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F6FF5" w14:textId="3A117AFA" w:rsidR="00C044BE" w:rsidRPr="001D64EE" w:rsidRDefault="00C044BE" w:rsidP="001D64EE">
      <w:pPr>
        <w:rPr>
          <w:rFonts w:eastAsia="Times New Roman"/>
          <w:b/>
        </w:rPr>
      </w:pPr>
    </w:p>
    <w:p w14:paraId="4ECDE0F5" w14:textId="77777777" w:rsidR="006877FD" w:rsidRDefault="006877FD" w:rsidP="00CF7EFE">
      <w:pPr>
        <w:pStyle w:val="19"/>
        <w:ind w:left="0"/>
        <w:jc w:val="center"/>
        <w:rPr>
          <w:b/>
          <w:szCs w:val="24"/>
        </w:rPr>
      </w:pPr>
    </w:p>
    <w:p w14:paraId="4B3C0779" w14:textId="77777777" w:rsidR="006877FD" w:rsidRDefault="006877FD" w:rsidP="00CF7EFE">
      <w:pPr>
        <w:pStyle w:val="19"/>
        <w:ind w:left="0"/>
        <w:jc w:val="center"/>
        <w:rPr>
          <w:b/>
          <w:szCs w:val="24"/>
        </w:rPr>
      </w:pPr>
    </w:p>
    <w:p w14:paraId="0CBF91E4" w14:textId="05F36484" w:rsidR="006877FD" w:rsidRPr="009F66C2" w:rsidRDefault="006877FD" w:rsidP="006C3C5D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jc w:val="right"/>
        <w:rPr>
          <w:bCs/>
          <w:spacing w:val="-11"/>
          <w:sz w:val="28"/>
          <w:szCs w:val="28"/>
        </w:rPr>
      </w:pPr>
      <w:r>
        <w:rPr>
          <w:b/>
        </w:rPr>
        <w:tab/>
      </w:r>
      <w:r w:rsidRPr="009F66C2">
        <w:rPr>
          <w:bCs/>
          <w:spacing w:val="-11"/>
          <w:sz w:val="28"/>
          <w:szCs w:val="28"/>
        </w:rPr>
        <w:t xml:space="preserve">                       </w:t>
      </w:r>
    </w:p>
    <w:p w14:paraId="2C4C8C0E" w14:textId="77777777" w:rsidR="006877FD" w:rsidRPr="009F66C2" w:rsidRDefault="006877FD" w:rsidP="006877FD">
      <w:pPr>
        <w:jc w:val="both"/>
        <w:rPr>
          <w:bCs/>
          <w:sz w:val="28"/>
          <w:szCs w:val="28"/>
        </w:rPr>
      </w:pPr>
    </w:p>
    <w:p w14:paraId="6122AE80" w14:textId="77777777" w:rsidR="00AE0F45" w:rsidRDefault="00AE0F45" w:rsidP="00E9011D">
      <w:pPr>
        <w:jc w:val="center"/>
        <w:rPr>
          <w:b/>
          <w:sz w:val="28"/>
          <w:szCs w:val="28"/>
        </w:rPr>
      </w:pPr>
    </w:p>
    <w:p w14:paraId="528FB2E8" w14:textId="77777777" w:rsidR="00E9011D" w:rsidRDefault="00E9011D" w:rsidP="00E9011D">
      <w:pPr>
        <w:jc w:val="center"/>
        <w:rPr>
          <w:b/>
          <w:sz w:val="28"/>
          <w:szCs w:val="28"/>
        </w:rPr>
      </w:pPr>
      <w:r w:rsidRPr="002A7F0A">
        <w:rPr>
          <w:b/>
          <w:sz w:val="28"/>
          <w:szCs w:val="28"/>
        </w:rPr>
        <w:t>Техническое задание</w:t>
      </w:r>
    </w:p>
    <w:p w14:paraId="0A8D58A4" w14:textId="77777777" w:rsidR="00AE0F45" w:rsidRPr="002A7F0A" w:rsidRDefault="00AE0F45" w:rsidP="00E9011D">
      <w:pPr>
        <w:jc w:val="center"/>
        <w:rPr>
          <w:b/>
          <w:sz w:val="28"/>
          <w:szCs w:val="28"/>
        </w:rPr>
      </w:pPr>
    </w:p>
    <w:p w14:paraId="1C177180" w14:textId="77777777" w:rsidR="002A7F0A" w:rsidRDefault="00E9011D" w:rsidP="002A7F0A">
      <w:pPr>
        <w:jc w:val="center"/>
        <w:rPr>
          <w:b/>
          <w:sz w:val="28"/>
          <w:szCs w:val="28"/>
        </w:rPr>
      </w:pPr>
      <w:r w:rsidRPr="002A7F0A">
        <w:rPr>
          <w:b/>
          <w:sz w:val="28"/>
          <w:szCs w:val="28"/>
        </w:rPr>
        <w:t>Закупка и поставка ФГОС оборудования</w:t>
      </w:r>
    </w:p>
    <w:p w14:paraId="6B8E53E2" w14:textId="77777777" w:rsidR="00AE0F45" w:rsidRDefault="00AE0F45" w:rsidP="002A7F0A">
      <w:pPr>
        <w:jc w:val="center"/>
        <w:rPr>
          <w:b/>
        </w:rPr>
      </w:pPr>
    </w:p>
    <w:p w14:paraId="61152F8C" w14:textId="77777777" w:rsidR="002A7F0A" w:rsidRDefault="002A7F0A" w:rsidP="002A7F0A">
      <w:pPr>
        <w:jc w:val="center"/>
        <w:rPr>
          <w:b/>
        </w:rPr>
      </w:pPr>
    </w:p>
    <w:p w14:paraId="79C2EFBE" w14:textId="19B26B69" w:rsidR="00E9011D" w:rsidRDefault="00E9011D" w:rsidP="002A7F0A">
      <w:pPr>
        <w:rPr>
          <w:bCs/>
        </w:rPr>
      </w:pPr>
      <w:r w:rsidRPr="00A8586E">
        <w:rPr>
          <w:b/>
        </w:rPr>
        <w:t xml:space="preserve"> Заказчик: </w:t>
      </w:r>
      <w:r w:rsidRPr="00A8586E">
        <w:rPr>
          <w:bCs/>
        </w:rPr>
        <w:t xml:space="preserve">МАДОУ </w:t>
      </w:r>
      <w:proofErr w:type="spellStart"/>
      <w:r>
        <w:rPr>
          <w:bCs/>
        </w:rPr>
        <w:t>Шугаровский</w:t>
      </w:r>
      <w:proofErr w:type="spellEnd"/>
      <w:r>
        <w:rPr>
          <w:bCs/>
        </w:rPr>
        <w:t xml:space="preserve"> ЦРР – д/с «Колосок»</w:t>
      </w:r>
    </w:p>
    <w:p w14:paraId="358DC3F5" w14:textId="77777777" w:rsidR="00921DA7" w:rsidRPr="002A7F0A" w:rsidRDefault="00921DA7" w:rsidP="002A7F0A">
      <w:pPr>
        <w:rPr>
          <w:b/>
        </w:rPr>
      </w:pPr>
    </w:p>
    <w:p w14:paraId="46743AC4" w14:textId="68ABD40F" w:rsidR="00E9011D" w:rsidRDefault="00E9011D" w:rsidP="002A7F0A">
      <w:pPr>
        <w:tabs>
          <w:tab w:val="left" w:pos="567"/>
        </w:tabs>
      </w:pPr>
      <w:r w:rsidRPr="00A8586E">
        <w:rPr>
          <w:b/>
        </w:rPr>
        <w:t xml:space="preserve"> Место поставки:</w:t>
      </w:r>
      <w:r w:rsidRPr="00A8586E">
        <w:t xml:space="preserve"> Московская область, </w:t>
      </w:r>
      <w:proofErr w:type="spellStart"/>
      <w:r w:rsidRPr="00A8586E">
        <w:t>г.о</w:t>
      </w:r>
      <w:proofErr w:type="spellEnd"/>
      <w:r w:rsidRPr="00A8586E">
        <w:t xml:space="preserve">. Ступино, </w:t>
      </w:r>
      <w:proofErr w:type="spellStart"/>
      <w:r w:rsidRPr="00A8586E">
        <w:t>с.</w:t>
      </w:r>
      <w:r>
        <w:t>Шугарово</w:t>
      </w:r>
      <w:proofErr w:type="spellEnd"/>
      <w:r>
        <w:t>. ул. Совхозная, вл.3</w:t>
      </w:r>
    </w:p>
    <w:p w14:paraId="52F5AA29" w14:textId="77777777" w:rsidR="00921DA7" w:rsidRDefault="00921DA7" w:rsidP="002A7F0A">
      <w:pPr>
        <w:tabs>
          <w:tab w:val="left" w:pos="567"/>
        </w:tabs>
      </w:pPr>
    </w:p>
    <w:p w14:paraId="1628F4AF" w14:textId="078375C9" w:rsidR="00921DA7" w:rsidRPr="00921DA7" w:rsidRDefault="00921DA7" w:rsidP="00921DA7">
      <w:pPr>
        <w:shd w:val="clear" w:color="auto" w:fill="FFFFFF"/>
        <w:jc w:val="both"/>
      </w:pPr>
      <w:r w:rsidRPr="00921DA7">
        <w:rPr>
          <w:b/>
        </w:rPr>
        <w:t xml:space="preserve">Источник финансирования: </w:t>
      </w:r>
      <w:r>
        <w:t>средства бюджета Московской области</w:t>
      </w:r>
    </w:p>
    <w:p w14:paraId="5CB13AC8" w14:textId="77777777" w:rsidR="00921DA7" w:rsidRPr="00A8586E" w:rsidRDefault="00921DA7" w:rsidP="002A7F0A">
      <w:pPr>
        <w:tabs>
          <w:tab w:val="left" w:pos="567"/>
        </w:tabs>
      </w:pPr>
    </w:p>
    <w:p w14:paraId="73FF5D06" w14:textId="6EBCD12A" w:rsidR="00E9011D" w:rsidRDefault="00E9011D" w:rsidP="002A7F0A">
      <w:pPr>
        <w:tabs>
          <w:tab w:val="left" w:pos="567"/>
        </w:tabs>
      </w:pPr>
      <w:r w:rsidRPr="00A8586E">
        <w:rPr>
          <w:b/>
        </w:rPr>
        <w:t xml:space="preserve"> Наименование объекта закупки: </w:t>
      </w:r>
      <w:r>
        <w:t xml:space="preserve">поставка </w:t>
      </w:r>
      <w:r w:rsidR="001E52C2">
        <w:t>товара для учреждения «ФГОС оборудование»</w:t>
      </w:r>
      <w:r>
        <w:t xml:space="preserve"> </w:t>
      </w:r>
    </w:p>
    <w:p w14:paraId="3DFB3FC0" w14:textId="77777777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t xml:space="preserve">1.  </w:t>
      </w:r>
      <w:r w:rsidRPr="006249B4">
        <w:t>Тактильный модуль с самопроверкой для развивающих занятий в игровой форме</w:t>
      </w:r>
      <w:r w:rsidRPr="00923CD9">
        <w:rPr>
          <w:rFonts w:ascii="yandex-sans" w:hAnsi="yandex-sans"/>
          <w:sz w:val="23"/>
          <w:szCs w:val="23"/>
        </w:rPr>
        <w:t xml:space="preserve"> </w:t>
      </w:r>
    </w:p>
    <w:p w14:paraId="4827B813" w14:textId="18A84F75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rPr>
          <w:rFonts w:ascii="yandex-sans" w:hAnsi="yandex-sans"/>
          <w:sz w:val="23"/>
          <w:szCs w:val="23"/>
        </w:rPr>
        <w:t xml:space="preserve">КОЗ: </w:t>
      </w:r>
      <w:r w:rsidRPr="00923CD9">
        <w:rPr>
          <w:rFonts w:ascii="yandex-sans" w:hAnsi="yandex-sans"/>
          <w:sz w:val="23"/>
          <w:szCs w:val="23"/>
        </w:rPr>
        <w:t>01.25.01.05.18 Игровой планшет с заданиями с самопроверкой</w:t>
      </w:r>
    </w:p>
    <w:p w14:paraId="0BFCEF35" w14:textId="3BFC8C25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ОКПД2</w:t>
      </w:r>
      <w:r w:rsidRPr="00AE0F45">
        <w:rPr>
          <w:rFonts w:ascii="yandex-sans" w:hAnsi="yandex-sans"/>
          <w:sz w:val="23"/>
          <w:szCs w:val="23"/>
        </w:rPr>
        <w:t>:</w:t>
      </w:r>
      <w:r>
        <w:rPr>
          <w:rFonts w:ascii="yandex-sans" w:hAnsi="yandex-sans"/>
          <w:sz w:val="23"/>
          <w:szCs w:val="23"/>
        </w:rPr>
        <w:t xml:space="preserve"> </w:t>
      </w:r>
      <w:r w:rsidRPr="00923CD9">
        <w:rPr>
          <w:rFonts w:ascii="yandex-sans" w:hAnsi="yandex-sans"/>
          <w:sz w:val="23"/>
          <w:szCs w:val="23"/>
        </w:rPr>
        <w:t>32.40.39.290- Игрушки прочие, не включенные в другие группировки</w:t>
      </w:r>
    </w:p>
    <w:p w14:paraId="62993D15" w14:textId="01BFA1FB" w:rsidR="00AE0F45" w:rsidRDefault="00AE0F45" w:rsidP="002A7F0A">
      <w:pPr>
        <w:tabs>
          <w:tab w:val="left" w:pos="567"/>
        </w:tabs>
        <w:rPr>
          <w:bCs/>
        </w:rPr>
      </w:pPr>
      <w:r>
        <w:rPr>
          <w:rFonts w:ascii="yandex-sans" w:hAnsi="yandex-sans"/>
          <w:sz w:val="23"/>
          <w:szCs w:val="23"/>
        </w:rPr>
        <w:t xml:space="preserve">2.  </w:t>
      </w:r>
      <w:r w:rsidRPr="00651347">
        <w:rPr>
          <w:bCs/>
        </w:rPr>
        <w:t>Комплект развития познавательной деятельности воспитанника</w:t>
      </w:r>
    </w:p>
    <w:p w14:paraId="2FB5BF80" w14:textId="2C8981BD" w:rsidR="00AE0F45" w:rsidRPr="00AE0F45" w:rsidRDefault="00AE0F45" w:rsidP="002A7F0A">
      <w:pPr>
        <w:tabs>
          <w:tab w:val="left" w:pos="567"/>
        </w:tabs>
        <w:rPr>
          <w:bCs/>
        </w:rPr>
      </w:pPr>
      <w:r>
        <w:rPr>
          <w:bCs/>
        </w:rPr>
        <w:t>КОЗ</w:t>
      </w:r>
      <w:r w:rsidRPr="00AE0F45">
        <w:rPr>
          <w:bCs/>
        </w:rPr>
        <w:t>:</w:t>
      </w:r>
      <w:r>
        <w:rPr>
          <w:bCs/>
        </w:rPr>
        <w:t xml:space="preserve"> </w:t>
      </w:r>
      <w:r w:rsidRPr="00923CD9">
        <w:rPr>
          <w:rFonts w:ascii="yandex-sans" w:hAnsi="yandex-sans"/>
          <w:sz w:val="23"/>
          <w:szCs w:val="23"/>
        </w:rPr>
        <w:t>01.25.01.05.08.01 Настольная игра для детей - головоломка</w:t>
      </w:r>
    </w:p>
    <w:p w14:paraId="6A805682" w14:textId="47B5207B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rPr>
          <w:bCs/>
        </w:rPr>
        <w:t>ОКПД2</w:t>
      </w:r>
      <w:r w:rsidRPr="00AE0F45">
        <w:rPr>
          <w:bCs/>
        </w:rPr>
        <w:t>:</w:t>
      </w:r>
      <w:r>
        <w:rPr>
          <w:bCs/>
        </w:rPr>
        <w:t xml:space="preserve"> </w:t>
      </w:r>
      <w:r w:rsidRPr="00923CD9">
        <w:rPr>
          <w:rFonts w:ascii="yandex-sans" w:hAnsi="yandex-sans"/>
          <w:sz w:val="23"/>
          <w:szCs w:val="23"/>
        </w:rPr>
        <w:t>32.40.42.192- Игры настольные</w:t>
      </w:r>
    </w:p>
    <w:p w14:paraId="0AABF869" w14:textId="622D7F53" w:rsidR="00AE0F45" w:rsidRDefault="00AE0F45" w:rsidP="002A7F0A">
      <w:pPr>
        <w:tabs>
          <w:tab w:val="left" w:pos="567"/>
        </w:tabs>
      </w:pPr>
      <w:r>
        <w:rPr>
          <w:rFonts w:ascii="yandex-sans" w:hAnsi="yandex-sans"/>
          <w:sz w:val="23"/>
          <w:szCs w:val="23"/>
        </w:rPr>
        <w:t xml:space="preserve">3. </w:t>
      </w:r>
      <w:r w:rsidRPr="00202433">
        <w:t>Комплекс организации построения физических моделей исследуемых объектов</w:t>
      </w:r>
    </w:p>
    <w:p w14:paraId="067A8187" w14:textId="5D23F3A6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t>КОЗ</w:t>
      </w:r>
      <w:r w:rsidRPr="00AE0F45">
        <w:t>:</w:t>
      </w:r>
      <w:r>
        <w:t xml:space="preserve"> </w:t>
      </w:r>
      <w:r w:rsidRPr="00923CD9">
        <w:rPr>
          <w:rFonts w:ascii="yandex-sans" w:hAnsi="yandex-sans"/>
          <w:sz w:val="23"/>
          <w:szCs w:val="23"/>
        </w:rPr>
        <w:t>01.25.01.03.06.01 Игровой комплекс для улицы</w:t>
      </w:r>
    </w:p>
    <w:p w14:paraId="1CAECAE6" w14:textId="04A69BD7" w:rsidR="00AE0F45" w:rsidRDefault="00AE0F45" w:rsidP="002A7F0A">
      <w:pPr>
        <w:tabs>
          <w:tab w:val="left" w:pos="567"/>
        </w:tabs>
        <w:rPr>
          <w:rFonts w:ascii="yandex-sans" w:hAnsi="yandex-sans" w:hint="eastAsia"/>
          <w:sz w:val="23"/>
          <w:szCs w:val="23"/>
        </w:rPr>
      </w:pPr>
      <w:r>
        <w:rPr>
          <w:rFonts w:ascii="yandex-sans" w:hAnsi="yandex-sans"/>
          <w:sz w:val="23"/>
          <w:szCs w:val="23"/>
        </w:rPr>
        <w:t>ОКПД2</w:t>
      </w:r>
      <w:r w:rsidRPr="00AE0F45">
        <w:rPr>
          <w:rFonts w:ascii="yandex-sans" w:hAnsi="yandex-sans"/>
          <w:sz w:val="23"/>
          <w:szCs w:val="23"/>
        </w:rPr>
        <w:t>:</w:t>
      </w:r>
      <w:r>
        <w:rPr>
          <w:rFonts w:ascii="yandex-sans" w:hAnsi="yandex-sans"/>
          <w:sz w:val="23"/>
          <w:szCs w:val="23"/>
        </w:rPr>
        <w:t xml:space="preserve"> </w:t>
      </w:r>
      <w:r w:rsidRPr="00923CD9">
        <w:rPr>
          <w:rFonts w:ascii="yandex-sans" w:hAnsi="yandex-sans"/>
          <w:sz w:val="23"/>
          <w:szCs w:val="23"/>
        </w:rPr>
        <w:t>32.99.53.190- Модели, макеты и аналогичные изделия демонстрационные прочие</w:t>
      </w:r>
    </w:p>
    <w:p w14:paraId="06B52CCC" w14:textId="3534F00D" w:rsidR="00AE0F45" w:rsidRPr="00AE0F45" w:rsidRDefault="00AE0F45" w:rsidP="002A7F0A">
      <w:pPr>
        <w:tabs>
          <w:tab w:val="left" w:pos="567"/>
        </w:tabs>
      </w:pPr>
      <w:r>
        <w:rPr>
          <w:rFonts w:ascii="yandex-sans" w:hAnsi="yandex-sans"/>
          <w:sz w:val="23"/>
          <w:szCs w:val="23"/>
        </w:rPr>
        <w:t xml:space="preserve">4. </w:t>
      </w:r>
      <w:r w:rsidRPr="00416226">
        <w:rPr>
          <w:bCs/>
        </w:rPr>
        <w:t>Комплект универсальный для организации игровых занятий на открытых площадках</w:t>
      </w:r>
    </w:p>
    <w:p w14:paraId="26A097A2" w14:textId="6B9F9BFD" w:rsidR="00E9011D" w:rsidRPr="009A609B" w:rsidRDefault="00E9011D" w:rsidP="002A7F0A">
      <w:pPr>
        <w:tabs>
          <w:tab w:val="left" w:pos="567"/>
        </w:tabs>
        <w:rPr>
          <w:bCs/>
        </w:rPr>
      </w:pPr>
      <w:r w:rsidRPr="00A8586E">
        <w:rPr>
          <w:b/>
        </w:rPr>
        <w:t xml:space="preserve"> </w:t>
      </w:r>
      <w:r w:rsidRPr="009A609B">
        <w:t>КОЗ</w:t>
      </w:r>
      <w:r w:rsidRPr="009A609B">
        <w:rPr>
          <w:bCs/>
        </w:rPr>
        <w:t>:</w:t>
      </w:r>
      <w:r w:rsidRPr="009A609B">
        <w:t xml:space="preserve"> </w:t>
      </w:r>
      <w:r w:rsidR="00AE0F45" w:rsidRPr="009A609B">
        <w:rPr>
          <w:sz w:val="23"/>
          <w:szCs w:val="23"/>
        </w:rPr>
        <w:t>01.25.01.03.06.01 Игровой комплекс для улицы</w:t>
      </w:r>
    </w:p>
    <w:p w14:paraId="79E5DD6B" w14:textId="7CC41DB8" w:rsidR="00E9011D" w:rsidRPr="00A8586E" w:rsidRDefault="00E9011D" w:rsidP="002A7F0A">
      <w:pPr>
        <w:tabs>
          <w:tab w:val="left" w:pos="567"/>
        </w:tabs>
        <w:rPr>
          <w:shd w:val="clear" w:color="auto" w:fill="FFFFFF"/>
        </w:rPr>
      </w:pPr>
      <w:r w:rsidRPr="009A609B">
        <w:t xml:space="preserve"> ОКПД2</w:t>
      </w:r>
      <w:r w:rsidRPr="00A8586E">
        <w:rPr>
          <w:b/>
        </w:rPr>
        <w:t>:</w:t>
      </w:r>
      <w:r w:rsidRPr="00A8586E">
        <w:t xml:space="preserve"> </w:t>
      </w:r>
      <w:r w:rsidR="00AE0F45" w:rsidRPr="00923CD9">
        <w:rPr>
          <w:rFonts w:ascii="yandex-sans" w:hAnsi="yandex-sans"/>
          <w:sz w:val="23"/>
          <w:szCs w:val="23"/>
        </w:rPr>
        <w:t>32.99.53.190- Модели, макеты и аналогичные изделия демонстрационные прочие</w:t>
      </w:r>
    </w:p>
    <w:p w14:paraId="026C3B39" w14:textId="32AE4007" w:rsidR="00E9011D" w:rsidRPr="00DD17AF" w:rsidRDefault="00E9011D" w:rsidP="002A7F0A">
      <w:pPr>
        <w:tabs>
          <w:tab w:val="left" w:pos="567"/>
        </w:tabs>
        <w:rPr>
          <w:shd w:val="clear" w:color="auto" w:fill="FFFFFF"/>
        </w:rPr>
      </w:pPr>
      <w:r w:rsidRPr="00DD17AF">
        <w:rPr>
          <w:b/>
        </w:rPr>
        <w:t xml:space="preserve"> </w:t>
      </w:r>
    </w:p>
    <w:p w14:paraId="0D28BC2C" w14:textId="35204971" w:rsidR="00E9011D" w:rsidRPr="00DD17AF" w:rsidRDefault="00E9011D" w:rsidP="002A7F0A">
      <w:pPr>
        <w:autoSpaceDE w:val="0"/>
        <w:autoSpaceDN w:val="0"/>
        <w:adjustRightInd w:val="0"/>
      </w:pPr>
    </w:p>
    <w:tbl>
      <w:tblPr>
        <w:tblStyle w:val="aff2"/>
        <w:tblW w:w="115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11330"/>
      </w:tblGrid>
      <w:tr w:rsidR="006877FD" w:rsidRPr="009F66C2" w14:paraId="33772A75" w14:textId="77777777" w:rsidTr="00E9011D">
        <w:trPr>
          <w:jc w:val="center"/>
        </w:trPr>
        <w:tc>
          <w:tcPr>
            <w:tcW w:w="222" w:type="dxa"/>
          </w:tcPr>
          <w:p w14:paraId="06D18469" w14:textId="77777777" w:rsidR="006877FD" w:rsidRPr="004E7920" w:rsidRDefault="006877FD" w:rsidP="00E9011D">
            <w:pPr>
              <w:rPr>
                <w:sz w:val="28"/>
                <w:szCs w:val="28"/>
              </w:rPr>
            </w:pPr>
          </w:p>
        </w:tc>
        <w:tc>
          <w:tcPr>
            <w:tcW w:w="11330" w:type="dxa"/>
            <w:hideMark/>
          </w:tcPr>
          <w:p w14:paraId="2ED16E09" w14:textId="6223A5B3" w:rsidR="006877FD" w:rsidRPr="009F66C2" w:rsidRDefault="006877FD" w:rsidP="006877FD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877FD" w:rsidRPr="009F66C2" w14:paraId="302130B0" w14:textId="77777777" w:rsidTr="00E9011D">
        <w:trPr>
          <w:jc w:val="center"/>
        </w:trPr>
        <w:tc>
          <w:tcPr>
            <w:tcW w:w="222" w:type="dxa"/>
          </w:tcPr>
          <w:p w14:paraId="7DA4A683" w14:textId="77777777" w:rsidR="006877FD" w:rsidRPr="009F66C2" w:rsidRDefault="006877FD" w:rsidP="006877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0" w:type="dxa"/>
            <w:hideMark/>
          </w:tcPr>
          <w:p w14:paraId="4BA79E63" w14:textId="77777777" w:rsidR="006877FD" w:rsidRDefault="006877FD" w:rsidP="006877F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7874266F" w14:textId="77777777" w:rsidR="006877FD" w:rsidRDefault="006877FD" w:rsidP="006877F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1AF374CD" w14:textId="77777777" w:rsidR="006877FD" w:rsidRDefault="006877FD" w:rsidP="006877F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14:paraId="5A2A9EF6" w14:textId="15A0E4CF" w:rsidR="006877FD" w:rsidRPr="004E7920" w:rsidRDefault="006877FD" w:rsidP="006877F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15AB95FB" w14:textId="77777777" w:rsidR="006877FD" w:rsidRDefault="006877FD" w:rsidP="00AE0F45">
      <w:pPr>
        <w:pStyle w:val="19"/>
        <w:ind w:left="0"/>
        <w:rPr>
          <w:b/>
          <w:szCs w:val="24"/>
        </w:rPr>
      </w:pPr>
    </w:p>
    <w:p w14:paraId="70FB29C9" w14:textId="77777777" w:rsidR="00CF7EFE" w:rsidRPr="005A6A31" w:rsidRDefault="00CF7EFE" w:rsidP="00CF7EFE">
      <w:pPr>
        <w:pStyle w:val="19"/>
        <w:ind w:left="0"/>
        <w:jc w:val="center"/>
        <w:rPr>
          <w:b/>
          <w:szCs w:val="24"/>
        </w:rPr>
      </w:pPr>
      <w:r w:rsidRPr="005A6A31">
        <w:rPr>
          <w:b/>
          <w:szCs w:val="24"/>
        </w:rPr>
        <w:t>Требования к техническим и функциональным, количественным и качественным характеристикам товаров</w:t>
      </w:r>
    </w:p>
    <w:p w14:paraId="59067472" w14:textId="77777777" w:rsidR="00564D77" w:rsidRPr="001D64EE" w:rsidRDefault="00564D77" w:rsidP="001D64EE">
      <w:pPr>
        <w:tabs>
          <w:tab w:val="left" w:pos="14325"/>
        </w:tabs>
        <w:jc w:val="center"/>
        <w:rPr>
          <w:rFonts w:eastAsia="Times New Roman"/>
          <w:b/>
        </w:rPr>
      </w:pPr>
    </w:p>
    <w:tbl>
      <w:tblPr>
        <w:tblW w:w="498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824"/>
        <w:gridCol w:w="1419"/>
        <w:gridCol w:w="3538"/>
        <w:gridCol w:w="3402"/>
        <w:gridCol w:w="3261"/>
        <w:gridCol w:w="1418"/>
      </w:tblGrid>
      <w:tr w:rsidR="00A43858" w:rsidRPr="001D64EE" w14:paraId="5D235965" w14:textId="77777777" w:rsidTr="00A93A6E">
        <w:tc>
          <w:tcPr>
            <w:tcW w:w="698" w:type="dxa"/>
            <w:vMerge w:val="restart"/>
            <w:shd w:val="clear" w:color="auto" w:fill="auto"/>
            <w:vAlign w:val="center"/>
          </w:tcPr>
          <w:p w14:paraId="67AE0E9B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bookmarkStart w:id="0" w:name="FORM2BASE"/>
            <w:bookmarkEnd w:id="0"/>
            <w:r w:rsidRPr="0031416C">
              <w:rPr>
                <w:rFonts w:eastAsia="Times New Roman"/>
                <w:b/>
                <w:bCs/>
              </w:rPr>
              <w:t>№ п/п</w:t>
            </w:r>
          </w:p>
        </w:tc>
        <w:tc>
          <w:tcPr>
            <w:tcW w:w="1824" w:type="dxa"/>
            <w:vMerge w:val="restart"/>
            <w:shd w:val="clear" w:color="auto" w:fill="auto"/>
            <w:vAlign w:val="center"/>
          </w:tcPr>
          <w:p w14:paraId="1B733E4E" w14:textId="77777777" w:rsidR="00A43858" w:rsidRPr="0031416C" w:rsidRDefault="00A43858" w:rsidP="001D64EE">
            <w:pPr>
              <w:jc w:val="center"/>
              <w:rPr>
                <w:b/>
                <w:bCs/>
              </w:rPr>
            </w:pPr>
            <w:r w:rsidRPr="0031416C">
              <w:rPr>
                <w:rFonts w:eastAsia="Times New Roman"/>
                <w:b/>
                <w:bCs/>
              </w:rPr>
              <w:t>Наименование товара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2F2A02B0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Указание на товарный знак (при наличии)</w:t>
            </w:r>
          </w:p>
        </w:tc>
        <w:tc>
          <w:tcPr>
            <w:tcW w:w="10201" w:type="dxa"/>
            <w:gridSpan w:val="3"/>
            <w:shd w:val="clear" w:color="auto" w:fill="auto"/>
            <w:vAlign w:val="center"/>
          </w:tcPr>
          <w:p w14:paraId="79B5F74C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9390FE3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Ед. изм.</w:t>
            </w:r>
          </w:p>
        </w:tc>
      </w:tr>
      <w:tr w:rsidR="00A43858" w:rsidRPr="001D64EE" w14:paraId="28463A7E" w14:textId="77777777" w:rsidTr="00153936">
        <w:tc>
          <w:tcPr>
            <w:tcW w:w="698" w:type="dxa"/>
            <w:vMerge/>
            <w:shd w:val="clear" w:color="auto" w:fill="auto"/>
          </w:tcPr>
          <w:p w14:paraId="3029610B" w14:textId="77777777" w:rsidR="00A43858" w:rsidRPr="0031416C" w:rsidRDefault="00A43858" w:rsidP="001D64EE">
            <w:pPr>
              <w:rPr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CA54F" w14:textId="77777777" w:rsidR="00A43858" w:rsidRPr="0031416C" w:rsidRDefault="00A43858" w:rsidP="001D64EE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E9806" w14:textId="77777777" w:rsidR="00A43858" w:rsidRPr="001D64EE" w:rsidRDefault="00A43858" w:rsidP="001D64EE">
            <w:pPr>
              <w:rPr>
                <w:b/>
                <w:bCs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14:paraId="4C7AED3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Наименование параметра (показателя) товара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EBBC1D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Требуемое значение показателя, установленное заказчиком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89C698B" w14:textId="77777777" w:rsidR="00A43858" w:rsidRPr="001D64EE" w:rsidRDefault="00A43858" w:rsidP="001D64EE">
            <w:pPr>
              <w:jc w:val="center"/>
              <w:rPr>
                <w:b/>
                <w:bCs/>
              </w:rPr>
            </w:pPr>
            <w:r w:rsidRPr="001D64EE">
              <w:rPr>
                <w:rFonts w:eastAsia="Times New Roman"/>
                <w:b/>
                <w:bCs/>
              </w:rPr>
              <w:t>Значение показателя, предлагаемое участником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8379B1C" w14:textId="77777777" w:rsidR="00A43858" w:rsidRPr="001D64EE" w:rsidRDefault="00A43858" w:rsidP="001D64EE">
            <w:pPr>
              <w:jc w:val="center"/>
            </w:pPr>
          </w:p>
        </w:tc>
      </w:tr>
      <w:tr w:rsidR="000A60A9" w:rsidRPr="001D64EE" w14:paraId="2881A902" w14:textId="77777777" w:rsidTr="000F439C">
        <w:tc>
          <w:tcPr>
            <w:tcW w:w="698" w:type="dxa"/>
            <w:vMerge w:val="restart"/>
            <w:shd w:val="clear" w:color="auto" w:fill="auto"/>
          </w:tcPr>
          <w:p w14:paraId="3F71FB3C" w14:textId="7E54230E" w:rsidR="000A60A9" w:rsidRPr="00B96085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12C0072A" w14:textId="644D029E" w:rsidR="000A60A9" w:rsidRPr="00741B68" w:rsidRDefault="000A60A9" w:rsidP="000A60A9">
            <w:pPr>
              <w:tabs>
                <w:tab w:val="left" w:pos="0"/>
              </w:tabs>
              <w:jc w:val="both"/>
              <w:rPr>
                <w:rFonts w:eastAsia="Times New Roman"/>
                <w:b/>
                <w:bCs/>
              </w:rPr>
            </w:pPr>
            <w:r w:rsidRPr="00B96085">
              <w:rPr>
                <w:b/>
                <w:bCs/>
              </w:rPr>
              <w:t>Тактильный модуль с самопроверкой для развивающих занятий в игровой форме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6BDF8BF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09FF16" w14:textId="08958677" w:rsidR="000A60A9" w:rsidRPr="00741B68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Предназначение </w:t>
            </w:r>
            <w:r>
              <w:t>т</w:t>
            </w:r>
            <w:r w:rsidRPr="00010D33">
              <w:t>актильн</w:t>
            </w:r>
            <w:r>
              <w:t>ого</w:t>
            </w:r>
            <w:r w:rsidRPr="00010D33">
              <w:t xml:space="preserve"> модул</w:t>
            </w:r>
            <w:r>
              <w:t>я</w:t>
            </w:r>
            <w:r w:rsidRPr="00010D33">
              <w:t xml:space="preserve"> с самопроверкой для развивающих занятий в игровой форме</w:t>
            </w:r>
            <w:r w:rsidRPr="00564E10">
              <w:t xml:space="preserve"> (далее – </w:t>
            </w:r>
            <w:r>
              <w:t>ТАКТМРАЗВИ</w:t>
            </w:r>
            <w:r w:rsidRPr="00564E10">
              <w:t>)</w:t>
            </w:r>
          </w:p>
        </w:tc>
        <w:tc>
          <w:tcPr>
            <w:tcW w:w="3402" w:type="dxa"/>
            <w:shd w:val="clear" w:color="auto" w:fill="auto"/>
          </w:tcPr>
          <w:p w14:paraId="6C8BE633" w14:textId="6B54397A" w:rsidR="000A60A9" w:rsidRPr="00F35EFE" w:rsidRDefault="000A60A9" w:rsidP="000A60A9">
            <w:pPr>
              <w:jc w:val="both"/>
            </w:pPr>
            <w:r w:rsidRPr="00564E10">
              <w:t>предназначен для использования его как индивидуально пользователем, так и коллективно в процессе проведения образовательных занятий в игровой форме с возможностью самостоятельной проверки правильности выполнения заданий</w:t>
            </w:r>
          </w:p>
        </w:tc>
        <w:tc>
          <w:tcPr>
            <w:tcW w:w="3261" w:type="dxa"/>
            <w:shd w:val="clear" w:color="auto" w:fill="auto"/>
          </w:tcPr>
          <w:p w14:paraId="4E0B326E" w14:textId="796A5743" w:rsidR="000A60A9" w:rsidRPr="00B40C2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9A8233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BEBD546" w14:textId="77777777" w:rsidTr="000F439C">
        <w:tc>
          <w:tcPr>
            <w:tcW w:w="698" w:type="dxa"/>
            <w:vMerge/>
            <w:shd w:val="clear" w:color="auto" w:fill="auto"/>
          </w:tcPr>
          <w:p w14:paraId="58A22CF4" w14:textId="77777777" w:rsidR="000A60A9" w:rsidRPr="00D1277D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36BB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68854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CEC6CB" w14:textId="118F700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пользователей для проведения коллективных </w:t>
            </w:r>
            <w:r w:rsidRPr="00564E10">
              <w:t>образовательных занятий в игровой форме</w:t>
            </w:r>
            <w:r w:rsidRPr="00564E10">
              <w:rPr>
                <w:rFonts w:eastAsia="Times New Roman"/>
                <w:bCs/>
                <w:kern w:val="32"/>
              </w:rPr>
              <w:t xml:space="preserve"> </w:t>
            </w:r>
            <w:r>
              <w:rPr>
                <w:rFonts w:eastAsia="Times New Roman"/>
                <w:bCs/>
                <w:kern w:val="32"/>
              </w:rP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3AD4246" w14:textId="46C92C82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28D439D1" w14:textId="7FA2ACC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BADE37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B2C8E33" w14:textId="77777777" w:rsidTr="000F439C">
        <w:tc>
          <w:tcPr>
            <w:tcW w:w="698" w:type="dxa"/>
            <w:vMerge/>
            <w:shd w:val="clear" w:color="auto" w:fill="auto"/>
          </w:tcPr>
          <w:p w14:paraId="30E9E204" w14:textId="575824A0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072E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95757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C7423F" w14:textId="72CFB58C" w:rsidR="000A60A9" w:rsidRDefault="000A60A9" w:rsidP="0009141B">
            <w:pPr>
              <w:jc w:val="both"/>
              <w:rPr>
                <w:rFonts w:eastAsia="Times New Roman"/>
              </w:rPr>
            </w:pPr>
            <w:r w:rsidRPr="00564E10">
              <w:t xml:space="preserve">Состав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A454EB1" w14:textId="0C290D02" w:rsidR="000A60A9" w:rsidRPr="00FA7BC4" w:rsidRDefault="000A60A9" w:rsidP="000A60A9">
            <w:pPr>
              <w:jc w:val="both"/>
            </w:pPr>
            <w:r w:rsidRPr="00564E10">
              <w:t>рабочая (активная) поверхность, комплект карточек, комплект индивидуальных маркеров, многофункциональная поверхность</w:t>
            </w:r>
          </w:p>
        </w:tc>
        <w:tc>
          <w:tcPr>
            <w:tcW w:w="3261" w:type="dxa"/>
            <w:shd w:val="clear" w:color="auto" w:fill="auto"/>
          </w:tcPr>
          <w:p w14:paraId="3FE8B40B" w14:textId="1ECC6AA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4FD85F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F9C9CE0" w14:textId="77777777" w:rsidTr="000F439C">
        <w:tc>
          <w:tcPr>
            <w:tcW w:w="698" w:type="dxa"/>
            <w:vMerge/>
            <w:shd w:val="clear" w:color="auto" w:fill="auto"/>
          </w:tcPr>
          <w:p w14:paraId="76D9D73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221AC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9BDA0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9C7697" w14:textId="6C98DAE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рабочих (активных) поверхностей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97E8C66" w14:textId="3F13BD92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6DCDD2E" w14:textId="2323457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DE310" w14:textId="3706A7BA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штука</w:t>
            </w:r>
          </w:p>
        </w:tc>
      </w:tr>
      <w:tr w:rsidR="000A60A9" w:rsidRPr="001D64EE" w14:paraId="4FD3306B" w14:textId="77777777" w:rsidTr="000F439C">
        <w:tc>
          <w:tcPr>
            <w:tcW w:w="698" w:type="dxa"/>
            <w:vMerge/>
            <w:shd w:val="clear" w:color="auto" w:fill="auto"/>
          </w:tcPr>
          <w:p w14:paraId="463B22D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B40D9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7AF76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3723389" w14:textId="155D56E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комплектов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2FF80B" w14:textId="38DC791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E4B9FB4" w14:textId="1B2D52D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3A90D6" w14:textId="1454D528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комплект</w:t>
            </w:r>
          </w:p>
        </w:tc>
      </w:tr>
      <w:tr w:rsidR="000A60A9" w:rsidRPr="001D64EE" w14:paraId="6FE43541" w14:textId="77777777" w:rsidTr="000F439C">
        <w:tc>
          <w:tcPr>
            <w:tcW w:w="698" w:type="dxa"/>
            <w:vMerge/>
            <w:shd w:val="clear" w:color="auto" w:fill="auto"/>
          </w:tcPr>
          <w:p w14:paraId="73F5481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DAB42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3E1F4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438C5D" w14:textId="1582190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комплектов индивидуальных маркеров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46C98E4" w14:textId="3B05FB0E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53212C9" w14:textId="34D066DD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076617" w14:textId="2B103ADD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комплект</w:t>
            </w:r>
          </w:p>
        </w:tc>
      </w:tr>
      <w:tr w:rsidR="000A60A9" w:rsidRPr="001D64EE" w14:paraId="7251E3B1" w14:textId="77777777" w:rsidTr="000F439C">
        <w:tc>
          <w:tcPr>
            <w:tcW w:w="698" w:type="dxa"/>
            <w:vMerge/>
            <w:shd w:val="clear" w:color="auto" w:fill="auto"/>
          </w:tcPr>
          <w:p w14:paraId="20DBE19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6A5C1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5C7A7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D3B87F" w14:textId="28AEEED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многофункциональных поверхностей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C59A49F" w14:textId="5A0DEE5F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60D4259" w14:textId="3A06F4D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B74153" w14:textId="095F646C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штука</w:t>
            </w:r>
          </w:p>
        </w:tc>
      </w:tr>
      <w:tr w:rsidR="000A60A9" w:rsidRPr="001D64EE" w14:paraId="44F63B3E" w14:textId="77777777" w:rsidTr="000F439C">
        <w:tc>
          <w:tcPr>
            <w:tcW w:w="698" w:type="dxa"/>
            <w:vMerge/>
            <w:shd w:val="clear" w:color="auto" w:fill="auto"/>
          </w:tcPr>
          <w:p w14:paraId="4A98F5A3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143D4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7F256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C9E59C" w14:textId="2B9C388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Материал изготовления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C7A76AC" w14:textId="2330B2B0" w:rsidR="000A60A9" w:rsidRPr="00FA7BC4" w:rsidRDefault="000A60A9" w:rsidP="000A60A9">
            <w:pPr>
              <w:jc w:val="both"/>
            </w:pPr>
            <w:r w:rsidRPr="00564E10">
              <w:t>дерево или металл</w:t>
            </w:r>
          </w:p>
        </w:tc>
        <w:tc>
          <w:tcPr>
            <w:tcW w:w="3261" w:type="dxa"/>
            <w:shd w:val="clear" w:color="auto" w:fill="auto"/>
          </w:tcPr>
          <w:p w14:paraId="31279EFE" w14:textId="37EAC92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0B4F83" w14:textId="4548613A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056471C" w14:textId="77777777" w:rsidTr="000F439C">
        <w:tc>
          <w:tcPr>
            <w:tcW w:w="698" w:type="dxa"/>
            <w:vMerge/>
            <w:shd w:val="clear" w:color="auto" w:fill="auto"/>
          </w:tcPr>
          <w:p w14:paraId="354B8D8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80F28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5A66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2E549A" w14:textId="2A22020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Форма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7069D7" w14:textId="75B46423" w:rsidR="000A60A9" w:rsidRPr="00FA7BC4" w:rsidRDefault="000A60A9" w:rsidP="000A60A9">
            <w:pPr>
              <w:jc w:val="both"/>
            </w:pPr>
            <w:r w:rsidRPr="00564E10">
              <w:t>квадратная или прямоугольная</w:t>
            </w:r>
          </w:p>
        </w:tc>
        <w:tc>
          <w:tcPr>
            <w:tcW w:w="3261" w:type="dxa"/>
            <w:shd w:val="clear" w:color="auto" w:fill="auto"/>
          </w:tcPr>
          <w:p w14:paraId="6B994B66" w14:textId="45346F4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EE7047" w14:textId="4E10C0CE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3C81077E" w14:textId="77777777" w:rsidTr="000F439C">
        <w:tc>
          <w:tcPr>
            <w:tcW w:w="698" w:type="dxa"/>
            <w:vMerge/>
            <w:shd w:val="clear" w:color="auto" w:fill="auto"/>
          </w:tcPr>
          <w:p w14:paraId="48F2C5A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947DC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A99E9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36179E" w14:textId="590843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B34DF8B" w14:textId="2D20CA3C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61" w:type="dxa"/>
            <w:shd w:val="clear" w:color="auto" w:fill="auto"/>
          </w:tcPr>
          <w:p w14:paraId="0670947E" w14:textId="079CFB6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FD53B5" w14:textId="0566E75D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см</w:t>
            </w:r>
          </w:p>
        </w:tc>
      </w:tr>
      <w:tr w:rsidR="000A60A9" w:rsidRPr="001D64EE" w14:paraId="384E37C9" w14:textId="77777777" w:rsidTr="000F439C">
        <w:tc>
          <w:tcPr>
            <w:tcW w:w="698" w:type="dxa"/>
            <w:vMerge/>
            <w:shd w:val="clear" w:color="auto" w:fill="auto"/>
          </w:tcPr>
          <w:p w14:paraId="3D09443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8ACAD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94AAA5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633E2D" w14:textId="57C6845F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6553411" w14:textId="75D10314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30* до 40*</w:t>
            </w:r>
          </w:p>
        </w:tc>
        <w:tc>
          <w:tcPr>
            <w:tcW w:w="3261" w:type="dxa"/>
            <w:shd w:val="clear" w:color="auto" w:fill="auto"/>
          </w:tcPr>
          <w:p w14:paraId="7DBB436B" w14:textId="2C64D896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165882" w14:textId="5E120038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t>см</w:t>
            </w:r>
          </w:p>
        </w:tc>
      </w:tr>
      <w:tr w:rsidR="000A60A9" w:rsidRPr="001D64EE" w14:paraId="3CE171BF" w14:textId="77777777" w:rsidTr="000F439C">
        <w:tc>
          <w:tcPr>
            <w:tcW w:w="698" w:type="dxa"/>
            <w:vMerge/>
            <w:shd w:val="clear" w:color="auto" w:fill="auto"/>
          </w:tcPr>
          <w:p w14:paraId="2BBEFB94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C6234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440B5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423C9" w14:textId="739F3BA2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8D9050" w14:textId="3EBFA725" w:rsidR="000A60A9" w:rsidRPr="00FA7BC4" w:rsidRDefault="000A60A9" w:rsidP="000A60A9">
            <w:pPr>
              <w:jc w:val="both"/>
            </w:pPr>
            <w:r w:rsidRPr="00564E10">
              <w:t>разделена на лицевой стороне на две симметричные (габаритные размеры полей с бортами, количество и расположение индивидуальных не сквозных отверстий одинаково) области</w:t>
            </w:r>
          </w:p>
        </w:tc>
        <w:tc>
          <w:tcPr>
            <w:tcW w:w="3261" w:type="dxa"/>
            <w:shd w:val="clear" w:color="auto" w:fill="auto"/>
          </w:tcPr>
          <w:p w14:paraId="54E6330A" w14:textId="33D5C13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40F41B" w14:textId="1388FA5B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1CFA0C51" w14:textId="77777777" w:rsidTr="000F439C">
        <w:tc>
          <w:tcPr>
            <w:tcW w:w="698" w:type="dxa"/>
            <w:vMerge/>
            <w:shd w:val="clear" w:color="auto" w:fill="auto"/>
          </w:tcPr>
          <w:p w14:paraId="2FD5803C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53B17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D8AB2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2B1A82" w14:textId="057883A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A4EC87" w14:textId="7B5E6185" w:rsidR="000A60A9" w:rsidRPr="00FA7BC4" w:rsidRDefault="000A60A9" w:rsidP="000A60A9">
            <w:pPr>
              <w:jc w:val="both"/>
            </w:pPr>
            <w:r w:rsidRPr="00564E10">
              <w:t>предназначена для расположения на ней индивидуальных маркеров и двухсторонних карточек с заданиями и вопросами перед выполнением заданий пользователями</w:t>
            </w:r>
          </w:p>
        </w:tc>
        <w:tc>
          <w:tcPr>
            <w:tcW w:w="3261" w:type="dxa"/>
            <w:shd w:val="clear" w:color="auto" w:fill="auto"/>
          </w:tcPr>
          <w:p w14:paraId="4A12E82F" w14:textId="2A633DB1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62378D" w14:textId="6EB44441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4D375CF" w14:textId="77777777" w:rsidTr="000F439C">
        <w:tc>
          <w:tcPr>
            <w:tcW w:w="698" w:type="dxa"/>
            <w:vMerge/>
            <w:shd w:val="clear" w:color="auto" w:fill="auto"/>
          </w:tcPr>
          <w:p w14:paraId="3FB74F13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6168F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04962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007E6D" w14:textId="428FC59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EFF00E7" w14:textId="209BD0F4" w:rsidR="000A60A9" w:rsidRPr="00FA7BC4" w:rsidRDefault="000A60A9" w:rsidP="000A60A9">
            <w:pPr>
              <w:jc w:val="both"/>
            </w:pPr>
            <w:r w:rsidRPr="00564E10">
              <w:t>предназначена для расположения на ней индивидуальных маркеров и двухсторонних карточек с вариантами ответов и правильными ответами для выполнения пользователями заданий</w:t>
            </w:r>
          </w:p>
        </w:tc>
        <w:tc>
          <w:tcPr>
            <w:tcW w:w="3261" w:type="dxa"/>
            <w:shd w:val="clear" w:color="auto" w:fill="auto"/>
          </w:tcPr>
          <w:p w14:paraId="67D26792" w14:textId="3C4284C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DC3B16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40A6412" w14:textId="77777777" w:rsidTr="000F439C">
        <w:tc>
          <w:tcPr>
            <w:tcW w:w="698" w:type="dxa"/>
            <w:vMerge/>
            <w:shd w:val="clear" w:color="auto" w:fill="auto"/>
          </w:tcPr>
          <w:p w14:paraId="4F5B769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E16A62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BAD7D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F638D5" w14:textId="2125DB5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EEF0DEE" w14:textId="445CE71C" w:rsidR="000A60A9" w:rsidRPr="00FA7BC4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 xml:space="preserve">имеет поле с бортами, которое обеспечивает расположение в нем пользователем двухсторонней карточки, при этом она не выходит за </w:t>
            </w:r>
            <w:r w:rsidRPr="00564E10">
              <w:rPr>
                <w:rFonts w:eastAsia="Times New Roman"/>
                <w:bCs/>
                <w:kern w:val="32"/>
              </w:rPr>
              <w:lastRenderedPageBreak/>
              <w:t>пределы поля с бортами</w:t>
            </w:r>
          </w:p>
        </w:tc>
        <w:tc>
          <w:tcPr>
            <w:tcW w:w="3261" w:type="dxa"/>
            <w:shd w:val="clear" w:color="auto" w:fill="auto"/>
          </w:tcPr>
          <w:p w14:paraId="63F65965" w14:textId="5EED434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D0744B" w14:textId="5087852F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AFE00BC" w14:textId="77777777" w:rsidTr="000F439C">
        <w:tc>
          <w:tcPr>
            <w:tcW w:w="698" w:type="dxa"/>
            <w:vMerge/>
            <w:shd w:val="clear" w:color="auto" w:fill="auto"/>
          </w:tcPr>
          <w:p w14:paraId="7DADE61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60311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47C5D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7EF4A6" w14:textId="12389A26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97C48DD" w14:textId="207E5389" w:rsidR="000A60A9" w:rsidRPr="00FA7BC4" w:rsidRDefault="000A60A9" w:rsidP="000A60A9">
            <w:pPr>
              <w:jc w:val="both"/>
            </w:pPr>
            <w:r w:rsidRPr="00564E10">
              <w:t>имеет индивидуальные не сквозные отверстия, которые имеют геометрическую форму нескольких видов (например, квадрат, треугольник) каждое из которых обеспечивает расположение в нем всех индивидуальных маркеров комплекта индивидуальных маркеров и повторяет их форму, при этом каждый из индивидуальных маркеров не выходит за пределы индивидуального не сквозного отверстия, в котором он находится</w:t>
            </w:r>
          </w:p>
        </w:tc>
        <w:tc>
          <w:tcPr>
            <w:tcW w:w="3261" w:type="dxa"/>
            <w:shd w:val="clear" w:color="auto" w:fill="auto"/>
          </w:tcPr>
          <w:p w14:paraId="100427D8" w14:textId="4F39D07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794FFB" w14:textId="69802AB1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C9067C1" w14:textId="77777777" w:rsidTr="000F439C">
        <w:tc>
          <w:tcPr>
            <w:tcW w:w="698" w:type="dxa"/>
            <w:vMerge/>
            <w:shd w:val="clear" w:color="auto" w:fill="auto"/>
          </w:tcPr>
          <w:p w14:paraId="2D6F211D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560FE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ACFDD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93E52C" w14:textId="1C6E8D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6CB9350" w14:textId="584585DE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5ADF4518" w14:textId="77FFDD8A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6A8C2D" w14:textId="31629157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2CA102E9" w14:textId="77777777" w:rsidTr="000F439C">
        <w:tc>
          <w:tcPr>
            <w:tcW w:w="698" w:type="dxa"/>
            <w:vMerge/>
            <w:shd w:val="clear" w:color="auto" w:fill="auto"/>
          </w:tcPr>
          <w:p w14:paraId="1AE8FC94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2E8CB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D8FEE1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B6D2C8" w14:textId="2D6E868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видов геометрических форм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первой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4AC122B7" w14:textId="042CC82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6E5D9B12" w14:textId="2DE2F5B0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130484" w14:textId="4CCBC310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1904BB43" w14:textId="77777777" w:rsidTr="000F439C">
        <w:tc>
          <w:tcPr>
            <w:tcW w:w="698" w:type="dxa"/>
            <w:vMerge/>
            <w:shd w:val="clear" w:color="auto" w:fill="auto"/>
          </w:tcPr>
          <w:p w14:paraId="37F97F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8A4BC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B4D78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27C572" w14:textId="40070D1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поля с бортами первой 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0CE5985" w14:textId="698CE6E4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200* до 350*</w:t>
            </w:r>
          </w:p>
        </w:tc>
        <w:tc>
          <w:tcPr>
            <w:tcW w:w="3261" w:type="dxa"/>
            <w:shd w:val="clear" w:color="auto" w:fill="auto"/>
          </w:tcPr>
          <w:p w14:paraId="574CF226" w14:textId="76F832D5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F271CE" w14:textId="79800AE8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292A2B33" w14:textId="77777777" w:rsidTr="000F439C">
        <w:tc>
          <w:tcPr>
            <w:tcW w:w="698" w:type="dxa"/>
            <w:vMerge/>
            <w:shd w:val="clear" w:color="auto" w:fill="auto"/>
          </w:tcPr>
          <w:p w14:paraId="6590C17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5BFBE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DBB3C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8D5BB9" w14:textId="402F4ECE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поля с бортами первой области рабочей (активной) поверхности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1048E0B" w14:textId="71EF1DA8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50* до 120*</w:t>
            </w:r>
          </w:p>
        </w:tc>
        <w:tc>
          <w:tcPr>
            <w:tcW w:w="3261" w:type="dxa"/>
            <w:shd w:val="clear" w:color="auto" w:fill="auto"/>
          </w:tcPr>
          <w:p w14:paraId="26C9FA90" w14:textId="2AC303AD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9E337E" w14:textId="437285FD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6F0236CD" w14:textId="77777777" w:rsidTr="000F439C">
        <w:tc>
          <w:tcPr>
            <w:tcW w:w="698" w:type="dxa"/>
            <w:vMerge/>
            <w:shd w:val="clear" w:color="auto" w:fill="auto"/>
          </w:tcPr>
          <w:p w14:paraId="51C80B1F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5F8051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CA495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6C64FF" w14:textId="1B8B155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C6B8C09" w14:textId="41BEDA63" w:rsidR="000A60A9" w:rsidRPr="00FA7BC4" w:rsidRDefault="000A60A9" w:rsidP="000A60A9">
            <w:pPr>
              <w:jc w:val="both"/>
            </w:pPr>
            <w:r w:rsidRPr="00564E10">
              <w:t xml:space="preserve">имеет поле с бортами, которое обеспечивает расположение в нем пользователем </w:t>
            </w:r>
            <w:r w:rsidRPr="00564E10">
              <w:lastRenderedPageBreak/>
              <w:t>двухсторонней карточки, при этом она не выходит за пределы поля с бортами</w:t>
            </w:r>
          </w:p>
        </w:tc>
        <w:tc>
          <w:tcPr>
            <w:tcW w:w="3261" w:type="dxa"/>
            <w:shd w:val="clear" w:color="auto" w:fill="auto"/>
          </w:tcPr>
          <w:p w14:paraId="44E829C8" w14:textId="1670C5B6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97C8E2" w14:textId="6E1F34E4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1AE37EB" w14:textId="77777777" w:rsidTr="000F439C">
        <w:tc>
          <w:tcPr>
            <w:tcW w:w="698" w:type="dxa"/>
            <w:vMerge/>
            <w:shd w:val="clear" w:color="auto" w:fill="auto"/>
          </w:tcPr>
          <w:p w14:paraId="42FD593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4B83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2B43DC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D725C3" w14:textId="3CBD24F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7D097B0" w14:textId="3F403A66" w:rsidR="000A60A9" w:rsidRPr="00FA7BC4" w:rsidRDefault="000A60A9" w:rsidP="000A60A9">
            <w:pPr>
              <w:jc w:val="both"/>
            </w:pPr>
            <w:r w:rsidRPr="00564E10">
              <w:t>имеет индивидуальные не сквозные отверстия, каждое из которых имеет одинаковую геометрическую форму и обеспечивает расположение в нем каждого индивидуального маркера комплекта индивидуальных маркеров, при этом каждый из индивидуальных маркеров не выходит за пределы индивидуального не сквозного отверстия, в котором он находится</w:t>
            </w:r>
          </w:p>
        </w:tc>
        <w:tc>
          <w:tcPr>
            <w:tcW w:w="3261" w:type="dxa"/>
            <w:shd w:val="clear" w:color="auto" w:fill="auto"/>
          </w:tcPr>
          <w:p w14:paraId="6857F980" w14:textId="7F5DA3FD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B970B" w14:textId="7C089FC3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6DA9417F" w14:textId="77777777" w:rsidTr="000F439C">
        <w:tc>
          <w:tcPr>
            <w:tcW w:w="698" w:type="dxa"/>
            <w:vMerge/>
            <w:shd w:val="clear" w:color="auto" w:fill="auto"/>
          </w:tcPr>
          <w:p w14:paraId="73A411AD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471BD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04335D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336767" w14:textId="7DAA103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не сквозных отверстий </w:t>
            </w:r>
            <w:r w:rsidRPr="00564E10">
              <w:rPr>
                <w:rFonts w:eastAsia="Times New Roman"/>
                <w:bCs/>
                <w:kern w:val="32"/>
              </w:rPr>
              <w:t xml:space="preserve">второй </w:t>
            </w:r>
            <w:r w:rsidRPr="00564E10">
              <w:t xml:space="preserve">области рабочей (активной)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E12B47C" w14:textId="003D888B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7EA2B942" w14:textId="46692F0D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AA0C5E" w14:textId="0877DA3C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723E2B5A" w14:textId="77777777" w:rsidTr="000F439C">
        <w:tc>
          <w:tcPr>
            <w:tcW w:w="698" w:type="dxa"/>
            <w:vMerge/>
            <w:shd w:val="clear" w:color="auto" w:fill="auto"/>
          </w:tcPr>
          <w:p w14:paraId="11428CB1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1C16FA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AA42E5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D52F5F" w14:textId="78FBE40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поля с бортами второй области рабочей (активной) поверхности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88723CF" w14:textId="726784CE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180* до 360*</w:t>
            </w:r>
          </w:p>
        </w:tc>
        <w:tc>
          <w:tcPr>
            <w:tcW w:w="3261" w:type="dxa"/>
            <w:shd w:val="clear" w:color="auto" w:fill="auto"/>
          </w:tcPr>
          <w:p w14:paraId="43757CF0" w14:textId="4C3ECF3A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46DAA2" w14:textId="38547E12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1368EA3E" w14:textId="77777777" w:rsidTr="000F439C">
        <w:tc>
          <w:tcPr>
            <w:tcW w:w="698" w:type="dxa"/>
            <w:vMerge/>
            <w:shd w:val="clear" w:color="auto" w:fill="auto"/>
          </w:tcPr>
          <w:p w14:paraId="561205D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7FE5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4867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87C55F" w14:textId="1C754E6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поля с бортами второй области рабочей (активной) поверхности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4AB9944" w14:textId="5B4DCBC3" w:rsidR="000A60A9" w:rsidRPr="00FA7BC4" w:rsidRDefault="000A60A9" w:rsidP="000A60A9">
            <w:pPr>
              <w:jc w:val="both"/>
            </w:pPr>
            <w:r w:rsidRPr="00564E10">
              <w:rPr>
                <w:lang w:eastAsia="ar-SA"/>
              </w:rPr>
              <w:t>от 60* до 150*</w:t>
            </w:r>
          </w:p>
        </w:tc>
        <w:tc>
          <w:tcPr>
            <w:tcW w:w="3261" w:type="dxa"/>
            <w:shd w:val="clear" w:color="auto" w:fill="auto"/>
          </w:tcPr>
          <w:p w14:paraId="162391AF" w14:textId="20A0C52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8A117" w14:textId="4FFA04BF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1D64EE" w14:paraId="7D53CB0B" w14:textId="77777777" w:rsidTr="000F439C">
        <w:tc>
          <w:tcPr>
            <w:tcW w:w="698" w:type="dxa"/>
            <w:vMerge/>
            <w:shd w:val="clear" w:color="auto" w:fill="auto"/>
          </w:tcPr>
          <w:p w14:paraId="3AEEFBC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ED8E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1462F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26B051" w14:textId="4595005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Описание комплекта индивидуальных маркеров (далее – </w:t>
            </w:r>
            <w:r>
              <w:t>КОМПИМ</w:t>
            </w:r>
            <w:r w:rsidRPr="00564E10">
              <w:t xml:space="preserve">)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34711FA" w14:textId="003A9AC5" w:rsidR="000A60A9" w:rsidRPr="00FA7BC4" w:rsidRDefault="000A60A9" w:rsidP="000A60A9">
            <w:pPr>
              <w:jc w:val="both"/>
            </w:pPr>
            <w:r w:rsidRPr="00564E10">
              <w:t>имеет индивидуальные маркеры отличных друг от друга видов</w:t>
            </w:r>
          </w:p>
        </w:tc>
        <w:tc>
          <w:tcPr>
            <w:tcW w:w="3261" w:type="dxa"/>
            <w:shd w:val="clear" w:color="auto" w:fill="auto"/>
          </w:tcPr>
          <w:p w14:paraId="08899C15" w14:textId="52B938C5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3599A3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1506F547" w14:textId="77777777" w:rsidTr="000F439C">
        <w:tc>
          <w:tcPr>
            <w:tcW w:w="698" w:type="dxa"/>
            <w:vMerge/>
            <w:shd w:val="clear" w:color="auto" w:fill="auto"/>
          </w:tcPr>
          <w:p w14:paraId="12A1541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24C4C2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9D39B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C0942" w14:textId="133D1171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индивидуальных маркеров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9BBF267" w14:textId="28D2E688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lang w:eastAsia="ar-SA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6A4F59EB" w14:textId="26C3CD36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3979EC" w14:textId="3DBA254E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9E70771" w14:textId="77777777" w:rsidTr="000F439C">
        <w:tc>
          <w:tcPr>
            <w:tcW w:w="698" w:type="dxa"/>
            <w:vMerge/>
            <w:shd w:val="clear" w:color="auto" w:fill="auto"/>
          </w:tcPr>
          <w:p w14:paraId="46FC7485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DB7B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06F90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8BE78B" w14:textId="2935EF7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 xml:space="preserve">отличных друг от друга </w:t>
            </w:r>
            <w:r w:rsidRPr="00564E10">
              <w:rPr>
                <w:rFonts w:eastAsia="Times New Roman"/>
                <w:bCs/>
                <w:kern w:val="32"/>
              </w:rPr>
              <w:t xml:space="preserve">видов </w:t>
            </w:r>
            <w:r w:rsidRPr="00564E10">
              <w:t xml:space="preserve">индивидуальных </w:t>
            </w:r>
            <w:r w:rsidRPr="00564E10">
              <w:lastRenderedPageBreak/>
              <w:t xml:space="preserve">маркеров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33E9849" w14:textId="15315333" w:rsidR="000A60A9" w:rsidRPr="00FA7BC4" w:rsidRDefault="000A60A9" w:rsidP="000A60A9">
            <w:pPr>
              <w:jc w:val="both"/>
            </w:pPr>
            <w:r w:rsidRPr="00564E10">
              <w:lastRenderedPageBreak/>
              <w:t>≥</w:t>
            </w:r>
            <w:r w:rsidRPr="00564E10">
              <w:rPr>
                <w:lang w:eastAsia="ar-SA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3650BBA" w14:textId="40A45CD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7FA4EE" w14:textId="700C6BD8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1F47763B" w14:textId="77777777" w:rsidTr="000F439C">
        <w:tc>
          <w:tcPr>
            <w:tcW w:w="698" w:type="dxa"/>
            <w:vMerge/>
            <w:shd w:val="clear" w:color="auto" w:fill="auto"/>
          </w:tcPr>
          <w:p w14:paraId="6F1550B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C768E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115F7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88D689" w14:textId="27923BE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первого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D9B3258" w14:textId="300FC456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треугольник) отличной от видов геометрических фигур индивидуальных маркеров второго и третьего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65E71516" w14:textId="7C89B3B6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20D2E4" w14:textId="48B892D6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D65E7F5" w14:textId="77777777" w:rsidTr="000F439C">
        <w:tc>
          <w:tcPr>
            <w:tcW w:w="698" w:type="dxa"/>
            <w:vMerge/>
            <w:shd w:val="clear" w:color="auto" w:fill="auto"/>
          </w:tcPr>
          <w:p w14:paraId="138F839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B7D648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A431E4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1AD856" w14:textId="6019B4F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маркеров первого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CEA3348" w14:textId="5540FB77" w:rsidR="000A60A9" w:rsidRPr="00FA7BC4" w:rsidRDefault="000A60A9" w:rsidP="000A60A9">
            <w:pPr>
              <w:jc w:val="both"/>
            </w:pPr>
            <w:r w:rsidRPr="00564E10">
              <w:t xml:space="preserve">≥ </w:t>
            </w:r>
            <w:r w:rsidRPr="00564E10">
              <w:rPr>
                <w:rFonts w:eastAsia="Times New Roman"/>
                <w:bCs/>
                <w:kern w:val="32"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6FBE3B67" w14:textId="49C03BA3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F9CE22" w14:textId="34070D3E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8EC4A72" w14:textId="77777777" w:rsidTr="000F439C">
        <w:tc>
          <w:tcPr>
            <w:tcW w:w="698" w:type="dxa"/>
            <w:vMerge/>
            <w:shd w:val="clear" w:color="auto" w:fill="auto"/>
          </w:tcPr>
          <w:p w14:paraId="29809AB7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C29D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9EAC6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497A5D" w14:textId="0D93DA85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второго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5E7EE12" w14:textId="7C32CF5E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прямоугольник) отличной от видов геометрических фигур индивидуальных маркеров первого и третьего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2DA4E96E" w14:textId="6EBCB30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9BDFFA" w14:textId="473593B3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79609093" w14:textId="77777777" w:rsidTr="000F439C">
        <w:tc>
          <w:tcPr>
            <w:tcW w:w="698" w:type="dxa"/>
            <w:vMerge/>
            <w:shd w:val="clear" w:color="auto" w:fill="auto"/>
          </w:tcPr>
          <w:p w14:paraId="5BF0BBF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D682104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C75CF6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462049" w14:textId="71544EC9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маркеров второго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A515EF9" w14:textId="4A5F5A79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3EB530C0" w14:textId="582E0DEE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1C1BBA" w14:textId="7EADC066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34FCBEBA" w14:textId="77777777" w:rsidTr="000F439C">
        <w:tc>
          <w:tcPr>
            <w:tcW w:w="698" w:type="dxa"/>
            <w:vMerge/>
            <w:shd w:val="clear" w:color="auto" w:fill="auto"/>
          </w:tcPr>
          <w:p w14:paraId="089747B9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7427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ADF39F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680888" w14:textId="6ABB091B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 xml:space="preserve">индивидуальных маркеров третьего вида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71C2737" w14:textId="24593AFC" w:rsidR="000A60A9" w:rsidRPr="00FA7BC4" w:rsidRDefault="000A60A9" w:rsidP="000A60A9">
            <w:pPr>
              <w:jc w:val="both"/>
            </w:pPr>
            <w:r w:rsidRPr="00564E10">
              <w:t xml:space="preserve">представляют собой маркеры отличного друг от друга цвета, которые выполнены в виде геометрической фигуры (например, круг) отличной от видов геометрических фигур индивидуальных маркеров первого и второго вида </w:t>
            </w:r>
            <w:r>
              <w:t>КОМПИМ</w:t>
            </w:r>
          </w:p>
        </w:tc>
        <w:tc>
          <w:tcPr>
            <w:tcW w:w="3261" w:type="dxa"/>
            <w:shd w:val="clear" w:color="auto" w:fill="auto"/>
          </w:tcPr>
          <w:p w14:paraId="6E1952B4" w14:textId="79D94863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86A88B" w14:textId="0A6E24C9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4DEC3D85" w14:textId="77777777" w:rsidTr="000F439C">
        <w:tc>
          <w:tcPr>
            <w:tcW w:w="698" w:type="dxa"/>
            <w:vMerge/>
            <w:shd w:val="clear" w:color="auto" w:fill="auto"/>
          </w:tcPr>
          <w:p w14:paraId="5F2DC46E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5882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D511FE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1FFE3C" w14:textId="2C23C360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Количество индивидуальных </w:t>
            </w:r>
            <w:r w:rsidRPr="00564E10">
              <w:lastRenderedPageBreak/>
              <w:t xml:space="preserve">маркеров третьего вида в составе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2693024" w14:textId="730B0D0B" w:rsidR="000A60A9" w:rsidRPr="00FA7BC4" w:rsidRDefault="000A60A9" w:rsidP="000A60A9">
            <w:pPr>
              <w:jc w:val="both"/>
            </w:pPr>
            <w:r w:rsidRPr="00564E10">
              <w:lastRenderedPageBreak/>
              <w:t>&gt;</w:t>
            </w:r>
            <w:r w:rsidRPr="00564E10">
              <w:rPr>
                <w:rFonts w:eastAsia="Times New Roman"/>
                <w:bCs/>
                <w:kern w:val="32"/>
              </w:rPr>
              <w:t xml:space="preserve"> 3</w:t>
            </w:r>
          </w:p>
        </w:tc>
        <w:tc>
          <w:tcPr>
            <w:tcW w:w="3261" w:type="dxa"/>
            <w:shd w:val="clear" w:color="auto" w:fill="auto"/>
          </w:tcPr>
          <w:p w14:paraId="4868C818" w14:textId="1FBAF182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D113A9" w14:textId="4923525D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0AF16FCB" w14:textId="77777777" w:rsidTr="000F439C">
        <w:tc>
          <w:tcPr>
            <w:tcW w:w="698" w:type="dxa"/>
            <w:vMerge/>
            <w:shd w:val="clear" w:color="auto" w:fill="auto"/>
          </w:tcPr>
          <w:p w14:paraId="7B00EC5B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78657A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D9F46E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82E438" w14:textId="6B1B93FF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Цветовое исполнение индивидуальных маркеров каждого из видов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A7A2465" w14:textId="1C099227" w:rsidR="000A60A9" w:rsidRPr="00FA7BC4" w:rsidRDefault="000A60A9" w:rsidP="000A60A9">
            <w:pPr>
              <w:jc w:val="both"/>
            </w:pPr>
            <w:r w:rsidRPr="00564E10">
              <w:t>одинаковое</w:t>
            </w:r>
          </w:p>
        </w:tc>
        <w:tc>
          <w:tcPr>
            <w:tcW w:w="3261" w:type="dxa"/>
            <w:shd w:val="clear" w:color="auto" w:fill="auto"/>
          </w:tcPr>
          <w:p w14:paraId="5AD2E752" w14:textId="61CFBF4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010A35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EBB3426" w14:textId="77777777" w:rsidTr="000F439C">
        <w:tc>
          <w:tcPr>
            <w:tcW w:w="698" w:type="dxa"/>
            <w:vMerge/>
            <w:shd w:val="clear" w:color="auto" w:fill="auto"/>
          </w:tcPr>
          <w:p w14:paraId="6B5A7EBC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9BCD0C9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26472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F43073" w14:textId="366C8E9C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Материал изготовления каждого индивидуального маркер </w:t>
            </w:r>
            <w:r>
              <w:t>КОМПИМ</w:t>
            </w:r>
            <w:r w:rsidRPr="00564E10">
              <w:t xml:space="preserve">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25F366BF" w14:textId="7DA7D30E" w:rsidR="000A60A9" w:rsidRPr="00FA7BC4" w:rsidRDefault="000A60A9" w:rsidP="000A60A9">
            <w:pPr>
              <w:jc w:val="both"/>
            </w:pPr>
            <w:r w:rsidRPr="00564E10">
              <w:t>оргстекло</w:t>
            </w:r>
            <w:r>
              <w:t>;</w:t>
            </w:r>
            <w:r w:rsidRPr="00564E10">
              <w:t xml:space="preserve"> пластмасса</w:t>
            </w:r>
          </w:p>
        </w:tc>
        <w:tc>
          <w:tcPr>
            <w:tcW w:w="3261" w:type="dxa"/>
            <w:shd w:val="clear" w:color="auto" w:fill="auto"/>
          </w:tcPr>
          <w:p w14:paraId="05B9855B" w14:textId="79EAB3DA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3DB0FA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2BCA885D" w14:textId="77777777" w:rsidTr="000F439C">
        <w:tc>
          <w:tcPr>
            <w:tcW w:w="698" w:type="dxa"/>
            <w:vMerge/>
            <w:shd w:val="clear" w:color="auto" w:fill="auto"/>
          </w:tcPr>
          <w:p w14:paraId="3ECC5AAA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BF02D3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ADC3509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EB990C" w14:textId="299F0B0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564E10">
              <w:t>двухсторонних</w:t>
            </w:r>
            <w:r w:rsidRPr="00564E10">
              <w:rPr>
                <w:rFonts w:eastAsia="Times New Roman"/>
                <w:bCs/>
                <w:kern w:val="32"/>
              </w:rPr>
              <w:t xml:space="preserve"> карточек в составе </w:t>
            </w:r>
            <w:r w:rsidRPr="00564E10">
              <w:t xml:space="preserve">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55B4817" w14:textId="55764D0D" w:rsidR="000A60A9" w:rsidRPr="00FA7BC4" w:rsidRDefault="000A60A9" w:rsidP="000A60A9">
            <w:pPr>
              <w:jc w:val="both"/>
            </w:pPr>
            <w:r w:rsidRPr="00564E10">
              <w:t xml:space="preserve">≥ </w:t>
            </w:r>
            <w:r w:rsidRPr="00564E10">
              <w:rPr>
                <w:rFonts w:eastAsia="Times New Roman"/>
                <w:bCs/>
                <w:kern w:val="32"/>
              </w:rPr>
              <w:t>19</w:t>
            </w:r>
          </w:p>
        </w:tc>
        <w:tc>
          <w:tcPr>
            <w:tcW w:w="3261" w:type="dxa"/>
            <w:shd w:val="clear" w:color="auto" w:fill="auto"/>
          </w:tcPr>
          <w:p w14:paraId="39E94F08" w14:textId="3C02ABF4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89B3FB" w14:textId="0877151B" w:rsidR="000A60A9" w:rsidRPr="001D64EE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1D64EE" w14:paraId="7EE2F64B" w14:textId="77777777" w:rsidTr="000F439C">
        <w:tc>
          <w:tcPr>
            <w:tcW w:w="698" w:type="dxa"/>
            <w:vMerge/>
            <w:shd w:val="clear" w:color="auto" w:fill="auto"/>
          </w:tcPr>
          <w:p w14:paraId="13DE2C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4B027F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AB9DB3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CDB485" w14:textId="5B715A4A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564E10">
              <w:t>двухсторонних</w:t>
            </w:r>
            <w:r w:rsidRPr="00564E10">
              <w:rPr>
                <w:rFonts w:eastAsia="Times New Roman"/>
                <w:bCs/>
                <w:kern w:val="32"/>
              </w:rPr>
              <w:t xml:space="preserve"> карточек </w:t>
            </w:r>
            <w:r w:rsidRPr="00564E10">
              <w:t xml:space="preserve">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19319A6" w14:textId="26A1AC8A" w:rsidR="000A60A9" w:rsidRPr="00FA7BC4" w:rsidRDefault="000A60A9" w:rsidP="000A60A9">
            <w:pPr>
              <w:jc w:val="both"/>
            </w:pPr>
            <w:r w:rsidRPr="00564E10">
              <w:t>выполнены в виде индивидуальных пар («задание» – «ответ»).</w:t>
            </w:r>
          </w:p>
        </w:tc>
        <w:tc>
          <w:tcPr>
            <w:tcW w:w="3261" w:type="dxa"/>
            <w:shd w:val="clear" w:color="auto" w:fill="auto"/>
          </w:tcPr>
          <w:p w14:paraId="134BCC26" w14:textId="4D8B8FE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E39549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0D4D77C5" w14:textId="77777777" w:rsidTr="000F439C">
        <w:tc>
          <w:tcPr>
            <w:tcW w:w="698" w:type="dxa"/>
            <w:vMerge/>
            <w:shd w:val="clear" w:color="auto" w:fill="auto"/>
          </w:tcPr>
          <w:p w14:paraId="640FA736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EA825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D57200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834CAF" w14:textId="72EF14CD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9219185" w14:textId="58FDFBC6" w:rsidR="000A60A9" w:rsidRPr="00FA7BC4" w:rsidRDefault="000A60A9" w:rsidP="000A60A9">
            <w:pPr>
              <w:jc w:val="both"/>
            </w:pPr>
            <w:r w:rsidRPr="00564E10">
              <w:t xml:space="preserve">предназначена для расположения её в поле с бортами первой области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37D85AC8" w14:textId="7E1D3A3B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1F7EBB" w14:textId="1501DEF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1D64EE" w14:paraId="5CEBF234" w14:textId="77777777" w:rsidTr="000F439C">
        <w:tc>
          <w:tcPr>
            <w:tcW w:w="698" w:type="dxa"/>
            <w:vMerge/>
            <w:shd w:val="clear" w:color="auto" w:fill="auto"/>
          </w:tcPr>
          <w:p w14:paraId="6FF87E02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070176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CFE867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139DC5" w14:textId="739492E3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8986D0D" w14:textId="25D3FA70" w:rsidR="000A60A9" w:rsidRPr="00FA7BC4" w:rsidRDefault="000A60A9" w:rsidP="000A60A9">
            <w:pPr>
              <w:jc w:val="both"/>
            </w:pPr>
            <w:r w:rsidRPr="00564E10">
              <w:t xml:space="preserve">содержит на лицевой стороне описание задания для всей карточки, которое требуется выполнить пользователю, а на тыльной стороне содержатся отличные друг от друга вопросы (количество вопросов соответствует общему количеству индивидуальных маркеров </w:t>
            </w:r>
            <w:r>
              <w:t>КОМПИМ</w:t>
            </w:r>
            <w:r w:rsidRPr="00564E10">
              <w:t xml:space="preserve"> и общему количеству индивидуальных не сквозных отверстий каждой области рабочей (активной) поверхности </w:t>
            </w:r>
            <w:r>
              <w:t>ТАКТМРАЗВИ</w:t>
            </w:r>
            <w:r w:rsidRPr="00564E10">
              <w:t>), на которые отвечает пользователь</w:t>
            </w:r>
          </w:p>
        </w:tc>
        <w:tc>
          <w:tcPr>
            <w:tcW w:w="3261" w:type="dxa"/>
            <w:shd w:val="clear" w:color="auto" w:fill="auto"/>
          </w:tcPr>
          <w:p w14:paraId="6A9C676F" w14:textId="424FE00C" w:rsidR="000A60A9" w:rsidRPr="00FA7BC4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38F3C1" w14:textId="77777777" w:rsidR="000A60A9" w:rsidRPr="001D64EE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8A2EE1" w14:paraId="1CB4540E" w14:textId="77777777" w:rsidTr="000F439C">
        <w:tc>
          <w:tcPr>
            <w:tcW w:w="698" w:type="dxa"/>
            <w:vMerge/>
            <w:shd w:val="clear" w:color="auto" w:fill="auto"/>
          </w:tcPr>
          <w:p w14:paraId="62B78C7B" w14:textId="77777777" w:rsidR="000A60A9" w:rsidRPr="00741B68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95317C" w14:textId="77777777" w:rsidR="000A60A9" w:rsidRPr="00741B68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9843FB" w14:textId="77777777" w:rsidR="000A60A9" w:rsidRPr="001D64EE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74B72C" w14:textId="127C8188" w:rsidR="000A60A9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>Количество отличных друг от друга вопросов</w:t>
            </w:r>
            <w:r w:rsidRPr="00564E10">
              <w:rPr>
                <w:rFonts w:eastAsia="Times New Roman"/>
                <w:bCs/>
                <w:kern w:val="32"/>
              </w:rPr>
              <w:t xml:space="preserve"> первой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8A3D54D" w14:textId="4D81F015" w:rsidR="000A60A9" w:rsidRPr="00FA7BC4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12</w:t>
            </w:r>
          </w:p>
        </w:tc>
        <w:tc>
          <w:tcPr>
            <w:tcW w:w="3261" w:type="dxa"/>
            <w:shd w:val="clear" w:color="auto" w:fill="auto"/>
          </w:tcPr>
          <w:p w14:paraId="103A94F0" w14:textId="0D52F485" w:rsidR="000A60A9" w:rsidRPr="007B54B6" w:rsidRDefault="000A60A9" w:rsidP="000A60A9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14:paraId="327063E0" w14:textId="2B7363F2" w:rsidR="000A60A9" w:rsidRPr="007B54B6" w:rsidRDefault="000A60A9" w:rsidP="000F439C">
            <w:pPr>
              <w:jc w:val="center"/>
              <w:rPr>
                <w:rFonts w:eastAsia="Times New Roman"/>
                <w:lang w:val="en-US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B9C" w14:paraId="06852099" w14:textId="77777777" w:rsidTr="000F439C">
        <w:tc>
          <w:tcPr>
            <w:tcW w:w="698" w:type="dxa"/>
            <w:vMerge/>
            <w:shd w:val="clear" w:color="auto" w:fill="auto"/>
          </w:tcPr>
          <w:p w14:paraId="4D096218" w14:textId="77777777" w:rsidR="000A60A9" w:rsidRPr="007B54B6" w:rsidRDefault="000A60A9" w:rsidP="000A60A9">
            <w:pPr>
              <w:jc w:val="center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0517B8" w14:textId="77777777" w:rsidR="000A60A9" w:rsidRPr="007B54B6" w:rsidRDefault="000A60A9" w:rsidP="000A60A9">
            <w:pPr>
              <w:jc w:val="both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6BE859" w14:textId="77777777" w:rsidR="000A60A9" w:rsidRPr="007B54B6" w:rsidRDefault="000A60A9" w:rsidP="000A60A9">
            <w:pPr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3538" w:type="dxa"/>
            <w:shd w:val="clear" w:color="auto" w:fill="auto"/>
          </w:tcPr>
          <w:p w14:paraId="48BD9DEF" w14:textId="04CE002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второй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2D60C07A" w14:textId="6DE88559" w:rsidR="000A60A9" w:rsidRPr="00607B9C" w:rsidRDefault="000A60A9" w:rsidP="000A60A9">
            <w:pPr>
              <w:jc w:val="both"/>
            </w:pPr>
            <w:r w:rsidRPr="00564E10">
              <w:t xml:space="preserve">предназначена для расположения её в поле с бортами второй области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73C4DC50" w14:textId="427B42B8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44DAA7" w14:textId="77777777" w:rsidR="000A60A9" w:rsidRPr="00607B9C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607B9C" w14:paraId="60C3DA2C" w14:textId="77777777" w:rsidTr="000F439C">
        <w:tc>
          <w:tcPr>
            <w:tcW w:w="698" w:type="dxa"/>
            <w:vMerge/>
            <w:shd w:val="clear" w:color="auto" w:fill="auto"/>
          </w:tcPr>
          <w:p w14:paraId="3C403E96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DD264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6D0E43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C8E234" w14:textId="0A8343C3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Описание второй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19AB1C4" w14:textId="68CB4C88" w:rsidR="000A60A9" w:rsidRPr="00607B9C" w:rsidRDefault="000A60A9" w:rsidP="000A60A9">
            <w:pPr>
              <w:jc w:val="both"/>
            </w:pPr>
            <w:r w:rsidRPr="00564E10">
              <w:t>содержит на лицевой стороне варианты ответов (количество вариантов ответов соответствует количеству вопросов первой двухсторонней карточки пары двухсторонних карточек), которые выбирает пользователь в соответствии с вопросом с первой двухсторонней карточки пары двухсторонних карточек, а на тыльной стороне содержится схема расположения индивидуальных маркеров, соответствующая правильному расположению ответов и обеспечивает тем самым возможность самопроверки пользователем</w:t>
            </w:r>
          </w:p>
        </w:tc>
        <w:tc>
          <w:tcPr>
            <w:tcW w:w="3261" w:type="dxa"/>
            <w:shd w:val="clear" w:color="auto" w:fill="auto"/>
          </w:tcPr>
          <w:p w14:paraId="06A293FC" w14:textId="0DBB73B9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3CD9D" w14:textId="77777777" w:rsidR="000A60A9" w:rsidRPr="00607B9C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607B9C" w14:paraId="495F617E" w14:textId="77777777" w:rsidTr="000F439C">
        <w:tc>
          <w:tcPr>
            <w:tcW w:w="698" w:type="dxa"/>
            <w:vMerge/>
            <w:shd w:val="clear" w:color="auto" w:fill="auto"/>
          </w:tcPr>
          <w:p w14:paraId="5495B787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AEA551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08BDC9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65AC0D" w14:textId="78631505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Количество вариантов ответов второй </w:t>
            </w:r>
            <w:r w:rsidRPr="00564E10">
              <w:t xml:space="preserve">двухсторонней карточки пары двухсторонних карточек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E863501" w14:textId="0C2A5D20" w:rsidR="000A60A9" w:rsidRPr="00607B9C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9</w:t>
            </w:r>
          </w:p>
        </w:tc>
        <w:tc>
          <w:tcPr>
            <w:tcW w:w="3261" w:type="dxa"/>
            <w:shd w:val="clear" w:color="auto" w:fill="auto"/>
          </w:tcPr>
          <w:p w14:paraId="5DAC4FBD" w14:textId="6B5342BE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7BE079" w14:textId="422BC85B" w:rsidR="000A60A9" w:rsidRPr="00607B9C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B9C" w14:paraId="2A63DB01" w14:textId="77777777" w:rsidTr="000F439C">
        <w:tc>
          <w:tcPr>
            <w:tcW w:w="698" w:type="dxa"/>
            <w:vMerge/>
            <w:shd w:val="clear" w:color="auto" w:fill="auto"/>
          </w:tcPr>
          <w:p w14:paraId="6B2BE8F3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94ABBD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8D3611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602428" w14:textId="24B2280C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каждой двухсторонней </w:t>
            </w:r>
            <w:r w:rsidRPr="00564E10">
              <w:lastRenderedPageBreak/>
              <w:t xml:space="preserve">карточки комплекта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6F5807A4" w14:textId="61B717CB" w:rsidR="000A60A9" w:rsidRPr="00607B9C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lastRenderedPageBreak/>
              <w:t>от 230* до 300*</w:t>
            </w:r>
          </w:p>
        </w:tc>
        <w:tc>
          <w:tcPr>
            <w:tcW w:w="3261" w:type="dxa"/>
            <w:shd w:val="clear" w:color="auto" w:fill="auto"/>
          </w:tcPr>
          <w:p w14:paraId="1F2A1B1C" w14:textId="74345840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5ED6D1" w14:textId="7692CC9B" w:rsidR="000A60A9" w:rsidRPr="00607B9C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607B9C" w14:paraId="25C55285" w14:textId="77777777" w:rsidTr="000F439C">
        <w:tc>
          <w:tcPr>
            <w:tcW w:w="698" w:type="dxa"/>
            <w:vMerge/>
            <w:shd w:val="clear" w:color="auto" w:fill="auto"/>
          </w:tcPr>
          <w:p w14:paraId="53D58F5A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E94F4E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94347D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AE4805" w14:textId="78C04DF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каждой двухсторонней карточки комплекта карточек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6C0DD2E3" w14:textId="047C0015" w:rsidR="000A60A9" w:rsidRPr="00607B9C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80* до 150*</w:t>
            </w:r>
          </w:p>
        </w:tc>
        <w:tc>
          <w:tcPr>
            <w:tcW w:w="3261" w:type="dxa"/>
            <w:shd w:val="clear" w:color="auto" w:fill="auto"/>
          </w:tcPr>
          <w:p w14:paraId="69603DF5" w14:textId="172A7861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35C4A2" w14:textId="5DCBD6CE" w:rsidR="000A60A9" w:rsidRPr="00607B9C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мм</w:t>
            </w:r>
          </w:p>
        </w:tc>
      </w:tr>
      <w:tr w:rsidR="000A60A9" w:rsidRPr="00607B9C" w14:paraId="5335F802" w14:textId="77777777" w:rsidTr="000F439C">
        <w:tc>
          <w:tcPr>
            <w:tcW w:w="698" w:type="dxa"/>
            <w:vMerge/>
            <w:shd w:val="clear" w:color="auto" w:fill="auto"/>
          </w:tcPr>
          <w:p w14:paraId="1DFB7FBA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5FBA04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70152D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E94481" w14:textId="6FFC76AC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Общее количество пар двухсторонних карточек комплекта карточек </w:t>
            </w:r>
            <w:r>
              <w:t>ТАКТМРАЗВИ</w:t>
            </w:r>
            <w:r w:rsidRPr="00564E10"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0CF5C4BC" w14:textId="43619C85" w:rsidR="000A60A9" w:rsidRPr="00607B9C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4B8918CB" w14:textId="5358CEB8" w:rsidR="000A60A9" w:rsidRPr="00607B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88FBEF" w14:textId="2F6F74B9" w:rsidR="000A60A9" w:rsidRPr="00607B9C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607EFA" w14:paraId="7FA1A475" w14:textId="77777777" w:rsidTr="000F439C">
        <w:tc>
          <w:tcPr>
            <w:tcW w:w="698" w:type="dxa"/>
            <w:vMerge/>
            <w:shd w:val="clear" w:color="auto" w:fill="auto"/>
          </w:tcPr>
          <w:p w14:paraId="58784C0D" w14:textId="77777777" w:rsidR="000A60A9" w:rsidRPr="00607B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0A7B12" w14:textId="77777777" w:rsidR="000A60A9" w:rsidRPr="00607B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202E0B" w14:textId="77777777" w:rsidR="000A60A9" w:rsidRPr="00607B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9320EE" w14:textId="61DDA0B7" w:rsidR="000A60A9" w:rsidRPr="00607B9C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564E10">
              <w:t xml:space="preserve">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17632880" w14:textId="0E6B7F93" w:rsidR="000A60A9" w:rsidRPr="000F439C" w:rsidRDefault="000A60A9" w:rsidP="000A60A9">
            <w:pPr>
              <w:jc w:val="both"/>
            </w:pPr>
            <w:r w:rsidRPr="00564E10">
              <w:t xml:space="preserve">предназначена для использования её пользователем для хранения не используемых двухсторонних карточек комплекта карточек </w:t>
            </w:r>
            <w:r>
              <w:t>ТАКТМРАЗВИ</w:t>
            </w:r>
            <w:r w:rsidRPr="00564E10">
              <w:t xml:space="preserve"> и индивидуальных маркеров </w:t>
            </w:r>
            <w:r>
              <w:t>КОМПИМ</w:t>
            </w:r>
            <w:r w:rsidRPr="00564E10">
              <w:t xml:space="preserve"> и имеет возможность закрытия рабочей (активной) поверхности в конце занятий для хранения </w:t>
            </w:r>
            <w:r w:rsidRPr="000F439C">
              <w:t>[</w:t>
            </w:r>
            <w:r w:rsidRPr="00564E10">
              <w:t>и</w:t>
            </w:r>
            <w:r>
              <w:t>ли</w:t>
            </w:r>
            <w:r w:rsidRPr="000F439C">
              <w:t>]</w:t>
            </w:r>
            <w:r w:rsidRPr="00564E10">
              <w:t xml:space="preserve"> транспортировки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52156867" w14:textId="10FF4C80" w:rsidR="000A60A9" w:rsidRPr="000F439C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531036" w14:textId="77777777" w:rsidR="000A60A9" w:rsidRPr="000F439C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09B8DD50" w14:textId="77777777" w:rsidTr="000F439C">
        <w:tc>
          <w:tcPr>
            <w:tcW w:w="698" w:type="dxa"/>
            <w:vMerge/>
            <w:shd w:val="clear" w:color="auto" w:fill="auto"/>
          </w:tcPr>
          <w:p w14:paraId="772F0939" w14:textId="77777777" w:rsidR="000A60A9" w:rsidRPr="000F439C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81BF20" w14:textId="77777777" w:rsidR="000A60A9" w:rsidRPr="000F439C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8E0C5D" w14:textId="77777777" w:rsidR="000A60A9" w:rsidRPr="000F439C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7D082E" w14:textId="0E91D26A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«длина» 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1AF8FA0" w14:textId="0B41DF8A" w:rsidR="000A60A9" w:rsidRPr="008F7A77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25* до 45*</w:t>
            </w:r>
          </w:p>
        </w:tc>
        <w:tc>
          <w:tcPr>
            <w:tcW w:w="3261" w:type="dxa"/>
            <w:shd w:val="clear" w:color="auto" w:fill="auto"/>
          </w:tcPr>
          <w:p w14:paraId="4725A878" w14:textId="2D26944E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BCD80B" w14:textId="4247FA64" w:rsidR="000A60A9" w:rsidRPr="008F7A77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см</w:t>
            </w:r>
          </w:p>
        </w:tc>
      </w:tr>
      <w:tr w:rsidR="000A60A9" w:rsidRPr="008F7A77" w14:paraId="7F6B6DBA" w14:textId="77777777" w:rsidTr="000F439C">
        <w:tc>
          <w:tcPr>
            <w:tcW w:w="698" w:type="dxa"/>
            <w:vMerge/>
            <w:shd w:val="clear" w:color="auto" w:fill="auto"/>
          </w:tcPr>
          <w:p w14:paraId="140F0C33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3B49B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45B00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63EDC9" w14:textId="5E5D9A61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Габаритный размер «ширина» 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FA6093D" w14:textId="47F86317" w:rsidR="000A60A9" w:rsidRPr="008F7A77" w:rsidRDefault="000A60A9" w:rsidP="000A60A9">
            <w:pPr>
              <w:jc w:val="both"/>
            </w:pPr>
            <w:r w:rsidRPr="00564E10">
              <w:rPr>
                <w:rFonts w:eastAsia="Times New Roman"/>
                <w:bCs/>
                <w:kern w:val="32"/>
              </w:rPr>
              <w:t>от 28* до 42*</w:t>
            </w:r>
          </w:p>
        </w:tc>
        <w:tc>
          <w:tcPr>
            <w:tcW w:w="3261" w:type="dxa"/>
            <w:shd w:val="clear" w:color="auto" w:fill="auto"/>
          </w:tcPr>
          <w:p w14:paraId="7FBD6576" w14:textId="3C144AF4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EA6D2F" w14:textId="19FA7722" w:rsidR="000A60A9" w:rsidRPr="008F7A77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см</w:t>
            </w:r>
          </w:p>
        </w:tc>
      </w:tr>
      <w:tr w:rsidR="000A60A9" w:rsidRPr="008F7A77" w14:paraId="47040091" w14:textId="77777777" w:rsidTr="000F439C">
        <w:tc>
          <w:tcPr>
            <w:tcW w:w="698" w:type="dxa"/>
            <w:vMerge/>
            <w:shd w:val="clear" w:color="auto" w:fill="auto"/>
          </w:tcPr>
          <w:p w14:paraId="575D679D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5CD35E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25951D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D65CD1" w14:textId="38B91AE9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Особенность габаритных размеров </w:t>
            </w:r>
            <w:r w:rsidRPr="00564E10">
              <w:t xml:space="preserve">многофункциональной поверхности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3B38B41" w14:textId="304A2208" w:rsidR="000A60A9" w:rsidRPr="008F7A77" w:rsidRDefault="000A60A9" w:rsidP="000A60A9">
            <w:pPr>
              <w:jc w:val="both"/>
            </w:pPr>
            <w:r w:rsidRPr="00564E10">
              <w:t xml:space="preserve">соответствуют габаритным размерам рабочей (активной) поверхности </w:t>
            </w:r>
            <w:r>
              <w:t>ТАКТМРАЗВИ</w:t>
            </w:r>
          </w:p>
        </w:tc>
        <w:tc>
          <w:tcPr>
            <w:tcW w:w="3261" w:type="dxa"/>
            <w:shd w:val="clear" w:color="auto" w:fill="auto"/>
          </w:tcPr>
          <w:p w14:paraId="09F2017A" w14:textId="718C4B94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2F5607" w14:textId="77777777" w:rsidR="000A60A9" w:rsidRPr="008F7A77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655B9C9A" w14:textId="77777777" w:rsidTr="000F439C">
        <w:tc>
          <w:tcPr>
            <w:tcW w:w="698" w:type="dxa"/>
            <w:vMerge/>
            <w:shd w:val="clear" w:color="auto" w:fill="auto"/>
          </w:tcPr>
          <w:p w14:paraId="7F969316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95C015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F6C0AA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24A2E32" w14:textId="03BFF416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Общее количество двухсторонних карточек всех комплектов карточек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02DB1859" w14:textId="7603A4AA" w:rsidR="000A60A9" w:rsidRPr="008F7A77" w:rsidRDefault="000A60A9" w:rsidP="000A60A9">
            <w:pPr>
              <w:jc w:val="both"/>
            </w:pPr>
            <w:r w:rsidRPr="00564E10">
              <w:t>≥</w:t>
            </w:r>
            <w:r w:rsidRPr="00564E10">
              <w:rPr>
                <w:rFonts w:eastAsia="Times New Roman"/>
                <w:bCs/>
                <w:kern w:val="32"/>
              </w:rPr>
              <w:t xml:space="preserve"> 55</w:t>
            </w:r>
          </w:p>
        </w:tc>
        <w:tc>
          <w:tcPr>
            <w:tcW w:w="3261" w:type="dxa"/>
            <w:shd w:val="clear" w:color="auto" w:fill="auto"/>
          </w:tcPr>
          <w:p w14:paraId="2A41BC31" w14:textId="2E3C5DE9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DD5D93" w14:textId="614E1C7E" w:rsidR="000A60A9" w:rsidRPr="008F7A77" w:rsidRDefault="000A60A9" w:rsidP="000F439C">
            <w:pPr>
              <w:jc w:val="center"/>
              <w:rPr>
                <w:rFonts w:eastAsia="Times New Roman"/>
              </w:rPr>
            </w:pPr>
            <w:r w:rsidRPr="00564E10">
              <w:rPr>
                <w:bCs/>
              </w:rPr>
              <w:t>штука</w:t>
            </w:r>
          </w:p>
        </w:tc>
      </w:tr>
      <w:tr w:rsidR="000A60A9" w:rsidRPr="008F7A77" w14:paraId="711C54D1" w14:textId="77777777" w:rsidTr="000F439C">
        <w:tc>
          <w:tcPr>
            <w:tcW w:w="698" w:type="dxa"/>
            <w:vMerge/>
            <w:shd w:val="clear" w:color="auto" w:fill="auto"/>
          </w:tcPr>
          <w:p w14:paraId="0693B5BD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AFB573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0F9E8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10204F" w14:textId="0CA7EFEF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Принцип использования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7FB4472B" w14:textId="21AC555B" w:rsidR="000A60A9" w:rsidRPr="008F7A77" w:rsidRDefault="000A60A9" w:rsidP="000A60A9">
            <w:pPr>
              <w:jc w:val="both"/>
            </w:pPr>
            <w:r w:rsidRPr="00564E10">
              <w:t>основан на выполнении пользователем задания, которое содержится на первой двухсторонней карточке пары двухсторонних карточек, поиска правильного варианта ответа на вопрос на второй двухсторонней карточке пары двухсторонних карточек и переноса индивидуального маркера из индивидуального не сквозного отверстия первой области рабочей (активной) поверхности в индивидуальное не сквозное отверстие второй области рабочей (активной) поверхности в соответствии с выбором правильного варианта ответа</w:t>
            </w:r>
          </w:p>
        </w:tc>
        <w:tc>
          <w:tcPr>
            <w:tcW w:w="3261" w:type="dxa"/>
            <w:shd w:val="clear" w:color="auto" w:fill="auto"/>
          </w:tcPr>
          <w:p w14:paraId="421B3FF8" w14:textId="5CEB71E9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71F6F8" w14:textId="77777777" w:rsidR="000A60A9" w:rsidRPr="008F7A77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61725C01" w14:textId="77777777" w:rsidTr="000F439C">
        <w:tc>
          <w:tcPr>
            <w:tcW w:w="698" w:type="dxa"/>
            <w:vMerge/>
            <w:shd w:val="clear" w:color="auto" w:fill="auto"/>
          </w:tcPr>
          <w:p w14:paraId="66EED620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981BB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12E9A7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9A9C48" w14:textId="72E5302C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t xml:space="preserve">Проверка правильности выполнения задания </w:t>
            </w:r>
            <w: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316A7696" w14:textId="5D75F2E8" w:rsidR="000A60A9" w:rsidRPr="008F7A77" w:rsidRDefault="000A60A9" w:rsidP="000A60A9">
            <w:pPr>
              <w:jc w:val="both"/>
            </w:pPr>
            <w:r w:rsidRPr="00564E10">
              <w:t xml:space="preserve">происходит посредством переворачивания второй двухсторонней карточки пары двухсторонних карточек тыльной стороной к пользователю и сравнения расположения индивидуальных маркеров в индивидуальных не сквозных отверстиях второй области рабочей (активной) поверхности со схемой расположения правильных ответов тыльной стороны второй двухсторонней карточки пары двухсторонних карточек. </w:t>
            </w:r>
          </w:p>
        </w:tc>
        <w:tc>
          <w:tcPr>
            <w:tcW w:w="3261" w:type="dxa"/>
            <w:shd w:val="clear" w:color="auto" w:fill="auto"/>
          </w:tcPr>
          <w:p w14:paraId="5C5418B4" w14:textId="4F7DCF4F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44A4C8" w14:textId="77777777" w:rsidR="000A60A9" w:rsidRPr="008F7A77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0A60A9" w:rsidRPr="008F7A77" w14:paraId="3CD8D0E0" w14:textId="77777777" w:rsidTr="000F439C">
        <w:tc>
          <w:tcPr>
            <w:tcW w:w="698" w:type="dxa"/>
            <w:vMerge/>
            <w:shd w:val="clear" w:color="auto" w:fill="auto"/>
          </w:tcPr>
          <w:p w14:paraId="7B4079E9" w14:textId="77777777" w:rsidR="000A60A9" w:rsidRPr="008F7A77" w:rsidRDefault="000A60A9" w:rsidP="000A60A9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91E0E5" w14:textId="77777777" w:rsidR="000A60A9" w:rsidRPr="008F7A77" w:rsidRDefault="000A60A9" w:rsidP="000A60A9">
            <w:pPr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6D97C5" w14:textId="77777777" w:rsidR="000A60A9" w:rsidRPr="008F7A77" w:rsidRDefault="000A60A9" w:rsidP="000A60A9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642DAC" w14:textId="1141D17D" w:rsidR="000A60A9" w:rsidRPr="008F7A77" w:rsidRDefault="000A60A9" w:rsidP="000A60A9">
            <w:pPr>
              <w:jc w:val="both"/>
              <w:rPr>
                <w:rFonts w:eastAsia="Times New Roman"/>
              </w:rPr>
            </w:pPr>
            <w:r w:rsidRPr="00564E10">
              <w:rPr>
                <w:rFonts w:eastAsia="Times New Roman"/>
                <w:bCs/>
                <w:kern w:val="32"/>
              </w:rPr>
              <w:t xml:space="preserve">Безопасность </w:t>
            </w:r>
            <w:r>
              <w:rPr>
                <w:rFonts w:eastAsia="Times New Roman"/>
                <w:bCs/>
                <w:kern w:val="32"/>
              </w:rPr>
              <w:t>ТАКТМРАЗВИ</w:t>
            </w:r>
          </w:p>
        </w:tc>
        <w:tc>
          <w:tcPr>
            <w:tcW w:w="3402" w:type="dxa"/>
            <w:shd w:val="clear" w:color="auto" w:fill="auto"/>
          </w:tcPr>
          <w:p w14:paraId="5738CF70" w14:textId="250E54D8" w:rsidR="000A60A9" w:rsidRPr="008F7A77" w:rsidRDefault="000A60A9" w:rsidP="000A60A9">
            <w:pPr>
              <w:jc w:val="both"/>
            </w:pPr>
            <w:r w:rsidRPr="00564E10">
              <w:t xml:space="preserve">не содержит токсичных </w:t>
            </w:r>
            <w:r w:rsidRPr="00564E10">
              <w:lastRenderedPageBreak/>
              <w:t>материалов</w:t>
            </w:r>
          </w:p>
        </w:tc>
        <w:tc>
          <w:tcPr>
            <w:tcW w:w="3261" w:type="dxa"/>
            <w:shd w:val="clear" w:color="auto" w:fill="auto"/>
          </w:tcPr>
          <w:p w14:paraId="397ADF1E" w14:textId="2886F779" w:rsidR="000A60A9" w:rsidRPr="008F7A77" w:rsidRDefault="000A60A9" w:rsidP="000A60A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CE5D29" w14:textId="77777777" w:rsidR="000A60A9" w:rsidRPr="008F7A77" w:rsidRDefault="000A60A9" w:rsidP="000F439C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2FCCE189" w14:textId="77777777" w:rsidTr="000F439C">
        <w:tc>
          <w:tcPr>
            <w:tcW w:w="698" w:type="dxa"/>
            <w:vMerge w:val="restart"/>
            <w:shd w:val="clear" w:color="auto" w:fill="auto"/>
          </w:tcPr>
          <w:p w14:paraId="6B7D7E63" w14:textId="7EAD9E54" w:rsidR="00EA22E6" w:rsidRPr="008F7A77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</w:rPr>
              <w:t>2.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48669A5E" w14:textId="249D3B84" w:rsidR="00EA22E6" w:rsidRPr="008F7A77" w:rsidRDefault="00EA22E6" w:rsidP="00C71332">
            <w:pPr>
              <w:jc w:val="both"/>
              <w:rPr>
                <w:rFonts w:eastAsia="Times New Roman"/>
                <w:b/>
                <w:bCs/>
              </w:rPr>
            </w:pPr>
            <w:r w:rsidRPr="00682BDE">
              <w:rPr>
                <w:b/>
                <w:bCs/>
              </w:rPr>
              <w:t>Комплект развития познавательной деятельности воспитанника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33CF27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2EDC21" w14:textId="3F010062" w:rsidR="00EA22E6" w:rsidRPr="00564E1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Предназначение </w:t>
            </w:r>
            <w:r>
              <w:rPr>
                <w:rFonts w:eastAsia="Times New Roman"/>
                <w:bCs/>
                <w:kern w:val="32"/>
              </w:rPr>
              <w:t>к</w:t>
            </w:r>
            <w:r w:rsidRPr="00102314">
              <w:rPr>
                <w:rFonts w:eastAsia="Times New Roman"/>
                <w:bCs/>
                <w:kern w:val="32"/>
              </w:rPr>
              <w:t>омплект</w:t>
            </w:r>
            <w:r>
              <w:rPr>
                <w:rFonts w:eastAsia="Times New Roman"/>
                <w:bCs/>
                <w:kern w:val="32"/>
              </w:rPr>
              <w:t>а</w:t>
            </w:r>
            <w:r w:rsidRPr="00102314">
              <w:rPr>
                <w:rFonts w:eastAsia="Times New Roman"/>
                <w:bCs/>
                <w:kern w:val="32"/>
              </w:rPr>
              <w:t xml:space="preserve"> развития познавательной деятельности воспитанника</w:t>
            </w:r>
            <w:r w:rsidRPr="00215DC0">
              <w:rPr>
                <w:bCs/>
              </w:rPr>
              <w:t xml:space="preserve"> (далее – </w:t>
            </w:r>
            <w:r>
              <w:rPr>
                <w:bCs/>
              </w:rPr>
              <w:t>КОМРПДВ</w:t>
            </w:r>
            <w:r w:rsidRPr="00215DC0">
              <w:rPr>
                <w:b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44BFC577" w14:textId="247889BE" w:rsidR="00EA22E6" w:rsidRPr="00564E10" w:rsidRDefault="00EA22E6" w:rsidP="00C71332">
            <w:pPr>
              <w:jc w:val="both"/>
            </w:pPr>
            <w:r w:rsidRPr="00215DC0">
              <w:rPr>
                <w:bCs/>
              </w:rPr>
              <w:t xml:space="preserve">предназначен для </w:t>
            </w:r>
            <w:r w:rsidRPr="00215DC0">
              <w:t>организации и проведения воспитателем диагностической и коррекционной работы, как индивидуально с одним воспитанником, так и единовременно с несколькими воспитанниками.</w:t>
            </w:r>
          </w:p>
        </w:tc>
        <w:tc>
          <w:tcPr>
            <w:tcW w:w="3261" w:type="dxa"/>
            <w:shd w:val="clear" w:color="auto" w:fill="auto"/>
          </w:tcPr>
          <w:p w14:paraId="0C073A3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518E4D" w14:textId="77777777" w:rsidR="00EA22E6" w:rsidRPr="008F7A77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37A3A544" w14:textId="77777777" w:rsidTr="000F439C">
        <w:tc>
          <w:tcPr>
            <w:tcW w:w="698" w:type="dxa"/>
            <w:vMerge/>
            <w:shd w:val="clear" w:color="auto" w:fill="auto"/>
          </w:tcPr>
          <w:p w14:paraId="4719F77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375B29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B0FFF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57CEC4" w14:textId="1C080330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48A4059A" w14:textId="7A6F07F9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bCs/>
              </w:rPr>
              <w:t>используется для проведения занятий в игровой форме.</w:t>
            </w:r>
          </w:p>
        </w:tc>
        <w:tc>
          <w:tcPr>
            <w:tcW w:w="3261" w:type="dxa"/>
            <w:shd w:val="clear" w:color="auto" w:fill="auto"/>
          </w:tcPr>
          <w:p w14:paraId="5777BAF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4C5D4A" w14:textId="77777777" w:rsidR="00EA22E6" w:rsidRPr="008F7A77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63A777C2" w14:textId="77777777" w:rsidTr="000F439C">
        <w:tc>
          <w:tcPr>
            <w:tcW w:w="698" w:type="dxa"/>
            <w:vMerge/>
            <w:shd w:val="clear" w:color="auto" w:fill="auto"/>
          </w:tcPr>
          <w:p w14:paraId="4A3FE831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BB8B67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DF9B9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612AB9" w14:textId="2AAA2AD7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Особенность функционирования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0B0FBDC" w14:textId="5D3A3A05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bCs/>
              </w:rPr>
              <w:t xml:space="preserve">не требует подключения к электрическим сетям переменного тока с напряжением 230 Вольт </w:t>
            </w:r>
            <w:r w:rsidRPr="00682BDE">
              <w:rPr>
                <w:bCs/>
              </w:rPr>
              <w:t>[</w:t>
            </w:r>
            <w:r w:rsidRPr="00215DC0">
              <w:rPr>
                <w:bCs/>
              </w:rPr>
              <w:t>и</w:t>
            </w:r>
            <w:r>
              <w:rPr>
                <w:bCs/>
              </w:rPr>
              <w:t>ли</w:t>
            </w:r>
            <w:r w:rsidRPr="00682BDE">
              <w:rPr>
                <w:bCs/>
              </w:rPr>
              <w:t>]</w:t>
            </w:r>
            <w:r w:rsidRPr="00215DC0">
              <w:rPr>
                <w:bCs/>
              </w:rPr>
              <w:t xml:space="preserve"> 400 Вольт.</w:t>
            </w:r>
          </w:p>
        </w:tc>
        <w:tc>
          <w:tcPr>
            <w:tcW w:w="3261" w:type="dxa"/>
            <w:shd w:val="clear" w:color="auto" w:fill="auto"/>
          </w:tcPr>
          <w:p w14:paraId="40BAFC1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66D287" w14:textId="77777777" w:rsidR="00EA22E6" w:rsidRPr="008F7A77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4083AA62" w14:textId="77777777" w:rsidTr="000F439C">
        <w:tc>
          <w:tcPr>
            <w:tcW w:w="698" w:type="dxa"/>
            <w:vMerge/>
            <w:shd w:val="clear" w:color="auto" w:fill="auto"/>
          </w:tcPr>
          <w:p w14:paraId="56212992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44A559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8822F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B2638D" w14:textId="162C5988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4CA201CC" w14:textId="3E736769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bCs/>
              </w:rPr>
              <w:t>набор первого вида, набор второго вида.</w:t>
            </w:r>
          </w:p>
        </w:tc>
        <w:tc>
          <w:tcPr>
            <w:tcW w:w="3261" w:type="dxa"/>
            <w:shd w:val="clear" w:color="auto" w:fill="auto"/>
          </w:tcPr>
          <w:p w14:paraId="7E2BC66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672858" w14:textId="77777777" w:rsidR="00EA22E6" w:rsidRPr="008F7A77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031E712E" w14:textId="77777777" w:rsidTr="000F439C">
        <w:tc>
          <w:tcPr>
            <w:tcW w:w="698" w:type="dxa"/>
            <w:vMerge/>
            <w:shd w:val="clear" w:color="auto" w:fill="auto"/>
          </w:tcPr>
          <w:p w14:paraId="1F8F6C3B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37DC56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0CC55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FB0B8C" w14:textId="41E8959A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 наборов первого вида</w:t>
            </w:r>
            <w:r w:rsidRPr="00215DC0">
              <w:rPr>
                <w:bCs/>
              </w:rPr>
              <w:t xml:space="preserve">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43F6C024" w14:textId="12C00F04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C360D7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AEF5F3" w14:textId="6D0CBD4E" w:rsidR="00EA22E6" w:rsidRPr="008F7A77" w:rsidRDefault="00EA22E6" w:rsidP="00C71332">
            <w:pPr>
              <w:jc w:val="center"/>
              <w:rPr>
                <w:rFonts w:eastAsia="Times New Roman"/>
              </w:rPr>
            </w:pPr>
            <w:r w:rsidRPr="00215DC0">
              <w:rPr>
                <w:bCs/>
              </w:rPr>
              <w:t>набор</w:t>
            </w:r>
          </w:p>
        </w:tc>
      </w:tr>
      <w:tr w:rsidR="00EA22E6" w:rsidRPr="008F7A77" w14:paraId="0D1926A3" w14:textId="77777777" w:rsidTr="000F439C">
        <w:tc>
          <w:tcPr>
            <w:tcW w:w="698" w:type="dxa"/>
            <w:vMerge/>
            <w:shd w:val="clear" w:color="auto" w:fill="auto"/>
          </w:tcPr>
          <w:p w14:paraId="771F9E55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30A142C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B4A80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9F491F" w14:textId="18EBFD4E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 наборов второго вида</w:t>
            </w:r>
            <w:r w:rsidRPr="00215DC0">
              <w:rPr>
                <w:bCs/>
              </w:rPr>
              <w:t xml:space="preserve">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76C4FAA8" w14:textId="306154C1" w:rsidR="00EA22E6" w:rsidRPr="00215DC0" w:rsidRDefault="00EA22E6" w:rsidP="00C71332">
            <w:pPr>
              <w:jc w:val="both"/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DD0FB6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49D910" w14:textId="20FD4B87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набор</w:t>
            </w:r>
          </w:p>
        </w:tc>
      </w:tr>
      <w:tr w:rsidR="00EA22E6" w:rsidRPr="008F7A77" w14:paraId="1C1FF525" w14:textId="77777777" w:rsidTr="000F439C">
        <w:tc>
          <w:tcPr>
            <w:tcW w:w="698" w:type="dxa"/>
            <w:vMerge/>
            <w:shd w:val="clear" w:color="auto" w:fill="auto"/>
          </w:tcPr>
          <w:p w14:paraId="252F00A2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3816CE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CF890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C94B47" w14:textId="110C5114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E59CC4B" w14:textId="208F2E6E" w:rsidR="00EA22E6" w:rsidRPr="00215DC0" w:rsidRDefault="00EA22E6" w:rsidP="00C71332">
            <w:pPr>
              <w:jc w:val="both"/>
            </w:pPr>
            <w:r w:rsidRPr="00215DC0">
              <w:rPr>
                <w:bCs/>
              </w:rPr>
              <w:t>предназначен для развития у воспитанников</w:t>
            </w:r>
            <w:r w:rsidRPr="00215DC0">
              <w:rPr>
                <w:rFonts w:eastAsia="Times New Roman"/>
              </w:rPr>
              <w:t xml:space="preserve"> пространственного и логического мышления, развивать внимание и память.</w:t>
            </w:r>
          </w:p>
        </w:tc>
        <w:tc>
          <w:tcPr>
            <w:tcW w:w="3261" w:type="dxa"/>
            <w:shd w:val="clear" w:color="auto" w:fill="auto"/>
          </w:tcPr>
          <w:p w14:paraId="45FF297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E7B537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D5B4520" w14:textId="77777777" w:rsidTr="000F439C">
        <w:tc>
          <w:tcPr>
            <w:tcW w:w="698" w:type="dxa"/>
            <w:vMerge/>
            <w:shd w:val="clear" w:color="auto" w:fill="auto"/>
          </w:tcPr>
          <w:p w14:paraId="5D03FB4A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CC31B4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9BAED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8F500A" w14:textId="017781F2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7FE529F" w14:textId="60C0BF8F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rFonts w:eastAsia="Times New Roman"/>
              </w:rPr>
              <w:t xml:space="preserve">представляет собой игру типа лабиринт (структура, состоящая из запутанных путей к выходу) </w:t>
            </w:r>
          </w:p>
        </w:tc>
        <w:tc>
          <w:tcPr>
            <w:tcW w:w="3261" w:type="dxa"/>
            <w:shd w:val="clear" w:color="auto" w:fill="auto"/>
          </w:tcPr>
          <w:p w14:paraId="62B4601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D6893A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534A373" w14:textId="77777777" w:rsidTr="000F439C">
        <w:tc>
          <w:tcPr>
            <w:tcW w:w="698" w:type="dxa"/>
            <w:vMerge/>
            <w:shd w:val="clear" w:color="auto" w:fill="auto"/>
          </w:tcPr>
          <w:p w14:paraId="07CE032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5BB694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78033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201857" w14:textId="4F6F1D7C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игр в </w:t>
            </w:r>
            <w:r w:rsidRPr="00215DC0">
              <w:rPr>
                <w:bCs/>
              </w:rPr>
              <w:t xml:space="preserve">наборе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3F52A6C2" w14:textId="74CB0C6A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0D4428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0A38DF" w14:textId="2CA82DB4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78DCD736" w14:textId="77777777" w:rsidTr="000F439C">
        <w:tc>
          <w:tcPr>
            <w:tcW w:w="698" w:type="dxa"/>
            <w:vMerge/>
            <w:shd w:val="clear" w:color="auto" w:fill="auto"/>
          </w:tcPr>
          <w:p w14:paraId="35AA00C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ECB3A0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B3D91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9C2AA3" w14:textId="4B392DE0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Состав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C1C7C9E" w14:textId="6BA1BC92" w:rsidR="00EA22E6" w:rsidRPr="00215DC0" w:rsidRDefault="00EA22E6" w:rsidP="00C71332">
            <w:pPr>
              <w:jc w:val="both"/>
            </w:pPr>
            <w:r w:rsidRPr="00215DC0">
              <w:rPr>
                <w:rFonts w:eastAsia="Times New Roman"/>
              </w:rPr>
              <w:t>игровые карточки</w:t>
            </w:r>
          </w:p>
        </w:tc>
        <w:tc>
          <w:tcPr>
            <w:tcW w:w="3261" w:type="dxa"/>
            <w:shd w:val="clear" w:color="auto" w:fill="auto"/>
          </w:tcPr>
          <w:p w14:paraId="5BE5853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34D505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DC040E8" w14:textId="77777777" w:rsidTr="000F439C">
        <w:tc>
          <w:tcPr>
            <w:tcW w:w="698" w:type="dxa"/>
            <w:vMerge/>
            <w:shd w:val="clear" w:color="auto" w:fill="auto"/>
          </w:tcPr>
          <w:p w14:paraId="477103A3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A5530A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6F83C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1EEDF0" w14:textId="1386EADD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игровых карточек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7C9AF410" w14:textId="39ECD26A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60</w:t>
            </w:r>
          </w:p>
        </w:tc>
        <w:tc>
          <w:tcPr>
            <w:tcW w:w="3261" w:type="dxa"/>
            <w:shd w:val="clear" w:color="auto" w:fill="auto"/>
          </w:tcPr>
          <w:p w14:paraId="5F920EE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51E4B9" w14:textId="4D50F3D7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62E34037" w14:textId="77777777" w:rsidTr="000F439C">
        <w:tc>
          <w:tcPr>
            <w:tcW w:w="698" w:type="dxa"/>
            <w:vMerge/>
            <w:shd w:val="clear" w:color="auto" w:fill="auto"/>
          </w:tcPr>
          <w:p w14:paraId="6C4B053D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14EBB3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A2F34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5C3FBE" w14:textId="43235E43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Описание игровых карточек</w:t>
            </w:r>
            <w:r w:rsidRPr="00215DC0">
              <w:rPr>
                <w:bCs/>
              </w:rPr>
              <w:t xml:space="preserve"> </w:t>
            </w:r>
            <w:r w:rsidRPr="00215DC0">
              <w:rPr>
                <w:bCs/>
              </w:rPr>
              <w:lastRenderedPageBreak/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6A06180A" w14:textId="3EE419D7" w:rsidR="00EA22E6" w:rsidRPr="00215DC0" w:rsidRDefault="00EA22E6" w:rsidP="00C71332">
            <w:pPr>
              <w:jc w:val="both"/>
            </w:pPr>
            <w:r w:rsidRPr="00215DC0">
              <w:rPr>
                <w:bCs/>
              </w:rPr>
              <w:lastRenderedPageBreak/>
              <w:t xml:space="preserve">содержат графическое </w:t>
            </w:r>
            <w:r w:rsidRPr="00215DC0">
              <w:rPr>
                <w:bCs/>
              </w:rPr>
              <w:lastRenderedPageBreak/>
              <w:t>изображение и обладают трапециевидной или квадратной формой.</w:t>
            </w:r>
          </w:p>
        </w:tc>
        <w:tc>
          <w:tcPr>
            <w:tcW w:w="3261" w:type="dxa"/>
            <w:shd w:val="clear" w:color="auto" w:fill="auto"/>
          </w:tcPr>
          <w:p w14:paraId="06D5246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E35FE9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0FE4CF4" w14:textId="77777777" w:rsidTr="000F439C">
        <w:tc>
          <w:tcPr>
            <w:tcW w:w="698" w:type="dxa"/>
            <w:vMerge/>
            <w:shd w:val="clear" w:color="auto" w:fill="auto"/>
          </w:tcPr>
          <w:p w14:paraId="63E19719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6E8C7F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10CBF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6E794E" w14:textId="46DB128B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Материал изготовления игровых карточек</w:t>
            </w:r>
            <w:r w:rsidRPr="00215DC0">
              <w:rPr>
                <w:bCs/>
              </w:rPr>
              <w:t xml:space="preserve"> 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5830A1B7" w14:textId="5D633988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rFonts w:eastAsia="Times New Roman"/>
              </w:rPr>
              <w:t>картон или пластик</w:t>
            </w:r>
          </w:p>
        </w:tc>
        <w:tc>
          <w:tcPr>
            <w:tcW w:w="3261" w:type="dxa"/>
            <w:shd w:val="clear" w:color="auto" w:fill="auto"/>
          </w:tcPr>
          <w:p w14:paraId="5CB8D76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2C4FCD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75A74EF" w14:textId="77777777" w:rsidTr="000F439C">
        <w:tc>
          <w:tcPr>
            <w:tcW w:w="698" w:type="dxa"/>
            <w:vMerge/>
            <w:shd w:val="clear" w:color="auto" w:fill="auto"/>
          </w:tcPr>
          <w:p w14:paraId="433AF30F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8B4EAE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5646F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EC94AB" w14:textId="4444E6A4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</w:rPr>
              <w:t xml:space="preserve">Габаритный размер «длина» </w:t>
            </w:r>
            <w:r w:rsidRPr="00215DC0">
              <w:rPr>
                <w:rFonts w:eastAsia="Times New Roman"/>
                <w:bCs/>
                <w:kern w:val="32"/>
              </w:rPr>
              <w:t>игровых карточек</w:t>
            </w:r>
            <w:r w:rsidRPr="00215DC0">
              <w:rPr>
                <w:bCs/>
              </w:rPr>
              <w:t xml:space="preserve"> 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6D104D65" w14:textId="2250F80C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  <w:bCs/>
                <w:kern w:val="32"/>
              </w:rP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2575FD7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89E672" w14:textId="1748AF5E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664349D5" w14:textId="77777777" w:rsidTr="000F439C">
        <w:tc>
          <w:tcPr>
            <w:tcW w:w="698" w:type="dxa"/>
            <w:vMerge/>
            <w:shd w:val="clear" w:color="auto" w:fill="auto"/>
          </w:tcPr>
          <w:p w14:paraId="51F5310C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677BBD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02EE7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82CE75" w14:textId="3E745ED3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</w:rPr>
              <w:t xml:space="preserve">Габаритный размер «ширина» </w:t>
            </w:r>
            <w:r w:rsidRPr="00215DC0">
              <w:rPr>
                <w:rFonts w:eastAsia="Times New Roman"/>
                <w:bCs/>
                <w:kern w:val="32"/>
              </w:rPr>
              <w:t>игровых карточек</w:t>
            </w:r>
            <w:r w:rsidRPr="00215DC0">
              <w:rPr>
                <w:bCs/>
              </w:rPr>
              <w:t xml:space="preserve"> 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57370AB6" w14:textId="11669FEB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75A2C86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EEDA8F" w14:textId="2911B6FD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5572843E" w14:textId="77777777" w:rsidTr="000F439C">
        <w:tc>
          <w:tcPr>
            <w:tcW w:w="698" w:type="dxa"/>
            <w:vMerge/>
            <w:shd w:val="clear" w:color="auto" w:fill="auto"/>
          </w:tcPr>
          <w:p w14:paraId="72216F53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B8A935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40190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0C823A" w14:textId="2548270D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Состав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7AECA164" w14:textId="5C0EE01C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bCs/>
              </w:rPr>
              <w:t xml:space="preserve">игровые карточки с изображением животного из отряда грызунов (например, домовая мышь), </w:t>
            </w:r>
            <w:r w:rsidRPr="00215DC0">
              <w:rPr>
                <w:rFonts w:eastAsia="Times New Roman"/>
              </w:rPr>
              <w:t xml:space="preserve">игровые карточки </w:t>
            </w:r>
            <w:r w:rsidRPr="00215DC0">
              <w:rPr>
                <w:bCs/>
              </w:rPr>
              <w:t>с изображением одомашненного животного из отряда</w:t>
            </w:r>
            <w:r w:rsidRPr="00215DC0">
              <w:rPr>
                <w:rFonts w:eastAsia="Times New Roman"/>
              </w:rPr>
              <w:t xml:space="preserve"> хищники (например, собака или домашняя кошка), игровые карточки </w:t>
            </w:r>
            <w:r w:rsidRPr="00215DC0">
              <w:rPr>
                <w:bCs/>
              </w:rPr>
              <w:t>с изображением</w:t>
            </w:r>
            <w:r w:rsidRPr="00215DC0">
              <w:rPr>
                <w:rFonts w:eastAsia="Times New Roman"/>
              </w:rPr>
              <w:t xml:space="preserve"> пищевого продукта (например, колбаса, сыр, хлеб), игровые карточки </w:t>
            </w:r>
            <w:r w:rsidRPr="00215DC0">
              <w:rPr>
                <w:bCs/>
              </w:rPr>
              <w:t>с замысловатыми изображениями</w:t>
            </w:r>
            <w:r w:rsidRPr="00215DC0">
              <w:rPr>
                <w:rFonts w:eastAsia="Times New Roman"/>
              </w:rPr>
              <w:t xml:space="preserve"> дорожек.</w:t>
            </w:r>
          </w:p>
        </w:tc>
        <w:tc>
          <w:tcPr>
            <w:tcW w:w="3261" w:type="dxa"/>
            <w:shd w:val="clear" w:color="auto" w:fill="auto"/>
          </w:tcPr>
          <w:p w14:paraId="62F86D9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922A6D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CD14721" w14:textId="77777777" w:rsidTr="000F439C">
        <w:tc>
          <w:tcPr>
            <w:tcW w:w="698" w:type="dxa"/>
            <w:vMerge/>
            <w:shd w:val="clear" w:color="auto" w:fill="auto"/>
          </w:tcPr>
          <w:p w14:paraId="1A176929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2A0564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1D895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2AE1C4" w14:textId="53A26DD7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</w:t>
            </w:r>
            <w:r w:rsidRPr="00215DC0">
              <w:rPr>
                <w:bCs/>
              </w:rPr>
              <w:t xml:space="preserve">игровых карточек с изображением животного из отряда грызунов 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1A23EC27" w14:textId="195CBB6E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6F2766B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9D40F1" w14:textId="158F3B23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1B00DBD8" w14:textId="77777777" w:rsidTr="000F439C">
        <w:tc>
          <w:tcPr>
            <w:tcW w:w="698" w:type="dxa"/>
            <w:vMerge/>
            <w:shd w:val="clear" w:color="auto" w:fill="auto"/>
          </w:tcPr>
          <w:p w14:paraId="56A7356E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B99B72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8D402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E1F20E" w14:textId="0AFEB075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</w:t>
            </w:r>
            <w:r w:rsidRPr="00215DC0">
              <w:rPr>
                <w:rFonts w:eastAsia="Times New Roman"/>
              </w:rPr>
              <w:t xml:space="preserve"> игровых карточек </w:t>
            </w:r>
            <w:r w:rsidRPr="00215DC0">
              <w:rPr>
                <w:bCs/>
              </w:rPr>
              <w:t>с изображением одомашненного животного из отряда</w:t>
            </w:r>
            <w:r w:rsidRPr="00215DC0">
              <w:rPr>
                <w:rFonts w:eastAsia="Times New Roman"/>
              </w:rPr>
              <w:t xml:space="preserve"> хищники</w:t>
            </w:r>
            <w:r w:rsidRPr="00215DC0">
              <w:rPr>
                <w:rFonts w:eastAsia="Times New Roman"/>
                <w:bCs/>
                <w:kern w:val="32"/>
              </w:rPr>
              <w:t xml:space="preserve">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0E0FC22E" w14:textId="67C43AD0" w:rsidR="00EA22E6" w:rsidRPr="00215DC0" w:rsidRDefault="00EA22E6" w:rsidP="00C71332">
            <w:pPr>
              <w:jc w:val="both"/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0D990FF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0550FD" w14:textId="6E11343F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628A4C0B" w14:textId="77777777" w:rsidTr="000F439C">
        <w:tc>
          <w:tcPr>
            <w:tcW w:w="698" w:type="dxa"/>
            <w:vMerge/>
            <w:shd w:val="clear" w:color="auto" w:fill="auto"/>
          </w:tcPr>
          <w:p w14:paraId="4D22BC85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A719ED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9A6A3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EAC1DD" w14:textId="6E943B4D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</w:t>
            </w:r>
            <w:r w:rsidRPr="00215DC0">
              <w:rPr>
                <w:rFonts w:eastAsia="Times New Roman"/>
              </w:rPr>
              <w:t xml:space="preserve"> игровых карточек </w:t>
            </w:r>
            <w:r w:rsidRPr="00215DC0">
              <w:rPr>
                <w:bCs/>
              </w:rPr>
              <w:t>с изображением</w:t>
            </w:r>
            <w:r w:rsidRPr="00215DC0">
              <w:rPr>
                <w:rFonts w:eastAsia="Times New Roman"/>
              </w:rPr>
              <w:t xml:space="preserve"> пищевого продукта</w:t>
            </w:r>
            <w:r w:rsidRPr="00215DC0">
              <w:rPr>
                <w:rFonts w:eastAsia="Times New Roman"/>
                <w:bCs/>
                <w:kern w:val="32"/>
              </w:rPr>
              <w:t xml:space="preserve">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441BFFFF" w14:textId="47B3FC19" w:rsidR="00EA22E6" w:rsidRPr="00215DC0" w:rsidRDefault="00EA22E6" w:rsidP="00C71332">
            <w:pPr>
              <w:jc w:val="both"/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0138A2C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C91DD4" w14:textId="5EDB2020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4182E946" w14:textId="77777777" w:rsidTr="000F439C">
        <w:tc>
          <w:tcPr>
            <w:tcW w:w="698" w:type="dxa"/>
            <w:vMerge/>
            <w:shd w:val="clear" w:color="auto" w:fill="auto"/>
          </w:tcPr>
          <w:p w14:paraId="4FD6A9C9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3C5D7B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DB333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49993B" w14:textId="563BF081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</w:t>
            </w:r>
            <w:r w:rsidRPr="00215DC0">
              <w:rPr>
                <w:rFonts w:eastAsia="Times New Roman"/>
              </w:rPr>
              <w:t xml:space="preserve"> игровых карточек </w:t>
            </w:r>
            <w:r w:rsidRPr="00215DC0">
              <w:rPr>
                <w:bCs/>
              </w:rPr>
              <w:t>с замысловатыми изображениями</w:t>
            </w:r>
            <w:r w:rsidRPr="00215DC0">
              <w:rPr>
                <w:rFonts w:eastAsia="Times New Roman"/>
              </w:rPr>
              <w:t xml:space="preserve"> дорожек</w:t>
            </w:r>
            <w:r w:rsidRPr="00215DC0">
              <w:rPr>
                <w:rFonts w:eastAsia="Times New Roman"/>
                <w:bCs/>
                <w:kern w:val="32"/>
              </w:rPr>
              <w:t xml:space="preserve"> </w:t>
            </w:r>
            <w:r w:rsidRPr="00215DC0">
              <w:rPr>
                <w:bCs/>
              </w:rPr>
              <w:t xml:space="preserve">набора первого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79883FC0" w14:textId="5486690B" w:rsidR="00EA22E6" w:rsidRPr="00215DC0" w:rsidRDefault="00EA22E6" w:rsidP="00C71332">
            <w:pPr>
              <w:jc w:val="both"/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50</w:t>
            </w:r>
          </w:p>
        </w:tc>
        <w:tc>
          <w:tcPr>
            <w:tcW w:w="3261" w:type="dxa"/>
            <w:shd w:val="clear" w:color="auto" w:fill="auto"/>
          </w:tcPr>
          <w:p w14:paraId="7B02A85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016B6C" w14:textId="43789F37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014BC9F3" w14:textId="77777777" w:rsidTr="000F439C">
        <w:tc>
          <w:tcPr>
            <w:tcW w:w="698" w:type="dxa"/>
            <w:vMerge/>
            <w:shd w:val="clear" w:color="auto" w:fill="auto"/>
          </w:tcPr>
          <w:p w14:paraId="3D2DAC2C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32F984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9AF52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BB957C" w14:textId="538F2CB8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1862985B" w14:textId="36B36696" w:rsidR="00EA22E6" w:rsidRPr="00215DC0" w:rsidRDefault="00EA22E6" w:rsidP="00C71332">
            <w:pPr>
              <w:jc w:val="both"/>
            </w:pPr>
            <w:r w:rsidRPr="00215DC0">
              <w:rPr>
                <w:bCs/>
              </w:rPr>
              <w:t>предназначен для развития у воспитанников</w:t>
            </w:r>
            <w:r w:rsidRPr="00215DC0">
              <w:rPr>
                <w:rFonts w:eastAsia="Times New Roman"/>
              </w:rPr>
              <w:t xml:space="preserve"> математических способностей в части геометрии, знакомства с геометрическими фигурами и их частями, развития пространственного воображения и фантазии.</w:t>
            </w:r>
          </w:p>
        </w:tc>
        <w:tc>
          <w:tcPr>
            <w:tcW w:w="3261" w:type="dxa"/>
            <w:shd w:val="clear" w:color="auto" w:fill="auto"/>
          </w:tcPr>
          <w:p w14:paraId="197B9A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E3DAC0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9F08988" w14:textId="77777777" w:rsidTr="000F439C">
        <w:tc>
          <w:tcPr>
            <w:tcW w:w="698" w:type="dxa"/>
            <w:vMerge/>
            <w:shd w:val="clear" w:color="auto" w:fill="auto"/>
          </w:tcPr>
          <w:p w14:paraId="7D3F7973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2333D5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881A0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5AE8AA" w14:textId="1BD9123B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069C9A1A" w14:textId="719D2398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bCs/>
              </w:rPr>
              <w:t>представляет собой игру, использующую принцип игры типа домино (в процессе которой выстраивается логическая цепь из костяшек)</w:t>
            </w:r>
          </w:p>
        </w:tc>
        <w:tc>
          <w:tcPr>
            <w:tcW w:w="3261" w:type="dxa"/>
            <w:shd w:val="clear" w:color="auto" w:fill="auto"/>
          </w:tcPr>
          <w:p w14:paraId="40D090D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516731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04C04C3" w14:textId="77777777" w:rsidTr="000F439C">
        <w:tc>
          <w:tcPr>
            <w:tcW w:w="698" w:type="dxa"/>
            <w:vMerge/>
            <w:shd w:val="clear" w:color="auto" w:fill="auto"/>
          </w:tcPr>
          <w:p w14:paraId="7656ADBC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53F10A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5314A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4B320A" w14:textId="6F5F7C1D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игр в </w:t>
            </w:r>
            <w:r w:rsidRPr="00215DC0">
              <w:rPr>
                <w:bCs/>
              </w:rPr>
              <w:t xml:space="preserve">наборе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ACB8366" w14:textId="3D29451E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C7CAAC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AFB1FD" w14:textId="734D6EFB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6EB4FBB1" w14:textId="77777777" w:rsidTr="000F439C">
        <w:tc>
          <w:tcPr>
            <w:tcW w:w="698" w:type="dxa"/>
            <w:vMerge/>
            <w:shd w:val="clear" w:color="auto" w:fill="auto"/>
          </w:tcPr>
          <w:p w14:paraId="610C7572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028622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E0998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6E74FB" w14:textId="3028AF49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Состав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08AB014" w14:textId="23D95245" w:rsidR="00EA22E6" w:rsidRPr="00215DC0" w:rsidRDefault="00EA22E6" w:rsidP="00C71332">
            <w:pPr>
              <w:jc w:val="both"/>
            </w:pPr>
            <w:r w:rsidRPr="00215DC0">
              <w:rPr>
                <w:bCs/>
              </w:rPr>
              <w:t>игровые карточки,</w:t>
            </w:r>
            <w:r w:rsidRPr="00215DC0">
              <w:rPr>
                <w:rFonts w:eastAsia="Times New Roman"/>
              </w:rPr>
              <w:t xml:space="preserve"> стартовые карточки.</w:t>
            </w:r>
          </w:p>
        </w:tc>
        <w:tc>
          <w:tcPr>
            <w:tcW w:w="3261" w:type="dxa"/>
            <w:shd w:val="clear" w:color="auto" w:fill="auto"/>
          </w:tcPr>
          <w:p w14:paraId="0391C28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DFEDDD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76DBC75" w14:textId="77777777" w:rsidTr="000F439C">
        <w:tc>
          <w:tcPr>
            <w:tcW w:w="698" w:type="dxa"/>
            <w:vMerge/>
            <w:shd w:val="clear" w:color="auto" w:fill="auto"/>
          </w:tcPr>
          <w:p w14:paraId="40581523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2FB463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27F72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4288E9" w14:textId="07E39C5D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игровых карточек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1A8B2D63" w14:textId="41F256AE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t xml:space="preserve">≥ </w:t>
            </w:r>
            <w:r w:rsidRPr="00215DC0">
              <w:rPr>
                <w:rFonts w:eastAsia="Times New Roman"/>
                <w:bCs/>
                <w:kern w:val="32"/>
              </w:rPr>
              <w:t>36</w:t>
            </w:r>
          </w:p>
        </w:tc>
        <w:tc>
          <w:tcPr>
            <w:tcW w:w="3261" w:type="dxa"/>
            <w:shd w:val="clear" w:color="auto" w:fill="auto"/>
          </w:tcPr>
          <w:p w14:paraId="6858E12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C2FCEC" w14:textId="08F42236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265546A5" w14:textId="77777777" w:rsidTr="000F439C">
        <w:tc>
          <w:tcPr>
            <w:tcW w:w="698" w:type="dxa"/>
            <w:vMerge/>
            <w:shd w:val="clear" w:color="auto" w:fill="auto"/>
          </w:tcPr>
          <w:p w14:paraId="639FE39B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EB91BF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42F71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0E4216" w14:textId="3083EA54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Количество стартовых карточек</w:t>
            </w:r>
            <w:r w:rsidRPr="00215DC0">
              <w:rPr>
                <w:bCs/>
              </w:rPr>
              <w:t xml:space="preserve"> 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1D0A3543" w14:textId="4FC16FCE" w:rsidR="00EA22E6" w:rsidRPr="00215DC0" w:rsidRDefault="00EA22E6" w:rsidP="00C71332">
            <w:pPr>
              <w:jc w:val="both"/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BAA1B2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DFF8B7" w14:textId="4AEB2321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7DC20C30" w14:textId="77777777" w:rsidTr="000F439C">
        <w:tc>
          <w:tcPr>
            <w:tcW w:w="698" w:type="dxa"/>
            <w:vMerge/>
            <w:shd w:val="clear" w:color="auto" w:fill="auto"/>
          </w:tcPr>
          <w:p w14:paraId="17B774D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0A1127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40F61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2D79A3" w14:textId="185A8254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Материал изготовления всех карточек</w:t>
            </w:r>
            <w:r w:rsidRPr="00215DC0">
              <w:rPr>
                <w:bCs/>
              </w:rPr>
              <w:t xml:space="preserve"> 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0FA065A4" w14:textId="634691C7" w:rsidR="00EA22E6" w:rsidRPr="00215DC0" w:rsidRDefault="00EA22E6" w:rsidP="00C71332">
            <w:pPr>
              <w:jc w:val="both"/>
            </w:pPr>
            <w:r w:rsidRPr="00215DC0">
              <w:rPr>
                <w:bCs/>
              </w:rPr>
              <w:t>пластик или картон</w:t>
            </w:r>
          </w:p>
        </w:tc>
        <w:tc>
          <w:tcPr>
            <w:tcW w:w="3261" w:type="dxa"/>
            <w:shd w:val="clear" w:color="auto" w:fill="auto"/>
          </w:tcPr>
          <w:p w14:paraId="17680F2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195AEE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FA043DB" w14:textId="77777777" w:rsidTr="000F439C">
        <w:tc>
          <w:tcPr>
            <w:tcW w:w="698" w:type="dxa"/>
            <w:vMerge/>
            <w:shd w:val="clear" w:color="auto" w:fill="auto"/>
          </w:tcPr>
          <w:p w14:paraId="0821922C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AF1668C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F7C40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291397" w14:textId="22580672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Описание игровой 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7FE18522" w14:textId="25FC0DBF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rPr>
                <w:bCs/>
              </w:rPr>
              <w:t>содержит поля с графическим изображением части геометрической фигуры</w:t>
            </w:r>
          </w:p>
        </w:tc>
        <w:tc>
          <w:tcPr>
            <w:tcW w:w="3261" w:type="dxa"/>
            <w:shd w:val="clear" w:color="auto" w:fill="auto"/>
          </w:tcPr>
          <w:p w14:paraId="09BD5E2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D251FE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1012A9F" w14:textId="77777777" w:rsidTr="000F439C">
        <w:tc>
          <w:tcPr>
            <w:tcW w:w="698" w:type="dxa"/>
            <w:vMerge/>
            <w:shd w:val="clear" w:color="auto" w:fill="auto"/>
          </w:tcPr>
          <w:p w14:paraId="61C3322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67DF02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E3053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4C5013" w14:textId="74CCDC7E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Количество полей </w:t>
            </w:r>
            <w:r w:rsidRPr="00215DC0">
              <w:rPr>
                <w:bCs/>
              </w:rPr>
              <w:t>с графическим изображением части геометрической фигуры</w:t>
            </w:r>
            <w:r w:rsidRPr="00215DC0">
              <w:rPr>
                <w:rFonts w:eastAsia="Times New Roman"/>
                <w:bCs/>
                <w:kern w:val="32"/>
              </w:rPr>
              <w:t xml:space="preserve"> игровой 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65A89FBF" w14:textId="7233B998" w:rsidR="00EA22E6" w:rsidRPr="00215DC0" w:rsidRDefault="00EA22E6" w:rsidP="00C71332">
            <w:pPr>
              <w:jc w:val="both"/>
              <w:rPr>
                <w:bCs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1105611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6A8F1E" w14:textId="4563E4BE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штука</w:t>
            </w:r>
          </w:p>
        </w:tc>
      </w:tr>
      <w:tr w:rsidR="00EA22E6" w:rsidRPr="008F7A77" w14:paraId="0C73B68C" w14:textId="77777777" w:rsidTr="000F439C">
        <w:tc>
          <w:tcPr>
            <w:tcW w:w="698" w:type="dxa"/>
            <w:vMerge/>
            <w:shd w:val="clear" w:color="auto" w:fill="auto"/>
          </w:tcPr>
          <w:p w14:paraId="03788087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E777E3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EF05D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BF38A3" w14:textId="4E2ECFB5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</w:rPr>
              <w:t xml:space="preserve">Габаритный размер «длина» </w:t>
            </w:r>
            <w:r w:rsidRPr="00215DC0">
              <w:rPr>
                <w:rFonts w:eastAsia="Times New Roman"/>
                <w:bCs/>
                <w:kern w:val="32"/>
              </w:rPr>
              <w:t xml:space="preserve">игровой карточки </w:t>
            </w:r>
            <w:r w:rsidRPr="00215DC0">
              <w:rPr>
                <w:bCs/>
              </w:rPr>
              <w:t xml:space="preserve">набора </w:t>
            </w:r>
            <w:r w:rsidRPr="00215DC0">
              <w:rPr>
                <w:bCs/>
              </w:rPr>
              <w:lastRenderedPageBreak/>
              <w:t xml:space="preserve">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58EC758B" w14:textId="74E32B17" w:rsidR="00EA22E6" w:rsidRPr="00215DC0" w:rsidRDefault="00EA22E6" w:rsidP="00C71332">
            <w:pPr>
              <w:jc w:val="both"/>
            </w:pPr>
            <w:r w:rsidRPr="00215DC0">
              <w:rPr>
                <w:rFonts w:eastAsia="Times New Roman"/>
                <w:bCs/>
                <w:kern w:val="32"/>
              </w:rPr>
              <w:lastRenderedPageBreak/>
              <w:t>от 100* до 200*</w:t>
            </w:r>
          </w:p>
        </w:tc>
        <w:tc>
          <w:tcPr>
            <w:tcW w:w="3261" w:type="dxa"/>
            <w:shd w:val="clear" w:color="auto" w:fill="auto"/>
          </w:tcPr>
          <w:p w14:paraId="0266356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1B9D71" w14:textId="49F9177A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6AEF81A5" w14:textId="77777777" w:rsidTr="000F439C">
        <w:tc>
          <w:tcPr>
            <w:tcW w:w="698" w:type="dxa"/>
            <w:vMerge/>
            <w:shd w:val="clear" w:color="auto" w:fill="auto"/>
          </w:tcPr>
          <w:p w14:paraId="3865E174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86E3B4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DA393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D20876" w14:textId="014D755B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</w:rPr>
              <w:t xml:space="preserve">Габаритный размер «ширина» </w:t>
            </w:r>
            <w:r w:rsidRPr="00215DC0">
              <w:rPr>
                <w:rFonts w:eastAsia="Times New Roman"/>
                <w:bCs/>
                <w:kern w:val="32"/>
              </w:rPr>
              <w:t xml:space="preserve">игровой 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169B7F05" w14:textId="139BD271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  <w:bCs/>
                <w:kern w:val="32"/>
              </w:rPr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6664A8D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AF6CD8" w14:textId="5BE4FD3C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401F00C5" w14:textId="77777777" w:rsidTr="000F439C">
        <w:tc>
          <w:tcPr>
            <w:tcW w:w="698" w:type="dxa"/>
            <w:vMerge/>
            <w:shd w:val="clear" w:color="auto" w:fill="auto"/>
          </w:tcPr>
          <w:p w14:paraId="1B2793E9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62093D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0960D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D43533" w14:textId="006D50B9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  <w:bCs/>
                <w:kern w:val="32"/>
              </w:rPr>
              <w:t xml:space="preserve">Описание стартовой </w:t>
            </w:r>
            <w:r w:rsidRPr="00215DC0">
              <w:rPr>
                <w:rFonts w:eastAsia="Times New Roman"/>
              </w:rPr>
              <w:t xml:space="preserve">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0609C85D" w14:textId="7CBE83CC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</w:rPr>
              <w:t>имеет квадратную форму на каждой стороне которой изображены половины геометрической фигуры отличной от других формы</w:t>
            </w:r>
          </w:p>
        </w:tc>
        <w:tc>
          <w:tcPr>
            <w:tcW w:w="3261" w:type="dxa"/>
            <w:shd w:val="clear" w:color="auto" w:fill="auto"/>
          </w:tcPr>
          <w:p w14:paraId="40583B4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E7D690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A7B4995" w14:textId="77777777" w:rsidTr="000F439C">
        <w:tc>
          <w:tcPr>
            <w:tcW w:w="698" w:type="dxa"/>
            <w:vMerge/>
            <w:shd w:val="clear" w:color="auto" w:fill="auto"/>
          </w:tcPr>
          <w:p w14:paraId="34EB7538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FCB272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5695B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BB0A5D" w14:textId="06C2886A" w:rsidR="00EA22E6" w:rsidRPr="00215DC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215DC0">
              <w:rPr>
                <w:rFonts w:eastAsia="Times New Roman"/>
              </w:rPr>
              <w:t xml:space="preserve">Габаритный размер «длина» </w:t>
            </w:r>
            <w:r w:rsidRPr="00215DC0">
              <w:rPr>
                <w:rFonts w:eastAsia="Times New Roman"/>
                <w:bCs/>
                <w:kern w:val="32"/>
              </w:rPr>
              <w:t xml:space="preserve">стартовой </w:t>
            </w:r>
            <w:r w:rsidRPr="00215DC0">
              <w:rPr>
                <w:rFonts w:eastAsia="Times New Roman"/>
              </w:rPr>
              <w:t xml:space="preserve">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4A896D0C" w14:textId="6FF7EF38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t>≥</w:t>
            </w:r>
            <w:r w:rsidRPr="00215DC0">
              <w:rPr>
                <w:rFonts w:eastAsia="Times New Roman"/>
                <w:bCs/>
                <w:kern w:val="32"/>
              </w:rPr>
              <w:t xml:space="preserve"> 70</w:t>
            </w:r>
          </w:p>
        </w:tc>
        <w:tc>
          <w:tcPr>
            <w:tcW w:w="3261" w:type="dxa"/>
            <w:shd w:val="clear" w:color="auto" w:fill="auto"/>
          </w:tcPr>
          <w:p w14:paraId="1529485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C9096B" w14:textId="15A137B3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2AB77DD9" w14:textId="77777777" w:rsidTr="000F439C">
        <w:tc>
          <w:tcPr>
            <w:tcW w:w="698" w:type="dxa"/>
            <w:vMerge/>
            <w:shd w:val="clear" w:color="auto" w:fill="auto"/>
          </w:tcPr>
          <w:p w14:paraId="0D334894" w14:textId="77777777" w:rsidR="00EA22E6" w:rsidRDefault="00EA22E6" w:rsidP="00C71332">
            <w:pPr>
              <w:jc w:val="center"/>
              <w:rPr>
                <w:b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7400C7" w14:textId="77777777" w:rsidR="00EA22E6" w:rsidRPr="00682BDE" w:rsidRDefault="00EA22E6" w:rsidP="00C71332">
            <w:pPr>
              <w:jc w:val="both"/>
              <w:rPr>
                <w:b/>
                <w:bCs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4E8FD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EFD6E9" w14:textId="5C63BD2E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 w:rsidRPr="00215DC0">
              <w:rPr>
                <w:rFonts w:eastAsia="Times New Roman"/>
              </w:rPr>
              <w:t xml:space="preserve">Габаритный размер «ширина» </w:t>
            </w:r>
            <w:r w:rsidRPr="00215DC0">
              <w:rPr>
                <w:rFonts w:eastAsia="Times New Roman"/>
                <w:bCs/>
                <w:kern w:val="32"/>
              </w:rPr>
              <w:t xml:space="preserve">стартовой </w:t>
            </w:r>
            <w:r w:rsidRPr="00215DC0">
              <w:rPr>
                <w:rFonts w:eastAsia="Times New Roman"/>
              </w:rPr>
              <w:t xml:space="preserve">карточки </w:t>
            </w:r>
            <w:r w:rsidRPr="00215DC0">
              <w:rPr>
                <w:bCs/>
              </w:rPr>
              <w:t xml:space="preserve">набора второго вида </w:t>
            </w:r>
            <w:r>
              <w:rPr>
                <w:bCs/>
              </w:rPr>
              <w:t>КОМРПДВ</w:t>
            </w:r>
          </w:p>
        </w:tc>
        <w:tc>
          <w:tcPr>
            <w:tcW w:w="3402" w:type="dxa"/>
            <w:shd w:val="clear" w:color="auto" w:fill="auto"/>
          </w:tcPr>
          <w:p w14:paraId="201472E7" w14:textId="795D7542" w:rsidR="00EA22E6" w:rsidRPr="00215DC0" w:rsidRDefault="00EA22E6" w:rsidP="00C71332">
            <w:pPr>
              <w:jc w:val="both"/>
            </w:pPr>
            <w:r w:rsidRPr="00215DC0">
              <w:t xml:space="preserve">≤ </w:t>
            </w:r>
            <w:r w:rsidRPr="00215DC0">
              <w:rPr>
                <w:rFonts w:eastAsia="Times New Roman"/>
                <w:bCs/>
                <w:kern w:val="32"/>
              </w:rPr>
              <w:t>100</w:t>
            </w:r>
          </w:p>
        </w:tc>
        <w:tc>
          <w:tcPr>
            <w:tcW w:w="3261" w:type="dxa"/>
            <w:shd w:val="clear" w:color="auto" w:fill="auto"/>
          </w:tcPr>
          <w:p w14:paraId="4B88BB9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9282F9" w14:textId="1168663B" w:rsidR="00EA22E6" w:rsidRPr="00215DC0" w:rsidRDefault="00EA22E6" w:rsidP="00C71332">
            <w:pPr>
              <w:jc w:val="center"/>
              <w:rPr>
                <w:bCs/>
              </w:rPr>
            </w:pPr>
            <w:r w:rsidRPr="00215DC0">
              <w:rPr>
                <w:bCs/>
              </w:rPr>
              <w:t>мм</w:t>
            </w:r>
          </w:p>
        </w:tc>
      </w:tr>
      <w:tr w:rsidR="00EA22E6" w:rsidRPr="008F7A77" w14:paraId="1011150B" w14:textId="77777777" w:rsidTr="000F439C">
        <w:tc>
          <w:tcPr>
            <w:tcW w:w="698" w:type="dxa"/>
            <w:vMerge w:val="restart"/>
            <w:shd w:val="clear" w:color="auto" w:fill="auto"/>
          </w:tcPr>
          <w:p w14:paraId="65685859" w14:textId="213B342D" w:rsidR="00EA22E6" w:rsidRDefault="00EA22E6" w:rsidP="00C71332">
            <w:pPr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3.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6F124611" w14:textId="26F2E094" w:rsidR="00EA22E6" w:rsidRPr="00682BDE" w:rsidRDefault="00EA22E6" w:rsidP="00C71332">
            <w:pPr>
              <w:jc w:val="both"/>
              <w:rPr>
                <w:b/>
                <w:bCs/>
              </w:rPr>
            </w:pPr>
            <w:r w:rsidRPr="00F4747B">
              <w:rPr>
                <w:b/>
              </w:rPr>
              <w:t>Комплекс организации построения физических моделей исследуемых объектов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2B16DE0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519DDF" w14:textId="4E9E4CEE" w:rsidR="00EA22E6" w:rsidRPr="00215DC0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Предназначение к</w:t>
            </w:r>
            <w:r w:rsidRPr="00DC3C31">
              <w:rPr>
                <w:rFonts w:eastAsia="Times New Roman"/>
              </w:rPr>
              <w:t>омплекс</w:t>
            </w:r>
            <w:r>
              <w:rPr>
                <w:rFonts w:eastAsia="Times New Roman"/>
              </w:rPr>
              <w:t>а</w:t>
            </w:r>
            <w:r w:rsidRPr="00DC3C31">
              <w:rPr>
                <w:rFonts w:eastAsia="Times New Roman"/>
              </w:rPr>
              <w:t xml:space="preserve"> организации построения физических моделей исследуемых объектов (далее – КОМОПФМИО)</w:t>
            </w:r>
          </w:p>
        </w:tc>
        <w:tc>
          <w:tcPr>
            <w:tcW w:w="3402" w:type="dxa"/>
            <w:shd w:val="clear" w:color="auto" w:fill="auto"/>
          </w:tcPr>
          <w:p w14:paraId="0122453D" w14:textId="29FA2506" w:rsidR="00EA22E6" w:rsidRPr="00215DC0" w:rsidRDefault="00EA22E6" w:rsidP="00C71332">
            <w:pPr>
              <w:jc w:val="both"/>
            </w:pPr>
            <w:r w:rsidRPr="00DC3C31">
              <w:rPr>
                <w:rFonts w:eastAsia="Times New Roman"/>
              </w:rPr>
              <w:t xml:space="preserve">предназначен для размещения мелкодисперсного сыпучего материала (например, песка), (не входящего в комплект поставки) и последующего построения физических моделей исследуемых объектов из мелкодисперсного сыпучего материала (например, песка), (не входящего в комплект поставки) при проведении индивидуальных и групповых занятий воспитанников в возрасте </w:t>
            </w:r>
            <w:r w:rsidRPr="00F4747B">
              <w:rPr>
                <w:rFonts w:eastAsia="Times New Roman"/>
              </w:rPr>
              <w:t>[</w:t>
            </w:r>
            <w:r w:rsidRPr="00DC3C31">
              <w:rPr>
                <w:rFonts w:eastAsia="Times New Roman"/>
              </w:rPr>
              <w:t>от</w:t>
            </w:r>
            <w:r w:rsidRPr="00F4747B">
              <w:rPr>
                <w:rFonts w:eastAsia="Times New Roman"/>
              </w:rPr>
              <w:t>]</w:t>
            </w:r>
            <w:r w:rsidRPr="00DC3C31">
              <w:rPr>
                <w:rFonts w:eastAsia="Times New Roman"/>
              </w:rPr>
              <w:t xml:space="preserve"> трех лет</w:t>
            </w:r>
          </w:p>
        </w:tc>
        <w:tc>
          <w:tcPr>
            <w:tcW w:w="3261" w:type="dxa"/>
            <w:shd w:val="clear" w:color="auto" w:fill="auto"/>
          </w:tcPr>
          <w:p w14:paraId="1AC6E4B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420D9D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1602F30" w14:textId="77777777" w:rsidTr="000F439C">
        <w:tc>
          <w:tcPr>
            <w:tcW w:w="698" w:type="dxa"/>
            <w:vMerge/>
            <w:shd w:val="clear" w:color="auto" w:fill="auto"/>
          </w:tcPr>
          <w:p w14:paraId="6C3B9A3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97042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87D2A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A8C26E" w14:textId="21FF1284" w:rsidR="00EA22E6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Состав </w:t>
            </w:r>
            <w:r>
              <w:t>КОМОПФМИО</w:t>
            </w:r>
          </w:p>
        </w:tc>
        <w:tc>
          <w:tcPr>
            <w:tcW w:w="3402" w:type="dxa"/>
            <w:shd w:val="clear" w:color="auto" w:fill="auto"/>
          </w:tcPr>
          <w:p w14:paraId="5B37E288" w14:textId="51760FC5" w:rsidR="00EA22E6" w:rsidRPr="00DC3C31" w:rsidRDefault="00EA22E6" w:rsidP="00C71332">
            <w:pPr>
              <w:jc w:val="both"/>
              <w:rPr>
                <w:rFonts w:eastAsia="Times New Roman"/>
              </w:rPr>
            </w:pPr>
            <w:r>
              <w:t xml:space="preserve">стационарный модуль для персонального и группового построения физических моделей исследуемых объектов (далее – СТАМПГПФМ), комплект построения физических моделей исследуемых </w:t>
            </w:r>
            <w:r>
              <w:lastRenderedPageBreak/>
              <w:t>объектов (далее – КОМПФИЗМ)</w:t>
            </w:r>
          </w:p>
        </w:tc>
        <w:tc>
          <w:tcPr>
            <w:tcW w:w="3261" w:type="dxa"/>
            <w:shd w:val="clear" w:color="auto" w:fill="auto"/>
          </w:tcPr>
          <w:p w14:paraId="09FA5CE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CA565E" w14:textId="77777777" w:rsidR="00EA22E6" w:rsidRPr="00215DC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2BDA741" w14:textId="77777777" w:rsidTr="000F439C">
        <w:tc>
          <w:tcPr>
            <w:tcW w:w="698" w:type="dxa"/>
            <w:vMerge/>
            <w:shd w:val="clear" w:color="auto" w:fill="auto"/>
          </w:tcPr>
          <w:p w14:paraId="152ADEB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AE84F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30E9C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863C08" w14:textId="20C66153" w:rsidR="00EA22E6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СТАМПГПФМ КОМОПФМИО</w:t>
            </w:r>
          </w:p>
        </w:tc>
        <w:tc>
          <w:tcPr>
            <w:tcW w:w="3402" w:type="dxa"/>
            <w:shd w:val="clear" w:color="auto" w:fill="auto"/>
          </w:tcPr>
          <w:p w14:paraId="25B9E197" w14:textId="75907887" w:rsidR="00EA22E6" w:rsidRDefault="00EA22E6" w:rsidP="00C71332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71019C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BA8CEF" w14:textId="426CC8E8" w:rsidR="00EA22E6" w:rsidRPr="00215DC0" w:rsidRDefault="00EA22E6" w:rsidP="00C71332">
            <w:pPr>
              <w:jc w:val="center"/>
              <w:rPr>
                <w:bCs/>
              </w:rPr>
            </w:pPr>
            <w:r>
              <w:rPr>
                <w:rFonts w:eastAsia="Times New Roman"/>
              </w:rPr>
              <w:t>штука</w:t>
            </w:r>
          </w:p>
        </w:tc>
      </w:tr>
      <w:tr w:rsidR="00EA22E6" w:rsidRPr="008F7A77" w14:paraId="04644B44" w14:textId="77777777" w:rsidTr="000F439C">
        <w:tc>
          <w:tcPr>
            <w:tcW w:w="698" w:type="dxa"/>
            <w:vMerge/>
            <w:shd w:val="clear" w:color="auto" w:fill="auto"/>
          </w:tcPr>
          <w:p w14:paraId="419B93F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876E8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A6F83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8C6BE1" w14:textId="16A81206" w:rsidR="00EA22E6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Количество </w:t>
            </w:r>
            <w:r>
              <w:t>КОМПФИЗМ</w:t>
            </w:r>
            <w:r>
              <w:rPr>
                <w:rFonts w:eastAsia="Times New Roman"/>
              </w:rPr>
              <w:t xml:space="preserve"> </w:t>
            </w:r>
            <w:r>
              <w:t>КОМОПФМИО</w:t>
            </w:r>
          </w:p>
        </w:tc>
        <w:tc>
          <w:tcPr>
            <w:tcW w:w="3402" w:type="dxa"/>
            <w:shd w:val="clear" w:color="auto" w:fill="auto"/>
          </w:tcPr>
          <w:p w14:paraId="04138F27" w14:textId="48C82B00" w:rsidR="00EA22E6" w:rsidRPr="001D64EE" w:rsidRDefault="00EA22E6" w:rsidP="00C71332">
            <w:pPr>
              <w:jc w:val="both"/>
            </w:pPr>
            <w:r w:rsidRPr="001D64EE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D677AB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DCD858" w14:textId="42266908" w:rsidR="00EA22E6" w:rsidRDefault="00EA22E6" w:rsidP="00C7133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комплект</w:t>
            </w:r>
          </w:p>
        </w:tc>
      </w:tr>
      <w:tr w:rsidR="00EA22E6" w:rsidRPr="008F7A77" w14:paraId="1172AEC9" w14:textId="77777777" w:rsidTr="000F439C">
        <w:tc>
          <w:tcPr>
            <w:tcW w:w="698" w:type="dxa"/>
            <w:vMerge/>
            <w:shd w:val="clear" w:color="auto" w:fill="auto"/>
          </w:tcPr>
          <w:p w14:paraId="755FC44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5FA755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7493C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56E96E" w14:textId="77A81BE6" w:rsidR="00EA22E6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Описание </w:t>
            </w:r>
            <w:r w:rsidRPr="00402095"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4C45DF27" w14:textId="07434051" w:rsidR="00EA22E6" w:rsidRPr="001D64EE" w:rsidRDefault="00EA22E6" w:rsidP="00C71332">
            <w:pPr>
              <w:jc w:val="both"/>
            </w:pPr>
            <w:r w:rsidRPr="00402095">
              <w:t>представля</w:t>
            </w:r>
            <w:r>
              <w:t>ет</w:t>
            </w:r>
            <w:r w:rsidRPr="00402095">
              <w:t xml:space="preserve"> собой единую каркасную конструкцию, которая изготовлена из металлических</w:t>
            </w:r>
            <w:r>
              <w:t xml:space="preserve"> или </w:t>
            </w:r>
            <w:r w:rsidRPr="00402095">
              <w:t>древесных материалов</w:t>
            </w:r>
          </w:p>
        </w:tc>
        <w:tc>
          <w:tcPr>
            <w:tcW w:w="3261" w:type="dxa"/>
            <w:shd w:val="clear" w:color="auto" w:fill="auto"/>
          </w:tcPr>
          <w:p w14:paraId="2F8EABD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642F2E" w14:textId="77777777" w:rsidR="00EA22E6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122BF3CB" w14:textId="77777777" w:rsidTr="000F439C">
        <w:tc>
          <w:tcPr>
            <w:tcW w:w="698" w:type="dxa"/>
            <w:vMerge/>
            <w:shd w:val="clear" w:color="auto" w:fill="auto"/>
          </w:tcPr>
          <w:p w14:paraId="765A6EB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57467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371C2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408EC4" w14:textId="3B347D4D" w:rsidR="00EA22E6" w:rsidRDefault="00EA22E6" w:rsidP="00C7133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Особенность </w:t>
            </w:r>
            <w:r w:rsidRPr="00402095"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5B1B352" w14:textId="67B7C28B" w:rsidR="00EA22E6" w:rsidRPr="00402095" w:rsidRDefault="00EA22E6" w:rsidP="00C71332">
            <w:pPr>
              <w:jc w:val="both"/>
            </w:pPr>
            <w:r>
              <w:t>д</w:t>
            </w:r>
            <w:r w:rsidRPr="00402095">
              <w:t>ля функционирования не треб</w:t>
            </w:r>
            <w:r>
              <w:t>ует</w:t>
            </w:r>
            <w:r w:rsidRPr="00402095">
              <w:t xml:space="preserve"> подключения к источникам переменного тока с напряжением 230</w:t>
            </w:r>
            <w:r>
              <w:t xml:space="preserve"> Вольт </w:t>
            </w:r>
            <w:r w:rsidRPr="00F4747B">
              <w:t>[</w:t>
            </w:r>
            <w:r>
              <w:t>или</w:t>
            </w:r>
            <w:r w:rsidRPr="00F4747B">
              <w:t xml:space="preserve">] </w:t>
            </w:r>
            <w:r w:rsidRPr="00402095">
              <w:t>400 Вольт</w:t>
            </w:r>
          </w:p>
        </w:tc>
        <w:tc>
          <w:tcPr>
            <w:tcW w:w="3261" w:type="dxa"/>
            <w:shd w:val="clear" w:color="auto" w:fill="auto"/>
          </w:tcPr>
          <w:p w14:paraId="5D391A8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BB2FF6" w14:textId="77777777" w:rsidR="00EA22E6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1089DC6D" w14:textId="77777777" w:rsidTr="000F439C">
        <w:tc>
          <w:tcPr>
            <w:tcW w:w="698" w:type="dxa"/>
            <w:vMerge/>
            <w:shd w:val="clear" w:color="auto" w:fill="auto"/>
          </w:tcPr>
          <w:p w14:paraId="180B190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CB48F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BB843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CB693A" w14:textId="13D9FB72" w:rsidR="00EA22E6" w:rsidRDefault="00EA22E6" w:rsidP="00C71332">
            <w:pPr>
              <w:jc w:val="both"/>
              <w:rPr>
                <w:rFonts w:eastAsia="Times New Roman"/>
              </w:rPr>
            </w:pPr>
            <w:r w:rsidRPr="00D24400">
              <w:t xml:space="preserve">Описание каркасной конструкции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3F90A199" w14:textId="2C900095" w:rsidR="00EA22E6" w:rsidRDefault="00EA22E6" w:rsidP="00C71332">
            <w:pPr>
              <w:jc w:val="both"/>
            </w:pPr>
            <w:r w:rsidRPr="00D24400">
              <w:t>имеет в своем основании прямоугольную или квадратную форму.</w:t>
            </w:r>
          </w:p>
        </w:tc>
        <w:tc>
          <w:tcPr>
            <w:tcW w:w="3261" w:type="dxa"/>
            <w:shd w:val="clear" w:color="auto" w:fill="auto"/>
          </w:tcPr>
          <w:p w14:paraId="2A94480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9BAEB4" w14:textId="77777777" w:rsidR="00EA22E6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6FBF49AA" w14:textId="77777777" w:rsidTr="000F439C">
        <w:tc>
          <w:tcPr>
            <w:tcW w:w="698" w:type="dxa"/>
            <w:vMerge/>
            <w:shd w:val="clear" w:color="auto" w:fill="auto"/>
          </w:tcPr>
          <w:p w14:paraId="421A2B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FE662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A1B81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1F2C1B" w14:textId="1879F991" w:rsidR="00EA22E6" w:rsidRPr="00D24400" w:rsidRDefault="00EA22E6" w:rsidP="00C71332">
            <w:pPr>
              <w:jc w:val="both"/>
            </w:pPr>
            <w:r w:rsidRPr="00D24400">
              <w:t xml:space="preserve">Установка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6BEBFB7F" w14:textId="1A67FE6E" w:rsidR="00EA22E6" w:rsidRPr="00D24400" w:rsidRDefault="00EA22E6" w:rsidP="00C71332">
            <w:pPr>
              <w:jc w:val="both"/>
            </w:pPr>
            <w:r w:rsidRPr="00D24400">
              <w:t>предназначается для установки на ровную горизонтальную поверхность.</w:t>
            </w:r>
          </w:p>
        </w:tc>
        <w:tc>
          <w:tcPr>
            <w:tcW w:w="3261" w:type="dxa"/>
            <w:shd w:val="clear" w:color="auto" w:fill="auto"/>
          </w:tcPr>
          <w:p w14:paraId="571C225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5EFA90" w14:textId="77777777" w:rsidR="00EA22E6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0FE28DF1" w14:textId="77777777" w:rsidTr="000F439C">
        <w:tc>
          <w:tcPr>
            <w:tcW w:w="698" w:type="dxa"/>
            <w:vMerge/>
            <w:shd w:val="clear" w:color="auto" w:fill="auto"/>
          </w:tcPr>
          <w:p w14:paraId="06AF46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2B23C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08091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50BC7A" w14:textId="016C1CEA" w:rsidR="00EA22E6" w:rsidRPr="00D24400" w:rsidRDefault="00EA22E6" w:rsidP="00C71332">
            <w:pPr>
              <w:jc w:val="both"/>
            </w:pPr>
            <w:r w:rsidRPr="00D24400">
              <w:t xml:space="preserve">Описание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4A5B4BFE" w14:textId="2B9DDFA0" w:rsidR="00EA22E6" w:rsidRPr="00D24400" w:rsidRDefault="00EA22E6" w:rsidP="00C71332">
            <w:pPr>
              <w:jc w:val="both"/>
            </w:pPr>
            <w:r w:rsidRPr="00D24400">
              <w:t xml:space="preserve">оснащается плоскими бортами, которые расположены по периметру </w:t>
            </w:r>
            <w:r>
              <w:t>СТАМПГПФМ</w:t>
            </w:r>
            <w:r w:rsidRPr="00D24400">
              <w:t>, предотвращая непреднамеренные высыпания мелкодисперсного сыпучего материала (например, пес</w:t>
            </w:r>
            <w:r>
              <w:t>ка)</w:t>
            </w:r>
            <w:r w:rsidRPr="00D24400">
              <w:t xml:space="preserve">, </w:t>
            </w:r>
            <w:r>
              <w:t>(</w:t>
            </w:r>
            <w:r w:rsidRPr="00D24400">
              <w:t>не входящ</w:t>
            </w:r>
            <w:r>
              <w:t>его</w:t>
            </w:r>
            <w:r w:rsidRPr="00D24400">
              <w:t xml:space="preserve"> в комплект поставки) за пределы </w:t>
            </w:r>
            <w:r>
              <w:t>СТАМПГПФМ</w:t>
            </w:r>
          </w:p>
        </w:tc>
        <w:tc>
          <w:tcPr>
            <w:tcW w:w="3261" w:type="dxa"/>
            <w:shd w:val="clear" w:color="auto" w:fill="auto"/>
          </w:tcPr>
          <w:p w14:paraId="2B7F278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1CB1EC" w14:textId="77777777" w:rsidR="00EA22E6" w:rsidRDefault="00EA22E6" w:rsidP="00C71332">
            <w:pPr>
              <w:jc w:val="center"/>
              <w:rPr>
                <w:rFonts w:eastAsia="Times New Roman"/>
              </w:rPr>
            </w:pPr>
          </w:p>
        </w:tc>
      </w:tr>
      <w:tr w:rsidR="00EA22E6" w:rsidRPr="008F7A77" w14:paraId="4B228614" w14:textId="77777777" w:rsidTr="000F439C">
        <w:tc>
          <w:tcPr>
            <w:tcW w:w="698" w:type="dxa"/>
            <w:vMerge/>
            <w:shd w:val="clear" w:color="auto" w:fill="auto"/>
          </w:tcPr>
          <w:p w14:paraId="7F34FC4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BFF81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9D71F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2A8C0A" w14:textId="067E8D8D" w:rsidR="00EA22E6" w:rsidRPr="00D24400" w:rsidRDefault="00EA22E6" w:rsidP="00C71332">
            <w:pPr>
              <w:jc w:val="both"/>
            </w:pPr>
            <w:r w:rsidRPr="00D24400">
              <w:t xml:space="preserve">Количество бортов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F4B3E03" w14:textId="40091D5C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0496E5E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FE056A" w14:textId="38B822AC" w:rsidR="00EA22E6" w:rsidRDefault="00EA22E6" w:rsidP="00C71332">
            <w:pPr>
              <w:jc w:val="center"/>
              <w:rPr>
                <w:rFonts w:eastAsia="Times New Roman"/>
              </w:rPr>
            </w:pPr>
            <w:r w:rsidRPr="00D24400">
              <w:t>штука</w:t>
            </w:r>
          </w:p>
        </w:tc>
      </w:tr>
      <w:tr w:rsidR="00EA22E6" w:rsidRPr="008F7A77" w14:paraId="2BD4E050" w14:textId="77777777" w:rsidTr="000F439C">
        <w:tc>
          <w:tcPr>
            <w:tcW w:w="698" w:type="dxa"/>
            <w:vMerge/>
            <w:shd w:val="clear" w:color="auto" w:fill="auto"/>
          </w:tcPr>
          <w:p w14:paraId="510F3C7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8E7C8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4C8A8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6B596C" w14:textId="20AE381A" w:rsidR="00EA22E6" w:rsidRPr="00D24400" w:rsidRDefault="00EA22E6" w:rsidP="00C71332">
            <w:pPr>
              <w:jc w:val="both"/>
            </w:pPr>
            <w:r w:rsidRPr="00D24400">
              <w:t xml:space="preserve">Материал изготовления бортов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05527228" w14:textId="56AB0B85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>изготовлен из древесного материала (например, ламинированная фанера)</w:t>
            </w:r>
          </w:p>
        </w:tc>
        <w:tc>
          <w:tcPr>
            <w:tcW w:w="3261" w:type="dxa"/>
            <w:shd w:val="clear" w:color="auto" w:fill="auto"/>
          </w:tcPr>
          <w:p w14:paraId="46F22DE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D84B7D" w14:textId="77777777" w:rsidR="00EA22E6" w:rsidRPr="00D24400" w:rsidRDefault="00EA22E6" w:rsidP="00C71332">
            <w:pPr>
              <w:jc w:val="center"/>
            </w:pPr>
          </w:p>
        </w:tc>
      </w:tr>
      <w:tr w:rsidR="00EA22E6" w:rsidRPr="008F7A77" w14:paraId="52AF6F04" w14:textId="77777777" w:rsidTr="000F439C">
        <w:tc>
          <w:tcPr>
            <w:tcW w:w="698" w:type="dxa"/>
            <w:vMerge/>
            <w:shd w:val="clear" w:color="auto" w:fill="auto"/>
          </w:tcPr>
          <w:p w14:paraId="49B2132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95848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0AF6B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A73D4B" w14:textId="2F42C458" w:rsidR="00EA22E6" w:rsidRPr="00D24400" w:rsidRDefault="00EA22E6" w:rsidP="00C71332">
            <w:pPr>
              <w:jc w:val="both"/>
            </w:pPr>
            <w:r w:rsidRPr="00D24400">
              <w:rPr>
                <w:bCs/>
              </w:rPr>
              <w:t xml:space="preserve">Габаритный размер «толщина» </w:t>
            </w:r>
            <w:r w:rsidRPr="00D24400">
              <w:rPr>
                <w:bCs/>
              </w:rPr>
              <w:lastRenderedPageBreak/>
              <w:t xml:space="preserve">борта </w:t>
            </w:r>
            <w:r>
              <w:rPr>
                <w:bCs/>
              </w:rP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3E74148" w14:textId="2F734048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lastRenderedPageBreak/>
              <w:t>&gt; 16</w:t>
            </w:r>
          </w:p>
        </w:tc>
        <w:tc>
          <w:tcPr>
            <w:tcW w:w="3261" w:type="dxa"/>
            <w:shd w:val="clear" w:color="auto" w:fill="auto"/>
          </w:tcPr>
          <w:p w14:paraId="09C05B9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86BA8C" w14:textId="7375DB9A" w:rsidR="00EA22E6" w:rsidRPr="00D24400" w:rsidRDefault="00EA22E6" w:rsidP="00C71332">
            <w:pPr>
              <w:jc w:val="center"/>
            </w:pPr>
            <w:r w:rsidRPr="00D24400">
              <w:t>мм</w:t>
            </w:r>
          </w:p>
        </w:tc>
      </w:tr>
      <w:tr w:rsidR="00EA22E6" w:rsidRPr="008F7A77" w14:paraId="620E98DD" w14:textId="77777777" w:rsidTr="000F439C">
        <w:tc>
          <w:tcPr>
            <w:tcW w:w="698" w:type="dxa"/>
            <w:vMerge/>
            <w:shd w:val="clear" w:color="auto" w:fill="auto"/>
          </w:tcPr>
          <w:p w14:paraId="75BA46B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38F4C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13B65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46C99F" w14:textId="650B4E65" w:rsidR="00EA22E6" w:rsidRPr="00D24400" w:rsidRDefault="00EA22E6" w:rsidP="00C71332">
            <w:pPr>
              <w:jc w:val="both"/>
              <w:rPr>
                <w:bCs/>
              </w:rPr>
            </w:pPr>
            <w:r w:rsidRPr="00D24400">
              <w:t xml:space="preserve">Крепление бортов </w:t>
            </w:r>
            <w:r>
              <w:rPr>
                <w:bCs/>
              </w:rP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0BB1C470" w14:textId="7DCB590C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крепятся на стойки </w:t>
            </w:r>
            <w:r>
              <w:t>СТАМПГПФМ</w:t>
            </w:r>
            <w:r w:rsidRPr="00D24400">
              <w:t xml:space="preserve"> (например, уголковые элементы)</w:t>
            </w:r>
          </w:p>
        </w:tc>
        <w:tc>
          <w:tcPr>
            <w:tcW w:w="3261" w:type="dxa"/>
            <w:shd w:val="clear" w:color="auto" w:fill="auto"/>
          </w:tcPr>
          <w:p w14:paraId="3DC9B0D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91EBC3" w14:textId="77777777" w:rsidR="00EA22E6" w:rsidRPr="00D24400" w:rsidRDefault="00EA22E6" w:rsidP="00C71332">
            <w:pPr>
              <w:jc w:val="center"/>
            </w:pPr>
          </w:p>
        </w:tc>
      </w:tr>
      <w:tr w:rsidR="00EA22E6" w:rsidRPr="008F7A77" w14:paraId="4FE971B7" w14:textId="77777777" w:rsidTr="000F439C">
        <w:tc>
          <w:tcPr>
            <w:tcW w:w="698" w:type="dxa"/>
            <w:vMerge/>
            <w:shd w:val="clear" w:color="auto" w:fill="auto"/>
          </w:tcPr>
          <w:p w14:paraId="53825EC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7B8E6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13CF0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FA1ACE" w14:textId="49BC63F4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 xml:space="preserve">Материал изготовления стоек </w:t>
            </w:r>
            <w:r>
              <w:rPr>
                <w:bCs/>
              </w:rP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6DE333D0" w14:textId="5B5365C0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4047B0B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543E5F" w14:textId="77777777" w:rsidR="00EA22E6" w:rsidRPr="00D24400" w:rsidRDefault="00EA22E6" w:rsidP="00C71332">
            <w:pPr>
              <w:jc w:val="center"/>
            </w:pPr>
          </w:p>
        </w:tc>
      </w:tr>
      <w:tr w:rsidR="00EA22E6" w:rsidRPr="008F7A77" w14:paraId="3CF61011" w14:textId="77777777" w:rsidTr="000F439C">
        <w:tc>
          <w:tcPr>
            <w:tcW w:w="698" w:type="dxa"/>
            <w:vMerge/>
            <w:shd w:val="clear" w:color="auto" w:fill="auto"/>
          </w:tcPr>
          <w:p w14:paraId="6D2D054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2F7CD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D4D8B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8A9629" w14:textId="46D3206F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Габаритный размер «толщина» </w:t>
            </w:r>
            <w:r w:rsidRPr="00D24400">
              <w:rPr>
                <w:rFonts w:eastAsia="Times New Roman"/>
                <w:bCs/>
                <w:kern w:val="32"/>
              </w:rPr>
              <w:t xml:space="preserve">стоек </w:t>
            </w:r>
            <w:r>
              <w:rPr>
                <w:bCs/>
              </w:rP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6AF66DB" w14:textId="2C902E5F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6209AFB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A78069" w14:textId="324FC981" w:rsidR="00EA22E6" w:rsidRPr="00D24400" w:rsidRDefault="00EA22E6" w:rsidP="00C71332">
            <w:pPr>
              <w:jc w:val="center"/>
            </w:pPr>
            <w:r w:rsidRPr="00D24400">
              <w:t>мм</w:t>
            </w:r>
          </w:p>
        </w:tc>
      </w:tr>
      <w:tr w:rsidR="00EA22E6" w:rsidRPr="008F7A77" w14:paraId="4E480EE3" w14:textId="77777777" w:rsidTr="000F439C">
        <w:tc>
          <w:tcPr>
            <w:tcW w:w="698" w:type="dxa"/>
            <w:vMerge/>
            <w:shd w:val="clear" w:color="auto" w:fill="auto"/>
          </w:tcPr>
          <w:p w14:paraId="3A261CB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28328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28538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18D84D" w14:textId="3D6FE671" w:rsidR="00EA22E6" w:rsidRPr="00D24400" w:rsidRDefault="00EA22E6" w:rsidP="00C71332">
            <w:pPr>
              <w:jc w:val="both"/>
            </w:pPr>
            <w:r w:rsidRPr="00D24400">
              <w:t xml:space="preserve">Общее количество стоек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A2EEAA5" w14:textId="08E85DF0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≥ 4</w:t>
            </w:r>
          </w:p>
        </w:tc>
        <w:tc>
          <w:tcPr>
            <w:tcW w:w="3261" w:type="dxa"/>
            <w:shd w:val="clear" w:color="auto" w:fill="auto"/>
          </w:tcPr>
          <w:p w14:paraId="74ECB2A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8D998A" w14:textId="55686E58" w:rsidR="00EA22E6" w:rsidRPr="00D24400" w:rsidRDefault="00EA22E6" w:rsidP="00C71332">
            <w:pPr>
              <w:jc w:val="center"/>
            </w:pPr>
            <w:r w:rsidRPr="00D24400">
              <w:t>штука</w:t>
            </w:r>
          </w:p>
        </w:tc>
      </w:tr>
      <w:tr w:rsidR="00EA22E6" w:rsidRPr="008F7A77" w14:paraId="04B43028" w14:textId="77777777" w:rsidTr="000F439C">
        <w:tc>
          <w:tcPr>
            <w:tcW w:w="698" w:type="dxa"/>
            <w:vMerge/>
            <w:shd w:val="clear" w:color="auto" w:fill="auto"/>
          </w:tcPr>
          <w:p w14:paraId="50A936B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A408E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F76A2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AF3B64" w14:textId="0FA82708" w:rsidR="00EA22E6" w:rsidRPr="00D24400" w:rsidRDefault="00EA22E6" w:rsidP="00C71332">
            <w:pPr>
              <w:jc w:val="both"/>
            </w:pPr>
            <w:r w:rsidRPr="00D24400">
              <w:t xml:space="preserve">Габаритный размер «высота» каждого борта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8866F81" w14:textId="40EE0FBC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от 230* до 3000*</w:t>
            </w:r>
          </w:p>
        </w:tc>
        <w:tc>
          <w:tcPr>
            <w:tcW w:w="3261" w:type="dxa"/>
            <w:shd w:val="clear" w:color="auto" w:fill="auto"/>
          </w:tcPr>
          <w:p w14:paraId="78706B3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CE4EDD" w14:textId="07DE711F" w:rsidR="00EA22E6" w:rsidRPr="00D24400" w:rsidRDefault="00EA22E6" w:rsidP="00C71332">
            <w:pPr>
              <w:jc w:val="center"/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1D760667" w14:textId="77777777" w:rsidTr="000F439C">
        <w:tc>
          <w:tcPr>
            <w:tcW w:w="698" w:type="dxa"/>
            <w:vMerge/>
            <w:shd w:val="clear" w:color="auto" w:fill="auto"/>
          </w:tcPr>
          <w:p w14:paraId="534DF4E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B84C3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5064D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399958" w14:textId="53E057DC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 xml:space="preserve">Особенность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8BCADDE" w14:textId="609786D6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По всему периметру </w:t>
            </w:r>
            <w:r>
              <w:t>СТАМПГПФМ</w:t>
            </w:r>
            <w:r w:rsidRPr="00D24400">
              <w:t xml:space="preserve">, в верхней части бортов </w:t>
            </w:r>
            <w:r>
              <w:t>СТАМПГПФМ</w:t>
            </w:r>
            <w:r w:rsidRPr="00D24400">
              <w:t xml:space="preserve"> располагаются лавочки </w:t>
            </w:r>
            <w:r>
              <w:t>СТАМПГПФМ</w:t>
            </w:r>
          </w:p>
        </w:tc>
        <w:tc>
          <w:tcPr>
            <w:tcW w:w="3261" w:type="dxa"/>
            <w:shd w:val="clear" w:color="auto" w:fill="auto"/>
          </w:tcPr>
          <w:p w14:paraId="596702E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E6346C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2F59088" w14:textId="77777777" w:rsidTr="000F439C">
        <w:tc>
          <w:tcPr>
            <w:tcW w:w="698" w:type="dxa"/>
            <w:vMerge/>
            <w:shd w:val="clear" w:color="auto" w:fill="auto"/>
          </w:tcPr>
          <w:p w14:paraId="7C1E14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0D2D5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90FE1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711EAF" w14:textId="31B69164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Предназначение </w:t>
            </w:r>
            <w:r w:rsidRPr="00D24400">
              <w:t>лав</w:t>
            </w:r>
            <w:r>
              <w:t>очек</w:t>
            </w:r>
            <w:r w:rsidRPr="00D24400">
              <w:t xml:space="preserve">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0B3077F" w14:textId="43F476F4" w:rsidR="00EA22E6" w:rsidRPr="00D24400" w:rsidRDefault="00EA22E6" w:rsidP="00C71332">
            <w:pPr>
              <w:jc w:val="both"/>
            </w:pPr>
            <w:r>
              <w:t xml:space="preserve">предназначены </w:t>
            </w:r>
            <w:r w:rsidRPr="00D24400">
              <w:t xml:space="preserve">для </w:t>
            </w:r>
            <w:r w:rsidRPr="00D24400">
              <w:rPr>
                <w:bCs/>
              </w:rPr>
              <w:t xml:space="preserve">отдыха воспитанников </w:t>
            </w:r>
            <w:r>
              <w:rPr>
                <w:bCs/>
              </w:rPr>
              <w:t>и</w:t>
            </w:r>
            <w:r w:rsidRPr="00D24400">
              <w:rPr>
                <w:bCs/>
              </w:rPr>
              <w:t xml:space="preserve"> используются как плоскости для установки </w:t>
            </w:r>
            <w:r>
              <w:t>матриц для построения физических моделей исследуемых объектов, наполненных сыпучим мелкодисперсным материалом</w:t>
            </w:r>
            <w:r w:rsidRPr="00942B6C">
              <w:t xml:space="preserve"> (например, песк</w:t>
            </w:r>
            <w:r>
              <w:t>ом)</w:t>
            </w:r>
            <w:r w:rsidRPr="00942B6C">
              <w:t xml:space="preserve">, </w:t>
            </w:r>
            <w:r>
              <w:t>(</w:t>
            </w:r>
            <w:r w:rsidRPr="00942B6C">
              <w:t>не входящ</w:t>
            </w:r>
            <w:r>
              <w:t>им</w:t>
            </w:r>
            <w:r w:rsidRPr="00942B6C">
              <w:t xml:space="preserve">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1F3390D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4966B3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26C4A19" w14:textId="77777777" w:rsidTr="000F439C">
        <w:tc>
          <w:tcPr>
            <w:tcW w:w="698" w:type="dxa"/>
            <w:vMerge/>
            <w:shd w:val="clear" w:color="auto" w:fill="auto"/>
          </w:tcPr>
          <w:p w14:paraId="454A396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89B72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453C7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2DC2D9" w14:textId="2F635469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24400">
              <w:t xml:space="preserve">лавочки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4A98F764" w14:textId="10AA03E2" w:rsidR="00EA22E6" w:rsidRDefault="00EA22E6" w:rsidP="00C71332">
            <w:pPr>
              <w:jc w:val="both"/>
            </w:pPr>
            <w:r w:rsidRPr="00D24400">
              <w:t>влагостойкая фанер</w:t>
            </w:r>
            <w:r w:rsidRPr="00D24400"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69579B2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E73F17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25BC017" w14:textId="77777777" w:rsidTr="000F439C">
        <w:tc>
          <w:tcPr>
            <w:tcW w:w="698" w:type="dxa"/>
            <w:vMerge/>
            <w:shd w:val="clear" w:color="auto" w:fill="auto"/>
          </w:tcPr>
          <w:p w14:paraId="6886AD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B5B82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65A0A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D2131E" w14:textId="74E511BC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Габаритный размер «ширина» лавочки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23452EB" w14:textId="12E66245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от 135* до 200*</w:t>
            </w:r>
          </w:p>
        </w:tc>
        <w:tc>
          <w:tcPr>
            <w:tcW w:w="3261" w:type="dxa"/>
            <w:shd w:val="clear" w:color="auto" w:fill="auto"/>
          </w:tcPr>
          <w:p w14:paraId="3C5DE64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58E525" w14:textId="2B54A60B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055D8ECF" w14:textId="77777777" w:rsidTr="000F439C">
        <w:tc>
          <w:tcPr>
            <w:tcW w:w="698" w:type="dxa"/>
            <w:vMerge/>
            <w:shd w:val="clear" w:color="auto" w:fill="auto"/>
          </w:tcPr>
          <w:p w14:paraId="66402F7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69388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A96BA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93C7C0" w14:textId="713C5F3B" w:rsidR="00EA22E6" w:rsidRPr="00D24400" w:rsidRDefault="00EA22E6" w:rsidP="00C71332">
            <w:pPr>
              <w:jc w:val="both"/>
            </w:pPr>
            <w:r w:rsidRPr="00D24400">
              <w:t xml:space="preserve">Габаритный размер «толщина» лавочки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0062E1AD" w14:textId="341E57F1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6C7863E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9DFF71" w14:textId="0B20759F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79217625" w14:textId="77777777" w:rsidTr="000F439C">
        <w:tc>
          <w:tcPr>
            <w:tcW w:w="698" w:type="dxa"/>
            <w:vMerge/>
            <w:shd w:val="clear" w:color="auto" w:fill="auto"/>
          </w:tcPr>
          <w:p w14:paraId="26DCC5D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9F391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5E6C6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7213EB" w14:textId="13BE68F9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24400">
              <w:t xml:space="preserve">лавочки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3573106A" w14:textId="0ACDD1EE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Сверху лавочек </w:t>
            </w:r>
            <w:r>
              <w:t>СТАМПГПФМ</w:t>
            </w:r>
            <w:r w:rsidRPr="00D24400">
              <w:t xml:space="preserve"> на каждом угловом элементе </w:t>
            </w:r>
            <w:r>
              <w:t>СТАМПГПФМ</w:t>
            </w:r>
            <w:r w:rsidRPr="00D24400">
              <w:t xml:space="preserve"> закреплены </w:t>
            </w:r>
            <w:r w:rsidRPr="00D24400">
              <w:lastRenderedPageBreak/>
              <w:t>изделия в форме сектора</w:t>
            </w:r>
          </w:p>
        </w:tc>
        <w:tc>
          <w:tcPr>
            <w:tcW w:w="3261" w:type="dxa"/>
            <w:shd w:val="clear" w:color="auto" w:fill="auto"/>
          </w:tcPr>
          <w:p w14:paraId="1A49778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7AE7F6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9489D5B" w14:textId="77777777" w:rsidTr="000F439C">
        <w:tc>
          <w:tcPr>
            <w:tcW w:w="698" w:type="dxa"/>
            <w:vMerge/>
            <w:shd w:val="clear" w:color="auto" w:fill="auto"/>
          </w:tcPr>
          <w:p w14:paraId="51AB5D6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2C204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DFED8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A95AA6" w14:textId="01C979B0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24400">
              <w:t xml:space="preserve">изделия в форме сектора </w:t>
            </w:r>
            <w:r>
              <w:t>СТАМПГПФМ</w:t>
            </w:r>
            <w:r w:rsidRPr="00D24400">
              <w:rPr>
                <w:rFonts w:eastAsia="Times New Roman"/>
                <w:bCs/>
                <w:kern w:val="32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1E0741A9" w14:textId="294E0F4F" w:rsidR="00EA22E6" w:rsidRPr="00D24400" w:rsidRDefault="00EA22E6" w:rsidP="00C71332">
            <w:pPr>
              <w:jc w:val="both"/>
            </w:pPr>
            <w:r w:rsidRPr="00D24400">
              <w:t>влагостойкая фанер</w:t>
            </w:r>
            <w:r w:rsidRPr="00D24400"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176EC27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263EEC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4D845D6" w14:textId="77777777" w:rsidTr="000F439C">
        <w:tc>
          <w:tcPr>
            <w:tcW w:w="698" w:type="dxa"/>
            <w:vMerge/>
            <w:shd w:val="clear" w:color="auto" w:fill="auto"/>
          </w:tcPr>
          <w:p w14:paraId="5D5683E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0F3B9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6CECC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C5B7CF" w14:textId="47FBE893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7296EB8" w14:textId="26163455" w:rsidR="00EA22E6" w:rsidRPr="00D24400" w:rsidRDefault="00EA22E6" w:rsidP="00C71332">
            <w:pPr>
              <w:jc w:val="both"/>
            </w:pPr>
            <w:r w:rsidRPr="00D24400">
              <w:t xml:space="preserve">оснащается крышкой, которая закрывает верхнюю поверхность </w:t>
            </w:r>
            <w:r>
              <w:t>СТАМПГПФМ</w:t>
            </w:r>
            <w:r w:rsidRPr="00D24400">
              <w:t xml:space="preserve">, ограничивая тем самым доступ воспитанникам во внутреннее пространство </w:t>
            </w:r>
            <w:r>
              <w:t>СТАМПГПФМ</w:t>
            </w:r>
            <w:r w:rsidRPr="00D24400">
              <w:t xml:space="preserve"> с размещенным в нем мелкодисперсным сыпучем материалом (например, пес</w:t>
            </w:r>
            <w:r>
              <w:t>ком)</w:t>
            </w:r>
            <w:r w:rsidRPr="00D24400">
              <w:t xml:space="preserve">, </w:t>
            </w:r>
            <w:r>
              <w:t>(</w:t>
            </w:r>
            <w:r w:rsidRPr="00D24400">
              <w:t>не входящи</w:t>
            </w:r>
            <w:r>
              <w:t>м</w:t>
            </w:r>
            <w:r w:rsidRPr="00D24400">
              <w:t xml:space="preserve">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6B895F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25CA8D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4783239" w14:textId="77777777" w:rsidTr="000F439C">
        <w:tc>
          <w:tcPr>
            <w:tcW w:w="698" w:type="dxa"/>
            <w:vMerge/>
            <w:shd w:val="clear" w:color="auto" w:fill="auto"/>
          </w:tcPr>
          <w:p w14:paraId="0309DE8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A97E5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5F842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5E9D45" w14:textId="622B6B7A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Описание крышки</w:t>
            </w:r>
            <w:r w:rsidRPr="00D24400">
              <w:t xml:space="preserve">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4CC441B3" w14:textId="36C71F0E" w:rsidR="00EA22E6" w:rsidRPr="00D24400" w:rsidRDefault="00EA22E6" w:rsidP="00C71332">
            <w:pPr>
              <w:jc w:val="both"/>
            </w:pPr>
            <w:r w:rsidRPr="00D24400">
              <w:t xml:space="preserve">состоит из элементов фигурной формы, которые раскладываются в противоположные стороны друг от друга к бортам </w:t>
            </w:r>
            <w:r>
              <w:t>СТАМПГПФМ</w:t>
            </w:r>
            <w:r w:rsidRPr="00D24400">
              <w:t xml:space="preserve"> и фиксируются, образуя тем самым на противоположных бортах </w:t>
            </w:r>
            <w:r>
              <w:t>СТАМПГПФМ</w:t>
            </w:r>
            <w:r w:rsidRPr="00D24400">
              <w:t xml:space="preserve"> скамейки</w:t>
            </w:r>
          </w:p>
        </w:tc>
        <w:tc>
          <w:tcPr>
            <w:tcW w:w="3261" w:type="dxa"/>
            <w:shd w:val="clear" w:color="auto" w:fill="auto"/>
          </w:tcPr>
          <w:p w14:paraId="20193D8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5950AA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AF0B0CF" w14:textId="77777777" w:rsidTr="000F439C">
        <w:tc>
          <w:tcPr>
            <w:tcW w:w="698" w:type="dxa"/>
            <w:vMerge/>
            <w:shd w:val="clear" w:color="auto" w:fill="auto"/>
          </w:tcPr>
          <w:p w14:paraId="2138408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10EF6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BC691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18F6DE" w14:textId="1EBBB963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Количество элементов фигурной формы крышки</w:t>
            </w:r>
            <w:r w:rsidRPr="00D24400">
              <w:t xml:space="preserve">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5C3761E" w14:textId="22C3C9AF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4697441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1B6B50" w14:textId="4C1CF353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штука</w:t>
            </w:r>
          </w:p>
        </w:tc>
      </w:tr>
      <w:tr w:rsidR="00EA22E6" w:rsidRPr="008F7A77" w14:paraId="3A269227" w14:textId="77777777" w:rsidTr="000F439C">
        <w:tc>
          <w:tcPr>
            <w:tcW w:w="698" w:type="dxa"/>
            <w:vMerge/>
            <w:shd w:val="clear" w:color="auto" w:fill="auto"/>
          </w:tcPr>
          <w:p w14:paraId="102A392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DFD11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65D24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409C9F" w14:textId="74C1B9AE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Количество скамеек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5C56DC1" w14:textId="46FD4E68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121077D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D1DD61" w14:textId="7EB5D1E8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штука</w:t>
            </w:r>
          </w:p>
        </w:tc>
      </w:tr>
      <w:tr w:rsidR="00EA22E6" w:rsidRPr="008F7A77" w14:paraId="695CDDDD" w14:textId="77777777" w:rsidTr="000F439C">
        <w:tc>
          <w:tcPr>
            <w:tcW w:w="698" w:type="dxa"/>
            <w:vMerge/>
            <w:shd w:val="clear" w:color="auto" w:fill="auto"/>
          </w:tcPr>
          <w:p w14:paraId="040DEC9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39AA2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408EF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B8EDC0" w14:textId="2AB86444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24400">
              <w:t xml:space="preserve">каждого элемента фигурной формы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4C85A0B0" w14:textId="7EEB5DA4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>оснаща</w:t>
            </w:r>
            <w:r>
              <w:t>ется</w:t>
            </w:r>
            <w:r w:rsidRPr="00D24400">
              <w:t xml:space="preserve"> ручкой, которая также является ножкой крышки </w:t>
            </w:r>
            <w:r>
              <w:t>СТАМПГПФМ</w:t>
            </w:r>
            <w:r w:rsidRPr="00D24400">
              <w:t xml:space="preserve"> в раскрытом положении</w:t>
            </w:r>
          </w:p>
        </w:tc>
        <w:tc>
          <w:tcPr>
            <w:tcW w:w="3261" w:type="dxa"/>
            <w:shd w:val="clear" w:color="auto" w:fill="auto"/>
          </w:tcPr>
          <w:p w14:paraId="3D7253C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05034F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67255EF" w14:textId="77777777" w:rsidTr="000F439C">
        <w:tc>
          <w:tcPr>
            <w:tcW w:w="698" w:type="dxa"/>
            <w:vMerge/>
            <w:shd w:val="clear" w:color="auto" w:fill="auto"/>
          </w:tcPr>
          <w:p w14:paraId="60448CD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DC81E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714F2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F6F7F2" w14:textId="5B577363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Количество ручек</w:t>
            </w:r>
            <w:r w:rsidRPr="00D24400">
              <w:t xml:space="preserve"> на каждом элементе фигурной формы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492B1CA" w14:textId="44F27455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ABB790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1F2244" w14:textId="2465B2C7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штука</w:t>
            </w:r>
          </w:p>
        </w:tc>
      </w:tr>
      <w:tr w:rsidR="00EA22E6" w:rsidRPr="008F7A77" w14:paraId="56821E68" w14:textId="77777777" w:rsidTr="000F439C">
        <w:tc>
          <w:tcPr>
            <w:tcW w:w="698" w:type="dxa"/>
            <w:vMerge/>
            <w:shd w:val="clear" w:color="auto" w:fill="auto"/>
          </w:tcPr>
          <w:p w14:paraId="79BDF85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EE267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473D7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0EA11B" w14:textId="58D56BA6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24400">
              <w:t xml:space="preserve">элемента фигурной формы </w:t>
            </w:r>
            <w:r>
              <w:lastRenderedPageBreak/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A47413A" w14:textId="0E8FA06A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lastRenderedPageBreak/>
              <w:t>влагостойкая фанер</w:t>
            </w:r>
            <w:r w:rsidRPr="00D24400">
              <w:rPr>
                <w:rFonts w:eastAsia="Times New Roman"/>
                <w:bCs/>
                <w:kern w:val="32"/>
              </w:rPr>
              <w:t>а</w:t>
            </w:r>
          </w:p>
        </w:tc>
        <w:tc>
          <w:tcPr>
            <w:tcW w:w="3261" w:type="dxa"/>
            <w:shd w:val="clear" w:color="auto" w:fill="auto"/>
          </w:tcPr>
          <w:p w14:paraId="1A9E45A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E313F9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39CDBEF" w14:textId="77777777" w:rsidTr="000F439C">
        <w:tc>
          <w:tcPr>
            <w:tcW w:w="698" w:type="dxa"/>
            <w:vMerge/>
            <w:shd w:val="clear" w:color="auto" w:fill="auto"/>
          </w:tcPr>
          <w:p w14:paraId="21E7C92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1B9DC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819EC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B457CA" w14:textId="33AE207D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Габаритный размер «толщина» элемента фигурной формы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E9895A7" w14:textId="3A212BE2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от 15* до 25*</w:t>
            </w:r>
          </w:p>
        </w:tc>
        <w:tc>
          <w:tcPr>
            <w:tcW w:w="3261" w:type="dxa"/>
            <w:shd w:val="clear" w:color="auto" w:fill="auto"/>
          </w:tcPr>
          <w:p w14:paraId="3EB22D7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881510" w14:textId="259D5A17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48BF8C0D" w14:textId="77777777" w:rsidTr="000F439C">
        <w:tc>
          <w:tcPr>
            <w:tcW w:w="698" w:type="dxa"/>
            <w:vMerge/>
            <w:shd w:val="clear" w:color="auto" w:fill="auto"/>
          </w:tcPr>
          <w:p w14:paraId="42ACCD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A5C43A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9D93D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3DCEA9" w14:textId="776CAC74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 xml:space="preserve">Крепление </w:t>
            </w:r>
            <w:r w:rsidRPr="00D24400">
              <w:t xml:space="preserve">крышки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62E19A2" w14:textId="1F20E743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крепится к лавочкам </w:t>
            </w:r>
            <w:r>
              <w:t>СТАМПГПФМ</w:t>
            </w:r>
            <w:r w:rsidRPr="00D24400">
              <w:t xml:space="preserve"> при помощи устройств типа петля (шарнирное соединение)</w:t>
            </w:r>
          </w:p>
        </w:tc>
        <w:tc>
          <w:tcPr>
            <w:tcW w:w="3261" w:type="dxa"/>
            <w:shd w:val="clear" w:color="auto" w:fill="auto"/>
          </w:tcPr>
          <w:p w14:paraId="619A5FF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5FD01B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20C27F7" w14:textId="77777777" w:rsidTr="000F439C">
        <w:tc>
          <w:tcPr>
            <w:tcW w:w="698" w:type="dxa"/>
            <w:vMerge/>
            <w:shd w:val="clear" w:color="auto" w:fill="auto"/>
          </w:tcPr>
          <w:p w14:paraId="1B3CC5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69D19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9A9E0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ACEB94" w14:textId="6765F8AF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Описание </w:t>
            </w:r>
            <w:r w:rsidRPr="00D24400">
              <w:t xml:space="preserve">ручек крышки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31D6445D" w14:textId="4E023621" w:rsidR="00EA22E6" w:rsidRPr="00D24400" w:rsidRDefault="00EA22E6" w:rsidP="00C71332">
            <w:pPr>
              <w:jc w:val="both"/>
            </w:pPr>
            <w:r w:rsidRPr="00D24400">
              <w:t>трубчатой формы</w:t>
            </w:r>
          </w:p>
        </w:tc>
        <w:tc>
          <w:tcPr>
            <w:tcW w:w="3261" w:type="dxa"/>
            <w:shd w:val="clear" w:color="auto" w:fill="auto"/>
          </w:tcPr>
          <w:p w14:paraId="0409751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DD8389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648A61D" w14:textId="77777777" w:rsidTr="000F439C">
        <w:tc>
          <w:tcPr>
            <w:tcW w:w="698" w:type="dxa"/>
            <w:vMerge/>
            <w:shd w:val="clear" w:color="auto" w:fill="auto"/>
          </w:tcPr>
          <w:p w14:paraId="4A0E491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15FF9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FC468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2BC6F2" w14:textId="1C197297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 w:rsidRPr="00D24400">
              <w:t xml:space="preserve">ручек крышки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0A7C1A71" w14:textId="174DCC58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металл</w:t>
            </w:r>
          </w:p>
        </w:tc>
        <w:tc>
          <w:tcPr>
            <w:tcW w:w="3261" w:type="dxa"/>
            <w:shd w:val="clear" w:color="auto" w:fill="auto"/>
          </w:tcPr>
          <w:p w14:paraId="560F237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CF56FB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F46B105" w14:textId="77777777" w:rsidTr="000F439C">
        <w:tc>
          <w:tcPr>
            <w:tcW w:w="698" w:type="dxa"/>
            <w:vMerge/>
            <w:shd w:val="clear" w:color="auto" w:fill="auto"/>
          </w:tcPr>
          <w:p w14:paraId="70F00C1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0C191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F2B0EE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E85AD6" w14:textId="6601FC88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Габаритный размер «диаметр» ручек крышки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9F19B2F" w14:textId="7541E6F0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&gt; 24</w:t>
            </w:r>
          </w:p>
        </w:tc>
        <w:tc>
          <w:tcPr>
            <w:tcW w:w="3261" w:type="dxa"/>
            <w:shd w:val="clear" w:color="auto" w:fill="auto"/>
          </w:tcPr>
          <w:p w14:paraId="24DB32F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3E0B5D" w14:textId="7C4576DA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5BE2165B" w14:textId="77777777" w:rsidTr="000F439C">
        <w:tc>
          <w:tcPr>
            <w:tcW w:w="698" w:type="dxa"/>
            <w:vMerge/>
            <w:shd w:val="clear" w:color="auto" w:fill="auto"/>
          </w:tcPr>
          <w:p w14:paraId="09D2509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6B74F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742BF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8C64CBC" w14:textId="0B808A56" w:rsidR="00EA22E6" w:rsidRPr="00D24400" w:rsidRDefault="00EA22E6" w:rsidP="00C71332">
            <w:pPr>
              <w:jc w:val="both"/>
            </w:pPr>
            <w:r w:rsidRPr="00D24400">
              <w:t xml:space="preserve">Габаритный размер «толщина стенки» ручек крышки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A7AAB20" w14:textId="5D47C095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от 2* до 4*</w:t>
            </w:r>
          </w:p>
        </w:tc>
        <w:tc>
          <w:tcPr>
            <w:tcW w:w="3261" w:type="dxa"/>
            <w:shd w:val="clear" w:color="auto" w:fill="auto"/>
          </w:tcPr>
          <w:p w14:paraId="4F03DAD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F05462" w14:textId="24B40EF0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67D78B6A" w14:textId="77777777" w:rsidTr="000F439C">
        <w:tc>
          <w:tcPr>
            <w:tcW w:w="698" w:type="dxa"/>
            <w:vMerge/>
            <w:shd w:val="clear" w:color="auto" w:fill="auto"/>
          </w:tcPr>
          <w:p w14:paraId="76DFA46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CB437F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D3486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8DA39C" w14:textId="530C5220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 xml:space="preserve">Безопасность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0CA6BBD" w14:textId="1AB76FB1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все деревянные элементы </w:t>
            </w:r>
            <w:r>
              <w:t>СТАМПГПФМ</w:t>
            </w:r>
            <w:r w:rsidRPr="00D24400">
              <w:t xml:space="preserve"> обладают скруглёнными и отшлифованными торцевыми срезами для обеспечения безопасности эксплуатации </w:t>
            </w:r>
            <w:r>
              <w:t>СТАМПГПФМ</w:t>
            </w:r>
          </w:p>
        </w:tc>
        <w:tc>
          <w:tcPr>
            <w:tcW w:w="3261" w:type="dxa"/>
            <w:shd w:val="clear" w:color="auto" w:fill="auto"/>
          </w:tcPr>
          <w:p w14:paraId="20942A3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F248A38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668FA72" w14:textId="77777777" w:rsidTr="000F439C">
        <w:tc>
          <w:tcPr>
            <w:tcW w:w="698" w:type="dxa"/>
            <w:vMerge/>
            <w:shd w:val="clear" w:color="auto" w:fill="auto"/>
          </w:tcPr>
          <w:p w14:paraId="73E9F7A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CEDD9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17E9E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755375" w14:textId="645CD64E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Требование к окраске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080F71BF" w14:textId="589667F2" w:rsidR="00EA22E6" w:rsidRPr="00D24400" w:rsidRDefault="00EA22E6" w:rsidP="00C71332">
            <w:pPr>
              <w:jc w:val="both"/>
            </w:pPr>
            <w:r w:rsidRPr="00D24400">
              <w:t xml:space="preserve">все элементы </w:t>
            </w:r>
            <w:r>
              <w:t>СТАМПГПФМ</w:t>
            </w:r>
            <w:r w:rsidRPr="00D24400">
              <w:t xml:space="preserve"> окрашены для обеспечения стойкости к истиранию, атмосферным явлениям и ультрафиолетовому излучению</w:t>
            </w:r>
          </w:p>
        </w:tc>
        <w:tc>
          <w:tcPr>
            <w:tcW w:w="3261" w:type="dxa"/>
            <w:shd w:val="clear" w:color="auto" w:fill="auto"/>
          </w:tcPr>
          <w:p w14:paraId="538B4F6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710F69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1D8588F" w14:textId="77777777" w:rsidTr="000F439C">
        <w:tc>
          <w:tcPr>
            <w:tcW w:w="698" w:type="dxa"/>
            <w:vMerge/>
            <w:shd w:val="clear" w:color="auto" w:fill="auto"/>
          </w:tcPr>
          <w:p w14:paraId="55F5BB0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13F43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8D06E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4E775F" w14:textId="13CA6ACD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69468533" w14:textId="576FEFE5" w:rsidR="00EA22E6" w:rsidRPr="00D24400" w:rsidRDefault="00EA22E6" w:rsidP="00C71332">
            <w:pPr>
              <w:jc w:val="both"/>
            </w:pPr>
            <w:r w:rsidRPr="00D24400">
              <w:rPr>
                <w:bCs/>
              </w:rPr>
              <w:t xml:space="preserve">на все болтовые крепежные соединения </w:t>
            </w:r>
            <w:r>
              <w:t>СТАМПГПФМ</w:t>
            </w:r>
            <w:r w:rsidRPr="00D24400">
              <w:t xml:space="preserve"> </w:t>
            </w:r>
            <w:r w:rsidRPr="00D24400">
              <w:rPr>
                <w:bCs/>
              </w:rPr>
              <w:t>устанавливаются декоративные пластиковые</w:t>
            </w:r>
            <w:r w:rsidRPr="00F4747B">
              <w:rPr>
                <w:bCs/>
              </w:rPr>
              <w:t xml:space="preserve">; </w:t>
            </w:r>
            <w:r w:rsidRPr="00D24400">
              <w:rPr>
                <w:bCs/>
              </w:rPr>
              <w:t>деревянные заглушки</w:t>
            </w:r>
          </w:p>
        </w:tc>
        <w:tc>
          <w:tcPr>
            <w:tcW w:w="3261" w:type="dxa"/>
            <w:shd w:val="clear" w:color="auto" w:fill="auto"/>
          </w:tcPr>
          <w:p w14:paraId="5170E1F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98FABF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5E81FF5" w14:textId="77777777" w:rsidTr="000F439C">
        <w:tc>
          <w:tcPr>
            <w:tcW w:w="698" w:type="dxa"/>
            <w:vMerge/>
            <w:shd w:val="clear" w:color="auto" w:fill="auto"/>
          </w:tcPr>
          <w:p w14:paraId="44850BF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2930B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3EAD7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9208B9" w14:textId="151EE408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Требование к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A656E29" w14:textId="5D1EBB34" w:rsidR="00EA22E6" w:rsidRPr="00D24400" w:rsidRDefault="00EA22E6" w:rsidP="00C71332">
            <w:pPr>
              <w:jc w:val="both"/>
              <w:rPr>
                <w:bCs/>
              </w:rPr>
            </w:pPr>
            <w:r w:rsidRPr="00D24400">
              <w:rPr>
                <w:bCs/>
              </w:rPr>
              <w:t>При наличии сварных швов, они зачищенные и гладкие.</w:t>
            </w:r>
          </w:p>
        </w:tc>
        <w:tc>
          <w:tcPr>
            <w:tcW w:w="3261" w:type="dxa"/>
            <w:shd w:val="clear" w:color="auto" w:fill="auto"/>
          </w:tcPr>
          <w:p w14:paraId="403FE34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FEE019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63F960D" w14:textId="77777777" w:rsidTr="000F439C">
        <w:tc>
          <w:tcPr>
            <w:tcW w:w="698" w:type="dxa"/>
            <w:vMerge/>
            <w:shd w:val="clear" w:color="auto" w:fill="auto"/>
          </w:tcPr>
          <w:p w14:paraId="0FF6F5B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3D9FF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2E6D7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2A6AE9" w14:textId="406C4D09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bCs/>
              </w:rPr>
              <w:t xml:space="preserve">Общее количество бортов </w:t>
            </w:r>
            <w:r>
              <w:lastRenderedPageBreak/>
              <w:t>СТАМПГПФМ не нечетное</w:t>
            </w:r>
          </w:p>
        </w:tc>
        <w:tc>
          <w:tcPr>
            <w:tcW w:w="3402" w:type="dxa"/>
            <w:shd w:val="clear" w:color="auto" w:fill="auto"/>
          </w:tcPr>
          <w:p w14:paraId="65545013" w14:textId="15D423B8" w:rsidR="00EA22E6" w:rsidRPr="00D24400" w:rsidRDefault="00EA22E6" w:rsidP="00C71332">
            <w:pPr>
              <w:jc w:val="both"/>
              <w:rPr>
                <w:bCs/>
              </w:rPr>
            </w:pPr>
            <w: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6E90C42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C2623D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E313CE6" w14:textId="77777777" w:rsidTr="000F439C">
        <w:tc>
          <w:tcPr>
            <w:tcW w:w="698" w:type="dxa"/>
            <w:vMerge/>
            <w:shd w:val="clear" w:color="auto" w:fill="auto"/>
          </w:tcPr>
          <w:p w14:paraId="3EC998A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F3091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B105A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31F3DD" w14:textId="41FA4628" w:rsidR="00EA22E6" w:rsidRDefault="00EA22E6" w:rsidP="00C71332">
            <w:pPr>
              <w:jc w:val="both"/>
              <w:rPr>
                <w:bCs/>
              </w:rPr>
            </w:pPr>
            <w:r w:rsidRPr="00D24400">
              <w:rPr>
                <w:rFonts w:eastAsia="Times New Roman"/>
                <w:bCs/>
                <w:kern w:val="32"/>
              </w:rPr>
              <w:t xml:space="preserve">Особенности бортов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55654139" w14:textId="39623716" w:rsidR="00EA22E6" w:rsidRDefault="00EA22E6" w:rsidP="00C71332">
            <w:pPr>
              <w:jc w:val="both"/>
            </w:pPr>
            <w:r w:rsidRPr="00D24400">
              <w:t xml:space="preserve">Борта </w:t>
            </w:r>
            <w:r>
              <w:t>СТАМПГПФМ</w:t>
            </w:r>
            <w:r w:rsidRPr="00D24400">
              <w:t xml:space="preserve"> имеют одинаковую длину</w:t>
            </w:r>
          </w:p>
        </w:tc>
        <w:tc>
          <w:tcPr>
            <w:tcW w:w="3261" w:type="dxa"/>
            <w:shd w:val="clear" w:color="auto" w:fill="auto"/>
          </w:tcPr>
          <w:p w14:paraId="2883FCA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8151EF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51C51A9" w14:textId="77777777" w:rsidTr="000F439C">
        <w:tc>
          <w:tcPr>
            <w:tcW w:w="698" w:type="dxa"/>
            <w:vMerge/>
            <w:shd w:val="clear" w:color="auto" w:fill="auto"/>
          </w:tcPr>
          <w:p w14:paraId="7E3BEF4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5791F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87B7D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FA40699" w14:textId="4A758DCC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t xml:space="preserve">Габаритный размер «длина»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29DF978" w14:textId="1ACD96F0" w:rsidR="00EA22E6" w:rsidRPr="00D24400" w:rsidRDefault="00EA22E6" w:rsidP="00C71332">
            <w:pPr>
              <w:jc w:val="both"/>
            </w:pPr>
            <w:r w:rsidRPr="00D24400">
              <w:rPr>
                <w:rFonts w:eastAsia="Times New Roman"/>
                <w:bCs/>
                <w:kern w:val="32"/>
              </w:rPr>
              <w:t>от 1200* до 1700*</w:t>
            </w:r>
          </w:p>
        </w:tc>
        <w:tc>
          <w:tcPr>
            <w:tcW w:w="3261" w:type="dxa"/>
            <w:shd w:val="clear" w:color="auto" w:fill="auto"/>
          </w:tcPr>
          <w:p w14:paraId="51783AE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7950C5" w14:textId="5C244822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490B5C7C" w14:textId="77777777" w:rsidTr="000F439C">
        <w:tc>
          <w:tcPr>
            <w:tcW w:w="698" w:type="dxa"/>
            <w:vMerge/>
            <w:shd w:val="clear" w:color="auto" w:fill="auto"/>
          </w:tcPr>
          <w:p w14:paraId="63A1E4B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CF9A6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63CA3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51ADE4" w14:textId="53E7E899" w:rsidR="00EA22E6" w:rsidRPr="00D24400" w:rsidRDefault="00EA22E6" w:rsidP="00C71332">
            <w:pPr>
              <w:jc w:val="both"/>
            </w:pPr>
            <w:r w:rsidRPr="00D24400">
              <w:t xml:space="preserve">Габаритный размер «ширина»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1E890515" w14:textId="02D31079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от 1200* до 1700*</w:t>
            </w:r>
          </w:p>
        </w:tc>
        <w:tc>
          <w:tcPr>
            <w:tcW w:w="3261" w:type="dxa"/>
            <w:shd w:val="clear" w:color="auto" w:fill="auto"/>
          </w:tcPr>
          <w:p w14:paraId="0994B6D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37497F" w14:textId="762BB218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26B464AB" w14:textId="77777777" w:rsidTr="000F439C">
        <w:tc>
          <w:tcPr>
            <w:tcW w:w="698" w:type="dxa"/>
            <w:vMerge/>
            <w:shd w:val="clear" w:color="auto" w:fill="auto"/>
          </w:tcPr>
          <w:p w14:paraId="3A2CEAB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3436F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2E1B3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D7EE1F" w14:textId="7186AC8A" w:rsidR="00EA22E6" w:rsidRPr="00D24400" w:rsidRDefault="00EA22E6" w:rsidP="00C71332">
            <w:pPr>
              <w:jc w:val="both"/>
            </w:pPr>
            <w:r w:rsidRPr="00D24400">
              <w:t xml:space="preserve">Габаритный размер «высота» </w:t>
            </w:r>
            <w:r>
              <w:t>СТАМПГПФМ</w:t>
            </w:r>
          </w:p>
        </w:tc>
        <w:tc>
          <w:tcPr>
            <w:tcW w:w="3402" w:type="dxa"/>
            <w:shd w:val="clear" w:color="auto" w:fill="auto"/>
          </w:tcPr>
          <w:p w14:paraId="73D6D182" w14:textId="569621B8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D24400">
              <w:rPr>
                <w:rFonts w:eastAsia="Times New Roman"/>
                <w:bCs/>
                <w:kern w:val="32"/>
              </w:rPr>
              <w:t>от 500* до 800*</w:t>
            </w:r>
          </w:p>
        </w:tc>
        <w:tc>
          <w:tcPr>
            <w:tcW w:w="3261" w:type="dxa"/>
            <w:shd w:val="clear" w:color="auto" w:fill="auto"/>
          </w:tcPr>
          <w:p w14:paraId="1330558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4EB64C" w14:textId="589865C9" w:rsidR="00EA22E6" w:rsidRPr="00D24400" w:rsidRDefault="00EA22E6" w:rsidP="00C71332">
            <w:pPr>
              <w:jc w:val="center"/>
              <w:rPr>
                <w:bCs/>
              </w:rPr>
            </w:pPr>
            <w:r w:rsidRPr="00D24400">
              <w:rPr>
                <w:bCs/>
              </w:rPr>
              <w:t>мм</w:t>
            </w:r>
          </w:p>
        </w:tc>
      </w:tr>
      <w:tr w:rsidR="00EA22E6" w:rsidRPr="008F7A77" w14:paraId="17FF2E59" w14:textId="77777777" w:rsidTr="000F439C">
        <w:tc>
          <w:tcPr>
            <w:tcW w:w="698" w:type="dxa"/>
            <w:vMerge/>
            <w:shd w:val="clear" w:color="auto" w:fill="auto"/>
          </w:tcPr>
          <w:p w14:paraId="3B0935F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694E6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F1AC4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6BA238" w14:textId="33A1D34A" w:rsidR="00EA22E6" w:rsidRPr="00D24400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КОМПФИЗМ</w:t>
            </w:r>
          </w:p>
        </w:tc>
        <w:tc>
          <w:tcPr>
            <w:tcW w:w="3402" w:type="dxa"/>
            <w:shd w:val="clear" w:color="auto" w:fill="auto"/>
          </w:tcPr>
          <w:p w14:paraId="0F3B2A8B" w14:textId="6233983F" w:rsidR="00EA22E6" w:rsidRPr="00D24400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наборы отличные друг от друга по виду</w:t>
            </w:r>
          </w:p>
        </w:tc>
        <w:tc>
          <w:tcPr>
            <w:tcW w:w="3261" w:type="dxa"/>
            <w:shd w:val="clear" w:color="auto" w:fill="auto"/>
          </w:tcPr>
          <w:p w14:paraId="6BDBD50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8993FC" w14:textId="77777777" w:rsidR="00EA22E6" w:rsidRPr="00D24400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6DE8459" w14:textId="77777777" w:rsidTr="000F439C">
        <w:tc>
          <w:tcPr>
            <w:tcW w:w="698" w:type="dxa"/>
            <w:vMerge/>
            <w:shd w:val="clear" w:color="auto" w:fill="auto"/>
          </w:tcPr>
          <w:p w14:paraId="095C905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F1AD95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108FC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67E550" w14:textId="4188178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Количество наборов отличных друг от друга по виду</w:t>
            </w:r>
          </w:p>
        </w:tc>
        <w:tc>
          <w:tcPr>
            <w:tcW w:w="3402" w:type="dxa"/>
            <w:shd w:val="clear" w:color="auto" w:fill="auto"/>
          </w:tcPr>
          <w:p w14:paraId="4ED4EDC0" w14:textId="1CFAB384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59B1C7B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47F068" w14:textId="58C587E6" w:rsidR="00EA22E6" w:rsidRPr="00D24400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2EFDD18D" w14:textId="77777777" w:rsidTr="000F439C">
        <w:tc>
          <w:tcPr>
            <w:tcW w:w="698" w:type="dxa"/>
            <w:vMerge/>
            <w:shd w:val="clear" w:color="auto" w:fill="auto"/>
          </w:tcPr>
          <w:p w14:paraId="050A22D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E7A31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68956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386790" w14:textId="5A5CEA88" w:rsidR="00EA22E6" w:rsidRDefault="00EA22E6" w:rsidP="00C71332">
            <w:pPr>
              <w:jc w:val="both"/>
            </w:pPr>
            <w:r>
              <w:t>Состав набора первого вида (далее – НПВ) КОМПФИЗМ</w:t>
            </w:r>
          </w:p>
        </w:tc>
        <w:tc>
          <w:tcPr>
            <w:tcW w:w="3402" w:type="dxa"/>
            <w:shd w:val="clear" w:color="auto" w:fill="auto"/>
          </w:tcPr>
          <w:p w14:paraId="22E9BC4F" w14:textId="399E5B38" w:rsidR="00EA22E6" w:rsidRPr="005D17B9" w:rsidRDefault="00EA22E6" w:rsidP="00C71332">
            <w:pPr>
              <w:jc w:val="both"/>
            </w:pPr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МПФМ)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ИГРРАЗ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ИГРКАП</w:t>
            </w:r>
            <w:r w:rsidRPr="00CE6137">
              <w:t>)</w:t>
            </w:r>
          </w:p>
        </w:tc>
        <w:tc>
          <w:tcPr>
            <w:tcW w:w="3261" w:type="dxa"/>
            <w:shd w:val="clear" w:color="auto" w:fill="auto"/>
          </w:tcPr>
          <w:p w14:paraId="7BE9DC2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AED3BD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A7E042A" w14:textId="77777777" w:rsidTr="000F439C">
        <w:tc>
          <w:tcPr>
            <w:tcW w:w="698" w:type="dxa"/>
            <w:vMerge/>
            <w:shd w:val="clear" w:color="auto" w:fill="auto"/>
          </w:tcPr>
          <w:p w14:paraId="2B4A802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24229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50492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12795C" w14:textId="2F7297C0" w:rsidR="00EA22E6" w:rsidRDefault="00EA22E6" w:rsidP="00C71332">
            <w:pPr>
              <w:jc w:val="both"/>
            </w:pPr>
            <w:r>
              <w:t>Количество 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77C6C0B8" w14:textId="5A346815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EDC4E4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B2CD63" w14:textId="2789C47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215D3AD5" w14:textId="77777777" w:rsidTr="000F439C">
        <w:tc>
          <w:tcPr>
            <w:tcW w:w="698" w:type="dxa"/>
            <w:vMerge/>
            <w:shd w:val="clear" w:color="auto" w:fill="auto"/>
          </w:tcPr>
          <w:p w14:paraId="6698D1E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B8C76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C6C7B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E940CD" w14:textId="10A6CCCE" w:rsidR="00EA22E6" w:rsidRDefault="00EA22E6" w:rsidP="00C71332">
            <w:pPr>
              <w:jc w:val="both"/>
            </w:pPr>
            <w:r>
              <w:t>Количество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1167D995" w14:textId="6A0BC2FD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812EC3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FBDD14" w14:textId="6044610A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07475B3E" w14:textId="77777777" w:rsidTr="000F439C">
        <w:tc>
          <w:tcPr>
            <w:tcW w:w="698" w:type="dxa"/>
            <w:vMerge/>
            <w:shd w:val="clear" w:color="auto" w:fill="auto"/>
          </w:tcPr>
          <w:p w14:paraId="7DD14D4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8F1D3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5FF72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9A8EC1" w14:textId="57841610" w:rsidR="00EA22E6" w:rsidRDefault="00EA22E6" w:rsidP="00C71332">
            <w:pPr>
              <w:jc w:val="both"/>
            </w:pPr>
            <w:r>
              <w:t>Описание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A63634B" w14:textId="014F5B07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1E524A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BB6CBD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EDEFEB8" w14:textId="77777777" w:rsidTr="000F439C">
        <w:tc>
          <w:tcPr>
            <w:tcW w:w="698" w:type="dxa"/>
            <w:vMerge/>
            <w:shd w:val="clear" w:color="auto" w:fill="auto"/>
          </w:tcPr>
          <w:p w14:paraId="5085E15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22F3B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EB976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1C3CE8" w14:textId="7BDECE1A" w:rsidR="00EA22E6" w:rsidRDefault="00EA22E6" w:rsidP="00C71332">
            <w:pPr>
              <w:jc w:val="both"/>
            </w:pPr>
            <w:r>
              <w:t>Материал изготовления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71597F19" w14:textId="2D95C5FD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16DD4B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8693C0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CD29D15" w14:textId="77777777" w:rsidTr="000F439C">
        <w:tc>
          <w:tcPr>
            <w:tcW w:w="698" w:type="dxa"/>
            <w:vMerge/>
            <w:shd w:val="clear" w:color="auto" w:fill="auto"/>
          </w:tcPr>
          <w:p w14:paraId="336364D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20A42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459B4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619322" w14:textId="06E0DE70" w:rsidR="00EA22E6" w:rsidRDefault="00EA22E6" w:rsidP="00C71332">
            <w:pPr>
              <w:jc w:val="both"/>
            </w:pPr>
            <w:r>
              <w:t>Тематика оттиска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5956519F" w14:textId="7BC21DD0" w:rsidR="00EA22E6" w:rsidRDefault="00EA22E6" w:rsidP="00C71332">
            <w:pPr>
              <w:jc w:val="both"/>
            </w:pPr>
            <w:r>
              <w:t>отражает млекопитающее животное рода зайцев</w:t>
            </w:r>
          </w:p>
        </w:tc>
        <w:tc>
          <w:tcPr>
            <w:tcW w:w="3261" w:type="dxa"/>
            <w:shd w:val="clear" w:color="auto" w:fill="auto"/>
          </w:tcPr>
          <w:p w14:paraId="5F862B8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40FA6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175AF15" w14:textId="77777777" w:rsidTr="000F439C">
        <w:tc>
          <w:tcPr>
            <w:tcW w:w="698" w:type="dxa"/>
            <w:vMerge/>
            <w:shd w:val="clear" w:color="auto" w:fill="auto"/>
          </w:tcPr>
          <w:p w14:paraId="0186807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FA098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4B51E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9237E4" w14:textId="0ACA98FE" w:rsidR="00EA22E6" w:rsidRDefault="00EA22E6" w:rsidP="00C71332">
            <w:pPr>
              <w:jc w:val="both"/>
            </w:pPr>
            <w:r>
              <w:t xml:space="preserve">Количество МПФМ первого </w:t>
            </w:r>
            <w:r>
              <w:lastRenderedPageBreak/>
              <w:t>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5E76F8B3" w14:textId="195BEC04" w:rsidR="00EA22E6" w:rsidRDefault="00EA22E6" w:rsidP="00C71332">
            <w:pPr>
              <w:jc w:val="both"/>
            </w:pPr>
            <w:r w:rsidRPr="005D17B9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52FC0D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05114D" w14:textId="767A2194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406608A5" w14:textId="77777777" w:rsidTr="000F439C">
        <w:tc>
          <w:tcPr>
            <w:tcW w:w="698" w:type="dxa"/>
            <w:vMerge/>
            <w:shd w:val="clear" w:color="auto" w:fill="auto"/>
          </w:tcPr>
          <w:p w14:paraId="2CCAF47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11FC0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FEA79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6FCF74" w14:textId="25666F7E" w:rsidR="00EA22E6" w:rsidRDefault="00EA22E6" w:rsidP="00C71332">
            <w:pPr>
              <w:jc w:val="both"/>
            </w:pPr>
            <w:r>
              <w:t>Габаритный размер «длина»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41766FB1" w14:textId="65D00E89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77A7B3A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A2ECDE" w14:textId="79CA8ED5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0995FB4B" w14:textId="77777777" w:rsidTr="000F439C">
        <w:tc>
          <w:tcPr>
            <w:tcW w:w="698" w:type="dxa"/>
            <w:vMerge/>
            <w:shd w:val="clear" w:color="auto" w:fill="auto"/>
          </w:tcPr>
          <w:p w14:paraId="0BB28FA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C3E079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B5BA0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AE11F5" w14:textId="59D61AA0" w:rsidR="00EA22E6" w:rsidRDefault="00EA22E6" w:rsidP="00C71332">
            <w:pPr>
              <w:jc w:val="both"/>
            </w:pPr>
            <w:r>
              <w:t>Габаритный размер «ширина»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50F3AA10" w14:textId="05C856A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2ECFFB4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E7E054" w14:textId="71B1E98F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58536D50" w14:textId="77777777" w:rsidTr="000F439C">
        <w:tc>
          <w:tcPr>
            <w:tcW w:w="698" w:type="dxa"/>
            <w:vMerge/>
            <w:shd w:val="clear" w:color="auto" w:fill="auto"/>
          </w:tcPr>
          <w:p w14:paraId="20C744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93FA8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FE764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0D5017" w14:textId="13958110" w:rsidR="00EA22E6" w:rsidRDefault="00EA22E6" w:rsidP="00C71332">
            <w:pPr>
              <w:jc w:val="both"/>
            </w:pPr>
            <w:r>
              <w:t>Габаритный размер «высота» МПФМ первого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74C63198" w14:textId="698504F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7269955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93B353" w14:textId="2F1CAD35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38C2D3B3" w14:textId="77777777" w:rsidTr="000F439C">
        <w:tc>
          <w:tcPr>
            <w:tcW w:w="698" w:type="dxa"/>
            <w:vMerge/>
            <w:shd w:val="clear" w:color="auto" w:fill="auto"/>
          </w:tcPr>
          <w:p w14:paraId="613D13F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34BDD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64587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A1D7D2" w14:textId="25403B38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7CE154EC" w14:textId="2C2C87DF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B83E66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2BFE2D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261BFD0" w14:textId="77777777" w:rsidTr="000F439C">
        <w:tc>
          <w:tcPr>
            <w:tcW w:w="698" w:type="dxa"/>
            <w:vMerge/>
            <w:shd w:val="clear" w:color="auto" w:fill="auto"/>
          </w:tcPr>
          <w:p w14:paraId="69E34FA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7407D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5ECB0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0B824" w14:textId="0B086AA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1C53809" w14:textId="5CF04535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6038DE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66DE0F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26F786B" w14:textId="77777777" w:rsidTr="000F439C">
        <w:tc>
          <w:tcPr>
            <w:tcW w:w="698" w:type="dxa"/>
            <w:vMerge/>
            <w:shd w:val="clear" w:color="auto" w:fill="auto"/>
          </w:tcPr>
          <w:p w14:paraId="7BA56D3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5C504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8026D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5E82F6" w14:textId="496B890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4BD2D914" w14:textId="3D747117" w:rsidR="00EA22E6" w:rsidRDefault="00EA22E6" w:rsidP="00C71332">
            <w:pPr>
              <w:jc w:val="both"/>
            </w:pPr>
            <w:r>
              <w:t>отражает животное семейства млекопитающих из отряда хоботных</w:t>
            </w:r>
          </w:p>
        </w:tc>
        <w:tc>
          <w:tcPr>
            <w:tcW w:w="3261" w:type="dxa"/>
            <w:shd w:val="clear" w:color="auto" w:fill="auto"/>
          </w:tcPr>
          <w:p w14:paraId="72DEB99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81DFB1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A62DEE7" w14:textId="77777777" w:rsidTr="000F439C">
        <w:tc>
          <w:tcPr>
            <w:tcW w:w="698" w:type="dxa"/>
            <w:vMerge/>
            <w:shd w:val="clear" w:color="auto" w:fill="auto"/>
          </w:tcPr>
          <w:p w14:paraId="2C35DAC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16F7E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31638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C459F6" w14:textId="2E0E191D" w:rsidR="00EA22E6" w:rsidRDefault="00EA22E6" w:rsidP="00C71332">
            <w:pPr>
              <w:jc w:val="both"/>
            </w:pPr>
            <w:r>
              <w:t>Количество 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1DBBE818" w14:textId="6DE6352A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CC39D4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74E431" w14:textId="33927EF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17A05D25" w14:textId="77777777" w:rsidTr="000F439C">
        <w:tc>
          <w:tcPr>
            <w:tcW w:w="698" w:type="dxa"/>
            <w:vMerge/>
            <w:shd w:val="clear" w:color="auto" w:fill="auto"/>
          </w:tcPr>
          <w:p w14:paraId="4C7CC3F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761A8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E4209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C3AE4E" w14:textId="7E2218FF" w:rsidR="00EA22E6" w:rsidRDefault="00EA22E6" w:rsidP="00C71332">
            <w:pPr>
              <w:jc w:val="both"/>
            </w:pPr>
            <w:r>
              <w:t>Габаритный размер «длина» 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5202B1A3" w14:textId="7D25F68E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115* до 125*</w:t>
            </w:r>
          </w:p>
        </w:tc>
        <w:tc>
          <w:tcPr>
            <w:tcW w:w="3261" w:type="dxa"/>
            <w:shd w:val="clear" w:color="auto" w:fill="auto"/>
          </w:tcPr>
          <w:p w14:paraId="4C65A91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156A6A" w14:textId="3470929C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062E38FA" w14:textId="77777777" w:rsidTr="000F439C">
        <w:tc>
          <w:tcPr>
            <w:tcW w:w="698" w:type="dxa"/>
            <w:vMerge/>
            <w:shd w:val="clear" w:color="auto" w:fill="auto"/>
          </w:tcPr>
          <w:p w14:paraId="7C29592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4DA46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A8D3A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CD0F33" w14:textId="364C8033" w:rsidR="00EA22E6" w:rsidRDefault="00EA22E6" w:rsidP="00C71332">
            <w:pPr>
              <w:jc w:val="both"/>
            </w:pPr>
            <w:r>
              <w:t>Габаритный размер «ширина» 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2CD0DB0" w14:textId="2FDEF2E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85* до 95*</w:t>
            </w:r>
          </w:p>
        </w:tc>
        <w:tc>
          <w:tcPr>
            <w:tcW w:w="3261" w:type="dxa"/>
            <w:shd w:val="clear" w:color="auto" w:fill="auto"/>
          </w:tcPr>
          <w:p w14:paraId="6F93040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0DB038" w14:textId="1719619C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18EB8B94" w14:textId="77777777" w:rsidTr="000F439C">
        <w:tc>
          <w:tcPr>
            <w:tcW w:w="698" w:type="dxa"/>
            <w:vMerge/>
            <w:shd w:val="clear" w:color="auto" w:fill="auto"/>
          </w:tcPr>
          <w:p w14:paraId="293523F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B2674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308B0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532234" w14:textId="1F56650A" w:rsidR="00EA22E6" w:rsidRDefault="00EA22E6" w:rsidP="00C71332">
            <w:pPr>
              <w:jc w:val="both"/>
            </w:pPr>
            <w:r>
              <w:t>Габаритный размер «высота» МПФМ второго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A53EC5F" w14:textId="506EF3EB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35* до 55*</w:t>
            </w:r>
          </w:p>
        </w:tc>
        <w:tc>
          <w:tcPr>
            <w:tcW w:w="3261" w:type="dxa"/>
            <w:shd w:val="clear" w:color="auto" w:fill="auto"/>
          </w:tcPr>
          <w:p w14:paraId="309FDD4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FF9457B" w14:textId="4B905C8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5A30F03C" w14:textId="77777777" w:rsidTr="000F439C">
        <w:tc>
          <w:tcPr>
            <w:tcW w:w="698" w:type="dxa"/>
            <w:vMerge/>
            <w:shd w:val="clear" w:color="auto" w:fill="auto"/>
          </w:tcPr>
          <w:p w14:paraId="4078219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AC8AC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54924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7C075C" w14:textId="227D0E3B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93300ED" w14:textId="3297BE8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 xml:space="preserve">представляет собой единый конструктивный элемент </w:t>
            </w:r>
          </w:p>
        </w:tc>
        <w:tc>
          <w:tcPr>
            <w:tcW w:w="3261" w:type="dxa"/>
            <w:shd w:val="clear" w:color="auto" w:fill="auto"/>
          </w:tcPr>
          <w:p w14:paraId="64B7804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C016A0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433D93B" w14:textId="77777777" w:rsidTr="000F439C">
        <w:tc>
          <w:tcPr>
            <w:tcW w:w="698" w:type="dxa"/>
            <w:vMerge/>
            <w:shd w:val="clear" w:color="auto" w:fill="auto"/>
          </w:tcPr>
          <w:p w14:paraId="64B1B79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DCD1E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6C7D2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0A27E6" w14:textId="14219004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7BA95727" w14:textId="669EAC4A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A8177A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D7ADD0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78648D3" w14:textId="77777777" w:rsidTr="000F439C">
        <w:tc>
          <w:tcPr>
            <w:tcW w:w="698" w:type="dxa"/>
            <w:vMerge/>
            <w:shd w:val="clear" w:color="auto" w:fill="auto"/>
          </w:tcPr>
          <w:p w14:paraId="2E693A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F0D2E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D8E9C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68E222E" w14:textId="55A4A05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75C22E34" w14:textId="27A813B5" w:rsidR="00EA22E6" w:rsidRDefault="00EA22E6" w:rsidP="00C71332">
            <w:pPr>
              <w:jc w:val="both"/>
            </w:pPr>
            <w:r>
              <w:t>отражает животное семейства млекопитающих отряда хищные</w:t>
            </w:r>
          </w:p>
        </w:tc>
        <w:tc>
          <w:tcPr>
            <w:tcW w:w="3261" w:type="dxa"/>
            <w:shd w:val="clear" w:color="auto" w:fill="auto"/>
          </w:tcPr>
          <w:p w14:paraId="3573658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0A770F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A6B2C65" w14:textId="77777777" w:rsidTr="000F439C">
        <w:tc>
          <w:tcPr>
            <w:tcW w:w="698" w:type="dxa"/>
            <w:vMerge/>
            <w:shd w:val="clear" w:color="auto" w:fill="auto"/>
          </w:tcPr>
          <w:p w14:paraId="59CA6F0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1386D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27B6C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9BA245" w14:textId="6C92EBA4" w:rsidR="00EA22E6" w:rsidRDefault="00EA22E6" w:rsidP="00C71332">
            <w:pPr>
              <w:jc w:val="both"/>
            </w:pPr>
            <w:r>
              <w:t xml:space="preserve">Количество МПФМ третьего </w:t>
            </w:r>
            <w:r>
              <w:lastRenderedPageBreak/>
              <w:t>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29AD10E7" w14:textId="5B66E152" w:rsidR="00EA22E6" w:rsidRDefault="00EA22E6" w:rsidP="00C71332">
            <w:pPr>
              <w:jc w:val="both"/>
            </w:pPr>
            <w:r w:rsidRPr="005D17B9">
              <w:lastRenderedPageBreak/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F6E2DA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DB5C27" w14:textId="14DEF29D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286A4F0D" w14:textId="77777777" w:rsidTr="000F439C">
        <w:tc>
          <w:tcPr>
            <w:tcW w:w="698" w:type="dxa"/>
            <w:vMerge/>
            <w:shd w:val="clear" w:color="auto" w:fill="auto"/>
          </w:tcPr>
          <w:p w14:paraId="09CE512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0C4D6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01B15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FD69C5" w14:textId="116775F9" w:rsidR="00EA22E6" w:rsidRDefault="00EA22E6" w:rsidP="00C71332">
            <w:pPr>
              <w:jc w:val="both"/>
            </w:pPr>
            <w:r>
              <w:t>Габаритный размер «длина» 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5CF5426" w14:textId="4925998A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5DDC2EB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F9E8F1" w14:textId="428012E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0B50827" w14:textId="77777777" w:rsidTr="000F439C">
        <w:tc>
          <w:tcPr>
            <w:tcW w:w="698" w:type="dxa"/>
            <w:vMerge/>
            <w:shd w:val="clear" w:color="auto" w:fill="auto"/>
          </w:tcPr>
          <w:p w14:paraId="51FFCC1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464A8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A6F12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7DDDD3" w14:textId="5C0676F0" w:rsidR="00EA22E6" w:rsidRDefault="00EA22E6" w:rsidP="00C71332">
            <w:pPr>
              <w:jc w:val="both"/>
            </w:pPr>
            <w:r>
              <w:t>Габаритный размер «ширина» 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06B3C94A" w14:textId="7F0DCCEB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3A3DC2F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6E836E" w14:textId="4F7B5D9D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76DFF0FA" w14:textId="77777777" w:rsidTr="000F439C">
        <w:tc>
          <w:tcPr>
            <w:tcW w:w="698" w:type="dxa"/>
            <w:vMerge/>
            <w:shd w:val="clear" w:color="auto" w:fill="auto"/>
          </w:tcPr>
          <w:p w14:paraId="5FE951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F058F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917E6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AC0A1E" w14:textId="082C8FE0" w:rsidR="00EA22E6" w:rsidRDefault="00EA22E6" w:rsidP="00C71332">
            <w:pPr>
              <w:jc w:val="both"/>
            </w:pPr>
            <w:r>
              <w:t>Габаритный размер «высота» МПФМ третьего вида НПВ КОМПФИЗМ</w:t>
            </w:r>
          </w:p>
        </w:tc>
        <w:tc>
          <w:tcPr>
            <w:tcW w:w="3402" w:type="dxa"/>
            <w:shd w:val="clear" w:color="auto" w:fill="auto"/>
          </w:tcPr>
          <w:p w14:paraId="660CF7AA" w14:textId="30982AF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600*</w:t>
            </w:r>
          </w:p>
        </w:tc>
        <w:tc>
          <w:tcPr>
            <w:tcW w:w="3261" w:type="dxa"/>
            <w:shd w:val="clear" w:color="auto" w:fill="auto"/>
          </w:tcPr>
          <w:p w14:paraId="1A861BA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DEFEC1" w14:textId="58B50E1C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FA09B2C" w14:textId="77777777" w:rsidTr="000F439C">
        <w:tc>
          <w:tcPr>
            <w:tcW w:w="698" w:type="dxa"/>
            <w:vMerge/>
            <w:shd w:val="clear" w:color="auto" w:fill="auto"/>
          </w:tcPr>
          <w:p w14:paraId="0C6448C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4802E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A5571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0B56FE" w14:textId="3F6DB523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2B14F9E2" w14:textId="6ECAC47F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EC3220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FC499A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8DB4E61" w14:textId="77777777" w:rsidTr="000F439C">
        <w:tc>
          <w:tcPr>
            <w:tcW w:w="698" w:type="dxa"/>
            <w:vMerge/>
            <w:shd w:val="clear" w:color="auto" w:fill="auto"/>
          </w:tcPr>
          <w:p w14:paraId="1D0E2CA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D4BA7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0179D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ABD916" w14:textId="605A887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2DB412BC" w14:textId="0C3179E0" w:rsidR="00EA22E6" w:rsidRDefault="00EA22E6" w:rsidP="00C71332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703F85F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0271F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57B6F48" w14:textId="77777777" w:rsidTr="000F439C">
        <w:tc>
          <w:tcPr>
            <w:tcW w:w="698" w:type="dxa"/>
            <w:vMerge/>
            <w:shd w:val="clear" w:color="auto" w:fill="auto"/>
          </w:tcPr>
          <w:p w14:paraId="66F132E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3A8B0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F5685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B07352" w14:textId="7B68F4D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2F4506F4" w14:textId="04850A10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0628835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43DCD3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2A1A6C8" w14:textId="77777777" w:rsidTr="000F439C">
        <w:tc>
          <w:tcPr>
            <w:tcW w:w="698" w:type="dxa"/>
            <w:vMerge/>
            <w:shd w:val="clear" w:color="auto" w:fill="auto"/>
          </w:tcPr>
          <w:p w14:paraId="2164DA6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1B56E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E2435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3F70B9" w14:textId="2E880C1E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47D4418C" w14:textId="34459CFC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34E3779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70C77C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692F424" w14:textId="77777777" w:rsidTr="000F439C">
        <w:tc>
          <w:tcPr>
            <w:tcW w:w="698" w:type="dxa"/>
            <w:vMerge/>
            <w:shd w:val="clear" w:color="auto" w:fill="auto"/>
          </w:tcPr>
          <w:p w14:paraId="2C0D596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2AB14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DF14B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2A3488" w14:textId="7EACFB0A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262DF18A" w14:textId="4D27B979" w:rsidR="00EA22E6" w:rsidRDefault="00EA22E6" w:rsidP="00C71332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4B98147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55470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7166C1F" w14:textId="77777777" w:rsidTr="000F439C">
        <w:tc>
          <w:tcPr>
            <w:tcW w:w="698" w:type="dxa"/>
            <w:vMerge/>
            <w:shd w:val="clear" w:color="auto" w:fill="auto"/>
          </w:tcPr>
          <w:p w14:paraId="691D5C3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68CBE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644AA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9065F9" w14:textId="723EB9E6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хребта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5DA4C69D" w14:textId="6B6EA82F" w:rsidR="00EA22E6" w:rsidRDefault="00EA22E6" w:rsidP="00C71332">
            <w:pPr>
              <w:jc w:val="both"/>
            </w:pPr>
            <w:r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156467F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F5ADB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2977BE3" w14:textId="77777777" w:rsidTr="000F439C">
        <w:tc>
          <w:tcPr>
            <w:tcW w:w="698" w:type="dxa"/>
            <w:vMerge/>
            <w:shd w:val="clear" w:color="auto" w:fill="auto"/>
          </w:tcPr>
          <w:p w14:paraId="3438C2F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9C764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72D8B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EFAFAF" w14:textId="3878B4F1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зубьев хребта </w:t>
            </w:r>
            <w:r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4B338016" w14:textId="09C25699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11C5B45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A3E510" w14:textId="7F80E546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071788F3" w14:textId="77777777" w:rsidTr="000F439C">
        <w:tc>
          <w:tcPr>
            <w:tcW w:w="698" w:type="dxa"/>
            <w:vMerge/>
            <w:shd w:val="clear" w:color="auto" w:fill="auto"/>
          </w:tcPr>
          <w:p w14:paraId="7545A9E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9329A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B2C55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486461" w14:textId="2CED814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493FC0AB" w14:textId="2E84AD8A" w:rsidR="00EA22E6" w:rsidRPr="005D17B9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2DCF3B6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260196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787E72E" w14:textId="77777777" w:rsidTr="000F439C">
        <w:tc>
          <w:tcPr>
            <w:tcW w:w="698" w:type="dxa"/>
            <w:vMerge/>
            <w:shd w:val="clear" w:color="auto" w:fill="auto"/>
          </w:tcPr>
          <w:p w14:paraId="5EB97F4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543B1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36C47C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09CC39" w14:textId="13BCC0A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Расположение </w:t>
            </w:r>
            <w:r>
              <w:t>транспортировочной проушины рукояти 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3EEC6C2A" w14:textId="4B36B010" w:rsidR="00EA22E6" w:rsidRDefault="00EA22E6" w:rsidP="00C71332">
            <w:pPr>
              <w:jc w:val="both"/>
            </w:pPr>
            <w:r>
              <w:t>располагается в верхней части рукояти ИГРРАЗ НПВ КОМПФИЗМ</w:t>
            </w:r>
          </w:p>
        </w:tc>
        <w:tc>
          <w:tcPr>
            <w:tcW w:w="3261" w:type="dxa"/>
            <w:shd w:val="clear" w:color="auto" w:fill="auto"/>
          </w:tcPr>
          <w:p w14:paraId="0EFE6FB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10548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A1EBD4C" w14:textId="77777777" w:rsidTr="000F439C">
        <w:tc>
          <w:tcPr>
            <w:tcW w:w="698" w:type="dxa"/>
            <w:vMerge/>
            <w:shd w:val="clear" w:color="auto" w:fill="auto"/>
          </w:tcPr>
          <w:p w14:paraId="58CAB05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DB057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6D919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77A607" w14:textId="5850D0CB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Габаритный размер «длина» 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06290F4C" w14:textId="2F66E0D3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190* до 220*</w:t>
            </w:r>
          </w:p>
        </w:tc>
        <w:tc>
          <w:tcPr>
            <w:tcW w:w="3261" w:type="dxa"/>
            <w:shd w:val="clear" w:color="auto" w:fill="auto"/>
          </w:tcPr>
          <w:p w14:paraId="703C854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D247F1" w14:textId="18CBD9C5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4D382DD2" w14:textId="77777777" w:rsidTr="000F439C">
        <w:tc>
          <w:tcPr>
            <w:tcW w:w="698" w:type="dxa"/>
            <w:vMerge/>
            <w:shd w:val="clear" w:color="auto" w:fill="auto"/>
          </w:tcPr>
          <w:p w14:paraId="172AC7F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47286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E4C13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D4583B" w14:textId="7F42A6DB" w:rsidR="00EA22E6" w:rsidRDefault="00EA22E6" w:rsidP="00C71332">
            <w:pPr>
              <w:jc w:val="both"/>
            </w:pPr>
            <w:r>
              <w:t xml:space="preserve">Габаритный размер «ширина» </w:t>
            </w:r>
            <w:r>
              <w:lastRenderedPageBreak/>
              <w:t>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4649AAB2" w14:textId="3B080A0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lastRenderedPageBreak/>
              <w:t>от 80* до 110*</w:t>
            </w:r>
          </w:p>
        </w:tc>
        <w:tc>
          <w:tcPr>
            <w:tcW w:w="3261" w:type="dxa"/>
            <w:shd w:val="clear" w:color="auto" w:fill="auto"/>
          </w:tcPr>
          <w:p w14:paraId="132651A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16FEC2" w14:textId="3E75B317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E4A15B5" w14:textId="77777777" w:rsidTr="000F439C">
        <w:tc>
          <w:tcPr>
            <w:tcW w:w="698" w:type="dxa"/>
            <w:vMerge/>
            <w:shd w:val="clear" w:color="auto" w:fill="auto"/>
          </w:tcPr>
          <w:p w14:paraId="67F1E2D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97638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D16E8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8A3E5C" w14:textId="6B2F8CF4" w:rsidR="00EA22E6" w:rsidRDefault="00EA22E6" w:rsidP="00C71332">
            <w:pPr>
              <w:jc w:val="both"/>
            </w:pPr>
            <w:r>
              <w:t>Габаритный размер «высота» ИГРРАЗ НПВ КОМПФИЗМ</w:t>
            </w:r>
          </w:p>
        </w:tc>
        <w:tc>
          <w:tcPr>
            <w:tcW w:w="3402" w:type="dxa"/>
            <w:shd w:val="clear" w:color="auto" w:fill="auto"/>
          </w:tcPr>
          <w:p w14:paraId="2E8718EE" w14:textId="1A3F626E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0FD41D3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713D50" w14:textId="0CAFDE1F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BEEF367" w14:textId="77777777" w:rsidTr="000F439C">
        <w:tc>
          <w:tcPr>
            <w:tcW w:w="698" w:type="dxa"/>
            <w:vMerge/>
            <w:shd w:val="clear" w:color="auto" w:fill="auto"/>
          </w:tcPr>
          <w:p w14:paraId="16A6B41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56A39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CE2F7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FFEC1B" w14:textId="08FC81B0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1F1195A9" w14:textId="5A07EEC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0A743A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DBD7B5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EDC6FE0" w14:textId="77777777" w:rsidTr="000F439C">
        <w:tc>
          <w:tcPr>
            <w:tcW w:w="698" w:type="dxa"/>
            <w:vMerge/>
            <w:shd w:val="clear" w:color="auto" w:fill="auto"/>
          </w:tcPr>
          <w:p w14:paraId="5C797A9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60B29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B1475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0ABCAF" w14:textId="69BCD4C4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31F54484" w14:textId="0C3B4EBB" w:rsidR="00EA22E6" w:rsidRDefault="00EA22E6" w:rsidP="00C71332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295245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453A5A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FEEF4D5" w14:textId="77777777" w:rsidTr="000F439C">
        <w:tc>
          <w:tcPr>
            <w:tcW w:w="698" w:type="dxa"/>
            <w:vMerge/>
            <w:shd w:val="clear" w:color="auto" w:fill="auto"/>
          </w:tcPr>
          <w:p w14:paraId="1E4448A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A32B3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BED2C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A9BDD0" w14:textId="2D334C26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3BE3CF5F" w14:textId="23FD0D32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2D973E3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3986A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45995BC" w14:textId="77777777" w:rsidTr="000F439C">
        <w:tc>
          <w:tcPr>
            <w:tcW w:w="698" w:type="dxa"/>
            <w:vMerge/>
            <w:shd w:val="clear" w:color="auto" w:fill="auto"/>
          </w:tcPr>
          <w:p w14:paraId="433E767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5304A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E548B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235F1C" w14:textId="0BD240EA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4C048BB7" w14:textId="1C110EE7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песка).</w:t>
            </w:r>
          </w:p>
        </w:tc>
        <w:tc>
          <w:tcPr>
            <w:tcW w:w="3261" w:type="dxa"/>
            <w:shd w:val="clear" w:color="auto" w:fill="auto"/>
          </w:tcPr>
          <w:p w14:paraId="6570BD7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20DA0B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C8B0015" w14:textId="77777777" w:rsidTr="000F439C">
        <w:tc>
          <w:tcPr>
            <w:tcW w:w="698" w:type="dxa"/>
            <w:vMerge/>
            <w:shd w:val="clear" w:color="auto" w:fill="auto"/>
          </w:tcPr>
          <w:p w14:paraId="44AC9CB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04DA0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2DAF5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AD54AF" w14:textId="4B8EEAF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79968581" w14:textId="44D7D3B3" w:rsidR="00EA22E6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1E8C8E1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33D54F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2FF320E" w14:textId="77777777" w:rsidTr="000F439C">
        <w:tc>
          <w:tcPr>
            <w:tcW w:w="698" w:type="dxa"/>
            <w:vMerge/>
            <w:shd w:val="clear" w:color="auto" w:fill="auto"/>
          </w:tcPr>
          <w:p w14:paraId="53CDE1E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60079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0F762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33C721" w14:textId="03300EB1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Расположение </w:t>
            </w:r>
            <w:r>
              <w:t>транспортировочной проушины рукояти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5C6AE91F" w14:textId="65B05A57" w:rsidR="00EA22E6" w:rsidRDefault="00EA22E6" w:rsidP="00C71332">
            <w:pPr>
              <w:jc w:val="both"/>
            </w:pPr>
            <w:r>
              <w:t>располагается в верхней части рукояти ИГРКАП НПВ КОМПФИЗМ</w:t>
            </w:r>
          </w:p>
        </w:tc>
        <w:tc>
          <w:tcPr>
            <w:tcW w:w="3261" w:type="dxa"/>
            <w:shd w:val="clear" w:color="auto" w:fill="auto"/>
          </w:tcPr>
          <w:p w14:paraId="0C7E239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27AC05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A4B9B22" w14:textId="77777777" w:rsidTr="000F439C">
        <w:tc>
          <w:tcPr>
            <w:tcW w:w="698" w:type="dxa"/>
            <w:vMerge/>
            <w:shd w:val="clear" w:color="auto" w:fill="auto"/>
          </w:tcPr>
          <w:p w14:paraId="710B939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2996E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8F7C7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A73C9E" w14:textId="118B11B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73CD739B" w14:textId="1F325878" w:rsidR="00EA22E6" w:rsidRDefault="00EA22E6" w:rsidP="00C71332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2BD8E4F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D4A1AF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3892C06" w14:textId="77777777" w:rsidTr="000F439C">
        <w:tc>
          <w:tcPr>
            <w:tcW w:w="698" w:type="dxa"/>
            <w:vMerge/>
            <w:shd w:val="clear" w:color="auto" w:fill="auto"/>
          </w:tcPr>
          <w:p w14:paraId="3A54DC3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901D0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B6EF4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069784" w14:textId="506AD07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Особенность лотка </w:t>
            </w:r>
            <w:r>
              <w:t>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67EF6E2E" w14:textId="2CCC9A2F" w:rsidR="00EA22E6" w:rsidRDefault="00EA22E6" w:rsidP="00C71332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пользователем.</w:t>
            </w:r>
          </w:p>
        </w:tc>
        <w:tc>
          <w:tcPr>
            <w:tcW w:w="3261" w:type="dxa"/>
            <w:shd w:val="clear" w:color="auto" w:fill="auto"/>
          </w:tcPr>
          <w:p w14:paraId="6762C2A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D1BE95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3CFA1EA" w14:textId="77777777" w:rsidTr="000F439C">
        <w:tc>
          <w:tcPr>
            <w:tcW w:w="698" w:type="dxa"/>
            <w:vMerge/>
            <w:shd w:val="clear" w:color="auto" w:fill="auto"/>
          </w:tcPr>
          <w:p w14:paraId="20C7FCB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35B2F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1FB56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17FEE91" w14:textId="4F83440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Габаритный размеры всех МПФМ всех видов НПВ КОМПФИЗМ одинаковые</w:t>
            </w:r>
          </w:p>
        </w:tc>
        <w:tc>
          <w:tcPr>
            <w:tcW w:w="3402" w:type="dxa"/>
            <w:shd w:val="clear" w:color="auto" w:fill="auto"/>
          </w:tcPr>
          <w:p w14:paraId="73EFED97" w14:textId="79D5BF52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67AAD8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6098B8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E2B30A5" w14:textId="77777777" w:rsidTr="000F439C">
        <w:tc>
          <w:tcPr>
            <w:tcW w:w="698" w:type="dxa"/>
            <w:vMerge/>
            <w:shd w:val="clear" w:color="auto" w:fill="auto"/>
          </w:tcPr>
          <w:p w14:paraId="37B0D6B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2919A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C9A48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B8F9B2" w14:textId="19F5FAB7" w:rsidR="00EA22E6" w:rsidRDefault="00EA22E6" w:rsidP="00C71332">
            <w:pPr>
              <w:jc w:val="both"/>
            </w:pPr>
            <w:r>
              <w:t>Габаритный размер «длина»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26502624" w14:textId="0CA010FB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210* до 230*</w:t>
            </w:r>
          </w:p>
        </w:tc>
        <w:tc>
          <w:tcPr>
            <w:tcW w:w="3261" w:type="dxa"/>
            <w:shd w:val="clear" w:color="auto" w:fill="auto"/>
          </w:tcPr>
          <w:p w14:paraId="6BD3EBF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0F9DF2" w14:textId="73B82022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AF0A23D" w14:textId="77777777" w:rsidTr="000F439C">
        <w:tc>
          <w:tcPr>
            <w:tcW w:w="698" w:type="dxa"/>
            <w:vMerge/>
            <w:shd w:val="clear" w:color="auto" w:fill="auto"/>
          </w:tcPr>
          <w:p w14:paraId="7B17A12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8F74F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863EE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281FB4" w14:textId="6C8CBE39" w:rsidR="00EA22E6" w:rsidRDefault="00EA22E6" w:rsidP="00C71332">
            <w:pPr>
              <w:jc w:val="both"/>
            </w:pPr>
            <w:r>
              <w:t>Габаритный размер «ширина»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6154F290" w14:textId="6E6A762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12EA64A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24AC3E" w14:textId="0543DAA4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382E1376" w14:textId="77777777" w:rsidTr="000F439C">
        <w:tc>
          <w:tcPr>
            <w:tcW w:w="698" w:type="dxa"/>
            <w:vMerge/>
            <w:shd w:val="clear" w:color="auto" w:fill="auto"/>
          </w:tcPr>
          <w:p w14:paraId="223F80F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4418E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7BB86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5DE550" w14:textId="5AAD7A1F" w:rsidR="00EA22E6" w:rsidRDefault="00EA22E6" w:rsidP="00C71332">
            <w:pPr>
              <w:jc w:val="both"/>
            </w:pPr>
            <w:r>
              <w:t>Габаритный размер «высота» ИГРКАП НПВ КОМПФИЗМ</w:t>
            </w:r>
          </w:p>
        </w:tc>
        <w:tc>
          <w:tcPr>
            <w:tcW w:w="3402" w:type="dxa"/>
            <w:shd w:val="clear" w:color="auto" w:fill="auto"/>
          </w:tcPr>
          <w:p w14:paraId="02331A1D" w14:textId="4C32D27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7D7D7B2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EACFAD" w14:textId="54C061CA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4E4583BB" w14:textId="77777777" w:rsidTr="000F439C">
        <w:tc>
          <w:tcPr>
            <w:tcW w:w="698" w:type="dxa"/>
            <w:vMerge/>
            <w:shd w:val="clear" w:color="auto" w:fill="auto"/>
          </w:tcPr>
          <w:p w14:paraId="3EF4C4B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2C7EE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0DEBA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16C0FC" w14:textId="5BDB8DED" w:rsidR="00EA22E6" w:rsidRDefault="00EA22E6" w:rsidP="00C71332">
            <w:pPr>
              <w:jc w:val="both"/>
            </w:pPr>
            <w:r>
              <w:t>Материал изготовления всех элементов НПВ КОМПФИЗМ одинаковый</w:t>
            </w:r>
          </w:p>
        </w:tc>
        <w:tc>
          <w:tcPr>
            <w:tcW w:w="3402" w:type="dxa"/>
            <w:shd w:val="clear" w:color="auto" w:fill="auto"/>
          </w:tcPr>
          <w:p w14:paraId="51F6507F" w14:textId="10E093A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717B06E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C3D16A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16509D5" w14:textId="77777777" w:rsidTr="000F439C">
        <w:tc>
          <w:tcPr>
            <w:tcW w:w="698" w:type="dxa"/>
            <w:vMerge/>
            <w:shd w:val="clear" w:color="auto" w:fill="auto"/>
          </w:tcPr>
          <w:p w14:paraId="40A99D0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FA7BA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66622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D12E24" w14:textId="6C36F862" w:rsidR="00EA22E6" w:rsidRDefault="00EA22E6" w:rsidP="00C71332">
            <w:pPr>
              <w:jc w:val="both"/>
            </w:pPr>
            <w:bookmarkStart w:id="1" w:name="_Hlk35600650"/>
            <w:r>
              <w:t>Количество НПВ КОМПФИЗМ</w:t>
            </w:r>
            <w:bookmarkEnd w:id="1"/>
          </w:p>
        </w:tc>
        <w:tc>
          <w:tcPr>
            <w:tcW w:w="3402" w:type="dxa"/>
            <w:shd w:val="clear" w:color="auto" w:fill="auto"/>
          </w:tcPr>
          <w:p w14:paraId="7AE3F417" w14:textId="13E3B6CC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16180E7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EFCBAA" w14:textId="21E878D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набор</w:t>
            </w:r>
          </w:p>
        </w:tc>
      </w:tr>
      <w:tr w:rsidR="00EA22E6" w:rsidRPr="008F7A77" w14:paraId="7F9A08F1" w14:textId="77777777" w:rsidTr="000F439C">
        <w:tc>
          <w:tcPr>
            <w:tcW w:w="698" w:type="dxa"/>
            <w:vMerge/>
            <w:shd w:val="clear" w:color="auto" w:fill="auto"/>
          </w:tcPr>
          <w:p w14:paraId="5C1C710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28565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884D75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4603FD" w14:textId="5355FD83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набора второго вида (далее – НВВ) КОМПФИЗМ</w:t>
            </w:r>
          </w:p>
        </w:tc>
        <w:tc>
          <w:tcPr>
            <w:tcW w:w="3402" w:type="dxa"/>
            <w:shd w:val="clear" w:color="auto" w:fill="auto"/>
          </w:tcPr>
          <w:p w14:paraId="7813E383" w14:textId="24EB5D16" w:rsidR="00EA22E6" w:rsidRPr="005D17B9" w:rsidRDefault="00EA22E6" w:rsidP="00C71332">
            <w:pPr>
              <w:jc w:val="both"/>
            </w:pPr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МПОСТР)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</w:t>
            </w:r>
            <w:r>
              <w:t>деления</w:t>
            </w:r>
            <w:r w:rsidRPr="00CE6137">
              <w:t xml:space="preserve"> (далее – </w:t>
            </w:r>
            <w:r>
              <w:t>ИГРРАЗД</w:t>
            </w:r>
            <w:r w:rsidRPr="00CE6137">
              <w:t>)</w:t>
            </w:r>
          </w:p>
        </w:tc>
        <w:tc>
          <w:tcPr>
            <w:tcW w:w="3261" w:type="dxa"/>
            <w:shd w:val="clear" w:color="auto" w:fill="auto"/>
          </w:tcPr>
          <w:p w14:paraId="2E0C1A4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5972E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C222CA1" w14:textId="77777777" w:rsidTr="000F439C">
        <w:tc>
          <w:tcPr>
            <w:tcW w:w="698" w:type="dxa"/>
            <w:vMerge/>
            <w:shd w:val="clear" w:color="auto" w:fill="auto"/>
          </w:tcPr>
          <w:p w14:paraId="7A86DFB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406AD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50409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CA529F" w14:textId="0617014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6AD0641E" w14:textId="3B98734E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79DC23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319B5D" w14:textId="628C5CDD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58F5348C" w14:textId="77777777" w:rsidTr="000F439C">
        <w:tc>
          <w:tcPr>
            <w:tcW w:w="698" w:type="dxa"/>
            <w:vMerge/>
            <w:shd w:val="clear" w:color="auto" w:fill="auto"/>
          </w:tcPr>
          <w:p w14:paraId="5108D23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7449D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408A4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04A359" w14:textId="51EDBBFF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21FB6EF7" w14:textId="2851F703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5DCC73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D30F0D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1E9F653" w14:textId="77777777" w:rsidTr="000F439C">
        <w:tc>
          <w:tcPr>
            <w:tcW w:w="698" w:type="dxa"/>
            <w:vMerge/>
            <w:shd w:val="clear" w:color="auto" w:fill="auto"/>
          </w:tcPr>
          <w:p w14:paraId="4F93F0F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91418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8B982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5A0923" w14:textId="079B925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3B1D30D3" w14:textId="7649D252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9E6CF7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B1E6A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D56387B" w14:textId="77777777" w:rsidTr="000F439C">
        <w:tc>
          <w:tcPr>
            <w:tcW w:w="698" w:type="dxa"/>
            <w:vMerge/>
            <w:shd w:val="clear" w:color="auto" w:fill="auto"/>
          </w:tcPr>
          <w:p w14:paraId="34CA086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0775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DFE38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27B8F6" w14:textId="7FC1B79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5BEF7AD3" w14:textId="45AD5E85" w:rsidR="00EA22E6" w:rsidRDefault="00EA22E6" w:rsidP="00C71332">
            <w:pPr>
              <w:jc w:val="both"/>
            </w:pPr>
            <w:r>
              <w:t xml:space="preserve">отражает </w:t>
            </w:r>
            <w:r w:rsidRPr="009914C6">
              <w:t>хищн</w:t>
            </w:r>
            <w:r>
              <w:t>ое</w:t>
            </w:r>
            <w:r w:rsidRPr="009914C6">
              <w:t xml:space="preserve"> млекопитающ</w:t>
            </w:r>
            <w:r>
              <w:t>ее</w:t>
            </w:r>
            <w:r w:rsidRPr="009914C6">
              <w:t>, представител</w:t>
            </w:r>
            <w:r>
              <w:t>я</w:t>
            </w:r>
            <w:r w:rsidRPr="009914C6">
              <w:t xml:space="preserve"> рода пантер, относящегося к подсемейству </w:t>
            </w:r>
            <w:r>
              <w:t>«</w:t>
            </w:r>
            <w:r w:rsidRPr="009914C6">
              <w:t>больших</w:t>
            </w:r>
            <w:r>
              <w:t>»</w:t>
            </w:r>
            <w:r w:rsidRPr="009914C6">
              <w:t xml:space="preserve"> кошек в составе семейства кошачьих</w:t>
            </w:r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0D47D91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609C3B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B471D21" w14:textId="77777777" w:rsidTr="000F439C">
        <w:tc>
          <w:tcPr>
            <w:tcW w:w="698" w:type="dxa"/>
            <w:vMerge/>
            <w:shd w:val="clear" w:color="auto" w:fill="auto"/>
          </w:tcPr>
          <w:p w14:paraId="61CCA26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7E354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CF076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5B40F4" w14:textId="1235361C" w:rsidR="00EA22E6" w:rsidRDefault="00EA22E6" w:rsidP="00C71332">
            <w:pPr>
              <w:jc w:val="both"/>
            </w:pPr>
            <w:r>
              <w:t>Количество 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72D78EE7" w14:textId="1E698FB7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29231F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92FED5" w14:textId="52BB1427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2E48B21F" w14:textId="77777777" w:rsidTr="000F439C">
        <w:tc>
          <w:tcPr>
            <w:tcW w:w="698" w:type="dxa"/>
            <w:vMerge/>
            <w:shd w:val="clear" w:color="auto" w:fill="auto"/>
          </w:tcPr>
          <w:p w14:paraId="5E12082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D0961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19DD5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4D6AC9" w14:textId="35E61399" w:rsidR="00EA22E6" w:rsidRDefault="00EA22E6" w:rsidP="00C71332">
            <w:pPr>
              <w:jc w:val="both"/>
            </w:pPr>
            <w:r>
              <w:t>Габаритный размер «длина» 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2D06777D" w14:textId="568AA13C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6C22CCE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1A9EBF" w14:textId="1F584DAB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685C983D" w14:textId="77777777" w:rsidTr="000F439C">
        <w:tc>
          <w:tcPr>
            <w:tcW w:w="698" w:type="dxa"/>
            <w:vMerge/>
            <w:shd w:val="clear" w:color="auto" w:fill="auto"/>
          </w:tcPr>
          <w:p w14:paraId="028DE31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4E6AF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6A254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24F154" w14:textId="4349419D" w:rsidR="00EA22E6" w:rsidRDefault="00EA22E6" w:rsidP="00C71332">
            <w:pPr>
              <w:jc w:val="both"/>
            </w:pPr>
            <w:r>
              <w:t>Габаритный размер «ширина» 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264B09DF" w14:textId="6C67071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27C6682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95BC11" w14:textId="4787DC24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5976B8FB" w14:textId="77777777" w:rsidTr="000F439C">
        <w:tc>
          <w:tcPr>
            <w:tcW w:w="698" w:type="dxa"/>
            <w:vMerge/>
            <w:shd w:val="clear" w:color="auto" w:fill="auto"/>
          </w:tcPr>
          <w:p w14:paraId="7970367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E5B54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67C34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BC3366" w14:textId="3AA347D5" w:rsidR="00EA22E6" w:rsidRDefault="00EA22E6" w:rsidP="00C71332">
            <w:pPr>
              <w:jc w:val="both"/>
            </w:pPr>
            <w:r>
              <w:t>Габаритный размер «высота» МПОСТР первого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590C7C09" w14:textId="2507774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70* до 100*</w:t>
            </w:r>
          </w:p>
        </w:tc>
        <w:tc>
          <w:tcPr>
            <w:tcW w:w="3261" w:type="dxa"/>
            <w:shd w:val="clear" w:color="auto" w:fill="auto"/>
          </w:tcPr>
          <w:p w14:paraId="4EFF570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4B9DD97" w14:textId="2A775115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418F21ED" w14:textId="77777777" w:rsidTr="000F439C">
        <w:tc>
          <w:tcPr>
            <w:tcW w:w="698" w:type="dxa"/>
            <w:vMerge/>
            <w:shd w:val="clear" w:color="auto" w:fill="auto"/>
          </w:tcPr>
          <w:p w14:paraId="6FF005B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17D2C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FD4CC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77EC4D" w14:textId="2B1554A5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6DB116AB" w14:textId="6C5D05B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DBF900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904A086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DDB149F" w14:textId="77777777" w:rsidTr="000F439C">
        <w:tc>
          <w:tcPr>
            <w:tcW w:w="698" w:type="dxa"/>
            <w:vMerge/>
            <w:shd w:val="clear" w:color="auto" w:fill="auto"/>
          </w:tcPr>
          <w:p w14:paraId="28CFE41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6DDFA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2B163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FF1292" w14:textId="38B2EF81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5B782A81" w14:textId="439AF63D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C036AE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2A2506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F66A1A3" w14:textId="77777777" w:rsidTr="000F439C">
        <w:tc>
          <w:tcPr>
            <w:tcW w:w="698" w:type="dxa"/>
            <w:vMerge/>
            <w:shd w:val="clear" w:color="auto" w:fill="auto"/>
          </w:tcPr>
          <w:p w14:paraId="10055FA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32B4B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4B119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EFA506" w14:textId="6F539F6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279AD416" w14:textId="76177DFF" w:rsidR="00EA22E6" w:rsidRDefault="00EA22E6" w:rsidP="00C71332">
            <w:pPr>
              <w:jc w:val="both"/>
            </w:pPr>
            <w:r>
              <w:t xml:space="preserve">отражает </w:t>
            </w:r>
            <w:r w:rsidRPr="00C6551D">
              <w:t xml:space="preserve">млекопитающее из отряда парнокопытных, подотряда свинообразных (нежвачных), семейства </w:t>
            </w:r>
            <w:proofErr w:type="spellStart"/>
            <w:r w:rsidRPr="00C6551D">
              <w:t>бегемотовых</w:t>
            </w:r>
            <w:proofErr w:type="spellEnd"/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79C7220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71AF80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93478DC" w14:textId="77777777" w:rsidTr="000F439C">
        <w:tc>
          <w:tcPr>
            <w:tcW w:w="698" w:type="dxa"/>
            <w:vMerge/>
            <w:shd w:val="clear" w:color="auto" w:fill="auto"/>
          </w:tcPr>
          <w:p w14:paraId="6B3E3AC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61213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44BEE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5CA864" w14:textId="3D0D4319" w:rsidR="00EA22E6" w:rsidRDefault="00EA22E6" w:rsidP="00C71332">
            <w:pPr>
              <w:jc w:val="both"/>
            </w:pPr>
            <w:r>
              <w:t>Количество 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77B4E38F" w14:textId="40D3F23E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18ADFF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BF83E9" w14:textId="1E011E66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7236B5E4" w14:textId="77777777" w:rsidTr="000F439C">
        <w:tc>
          <w:tcPr>
            <w:tcW w:w="698" w:type="dxa"/>
            <w:vMerge/>
            <w:shd w:val="clear" w:color="auto" w:fill="auto"/>
          </w:tcPr>
          <w:p w14:paraId="4FD05DC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AB3DA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6890F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8D81FB" w14:textId="37ECDD6C" w:rsidR="00EA22E6" w:rsidRDefault="00EA22E6" w:rsidP="00C71332">
            <w:pPr>
              <w:jc w:val="both"/>
            </w:pPr>
            <w:r>
              <w:t>Габаритный размер «длина» 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44C073DE" w14:textId="14F739CD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2629E4E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3EBF1E" w14:textId="6B711E7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651C3134" w14:textId="77777777" w:rsidTr="000F439C">
        <w:tc>
          <w:tcPr>
            <w:tcW w:w="698" w:type="dxa"/>
            <w:vMerge/>
            <w:shd w:val="clear" w:color="auto" w:fill="auto"/>
          </w:tcPr>
          <w:p w14:paraId="74F9E8F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26BDBB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D9097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4D2274" w14:textId="0598977F" w:rsidR="00EA22E6" w:rsidRDefault="00EA22E6" w:rsidP="00C71332">
            <w:pPr>
              <w:jc w:val="both"/>
            </w:pPr>
            <w:r>
              <w:t>Габаритный размер «ширина» 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052F7850" w14:textId="49F8A36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0927431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44D13F" w14:textId="62A26097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6403F9C7" w14:textId="77777777" w:rsidTr="000F439C">
        <w:tc>
          <w:tcPr>
            <w:tcW w:w="698" w:type="dxa"/>
            <w:vMerge/>
            <w:shd w:val="clear" w:color="auto" w:fill="auto"/>
          </w:tcPr>
          <w:p w14:paraId="3D408C8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5AF62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A2D07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258229" w14:textId="07923C7C" w:rsidR="00EA22E6" w:rsidRDefault="00EA22E6" w:rsidP="00C71332">
            <w:pPr>
              <w:jc w:val="both"/>
            </w:pPr>
            <w:r>
              <w:t>Габаритный размер «высота» МПОСТР второго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62FF39A2" w14:textId="102717D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50* до 80*</w:t>
            </w:r>
          </w:p>
        </w:tc>
        <w:tc>
          <w:tcPr>
            <w:tcW w:w="3261" w:type="dxa"/>
            <w:shd w:val="clear" w:color="auto" w:fill="auto"/>
          </w:tcPr>
          <w:p w14:paraId="7452D46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ABDB2C" w14:textId="46C9A4A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57DCCA9C" w14:textId="77777777" w:rsidTr="000F439C">
        <w:tc>
          <w:tcPr>
            <w:tcW w:w="698" w:type="dxa"/>
            <w:vMerge/>
            <w:shd w:val="clear" w:color="auto" w:fill="auto"/>
          </w:tcPr>
          <w:p w14:paraId="6E99BA2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A88176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F5C59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A94A00" w14:textId="4C55A653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0588EBCC" w14:textId="0CDAAE5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0CAA61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525D9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31DE5B5" w14:textId="77777777" w:rsidTr="000F439C">
        <w:tc>
          <w:tcPr>
            <w:tcW w:w="698" w:type="dxa"/>
            <w:vMerge/>
            <w:shd w:val="clear" w:color="auto" w:fill="auto"/>
          </w:tcPr>
          <w:p w14:paraId="69342AE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5F616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2757D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61ED9B" w14:textId="5D02554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Материл изготовления </w:t>
            </w:r>
            <w:r>
              <w:t>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32E541FB" w14:textId="3D8F5140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020F8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EB0B51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5FEEE2AB" w14:textId="77777777" w:rsidTr="000F439C">
        <w:tc>
          <w:tcPr>
            <w:tcW w:w="698" w:type="dxa"/>
            <w:vMerge/>
            <w:shd w:val="clear" w:color="auto" w:fill="auto"/>
          </w:tcPr>
          <w:p w14:paraId="6FC18DA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65052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83B6B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051C3E" w14:textId="6A7AA0EC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30192BE0" w14:textId="7D7C5FAA" w:rsidR="00EA22E6" w:rsidRDefault="00EA22E6" w:rsidP="00C71332">
            <w:pPr>
              <w:jc w:val="both"/>
            </w:pPr>
            <w:r>
              <w:t xml:space="preserve">отражает животное </w:t>
            </w:r>
            <w:r w:rsidRPr="00C6551D">
              <w:t>семейств</w:t>
            </w:r>
            <w:r>
              <w:t>а</w:t>
            </w:r>
            <w:r w:rsidRPr="00C6551D">
              <w:t xml:space="preserve"> непарнокопытны</w:t>
            </w:r>
            <w:r>
              <w:t>е</w:t>
            </w:r>
            <w:r w:rsidRPr="00C6551D">
              <w:t xml:space="preserve"> млекопитающи</w:t>
            </w:r>
            <w:r>
              <w:t>е</w:t>
            </w:r>
            <w:r w:rsidRPr="00C6551D">
              <w:t xml:space="preserve"> из надсемейства </w:t>
            </w:r>
            <w:proofErr w:type="spellStart"/>
            <w:r w:rsidRPr="00C6551D">
              <w:t>носорогобразных</w:t>
            </w:r>
            <w:proofErr w:type="spellEnd"/>
            <w:r>
              <w:t>.</w:t>
            </w:r>
          </w:p>
        </w:tc>
        <w:tc>
          <w:tcPr>
            <w:tcW w:w="3261" w:type="dxa"/>
            <w:shd w:val="clear" w:color="auto" w:fill="auto"/>
          </w:tcPr>
          <w:p w14:paraId="50B4F07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78DE2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A3873EF" w14:textId="77777777" w:rsidTr="000F439C">
        <w:tc>
          <w:tcPr>
            <w:tcW w:w="698" w:type="dxa"/>
            <w:vMerge/>
            <w:shd w:val="clear" w:color="auto" w:fill="auto"/>
          </w:tcPr>
          <w:p w14:paraId="3F97525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3EFCA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6F176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E11BD1" w14:textId="62C48DE9" w:rsidR="00EA22E6" w:rsidRDefault="00EA22E6" w:rsidP="00C71332">
            <w:pPr>
              <w:jc w:val="both"/>
            </w:pPr>
            <w:r>
              <w:t>Количество 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10F4D527" w14:textId="298507AD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BA203C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7896A8" w14:textId="6F843E21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6AB9D015" w14:textId="77777777" w:rsidTr="000F439C">
        <w:tc>
          <w:tcPr>
            <w:tcW w:w="698" w:type="dxa"/>
            <w:vMerge/>
            <w:shd w:val="clear" w:color="auto" w:fill="auto"/>
          </w:tcPr>
          <w:p w14:paraId="0FBD1B0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C2EC7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F6033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E65676" w14:textId="75709AB4" w:rsidR="00EA22E6" w:rsidRDefault="00EA22E6" w:rsidP="00C71332">
            <w:pPr>
              <w:jc w:val="both"/>
            </w:pPr>
            <w:r>
              <w:t>Габаритный размер «длина» 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7B8F9B8B" w14:textId="7BEBECDD" w:rsidR="00EA22E6" w:rsidRPr="005D17B9" w:rsidRDefault="00EA22E6" w:rsidP="00C71332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4F4F29E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7F11E" w14:textId="24EAD5B2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38505934" w14:textId="77777777" w:rsidTr="000F439C">
        <w:tc>
          <w:tcPr>
            <w:tcW w:w="698" w:type="dxa"/>
            <w:vMerge/>
            <w:shd w:val="clear" w:color="auto" w:fill="auto"/>
          </w:tcPr>
          <w:p w14:paraId="1A62DEE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0E031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A991B3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B4E31E" w14:textId="7D7B03B1" w:rsidR="00EA22E6" w:rsidRDefault="00EA22E6" w:rsidP="00C71332">
            <w:pPr>
              <w:jc w:val="both"/>
            </w:pPr>
            <w:r>
              <w:t xml:space="preserve">Габаритный размер «ширина» МПОСТР третьего вида НВВ </w:t>
            </w:r>
            <w:r>
              <w:lastRenderedPageBreak/>
              <w:t>КОМПФИЗМ</w:t>
            </w:r>
          </w:p>
        </w:tc>
        <w:tc>
          <w:tcPr>
            <w:tcW w:w="3402" w:type="dxa"/>
            <w:shd w:val="clear" w:color="auto" w:fill="auto"/>
          </w:tcPr>
          <w:p w14:paraId="3C79D834" w14:textId="73499B67" w:rsidR="00EA22E6" w:rsidRDefault="00EA22E6" w:rsidP="00C71332">
            <w:pPr>
              <w:jc w:val="both"/>
            </w:pPr>
            <w:r>
              <w:lastRenderedPageBreak/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296828B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EEEEEA" w14:textId="69DBB33B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487C96C9" w14:textId="77777777" w:rsidTr="000F439C">
        <w:tc>
          <w:tcPr>
            <w:tcW w:w="698" w:type="dxa"/>
            <w:vMerge/>
            <w:shd w:val="clear" w:color="auto" w:fill="auto"/>
          </w:tcPr>
          <w:p w14:paraId="44420A2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8C2DB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C2C47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F89E51" w14:textId="6EB172E3" w:rsidR="00EA22E6" w:rsidRDefault="00EA22E6" w:rsidP="00C71332">
            <w:pPr>
              <w:jc w:val="both"/>
            </w:pPr>
            <w:r>
              <w:t>Габаритный размер «высота» МПОСТР третьего вида НВВ КОМПФИЗМ</w:t>
            </w:r>
          </w:p>
        </w:tc>
        <w:tc>
          <w:tcPr>
            <w:tcW w:w="3402" w:type="dxa"/>
            <w:shd w:val="clear" w:color="auto" w:fill="auto"/>
          </w:tcPr>
          <w:p w14:paraId="3EDE5807" w14:textId="28914E73" w:rsidR="00EA22E6" w:rsidRDefault="00EA22E6" w:rsidP="00C71332">
            <w:pPr>
              <w:jc w:val="both"/>
            </w:pPr>
            <w:r>
              <w:t>от 60* до 90*</w:t>
            </w:r>
          </w:p>
        </w:tc>
        <w:tc>
          <w:tcPr>
            <w:tcW w:w="3261" w:type="dxa"/>
            <w:shd w:val="clear" w:color="auto" w:fill="auto"/>
          </w:tcPr>
          <w:p w14:paraId="72E3D83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EB71E1" w14:textId="697B5F7A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4CB4D6BE" w14:textId="77777777" w:rsidTr="000F439C">
        <w:tc>
          <w:tcPr>
            <w:tcW w:w="698" w:type="dxa"/>
            <w:vMerge/>
            <w:shd w:val="clear" w:color="auto" w:fill="auto"/>
          </w:tcPr>
          <w:p w14:paraId="089B578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A7A4BC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BB15A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3A45CA" w14:textId="509F05EC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3A9430F9" w14:textId="7FB312D6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2278B1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0FA18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7E360BC" w14:textId="77777777" w:rsidTr="000F439C">
        <w:tc>
          <w:tcPr>
            <w:tcW w:w="698" w:type="dxa"/>
            <w:vMerge/>
            <w:shd w:val="clear" w:color="auto" w:fill="auto"/>
          </w:tcPr>
          <w:p w14:paraId="1D123B8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82BDE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BB22A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2E1AB1" w14:textId="7902F95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6EC2DBF4" w14:textId="02237D49" w:rsidR="00EA22E6" w:rsidRDefault="00EA22E6" w:rsidP="00C71332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447D0FC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D44EE5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C55B86C" w14:textId="77777777" w:rsidTr="000F439C">
        <w:tc>
          <w:tcPr>
            <w:tcW w:w="698" w:type="dxa"/>
            <w:vMerge/>
            <w:shd w:val="clear" w:color="auto" w:fill="auto"/>
          </w:tcPr>
          <w:p w14:paraId="0A7C8B9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0424C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03D75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6965EC" w14:textId="7F910A3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2977DA7D" w14:textId="7A418092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7605B96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A5EBD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705E4892" w14:textId="77777777" w:rsidTr="000F439C">
        <w:tc>
          <w:tcPr>
            <w:tcW w:w="698" w:type="dxa"/>
            <w:vMerge/>
            <w:shd w:val="clear" w:color="auto" w:fill="auto"/>
          </w:tcPr>
          <w:p w14:paraId="6C541FC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539D9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D249C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663F78" w14:textId="6C13005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рукояти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3F9DE46B" w14:textId="30005096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2750A03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B1FDC96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E1DEF14" w14:textId="77777777" w:rsidTr="000F439C">
        <w:tc>
          <w:tcPr>
            <w:tcW w:w="698" w:type="dxa"/>
            <w:vMerge/>
            <w:shd w:val="clear" w:color="auto" w:fill="auto"/>
          </w:tcPr>
          <w:p w14:paraId="02F448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86755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50230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5CE311" w14:textId="7D698716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рукояти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487FD213" w14:textId="5470595E" w:rsidR="00EA22E6" w:rsidRDefault="00EA22E6" w:rsidP="00C71332">
            <w:pPr>
              <w:jc w:val="both"/>
            </w:pPr>
            <w:r>
              <w:t>насечки</w:t>
            </w:r>
          </w:p>
        </w:tc>
        <w:tc>
          <w:tcPr>
            <w:tcW w:w="3261" w:type="dxa"/>
            <w:shd w:val="clear" w:color="auto" w:fill="auto"/>
          </w:tcPr>
          <w:p w14:paraId="6AAB070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38A4FA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CF68518" w14:textId="77777777" w:rsidTr="000F439C">
        <w:tc>
          <w:tcPr>
            <w:tcW w:w="698" w:type="dxa"/>
            <w:vMerge/>
            <w:shd w:val="clear" w:color="auto" w:fill="auto"/>
          </w:tcPr>
          <w:p w14:paraId="03F858D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74422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1BF35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544560" w14:textId="285CD744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насечек </w:t>
            </w:r>
            <w:r>
              <w:t>рукояти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06F640C1" w14:textId="0CBB149D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301EED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8B1D79" w14:textId="00127466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4CEE4456" w14:textId="77777777" w:rsidTr="000F439C">
        <w:tc>
          <w:tcPr>
            <w:tcW w:w="698" w:type="dxa"/>
            <w:vMerge/>
            <w:shd w:val="clear" w:color="auto" w:fill="auto"/>
          </w:tcPr>
          <w:p w14:paraId="018E293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D1136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E2352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1D08B6" w14:textId="6BC0750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насечек </w:t>
            </w:r>
            <w:r>
              <w:t>рукояти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51E3D9CD" w14:textId="51575D72" w:rsidR="00EA22E6" w:rsidRPr="005D17B9" w:rsidRDefault="00EA22E6" w:rsidP="00C71332">
            <w:pPr>
              <w:jc w:val="both"/>
            </w:pPr>
            <w:r>
              <w:t xml:space="preserve">предназначены для удобства удержания рукояти ИГРРАЗД НВВ КОМПФИЗМ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2D276ED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D405C5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F866799" w14:textId="77777777" w:rsidTr="000F439C">
        <w:tc>
          <w:tcPr>
            <w:tcW w:w="698" w:type="dxa"/>
            <w:vMerge/>
            <w:shd w:val="clear" w:color="auto" w:fill="auto"/>
          </w:tcPr>
          <w:p w14:paraId="1E72060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5EEE9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F34CA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D1696F" w14:textId="02411787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Оснащение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33C67FF9" w14:textId="16303956" w:rsidR="00EA22E6" w:rsidRDefault="00EA22E6" w:rsidP="00C71332">
            <w:pPr>
              <w:jc w:val="both"/>
            </w:pPr>
            <w:r>
              <w:t>плоский элемент</w:t>
            </w:r>
          </w:p>
        </w:tc>
        <w:tc>
          <w:tcPr>
            <w:tcW w:w="3261" w:type="dxa"/>
            <w:shd w:val="clear" w:color="auto" w:fill="auto"/>
          </w:tcPr>
          <w:p w14:paraId="6128333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41DB49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301EB5D" w14:textId="77777777" w:rsidTr="000F439C">
        <w:tc>
          <w:tcPr>
            <w:tcW w:w="698" w:type="dxa"/>
            <w:vMerge/>
            <w:shd w:val="clear" w:color="auto" w:fill="auto"/>
          </w:tcPr>
          <w:p w14:paraId="562EC42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280B5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472BF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6F9C00" w14:textId="7BAF0D46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Форма плоского элемента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5FC04E9E" w14:textId="059D2302" w:rsidR="00EA22E6" w:rsidRDefault="00EA22E6" w:rsidP="00C71332">
            <w:pPr>
              <w:jc w:val="both"/>
            </w:pPr>
            <w:r>
              <w:t>трапециевидная; треугольная</w:t>
            </w:r>
          </w:p>
        </w:tc>
        <w:tc>
          <w:tcPr>
            <w:tcW w:w="3261" w:type="dxa"/>
            <w:shd w:val="clear" w:color="auto" w:fill="auto"/>
          </w:tcPr>
          <w:p w14:paraId="6F94DA1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7F8444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2C14428" w14:textId="77777777" w:rsidTr="000F439C">
        <w:tc>
          <w:tcPr>
            <w:tcW w:w="698" w:type="dxa"/>
            <w:vMerge/>
            <w:shd w:val="clear" w:color="auto" w:fill="auto"/>
          </w:tcPr>
          <w:p w14:paraId="4C23D03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F8BB8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40190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0D8866" w14:textId="0B6084A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Предназначение плоского элемента </w:t>
            </w:r>
            <w:r>
              <w:t>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4D367CE2" w14:textId="10CDD782" w:rsidR="00EA22E6" w:rsidRDefault="00EA22E6" w:rsidP="00C71332">
            <w:pPr>
              <w:jc w:val="both"/>
            </w:pPr>
            <w:r>
              <w:t xml:space="preserve">предназначен для разделения мелкодисперсного сыпучего материала (например, песка) в процессе построения </w:t>
            </w:r>
            <w:r w:rsidRPr="00B55A79">
              <w:lastRenderedPageBreak/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3E61BD0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9E521F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8CF0755" w14:textId="77777777" w:rsidTr="000F439C">
        <w:tc>
          <w:tcPr>
            <w:tcW w:w="698" w:type="dxa"/>
            <w:vMerge/>
            <w:shd w:val="clear" w:color="auto" w:fill="auto"/>
          </w:tcPr>
          <w:p w14:paraId="1881021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83A3B2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CFCC26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BAC4D4" w14:textId="7959266F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Габаритный размер «длина»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031DE9F0" w14:textId="6C24795E" w:rsidR="00EA22E6" w:rsidRDefault="00EA22E6" w:rsidP="00C71332">
            <w:pPr>
              <w:jc w:val="both"/>
            </w:pPr>
            <w:r>
              <w:t>от 150* до 180*</w:t>
            </w:r>
          </w:p>
        </w:tc>
        <w:tc>
          <w:tcPr>
            <w:tcW w:w="3261" w:type="dxa"/>
            <w:shd w:val="clear" w:color="auto" w:fill="auto"/>
          </w:tcPr>
          <w:p w14:paraId="2DA4456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073027" w14:textId="4E50ED87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1910F636" w14:textId="77777777" w:rsidTr="000F439C">
        <w:tc>
          <w:tcPr>
            <w:tcW w:w="698" w:type="dxa"/>
            <w:vMerge/>
            <w:shd w:val="clear" w:color="auto" w:fill="auto"/>
          </w:tcPr>
          <w:p w14:paraId="5A26F8A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1DFD0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7FDD2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537663" w14:textId="3AC23575" w:rsidR="00EA22E6" w:rsidRDefault="00EA22E6" w:rsidP="00C71332">
            <w:pPr>
              <w:jc w:val="both"/>
            </w:pPr>
            <w:r>
              <w:t>Габаритный размер «ширина»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25F1724F" w14:textId="47899A0D" w:rsidR="00EA22E6" w:rsidRDefault="00EA22E6" w:rsidP="00C71332">
            <w:pPr>
              <w:jc w:val="both"/>
            </w:pPr>
            <w:r>
              <w:t>от 50* до 70*</w:t>
            </w:r>
          </w:p>
        </w:tc>
        <w:tc>
          <w:tcPr>
            <w:tcW w:w="3261" w:type="dxa"/>
            <w:shd w:val="clear" w:color="auto" w:fill="auto"/>
          </w:tcPr>
          <w:p w14:paraId="3ABAF8F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EE2BBE" w14:textId="04E7C8A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2F31AA71" w14:textId="77777777" w:rsidTr="000F439C">
        <w:tc>
          <w:tcPr>
            <w:tcW w:w="698" w:type="dxa"/>
            <w:vMerge/>
            <w:shd w:val="clear" w:color="auto" w:fill="auto"/>
          </w:tcPr>
          <w:p w14:paraId="78CDF6D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83987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7D829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08E2BC" w14:textId="1F6479A9" w:rsidR="00EA22E6" w:rsidRDefault="00EA22E6" w:rsidP="00C71332">
            <w:pPr>
              <w:jc w:val="both"/>
            </w:pPr>
            <w:r>
              <w:t>Габаритный размер «высота» ИГРРАЗД НВВ КОМПФИЗМ</w:t>
            </w:r>
          </w:p>
        </w:tc>
        <w:tc>
          <w:tcPr>
            <w:tcW w:w="3402" w:type="dxa"/>
            <w:shd w:val="clear" w:color="auto" w:fill="auto"/>
          </w:tcPr>
          <w:p w14:paraId="6CEEF905" w14:textId="6C9BFC3E" w:rsidR="00EA22E6" w:rsidRDefault="00EA22E6" w:rsidP="00C71332">
            <w:pPr>
              <w:jc w:val="both"/>
            </w:pPr>
            <w:r>
              <w:t>от 40* до 80*</w:t>
            </w:r>
          </w:p>
        </w:tc>
        <w:tc>
          <w:tcPr>
            <w:tcW w:w="3261" w:type="dxa"/>
            <w:shd w:val="clear" w:color="auto" w:fill="auto"/>
          </w:tcPr>
          <w:p w14:paraId="26D433E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D7B46E" w14:textId="3728CB0A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мм</w:t>
            </w:r>
          </w:p>
        </w:tc>
      </w:tr>
      <w:tr w:rsidR="00EA22E6" w:rsidRPr="008F7A77" w14:paraId="09669993" w14:textId="77777777" w:rsidTr="000F439C">
        <w:tc>
          <w:tcPr>
            <w:tcW w:w="698" w:type="dxa"/>
            <w:vMerge/>
            <w:shd w:val="clear" w:color="auto" w:fill="auto"/>
          </w:tcPr>
          <w:p w14:paraId="3CF196E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36CF9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C7C6F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2931D9" w14:textId="401E6276" w:rsidR="00EA22E6" w:rsidRDefault="00EA22E6" w:rsidP="00C71332">
            <w:pPr>
              <w:jc w:val="both"/>
            </w:pPr>
            <w:r>
              <w:t>Количество НВВ КОМПФИЗМ</w:t>
            </w:r>
          </w:p>
        </w:tc>
        <w:tc>
          <w:tcPr>
            <w:tcW w:w="3402" w:type="dxa"/>
            <w:shd w:val="clear" w:color="auto" w:fill="auto"/>
          </w:tcPr>
          <w:p w14:paraId="666A212E" w14:textId="68B41C56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10</w:t>
            </w:r>
          </w:p>
        </w:tc>
        <w:tc>
          <w:tcPr>
            <w:tcW w:w="3261" w:type="dxa"/>
            <w:shd w:val="clear" w:color="auto" w:fill="auto"/>
          </w:tcPr>
          <w:p w14:paraId="1087C94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40EA3A" w14:textId="60AFF66B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набор</w:t>
            </w:r>
          </w:p>
        </w:tc>
      </w:tr>
      <w:tr w:rsidR="00EA22E6" w:rsidRPr="008F7A77" w14:paraId="40B1F857" w14:textId="77777777" w:rsidTr="000F439C">
        <w:tc>
          <w:tcPr>
            <w:tcW w:w="698" w:type="dxa"/>
            <w:vMerge/>
            <w:shd w:val="clear" w:color="auto" w:fill="auto"/>
          </w:tcPr>
          <w:p w14:paraId="2D3ADAC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E8884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C18A5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E46D45" w14:textId="0690E891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Состав </w:t>
            </w:r>
            <w:r>
              <w:t>набора третьего вида (далее – НТВ) КОМПФИЗМ</w:t>
            </w:r>
          </w:p>
        </w:tc>
        <w:tc>
          <w:tcPr>
            <w:tcW w:w="3402" w:type="dxa"/>
            <w:shd w:val="clear" w:color="auto" w:fill="auto"/>
          </w:tcPr>
          <w:p w14:paraId="49409EBF" w14:textId="0036B6AE" w:rsidR="00EA22E6" w:rsidRPr="005D17B9" w:rsidRDefault="00EA22E6" w:rsidP="00C71332">
            <w:pPr>
              <w:jc w:val="both"/>
            </w:pPr>
            <w:bookmarkStart w:id="2" w:name="_Hlk35607886"/>
            <w:r>
              <w:t xml:space="preserve">отличные друг от друга по виду тематики оттиска матрицы для построения физических моделей исследуемых объектов (далее – МПФСМ)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ИГРАЗХ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ИГРКОП</w:t>
            </w:r>
            <w:r w:rsidRPr="00CE6137">
              <w:t>)</w:t>
            </w:r>
            <w:r>
              <w:t>, игрушечная модель устройства для хранения и транспортировки жидких/мелкодисперсных материалов (например, воды/песка), (не входящих в комплект поставки) (далее – ИГРХТ)</w:t>
            </w:r>
            <w:bookmarkEnd w:id="2"/>
          </w:p>
        </w:tc>
        <w:tc>
          <w:tcPr>
            <w:tcW w:w="3261" w:type="dxa"/>
            <w:shd w:val="clear" w:color="auto" w:fill="auto"/>
          </w:tcPr>
          <w:p w14:paraId="4F16E57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6D1B02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6983C5F" w14:textId="77777777" w:rsidTr="000F439C">
        <w:tc>
          <w:tcPr>
            <w:tcW w:w="698" w:type="dxa"/>
            <w:vMerge/>
            <w:shd w:val="clear" w:color="auto" w:fill="auto"/>
          </w:tcPr>
          <w:p w14:paraId="3FA8EDB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B4A0E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8E3D4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D18178" w14:textId="6950BDC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7160A6AB" w14:textId="598DA77A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3E6E94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91207D" w14:textId="2A5EDCE5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0F8CFC20" w14:textId="77777777" w:rsidTr="000F439C">
        <w:tc>
          <w:tcPr>
            <w:tcW w:w="698" w:type="dxa"/>
            <w:vMerge/>
            <w:shd w:val="clear" w:color="auto" w:fill="auto"/>
          </w:tcPr>
          <w:p w14:paraId="67CDA38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06A65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292C7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9B42D9" w14:textId="2EB101D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6A60371A" w14:textId="579F4627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82ECA1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0BD8E8" w14:textId="14532BD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20E4A419" w14:textId="77777777" w:rsidTr="000F439C">
        <w:tc>
          <w:tcPr>
            <w:tcW w:w="698" w:type="dxa"/>
            <w:vMerge/>
            <w:shd w:val="clear" w:color="auto" w:fill="auto"/>
          </w:tcPr>
          <w:p w14:paraId="415B69B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F458C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FE40A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0229D8" w14:textId="7E78255A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Количество </w:t>
            </w:r>
            <w:r>
              <w:t>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390C16A4" w14:textId="623DD877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FCD5CE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7112A2" w14:textId="79A64749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0E32FB85" w14:textId="77777777" w:rsidTr="000F439C">
        <w:tc>
          <w:tcPr>
            <w:tcW w:w="698" w:type="dxa"/>
            <w:vMerge/>
            <w:shd w:val="clear" w:color="auto" w:fill="auto"/>
          </w:tcPr>
          <w:p w14:paraId="1832C6C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012CE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24FEA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4AFB73" w14:textId="54E7D776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Описание </w:t>
            </w:r>
            <w:r>
              <w:t>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89D6B5A" w14:textId="5D41AD68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2A2C503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0DEC68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329AC051" w14:textId="77777777" w:rsidTr="000F439C">
        <w:tc>
          <w:tcPr>
            <w:tcW w:w="698" w:type="dxa"/>
            <w:vMerge/>
            <w:shd w:val="clear" w:color="auto" w:fill="auto"/>
          </w:tcPr>
          <w:p w14:paraId="0732D6B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64F5E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39EE8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800AC0" w14:textId="75D0BDC9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0296EFF" w14:textId="640DCA78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094013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00110C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21167157" w14:textId="77777777" w:rsidTr="000F439C">
        <w:tc>
          <w:tcPr>
            <w:tcW w:w="698" w:type="dxa"/>
            <w:vMerge/>
            <w:shd w:val="clear" w:color="auto" w:fill="auto"/>
          </w:tcPr>
          <w:p w14:paraId="23ABC15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253D8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B59DB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6F2D46" w14:textId="7506C8F4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028A315" w14:textId="20583B3E" w:rsidR="00EA22E6" w:rsidRDefault="00EA22E6" w:rsidP="00C71332">
            <w:pPr>
              <w:jc w:val="both"/>
            </w:pPr>
            <w:r>
              <w:t>отражает насекомое отряда жесткокрылые</w:t>
            </w:r>
          </w:p>
        </w:tc>
        <w:tc>
          <w:tcPr>
            <w:tcW w:w="3261" w:type="dxa"/>
            <w:shd w:val="clear" w:color="auto" w:fill="auto"/>
          </w:tcPr>
          <w:p w14:paraId="72052F7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FC174B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D3A33D0" w14:textId="77777777" w:rsidTr="000F439C">
        <w:tc>
          <w:tcPr>
            <w:tcW w:w="698" w:type="dxa"/>
            <w:vMerge/>
            <w:shd w:val="clear" w:color="auto" w:fill="auto"/>
          </w:tcPr>
          <w:p w14:paraId="080DB08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3A4B7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6DE9F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B4E153" w14:textId="6CE29F81" w:rsidR="00EA22E6" w:rsidRDefault="00EA22E6" w:rsidP="00C71332">
            <w:pPr>
              <w:jc w:val="both"/>
            </w:pPr>
            <w:r>
              <w:t>Количество 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3C350305" w14:textId="4D0E1C43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8C1B6C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8EA41A" w14:textId="315F0EA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7AF4F148" w14:textId="77777777" w:rsidTr="000F439C">
        <w:tc>
          <w:tcPr>
            <w:tcW w:w="698" w:type="dxa"/>
            <w:vMerge/>
            <w:shd w:val="clear" w:color="auto" w:fill="auto"/>
          </w:tcPr>
          <w:p w14:paraId="7B36CD6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7291A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9A3B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21B1966" w14:textId="21D94F7E" w:rsidR="00EA22E6" w:rsidRDefault="00EA22E6" w:rsidP="00C71332">
            <w:pPr>
              <w:jc w:val="both"/>
            </w:pPr>
            <w:r>
              <w:t>Габаритный размер «длина» 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34AA228A" w14:textId="28CB63D3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7DFBE2B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359DD6" w14:textId="1DC16155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2D90A4BD" w14:textId="77777777" w:rsidTr="000F439C">
        <w:tc>
          <w:tcPr>
            <w:tcW w:w="698" w:type="dxa"/>
            <w:vMerge/>
            <w:shd w:val="clear" w:color="auto" w:fill="auto"/>
          </w:tcPr>
          <w:p w14:paraId="62FC8AE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689F8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BBA91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52F562" w14:textId="210CBB68" w:rsidR="00EA22E6" w:rsidRDefault="00EA22E6" w:rsidP="00C71332">
            <w:pPr>
              <w:jc w:val="both"/>
            </w:pPr>
            <w:r>
              <w:t>Габаритный размер «ширина» 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49C6726" w14:textId="007E48F8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5F2E16A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275265" w14:textId="07C210D0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24708AF" w14:textId="77777777" w:rsidTr="000F439C">
        <w:tc>
          <w:tcPr>
            <w:tcW w:w="698" w:type="dxa"/>
            <w:vMerge/>
            <w:shd w:val="clear" w:color="auto" w:fill="auto"/>
          </w:tcPr>
          <w:p w14:paraId="5C64C44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CAF36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E933F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7BCB13" w14:textId="4A24D02E" w:rsidR="00EA22E6" w:rsidRDefault="00EA22E6" w:rsidP="00C71332">
            <w:pPr>
              <w:jc w:val="both"/>
            </w:pPr>
            <w:r>
              <w:t>Габаритный размер «высота» МПФСМ первого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52A55CC" w14:textId="01534DCE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642A27E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4AD7D6" w14:textId="73DC8A2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0B72B3B" w14:textId="77777777" w:rsidTr="000F439C">
        <w:tc>
          <w:tcPr>
            <w:tcW w:w="698" w:type="dxa"/>
            <w:vMerge/>
            <w:shd w:val="clear" w:color="auto" w:fill="auto"/>
          </w:tcPr>
          <w:p w14:paraId="609F059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FA752D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21F72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1315A3" w14:textId="4E025AB0" w:rsidR="00EA22E6" w:rsidRDefault="00EA22E6" w:rsidP="00C71332">
            <w:pPr>
              <w:jc w:val="both"/>
            </w:pPr>
            <w:r>
              <w:t>Описание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A320E31" w14:textId="4B5DED2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D5750E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C8A037" w14:textId="77777777" w:rsidR="00EA22E6" w:rsidRDefault="00EA22E6" w:rsidP="00C71332">
            <w:pPr>
              <w:jc w:val="center"/>
            </w:pPr>
          </w:p>
        </w:tc>
      </w:tr>
      <w:tr w:rsidR="00EA22E6" w:rsidRPr="008F7A77" w14:paraId="7D08D411" w14:textId="77777777" w:rsidTr="000F439C">
        <w:tc>
          <w:tcPr>
            <w:tcW w:w="698" w:type="dxa"/>
            <w:vMerge/>
            <w:shd w:val="clear" w:color="auto" w:fill="auto"/>
          </w:tcPr>
          <w:p w14:paraId="116FC9B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9B0DC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6BAAD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0869C88" w14:textId="56BC8896" w:rsidR="00EA22E6" w:rsidRDefault="00EA22E6" w:rsidP="00C71332">
            <w:pPr>
              <w:jc w:val="both"/>
            </w:pPr>
            <w:r>
              <w:t>Материал изготовления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72FC261" w14:textId="19D0B870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2E40ED3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BD81E23" w14:textId="77777777" w:rsidR="00EA22E6" w:rsidRDefault="00EA22E6" w:rsidP="00C71332">
            <w:pPr>
              <w:jc w:val="center"/>
            </w:pPr>
          </w:p>
        </w:tc>
      </w:tr>
      <w:tr w:rsidR="00EA22E6" w:rsidRPr="008F7A77" w14:paraId="6FF288AF" w14:textId="77777777" w:rsidTr="000F439C">
        <w:tc>
          <w:tcPr>
            <w:tcW w:w="698" w:type="dxa"/>
            <w:vMerge/>
            <w:shd w:val="clear" w:color="auto" w:fill="auto"/>
          </w:tcPr>
          <w:p w14:paraId="6D3AAAD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BA13E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399D47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77B8F5" w14:textId="46728EF8" w:rsidR="00EA22E6" w:rsidRDefault="00EA22E6" w:rsidP="00C71332">
            <w:pPr>
              <w:jc w:val="both"/>
            </w:pPr>
            <w:r>
              <w:t>Тематика оттиска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EFF7AE7" w14:textId="33E3A16D" w:rsidR="00EA22E6" w:rsidRDefault="00EA22E6" w:rsidP="00C71332">
            <w:pPr>
              <w:jc w:val="both"/>
            </w:pPr>
            <w:r>
              <w:t xml:space="preserve">отражает насекомое </w:t>
            </w:r>
            <w:r w:rsidRPr="00657978">
              <w:t>надсемейств</w:t>
            </w:r>
            <w:r>
              <w:t>а</w:t>
            </w:r>
            <w:r w:rsidRPr="00657978">
              <w:t xml:space="preserve"> жалящих перепончатокрылых</w:t>
            </w:r>
          </w:p>
        </w:tc>
        <w:tc>
          <w:tcPr>
            <w:tcW w:w="3261" w:type="dxa"/>
            <w:shd w:val="clear" w:color="auto" w:fill="auto"/>
          </w:tcPr>
          <w:p w14:paraId="1A1AB8F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E37061F" w14:textId="77777777" w:rsidR="00EA22E6" w:rsidRDefault="00EA22E6" w:rsidP="00C71332">
            <w:pPr>
              <w:jc w:val="center"/>
            </w:pPr>
          </w:p>
        </w:tc>
      </w:tr>
      <w:tr w:rsidR="00EA22E6" w:rsidRPr="008F7A77" w14:paraId="5BBCC9C1" w14:textId="77777777" w:rsidTr="000F439C">
        <w:tc>
          <w:tcPr>
            <w:tcW w:w="698" w:type="dxa"/>
            <w:vMerge/>
            <w:shd w:val="clear" w:color="auto" w:fill="auto"/>
          </w:tcPr>
          <w:p w14:paraId="1370FF8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0745E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120F7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E8A3B2" w14:textId="7494DBCF" w:rsidR="00EA22E6" w:rsidRDefault="00EA22E6" w:rsidP="00C71332">
            <w:pPr>
              <w:jc w:val="both"/>
            </w:pPr>
            <w:r>
              <w:t>Количество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1DCBE7B" w14:textId="0DC18738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C842DD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DFF4BC" w14:textId="546D1BED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35DB364E" w14:textId="77777777" w:rsidTr="000F439C">
        <w:tc>
          <w:tcPr>
            <w:tcW w:w="698" w:type="dxa"/>
            <w:vMerge/>
            <w:shd w:val="clear" w:color="auto" w:fill="auto"/>
          </w:tcPr>
          <w:p w14:paraId="2C14880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B249A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BF995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69FE50" w14:textId="35BF2D0C" w:rsidR="00EA22E6" w:rsidRDefault="00EA22E6" w:rsidP="00C71332">
            <w:pPr>
              <w:jc w:val="both"/>
            </w:pPr>
            <w:r>
              <w:t>Габаритный размер «длина»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E4E11E4" w14:textId="022FEF9E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34110E9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69FB52" w14:textId="0408341A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2111EAE0" w14:textId="77777777" w:rsidTr="000F439C">
        <w:tc>
          <w:tcPr>
            <w:tcW w:w="698" w:type="dxa"/>
            <w:vMerge/>
            <w:shd w:val="clear" w:color="auto" w:fill="auto"/>
          </w:tcPr>
          <w:p w14:paraId="318A42B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2F361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3AB34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FC50A2" w14:textId="476C55E9" w:rsidR="00EA22E6" w:rsidRDefault="00EA22E6" w:rsidP="00C71332">
            <w:pPr>
              <w:jc w:val="both"/>
            </w:pPr>
            <w:r>
              <w:t>Габаритный размер «ширина»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36AE2647" w14:textId="2228B0E0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90*</w:t>
            </w:r>
          </w:p>
        </w:tc>
        <w:tc>
          <w:tcPr>
            <w:tcW w:w="3261" w:type="dxa"/>
            <w:shd w:val="clear" w:color="auto" w:fill="auto"/>
          </w:tcPr>
          <w:p w14:paraId="51FF39F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5EF60B" w14:textId="0E164411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90448A5" w14:textId="77777777" w:rsidTr="000F439C">
        <w:tc>
          <w:tcPr>
            <w:tcW w:w="698" w:type="dxa"/>
            <w:vMerge/>
            <w:shd w:val="clear" w:color="auto" w:fill="auto"/>
          </w:tcPr>
          <w:p w14:paraId="24AF01D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E6FA8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263AA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A4ED30" w14:textId="046387EF" w:rsidR="00EA22E6" w:rsidRDefault="00EA22E6" w:rsidP="00C71332">
            <w:pPr>
              <w:jc w:val="both"/>
            </w:pPr>
            <w:r>
              <w:t>Габаритный размер «высота» МПФСМ второго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332C2015" w14:textId="796292D2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30* до 90*</w:t>
            </w:r>
          </w:p>
        </w:tc>
        <w:tc>
          <w:tcPr>
            <w:tcW w:w="3261" w:type="dxa"/>
            <w:shd w:val="clear" w:color="auto" w:fill="auto"/>
          </w:tcPr>
          <w:p w14:paraId="3ED79F1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FF30E9" w14:textId="55A76891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3422FB5" w14:textId="77777777" w:rsidTr="000F439C">
        <w:tc>
          <w:tcPr>
            <w:tcW w:w="698" w:type="dxa"/>
            <w:vMerge/>
            <w:shd w:val="clear" w:color="auto" w:fill="auto"/>
          </w:tcPr>
          <w:p w14:paraId="1FCD3C8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98658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7AEAD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911ACA" w14:textId="6D2CF7E9" w:rsidR="00EA22E6" w:rsidRDefault="00EA22E6" w:rsidP="00C71332">
            <w:pPr>
              <w:jc w:val="both"/>
            </w:pPr>
            <w:r>
              <w:t xml:space="preserve">Описание МПФСМ третьего </w:t>
            </w:r>
            <w:r>
              <w:lastRenderedPageBreak/>
              <w:t>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BBDB6E9" w14:textId="712F9895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lastRenderedPageBreak/>
              <w:t xml:space="preserve">представляет собой единый </w:t>
            </w:r>
            <w:r>
              <w:lastRenderedPageBreak/>
              <w:t>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81EE85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C3B6A1" w14:textId="77777777" w:rsidR="00EA22E6" w:rsidRDefault="00EA22E6" w:rsidP="00C71332">
            <w:pPr>
              <w:jc w:val="center"/>
            </w:pPr>
          </w:p>
        </w:tc>
      </w:tr>
      <w:tr w:rsidR="00EA22E6" w:rsidRPr="008F7A77" w14:paraId="4C33335E" w14:textId="77777777" w:rsidTr="000F439C">
        <w:tc>
          <w:tcPr>
            <w:tcW w:w="698" w:type="dxa"/>
            <w:vMerge/>
            <w:shd w:val="clear" w:color="auto" w:fill="auto"/>
          </w:tcPr>
          <w:p w14:paraId="795E418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05A9E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5390C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E61348" w14:textId="63466AC6" w:rsidR="00EA22E6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 xml:space="preserve">Материал изготовления </w:t>
            </w:r>
            <w:r>
              <w:t>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397EAE10" w14:textId="1F7B0EAA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BE86DD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CB66CB" w14:textId="77777777" w:rsidR="00EA22E6" w:rsidRDefault="00EA22E6" w:rsidP="00C71332">
            <w:pPr>
              <w:jc w:val="center"/>
            </w:pPr>
          </w:p>
        </w:tc>
      </w:tr>
      <w:tr w:rsidR="00EA22E6" w:rsidRPr="008F7A77" w14:paraId="6039CD9B" w14:textId="77777777" w:rsidTr="000F439C">
        <w:tc>
          <w:tcPr>
            <w:tcW w:w="698" w:type="dxa"/>
            <w:vMerge/>
            <w:shd w:val="clear" w:color="auto" w:fill="auto"/>
          </w:tcPr>
          <w:p w14:paraId="58D874B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02939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E5763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F47B04" w14:textId="2491AB0C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Тематика оттиска 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B2015ED" w14:textId="035BA8E1" w:rsidR="00EA22E6" w:rsidRDefault="00EA22E6" w:rsidP="00C71332">
            <w:pPr>
              <w:jc w:val="both"/>
            </w:pPr>
            <w:r>
              <w:t xml:space="preserve">отражает </w:t>
            </w:r>
            <w:r w:rsidRPr="00CB09ED">
              <w:t>систем</w:t>
            </w:r>
            <w:r>
              <w:t>у</w:t>
            </w:r>
            <w:r w:rsidRPr="00CB09ED">
              <w:t xml:space="preserve"> органов семенного размножения цветковых (покрытосеменных) растений</w:t>
            </w:r>
          </w:p>
        </w:tc>
        <w:tc>
          <w:tcPr>
            <w:tcW w:w="3261" w:type="dxa"/>
            <w:shd w:val="clear" w:color="auto" w:fill="auto"/>
          </w:tcPr>
          <w:p w14:paraId="78F61E4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F398CE" w14:textId="77777777" w:rsidR="00EA22E6" w:rsidRDefault="00EA22E6" w:rsidP="00C71332">
            <w:pPr>
              <w:jc w:val="center"/>
            </w:pPr>
          </w:p>
        </w:tc>
      </w:tr>
      <w:tr w:rsidR="00EA22E6" w:rsidRPr="008F7A77" w14:paraId="0E47D534" w14:textId="77777777" w:rsidTr="000F439C">
        <w:tc>
          <w:tcPr>
            <w:tcW w:w="698" w:type="dxa"/>
            <w:vMerge/>
            <w:shd w:val="clear" w:color="auto" w:fill="auto"/>
          </w:tcPr>
          <w:p w14:paraId="041AC4E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009AE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43403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0490CB" w14:textId="74CAE0B6" w:rsidR="00EA22E6" w:rsidRDefault="00EA22E6" w:rsidP="00C71332">
            <w:pPr>
              <w:jc w:val="both"/>
            </w:pPr>
            <w:r>
              <w:t>Количество 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7933A8C3" w14:textId="261BA87F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DDE4C2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1B819A" w14:textId="0E1BC5B7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78B2206B" w14:textId="77777777" w:rsidTr="000F439C">
        <w:tc>
          <w:tcPr>
            <w:tcW w:w="698" w:type="dxa"/>
            <w:vMerge/>
            <w:shd w:val="clear" w:color="auto" w:fill="auto"/>
          </w:tcPr>
          <w:p w14:paraId="694B648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5B6DA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A8A496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2ED4EE" w14:textId="6492A2C7" w:rsidR="00EA22E6" w:rsidRDefault="00EA22E6" w:rsidP="00C71332">
            <w:pPr>
              <w:jc w:val="both"/>
            </w:pPr>
            <w:r>
              <w:t>Габаритный размер «длина» 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DAB6024" w14:textId="687B9A83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80* до 90*</w:t>
            </w:r>
          </w:p>
        </w:tc>
        <w:tc>
          <w:tcPr>
            <w:tcW w:w="3261" w:type="dxa"/>
            <w:shd w:val="clear" w:color="auto" w:fill="auto"/>
          </w:tcPr>
          <w:p w14:paraId="529408F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28B4F0" w14:textId="68E374D8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78AF2718" w14:textId="77777777" w:rsidTr="000F439C">
        <w:tc>
          <w:tcPr>
            <w:tcW w:w="698" w:type="dxa"/>
            <w:vMerge/>
            <w:shd w:val="clear" w:color="auto" w:fill="auto"/>
          </w:tcPr>
          <w:p w14:paraId="1292449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5E269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BC24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59F472" w14:textId="727BBC0D" w:rsidR="00EA22E6" w:rsidRDefault="00EA22E6" w:rsidP="00C71332">
            <w:pPr>
              <w:jc w:val="both"/>
            </w:pPr>
            <w:r>
              <w:t>Габаритный размер «ширина» 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D035F2E" w14:textId="0FEA342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70* до 100*</w:t>
            </w:r>
          </w:p>
        </w:tc>
        <w:tc>
          <w:tcPr>
            <w:tcW w:w="3261" w:type="dxa"/>
            <w:shd w:val="clear" w:color="auto" w:fill="auto"/>
          </w:tcPr>
          <w:p w14:paraId="7567302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AFADE7" w14:textId="26DEEE78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92A3D6D" w14:textId="77777777" w:rsidTr="000F439C">
        <w:tc>
          <w:tcPr>
            <w:tcW w:w="698" w:type="dxa"/>
            <w:vMerge/>
            <w:shd w:val="clear" w:color="auto" w:fill="auto"/>
          </w:tcPr>
          <w:p w14:paraId="2084A7B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23CCA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6E4DE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6B0463B" w14:textId="748348EC" w:rsidR="00EA22E6" w:rsidRDefault="00EA22E6" w:rsidP="00C71332">
            <w:pPr>
              <w:jc w:val="both"/>
            </w:pPr>
            <w:r>
              <w:t>Габаритный размер «высота» МПФСМ третьего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38303B3" w14:textId="6B918D21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 w:rsidRPr="005D17B9">
              <w:t>&lt;</w:t>
            </w:r>
            <w:r>
              <w:t xml:space="preserve"> 50</w:t>
            </w:r>
          </w:p>
        </w:tc>
        <w:tc>
          <w:tcPr>
            <w:tcW w:w="3261" w:type="dxa"/>
            <w:shd w:val="clear" w:color="auto" w:fill="auto"/>
          </w:tcPr>
          <w:p w14:paraId="7431C1B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E09112" w14:textId="49E00D8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74138D6" w14:textId="77777777" w:rsidTr="000F439C">
        <w:tc>
          <w:tcPr>
            <w:tcW w:w="698" w:type="dxa"/>
            <w:vMerge/>
            <w:shd w:val="clear" w:color="auto" w:fill="auto"/>
          </w:tcPr>
          <w:p w14:paraId="1D7D529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D6600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2F632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FAE0CD" w14:textId="7C2E5A0E" w:rsidR="00EA22E6" w:rsidRDefault="00EA22E6" w:rsidP="00C71332">
            <w:pPr>
              <w:jc w:val="both"/>
            </w:pPr>
            <w:r>
              <w:t>Описание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018EDCF6" w14:textId="1941D601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0BF7D9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41FADA" w14:textId="77777777" w:rsidR="00EA22E6" w:rsidRDefault="00EA22E6" w:rsidP="00C71332">
            <w:pPr>
              <w:jc w:val="center"/>
            </w:pPr>
          </w:p>
        </w:tc>
      </w:tr>
      <w:tr w:rsidR="00EA22E6" w:rsidRPr="008F7A77" w14:paraId="2BA62C07" w14:textId="77777777" w:rsidTr="000F439C">
        <w:tc>
          <w:tcPr>
            <w:tcW w:w="698" w:type="dxa"/>
            <w:vMerge/>
            <w:shd w:val="clear" w:color="auto" w:fill="auto"/>
          </w:tcPr>
          <w:p w14:paraId="20E356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74F5D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09157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88A169" w14:textId="20F3D0DA" w:rsidR="00EA22E6" w:rsidRDefault="00EA22E6" w:rsidP="00C71332">
            <w:pPr>
              <w:jc w:val="both"/>
            </w:pPr>
            <w:r>
              <w:t>Материал изготовления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7DA521AB" w14:textId="449FF989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30985F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4733F" w14:textId="77777777" w:rsidR="00EA22E6" w:rsidRDefault="00EA22E6" w:rsidP="00C71332">
            <w:pPr>
              <w:jc w:val="center"/>
            </w:pPr>
          </w:p>
        </w:tc>
      </w:tr>
      <w:tr w:rsidR="00EA22E6" w:rsidRPr="008F7A77" w14:paraId="2A557089" w14:textId="77777777" w:rsidTr="000F439C">
        <w:tc>
          <w:tcPr>
            <w:tcW w:w="698" w:type="dxa"/>
            <w:vMerge/>
            <w:shd w:val="clear" w:color="auto" w:fill="auto"/>
          </w:tcPr>
          <w:p w14:paraId="226B274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CECF9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FEDD4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7BA536" w14:textId="2ACB0087" w:rsidR="00EA22E6" w:rsidRDefault="00EA22E6" w:rsidP="00C71332">
            <w:pPr>
              <w:jc w:val="both"/>
            </w:pPr>
            <w:r>
              <w:t>Тематика оттиска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57E0034" w14:textId="48DFFCD4" w:rsidR="00EA22E6" w:rsidRDefault="00EA22E6" w:rsidP="00C71332">
            <w:pPr>
              <w:jc w:val="both"/>
            </w:pPr>
            <w:r>
              <w:t>отражает животное класса пресмыкающиеся отряда черепахи</w:t>
            </w:r>
          </w:p>
        </w:tc>
        <w:tc>
          <w:tcPr>
            <w:tcW w:w="3261" w:type="dxa"/>
            <w:shd w:val="clear" w:color="auto" w:fill="auto"/>
          </w:tcPr>
          <w:p w14:paraId="6DDAA0D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758F254" w14:textId="77777777" w:rsidR="00EA22E6" w:rsidRDefault="00EA22E6" w:rsidP="00C71332">
            <w:pPr>
              <w:jc w:val="center"/>
            </w:pPr>
          </w:p>
        </w:tc>
      </w:tr>
      <w:tr w:rsidR="00EA22E6" w:rsidRPr="008F7A77" w14:paraId="0A9B0B28" w14:textId="77777777" w:rsidTr="000F439C">
        <w:tc>
          <w:tcPr>
            <w:tcW w:w="698" w:type="dxa"/>
            <w:vMerge/>
            <w:shd w:val="clear" w:color="auto" w:fill="auto"/>
          </w:tcPr>
          <w:p w14:paraId="6F4511E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CDE10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3EB64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E317AF" w14:textId="7907C3BC" w:rsidR="00EA22E6" w:rsidRDefault="00EA22E6" w:rsidP="00C71332">
            <w:pPr>
              <w:jc w:val="both"/>
            </w:pPr>
            <w:r>
              <w:t>Количество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3106B44" w14:textId="39ED0B1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7EFEF9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C820B2" w14:textId="55CE6A1C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0D6D05C7" w14:textId="77777777" w:rsidTr="000F439C">
        <w:tc>
          <w:tcPr>
            <w:tcW w:w="698" w:type="dxa"/>
            <w:vMerge/>
            <w:shd w:val="clear" w:color="auto" w:fill="auto"/>
          </w:tcPr>
          <w:p w14:paraId="53D162F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CF685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E1AE3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1E43B35" w14:textId="2A835C51" w:rsidR="00EA22E6" w:rsidRDefault="00EA22E6" w:rsidP="00C71332">
            <w:pPr>
              <w:jc w:val="both"/>
            </w:pPr>
            <w:r>
              <w:t>Габаритный размер «длина»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BC03CF1" w14:textId="0C794BAC" w:rsidR="00EA22E6" w:rsidRPr="005D17B9" w:rsidRDefault="00EA22E6" w:rsidP="00C71332">
            <w:pPr>
              <w:jc w:val="both"/>
            </w:pPr>
            <w:r>
              <w:rPr>
                <w:rFonts w:eastAsia="Times New Roman"/>
                <w:bCs/>
                <w:kern w:val="32"/>
              </w:rP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38EEB77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019990" w14:textId="2458BA76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09799F39" w14:textId="77777777" w:rsidTr="000F439C">
        <w:tc>
          <w:tcPr>
            <w:tcW w:w="698" w:type="dxa"/>
            <w:vMerge/>
            <w:shd w:val="clear" w:color="auto" w:fill="auto"/>
          </w:tcPr>
          <w:p w14:paraId="6D1A9DB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22426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59AB0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021371" w14:textId="19DDFFD6" w:rsidR="00EA22E6" w:rsidRDefault="00EA22E6" w:rsidP="00C71332">
            <w:pPr>
              <w:jc w:val="both"/>
            </w:pPr>
            <w:r>
              <w:t>Габаритный размер «ширина» МПФСМ четвертого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3B093DE" w14:textId="74AC8793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68257FD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1A747C9" w14:textId="19D9F7E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CDFD7F6" w14:textId="77777777" w:rsidTr="000F439C">
        <w:tc>
          <w:tcPr>
            <w:tcW w:w="698" w:type="dxa"/>
            <w:vMerge/>
            <w:shd w:val="clear" w:color="auto" w:fill="auto"/>
          </w:tcPr>
          <w:p w14:paraId="36A097B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E9CE7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9A30D9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4D2994" w14:textId="326CFA85" w:rsidR="00EA22E6" w:rsidRDefault="00EA22E6" w:rsidP="00C71332">
            <w:pPr>
              <w:jc w:val="both"/>
            </w:pPr>
            <w:r>
              <w:t xml:space="preserve">Габаритный размер «высота» МПФСМ четвертого вида НТВ </w:t>
            </w:r>
            <w:r>
              <w:lastRenderedPageBreak/>
              <w:t>КОМПФИЗМ</w:t>
            </w:r>
          </w:p>
        </w:tc>
        <w:tc>
          <w:tcPr>
            <w:tcW w:w="3402" w:type="dxa"/>
            <w:shd w:val="clear" w:color="auto" w:fill="auto"/>
          </w:tcPr>
          <w:p w14:paraId="7E40F6CB" w14:textId="19D3876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rPr>
                <w:rFonts w:eastAsia="Times New Roman"/>
                <w:bCs/>
                <w:kern w:val="32"/>
              </w:rPr>
              <w:lastRenderedPageBreak/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1D48B67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8CE2A7" w14:textId="62FF2288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1AAE580" w14:textId="77777777" w:rsidTr="000F439C">
        <w:tc>
          <w:tcPr>
            <w:tcW w:w="698" w:type="dxa"/>
            <w:vMerge/>
            <w:shd w:val="clear" w:color="auto" w:fill="auto"/>
          </w:tcPr>
          <w:p w14:paraId="266FD1A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CAA0A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80F35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051D71" w14:textId="14330FE8" w:rsidR="00EA22E6" w:rsidRDefault="00EA22E6" w:rsidP="00C71332">
            <w:pPr>
              <w:jc w:val="both"/>
            </w:pPr>
            <w:r>
              <w:t>Все габаритные размеры МПФСМ первого, второго, третьего вида НТВ КОМПФИЗМ одинаковые</w:t>
            </w:r>
          </w:p>
        </w:tc>
        <w:tc>
          <w:tcPr>
            <w:tcW w:w="3402" w:type="dxa"/>
            <w:shd w:val="clear" w:color="auto" w:fill="auto"/>
          </w:tcPr>
          <w:p w14:paraId="5F4725AE" w14:textId="05F5F7CD" w:rsidR="00EA22E6" w:rsidRDefault="00EA22E6" w:rsidP="00C71332">
            <w:pPr>
              <w:jc w:val="both"/>
              <w:rPr>
                <w:rFonts w:eastAsia="Times New Roman"/>
                <w:bCs/>
                <w:kern w:val="32"/>
              </w:rPr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77D75C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1D2F43" w14:textId="77777777" w:rsidR="00EA22E6" w:rsidRDefault="00EA22E6" w:rsidP="00C71332">
            <w:pPr>
              <w:jc w:val="center"/>
            </w:pPr>
          </w:p>
        </w:tc>
      </w:tr>
      <w:tr w:rsidR="00EA22E6" w:rsidRPr="008F7A77" w14:paraId="0085B825" w14:textId="77777777" w:rsidTr="000F439C">
        <w:tc>
          <w:tcPr>
            <w:tcW w:w="698" w:type="dxa"/>
            <w:vMerge/>
            <w:shd w:val="clear" w:color="auto" w:fill="auto"/>
          </w:tcPr>
          <w:p w14:paraId="60CD5FE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E460D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647FC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7870DC6" w14:textId="24F604A3" w:rsidR="00EA22E6" w:rsidRDefault="00EA22E6" w:rsidP="00C71332">
            <w:pPr>
              <w:jc w:val="both"/>
            </w:pPr>
            <w:r>
              <w:t>Описание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32830FB" w14:textId="0D1CA69A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7EBF50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242AAB" w14:textId="77777777" w:rsidR="00EA22E6" w:rsidRDefault="00EA22E6" w:rsidP="00C71332">
            <w:pPr>
              <w:jc w:val="center"/>
            </w:pPr>
          </w:p>
        </w:tc>
      </w:tr>
      <w:tr w:rsidR="00EA22E6" w:rsidRPr="008F7A77" w14:paraId="70B79D66" w14:textId="77777777" w:rsidTr="000F439C">
        <w:tc>
          <w:tcPr>
            <w:tcW w:w="698" w:type="dxa"/>
            <w:vMerge/>
            <w:shd w:val="clear" w:color="auto" w:fill="auto"/>
          </w:tcPr>
          <w:p w14:paraId="2D49813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EF225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069F5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1B4D6F" w14:textId="4F1E47B1" w:rsidR="00EA22E6" w:rsidRDefault="00EA22E6" w:rsidP="00C71332">
            <w:pPr>
              <w:jc w:val="both"/>
            </w:pPr>
            <w:r>
              <w:t>Материал изготовления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3764EB9" w14:textId="57B13208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CB7004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925AF1" w14:textId="77777777" w:rsidR="00EA22E6" w:rsidRDefault="00EA22E6" w:rsidP="00C71332">
            <w:pPr>
              <w:jc w:val="center"/>
            </w:pPr>
          </w:p>
        </w:tc>
      </w:tr>
      <w:tr w:rsidR="00EA22E6" w:rsidRPr="008F7A77" w14:paraId="00CDBAEB" w14:textId="77777777" w:rsidTr="000F439C">
        <w:tc>
          <w:tcPr>
            <w:tcW w:w="698" w:type="dxa"/>
            <w:vMerge/>
            <w:shd w:val="clear" w:color="auto" w:fill="auto"/>
          </w:tcPr>
          <w:p w14:paraId="224809B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A9874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B7617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22242A" w14:textId="6F886F5B" w:rsidR="00EA22E6" w:rsidRDefault="00EA22E6" w:rsidP="00C71332">
            <w:pPr>
              <w:jc w:val="both"/>
            </w:pPr>
            <w:r>
              <w:t>Тематика оттиска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08D21942" w14:textId="6024F9C8" w:rsidR="00EA22E6" w:rsidRDefault="00EA22E6" w:rsidP="00C71332">
            <w:pPr>
              <w:jc w:val="both"/>
            </w:pPr>
            <w:r>
              <w:t>отражает морское животное тип иглокожие</w:t>
            </w:r>
          </w:p>
        </w:tc>
        <w:tc>
          <w:tcPr>
            <w:tcW w:w="3261" w:type="dxa"/>
            <w:shd w:val="clear" w:color="auto" w:fill="auto"/>
          </w:tcPr>
          <w:p w14:paraId="7F1F9CB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CC0AF8" w14:textId="77777777" w:rsidR="00EA22E6" w:rsidRDefault="00EA22E6" w:rsidP="00C71332">
            <w:pPr>
              <w:jc w:val="center"/>
            </w:pPr>
          </w:p>
        </w:tc>
      </w:tr>
      <w:tr w:rsidR="00EA22E6" w:rsidRPr="008F7A77" w14:paraId="1909B4B0" w14:textId="77777777" w:rsidTr="000F439C">
        <w:tc>
          <w:tcPr>
            <w:tcW w:w="698" w:type="dxa"/>
            <w:vMerge/>
            <w:shd w:val="clear" w:color="auto" w:fill="auto"/>
          </w:tcPr>
          <w:p w14:paraId="6FD9633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C0229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FC3DE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DF4CC3" w14:textId="24658CC5" w:rsidR="00EA22E6" w:rsidRDefault="00EA22E6" w:rsidP="00C71332">
            <w:pPr>
              <w:jc w:val="both"/>
            </w:pPr>
            <w:r>
              <w:t>Количество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E90CC20" w14:textId="66D62A52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3F3C80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4EB885" w14:textId="412273F1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656647EC" w14:textId="77777777" w:rsidTr="000F439C">
        <w:tc>
          <w:tcPr>
            <w:tcW w:w="698" w:type="dxa"/>
            <w:vMerge/>
            <w:shd w:val="clear" w:color="auto" w:fill="auto"/>
          </w:tcPr>
          <w:p w14:paraId="6BB4FA1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EA1B1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1E351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E8B216" w14:textId="1FE20593" w:rsidR="00EA22E6" w:rsidRDefault="00EA22E6" w:rsidP="00C71332">
            <w:pPr>
              <w:jc w:val="both"/>
            </w:pPr>
            <w:r>
              <w:t>Габаритный размер «длина»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F04EF4E" w14:textId="3CFC8DE7" w:rsidR="00EA22E6" w:rsidRPr="005D17B9" w:rsidRDefault="00EA22E6" w:rsidP="00C71332">
            <w:pPr>
              <w:jc w:val="both"/>
            </w:pPr>
            <w:r>
              <w:t>от 60* до 100*</w:t>
            </w:r>
          </w:p>
        </w:tc>
        <w:tc>
          <w:tcPr>
            <w:tcW w:w="3261" w:type="dxa"/>
            <w:shd w:val="clear" w:color="auto" w:fill="auto"/>
          </w:tcPr>
          <w:p w14:paraId="1B5D39B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7CB630" w14:textId="3FDCA4EB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054F9BC5" w14:textId="77777777" w:rsidTr="000F439C">
        <w:tc>
          <w:tcPr>
            <w:tcW w:w="698" w:type="dxa"/>
            <w:vMerge/>
            <w:shd w:val="clear" w:color="auto" w:fill="auto"/>
          </w:tcPr>
          <w:p w14:paraId="3515CA6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01A04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96F016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96F543" w14:textId="5A17898A" w:rsidR="00EA22E6" w:rsidRDefault="00EA22E6" w:rsidP="00C71332">
            <w:pPr>
              <w:jc w:val="both"/>
            </w:pPr>
            <w:r>
              <w:t>Габаритный размер «ширина»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44BE195" w14:textId="54045D15" w:rsidR="00EA22E6" w:rsidRDefault="00EA22E6" w:rsidP="00C71332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4E19ED9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BC993D" w14:textId="4673C253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ABE9B03" w14:textId="77777777" w:rsidTr="000F439C">
        <w:tc>
          <w:tcPr>
            <w:tcW w:w="698" w:type="dxa"/>
            <w:vMerge/>
            <w:shd w:val="clear" w:color="auto" w:fill="auto"/>
          </w:tcPr>
          <w:p w14:paraId="5D43CCB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12AF8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E4965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68B908" w14:textId="7D4DB95F" w:rsidR="00EA22E6" w:rsidRDefault="00EA22E6" w:rsidP="00C71332">
            <w:pPr>
              <w:jc w:val="both"/>
            </w:pPr>
            <w:r>
              <w:t>Габаритный размер «высота» МПФСМ пятого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88F6CE7" w14:textId="29CD784F" w:rsidR="00EA22E6" w:rsidRDefault="00EA22E6" w:rsidP="00C71332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1151C3A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CB4FBC" w14:textId="4A8D3FD9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E05E6CB" w14:textId="77777777" w:rsidTr="000F439C">
        <w:tc>
          <w:tcPr>
            <w:tcW w:w="698" w:type="dxa"/>
            <w:vMerge/>
            <w:shd w:val="clear" w:color="auto" w:fill="auto"/>
          </w:tcPr>
          <w:p w14:paraId="6D4802D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A2E04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82F7B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65B498" w14:textId="0373C5BA" w:rsidR="00EA22E6" w:rsidRDefault="00EA22E6" w:rsidP="00C71332">
            <w:pPr>
              <w:jc w:val="both"/>
            </w:pPr>
            <w:r>
              <w:t>Описание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8CDFCE5" w14:textId="0B752B18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16B903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888293" w14:textId="77777777" w:rsidR="00EA22E6" w:rsidRDefault="00EA22E6" w:rsidP="00C71332">
            <w:pPr>
              <w:jc w:val="center"/>
            </w:pPr>
          </w:p>
        </w:tc>
      </w:tr>
      <w:tr w:rsidR="00EA22E6" w:rsidRPr="008F7A77" w14:paraId="082777BB" w14:textId="77777777" w:rsidTr="000F439C">
        <w:tc>
          <w:tcPr>
            <w:tcW w:w="698" w:type="dxa"/>
            <w:vMerge/>
            <w:shd w:val="clear" w:color="auto" w:fill="auto"/>
          </w:tcPr>
          <w:p w14:paraId="74AA9F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0BDA91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0D869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F12C83" w14:textId="6D28FE39" w:rsidR="00EA22E6" w:rsidRDefault="00EA22E6" w:rsidP="00C71332">
            <w:pPr>
              <w:jc w:val="both"/>
            </w:pPr>
            <w:r>
              <w:t>Материал изготовления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B459FBD" w14:textId="58ADC0E0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90E032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9AF14A" w14:textId="77777777" w:rsidR="00EA22E6" w:rsidRDefault="00EA22E6" w:rsidP="00C71332">
            <w:pPr>
              <w:jc w:val="center"/>
            </w:pPr>
          </w:p>
        </w:tc>
      </w:tr>
      <w:tr w:rsidR="00EA22E6" w:rsidRPr="008F7A77" w14:paraId="2B88C51F" w14:textId="77777777" w:rsidTr="000F439C">
        <w:tc>
          <w:tcPr>
            <w:tcW w:w="698" w:type="dxa"/>
            <w:vMerge/>
            <w:shd w:val="clear" w:color="auto" w:fill="auto"/>
          </w:tcPr>
          <w:p w14:paraId="2108532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6AA68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828A9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0A9F22" w14:textId="38FEF2CE" w:rsidR="00EA22E6" w:rsidRDefault="00EA22E6" w:rsidP="00C71332">
            <w:pPr>
              <w:jc w:val="both"/>
            </w:pPr>
            <w:r>
              <w:t>Тематика оттиска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4A87DFF9" w14:textId="27B599AF" w:rsidR="00EA22E6" w:rsidRDefault="00EA22E6" w:rsidP="00C71332">
            <w:pPr>
              <w:jc w:val="both"/>
            </w:pPr>
            <w:r>
              <w:t xml:space="preserve">отражает животное </w:t>
            </w:r>
            <w:proofErr w:type="spellStart"/>
            <w:r w:rsidRPr="007675B5">
              <w:t>парафилетическ</w:t>
            </w:r>
            <w:r>
              <w:t>ой</w:t>
            </w:r>
            <w:proofErr w:type="spellEnd"/>
            <w:r w:rsidRPr="007675B5">
              <w:t xml:space="preserve"> групп</w:t>
            </w:r>
            <w:r>
              <w:t>ы</w:t>
            </w:r>
            <w:r w:rsidRPr="007675B5">
              <w:t xml:space="preserve"> водных позвоночных животных</w:t>
            </w:r>
          </w:p>
        </w:tc>
        <w:tc>
          <w:tcPr>
            <w:tcW w:w="3261" w:type="dxa"/>
            <w:shd w:val="clear" w:color="auto" w:fill="auto"/>
          </w:tcPr>
          <w:p w14:paraId="59A840C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C9ECA9" w14:textId="77777777" w:rsidR="00EA22E6" w:rsidRDefault="00EA22E6" w:rsidP="00C71332">
            <w:pPr>
              <w:jc w:val="center"/>
            </w:pPr>
          </w:p>
        </w:tc>
      </w:tr>
      <w:tr w:rsidR="00EA22E6" w:rsidRPr="008F7A77" w14:paraId="0630109D" w14:textId="77777777" w:rsidTr="000F439C">
        <w:tc>
          <w:tcPr>
            <w:tcW w:w="698" w:type="dxa"/>
            <w:vMerge/>
            <w:shd w:val="clear" w:color="auto" w:fill="auto"/>
          </w:tcPr>
          <w:p w14:paraId="0687A1D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C592E7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58784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0A141A" w14:textId="7CF9FEBE" w:rsidR="00EA22E6" w:rsidRDefault="00EA22E6" w:rsidP="00C71332">
            <w:pPr>
              <w:jc w:val="both"/>
            </w:pPr>
            <w:r>
              <w:t>Количество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AB21605" w14:textId="1DAEC99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D0378F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434EBA" w14:textId="557793F8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30A110CD" w14:textId="77777777" w:rsidTr="000F439C">
        <w:tc>
          <w:tcPr>
            <w:tcW w:w="698" w:type="dxa"/>
            <w:vMerge/>
            <w:shd w:val="clear" w:color="auto" w:fill="auto"/>
          </w:tcPr>
          <w:p w14:paraId="51A1C61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3874F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ECB63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1777E8" w14:textId="2E0E5B45" w:rsidR="00EA22E6" w:rsidRDefault="00EA22E6" w:rsidP="00C71332">
            <w:pPr>
              <w:jc w:val="both"/>
            </w:pPr>
            <w:r>
              <w:t>Габаритный размер «длина»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15FD8F8" w14:textId="77D034E3" w:rsidR="00EA22E6" w:rsidRPr="005D17B9" w:rsidRDefault="00EA22E6" w:rsidP="00C71332">
            <w:pPr>
              <w:jc w:val="both"/>
            </w:pPr>
            <w: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65138C3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9F6156F" w14:textId="0989EBF8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0B56D7AF" w14:textId="77777777" w:rsidTr="000F439C">
        <w:tc>
          <w:tcPr>
            <w:tcW w:w="698" w:type="dxa"/>
            <w:vMerge/>
            <w:shd w:val="clear" w:color="auto" w:fill="auto"/>
          </w:tcPr>
          <w:p w14:paraId="5FB7FA7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101E3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564EBC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B69839" w14:textId="1D9D0B0D" w:rsidR="00EA22E6" w:rsidRDefault="00EA22E6" w:rsidP="00C71332">
            <w:pPr>
              <w:jc w:val="both"/>
            </w:pPr>
            <w:r>
              <w:t xml:space="preserve">Габаритный размер «ширина» </w:t>
            </w:r>
            <w:r>
              <w:lastRenderedPageBreak/>
              <w:t>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6FA95A7" w14:textId="2CBDA739" w:rsidR="00EA22E6" w:rsidRDefault="00EA22E6" w:rsidP="00C71332">
            <w:pPr>
              <w:jc w:val="both"/>
            </w:pPr>
            <w:r>
              <w:lastRenderedPageBreak/>
              <w:t>от 50* до 100*</w:t>
            </w:r>
          </w:p>
        </w:tc>
        <w:tc>
          <w:tcPr>
            <w:tcW w:w="3261" w:type="dxa"/>
            <w:shd w:val="clear" w:color="auto" w:fill="auto"/>
          </w:tcPr>
          <w:p w14:paraId="364C046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52C4DB" w14:textId="02C503B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C197398" w14:textId="77777777" w:rsidTr="000F439C">
        <w:tc>
          <w:tcPr>
            <w:tcW w:w="698" w:type="dxa"/>
            <w:vMerge/>
            <w:shd w:val="clear" w:color="auto" w:fill="auto"/>
          </w:tcPr>
          <w:p w14:paraId="04567D9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1C988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14D70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8ADD4B" w14:textId="77749756" w:rsidR="00EA22E6" w:rsidRDefault="00EA22E6" w:rsidP="00C71332">
            <w:pPr>
              <w:jc w:val="both"/>
            </w:pPr>
            <w:r>
              <w:t>Габаритный размер «высота» МПФСМ шестого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195882B4" w14:textId="4EDEA7AA" w:rsidR="00EA22E6" w:rsidRDefault="00EA22E6" w:rsidP="00C71332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739B01F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A83582" w14:textId="4ED3147A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DBA3BD5" w14:textId="77777777" w:rsidTr="000F439C">
        <w:tc>
          <w:tcPr>
            <w:tcW w:w="698" w:type="dxa"/>
            <w:vMerge/>
            <w:shd w:val="clear" w:color="auto" w:fill="auto"/>
          </w:tcPr>
          <w:p w14:paraId="5F0167D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F88F9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A8BB4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25EB43" w14:textId="0C961DE5" w:rsidR="00EA22E6" w:rsidRDefault="00EA22E6" w:rsidP="00C71332">
            <w:pPr>
              <w:jc w:val="both"/>
            </w:pPr>
            <w:r>
              <w:t>Описание МПФСМ седьмого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6BF39F6" w14:textId="7605808D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11F88C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CE2DA7" w14:textId="77777777" w:rsidR="00EA22E6" w:rsidRDefault="00EA22E6" w:rsidP="00C71332">
            <w:pPr>
              <w:jc w:val="center"/>
            </w:pPr>
          </w:p>
        </w:tc>
      </w:tr>
      <w:tr w:rsidR="00EA22E6" w:rsidRPr="008F7A77" w14:paraId="34D49F5F" w14:textId="77777777" w:rsidTr="000F439C">
        <w:tc>
          <w:tcPr>
            <w:tcW w:w="698" w:type="dxa"/>
            <w:vMerge/>
            <w:shd w:val="clear" w:color="auto" w:fill="auto"/>
          </w:tcPr>
          <w:p w14:paraId="5E8E8AC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6DD0E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F2F52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B36921" w14:textId="5BF2DDFF" w:rsidR="00EA22E6" w:rsidRDefault="00EA22E6" w:rsidP="00C71332">
            <w:pPr>
              <w:jc w:val="both"/>
            </w:pPr>
            <w:r>
              <w:t>Материал изготовления МПФСМ седьмого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6CD4E4E9" w14:textId="0F3B5B5A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E5EBB4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4262C9" w14:textId="77777777" w:rsidR="00EA22E6" w:rsidRDefault="00EA22E6" w:rsidP="00C71332">
            <w:pPr>
              <w:jc w:val="center"/>
            </w:pPr>
          </w:p>
        </w:tc>
      </w:tr>
      <w:tr w:rsidR="00EA22E6" w:rsidRPr="008F7A77" w14:paraId="5598BDAE" w14:textId="77777777" w:rsidTr="000F439C">
        <w:tc>
          <w:tcPr>
            <w:tcW w:w="698" w:type="dxa"/>
            <w:vMerge/>
            <w:shd w:val="clear" w:color="auto" w:fill="auto"/>
          </w:tcPr>
          <w:p w14:paraId="576C5AC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E43DA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1DAE3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B26F7E" w14:textId="5FB19CCB" w:rsidR="00EA22E6" w:rsidRDefault="00EA22E6" w:rsidP="00C71332">
            <w:pPr>
              <w:jc w:val="both"/>
            </w:pPr>
            <w:r>
              <w:t>Тематика оттиска МПФСМ седьмого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526C0EFC" w14:textId="3BD8F6C1" w:rsidR="00EA22E6" w:rsidRDefault="00EA22E6" w:rsidP="00C71332">
            <w:pPr>
              <w:jc w:val="both"/>
            </w:pPr>
            <w:r>
              <w:t>отражает членистоногое насекомое отряда чешуекрылые</w:t>
            </w:r>
          </w:p>
        </w:tc>
        <w:tc>
          <w:tcPr>
            <w:tcW w:w="3261" w:type="dxa"/>
            <w:shd w:val="clear" w:color="auto" w:fill="auto"/>
          </w:tcPr>
          <w:p w14:paraId="1687CE1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F90098" w14:textId="77777777" w:rsidR="00EA22E6" w:rsidRDefault="00EA22E6" w:rsidP="00C71332">
            <w:pPr>
              <w:jc w:val="center"/>
            </w:pPr>
          </w:p>
        </w:tc>
      </w:tr>
      <w:tr w:rsidR="00EA22E6" w:rsidRPr="008F7A77" w14:paraId="1822C57F" w14:textId="77777777" w:rsidTr="000F439C">
        <w:tc>
          <w:tcPr>
            <w:tcW w:w="698" w:type="dxa"/>
            <w:vMerge/>
            <w:shd w:val="clear" w:color="auto" w:fill="auto"/>
          </w:tcPr>
          <w:p w14:paraId="558133E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B0579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1D2AA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FAFB1F" w14:textId="08FF6917" w:rsidR="00EA22E6" w:rsidRDefault="00EA22E6" w:rsidP="00C71332">
            <w:pPr>
              <w:jc w:val="both"/>
            </w:pPr>
            <w:r>
              <w:t>Количество МПФСМ седьмого вида НТВ КОМПФИЗМ</w:t>
            </w:r>
          </w:p>
        </w:tc>
        <w:tc>
          <w:tcPr>
            <w:tcW w:w="3402" w:type="dxa"/>
            <w:shd w:val="clear" w:color="auto" w:fill="auto"/>
          </w:tcPr>
          <w:p w14:paraId="2C80D105" w14:textId="496F4390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4DF7F4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23F960" w14:textId="4C7FCB98" w:rsidR="00EA22E6" w:rsidRDefault="00EA22E6" w:rsidP="00C71332">
            <w:pPr>
              <w:jc w:val="center"/>
            </w:pPr>
            <w:r>
              <w:rPr>
                <w:bCs/>
              </w:rPr>
              <w:t>штука</w:t>
            </w:r>
          </w:p>
        </w:tc>
      </w:tr>
      <w:tr w:rsidR="00EA22E6" w:rsidRPr="008F7A77" w14:paraId="30924DC5" w14:textId="77777777" w:rsidTr="000F439C">
        <w:tc>
          <w:tcPr>
            <w:tcW w:w="698" w:type="dxa"/>
            <w:vMerge/>
            <w:shd w:val="clear" w:color="auto" w:fill="auto"/>
          </w:tcPr>
          <w:p w14:paraId="4B82DC9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54719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97135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CE9859" w14:textId="77BE4B71" w:rsidR="00EA22E6" w:rsidRDefault="00EA22E6" w:rsidP="00C71332">
            <w:pPr>
              <w:jc w:val="both"/>
            </w:pPr>
            <w:r>
              <w:t>Описание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36B765B3" w14:textId="5A6115D3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34C555E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7E2D08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54CA834" w14:textId="77777777" w:rsidTr="000F439C">
        <w:tc>
          <w:tcPr>
            <w:tcW w:w="698" w:type="dxa"/>
            <w:vMerge/>
            <w:shd w:val="clear" w:color="auto" w:fill="auto"/>
          </w:tcPr>
          <w:p w14:paraId="03245E8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4BB3F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43F0C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D7928A3" w14:textId="68DD8FF4" w:rsidR="00EA22E6" w:rsidRDefault="00EA22E6" w:rsidP="00C71332">
            <w:pPr>
              <w:jc w:val="both"/>
            </w:pPr>
            <w:r>
              <w:t>Материал изготовления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4C18B1FB" w14:textId="16E88545" w:rsidR="00EA22E6" w:rsidRDefault="00EA22E6" w:rsidP="00C71332">
            <w:pPr>
              <w:jc w:val="both"/>
            </w:pPr>
            <w:r>
              <w:t>дерево или пластмасса</w:t>
            </w:r>
          </w:p>
        </w:tc>
        <w:tc>
          <w:tcPr>
            <w:tcW w:w="3261" w:type="dxa"/>
            <w:shd w:val="clear" w:color="auto" w:fill="auto"/>
          </w:tcPr>
          <w:p w14:paraId="6A70CFE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E5F74B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EFFB146" w14:textId="77777777" w:rsidTr="000F439C">
        <w:tc>
          <w:tcPr>
            <w:tcW w:w="698" w:type="dxa"/>
            <w:vMerge/>
            <w:shd w:val="clear" w:color="auto" w:fill="auto"/>
          </w:tcPr>
          <w:p w14:paraId="59199DD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C8D0E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03875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6CB2E9" w14:textId="4240B14E" w:rsidR="00EA22E6" w:rsidRDefault="00EA22E6" w:rsidP="00C71332">
            <w:pPr>
              <w:jc w:val="both"/>
            </w:pPr>
            <w:r>
              <w:t>Оснащение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281849FF" w14:textId="46DEE63C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46DB7BB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25677A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F39B744" w14:textId="77777777" w:rsidTr="000F439C">
        <w:tc>
          <w:tcPr>
            <w:tcW w:w="698" w:type="dxa"/>
            <w:vMerge/>
            <w:shd w:val="clear" w:color="auto" w:fill="auto"/>
          </w:tcPr>
          <w:p w14:paraId="71BC090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B2392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46E28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6D6E0D" w14:textId="1438A65D" w:rsidR="00EA22E6" w:rsidRDefault="00EA22E6" w:rsidP="00C71332">
            <w:pPr>
              <w:jc w:val="both"/>
            </w:pPr>
            <w:r>
              <w:t>Предназначение рукояти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0C2398C1" w14:textId="5C52FE99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4CA7E82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81D0F2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4DF4604D" w14:textId="77777777" w:rsidTr="000F439C">
        <w:tc>
          <w:tcPr>
            <w:tcW w:w="698" w:type="dxa"/>
            <w:vMerge/>
            <w:shd w:val="clear" w:color="auto" w:fill="auto"/>
          </w:tcPr>
          <w:p w14:paraId="300E297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5A4F7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A764C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D1998E" w14:textId="331F4191" w:rsidR="00EA22E6" w:rsidRDefault="00EA22E6" w:rsidP="00C71332">
            <w:pPr>
              <w:jc w:val="both"/>
            </w:pPr>
            <w:r>
              <w:t>Оснащение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40FCBB12" w14:textId="5123181D" w:rsidR="00EA22E6" w:rsidRDefault="00EA22E6" w:rsidP="00C71332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3AA17D4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4EE6AD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0873AF04" w14:textId="77777777" w:rsidTr="000F439C">
        <w:tc>
          <w:tcPr>
            <w:tcW w:w="698" w:type="dxa"/>
            <w:vMerge/>
            <w:shd w:val="clear" w:color="auto" w:fill="auto"/>
          </w:tcPr>
          <w:p w14:paraId="16D3FAF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501CF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7408E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8618E0" w14:textId="590DD61D" w:rsidR="00EA22E6" w:rsidRDefault="00EA22E6" w:rsidP="00C71332">
            <w:pPr>
              <w:jc w:val="both"/>
            </w:pPr>
            <w:r>
              <w:t>Оснащение хребта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4675217E" w14:textId="02DBF014" w:rsidR="00EA22E6" w:rsidRDefault="00EA22E6" w:rsidP="00C71332">
            <w:pPr>
              <w:jc w:val="both"/>
            </w:pPr>
            <w:r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1692A9A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824A93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2707BCB" w14:textId="77777777" w:rsidTr="000F439C">
        <w:tc>
          <w:tcPr>
            <w:tcW w:w="698" w:type="dxa"/>
            <w:vMerge/>
            <w:shd w:val="clear" w:color="auto" w:fill="auto"/>
          </w:tcPr>
          <w:p w14:paraId="765D6D4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3533F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17BDE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DC6CA0" w14:textId="104A15EE" w:rsidR="00EA22E6" w:rsidRDefault="00EA22E6" w:rsidP="00C71332">
            <w:pPr>
              <w:jc w:val="both"/>
            </w:pPr>
            <w:r>
              <w:t>Количество зубьев хребта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19403B0D" w14:textId="0538169E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50261E3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6107AE" w14:textId="53C865FE" w:rsidR="00EA22E6" w:rsidRDefault="00EA22E6" w:rsidP="00C71332">
            <w:pPr>
              <w:jc w:val="center"/>
              <w:rPr>
                <w:bCs/>
              </w:rPr>
            </w:pPr>
            <w:r>
              <w:rPr>
                <w:bCs/>
              </w:rPr>
              <w:t>штука</w:t>
            </w:r>
          </w:p>
        </w:tc>
      </w:tr>
      <w:tr w:rsidR="00EA22E6" w:rsidRPr="008F7A77" w14:paraId="604BC949" w14:textId="77777777" w:rsidTr="000F439C">
        <w:tc>
          <w:tcPr>
            <w:tcW w:w="698" w:type="dxa"/>
            <w:vMerge/>
            <w:shd w:val="clear" w:color="auto" w:fill="auto"/>
          </w:tcPr>
          <w:p w14:paraId="5C0D567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BC37F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BB621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AF972E" w14:textId="5675F1AD" w:rsidR="00EA22E6" w:rsidRDefault="00EA22E6" w:rsidP="00C71332">
            <w:pPr>
              <w:jc w:val="both"/>
            </w:pPr>
            <w:r>
              <w:t>Оснащение рукояти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23476C72" w14:textId="05C552DE" w:rsidR="00EA22E6" w:rsidRPr="005D17B9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061815C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073366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1C44FC6E" w14:textId="77777777" w:rsidTr="000F439C">
        <w:tc>
          <w:tcPr>
            <w:tcW w:w="698" w:type="dxa"/>
            <w:vMerge/>
            <w:shd w:val="clear" w:color="auto" w:fill="auto"/>
          </w:tcPr>
          <w:p w14:paraId="7ABF8C2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7068B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6D34E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9268C4" w14:textId="1D94CE05" w:rsidR="00EA22E6" w:rsidRDefault="00EA22E6" w:rsidP="00C71332">
            <w:pPr>
              <w:jc w:val="both"/>
            </w:pPr>
            <w:r>
              <w:t xml:space="preserve">Расположение транспортировочной проушины </w:t>
            </w:r>
            <w:r>
              <w:lastRenderedPageBreak/>
              <w:t>рукояти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13C9F68E" w14:textId="70B06949" w:rsidR="00EA22E6" w:rsidRDefault="00EA22E6" w:rsidP="00C71332">
            <w:pPr>
              <w:jc w:val="both"/>
            </w:pPr>
            <w:r>
              <w:lastRenderedPageBreak/>
              <w:t xml:space="preserve">располагается в верхней части рукояти ИГРАЗХ НТВ </w:t>
            </w:r>
            <w:r>
              <w:lastRenderedPageBreak/>
              <w:t>КОМПФИЗМ</w:t>
            </w:r>
          </w:p>
        </w:tc>
        <w:tc>
          <w:tcPr>
            <w:tcW w:w="3261" w:type="dxa"/>
            <w:shd w:val="clear" w:color="auto" w:fill="auto"/>
          </w:tcPr>
          <w:p w14:paraId="460466C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E794D2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DF95BFD" w14:textId="77777777" w:rsidTr="000F439C">
        <w:tc>
          <w:tcPr>
            <w:tcW w:w="698" w:type="dxa"/>
            <w:vMerge/>
            <w:shd w:val="clear" w:color="auto" w:fill="auto"/>
          </w:tcPr>
          <w:p w14:paraId="38DB306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DD623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0DE70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647B24" w14:textId="124AF36C" w:rsidR="00EA22E6" w:rsidRDefault="00EA22E6" w:rsidP="00C71332">
            <w:pPr>
              <w:jc w:val="both"/>
            </w:pPr>
            <w:r>
              <w:t>Габаритный размер «длина»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18D4E321" w14:textId="6069291C" w:rsidR="00EA22E6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3A1A34A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634922" w14:textId="3D5AFDD3" w:rsidR="00EA22E6" w:rsidRDefault="00EA22E6" w:rsidP="00C71332">
            <w:pPr>
              <w:jc w:val="center"/>
              <w:rPr>
                <w:bCs/>
              </w:rPr>
            </w:pPr>
            <w:r>
              <w:t>мм</w:t>
            </w:r>
          </w:p>
        </w:tc>
      </w:tr>
      <w:tr w:rsidR="00EA22E6" w:rsidRPr="008F7A77" w14:paraId="1AF8B37A" w14:textId="77777777" w:rsidTr="000F439C">
        <w:tc>
          <w:tcPr>
            <w:tcW w:w="698" w:type="dxa"/>
            <w:vMerge/>
            <w:shd w:val="clear" w:color="auto" w:fill="auto"/>
          </w:tcPr>
          <w:p w14:paraId="2CAF5EB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D2606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CA721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88C30A" w14:textId="520A159A" w:rsidR="00EA22E6" w:rsidRDefault="00EA22E6" w:rsidP="00C71332">
            <w:pPr>
              <w:jc w:val="both"/>
            </w:pPr>
            <w:r>
              <w:t>Габаритный размер «ширина»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65AF1DD0" w14:textId="67EB9D51" w:rsidR="00EA22E6" w:rsidRDefault="00EA22E6" w:rsidP="00C71332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0A17A3D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F4F21A" w14:textId="54FF2D9A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F5EFEA6" w14:textId="77777777" w:rsidTr="000F439C">
        <w:tc>
          <w:tcPr>
            <w:tcW w:w="698" w:type="dxa"/>
            <w:vMerge/>
            <w:shd w:val="clear" w:color="auto" w:fill="auto"/>
          </w:tcPr>
          <w:p w14:paraId="6BECC05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9CCD5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7F1BF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60889B" w14:textId="6A5BE6F7" w:rsidR="00EA22E6" w:rsidRDefault="00EA22E6" w:rsidP="00C71332">
            <w:pPr>
              <w:jc w:val="both"/>
            </w:pPr>
            <w:r>
              <w:t>Габаритный размер «высота» ИГРАЗХ НТВ КОМПФИЗМ</w:t>
            </w:r>
          </w:p>
        </w:tc>
        <w:tc>
          <w:tcPr>
            <w:tcW w:w="3402" w:type="dxa"/>
            <w:shd w:val="clear" w:color="auto" w:fill="auto"/>
          </w:tcPr>
          <w:p w14:paraId="6B656CC9" w14:textId="62B88891" w:rsidR="00EA22E6" w:rsidRDefault="00EA22E6" w:rsidP="00C71332">
            <w:pPr>
              <w:jc w:val="both"/>
            </w:pPr>
            <w:r>
              <w:t>от 10* до 40*</w:t>
            </w:r>
          </w:p>
        </w:tc>
        <w:tc>
          <w:tcPr>
            <w:tcW w:w="3261" w:type="dxa"/>
            <w:shd w:val="clear" w:color="auto" w:fill="auto"/>
          </w:tcPr>
          <w:p w14:paraId="2D0B49F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224933" w14:textId="5C5BFFA9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18FF58C" w14:textId="77777777" w:rsidTr="000F439C">
        <w:tc>
          <w:tcPr>
            <w:tcW w:w="698" w:type="dxa"/>
            <w:vMerge/>
            <w:shd w:val="clear" w:color="auto" w:fill="auto"/>
          </w:tcPr>
          <w:p w14:paraId="661886E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FBD6D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6E7D5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CADD53" w14:textId="6ACBDC4A" w:rsidR="00EA22E6" w:rsidRDefault="00EA22E6" w:rsidP="00C71332">
            <w:pPr>
              <w:jc w:val="both"/>
            </w:pPr>
            <w:r>
              <w:t>Количество зубьев хребта ИГРАЗХ НТВ КОМПФИЗМ и ИГРРАЗ НПВ КОМПФИЗМ одинаковое</w:t>
            </w:r>
          </w:p>
        </w:tc>
        <w:tc>
          <w:tcPr>
            <w:tcW w:w="3402" w:type="dxa"/>
            <w:shd w:val="clear" w:color="auto" w:fill="auto"/>
          </w:tcPr>
          <w:p w14:paraId="2799A2E1" w14:textId="29CEFA52" w:rsidR="00EA22E6" w:rsidRDefault="00EA22E6" w:rsidP="00C71332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C0A50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2C02D20" w14:textId="77777777" w:rsidR="00EA22E6" w:rsidRDefault="00EA22E6" w:rsidP="00C71332">
            <w:pPr>
              <w:jc w:val="center"/>
            </w:pPr>
          </w:p>
        </w:tc>
      </w:tr>
      <w:tr w:rsidR="00EA22E6" w:rsidRPr="008F7A77" w14:paraId="1895EA1D" w14:textId="77777777" w:rsidTr="000F439C">
        <w:tc>
          <w:tcPr>
            <w:tcW w:w="698" w:type="dxa"/>
            <w:vMerge/>
            <w:shd w:val="clear" w:color="auto" w:fill="auto"/>
          </w:tcPr>
          <w:p w14:paraId="142698C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BF3E6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C95C1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DDECF6C" w14:textId="4A430FA9" w:rsidR="00EA22E6" w:rsidRDefault="00EA22E6" w:rsidP="00C71332">
            <w:pPr>
              <w:jc w:val="both"/>
            </w:pPr>
            <w:r>
              <w:t>Описание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27C83FD2" w14:textId="09BC97EC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845301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536D54" w14:textId="77777777" w:rsidR="00EA22E6" w:rsidRDefault="00EA22E6" w:rsidP="00C71332">
            <w:pPr>
              <w:jc w:val="center"/>
            </w:pPr>
          </w:p>
        </w:tc>
      </w:tr>
      <w:tr w:rsidR="00EA22E6" w:rsidRPr="008F7A77" w14:paraId="41E6B8C6" w14:textId="77777777" w:rsidTr="000F439C">
        <w:tc>
          <w:tcPr>
            <w:tcW w:w="698" w:type="dxa"/>
            <w:vMerge/>
            <w:shd w:val="clear" w:color="auto" w:fill="auto"/>
          </w:tcPr>
          <w:p w14:paraId="1D72869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A2893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765FC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44ADCF" w14:textId="4B4B4E55" w:rsidR="00EA22E6" w:rsidRDefault="00EA22E6" w:rsidP="00C71332">
            <w:pPr>
              <w:jc w:val="both"/>
            </w:pPr>
            <w:r>
              <w:t>Материал изготовления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04CC9C52" w14:textId="2308FAE2" w:rsidR="00EA22E6" w:rsidRDefault="00EA22E6" w:rsidP="00C71332">
            <w:pPr>
              <w:jc w:val="both"/>
            </w:pPr>
            <w:r>
              <w:t>пластмасса или дерево</w:t>
            </w:r>
          </w:p>
        </w:tc>
        <w:tc>
          <w:tcPr>
            <w:tcW w:w="3261" w:type="dxa"/>
            <w:shd w:val="clear" w:color="auto" w:fill="auto"/>
          </w:tcPr>
          <w:p w14:paraId="3895992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21632E" w14:textId="77777777" w:rsidR="00EA22E6" w:rsidRDefault="00EA22E6" w:rsidP="00C71332">
            <w:pPr>
              <w:jc w:val="center"/>
            </w:pPr>
          </w:p>
        </w:tc>
      </w:tr>
      <w:tr w:rsidR="00EA22E6" w:rsidRPr="008F7A77" w14:paraId="07DCF24B" w14:textId="77777777" w:rsidTr="000F439C">
        <w:tc>
          <w:tcPr>
            <w:tcW w:w="698" w:type="dxa"/>
            <w:vMerge/>
            <w:shd w:val="clear" w:color="auto" w:fill="auto"/>
          </w:tcPr>
          <w:p w14:paraId="0EF64BA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C1F42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0C060D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5129A6" w14:textId="4247E4D6" w:rsidR="00EA22E6" w:rsidRDefault="00EA22E6" w:rsidP="00C71332">
            <w:pPr>
              <w:jc w:val="both"/>
            </w:pPr>
            <w:r>
              <w:t>Оснащение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57B78897" w14:textId="5B22CB6B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36FFE70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4F50D7" w14:textId="77777777" w:rsidR="00EA22E6" w:rsidRDefault="00EA22E6" w:rsidP="00C71332">
            <w:pPr>
              <w:jc w:val="center"/>
            </w:pPr>
          </w:p>
        </w:tc>
      </w:tr>
      <w:tr w:rsidR="00EA22E6" w:rsidRPr="008F7A77" w14:paraId="5A4E7A98" w14:textId="77777777" w:rsidTr="000F439C">
        <w:tc>
          <w:tcPr>
            <w:tcW w:w="698" w:type="dxa"/>
            <w:vMerge/>
            <w:shd w:val="clear" w:color="auto" w:fill="auto"/>
          </w:tcPr>
          <w:p w14:paraId="4CF25BC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B87B4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5D0D6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D9243B" w14:textId="0FC1F409" w:rsidR="00EA22E6" w:rsidRDefault="00EA22E6" w:rsidP="00C71332">
            <w:pPr>
              <w:jc w:val="both"/>
            </w:pPr>
            <w:r>
              <w:t>Предназначение рукояти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694FBB28" w14:textId="1EBBB671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32CBD19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334798" w14:textId="77777777" w:rsidR="00EA22E6" w:rsidRDefault="00EA22E6" w:rsidP="00C71332">
            <w:pPr>
              <w:jc w:val="center"/>
            </w:pPr>
          </w:p>
        </w:tc>
      </w:tr>
      <w:tr w:rsidR="00EA22E6" w:rsidRPr="008F7A77" w14:paraId="631D2FA2" w14:textId="77777777" w:rsidTr="000F439C">
        <w:tc>
          <w:tcPr>
            <w:tcW w:w="698" w:type="dxa"/>
            <w:vMerge/>
            <w:shd w:val="clear" w:color="auto" w:fill="auto"/>
          </w:tcPr>
          <w:p w14:paraId="6E314D2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6ABE1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0A82C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487FE3" w14:textId="71B9467F" w:rsidR="00EA22E6" w:rsidRDefault="00EA22E6" w:rsidP="00C71332">
            <w:pPr>
              <w:jc w:val="both"/>
            </w:pPr>
            <w:r>
              <w:t>Оснащение рукояти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5C5EEEA5" w14:textId="6BD25E82" w:rsidR="00EA22E6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40F61F3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182A57" w14:textId="77777777" w:rsidR="00EA22E6" w:rsidRDefault="00EA22E6" w:rsidP="00C71332">
            <w:pPr>
              <w:jc w:val="center"/>
            </w:pPr>
          </w:p>
        </w:tc>
      </w:tr>
      <w:tr w:rsidR="00EA22E6" w:rsidRPr="008F7A77" w14:paraId="2FA510A2" w14:textId="77777777" w:rsidTr="000F439C">
        <w:tc>
          <w:tcPr>
            <w:tcW w:w="698" w:type="dxa"/>
            <w:vMerge/>
            <w:shd w:val="clear" w:color="auto" w:fill="auto"/>
          </w:tcPr>
          <w:p w14:paraId="775F49F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A5556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C9638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FCCE9F" w14:textId="6A7BDDCE" w:rsidR="00EA22E6" w:rsidRDefault="00EA22E6" w:rsidP="00C71332">
            <w:pPr>
              <w:jc w:val="both"/>
            </w:pPr>
            <w:r>
              <w:t>Расположение транспортировочной проушины рукояти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5F8F7ECE" w14:textId="2CF92890" w:rsidR="00EA22E6" w:rsidRDefault="00EA22E6" w:rsidP="00C71332">
            <w:pPr>
              <w:jc w:val="both"/>
            </w:pPr>
            <w:r>
              <w:t>располагается в верхней части рукояти ИГРКОП НТВ КОМПФИЗМ</w:t>
            </w:r>
          </w:p>
        </w:tc>
        <w:tc>
          <w:tcPr>
            <w:tcW w:w="3261" w:type="dxa"/>
            <w:shd w:val="clear" w:color="auto" w:fill="auto"/>
          </w:tcPr>
          <w:p w14:paraId="1F0084E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1F719C8" w14:textId="77777777" w:rsidR="00EA22E6" w:rsidRDefault="00EA22E6" w:rsidP="00C71332">
            <w:pPr>
              <w:jc w:val="center"/>
            </w:pPr>
          </w:p>
        </w:tc>
      </w:tr>
      <w:tr w:rsidR="00EA22E6" w:rsidRPr="008F7A77" w14:paraId="24C8CB21" w14:textId="77777777" w:rsidTr="000F439C">
        <w:tc>
          <w:tcPr>
            <w:tcW w:w="698" w:type="dxa"/>
            <w:vMerge/>
            <w:shd w:val="clear" w:color="auto" w:fill="auto"/>
          </w:tcPr>
          <w:p w14:paraId="43224B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BF17A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FA29C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223454" w14:textId="462583B6" w:rsidR="00EA22E6" w:rsidRDefault="00EA22E6" w:rsidP="00C71332">
            <w:pPr>
              <w:jc w:val="both"/>
            </w:pPr>
            <w:r>
              <w:t>Оснащение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413E3D5A" w14:textId="283AA4FA" w:rsidR="00EA22E6" w:rsidRDefault="00EA22E6" w:rsidP="00C71332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0BC4807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7FFAE5" w14:textId="77777777" w:rsidR="00EA22E6" w:rsidRDefault="00EA22E6" w:rsidP="00C71332">
            <w:pPr>
              <w:jc w:val="center"/>
            </w:pPr>
          </w:p>
        </w:tc>
      </w:tr>
      <w:tr w:rsidR="00EA22E6" w:rsidRPr="008F7A77" w14:paraId="4073E650" w14:textId="77777777" w:rsidTr="000F439C">
        <w:tc>
          <w:tcPr>
            <w:tcW w:w="698" w:type="dxa"/>
            <w:vMerge/>
            <w:shd w:val="clear" w:color="auto" w:fill="auto"/>
          </w:tcPr>
          <w:p w14:paraId="7CD25FE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B7305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C71FD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1DAD49" w14:textId="395773BD" w:rsidR="00EA22E6" w:rsidRDefault="00EA22E6" w:rsidP="00C71332">
            <w:pPr>
              <w:jc w:val="both"/>
            </w:pPr>
            <w:r>
              <w:t>Особенность лотка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568DA11C" w14:textId="6AFFE9FB" w:rsidR="00EA22E6" w:rsidRDefault="00EA22E6" w:rsidP="00C71332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126A95F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085364" w14:textId="77777777" w:rsidR="00EA22E6" w:rsidRDefault="00EA22E6" w:rsidP="00C71332">
            <w:pPr>
              <w:jc w:val="center"/>
            </w:pPr>
          </w:p>
        </w:tc>
      </w:tr>
      <w:tr w:rsidR="00EA22E6" w:rsidRPr="008F7A77" w14:paraId="312C4666" w14:textId="77777777" w:rsidTr="000F439C">
        <w:tc>
          <w:tcPr>
            <w:tcW w:w="698" w:type="dxa"/>
            <w:vMerge/>
            <w:shd w:val="clear" w:color="auto" w:fill="auto"/>
          </w:tcPr>
          <w:p w14:paraId="09FA4AD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14B96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193B7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0C4EE0" w14:textId="0A959338" w:rsidR="00EA22E6" w:rsidRDefault="00EA22E6" w:rsidP="00C71332">
            <w:pPr>
              <w:jc w:val="both"/>
            </w:pPr>
            <w:r>
              <w:t>Габаритный размер «длина»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3A3ADC1D" w14:textId="273D8EDB" w:rsidR="00EA22E6" w:rsidRDefault="00EA22E6" w:rsidP="00C71332">
            <w:pPr>
              <w:jc w:val="both"/>
            </w:pPr>
            <w:r>
              <w:t>от 110* до 130*</w:t>
            </w:r>
          </w:p>
        </w:tc>
        <w:tc>
          <w:tcPr>
            <w:tcW w:w="3261" w:type="dxa"/>
            <w:shd w:val="clear" w:color="auto" w:fill="auto"/>
          </w:tcPr>
          <w:p w14:paraId="7F1B1E5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691A8C" w14:textId="7F9E3448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0E31B7D" w14:textId="77777777" w:rsidTr="000F439C">
        <w:tc>
          <w:tcPr>
            <w:tcW w:w="698" w:type="dxa"/>
            <w:vMerge/>
            <w:shd w:val="clear" w:color="auto" w:fill="auto"/>
          </w:tcPr>
          <w:p w14:paraId="6A2FE20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FE795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82AA5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CCD4D9" w14:textId="23A23C04" w:rsidR="00EA22E6" w:rsidRDefault="00EA22E6" w:rsidP="00C71332">
            <w:pPr>
              <w:jc w:val="both"/>
            </w:pPr>
            <w:r>
              <w:t>Габаритный размер «ширина»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320E4021" w14:textId="21E52260" w:rsidR="00EA22E6" w:rsidRDefault="00EA22E6" w:rsidP="00C71332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67BF0DC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7805254" w14:textId="6E646F5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AA99165" w14:textId="77777777" w:rsidTr="000F439C">
        <w:tc>
          <w:tcPr>
            <w:tcW w:w="698" w:type="dxa"/>
            <w:vMerge/>
            <w:shd w:val="clear" w:color="auto" w:fill="auto"/>
          </w:tcPr>
          <w:p w14:paraId="7F073ED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03457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8D452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A25E87" w14:textId="563BCC85" w:rsidR="00EA22E6" w:rsidRDefault="00EA22E6" w:rsidP="00C71332">
            <w:pPr>
              <w:jc w:val="both"/>
            </w:pPr>
            <w:r>
              <w:t>Габаритный размер «высота» ИГРКОП НТВ КОМПФИЗМ</w:t>
            </w:r>
          </w:p>
        </w:tc>
        <w:tc>
          <w:tcPr>
            <w:tcW w:w="3402" w:type="dxa"/>
            <w:shd w:val="clear" w:color="auto" w:fill="auto"/>
          </w:tcPr>
          <w:p w14:paraId="5A1142D3" w14:textId="4F21FBD5" w:rsidR="00EA22E6" w:rsidRDefault="00EA22E6" w:rsidP="00C71332">
            <w:pPr>
              <w:jc w:val="both"/>
            </w:pPr>
            <w:r>
              <w:t>от 15* до 50*</w:t>
            </w:r>
          </w:p>
        </w:tc>
        <w:tc>
          <w:tcPr>
            <w:tcW w:w="3261" w:type="dxa"/>
            <w:shd w:val="clear" w:color="auto" w:fill="auto"/>
          </w:tcPr>
          <w:p w14:paraId="633D742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9D5A9A" w14:textId="65C6FB5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83666CA" w14:textId="77777777" w:rsidTr="000F439C">
        <w:tc>
          <w:tcPr>
            <w:tcW w:w="698" w:type="dxa"/>
            <w:vMerge/>
            <w:shd w:val="clear" w:color="auto" w:fill="auto"/>
          </w:tcPr>
          <w:p w14:paraId="082AE28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40950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A30F4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8E04DD" w14:textId="2A121B17" w:rsidR="00EA22E6" w:rsidRDefault="00EA22E6" w:rsidP="00C71332">
            <w:pPr>
              <w:jc w:val="both"/>
            </w:pPr>
            <w:bookmarkStart w:id="3" w:name="_Hlk35609853"/>
            <w:r>
              <w:t>Материал изготовления всех элементов НТВ КОМПФИЗМ одинаковый</w:t>
            </w:r>
            <w:bookmarkEnd w:id="3"/>
          </w:p>
        </w:tc>
        <w:tc>
          <w:tcPr>
            <w:tcW w:w="3402" w:type="dxa"/>
            <w:shd w:val="clear" w:color="auto" w:fill="auto"/>
          </w:tcPr>
          <w:p w14:paraId="3D5D65AE" w14:textId="13A614AE" w:rsidR="00EA22E6" w:rsidRDefault="00EA22E6" w:rsidP="00C71332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312A46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3A7F67" w14:textId="77777777" w:rsidR="00EA22E6" w:rsidRDefault="00EA22E6" w:rsidP="00C71332">
            <w:pPr>
              <w:jc w:val="center"/>
            </w:pPr>
          </w:p>
        </w:tc>
      </w:tr>
      <w:tr w:rsidR="00EA22E6" w:rsidRPr="008F7A77" w14:paraId="38F41257" w14:textId="77777777" w:rsidTr="000F439C">
        <w:tc>
          <w:tcPr>
            <w:tcW w:w="698" w:type="dxa"/>
            <w:vMerge/>
            <w:shd w:val="clear" w:color="auto" w:fill="auto"/>
          </w:tcPr>
          <w:p w14:paraId="198A605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9F1EE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72802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AC37F5" w14:textId="067069C7" w:rsidR="00EA22E6" w:rsidRDefault="00EA22E6" w:rsidP="00C71332">
            <w:pPr>
              <w:jc w:val="both"/>
            </w:pPr>
            <w:r>
              <w:t>Описание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27EB8447" w14:textId="2196A66D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13E5C3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640A83" w14:textId="77777777" w:rsidR="00EA22E6" w:rsidRDefault="00EA22E6" w:rsidP="00C71332">
            <w:pPr>
              <w:jc w:val="center"/>
            </w:pPr>
          </w:p>
        </w:tc>
      </w:tr>
      <w:tr w:rsidR="00EA22E6" w:rsidRPr="008F7A77" w14:paraId="74AFBB51" w14:textId="77777777" w:rsidTr="000F439C">
        <w:tc>
          <w:tcPr>
            <w:tcW w:w="698" w:type="dxa"/>
            <w:vMerge/>
            <w:shd w:val="clear" w:color="auto" w:fill="auto"/>
          </w:tcPr>
          <w:p w14:paraId="659FA23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82032D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4A2CE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6AA785C" w14:textId="14B1FE1A" w:rsidR="00EA22E6" w:rsidRDefault="00EA22E6" w:rsidP="00C71332">
            <w:pPr>
              <w:jc w:val="both"/>
            </w:pPr>
            <w:r>
              <w:t>Материал изготовления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74D8295A" w14:textId="0B6DDFAD" w:rsidR="00EA22E6" w:rsidRDefault="00EA22E6" w:rsidP="00C71332">
            <w:pPr>
              <w:jc w:val="both"/>
            </w:pPr>
            <w:r>
              <w:t>металл или пластмасса</w:t>
            </w:r>
          </w:p>
        </w:tc>
        <w:tc>
          <w:tcPr>
            <w:tcW w:w="3261" w:type="dxa"/>
            <w:shd w:val="clear" w:color="auto" w:fill="auto"/>
          </w:tcPr>
          <w:p w14:paraId="23B749E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99BAFAF" w14:textId="77777777" w:rsidR="00EA22E6" w:rsidRDefault="00EA22E6" w:rsidP="00C71332">
            <w:pPr>
              <w:jc w:val="center"/>
            </w:pPr>
          </w:p>
        </w:tc>
      </w:tr>
      <w:tr w:rsidR="00EA22E6" w:rsidRPr="008F7A77" w14:paraId="6B78A12D" w14:textId="77777777" w:rsidTr="000F439C">
        <w:tc>
          <w:tcPr>
            <w:tcW w:w="698" w:type="dxa"/>
            <w:vMerge/>
            <w:shd w:val="clear" w:color="auto" w:fill="auto"/>
          </w:tcPr>
          <w:p w14:paraId="59E810D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6DA4AA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6F37B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B87CA3" w14:textId="0DCC1B09" w:rsidR="00EA22E6" w:rsidRDefault="00EA22E6" w:rsidP="00C71332">
            <w:pPr>
              <w:jc w:val="both"/>
            </w:pPr>
            <w:r>
              <w:t>Оснащение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78922C17" w14:textId="6A35DA18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1AB2550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7401DF" w14:textId="77777777" w:rsidR="00EA22E6" w:rsidRDefault="00EA22E6" w:rsidP="00C71332">
            <w:pPr>
              <w:jc w:val="center"/>
            </w:pPr>
          </w:p>
        </w:tc>
      </w:tr>
      <w:tr w:rsidR="00EA22E6" w:rsidRPr="008F7A77" w14:paraId="64251362" w14:textId="77777777" w:rsidTr="000F439C">
        <w:tc>
          <w:tcPr>
            <w:tcW w:w="698" w:type="dxa"/>
            <w:vMerge/>
            <w:shd w:val="clear" w:color="auto" w:fill="auto"/>
          </w:tcPr>
          <w:p w14:paraId="19BE5FF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75767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4F130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9A55F9" w14:textId="7D65832B" w:rsidR="00EA22E6" w:rsidRDefault="00EA22E6" w:rsidP="00C71332">
            <w:pPr>
              <w:jc w:val="both"/>
            </w:pPr>
            <w:r>
              <w:t>Предназначение рукояти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0FE12E84" w14:textId="3A661064" w:rsidR="00EA22E6" w:rsidRDefault="00EA22E6" w:rsidP="00C71332">
            <w:pPr>
              <w:jc w:val="both"/>
            </w:pPr>
            <w:r>
              <w:t>предназначена для транспортировки ИГРХТ НТВ КОМПФИЗМ воспитанником</w:t>
            </w:r>
          </w:p>
        </w:tc>
        <w:tc>
          <w:tcPr>
            <w:tcW w:w="3261" w:type="dxa"/>
            <w:shd w:val="clear" w:color="auto" w:fill="auto"/>
          </w:tcPr>
          <w:p w14:paraId="4CC2377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D7F028" w14:textId="77777777" w:rsidR="00EA22E6" w:rsidRDefault="00EA22E6" w:rsidP="00C71332">
            <w:pPr>
              <w:jc w:val="center"/>
            </w:pPr>
          </w:p>
        </w:tc>
      </w:tr>
      <w:tr w:rsidR="00EA22E6" w:rsidRPr="008F7A77" w14:paraId="7C300AB9" w14:textId="77777777" w:rsidTr="000F439C">
        <w:tc>
          <w:tcPr>
            <w:tcW w:w="698" w:type="dxa"/>
            <w:vMerge/>
            <w:shd w:val="clear" w:color="auto" w:fill="auto"/>
          </w:tcPr>
          <w:p w14:paraId="0B76888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60182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8C699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BB8746" w14:textId="5A18514B" w:rsidR="00EA22E6" w:rsidRDefault="00EA22E6" w:rsidP="00C71332">
            <w:pPr>
              <w:jc w:val="both"/>
            </w:pPr>
            <w:r>
              <w:t>Оснащение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40412B7F" w14:textId="71F38E46" w:rsidR="00EA22E6" w:rsidRDefault="00EA22E6" w:rsidP="00C71332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1F2E814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2247F9" w14:textId="77777777" w:rsidR="00EA22E6" w:rsidRDefault="00EA22E6" w:rsidP="00C71332">
            <w:pPr>
              <w:jc w:val="center"/>
            </w:pPr>
          </w:p>
        </w:tc>
      </w:tr>
      <w:tr w:rsidR="00EA22E6" w:rsidRPr="008F7A77" w14:paraId="46A284EE" w14:textId="77777777" w:rsidTr="000F439C">
        <w:tc>
          <w:tcPr>
            <w:tcW w:w="698" w:type="dxa"/>
            <w:vMerge/>
            <w:shd w:val="clear" w:color="auto" w:fill="auto"/>
          </w:tcPr>
          <w:p w14:paraId="10194B4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69B54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5CB13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06B8CA" w14:textId="63D2723B" w:rsidR="00EA22E6" w:rsidRDefault="00EA22E6" w:rsidP="00C71332">
            <w:pPr>
              <w:jc w:val="both"/>
            </w:pPr>
            <w:r>
              <w:t>Предназначение резервуара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4AEBC6E5" w14:textId="1B751E1F" w:rsidR="00EA22E6" w:rsidRDefault="00EA22E6" w:rsidP="00C71332">
            <w:pPr>
              <w:jc w:val="both"/>
            </w:pPr>
            <w:r>
              <w:t>предназначен для размещения в нем жидких, мелкодисперсных сыпучих материалов (не входящих в комплект поставки) и дальнейшего хранения и транспортировки их воспитанником.</w:t>
            </w:r>
          </w:p>
        </w:tc>
        <w:tc>
          <w:tcPr>
            <w:tcW w:w="3261" w:type="dxa"/>
            <w:shd w:val="clear" w:color="auto" w:fill="auto"/>
          </w:tcPr>
          <w:p w14:paraId="523A0AC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BCF227" w14:textId="77777777" w:rsidR="00EA22E6" w:rsidRDefault="00EA22E6" w:rsidP="00C71332">
            <w:pPr>
              <w:jc w:val="center"/>
            </w:pPr>
          </w:p>
        </w:tc>
      </w:tr>
      <w:tr w:rsidR="00EA22E6" w:rsidRPr="008F7A77" w14:paraId="429A668E" w14:textId="77777777" w:rsidTr="000F439C">
        <w:tc>
          <w:tcPr>
            <w:tcW w:w="698" w:type="dxa"/>
            <w:vMerge/>
            <w:shd w:val="clear" w:color="auto" w:fill="auto"/>
          </w:tcPr>
          <w:p w14:paraId="63DB320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B1B92F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E28FD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B5BB52" w14:textId="385D2310" w:rsidR="00EA22E6" w:rsidRDefault="00EA22E6" w:rsidP="00C71332">
            <w:pPr>
              <w:jc w:val="both"/>
            </w:pPr>
            <w:r>
              <w:t>Габаритный размер «длина»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1FE00ECF" w14:textId="6816EF9B" w:rsidR="00EA22E6" w:rsidRDefault="00EA22E6" w:rsidP="00C71332">
            <w:pPr>
              <w:jc w:val="both"/>
            </w:pPr>
            <w:r>
              <w:t>от 150* до 180*</w:t>
            </w:r>
          </w:p>
        </w:tc>
        <w:tc>
          <w:tcPr>
            <w:tcW w:w="3261" w:type="dxa"/>
            <w:shd w:val="clear" w:color="auto" w:fill="auto"/>
          </w:tcPr>
          <w:p w14:paraId="71A4E2C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9BF1DC" w14:textId="52F3027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D7C3BB2" w14:textId="77777777" w:rsidTr="000F439C">
        <w:tc>
          <w:tcPr>
            <w:tcW w:w="698" w:type="dxa"/>
            <w:vMerge/>
            <w:shd w:val="clear" w:color="auto" w:fill="auto"/>
          </w:tcPr>
          <w:p w14:paraId="3E7FD79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7F2BA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B97C8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CEC2EDA" w14:textId="020B0624" w:rsidR="00EA22E6" w:rsidRDefault="00EA22E6" w:rsidP="00C71332">
            <w:pPr>
              <w:jc w:val="both"/>
            </w:pPr>
            <w:r>
              <w:t>Габаритный размер «ширина»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2BCE1DD0" w14:textId="7BF74AD2" w:rsidR="00EA22E6" w:rsidRDefault="00EA22E6" w:rsidP="00C71332">
            <w:pPr>
              <w:jc w:val="both"/>
            </w:pPr>
            <w:r>
              <w:t>от 160* до 180*</w:t>
            </w:r>
          </w:p>
        </w:tc>
        <w:tc>
          <w:tcPr>
            <w:tcW w:w="3261" w:type="dxa"/>
            <w:shd w:val="clear" w:color="auto" w:fill="auto"/>
          </w:tcPr>
          <w:p w14:paraId="1D5A8C6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C83A95" w14:textId="58FE5FE3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89402D4" w14:textId="77777777" w:rsidTr="000F439C">
        <w:tc>
          <w:tcPr>
            <w:tcW w:w="698" w:type="dxa"/>
            <w:vMerge/>
            <w:shd w:val="clear" w:color="auto" w:fill="auto"/>
          </w:tcPr>
          <w:p w14:paraId="2204261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3584A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2E43F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F26A5E" w14:textId="113D7EFF" w:rsidR="00EA22E6" w:rsidRDefault="00EA22E6" w:rsidP="00C71332">
            <w:pPr>
              <w:jc w:val="both"/>
            </w:pPr>
            <w:r>
              <w:t>Габаритный размер «высота» ИГРХТ НТВ КОМПФИЗМ</w:t>
            </w:r>
          </w:p>
        </w:tc>
        <w:tc>
          <w:tcPr>
            <w:tcW w:w="3402" w:type="dxa"/>
            <w:shd w:val="clear" w:color="auto" w:fill="auto"/>
          </w:tcPr>
          <w:p w14:paraId="37E779DB" w14:textId="7F3DB966" w:rsidR="00EA22E6" w:rsidRDefault="00EA22E6" w:rsidP="00C71332">
            <w:pPr>
              <w:jc w:val="both"/>
            </w:pPr>
            <w:r>
              <w:t>от 140* до 160*</w:t>
            </w:r>
          </w:p>
        </w:tc>
        <w:tc>
          <w:tcPr>
            <w:tcW w:w="3261" w:type="dxa"/>
            <w:shd w:val="clear" w:color="auto" w:fill="auto"/>
          </w:tcPr>
          <w:p w14:paraId="463A9B0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59440A" w14:textId="7DFE8A2B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EB1EC6D" w14:textId="77777777" w:rsidTr="000F439C">
        <w:tc>
          <w:tcPr>
            <w:tcW w:w="698" w:type="dxa"/>
            <w:vMerge/>
            <w:shd w:val="clear" w:color="auto" w:fill="auto"/>
          </w:tcPr>
          <w:p w14:paraId="7B78BB5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B74F1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6233F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6F97CA" w14:textId="0AC800DF" w:rsidR="00EA22E6" w:rsidRDefault="00EA22E6" w:rsidP="00C71332">
            <w:pPr>
              <w:jc w:val="both"/>
            </w:pPr>
            <w:r>
              <w:t>Количество НТВ КОМПФИЗМ</w:t>
            </w:r>
          </w:p>
        </w:tc>
        <w:tc>
          <w:tcPr>
            <w:tcW w:w="3402" w:type="dxa"/>
            <w:shd w:val="clear" w:color="auto" w:fill="auto"/>
          </w:tcPr>
          <w:p w14:paraId="6E1F0828" w14:textId="35D61473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6</w:t>
            </w:r>
          </w:p>
        </w:tc>
        <w:tc>
          <w:tcPr>
            <w:tcW w:w="3261" w:type="dxa"/>
            <w:shd w:val="clear" w:color="auto" w:fill="auto"/>
          </w:tcPr>
          <w:p w14:paraId="3788D65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93084B" w14:textId="70DB4469" w:rsidR="00EA22E6" w:rsidRDefault="00EA22E6" w:rsidP="00C71332">
            <w:pPr>
              <w:jc w:val="center"/>
            </w:pPr>
            <w:r>
              <w:rPr>
                <w:bCs/>
              </w:rPr>
              <w:t>набор</w:t>
            </w:r>
          </w:p>
        </w:tc>
      </w:tr>
      <w:tr w:rsidR="00EA22E6" w:rsidRPr="008F7A77" w14:paraId="77865715" w14:textId="77777777" w:rsidTr="000F439C">
        <w:tc>
          <w:tcPr>
            <w:tcW w:w="698" w:type="dxa"/>
            <w:vMerge/>
            <w:shd w:val="clear" w:color="auto" w:fill="auto"/>
          </w:tcPr>
          <w:p w14:paraId="3BBD8A8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79195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CD06F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907FE7" w14:textId="77C7B98F" w:rsidR="00EA22E6" w:rsidRDefault="00EA22E6" w:rsidP="00C71332">
            <w:pPr>
              <w:jc w:val="both"/>
            </w:pPr>
            <w:r>
              <w:t>Состав набора четвертого вида (далее – НЧВ) КОМПФИЗМ</w:t>
            </w:r>
          </w:p>
        </w:tc>
        <w:tc>
          <w:tcPr>
            <w:tcW w:w="3402" w:type="dxa"/>
            <w:shd w:val="clear" w:color="auto" w:fill="auto"/>
          </w:tcPr>
          <w:p w14:paraId="3B87A2C6" w14:textId="4426A9BF" w:rsidR="00EA22E6" w:rsidRPr="005D17B9" w:rsidRDefault="00EA22E6" w:rsidP="00C71332">
            <w:pPr>
              <w:jc w:val="both"/>
            </w:pPr>
            <w:bookmarkStart w:id="4" w:name="_Hlk35613037"/>
            <w:r>
              <w:t xml:space="preserve">отличные друг от друга по виду тематики оттиска матрицы для построения </w:t>
            </w:r>
            <w:r>
              <w:lastRenderedPageBreak/>
              <w:t xml:space="preserve">физических моделей исследуемых объектов (далее – МФМИО) из мелкодисперсного сыпучего материала (например, песка), </w:t>
            </w:r>
            <w:r w:rsidRPr="00CE6137">
              <w:t>игрушечн</w:t>
            </w:r>
            <w:r>
              <w:t>ая</w:t>
            </w:r>
            <w:r w:rsidRPr="00CE6137">
              <w:t xml:space="preserve"> модель для разрыхления (далее – </w:t>
            </w:r>
            <w:r>
              <w:t>ИГРХЛ</w:t>
            </w:r>
            <w:r w:rsidRPr="00CE6137">
              <w:t>)</w:t>
            </w:r>
            <w:r>
              <w:t>,</w:t>
            </w:r>
            <w:r w:rsidRPr="00CE6137">
              <w:t xml:space="preserve"> игрушечн</w:t>
            </w:r>
            <w:r>
              <w:t>ая</w:t>
            </w:r>
            <w:r w:rsidRPr="00CE6137">
              <w:t xml:space="preserve"> модель инструмента для копания (далее – </w:t>
            </w:r>
            <w:r>
              <w:t>ИГРКОПА</w:t>
            </w:r>
            <w:r w:rsidRPr="00CE6137">
              <w:t>)</w:t>
            </w:r>
            <w:r>
              <w:t>, игрушечная модель устройства для хранения и транспортировки жидких/мелкодисперсных материалов (например, воды/песка) (далее – ИГРХАТР), игрушечную модель устройства для транспортировки жидких; мелкодисперсных материалов (например, воды; песка) (далее – ИГРТРАН)</w:t>
            </w:r>
            <w:bookmarkEnd w:id="4"/>
          </w:p>
        </w:tc>
        <w:tc>
          <w:tcPr>
            <w:tcW w:w="3261" w:type="dxa"/>
            <w:shd w:val="clear" w:color="auto" w:fill="auto"/>
          </w:tcPr>
          <w:p w14:paraId="5D7C684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BA8B80" w14:textId="77777777" w:rsidR="00EA22E6" w:rsidRDefault="00EA22E6" w:rsidP="00C71332">
            <w:pPr>
              <w:jc w:val="center"/>
              <w:rPr>
                <w:bCs/>
              </w:rPr>
            </w:pPr>
          </w:p>
        </w:tc>
      </w:tr>
      <w:tr w:rsidR="00EA22E6" w:rsidRPr="008F7A77" w14:paraId="663E422A" w14:textId="77777777" w:rsidTr="000F439C">
        <w:tc>
          <w:tcPr>
            <w:tcW w:w="698" w:type="dxa"/>
            <w:vMerge/>
            <w:shd w:val="clear" w:color="auto" w:fill="auto"/>
          </w:tcPr>
          <w:p w14:paraId="008DF31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B3565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049FD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753560" w14:textId="7D7D2DA1" w:rsidR="00EA22E6" w:rsidRDefault="00EA22E6" w:rsidP="00C71332">
            <w:pPr>
              <w:jc w:val="both"/>
            </w:pPr>
            <w:r>
              <w:t>Количество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3A8D9325" w14:textId="464C7AAA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452C22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EFA949" w14:textId="7F0AAB4A" w:rsidR="00EA22E6" w:rsidRDefault="00EA22E6" w:rsidP="00C71332">
            <w:pPr>
              <w:jc w:val="center"/>
              <w:rPr>
                <w:bCs/>
              </w:rPr>
            </w:pPr>
            <w:r>
              <w:t>штука</w:t>
            </w:r>
          </w:p>
        </w:tc>
      </w:tr>
      <w:tr w:rsidR="00EA22E6" w:rsidRPr="008F7A77" w14:paraId="6FD92371" w14:textId="77777777" w:rsidTr="000F439C">
        <w:tc>
          <w:tcPr>
            <w:tcW w:w="698" w:type="dxa"/>
            <w:vMerge/>
            <w:shd w:val="clear" w:color="auto" w:fill="auto"/>
          </w:tcPr>
          <w:p w14:paraId="1A64BA9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557165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01A9A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D64A86" w14:textId="7831994A" w:rsidR="00EA22E6" w:rsidRDefault="00EA22E6" w:rsidP="00C71332">
            <w:pPr>
              <w:jc w:val="both"/>
            </w:pPr>
            <w:r>
              <w:t>Количество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0AF5F53D" w14:textId="21D293CF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8CDD0B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CC0499" w14:textId="267D43A4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5F55DD7E" w14:textId="77777777" w:rsidTr="000F439C">
        <w:tc>
          <w:tcPr>
            <w:tcW w:w="698" w:type="dxa"/>
            <w:vMerge/>
            <w:shd w:val="clear" w:color="auto" w:fill="auto"/>
          </w:tcPr>
          <w:p w14:paraId="59C9872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53E85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0562B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A9E6A5" w14:textId="7C1F22A8" w:rsidR="00EA22E6" w:rsidRDefault="00EA22E6" w:rsidP="00C71332">
            <w:pPr>
              <w:jc w:val="both"/>
            </w:pPr>
            <w:r>
              <w:t>Количество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030216B2" w14:textId="518178D9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22D5A7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F48317" w14:textId="6F05F35F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0E8FF133" w14:textId="77777777" w:rsidTr="000F439C">
        <w:tc>
          <w:tcPr>
            <w:tcW w:w="698" w:type="dxa"/>
            <w:vMerge/>
            <w:shd w:val="clear" w:color="auto" w:fill="auto"/>
          </w:tcPr>
          <w:p w14:paraId="2836581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DDD2D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3EDE78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D72D8E" w14:textId="4324ECF2" w:rsidR="00EA22E6" w:rsidRDefault="00EA22E6" w:rsidP="00C71332">
            <w:pPr>
              <w:jc w:val="both"/>
            </w:pPr>
            <w:r>
              <w:t>Количество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71FB9DCA" w14:textId="7AA2DB53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CE13C4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D341CB" w14:textId="54C4F011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6062FD6C" w14:textId="77777777" w:rsidTr="000F439C">
        <w:tc>
          <w:tcPr>
            <w:tcW w:w="698" w:type="dxa"/>
            <w:vMerge/>
            <w:shd w:val="clear" w:color="auto" w:fill="auto"/>
          </w:tcPr>
          <w:p w14:paraId="105633B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0AC96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DE1B2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C5C9F1" w14:textId="50A10A80" w:rsidR="00EA22E6" w:rsidRDefault="00EA22E6" w:rsidP="00C71332">
            <w:pPr>
              <w:jc w:val="both"/>
            </w:pPr>
            <w:r>
              <w:t>Описание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5BE103BB" w14:textId="4D1CAA6A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2590D5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6114AE" w14:textId="77777777" w:rsidR="00EA22E6" w:rsidRDefault="00EA22E6" w:rsidP="00C71332">
            <w:pPr>
              <w:jc w:val="center"/>
            </w:pPr>
          </w:p>
        </w:tc>
      </w:tr>
      <w:tr w:rsidR="00EA22E6" w:rsidRPr="008F7A77" w14:paraId="0A68BF9F" w14:textId="77777777" w:rsidTr="000F439C">
        <w:tc>
          <w:tcPr>
            <w:tcW w:w="698" w:type="dxa"/>
            <w:vMerge/>
            <w:shd w:val="clear" w:color="auto" w:fill="auto"/>
          </w:tcPr>
          <w:p w14:paraId="766CF2A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CA6C99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8F76C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CB6AA1" w14:textId="6F8BFE9E" w:rsidR="00EA22E6" w:rsidRDefault="00EA22E6" w:rsidP="00C71332">
            <w:pPr>
              <w:jc w:val="both"/>
            </w:pPr>
            <w:r>
              <w:t>Материал изготовления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25C69C40" w14:textId="68B3D4A7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F64FD1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4E643F" w14:textId="77777777" w:rsidR="00EA22E6" w:rsidRDefault="00EA22E6" w:rsidP="00C71332">
            <w:pPr>
              <w:jc w:val="center"/>
            </w:pPr>
          </w:p>
        </w:tc>
      </w:tr>
      <w:tr w:rsidR="00EA22E6" w:rsidRPr="008F7A77" w14:paraId="245DAAAC" w14:textId="77777777" w:rsidTr="000F439C">
        <w:tc>
          <w:tcPr>
            <w:tcW w:w="698" w:type="dxa"/>
            <w:vMerge/>
            <w:shd w:val="clear" w:color="auto" w:fill="auto"/>
          </w:tcPr>
          <w:p w14:paraId="6C32A2D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9EDEA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CFF1D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7DFB8D" w14:textId="386959DB" w:rsidR="00EA22E6" w:rsidRDefault="00EA22E6" w:rsidP="00C71332">
            <w:pPr>
              <w:jc w:val="both"/>
            </w:pPr>
            <w:r>
              <w:t>Тематика оттиска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42285BBE" w14:textId="3CA90A70" w:rsidR="00EA22E6" w:rsidRDefault="00EA22E6" w:rsidP="00C71332">
            <w:pPr>
              <w:jc w:val="both"/>
            </w:pPr>
            <w:r>
              <w:t>отражает морское животное тип иглокожие</w:t>
            </w:r>
          </w:p>
        </w:tc>
        <w:tc>
          <w:tcPr>
            <w:tcW w:w="3261" w:type="dxa"/>
            <w:shd w:val="clear" w:color="auto" w:fill="auto"/>
          </w:tcPr>
          <w:p w14:paraId="21545AD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C2CF91D" w14:textId="77777777" w:rsidR="00EA22E6" w:rsidRDefault="00EA22E6" w:rsidP="00C71332">
            <w:pPr>
              <w:jc w:val="center"/>
            </w:pPr>
          </w:p>
        </w:tc>
      </w:tr>
      <w:tr w:rsidR="00EA22E6" w:rsidRPr="008F7A77" w14:paraId="183A4FCE" w14:textId="77777777" w:rsidTr="000F439C">
        <w:tc>
          <w:tcPr>
            <w:tcW w:w="698" w:type="dxa"/>
            <w:vMerge/>
            <w:shd w:val="clear" w:color="auto" w:fill="auto"/>
          </w:tcPr>
          <w:p w14:paraId="6AC05D7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CF1E2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C5DD7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5CF24AF" w14:textId="10146250" w:rsidR="00EA22E6" w:rsidRDefault="00EA22E6" w:rsidP="00C71332">
            <w:pPr>
              <w:jc w:val="both"/>
            </w:pPr>
            <w:r>
              <w:t>Количество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36BF155B" w14:textId="790C4DAF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5BA31E5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D01174" w14:textId="680D1C5F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43AEBAF1" w14:textId="77777777" w:rsidTr="000F439C">
        <w:tc>
          <w:tcPr>
            <w:tcW w:w="698" w:type="dxa"/>
            <w:vMerge/>
            <w:shd w:val="clear" w:color="auto" w:fill="auto"/>
          </w:tcPr>
          <w:p w14:paraId="7D85514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8BB23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409C0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AFA837" w14:textId="21468AE4" w:rsidR="00EA22E6" w:rsidRDefault="00EA22E6" w:rsidP="00C71332">
            <w:pPr>
              <w:jc w:val="both"/>
            </w:pPr>
            <w:r>
              <w:t>Габаритный размер «длина»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42D52BBC" w14:textId="2A4B106A" w:rsidR="00EA22E6" w:rsidRPr="005D17B9" w:rsidRDefault="00EA22E6" w:rsidP="00C71332">
            <w:pPr>
              <w:jc w:val="both"/>
            </w:pPr>
            <w:r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06FB986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D12575E" w14:textId="1CC1863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FC324A1" w14:textId="77777777" w:rsidTr="000F439C">
        <w:tc>
          <w:tcPr>
            <w:tcW w:w="698" w:type="dxa"/>
            <w:vMerge/>
            <w:shd w:val="clear" w:color="auto" w:fill="auto"/>
          </w:tcPr>
          <w:p w14:paraId="23A3139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333BD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8C1CA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33C8DA" w14:textId="6C6100D6" w:rsidR="00EA22E6" w:rsidRDefault="00EA22E6" w:rsidP="00C71332">
            <w:pPr>
              <w:jc w:val="both"/>
            </w:pPr>
            <w:r>
              <w:t>Габаритный размер «ширина»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21ACFDAF" w14:textId="606A1577" w:rsidR="00EA22E6" w:rsidRDefault="00EA22E6" w:rsidP="00C71332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048CD5A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EE230B" w14:textId="60C65CA8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549EAE2" w14:textId="77777777" w:rsidTr="000F439C">
        <w:tc>
          <w:tcPr>
            <w:tcW w:w="698" w:type="dxa"/>
            <w:vMerge/>
            <w:shd w:val="clear" w:color="auto" w:fill="auto"/>
          </w:tcPr>
          <w:p w14:paraId="214459F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3C3B7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C2ED5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17447F" w14:textId="0FC4C33C" w:rsidR="00EA22E6" w:rsidRDefault="00EA22E6" w:rsidP="00C71332">
            <w:pPr>
              <w:jc w:val="both"/>
            </w:pPr>
            <w:r>
              <w:t>Габаритный размер «высота» МФМИО первого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1BAB9095" w14:textId="0A829FA7" w:rsidR="00EA22E6" w:rsidRDefault="00EA22E6" w:rsidP="00C71332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1FD672C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FF180A" w14:textId="50338EC0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E65612C" w14:textId="77777777" w:rsidTr="000F439C">
        <w:tc>
          <w:tcPr>
            <w:tcW w:w="698" w:type="dxa"/>
            <w:vMerge/>
            <w:shd w:val="clear" w:color="auto" w:fill="auto"/>
          </w:tcPr>
          <w:p w14:paraId="2A27A32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DAC1B7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A6727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81BE42" w14:textId="024DA011" w:rsidR="00EA22E6" w:rsidRDefault="00EA22E6" w:rsidP="00C71332">
            <w:pPr>
              <w:jc w:val="both"/>
            </w:pPr>
            <w:r>
              <w:t>Описание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366CB5F4" w14:textId="77025FCC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38D32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D81333" w14:textId="77777777" w:rsidR="00EA22E6" w:rsidRDefault="00EA22E6" w:rsidP="00C71332">
            <w:pPr>
              <w:jc w:val="center"/>
            </w:pPr>
          </w:p>
        </w:tc>
      </w:tr>
      <w:tr w:rsidR="00EA22E6" w:rsidRPr="008F7A77" w14:paraId="1C581C48" w14:textId="77777777" w:rsidTr="000F439C">
        <w:tc>
          <w:tcPr>
            <w:tcW w:w="698" w:type="dxa"/>
            <w:vMerge/>
            <w:shd w:val="clear" w:color="auto" w:fill="auto"/>
          </w:tcPr>
          <w:p w14:paraId="06FDCFC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218963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480AD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D560F5" w14:textId="7B41BB03" w:rsidR="00EA22E6" w:rsidRDefault="00EA22E6" w:rsidP="00C71332">
            <w:pPr>
              <w:jc w:val="both"/>
            </w:pPr>
            <w:r>
              <w:t>Материал изготовления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56F551F9" w14:textId="23B05F86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C56956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AF3384" w14:textId="77777777" w:rsidR="00EA22E6" w:rsidRDefault="00EA22E6" w:rsidP="00C71332">
            <w:pPr>
              <w:jc w:val="center"/>
            </w:pPr>
          </w:p>
        </w:tc>
      </w:tr>
      <w:tr w:rsidR="00EA22E6" w:rsidRPr="008F7A77" w14:paraId="41B1B2C2" w14:textId="77777777" w:rsidTr="000F439C">
        <w:tc>
          <w:tcPr>
            <w:tcW w:w="698" w:type="dxa"/>
            <w:vMerge/>
            <w:shd w:val="clear" w:color="auto" w:fill="auto"/>
          </w:tcPr>
          <w:p w14:paraId="0B4DD84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6F733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A3C0C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2743D2" w14:textId="5923823C" w:rsidR="00EA22E6" w:rsidRDefault="00EA22E6" w:rsidP="00C71332">
            <w:pPr>
              <w:jc w:val="both"/>
            </w:pPr>
            <w:r>
              <w:t>Тематика оттиска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0061AB9B" w14:textId="424815C2" w:rsidR="00EA22E6" w:rsidRDefault="00EA22E6" w:rsidP="00C71332">
            <w:pPr>
              <w:jc w:val="both"/>
            </w:pPr>
            <w:r>
              <w:t xml:space="preserve">отражает </w:t>
            </w:r>
            <w:r w:rsidRPr="00757FA5">
              <w:t xml:space="preserve">род морских </w:t>
            </w:r>
            <w:proofErr w:type="spellStart"/>
            <w:r w:rsidRPr="00757FA5">
              <w:t>лучепёрых</w:t>
            </w:r>
            <w:proofErr w:type="spellEnd"/>
            <w:r w:rsidRPr="00757FA5">
              <w:t xml:space="preserve"> рыб семейства игловых отряда иглообразных</w:t>
            </w:r>
          </w:p>
        </w:tc>
        <w:tc>
          <w:tcPr>
            <w:tcW w:w="3261" w:type="dxa"/>
            <w:shd w:val="clear" w:color="auto" w:fill="auto"/>
          </w:tcPr>
          <w:p w14:paraId="3E011B6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84D379" w14:textId="77777777" w:rsidR="00EA22E6" w:rsidRDefault="00EA22E6" w:rsidP="00C71332">
            <w:pPr>
              <w:jc w:val="center"/>
            </w:pPr>
          </w:p>
        </w:tc>
      </w:tr>
      <w:tr w:rsidR="00EA22E6" w:rsidRPr="008F7A77" w14:paraId="09304E14" w14:textId="77777777" w:rsidTr="000F439C">
        <w:tc>
          <w:tcPr>
            <w:tcW w:w="698" w:type="dxa"/>
            <w:vMerge/>
            <w:shd w:val="clear" w:color="auto" w:fill="auto"/>
          </w:tcPr>
          <w:p w14:paraId="75262C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48DF79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61368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768401" w14:textId="1D2FF81C" w:rsidR="00EA22E6" w:rsidRDefault="00EA22E6" w:rsidP="00C71332">
            <w:pPr>
              <w:jc w:val="both"/>
            </w:pPr>
            <w:r>
              <w:t>Количество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26B310D4" w14:textId="544E0F68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E994F2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7EAFF0" w14:textId="51B1DC53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26698500" w14:textId="77777777" w:rsidTr="000F439C">
        <w:tc>
          <w:tcPr>
            <w:tcW w:w="698" w:type="dxa"/>
            <w:vMerge/>
            <w:shd w:val="clear" w:color="auto" w:fill="auto"/>
          </w:tcPr>
          <w:p w14:paraId="71EC0B6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7E4C6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44F6B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B8826C" w14:textId="39201FE6" w:rsidR="00EA22E6" w:rsidRDefault="00EA22E6" w:rsidP="00C71332">
            <w:pPr>
              <w:jc w:val="both"/>
            </w:pPr>
            <w:r>
              <w:t>Габаритный размер «длина»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5C7043D2" w14:textId="20749EA9" w:rsidR="00EA22E6" w:rsidRPr="005D17B9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59E6C04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6B60B4" w14:textId="34F786A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51695C6" w14:textId="77777777" w:rsidTr="000F439C">
        <w:tc>
          <w:tcPr>
            <w:tcW w:w="698" w:type="dxa"/>
            <w:vMerge/>
            <w:shd w:val="clear" w:color="auto" w:fill="auto"/>
          </w:tcPr>
          <w:p w14:paraId="18DE461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34C56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86C49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30E32F" w14:textId="1E7C79F7" w:rsidR="00EA22E6" w:rsidRDefault="00EA22E6" w:rsidP="00C71332">
            <w:pPr>
              <w:jc w:val="both"/>
            </w:pPr>
            <w:r>
              <w:t>Габаритный размер «ширина»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6C8849B4" w14:textId="285FB294" w:rsidR="00EA22E6" w:rsidRDefault="00EA22E6" w:rsidP="00C71332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4380711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7FF63F" w14:textId="7A5293E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CB1DB62" w14:textId="77777777" w:rsidTr="000F439C">
        <w:tc>
          <w:tcPr>
            <w:tcW w:w="698" w:type="dxa"/>
            <w:vMerge/>
            <w:shd w:val="clear" w:color="auto" w:fill="auto"/>
          </w:tcPr>
          <w:p w14:paraId="6C43272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418CF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CA719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74AA16" w14:textId="4E3A42D9" w:rsidR="00EA22E6" w:rsidRDefault="00EA22E6" w:rsidP="00C71332">
            <w:pPr>
              <w:jc w:val="both"/>
            </w:pPr>
            <w:r>
              <w:t>Габаритный размер «высота» МФМИО второго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3BADEDFA" w14:textId="2C236F9A" w:rsidR="00EA22E6" w:rsidRDefault="00EA22E6" w:rsidP="00C71332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1A8F5D7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00BF26" w14:textId="667D289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C0FA57A" w14:textId="77777777" w:rsidTr="000F439C">
        <w:tc>
          <w:tcPr>
            <w:tcW w:w="698" w:type="dxa"/>
            <w:vMerge/>
            <w:shd w:val="clear" w:color="auto" w:fill="auto"/>
          </w:tcPr>
          <w:p w14:paraId="312AE9F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5E04E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EF659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1930DD" w14:textId="0F4C2957" w:rsidR="00EA22E6" w:rsidRDefault="00EA22E6" w:rsidP="00C71332">
            <w:pPr>
              <w:jc w:val="both"/>
            </w:pPr>
            <w:r>
              <w:t>Описание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3774746A" w14:textId="77DAB748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9A2D01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15C411" w14:textId="77777777" w:rsidR="00EA22E6" w:rsidRDefault="00EA22E6" w:rsidP="00C71332">
            <w:pPr>
              <w:jc w:val="center"/>
            </w:pPr>
          </w:p>
        </w:tc>
      </w:tr>
      <w:tr w:rsidR="00EA22E6" w:rsidRPr="008F7A77" w14:paraId="15A9717E" w14:textId="77777777" w:rsidTr="000F439C">
        <w:tc>
          <w:tcPr>
            <w:tcW w:w="698" w:type="dxa"/>
            <w:vMerge/>
            <w:shd w:val="clear" w:color="auto" w:fill="auto"/>
          </w:tcPr>
          <w:p w14:paraId="71EFE83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ACB2B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4FFE0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D02DB3" w14:textId="2073ACBE" w:rsidR="00EA22E6" w:rsidRDefault="00EA22E6" w:rsidP="00C71332">
            <w:pPr>
              <w:jc w:val="both"/>
            </w:pPr>
            <w:r>
              <w:t>Материал изготовления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0B7614DB" w14:textId="10B6B0D2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4C0ACD7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78C84F" w14:textId="77777777" w:rsidR="00EA22E6" w:rsidRDefault="00EA22E6" w:rsidP="00C71332">
            <w:pPr>
              <w:jc w:val="center"/>
            </w:pPr>
          </w:p>
        </w:tc>
      </w:tr>
      <w:tr w:rsidR="00EA22E6" w:rsidRPr="008F7A77" w14:paraId="357139B5" w14:textId="77777777" w:rsidTr="000F439C">
        <w:tc>
          <w:tcPr>
            <w:tcW w:w="698" w:type="dxa"/>
            <w:vMerge/>
            <w:shd w:val="clear" w:color="auto" w:fill="auto"/>
          </w:tcPr>
          <w:p w14:paraId="2224CA6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74942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64566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52F30D" w14:textId="53BFB02B" w:rsidR="00EA22E6" w:rsidRDefault="00EA22E6" w:rsidP="00C71332">
            <w:pPr>
              <w:jc w:val="both"/>
            </w:pPr>
            <w:r>
              <w:t>Тематика оттиска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60430074" w14:textId="7BD63A8F" w:rsidR="00EA22E6" w:rsidRDefault="00EA22E6" w:rsidP="00C71332">
            <w:pPr>
              <w:jc w:val="both"/>
            </w:pPr>
            <w:r>
              <w:t xml:space="preserve">отражает </w:t>
            </w:r>
            <w:r w:rsidRPr="00757FA5">
              <w:t>наружное защитное скелетное образование, покрывающее тело моллюсков</w:t>
            </w:r>
          </w:p>
        </w:tc>
        <w:tc>
          <w:tcPr>
            <w:tcW w:w="3261" w:type="dxa"/>
            <w:shd w:val="clear" w:color="auto" w:fill="auto"/>
          </w:tcPr>
          <w:p w14:paraId="05754DF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3CBED2" w14:textId="77777777" w:rsidR="00EA22E6" w:rsidRDefault="00EA22E6" w:rsidP="00C71332">
            <w:pPr>
              <w:jc w:val="center"/>
            </w:pPr>
          </w:p>
        </w:tc>
      </w:tr>
      <w:tr w:rsidR="00EA22E6" w:rsidRPr="008F7A77" w14:paraId="10B40ED0" w14:textId="77777777" w:rsidTr="000F439C">
        <w:tc>
          <w:tcPr>
            <w:tcW w:w="698" w:type="dxa"/>
            <w:vMerge/>
            <w:shd w:val="clear" w:color="auto" w:fill="auto"/>
          </w:tcPr>
          <w:p w14:paraId="183770C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EF5FB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736960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26D2D5" w14:textId="66A8EF31" w:rsidR="00EA22E6" w:rsidRDefault="00EA22E6" w:rsidP="00C71332">
            <w:pPr>
              <w:jc w:val="both"/>
            </w:pPr>
            <w:r>
              <w:t>Количество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6072D6B8" w14:textId="79ED1C64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0A44A8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CBF649" w14:textId="18671042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42A3ACCB" w14:textId="77777777" w:rsidTr="000F439C">
        <w:tc>
          <w:tcPr>
            <w:tcW w:w="698" w:type="dxa"/>
            <w:vMerge/>
            <w:shd w:val="clear" w:color="auto" w:fill="auto"/>
          </w:tcPr>
          <w:p w14:paraId="5FCFFFF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9B151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D862C2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59224B" w14:textId="1C28C40F" w:rsidR="00EA22E6" w:rsidRDefault="00EA22E6" w:rsidP="00C71332">
            <w:pPr>
              <w:jc w:val="both"/>
            </w:pPr>
            <w:r>
              <w:t>Габаритный размер «длина»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19858BB0" w14:textId="62F644E5" w:rsidR="00EA22E6" w:rsidRPr="005D17B9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334C9CE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2C2C14" w14:textId="1CBDF00B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C7E9E17" w14:textId="77777777" w:rsidTr="000F439C">
        <w:tc>
          <w:tcPr>
            <w:tcW w:w="698" w:type="dxa"/>
            <w:vMerge/>
            <w:shd w:val="clear" w:color="auto" w:fill="auto"/>
          </w:tcPr>
          <w:p w14:paraId="5BDDDC3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568AD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1937E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82F5BB" w14:textId="70838310" w:rsidR="00EA22E6" w:rsidRDefault="00EA22E6" w:rsidP="00C71332">
            <w:pPr>
              <w:jc w:val="both"/>
            </w:pPr>
            <w:r>
              <w:t>Габаритный размер «ширина»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4D19EC16" w14:textId="0047EB30" w:rsidR="00EA22E6" w:rsidRDefault="00EA22E6" w:rsidP="00C71332">
            <w:pPr>
              <w:jc w:val="both"/>
            </w:pPr>
            <w:r>
              <w:t>от 90* до 120*</w:t>
            </w:r>
          </w:p>
        </w:tc>
        <w:tc>
          <w:tcPr>
            <w:tcW w:w="3261" w:type="dxa"/>
            <w:shd w:val="clear" w:color="auto" w:fill="auto"/>
          </w:tcPr>
          <w:p w14:paraId="7682EA1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5AABD4" w14:textId="621632FA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41FA931" w14:textId="77777777" w:rsidTr="000F439C">
        <w:tc>
          <w:tcPr>
            <w:tcW w:w="698" w:type="dxa"/>
            <w:vMerge/>
            <w:shd w:val="clear" w:color="auto" w:fill="auto"/>
          </w:tcPr>
          <w:p w14:paraId="274029F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959BB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D84099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7173BF" w14:textId="7DAABB93" w:rsidR="00EA22E6" w:rsidRDefault="00EA22E6" w:rsidP="00C71332">
            <w:pPr>
              <w:jc w:val="both"/>
            </w:pPr>
            <w:r>
              <w:t>Габаритный размер «высота» МФМИО третьего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14724AB8" w14:textId="19EB037F" w:rsidR="00EA22E6" w:rsidRDefault="00EA22E6" w:rsidP="00C71332">
            <w:pPr>
              <w:jc w:val="both"/>
            </w:pPr>
            <w:r>
              <w:t>от 20* до 60*</w:t>
            </w:r>
          </w:p>
        </w:tc>
        <w:tc>
          <w:tcPr>
            <w:tcW w:w="3261" w:type="dxa"/>
            <w:shd w:val="clear" w:color="auto" w:fill="auto"/>
          </w:tcPr>
          <w:p w14:paraId="7FA930A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BBB51C" w14:textId="67F1D3C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C031F01" w14:textId="77777777" w:rsidTr="000F439C">
        <w:tc>
          <w:tcPr>
            <w:tcW w:w="698" w:type="dxa"/>
            <w:vMerge/>
            <w:shd w:val="clear" w:color="auto" w:fill="auto"/>
          </w:tcPr>
          <w:p w14:paraId="1B845E2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1C025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91873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FDF046" w14:textId="1EC9630D" w:rsidR="00EA22E6" w:rsidRDefault="00EA22E6" w:rsidP="00C71332">
            <w:pPr>
              <w:jc w:val="both"/>
            </w:pPr>
            <w:r>
              <w:t>Описание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02F7815A" w14:textId="2EE99C9A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C2A1DF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CC05B1" w14:textId="77777777" w:rsidR="00EA22E6" w:rsidRDefault="00EA22E6" w:rsidP="00C71332">
            <w:pPr>
              <w:jc w:val="center"/>
            </w:pPr>
          </w:p>
        </w:tc>
      </w:tr>
      <w:tr w:rsidR="00EA22E6" w:rsidRPr="008F7A77" w14:paraId="0FB97EFC" w14:textId="77777777" w:rsidTr="000F439C">
        <w:tc>
          <w:tcPr>
            <w:tcW w:w="698" w:type="dxa"/>
            <w:vMerge/>
            <w:shd w:val="clear" w:color="auto" w:fill="auto"/>
          </w:tcPr>
          <w:p w14:paraId="1C6D7B1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18FAC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5965B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9F9A2F" w14:textId="5A494736" w:rsidR="00EA22E6" w:rsidRDefault="00EA22E6" w:rsidP="00C71332">
            <w:pPr>
              <w:jc w:val="both"/>
            </w:pPr>
            <w:r>
              <w:t>Материал изготовления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51EAD736" w14:textId="483DCF43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94F202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91B42A" w14:textId="77777777" w:rsidR="00EA22E6" w:rsidRDefault="00EA22E6" w:rsidP="00C71332">
            <w:pPr>
              <w:jc w:val="center"/>
            </w:pPr>
          </w:p>
        </w:tc>
      </w:tr>
      <w:tr w:rsidR="00EA22E6" w:rsidRPr="008F7A77" w14:paraId="195ECD66" w14:textId="77777777" w:rsidTr="000F439C">
        <w:tc>
          <w:tcPr>
            <w:tcW w:w="698" w:type="dxa"/>
            <w:vMerge/>
            <w:shd w:val="clear" w:color="auto" w:fill="auto"/>
          </w:tcPr>
          <w:p w14:paraId="06A3514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714D2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A8EA5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33E9E5" w14:textId="64FA8E54" w:rsidR="00EA22E6" w:rsidRDefault="00EA22E6" w:rsidP="00C71332">
            <w:pPr>
              <w:jc w:val="both"/>
            </w:pPr>
            <w:r>
              <w:t>Тематика оттиска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08A0D68E" w14:textId="7B332945" w:rsidR="00EA22E6" w:rsidRDefault="00EA22E6" w:rsidP="00C71332">
            <w:pPr>
              <w:jc w:val="both"/>
            </w:pPr>
            <w:r>
              <w:t xml:space="preserve">отражает животное </w:t>
            </w:r>
            <w:proofErr w:type="spellStart"/>
            <w:r w:rsidRPr="007675B5">
              <w:t>парафилетическ</w:t>
            </w:r>
            <w:r>
              <w:t>ой</w:t>
            </w:r>
            <w:proofErr w:type="spellEnd"/>
            <w:r w:rsidRPr="007675B5">
              <w:t xml:space="preserve"> групп</w:t>
            </w:r>
            <w:r>
              <w:t>ы</w:t>
            </w:r>
            <w:r w:rsidRPr="007675B5">
              <w:t xml:space="preserve"> водных позвоночных животных</w:t>
            </w:r>
          </w:p>
        </w:tc>
        <w:tc>
          <w:tcPr>
            <w:tcW w:w="3261" w:type="dxa"/>
            <w:shd w:val="clear" w:color="auto" w:fill="auto"/>
          </w:tcPr>
          <w:p w14:paraId="1D53A95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93C7A5" w14:textId="77777777" w:rsidR="00EA22E6" w:rsidRDefault="00EA22E6" w:rsidP="00C71332">
            <w:pPr>
              <w:jc w:val="center"/>
            </w:pPr>
          </w:p>
        </w:tc>
      </w:tr>
      <w:tr w:rsidR="00EA22E6" w:rsidRPr="008F7A77" w14:paraId="20414BE4" w14:textId="77777777" w:rsidTr="000F439C">
        <w:tc>
          <w:tcPr>
            <w:tcW w:w="698" w:type="dxa"/>
            <w:vMerge/>
            <w:shd w:val="clear" w:color="auto" w:fill="auto"/>
          </w:tcPr>
          <w:p w14:paraId="5942F3B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8CAFB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3DB91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F2E826" w14:textId="04093E0D" w:rsidR="00EA22E6" w:rsidRDefault="00EA22E6" w:rsidP="00C71332">
            <w:pPr>
              <w:jc w:val="both"/>
            </w:pPr>
            <w:r>
              <w:t>Количество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3BC0BB25" w14:textId="719E327D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BD83CE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A55F2E" w14:textId="5D03E756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5BBB47C9" w14:textId="77777777" w:rsidTr="000F439C">
        <w:tc>
          <w:tcPr>
            <w:tcW w:w="698" w:type="dxa"/>
            <w:vMerge/>
            <w:shd w:val="clear" w:color="auto" w:fill="auto"/>
          </w:tcPr>
          <w:p w14:paraId="59F3339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1013D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DD6A22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E16C991" w14:textId="3ABDD4A5" w:rsidR="00EA22E6" w:rsidRDefault="00EA22E6" w:rsidP="00C71332">
            <w:pPr>
              <w:jc w:val="both"/>
            </w:pPr>
            <w:r>
              <w:t>Габаритный размер «длина»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5B3FA9FF" w14:textId="1F9383A1" w:rsidR="00EA22E6" w:rsidRPr="005D17B9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3469922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198976" w14:textId="792D681D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78064F8" w14:textId="77777777" w:rsidTr="000F439C">
        <w:tc>
          <w:tcPr>
            <w:tcW w:w="698" w:type="dxa"/>
            <w:vMerge/>
            <w:shd w:val="clear" w:color="auto" w:fill="auto"/>
          </w:tcPr>
          <w:p w14:paraId="743CA5A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5ABB49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3BABE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3E3C06" w14:textId="23AE52B1" w:rsidR="00EA22E6" w:rsidRDefault="00EA22E6" w:rsidP="00C71332">
            <w:pPr>
              <w:jc w:val="both"/>
            </w:pPr>
            <w:r>
              <w:t>Габаритный размер «ширина»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79915EC2" w14:textId="71A7068C" w:rsidR="00EA22E6" w:rsidRDefault="00EA22E6" w:rsidP="00C71332">
            <w:pPr>
              <w:jc w:val="both"/>
            </w:pPr>
            <w:r>
              <w:t>от 90* до 110*</w:t>
            </w:r>
          </w:p>
        </w:tc>
        <w:tc>
          <w:tcPr>
            <w:tcW w:w="3261" w:type="dxa"/>
            <w:shd w:val="clear" w:color="auto" w:fill="auto"/>
          </w:tcPr>
          <w:p w14:paraId="58ED3B9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1457FE" w14:textId="2FB3162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1E0F10B" w14:textId="77777777" w:rsidTr="000F439C">
        <w:tc>
          <w:tcPr>
            <w:tcW w:w="698" w:type="dxa"/>
            <w:vMerge/>
            <w:shd w:val="clear" w:color="auto" w:fill="auto"/>
          </w:tcPr>
          <w:p w14:paraId="252B66B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D10C26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FE417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22ECA3" w14:textId="7D8BFE5F" w:rsidR="00EA22E6" w:rsidRDefault="00EA22E6" w:rsidP="00C71332">
            <w:pPr>
              <w:jc w:val="both"/>
            </w:pPr>
            <w:r>
              <w:t>Габаритный размер «высота» МФМИО четвертого вида НЧВ КОМПФИЗМ</w:t>
            </w:r>
          </w:p>
        </w:tc>
        <w:tc>
          <w:tcPr>
            <w:tcW w:w="3402" w:type="dxa"/>
            <w:shd w:val="clear" w:color="auto" w:fill="auto"/>
          </w:tcPr>
          <w:p w14:paraId="1DDD2B11" w14:textId="7EAA785F" w:rsidR="00EA22E6" w:rsidRDefault="00EA22E6" w:rsidP="00C71332">
            <w:pPr>
              <w:jc w:val="both"/>
            </w:pPr>
            <w:r>
              <w:t>от 20* до 50*</w:t>
            </w:r>
          </w:p>
        </w:tc>
        <w:tc>
          <w:tcPr>
            <w:tcW w:w="3261" w:type="dxa"/>
            <w:shd w:val="clear" w:color="auto" w:fill="auto"/>
          </w:tcPr>
          <w:p w14:paraId="48C9FCC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F30A5B" w14:textId="6CD8CA12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F40D421" w14:textId="77777777" w:rsidTr="000F439C">
        <w:tc>
          <w:tcPr>
            <w:tcW w:w="698" w:type="dxa"/>
            <w:vMerge/>
            <w:shd w:val="clear" w:color="auto" w:fill="auto"/>
          </w:tcPr>
          <w:p w14:paraId="351EE9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E9015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EE4722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FCAB45" w14:textId="1516C737" w:rsidR="00EA22E6" w:rsidRDefault="00EA22E6" w:rsidP="00C71332">
            <w:pPr>
              <w:jc w:val="both"/>
            </w:pPr>
            <w:r>
              <w:t>Описание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14435335" w14:textId="25E53890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5DBC34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DEC539" w14:textId="77777777" w:rsidR="00EA22E6" w:rsidRDefault="00EA22E6" w:rsidP="00C71332">
            <w:pPr>
              <w:jc w:val="center"/>
            </w:pPr>
          </w:p>
        </w:tc>
      </w:tr>
      <w:tr w:rsidR="00EA22E6" w:rsidRPr="008F7A77" w14:paraId="1F15335D" w14:textId="77777777" w:rsidTr="000F439C">
        <w:tc>
          <w:tcPr>
            <w:tcW w:w="698" w:type="dxa"/>
            <w:vMerge/>
            <w:shd w:val="clear" w:color="auto" w:fill="auto"/>
          </w:tcPr>
          <w:p w14:paraId="6B06D48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13C92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18F17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1F3B486" w14:textId="0B603EDF" w:rsidR="00EA22E6" w:rsidRDefault="00EA22E6" w:rsidP="00C71332">
            <w:pPr>
              <w:jc w:val="both"/>
            </w:pPr>
            <w:r>
              <w:t>Материал изготовления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5D6167D1" w14:textId="06589A73" w:rsidR="00EA22E6" w:rsidRDefault="00EA22E6" w:rsidP="00C71332">
            <w:pPr>
              <w:jc w:val="both"/>
            </w:pPr>
            <w:r>
              <w:t>пластмассы</w:t>
            </w:r>
          </w:p>
        </w:tc>
        <w:tc>
          <w:tcPr>
            <w:tcW w:w="3261" w:type="dxa"/>
            <w:shd w:val="clear" w:color="auto" w:fill="auto"/>
          </w:tcPr>
          <w:p w14:paraId="7CD89D3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13E3C1" w14:textId="77777777" w:rsidR="00EA22E6" w:rsidRDefault="00EA22E6" w:rsidP="00C71332">
            <w:pPr>
              <w:jc w:val="center"/>
            </w:pPr>
          </w:p>
        </w:tc>
      </w:tr>
      <w:tr w:rsidR="00EA22E6" w:rsidRPr="008F7A77" w14:paraId="371C235F" w14:textId="77777777" w:rsidTr="000F439C">
        <w:tc>
          <w:tcPr>
            <w:tcW w:w="698" w:type="dxa"/>
            <w:vMerge/>
            <w:shd w:val="clear" w:color="auto" w:fill="auto"/>
          </w:tcPr>
          <w:p w14:paraId="4BB4B66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C68D3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257F1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891057" w14:textId="4D85BED0" w:rsidR="00EA22E6" w:rsidRDefault="00EA22E6" w:rsidP="00C71332">
            <w:pPr>
              <w:jc w:val="both"/>
            </w:pPr>
            <w:r>
              <w:t>Оснащение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3C448690" w14:textId="1EF62075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2BEB1B8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8CD6DF" w14:textId="77777777" w:rsidR="00EA22E6" w:rsidRDefault="00EA22E6" w:rsidP="00C71332">
            <w:pPr>
              <w:jc w:val="center"/>
            </w:pPr>
          </w:p>
        </w:tc>
      </w:tr>
      <w:tr w:rsidR="00EA22E6" w:rsidRPr="008F7A77" w14:paraId="2157C4F4" w14:textId="77777777" w:rsidTr="000F439C">
        <w:tc>
          <w:tcPr>
            <w:tcW w:w="698" w:type="dxa"/>
            <w:vMerge/>
            <w:shd w:val="clear" w:color="auto" w:fill="auto"/>
          </w:tcPr>
          <w:p w14:paraId="6C9F11D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7BADE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CA960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2EAB66F" w14:textId="3F2B88AD" w:rsidR="00EA22E6" w:rsidRDefault="00EA22E6" w:rsidP="00C71332">
            <w:pPr>
              <w:jc w:val="both"/>
            </w:pPr>
            <w:r>
              <w:t>Предназначение рукояти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016567D1" w14:textId="04272BFE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построения </w:t>
            </w:r>
            <w:r w:rsidRPr="00B55A79">
              <w:t>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2A4C65D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EBBA52" w14:textId="77777777" w:rsidR="00EA22E6" w:rsidRDefault="00EA22E6" w:rsidP="00C71332">
            <w:pPr>
              <w:jc w:val="center"/>
            </w:pPr>
          </w:p>
        </w:tc>
      </w:tr>
      <w:tr w:rsidR="00EA22E6" w:rsidRPr="008F7A77" w14:paraId="3914A0B2" w14:textId="77777777" w:rsidTr="000F439C">
        <w:tc>
          <w:tcPr>
            <w:tcW w:w="698" w:type="dxa"/>
            <w:vMerge/>
            <w:shd w:val="clear" w:color="auto" w:fill="auto"/>
          </w:tcPr>
          <w:p w14:paraId="009993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EB49FA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5DA9B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4524AB" w14:textId="67659AF6" w:rsidR="00EA22E6" w:rsidRDefault="00EA22E6" w:rsidP="00C71332">
            <w:pPr>
              <w:jc w:val="both"/>
            </w:pPr>
            <w:r>
              <w:t>Оснащение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2D9C7905" w14:textId="3FF6C874" w:rsidR="00EA22E6" w:rsidRDefault="00EA22E6" w:rsidP="00C71332">
            <w:pPr>
              <w:jc w:val="both"/>
            </w:pPr>
            <w:r>
              <w:t>хребет</w:t>
            </w:r>
          </w:p>
        </w:tc>
        <w:tc>
          <w:tcPr>
            <w:tcW w:w="3261" w:type="dxa"/>
            <w:shd w:val="clear" w:color="auto" w:fill="auto"/>
          </w:tcPr>
          <w:p w14:paraId="66DB7C2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380496" w14:textId="77777777" w:rsidR="00EA22E6" w:rsidRDefault="00EA22E6" w:rsidP="00C71332">
            <w:pPr>
              <w:jc w:val="center"/>
            </w:pPr>
          </w:p>
        </w:tc>
      </w:tr>
      <w:tr w:rsidR="00EA22E6" w:rsidRPr="008F7A77" w14:paraId="2FC29CBF" w14:textId="77777777" w:rsidTr="000F439C">
        <w:tc>
          <w:tcPr>
            <w:tcW w:w="698" w:type="dxa"/>
            <w:vMerge/>
            <w:shd w:val="clear" w:color="auto" w:fill="auto"/>
          </w:tcPr>
          <w:p w14:paraId="457BBE5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41DDF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EDBFD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E6B81C" w14:textId="58042885" w:rsidR="00EA22E6" w:rsidRDefault="00EA22E6" w:rsidP="00C71332">
            <w:pPr>
              <w:jc w:val="both"/>
            </w:pPr>
            <w:r>
              <w:t>Оснащение хребта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3131EBCE" w14:textId="32936E0E" w:rsidR="00EA22E6" w:rsidRDefault="00EA22E6" w:rsidP="00C71332">
            <w:pPr>
              <w:jc w:val="both"/>
            </w:pPr>
            <w:r>
              <w:t>зубья</w:t>
            </w:r>
          </w:p>
        </w:tc>
        <w:tc>
          <w:tcPr>
            <w:tcW w:w="3261" w:type="dxa"/>
            <w:shd w:val="clear" w:color="auto" w:fill="auto"/>
          </w:tcPr>
          <w:p w14:paraId="63300B4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52ECEDC" w14:textId="77777777" w:rsidR="00EA22E6" w:rsidRDefault="00EA22E6" w:rsidP="00C71332">
            <w:pPr>
              <w:jc w:val="center"/>
            </w:pPr>
          </w:p>
        </w:tc>
      </w:tr>
      <w:tr w:rsidR="00EA22E6" w:rsidRPr="008F7A77" w14:paraId="00B7499E" w14:textId="77777777" w:rsidTr="000F439C">
        <w:tc>
          <w:tcPr>
            <w:tcW w:w="698" w:type="dxa"/>
            <w:vMerge/>
            <w:shd w:val="clear" w:color="auto" w:fill="auto"/>
          </w:tcPr>
          <w:p w14:paraId="3D9CB75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3198A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B9628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04DF07" w14:textId="128FD5C5" w:rsidR="00EA22E6" w:rsidRDefault="00EA22E6" w:rsidP="00C71332">
            <w:pPr>
              <w:jc w:val="both"/>
            </w:pPr>
            <w:r>
              <w:t>Количество зубьев хребта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1DED0C87" w14:textId="33088FDB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5</w:t>
            </w:r>
          </w:p>
        </w:tc>
        <w:tc>
          <w:tcPr>
            <w:tcW w:w="3261" w:type="dxa"/>
            <w:shd w:val="clear" w:color="auto" w:fill="auto"/>
          </w:tcPr>
          <w:p w14:paraId="2A06499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43238A" w14:textId="6A8386C1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445445C4" w14:textId="77777777" w:rsidTr="000F439C">
        <w:tc>
          <w:tcPr>
            <w:tcW w:w="698" w:type="dxa"/>
            <w:vMerge/>
            <w:shd w:val="clear" w:color="auto" w:fill="auto"/>
          </w:tcPr>
          <w:p w14:paraId="1AFA9D7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7692F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F0562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2538BB" w14:textId="700559B3" w:rsidR="00EA22E6" w:rsidRDefault="00EA22E6" w:rsidP="00C71332">
            <w:pPr>
              <w:jc w:val="both"/>
            </w:pPr>
            <w:r>
              <w:t>Оснащение рукояти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0FFE4ABC" w14:textId="184F1EA4" w:rsidR="00EA22E6" w:rsidRPr="005D17B9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2985B7E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EC2BAD" w14:textId="77777777" w:rsidR="00EA22E6" w:rsidRDefault="00EA22E6" w:rsidP="00C71332">
            <w:pPr>
              <w:jc w:val="center"/>
            </w:pPr>
          </w:p>
        </w:tc>
      </w:tr>
      <w:tr w:rsidR="00EA22E6" w:rsidRPr="008F7A77" w14:paraId="7B3646E1" w14:textId="77777777" w:rsidTr="000F439C">
        <w:tc>
          <w:tcPr>
            <w:tcW w:w="698" w:type="dxa"/>
            <w:vMerge/>
            <w:shd w:val="clear" w:color="auto" w:fill="auto"/>
          </w:tcPr>
          <w:p w14:paraId="3FE4A05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E7AA6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8217B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D50547" w14:textId="6C4A2B1C" w:rsidR="00EA22E6" w:rsidRDefault="00EA22E6" w:rsidP="00C71332">
            <w:pPr>
              <w:jc w:val="both"/>
            </w:pPr>
            <w:r>
              <w:t>Расположение транспортировочной проушины рукояти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3E382BF1" w14:textId="7464B74C" w:rsidR="00EA22E6" w:rsidRDefault="00EA22E6" w:rsidP="00C71332">
            <w:pPr>
              <w:jc w:val="both"/>
            </w:pPr>
            <w:r>
              <w:t>располагается в верхней части рукояти ИГРХЛ НЧВ КОМПФИЗМ</w:t>
            </w:r>
          </w:p>
        </w:tc>
        <w:tc>
          <w:tcPr>
            <w:tcW w:w="3261" w:type="dxa"/>
            <w:shd w:val="clear" w:color="auto" w:fill="auto"/>
          </w:tcPr>
          <w:p w14:paraId="0BFA8A6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9C60B2" w14:textId="77777777" w:rsidR="00EA22E6" w:rsidRDefault="00EA22E6" w:rsidP="00C71332">
            <w:pPr>
              <w:jc w:val="center"/>
            </w:pPr>
          </w:p>
        </w:tc>
      </w:tr>
      <w:tr w:rsidR="00EA22E6" w:rsidRPr="008F7A77" w14:paraId="20A80C55" w14:textId="77777777" w:rsidTr="000F439C">
        <w:tc>
          <w:tcPr>
            <w:tcW w:w="698" w:type="dxa"/>
            <w:vMerge/>
            <w:shd w:val="clear" w:color="auto" w:fill="auto"/>
          </w:tcPr>
          <w:p w14:paraId="47C9F58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DD2A4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4AB2D9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011794" w14:textId="69EDEA53" w:rsidR="00EA22E6" w:rsidRDefault="00EA22E6" w:rsidP="00C71332">
            <w:pPr>
              <w:jc w:val="both"/>
            </w:pPr>
            <w:r>
              <w:t>Габаритный размер «длина»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02F2702C" w14:textId="67435CFF" w:rsidR="00EA22E6" w:rsidRDefault="00EA22E6" w:rsidP="00C71332">
            <w:pPr>
              <w:jc w:val="both"/>
            </w:pPr>
            <w:r>
              <w:t>от 180* до 220*</w:t>
            </w:r>
          </w:p>
        </w:tc>
        <w:tc>
          <w:tcPr>
            <w:tcW w:w="3261" w:type="dxa"/>
            <w:shd w:val="clear" w:color="auto" w:fill="auto"/>
          </w:tcPr>
          <w:p w14:paraId="29C5EE9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5E45CA" w14:textId="1E53A39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EE26188" w14:textId="77777777" w:rsidTr="000F439C">
        <w:tc>
          <w:tcPr>
            <w:tcW w:w="698" w:type="dxa"/>
            <w:vMerge/>
            <w:shd w:val="clear" w:color="auto" w:fill="auto"/>
          </w:tcPr>
          <w:p w14:paraId="2B6C6F7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FDE67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C7EB40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CD39E6" w14:textId="1DC44A51" w:rsidR="00EA22E6" w:rsidRDefault="00EA22E6" w:rsidP="00C71332">
            <w:pPr>
              <w:jc w:val="both"/>
            </w:pPr>
            <w:r>
              <w:t>Габаритный размер «ширина»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3332FFBA" w14:textId="0E63C9D7" w:rsidR="00EA22E6" w:rsidRDefault="00EA22E6" w:rsidP="00C71332">
            <w:pPr>
              <w:jc w:val="both"/>
            </w:pPr>
            <w:r>
              <w:t>от 80* до 110*</w:t>
            </w:r>
          </w:p>
        </w:tc>
        <w:tc>
          <w:tcPr>
            <w:tcW w:w="3261" w:type="dxa"/>
            <w:shd w:val="clear" w:color="auto" w:fill="auto"/>
          </w:tcPr>
          <w:p w14:paraId="46894DE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7D52E8" w14:textId="2542EA5D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6B4AAE6" w14:textId="77777777" w:rsidTr="000F439C">
        <w:tc>
          <w:tcPr>
            <w:tcW w:w="698" w:type="dxa"/>
            <w:vMerge/>
            <w:shd w:val="clear" w:color="auto" w:fill="auto"/>
          </w:tcPr>
          <w:p w14:paraId="20D048E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89F9F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478B7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BD3AB4" w14:textId="2C0CF38D" w:rsidR="00EA22E6" w:rsidRDefault="00EA22E6" w:rsidP="00C71332">
            <w:pPr>
              <w:jc w:val="both"/>
            </w:pPr>
            <w:r>
              <w:t>Габаритный размер «высота» ИГРХЛ НЧВ КОМПФИЗМ</w:t>
            </w:r>
          </w:p>
        </w:tc>
        <w:tc>
          <w:tcPr>
            <w:tcW w:w="3402" w:type="dxa"/>
            <w:shd w:val="clear" w:color="auto" w:fill="auto"/>
          </w:tcPr>
          <w:p w14:paraId="5A81DE43" w14:textId="07E83255" w:rsidR="00EA22E6" w:rsidRDefault="00EA22E6" w:rsidP="00C71332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4338862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7E9F5D" w14:textId="71DF8CA4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EC1DE1D" w14:textId="77777777" w:rsidTr="000F439C">
        <w:tc>
          <w:tcPr>
            <w:tcW w:w="698" w:type="dxa"/>
            <w:vMerge/>
            <w:shd w:val="clear" w:color="auto" w:fill="auto"/>
          </w:tcPr>
          <w:p w14:paraId="0278C98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D8C2D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B7C12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0798FC6" w14:textId="2E72C618" w:rsidR="00EA22E6" w:rsidRDefault="00EA22E6" w:rsidP="00C71332">
            <w:pPr>
              <w:jc w:val="both"/>
            </w:pPr>
            <w:r>
              <w:t>Описание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528D3E8C" w14:textId="04264C1B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FA573B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95576F8" w14:textId="77777777" w:rsidR="00EA22E6" w:rsidRDefault="00EA22E6" w:rsidP="00C71332">
            <w:pPr>
              <w:jc w:val="center"/>
            </w:pPr>
          </w:p>
        </w:tc>
      </w:tr>
      <w:tr w:rsidR="00EA22E6" w:rsidRPr="008F7A77" w14:paraId="4652ED07" w14:textId="77777777" w:rsidTr="000F439C">
        <w:tc>
          <w:tcPr>
            <w:tcW w:w="698" w:type="dxa"/>
            <w:vMerge/>
            <w:shd w:val="clear" w:color="auto" w:fill="auto"/>
          </w:tcPr>
          <w:p w14:paraId="534C178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3054B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2EB7D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14E7D68" w14:textId="765C042D" w:rsidR="00EA22E6" w:rsidRDefault="00EA22E6" w:rsidP="00C71332">
            <w:pPr>
              <w:jc w:val="both"/>
            </w:pPr>
            <w:r>
              <w:t>Материал изготовления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5B2DC643" w14:textId="43191BFF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061BDD1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FEAD80" w14:textId="77777777" w:rsidR="00EA22E6" w:rsidRDefault="00EA22E6" w:rsidP="00C71332">
            <w:pPr>
              <w:jc w:val="center"/>
            </w:pPr>
          </w:p>
        </w:tc>
      </w:tr>
      <w:tr w:rsidR="00EA22E6" w:rsidRPr="008F7A77" w14:paraId="01B42644" w14:textId="77777777" w:rsidTr="000F439C">
        <w:tc>
          <w:tcPr>
            <w:tcW w:w="698" w:type="dxa"/>
            <w:vMerge/>
            <w:shd w:val="clear" w:color="auto" w:fill="auto"/>
          </w:tcPr>
          <w:p w14:paraId="0115872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EF5EE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198FE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B356AB" w14:textId="772CB5D9" w:rsidR="00EA22E6" w:rsidRDefault="00EA22E6" w:rsidP="00C71332">
            <w:pPr>
              <w:jc w:val="both"/>
            </w:pPr>
            <w:r>
              <w:t>Оснащение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0D10BEEF" w14:textId="09493A0D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56797E0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E412DB" w14:textId="77777777" w:rsidR="00EA22E6" w:rsidRDefault="00EA22E6" w:rsidP="00C71332">
            <w:pPr>
              <w:jc w:val="center"/>
            </w:pPr>
          </w:p>
        </w:tc>
      </w:tr>
      <w:tr w:rsidR="00EA22E6" w:rsidRPr="008F7A77" w14:paraId="3393BA70" w14:textId="77777777" w:rsidTr="000F439C">
        <w:tc>
          <w:tcPr>
            <w:tcW w:w="698" w:type="dxa"/>
            <w:vMerge/>
            <w:shd w:val="clear" w:color="auto" w:fill="auto"/>
          </w:tcPr>
          <w:p w14:paraId="521527D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A5A6F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02247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3EF7C5" w14:textId="45642B9C" w:rsidR="00EA22E6" w:rsidRDefault="00EA22E6" w:rsidP="00C71332">
            <w:pPr>
              <w:jc w:val="both"/>
            </w:pPr>
            <w:r>
              <w:t>Предназначение рукояти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51B44663" w14:textId="2EE9E01B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(например, песка)</w:t>
            </w:r>
          </w:p>
        </w:tc>
        <w:tc>
          <w:tcPr>
            <w:tcW w:w="3261" w:type="dxa"/>
            <w:shd w:val="clear" w:color="auto" w:fill="auto"/>
          </w:tcPr>
          <w:p w14:paraId="0BFD2DB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CE9E18" w14:textId="77777777" w:rsidR="00EA22E6" w:rsidRDefault="00EA22E6" w:rsidP="00C71332">
            <w:pPr>
              <w:jc w:val="center"/>
            </w:pPr>
          </w:p>
        </w:tc>
      </w:tr>
      <w:tr w:rsidR="00EA22E6" w:rsidRPr="008F7A77" w14:paraId="2D7A7CD4" w14:textId="77777777" w:rsidTr="000F439C">
        <w:tc>
          <w:tcPr>
            <w:tcW w:w="698" w:type="dxa"/>
            <w:vMerge/>
            <w:shd w:val="clear" w:color="auto" w:fill="auto"/>
          </w:tcPr>
          <w:p w14:paraId="1D69664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8652B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201FE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74D0A2" w14:textId="4F13A349" w:rsidR="00EA22E6" w:rsidRDefault="00EA22E6" w:rsidP="00C71332">
            <w:pPr>
              <w:jc w:val="both"/>
            </w:pPr>
            <w:r>
              <w:t>Оснащение рукояти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4274D063" w14:textId="3F6C124B" w:rsidR="00EA22E6" w:rsidRDefault="00EA22E6" w:rsidP="00C71332">
            <w:pPr>
              <w:jc w:val="both"/>
            </w:pPr>
            <w:r>
              <w:t>транспортировочная проушина</w:t>
            </w:r>
          </w:p>
        </w:tc>
        <w:tc>
          <w:tcPr>
            <w:tcW w:w="3261" w:type="dxa"/>
            <w:shd w:val="clear" w:color="auto" w:fill="auto"/>
          </w:tcPr>
          <w:p w14:paraId="166B314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4DEC99" w14:textId="77777777" w:rsidR="00EA22E6" w:rsidRDefault="00EA22E6" w:rsidP="00C71332">
            <w:pPr>
              <w:jc w:val="center"/>
            </w:pPr>
          </w:p>
        </w:tc>
      </w:tr>
      <w:tr w:rsidR="00EA22E6" w:rsidRPr="008F7A77" w14:paraId="0F2ADA8E" w14:textId="77777777" w:rsidTr="000F439C">
        <w:tc>
          <w:tcPr>
            <w:tcW w:w="698" w:type="dxa"/>
            <w:vMerge/>
            <w:shd w:val="clear" w:color="auto" w:fill="auto"/>
          </w:tcPr>
          <w:p w14:paraId="111C1D9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EA8220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32EC0F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AD636E" w14:textId="7A0F3DC4" w:rsidR="00EA22E6" w:rsidRDefault="00EA22E6" w:rsidP="00C71332">
            <w:pPr>
              <w:jc w:val="both"/>
            </w:pPr>
            <w:r>
              <w:t>Расположение транспортировочной проушины рукояти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2DCC2012" w14:textId="35C193A5" w:rsidR="00EA22E6" w:rsidRDefault="00EA22E6" w:rsidP="00C71332">
            <w:pPr>
              <w:jc w:val="both"/>
            </w:pPr>
            <w:r>
              <w:t>располагается в верхней части рукояти ИГРКОПА НЧВ КОМПФИЗМ</w:t>
            </w:r>
          </w:p>
        </w:tc>
        <w:tc>
          <w:tcPr>
            <w:tcW w:w="3261" w:type="dxa"/>
            <w:shd w:val="clear" w:color="auto" w:fill="auto"/>
          </w:tcPr>
          <w:p w14:paraId="0AF7135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AE421B" w14:textId="77777777" w:rsidR="00EA22E6" w:rsidRDefault="00EA22E6" w:rsidP="00C71332">
            <w:pPr>
              <w:jc w:val="center"/>
            </w:pPr>
          </w:p>
        </w:tc>
      </w:tr>
      <w:tr w:rsidR="00EA22E6" w:rsidRPr="008F7A77" w14:paraId="501B75BD" w14:textId="77777777" w:rsidTr="000F439C">
        <w:tc>
          <w:tcPr>
            <w:tcW w:w="698" w:type="dxa"/>
            <w:vMerge/>
            <w:shd w:val="clear" w:color="auto" w:fill="auto"/>
          </w:tcPr>
          <w:p w14:paraId="1D7FA06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43A649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F30E8E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6340FA" w14:textId="4880BDE9" w:rsidR="00EA22E6" w:rsidRDefault="00EA22E6" w:rsidP="00C71332">
            <w:pPr>
              <w:jc w:val="both"/>
            </w:pPr>
            <w:r>
              <w:t>Оснащение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14C0A1F9" w14:textId="0E025CDA" w:rsidR="00EA22E6" w:rsidRDefault="00EA22E6" w:rsidP="00C71332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3D12773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737350" w14:textId="77777777" w:rsidR="00EA22E6" w:rsidRDefault="00EA22E6" w:rsidP="00C71332">
            <w:pPr>
              <w:jc w:val="center"/>
            </w:pPr>
          </w:p>
        </w:tc>
      </w:tr>
      <w:tr w:rsidR="00EA22E6" w:rsidRPr="008F7A77" w14:paraId="79326D21" w14:textId="77777777" w:rsidTr="000F439C">
        <w:tc>
          <w:tcPr>
            <w:tcW w:w="698" w:type="dxa"/>
            <w:vMerge/>
            <w:shd w:val="clear" w:color="auto" w:fill="auto"/>
          </w:tcPr>
          <w:p w14:paraId="3D7EF87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0DD86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348B1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3C9B63F" w14:textId="1E9187AC" w:rsidR="00EA22E6" w:rsidRDefault="00EA22E6" w:rsidP="00C71332">
            <w:pPr>
              <w:jc w:val="both"/>
            </w:pPr>
            <w:r>
              <w:t>Особенность лотка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3C615924" w14:textId="500E8E8D" w:rsidR="00EA22E6" w:rsidRDefault="00EA22E6" w:rsidP="00C71332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7DA5942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310FA7" w14:textId="77777777" w:rsidR="00EA22E6" w:rsidRDefault="00EA22E6" w:rsidP="00C71332">
            <w:pPr>
              <w:jc w:val="center"/>
            </w:pPr>
          </w:p>
        </w:tc>
      </w:tr>
      <w:tr w:rsidR="00EA22E6" w:rsidRPr="008F7A77" w14:paraId="6ACF77FC" w14:textId="77777777" w:rsidTr="000F439C">
        <w:tc>
          <w:tcPr>
            <w:tcW w:w="698" w:type="dxa"/>
            <w:vMerge/>
            <w:shd w:val="clear" w:color="auto" w:fill="auto"/>
          </w:tcPr>
          <w:p w14:paraId="77C5D5C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A69BC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B286D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EBE1CF" w14:textId="343AE1E7" w:rsidR="00EA22E6" w:rsidRDefault="00EA22E6" w:rsidP="00C71332">
            <w:pPr>
              <w:jc w:val="both"/>
            </w:pPr>
            <w:r>
              <w:t>Габаритный размер «длина»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0C42BE22" w14:textId="51F92F5D" w:rsidR="00EA22E6" w:rsidRDefault="00EA22E6" w:rsidP="00C71332">
            <w:pPr>
              <w:jc w:val="both"/>
            </w:pPr>
            <w:r>
              <w:t>от 200* до 240*</w:t>
            </w:r>
          </w:p>
        </w:tc>
        <w:tc>
          <w:tcPr>
            <w:tcW w:w="3261" w:type="dxa"/>
            <w:shd w:val="clear" w:color="auto" w:fill="auto"/>
          </w:tcPr>
          <w:p w14:paraId="7784E2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F666B8" w14:textId="5F9AD17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D8651B1" w14:textId="77777777" w:rsidTr="000F439C">
        <w:tc>
          <w:tcPr>
            <w:tcW w:w="698" w:type="dxa"/>
            <w:vMerge/>
            <w:shd w:val="clear" w:color="auto" w:fill="auto"/>
          </w:tcPr>
          <w:p w14:paraId="1E24C52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AD0BF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B0DA8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BBD0234" w14:textId="04F8EE56" w:rsidR="00EA22E6" w:rsidRDefault="00EA22E6" w:rsidP="00C71332">
            <w:pPr>
              <w:jc w:val="both"/>
            </w:pPr>
            <w:r>
              <w:t>Габаритный размер «ширина»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5D0A5A75" w14:textId="5CDC1675" w:rsidR="00EA22E6" w:rsidRDefault="00EA22E6" w:rsidP="00C71332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713D24F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C068EE" w14:textId="02566FB5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394F4B6" w14:textId="77777777" w:rsidTr="000F439C">
        <w:tc>
          <w:tcPr>
            <w:tcW w:w="698" w:type="dxa"/>
            <w:vMerge/>
            <w:shd w:val="clear" w:color="auto" w:fill="auto"/>
          </w:tcPr>
          <w:p w14:paraId="4345F39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D9F44D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1FF90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A0E84A" w14:textId="547CB6D8" w:rsidR="00EA22E6" w:rsidRDefault="00EA22E6" w:rsidP="00C71332">
            <w:pPr>
              <w:jc w:val="both"/>
            </w:pPr>
            <w:r>
              <w:t>Габаритный размер «высота» ИГРКОПА НЧВ КОМПФИЗМ</w:t>
            </w:r>
          </w:p>
        </w:tc>
        <w:tc>
          <w:tcPr>
            <w:tcW w:w="3402" w:type="dxa"/>
            <w:shd w:val="clear" w:color="auto" w:fill="auto"/>
          </w:tcPr>
          <w:p w14:paraId="0AFC56EC" w14:textId="4F7F564F" w:rsidR="00EA22E6" w:rsidRDefault="00EA22E6" w:rsidP="00C71332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0D9F4EE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A31CCF" w14:textId="631EE65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AF9A5E1" w14:textId="77777777" w:rsidTr="000F439C">
        <w:tc>
          <w:tcPr>
            <w:tcW w:w="698" w:type="dxa"/>
            <w:vMerge/>
            <w:shd w:val="clear" w:color="auto" w:fill="auto"/>
          </w:tcPr>
          <w:p w14:paraId="222F615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B58E3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1C838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EEC5CE" w14:textId="665D7ADC" w:rsidR="00EA22E6" w:rsidRDefault="00EA22E6" w:rsidP="00C71332">
            <w:pPr>
              <w:jc w:val="both"/>
            </w:pPr>
            <w:r>
              <w:t>Описание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59276207" w14:textId="2B3F26C2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6E8797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898D2C" w14:textId="77777777" w:rsidR="00EA22E6" w:rsidRDefault="00EA22E6" w:rsidP="00C71332">
            <w:pPr>
              <w:jc w:val="center"/>
            </w:pPr>
          </w:p>
        </w:tc>
      </w:tr>
      <w:tr w:rsidR="00EA22E6" w:rsidRPr="008F7A77" w14:paraId="356B23DB" w14:textId="77777777" w:rsidTr="000F439C">
        <w:tc>
          <w:tcPr>
            <w:tcW w:w="698" w:type="dxa"/>
            <w:vMerge/>
            <w:shd w:val="clear" w:color="auto" w:fill="auto"/>
          </w:tcPr>
          <w:p w14:paraId="42F37E3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3CCF2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E4E61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55BB3AF" w14:textId="6A4B5762" w:rsidR="00EA22E6" w:rsidRDefault="00EA22E6" w:rsidP="00C71332">
            <w:pPr>
              <w:jc w:val="both"/>
            </w:pPr>
            <w:r>
              <w:t>Материал изготовления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2A090450" w14:textId="676427BC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6F72C5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6C865B" w14:textId="77777777" w:rsidR="00EA22E6" w:rsidRDefault="00EA22E6" w:rsidP="00C71332">
            <w:pPr>
              <w:jc w:val="center"/>
            </w:pPr>
          </w:p>
        </w:tc>
      </w:tr>
      <w:tr w:rsidR="00EA22E6" w:rsidRPr="008F7A77" w14:paraId="776D2CD4" w14:textId="77777777" w:rsidTr="000F439C">
        <w:tc>
          <w:tcPr>
            <w:tcW w:w="698" w:type="dxa"/>
            <w:vMerge/>
            <w:shd w:val="clear" w:color="auto" w:fill="auto"/>
          </w:tcPr>
          <w:p w14:paraId="0051D6C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EAA342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29F0F5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1D332E" w14:textId="325DA6EB" w:rsidR="00EA22E6" w:rsidRDefault="00EA22E6" w:rsidP="00C71332">
            <w:pPr>
              <w:jc w:val="both"/>
            </w:pPr>
            <w:r>
              <w:t>Форма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5A416817" w14:textId="4DD96069" w:rsidR="00EA22E6" w:rsidRDefault="00EA22E6" w:rsidP="00C71332">
            <w:pPr>
              <w:jc w:val="both"/>
            </w:pPr>
            <w:r>
              <w:t>усеченный конус</w:t>
            </w:r>
          </w:p>
        </w:tc>
        <w:tc>
          <w:tcPr>
            <w:tcW w:w="3261" w:type="dxa"/>
            <w:shd w:val="clear" w:color="auto" w:fill="auto"/>
          </w:tcPr>
          <w:p w14:paraId="1A43284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6CF12E" w14:textId="77777777" w:rsidR="00EA22E6" w:rsidRDefault="00EA22E6" w:rsidP="00C71332">
            <w:pPr>
              <w:jc w:val="center"/>
            </w:pPr>
          </w:p>
        </w:tc>
      </w:tr>
      <w:tr w:rsidR="00EA22E6" w:rsidRPr="008F7A77" w14:paraId="5539A469" w14:textId="77777777" w:rsidTr="000F439C">
        <w:tc>
          <w:tcPr>
            <w:tcW w:w="698" w:type="dxa"/>
            <w:vMerge/>
            <w:shd w:val="clear" w:color="auto" w:fill="auto"/>
          </w:tcPr>
          <w:p w14:paraId="75A9922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58A9A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712A3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16E0CF9" w14:textId="1F6539B9" w:rsidR="00EA22E6" w:rsidRDefault="00EA22E6" w:rsidP="00C71332">
            <w:pPr>
              <w:jc w:val="both"/>
            </w:pPr>
            <w:r>
              <w:t>Оснащение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05F489BF" w14:textId="09641F10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11551D5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9532185" w14:textId="77777777" w:rsidR="00EA22E6" w:rsidRDefault="00EA22E6" w:rsidP="00C71332">
            <w:pPr>
              <w:jc w:val="center"/>
            </w:pPr>
          </w:p>
        </w:tc>
      </w:tr>
      <w:tr w:rsidR="00EA22E6" w:rsidRPr="008F7A77" w14:paraId="6A148983" w14:textId="77777777" w:rsidTr="000F439C">
        <w:tc>
          <w:tcPr>
            <w:tcW w:w="698" w:type="dxa"/>
            <w:vMerge/>
            <w:shd w:val="clear" w:color="auto" w:fill="auto"/>
          </w:tcPr>
          <w:p w14:paraId="6493308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BABA7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910D6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BBE0B0" w14:textId="30EC5556" w:rsidR="00EA22E6" w:rsidRDefault="00EA22E6" w:rsidP="00C71332">
            <w:pPr>
              <w:jc w:val="both"/>
            </w:pPr>
            <w:r>
              <w:t>Предназначение рукояти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14A7A9AA" w14:textId="7592898C" w:rsidR="00EA22E6" w:rsidRDefault="00EA22E6" w:rsidP="00C71332">
            <w:pPr>
              <w:jc w:val="both"/>
            </w:pPr>
            <w:r>
              <w:t>предназначена для транспортировки ИГРХАТР НЧВ КОМПФИЗМ воспитанником</w:t>
            </w:r>
          </w:p>
        </w:tc>
        <w:tc>
          <w:tcPr>
            <w:tcW w:w="3261" w:type="dxa"/>
            <w:shd w:val="clear" w:color="auto" w:fill="auto"/>
          </w:tcPr>
          <w:p w14:paraId="7F249D9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ABFC5D0" w14:textId="77777777" w:rsidR="00EA22E6" w:rsidRDefault="00EA22E6" w:rsidP="00C71332">
            <w:pPr>
              <w:jc w:val="center"/>
            </w:pPr>
          </w:p>
        </w:tc>
      </w:tr>
      <w:tr w:rsidR="00EA22E6" w:rsidRPr="008F7A77" w14:paraId="38C169F0" w14:textId="77777777" w:rsidTr="000F439C">
        <w:tc>
          <w:tcPr>
            <w:tcW w:w="698" w:type="dxa"/>
            <w:vMerge/>
            <w:shd w:val="clear" w:color="auto" w:fill="auto"/>
          </w:tcPr>
          <w:p w14:paraId="04CD433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98FA0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BD0FA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0F229D" w14:textId="6F09F520" w:rsidR="00EA22E6" w:rsidRDefault="00EA22E6" w:rsidP="00C71332">
            <w:pPr>
              <w:jc w:val="both"/>
            </w:pPr>
            <w:r>
              <w:t>Оснащение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23AF8E85" w14:textId="6C0DBDC4" w:rsidR="00EA22E6" w:rsidRDefault="00EA22E6" w:rsidP="00C71332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20FB41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10C779" w14:textId="77777777" w:rsidR="00EA22E6" w:rsidRDefault="00EA22E6" w:rsidP="00C71332">
            <w:pPr>
              <w:jc w:val="center"/>
            </w:pPr>
          </w:p>
        </w:tc>
      </w:tr>
      <w:tr w:rsidR="00EA22E6" w:rsidRPr="008F7A77" w14:paraId="1A3A55BE" w14:textId="77777777" w:rsidTr="000F439C">
        <w:tc>
          <w:tcPr>
            <w:tcW w:w="698" w:type="dxa"/>
            <w:vMerge/>
            <w:shd w:val="clear" w:color="auto" w:fill="auto"/>
          </w:tcPr>
          <w:p w14:paraId="5983226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CB252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A5D264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934FB6" w14:textId="4AF81A3D" w:rsidR="00EA22E6" w:rsidRDefault="00EA22E6" w:rsidP="00C71332">
            <w:pPr>
              <w:jc w:val="both"/>
            </w:pPr>
            <w:r>
              <w:t>Предназначение резервуара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5865B6A2" w14:textId="2B136330" w:rsidR="00EA22E6" w:rsidRDefault="00EA22E6" w:rsidP="00C71332">
            <w:pPr>
              <w:jc w:val="both"/>
            </w:pPr>
            <w:r>
              <w:t xml:space="preserve">предназначен для размещения в нем жидких/мелкодисперсных сыпучих материалов (не входящих в комплект </w:t>
            </w:r>
            <w:r>
              <w:lastRenderedPageBreak/>
              <w:t>поставки) и дальнейшего хранения и транспортировки их воспитанником</w:t>
            </w:r>
          </w:p>
        </w:tc>
        <w:tc>
          <w:tcPr>
            <w:tcW w:w="3261" w:type="dxa"/>
            <w:shd w:val="clear" w:color="auto" w:fill="auto"/>
          </w:tcPr>
          <w:p w14:paraId="511C438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58B591" w14:textId="77777777" w:rsidR="00EA22E6" w:rsidRDefault="00EA22E6" w:rsidP="00C71332">
            <w:pPr>
              <w:jc w:val="center"/>
            </w:pPr>
          </w:p>
        </w:tc>
      </w:tr>
      <w:tr w:rsidR="00EA22E6" w:rsidRPr="008F7A77" w14:paraId="109D5D9B" w14:textId="77777777" w:rsidTr="000F439C">
        <w:tc>
          <w:tcPr>
            <w:tcW w:w="698" w:type="dxa"/>
            <w:vMerge/>
            <w:shd w:val="clear" w:color="auto" w:fill="auto"/>
          </w:tcPr>
          <w:p w14:paraId="15B6B50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4A6F6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9FC6C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99F219" w14:textId="001CBC68" w:rsidR="00EA22E6" w:rsidRDefault="00EA22E6" w:rsidP="00C71332">
            <w:pPr>
              <w:jc w:val="both"/>
            </w:pPr>
            <w:r>
              <w:t>Габаритный размер «длина»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6BE98431" w14:textId="6974A4FD" w:rsidR="00EA22E6" w:rsidRDefault="00EA22E6" w:rsidP="00C71332">
            <w:pPr>
              <w:jc w:val="both"/>
            </w:pPr>
            <w:r>
              <w:t>от 120* до 140*</w:t>
            </w:r>
          </w:p>
        </w:tc>
        <w:tc>
          <w:tcPr>
            <w:tcW w:w="3261" w:type="dxa"/>
            <w:shd w:val="clear" w:color="auto" w:fill="auto"/>
          </w:tcPr>
          <w:p w14:paraId="7881473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2959C64" w14:textId="3AEA7B7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DAC7535" w14:textId="77777777" w:rsidTr="000F439C">
        <w:tc>
          <w:tcPr>
            <w:tcW w:w="698" w:type="dxa"/>
            <w:vMerge/>
            <w:shd w:val="clear" w:color="auto" w:fill="auto"/>
          </w:tcPr>
          <w:p w14:paraId="280FD2F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1D856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192BBC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3B479F" w14:textId="3C195443" w:rsidR="00EA22E6" w:rsidRDefault="00EA22E6" w:rsidP="00C71332">
            <w:pPr>
              <w:jc w:val="both"/>
            </w:pPr>
            <w:r>
              <w:t>Габаритный размер «ширина»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3E376652" w14:textId="32C2584C" w:rsidR="00EA22E6" w:rsidRDefault="00EA22E6" w:rsidP="00C71332">
            <w:pPr>
              <w:jc w:val="both"/>
            </w:pPr>
            <w:r>
              <w:t>от 130* до 150*</w:t>
            </w:r>
          </w:p>
        </w:tc>
        <w:tc>
          <w:tcPr>
            <w:tcW w:w="3261" w:type="dxa"/>
            <w:shd w:val="clear" w:color="auto" w:fill="auto"/>
          </w:tcPr>
          <w:p w14:paraId="6E5D1D2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350278" w14:textId="64C219CC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D784F29" w14:textId="77777777" w:rsidTr="000F439C">
        <w:tc>
          <w:tcPr>
            <w:tcW w:w="698" w:type="dxa"/>
            <w:vMerge/>
            <w:shd w:val="clear" w:color="auto" w:fill="auto"/>
          </w:tcPr>
          <w:p w14:paraId="65A1F2F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F3EB5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98461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C6BAC1" w14:textId="1B81C451" w:rsidR="00EA22E6" w:rsidRDefault="00EA22E6" w:rsidP="00C71332">
            <w:pPr>
              <w:jc w:val="both"/>
            </w:pPr>
            <w:r>
              <w:t>Габаритный размер «высота» ИГРХАТР НЧВ КОМПФИЗМ</w:t>
            </w:r>
          </w:p>
        </w:tc>
        <w:tc>
          <w:tcPr>
            <w:tcW w:w="3402" w:type="dxa"/>
            <w:shd w:val="clear" w:color="auto" w:fill="auto"/>
          </w:tcPr>
          <w:p w14:paraId="56F72719" w14:textId="5C552AE5" w:rsidR="00EA22E6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62A3D1A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AE0EBD" w14:textId="4A5B7A5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F2AC309" w14:textId="77777777" w:rsidTr="000F439C">
        <w:tc>
          <w:tcPr>
            <w:tcW w:w="698" w:type="dxa"/>
            <w:vMerge/>
            <w:shd w:val="clear" w:color="auto" w:fill="auto"/>
          </w:tcPr>
          <w:p w14:paraId="25E8DE7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1AB7E3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B157E3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97B80E" w14:textId="26893977" w:rsidR="00EA22E6" w:rsidRDefault="00EA22E6" w:rsidP="00C71332">
            <w:pPr>
              <w:jc w:val="both"/>
            </w:pPr>
            <w:r>
              <w:t>Описание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717CD423" w14:textId="796E542E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CE347D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648BA96" w14:textId="77777777" w:rsidR="00EA22E6" w:rsidRDefault="00EA22E6" w:rsidP="00C71332">
            <w:pPr>
              <w:jc w:val="center"/>
            </w:pPr>
          </w:p>
        </w:tc>
      </w:tr>
      <w:tr w:rsidR="00EA22E6" w:rsidRPr="008F7A77" w14:paraId="5257300A" w14:textId="77777777" w:rsidTr="000F439C">
        <w:tc>
          <w:tcPr>
            <w:tcW w:w="698" w:type="dxa"/>
            <w:vMerge/>
            <w:shd w:val="clear" w:color="auto" w:fill="auto"/>
          </w:tcPr>
          <w:p w14:paraId="32642DE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425ED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3C7EF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CDEEFE4" w14:textId="75DAE199" w:rsidR="00EA22E6" w:rsidRDefault="00EA22E6" w:rsidP="00C71332">
            <w:pPr>
              <w:jc w:val="both"/>
            </w:pPr>
            <w:r>
              <w:t>Материал изготовления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3FA5DFD6" w14:textId="690D8EFC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5988DEB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2D43737" w14:textId="77777777" w:rsidR="00EA22E6" w:rsidRDefault="00EA22E6" w:rsidP="00C71332">
            <w:pPr>
              <w:jc w:val="center"/>
            </w:pPr>
          </w:p>
        </w:tc>
      </w:tr>
      <w:tr w:rsidR="00EA22E6" w:rsidRPr="008F7A77" w14:paraId="7AD18746" w14:textId="77777777" w:rsidTr="000F439C">
        <w:tc>
          <w:tcPr>
            <w:tcW w:w="698" w:type="dxa"/>
            <w:vMerge/>
            <w:shd w:val="clear" w:color="auto" w:fill="auto"/>
          </w:tcPr>
          <w:p w14:paraId="79E9E57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15B6A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50D71E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FD74BBC" w14:textId="533F70F4" w:rsidR="00EA22E6" w:rsidRDefault="00EA22E6" w:rsidP="00C71332">
            <w:pPr>
              <w:jc w:val="both"/>
            </w:pPr>
            <w:r>
              <w:t>Оснащение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11815A92" w14:textId="43DD2977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2A7C3C6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B25F915" w14:textId="77777777" w:rsidR="00EA22E6" w:rsidRDefault="00EA22E6" w:rsidP="00C71332">
            <w:pPr>
              <w:jc w:val="center"/>
            </w:pPr>
          </w:p>
        </w:tc>
      </w:tr>
      <w:tr w:rsidR="00EA22E6" w:rsidRPr="008F7A77" w14:paraId="4FED9EC3" w14:textId="77777777" w:rsidTr="000F439C">
        <w:tc>
          <w:tcPr>
            <w:tcW w:w="698" w:type="dxa"/>
            <w:vMerge/>
            <w:shd w:val="clear" w:color="auto" w:fill="auto"/>
          </w:tcPr>
          <w:p w14:paraId="4CC6BB5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F0E09D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9B718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5E9FA8" w14:textId="69F079BA" w:rsidR="00EA22E6" w:rsidRDefault="00EA22E6" w:rsidP="00C71332">
            <w:pPr>
              <w:jc w:val="both"/>
            </w:pPr>
            <w:r>
              <w:t>Предназначение рукояти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6F1FCD8A" w14:textId="497ABB12" w:rsidR="00EA22E6" w:rsidRDefault="00EA22E6" w:rsidP="00C71332">
            <w:pPr>
              <w:jc w:val="both"/>
            </w:pPr>
            <w:r>
              <w:t>предназначена для перемещения ИГРТРАН НЧВ КОМПФИЗМ по горизонтальной поверхности воспитанником</w:t>
            </w:r>
          </w:p>
        </w:tc>
        <w:tc>
          <w:tcPr>
            <w:tcW w:w="3261" w:type="dxa"/>
            <w:shd w:val="clear" w:color="auto" w:fill="auto"/>
          </w:tcPr>
          <w:p w14:paraId="321D1B5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AEF4AF" w14:textId="77777777" w:rsidR="00EA22E6" w:rsidRDefault="00EA22E6" w:rsidP="00C71332">
            <w:pPr>
              <w:jc w:val="center"/>
            </w:pPr>
          </w:p>
        </w:tc>
      </w:tr>
      <w:tr w:rsidR="00EA22E6" w:rsidRPr="008F7A77" w14:paraId="675DFB4E" w14:textId="77777777" w:rsidTr="000F439C">
        <w:tc>
          <w:tcPr>
            <w:tcW w:w="698" w:type="dxa"/>
            <w:vMerge/>
            <w:shd w:val="clear" w:color="auto" w:fill="auto"/>
          </w:tcPr>
          <w:p w14:paraId="1635800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7DA61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858E15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C9E0E3" w14:textId="1B7ED174" w:rsidR="00EA22E6" w:rsidRDefault="00EA22E6" w:rsidP="00C71332">
            <w:pPr>
              <w:jc w:val="both"/>
            </w:pPr>
            <w:r>
              <w:t>Оснащение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4FC517F1" w14:textId="6B361B1E" w:rsidR="00EA22E6" w:rsidRDefault="00EA22E6" w:rsidP="00C71332">
            <w:pPr>
              <w:jc w:val="both"/>
            </w:pPr>
            <w:r>
              <w:t>углубление</w:t>
            </w:r>
          </w:p>
        </w:tc>
        <w:tc>
          <w:tcPr>
            <w:tcW w:w="3261" w:type="dxa"/>
            <w:shd w:val="clear" w:color="auto" w:fill="auto"/>
          </w:tcPr>
          <w:p w14:paraId="57344A3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10461A" w14:textId="77777777" w:rsidR="00EA22E6" w:rsidRDefault="00EA22E6" w:rsidP="00C71332">
            <w:pPr>
              <w:jc w:val="center"/>
            </w:pPr>
          </w:p>
        </w:tc>
      </w:tr>
      <w:tr w:rsidR="00EA22E6" w:rsidRPr="008F7A77" w14:paraId="66444564" w14:textId="77777777" w:rsidTr="000F439C">
        <w:tc>
          <w:tcPr>
            <w:tcW w:w="698" w:type="dxa"/>
            <w:vMerge/>
            <w:shd w:val="clear" w:color="auto" w:fill="auto"/>
          </w:tcPr>
          <w:p w14:paraId="11E401D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27483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09EE7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0D797C" w14:textId="6426FEEB" w:rsidR="00EA22E6" w:rsidRDefault="00EA22E6" w:rsidP="00C71332">
            <w:pPr>
              <w:jc w:val="both"/>
            </w:pPr>
            <w:r>
              <w:t>Предназначение углубления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04FA5D5F" w14:textId="470E654C" w:rsidR="00EA22E6" w:rsidRDefault="00EA22E6" w:rsidP="00C71332">
            <w:pPr>
              <w:jc w:val="both"/>
            </w:pPr>
            <w:r>
              <w:t>предназначено для размещения в нем мелкодисперсных сыпучих материалов (например, песка) (не входящих в комплект поставки) и дальнейшей транспортировки их воспитанником</w:t>
            </w:r>
          </w:p>
        </w:tc>
        <w:tc>
          <w:tcPr>
            <w:tcW w:w="3261" w:type="dxa"/>
            <w:shd w:val="clear" w:color="auto" w:fill="auto"/>
          </w:tcPr>
          <w:p w14:paraId="13DCB86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59A949F" w14:textId="77777777" w:rsidR="00EA22E6" w:rsidRDefault="00EA22E6" w:rsidP="00C71332">
            <w:pPr>
              <w:jc w:val="center"/>
            </w:pPr>
          </w:p>
        </w:tc>
      </w:tr>
      <w:tr w:rsidR="00EA22E6" w:rsidRPr="008F7A77" w14:paraId="6EE3ACCC" w14:textId="77777777" w:rsidTr="000F439C">
        <w:tc>
          <w:tcPr>
            <w:tcW w:w="698" w:type="dxa"/>
            <w:vMerge/>
            <w:shd w:val="clear" w:color="auto" w:fill="auto"/>
          </w:tcPr>
          <w:p w14:paraId="77A3EF6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23237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A158F1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1F1190" w14:textId="2F69046C" w:rsidR="00EA22E6" w:rsidRDefault="00EA22E6" w:rsidP="00C71332">
            <w:pPr>
              <w:jc w:val="both"/>
            </w:pPr>
            <w:r>
              <w:t>Оснащение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1AF1A199" w14:textId="6ADB75E1" w:rsidR="00EA22E6" w:rsidRDefault="00EA22E6" w:rsidP="00C71332">
            <w:pPr>
              <w:jc w:val="both"/>
            </w:pPr>
            <w:r>
              <w:t>стояночный упор</w:t>
            </w:r>
          </w:p>
        </w:tc>
        <w:tc>
          <w:tcPr>
            <w:tcW w:w="3261" w:type="dxa"/>
            <w:shd w:val="clear" w:color="auto" w:fill="auto"/>
          </w:tcPr>
          <w:p w14:paraId="42D12DB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D3BC17" w14:textId="77777777" w:rsidR="00EA22E6" w:rsidRDefault="00EA22E6" w:rsidP="00C71332">
            <w:pPr>
              <w:jc w:val="center"/>
            </w:pPr>
          </w:p>
        </w:tc>
      </w:tr>
      <w:tr w:rsidR="00EA22E6" w:rsidRPr="008F7A77" w14:paraId="5632DB64" w14:textId="77777777" w:rsidTr="000F439C">
        <w:tc>
          <w:tcPr>
            <w:tcW w:w="698" w:type="dxa"/>
            <w:vMerge/>
            <w:shd w:val="clear" w:color="auto" w:fill="auto"/>
          </w:tcPr>
          <w:p w14:paraId="69E58C1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3C077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F6B05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D843E9" w14:textId="78177234" w:rsidR="00EA22E6" w:rsidRDefault="00EA22E6" w:rsidP="00C71332">
            <w:pPr>
              <w:jc w:val="both"/>
            </w:pPr>
            <w:r>
              <w:t>Количество стояночных упоров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6CB22BF7" w14:textId="36851DCB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A4D995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008D20" w14:textId="2BD4B39D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425625F1" w14:textId="77777777" w:rsidTr="000F439C">
        <w:tc>
          <w:tcPr>
            <w:tcW w:w="698" w:type="dxa"/>
            <w:vMerge/>
            <w:shd w:val="clear" w:color="auto" w:fill="auto"/>
          </w:tcPr>
          <w:p w14:paraId="46B2198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8AB8C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DF3E2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6016D1" w14:textId="7DFA5F2C" w:rsidR="00EA22E6" w:rsidRDefault="00EA22E6" w:rsidP="00C71332">
            <w:pPr>
              <w:jc w:val="both"/>
            </w:pPr>
            <w:r>
              <w:t>Предназначение стояночного упора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15580FB1" w14:textId="092205E9" w:rsidR="00EA22E6" w:rsidRPr="005D17B9" w:rsidRDefault="00EA22E6" w:rsidP="00C71332">
            <w:pPr>
              <w:jc w:val="both"/>
            </w:pPr>
            <w:r>
              <w:t xml:space="preserve">предназначен для непреднамеренного перемещения ИГРТРАН НЧВ КОМПФИЗМ по </w:t>
            </w:r>
            <w:r>
              <w:lastRenderedPageBreak/>
              <w:t>горизонтальной поверхности</w:t>
            </w:r>
          </w:p>
        </w:tc>
        <w:tc>
          <w:tcPr>
            <w:tcW w:w="3261" w:type="dxa"/>
            <w:shd w:val="clear" w:color="auto" w:fill="auto"/>
          </w:tcPr>
          <w:p w14:paraId="6E5EC2E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6719D0" w14:textId="77777777" w:rsidR="00EA22E6" w:rsidRDefault="00EA22E6" w:rsidP="00C71332">
            <w:pPr>
              <w:jc w:val="center"/>
            </w:pPr>
          </w:p>
        </w:tc>
      </w:tr>
      <w:tr w:rsidR="00EA22E6" w:rsidRPr="008F7A77" w14:paraId="7D805092" w14:textId="77777777" w:rsidTr="000F439C">
        <w:tc>
          <w:tcPr>
            <w:tcW w:w="698" w:type="dxa"/>
            <w:vMerge/>
            <w:shd w:val="clear" w:color="auto" w:fill="auto"/>
          </w:tcPr>
          <w:p w14:paraId="7A320BA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CF5FA6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94419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A64282" w14:textId="3E9FE3AE" w:rsidR="00EA22E6" w:rsidRDefault="00EA22E6" w:rsidP="00C71332">
            <w:pPr>
              <w:jc w:val="both"/>
            </w:pPr>
            <w:r>
              <w:t>Оснащение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5A525595" w14:textId="16EE60C2" w:rsidR="00EA22E6" w:rsidRDefault="00EA22E6" w:rsidP="00C71332">
            <w:pPr>
              <w:jc w:val="both"/>
            </w:pPr>
            <w:r>
              <w:t>транспортировочное колесо</w:t>
            </w:r>
          </w:p>
        </w:tc>
        <w:tc>
          <w:tcPr>
            <w:tcW w:w="3261" w:type="dxa"/>
            <w:shd w:val="clear" w:color="auto" w:fill="auto"/>
          </w:tcPr>
          <w:p w14:paraId="23AA259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712AB5" w14:textId="77777777" w:rsidR="00EA22E6" w:rsidRDefault="00EA22E6" w:rsidP="00C71332">
            <w:pPr>
              <w:jc w:val="center"/>
            </w:pPr>
          </w:p>
        </w:tc>
      </w:tr>
      <w:tr w:rsidR="00EA22E6" w:rsidRPr="008F7A77" w14:paraId="57362A3F" w14:textId="77777777" w:rsidTr="000F439C">
        <w:tc>
          <w:tcPr>
            <w:tcW w:w="698" w:type="dxa"/>
            <w:vMerge/>
            <w:shd w:val="clear" w:color="auto" w:fill="auto"/>
          </w:tcPr>
          <w:p w14:paraId="29F0297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74C21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476A6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5C9B287" w14:textId="53FF883B" w:rsidR="00EA22E6" w:rsidRDefault="00EA22E6" w:rsidP="00C71332">
            <w:pPr>
              <w:jc w:val="both"/>
            </w:pPr>
            <w:r>
              <w:t>Количество транспортировочных колес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05D2DF55" w14:textId="0D1A150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05CE74C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62D946" w14:textId="3CA48B79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139D01E4" w14:textId="77777777" w:rsidTr="000F439C">
        <w:tc>
          <w:tcPr>
            <w:tcW w:w="698" w:type="dxa"/>
            <w:vMerge/>
            <w:shd w:val="clear" w:color="auto" w:fill="auto"/>
          </w:tcPr>
          <w:p w14:paraId="376FB4C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76493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E2F16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531DDC" w14:textId="095E4619" w:rsidR="00EA22E6" w:rsidRDefault="00EA22E6" w:rsidP="00C71332">
            <w:pPr>
              <w:jc w:val="both"/>
            </w:pPr>
            <w:r>
              <w:t>Предназначение транспортировочного колеса ИГРТРАН НЧВ КОМПФИЗМ</w:t>
            </w:r>
          </w:p>
        </w:tc>
        <w:tc>
          <w:tcPr>
            <w:tcW w:w="3402" w:type="dxa"/>
            <w:shd w:val="clear" w:color="auto" w:fill="auto"/>
          </w:tcPr>
          <w:p w14:paraId="2BAD5212" w14:textId="00B3DE64" w:rsidR="00EA22E6" w:rsidRPr="005D17B9" w:rsidRDefault="00EA22E6" w:rsidP="00C71332">
            <w:pPr>
              <w:jc w:val="both"/>
            </w:pPr>
            <w:r>
              <w:t>предназначено для перемещения ИГРТРАН НЧВ КОМПФИЗМ по горизонтальной поверхности воспитанником</w:t>
            </w:r>
          </w:p>
        </w:tc>
        <w:tc>
          <w:tcPr>
            <w:tcW w:w="3261" w:type="dxa"/>
            <w:shd w:val="clear" w:color="auto" w:fill="auto"/>
          </w:tcPr>
          <w:p w14:paraId="33324B8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87CBAA" w14:textId="77777777" w:rsidR="00EA22E6" w:rsidRDefault="00EA22E6" w:rsidP="00C71332">
            <w:pPr>
              <w:jc w:val="center"/>
            </w:pPr>
          </w:p>
        </w:tc>
      </w:tr>
      <w:tr w:rsidR="00EA22E6" w:rsidRPr="008F7A77" w14:paraId="5AE9FFD9" w14:textId="77777777" w:rsidTr="000F439C">
        <w:tc>
          <w:tcPr>
            <w:tcW w:w="698" w:type="dxa"/>
            <w:vMerge/>
            <w:shd w:val="clear" w:color="auto" w:fill="auto"/>
          </w:tcPr>
          <w:p w14:paraId="6C82742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ADEEA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A86BD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3D9FF3" w14:textId="5E090365" w:rsidR="00EA22E6" w:rsidRDefault="00EA22E6" w:rsidP="00C71332">
            <w:pPr>
              <w:jc w:val="both"/>
            </w:pPr>
            <w:r>
              <w:t>Количество стояночных упоров ИГРТРАН НЧВ КОМПФИЗМ четное, для устойчивого расположения ИГРТРАН НЧВ КОМПФИЗМ на горизонтальной поверхности</w:t>
            </w:r>
          </w:p>
        </w:tc>
        <w:tc>
          <w:tcPr>
            <w:tcW w:w="3402" w:type="dxa"/>
            <w:shd w:val="clear" w:color="auto" w:fill="auto"/>
          </w:tcPr>
          <w:p w14:paraId="012DF164" w14:textId="1AD4122F" w:rsidR="00EA22E6" w:rsidRDefault="00EA22E6" w:rsidP="00C71332">
            <w:pPr>
              <w:jc w:val="both"/>
            </w:pPr>
            <w: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A92411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D75523" w14:textId="77777777" w:rsidR="00EA22E6" w:rsidRDefault="00EA22E6" w:rsidP="00C71332">
            <w:pPr>
              <w:jc w:val="center"/>
            </w:pPr>
          </w:p>
        </w:tc>
      </w:tr>
      <w:tr w:rsidR="00EA22E6" w:rsidRPr="008F7A77" w14:paraId="1C0B5ACD" w14:textId="77777777" w:rsidTr="000F439C">
        <w:tc>
          <w:tcPr>
            <w:tcW w:w="698" w:type="dxa"/>
            <w:vMerge/>
            <w:shd w:val="clear" w:color="auto" w:fill="auto"/>
          </w:tcPr>
          <w:p w14:paraId="56E7535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74C35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176A3D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776025" w14:textId="7AA72EBB" w:rsidR="00EA22E6" w:rsidRDefault="00EA22E6" w:rsidP="00C71332">
            <w:pPr>
              <w:jc w:val="both"/>
            </w:pPr>
            <w:r>
              <w:t>Количество НЧВ КОМПФИЗМ</w:t>
            </w:r>
          </w:p>
        </w:tc>
        <w:tc>
          <w:tcPr>
            <w:tcW w:w="3402" w:type="dxa"/>
            <w:shd w:val="clear" w:color="auto" w:fill="auto"/>
          </w:tcPr>
          <w:p w14:paraId="11B02F68" w14:textId="7AB8A7FA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4</w:t>
            </w:r>
          </w:p>
        </w:tc>
        <w:tc>
          <w:tcPr>
            <w:tcW w:w="3261" w:type="dxa"/>
            <w:shd w:val="clear" w:color="auto" w:fill="auto"/>
          </w:tcPr>
          <w:p w14:paraId="2F17529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C85255" w14:textId="19111F54" w:rsidR="00EA22E6" w:rsidRDefault="00EA22E6" w:rsidP="00C71332">
            <w:pPr>
              <w:jc w:val="center"/>
            </w:pPr>
            <w:r>
              <w:t>набор</w:t>
            </w:r>
          </w:p>
        </w:tc>
      </w:tr>
      <w:tr w:rsidR="00EA22E6" w:rsidRPr="008F7A77" w14:paraId="0EB2C580" w14:textId="77777777" w:rsidTr="000F439C">
        <w:tc>
          <w:tcPr>
            <w:tcW w:w="698" w:type="dxa"/>
            <w:vMerge/>
            <w:shd w:val="clear" w:color="auto" w:fill="auto"/>
          </w:tcPr>
          <w:p w14:paraId="7AB0DFD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87550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8D6C4F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24E16B6" w14:textId="7B4F6E67" w:rsidR="00EA22E6" w:rsidRDefault="00EA22E6" w:rsidP="00C71332">
            <w:pPr>
              <w:jc w:val="both"/>
            </w:pPr>
            <w:r>
              <w:t>Состав набора пятого вида (далее – НПТВ) КОМПФИЗМ</w:t>
            </w:r>
          </w:p>
        </w:tc>
        <w:tc>
          <w:tcPr>
            <w:tcW w:w="3402" w:type="dxa"/>
            <w:shd w:val="clear" w:color="auto" w:fill="auto"/>
          </w:tcPr>
          <w:p w14:paraId="48CA10B2" w14:textId="314B5A62" w:rsidR="00EA22E6" w:rsidRPr="005D17B9" w:rsidRDefault="00EA22E6" w:rsidP="00C71332">
            <w:pPr>
              <w:jc w:val="both"/>
            </w:pPr>
            <w:r>
              <w:t>отличные друг от друга по виду тематики оттиска матрицы для построения физических моделей исследуемых объектов (далее – МАТПОС) из мелкодисперсного сыпучего материала (например, песка), игрушечная модель для копания (далее – ИГРКПН), игрушечная модель устройства для хранения и транспортировки жидких/мелкодисперсных материалов (например, воды/песка) (далее – ИГРХТРАН), игрушечная модель устройства для капельного полива (далее – ИГРПОЛ)</w:t>
            </w:r>
          </w:p>
        </w:tc>
        <w:tc>
          <w:tcPr>
            <w:tcW w:w="3261" w:type="dxa"/>
            <w:shd w:val="clear" w:color="auto" w:fill="auto"/>
          </w:tcPr>
          <w:p w14:paraId="0AEF489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BFBC98" w14:textId="77777777" w:rsidR="00EA22E6" w:rsidRDefault="00EA22E6" w:rsidP="00C71332">
            <w:pPr>
              <w:jc w:val="center"/>
            </w:pPr>
          </w:p>
        </w:tc>
      </w:tr>
      <w:tr w:rsidR="00EA22E6" w:rsidRPr="008F7A77" w14:paraId="209FF622" w14:textId="77777777" w:rsidTr="000F439C">
        <w:tc>
          <w:tcPr>
            <w:tcW w:w="698" w:type="dxa"/>
            <w:vMerge/>
            <w:shd w:val="clear" w:color="auto" w:fill="auto"/>
          </w:tcPr>
          <w:p w14:paraId="261BDCA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ED71F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394B5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0C6788" w14:textId="33B24806" w:rsidR="00EA22E6" w:rsidRDefault="00EA22E6" w:rsidP="00C71332">
            <w:pPr>
              <w:jc w:val="both"/>
            </w:pPr>
            <w:r>
              <w:t>Количество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5CEC89D9" w14:textId="5981E79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971219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421D2C8" w14:textId="679D9A43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6FE13B38" w14:textId="77777777" w:rsidTr="000F439C">
        <w:tc>
          <w:tcPr>
            <w:tcW w:w="698" w:type="dxa"/>
            <w:vMerge/>
            <w:shd w:val="clear" w:color="auto" w:fill="auto"/>
          </w:tcPr>
          <w:p w14:paraId="4CC0A3A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5260C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456C35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90209D" w14:textId="2EA9B99F" w:rsidR="00EA22E6" w:rsidRDefault="00EA22E6" w:rsidP="00C71332">
            <w:pPr>
              <w:jc w:val="both"/>
            </w:pPr>
            <w:r>
              <w:t>Количество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37402298" w14:textId="4042E05A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327BE8D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6A0BF8C" w14:textId="60A5C37F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17BD8D83" w14:textId="77777777" w:rsidTr="000F439C">
        <w:tc>
          <w:tcPr>
            <w:tcW w:w="698" w:type="dxa"/>
            <w:vMerge/>
            <w:shd w:val="clear" w:color="auto" w:fill="auto"/>
          </w:tcPr>
          <w:p w14:paraId="124F4AF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FC3EB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FF1A3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9EB0F6" w14:textId="5DEA8D17" w:rsidR="00EA22E6" w:rsidRDefault="00EA22E6" w:rsidP="00C71332">
            <w:pPr>
              <w:jc w:val="both"/>
            </w:pPr>
            <w:r>
              <w:t>Количество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40F7B18C" w14:textId="0A339588" w:rsidR="00EA22E6" w:rsidRPr="005D17B9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79631C2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A3BEB44" w14:textId="77FC44A4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06C1EB14" w14:textId="77777777" w:rsidTr="000F439C">
        <w:tc>
          <w:tcPr>
            <w:tcW w:w="698" w:type="dxa"/>
            <w:vMerge/>
            <w:shd w:val="clear" w:color="auto" w:fill="auto"/>
          </w:tcPr>
          <w:p w14:paraId="0542EDE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ACDA9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4B4E8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10E311" w14:textId="58641629" w:rsidR="00EA22E6" w:rsidRDefault="00EA22E6" w:rsidP="00C71332">
            <w:pPr>
              <w:jc w:val="both"/>
            </w:pPr>
            <w:r>
              <w:t>Описание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47E3E256" w14:textId="12B31011" w:rsidR="00EA22E6" w:rsidRPr="005D17B9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0C6ECAF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6C6741" w14:textId="77777777" w:rsidR="00EA22E6" w:rsidRDefault="00EA22E6" w:rsidP="00C71332">
            <w:pPr>
              <w:jc w:val="center"/>
            </w:pPr>
          </w:p>
        </w:tc>
      </w:tr>
      <w:tr w:rsidR="00EA22E6" w:rsidRPr="008F7A77" w14:paraId="20EE3A4B" w14:textId="77777777" w:rsidTr="000F439C">
        <w:tc>
          <w:tcPr>
            <w:tcW w:w="698" w:type="dxa"/>
            <w:vMerge/>
            <w:shd w:val="clear" w:color="auto" w:fill="auto"/>
          </w:tcPr>
          <w:p w14:paraId="33D4D1D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81DE0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2F4E4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DA687D" w14:textId="6E3F1DC5" w:rsidR="00EA22E6" w:rsidRDefault="00EA22E6" w:rsidP="00C71332">
            <w:pPr>
              <w:jc w:val="both"/>
            </w:pPr>
            <w:r>
              <w:t>Материал изготовления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19E73876" w14:textId="0665F632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566DD16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07EBCF" w14:textId="77777777" w:rsidR="00EA22E6" w:rsidRDefault="00EA22E6" w:rsidP="00C71332">
            <w:pPr>
              <w:jc w:val="center"/>
            </w:pPr>
          </w:p>
        </w:tc>
      </w:tr>
      <w:tr w:rsidR="00EA22E6" w:rsidRPr="008F7A77" w14:paraId="295C6613" w14:textId="77777777" w:rsidTr="000F439C">
        <w:tc>
          <w:tcPr>
            <w:tcW w:w="698" w:type="dxa"/>
            <w:vMerge/>
            <w:shd w:val="clear" w:color="auto" w:fill="auto"/>
          </w:tcPr>
          <w:p w14:paraId="223685A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B14C9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D484F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FEBDF9" w14:textId="58C4C2FD" w:rsidR="00EA22E6" w:rsidRDefault="00EA22E6" w:rsidP="00C71332">
            <w:pPr>
              <w:jc w:val="both"/>
            </w:pPr>
            <w:r>
              <w:t>Тематика оттиска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ACAA7B0" w14:textId="0F7946D2" w:rsidR="00EA22E6" w:rsidRDefault="00EA22E6" w:rsidP="00C71332">
            <w:pPr>
              <w:jc w:val="both"/>
            </w:pPr>
            <w:r>
              <w:t>отражает легковое транспортное средство</w:t>
            </w:r>
          </w:p>
        </w:tc>
        <w:tc>
          <w:tcPr>
            <w:tcW w:w="3261" w:type="dxa"/>
            <w:shd w:val="clear" w:color="auto" w:fill="auto"/>
          </w:tcPr>
          <w:p w14:paraId="0B8FE78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B2D32E" w14:textId="77777777" w:rsidR="00EA22E6" w:rsidRDefault="00EA22E6" w:rsidP="00C71332">
            <w:pPr>
              <w:jc w:val="center"/>
            </w:pPr>
          </w:p>
        </w:tc>
      </w:tr>
      <w:tr w:rsidR="00EA22E6" w:rsidRPr="008F7A77" w14:paraId="306657D9" w14:textId="77777777" w:rsidTr="000F439C">
        <w:tc>
          <w:tcPr>
            <w:tcW w:w="698" w:type="dxa"/>
            <w:vMerge/>
            <w:shd w:val="clear" w:color="auto" w:fill="auto"/>
          </w:tcPr>
          <w:p w14:paraId="37AE0F1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B8563D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54B07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035C6A" w14:textId="6144E13E" w:rsidR="00EA22E6" w:rsidRDefault="00EA22E6" w:rsidP="00C71332">
            <w:pPr>
              <w:jc w:val="both"/>
            </w:pPr>
            <w:r>
              <w:t>Количество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6FD2067" w14:textId="2A81F75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17D0FDB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A21758" w14:textId="56F9B890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4AAB1175" w14:textId="77777777" w:rsidTr="000F439C">
        <w:tc>
          <w:tcPr>
            <w:tcW w:w="698" w:type="dxa"/>
            <w:vMerge/>
            <w:shd w:val="clear" w:color="auto" w:fill="auto"/>
          </w:tcPr>
          <w:p w14:paraId="01A89E6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D0DFC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25CEC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7991EA" w14:textId="1FC9806F" w:rsidR="00EA22E6" w:rsidRDefault="00EA22E6" w:rsidP="00C71332">
            <w:pPr>
              <w:jc w:val="both"/>
            </w:pPr>
            <w:r>
              <w:t>Габаритный размер «длина»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7DF82A5" w14:textId="1050EE61" w:rsidR="00EA22E6" w:rsidRPr="005D17B9" w:rsidRDefault="00EA22E6" w:rsidP="00C71332">
            <w:pPr>
              <w:jc w:val="both"/>
            </w:pPr>
            <w:r>
              <w:t>от 60* до 100*</w:t>
            </w:r>
          </w:p>
        </w:tc>
        <w:tc>
          <w:tcPr>
            <w:tcW w:w="3261" w:type="dxa"/>
            <w:shd w:val="clear" w:color="auto" w:fill="auto"/>
          </w:tcPr>
          <w:p w14:paraId="14A3B61B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8DEC31" w14:textId="0BD5C0BB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E04E181" w14:textId="77777777" w:rsidTr="000F439C">
        <w:tc>
          <w:tcPr>
            <w:tcW w:w="698" w:type="dxa"/>
            <w:vMerge/>
            <w:shd w:val="clear" w:color="auto" w:fill="auto"/>
          </w:tcPr>
          <w:p w14:paraId="32FBD79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8AED2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B8286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F3360B" w14:textId="0C4BCEDC" w:rsidR="00EA22E6" w:rsidRDefault="00EA22E6" w:rsidP="00C71332">
            <w:pPr>
              <w:jc w:val="both"/>
            </w:pPr>
            <w:r>
              <w:t>Габаритный размер «ширина»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A6CEBB5" w14:textId="534B7BDA" w:rsidR="00EA22E6" w:rsidRDefault="00EA22E6" w:rsidP="00C71332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6F9B62E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72F560C" w14:textId="11DB414D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112A349" w14:textId="77777777" w:rsidTr="000F439C">
        <w:tc>
          <w:tcPr>
            <w:tcW w:w="698" w:type="dxa"/>
            <w:vMerge/>
            <w:shd w:val="clear" w:color="auto" w:fill="auto"/>
          </w:tcPr>
          <w:p w14:paraId="29CACFA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8DB81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BDD77C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A4899BB" w14:textId="630EED20" w:rsidR="00EA22E6" w:rsidRDefault="00EA22E6" w:rsidP="00C71332">
            <w:pPr>
              <w:jc w:val="both"/>
            </w:pPr>
            <w:r>
              <w:t>Габаритный размер «высота» МАТПОС первого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7E3E7A9D" w14:textId="4EABDB03" w:rsidR="00EA22E6" w:rsidRDefault="00EA22E6" w:rsidP="00C71332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3DF2D78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842ADCF" w14:textId="31FDDBA1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37994E8" w14:textId="77777777" w:rsidTr="000F439C">
        <w:tc>
          <w:tcPr>
            <w:tcW w:w="698" w:type="dxa"/>
            <w:vMerge/>
            <w:shd w:val="clear" w:color="auto" w:fill="auto"/>
          </w:tcPr>
          <w:p w14:paraId="3EF390D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07962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17B25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220748" w14:textId="5A525528" w:rsidR="00EA22E6" w:rsidRDefault="00EA22E6" w:rsidP="00C71332">
            <w:pPr>
              <w:jc w:val="both"/>
            </w:pPr>
            <w:r>
              <w:t>Описание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F7E0DCE" w14:textId="2399C74F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71E4579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017886" w14:textId="77777777" w:rsidR="00EA22E6" w:rsidRDefault="00EA22E6" w:rsidP="00C71332">
            <w:pPr>
              <w:jc w:val="center"/>
            </w:pPr>
          </w:p>
        </w:tc>
      </w:tr>
      <w:tr w:rsidR="00EA22E6" w:rsidRPr="008F7A77" w14:paraId="75EEB83B" w14:textId="77777777" w:rsidTr="000F439C">
        <w:tc>
          <w:tcPr>
            <w:tcW w:w="698" w:type="dxa"/>
            <w:vMerge/>
            <w:shd w:val="clear" w:color="auto" w:fill="auto"/>
          </w:tcPr>
          <w:p w14:paraId="2CA9578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78F1A3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EEE50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D577BE" w14:textId="621EAC6A" w:rsidR="00EA22E6" w:rsidRDefault="00EA22E6" w:rsidP="00C71332">
            <w:pPr>
              <w:jc w:val="both"/>
            </w:pPr>
            <w:r>
              <w:t>Материал изготовления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425F75F6" w14:textId="4DC93772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633D323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BC2546" w14:textId="77777777" w:rsidR="00EA22E6" w:rsidRDefault="00EA22E6" w:rsidP="00C71332">
            <w:pPr>
              <w:jc w:val="center"/>
            </w:pPr>
          </w:p>
        </w:tc>
      </w:tr>
      <w:tr w:rsidR="00EA22E6" w:rsidRPr="008F7A77" w14:paraId="3609257C" w14:textId="77777777" w:rsidTr="000F439C">
        <w:tc>
          <w:tcPr>
            <w:tcW w:w="698" w:type="dxa"/>
            <w:vMerge/>
            <w:shd w:val="clear" w:color="auto" w:fill="auto"/>
          </w:tcPr>
          <w:p w14:paraId="5AB886D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191A6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17B64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B8337B" w14:textId="17EFE848" w:rsidR="00EA22E6" w:rsidRDefault="00EA22E6" w:rsidP="00C71332">
            <w:pPr>
              <w:jc w:val="both"/>
            </w:pPr>
            <w:r>
              <w:t>Тематика оттиска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4F9BDB4A" w14:textId="69AECAA6" w:rsidR="00EA22E6" w:rsidRDefault="00EA22E6" w:rsidP="00C71332">
            <w:pPr>
              <w:jc w:val="both"/>
            </w:pPr>
            <w:r>
              <w:t>отражает стену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29387C0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FBD436" w14:textId="77777777" w:rsidR="00EA22E6" w:rsidRDefault="00EA22E6" w:rsidP="00C71332">
            <w:pPr>
              <w:jc w:val="center"/>
            </w:pPr>
          </w:p>
        </w:tc>
      </w:tr>
      <w:tr w:rsidR="00EA22E6" w:rsidRPr="008F7A77" w14:paraId="4FB204FF" w14:textId="77777777" w:rsidTr="000F439C">
        <w:tc>
          <w:tcPr>
            <w:tcW w:w="698" w:type="dxa"/>
            <w:vMerge/>
            <w:shd w:val="clear" w:color="auto" w:fill="auto"/>
          </w:tcPr>
          <w:p w14:paraId="0F57E3D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CC688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D1D59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9FBA23A" w14:textId="7B769B8D" w:rsidR="00EA22E6" w:rsidRDefault="00EA22E6" w:rsidP="00C71332">
            <w:pPr>
              <w:jc w:val="both"/>
            </w:pPr>
            <w:r>
              <w:t>Количество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58B5087" w14:textId="103A662A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2C9D337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CD4A8F" w14:textId="2B6E0923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352137ED" w14:textId="77777777" w:rsidTr="000F439C">
        <w:tc>
          <w:tcPr>
            <w:tcW w:w="698" w:type="dxa"/>
            <w:vMerge/>
            <w:shd w:val="clear" w:color="auto" w:fill="auto"/>
          </w:tcPr>
          <w:p w14:paraId="38F0505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47D5A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CDC47A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B59F5E" w14:textId="566B4767" w:rsidR="00EA22E6" w:rsidRDefault="00EA22E6" w:rsidP="00C71332">
            <w:pPr>
              <w:jc w:val="both"/>
            </w:pPr>
            <w:r>
              <w:t>Габаритный размер «длина»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77AFC0D9" w14:textId="6C9F1F1F" w:rsidR="00EA22E6" w:rsidRPr="005D17B9" w:rsidRDefault="00EA22E6" w:rsidP="00C71332">
            <w:pPr>
              <w:jc w:val="both"/>
            </w:pPr>
            <w:r>
              <w:t>от 50* до 70*</w:t>
            </w:r>
          </w:p>
        </w:tc>
        <w:tc>
          <w:tcPr>
            <w:tcW w:w="3261" w:type="dxa"/>
            <w:shd w:val="clear" w:color="auto" w:fill="auto"/>
          </w:tcPr>
          <w:p w14:paraId="2C862DA9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292645E" w14:textId="2F79C6E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821A7CF" w14:textId="77777777" w:rsidTr="000F439C">
        <w:tc>
          <w:tcPr>
            <w:tcW w:w="698" w:type="dxa"/>
            <w:vMerge/>
            <w:shd w:val="clear" w:color="auto" w:fill="auto"/>
          </w:tcPr>
          <w:p w14:paraId="19836C9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1E90FE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513FC3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BFA804" w14:textId="2E2F7941" w:rsidR="00EA22E6" w:rsidRDefault="00EA22E6" w:rsidP="00C71332">
            <w:pPr>
              <w:jc w:val="both"/>
            </w:pPr>
            <w:r>
              <w:t>Габаритный размер «ширина»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159D79B9" w14:textId="6E4B9045" w:rsidR="00EA22E6" w:rsidRDefault="00EA22E6" w:rsidP="00C71332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555360A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AF0A0E" w14:textId="63EAA93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033AE5C" w14:textId="77777777" w:rsidTr="000F439C">
        <w:tc>
          <w:tcPr>
            <w:tcW w:w="698" w:type="dxa"/>
            <w:vMerge/>
            <w:shd w:val="clear" w:color="auto" w:fill="auto"/>
          </w:tcPr>
          <w:p w14:paraId="0ED4D2E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5AB524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87FC19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8326AE4" w14:textId="49B4D2BE" w:rsidR="00EA22E6" w:rsidRDefault="00EA22E6" w:rsidP="00C71332">
            <w:pPr>
              <w:jc w:val="both"/>
            </w:pPr>
            <w:r>
              <w:t>Габаритный размер «высота» МАТПОС второго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113B66AD" w14:textId="39059C44" w:rsidR="00EA22E6" w:rsidRDefault="00EA22E6" w:rsidP="00C71332">
            <w:pPr>
              <w:jc w:val="both"/>
            </w:pPr>
            <w:r>
              <w:t>от 40* до 50*</w:t>
            </w:r>
          </w:p>
        </w:tc>
        <w:tc>
          <w:tcPr>
            <w:tcW w:w="3261" w:type="dxa"/>
            <w:shd w:val="clear" w:color="auto" w:fill="auto"/>
          </w:tcPr>
          <w:p w14:paraId="2EDEB70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1FE8D3" w14:textId="27489CF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198D58A" w14:textId="77777777" w:rsidTr="000F439C">
        <w:tc>
          <w:tcPr>
            <w:tcW w:w="698" w:type="dxa"/>
            <w:vMerge/>
            <w:shd w:val="clear" w:color="auto" w:fill="auto"/>
          </w:tcPr>
          <w:p w14:paraId="5AF8613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B54F2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AB119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CDC590" w14:textId="3F44E8F9" w:rsidR="00EA22E6" w:rsidRDefault="00EA22E6" w:rsidP="00C71332">
            <w:pPr>
              <w:jc w:val="both"/>
            </w:pPr>
            <w:r>
              <w:t>Описание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2920EFA5" w14:textId="51AA6A21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6F9647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3460E20" w14:textId="77777777" w:rsidR="00EA22E6" w:rsidRDefault="00EA22E6" w:rsidP="00C71332">
            <w:pPr>
              <w:jc w:val="center"/>
            </w:pPr>
          </w:p>
        </w:tc>
      </w:tr>
      <w:tr w:rsidR="00EA22E6" w:rsidRPr="008F7A77" w14:paraId="2B421A21" w14:textId="77777777" w:rsidTr="000F439C">
        <w:tc>
          <w:tcPr>
            <w:tcW w:w="698" w:type="dxa"/>
            <w:vMerge/>
            <w:shd w:val="clear" w:color="auto" w:fill="auto"/>
          </w:tcPr>
          <w:p w14:paraId="32238EA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24E2B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19F02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1EDD0F" w14:textId="21F128C6" w:rsidR="00EA22E6" w:rsidRDefault="00EA22E6" w:rsidP="00C71332">
            <w:pPr>
              <w:jc w:val="both"/>
            </w:pPr>
            <w:r>
              <w:t>Материал изготовления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01380EF" w14:textId="3BB60407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7462DA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528841" w14:textId="77777777" w:rsidR="00EA22E6" w:rsidRDefault="00EA22E6" w:rsidP="00C71332">
            <w:pPr>
              <w:jc w:val="center"/>
            </w:pPr>
          </w:p>
        </w:tc>
      </w:tr>
      <w:tr w:rsidR="00EA22E6" w:rsidRPr="008F7A77" w14:paraId="210DFBD0" w14:textId="77777777" w:rsidTr="000F439C">
        <w:tc>
          <w:tcPr>
            <w:tcW w:w="698" w:type="dxa"/>
            <w:vMerge/>
            <w:shd w:val="clear" w:color="auto" w:fill="auto"/>
          </w:tcPr>
          <w:p w14:paraId="5C7AD37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0F99F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920D0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0B2BF3" w14:textId="3082311B" w:rsidR="00EA22E6" w:rsidRDefault="00EA22E6" w:rsidP="00C71332">
            <w:pPr>
              <w:jc w:val="both"/>
            </w:pPr>
            <w:r>
              <w:t>Тематика оттиска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71A1D1A8" w14:textId="0DA2AAC9" w:rsidR="00EA22E6" w:rsidRDefault="00EA22E6" w:rsidP="00C71332">
            <w:pPr>
              <w:jc w:val="both"/>
            </w:pPr>
            <w:r>
              <w:t>отражает сторожевую башню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67F505B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DE8A4FB" w14:textId="77777777" w:rsidR="00EA22E6" w:rsidRDefault="00EA22E6" w:rsidP="00C71332">
            <w:pPr>
              <w:jc w:val="center"/>
            </w:pPr>
          </w:p>
        </w:tc>
      </w:tr>
      <w:tr w:rsidR="00EA22E6" w:rsidRPr="008F7A77" w14:paraId="28E801F9" w14:textId="77777777" w:rsidTr="000F439C">
        <w:tc>
          <w:tcPr>
            <w:tcW w:w="698" w:type="dxa"/>
            <w:vMerge/>
            <w:shd w:val="clear" w:color="auto" w:fill="auto"/>
          </w:tcPr>
          <w:p w14:paraId="0655C56C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38384B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87617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B1A9F3" w14:textId="67A07B15" w:rsidR="00EA22E6" w:rsidRDefault="00EA22E6" w:rsidP="00C71332">
            <w:pPr>
              <w:jc w:val="both"/>
            </w:pPr>
            <w:r>
              <w:t>Количество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DD1CC30" w14:textId="129EB55D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492F91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6BF021" w14:textId="6DA0775D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244646E7" w14:textId="77777777" w:rsidTr="000F439C">
        <w:tc>
          <w:tcPr>
            <w:tcW w:w="698" w:type="dxa"/>
            <w:vMerge/>
            <w:shd w:val="clear" w:color="auto" w:fill="auto"/>
          </w:tcPr>
          <w:p w14:paraId="6C6DE10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5ED56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2EE1F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C9F5DA7" w14:textId="371ACB3C" w:rsidR="00EA22E6" w:rsidRDefault="00EA22E6" w:rsidP="00C71332">
            <w:pPr>
              <w:jc w:val="both"/>
            </w:pPr>
            <w:r>
              <w:t>Габаритный размер «длина»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18D8ADDB" w14:textId="19F382EF" w:rsidR="00EA22E6" w:rsidRPr="005D17B9" w:rsidRDefault="00EA22E6" w:rsidP="00C71332">
            <w:pPr>
              <w:jc w:val="both"/>
            </w:pPr>
            <w:r>
              <w:t>от 40* до 70*</w:t>
            </w:r>
          </w:p>
        </w:tc>
        <w:tc>
          <w:tcPr>
            <w:tcW w:w="3261" w:type="dxa"/>
            <w:shd w:val="clear" w:color="auto" w:fill="auto"/>
          </w:tcPr>
          <w:p w14:paraId="4B926A6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089B9A" w14:textId="2DF2BEE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FDB0F53" w14:textId="77777777" w:rsidTr="000F439C">
        <w:tc>
          <w:tcPr>
            <w:tcW w:w="698" w:type="dxa"/>
            <w:vMerge/>
            <w:shd w:val="clear" w:color="auto" w:fill="auto"/>
          </w:tcPr>
          <w:p w14:paraId="663DE982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34135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D5E44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A2D673" w14:textId="71E7D5CA" w:rsidR="00EA22E6" w:rsidRDefault="00EA22E6" w:rsidP="00C71332">
            <w:pPr>
              <w:jc w:val="both"/>
            </w:pPr>
            <w:r>
              <w:t>Габаритный размер «ширина»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209DA22" w14:textId="6601A323" w:rsidR="00EA22E6" w:rsidRDefault="00EA22E6" w:rsidP="00C71332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2F023AD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97566C" w14:textId="67DC6030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35C1263" w14:textId="77777777" w:rsidTr="000F439C">
        <w:tc>
          <w:tcPr>
            <w:tcW w:w="698" w:type="dxa"/>
            <w:vMerge/>
            <w:shd w:val="clear" w:color="auto" w:fill="auto"/>
          </w:tcPr>
          <w:p w14:paraId="1DA5E3D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22CEA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5DC55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676B32" w14:textId="6E3A30BC" w:rsidR="00EA22E6" w:rsidRDefault="00EA22E6" w:rsidP="00C71332">
            <w:pPr>
              <w:jc w:val="both"/>
            </w:pPr>
            <w:r>
              <w:t>Габаритный размер «высота» МАТПОС третьего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488634A" w14:textId="496C9528" w:rsidR="00EA22E6" w:rsidRDefault="00EA22E6" w:rsidP="00C71332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7F55C6C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8B6AEC9" w14:textId="65A2F8EB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8D2C62D" w14:textId="77777777" w:rsidTr="000F439C">
        <w:tc>
          <w:tcPr>
            <w:tcW w:w="698" w:type="dxa"/>
            <w:vMerge/>
            <w:shd w:val="clear" w:color="auto" w:fill="auto"/>
          </w:tcPr>
          <w:p w14:paraId="7CCB5E6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F0B536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64A9C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9D1932E" w14:textId="390973C1" w:rsidR="00EA22E6" w:rsidRDefault="00EA22E6" w:rsidP="00C71332">
            <w:pPr>
              <w:jc w:val="both"/>
            </w:pPr>
            <w:r>
              <w:t>Описание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808106B" w14:textId="3AAA90ED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186AC85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957C6A" w14:textId="77777777" w:rsidR="00EA22E6" w:rsidRDefault="00EA22E6" w:rsidP="00C71332">
            <w:pPr>
              <w:jc w:val="center"/>
            </w:pPr>
          </w:p>
        </w:tc>
      </w:tr>
      <w:tr w:rsidR="00EA22E6" w:rsidRPr="008F7A77" w14:paraId="708AC1F2" w14:textId="77777777" w:rsidTr="000F439C">
        <w:tc>
          <w:tcPr>
            <w:tcW w:w="698" w:type="dxa"/>
            <w:vMerge/>
            <w:shd w:val="clear" w:color="auto" w:fill="auto"/>
          </w:tcPr>
          <w:p w14:paraId="4091470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5FAD3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84FB9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B56757" w14:textId="163F4300" w:rsidR="00EA22E6" w:rsidRDefault="00EA22E6" w:rsidP="00C71332">
            <w:pPr>
              <w:jc w:val="both"/>
            </w:pPr>
            <w:r>
              <w:t>Материал изготовления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B4A3C04" w14:textId="13FA01A3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9ED1CE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7A8D47" w14:textId="77777777" w:rsidR="00EA22E6" w:rsidRDefault="00EA22E6" w:rsidP="00C71332">
            <w:pPr>
              <w:jc w:val="center"/>
            </w:pPr>
          </w:p>
        </w:tc>
      </w:tr>
      <w:tr w:rsidR="00EA22E6" w:rsidRPr="008F7A77" w14:paraId="71001B46" w14:textId="77777777" w:rsidTr="000F439C">
        <w:tc>
          <w:tcPr>
            <w:tcW w:w="698" w:type="dxa"/>
            <w:vMerge/>
            <w:shd w:val="clear" w:color="auto" w:fill="auto"/>
          </w:tcPr>
          <w:p w14:paraId="524E4D1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EF459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4E79F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BA9E214" w14:textId="2C2337CE" w:rsidR="00EA22E6" w:rsidRDefault="00EA22E6" w:rsidP="00C71332">
            <w:pPr>
              <w:jc w:val="both"/>
            </w:pPr>
            <w:r>
              <w:t>Тематика оттиска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1F5301F1" w14:textId="5E20988D" w:rsidR="00EA22E6" w:rsidRDefault="00EA22E6" w:rsidP="00C71332">
            <w:pPr>
              <w:jc w:val="both"/>
            </w:pPr>
            <w:r>
              <w:t>отражает крышу сторожевой башни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4E7E4AE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0B426C" w14:textId="77777777" w:rsidR="00EA22E6" w:rsidRDefault="00EA22E6" w:rsidP="00C71332">
            <w:pPr>
              <w:jc w:val="center"/>
            </w:pPr>
          </w:p>
        </w:tc>
      </w:tr>
      <w:tr w:rsidR="00EA22E6" w:rsidRPr="008F7A77" w14:paraId="26A65DF4" w14:textId="77777777" w:rsidTr="000F439C">
        <w:tc>
          <w:tcPr>
            <w:tcW w:w="698" w:type="dxa"/>
            <w:vMerge/>
            <w:shd w:val="clear" w:color="auto" w:fill="auto"/>
          </w:tcPr>
          <w:p w14:paraId="2EFDC96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24A40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B6579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74A5582" w14:textId="576F1283" w:rsidR="00EA22E6" w:rsidRDefault="00EA22E6" w:rsidP="00C71332">
            <w:pPr>
              <w:jc w:val="both"/>
            </w:pPr>
            <w:r>
              <w:t>Количество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49BF0B35" w14:textId="5B260042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411DC5D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E3AF3C3" w14:textId="5BE4C78E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7E614863" w14:textId="77777777" w:rsidTr="000F439C">
        <w:tc>
          <w:tcPr>
            <w:tcW w:w="698" w:type="dxa"/>
            <w:vMerge/>
            <w:shd w:val="clear" w:color="auto" w:fill="auto"/>
          </w:tcPr>
          <w:p w14:paraId="2D4A717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F0B1B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BDD76AA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A1E4DC4" w14:textId="7522F1CD" w:rsidR="00EA22E6" w:rsidRDefault="00EA22E6" w:rsidP="00C71332">
            <w:pPr>
              <w:jc w:val="both"/>
            </w:pPr>
            <w:r>
              <w:t xml:space="preserve">Габаритный размер «длина» МАТПОС четвертого вида </w:t>
            </w:r>
            <w:r>
              <w:lastRenderedPageBreak/>
              <w:t>НПТВ КОМПФИЗМ</w:t>
            </w:r>
          </w:p>
        </w:tc>
        <w:tc>
          <w:tcPr>
            <w:tcW w:w="3402" w:type="dxa"/>
            <w:shd w:val="clear" w:color="auto" w:fill="auto"/>
          </w:tcPr>
          <w:p w14:paraId="779A5BB3" w14:textId="58A33EC8" w:rsidR="00EA22E6" w:rsidRPr="005D17B9" w:rsidRDefault="00EA22E6" w:rsidP="00C71332">
            <w:pPr>
              <w:jc w:val="both"/>
            </w:pPr>
            <w:r>
              <w:lastRenderedPageBreak/>
              <w:t>от 40* до 50*</w:t>
            </w:r>
          </w:p>
        </w:tc>
        <w:tc>
          <w:tcPr>
            <w:tcW w:w="3261" w:type="dxa"/>
            <w:shd w:val="clear" w:color="auto" w:fill="auto"/>
          </w:tcPr>
          <w:p w14:paraId="77BCD9D6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FDD1AB" w14:textId="09AC5B7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4186E7C9" w14:textId="77777777" w:rsidTr="000F439C">
        <w:tc>
          <w:tcPr>
            <w:tcW w:w="698" w:type="dxa"/>
            <w:vMerge/>
            <w:shd w:val="clear" w:color="auto" w:fill="auto"/>
          </w:tcPr>
          <w:p w14:paraId="61C47C3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DDE5B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C20C2C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59CF66" w14:textId="6F76D23F" w:rsidR="00EA22E6" w:rsidRDefault="00EA22E6" w:rsidP="00C71332">
            <w:pPr>
              <w:jc w:val="both"/>
            </w:pPr>
            <w:r>
              <w:t>Габаритный размер «ширина»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376469D" w14:textId="3C6CBEFC" w:rsidR="00EA22E6" w:rsidRDefault="00EA22E6" w:rsidP="00C71332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6B7F9E3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E6ACFB" w14:textId="32E7AC61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34093DD" w14:textId="77777777" w:rsidTr="000F439C">
        <w:tc>
          <w:tcPr>
            <w:tcW w:w="698" w:type="dxa"/>
            <w:vMerge/>
            <w:shd w:val="clear" w:color="auto" w:fill="auto"/>
          </w:tcPr>
          <w:p w14:paraId="61F1085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D97D3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A5AD1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EEE9DAE" w14:textId="3F755DDA" w:rsidR="00EA22E6" w:rsidRDefault="00EA22E6" w:rsidP="00C71332">
            <w:pPr>
              <w:jc w:val="both"/>
            </w:pPr>
            <w:r>
              <w:t>Габаритный размер «высота» МАТПОС четвертого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323F0E1" w14:textId="149E4280" w:rsidR="00EA22E6" w:rsidRDefault="00EA22E6" w:rsidP="00C71332">
            <w:pPr>
              <w:jc w:val="both"/>
            </w:pPr>
            <w:r>
              <w:t>от 20* до 40*</w:t>
            </w:r>
          </w:p>
        </w:tc>
        <w:tc>
          <w:tcPr>
            <w:tcW w:w="3261" w:type="dxa"/>
            <w:shd w:val="clear" w:color="auto" w:fill="auto"/>
          </w:tcPr>
          <w:p w14:paraId="74DCCB5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70CBA0" w14:textId="1669D4DC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2BF6DD6" w14:textId="77777777" w:rsidTr="000F439C">
        <w:tc>
          <w:tcPr>
            <w:tcW w:w="698" w:type="dxa"/>
            <w:vMerge/>
            <w:shd w:val="clear" w:color="auto" w:fill="auto"/>
          </w:tcPr>
          <w:p w14:paraId="0CBCB59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8E1D1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FEFC0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16ADD9" w14:textId="04E54A24" w:rsidR="00EA22E6" w:rsidRDefault="00EA22E6" w:rsidP="00C71332">
            <w:pPr>
              <w:jc w:val="both"/>
            </w:pPr>
            <w:r>
              <w:t>Описание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A181E7F" w14:textId="6B59FEAD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4A56BE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DB43A8" w14:textId="77777777" w:rsidR="00EA22E6" w:rsidRDefault="00EA22E6" w:rsidP="00C71332">
            <w:pPr>
              <w:jc w:val="center"/>
            </w:pPr>
          </w:p>
        </w:tc>
      </w:tr>
      <w:tr w:rsidR="00EA22E6" w:rsidRPr="008F7A77" w14:paraId="1405A24E" w14:textId="77777777" w:rsidTr="000F439C">
        <w:tc>
          <w:tcPr>
            <w:tcW w:w="698" w:type="dxa"/>
            <w:vMerge/>
            <w:shd w:val="clear" w:color="auto" w:fill="auto"/>
          </w:tcPr>
          <w:p w14:paraId="47CFC2E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8755D8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90F72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6766F7" w14:textId="373037BE" w:rsidR="00EA22E6" w:rsidRDefault="00EA22E6" w:rsidP="00C71332">
            <w:pPr>
              <w:jc w:val="both"/>
            </w:pPr>
            <w:r>
              <w:t>Материал изготовления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EE607F8" w14:textId="4FD750B6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9CC80B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5721111" w14:textId="77777777" w:rsidR="00EA22E6" w:rsidRDefault="00EA22E6" w:rsidP="00C71332">
            <w:pPr>
              <w:jc w:val="center"/>
            </w:pPr>
          </w:p>
        </w:tc>
      </w:tr>
      <w:tr w:rsidR="00EA22E6" w:rsidRPr="008F7A77" w14:paraId="367D954E" w14:textId="77777777" w:rsidTr="000F439C">
        <w:tc>
          <w:tcPr>
            <w:tcW w:w="698" w:type="dxa"/>
            <w:vMerge/>
            <w:shd w:val="clear" w:color="auto" w:fill="auto"/>
          </w:tcPr>
          <w:p w14:paraId="40C450B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59EBA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2B237B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103D5A" w14:textId="0AD5AD47" w:rsidR="00EA22E6" w:rsidRDefault="00EA22E6" w:rsidP="00C71332">
            <w:pPr>
              <w:jc w:val="both"/>
            </w:pPr>
            <w:r>
              <w:t>Тематика оттиска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2C0E5F52" w14:textId="42652B66" w:rsidR="00EA22E6" w:rsidRDefault="00EA22E6" w:rsidP="00C71332">
            <w:pPr>
              <w:jc w:val="both"/>
            </w:pPr>
            <w:r>
              <w:t>отражает бастион средневекового замка</w:t>
            </w:r>
          </w:p>
        </w:tc>
        <w:tc>
          <w:tcPr>
            <w:tcW w:w="3261" w:type="dxa"/>
            <w:shd w:val="clear" w:color="auto" w:fill="auto"/>
          </w:tcPr>
          <w:p w14:paraId="3E6B8B0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EC213C7" w14:textId="77777777" w:rsidR="00EA22E6" w:rsidRDefault="00EA22E6" w:rsidP="00C71332">
            <w:pPr>
              <w:jc w:val="center"/>
            </w:pPr>
          </w:p>
        </w:tc>
      </w:tr>
      <w:tr w:rsidR="00EA22E6" w:rsidRPr="008F7A77" w14:paraId="078D9C3F" w14:textId="77777777" w:rsidTr="000F439C">
        <w:tc>
          <w:tcPr>
            <w:tcW w:w="698" w:type="dxa"/>
            <w:vMerge/>
            <w:shd w:val="clear" w:color="auto" w:fill="auto"/>
          </w:tcPr>
          <w:p w14:paraId="721568D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6443A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384D44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CFB95A" w14:textId="5EAFE318" w:rsidR="00EA22E6" w:rsidRDefault="00EA22E6" w:rsidP="00C71332">
            <w:pPr>
              <w:jc w:val="both"/>
            </w:pPr>
            <w:r>
              <w:t>Количество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1066F37" w14:textId="1CA7F121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1</w:t>
            </w:r>
          </w:p>
        </w:tc>
        <w:tc>
          <w:tcPr>
            <w:tcW w:w="3261" w:type="dxa"/>
            <w:shd w:val="clear" w:color="auto" w:fill="auto"/>
          </w:tcPr>
          <w:p w14:paraId="6EE5495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3AE5C5" w14:textId="71DA378E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5DCAFE34" w14:textId="77777777" w:rsidTr="000F439C">
        <w:tc>
          <w:tcPr>
            <w:tcW w:w="698" w:type="dxa"/>
            <w:vMerge/>
            <w:shd w:val="clear" w:color="auto" w:fill="auto"/>
          </w:tcPr>
          <w:p w14:paraId="060E73D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37E4AF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0E62A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5EBB626" w14:textId="4F86EB54" w:rsidR="00EA22E6" w:rsidRDefault="00EA22E6" w:rsidP="00C71332">
            <w:pPr>
              <w:jc w:val="both"/>
            </w:pPr>
            <w:r>
              <w:t>Габаритный размер «длина»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6EB7B7F4" w14:textId="05FED893" w:rsidR="00EA22E6" w:rsidRPr="005D17B9" w:rsidRDefault="00EA22E6" w:rsidP="00C71332">
            <w:pPr>
              <w:jc w:val="both"/>
            </w:pPr>
            <w:r>
              <w:t>от 30* до 50*</w:t>
            </w:r>
          </w:p>
        </w:tc>
        <w:tc>
          <w:tcPr>
            <w:tcW w:w="3261" w:type="dxa"/>
            <w:shd w:val="clear" w:color="auto" w:fill="auto"/>
          </w:tcPr>
          <w:p w14:paraId="1918F81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F1515B" w14:textId="1CC737D3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7711D5C" w14:textId="77777777" w:rsidTr="000F439C">
        <w:tc>
          <w:tcPr>
            <w:tcW w:w="698" w:type="dxa"/>
            <w:vMerge/>
            <w:shd w:val="clear" w:color="auto" w:fill="auto"/>
          </w:tcPr>
          <w:p w14:paraId="516BDA9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AD7BE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77C58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E1C01B" w14:textId="197FF87D" w:rsidR="00EA22E6" w:rsidRDefault="00EA22E6" w:rsidP="00C71332">
            <w:pPr>
              <w:jc w:val="both"/>
            </w:pPr>
            <w:r>
              <w:t>Габаритный размер «ширина»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0793B383" w14:textId="5D6C9160" w:rsidR="00EA22E6" w:rsidRDefault="00EA22E6" w:rsidP="00C71332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485A6B0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FC9AFFB" w14:textId="2911F208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97A7DE8" w14:textId="77777777" w:rsidTr="000F439C">
        <w:tc>
          <w:tcPr>
            <w:tcW w:w="698" w:type="dxa"/>
            <w:vMerge/>
            <w:shd w:val="clear" w:color="auto" w:fill="auto"/>
          </w:tcPr>
          <w:p w14:paraId="47AE35F7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591415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642AD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ACB6ED2" w14:textId="0B3CE39C" w:rsidR="00EA22E6" w:rsidRDefault="00EA22E6" w:rsidP="00C71332">
            <w:pPr>
              <w:jc w:val="both"/>
            </w:pPr>
            <w:r>
              <w:t>Габаритный размер «высота» МАТПОС пятого вида НПТВ КОМПФИЗМ</w:t>
            </w:r>
          </w:p>
        </w:tc>
        <w:tc>
          <w:tcPr>
            <w:tcW w:w="3402" w:type="dxa"/>
            <w:shd w:val="clear" w:color="auto" w:fill="auto"/>
          </w:tcPr>
          <w:p w14:paraId="39671387" w14:textId="39F47F3C" w:rsidR="00EA22E6" w:rsidRDefault="00EA22E6" w:rsidP="00C71332">
            <w:pPr>
              <w:jc w:val="both"/>
            </w:pPr>
            <w:r>
              <w:t>от 30* до 60*</w:t>
            </w:r>
          </w:p>
        </w:tc>
        <w:tc>
          <w:tcPr>
            <w:tcW w:w="3261" w:type="dxa"/>
            <w:shd w:val="clear" w:color="auto" w:fill="auto"/>
          </w:tcPr>
          <w:p w14:paraId="42650672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8B52C8A" w14:textId="73C1F709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332D5CB" w14:textId="77777777" w:rsidTr="000F439C">
        <w:tc>
          <w:tcPr>
            <w:tcW w:w="698" w:type="dxa"/>
            <w:vMerge/>
            <w:shd w:val="clear" w:color="auto" w:fill="auto"/>
          </w:tcPr>
          <w:p w14:paraId="79F3713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B4B845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B21593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68A217" w14:textId="6040BCD6" w:rsidR="00EA22E6" w:rsidRDefault="00EA22E6" w:rsidP="00C71332">
            <w:pPr>
              <w:jc w:val="both"/>
            </w:pPr>
            <w:r>
              <w:t>Описание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3E1F4A29" w14:textId="2E9953C1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16CDFD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8D3DF85" w14:textId="77777777" w:rsidR="00EA22E6" w:rsidRDefault="00EA22E6" w:rsidP="00C71332">
            <w:pPr>
              <w:jc w:val="center"/>
            </w:pPr>
          </w:p>
        </w:tc>
      </w:tr>
      <w:tr w:rsidR="00EA22E6" w:rsidRPr="008F7A77" w14:paraId="49C75302" w14:textId="77777777" w:rsidTr="000F439C">
        <w:tc>
          <w:tcPr>
            <w:tcW w:w="698" w:type="dxa"/>
            <w:vMerge/>
            <w:shd w:val="clear" w:color="auto" w:fill="auto"/>
          </w:tcPr>
          <w:p w14:paraId="298DD4F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30AD1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36C9077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6EEE18B" w14:textId="7EC85787" w:rsidR="00EA22E6" w:rsidRDefault="00EA22E6" w:rsidP="00C71332">
            <w:pPr>
              <w:jc w:val="both"/>
            </w:pPr>
            <w:r>
              <w:t>Материал изготовления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454F9A2A" w14:textId="66D2D425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19DA231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080D70F" w14:textId="77777777" w:rsidR="00EA22E6" w:rsidRDefault="00EA22E6" w:rsidP="00C71332">
            <w:pPr>
              <w:jc w:val="center"/>
            </w:pPr>
          </w:p>
        </w:tc>
      </w:tr>
      <w:tr w:rsidR="00EA22E6" w:rsidRPr="008F7A77" w14:paraId="28B5D26A" w14:textId="77777777" w:rsidTr="000F439C">
        <w:tc>
          <w:tcPr>
            <w:tcW w:w="698" w:type="dxa"/>
            <w:vMerge/>
            <w:shd w:val="clear" w:color="auto" w:fill="auto"/>
          </w:tcPr>
          <w:p w14:paraId="297C9E8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DA3221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C1DF5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A23E7D" w14:textId="6255FB7B" w:rsidR="00EA22E6" w:rsidRDefault="00EA22E6" w:rsidP="00C71332">
            <w:pPr>
              <w:jc w:val="both"/>
            </w:pPr>
            <w:r>
              <w:t>Оснащение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4443FD21" w14:textId="179D88C2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7F52ABE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99EA14" w14:textId="77777777" w:rsidR="00EA22E6" w:rsidRDefault="00EA22E6" w:rsidP="00C71332">
            <w:pPr>
              <w:jc w:val="center"/>
            </w:pPr>
          </w:p>
        </w:tc>
      </w:tr>
      <w:tr w:rsidR="00EA22E6" w:rsidRPr="008F7A77" w14:paraId="4B139DEF" w14:textId="77777777" w:rsidTr="000F439C">
        <w:tc>
          <w:tcPr>
            <w:tcW w:w="698" w:type="dxa"/>
            <w:vMerge/>
            <w:shd w:val="clear" w:color="auto" w:fill="auto"/>
          </w:tcPr>
          <w:p w14:paraId="39C6F7B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1A1CA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CAA94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CC1A59" w14:textId="4A9EBC34" w:rsidR="00EA22E6" w:rsidRDefault="00EA22E6" w:rsidP="00C71332">
            <w:pPr>
              <w:jc w:val="both"/>
            </w:pPr>
            <w:r>
              <w:t>Предназначение рукояти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6F1BAC36" w14:textId="46A703B0" w:rsidR="00EA22E6" w:rsidRDefault="00EA22E6" w:rsidP="00C71332">
            <w:pPr>
              <w:jc w:val="both"/>
            </w:pPr>
            <w:r>
              <w:t xml:space="preserve">предназначена для удержания ее воспитанником в процессе </w:t>
            </w:r>
            <w:r w:rsidRPr="00B55A79">
              <w:t>построения физических моделей исследуемых объектов</w:t>
            </w:r>
            <w:r>
              <w:t xml:space="preserve"> из мелкодисперсного сыпучего материала </w:t>
            </w:r>
            <w:r>
              <w:lastRenderedPageBreak/>
              <w:t>(например, песка)</w:t>
            </w:r>
          </w:p>
        </w:tc>
        <w:tc>
          <w:tcPr>
            <w:tcW w:w="3261" w:type="dxa"/>
            <w:shd w:val="clear" w:color="auto" w:fill="auto"/>
          </w:tcPr>
          <w:p w14:paraId="13AA895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634325" w14:textId="77777777" w:rsidR="00EA22E6" w:rsidRDefault="00EA22E6" w:rsidP="00C71332">
            <w:pPr>
              <w:jc w:val="center"/>
            </w:pPr>
          </w:p>
        </w:tc>
      </w:tr>
      <w:tr w:rsidR="00EA22E6" w:rsidRPr="008F7A77" w14:paraId="03049BA6" w14:textId="77777777" w:rsidTr="000F439C">
        <w:tc>
          <w:tcPr>
            <w:tcW w:w="698" w:type="dxa"/>
            <w:vMerge/>
            <w:shd w:val="clear" w:color="auto" w:fill="auto"/>
          </w:tcPr>
          <w:p w14:paraId="256A295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BFD73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EB18F6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D69A69" w14:textId="62D3D7C4" w:rsidR="00EA22E6" w:rsidRDefault="00EA22E6" w:rsidP="00C71332">
            <w:pPr>
              <w:jc w:val="both"/>
            </w:pPr>
            <w:r>
              <w:t>Оснащение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4FEE9911" w14:textId="74095757" w:rsidR="00EA22E6" w:rsidRDefault="00EA22E6" w:rsidP="00C71332">
            <w:pPr>
              <w:jc w:val="both"/>
            </w:pPr>
            <w:r>
              <w:t>лоток</w:t>
            </w:r>
          </w:p>
        </w:tc>
        <w:tc>
          <w:tcPr>
            <w:tcW w:w="3261" w:type="dxa"/>
            <w:shd w:val="clear" w:color="auto" w:fill="auto"/>
          </w:tcPr>
          <w:p w14:paraId="0F7302D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3F8CAD" w14:textId="77777777" w:rsidR="00EA22E6" w:rsidRDefault="00EA22E6" w:rsidP="00C71332">
            <w:pPr>
              <w:jc w:val="center"/>
            </w:pPr>
          </w:p>
        </w:tc>
      </w:tr>
      <w:tr w:rsidR="00EA22E6" w:rsidRPr="008F7A77" w14:paraId="6E6BE51F" w14:textId="77777777" w:rsidTr="000F439C">
        <w:tc>
          <w:tcPr>
            <w:tcW w:w="698" w:type="dxa"/>
            <w:vMerge/>
            <w:shd w:val="clear" w:color="auto" w:fill="auto"/>
          </w:tcPr>
          <w:p w14:paraId="05CF95F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B7F6FA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8A7FAE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510C27" w14:textId="3C41C5E8" w:rsidR="00EA22E6" w:rsidRDefault="00EA22E6" w:rsidP="00C71332">
            <w:pPr>
              <w:jc w:val="both"/>
            </w:pPr>
            <w:r>
              <w:t>Особенность лотка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5B4C1B1E" w14:textId="425221A2" w:rsidR="00EA22E6" w:rsidRDefault="00EA22E6" w:rsidP="00C71332">
            <w:pPr>
              <w:jc w:val="both"/>
            </w:pPr>
            <w:r>
              <w:t>обеспечивает возможность зачерпывания мелкодисперсного сыпучего материала (например, песка) в него пользователем</w:t>
            </w:r>
          </w:p>
        </w:tc>
        <w:tc>
          <w:tcPr>
            <w:tcW w:w="3261" w:type="dxa"/>
            <w:shd w:val="clear" w:color="auto" w:fill="auto"/>
          </w:tcPr>
          <w:p w14:paraId="11B93DC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836950" w14:textId="77777777" w:rsidR="00EA22E6" w:rsidRDefault="00EA22E6" w:rsidP="00C71332">
            <w:pPr>
              <w:jc w:val="center"/>
            </w:pPr>
          </w:p>
        </w:tc>
      </w:tr>
      <w:tr w:rsidR="00EA22E6" w:rsidRPr="008F7A77" w14:paraId="7646F783" w14:textId="77777777" w:rsidTr="000F439C">
        <w:tc>
          <w:tcPr>
            <w:tcW w:w="698" w:type="dxa"/>
            <w:vMerge/>
            <w:shd w:val="clear" w:color="auto" w:fill="auto"/>
          </w:tcPr>
          <w:p w14:paraId="7CF1FB4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A42F93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60769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B29276" w14:textId="1B924AA9" w:rsidR="00EA22E6" w:rsidRDefault="00EA22E6" w:rsidP="00C71332">
            <w:pPr>
              <w:jc w:val="both"/>
            </w:pPr>
            <w:r>
              <w:t>Габаритный размер «длина»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26A9B2A1" w14:textId="564708CA" w:rsidR="00EA22E6" w:rsidRDefault="00EA22E6" w:rsidP="00C71332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5736845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7F9368" w14:textId="7E290D9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536BCBF5" w14:textId="77777777" w:rsidTr="000F439C">
        <w:tc>
          <w:tcPr>
            <w:tcW w:w="698" w:type="dxa"/>
            <w:vMerge/>
            <w:shd w:val="clear" w:color="auto" w:fill="auto"/>
          </w:tcPr>
          <w:p w14:paraId="5FAE743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2AE44D7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293CF89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8D9608" w14:textId="697C60D9" w:rsidR="00EA22E6" w:rsidRDefault="00EA22E6" w:rsidP="00C71332">
            <w:pPr>
              <w:jc w:val="both"/>
            </w:pPr>
            <w:r>
              <w:t>Габаритный размер «ширина»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31C193E3" w14:textId="639C65C8" w:rsidR="00EA22E6" w:rsidRDefault="00EA22E6" w:rsidP="00C71332">
            <w:pPr>
              <w:jc w:val="both"/>
            </w:pPr>
            <w:r>
              <w:t>от 40* до 60*</w:t>
            </w:r>
          </w:p>
        </w:tc>
        <w:tc>
          <w:tcPr>
            <w:tcW w:w="3261" w:type="dxa"/>
            <w:shd w:val="clear" w:color="auto" w:fill="auto"/>
          </w:tcPr>
          <w:p w14:paraId="6A53435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4BD660" w14:textId="01F99AA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004920EE" w14:textId="77777777" w:rsidTr="000F439C">
        <w:tc>
          <w:tcPr>
            <w:tcW w:w="698" w:type="dxa"/>
            <w:vMerge/>
            <w:shd w:val="clear" w:color="auto" w:fill="auto"/>
          </w:tcPr>
          <w:p w14:paraId="05D43B1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EC300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4FA953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C3B4CAE" w14:textId="108109A1" w:rsidR="00EA22E6" w:rsidRDefault="00EA22E6" w:rsidP="00C71332">
            <w:pPr>
              <w:jc w:val="both"/>
            </w:pPr>
            <w:r>
              <w:t>Габаритный размер «высота» ИГРКПН НПТВ КОМПФИЗМ</w:t>
            </w:r>
          </w:p>
        </w:tc>
        <w:tc>
          <w:tcPr>
            <w:tcW w:w="3402" w:type="dxa"/>
            <w:shd w:val="clear" w:color="auto" w:fill="auto"/>
          </w:tcPr>
          <w:p w14:paraId="59F95FB0" w14:textId="415B1DB0" w:rsidR="00EA22E6" w:rsidRDefault="00EA22E6" w:rsidP="00C71332">
            <w:pPr>
              <w:jc w:val="both"/>
            </w:pPr>
            <w:r>
              <w:t>от 15* до 30*</w:t>
            </w:r>
          </w:p>
        </w:tc>
        <w:tc>
          <w:tcPr>
            <w:tcW w:w="3261" w:type="dxa"/>
            <w:shd w:val="clear" w:color="auto" w:fill="auto"/>
          </w:tcPr>
          <w:p w14:paraId="4ED8D0C8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ECE6D6F" w14:textId="5F8EB39F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3679D730" w14:textId="77777777" w:rsidTr="000F439C">
        <w:tc>
          <w:tcPr>
            <w:tcW w:w="698" w:type="dxa"/>
            <w:vMerge/>
            <w:shd w:val="clear" w:color="auto" w:fill="auto"/>
          </w:tcPr>
          <w:p w14:paraId="382691D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B65A32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AF0FA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F73056" w14:textId="7B410CF3" w:rsidR="00EA22E6" w:rsidRDefault="00EA22E6" w:rsidP="00C71332">
            <w:pPr>
              <w:jc w:val="both"/>
            </w:pPr>
            <w:r>
              <w:t>Описание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64062A75" w14:textId="099AAF2E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B97C04A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B8C566" w14:textId="77777777" w:rsidR="00EA22E6" w:rsidRDefault="00EA22E6" w:rsidP="00C71332">
            <w:pPr>
              <w:jc w:val="center"/>
            </w:pPr>
          </w:p>
        </w:tc>
      </w:tr>
      <w:tr w:rsidR="00EA22E6" w:rsidRPr="008F7A77" w14:paraId="1D97939B" w14:textId="77777777" w:rsidTr="000F439C">
        <w:tc>
          <w:tcPr>
            <w:tcW w:w="698" w:type="dxa"/>
            <w:vMerge/>
            <w:shd w:val="clear" w:color="auto" w:fill="auto"/>
          </w:tcPr>
          <w:p w14:paraId="5CC134BB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B10BEC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72BD4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8D3BABC" w14:textId="5B0657B5" w:rsidR="00EA22E6" w:rsidRDefault="00EA22E6" w:rsidP="00C71332">
            <w:pPr>
              <w:jc w:val="both"/>
            </w:pPr>
            <w:r>
              <w:t>Материал изготовления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1DAFA0C1" w14:textId="1D5FA6A7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75B6D98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2C368C9" w14:textId="77777777" w:rsidR="00EA22E6" w:rsidRDefault="00EA22E6" w:rsidP="00C71332">
            <w:pPr>
              <w:jc w:val="center"/>
            </w:pPr>
          </w:p>
        </w:tc>
      </w:tr>
      <w:tr w:rsidR="00EA22E6" w:rsidRPr="008F7A77" w14:paraId="42C99C7D" w14:textId="77777777" w:rsidTr="000F439C">
        <w:tc>
          <w:tcPr>
            <w:tcW w:w="698" w:type="dxa"/>
            <w:vMerge/>
            <w:shd w:val="clear" w:color="auto" w:fill="auto"/>
          </w:tcPr>
          <w:p w14:paraId="0BE6BD0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ED71F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93A80E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6EF149" w14:textId="4B854658" w:rsidR="00EA22E6" w:rsidRDefault="00EA22E6" w:rsidP="00C71332">
            <w:pPr>
              <w:jc w:val="both"/>
            </w:pPr>
            <w:r>
              <w:t>Оснащение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4F2B442D" w14:textId="52E87D20" w:rsidR="00EA22E6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49E3573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952C1A" w14:textId="77777777" w:rsidR="00EA22E6" w:rsidRDefault="00EA22E6" w:rsidP="00C71332">
            <w:pPr>
              <w:jc w:val="center"/>
            </w:pPr>
          </w:p>
        </w:tc>
      </w:tr>
      <w:tr w:rsidR="00EA22E6" w:rsidRPr="008F7A77" w14:paraId="262A5410" w14:textId="77777777" w:rsidTr="000F439C">
        <w:tc>
          <w:tcPr>
            <w:tcW w:w="698" w:type="dxa"/>
            <w:vMerge/>
            <w:shd w:val="clear" w:color="auto" w:fill="auto"/>
          </w:tcPr>
          <w:p w14:paraId="25EE8BB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72313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D5CC2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305426B" w14:textId="40E7A47B" w:rsidR="00EA22E6" w:rsidRDefault="00EA22E6" w:rsidP="00C71332">
            <w:pPr>
              <w:jc w:val="both"/>
            </w:pPr>
            <w:r>
              <w:t>Предназначение рукояти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7BD1C554" w14:textId="119DE524" w:rsidR="00EA22E6" w:rsidRDefault="00EA22E6" w:rsidP="00C71332">
            <w:pPr>
              <w:jc w:val="both"/>
            </w:pPr>
            <w:r>
              <w:t>предназначена для транспортировки ИГРХТРАН НПТВ КОМПФИЗМ воспитанником</w:t>
            </w:r>
          </w:p>
        </w:tc>
        <w:tc>
          <w:tcPr>
            <w:tcW w:w="3261" w:type="dxa"/>
            <w:shd w:val="clear" w:color="auto" w:fill="auto"/>
          </w:tcPr>
          <w:p w14:paraId="398C2C2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863EF6" w14:textId="77777777" w:rsidR="00EA22E6" w:rsidRDefault="00EA22E6" w:rsidP="00C71332">
            <w:pPr>
              <w:jc w:val="center"/>
            </w:pPr>
          </w:p>
        </w:tc>
      </w:tr>
      <w:tr w:rsidR="00EA22E6" w:rsidRPr="008F7A77" w14:paraId="0D8BF774" w14:textId="77777777" w:rsidTr="000F439C">
        <w:tc>
          <w:tcPr>
            <w:tcW w:w="698" w:type="dxa"/>
            <w:vMerge/>
            <w:shd w:val="clear" w:color="auto" w:fill="auto"/>
          </w:tcPr>
          <w:p w14:paraId="0AB4BF74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216CED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45CAB3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2225FFC" w14:textId="4DA0DE41" w:rsidR="00EA22E6" w:rsidRDefault="00EA22E6" w:rsidP="00C71332">
            <w:pPr>
              <w:jc w:val="both"/>
            </w:pPr>
            <w:r>
              <w:t>Оснащение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6BC9270D" w14:textId="2F7B3789" w:rsidR="00EA22E6" w:rsidRDefault="00EA22E6" w:rsidP="00C71332">
            <w:pPr>
              <w:jc w:val="both"/>
            </w:pPr>
            <w:r>
              <w:t>резервуар</w:t>
            </w:r>
          </w:p>
        </w:tc>
        <w:tc>
          <w:tcPr>
            <w:tcW w:w="3261" w:type="dxa"/>
            <w:shd w:val="clear" w:color="auto" w:fill="auto"/>
          </w:tcPr>
          <w:p w14:paraId="1EEC1C2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FFE1F2" w14:textId="77777777" w:rsidR="00EA22E6" w:rsidRDefault="00EA22E6" w:rsidP="00C71332">
            <w:pPr>
              <w:jc w:val="center"/>
            </w:pPr>
          </w:p>
        </w:tc>
      </w:tr>
      <w:tr w:rsidR="00EA22E6" w:rsidRPr="008F7A77" w14:paraId="3BE2767E" w14:textId="77777777" w:rsidTr="000F439C">
        <w:tc>
          <w:tcPr>
            <w:tcW w:w="698" w:type="dxa"/>
            <w:vMerge/>
            <w:shd w:val="clear" w:color="auto" w:fill="auto"/>
          </w:tcPr>
          <w:p w14:paraId="2B0F605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F01CC3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18C23E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84B390E" w14:textId="79E89018" w:rsidR="00EA22E6" w:rsidRDefault="00EA22E6" w:rsidP="00C71332">
            <w:pPr>
              <w:jc w:val="both"/>
            </w:pPr>
            <w:r>
              <w:t>Предназначение резервуара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18D88E87" w14:textId="69ECDE21" w:rsidR="00EA22E6" w:rsidRDefault="00EA22E6" w:rsidP="00C71332">
            <w:pPr>
              <w:jc w:val="both"/>
            </w:pPr>
            <w:r>
              <w:t>предназначен для размещения в нем жидких/мелкодисперсных сыпучих материалов (не входящих в комплект поставки) и дальнейшего хранения и транспортировки их воспитанником</w:t>
            </w:r>
          </w:p>
        </w:tc>
        <w:tc>
          <w:tcPr>
            <w:tcW w:w="3261" w:type="dxa"/>
            <w:shd w:val="clear" w:color="auto" w:fill="auto"/>
          </w:tcPr>
          <w:p w14:paraId="46E08C9C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7F2606" w14:textId="77777777" w:rsidR="00EA22E6" w:rsidRDefault="00EA22E6" w:rsidP="00C71332">
            <w:pPr>
              <w:jc w:val="center"/>
            </w:pPr>
          </w:p>
        </w:tc>
      </w:tr>
      <w:tr w:rsidR="00EA22E6" w:rsidRPr="008F7A77" w14:paraId="06771A77" w14:textId="77777777" w:rsidTr="000F439C">
        <w:tc>
          <w:tcPr>
            <w:tcW w:w="698" w:type="dxa"/>
            <w:vMerge/>
            <w:shd w:val="clear" w:color="auto" w:fill="auto"/>
          </w:tcPr>
          <w:p w14:paraId="15708AA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82E50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9933A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5E8B85" w14:textId="223EEB0C" w:rsidR="00EA22E6" w:rsidRDefault="00EA22E6" w:rsidP="00C71332">
            <w:pPr>
              <w:jc w:val="both"/>
            </w:pPr>
            <w:r>
              <w:t>Габаритный размер «длина»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0B1B339A" w14:textId="62CBFE74" w:rsidR="00EA22E6" w:rsidRDefault="00EA22E6" w:rsidP="00C71332">
            <w:pPr>
              <w:jc w:val="both"/>
            </w:pPr>
            <w:r>
              <w:t>от 100* до 120*</w:t>
            </w:r>
          </w:p>
        </w:tc>
        <w:tc>
          <w:tcPr>
            <w:tcW w:w="3261" w:type="dxa"/>
            <w:shd w:val="clear" w:color="auto" w:fill="auto"/>
          </w:tcPr>
          <w:p w14:paraId="2D975CF5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D5FDD2" w14:textId="46ED92D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B43B21C" w14:textId="77777777" w:rsidTr="000F439C">
        <w:tc>
          <w:tcPr>
            <w:tcW w:w="698" w:type="dxa"/>
            <w:vMerge/>
            <w:shd w:val="clear" w:color="auto" w:fill="auto"/>
          </w:tcPr>
          <w:p w14:paraId="6DFE43CA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7B8B34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98163D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9A25E3" w14:textId="1F14DC3A" w:rsidR="00EA22E6" w:rsidRDefault="00EA22E6" w:rsidP="00C71332">
            <w:pPr>
              <w:jc w:val="both"/>
            </w:pPr>
            <w:r>
              <w:t>Габаритный размер «ширина»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79AC3586" w14:textId="7E5160E0" w:rsidR="00EA22E6" w:rsidRDefault="00EA22E6" w:rsidP="00C71332">
            <w:pPr>
              <w:jc w:val="both"/>
            </w:pPr>
            <w:r>
              <w:t>от 110* до 140*</w:t>
            </w:r>
          </w:p>
        </w:tc>
        <w:tc>
          <w:tcPr>
            <w:tcW w:w="3261" w:type="dxa"/>
            <w:shd w:val="clear" w:color="auto" w:fill="auto"/>
          </w:tcPr>
          <w:p w14:paraId="5E8E617F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73F1CE1" w14:textId="12FE8057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4E4D0A8" w14:textId="77777777" w:rsidTr="000F439C">
        <w:tc>
          <w:tcPr>
            <w:tcW w:w="698" w:type="dxa"/>
            <w:vMerge/>
            <w:shd w:val="clear" w:color="auto" w:fill="auto"/>
          </w:tcPr>
          <w:p w14:paraId="261C52B8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79E138B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6085E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FFDB08D" w14:textId="392597EC" w:rsidR="00EA22E6" w:rsidRDefault="00EA22E6" w:rsidP="00C71332">
            <w:pPr>
              <w:jc w:val="both"/>
            </w:pPr>
            <w:r>
              <w:t>Габаритный размер «высота» ИГРХТРАН НПТВ КОМПФИЗМ</w:t>
            </w:r>
          </w:p>
        </w:tc>
        <w:tc>
          <w:tcPr>
            <w:tcW w:w="3402" w:type="dxa"/>
            <w:shd w:val="clear" w:color="auto" w:fill="auto"/>
          </w:tcPr>
          <w:p w14:paraId="726B15EB" w14:textId="7241F8DF" w:rsidR="00EA22E6" w:rsidRDefault="00EA22E6" w:rsidP="00C71332">
            <w:pPr>
              <w:jc w:val="both"/>
            </w:pPr>
            <w:r>
              <w:t>от 70* до 90*</w:t>
            </w:r>
          </w:p>
        </w:tc>
        <w:tc>
          <w:tcPr>
            <w:tcW w:w="3261" w:type="dxa"/>
            <w:shd w:val="clear" w:color="auto" w:fill="auto"/>
          </w:tcPr>
          <w:p w14:paraId="1134CC9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9965D8" w14:textId="67F56F6E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7B73C401" w14:textId="77777777" w:rsidTr="000F439C">
        <w:tc>
          <w:tcPr>
            <w:tcW w:w="698" w:type="dxa"/>
            <w:vMerge/>
            <w:shd w:val="clear" w:color="auto" w:fill="auto"/>
          </w:tcPr>
          <w:p w14:paraId="72778BE1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3E311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FEE5763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9B3992" w14:textId="2333613C" w:rsidR="00EA22E6" w:rsidRDefault="00EA22E6" w:rsidP="00C71332">
            <w:pPr>
              <w:jc w:val="both"/>
            </w:pPr>
            <w:r>
              <w:t>Описание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1EFC7041" w14:textId="052612D7" w:rsidR="00EA22E6" w:rsidRDefault="00EA22E6" w:rsidP="00C71332">
            <w:pPr>
              <w:jc w:val="both"/>
            </w:pPr>
            <w:r>
              <w:t>представляет собой единый конструктивный элемент</w:t>
            </w:r>
          </w:p>
        </w:tc>
        <w:tc>
          <w:tcPr>
            <w:tcW w:w="3261" w:type="dxa"/>
            <w:shd w:val="clear" w:color="auto" w:fill="auto"/>
          </w:tcPr>
          <w:p w14:paraId="556B3BC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DE092FE" w14:textId="77777777" w:rsidR="00EA22E6" w:rsidRDefault="00EA22E6" w:rsidP="00C71332">
            <w:pPr>
              <w:jc w:val="center"/>
            </w:pPr>
          </w:p>
        </w:tc>
      </w:tr>
      <w:tr w:rsidR="00EA22E6" w:rsidRPr="008F7A77" w14:paraId="0EFF6E52" w14:textId="77777777" w:rsidTr="000F439C">
        <w:tc>
          <w:tcPr>
            <w:tcW w:w="698" w:type="dxa"/>
            <w:vMerge/>
            <w:shd w:val="clear" w:color="auto" w:fill="auto"/>
          </w:tcPr>
          <w:p w14:paraId="6D5CBBC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9D04D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7D022B2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CFD809" w14:textId="78380000" w:rsidR="00EA22E6" w:rsidRDefault="00EA22E6" w:rsidP="00C71332">
            <w:pPr>
              <w:jc w:val="both"/>
            </w:pPr>
            <w:r>
              <w:t>Материал изготовления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2E9FB526" w14:textId="1764F364" w:rsidR="00EA22E6" w:rsidRDefault="00EA22E6" w:rsidP="00C71332">
            <w:pPr>
              <w:jc w:val="both"/>
            </w:pPr>
            <w:r>
              <w:t>пластмасса</w:t>
            </w:r>
          </w:p>
        </w:tc>
        <w:tc>
          <w:tcPr>
            <w:tcW w:w="3261" w:type="dxa"/>
            <w:shd w:val="clear" w:color="auto" w:fill="auto"/>
          </w:tcPr>
          <w:p w14:paraId="3FF5518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44FF35" w14:textId="77777777" w:rsidR="00EA22E6" w:rsidRDefault="00EA22E6" w:rsidP="00C71332">
            <w:pPr>
              <w:jc w:val="center"/>
            </w:pPr>
          </w:p>
        </w:tc>
      </w:tr>
      <w:tr w:rsidR="00EA22E6" w:rsidRPr="008F7A77" w14:paraId="46AF150B" w14:textId="77777777" w:rsidTr="000F439C">
        <w:tc>
          <w:tcPr>
            <w:tcW w:w="698" w:type="dxa"/>
            <w:vMerge/>
            <w:shd w:val="clear" w:color="auto" w:fill="auto"/>
          </w:tcPr>
          <w:p w14:paraId="6308AF96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4508F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761F7B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A2A885" w14:textId="45C72F5F" w:rsidR="00EA22E6" w:rsidRDefault="00EA22E6" w:rsidP="00C71332">
            <w:pPr>
              <w:jc w:val="both"/>
            </w:pPr>
            <w:r>
              <w:t>Оснащение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7727D373" w14:textId="05712A54" w:rsidR="00EA22E6" w:rsidRDefault="00EA22E6" w:rsidP="00C71332">
            <w:pPr>
              <w:jc w:val="both"/>
            </w:pPr>
            <w:r w:rsidRPr="00CE6137">
              <w:t>резервуар</w:t>
            </w:r>
            <w:r>
              <w:t xml:space="preserve"> </w:t>
            </w:r>
            <w:r w:rsidRPr="00CE6137">
              <w:t>для жидких материалов (например, воды) (не входящ</w:t>
            </w:r>
            <w:r>
              <w:t>их</w:t>
            </w:r>
            <w:r w:rsidRPr="00CE6137">
              <w:t xml:space="preserve"> в комплект поставки)</w:t>
            </w:r>
          </w:p>
        </w:tc>
        <w:tc>
          <w:tcPr>
            <w:tcW w:w="3261" w:type="dxa"/>
            <w:shd w:val="clear" w:color="auto" w:fill="auto"/>
          </w:tcPr>
          <w:p w14:paraId="4DE7DA83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B6B79E" w14:textId="77777777" w:rsidR="00EA22E6" w:rsidRDefault="00EA22E6" w:rsidP="00C71332">
            <w:pPr>
              <w:jc w:val="center"/>
            </w:pPr>
          </w:p>
        </w:tc>
      </w:tr>
      <w:tr w:rsidR="00EA22E6" w:rsidRPr="008F7A77" w14:paraId="0B5264EE" w14:textId="77777777" w:rsidTr="000F439C">
        <w:tc>
          <w:tcPr>
            <w:tcW w:w="698" w:type="dxa"/>
            <w:vMerge/>
            <w:shd w:val="clear" w:color="auto" w:fill="auto"/>
          </w:tcPr>
          <w:p w14:paraId="581B6165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D7457C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35933D4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0263C7B" w14:textId="72F6C27E" w:rsidR="00EA22E6" w:rsidRDefault="00EA22E6" w:rsidP="00C71332">
            <w:pPr>
              <w:jc w:val="both"/>
            </w:pPr>
            <w:r>
              <w:t>Оснащение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05EB2D2E" w14:textId="7F905946" w:rsidR="00EA22E6" w:rsidRPr="00CE6137" w:rsidRDefault="00EA22E6" w:rsidP="00C71332">
            <w:pPr>
              <w:jc w:val="both"/>
            </w:pPr>
            <w:r w:rsidRPr="00CE6137">
              <w:t>отверстия</w:t>
            </w:r>
          </w:p>
        </w:tc>
        <w:tc>
          <w:tcPr>
            <w:tcW w:w="3261" w:type="dxa"/>
            <w:shd w:val="clear" w:color="auto" w:fill="auto"/>
          </w:tcPr>
          <w:p w14:paraId="2A30DFCE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006AE1D" w14:textId="77777777" w:rsidR="00EA22E6" w:rsidRDefault="00EA22E6" w:rsidP="00C71332">
            <w:pPr>
              <w:jc w:val="center"/>
            </w:pPr>
          </w:p>
        </w:tc>
      </w:tr>
      <w:tr w:rsidR="00EA22E6" w:rsidRPr="008F7A77" w14:paraId="411BE3F7" w14:textId="77777777" w:rsidTr="000F439C">
        <w:tc>
          <w:tcPr>
            <w:tcW w:w="698" w:type="dxa"/>
            <w:vMerge/>
            <w:shd w:val="clear" w:color="auto" w:fill="auto"/>
          </w:tcPr>
          <w:p w14:paraId="0E6DA92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FF3F1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245436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BF62F2" w14:textId="660560A2" w:rsidR="00EA22E6" w:rsidRDefault="00EA22E6" w:rsidP="00C71332">
            <w:pPr>
              <w:jc w:val="both"/>
            </w:pPr>
            <w:r>
              <w:t>Количество отверстий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3343DB1F" w14:textId="775901E3" w:rsidR="00EA22E6" w:rsidRPr="00CE6137" w:rsidRDefault="00EA22E6" w:rsidP="00C71332">
            <w:pPr>
              <w:jc w:val="both"/>
            </w:pPr>
            <w:r w:rsidRPr="005D17B9">
              <w:t>≥</w:t>
            </w:r>
            <w:r>
              <w:t xml:space="preserve"> 2</w:t>
            </w:r>
          </w:p>
        </w:tc>
        <w:tc>
          <w:tcPr>
            <w:tcW w:w="3261" w:type="dxa"/>
            <w:shd w:val="clear" w:color="auto" w:fill="auto"/>
          </w:tcPr>
          <w:p w14:paraId="4D39FBD1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7E6CAC" w14:textId="2CAA55E8" w:rsidR="00EA22E6" w:rsidRDefault="00EA22E6" w:rsidP="00C71332">
            <w:pPr>
              <w:jc w:val="center"/>
            </w:pPr>
            <w:r>
              <w:t>штука</w:t>
            </w:r>
          </w:p>
        </w:tc>
      </w:tr>
      <w:tr w:rsidR="00EA22E6" w:rsidRPr="008F7A77" w14:paraId="74FE8917" w14:textId="77777777" w:rsidTr="000F439C">
        <w:tc>
          <w:tcPr>
            <w:tcW w:w="698" w:type="dxa"/>
            <w:vMerge/>
            <w:shd w:val="clear" w:color="auto" w:fill="auto"/>
          </w:tcPr>
          <w:p w14:paraId="1633E48F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D3F22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FCADF5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8AA8544" w14:textId="63DE39BB" w:rsidR="00EA22E6" w:rsidRDefault="00EA22E6" w:rsidP="00C71332">
            <w:pPr>
              <w:jc w:val="both"/>
            </w:pPr>
            <w:r>
              <w:t>Особенность отверстий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20C765CF" w14:textId="5F5996DE" w:rsidR="00EA22E6" w:rsidRPr="005D17B9" w:rsidRDefault="00EA22E6" w:rsidP="00C71332">
            <w:pPr>
              <w:jc w:val="both"/>
            </w:pPr>
            <w:r w:rsidRPr="00CE6137">
              <w:t xml:space="preserve">первое из которых предназначено для заливания жидких материалов воспитанником в резервуар </w:t>
            </w:r>
            <w:r>
              <w:t>ИГРПОЛ НПТВ КОМПФИЗМ,</w:t>
            </w:r>
            <w:r w:rsidRPr="00CE6137">
              <w:t xml:space="preserve"> второе из которых предназначено для выливания жидких материалов воспитанником из резервуара </w:t>
            </w:r>
            <w:r>
              <w:t>ИГРПОЛ НПТВ КОМПФИЗМ</w:t>
            </w:r>
          </w:p>
        </w:tc>
        <w:tc>
          <w:tcPr>
            <w:tcW w:w="3261" w:type="dxa"/>
            <w:shd w:val="clear" w:color="auto" w:fill="auto"/>
          </w:tcPr>
          <w:p w14:paraId="1C99837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854B708" w14:textId="77777777" w:rsidR="00EA22E6" w:rsidRDefault="00EA22E6" w:rsidP="00C71332">
            <w:pPr>
              <w:jc w:val="center"/>
            </w:pPr>
          </w:p>
        </w:tc>
      </w:tr>
      <w:tr w:rsidR="00EA22E6" w:rsidRPr="008F7A77" w14:paraId="077E59DC" w14:textId="77777777" w:rsidTr="000F439C">
        <w:tc>
          <w:tcPr>
            <w:tcW w:w="698" w:type="dxa"/>
            <w:vMerge/>
            <w:shd w:val="clear" w:color="auto" w:fill="auto"/>
          </w:tcPr>
          <w:p w14:paraId="5B33D77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DEBE09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2D412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284B28" w14:textId="154A09B1" w:rsidR="00EA22E6" w:rsidRDefault="00EA22E6" w:rsidP="00C71332">
            <w:pPr>
              <w:jc w:val="both"/>
            </w:pPr>
            <w:r>
              <w:t>Оснащение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1DD811FA" w14:textId="54628AB0" w:rsidR="00EA22E6" w:rsidRPr="00CE6137" w:rsidRDefault="00EA22E6" w:rsidP="00C71332">
            <w:pPr>
              <w:jc w:val="both"/>
            </w:pPr>
            <w:r>
              <w:t>рукоять</w:t>
            </w:r>
          </w:p>
        </w:tc>
        <w:tc>
          <w:tcPr>
            <w:tcW w:w="3261" w:type="dxa"/>
            <w:shd w:val="clear" w:color="auto" w:fill="auto"/>
          </w:tcPr>
          <w:p w14:paraId="0536728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4D34157" w14:textId="77777777" w:rsidR="00EA22E6" w:rsidRDefault="00EA22E6" w:rsidP="00C71332">
            <w:pPr>
              <w:jc w:val="center"/>
            </w:pPr>
          </w:p>
        </w:tc>
      </w:tr>
      <w:tr w:rsidR="00EA22E6" w:rsidRPr="008F7A77" w14:paraId="5D332456" w14:textId="77777777" w:rsidTr="000F439C">
        <w:tc>
          <w:tcPr>
            <w:tcW w:w="698" w:type="dxa"/>
            <w:vMerge/>
            <w:shd w:val="clear" w:color="auto" w:fill="auto"/>
          </w:tcPr>
          <w:p w14:paraId="68D6216E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CD636E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6C776F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72EBC8E" w14:textId="0E05D08F" w:rsidR="00EA22E6" w:rsidRDefault="00EA22E6" w:rsidP="00C71332">
            <w:pPr>
              <w:jc w:val="both"/>
            </w:pPr>
            <w:r>
              <w:t>Предназначение рукояти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57048E9E" w14:textId="101EC536" w:rsidR="00EA22E6" w:rsidRDefault="00EA22E6" w:rsidP="00C71332">
            <w:pPr>
              <w:jc w:val="both"/>
            </w:pPr>
            <w:r w:rsidRPr="00CE6137">
              <w:t xml:space="preserve">предназначена для удержания </w:t>
            </w:r>
            <w:r>
              <w:t xml:space="preserve">ИГРПОЛ НПТВ КОМПФИЗМ </w:t>
            </w:r>
            <w:r w:rsidRPr="00CE6137">
              <w:t xml:space="preserve">воспитанником в процессе наполнения резервуара </w:t>
            </w:r>
            <w:r>
              <w:t xml:space="preserve">ИГРПОЛ НПТВ КОМПФИЗМ </w:t>
            </w:r>
            <w:r w:rsidRPr="00F4747B">
              <w:t>[</w:t>
            </w:r>
            <w:r>
              <w:t>или</w:t>
            </w:r>
            <w:r w:rsidRPr="00F4747B">
              <w:t xml:space="preserve">] </w:t>
            </w:r>
            <w:r w:rsidRPr="00CE6137">
              <w:t xml:space="preserve">опустошения резервуара </w:t>
            </w:r>
            <w:r>
              <w:t>ИГРПОЛ НПТВ КОМПФИЗМ</w:t>
            </w:r>
          </w:p>
        </w:tc>
        <w:tc>
          <w:tcPr>
            <w:tcW w:w="3261" w:type="dxa"/>
            <w:shd w:val="clear" w:color="auto" w:fill="auto"/>
          </w:tcPr>
          <w:p w14:paraId="64E02720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649EDC4" w14:textId="77777777" w:rsidR="00EA22E6" w:rsidRDefault="00EA22E6" w:rsidP="00C71332">
            <w:pPr>
              <w:jc w:val="center"/>
            </w:pPr>
          </w:p>
        </w:tc>
      </w:tr>
      <w:tr w:rsidR="00EA22E6" w:rsidRPr="008F7A77" w14:paraId="3EA89818" w14:textId="77777777" w:rsidTr="000F439C">
        <w:tc>
          <w:tcPr>
            <w:tcW w:w="698" w:type="dxa"/>
            <w:vMerge/>
            <w:shd w:val="clear" w:color="auto" w:fill="auto"/>
          </w:tcPr>
          <w:p w14:paraId="78BE4C99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78D8C68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C505150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4C5A9B" w14:textId="64DFA682" w:rsidR="00EA22E6" w:rsidRDefault="00EA22E6" w:rsidP="00C71332">
            <w:pPr>
              <w:jc w:val="both"/>
            </w:pPr>
            <w:r>
              <w:t xml:space="preserve">Габаритный размер «длина» </w:t>
            </w:r>
            <w:r>
              <w:lastRenderedPageBreak/>
              <w:t>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4C3CBF67" w14:textId="7303C89A" w:rsidR="00EA22E6" w:rsidRPr="00CE6137" w:rsidRDefault="00EA22E6" w:rsidP="00C71332">
            <w:pPr>
              <w:jc w:val="both"/>
            </w:pPr>
            <w:r>
              <w:lastRenderedPageBreak/>
              <w:t>от 100* до 130*</w:t>
            </w:r>
          </w:p>
        </w:tc>
        <w:tc>
          <w:tcPr>
            <w:tcW w:w="3261" w:type="dxa"/>
            <w:shd w:val="clear" w:color="auto" w:fill="auto"/>
          </w:tcPr>
          <w:p w14:paraId="5187BD1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EF48C" w14:textId="7333B40D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18BFAE5A" w14:textId="77777777" w:rsidTr="000F439C">
        <w:tc>
          <w:tcPr>
            <w:tcW w:w="698" w:type="dxa"/>
            <w:vMerge/>
            <w:shd w:val="clear" w:color="auto" w:fill="auto"/>
          </w:tcPr>
          <w:p w14:paraId="0A7DA33D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EC129C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92AE0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2B4E0F" w14:textId="0C907AB4" w:rsidR="00EA22E6" w:rsidRDefault="00EA22E6" w:rsidP="00C71332">
            <w:pPr>
              <w:jc w:val="both"/>
            </w:pPr>
            <w:r>
              <w:t>Габаритный размер «ширина»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795E7787" w14:textId="1DC01439" w:rsidR="00EA22E6" w:rsidRDefault="00EA22E6" w:rsidP="00C71332">
            <w:pPr>
              <w:jc w:val="both"/>
            </w:pPr>
            <w:r>
              <w:t>от 60* до 80*</w:t>
            </w:r>
          </w:p>
        </w:tc>
        <w:tc>
          <w:tcPr>
            <w:tcW w:w="3261" w:type="dxa"/>
            <w:shd w:val="clear" w:color="auto" w:fill="auto"/>
          </w:tcPr>
          <w:p w14:paraId="381C6D54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9B0FF3" w14:textId="6CD49776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2123FAEA" w14:textId="77777777" w:rsidTr="000F439C">
        <w:tc>
          <w:tcPr>
            <w:tcW w:w="698" w:type="dxa"/>
            <w:vMerge/>
            <w:shd w:val="clear" w:color="auto" w:fill="auto"/>
          </w:tcPr>
          <w:p w14:paraId="1E1A9AC0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AF6860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D4426A8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8BD791" w14:textId="7C5D9DF9" w:rsidR="00EA22E6" w:rsidRDefault="00EA22E6" w:rsidP="00C71332">
            <w:pPr>
              <w:jc w:val="both"/>
            </w:pPr>
            <w:r>
              <w:t>Габаритный размер «высота» ИГРПОЛ НПТВ КОМПФИЗМ</w:t>
            </w:r>
          </w:p>
        </w:tc>
        <w:tc>
          <w:tcPr>
            <w:tcW w:w="3402" w:type="dxa"/>
            <w:shd w:val="clear" w:color="auto" w:fill="auto"/>
          </w:tcPr>
          <w:p w14:paraId="71D9BC06" w14:textId="2E8257CA" w:rsidR="00EA22E6" w:rsidRDefault="00EA22E6" w:rsidP="00C71332">
            <w:pPr>
              <w:jc w:val="both"/>
            </w:pPr>
            <w:r>
              <w:t>от 80* до 100*</w:t>
            </w:r>
          </w:p>
        </w:tc>
        <w:tc>
          <w:tcPr>
            <w:tcW w:w="3261" w:type="dxa"/>
            <w:shd w:val="clear" w:color="auto" w:fill="auto"/>
          </w:tcPr>
          <w:p w14:paraId="490F3707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7BEE354" w14:textId="596E9D73" w:rsidR="00EA22E6" w:rsidRDefault="00EA22E6" w:rsidP="00C71332">
            <w:pPr>
              <w:jc w:val="center"/>
            </w:pPr>
            <w:r>
              <w:t>мм</w:t>
            </w:r>
          </w:p>
        </w:tc>
      </w:tr>
      <w:tr w:rsidR="00EA22E6" w:rsidRPr="008F7A77" w14:paraId="61BB305F" w14:textId="77777777" w:rsidTr="000F439C">
        <w:tc>
          <w:tcPr>
            <w:tcW w:w="698" w:type="dxa"/>
            <w:vMerge/>
            <w:shd w:val="clear" w:color="auto" w:fill="auto"/>
          </w:tcPr>
          <w:p w14:paraId="0FD5FBA3" w14:textId="77777777" w:rsidR="00EA22E6" w:rsidRDefault="00EA22E6" w:rsidP="00C7133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234E1F" w14:textId="77777777" w:rsidR="00EA22E6" w:rsidRPr="00F4747B" w:rsidRDefault="00EA22E6" w:rsidP="00C7133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78B931" w14:textId="77777777" w:rsidR="00EA22E6" w:rsidRPr="008F7A77" w:rsidRDefault="00EA22E6" w:rsidP="00C7133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A65584B" w14:textId="653B8659" w:rsidR="00EA22E6" w:rsidRDefault="00EA22E6" w:rsidP="00C71332">
            <w:pPr>
              <w:jc w:val="both"/>
            </w:pPr>
            <w:r>
              <w:t>Количество НПТВ КОМПФИЗМ</w:t>
            </w:r>
          </w:p>
        </w:tc>
        <w:tc>
          <w:tcPr>
            <w:tcW w:w="3402" w:type="dxa"/>
            <w:shd w:val="clear" w:color="auto" w:fill="auto"/>
          </w:tcPr>
          <w:p w14:paraId="5CF8FC04" w14:textId="379DFC5E" w:rsidR="00EA22E6" w:rsidRDefault="00EA22E6" w:rsidP="00C71332">
            <w:pPr>
              <w:jc w:val="both"/>
            </w:pPr>
            <w:r w:rsidRPr="005D17B9">
              <w:t>≥</w:t>
            </w:r>
            <w:r>
              <w:t xml:space="preserve"> 6</w:t>
            </w:r>
          </w:p>
        </w:tc>
        <w:tc>
          <w:tcPr>
            <w:tcW w:w="3261" w:type="dxa"/>
            <w:shd w:val="clear" w:color="auto" w:fill="auto"/>
          </w:tcPr>
          <w:p w14:paraId="56E9019D" w14:textId="77777777" w:rsidR="00EA22E6" w:rsidRPr="008F7A77" w:rsidRDefault="00EA22E6" w:rsidP="00C7133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EFCDE9" w14:textId="42E77B8A" w:rsidR="00EA22E6" w:rsidRDefault="00EA22E6" w:rsidP="00C71332">
            <w:pPr>
              <w:jc w:val="center"/>
            </w:pPr>
            <w:r>
              <w:t>набор</w:t>
            </w:r>
          </w:p>
        </w:tc>
      </w:tr>
      <w:tr w:rsidR="00EA22E6" w:rsidRPr="008F7A77" w14:paraId="2505BAF1" w14:textId="77777777" w:rsidTr="000F439C">
        <w:tc>
          <w:tcPr>
            <w:tcW w:w="698" w:type="dxa"/>
            <w:vMerge w:val="restart"/>
            <w:shd w:val="clear" w:color="auto" w:fill="auto"/>
          </w:tcPr>
          <w:p w14:paraId="74958D8F" w14:textId="01D8A853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4.</w:t>
            </w:r>
          </w:p>
        </w:tc>
        <w:tc>
          <w:tcPr>
            <w:tcW w:w="1824" w:type="dxa"/>
            <w:vMerge w:val="restart"/>
            <w:shd w:val="clear" w:color="auto" w:fill="auto"/>
          </w:tcPr>
          <w:p w14:paraId="2864A8A7" w14:textId="1B2C1CA4" w:rsidR="00EA22E6" w:rsidRPr="00F4747B" w:rsidRDefault="00EA22E6" w:rsidP="00476D22">
            <w:pPr>
              <w:jc w:val="both"/>
              <w:rPr>
                <w:b/>
              </w:rPr>
            </w:pPr>
            <w:r w:rsidRPr="00482884">
              <w:rPr>
                <w:b/>
              </w:rPr>
              <w:t>Комплект универсальный для организации игровых занятий на открытых площадках</w:t>
            </w:r>
          </w:p>
        </w:tc>
        <w:tc>
          <w:tcPr>
            <w:tcW w:w="1419" w:type="dxa"/>
            <w:vMerge w:val="restart"/>
            <w:shd w:val="clear" w:color="auto" w:fill="auto"/>
          </w:tcPr>
          <w:p w14:paraId="38A6D25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DFBB2D" w14:textId="06538AE3" w:rsidR="00EA22E6" w:rsidRDefault="00EA22E6" w:rsidP="00476D22">
            <w:pPr>
              <w:jc w:val="both"/>
            </w:pPr>
            <w:r w:rsidRPr="00D57ABE">
              <w:rPr>
                <w:bCs/>
              </w:rPr>
              <w:t xml:space="preserve">Предназначение комплекта универсального для организации игровых занятий на открытых площадках (далее –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0C1CA550" w14:textId="4E03C8A2" w:rsidR="00EA22E6" w:rsidRPr="005D17B9" w:rsidRDefault="00EA22E6" w:rsidP="00476D22">
            <w:pPr>
              <w:jc w:val="both"/>
            </w:pPr>
            <w:r w:rsidRPr="00D57ABE">
              <w:rPr>
                <w:bCs/>
              </w:rPr>
              <w:t xml:space="preserve">предназначен для </w:t>
            </w:r>
            <w:r w:rsidRPr="00D57ABE">
              <w:t xml:space="preserve">организации досуга воспитанников и проведения спортивных и игровых активностей воспитанников в возрасте </w:t>
            </w:r>
            <w:r w:rsidRPr="0081553A">
              <w:t>[</w:t>
            </w:r>
            <w:r w:rsidRPr="00D57ABE">
              <w:t>от</w:t>
            </w:r>
            <w:r w:rsidRPr="0081553A">
              <w:t>]</w:t>
            </w:r>
            <w:r w:rsidRPr="00D57ABE">
              <w:t xml:space="preserve"> трех</w:t>
            </w:r>
            <w:r w:rsidRPr="0081553A">
              <w:t xml:space="preserve"> </w:t>
            </w:r>
            <w:r w:rsidRPr="00D57ABE">
              <w:t>лет</w:t>
            </w:r>
          </w:p>
        </w:tc>
        <w:tc>
          <w:tcPr>
            <w:tcW w:w="3261" w:type="dxa"/>
            <w:shd w:val="clear" w:color="auto" w:fill="auto"/>
          </w:tcPr>
          <w:p w14:paraId="41FE9A3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6E497A" w14:textId="77777777" w:rsidR="00EA22E6" w:rsidRDefault="00EA22E6" w:rsidP="00476D22">
            <w:pPr>
              <w:jc w:val="center"/>
            </w:pPr>
          </w:p>
        </w:tc>
      </w:tr>
      <w:tr w:rsidR="00EA22E6" w:rsidRPr="008F7A77" w14:paraId="693C0B33" w14:textId="77777777" w:rsidTr="000F439C">
        <w:tc>
          <w:tcPr>
            <w:tcW w:w="698" w:type="dxa"/>
            <w:vMerge/>
            <w:shd w:val="clear" w:color="auto" w:fill="auto"/>
          </w:tcPr>
          <w:p w14:paraId="2934F7D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014FBB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008E0E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FA83CCF" w14:textId="3F86887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4318AAC" w14:textId="272DBDA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>представляет собой многофункциональный спортивно-игровой объект</w:t>
            </w:r>
          </w:p>
        </w:tc>
        <w:tc>
          <w:tcPr>
            <w:tcW w:w="3261" w:type="dxa"/>
            <w:shd w:val="clear" w:color="auto" w:fill="auto"/>
          </w:tcPr>
          <w:p w14:paraId="4BA1A82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3BD88F6" w14:textId="77777777" w:rsidR="00EA22E6" w:rsidRDefault="00EA22E6" w:rsidP="00476D22">
            <w:pPr>
              <w:jc w:val="center"/>
            </w:pPr>
          </w:p>
        </w:tc>
      </w:tr>
      <w:tr w:rsidR="00EA22E6" w:rsidRPr="008F7A77" w14:paraId="059453F6" w14:textId="77777777" w:rsidTr="000F439C">
        <w:tc>
          <w:tcPr>
            <w:tcW w:w="698" w:type="dxa"/>
            <w:vMerge/>
            <w:shd w:val="clear" w:color="auto" w:fill="auto"/>
          </w:tcPr>
          <w:p w14:paraId="1FD591F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4C654C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D70EE5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632B74" w14:textId="2665C45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Состав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886C6D2" w14:textId="292AB58B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отличные друг от друга секции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>, имеющих единый горизонтальный установочный уровень</w:t>
            </w:r>
          </w:p>
        </w:tc>
        <w:tc>
          <w:tcPr>
            <w:tcW w:w="3261" w:type="dxa"/>
            <w:shd w:val="clear" w:color="auto" w:fill="auto"/>
          </w:tcPr>
          <w:p w14:paraId="158663A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FA9865C" w14:textId="77777777" w:rsidR="00EA22E6" w:rsidRDefault="00EA22E6" w:rsidP="00476D22">
            <w:pPr>
              <w:jc w:val="center"/>
            </w:pPr>
          </w:p>
        </w:tc>
      </w:tr>
      <w:tr w:rsidR="00EA22E6" w:rsidRPr="008F7A77" w14:paraId="28CC9DBF" w14:textId="77777777" w:rsidTr="000F439C">
        <w:tc>
          <w:tcPr>
            <w:tcW w:w="698" w:type="dxa"/>
            <w:vMerge/>
            <w:shd w:val="clear" w:color="auto" w:fill="auto"/>
          </w:tcPr>
          <w:p w14:paraId="179E9C6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E33459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95C09C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EF1FA3" w14:textId="4CCC6B1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Количество </w:t>
            </w:r>
            <w:r w:rsidRPr="00D57ABE">
              <w:rPr>
                <w:rFonts w:eastAsiaTheme="minorHAnsi"/>
              </w:rPr>
              <w:t xml:space="preserve">отличных друг от друга секций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29D609E" w14:textId="593484B4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4A90744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2C98A55" w14:textId="4ED3CE33" w:rsidR="00EA22E6" w:rsidRDefault="00EA22E6" w:rsidP="00476D22">
            <w:pPr>
              <w:jc w:val="center"/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3208486D" w14:textId="77777777" w:rsidTr="000F439C">
        <w:tc>
          <w:tcPr>
            <w:tcW w:w="698" w:type="dxa"/>
            <w:vMerge/>
            <w:shd w:val="clear" w:color="auto" w:fill="auto"/>
          </w:tcPr>
          <w:p w14:paraId="2F07961B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1165689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029F9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B1F558" w14:textId="02CF5E7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взаимодействия с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21E0A5D" w14:textId="6868693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 xml:space="preserve">Воспитанник имеет возможность перемещения из одной секции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в другую секцию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согласно топологии, заданной производителем </w:t>
            </w:r>
            <w:r>
              <w:rPr>
                <w:bCs/>
              </w:rPr>
              <w:t>КОМПОИЗОП</w:t>
            </w:r>
          </w:p>
        </w:tc>
        <w:tc>
          <w:tcPr>
            <w:tcW w:w="3261" w:type="dxa"/>
            <w:shd w:val="clear" w:color="auto" w:fill="auto"/>
          </w:tcPr>
          <w:p w14:paraId="258039A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330610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47D26511" w14:textId="77777777" w:rsidTr="000F439C">
        <w:tc>
          <w:tcPr>
            <w:tcW w:w="698" w:type="dxa"/>
            <w:vMerge/>
            <w:shd w:val="clear" w:color="auto" w:fill="auto"/>
          </w:tcPr>
          <w:p w14:paraId="2540C49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C1AD5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22D09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A84A35" w14:textId="6D7C2925" w:rsidR="00EA22E6" w:rsidRPr="00D57ABE" w:rsidRDefault="00EA22E6" w:rsidP="00476D22">
            <w:pPr>
              <w:jc w:val="both"/>
              <w:rPr>
                <w:bCs/>
              </w:rPr>
            </w:pP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не требует для своего функционирования подключения к электросетям переменного тока с напряжением 230 и 400 Вольт.</w:t>
            </w:r>
          </w:p>
        </w:tc>
        <w:tc>
          <w:tcPr>
            <w:tcW w:w="3402" w:type="dxa"/>
            <w:shd w:val="clear" w:color="auto" w:fill="auto"/>
          </w:tcPr>
          <w:p w14:paraId="46338C93" w14:textId="4F4366D4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42A4BB85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4BAA82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A1056A4" w14:textId="77777777" w:rsidTr="000F439C">
        <w:tc>
          <w:tcPr>
            <w:tcW w:w="698" w:type="dxa"/>
            <w:vMerge/>
            <w:shd w:val="clear" w:color="auto" w:fill="auto"/>
          </w:tcPr>
          <w:p w14:paraId="4999A69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97FB2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8B748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02BCC2" w14:textId="4FD89191" w:rsidR="00EA22E6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8102429" w14:textId="42554629" w:rsidR="00EA22E6" w:rsidRPr="00D57ABE" w:rsidRDefault="00EA22E6" w:rsidP="00476D22">
            <w:pPr>
              <w:jc w:val="both"/>
              <w:rPr>
                <w:bCs/>
              </w:rPr>
            </w:pP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имеет несколько функциональных уровней (линий)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(уровень, на </w:t>
            </w:r>
            <w:r w:rsidRPr="00D57ABE">
              <w:rPr>
                <w:rFonts w:eastAsiaTheme="minorHAnsi"/>
              </w:rPr>
              <w:lastRenderedPageBreak/>
              <w:t xml:space="preserve">котором происходят активности воспитанников и соединения секций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), которые превосходят по высоте горизонтальный уровень, на который установлен </w:t>
            </w:r>
            <w:r>
              <w:rPr>
                <w:bCs/>
              </w:rPr>
              <w:t>КОМПОИЗОП</w:t>
            </w:r>
          </w:p>
        </w:tc>
        <w:tc>
          <w:tcPr>
            <w:tcW w:w="3261" w:type="dxa"/>
            <w:shd w:val="clear" w:color="auto" w:fill="auto"/>
          </w:tcPr>
          <w:p w14:paraId="2E480FE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964CE3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06F58E1" w14:textId="77777777" w:rsidTr="000F439C">
        <w:tc>
          <w:tcPr>
            <w:tcW w:w="698" w:type="dxa"/>
            <w:vMerge/>
            <w:shd w:val="clear" w:color="auto" w:fill="auto"/>
          </w:tcPr>
          <w:p w14:paraId="41C6784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0113E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659C8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319FA9" w14:textId="2AB1AB5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Количество </w:t>
            </w:r>
            <w:r w:rsidRPr="00D57ABE">
              <w:rPr>
                <w:rFonts w:eastAsiaTheme="minorHAnsi"/>
              </w:rPr>
              <w:t xml:space="preserve">функциональных уровней (линий)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DC6E2F9" w14:textId="7D082A1C" w:rsidR="00EA22E6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71FE365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0784156" w14:textId="3D4462C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01F13432" w14:textId="77777777" w:rsidTr="000F439C">
        <w:tc>
          <w:tcPr>
            <w:tcW w:w="698" w:type="dxa"/>
            <w:vMerge/>
            <w:shd w:val="clear" w:color="auto" w:fill="auto"/>
          </w:tcPr>
          <w:p w14:paraId="7702D9A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365B6BC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2031ED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280C97" w14:textId="1D6C1C3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177DF3D" w14:textId="5783FAD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 xml:space="preserve">В качестве несущих элементов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используются несколько видов опорных столбов отличных друг от друга размеров</w:t>
            </w:r>
          </w:p>
        </w:tc>
        <w:tc>
          <w:tcPr>
            <w:tcW w:w="3261" w:type="dxa"/>
            <w:shd w:val="clear" w:color="auto" w:fill="auto"/>
          </w:tcPr>
          <w:p w14:paraId="2EBBED98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96B02A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382D538" w14:textId="77777777" w:rsidTr="000F439C">
        <w:tc>
          <w:tcPr>
            <w:tcW w:w="698" w:type="dxa"/>
            <w:vMerge/>
            <w:shd w:val="clear" w:color="auto" w:fill="auto"/>
          </w:tcPr>
          <w:p w14:paraId="058B31E5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805C3B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032B6D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49D7B79" w14:textId="3D3A81B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Количество видов опорных столбов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896A63A" w14:textId="088FF293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4</w:t>
            </w:r>
          </w:p>
        </w:tc>
        <w:tc>
          <w:tcPr>
            <w:tcW w:w="3261" w:type="dxa"/>
            <w:shd w:val="clear" w:color="auto" w:fill="auto"/>
          </w:tcPr>
          <w:p w14:paraId="0673CDA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A607B8" w14:textId="1559ACC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76C3EEEE" w14:textId="77777777" w:rsidTr="000F439C">
        <w:tc>
          <w:tcPr>
            <w:tcW w:w="698" w:type="dxa"/>
            <w:vMerge/>
            <w:shd w:val="clear" w:color="auto" w:fill="auto"/>
          </w:tcPr>
          <w:p w14:paraId="147D663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9C74F1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3293B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5593283" w14:textId="55B2262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Материал изготовления опорных столбов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59F3A86D" w14:textId="2E6DC1F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>дерево или металл</w:t>
            </w:r>
          </w:p>
        </w:tc>
        <w:tc>
          <w:tcPr>
            <w:tcW w:w="3261" w:type="dxa"/>
            <w:shd w:val="clear" w:color="auto" w:fill="auto"/>
          </w:tcPr>
          <w:p w14:paraId="73913975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55631D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F366E90" w14:textId="77777777" w:rsidTr="000F439C">
        <w:tc>
          <w:tcPr>
            <w:tcW w:w="698" w:type="dxa"/>
            <w:vMerge/>
            <w:shd w:val="clear" w:color="auto" w:fill="auto"/>
          </w:tcPr>
          <w:p w14:paraId="35E2C62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D7C9B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C62304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DE2A926" w14:textId="163C756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Габаритный размер «ширина» опорных столбов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B7FE7BA" w14:textId="2870202C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80</w:t>
            </w:r>
          </w:p>
        </w:tc>
        <w:tc>
          <w:tcPr>
            <w:tcW w:w="3261" w:type="dxa"/>
            <w:shd w:val="clear" w:color="auto" w:fill="auto"/>
          </w:tcPr>
          <w:p w14:paraId="24E9AB01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521683" w14:textId="708EFD37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071BC60" w14:textId="77777777" w:rsidTr="000F439C">
        <w:tc>
          <w:tcPr>
            <w:tcW w:w="698" w:type="dxa"/>
            <w:vMerge/>
            <w:shd w:val="clear" w:color="auto" w:fill="auto"/>
          </w:tcPr>
          <w:p w14:paraId="7DB3E7DF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D356E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B92C7D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EC9226" w14:textId="6654903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Габаритный размер «глубина» опорных столбов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3AF945F" w14:textId="552D193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70</w:t>
            </w:r>
          </w:p>
        </w:tc>
        <w:tc>
          <w:tcPr>
            <w:tcW w:w="3261" w:type="dxa"/>
            <w:shd w:val="clear" w:color="auto" w:fill="auto"/>
          </w:tcPr>
          <w:p w14:paraId="51DBCED0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899D448" w14:textId="3E2D5CA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0C38AEDD" w14:textId="77777777" w:rsidTr="000F439C">
        <w:tc>
          <w:tcPr>
            <w:tcW w:w="698" w:type="dxa"/>
            <w:vMerge/>
            <w:shd w:val="clear" w:color="auto" w:fill="auto"/>
          </w:tcPr>
          <w:p w14:paraId="29321A6B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22C3EA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6D81C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19D1EB" w14:textId="7598F93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Опорные столбы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не имеют </w:t>
            </w:r>
            <w:r w:rsidRPr="00D57ABE">
              <w:rPr>
                <w:rFonts w:eastAsiaTheme="minorHAnsi"/>
              </w:rPr>
              <w:t>острых углов в профиле</w:t>
            </w:r>
          </w:p>
        </w:tc>
        <w:tc>
          <w:tcPr>
            <w:tcW w:w="3402" w:type="dxa"/>
            <w:shd w:val="clear" w:color="auto" w:fill="auto"/>
          </w:tcPr>
          <w:p w14:paraId="13970E8C" w14:textId="089DEE9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515D31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1502F7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1A26BBB" w14:textId="77777777" w:rsidTr="000F439C">
        <w:tc>
          <w:tcPr>
            <w:tcW w:w="698" w:type="dxa"/>
            <w:vMerge/>
            <w:shd w:val="clear" w:color="auto" w:fill="auto"/>
          </w:tcPr>
          <w:p w14:paraId="5C82F2B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6A6FF80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A485D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B0BAF1" w14:textId="5F0BD54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 xml:space="preserve">Количество опорных столбов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38007E00" w14:textId="6400DCC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05EEA6A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7C6103" w14:textId="10239B89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25780651" w14:textId="77777777" w:rsidTr="000F439C">
        <w:tc>
          <w:tcPr>
            <w:tcW w:w="698" w:type="dxa"/>
            <w:vMerge/>
            <w:shd w:val="clear" w:color="auto" w:fill="auto"/>
          </w:tcPr>
          <w:p w14:paraId="32CAF83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FA1294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BA483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712646" w14:textId="08972353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Количество опорных столбов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54D5F90F" w14:textId="2932EF1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2</w:t>
            </w:r>
          </w:p>
        </w:tc>
        <w:tc>
          <w:tcPr>
            <w:tcW w:w="3261" w:type="dxa"/>
            <w:shd w:val="clear" w:color="auto" w:fill="auto"/>
          </w:tcPr>
          <w:p w14:paraId="2FC0A60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CAEB590" w14:textId="220AE0DB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726F2061" w14:textId="77777777" w:rsidTr="000F439C">
        <w:tc>
          <w:tcPr>
            <w:tcW w:w="698" w:type="dxa"/>
            <w:vMerge/>
            <w:shd w:val="clear" w:color="auto" w:fill="auto"/>
          </w:tcPr>
          <w:p w14:paraId="71D2BB1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5FB48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9E476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25635A" w14:textId="2C3A2000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Количество опорных столбов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0A614AFE" w14:textId="4CEA761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518696D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558229" w14:textId="59C1453E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3E2408E4" w14:textId="77777777" w:rsidTr="000F439C">
        <w:tc>
          <w:tcPr>
            <w:tcW w:w="698" w:type="dxa"/>
            <w:vMerge/>
            <w:shd w:val="clear" w:color="auto" w:fill="auto"/>
          </w:tcPr>
          <w:p w14:paraId="70828AE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16F6B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B0392A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31D4DFB" w14:textId="0775E015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Количество опорных столбов </w:t>
            </w:r>
            <w:r>
              <w:rPr>
                <w:bCs/>
              </w:rPr>
              <w:t>КОМПОИЗОП</w:t>
            </w:r>
            <w:r w:rsidRPr="00D57ABE">
              <w:rPr>
                <w:rFonts w:eastAsiaTheme="minorHAnsi"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46457D0F" w14:textId="5022438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2</w:t>
            </w:r>
          </w:p>
        </w:tc>
        <w:tc>
          <w:tcPr>
            <w:tcW w:w="3261" w:type="dxa"/>
            <w:shd w:val="clear" w:color="auto" w:fill="auto"/>
          </w:tcPr>
          <w:p w14:paraId="72DB916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C66C86E" w14:textId="4D852081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213AC5C9" w14:textId="77777777" w:rsidTr="000F439C">
        <w:tc>
          <w:tcPr>
            <w:tcW w:w="698" w:type="dxa"/>
            <w:vMerge/>
            <w:shd w:val="clear" w:color="auto" w:fill="auto"/>
          </w:tcPr>
          <w:p w14:paraId="647D44F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4CAABC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2C4C5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47A03D7" w14:textId="66C27939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Общее количество опорных </w:t>
            </w:r>
            <w:r w:rsidRPr="00D57ABE">
              <w:rPr>
                <w:rFonts w:eastAsiaTheme="minorHAnsi"/>
              </w:rPr>
              <w:lastRenderedPageBreak/>
              <w:t xml:space="preserve">столбов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7F24591" w14:textId="4DB16B4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>&lt;</w:t>
            </w:r>
            <w:r w:rsidRPr="00D57ABE">
              <w:rPr>
                <w:bCs/>
                <w:lang w:val="en-US"/>
              </w:rPr>
              <w:t xml:space="preserve"> </w:t>
            </w:r>
            <w:r w:rsidRPr="00D57ABE">
              <w:rPr>
                <w:bCs/>
              </w:rPr>
              <w:t>11</w:t>
            </w:r>
          </w:p>
        </w:tc>
        <w:tc>
          <w:tcPr>
            <w:tcW w:w="3261" w:type="dxa"/>
            <w:shd w:val="clear" w:color="auto" w:fill="auto"/>
          </w:tcPr>
          <w:p w14:paraId="6463AC2E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ED15F1D" w14:textId="2A6E62E2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6564CB89" w14:textId="77777777" w:rsidTr="000F439C">
        <w:tc>
          <w:tcPr>
            <w:tcW w:w="698" w:type="dxa"/>
            <w:vMerge/>
            <w:shd w:val="clear" w:color="auto" w:fill="auto"/>
          </w:tcPr>
          <w:p w14:paraId="27EF4E7E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A2F01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FE29F8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40E6505" w14:textId="66E121A8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rFonts w:eastAsiaTheme="minorHAnsi"/>
              </w:rPr>
              <w:t xml:space="preserve">Общее количество опорных столбов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не нечетное</w:t>
            </w:r>
          </w:p>
        </w:tc>
        <w:tc>
          <w:tcPr>
            <w:tcW w:w="3402" w:type="dxa"/>
            <w:shd w:val="clear" w:color="auto" w:fill="auto"/>
          </w:tcPr>
          <w:p w14:paraId="07463109" w14:textId="65D5108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AD3CCE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A69BC2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B97E8CE" w14:textId="77777777" w:rsidTr="000F439C">
        <w:tc>
          <w:tcPr>
            <w:tcW w:w="698" w:type="dxa"/>
            <w:vMerge/>
            <w:shd w:val="clear" w:color="auto" w:fill="auto"/>
          </w:tcPr>
          <w:p w14:paraId="23210F8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5C9CE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9FC505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FA2EE34" w14:textId="0DCB2BFD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 xml:space="preserve">Описание несущих элементов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7898F723" w14:textId="466333D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rFonts w:eastAsiaTheme="minorHAnsi"/>
              </w:rPr>
              <w:t xml:space="preserve">В верхней части всех несущих элементов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</w:t>
            </w:r>
            <w:r>
              <w:rPr>
                <w:rFonts w:eastAsiaTheme="minorHAnsi"/>
              </w:rPr>
              <w:t>установлены металлические</w:t>
            </w:r>
            <w:r w:rsidRPr="0081553A">
              <w:rPr>
                <w:rFonts w:eastAsiaTheme="minorHAnsi"/>
              </w:rPr>
              <w:t xml:space="preserve">; </w:t>
            </w:r>
            <w:r w:rsidRPr="00D57ABE">
              <w:rPr>
                <w:rFonts w:eastAsiaTheme="minorHAnsi"/>
              </w:rPr>
              <w:t>пластиковые заглушки для защиты от атмосферных явлений (например, снег, дождь)</w:t>
            </w:r>
          </w:p>
        </w:tc>
        <w:tc>
          <w:tcPr>
            <w:tcW w:w="3261" w:type="dxa"/>
            <w:shd w:val="clear" w:color="auto" w:fill="auto"/>
          </w:tcPr>
          <w:p w14:paraId="1F4DE70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A51EB6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0835CE3" w14:textId="77777777" w:rsidTr="000F439C">
        <w:tc>
          <w:tcPr>
            <w:tcW w:w="698" w:type="dxa"/>
            <w:vMerge/>
            <w:shd w:val="clear" w:color="auto" w:fill="auto"/>
          </w:tcPr>
          <w:p w14:paraId="0F73F1B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0D8AD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89365B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9B30090" w14:textId="7A8F54B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несущих элементов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3298CA7" w14:textId="67B1F22E" w:rsidR="00EA22E6" w:rsidRPr="00D57ABE" w:rsidRDefault="00EA22E6" w:rsidP="00476D22">
            <w:pPr>
              <w:jc w:val="both"/>
              <w:rPr>
                <w:rFonts w:eastAsiaTheme="minorHAnsi"/>
              </w:rPr>
            </w:pPr>
            <w:r w:rsidRPr="00D57ABE">
              <w:rPr>
                <w:bCs/>
              </w:rPr>
              <w:t xml:space="preserve">К несущим элементам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крепятся платформы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, каждая из которых образует свой функциональный уровень </w:t>
            </w:r>
            <w:r>
              <w:rPr>
                <w:bCs/>
              </w:rPr>
              <w:t>КОМПОИЗОП</w:t>
            </w:r>
          </w:p>
        </w:tc>
        <w:tc>
          <w:tcPr>
            <w:tcW w:w="3261" w:type="dxa"/>
            <w:shd w:val="clear" w:color="auto" w:fill="auto"/>
          </w:tcPr>
          <w:p w14:paraId="3C058B34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BA2DF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ABBEF39" w14:textId="77777777" w:rsidTr="000F439C">
        <w:tc>
          <w:tcPr>
            <w:tcW w:w="698" w:type="dxa"/>
            <w:vMerge/>
            <w:shd w:val="clear" w:color="auto" w:fill="auto"/>
          </w:tcPr>
          <w:p w14:paraId="582F6B5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36A16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DBE037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E355D00" w14:textId="06D5311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Количество платформ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03D7343" w14:textId="3BC992A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407BA167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1EBB642" w14:textId="3F0BF333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43AE73C7" w14:textId="77777777" w:rsidTr="000F439C">
        <w:tc>
          <w:tcPr>
            <w:tcW w:w="698" w:type="dxa"/>
            <w:vMerge/>
            <w:shd w:val="clear" w:color="auto" w:fill="auto"/>
          </w:tcPr>
          <w:p w14:paraId="71B110B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DBAD4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694350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C2D6B0" w14:textId="169C771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платформы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03B2D7B6" w14:textId="0B920A2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Каждая платформа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по форме представляет собой прямоугольный параллелограмм, который состоит из пола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и каркаса </w:t>
            </w:r>
            <w:r>
              <w:rPr>
                <w:bCs/>
              </w:rPr>
              <w:t>КОМПОИЗОП,</w:t>
            </w:r>
            <w:r w:rsidRPr="00D57ABE">
              <w:rPr>
                <w:bCs/>
              </w:rPr>
              <w:t xml:space="preserve"> на котором он закреплен</w:t>
            </w:r>
          </w:p>
        </w:tc>
        <w:tc>
          <w:tcPr>
            <w:tcW w:w="3261" w:type="dxa"/>
            <w:shd w:val="clear" w:color="auto" w:fill="auto"/>
          </w:tcPr>
          <w:p w14:paraId="7F0A1650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06F9E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D44FA8F" w14:textId="77777777" w:rsidTr="000F439C">
        <w:tc>
          <w:tcPr>
            <w:tcW w:w="698" w:type="dxa"/>
            <w:vMerge/>
            <w:shd w:val="clear" w:color="auto" w:fill="auto"/>
          </w:tcPr>
          <w:p w14:paraId="2FBC546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FDF74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03A001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1E17F5" w14:textId="3A4D357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Материал изготовления пола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38A0AC9" w14:textId="3F07DC5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ламинированная фанера, одна сторона которой облицована пленкой с гладкой поверхностью, а </w:t>
            </w:r>
            <w:r w:rsidRPr="00D57ABE">
              <w:t>другая сторона облицована пленкой с рельефной сетчатой поверхностью</w:t>
            </w:r>
          </w:p>
        </w:tc>
        <w:tc>
          <w:tcPr>
            <w:tcW w:w="3261" w:type="dxa"/>
            <w:shd w:val="clear" w:color="auto" w:fill="auto"/>
          </w:tcPr>
          <w:p w14:paraId="41CCB9B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FE064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B94C2B8" w14:textId="77777777" w:rsidTr="000F439C">
        <w:tc>
          <w:tcPr>
            <w:tcW w:w="698" w:type="dxa"/>
            <w:vMerge/>
            <w:shd w:val="clear" w:color="auto" w:fill="auto"/>
          </w:tcPr>
          <w:p w14:paraId="0A1397B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CB0E7F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BF619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10CC67" w14:textId="74FEEA4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Габаритный размер «толщина» ламинированной фанеры пола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57E7BBC" w14:textId="726E930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16</w:t>
            </w:r>
          </w:p>
        </w:tc>
        <w:tc>
          <w:tcPr>
            <w:tcW w:w="3261" w:type="dxa"/>
            <w:shd w:val="clear" w:color="auto" w:fill="auto"/>
          </w:tcPr>
          <w:p w14:paraId="205DBFD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795DEE5" w14:textId="170BBA2E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921918C" w14:textId="77777777" w:rsidTr="000F439C">
        <w:tc>
          <w:tcPr>
            <w:tcW w:w="698" w:type="dxa"/>
            <w:vMerge/>
            <w:shd w:val="clear" w:color="auto" w:fill="auto"/>
          </w:tcPr>
          <w:p w14:paraId="347A2E6E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E53F59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02AF6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10BA32" w14:textId="27D9770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Материал изготовления каркаса </w:t>
            </w:r>
            <w:r w:rsidRPr="00D57ABE">
              <w:rPr>
                <w:bCs/>
              </w:rPr>
              <w:lastRenderedPageBreak/>
              <w:t xml:space="preserve">каждой платформы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0CC3E297" w14:textId="5CB9541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 xml:space="preserve">ламинированная фанера, одна </w:t>
            </w:r>
            <w:r w:rsidRPr="00D57ABE">
              <w:rPr>
                <w:bCs/>
              </w:rPr>
              <w:lastRenderedPageBreak/>
              <w:t xml:space="preserve">сторона которой облицована пленкой с гладкой поверхностью, а </w:t>
            </w:r>
            <w:r w:rsidRPr="00D57ABE">
              <w:t>другая сторона облицована пленкой с рельефной сетчатой поверхностью</w:t>
            </w:r>
          </w:p>
        </w:tc>
        <w:tc>
          <w:tcPr>
            <w:tcW w:w="3261" w:type="dxa"/>
            <w:shd w:val="clear" w:color="auto" w:fill="auto"/>
          </w:tcPr>
          <w:p w14:paraId="51D866D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5EE117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03E29E3" w14:textId="77777777" w:rsidTr="000F439C">
        <w:tc>
          <w:tcPr>
            <w:tcW w:w="698" w:type="dxa"/>
            <w:vMerge/>
            <w:shd w:val="clear" w:color="auto" w:fill="auto"/>
          </w:tcPr>
          <w:p w14:paraId="10F6749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E3BED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11D0CD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28303BA" w14:textId="1BD9E80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Габаритный размер «толщина» ламинированной фанеры каркаса каждой платформы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732CC11" w14:textId="11A6D9B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22* до 30*</w:t>
            </w:r>
          </w:p>
        </w:tc>
        <w:tc>
          <w:tcPr>
            <w:tcW w:w="3261" w:type="dxa"/>
            <w:shd w:val="clear" w:color="auto" w:fill="auto"/>
          </w:tcPr>
          <w:p w14:paraId="12CB655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FFAB6A9" w14:textId="48FB0969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30256DA0" w14:textId="77777777" w:rsidTr="000F439C">
        <w:tc>
          <w:tcPr>
            <w:tcW w:w="698" w:type="dxa"/>
            <w:vMerge/>
            <w:shd w:val="clear" w:color="auto" w:fill="auto"/>
          </w:tcPr>
          <w:p w14:paraId="61CB996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AC855F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296A6E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88D6193" w14:textId="26EB63E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Функциональный уровень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первого вида закреплен над установочным горизонтальным уровнем на высоте </w:t>
            </w:r>
          </w:p>
        </w:tc>
        <w:tc>
          <w:tcPr>
            <w:tcW w:w="3402" w:type="dxa"/>
            <w:shd w:val="clear" w:color="auto" w:fill="auto"/>
          </w:tcPr>
          <w:p w14:paraId="62E5420E" w14:textId="2F64410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25</w:t>
            </w:r>
          </w:p>
        </w:tc>
        <w:tc>
          <w:tcPr>
            <w:tcW w:w="3261" w:type="dxa"/>
            <w:shd w:val="clear" w:color="auto" w:fill="auto"/>
          </w:tcPr>
          <w:p w14:paraId="10240475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CBA929" w14:textId="3420690A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62317325" w14:textId="77777777" w:rsidTr="000F439C">
        <w:tc>
          <w:tcPr>
            <w:tcW w:w="698" w:type="dxa"/>
            <w:vMerge/>
            <w:shd w:val="clear" w:color="auto" w:fill="auto"/>
          </w:tcPr>
          <w:p w14:paraId="08045F68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ACCC8A9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3AD7D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77CBF2" w14:textId="1E1B4A6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Функциональный уровень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 закреплен над установочным горизонтальным уровнем на высоте</w:t>
            </w:r>
          </w:p>
        </w:tc>
        <w:tc>
          <w:tcPr>
            <w:tcW w:w="3402" w:type="dxa"/>
            <w:shd w:val="clear" w:color="auto" w:fill="auto"/>
          </w:tcPr>
          <w:p w14:paraId="7FD7BF27" w14:textId="180223D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50</w:t>
            </w:r>
          </w:p>
        </w:tc>
        <w:tc>
          <w:tcPr>
            <w:tcW w:w="3261" w:type="dxa"/>
            <w:shd w:val="clear" w:color="auto" w:fill="auto"/>
          </w:tcPr>
          <w:p w14:paraId="12CD3CD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6A4FAAC" w14:textId="2525C17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5C99F8CD" w14:textId="77777777" w:rsidTr="000F439C">
        <w:tc>
          <w:tcPr>
            <w:tcW w:w="698" w:type="dxa"/>
            <w:vMerge/>
            <w:shd w:val="clear" w:color="auto" w:fill="auto"/>
          </w:tcPr>
          <w:p w14:paraId="523290D6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EB435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484875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B495AA5" w14:textId="19EAA8D1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Функциональный уровень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 закреплен над установочным горизонтальным уровнем на высоте</w:t>
            </w:r>
          </w:p>
        </w:tc>
        <w:tc>
          <w:tcPr>
            <w:tcW w:w="3402" w:type="dxa"/>
            <w:shd w:val="clear" w:color="auto" w:fill="auto"/>
          </w:tcPr>
          <w:p w14:paraId="6827226A" w14:textId="5A5B135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70</w:t>
            </w:r>
          </w:p>
        </w:tc>
        <w:tc>
          <w:tcPr>
            <w:tcW w:w="3261" w:type="dxa"/>
            <w:shd w:val="clear" w:color="auto" w:fill="auto"/>
          </w:tcPr>
          <w:p w14:paraId="4060185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193C283" w14:textId="73010FDF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549A1037" w14:textId="77777777" w:rsidTr="000F439C">
        <w:tc>
          <w:tcPr>
            <w:tcW w:w="698" w:type="dxa"/>
            <w:vMerge/>
            <w:shd w:val="clear" w:color="auto" w:fill="auto"/>
          </w:tcPr>
          <w:p w14:paraId="7D0D0165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6FB707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7162095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6ECB325" w14:textId="356CF2D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Функциональный уровень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 закреплен над установочным горизонтальным уровнем на высоте</w:t>
            </w:r>
          </w:p>
        </w:tc>
        <w:tc>
          <w:tcPr>
            <w:tcW w:w="3402" w:type="dxa"/>
            <w:shd w:val="clear" w:color="auto" w:fill="auto"/>
          </w:tcPr>
          <w:p w14:paraId="11A16311" w14:textId="2FACC1F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100</w:t>
            </w:r>
          </w:p>
        </w:tc>
        <w:tc>
          <w:tcPr>
            <w:tcW w:w="3261" w:type="dxa"/>
            <w:shd w:val="clear" w:color="auto" w:fill="auto"/>
          </w:tcPr>
          <w:p w14:paraId="776247B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66D8DB" w14:textId="119968B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6212D62E" w14:textId="77777777" w:rsidTr="000F439C">
        <w:tc>
          <w:tcPr>
            <w:tcW w:w="698" w:type="dxa"/>
            <w:vMerge/>
            <w:shd w:val="clear" w:color="auto" w:fill="auto"/>
          </w:tcPr>
          <w:p w14:paraId="722A891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4DAE92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D2EC83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6C2EFE5" w14:textId="07AF810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Описание функциональных уровней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F79F3D7" w14:textId="72F6772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Функциональные уровни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образовывают между собой вертикальные связи с шагом</w:t>
            </w:r>
          </w:p>
        </w:tc>
        <w:tc>
          <w:tcPr>
            <w:tcW w:w="3261" w:type="dxa"/>
            <w:shd w:val="clear" w:color="auto" w:fill="auto"/>
          </w:tcPr>
          <w:p w14:paraId="448C5C2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B8A806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40CB06B" w14:textId="77777777" w:rsidTr="000F439C">
        <w:tc>
          <w:tcPr>
            <w:tcW w:w="698" w:type="dxa"/>
            <w:vMerge/>
            <w:shd w:val="clear" w:color="auto" w:fill="auto"/>
          </w:tcPr>
          <w:p w14:paraId="748FCD1B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BC811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B21C9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0FE90C9" w14:textId="75D8A3C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Шаг вертикальных связей между функциональными уровнями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21054C02" w14:textId="1310F2C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25</w:t>
            </w:r>
          </w:p>
        </w:tc>
        <w:tc>
          <w:tcPr>
            <w:tcW w:w="3261" w:type="dxa"/>
            <w:shd w:val="clear" w:color="auto" w:fill="auto"/>
          </w:tcPr>
          <w:p w14:paraId="6341AC2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9768D04" w14:textId="0C3D6C38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39AC3DF1" w14:textId="77777777" w:rsidTr="000F439C">
        <w:tc>
          <w:tcPr>
            <w:tcW w:w="698" w:type="dxa"/>
            <w:vMerge/>
            <w:shd w:val="clear" w:color="auto" w:fill="auto"/>
          </w:tcPr>
          <w:p w14:paraId="5D14D3A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08110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82C45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B3F6CF" w14:textId="1FD109B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Оборудование </w:t>
            </w:r>
            <w:r w:rsidRPr="00D57ABE">
              <w:rPr>
                <w:bCs/>
              </w:rPr>
              <w:lastRenderedPageBreak/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первого вида</w:t>
            </w:r>
          </w:p>
        </w:tc>
        <w:tc>
          <w:tcPr>
            <w:tcW w:w="3402" w:type="dxa"/>
            <w:shd w:val="clear" w:color="auto" w:fill="auto"/>
          </w:tcPr>
          <w:p w14:paraId="79103791" w14:textId="316D753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 xml:space="preserve">оборудован механическим </w:t>
            </w:r>
            <w:r w:rsidRPr="00D57ABE">
              <w:rPr>
                <w:bCs/>
              </w:rPr>
              <w:lastRenderedPageBreak/>
              <w:t>счетно-решающим устройством (далее – МСРУ) типа счеты (устройство для арифметических операций)</w:t>
            </w:r>
          </w:p>
        </w:tc>
        <w:tc>
          <w:tcPr>
            <w:tcW w:w="3261" w:type="dxa"/>
            <w:shd w:val="clear" w:color="auto" w:fill="auto"/>
          </w:tcPr>
          <w:p w14:paraId="7E30A3BE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06A9C9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403D600" w14:textId="77777777" w:rsidTr="000F439C">
        <w:tc>
          <w:tcPr>
            <w:tcW w:w="698" w:type="dxa"/>
            <w:vMerge/>
            <w:shd w:val="clear" w:color="auto" w:fill="auto"/>
          </w:tcPr>
          <w:p w14:paraId="649B817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C2271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618E8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A63C64" w14:textId="1235841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Предназначение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7067B6B2" w14:textId="2A1806E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предназначено для проведения простейших арифметических действий или операций сравнения (например, «больше», «меньше», «равно»)</w:t>
            </w:r>
          </w:p>
        </w:tc>
        <w:tc>
          <w:tcPr>
            <w:tcW w:w="3261" w:type="dxa"/>
            <w:shd w:val="clear" w:color="auto" w:fill="auto"/>
          </w:tcPr>
          <w:p w14:paraId="55D8B9D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5EF5A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A56AF8B" w14:textId="77777777" w:rsidTr="000F439C">
        <w:tc>
          <w:tcPr>
            <w:tcW w:w="698" w:type="dxa"/>
            <w:vMerge/>
            <w:shd w:val="clear" w:color="auto" w:fill="auto"/>
          </w:tcPr>
          <w:p w14:paraId="30434326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F73DD67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016EA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0FF5D14" w14:textId="6A99675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Состав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FA2A2A2" w14:textId="1A1DB08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каркас, на котором закреплены направляющие</w:t>
            </w:r>
          </w:p>
        </w:tc>
        <w:tc>
          <w:tcPr>
            <w:tcW w:w="3261" w:type="dxa"/>
            <w:shd w:val="clear" w:color="auto" w:fill="auto"/>
          </w:tcPr>
          <w:p w14:paraId="3D45D69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B45A84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5CA243A" w14:textId="77777777" w:rsidTr="000F439C">
        <w:tc>
          <w:tcPr>
            <w:tcW w:w="698" w:type="dxa"/>
            <w:vMerge/>
            <w:shd w:val="clear" w:color="auto" w:fill="auto"/>
          </w:tcPr>
          <w:p w14:paraId="2792D83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77CAEF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50E11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AD730E0" w14:textId="16DCA96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Количество направляющих каркаса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0C7AEA34" w14:textId="2A5B903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627784C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E2E0031" w14:textId="15B83F83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52471A98" w14:textId="77777777" w:rsidTr="000F439C">
        <w:tc>
          <w:tcPr>
            <w:tcW w:w="698" w:type="dxa"/>
            <w:vMerge/>
            <w:shd w:val="clear" w:color="auto" w:fill="auto"/>
          </w:tcPr>
          <w:p w14:paraId="0164504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067FE7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9928A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EB9F182" w14:textId="0CD42D3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Материал изготовления каркаса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E73044F" w14:textId="42D72AF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шлифованная влагостойкая фанера </w:t>
            </w:r>
          </w:p>
        </w:tc>
        <w:tc>
          <w:tcPr>
            <w:tcW w:w="3261" w:type="dxa"/>
            <w:shd w:val="clear" w:color="auto" w:fill="auto"/>
          </w:tcPr>
          <w:p w14:paraId="5D791CB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A50A142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39D88DC" w14:textId="77777777" w:rsidTr="000F439C">
        <w:tc>
          <w:tcPr>
            <w:tcW w:w="698" w:type="dxa"/>
            <w:vMerge/>
            <w:shd w:val="clear" w:color="auto" w:fill="auto"/>
          </w:tcPr>
          <w:p w14:paraId="101420B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375089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8198BF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1C11E5" w14:textId="2D9859D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Толщина шлифованной влагостойкой фанеры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AE765BF" w14:textId="48BB082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16 до 20</w:t>
            </w:r>
          </w:p>
        </w:tc>
        <w:tc>
          <w:tcPr>
            <w:tcW w:w="3261" w:type="dxa"/>
            <w:shd w:val="clear" w:color="auto" w:fill="auto"/>
          </w:tcPr>
          <w:p w14:paraId="3A3704E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BC44525" w14:textId="4A34E72F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08E463AB" w14:textId="77777777" w:rsidTr="000F439C">
        <w:tc>
          <w:tcPr>
            <w:tcW w:w="698" w:type="dxa"/>
            <w:vMerge/>
            <w:shd w:val="clear" w:color="auto" w:fill="auto"/>
          </w:tcPr>
          <w:p w14:paraId="4987E398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D33292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EBE2BA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9CD2DF" w14:textId="3CD04FF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Материал изготовления направляющих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2B5299DE" w14:textId="1E9997F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металлическая труба</w:t>
            </w:r>
          </w:p>
        </w:tc>
        <w:tc>
          <w:tcPr>
            <w:tcW w:w="3261" w:type="dxa"/>
            <w:shd w:val="clear" w:color="auto" w:fill="auto"/>
          </w:tcPr>
          <w:p w14:paraId="1AE59FD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63275F6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433F6AE" w14:textId="77777777" w:rsidTr="000F439C">
        <w:tc>
          <w:tcPr>
            <w:tcW w:w="698" w:type="dxa"/>
            <w:vMerge/>
            <w:shd w:val="clear" w:color="auto" w:fill="auto"/>
          </w:tcPr>
          <w:p w14:paraId="5A421B9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2A2709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28454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CF7B4A6" w14:textId="788B264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Диаметр металлической трубы </w:t>
            </w:r>
            <w:r w:rsidRPr="00D57ABE">
              <w:rPr>
                <w:bCs/>
              </w:rPr>
              <w:t xml:space="preserve">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5DA330C" w14:textId="0D47A2E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EE53F2E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BB5B02A" w14:textId="1040FAD8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см</w:t>
            </w:r>
          </w:p>
        </w:tc>
      </w:tr>
      <w:tr w:rsidR="00EA22E6" w:rsidRPr="008F7A77" w14:paraId="74FE6D15" w14:textId="77777777" w:rsidTr="000F439C">
        <w:tc>
          <w:tcPr>
            <w:tcW w:w="698" w:type="dxa"/>
            <w:vMerge/>
            <w:shd w:val="clear" w:color="auto" w:fill="auto"/>
          </w:tcPr>
          <w:p w14:paraId="26286DB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806895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CF590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96F840" w14:textId="5FABBA8F" w:rsidR="00EA22E6" w:rsidRPr="00D57ABE" w:rsidRDefault="00EA22E6" w:rsidP="00476D22">
            <w:pPr>
              <w:jc w:val="both"/>
            </w:pPr>
            <w:r w:rsidRPr="00D57ABE">
              <w:t xml:space="preserve">Толщина стенки металлической трубы </w:t>
            </w:r>
            <w:r w:rsidRPr="00D57ABE">
              <w:rPr>
                <w:bCs/>
              </w:rPr>
              <w:t xml:space="preserve">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8BE6426" w14:textId="5A20EA9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6B14E8C8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C333ED7" w14:textId="3BD3CF16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3BEBAB4C" w14:textId="77777777" w:rsidTr="000F439C">
        <w:tc>
          <w:tcPr>
            <w:tcW w:w="698" w:type="dxa"/>
            <w:vMerge/>
            <w:shd w:val="clear" w:color="auto" w:fill="auto"/>
          </w:tcPr>
          <w:p w14:paraId="3EF986C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5B53E1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51AD29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10EB2F7" w14:textId="5B174A2A" w:rsidR="00EA22E6" w:rsidRPr="00D57ABE" w:rsidRDefault="00EA22E6" w:rsidP="00476D22">
            <w:pPr>
              <w:jc w:val="both"/>
            </w:pPr>
            <w:r w:rsidRPr="00D57ABE">
              <w:t xml:space="preserve">Описание </w:t>
            </w:r>
            <w:r w:rsidRPr="00D57ABE">
              <w:rPr>
                <w:bCs/>
              </w:rPr>
              <w:t xml:space="preserve">направляющих МСРУ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6BF49714" w14:textId="2785190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На каждой направляющей МСРУ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находятся счетные элементы типа костяшки (дисковый элемент со сквозным отверстием в геометрическом центре), которые изготовлены из пластика</w:t>
            </w:r>
            <w:r>
              <w:rPr>
                <w:bCs/>
              </w:rPr>
              <w:t>;</w:t>
            </w:r>
            <w:r w:rsidRPr="00D57ABE">
              <w:rPr>
                <w:bCs/>
              </w:rPr>
              <w:t xml:space="preserve"> органического стекла</w:t>
            </w:r>
          </w:p>
        </w:tc>
        <w:tc>
          <w:tcPr>
            <w:tcW w:w="3261" w:type="dxa"/>
            <w:shd w:val="clear" w:color="auto" w:fill="auto"/>
          </w:tcPr>
          <w:p w14:paraId="2154C2F1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C767F3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6D404D9" w14:textId="77777777" w:rsidTr="000F439C">
        <w:tc>
          <w:tcPr>
            <w:tcW w:w="698" w:type="dxa"/>
            <w:vMerge/>
            <w:shd w:val="clear" w:color="auto" w:fill="auto"/>
          </w:tcPr>
          <w:p w14:paraId="441CDCD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250898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B8079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06CFCA" w14:textId="3ECAFDC1" w:rsidR="00EA22E6" w:rsidRPr="00D57ABE" w:rsidRDefault="00EA22E6" w:rsidP="00476D22">
            <w:pPr>
              <w:jc w:val="both"/>
            </w:pPr>
            <w:r w:rsidRPr="00D57ABE">
              <w:t xml:space="preserve">Количество </w:t>
            </w:r>
            <w:r w:rsidRPr="00D57ABE">
              <w:rPr>
                <w:bCs/>
              </w:rPr>
              <w:t xml:space="preserve">счетных элементов типа костяшки (дисковый элемент со сквозным отверстием в геометрическом </w:t>
            </w:r>
            <w:r w:rsidRPr="00D57ABE">
              <w:rPr>
                <w:bCs/>
              </w:rPr>
              <w:lastRenderedPageBreak/>
              <w:t>центре)</w:t>
            </w:r>
          </w:p>
        </w:tc>
        <w:tc>
          <w:tcPr>
            <w:tcW w:w="3402" w:type="dxa"/>
            <w:shd w:val="clear" w:color="auto" w:fill="auto"/>
          </w:tcPr>
          <w:p w14:paraId="695E663A" w14:textId="0C75B7F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 xml:space="preserve">≥ </w:t>
            </w:r>
            <w:r w:rsidRPr="00D57ABE">
              <w:rPr>
                <w:bCs/>
                <w:lang w:val="en-US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6584A3D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8EA170" w14:textId="1B1E88CC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4C9154E1" w14:textId="77777777" w:rsidTr="000F439C">
        <w:tc>
          <w:tcPr>
            <w:tcW w:w="698" w:type="dxa"/>
            <w:vMerge/>
            <w:shd w:val="clear" w:color="auto" w:fill="auto"/>
          </w:tcPr>
          <w:p w14:paraId="08921B5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82FF04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2210665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FF122E" w14:textId="7E72242F" w:rsidR="00EA22E6" w:rsidRPr="00D57ABE" w:rsidRDefault="00EA22E6" w:rsidP="00476D22">
            <w:pPr>
              <w:jc w:val="both"/>
            </w:pPr>
            <w:r w:rsidRPr="00D57ABE">
              <w:t xml:space="preserve">Оборудование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2F693F1C" w14:textId="7BE3273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оборудован искусственным склоном, который предназначен для скатывания воспитанника по наклонной плоскости под действием силы тяжести</w:t>
            </w:r>
          </w:p>
        </w:tc>
        <w:tc>
          <w:tcPr>
            <w:tcW w:w="3261" w:type="dxa"/>
            <w:shd w:val="clear" w:color="auto" w:fill="auto"/>
          </w:tcPr>
          <w:p w14:paraId="73A6EB30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997E5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A698738" w14:textId="77777777" w:rsidTr="000F439C">
        <w:tc>
          <w:tcPr>
            <w:tcW w:w="698" w:type="dxa"/>
            <w:vMerge/>
            <w:shd w:val="clear" w:color="auto" w:fill="auto"/>
          </w:tcPr>
          <w:p w14:paraId="4F8FEBB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52FF8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E21F0C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1DE89D" w14:textId="7D75529F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Состав искусственного склона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 (далее – ИСФУПВ)</w:t>
            </w:r>
          </w:p>
        </w:tc>
        <w:tc>
          <w:tcPr>
            <w:tcW w:w="3402" w:type="dxa"/>
            <w:shd w:val="clear" w:color="auto" w:fill="auto"/>
          </w:tcPr>
          <w:p w14:paraId="6171BA55" w14:textId="18EF917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скат, борт безопасности, борт ската, ограничитель</w:t>
            </w:r>
          </w:p>
        </w:tc>
        <w:tc>
          <w:tcPr>
            <w:tcW w:w="3261" w:type="dxa"/>
            <w:shd w:val="clear" w:color="auto" w:fill="auto"/>
          </w:tcPr>
          <w:p w14:paraId="63062CE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EF5E545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F966CD5" w14:textId="77777777" w:rsidTr="000F439C">
        <w:tc>
          <w:tcPr>
            <w:tcW w:w="698" w:type="dxa"/>
            <w:vMerge/>
            <w:shd w:val="clear" w:color="auto" w:fill="auto"/>
          </w:tcPr>
          <w:p w14:paraId="2791066B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1B00B1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A6517D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9103F9" w14:textId="48DA132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Количество скатов </w:t>
            </w:r>
            <w:r w:rsidRPr="00D57ABE">
              <w:rPr>
                <w:bCs/>
              </w:rPr>
              <w:t>ИСФУПВ</w:t>
            </w:r>
          </w:p>
        </w:tc>
        <w:tc>
          <w:tcPr>
            <w:tcW w:w="3402" w:type="dxa"/>
            <w:shd w:val="clear" w:color="auto" w:fill="auto"/>
          </w:tcPr>
          <w:p w14:paraId="425256F3" w14:textId="711C9441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6BDE8CE7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D077F2" w14:textId="70707573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4CE2D0E0" w14:textId="77777777" w:rsidTr="000F439C">
        <w:tc>
          <w:tcPr>
            <w:tcW w:w="698" w:type="dxa"/>
            <w:vMerge/>
            <w:shd w:val="clear" w:color="auto" w:fill="auto"/>
          </w:tcPr>
          <w:p w14:paraId="639E0E6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19C555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5820FF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9AA72A3" w14:textId="3473ED21" w:rsidR="00EA22E6" w:rsidRPr="00D57ABE" w:rsidRDefault="00EA22E6" w:rsidP="00476D22">
            <w:pPr>
              <w:jc w:val="both"/>
            </w:pPr>
            <w:r w:rsidRPr="00D57ABE">
              <w:t xml:space="preserve">Количество бортов безопасности </w:t>
            </w:r>
            <w:r w:rsidRPr="00D57ABE">
              <w:rPr>
                <w:bCs/>
              </w:rPr>
              <w:t>ИСФУПВ</w:t>
            </w:r>
          </w:p>
        </w:tc>
        <w:tc>
          <w:tcPr>
            <w:tcW w:w="3402" w:type="dxa"/>
            <w:shd w:val="clear" w:color="auto" w:fill="auto"/>
          </w:tcPr>
          <w:p w14:paraId="6AFC81C6" w14:textId="5E5CD6F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740B695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4D5E5EE" w14:textId="2AAFA29D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583E5EE2" w14:textId="77777777" w:rsidTr="000F439C">
        <w:tc>
          <w:tcPr>
            <w:tcW w:w="698" w:type="dxa"/>
            <w:vMerge/>
            <w:shd w:val="clear" w:color="auto" w:fill="auto"/>
          </w:tcPr>
          <w:p w14:paraId="279D2C3E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3B70FA7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0E05E4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8E6147" w14:textId="6BCAE62E" w:rsidR="00EA22E6" w:rsidRPr="00D57ABE" w:rsidRDefault="00EA22E6" w:rsidP="00476D22">
            <w:pPr>
              <w:jc w:val="both"/>
            </w:pPr>
            <w:r w:rsidRPr="00D57ABE">
              <w:t xml:space="preserve">Количество бортов ската </w:t>
            </w:r>
            <w:r w:rsidRPr="00D57ABE">
              <w:rPr>
                <w:bCs/>
              </w:rPr>
              <w:t>ИСФУПВ</w:t>
            </w:r>
          </w:p>
        </w:tc>
        <w:tc>
          <w:tcPr>
            <w:tcW w:w="3402" w:type="dxa"/>
            <w:shd w:val="clear" w:color="auto" w:fill="auto"/>
          </w:tcPr>
          <w:p w14:paraId="3336A833" w14:textId="61ED69F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52DF8A5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CAEEF7" w14:textId="6C083C11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29FB03B6" w14:textId="77777777" w:rsidTr="000F439C">
        <w:tc>
          <w:tcPr>
            <w:tcW w:w="698" w:type="dxa"/>
            <w:vMerge/>
            <w:shd w:val="clear" w:color="auto" w:fill="auto"/>
          </w:tcPr>
          <w:p w14:paraId="7FD5D4A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94C84EE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946C0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40088DB" w14:textId="1DCA1E4F" w:rsidR="00EA22E6" w:rsidRPr="00D57ABE" w:rsidRDefault="00EA22E6" w:rsidP="00476D22">
            <w:pPr>
              <w:jc w:val="both"/>
            </w:pPr>
            <w:r w:rsidRPr="00D57ABE">
              <w:t xml:space="preserve">Количество ограничителей </w:t>
            </w:r>
            <w:r w:rsidRPr="00D57ABE">
              <w:rPr>
                <w:bCs/>
              </w:rPr>
              <w:t>ИСФУПВ</w:t>
            </w:r>
          </w:p>
        </w:tc>
        <w:tc>
          <w:tcPr>
            <w:tcW w:w="3402" w:type="dxa"/>
            <w:shd w:val="clear" w:color="auto" w:fill="auto"/>
          </w:tcPr>
          <w:p w14:paraId="138F0444" w14:textId="6DF9713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70A35BD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07880C" w14:textId="15797E36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16EB5C54" w14:textId="77777777" w:rsidTr="000F439C">
        <w:tc>
          <w:tcPr>
            <w:tcW w:w="698" w:type="dxa"/>
            <w:vMerge/>
            <w:shd w:val="clear" w:color="auto" w:fill="auto"/>
          </w:tcPr>
          <w:p w14:paraId="6FE4916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EAB61A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CD3A5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F435E03" w14:textId="5E41B491" w:rsidR="00EA22E6" w:rsidRPr="00D57ABE" w:rsidRDefault="00EA22E6" w:rsidP="00476D22">
            <w:pPr>
              <w:jc w:val="both"/>
            </w:pPr>
            <w:r w:rsidRPr="00D57ABE">
              <w:t xml:space="preserve">Описание </w:t>
            </w:r>
            <w:r w:rsidRPr="00D57ABE">
              <w:rPr>
                <w:bCs/>
              </w:rPr>
              <w:t>ската ИСФУПВ</w:t>
            </w:r>
          </w:p>
        </w:tc>
        <w:tc>
          <w:tcPr>
            <w:tcW w:w="3402" w:type="dxa"/>
            <w:shd w:val="clear" w:color="auto" w:fill="auto"/>
          </w:tcPr>
          <w:p w14:paraId="567A8D9A" w14:textId="19B9056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Скат ИСФУПВ имеет несколько участков: стартовый участок, участок разгона, участок торможения</w:t>
            </w:r>
          </w:p>
        </w:tc>
        <w:tc>
          <w:tcPr>
            <w:tcW w:w="3261" w:type="dxa"/>
            <w:shd w:val="clear" w:color="auto" w:fill="auto"/>
          </w:tcPr>
          <w:p w14:paraId="3697382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252A0B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605DC0A" w14:textId="77777777" w:rsidTr="000F439C">
        <w:tc>
          <w:tcPr>
            <w:tcW w:w="698" w:type="dxa"/>
            <w:vMerge/>
            <w:shd w:val="clear" w:color="auto" w:fill="auto"/>
          </w:tcPr>
          <w:p w14:paraId="6D5CD4A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D576EE7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E46522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CBACBE" w14:textId="29D7275A" w:rsidR="00EA22E6" w:rsidRPr="00D57ABE" w:rsidRDefault="00EA22E6" w:rsidP="00476D22">
            <w:pPr>
              <w:jc w:val="both"/>
            </w:pPr>
            <w:r w:rsidRPr="00D57ABE">
              <w:t xml:space="preserve">Количество участков </w:t>
            </w:r>
            <w:r w:rsidRPr="00D57ABE">
              <w:rPr>
                <w:bCs/>
              </w:rPr>
              <w:t>ската ИСФУПВ</w:t>
            </w:r>
          </w:p>
        </w:tc>
        <w:tc>
          <w:tcPr>
            <w:tcW w:w="3402" w:type="dxa"/>
            <w:shd w:val="clear" w:color="auto" w:fill="auto"/>
          </w:tcPr>
          <w:p w14:paraId="62AEBC6E" w14:textId="3E0D789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647FA5C5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007604B" w14:textId="25D925D5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641CF4C6" w14:textId="77777777" w:rsidTr="000F439C">
        <w:tc>
          <w:tcPr>
            <w:tcW w:w="698" w:type="dxa"/>
            <w:vMerge/>
            <w:shd w:val="clear" w:color="auto" w:fill="auto"/>
          </w:tcPr>
          <w:p w14:paraId="1068F005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4CCA25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97BE79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0C130" w14:textId="45E738D4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ската ИСФУПВ</w:t>
            </w:r>
          </w:p>
        </w:tc>
        <w:tc>
          <w:tcPr>
            <w:tcW w:w="3402" w:type="dxa"/>
            <w:shd w:val="clear" w:color="auto" w:fill="auto"/>
          </w:tcPr>
          <w:p w14:paraId="5DAFF16D" w14:textId="527C023E" w:rsidR="00EA22E6" w:rsidRPr="00D57ABE" w:rsidRDefault="00EA22E6" w:rsidP="00476D22">
            <w:pPr>
              <w:jc w:val="both"/>
              <w:rPr>
                <w:bCs/>
              </w:rPr>
            </w:pPr>
            <w:r>
              <w:rPr>
                <w:bCs/>
              </w:rPr>
              <w:t>ц</w:t>
            </w:r>
            <w:r w:rsidRPr="00D57ABE">
              <w:rPr>
                <w:bCs/>
              </w:rPr>
              <w:t>ельный металлический лист</w:t>
            </w:r>
          </w:p>
        </w:tc>
        <w:tc>
          <w:tcPr>
            <w:tcW w:w="3261" w:type="dxa"/>
            <w:shd w:val="clear" w:color="auto" w:fill="auto"/>
          </w:tcPr>
          <w:p w14:paraId="41CDDC2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182DB1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B38BD6A" w14:textId="77777777" w:rsidTr="000F439C">
        <w:tc>
          <w:tcPr>
            <w:tcW w:w="698" w:type="dxa"/>
            <w:vMerge/>
            <w:shd w:val="clear" w:color="auto" w:fill="auto"/>
          </w:tcPr>
          <w:p w14:paraId="7CFB805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7770E0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D61F19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17E1FE7" w14:textId="7AC780D8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>цельного металлического листа ската ИСФУПВ</w:t>
            </w:r>
          </w:p>
        </w:tc>
        <w:tc>
          <w:tcPr>
            <w:tcW w:w="3402" w:type="dxa"/>
            <w:shd w:val="clear" w:color="auto" w:fill="auto"/>
          </w:tcPr>
          <w:p w14:paraId="5E9A7F90" w14:textId="52A6C9B1" w:rsidR="00EA22E6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1* до 4*</w:t>
            </w:r>
          </w:p>
        </w:tc>
        <w:tc>
          <w:tcPr>
            <w:tcW w:w="3261" w:type="dxa"/>
            <w:shd w:val="clear" w:color="auto" w:fill="auto"/>
          </w:tcPr>
          <w:p w14:paraId="681C9C51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CA5AF09" w14:textId="63946271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53C7ACA" w14:textId="77777777" w:rsidTr="000F439C">
        <w:tc>
          <w:tcPr>
            <w:tcW w:w="698" w:type="dxa"/>
            <w:vMerge/>
            <w:shd w:val="clear" w:color="auto" w:fill="auto"/>
          </w:tcPr>
          <w:p w14:paraId="5C286F5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644562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A96E61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CFC6E22" w14:textId="3C3F6D1A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Общая длина ската ИСФУПВ </w:t>
            </w:r>
          </w:p>
        </w:tc>
        <w:tc>
          <w:tcPr>
            <w:tcW w:w="3402" w:type="dxa"/>
            <w:shd w:val="clear" w:color="auto" w:fill="auto"/>
          </w:tcPr>
          <w:p w14:paraId="3B19E199" w14:textId="6849507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1400* до 2000*</w:t>
            </w:r>
          </w:p>
        </w:tc>
        <w:tc>
          <w:tcPr>
            <w:tcW w:w="3261" w:type="dxa"/>
            <w:shd w:val="clear" w:color="auto" w:fill="auto"/>
          </w:tcPr>
          <w:p w14:paraId="6AF07CD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6F2A1F8" w14:textId="5FA1C7A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3A14D40F" w14:textId="77777777" w:rsidTr="000F439C">
        <w:tc>
          <w:tcPr>
            <w:tcW w:w="698" w:type="dxa"/>
            <w:vMerge/>
            <w:shd w:val="clear" w:color="auto" w:fill="auto"/>
          </w:tcPr>
          <w:p w14:paraId="57F1B6E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F01A32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CDC67E8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E8B023B" w14:textId="4C181F5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Описание </w:t>
            </w:r>
            <w:r w:rsidRPr="00D57ABE">
              <w:rPr>
                <w:bCs/>
              </w:rPr>
              <w:t>ската ИСФУПВ</w:t>
            </w:r>
          </w:p>
        </w:tc>
        <w:tc>
          <w:tcPr>
            <w:tcW w:w="3402" w:type="dxa"/>
            <w:shd w:val="clear" w:color="auto" w:fill="auto"/>
          </w:tcPr>
          <w:p w14:paraId="55E147D5" w14:textId="54760E1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Трасса спуска воспитанника на скате ИСФУПВ установлена и зафиксирована в углублениях борта ската ИСФУПВ на всех участках</w:t>
            </w:r>
          </w:p>
        </w:tc>
        <w:tc>
          <w:tcPr>
            <w:tcW w:w="3261" w:type="dxa"/>
            <w:shd w:val="clear" w:color="auto" w:fill="auto"/>
          </w:tcPr>
          <w:p w14:paraId="3E8D8B4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724CE8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7D5DDDF" w14:textId="77777777" w:rsidTr="000F439C">
        <w:tc>
          <w:tcPr>
            <w:tcW w:w="698" w:type="dxa"/>
            <w:vMerge/>
            <w:shd w:val="clear" w:color="auto" w:fill="auto"/>
          </w:tcPr>
          <w:p w14:paraId="232522C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2B4AF1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AE1465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9513703" w14:textId="32AD61CB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Материал изготовления каждого борта ската ИСФУПВ </w:t>
            </w:r>
          </w:p>
        </w:tc>
        <w:tc>
          <w:tcPr>
            <w:tcW w:w="3402" w:type="dxa"/>
            <w:shd w:val="clear" w:color="auto" w:fill="auto"/>
          </w:tcPr>
          <w:p w14:paraId="1BB86381" w14:textId="408D81E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0BCE178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C69F48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944E6EE" w14:textId="77777777" w:rsidTr="000F439C">
        <w:tc>
          <w:tcPr>
            <w:tcW w:w="698" w:type="dxa"/>
            <w:vMerge/>
            <w:shd w:val="clear" w:color="auto" w:fill="auto"/>
          </w:tcPr>
          <w:p w14:paraId="28BB37F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5E3A8C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6F8E6F7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5C14240" w14:textId="435C103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Толщина </w:t>
            </w:r>
            <w:r w:rsidRPr="00D57ABE">
              <w:rPr>
                <w:bCs/>
              </w:rPr>
              <w:t xml:space="preserve">шлифованной </w:t>
            </w:r>
            <w:r w:rsidRPr="00D57ABE">
              <w:rPr>
                <w:bCs/>
              </w:rPr>
              <w:lastRenderedPageBreak/>
              <w:t>влагостойкой фанеры</w:t>
            </w:r>
          </w:p>
        </w:tc>
        <w:tc>
          <w:tcPr>
            <w:tcW w:w="3402" w:type="dxa"/>
            <w:shd w:val="clear" w:color="auto" w:fill="auto"/>
          </w:tcPr>
          <w:p w14:paraId="32174909" w14:textId="3DE6694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>&gt; 16</w:t>
            </w:r>
          </w:p>
        </w:tc>
        <w:tc>
          <w:tcPr>
            <w:tcW w:w="3261" w:type="dxa"/>
            <w:shd w:val="clear" w:color="auto" w:fill="auto"/>
          </w:tcPr>
          <w:p w14:paraId="4259ADCE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56D9DA1" w14:textId="4B612F6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1020D1BC" w14:textId="77777777" w:rsidTr="000F439C">
        <w:tc>
          <w:tcPr>
            <w:tcW w:w="698" w:type="dxa"/>
            <w:vMerge/>
            <w:shd w:val="clear" w:color="auto" w:fill="auto"/>
          </w:tcPr>
          <w:p w14:paraId="01E0276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543A6A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51BD7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DF521B" w14:textId="561AD876" w:rsidR="00EA22E6" w:rsidRPr="00D57ABE" w:rsidRDefault="00EA22E6" w:rsidP="00476D22">
            <w:pPr>
              <w:jc w:val="both"/>
            </w:pPr>
            <w:r w:rsidRPr="00D57ABE">
              <w:t xml:space="preserve">Предназначение </w:t>
            </w:r>
            <w:r w:rsidRPr="00D57ABE">
              <w:rPr>
                <w:bCs/>
              </w:rPr>
              <w:t>бортов безопасности ИСФУПВ</w:t>
            </w:r>
          </w:p>
        </w:tc>
        <w:tc>
          <w:tcPr>
            <w:tcW w:w="3402" w:type="dxa"/>
            <w:shd w:val="clear" w:color="auto" w:fill="auto"/>
          </w:tcPr>
          <w:p w14:paraId="195DACA7" w14:textId="5EEF056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Каждый борт безопасности ИСФУПВ предназначен для безопасности воспитанника на стартовом участке ИСФУПВ</w:t>
            </w:r>
          </w:p>
        </w:tc>
        <w:tc>
          <w:tcPr>
            <w:tcW w:w="3261" w:type="dxa"/>
            <w:shd w:val="clear" w:color="auto" w:fill="auto"/>
          </w:tcPr>
          <w:p w14:paraId="39B54A2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AEA7894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A603796" w14:textId="77777777" w:rsidTr="000F439C">
        <w:tc>
          <w:tcPr>
            <w:tcW w:w="698" w:type="dxa"/>
            <w:vMerge/>
            <w:shd w:val="clear" w:color="auto" w:fill="auto"/>
          </w:tcPr>
          <w:p w14:paraId="73BC7B8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DB770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E714B8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B6BAF5E" w14:textId="18414BF6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Материал изготовления каждого борта безопасности ИСФУПВ </w:t>
            </w:r>
          </w:p>
        </w:tc>
        <w:tc>
          <w:tcPr>
            <w:tcW w:w="3402" w:type="dxa"/>
            <w:shd w:val="clear" w:color="auto" w:fill="auto"/>
          </w:tcPr>
          <w:p w14:paraId="6D3398DD" w14:textId="1C0BE75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6F7C4FE4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F11D68A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2A64441" w14:textId="77777777" w:rsidTr="000F439C">
        <w:tc>
          <w:tcPr>
            <w:tcW w:w="698" w:type="dxa"/>
            <w:vMerge/>
            <w:shd w:val="clear" w:color="auto" w:fill="auto"/>
          </w:tcPr>
          <w:p w14:paraId="54E377A8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72485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C4D0E8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347A90" w14:textId="3F95283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>Толщина</w:t>
            </w:r>
            <w:r w:rsidRPr="00D57ABE">
              <w:rPr>
                <w:bCs/>
              </w:rPr>
              <w:t xml:space="preserve"> шлифованной влагостойкой фанеры каждого борта безопасности ИСФУПВ</w:t>
            </w:r>
          </w:p>
        </w:tc>
        <w:tc>
          <w:tcPr>
            <w:tcW w:w="3402" w:type="dxa"/>
            <w:shd w:val="clear" w:color="auto" w:fill="auto"/>
          </w:tcPr>
          <w:p w14:paraId="7F4EAE77" w14:textId="58356F9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14</w:t>
            </w:r>
          </w:p>
        </w:tc>
        <w:tc>
          <w:tcPr>
            <w:tcW w:w="3261" w:type="dxa"/>
            <w:shd w:val="clear" w:color="auto" w:fill="auto"/>
          </w:tcPr>
          <w:p w14:paraId="0888085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B59872" w14:textId="15071D59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8DDD0BC" w14:textId="77777777" w:rsidTr="000F439C">
        <w:tc>
          <w:tcPr>
            <w:tcW w:w="698" w:type="dxa"/>
            <w:vMerge/>
            <w:shd w:val="clear" w:color="auto" w:fill="auto"/>
          </w:tcPr>
          <w:p w14:paraId="1F80847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6681F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794346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BAA0C56" w14:textId="009D8BE0" w:rsidR="00EA22E6" w:rsidRPr="00D57ABE" w:rsidRDefault="00EA22E6" w:rsidP="00476D22">
            <w:pPr>
              <w:jc w:val="both"/>
            </w:pPr>
            <w:r w:rsidRPr="00D57ABE">
              <w:t>Описание бортов</w:t>
            </w:r>
            <w:r w:rsidRPr="00D57ABE">
              <w:rPr>
                <w:bCs/>
              </w:rPr>
              <w:t xml:space="preserve"> безопасности ИСФУПВ</w:t>
            </w:r>
          </w:p>
        </w:tc>
        <w:tc>
          <w:tcPr>
            <w:tcW w:w="3402" w:type="dxa"/>
            <w:shd w:val="clear" w:color="auto" w:fill="auto"/>
          </w:tcPr>
          <w:p w14:paraId="35A80154" w14:textId="370BC01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В верхней части бортов безопасности ИСФУПВ ортогонально каждому борту безопасности ИСФУПВ закреплен ограничитель ИСФУПВ, который предназначен для безопасности нахождения воспитанника и контроля перехода воспитанника из стартового участка на участок разгона</w:t>
            </w:r>
          </w:p>
        </w:tc>
        <w:tc>
          <w:tcPr>
            <w:tcW w:w="3261" w:type="dxa"/>
            <w:shd w:val="clear" w:color="auto" w:fill="auto"/>
          </w:tcPr>
          <w:p w14:paraId="0947D54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CEA006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1425896B" w14:textId="77777777" w:rsidTr="000F439C">
        <w:tc>
          <w:tcPr>
            <w:tcW w:w="698" w:type="dxa"/>
            <w:vMerge/>
            <w:shd w:val="clear" w:color="auto" w:fill="auto"/>
          </w:tcPr>
          <w:p w14:paraId="43BCD65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7AF8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095CBC7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DB73CD3" w14:textId="7F15974C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Материал изготовления ограничителя ИСФУПВ </w:t>
            </w:r>
          </w:p>
        </w:tc>
        <w:tc>
          <w:tcPr>
            <w:tcW w:w="3402" w:type="dxa"/>
            <w:shd w:val="clear" w:color="auto" w:fill="auto"/>
          </w:tcPr>
          <w:p w14:paraId="59A558F2" w14:textId="7A5A3F1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металлическая труба</w:t>
            </w:r>
          </w:p>
        </w:tc>
        <w:tc>
          <w:tcPr>
            <w:tcW w:w="3261" w:type="dxa"/>
            <w:shd w:val="clear" w:color="auto" w:fill="auto"/>
          </w:tcPr>
          <w:p w14:paraId="37522424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4145F4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4AAA3E31" w14:textId="77777777" w:rsidTr="000F439C">
        <w:tc>
          <w:tcPr>
            <w:tcW w:w="698" w:type="dxa"/>
            <w:vMerge/>
            <w:shd w:val="clear" w:color="auto" w:fill="auto"/>
          </w:tcPr>
          <w:p w14:paraId="7C1A0C6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E5B052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4E2012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D545B9C" w14:textId="0020C7C1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Диаметр металлической трубы </w:t>
            </w:r>
            <w:r w:rsidRPr="00D57ABE">
              <w:rPr>
                <w:bCs/>
              </w:rPr>
              <w:t>ограничителя ИСФУПВ</w:t>
            </w:r>
          </w:p>
        </w:tc>
        <w:tc>
          <w:tcPr>
            <w:tcW w:w="3402" w:type="dxa"/>
            <w:shd w:val="clear" w:color="auto" w:fill="auto"/>
          </w:tcPr>
          <w:p w14:paraId="284B7353" w14:textId="049BE47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20* до 30*</w:t>
            </w:r>
          </w:p>
        </w:tc>
        <w:tc>
          <w:tcPr>
            <w:tcW w:w="3261" w:type="dxa"/>
            <w:shd w:val="clear" w:color="auto" w:fill="auto"/>
          </w:tcPr>
          <w:p w14:paraId="7193F02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371AA97" w14:textId="6B97BF22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0D462904" w14:textId="77777777" w:rsidTr="000F439C">
        <w:tc>
          <w:tcPr>
            <w:tcW w:w="698" w:type="dxa"/>
            <w:vMerge/>
            <w:shd w:val="clear" w:color="auto" w:fill="auto"/>
          </w:tcPr>
          <w:p w14:paraId="5566DE4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66B1F0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691BDA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024E03F" w14:textId="57A0287D" w:rsidR="00EA22E6" w:rsidRPr="00D57ABE" w:rsidRDefault="00EA22E6" w:rsidP="00476D22">
            <w:pPr>
              <w:jc w:val="both"/>
            </w:pPr>
            <w:r w:rsidRPr="00D57ABE">
              <w:t xml:space="preserve">Толщина стенки металлической трубы </w:t>
            </w:r>
            <w:r w:rsidRPr="00D57ABE">
              <w:rPr>
                <w:bCs/>
              </w:rPr>
              <w:t>ограничителя ИСФУПВ</w:t>
            </w:r>
          </w:p>
        </w:tc>
        <w:tc>
          <w:tcPr>
            <w:tcW w:w="3402" w:type="dxa"/>
            <w:shd w:val="clear" w:color="auto" w:fill="auto"/>
          </w:tcPr>
          <w:p w14:paraId="71BB960B" w14:textId="363E196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2</w:t>
            </w:r>
          </w:p>
        </w:tc>
        <w:tc>
          <w:tcPr>
            <w:tcW w:w="3261" w:type="dxa"/>
            <w:shd w:val="clear" w:color="auto" w:fill="auto"/>
          </w:tcPr>
          <w:p w14:paraId="447816F0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E14C13D" w14:textId="07625885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2D496212" w14:textId="77777777" w:rsidTr="000F439C">
        <w:tc>
          <w:tcPr>
            <w:tcW w:w="698" w:type="dxa"/>
            <w:vMerge/>
            <w:shd w:val="clear" w:color="auto" w:fill="auto"/>
          </w:tcPr>
          <w:p w14:paraId="58C6E0AE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0A64EC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28DA6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502891" w14:textId="73440BB3" w:rsidR="00EA22E6" w:rsidRPr="00D57ABE" w:rsidRDefault="00EA22E6" w:rsidP="00476D22">
            <w:pPr>
              <w:jc w:val="both"/>
            </w:pPr>
            <w:r w:rsidRPr="00D57ABE">
              <w:t xml:space="preserve">Оснащение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</w:t>
            </w:r>
          </w:p>
        </w:tc>
        <w:tc>
          <w:tcPr>
            <w:tcW w:w="3402" w:type="dxa"/>
            <w:shd w:val="clear" w:color="auto" w:fill="auto"/>
          </w:tcPr>
          <w:p w14:paraId="0F311985" w14:textId="1481D6F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оснащается перилами с элементом типа орнамент (декоративный элемент) </w:t>
            </w:r>
          </w:p>
        </w:tc>
        <w:tc>
          <w:tcPr>
            <w:tcW w:w="3261" w:type="dxa"/>
            <w:shd w:val="clear" w:color="auto" w:fill="auto"/>
          </w:tcPr>
          <w:p w14:paraId="69ACCAC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4ECD8E4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243435B" w14:textId="77777777" w:rsidTr="000F439C">
        <w:tc>
          <w:tcPr>
            <w:tcW w:w="698" w:type="dxa"/>
            <w:vMerge/>
            <w:shd w:val="clear" w:color="auto" w:fill="auto"/>
          </w:tcPr>
          <w:p w14:paraId="343461E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89BCDD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C3416B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558E02C" w14:textId="497BE1AF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перил с элементом типа орнамент (декоративный элемент)</w:t>
            </w:r>
          </w:p>
        </w:tc>
        <w:tc>
          <w:tcPr>
            <w:tcW w:w="3402" w:type="dxa"/>
            <w:shd w:val="clear" w:color="auto" w:fill="auto"/>
          </w:tcPr>
          <w:p w14:paraId="5D9CC289" w14:textId="308DD86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61DFF7B4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82EB0D8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4C1B5D24" w14:textId="77777777" w:rsidTr="000F439C">
        <w:tc>
          <w:tcPr>
            <w:tcW w:w="698" w:type="dxa"/>
            <w:vMerge/>
            <w:shd w:val="clear" w:color="auto" w:fill="auto"/>
          </w:tcPr>
          <w:p w14:paraId="18C25375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2087F4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B0897F8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3BAED9F" w14:textId="50D115EE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>шлифованной влагостойкой фанеры</w:t>
            </w:r>
          </w:p>
        </w:tc>
        <w:tc>
          <w:tcPr>
            <w:tcW w:w="3402" w:type="dxa"/>
            <w:shd w:val="clear" w:color="auto" w:fill="auto"/>
          </w:tcPr>
          <w:p w14:paraId="553AAF26" w14:textId="00432A4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13</w:t>
            </w:r>
          </w:p>
        </w:tc>
        <w:tc>
          <w:tcPr>
            <w:tcW w:w="3261" w:type="dxa"/>
            <w:shd w:val="clear" w:color="auto" w:fill="auto"/>
          </w:tcPr>
          <w:p w14:paraId="475E1C1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68B604" w14:textId="2BB8841C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266BE44B" w14:textId="77777777" w:rsidTr="000F439C">
        <w:tc>
          <w:tcPr>
            <w:tcW w:w="698" w:type="dxa"/>
            <w:vMerge/>
            <w:shd w:val="clear" w:color="auto" w:fill="auto"/>
          </w:tcPr>
          <w:p w14:paraId="2E992F78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5BEE52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76941B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09CBD7" w14:textId="1421C6E6" w:rsidR="00EA22E6" w:rsidRPr="00D57ABE" w:rsidRDefault="00EA22E6" w:rsidP="00476D22">
            <w:pPr>
              <w:jc w:val="both"/>
            </w:pPr>
            <w:r w:rsidRPr="00D57ABE">
              <w:t xml:space="preserve">Описание </w:t>
            </w:r>
            <w:r w:rsidRPr="00D57ABE">
              <w:rPr>
                <w:bCs/>
              </w:rPr>
              <w:t xml:space="preserve">ограничителя </w:t>
            </w:r>
            <w:r w:rsidRPr="00D57ABE">
              <w:rPr>
                <w:bCs/>
              </w:rPr>
              <w:lastRenderedPageBreak/>
              <w:t>ИСФУПВ</w:t>
            </w:r>
          </w:p>
        </w:tc>
        <w:tc>
          <w:tcPr>
            <w:tcW w:w="3402" w:type="dxa"/>
            <w:shd w:val="clear" w:color="auto" w:fill="auto"/>
          </w:tcPr>
          <w:p w14:paraId="0EDDB4DA" w14:textId="6ED81B2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 xml:space="preserve">крепится на высоте над </w:t>
            </w:r>
            <w:r w:rsidRPr="00D57ABE">
              <w:rPr>
                <w:bCs/>
              </w:rPr>
              <w:lastRenderedPageBreak/>
              <w:t xml:space="preserve">уровнем платформы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</w:t>
            </w:r>
          </w:p>
        </w:tc>
        <w:tc>
          <w:tcPr>
            <w:tcW w:w="3261" w:type="dxa"/>
            <w:shd w:val="clear" w:color="auto" w:fill="auto"/>
          </w:tcPr>
          <w:p w14:paraId="6A6FB615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AA927E2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D58FF19" w14:textId="77777777" w:rsidTr="000F439C">
        <w:tc>
          <w:tcPr>
            <w:tcW w:w="698" w:type="dxa"/>
            <w:vMerge/>
            <w:shd w:val="clear" w:color="auto" w:fill="auto"/>
          </w:tcPr>
          <w:p w14:paraId="0D92281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B18A4C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B75C5B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02E3D58" w14:textId="3A3F42F7" w:rsidR="00EA22E6" w:rsidRPr="00D57ABE" w:rsidRDefault="00EA22E6" w:rsidP="00476D22">
            <w:pPr>
              <w:jc w:val="both"/>
            </w:pPr>
            <w:r w:rsidRPr="00D57ABE">
              <w:t xml:space="preserve">Высота крепления </w:t>
            </w:r>
            <w:r w:rsidRPr="00D57ABE">
              <w:rPr>
                <w:bCs/>
              </w:rPr>
              <w:t xml:space="preserve">ограничителя ИСФУПВ над уровнем платформы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второго вида.</w:t>
            </w:r>
          </w:p>
        </w:tc>
        <w:tc>
          <w:tcPr>
            <w:tcW w:w="3402" w:type="dxa"/>
            <w:shd w:val="clear" w:color="auto" w:fill="auto"/>
          </w:tcPr>
          <w:p w14:paraId="78F42039" w14:textId="27F8D24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600</w:t>
            </w:r>
          </w:p>
        </w:tc>
        <w:tc>
          <w:tcPr>
            <w:tcW w:w="3261" w:type="dxa"/>
            <w:shd w:val="clear" w:color="auto" w:fill="auto"/>
          </w:tcPr>
          <w:p w14:paraId="488520F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4DAFAB" w14:textId="0FA6B6E5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8A6F484" w14:textId="77777777" w:rsidTr="000F439C">
        <w:tc>
          <w:tcPr>
            <w:tcW w:w="698" w:type="dxa"/>
            <w:vMerge/>
            <w:shd w:val="clear" w:color="auto" w:fill="auto"/>
          </w:tcPr>
          <w:p w14:paraId="76C0A12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6F3476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08475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A4A7AC" w14:textId="47FF4F4F" w:rsidR="00EA22E6" w:rsidRPr="00D57ABE" w:rsidRDefault="00EA22E6" w:rsidP="00476D22">
            <w:pPr>
              <w:jc w:val="both"/>
            </w:pPr>
            <w:r w:rsidRPr="00D57ABE">
              <w:t xml:space="preserve">Оборудование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DC142A1" w14:textId="28925DF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оборудован системой вертикальных связей (далее – СВС) для возможности подъема</w:t>
            </w:r>
            <w:r>
              <w:rPr>
                <w:bCs/>
              </w:rPr>
              <w:t xml:space="preserve"> </w:t>
            </w:r>
            <w:r w:rsidRPr="0081553A">
              <w:rPr>
                <w:bCs/>
              </w:rPr>
              <w:t>[</w:t>
            </w:r>
            <w:r>
              <w:rPr>
                <w:bCs/>
              </w:rPr>
              <w:t>или</w:t>
            </w:r>
            <w:r w:rsidRPr="0081553A">
              <w:rPr>
                <w:bCs/>
              </w:rPr>
              <w:t>]</w:t>
            </w:r>
            <w:r w:rsidRPr="00D57ABE">
              <w:rPr>
                <w:bCs/>
              </w:rPr>
              <w:t xml:space="preserve"> спуска воспитанника на платформу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вида, не используя другие функциональные уровни </w:t>
            </w:r>
            <w:r>
              <w:rPr>
                <w:bCs/>
              </w:rPr>
              <w:t>КОМПОИЗОП</w:t>
            </w:r>
          </w:p>
        </w:tc>
        <w:tc>
          <w:tcPr>
            <w:tcW w:w="3261" w:type="dxa"/>
            <w:shd w:val="clear" w:color="auto" w:fill="auto"/>
          </w:tcPr>
          <w:p w14:paraId="7A260FD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39FCE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35DC003" w14:textId="77777777" w:rsidTr="000F439C">
        <w:tc>
          <w:tcPr>
            <w:tcW w:w="698" w:type="dxa"/>
            <w:vMerge/>
            <w:shd w:val="clear" w:color="auto" w:fill="auto"/>
          </w:tcPr>
          <w:p w14:paraId="3C37612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397C3E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04261F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DB5D2D1" w14:textId="6E9C2B33" w:rsidR="00EA22E6" w:rsidRPr="00D57ABE" w:rsidRDefault="00EA22E6" w:rsidP="00476D22">
            <w:pPr>
              <w:jc w:val="both"/>
            </w:pPr>
            <w:r w:rsidRPr="00D57ABE">
              <w:t xml:space="preserve">Описание СВС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736586B2" w14:textId="783223F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Представляет собой шест-лаз, который одним концом закреплен на установочной горизонтальной поверхности, а в верхней части обладает «</w:t>
            </w:r>
            <w:r w:rsidRPr="00D57ABE">
              <w:rPr>
                <w:bCs/>
                <w:lang w:val="en-US"/>
              </w:rPr>
              <w:t>U</w:t>
            </w:r>
            <w:r w:rsidRPr="00D57ABE">
              <w:rPr>
                <w:bCs/>
              </w:rPr>
              <w:t xml:space="preserve">» образной деталью, которая крепится к несущим элементам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горизонтально относительно горизонтальной установочной поверхности</w:t>
            </w:r>
          </w:p>
        </w:tc>
        <w:tc>
          <w:tcPr>
            <w:tcW w:w="3261" w:type="dxa"/>
            <w:shd w:val="clear" w:color="auto" w:fill="auto"/>
          </w:tcPr>
          <w:p w14:paraId="18ED54B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3D8130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FB0ED8B" w14:textId="77777777" w:rsidTr="000F439C">
        <w:tc>
          <w:tcPr>
            <w:tcW w:w="698" w:type="dxa"/>
            <w:vMerge/>
            <w:shd w:val="clear" w:color="auto" w:fill="auto"/>
          </w:tcPr>
          <w:p w14:paraId="4A88F44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30F866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5A3217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E48819E" w14:textId="7195E24E" w:rsidR="00EA22E6" w:rsidRPr="00D57ABE" w:rsidRDefault="00EA22E6" w:rsidP="00476D22">
            <w:pPr>
              <w:jc w:val="both"/>
            </w:pPr>
            <w:r w:rsidRPr="00D57ABE">
              <w:t xml:space="preserve">Описание оснащение СВС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1EA166A1" w14:textId="1E17D16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оснащён несколькими «</w:t>
            </w:r>
            <w:r w:rsidRPr="00D57ABE">
              <w:rPr>
                <w:bCs/>
                <w:lang w:val="en-US"/>
              </w:rPr>
              <w:t>U</w:t>
            </w:r>
            <w:r w:rsidRPr="00D57ABE">
              <w:rPr>
                <w:bCs/>
              </w:rPr>
              <w:t>» образными деталями, закреплёнными на шесте-лазе вертикально, образуя лестницу</w:t>
            </w:r>
          </w:p>
        </w:tc>
        <w:tc>
          <w:tcPr>
            <w:tcW w:w="3261" w:type="dxa"/>
            <w:shd w:val="clear" w:color="auto" w:fill="auto"/>
          </w:tcPr>
          <w:p w14:paraId="30EAE9A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F13A515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4BA2B786" w14:textId="77777777" w:rsidTr="000F439C">
        <w:tc>
          <w:tcPr>
            <w:tcW w:w="698" w:type="dxa"/>
            <w:vMerge/>
            <w:shd w:val="clear" w:color="auto" w:fill="auto"/>
          </w:tcPr>
          <w:p w14:paraId="20F58EC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73386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A474338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EAB4F4" w14:textId="3C6765D9" w:rsidR="00EA22E6" w:rsidRPr="00D57ABE" w:rsidRDefault="00EA22E6" w:rsidP="00476D22">
            <w:pPr>
              <w:jc w:val="both"/>
            </w:pPr>
            <w:r w:rsidRPr="00D57ABE">
              <w:t xml:space="preserve">Количество </w:t>
            </w:r>
            <w:r w:rsidRPr="00D57ABE">
              <w:rPr>
                <w:bCs/>
              </w:rPr>
              <w:t>«</w:t>
            </w:r>
            <w:r w:rsidRPr="00D57ABE">
              <w:rPr>
                <w:bCs/>
                <w:lang w:val="en-US"/>
              </w:rPr>
              <w:t>U</w:t>
            </w:r>
            <w:r w:rsidRPr="00D57ABE">
              <w:rPr>
                <w:bCs/>
              </w:rPr>
              <w:t xml:space="preserve">» образных деталей </w:t>
            </w:r>
            <w:r w:rsidRPr="00D57ABE">
              <w:t xml:space="preserve">СВС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292CC6EA" w14:textId="65BB0B5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35D7C36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170B37E" w14:textId="53AE52A8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33813AB2" w14:textId="77777777" w:rsidTr="000F439C">
        <w:tc>
          <w:tcPr>
            <w:tcW w:w="698" w:type="dxa"/>
            <w:vMerge/>
            <w:shd w:val="clear" w:color="auto" w:fill="auto"/>
          </w:tcPr>
          <w:p w14:paraId="055AC81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BAD20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8182EC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2C893FD" w14:textId="7FB59E92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СВС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3E2341E" w14:textId="7591340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Металлическая труба</w:t>
            </w:r>
          </w:p>
        </w:tc>
        <w:tc>
          <w:tcPr>
            <w:tcW w:w="3261" w:type="dxa"/>
            <w:shd w:val="clear" w:color="auto" w:fill="auto"/>
          </w:tcPr>
          <w:p w14:paraId="57F62941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99991F6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BC0CCB4" w14:textId="77777777" w:rsidTr="000F439C">
        <w:tc>
          <w:tcPr>
            <w:tcW w:w="698" w:type="dxa"/>
            <w:vMerge/>
            <w:shd w:val="clear" w:color="auto" w:fill="auto"/>
          </w:tcPr>
          <w:p w14:paraId="2F9331F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CF18CC7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9B28E47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209076A" w14:textId="7E79D06E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>Общее количество «</w:t>
            </w:r>
            <w:r w:rsidRPr="00D57ABE">
              <w:rPr>
                <w:bCs/>
                <w:lang w:val="en-US"/>
              </w:rPr>
              <w:t>U</w:t>
            </w:r>
            <w:r w:rsidRPr="00D57ABE">
              <w:rPr>
                <w:bCs/>
              </w:rPr>
              <w:t>» образных деталей СВС, закреплённы</w:t>
            </w:r>
            <w:r>
              <w:rPr>
                <w:bCs/>
              </w:rPr>
              <w:t>х</w:t>
            </w:r>
            <w:r w:rsidRPr="00D57ABE">
              <w:rPr>
                <w:bCs/>
              </w:rPr>
              <w:t xml:space="preserve"> на шесте-лазе вертикально не нечетное.</w:t>
            </w:r>
          </w:p>
        </w:tc>
        <w:tc>
          <w:tcPr>
            <w:tcW w:w="3402" w:type="dxa"/>
            <w:shd w:val="clear" w:color="auto" w:fill="auto"/>
          </w:tcPr>
          <w:p w14:paraId="5F6E749A" w14:textId="223E114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2B7C24F8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A2FC95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E5F0F7F" w14:textId="77777777" w:rsidTr="000F439C">
        <w:tc>
          <w:tcPr>
            <w:tcW w:w="698" w:type="dxa"/>
            <w:vMerge/>
            <w:shd w:val="clear" w:color="auto" w:fill="auto"/>
          </w:tcPr>
          <w:p w14:paraId="65AA920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B06B4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A1196F5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D90601" w14:textId="1FE27C0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Оснащение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33C81567" w14:textId="4EBC691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оснащается перилами с элементом типа орнамент (декоративный элемент)</w:t>
            </w:r>
          </w:p>
        </w:tc>
        <w:tc>
          <w:tcPr>
            <w:tcW w:w="3261" w:type="dxa"/>
            <w:shd w:val="clear" w:color="auto" w:fill="auto"/>
          </w:tcPr>
          <w:p w14:paraId="1DE9DD5F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FDE4DE5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4E2001FF" w14:textId="77777777" w:rsidTr="000F439C">
        <w:tc>
          <w:tcPr>
            <w:tcW w:w="698" w:type="dxa"/>
            <w:vMerge/>
            <w:shd w:val="clear" w:color="auto" w:fill="auto"/>
          </w:tcPr>
          <w:p w14:paraId="28A7667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911979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2F0C7C7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A2D1448" w14:textId="3CF96216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 xml:space="preserve">перил с элементом типа орнамент (декоративный элемент)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4E6FD2B7" w14:textId="4634C6A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32F3980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61C7E24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D683993" w14:textId="77777777" w:rsidTr="000F439C">
        <w:tc>
          <w:tcPr>
            <w:tcW w:w="698" w:type="dxa"/>
            <w:vMerge/>
            <w:shd w:val="clear" w:color="auto" w:fill="auto"/>
          </w:tcPr>
          <w:p w14:paraId="3C25D0F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1CF26F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315CBC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636B403" w14:textId="0275A5E8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Толщина шлифованной влагостойкой фанеры перил с элементом типа орнамент (декоративный элемент)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третьего вида</w:t>
            </w:r>
          </w:p>
        </w:tc>
        <w:tc>
          <w:tcPr>
            <w:tcW w:w="3402" w:type="dxa"/>
            <w:shd w:val="clear" w:color="auto" w:fill="auto"/>
          </w:tcPr>
          <w:p w14:paraId="7BA48518" w14:textId="766A5F2A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13</w:t>
            </w:r>
          </w:p>
        </w:tc>
        <w:tc>
          <w:tcPr>
            <w:tcW w:w="3261" w:type="dxa"/>
            <w:shd w:val="clear" w:color="auto" w:fill="auto"/>
          </w:tcPr>
          <w:p w14:paraId="7192D7C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96D33C8" w14:textId="69D1BCB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6AF96254" w14:textId="77777777" w:rsidTr="000F439C">
        <w:tc>
          <w:tcPr>
            <w:tcW w:w="698" w:type="dxa"/>
            <w:vMerge/>
            <w:shd w:val="clear" w:color="auto" w:fill="auto"/>
          </w:tcPr>
          <w:p w14:paraId="53127AF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703414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ECE0F8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7F5432" w14:textId="7C3E1AE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Оборудование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53CDF4A7" w14:textId="759B688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оборудован искусственным склоном, который предназначен для скатывания воспитанника по наклонной плоскости под действием силы тяжести</w:t>
            </w:r>
          </w:p>
        </w:tc>
        <w:tc>
          <w:tcPr>
            <w:tcW w:w="3261" w:type="dxa"/>
            <w:shd w:val="clear" w:color="auto" w:fill="auto"/>
          </w:tcPr>
          <w:p w14:paraId="1F2F997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201CB1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C0AB64D" w14:textId="77777777" w:rsidTr="000F439C">
        <w:tc>
          <w:tcPr>
            <w:tcW w:w="698" w:type="dxa"/>
            <w:vMerge/>
            <w:shd w:val="clear" w:color="auto" w:fill="auto"/>
          </w:tcPr>
          <w:p w14:paraId="2BBB2EB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6FCABF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5D785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ADDC2F9" w14:textId="020081E4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Состав искусственного склона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 (далее – ИСФУПЧ)</w:t>
            </w:r>
          </w:p>
        </w:tc>
        <w:tc>
          <w:tcPr>
            <w:tcW w:w="3402" w:type="dxa"/>
            <w:shd w:val="clear" w:color="auto" w:fill="auto"/>
          </w:tcPr>
          <w:p w14:paraId="188D947D" w14:textId="6883BA1A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скат, борт безопасности, борт ската, ограничитель</w:t>
            </w:r>
          </w:p>
        </w:tc>
        <w:tc>
          <w:tcPr>
            <w:tcW w:w="3261" w:type="dxa"/>
            <w:shd w:val="clear" w:color="auto" w:fill="auto"/>
          </w:tcPr>
          <w:p w14:paraId="0A86449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C01619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7777D7C" w14:textId="77777777" w:rsidTr="000F439C">
        <w:tc>
          <w:tcPr>
            <w:tcW w:w="698" w:type="dxa"/>
            <w:vMerge/>
            <w:shd w:val="clear" w:color="auto" w:fill="auto"/>
          </w:tcPr>
          <w:p w14:paraId="731F732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890B18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F82BB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8B2D05F" w14:textId="6E15EF9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Количество скатов </w:t>
            </w:r>
            <w:r w:rsidRPr="00D57ABE">
              <w:rPr>
                <w:bCs/>
              </w:rPr>
              <w:t>ИСФУПЧ</w:t>
            </w:r>
          </w:p>
        </w:tc>
        <w:tc>
          <w:tcPr>
            <w:tcW w:w="3402" w:type="dxa"/>
            <w:shd w:val="clear" w:color="auto" w:fill="auto"/>
          </w:tcPr>
          <w:p w14:paraId="6EF096C4" w14:textId="5A94484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1ED4CE4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4FA0AA6" w14:textId="05A55AB5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1C729124" w14:textId="77777777" w:rsidTr="000F439C">
        <w:tc>
          <w:tcPr>
            <w:tcW w:w="698" w:type="dxa"/>
            <w:vMerge/>
            <w:shd w:val="clear" w:color="auto" w:fill="auto"/>
          </w:tcPr>
          <w:p w14:paraId="4768F97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137A97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F6C320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4C76E64" w14:textId="7236E35F" w:rsidR="00EA22E6" w:rsidRPr="00D57ABE" w:rsidRDefault="00EA22E6" w:rsidP="00476D22">
            <w:pPr>
              <w:jc w:val="both"/>
            </w:pPr>
            <w:r w:rsidRPr="00D57ABE">
              <w:t xml:space="preserve">Количество </w:t>
            </w:r>
            <w:r w:rsidRPr="00D57ABE">
              <w:rPr>
                <w:bCs/>
              </w:rPr>
              <w:t>бортов безопасности ИСФУПЧ</w:t>
            </w:r>
          </w:p>
        </w:tc>
        <w:tc>
          <w:tcPr>
            <w:tcW w:w="3402" w:type="dxa"/>
            <w:shd w:val="clear" w:color="auto" w:fill="auto"/>
          </w:tcPr>
          <w:p w14:paraId="11E2A8F4" w14:textId="3EBDB6C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3F785C14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7713107" w14:textId="0F1A1FDA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4FDF9C62" w14:textId="77777777" w:rsidTr="000F439C">
        <w:tc>
          <w:tcPr>
            <w:tcW w:w="698" w:type="dxa"/>
            <w:vMerge/>
            <w:shd w:val="clear" w:color="auto" w:fill="auto"/>
          </w:tcPr>
          <w:p w14:paraId="41CB96C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A64FA3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DFA4E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4C565F0" w14:textId="507F3FDB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>Количество бортов ската ИСФУПЧ</w:t>
            </w:r>
          </w:p>
        </w:tc>
        <w:tc>
          <w:tcPr>
            <w:tcW w:w="3402" w:type="dxa"/>
            <w:shd w:val="clear" w:color="auto" w:fill="auto"/>
          </w:tcPr>
          <w:p w14:paraId="53E4A158" w14:textId="3CC18FB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2</w:t>
            </w:r>
          </w:p>
        </w:tc>
        <w:tc>
          <w:tcPr>
            <w:tcW w:w="3261" w:type="dxa"/>
            <w:shd w:val="clear" w:color="auto" w:fill="auto"/>
          </w:tcPr>
          <w:p w14:paraId="050EA23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72958A" w14:textId="68B46E66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66BCC2A8" w14:textId="77777777" w:rsidTr="000F439C">
        <w:tc>
          <w:tcPr>
            <w:tcW w:w="698" w:type="dxa"/>
            <w:vMerge/>
            <w:shd w:val="clear" w:color="auto" w:fill="auto"/>
          </w:tcPr>
          <w:p w14:paraId="7C5052D9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087471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0BF2BB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0FD4766" w14:textId="7284967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Количество </w:t>
            </w:r>
            <w:r w:rsidRPr="00D57ABE">
              <w:rPr>
                <w:bCs/>
              </w:rPr>
              <w:t>ограничителей ИСФУПЧ</w:t>
            </w:r>
          </w:p>
        </w:tc>
        <w:tc>
          <w:tcPr>
            <w:tcW w:w="3402" w:type="dxa"/>
            <w:shd w:val="clear" w:color="auto" w:fill="auto"/>
          </w:tcPr>
          <w:p w14:paraId="1FA9032D" w14:textId="638C977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</w:t>
            </w:r>
          </w:p>
        </w:tc>
        <w:tc>
          <w:tcPr>
            <w:tcW w:w="3261" w:type="dxa"/>
            <w:shd w:val="clear" w:color="auto" w:fill="auto"/>
          </w:tcPr>
          <w:p w14:paraId="31EB972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611DFA0" w14:textId="239A7FA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357C2BAF" w14:textId="77777777" w:rsidTr="000F439C">
        <w:tc>
          <w:tcPr>
            <w:tcW w:w="698" w:type="dxa"/>
            <w:vMerge/>
            <w:shd w:val="clear" w:color="auto" w:fill="auto"/>
          </w:tcPr>
          <w:p w14:paraId="1B9C03A6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B44C4EE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43BF3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A0AA7BF" w14:textId="77A4A5F9" w:rsidR="00EA22E6" w:rsidRPr="00D57ABE" w:rsidRDefault="00EA22E6" w:rsidP="00476D22">
            <w:pPr>
              <w:jc w:val="both"/>
            </w:pPr>
            <w:r w:rsidRPr="00D57ABE">
              <w:t xml:space="preserve">Описание </w:t>
            </w:r>
            <w:r w:rsidRPr="00D57ABE">
              <w:rPr>
                <w:bCs/>
              </w:rPr>
              <w:t>ската ИСФУПЧ</w:t>
            </w:r>
          </w:p>
        </w:tc>
        <w:tc>
          <w:tcPr>
            <w:tcW w:w="3402" w:type="dxa"/>
            <w:shd w:val="clear" w:color="auto" w:fill="auto"/>
          </w:tcPr>
          <w:p w14:paraId="15D22846" w14:textId="028033A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имеет несколько участков: стартовый участок, участок разгона, участок торможения</w:t>
            </w:r>
          </w:p>
        </w:tc>
        <w:tc>
          <w:tcPr>
            <w:tcW w:w="3261" w:type="dxa"/>
            <w:shd w:val="clear" w:color="auto" w:fill="auto"/>
          </w:tcPr>
          <w:p w14:paraId="3A5FCFC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B22683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91C716D" w14:textId="77777777" w:rsidTr="000F439C">
        <w:tc>
          <w:tcPr>
            <w:tcW w:w="698" w:type="dxa"/>
            <w:vMerge/>
            <w:shd w:val="clear" w:color="auto" w:fill="auto"/>
          </w:tcPr>
          <w:p w14:paraId="3E18EEAB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D88DD9A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6AA41B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A83BD0" w14:textId="5338486D" w:rsidR="00EA22E6" w:rsidRPr="00D57ABE" w:rsidRDefault="00EA22E6" w:rsidP="00476D22">
            <w:pPr>
              <w:jc w:val="both"/>
            </w:pPr>
            <w:r w:rsidRPr="00D57ABE">
              <w:t xml:space="preserve">Количество участков </w:t>
            </w:r>
            <w:r w:rsidRPr="00D57ABE">
              <w:rPr>
                <w:bCs/>
              </w:rPr>
              <w:t>ската ИСФУПЧ</w:t>
            </w:r>
          </w:p>
        </w:tc>
        <w:tc>
          <w:tcPr>
            <w:tcW w:w="3402" w:type="dxa"/>
            <w:shd w:val="clear" w:color="auto" w:fill="auto"/>
          </w:tcPr>
          <w:p w14:paraId="4D0B59BA" w14:textId="313F51B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3</w:t>
            </w:r>
          </w:p>
        </w:tc>
        <w:tc>
          <w:tcPr>
            <w:tcW w:w="3261" w:type="dxa"/>
            <w:shd w:val="clear" w:color="auto" w:fill="auto"/>
          </w:tcPr>
          <w:p w14:paraId="477E1321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AB0BBAB" w14:textId="652FBF3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штука</w:t>
            </w:r>
          </w:p>
        </w:tc>
      </w:tr>
      <w:tr w:rsidR="00EA22E6" w:rsidRPr="008F7A77" w14:paraId="5146080E" w14:textId="77777777" w:rsidTr="000F439C">
        <w:tc>
          <w:tcPr>
            <w:tcW w:w="698" w:type="dxa"/>
            <w:vMerge/>
            <w:shd w:val="clear" w:color="auto" w:fill="auto"/>
          </w:tcPr>
          <w:p w14:paraId="7D1E72A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420BA0C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68E285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6AD699D" w14:textId="06AFD47C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ската ИСФУПЧ</w:t>
            </w:r>
          </w:p>
        </w:tc>
        <w:tc>
          <w:tcPr>
            <w:tcW w:w="3402" w:type="dxa"/>
            <w:shd w:val="clear" w:color="auto" w:fill="auto"/>
          </w:tcPr>
          <w:p w14:paraId="55B9A318" w14:textId="227752E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цельный металлический лист </w:t>
            </w:r>
          </w:p>
        </w:tc>
        <w:tc>
          <w:tcPr>
            <w:tcW w:w="3261" w:type="dxa"/>
            <w:shd w:val="clear" w:color="auto" w:fill="auto"/>
          </w:tcPr>
          <w:p w14:paraId="4DB2C19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BA5B1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9F3FCE5" w14:textId="77777777" w:rsidTr="000F439C">
        <w:tc>
          <w:tcPr>
            <w:tcW w:w="698" w:type="dxa"/>
            <w:vMerge/>
            <w:shd w:val="clear" w:color="auto" w:fill="auto"/>
          </w:tcPr>
          <w:p w14:paraId="2F17014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2097FA4D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16A0DB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C9D636C" w14:textId="1039A5F3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>цельного металлического листа ската ИСФУПЧ</w:t>
            </w:r>
          </w:p>
        </w:tc>
        <w:tc>
          <w:tcPr>
            <w:tcW w:w="3402" w:type="dxa"/>
            <w:shd w:val="clear" w:color="auto" w:fill="auto"/>
          </w:tcPr>
          <w:p w14:paraId="1CFC11AF" w14:textId="0EA01D11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1* до 4*</w:t>
            </w:r>
          </w:p>
        </w:tc>
        <w:tc>
          <w:tcPr>
            <w:tcW w:w="3261" w:type="dxa"/>
            <w:shd w:val="clear" w:color="auto" w:fill="auto"/>
          </w:tcPr>
          <w:p w14:paraId="0D3F37A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D46A34F" w14:textId="2F87DB16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767E0C9D" w14:textId="77777777" w:rsidTr="000F439C">
        <w:tc>
          <w:tcPr>
            <w:tcW w:w="698" w:type="dxa"/>
            <w:vMerge/>
            <w:shd w:val="clear" w:color="auto" w:fill="auto"/>
          </w:tcPr>
          <w:p w14:paraId="48138F9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1785D10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196F40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71D43E8" w14:textId="5CB6DD51" w:rsidR="00EA22E6" w:rsidRPr="00D57ABE" w:rsidRDefault="00EA22E6" w:rsidP="00476D22">
            <w:pPr>
              <w:jc w:val="both"/>
            </w:pPr>
            <w:r w:rsidRPr="00D57ABE">
              <w:t xml:space="preserve">Общая длина </w:t>
            </w:r>
            <w:r w:rsidRPr="00D57ABE">
              <w:rPr>
                <w:bCs/>
              </w:rPr>
              <w:t>ската ИСФУПЧ</w:t>
            </w:r>
          </w:p>
        </w:tc>
        <w:tc>
          <w:tcPr>
            <w:tcW w:w="3402" w:type="dxa"/>
            <w:shd w:val="clear" w:color="auto" w:fill="auto"/>
          </w:tcPr>
          <w:p w14:paraId="48C2E323" w14:textId="6E55629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2400* до 3000*</w:t>
            </w:r>
          </w:p>
        </w:tc>
        <w:tc>
          <w:tcPr>
            <w:tcW w:w="3261" w:type="dxa"/>
            <w:shd w:val="clear" w:color="auto" w:fill="auto"/>
          </w:tcPr>
          <w:p w14:paraId="779096F8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0FC9F75" w14:textId="5CB3FF7D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75D39BE4" w14:textId="77777777" w:rsidTr="000F439C">
        <w:tc>
          <w:tcPr>
            <w:tcW w:w="698" w:type="dxa"/>
            <w:vMerge/>
            <w:shd w:val="clear" w:color="auto" w:fill="auto"/>
          </w:tcPr>
          <w:p w14:paraId="34EBF88F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AB4CD4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5AF5AC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33A3E23" w14:textId="5210796E" w:rsidR="00EA22E6" w:rsidRPr="00D57ABE" w:rsidRDefault="00EA22E6" w:rsidP="00476D22">
            <w:pPr>
              <w:jc w:val="both"/>
            </w:pPr>
            <w:r w:rsidRPr="00D57ABE">
              <w:t xml:space="preserve">Описание ската </w:t>
            </w:r>
            <w:r w:rsidRPr="00D57ABE">
              <w:rPr>
                <w:bCs/>
              </w:rPr>
              <w:t>ИСФУПЧ</w:t>
            </w:r>
          </w:p>
        </w:tc>
        <w:tc>
          <w:tcPr>
            <w:tcW w:w="3402" w:type="dxa"/>
            <w:shd w:val="clear" w:color="auto" w:fill="auto"/>
          </w:tcPr>
          <w:p w14:paraId="2C6EA73F" w14:textId="5D0F57B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Трасса спуска воспитанника на скате ИСФУПЧ установлена и зафиксирована в углублениях в борте ската ИСФУПЧ на всех участках</w:t>
            </w:r>
          </w:p>
        </w:tc>
        <w:tc>
          <w:tcPr>
            <w:tcW w:w="3261" w:type="dxa"/>
            <w:shd w:val="clear" w:color="auto" w:fill="auto"/>
          </w:tcPr>
          <w:p w14:paraId="2C12F04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D97DBAE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4D97355" w14:textId="77777777" w:rsidTr="000F439C">
        <w:tc>
          <w:tcPr>
            <w:tcW w:w="698" w:type="dxa"/>
            <w:vMerge/>
            <w:shd w:val="clear" w:color="auto" w:fill="auto"/>
          </w:tcPr>
          <w:p w14:paraId="0E752C9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403BF48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7215CF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5F8AC8D" w14:textId="552A8893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каждого борта ската ИСФУПЧ</w:t>
            </w:r>
          </w:p>
        </w:tc>
        <w:tc>
          <w:tcPr>
            <w:tcW w:w="3402" w:type="dxa"/>
            <w:shd w:val="clear" w:color="auto" w:fill="auto"/>
          </w:tcPr>
          <w:p w14:paraId="20006CE0" w14:textId="5BC6639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4B5D841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DA0974E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59DB66C" w14:textId="77777777" w:rsidTr="000F439C">
        <w:tc>
          <w:tcPr>
            <w:tcW w:w="698" w:type="dxa"/>
            <w:vMerge/>
            <w:shd w:val="clear" w:color="auto" w:fill="auto"/>
          </w:tcPr>
          <w:p w14:paraId="6BD51D4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9D00F4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DE7919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7C8B2BB" w14:textId="6E6C2E0A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>шлифованной влагостойкой фанеры каждого борта ската ИСФУПЧ</w:t>
            </w:r>
          </w:p>
        </w:tc>
        <w:tc>
          <w:tcPr>
            <w:tcW w:w="3402" w:type="dxa"/>
            <w:shd w:val="clear" w:color="auto" w:fill="auto"/>
          </w:tcPr>
          <w:p w14:paraId="197D935E" w14:textId="472F298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16</w:t>
            </w:r>
          </w:p>
        </w:tc>
        <w:tc>
          <w:tcPr>
            <w:tcW w:w="3261" w:type="dxa"/>
            <w:shd w:val="clear" w:color="auto" w:fill="auto"/>
          </w:tcPr>
          <w:p w14:paraId="018B320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40BD957" w14:textId="7759B9B2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1D72C195" w14:textId="77777777" w:rsidTr="000F439C">
        <w:tc>
          <w:tcPr>
            <w:tcW w:w="698" w:type="dxa"/>
            <w:vMerge/>
            <w:shd w:val="clear" w:color="auto" w:fill="auto"/>
          </w:tcPr>
          <w:p w14:paraId="648EF62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B870CD0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7037A0D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6E338C" w14:textId="56792E1F" w:rsidR="00EA22E6" w:rsidRPr="00D57ABE" w:rsidRDefault="00EA22E6" w:rsidP="00476D22">
            <w:pPr>
              <w:jc w:val="both"/>
            </w:pPr>
            <w:r w:rsidRPr="00D57ABE">
              <w:t xml:space="preserve">Предназначение </w:t>
            </w:r>
            <w:r w:rsidRPr="00D57ABE">
              <w:rPr>
                <w:bCs/>
              </w:rPr>
              <w:t>каждого борта безопасности ИСФУПЧ</w:t>
            </w:r>
          </w:p>
        </w:tc>
        <w:tc>
          <w:tcPr>
            <w:tcW w:w="3402" w:type="dxa"/>
            <w:shd w:val="clear" w:color="auto" w:fill="auto"/>
          </w:tcPr>
          <w:p w14:paraId="1DBC27C7" w14:textId="01EB2F8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предназначены для безопасности воспитанника на стартовом участке ИСФУПЧ.</w:t>
            </w:r>
          </w:p>
        </w:tc>
        <w:tc>
          <w:tcPr>
            <w:tcW w:w="3261" w:type="dxa"/>
            <w:shd w:val="clear" w:color="auto" w:fill="auto"/>
          </w:tcPr>
          <w:p w14:paraId="564EAD5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5C0D30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E547606" w14:textId="77777777" w:rsidTr="000F439C">
        <w:tc>
          <w:tcPr>
            <w:tcW w:w="698" w:type="dxa"/>
            <w:vMerge/>
            <w:shd w:val="clear" w:color="auto" w:fill="auto"/>
          </w:tcPr>
          <w:p w14:paraId="7B96E90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776069B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5E8658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F8B4070" w14:textId="3940A6DC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каждого борта безопасности ИСФУПЧ</w:t>
            </w:r>
          </w:p>
        </w:tc>
        <w:tc>
          <w:tcPr>
            <w:tcW w:w="3402" w:type="dxa"/>
            <w:shd w:val="clear" w:color="auto" w:fill="auto"/>
          </w:tcPr>
          <w:p w14:paraId="0C33C71B" w14:textId="004E284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шлифованная влагостойкая фанера </w:t>
            </w:r>
          </w:p>
        </w:tc>
        <w:tc>
          <w:tcPr>
            <w:tcW w:w="3261" w:type="dxa"/>
            <w:shd w:val="clear" w:color="auto" w:fill="auto"/>
          </w:tcPr>
          <w:p w14:paraId="396A160C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5DCAFE3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7679F167" w14:textId="77777777" w:rsidTr="000F439C">
        <w:tc>
          <w:tcPr>
            <w:tcW w:w="698" w:type="dxa"/>
            <w:vMerge/>
            <w:shd w:val="clear" w:color="auto" w:fill="auto"/>
          </w:tcPr>
          <w:p w14:paraId="57D4C90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931CAD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63E9EA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B582CC7" w14:textId="3F2F0324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>шлифованной влагостойкой фанеры каждого борта безопасности ИСФУПЧ</w:t>
            </w:r>
          </w:p>
        </w:tc>
        <w:tc>
          <w:tcPr>
            <w:tcW w:w="3402" w:type="dxa"/>
            <w:shd w:val="clear" w:color="auto" w:fill="auto"/>
          </w:tcPr>
          <w:p w14:paraId="10BAA12B" w14:textId="09984656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14</w:t>
            </w:r>
          </w:p>
        </w:tc>
        <w:tc>
          <w:tcPr>
            <w:tcW w:w="3261" w:type="dxa"/>
            <w:shd w:val="clear" w:color="auto" w:fill="auto"/>
          </w:tcPr>
          <w:p w14:paraId="62C59E0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24D31BD" w14:textId="31CF04F2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2B0D1CFA" w14:textId="77777777" w:rsidTr="000F439C">
        <w:tc>
          <w:tcPr>
            <w:tcW w:w="698" w:type="dxa"/>
            <w:vMerge/>
            <w:shd w:val="clear" w:color="auto" w:fill="auto"/>
          </w:tcPr>
          <w:p w14:paraId="2246AD8A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7C47F3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16E0ED5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DFD5DE5" w14:textId="311D5C97" w:rsidR="00EA22E6" w:rsidRPr="00D57ABE" w:rsidRDefault="00EA22E6" w:rsidP="00476D22">
            <w:pPr>
              <w:jc w:val="both"/>
            </w:pPr>
            <w:r w:rsidRPr="00D57ABE">
              <w:t xml:space="preserve">Описание </w:t>
            </w:r>
            <w:r w:rsidRPr="00D57ABE">
              <w:rPr>
                <w:bCs/>
              </w:rPr>
              <w:t>бортов безопасности ИСФУПЧ</w:t>
            </w:r>
          </w:p>
        </w:tc>
        <w:tc>
          <w:tcPr>
            <w:tcW w:w="3402" w:type="dxa"/>
            <w:shd w:val="clear" w:color="auto" w:fill="auto"/>
          </w:tcPr>
          <w:p w14:paraId="0C0804BE" w14:textId="4E75E86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В верхней части бортов безопасности ИСФУПЧ ортогонально каждому борту безопасности ИСФУПЧ, закреплен ограничитель ИСФУПЧ, который предназначен для безопасности нахождения воспитанника и контроля перехода воспитанника из стартового участка на участок разгона</w:t>
            </w:r>
          </w:p>
        </w:tc>
        <w:tc>
          <w:tcPr>
            <w:tcW w:w="3261" w:type="dxa"/>
            <w:shd w:val="clear" w:color="auto" w:fill="auto"/>
          </w:tcPr>
          <w:p w14:paraId="2AAAABB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708B4CC5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3E153E1" w14:textId="77777777" w:rsidTr="000F439C">
        <w:tc>
          <w:tcPr>
            <w:tcW w:w="698" w:type="dxa"/>
            <w:vMerge/>
            <w:shd w:val="clear" w:color="auto" w:fill="auto"/>
          </w:tcPr>
          <w:p w14:paraId="39B2871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0F54B6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D5B9F24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EF4FC4D" w14:textId="065BB596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>ограничителя ИСФУПЧ</w:t>
            </w:r>
          </w:p>
        </w:tc>
        <w:tc>
          <w:tcPr>
            <w:tcW w:w="3402" w:type="dxa"/>
            <w:shd w:val="clear" w:color="auto" w:fill="auto"/>
          </w:tcPr>
          <w:p w14:paraId="077FCFBF" w14:textId="0751DC9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Металлическая труба</w:t>
            </w:r>
          </w:p>
        </w:tc>
        <w:tc>
          <w:tcPr>
            <w:tcW w:w="3261" w:type="dxa"/>
            <w:shd w:val="clear" w:color="auto" w:fill="auto"/>
          </w:tcPr>
          <w:p w14:paraId="4D51879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4BCB5DFB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EF7BBAB" w14:textId="77777777" w:rsidTr="000F439C">
        <w:tc>
          <w:tcPr>
            <w:tcW w:w="698" w:type="dxa"/>
            <w:vMerge/>
            <w:shd w:val="clear" w:color="auto" w:fill="auto"/>
          </w:tcPr>
          <w:p w14:paraId="7C1C0267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99521FA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94557B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4424CBE" w14:textId="70E7563A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Диаметр металлической трубы </w:t>
            </w:r>
            <w:r w:rsidRPr="00D57ABE">
              <w:rPr>
                <w:bCs/>
              </w:rPr>
              <w:lastRenderedPageBreak/>
              <w:t>ограничителя ИСФУПЧ</w:t>
            </w:r>
          </w:p>
        </w:tc>
        <w:tc>
          <w:tcPr>
            <w:tcW w:w="3402" w:type="dxa"/>
            <w:shd w:val="clear" w:color="auto" w:fill="auto"/>
          </w:tcPr>
          <w:p w14:paraId="7E86B8E9" w14:textId="75E3D75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>от 20* и до 30*</w:t>
            </w:r>
          </w:p>
        </w:tc>
        <w:tc>
          <w:tcPr>
            <w:tcW w:w="3261" w:type="dxa"/>
            <w:shd w:val="clear" w:color="auto" w:fill="auto"/>
          </w:tcPr>
          <w:p w14:paraId="1170C31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F87044" w14:textId="40CA2B5B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34095B80" w14:textId="77777777" w:rsidTr="000F439C">
        <w:tc>
          <w:tcPr>
            <w:tcW w:w="698" w:type="dxa"/>
            <w:vMerge/>
            <w:shd w:val="clear" w:color="auto" w:fill="auto"/>
          </w:tcPr>
          <w:p w14:paraId="03299B3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E33BD41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1F05CA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1E5A31" w14:textId="660809E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Толщина стенки металлической трубы ограничителя ИСФУПЧ</w:t>
            </w:r>
          </w:p>
        </w:tc>
        <w:tc>
          <w:tcPr>
            <w:tcW w:w="3402" w:type="dxa"/>
            <w:shd w:val="clear" w:color="auto" w:fill="auto"/>
          </w:tcPr>
          <w:p w14:paraId="6076CB23" w14:textId="5D71AD6D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2</w:t>
            </w:r>
          </w:p>
        </w:tc>
        <w:tc>
          <w:tcPr>
            <w:tcW w:w="3261" w:type="dxa"/>
            <w:shd w:val="clear" w:color="auto" w:fill="auto"/>
          </w:tcPr>
          <w:p w14:paraId="485BE68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8A81A65" w14:textId="6D1710C0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A440399" w14:textId="77777777" w:rsidTr="000F439C">
        <w:tc>
          <w:tcPr>
            <w:tcW w:w="698" w:type="dxa"/>
            <w:vMerge/>
            <w:shd w:val="clear" w:color="auto" w:fill="auto"/>
          </w:tcPr>
          <w:p w14:paraId="02F1F694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78D490F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2388E42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EB6413B" w14:textId="2E4AD91A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Высота крепления </w:t>
            </w:r>
            <w:r w:rsidRPr="00D57ABE">
              <w:rPr>
                <w:bCs/>
              </w:rPr>
              <w:t xml:space="preserve">ограничителя ИСФУПЧ над уровнем платформы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вида.</w:t>
            </w:r>
          </w:p>
        </w:tc>
        <w:tc>
          <w:tcPr>
            <w:tcW w:w="3402" w:type="dxa"/>
            <w:shd w:val="clear" w:color="auto" w:fill="auto"/>
          </w:tcPr>
          <w:p w14:paraId="60F16AAB" w14:textId="08779018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600</w:t>
            </w:r>
          </w:p>
        </w:tc>
        <w:tc>
          <w:tcPr>
            <w:tcW w:w="3261" w:type="dxa"/>
            <w:shd w:val="clear" w:color="auto" w:fill="auto"/>
          </w:tcPr>
          <w:p w14:paraId="2896143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933424" w14:textId="6DDF8D6E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09B3A6F9" w14:textId="77777777" w:rsidTr="000F439C">
        <w:tc>
          <w:tcPr>
            <w:tcW w:w="698" w:type="dxa"/>
            <w:vMerge/>
            <w:shd w:val="clear" w:color="auto" w:fill="auto"/>
          </w:tcPr>
          <w:p w14:paraId="26FFCD8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E7BA6CE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8BAF79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7BA2684" w14:textId="4C196018" w:rsidR="00EA22E6" w:rsidRPr="00D57ABE" w:rsidRDefault="00EA22E6" w:rsidP="00476D22">
            <w:pPr>
              <w:jc w:val="both"/>
            </w:pPr>
            <w:r w:rsidRPr="00D57ABE">
              <w:t xml:space="preserve">Оснащение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2B645FAF" w14:textId="0488570F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оснащен перилами с элементом типа орнамент (декоративный элемент)</w:t>
            </w:r>
          </w:p>
        </w:tc>
        <w:tc>
          <w:tcPr>
            <w:tcW w:w="3261" w:type="dxa"/>
            <w:shd w:val="clear" w:color="auto" w:fill="auto"/>
          </w:tcPr>
          <w:p w14:paraId="44B78C3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8B43C4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BFF2656" w14:textId="77777777" w:rsidTr="000F439C">
        <w:tc>
          <w:tcPr>
            <w:tcW w:w="698" w:type="dxa"/>
            <w:vMerge/>
            <w:shd w:val="clear" w:color="auto" w:fill="auto"/>
          </w:tcPr>
          <w:p w14:paraId="505836E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33E0CF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E840E2F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B211298" w14:textId="366EAE13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 xml:space="preserve">перил с элементом типа орнамент (декоративный элемент)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0ED30BD1" w14:textId="4F18DA0E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5179060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AE9F23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2FAED40E" w14:textId="77777777" w:rsidTr="000F439C">
        <w:tc>
          <w:tcPr>
            <w:tcW w:w="698" w:type="dxa"/>
            <w:vMerge/>
            <w:shd w:val="clear" w:color="auto" w:fill="auto"/>
          </w:tcPr>
          <w:p w14:paraId="52905753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672DCAE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7F88A44C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813F471" w14:textId="6109E04C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 xml:space="preserve">шлифованной влагостойкой фанеры перил с элементом типа орнамент (декоративный элемент)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70955E34" w14:textId="52EE9AD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≥ 13</w:t>
            </w:r>
          </w:p>
        </w:tc>
        <w:tc>
          <w:tcPr>
            <w:tcW w:w="3261" w:type="dxa"/>
            <w:shd w:val="clear" w:color="auto" w:fill="auto"/>
          </w:tcPr>
          <w:p w14:paraId="2D4BD1D9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50BE4D78" w14:textId="26B67AFA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1B0568FA" w14:textId="77777777" w:rsidTr="000F439C">
        <w:tc>
          <w:tcPr>
            <w:tcW w:w="698" w:type="dxa"/>
            <w:vMerge/>
            <w:shd w:val="clear" w:color="auto" w:fill="auto"/>
          </w:tcPr>
          <w:p w14:paraId="68418930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3538DCCA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17B0FD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491C935C" w14:textId="3998FA64" w:rsidR="00EA22E6" w:rsidRPr="00D57ABE" w:rsidRDefault="00EA22E6" w:rsidP="00476D22">
            <w:pPr>
              <w:jc w:val="both"/>
            </w:pPr>
            <w:r w:rsidRPr="00D57ABE">
              <w:t xml:space="preserve">Оснащение </w:t>
            </w:r>
            <w:r w:rsidRPr="00D57ABE">
              <w:rPr>
                <w:bCs/>
              </w:rPr>
              <w:t xml:space="preserve">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684E16D9" w14:textId="3CCA9151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оснащен игровым элементом типа лабиринт (игра с запутанным планом)</w:t>
            </w:r>
          </w:p>
        </w:tc>
        <w:tc>
          <w:tcPr>
            <w:tcW w:w="3261" w:type="dxa"/>
            <w:shd w:val="clear" w:color="auto" w:fill="auto"/>
          </w:tcPr>
          <w:p w14:paraId="16CF684A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DE0901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35BDCF4E" w14:textId="77777777" w:rsidTr="000F439C">
        <w:tc>
          <w:tcPr>
            <w:tcW w:w="698" w:type="dxa"/>
            <w:vMerge/>
            <w:shd w:val="clear" w:color="auto" w:fill="auto"/>
          </w:tcPr>
          <w:p w14:paraId="4CA8072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65265CD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BC3CA58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1365494" w14:textId="4DC6C2A5" w:rsidR="00EA22E6" w:rsidRPr="00D57ABE" w:rsidRDefault="00EA22E6" w:rsidP="00476D22">
            <w:pPr>
              <w:jc w:val="both"/>
            </w:pPr>
            <w:r w:rsidRPr="00D57ABE">
              <w:t xml:space="preserve">Материал изготовления </w:t>
            </w:r>
            <w:r w:rsidRPr="00D57ABE">
              <w:rPr>
                <w:bCs/>
              </w:rPr>
              <w:t xml:space="preserve">игрового элемента типа лабиринт (игра с запутанным планом)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4C579DF6" w14:textId="5D260F94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шлифованная влагостойкая фанера</w:t>
            </w:r>
          </w:p>
        </w:tc>
        <w:tc>
          <w:tcPr>
            <w:tcW w:w="3261" w:type="dxa"/>
            <w:shd w:val="clear" w:color="auto" w:fill="auto"/>
          </w:tcPr>
          <w:p w14:paraId="5853CB4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1AAEFCA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52187E70" w14:textId="77777777" w:rsidTr="000F439C">
        <w:tc>
          <w:tcPr>
            <w:tcW w:w="698" w:type="dxa"/>
            <w:vMerge/>
            <w:shd w:val="clear" w:color="auto" w:fill="auto"/>
          </w:tcPr>
          <w:p w14:paraId="5B6D5451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C488C3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56378C7E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2C15A34E" w14:textId="10B762C3" w:rsidR="00EA22E6" w:rsidRPr="00D57ABE" w:rsidRDefault="00EA22E6" w:rsidP="00476D22">
            <w:pPr>
              <w:jc w:val="both"/>
            </w:pPr>
            <w:r w:rsidRPr="00D57ABE">
              <w:t xml:space="preserve">Толщина </w:t>
            </w:r>
            <w:r w:rsidRPr="00D57ABE">
              <w:rPr>
                <w:bCs/>
              </w:rPr>
              <w:t xml:space="preserve">шлифованной влагостойкой фанеры игрового элемента типа лабиринт (игра с запутанным планом) функционального уровня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четвертого вида</w:t>
            </w:r>
          </w:p>
        </w:tc>
        <w:tc>
          <w:tcPr>
            <w:tcW w:w="3402" w:type="dxa"/>
            <w:shd w:val="clear" w:color="auto" w:fill="auto"/>
          </w:tcPr>
          <w:p w14:paraId="55269F88" w14:textId="66547EAC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&gt; 13</w:t>
            </w:r>
          </w:p>
        </w:tc>
        <w:tc>
          <w:tcPr>
            <w:tcW w:w="3261" w:type="dxa"/>
            <w:shd w:val="clear" w:color="auto" w:fill="auto"/>
          </w:tcPr>
          <w:p w14:paraId="45C30716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65F3B94C" w14:textId="528C704A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7D3878E" w14:textId="77777777" w:rsidTr="000F439C">
        <w:tc>
          <w:tcPr>
            <w:tcW w:w="698" w:type="dxa"/>
            <w:vMerge/>
            <w:shd w:val="clear" w:color="auto" w:fill="auto"/>
          </w:tcPr>
          <w:p w14:paraId="27980F8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F994EE5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774634A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1711B4EC" w14:textId="190424B6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Все элементы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изготовленные из дерева имеют </w:t>
            </w:r>
            <w:r w:rsidRPr="00D57ABE">
              <w:rPr>
                <w:bCs/>
              </w:rPr>
              <w:lastRenderedPageBreak/>
              <w:t xml:space="preserve">скруглённые и отшлифованные торцевые срезы для обеспечения безопасности эксплуатации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1D568D90" w14:textId="4F01109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lastRenderedPageBreak/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1C81A04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EDE0BD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0205242C" w14:textId="77777777" w:rsidTr="000F439C">
        <w:tc>
          <w:tcPr>
            <w:tcW w:w="698" w:type="dxa"/>
            <w:vMerge/>
            <w:shd w:val="clear" w:color="auto" w:fill="auto"/>
          </w:tcPr>
          <w:p w14:paraId="408F9335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5F0F2DF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64637B80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785D9BB" w14:textId="1A496A7A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Описание </w:t>
            </w:r>
            <w: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44FEBAEB" w14:textId="0D86908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Каждый элемент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>, за исключением скатов и крепежных элементов, окрашен краской для защиты от истирания, атмосферных явлений (например, снег, дождь, ветер) и повышения эстетического восприятия</w:t>
            </w:r>
          </w:p>
        </w:tc>
        <w:tc>
          <w:tcPr>
            <w:tcW w:w="3261" w:type="dxa"/>
            <w:shd w:val="clear" w:color="auto" w:fill="auto"/>
          </w:tcPr>
          <w:p w14:paraId="7B5596FE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1D8E955F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9CF36D9" w14:textId="77777777" w:rsidTr="000F439C">
        <w:tc>
          <w:tcPr>
            <w:tcW w:w="698" w:type="dxa"/>
            <w:vMerge/>
            <w:shd w:val="clear" w:color="auto" w:fill="auto"/>
          </w:tcPr>
          <w:p w14:paraId="274A9A26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4085E78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01D2A6B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79F0F20E" w14:textId="4D7813AC" w:rsidR="00EA22E6" w:rsidRPr="00D57ABE" w:rsidRDefault="00EA22E6" w:rsidP="00476D22">
            <w:pPr>
              <w:jc w:val="both"/>
            </w:pPr>
            <w:r w:rsidRPr="00D57ABE">
              <w:rPr>
                <w:bCs/>
              </w:rPr>
              <w:t xml:space="preserve">Краски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не токсичные и не аллергенные.</w:t>
            </w:r>
          </w:p>
        </w:tc>
        <w:tc>
          <w:tcPr>
            <w:tcW w:w="3402" w:type="dxa"/>
            <w:shd w:val="clear" w:color="auto" w:fill="auto"/>
          </w:tcPr>
          <w:p w14:paraId="2B830337" w14:textId="12979C7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Наличие</w:t>
            </w:r>
          </w:p>
        </w:tc>
        <w:tc>
          <w:tcPr>
            <w:tcW w:w="3261" w:type="dxa"/>
            <w:shd w:val="clear" w:color="auto" w:fill="auto"/>
          </w:tcPr>
          <w:p w14:paraId="5C1F2E12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33374141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  <w:tr w:rsidR="00EA22E6" w:rsidRPr="008F7A77" w14:paraId="61624F89" w14:textId="77777777" w:rsidTr="000F439C">
        <w:tc>
          <w:tcPr>
            <w:tcW w:w="698" w:type="dxa"/>
            <w:vMerge/>
            <w:shd w:val="clear" w:color="auto" w:fill="auto"/>
          </w:tcPr>
          <w:p w14:paraId="68B50A9C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0464EE46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2F15A09D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6BBF6ED0" w14:textId="13921822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В готовом для функционирования виде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имеет габаритный размер «длина» </w:t>
            </w:r>
          </w:p>
        </w:tc>
        <w:tc>
          <w:tcPr>
            <w:tcW w:w="3402" w:type="dxa"/>
            <w:shd w:val="clear" w:color="auto" w:fill="auto"/>
          </w:tcPr>
          <w:p w14:paraId="2A0B2237" w14:textId="66B4904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5000* до 6000*</w:t>
            </w:r>
          </w:p>
        </w:tc>
        <w:tc>
          <w:tcPr>
            <w:tcW w:w="3261" w:type="dxa"/>
            <w:shd w:val="clear" w:color="auto" w:fill="auto"/>
          </w:tcPr>
          <w:p w14:paraId="082C6D2D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B651EFB" w14:textId="380F5838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030D7F61" w14:textId="77777777" w:rsidTr="000F439C">
        <w:tc>
          <w:tcPr>
            <w:tcW w:w="698" w:type="dxa"/>
            <w:vMerge/>
            <w:shd w:val="clear" w:color="auto" w:fill="auto"/>
          </w:tcPr>
          <w:p w14:paraId="002B2A1D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2FB4FD0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E3197A9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5F93FFF9" w14:textId="37DC69D5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В готовом для функционирования виде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имеет габаритный размер «ширина»</w:t>
            </w:r>
          </w:p>
        </w:tc>
        <w:tc>
          <w:tcPr>
            <w:tcW w:w="3402" w:type="dxa"/>
            <w:shd w:val="clear" w:color="auto" w:fill="auto"/>
          </w:tcPr>
          <w:p w14:paraId="4BCFCDBF" w14:textId="1DD4CFB3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2000 до 3000</w:t>
            </w:r>
          </w:p>
        </w:tc>
        <w:tc>
          <w:tcPr>
            <w:tcW w:w="3261" w:type="dxa"/>
            <w:shd w:val="clear" w:color="auto" w:fill="auto"/>
          </w:tcPr>
          <w:p w14:paraId="7E14ED80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03E854E5" w14:textId="0830BCCE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15310BAA" w14:textId="77777777" w:rsidTr="000F439C">
        <w:tc>
          <w:tcPr>
            <w:tcW w:w="698" w:type="dxa"/>
            <w:vMerge/>
            <w:shd w:val="clear" w:color="auto" w:fill="auto"/>
          </w:tcPr>
          <w:p w14:paraId="7E04DCA8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1B921DE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4F911C86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0D002E14" w14:textId="15994497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В готовом для функционирования виде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имеет габаритный размер «высота»</w:t>
            </w:r>
          </w:p>
        </w:tc>
        <w:tc>
          <w:tcPr>
            <w:tcW w:w="3402" w:type="dxa"/>
            <w:shd w:val="clear" w:color="auto" w:fill="auto"/>
          </w:tcPr>
          <w:p w14:paraId="5AF4703C" w14:textId="33E90170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>от 2000* до 3000*</w:t>
            </w:r>
          </w:p>
        </w:tc>
        <w:tc>
          <w:tcPr>
            <w:tcW w:w="3261" w:type="dxa"/>
            <w:shd w:val="clear" w:color="auto" w:fill="auto"/>
          </w:tcPr>
          <w:p w14:paraId="6E8285C3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0526D1F" w14:textId="0CE90274" w:rsidR="00EA22E6" w:rsidRPr="00D57ABE" w:rsidRDefault="00EA22E6" w:rsidP="00476D22">
            <w:pPr>
              <w:jc w:val="center"/>
              <w:rPr>
                <w:bCs/>
              </w:rPr>
            </w:pPr>
            <w:r w:rsidRPr="00D57ABE">
              <w:rPr>
                <w:bCs/>
              </w:rPr>
              <w:t>мм</w:t>
            </w:r>
          </w:p>
        </w:tc>
      </w:tr>
      <w:tr w:rsidR="00EA22E6" w:rsidRPr="008F7A77" w14:paraId="48DA7B53" w14:textId="77777777" w:rsidTr="000F439C">
        <w:tc>
          <w:tcPr>
            <w:tcW w:w="698" w:type="dxa"/>
            <w:vMerge/>
            <w:shd w:val="clear" w:color="auto" w:fill="auto"/>
          </w:tcPr>
          <w:p w14:paraId="09436272" w14:textId="77777777" w:rsidR="00EA22E6" w:rsidRDefault="00EA22E6" w:rsidP="00476D2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824" w:type="dxa"/>
            <w:vMerge/>
            <w:shd w:val="clear" w:color="auto" w:fill="auto"/>
          </w:tcPr>
          <w:p w14:paraId="79246822" w14:textId="77777777" w:rsidR="00EA22E6" w:rsidRPr="00482884" w:rsidRDefault="00EA22E6" w:rsidP="00476D22">
            <w:pPr>
              <w:jc w:val="both"/>
              <w:rPr>
                <w:b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04BBCD73" w14:textId="77777777" w:rsidR="00EA22E6" w:rsidRPr="008F7A77" w:rsidRDefault="00EA22E6" w:rsidP="00476D22">
            <w:pPr>
              <w:jc w:val="both"/>
              <w:rPr>
                <w:rFonts w:eastAsia="Times New Roman"/>
              </w:rPr>
            </w:pPr>
          </w:p>
        </w:tc>
        <w:tc>
          <w:tcPr>
            <w:tcW w:w="3538" w:type="dxa"/>
            <w:shd w:val="clear" w:color="auto" w:fill="auto"/>
          </w:tcPr>
          <w:p w14:paraId="33C57A3D" w14:textId="00B9EEBB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t xml:space="preserve">Описание </w:t>
            </w:r>
            <w:r w:rsidRPr="00D57ABE">
              <w:rPr>
                <w:bCs/>
              </w:rPr>
              <w:t xml:space="preserve">крепежных соединений </w:t>
            </w:r>
            <w:r>
              <w:rPr>
                <w:bCs/>
              </w:rPr>
              <w:t>КОМПОИЗОП</w:t>
            </w:r>
          </w:p>
        </w:tc>
        <w:tc>
          <w:tcPr>
            <w:tcW w:w="3402" w:type="dxa"/>
            <w:shd w:val="clear" w:color="auto" w:fill="auto"/>
          </w:tcPr>
          <w:p w14:paraId="39EF383F" w14:textId="78082BA9" w:rsidR="00EA22E6" w:rsidRPr="00D57ABE" w:rsidRDefault="00EA22E6" w:rsidP="00476D22">
            <w:pPr>
              <w:jc w:val="both"/>
              <w:rPr>
                <w:bCs/>
              </w:rPr>
            </w:pPr>
            <w:r w:rsidRPr="00D57ABE">
              <w:rPr>
                <w:bCs/>
              </w:rPr>
              <w:t xml:space="preserve">На все крепежные соединения </w:t>
            </w:r>
            <w:r>
              <w:rPr>
                <w:bCs/>
              </w:rPr>
              <w:t>КОМПОИЗОП</w:t>
            </w:r>
            <w:r w:rsidRPr="00D57ABE">
              <w:rPr>
                <w:bCs/>
              </w:rPr>
              <w:t xml:space="preserve"> устанавли</w:t>
            </w:r>
            <w:r>
              <w:rPr>
                <w:bCs/>
              </w:rPr>
              <w:t>ваются декоративные пластиковые</w:t>
            </w:r>
            <w:r w:rsidRPr="0081553A">
              <w:rPr>
                <w:bCs/>
              </w:rPr>
              <w:t xml:space="preserve">; </w:t>
            </w:r>
            <w:r w:rsidRPr="00D57ABE">
              <w:rPr>
                <w:bCs/>
              </w:rPr>
              <w:t>деревянные заглушки</w:t>
            </w:r>
          </w:p>
        </w:tc>
        <w:tc>
          <w:tcPr>
            <w:tcW w:w="3261" w:type="dxa"/>
            <w:shd w:val="clear" w:color="auto" w:fill="auto"/>
          </w:tcPr>
          <w:p w14:paraId="294DAAAB" w14:textId="77777777" w:rsidR="00EA22E6" w:rsidRPr="008F7A77" w:rsidRDefault="00EA22E6" w:rsidP="00476D22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14:paraId="23993D89" w14:textId="77777777" w:rsidR="00EA22E6" w:rsidRPr="00D57ABE" w:rsidRDefault="00EA22E6" w:rsidP="00476D22">
            <w:pPr>
              <w:jc w:val="center"/>
              <w:rPr>
                <w:bCs/>
              </w:rPr>
            </w:pPr>
          </w:p>
        </w:tc>
      </w:tr>
    </w:tbl>
    <w:p w14:paraId="3F54717B" w14:textId="77777777" w:rsidR="00384C3F" w:rsidRPr="008F7A77" w:rsidRDefault="00384C3F" w:rsidP="001D64EE">
      <w:pPr>
        <w:tabs>
          <w:tab w:val="left" w:pos="14325"/>
        </w:tabs>
        <w:rPr>
          <w:rFonts w:eastAsia="Times New Roman"/>
        </w:rPr>
      </w:pPr>
    </w:p>
    <w:p w14:paraId="179ADF22" w14:textId="77777777" w:rsidR="00E5680C" w:rsidRPr="00850C65" w:rsidRDefault="00E5680C" w:rsidP="00E5680C">
      <w:pPr>
        <w:autoSpaceDE w:val="0"/>
        <w:autoSpaceDN w:val="0"/>
        <w:adjustRightInd w:val="0"/>
        <w:ind w:right="184"/>
        <w:rPr>
          <w:b/>
        </w:rPr>
      </w:pPr>
      <w:r w:rsidRPr="00850C65">
        <w:rPr>
          <w:b/>
        </w:rPr>
        <w:t>Общие функциональные требования к оборудованию</w:t>
      </w:r>
    </w:p>
    <w:p w14:paraId="2B6ED87F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Все товары (продукция) должны поставляться готовыми к его монтажу у получателей.</w:t>
      </w:r>
    </w:p>
    <w:p w14:paraId="56743C01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Все поставляемые товары (продукция) должны быть новыми (ранее не находившимся в использовании у поставщика или третьих лиц), не подвергавшимся ранее ремонту (модернизации, восстановлению), не должны находиться в залоге, под арестом и иным обременением.</w:t>
      </w:r>
    </w:p>
    <w:p w14:paraId="442ED139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lastRenderedPageBreak/>
        <w:t>Качество и безопасность поставляемого товара должны соответствовать действующим нормативным документам, утвержденным на данный вид товара, оформленные в соответствии с действующим законодательством Российской Федерации.</w:t>
      </w:r>
    </w:p>
    <w:p w14:paraId="531D4FE6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Гарантийный срок на поставляемый товар должен составлять не менее 12 месяцев с момента подписания товарных накладных или универсального передаточного документа, но не менее срока гарантии производителя на поставляемый товар.</w:t>
      </w:r>
    </w:p>
    <w:p w14:paraId="268EFC61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Тара и упаковка должны обеспечивать сохранность качества Товара во время его транспортировки и в нормальных обычных условиях хранения.</w:t>
      </w:r>
    </w:p>
    <w:p w14:paraId="5674D633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Все оборудование должно быть новым, комплектующие – не бывшие в употреблении.</w:t>
      </w:r>
    </w:p>
    <w:p w14:paraId="5B4A4EDF" w14:textId="77777777" w:rsidR="00E5680C" w:rsidRPr="00850C65" w:rsidRDefault="00E5680C" w:rsidP="00E5680C">
      <w:pPr>
        <w:autoSpaceDE w:val="0"/>
        <w:autoSpaceDN w:val="0"/>
        <w:adjustRightInd w:val="0"/>
        <w:ind w:right="184"/>
        <w:jc w:val="both"/>
      </w:pPr>
      <w:r w:rsidRPr="00850C65">
        <w:t>Поставка товара в случае, если содержащаяся в сопровождающих его документах и на этикетках информация о нем не соответствует наименованиям и (или) показателям идентификации, или является недостоверной, признаётся фальсифицированной и считается непоставленной.</w:t>
      </w:r>
    </w:p>
    <w:p w14:paraId="1A6546AF" w14:textId="77777777" w:rsidR="008102D2" w:rsidRPr="001D64EE" w:rsidRDefault="008102D2" w:rsidP="001D64EE">
      <w:pPr>
        <w:rPr>
          <w:b/>
        </w:rPr>
      </w:pPr>
      <w:r w:rsidRPr="001D64EE">
        <w:br w:type="page"/>
      </w:r>
    </w:p>
    <w:p w14:paraId="599E4BB6" w14:textId="77777777" w:rsidR="00E21851" w:rsidRPr="001D64EE" w:rsidRDefault="00E21851" w:rsidP="001D64EE">
      <w:pPr>
        <w:jc w:val="center"/>
        <w:rPr>
          <w:b/>
        </w:rPr>
      </w:pPr>
      <w:bookmarkStart w:id="5" w:name="_Hlk6323786"/>
      <w:r w:rsidRPr="001D64EE">
        <w:rPr>
          <w:rFonts w:eastAsia="Times New Roman"/>
          <w:b/>
        </w:rPr>
        <w:lastRenderedPageBreak/>
        <w:t xml:space="preserve">Инструкция по заполнению «Формы требований к качественным и иным характеристикам товаров и </w:t>
      </w:r>
      <w:proofErr w:type="gramStart"/>
      <w:r w:rsidRPr="001D64EE">
        <w:rPr>
          <w:rFonts w:eastAsia="Times New Roman"/>
          <w:b/>
        </w:rPr>
        <w:t>их показателям</w:t>
      </w:r>
      <w:proofErr w:type="gramEnd"/>
      <w:r w:rsidRPr="001D64EE">
        <w:rPr>
          <w:rFonts w:eastAsia="Times New Roman"/>
          <w:b/>
        </w:rPr>
        <w:t xml:space="preserve"> которые определяют соответствие потребностям заказчика»</w:t>
      </w:r>
    </w:p>
    <w:bookmarkEnd w:id="5"/>
    <w:p w14:paraId="7A9250DC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Участник закупки представляет информацию о конкретных значениях показателей товара, соответствующих значениям показателей, установленным в документации о закупке (извещении об осуществлении закупки),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 </w:t>
      </w:r>
    </w:p>
    <w:p w14:paraId="4148D0FE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 xml:space="preserve"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 </w:t>
      </w:r>
    </w:p>
    <w:p w14:paraId="21867ED6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«Значение, предлагаемое участником» допускается предоставлять конкретные значения, либо ставить прочерк «-», либо указывать «не нормируется», либо указать «отсутствует».</w:t>
      </w:r>
    </w:p>
    <w:p w14:paraId="3FBC940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Участнику закупки необходимо указывать конкретные значения показателей характеристики каждого вида (типа) поставляемого товара, товара, применяемого при выполнении работ, оказании услуг указанного в «Рекомендованной форме требований Заказчика к характеристикам объекта закупки».</w:t>
      </w:r>
    </w:p>
    <w:p w14:paraId="4088E5C1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форме могут быть использованы следующие знаки и обозначения:</w:t>
      </w:r>
    </w:p>
    <w:p w14:paraId="5EE302F0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«±» - означает что, участнику следует предоставить в заявке конкретное значение показателя равный указанному или с отклонением в большую или меньшую сторону в пределах указанного предельного отклонения;</w:t>
      </w:r>
    </w:p>
    <w:p w14:paraId="45F4AB9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«&lt;» - означает что, участнику следует предоставить в заявке конкретное значение показателя, менее указанного значения;</w:t>
      </w:r>
    </w:p>
    <w:p w14:paraId="5668C4F5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«&gt;» - означает что, участнику следует предоставить в заявке конкретное значение показателя, более указанного значения;</w:t>
      </w:r>
    </w:p>
    <w:p w14:paraId="0C58CED0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менее»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4602B2F1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более»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709795EC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«≥» - означает что, участнику следует предоставить в заявке конкретное значение показателя, более указанного значения или равное ему;</w:t>
      </w:r>
    </w:p>
    <w:p w14:paraId="025F7ECA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 «≤» - означает что, участнику следует предоставить в заявке конкретное значение показателя, менее указанного значения или равное ему;</w:t>
      </w:r>
    </w:p>
    <w:p w14:paraId="248FCF32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выше» - означает что, участнику следует предоставить в заявке конкретное значение показателя, не более указанного значения или равное ему;</w:t>
      </w:r>
    </w:p>
    <w:p w14:paraId="3C0C736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Слова «Не ниже» - означает что, участнику следует предоставить в заявке конкретное значение показателя, не менее указанного значения или равное ему;</w:t>
      </w:r>
    </w:p>
    <w:p w14:paraId="44B416C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При этом, символы «±», «&lt;», «&gt;», «≥», «≤» устанавливаются в требуемом значении слева от числового значения показателя. В случае указания требуемого значения с использованием символа «[ ]»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</w:p>
    <w:p w14:paraId="4BDA9A66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с использованием символа «запятая», союза «и», - участнику закупки необходимо предоставить все значения показателя или все диапазоны значений, указанных через данные символ, союз.</w:t>
      </w:r>
    </w:p>
    <w:p w14:paraId="1C62072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lastRenderedPageBreak/>
        <w:t>В случае, если значения или диапазоны значений показателя указаны с использованием символа «точка с запятой», союза «или», - участнику закупки необходимо предоставить одно из указанных значений или диапазонов значений, указанных через данный символ.</w:t>
      </w:r>
    </w:p>
    <w:p w14:paraId="77BA5E87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значения или диапазоны значений показателя указаны одновременно с использованием символов «точка с запятой», «запятая», - участнику закупки необходимо представить в заявке значения или диапазоны значений, разделенных символом «точка с запятой».</w:t>
      </w:r>
    </w:p>
    <w:p w14:paraId="43C953AF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 если требуемое значение показателя товара сопровождается словами: «от» и «до», «от» или «до», то участнику закупки необходимо предоставить конкретное(-</w:t>
      </w:r>
      <w:proofErr w:type="spellStart"/>
      <w:r w:rsidRPr="001D64EE">
        <w:t>ые</w:t>
      </w:r>
      <w:proofErr w:type="spellEnd"/>
      <w:r w:rsidRPr="001D64EE">
        <w:t>) значение (-я) показателя из данного диапазона не включая крайние значения.</w:t>
      </w:r>
    </w:p>
    <w:p w14:paraId="1D9C371E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Символы «многоточие», «тире» установленные между значениями показателя, следует читать как необходимость указания диапазона значений, не включая крайние значения.</w:t>
      </w:r>
    </w:p>
    <w:p w14:paraId="0CFB4BE0" w14:textId="77777777" w:rsidR="004C6B25" w:rsidRPr="001D64EE" w:rsidRDefault="004C6B25" w:rsidP="001D64EE">
      <w:pPr>
        <w:ind w:firstLine="709"/>
        <w:jc w:val="both"/>
        <w:rPr>
          <w:b/>
        </w:rPr>
      </w:pPr>
      <w:r w:rsidRPr="001D64EE">
        <w:t>В случае, если требуемое значение показателя сопровождается знаком * (звездочка), в том числе значение, включенное в диапазон значений, то участник вправе указать крайнее значение требуемого показателя. При этом, не допускается указание крайнего значения показателя, не сопровождающегося знаком * (звездочка).</w:t>
      </w:r>
    </w:p>
    <w:p w14:paraId="041D66C1" w14:textId="5C1AC1CB" w:rsidR="006877FD" w:rsidRDefault="004C6B25" w:rsidP="001D64EE">
      <w:pPr>
        <w:ind w:firstLine="709"/>
        <w:jc w:val="both"/>
        <w:rPr>
          <w:b/>
        </w:rPr>
      </w:pPr>
      <w:r w:rsidRPr="001D64EE"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14:paraId="0AC87E3D" w14:textId="77777777" w:rsidR="006877FD" w:rsidRPr="006877FD" w:rsidRDefault="006877FD" w:rsidP="006877FD"/>
    <w:p w14:paraId="098971F3" w14:textId="489F923F" w:rsidR="006877FD" w:rsidRDefault="006877FD" w:rsidP="006877FD"/>
    <w:p w14:paraId="2CBA5B8C" w14:textId="0456C97A" w:rsidR="00B91F40" w:rsidRPr="006877FD" w:rsidRDefault="006877FD" w:rsidP="006877FD">
      <w:pPr>
        <w:ind w:firstLine="709"/>
      </w:pPr>
      <w:r>
        <w:t>Подготовила контрактный управляющий                                                                       Колисниченко О.В.</w:t>
      </w:r>
    </w:p>
    <w:sectPr w:rsidR="00B91F40" w:rsidRPr="006877FD" w:rsidSect="006877FD">
      <w:pgSz w:w="16837" w:h="11905" w:orient="landscape"/>
      <w:pgMar w:top="567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A416" w14:textId="77777777" w:rsidR="00F60CD2" w:rsidRDefault="00F60CD2">
      <w:r>
        <w:separator/>
      </w:r>
    </w:p>
  </w:endnote>
  <w:endnote w:type="continuationSeparator" w:id="0">
    <w:p w14:paraId="285FC880" w14:textId="77777777" w:rsidR="00F60CD2" w:rsidRDefault="00F6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8F0F8" w14:textId="77777777" w:rsidR="00F60CD2" w:rsidRDefault="00F60CD2">
      <w:r>
        <w:separator/>
      </w:r>
    </w:p>
  </w:footnote>
  <w:footnote w:type="continuationSeparator" w:id="0">
    <w:p w14:paraId="237E6793" w14:textId="77777777" w:rsidR="00F60CD2" w:rsidRDefault="00F6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0E2C"/>
    <w:multiLevelType w:val="hybridMultilevel"/>
    <w:tmpl w:val="25BC1578"/>
    <w:lvl w:ilvl="0" w:tplc="761EBD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4609AE"/>
    <w:multiLevelType w:val="hybridMultilevel"/>
    <w:tmpl w:val="0DC0ED8C"/>
    <w:lvl w:ilvl="0" w:tplc="2F40EEB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9543B"/>
    <w:multiLevelType w:val="multilevel"/>
    <w:tmpl w:val="F322F18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A563B4E"/>
    <w:multiLevelType w:val="multilevel"/>
    <w:tmpl w:val="DB944C70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BE0BC3"/>
    <w:multiLevelType w:val="multilevel"/>
    <w:tmpl w:val="19DC56F6"/>
    <w:lvl w:ilvl="0">
      <w:start w:val="1"/>
      <w:numFmt w:val="decimal"/>
      <w:lvlText w:val="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18B352A"/>
    <w:multiLevelType w:val="multilevel"/>
    <w:tmpl w:val="3488D03C"/>
    <w:lvl w:ilvl="0">
      <w:start w:val="1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A0395A"/>
    <w:multiLevelType w:val="hybridMultilevel"/>
    <w:tmpl w:val="39B8A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342A3"/>
    <w:multiLevelType w:val="hybridMultilevel"/>
    <w:tmpl w:val="7B7CCC68"/>
    <w:lvl w:ilvl="0" w:tplc="9E52362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C426B"/>
    <w:multiLevelType w:val="multilevel"/>
    <w:tmpl w:val="90D2371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1E171B3D"/>
    <w:multiLevelType w:val="hybridMultilevel"/>
    <w:tmpl w:val="7A1AAD62"/>
    <w:lvl w:ilvl="0" w:tplc="4E849758">
      <w:start w:val="15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47354"/>
    <w:multiLevelType w:val="hybridMultilevel"/>
    <w:tmpl w:val="DB12003C"/>
    <w:lvl w:ilvl="0" w:tplc="1D8E4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77E8D"/>
    <w:multiLevelType w:val="hybridMultilevel"/>
    <w:tmpl w:val="92368B54"/>
    <w:lvl w:ilvl="0" w:tplc="3A88E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699A"/>
    <w:multiLevelType w:val="multilevel"/>
    <w:tmpl w:val="32DED2F8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7A1014"/>
    <w:multiLevelType w:val="multilevel"/>
    <w:tmpl w:val="02D2995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DF4366D"/>
    <w:multiLevelType w:val="multilevel"/>
    <w:tmpl w:val="BF442090"/>
    <w:lvl w:ilvl="0">
      <w:start w:val="26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CC7903"/>
    <w:multiLevelType w:val="multilevel"/>
    <w:tmpl w:val="EAF0934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8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AA7603"/>
    <w:multiLevelType w:val="multilevel"/>
    <w:tmpl w:val="E9786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25" w:hanging="12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8" w15:restartNumberingAfterBreak="0">
    <w:nsid w:val="3A1048AE"/>
    <w:multiLevelType w:val="multilevel"/>
    <w:tmpl w:val="84DA24D4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C695539"/>
    <w:multiLevelType w:val="hybridMultilevel"/>
    <w:tmpl w:val="42D0AF02"/>
    <w:lvl w:ilvl="0" w:tplc="4BD0D8B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26B90"/>
    <w:multiLevelType w:val="multilevel"/>
    <w:tmpl w:val="A00ED3EA"/>
    <w:lvl w:ilvl="0">
      <w:start w:val="24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8B678F"/>
    <w:multiLevelType w:val="multilevel"/>
    <w:tmpl w:val="388CE24A"/>
    <w:lvl w:ilvl="0">
      <w:start w:val="28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447A31D8"/>
    <w:multiLevelType w:val="hybridMultilevel"/>
    <w:tmpl w:val="E976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45EDF"/>
    <w:multiLevelType w:val="multilevel"/>
    <w:tmpl w:val="A00ED3EA"/>
    <w:lvl w:ilvl="0">
      <w:start w:val="25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B681AE7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F617F86"/>
    <w:multiLevelType w:val="multilevel"/>
    <w:tmpl w:val="2196D596"/>
    <w:lvl w:ilvl="0">
      <w:start w:val="2"/>
      <w:numFmt w:val="decimal"/>
      <w:lvlText w:val="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5B244308"/>
    <w:multiLevelType w:val="multilevel"/>
    <w:tmpl w:val="8DF8F1F6"/>
    <w:lvl w:ilvl="0">
      <w:start w:val="27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5D683B72"/>
    <w:multiLevelType w:val="multilevel"/>
    <w:tmpl w:val="89D420C0"/>
    <w:lvl w:ilvl="0">
      <w:start w:val="35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0CB2502"/>
    <w:multiLevelType w:val="multilevel"/>
    <w:tmpl w:val="D9E48C8A"/>
    <w:lvl w:ilvl="0">
      <w:start w:val="2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314A4D"/>
    <w:multiLevelType w:val="multilevel"/>
    <w:tmpl w:val="3E3AB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92B5CC8"/>
    <w:multiLevelType w:val="multilevel"/>
    <w:tmpl w:val="0E764906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93A2483"/>
    <w:multiLevelType w:val="hybridMultilevel"/>
    <w:tmpl w:val="EC1C79B6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D176C0D"/>
    <w:multiLevelType w:val="multilevel"/>
    <w:tmpl w:val="C6005F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E5C1297"/>
    <w:multiLevelType w:val="hybridMultilevel"/>
    <w:tmpl w:val="0C2C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6245A"/>
    <w:multiLevelType w:val="multilevel"/>
    <w:tmpl w:val="AC32829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1D0490"/>
    <w:multiLevelType w:val="multilevel"/>
    <w:tmpl w:val="679066C0"/>
    <w:lvl w:ilvl="0">
      <w:start w:val="3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6E5344"/>
    <w:multiLevelType w:val="multilevel"/>
    <w:tmpl w:val="B5CE1E98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57604F"/>
    <w:multiLevelType w:val="multilevel"/>
    <w:tmpl w:val="1E3C533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7ABC437F"/>
    <w:multiLevelType w:val="hybridMultilevel"/>
    <w:tmpl w:val="3738EB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E52B8"/>
    <w:multiLevelType w:val="multilevel"/>
    <w:tmpl w:val="9AC85E7E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E8E73E6"/>
    <w:multiLevelType w:val="hybridMultilevel"/>
    <w:tmpl w:val="C41AA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F105C52"/>
    <w:multiLevelType w:val="multilevel"/>
    <w:tmpl w:val="102CA94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7F93046E"/>
    <w:multiLevelType w:val="hybridMultilevel"/>
    <w:tmpl w:val="6830906E"/>
    <w:lvl w:ilvl="0" w:tplc="356CC60E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8"/>
  </w:num>
  <w:num w:numId="5">
    <w:abstractNumId w:val="4"/>
  </w:num>
  <w:num w:numId="6">
    <w:abstractNumId w:val="25"/>
  </w:num>
  <w:num w:numId="7">
    <w:abstractNumId w:val="5"/>
  </w:num>
  <w:num w:numId="8">
    <w:abstractNumId w:val="16"/>
  </w:num>
  <w:num w:numId="9">
    <w:abstractNumId w:val="32"/>
  </w:num>
  <w:num w:numId="10">
    <w:abstractNumId w:val="14"/>
  </w:num>
  <w:num w:numId="11">
    <w:abstractNumId w:val="24"/>
  </w:num>
  <w:num w:numId="12">
    <w:abstractNumId w:val="12"/>
  </w:num>
  <w:num w:numId="13">
    <w:abstractNumId w:val="33"/>
  </w:num>
  <w:num w:numId="14">
    <w:abstractNumId w:val="29"/>
  </w:num>
  <w:num w:numId="15">
    <w:abstractNumId w:val="6"/>
  </w:num>
  <w:num w:numId="16">
    <w:abstractNumId w:val="20"/>
  </w:num>
  <w:num w:numId="17">
    <w:abstractNumId w:val="23"/>
  </w:num>
  <w:num w:numId="18">
    <w:abstractNumId w:val="15"/>
  </w:num>
  <w:num w:numId="19">
    <w:abstractNumId w:val="21"/>
  </w:num>
  <w:num w:numId="20">
    <w:abstractNumId w:val="35"/>
  </w:num>
  <w:num w:numId="21">
    <w:abstractNumId w:val="7"/>
  </w:num>
  <w:num w:numId="22">
    <w:abstractNumId w:val="17"/>
  </w:num>
  <w:num w:numId="23">
    <w:abstractNumId w:val="34"/>
  </w:num>
  <w:num w:numId="24">
    <w:abstractNumId w:val="9"/>
  </w:num>
  <w:num w:numId="25">
    <w:abstractNumId w:val="19"/>
  </w:num>
  <w:num w:numId="26">
    <w:abstractNumId w:val="31"/>
  </w:num>
  <w:num w:numId="27">
    <w:abstractNumId w:val="13"/>
  </w:num>
  <w:num w:numId="28">
    <w:abstractNumId w:val="36"/>
  </w:num>
  <w:num w:numId="29">
    <w:abstractNumId w:val="2"/>
  </w:num>
  <w:num w:numId="30">
    <w:abstractNumId w:val="10"/>
  </w:num>
  <w:num w:numId="31">
    <w:abstractNumId w:val="28"/>
  </w:num>
  <w:num w:numId="32">
    <w:abstractNumId w:val="3"/>
  </w:num>
  <w:num w:numId="33">
    <w:abstractNumId w:val="26"/>
  </w:num>
  <w:num w:numId="34">
    <w:abstractNumId w:val="27"/>
  </w:num>
  <w:num w:numId="35">
    <w:abstractNumId w:val="11"/>
  </w:num>
  <w:num w:numId="36">
    <w:abstractNumId w:val="40"/>
  </w:num>
  <w:num w:numId="37">
    <w:abstractNumId w:val="30"/>
  </w:num>
  <w:num w:numId="38">
    <w:abstractNumId w:val="0"/>
  </w:num>
  <w:num w:numId="39">
    <w:abstractNumId w:val="42"/>
  </w:num>
  <w:num w:numId="40">
    <w:abstractNumId w:val="38"/>
  </w:num>
  <w:num w:numId="41">
    <w:abstractNumId w:val="22"/>
  </w:num>
  <w:num w:numId="42">
    <w:abstractNumId w:val="8"/>
  </w:num>
  <w:num w:numId="4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9"/>
  <w:hyphenationZone w:val="142"/>
  <w:doNotHyphenateCaps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530C"/>
    <w:rsid w:val="0000052E"/>
    <w:rsid w:val="000006E0"/>
    <w:rsid w:val="00001282"/>
    <w:rsid w:val="00002DD1"/>
    <w:rsid w:val="000034E2"/>
    <w:rsid w:val="00004A0B"/>
    <w:rsid w:val="0000522C"/>
    <w:rsid w:val="0000590E"/>
    <w:rsid w:val="000069F4"/>
    <w:rsid w:val="00007526"/>
    <w:rsid w:val="00007FE6"/>
    <w:rsid w:val="000110E4"/>
    <w:rsid w:val="0001142D"/>
    <w:rsid w:val="000121F9"/>
    <w:rsid w:val="00013479"/>
    <w:rsid w:val="00014646"/>
    <w:rsid w:val="00015D27"/>
    <w:rsid w:val="000204B1"/>
    <w:rsid w:val="000204C6"/>
    <w:rsid w:val="00021291"/>
    <w:rsid w:val="00021980"/>
    <w:rsid w:val="00021E32"/>
    <w:rsid w:val="00023974"/>
    <w:rsid w:val="00025DA8"/>
    <w:rsid w:val="00026A13"/>
    <w:rsid w:val="00030E0F"/>
    <w:rsid w:val="00032432"/>
    <w:rsid w:val="000325BD"/>
    <w:rsid w:val="00032680"/>
    <w:rsid w:val="0003322C"/>
    <w:rsid w:val="00033E90"/>
    <w:rsid w:val="0003409F"/>
    <w:rsid w:val="00034482"/>
    <w:rsid w:val="00034780"/>
    <w:rsid w:val="00034C69"/>
    <w:rsid w:val="00035882"/>
    <w:rsid w:val="000361A9"/>
    <w:rsid w:val="00037E76"/>
    <w:rsid w:val="00040E1D"/>
    <w:rsid w:val="00040FB4"/>
    <w:rsid w:val="00041808"/>
    <w:rsid w:val="000427B1"/>
    <w:rsid w:val="00044C75"/>
    <w:rsid w:val="00044D95"/>
    <w:rsid w:val="000467C7"/>
    <w:rsid w:val="00047FA5"/>
    <w:rsid w:val="00051115"/>
    <w:rsid w:val="00051891"/>
    <w:rsid w:val="00051944"/>
    <w:rsid w:val="00053392"/>
    <w:rsid w:val="0005353C"/>
    <w:rsid w:val="00053FD1"/>
    <w:rsid w:val="00055729"/>
    <w:rsid w:val="000565AD"/>
    <w:rsid w:val="000573F4"/>
    <w:rsid w:val="00057CA8"/>
    <w:rsid w:val="00061658"/>
    <w:rsid w:val="00061AE2"/>
    <w:rsid w:val="000626E4"/>
    <w:rsid w:val="0006356E"/>
    <w:rsid w:val="00063CD8"/>
    <w:rsid w:val="00064E6A"/>
    <w:rsid w:val="0006531F"/>
    <w:rsid w:val="00066386"/>
    <w:rsid w:val="00067AD5"/>
    <w:rsid w:val="00070988"/>
    <w:rsid w:val="0007261B"/>
    <w:rsid w:val="00072B71"/>
    <w:rsid w:val="00073AC9"/>
    <w:rsid w:val="00073E32"/>
    <w:rsid w:val="000741CF"/>
    <w:rsid w:val="00074DF1"/>
    <w:rsid w:val="00075AA9"/>
    <w:rsid w:val="00076272"/>
    <w:rsid w:val="000764E8"/>
    <w:rsid w:val="00076A29"/>
    <w:rsid w:val="00076AE3"/>
    <w:rsid w:val="00077273"/>
    <w:rsid w:val="000809C1"/>
    <w:rsid w:val="00081AF3"/>
    <w:rsid w:val="0008293B"/>
    <w:rsid w:val="00086A3A"/>
    <w:rsid w:val="0009141B"/>
    <w:rsid w:val="00091C3C"/>
    <w:rsid w:val="00092FCD"/>
    <w:rsid w:val="00094257"/>
    <w:rsid w:val="00094465"/>
    <w:rsid w:val="00094B3A"/>
    <w:rsid w:val="000966D4"/>
    <w:rsid w:val="000A0C97"/>
    <w:rsid w:val="000A1568"/>
    <w:rsid w:val="000A2708"/>
    <w:rsid w:val="000A36AA"/>
    <w:rsid w:val="000A3D43"/>
    <w:rsid w:val="000A4500"/>
    <w:rsid w:val="000A4A91"/>
    <w:rsid w:val="000A5CD8"/>
    <w:rsid w:val="000A60A9"/>
    <w:rsid w:val="000A67C3"/>
    <w:rsid w:val="000A73DF"/>
    <w:rsid w:val="000A7502"/>
    <w:rsid w:val="000A7A32"/>
    <w:rsid w:val="000B0534"/>
    <w:rsid w:val="000B08EF"/>
    <w:rsid w:val="000B0AF7"/>
    <w:rsid w:val="000B1142"/>
    <w:rsid w:val="000B3291"/>
    <w:rsid w:val="000B4B13"/>
    <w:rsid w:val="000B5049"/>
    <w:rsid w:val="000B6EB3"/>
    <w:rsid w:val="000B7EF9"/>
    <w:rsid w:val="000C0647"/>
    <w:rsid w:val="000C09DD"/>
    <w:rsid w:val="000C2857"/>
    <w:rsid w:val="000C38A6"/>
    <w:rsid w:val="000C4EAE"/>
    <w:rsid w:val="000D0635"/>
    <w:rsid w:val="000D080D"/>
    <w:rsid w:val="000D0EB3"/>
    <w:rsid w:val="000D2B85"/>
    <w:rsid w:val="000D2C57"/>
    <w:rsid w:val="000D2C58"/>
    <w:rsid w:val="000D334C"/>
    <w:rsid w:val="000D3DA0"/>
    <w:rsid w:val="000D4085"/>
    <w:rsid w:val="000D5A96"/>
    <w:rsid w:val="000E01B1"/>
    <w:rsid w:val="000E0492"/>
    <w:rsid w:val="000E1122"/>
    <w:rsid w:val="000E1671"/>
    <w:rsid w:val="000E200B"/>
    <w:rsid w:val="000E2DF1"/>
    <w:rsid w:val="000E3153"/>
    <w:rsid w:val="000E4867"/>
    <w:rsid w:val="000E493F"/>
    <w:rsid w:val="000E5432"/>
    <w:rsid w:val="000E54DB"/>
    <w:rsid w:val="000E5541"/>
    <w:rsid w:val="000E65C6"/>
    <w:rsid w:val="000E673A"/>
    <w:rsid w:val="000F01E6"/>
    <w:rsid w:val="000F194F"/>
    <w:rsid w:val="000F28D1"/>
    <w:rsid w:val="000F34A9"/>
    <w:rsid w:val="000F34AF"/>
    <w:rsid w:val="000F393A"/>
    <w:rsid w:val="000F4161"/>
    <w:rsid w:val="000F439C"/>
    <w:rsid w:val="000F4CA6"/>
    <w:rsid w:val="000F4CF9"/>
    <w:rsid w:val="000F4FFF"/>
    <w:rsid w:val="000F56B3"/>
    <w:rsid w:val="000F6E5C"/>
    <w:rsid w:val="000F7905"/>
    <w:rsid w:val="000F7C40"/>
    <w:rsid w:val="000F7D9E"/>
    <w:rsid w:val="001004BD"/>
    <w:rsid w:val="00100A23"/>
    <w:rsid w:val="00101BB2"/>
    <w:rsid w:val="001027D0"/>
    <w:rsid w:val="001029B3"/>
    <w:rsid w:val="0010370A"/>
    <w:rsid w:val="001046BA"/>
    <w:rsid w:val="00110556"/>
    <w:rsid w:val="00110996"/>
    <w:rsid w:val="00112829"/>
    <w:rsid w:val="00113EB1"/>
    <w:rsid w:val="00113ECA"/>
    <w:rsid w:val="0011444C"/>
    <w:rsid w:val="00115171"/>
    <w:rsid w:val="001153EB"/>
    <w:rsid w:val="0011548F"/>
    <w:rsid w:val="00115720"/>
    <w:rsid w:val="001157ED"/>
    <w:rsid w:val="0011589C"/>
    <w:rsid w:val="00115E22"/>
    <w:rsid w:val="0011694D"/>
    <w:rsid w:val="001174F4"/>
    <w:rsid w:val="00117B82"/>
    <w:rsid w:val="001207F5"/>
    <w:rsid w:val="001208DA"/>
    <w:rsid w:val="00120BF8"/>
    <w:rsid w:val="00121ABE"/>
    <w:rsid w:val="00121FF7"/>
    <w:rsid w:val="00123861"/>
    <w:rsid w:val="001248D9"/>
    <w:rsid w:val="0012633A"/>
    <w:rsid w:val="001272CA"/>
    <w:rsid w:val="00127760"/>
    <w:rsid w:val="00131704"/>
    <w:rsid w:val="00131A27"/>
    <w:rsid w:val="001325FD"/>
    <w:rsid w:val="0013340E"/>
    <w:rsid w:val="0013348A"/>
    <w:rsid w:val="001337AA"/>
    <w:rsid w:val="0013530C"/>
    <w:rsid w:val="001365EA"/>
    <w:rsid w:val="001405CF"/>
    <w:rsid w:val="00140745"/>
    <w:rsid w:val="00140F1F"/>
    <w:rsid w:val="001414E4"/>
    <w:rsid w:val="0014229C"/>
    <w:rsid w:val="00143A26"/>
    <w:rsid w:val="001460C3"/>
    <w:rsid w:val="00146994"/>
    <w:rsid w:val="00150ABF"/>
    <w:rsid w:val="00150FB4"/>
    <w:rsid w:val="00151151"/>
    <w:rsid w:val="00151951"/>
    <w:rsid w:val="00151D10"/>
    <w:rsid w:val="00152078"/>
    <w:rsid w:val="00152965"/>
    <w:rsid w:val="00152B7D"/>
    <w:rsid w:val="0015340A"/>
    <w:rsid w:val="00153936"/>
    <w:rsid w:val="00154055"/>
    <w:rsid w:val="00154B5B"/>
    <w:rsid w:val="00154F43"/>
    <w:rsid w:val="00155FFE"/>
    <w:rsid w:val="00156768"/>
    <w:rsid w:val="00157883"/>
    <w:rsid w:val="001578AD"/>
    <w:rsid w:val="0016151E"/>
    <w:rsid w:val="00161F92"/>
    <w:rsid w:val="001621C5"/>
    <w:rsid w:val="0016228B"/>
    <w:rsid w:val="00162DD6"/>
    <w:rsid w:val="00163A99"/>
    <w:rsid w:val="00165BBE"/>
    <w:rsid w:val="00166CDB"/>
    <w:rsid w:val="00167601"/>
    <w:rsid w:val="00167B87"/>
    <w:rsid w:val="00167F56"/>
    <w:rsid w:val="00170E0D"/>
    <w:rsid w:val="00171F34"/>
    <w:rsid w:val="00172019"/>
    <w:rsid w:val="0017226B"/>
    <w:rsid w:val="00172693"/>
    <w:rsid w:val="00173AE4"/>
    <w:rsid w:val="00175CF7"/>
    <w:rsid w:val="0018241F"/>
    <w:rsid w:val="001837DD"/>
    <w:rsid w:val="0018382D"/>
    <w:rsid w:val="00184796"/>
    <w:rsid w:val="00185002"/>
    <w:rsid w:val="0018629C"/>
    <w:rsid w:val="00186490"/>
    <w:rsid w:val="00187421"/>
    <w:rsid w:val="001875AF"/>
    <w:rsid w:val="001915A3"/>
    <w:rsid w:val="00192544"/>
    <w:rsid w:val="0019351B"/>
    <w:rsid w:val="001937A1"/>
    <w:rsid w:val="00194467"/>
    <w:rsid w:val="00194A15"/>
    <w:rsid w:val="00196567"/>
    <w:rsid w:val="001A0C58"/>
    <w:rsid w:val="001A0F44"/>
    <w:rsid w:val="001A34BB"/>
    <w:rsid w:val="001A3AF0"/>
    <w:rsid w:val="001A4EA7"/>
    <w:rsid w:val="001A50AA"/>
    <w:rsid w:val="001B0F18"/>
    <w:rsid w:val="001B1236"/>
    <w:rsid w:val="001B17CC"/>
    <w:rsid w:val="001B5764"/>
    <w:rsid w:val="001B596D"/>
    <w:rsid w:val="001B5CD8"/>
    <w:rsid w:val="001B5D25"/>
    <w:rsid w:val="001B5E69"/>
    <w:rsid w:val="001B61D3"/>
    <w:rsid w:val="001B6BD0"/>
    <w:rsid w:val="001C09EB"/>
    <w:rsid w:val="001C0B87"/>
    <w:rsid w:val="001C192F"/>
    <w:rsid w:val="001C29CE"/>
    <w:rsid w:val="001C3190"/>
    <w:rsid w:val="001C384E"/>
    <w:rsid w:val="001C3E6A"/>
    <w:rsid w:val="001C567E"/>
    <w:rsid w:val="001C67A0"/>
    <w:rsid w:val="001C6E76"/>
    <w:rsid w:val="001C7AD6"/>
    <w:rsid w:val="001D0176"/>
    <w:rsid w:val="001D0E06"/>
    <w:rsid w:val="001D6321"/>
    <w:rsid w:val="001D64EE"/>
    <w:rsid w:val="001D6BB3"/>
    <w:rsid w:val="001E0F65"/>
    <w:rsid w:val="001E1C87"/>
    <w:rsid w:val="001E51E1"/>
    <w:rsid w:val="001E52C2"/>
    <w:rsid w:val="001E6218"/>
    <w:rsid w:val="001E6323"/>
    <w:rsid w:val="001E6520"/>
    <w:rsid w:val="001F041F"/>
    <w:rsid w:val="001F1149"/>
    <w:rsid w:val="001F3179"/>
    <w:rsid w:val="001F37B6"/>
    <w:rsid w:val="001F3DF0"/>
    <w:rsid w:val="001F6091"/>
    <w:rsid w:val="001F7532"/>
    <w:rsid w:val="001F78F9"/>
    <w:rsid w:val="00200000"/>
    <w:rsid w:val="0020086F"/>
    <w:rsid w:val="00201610"/>
    <w:rsid w:val="00201AAD"/>
    <w:rsid w:val="00201D6D"/>
    <w:rsid w:val="00202698"/>
    <w:rsid w:val="00203620"/>
    <w:rsid w:val="00203973"/>
    <w:rsid w:val="00203EE2"/>
    <w:rsid w:val="0020698A"/>
    <w:rsid w:val="00206CA4"/>
    <w:rsid w:val="00207096"/>
    <w:rsid w:val="00207393"/>
    <w:rsid w:val="002124C2"/>
    <w:rsid w:val="00214B28"/>
    <w:rsid w:val="00215B6B"/>
    <w:rsid w:val="00216742"/>
    <w:rsid w:val="00217FB2"/>
    <w:rsid w:val="002214D5"/>
    <w:rsid w:val="00223622"/>
    <w:rsid w:val="002265D2"/>
    <w:rsid w:val="00226F67"/>
    <w:rsid w:val="00227116"/>
    <w:rsid w:val="002274D5"/>
    <w:rsid w:val="00230B4C"/>
    <w:rsid w:val="002358ED"/>
    <w:rsid w:val="00235C69"/>
    <w:rsid w:val="002365E3"/>
    <w:rsid w:val="00241374"/>
    <w:rsid w:val="00243636"/>
    <w:rsid w:val="00246ED1"/>
    <w:rsid w:val="002471DB"/>
    <w:rsid w:val="0024733D"/>
    <w:rsid w:val="00251C2B"/>
    <w:rsid w:val="00252C25"/>
    <w:rsid w:val="002534EB"/>
    <w:rsid w:val="00253CB2"/>
    <w:rsid w:val="00253F58"/>
    <w:rsid w:val="00255AD5"/>
    <w:rsid w:val="00256275"/>
    <w:rsid w:val="002563AC"/>
    <w:rsid w:val="00256BDB"/>
    <w:rsid w:val="002600A8"/>
    <w:rsid w:val="002613E1"/>
    <w:rsid w:val="00262B74"/>
    <w:rsid w:val="00262CEF"/>
    <w:rsid w:val="00262FE4"/>
    <w:rsid w:val="00263503"/>
    <w:rsid w:val="00263598"/>
    <w:rsid w:val="00263CAA"/>
    <w:rsid w:val="002657CA"/>
    <w:rsid w:val="00267E6D"/>
    <w:rsid w:val="00272C44"/>
    <w:rsid w:val="002732BB"/>
    <w:rsid w:val="00273520"/>
    <w:rsid w:val="00274260"/>
    <w:rsid w:val="00274537"/>
    <w:rsid w:val="00275D63"/>
    <w:rsid w:val="00276462"/>
    <w:rsid w:val="0027690A"/>
    <w:rsid w:val="0027757F"/>
    <w:rsid w:val="00281B0F"/>
    <w:rsid w:val="0028212E"/>
    <w:rsid w:val="002826F9"/>
    <w:rsid w:val="00282C72"/>
    <w:rsid w:val="00283051"/>
    <w:rsid w:val="00284731"/>
    <w:rsid w:val="00284F07"/>
    <w:rsid w:val="002855E0"/>
    <w:rsid w:val="00286BBD"/>
    <w:rsid w:val="00287EC2"/>
    <w:rsid w:val="00291A32"/>
    <w:rsid w:val="00292BB6"/>
    <w:rsid w:val="002941DD"/>
    <w:rsid w:val="002952FD"/>
    <w:rsid w:val="002959AF"/>
    <w:rsid w:val="00296478"/>
    <w:rsid w:val="0029676F"/>
    <w:rsid w:val="002971AE"/>
    <w:rsid w:val="002A0E15"/>
    <w:rsid w:val="002A3C7B"/>
    <w:rsid w:val="002A476A"/>
    <w:rsid w:val="002A4F26"/>
    <w:rsid w:val="002A6B52"/>
    <w:rsid w:val="002A6D21"/>
    <w:rsid w:val="002A79F3"/>
    <w:rsid w:val="002A7D35"/>
    <w:rsid w:val="002A7F0A"/>
    <w:rsid w:val="002B0184"/>
    <w:rsid w:val="002B036A"/>
    <w:rsid w:val="002B0696"/>
    <w:rsid w:val="002B0859"/>
    <w:rsid w:val="002B339B"/>
    <w:rsid w:val="002B3983"/>
    <w:rsid w:val="002B4EA4"/>
    <w:rsid w:val="002B7014"/>
    <w:rsid w:val="002B7BC9"/>
    <w:rsid w:val="002C049E"/>
    <w:rsid w:val="002C347C"/>
    <w:rsid w:val="002C383B"/>
    <w:rsid w:val="002C3EC8"/>
    <w:rsid w:val="002C3F62"/>
    <w:rsid w:val="002C46D2"/>
    <w:rsid w:val="002C4860"/>
    <w:rsid w:val="002C4D29"/>
    <w:rsid w:val="002C4D67"/>
    <w:rsid w:val="002C51B4"/>
    <w:rsid w:val="002C5EE5"/>
    <w:rsid w:val="002C71CC"/>
    <w:rsid w:val="002C75AD"/>
    <w:rsid w:val="002C768B"/>
    <w:rsid w:val="002D0605"/>
    <w:rsid w:val="002D3797"/>
    <w:rsid w:val="002D3FD3"/>
    <w:rsid w:val="002D4012"/>
    <w:rsid w:val="002D4A43"/>
    <w:rsid w:val="002D68B9"/>
    <w:rsid w:val="002D6B75"/>
    <w:rsid w:val="002D70E3"/>
    <w:rsid w:val="002D735E"/>
    <w:rsid w:val="002D7601"/>
    <w:rsid w:val="002E105A"/>
    <w:rsid w:val="002E10BA"/>
    <w:rsid w:val="002E2E19"/>
    <w:rsid w:val="002E409C"/>
    <w:rsid w:val="002E457D"/>
    <w:rsid w:val="002E53FB"/>
    <w:rsid w:val="002E614E"/>
    <w:rsid w:val="002E753F"/>
    <w:rsid w:val="002E756D"/>
    <w:rsid w:val="002E7BD2"/>
    <w:rsid w:val="002F0045"/>
    <w:rsid w:val="002F03AE"/>
    <w:rsid w:val="002F1431"/>
    <w:rsid w:val="002F37E8"/>
    <w:rsid w:val="002F3D84"/>
    <w:rsid w:val="002F3E4D"/>
    <w:rsid w:val="002F63D4"/>
    <w:rsid w:val="00300229"/>
    <w:rsid w:val="00300321"/>
    <w:rsid w:val="0030068B"/>
    <w:rsid w:val="00300C9C"/>
    <w:rsid w:val="00300EE7"/>
    <w:rsid w:val="00301550"/>
    <w:rsid w:val="00301EDC"/>
    <w:rsid w:val="00303DE4"/>
    <w:rsid w:val="00305328"/>
    <w:rsid w:val="00305DE0"/>
    <w:rsid w:val="003065C7"/>
    <w:rsid w:val="0030725A"/>
    <w:rsid w:val="00311CAA"/>
    <w:rsid w:val="00312B0F"/>
    <w:rsid w:val="00313958"/>
    <w:rsid w:val="0031416C"/>
    <w:rsid w:val="00315F63"/>
    <w:rsid w:val="00316DED"/>
    <w:rsid w:val="0032028D"/>
    <w:rsid w:val="00322C63"/>
    <w:rsid w:val="00323AC0"/>
    <w:rsid w:val="003240A8"/>
    <w:rsid w:val="003243BC"/>
    <w:rsid w:val="003249B0"/>
    <w:rsid w:val="00326A1A"/>
    <w:rsid w:val="00327DAD"/>
    <w:rsid w:val="00331568"/>
    <w:rsid w:val="00331BFE"/>
    <w:rsid w:val="00331C47"/>
    <w:rsid w:val="00331DEA"/>
    <w:rsid w:val="003323D5"/>
    <w:rsid w:val="003343CC"/>
    <w:rsid w:val="003345FE"/>
    <w:rsid w:val="003354A5"/>
    <w:rsid w:val="00340371"/>
    <w:rsid w:val="00340A66"/>
    <w:rsid w:val="00340F8E"/>
    <w:rsid w:val="00341F0D"/>
    <w:rsid w:val="00344179"/>
    <w:rsid w:val="00344241"/>
    <w:rsid w:val="00344ADB"/>
    <w:rsid w:val="003505B4"/>
    <w:rsid w:val="003528D4"/>
    <w:rsid w:val="00352E68"/>
    <w:rsid w:val="00353324"/>
    <w:rsid w:val="00354B38"/>
    <w:rsid w:val="00356463"/>
    <w:rsid w:val="003604DB"/>
    <w:rsid w:val="00362995"/>
    <w:rsid w:val="003629D8"/>
    <w:rsid w:val="00363B13"/>
    <w:rsid w:val="00364505"/>
    <w:rsid w:val="00364660"/>
    <w:rsid w:val="00366668"/>
    <w:rsid w:val="00370608"/>
    <w:rsid w:val="00371D41"/>
    <w:rsid w:val="00376159"/>
    <w:rsid w:val="00377BC8"/>
    <w:rsid w:val="00377F82"/>
    <w:rsid w:val="0038047C"/>
    <w:rsid w:val="00381A2F"/>
    <w:rsid w:val="00381AEF"/>
    <w:rsid w:val="0038257F"/>
    <w:rsid w:val="00382B9D"/>
    <w:rsid w:val="00384C3F"/>
    <w:rsid w:val="00384CB4"/>
    <w:rsid w:val="00384D5F"/>
    <w:rsid w:val="00384FA8"/>
    <w:rsid w:val="00385DA9"/>
    <w:rsid w:val="00386101"/>
    <w:rsid w:val="003879E0"/>
    <w:rsid w:val="00390508"/>
    <w:rsid w:val="00390A16"/>
    <w:rsid w:val="00390C4A"/>
    <w:rsid w:val="00391173"/>
    <w:rsid w:val="00391733"/>
    <w:rsid w:val="003936FE"/>
    <w:rsid w:val="00393736"/>
    <w:rsid w:val="003953F9"/>
    <w:rsid w:val="00395995"/>
    <w:rsid w:val="00397CAE"/>
    <w:rsid w:val="003A026E"/>
    <w:rsid w:val="003A1350"/>
    <w:rsid w:val="003A1FF2"/>
    <w:rsid w:val="003A31DB"/>
    <w:rsid w:val="003A52D1"/>
    <w:rsid w:val="003A5ECD"/>
    <w:rsid w:val="003A6AC7"/>
    <w:rsid w:val="003A6C5F"/>
    <w:rsid w:val="003A6F63"/>
    <w:rsid w:val="003B0015"/>
    <w:rsid w:val="003B04B9"/>
    <w:rsid w:val="003B1CD7"/>
    <w:rsid w:val="003B1F09"/>
    <w:rsid w:val="003B1F18"/>
    <w:rsid w:val="003B4A47"/>
    <w:rsid w:val="003B4B27"/>
    <w:rsid w:val="003B52BB"/>
    <w:rsid w:val="003B565D"/>
    <w:rsid w:val="003B6A30"/>
    <w:rsid w:val="003C00B1"/>
    <w:rsid w:val="003C1AD2"/>
    <w:rsid w:val="003C211A"/>
    <w:rsid w:val="003C237C"/>
    <w:rsid w:val="003C38F6"/>
    <w:rsid w:val="003C5338"/>
    <w:rsid w:val="003C6947"/>
    <w:rsid w:val="003C7AA8"/>
    <w:rsid w:val="003D0490"/>
    <w:rsid w:val="003D4F16"/>
    <w:rsid w:val="003D622B"/>
    <w:rsid w:val="003D6E8F"/>
    <w:rsid w:val="003D79B7"/>
    <w:rsid w:val="003E2C8B"/>
    <w:rsid w:val="003E3D82"/>
    <w:rsid w:val="003E47ED"/>
    <w:rsid w:val="003E5384"/>
    <w:rsid w:val="003E5B8C"/>
    <w:rsid w:val="003F04A0"/>
    <w:rsid w:val="003F12E8"/>
    <w:rsid w:val="003F2C19"/>
    <w:rsid w:val="003F3D3C"/>
    <w:rsid w:val="003F3DA3"/>
    <w:rsid w:val="003F4C6D"/>
    <w:rsid w:val="003F4CF5"/>
    <w:rsid w:val="003F5017"/>
    <w:rsid w:val="00401824"/>
    <w:rsid w:val="00404CCB"/>
    <w:rsid w:val="0040561D"/>
    <w:rsid w:val="0040743B"/>
    <w:rsid w:val="00407A0B"/>
    <w:rsid w:val="0041049B"/>
    <w:rsid w:val="00412095"/>
    <w:rsid w:val="00412505"/>
    <w:rsid w:val="00412774"/>
    <w:rsid w:val="00413746"/>
    <w:rsid w:val="00414A16"/>
    <w:rsid w:val="00414D2F"/>
    <w:rsid w:val="00416ACD"/>
    <w:rsid w:val="00417081"/>
    <w:rsid w:val="0041754F"/>
    <w:rsid w:val="0042018E"/>
    <w:rsid w:val="00420775"/>
    <w:rsid w:val="004207C8"/>
    <w:rsid w:val="004208E5"/>
    <w:rsid w:val="004210AA"/>
    <w:rsid w:val="00421911"/>
    <w:rsid w:val="00421ECB"/>
    <w:rsid w:val="0042202A"/>
    <w:rsid w:val="004226D9"/>
    <w:rsid w:val="004228C5"/>
    <w:rsid w:val="004238FC"/>
    <w:rsid w:val="00423ABA"/>
    <w:rsid w:val="00425AB5"/>
    <w:rsid w:val="00426347"/>
    <w:rsid w:val="0043066F"/>
    <w:rsid w:val="00430D23"/>
    <w:rsid w:val="00431765"/>
    <w:rsid w:val="00433080"/>
    <w:rsid w:val="0043396A"/>
    <w:rsid w:val="0043415D"/>
    <w:rsid w:val="00434AC5"/>
    <w:rsid w:val="00434DCA"/>
    <w:rsid w:val="00440309"/>
    <w:rsid w:val="00440A35"/>
    <w:rsid w:val="00442027"/>
    <w:rsid w:val="00442E74"/>
    <w:rsid w:val="00443546"/>
    <w:rsid w:val="00443A10"/>
    <w:rsid w:val="00444C00"/>
    <w:rsid w:val="004456A7"/>
    <w:rsid w:val="00450253"/>
    <w:rsid w:val="004523D8"/>
    <w:rsid w:val="004525CC"/>
    <w:rsid w:val="00455401"/>
    <w:rsid w:val="004555D0"/>
    <w:rsid w:val="004559C2"/>
    <w:rsid w:val="00455D32"/>
    <w:rsid w:val="0045631D"/>
    <w:rsid w:val="0045635F"/>
    <w:rsid w:val="00461E11"/>
    <w:rsid w:val="004623A0"/>
    <w:rsid w:val="0046257B"/>
    <w:rsid w:val="0046351E"/>
    <w:rsid w:val="00464AF1"/>
    <w:rsid w:val="00464FFD"/>
    <w:rsid w:val="00466581"/>
    <w:rsid w:val="00466D9D"/>
    <w:rsid w:val="00470549"/>
    <w:rsid w:val="004714A0"/>
    <w:rsid w:val="0047328E"/>
    <w:rsid w:val="004748BD"/>
    <w:rsid w:val="00474F03"/>
    <w:rsid w:val="00476ABF"/>
    <w:rsid w:val="00476D22"/>
    <w:rsid w:val="004807A0"/>
    <w:rsid w:val="00482C58"/>
    <w:rsid w:val="00483416"/>
    <w:rsid w:val="00484444"/>
    <w:rsid w:val="00484869"/>
    <w:rsid w:val="0048577F"/>
    <w:rsid w:val="00486658"/>
    <w:rsid w:val="00486E7D"/>
    <w:rsid w:val="0048733E"/>
    <w:rsid w:val="004918F9"/>
    <w:rsid w:val="00492226"/>
    <w:rsid w:val="00495318"/>
    <w:rsid w:val="00495461"/>
    <w:rsid w:val="00496F52"/>
    <w:rsid w:val="0049720C"/>
    <w:rsid w:val="00497D3F"/>
    <w:rsid w:val="00497F95"/>
    <w:rsid w:val="004A07EF"/>
    <w:rsid w:val="004A213D"/>
    <w:rsid w:val="004A27A3"/>
    <w:rsid w:val="004A43B6"/>
    <w:rsid w:val="004A47EE"/>
    <w:rsid w:val="004A5515"/>
    <w:rsid w:val="004B17F6"/>
    <w:rsid w:val="004B2092"/>
    <w:rsid w:val="004B334D"/>
    <w:rsid w:val="004B34A5"/>
    <w:rsid w:val="004B4CB5"/>
    <w:rsid w:val="004B4DE3"/>
    <w:rsid w:val="004B652C"/>
    <w:rsid w:val="004B68BD"/>
    <w:rsid w:val="004C04B3"/>
    <w:rsid w:val="004C0C00"/>
    <w:rsid w:val="004C13FB"/>
    <w:rsid w:val="004C2220"/>
    <w:rsid w:val="004C3268"/>
    <w:rsid w:val="004C406C"/>
    <w:rsid w:val="004C6021"/>
    <w:rsid w:val="004C6B25"/>
    <w:rsid w:val="004D3054"/>
    <w:rsid w:val="004D3D7C"/>
    <w:rsid w:val="004D3FEB"/>
    <w:rsid w:val="004D491B"/>
    <w:rsid w:val="004D4CED"/>
    <w:rsid w:val="004D782A"/>
    <w:rsid w:val="004D7962"/>
    <w:rsid w:val="004E14F9"/>
    <w:rsid w:val="004E1591"/>
    <w:rsid w:val="004E1ECA"/>
    <w:rsid w:val="004E2C22"/>
    <w:rsid w:val="004E4370"/>
    <w:rsid w:val="004E453A"/>
    <w:rsid w:val="004E4AFE"/>
    <w:rsid w:val="004E4EE8"/>
    <w:rsid w:val="004E5331"/>
    <w:rsid w:val="004E584B"/>
    <w:rsid w:val="004E7BD6"/>
    <w:rsid w:val="004F001A"/>
    <w:rsid w:val="004F0756"/>
    <w:rsid w:val="004F3A42"/>
    <w:rsid w:val="004F42C1"/>
    <w:rsid w:val="004F4679"/>
    <w:rsid w:val="004F4987"/>
    <w:rsid w:val="004F4A90"/>
    <w:rsid w:val="004F5044"/>
    <w:rsid w:val="004F694C"/>
    <w:rsid w:val="004F78FE"/>
    <w:rsid w:val="004F7C54"/>
    <w:rsid w:val="0050001F"/>
    <w:rsid w:val="00501979"/>
    <w:rsid w:val="00501DE9"/>
    <w:rsid w:val="005029D6"/>
    <w:rsid w:val="0050306F"/>
    <w:rsid w:val="0050387B"/>
    <w:rsid w:val="0050514D"/>
    <w:rsid w:val="00505AFC"/>
    <w:rsid w:val="00507037"/>
    <w:rsid w:val="0050752C"/>
    <w:rsid w:val="00507FFD"/>
    <w:rsid w:val="00510BAE"/>
    <w:rsid w:val="00511E16"/>
    <w:rsid w:val="00512ED6"/>
    <w:rsid w:val="00514D0B"/>
    <w:rsid w:val="00515EA6"/>
    <w:rsid w:val="00516AC1"/>
    <w:rsid w:val="00516C97"/>
    <w:rsid w:val="00517297"/>
    <w:rsid w:val="005173CA"/>
    <w:rsid w:val="0051758B"/>
    <w:rsid w:val="005205BD"/>
    <w:rsid w:val="005216A9"/>
    <w:rsid w:val="00521987"/>
    <w:rsid w:val="00522A85"/>
    <w:rsid w:val="005231FB"/>
    <w:rsid w:val="00524F7E"/>
    <w:rsid w:val="005255BF"/>
    <w:rsid w:val="00525CB6"/>
    <w:rsid w:val="00525D8A"/>
    <w:rsid w:val="00530CEE"/>
    <w:rsid w:val="005310B9"/>
    <w:rsid w:val="0053217F"/>
    <w:rsid w:val="00533442"/>
    <w:rsid w:val="00534E53"/>
    <w:rsid w:val="00536E6A"/>
    <w:rsid w:val="00537210"/>
    <w:rsid w:val="005426FE"/>
    <w:rsid w:val="00542D2B"/>
    <w:rsid w:val="00543C84"/>
    <w:rsid w:val="00545330"/>
    <w:rsid w:val="00546743"/>
    <w:rsid w:val="00546749"/>
    <w:rsid w:val="00547902"/>
    <w:rsid w:val="00550BC3"/>
    <w:rsid w:val="00552ABF"/>
    <w:rsid w:val="00552CED"/>
    <w:rsid w:val="00553C8C"/>
    <w:rsid w:val="005540AC"/>
    <w:rsid w:val="00554C65"/>
    <w:rsid w:val="00556538"/>
    <w:rsid w:val="00557768"/>
    <w:rsid w:val="005611B2"/>
    <w:rsid w:val="0056126A"/>
    <w:rsid w:val="00562364"/>
    <w:rsid w:val="00563487"/>
    <w:rsid w:val="0056442E"/>
    <w:rsid w:val="00564A7F"/>
    <w:rsid w:val="00564BF7"/>
    <w:rsid w:val="00564D77"/>
    <w:rsid w:val="00565659"/>
    <w:rsid w:val="005658C4"/>
    <w:rsid w:val="00567F11"/>
    <w:rsid w:val="00570984"/>
    <w:rsid w:val="00571338"/>
    <w:rsid w:val="005715EA"/>
    <w:rsid w:val="0057168A"/>
    <w:rsid w:val="005721B1"/>
    <w:rsid w:val="00575D49"/>
    <w:rsid w:val="00575ED8"/>
    <w:rsid w:val="00576A18"/>
    <w:rsid w:val="00577A3A"/>
    <w:rsid w:val="00580427"/>
    <w:rsid w:val="005804E5"/>
    <w:rsid w:val="0058207D"/>
    <w:rsid w:val="005827EC"/>
    <w:rsid w:val="005829CB"/>
    <w:rsid w:val="00583322"/>
    <w:rsid w:val="00583C1D"/>
    <w:rsid w:val="00584BC1"/>
    <w:rsid w:val="00587CA1"/>
    <w:rsid w:val="00590336"/>
    <w:rsid w:val="005909C7"/>
    <w:rsid w:val="00590CAB"/>
    <w:rsid w:val="00591D8E"/>
    <w:rsid w:val="00592B2C"/>
    <w:rsid w:val="00592B65"/>
    <w:rsid w:val="00593814"/>
    <w:rsid w:val="00593DA5"/>
    <w:rsid w:val="00593FE9"/>
    <w:rsid w:val="00595201"/>
    <w:rsid w:val="005963C8"/>
    <w:rsid w:val="0059703F"/>
    <w:rsid w:val="00597761"/>
    <w:rsid w:val="005A129B"/>
    <w:rsid w:val="005A1765"/>
    <w:rsid w:val="005A3290"/>
    <w:rsid w:val="005A32DB"/>
    <w:rsid w:val="005A3F8B"/>
    <w:rsid w:val="005A50F3"/>
    <w:rsid w:val="005A528E"/>
    <w:rsid w:val="005A6D57"/>
    <w:rsid w:val="005A6FAB"/>
    <w:rsid w:val="005B1CFC"/>
    <w:rsid w:val="005B251F"/>
    <w:rsid w:val="005B262E"/>
    <w:rsid w:val="005B2769"/>
    <w:rsid w:val="005B5D18"/>
    <w:rsid w:val="005B7CF5"/>
    <w:rsid w:val="005C1198"/>
    <w:rsid w:val="005C1B09"/>
    <w:rsid w:val="005C2F93"/>
    <w:rsid w:val="005C4035"/>
    <w:rsid w:val="005C5196"/>
    <w:rsid w:val="005C6572"/>
    <w:rsid w:val="005D083E"/>
    <w:rsid w:val="005D1B1F"/>
    <w:rsid w:val="005D28B3"/>
    <w:rsid w:val="005D2ADB"/>
    <w:rsid w:val="005D475A"/>
    <w:rsid w:val="005D4FA5"/>
    <w:rsid w:val="005D553D"/>
    <w:rsid w:val="005D6DDA"/>
    <w:rsid w:val="005D7B31"/>
    <w:rsid w:val="005D7C71"/>
    <w:rsid w:val="005E0D57"/>
    <w:rsid w:val="005E10F5"/>
    <w:rsid w:val="005E172D"/>
    <w:rsid w:val="005E2445"/>
    <w:rsid w:val="005E29C5"/>
    <w:rsid w:val="005E6046"/>
    <w:rsid w:val="005E6EDD"/>
    <w:rsid w:val="005E7BF4"/>
    <w:rsid w:val="005F0A88"/>
    <w:rsid w:val="005F2012"/>
    <w:rsid w:val="005F235A"/>
    <w:rsid w:val="005F2386"/>
    <w:rsid w:val="005F29CD"/>
    <w:rsid w:val="005F2DB5"/>
    <w:rsid w:val="005F5054"/>
    <w:rsid w:val="005F5CCF"/>
    <w:rsid w:val="00601437"/>
    <w:rsid w:val="00601BD2"/>
    <w:rsid w:val="00603F58"/>
    <w:rsid w:val="00607060"/>
    <w:rsid w:val="00607B9C"/>
    <w:rsid w:val="00607EFA"/>
    <w:rsid w:val="0061049E"/>
    <w:rsid w:val="0061084D"/>
    <w:rsid w:val="00610E9F"/>
    <w:rsid w:val="00610FB8"/>
    <w:rsid w:val="00611155"/>
    <w:rsid w:val="0061123B"/>
    <w:rsid w:val="0061157B"/>
    <w:rsid w:val="00614263"/>
    <w:rsid w:val="00615B07"/>
    <w:rsid w:val="00615D9B"/>
    <w:rsid w:val="00615DA6"/>
    <w:rsid w:val="00616A8C"/>
    <w:rsid w:val="00616B9E"/>
    <w:rsid w:val="0061725F"/>
    <w:rsid w:val="00617C61"/>
    <w:rsid w:val="00621346"/>
    <w:rsid w:val="00621C40"/>
    <w:rsid w:val="006225C2"/>
    <w:rsid w:val="00622915"/>
    <w:rsid w:val="006229C0"/>
    <w:rsid w:val="0062315F"/>
    <w:rsid w:val="00623A66"/>
    <w:rsid w:val="006256AE"/>
    <w:rsid w:val="00625805"/>
    <w:rsid w:val="00627185"/>
    <w:rsid w:val="00627FB3"/>
    <w:rsid w:val="00630BAC"/>
    <w:rsid w:val="00633997"/>
    <w:rsid w:val="00634CBB"/>
    <w:rsid w:val="00635BE7"/>
    <w:rsid w:val="00641063"/>
    <w:rsid w:val="00641215"/>
    <w:rsid w:val="00641F8C"/>
    <w:rsid w:val="00642384"/>
    <w:rsid w:val="00643BF6"/>
    <w:rsid w:val="0064753D"/>
    <w:rsid w:val="006527E2"/>
    <w:rsid w:val="00652ACE"/>
    <w:rsid w:val="00652F75"/>
    <w:rsid w:val="00653676"/>
    <w:rsid w:val="00656C50"/>
    <w:rsid w:val="006576DD"/>
    <w:rsid w:val="006604DD"/>
    <w:rsid w:val="00661398"/>
    <w:rsid w:val="00661413"/>
    <w:rsid w:val="00661585"/>
    <w:rsid w:val="006616D9"/>
    <w:rsid w:val="006617DD"/>
    <w:rsid w:val="00661DF8"/>
    <w:rsid w:val="00663137"/>
    <w:rsid w:val="00663A00"/>
    <w:rsid w:val="00663AB9"/>
    <w:rsid w:val="0066415D"/>
    <w:rsid w:val="006653F9"/>
    <w:rsid w:val="006656D1"/>
    <w:rsid w:val="006656FE"/>
    <w:rsid w:val="00667FA7"/>
    <w:rsid w:val="006705CF"/>
    <w:rsid w:val="0067096B"/>
    <w:rsid w:val="006735ED"/>
    <w:rsid w:val="00673CC6"/>
    <w:rsid w:val="00673E51"/>
    <w:rsid w:val="00674769"/>
    <w:rsid w:val="00674BB3"/>
    <w:rsid w:val="00675782"/>
    <w:rsid w:val="00677305"/>
    <w:rsid w:val="006816B4"/>
    <w:rsid w:val="00681784"/>
    <w:rsid w:val="00681B05"/>
    <w:rsid w:val="00683172"/>
    <w:rsid w:val="00683778"/>
    <w:rsid w:val="006839C2"/>
    <w:rsid w:val="00684348"/>
    <w:rsid w:val="00684AFE"/>
    <w:rsid w:val="00685B0D"/>
    <w:rsid w:val="006877FD"/>
    <w:rsid w:val="00687C32"/>
    <w:rsid w:val="00687E9D"/>
    <w:rsid w:val="0069005A"/>
    <w:rsid w:val="00690088"/>
    <w:rsid w:val="0069093B"/>
    <w:rsid w:val="006913E7"/>
    <w:rsid w:val="006919F3"/>
    <w:rsid w:val="00692F89"/>
    <w:rsid w:val="006944A7"/>
    <w:rsid w:val="00695247"/>
    <w:rsid w:val="00695BBC"/>
    <w:rsid w:val="00697399"/>
    <w:rsid w:val="006A1DEF"/>
    <w:rsid w:val="006A2567"/>
    <w:rsid w:val="006A4C1B"/>
    <w:rsid w:val="006A4F97"/>
    <w:rsid w:val="006A6227"/>
    <w:rsid w:val="006A635D"/>
    <w:rsid w:val="006A7CB5"/>
    <w:rsid w:val="006B0802"/>
    <w:rsid w:val="006B1253"/>
    <w:rsid w:val="006B4698"/>
    <w:rsid w:val="006B4C80"/>
    <w:rsid w:val="006B69E5"/>
    <w:rsid w:val="006B76F3"/>
    <w:rsid w:val="006C0804"/>
    <w:rsid w:val="006C1928"/>
    <w:rsid w:val="006C1B0F"/>
    <w:rsid w:val="006C2F4A"/>
    <w:rsid w:val="006C3BA4"/>
    <w:rsid w:val="006C3C5D"/>
    <w:rsid w:val="006C4582"/>
    <w:rsid w:val="006C4AA0"/>
    <w:rsid w:val="006C64F0"/>
    <w:rsid w:val="006C6F03"/>
    <w:rsid w:val="006C758A"/>
    <w:rsid w:val="006C78A8"/>
    <w:rsid w:val="006D2B40"/>
    <w:rsid w:val="006D3228"/>
    <w:rsid w:val="006D5B7F"/>
    <w:rsid w:val="006D6FB3"/>
    <w:rsid w:val="006D781A"/>
    <w:rsid w:val="006D7C53"/>
    <w:rsid w:val="006D7E39"/>
    <w:rsid w:val="006E0068"/>
    <w:rsid w:val="006E118A"/>
    <w:rsid w:val="006E2C11"/>
    <w:rsid w:val="006E3BD3"/>
    <w:rsid w:val="006E437A"/>
    <w:rsid w:val="006E53B8"/>
    <w:rsid w:val="006E58FE"/>
    <w:rsid w:val="006E63B2"/>
    <w:rsid w:val="006E68EB"/>
    <w:rsid w:val="006E6DAD"/>
    <w:rsid w:val="006E7FE2"/>
    <w:rsid w:val="006F0BBA"/>
    <w:rsid w:val="006F12AF"/>
    <w:rsid w:val="006F2569"/>
    <w:rsid w:val="006F398E"/>
    <w:rsid w:val="006F4660"/>
    <w:rsid w:val="006F52E9"/>
    <w:rsid w:val="006F5D82"/>
    <w:rsid w:val="006F69B1"/>
    <w:rsid w:val="00700875"/>
    <w:rsid w:val="00703611"/>
    <w:rsid w:val="00704544"/>
    <w:rsid w:val="00705326"/>
    <w:rsid w:val="00706451"/>
    <w:rsid w:val="0070655D"/>
    <w:rsid w:val="00706A0D"/>
    <w:rsid w:val="00706E19"/>
    <w:rsid w:val="007107A5"/>
    <w:rsid w:val="00713BD3"/>
    <w:rsid w:val="00714160"/>
    <w:rsid w:val="00714E7F"/>
    <w:rsid w:val="00716B02"/>
    <w:rsid w:val="00716D93"/>
    <w:rsid w:val="0072101F"/>
    <w:rsid w:val="0072119E"/>
    <w:rsid w:val="00722910"/>
    <w:rsid w:val="00723153"/>
    <w:rsid w:val="00723EBF"/>
    <w:rsid w:val="00724FD6"/>
    <w:rsid w:val="007252A0"/>
    <w:rsid w:val="007265C9"/>
    <w:rsid w:val="007303C0"/>
    <w:rsid w:val="0073198B"/>
    <w:rsid w:val="007321A8"/>
    <w:rsid w:val="00732342"/>
    <w:rsid w:val="0073290D"/>
    <w:rsid w:val="00733A58"/>
    <w:rsid w:val="00733F70"/>
    <w:rsid w:val="00737E08"/>
    <w:rsid w:val="007402B8"/>
    <w:rsid w:val="00740A7C"/>
    <w:rsid w:val="00741B68"/>
    <w:rsid w:val="0074236E"/>
    <w:rsid w:val="00742A7B"/>
    <w:rsid w:val="00742D00"/>
    <w:rsid w:val="00742DE9"/>
    <w:rsid w:val="007469F9"/>
    <w:rsid w:val="00746BBA"/>
    <w:rsid w:val="00747BD2"/>
    <w:rsid w:val="007555C2"/>
    <w:rsid w:val="007575DD"/>
    <w:rsid w:val="007577F4"/>
    <w:rsid w:val="00757867"/>
    <w:rsid w:val="007603AC"/>
    <w:rsid w:val="007612BD"/>
    <w:rsid w:val="0076186D"/>
    <w:rsid w:val="007659AB"/>
    <w:rsid w:val="00770551"/>
    <w:rsid w:val="00770844"/>
    <w:rsid w:val="007708E8"/>
    <w:rsid w:val="00770FA2"/>
    <w:rsid w:val="00771B2A"/>
    <w:rsid w:val="0077202D"/>
    <w:rsid w:val="00772360"/>
    <w:rsid w:val="00772DA6"/>
    <w:rsid w:val="00773225"/>
    <w:rsid w:val="00773DC0"/>
    <w:rsid w:val="007745CA"/>
    <w:rsid w:val="00775DC4"/>
    <w:rsid w:val="00775F4E"/>
    <w:rsid w:val="00776EB0"/>
    <w:rsid w:val="00777E26"/>
    <w:rsid w:val="0078038C"/>
    <w:rsid w:val="00782D6A"/>
    <w:rsid w:val="007837CD"/>
    <w:rsid w:val="007840DD"/>
    <w:rsid w:val="007840E3"/>
    <w:rsid w:val="00786692"/>
    <w:rsid w:val="007868C3"/>
    <w:rsid w:val="00787657"/>
    <w:rsid w:val="00787EAF"/>
    <w:rsid w:val="00791244"/>
    <w:rsid w:val="00791568"/>
    <w:rsid w:val="007940FB"/>
    <w:rsid w:val="0079430C"/>
    <w:rsid w:val="00794BF5"/>
    <w:rsid w:val="007953DB"/>
    <w:rsid w:val="007958C8"/>
    <w:rsid w:val="00796567"/>
    <w:rsid w:val="007966F2"/>
    <w:rsid w:val="007967C2"/>
    <w:rsid w:val="00797816"/>
    <w:rsid w:val="007A1030"/>
    <w:rsid w:val="007A1A7D"/>
    <w:rsid w:val="007A2D02"/>
    <w:rsid w:val="007A3C74"/>
    <w:rsid w:val="007A4465"/>
    <w:rsid w:val="007A64B1"/>
    <w:rsid w:val="007A64E5"/>
    <w:rsid w:val="007A6C82"/>
    <w:rsid w:val="007B0C02"/>
    <w:rsid w:val="007B0CDA"/>
    <w:rsid w:val="007B0F29"/>
    <w:rsid w:val="007B1510"/>
    <w:rsid w:val="007B2113"/>
    <w:rsid w:val="007B2AAD"/>
    <w:rsid w:val="007B3714"/>
    <w:rsid w:val="007B38AF"/>
    <w:rsid w:val="007B54B6"/>
    <w:rsid w:val="007B636A"/>
    <w:rsid w:val="007C0FE7"/>
    <w:rsid w:val="007C154D"/>
    <w:rsid w:val="007C1C31"/>
    <w:rsid w:val="007C2D36"/>
    <w:rsid w:val="007C3425"/>
    <w:rsid w:val="007C50D3"/>
    <w:rsid w:val="007C7C1D"/>
    <w:rsid w:val="007D0280"/>
    <w:rsid w:val="007D0510"/>
    <w:rsid w:val="007D0693"/>
    <w:rsid w:val="007D0CC7"/>
    <w:rsid w:val="007D124F"/>
    <w:rsid w:val="007D12AF"/>
    <w:rsid w:val="007D1D84"/>
    <w:rsid w:val="007D58FD"/>
    <w:rsid w:val="007D5976"/>
    <w:rsid w:val="007D75D5"/>
    <w:rsid w:val="007E0743"/>
    <w:rsid w:val="007E1D8B"/>
    <w:rsid w:val="007E3493"/>
    <w:rsid w:val="007F13C7"/>
    <w:rsid w:val="007F2ABF"/>
    <w:rsid w:val="007F2BC6"/>
    <w:rsid w:val="007F2CFC"/>
    <w:rsid w:val="007F39AA"/>
    <w:rsid w:val="007F573A"/>
    <w:rsid w:val="007F57D9"/>
    <w:rsid w:val="007F6845"/>
    <w:rsid w:val="007F6CD2"/>
    <w:rsid w:val="0080034A"/>
    <w:rsid w:val="008024B7"/>
    <w:rsid w:val="00803175"/>
    <w:rsid w:val="00804D56"/>
    <w:rsid w:val="0080569E"/>
    <w:rsid w:val="0080603E"/>
    <w:rsid w:val="00806092"/>
    <w:rsid w:val="0080704F"/>
    <w:rsid w:val="008070BE"/>
    <w:rsid w:val="00807602"/>
    <w:rsid w:val="00807871"/>
    <w:rsid w:val="008102D2"/>
    <w:rsid w:val="00810EF8"/>
    <w:rsid w:val="00811D2D"/>
    <w:rsid w:val="0081274F"/>
    <w:rsid w:val="008128EC"/>
    <w:rsid w:val="0081316B"/>
    <w:rsid w:val="0081328B"/>
    <w:rsid w:val="00813CAF"/>
    <w:rsid w:val="0081411E"/>
    <w:rsid w:val="0081529D"/>
    <w:rsid w:val="008166BD"/>
    <w:rsid w:val="0082124A"/>
    <w:rsid w:val="00822D03"/>
    <w:rsid w:val="00823898"/>
    <w:rsid w:val="00824483"/>
    <w:rsid w:val="00824737"/>
    <w:rsid w:val="00824855"/>
    <w:rsid w:val="008258E7"/>
    <w:rsid w:val="00830DAE"/>
    <w:rsid w:val="00830FBC"/>
    <w:rsid w:val="00833B3A"/>
    <w:rsid w:val="00833FC5"/>
    <w:rsid w:val="0083566B"/>
    <w:rsid w:val="00835A26"/>
    <w:rsid w:val="0083758C"/>
    <w:rsid w:val="00837812"/>
    <w:rsid w:val="00843F00"/>
    <w:rsid w:val="008456D2"/>
    <w:rsid w:val="0084595E"/>
    <w:rsid w:val="00852DD2"/>
    <w:rsid w:val="008534E5"/>
    <w:rsid w:val="00853CB0"/>
    <w:rsid w:val="0085424F"/>
    <w:rsid w:val="00854EDE"/>
    <w:rsid w:val="008559EB"/>
    <w:rsid w:val="008572E7"/>
    <w:rsid w:val="00857D2D"/>
    <w:rsid w:val="00861E44"/>
    <w:rsid w:val="008623C5"/>
    <w:rsid w:val="00862AB4"/>
    <w:rsid w:val="00862AE4"/>
    <w:rsid w:val="00862FFB"/>
    <w:rsid w:val="008667E8"/>
    <w:rsid w:val="00867957"/>
    <w:rsid w:val="00867BDE"/>
    <w:rsid w:val="008722CA"/>
    <w:rsid w:val="00872919"/>
    <w:rsid w:val="00872B5A"/>
    <w:rsid w:val="00873237"/>
    <w:rsid w:val="008733F2"/>
    <w:rsid w:val="00874AA6"/>
    <w:rsid w:val="00875A32"/>
    <w:rsid w:val="00875E4B"/>
    <w:rsid w:val="00875F7F"/>
    <w:rsid w:val="00880FA2"/>
    <w:rsid w:val="008830B0"/>
    <w:rsid w:val="00883BC7"/>
    <w:rsid w:val="00886D8C"/>
    <w:rsid w:val="0088710D"/>
    <w:rsid w:val="008873C2"/>
    <w:rsid w:val="008875EA"/>
    <w:rsid w:val="00890869"/>
    <w:rsid w:val="00892C0D"/>
    <w:rsid w:val="0089367B"/>
    <w:rsid w:val="008962F0"/>
    <w:rsid w:val="00896A80"/>
    <w:rsid w:val="00897F5F"/>
    <w:rsid w:val="008A0C41"/>
    <w:rsid w:val="008A1786"/>
    <w:rsid w:val="008A1823"/>
    <w:rsid w:val="008A2EE1"/>
    <w:rsid w:val="008A350B"/>
    <w:rsid w:val="008A4F12"/>
    <w:rsid w:val="008B122C"/>
    <w:rsid w:val="008B1A83"/>
    <w:rsid w:val="008B477F"/>
    <w:rsid w:val="008B5E88"/>
    <w:rsid w:val="008B6A39"/>
    <w:rsid w:val="008B7894"/>
    <w:rsid w:val="008B7B50"/>
    <w:rsid w:val="008C04F6"/>
    <w:rsid w:val="008C0AD8"/>
    <w:rsid w:val="008C1337"/>
    <w:rsid w:val="008C1A52"/>
    <w:rsid w:val="008C1D6F"/>
    <w:rsid w:val="008C1EC8"/>
    <w:rsid w:val="008C3E05"/>
    <w:rsid w:val="008C4729"/>
    <w:rsid w:val="008C4D3D"/>
    <w:rsid w:val="008C5285"/>
    <w:rsid w:val="008C6E07"/>
    <w:rsid w:val="008C72C2"/>
    <w:rsid w:val="008C72DE"/>
    <w:rsid w:val="008C7409"/>
    <w:rsid w:val="008C798A"/>
    <w:rsid w:val="008C7B2A"/>
    <w:rsid w:val="008C7F1F"/>
    <w:rsid w:val="008D0A0B"/>
    <w:rsid w:val="008D2A00"/>
    <w:rsid w:val="008D3CFC"/>
    <w:rsid w:val="008D3F0B"/>
    <w:rsid w:val="008D5360"/>
    <w:rsid w:val="008D66D6"/>
    <w:rsid w:val="008D6970"/>
    <w:rsid w:val="008D7813"/>
    <w:rsid w:val="008E03F4"/>
    <w:rsid w:val="008E20C0"/>
    <w:rsid w:val="008E2F07"/>
    <w:rsid w:val="008E31BC"/>
    <w:rsid w:val="008E378A"/>
    <w:rsid w:val="008E3964"/>
    <w:rsid w:val="008E5FA2"/>
    <w:rsid w:val="008E6293"/>
    <w:rsid w:val="008E6832"/>
    <w:rsid w:val="008F0D68"/>
    <w:rsid w:val="008F246B"/>
    <w:rsid w:val="008F2577"/>
    <w:rsid w:val="008F4162"/>
    <w:rsid w:val="008F51CA"/>
    <w:rsid w:val="008F59FA"/>
    <w:rsid w:val="008F6204"/>
    <w:rsid w:val="008F6301"/>
    <w:rsid w:val="008F780B"/>
    <w:rsid w:val="008F7A77"/>
    <w:rsid w:val="008F7AD0"/>
    <w:rsid w:val="00900C74"/>
    <w:rsid w:val="00902038"/>
    <w:rsid w:val="00902253"/>
    <w:rsid w:val="0090239C"/>
    <w:rsid w:val="0090396D"/>
    <w:rsid w:val="009054C8"/>
    <w:rsid w:val="00906295"/>
    <w:rsid w:val="00906C74"/>
    <w:rsid w:val="0090707D"/>
    <w:rsid w:val="00907679"/>
    <w:rsid w:val="00907875"/>
    <w:rsid w:val="009111B6"/>
    <w:rsid w:val="009125AA"/>
    <w:rsid w:val="00912965"/>
    <w:rsid w:val="009129FD"/>
    <w:rsid w:val="00913144"/>
    <w:rsid w:val="00913AC0"/>
    <w:rsid w:val="00913ACB"/>
    <w:rsid w:val="00913CEB"/>
    <w:rsid w:val="00913F4D"/>
    <w:rsid w:val="00915496"/>
    <w:rsid w:val="00915EA1"/>
    <w:rsid w:val="009210D8"/>
    <w:rsid w:val="00921454"/>
    <w:rsid w:val="00921DA7"/>
    <w:rsid w:val="0092237A"/>
    <w:rsid w:val="00923A63"/>
    <w:rsid w:val="00924FD3"/>
    <w:rsid w:val="009259D3"/>
    <w:rsid w:val="00925C27"/>
    <w:rsid w:val="0092731F"/>
    <w:rsid w:val="00927BBD"/>
    <w:rsid w:val="0093053E"/>
    <w:rsid w:val="009307F0"/>
    <w:rsid w:val="00930DDD"/>
    <w:rsid w:val="009312B5"/>
    <w:rsid w:val="00931EFC"/>
    <w:rsid w:val="00932BB1"/>
    <w:rsid w:val="009344DE"/>
    <w:rsid w:val="00934808"/>
    <w:rsid w:val="00935641"/>
    <w:rsid w:val="00935948"/>
    <w:rsid w:val="00937030"/>
    <w:rsid w:val="0093710B"/>
    <w:rsid w:val="00941C93"/>
    <w:rsid w:val="009421F5"/>
    <w:rsid w:val="00946463"/>
    <w:rsid w:val="0095080B"/>
    <w:rsid w:val="0095082C"/>
    <w:rsid w:val="00950F3D"/>
    <w:rsid w:val="009534D3"/>
    <w:rsid w:val="00953905"/>
    <w:rsid w:val="0095404A"/>
    <w:rsid w:val="00955512"/>
    <w:rsid w:val="0095560A"/>
    <w:rsid w:val="00956962"/>
    <w:rsid w:val="00956B27"/>
    <w:rsid w:val="0095786C"/>
    <w:rsid w:val="00960D00"/>
    <w:rsid w:val="0096100E"/>
    <w:rsid w:val="0096292C"/>
    <w:rsid w:val="0096454A"/>
    <w:rsid w:val="00965417"/>
    <w:rsid w:val="009666C8"/>
    <w:rsid w:val="009667C5"/>
    <w:rsid w:val="0096697C"/>
    <w:rsid w:val="00966E14"/>
    <w:rsid w:val="00967F57"/>
    <w:rsid w:val="00970411"/>
    <w:rsid w:val="009709CA"/>
    <w:rsid w:val="00971C70"/>
    <w:rsid w:val="009748BC"/>
    <w:rsid w:val="00975E5D"/>
    <w:rsid w:val="009760DF"/>
    <w:rsid w:val="009772D7"/>
    <w:rsid w:val="00977EB3"/>
    <w:rsid w:val="00981D47"/>
    <w:rsid w:val="00982254"/>
    <w:rsid w:val="0098460A"/>
    <w:rsid w:val="00986DA1"/>
    <w:rsid w:val="0099073B"/>
    <w:rsid w:val="009907CD"/>
    <w:rsid w:val="00992109"/>
    <w:rsid w:val="00993051"/>
    <w:rsid w:val="0099418F"/>
    <w:rsid w:val="0099623A"/>
    <w:rsid w:val="00997964"/>
    <w:rsid w:val="009A015B"/>
    <w:rsid w:val="009A1A67"/>
    <w:rsid w:val="009A23CA"/>
    <w:rsid w:val="009A392B"/>
    <w:rsid w:val="009A5242"/>
    <w:rsid w:val="009A5F74"/>
    <w:rsid w:val="009A609B"/>
    <w:rsid w:val="009A6214"/>
    <w:rsid w:val="009A6646"/>
    <w:rsid w:val="009A67DA"/>
    <w:rsid w:val="009A6D7F"/>
    <w:rsid w:val="009A72DB"/>
    <w:rsid w:val="009A794E"/>
    <w:rsid w:val="009B05B7"/>
    <w:rsid w:val="009B1E21"/>
    <w:rsid w:val="009B1E3A"/>
    <w:rsid w:val="009B1F88"/>
    <w:rsid w:val="009B266B"/>
    <w:rsid w:val="009B2D69"/>
    <w:rsid w:val="009B2E82"/>
    <w:rsid w:val="009B345A"/>
    <w:rsid w:val="009B4E73"/>
    <w:rsid w:val="009B4FAA"/>
    <w:rsid w:val="009B7380"/>
    <w:rsid w:val="009B7FC1"/>
    <w:rsid w:val="009C00BC"/>
    <w:rsid w:val="009C1B97"/>
    <w:rsid w:val="009C28DE"/>
    <w:rsid w:val="009C393F"/>
    <w:rsid w:val="009C39C6"/>
    <w:rsid w:val="009C3B51"/>
    <w:rsid w:val="009C3D6B"/>
    <w:rsid w:val="009C421F"/>
    <w:rsid w:val="009C4BDE"/>
    <w:rsid w:val="009C5707"/>
    <w:rsid w:val="009C5ED4"/>
    <w:rsid w:val="009D17B6"/>
    <w:rsid w:val="009D1B3A"/>
    <w:rsid w:val="009D3671"/>
    <w:rsid w:val="009D4446"/>
    <w:rsid w:val="009D49A1"/>
    <w:rsid w:val="009D4A93"/>
    <w:rsid w:val="009D539D"/>
    <w:rsid w:val="009D6069"/>
    <w:rsid w:val="009E0C42"/>
    <w:rsid w:val="009E1AB8"/>
    <w:rsid w:val="009E35BA"/>
    <w:rsid w:val="009E38DB"/>
    <w:rsid w:val="009E5F85"/>
    <w:rsid w:val="009E717D"/>
    <w:rsid w:val="009F1D12"/>
    <w:rsid w:val="009F1E06"/>
    <w:rsid w:val="009F1F97"/>
    <w:rsid w:val="009F27AD"/>
    <w:rsid w:val="009F3280"/>
    <w:rsid w:val="009F3614"/>
    <w:rsid w:val="009F3C17"/>
    <w:rsid w:val="009F5568"/>
    <w:rsid w:val="009F5D22"/>
    <w:rsid w:val="009F695F"/>
    <w:rsid w:val="009F696D"/>
    <w:rsid w:val="009F73CA"/>
    <w:rsid w:val="009F748B"/>
    <w:rsid w:val="00A00A5E"/>
    <w:rsid w:val="00A013EB"/>
    <w:rsid w:val="00A0172E"/>
    <w:rsid w:val="00A02EC1"/>
    <w:rsid w:val="00A039DC"/>
    <w:rsid w:val="00A03D96"/>
    <w:rsid w:val="00A04122"/>
    <w:rsid w:val="00A04FF0"/>
    <w:rsid w:val="00A05A0B"/>
    <w:rsid w:val="00A05BC1"/>
    <w:rsid w:val="00A07F72"/>
    <w:rsid w:val="00A10D8F"/>
    <w:rsid w:val="00A114FA"/>
    <w:rsid w:val="00A1432D"/>
    <w:rsid w:val="00A14927"/>
    <w:rsid w:val="00A17C90"/>
    <w:rsid w:val="00A20F67"/>
    <w:rsid w:val="00A21732"/>
    <w:rsid w:val="00A219C2"/>
    <w:rsid w:val="00A220FD"/>
    <w:rsid w:val="00A239D5"/>
    <w:rsid w:val="00A25E96"/>
    <w:rsid w:val="00A301D5"/>
    <w:rsid w:val="00A30D62"/>
    <w:rsid w:val="00A317E8"/>
    <w:rsid w:val="00A32289"/>
    <w:rsid w:val="00A3280F"/>
    <w:rsid w:val="00A33C70"/>
    <w:rsid w:val="00A364A9"/>
    <w:rsid w:val="00A368B0"/>
    <w:rsid w:val="00A37613"/>
    <w:rsid w:val="00A40204"/>
    <w:rsid w:val="00A40671"/>
    <w:rsid w:val="00A43858"/>
    <w:rsid w:val="00A43EFD"/>
    <w:rsid w:val="00A4453F"/>
    <w:rsid w:val="00A45303"/>
    <w:rsid w:val="00A46892"/>
    <w:rsid w:val="00A5126E"/>
    <w:rsid w:val="00A52071"/>
    <w:rsid w:val="00A5278F"/>
    <w:rsid w:val="00A53CBC"/>
    <w:rsid w:val="00A557F8"/>
    <w:rsid w:val="00A562F8"/>
    <w:rsid w:val="00A56699"/>
    <w:rsid w:val="00A5715A"/>
    <w:rsid w:val="00A57761"/>
    <w:rsid w:val="00A60847"/>
    <w:rsid w:val="00A608B1"/>
    <w:rsid w:val="00A631E7"/>
    <w:rsid w:val="00A64696"/>
    <w:rsid w:val="00A655C7"/>
    <w:rsid w:val="00A65C8A"/>
    <w:rsid w:val="00A678F7"/>
    <w:rsid w:val="00A67EC3"/>
    <w:rsid w:val="00A70768"/>
    <w:rsid w:val="00A70886"/>
    <w:rsid w:val="00A7089D"/>
    <w:rsid w:val="00A70B0A"/>
    <w:rsid w:val="00A7273D"/>
    <w:rsid w:val="00A7296E"/>
    <w:rsid w:val="00A729FB"/>
    <w:rsid w:val="00A73D04"/>
    <w:rsid w:val="00A73E33"/>
    <w:rsid w:val="00A74E5A"/>
    <w:rsid w:val="00A756A4"/>
    <w:rsid w:val="00A76ED5"/>
    <w:rsid w:val="00A803F5"/>
    <w:rsid w:val="00A80DCD"/>
    <w:rsid w:val="00A81946"/>
    <w:rsid w:val="00A8434D"/>
    <w:rsid w:val="00A843E7"/>
    <w:rsid w:val="00A8519D"/>
    <w:rsid w:val="00A854C9"/>
    <w:rsid w:val="00A864E9"/>
    <w:rsid w:val="00A86845"/>
    <w:rsid w:val="00A86B4B"/>
    <w:rsid w:val="00A87805"/>
    <w:rsid w:val="00A91229"/>
    <w:rsid w:val="00A912BC"/>
    <w:rsid w:val="00A9138B"/>
    <w:rsid w:val="00A9160D"/>
    <w:rsid w:val="00A91BDF"/>
    <w:rsid w:val="00A93A6E"/>
    <w:rsid w:val="00A9407F"/>
    <w:rsid w:val="00A9431F"/>
    <w:rsid w:val="00A95D58"/>
    <w:rsid w:val="00A969BD"/>
    <w:rsid w:val="00AA0744"/>
    <w:rsid w:val="00AA0CE2"/>
    <w:rsid w:val="00AA0D20"/>
    <w:rsid w:val="00AA1301"/>
    <w:rsid w:val="00AA1F14"/>
    <w:rsid w:val="00AA352C"/>
    <w:rsid w:val="00AA3780"/>
    <w:rsid w:val="00AA412D"/>
    <w:rsid w:val="00AA4FE0"/>
    <w:rsid w:val="00AA4FED"/>
    <w:rsid w:val="00AA61E6"/>
    <w:rsid w:val="00AA668B"/>
    <w:rsid w:val="00AA6AF1"/>
    <w:rsid w:val="00AA7868"/>
    <w:rsid w:val="00AB0C9A"/>
    <w:rsid w:val="00AB0E68"/>
    <w:rsid w:val="00AB2F5C"/>
    <w:rsid w:val="00AB3042"/>
    <w:rsid w:val="00AB3B6C"/>
    <w:rsid w:val="00AB6007"/>
    <w:rsid w:val="00AB7691"/>
    <w:rsid w:val="00AB7891"/>
    <w:rsid w:val="00AC07BD"/>
    <w:rsid w:val="00AC1FAD"/>
    <w:rsid w:val="00AC28DF"/>
    <w:rsid w:val="00AC3CFB"/>
    <w:rsid w:val="00AC3E98"/>
    <w:rsid w:val="00AC3F28"/>
    <w:rsid w:val="00AC5EB4"/>
    <w:rsid w:val="00AC725F"/>
    <w:rsid w:val="00AC7792"/>
    <w:rsid w:val="00AD1490"/>
    <w:rsid w:val="00AD2491"/>
    <w:rsid w:val="00AD2526"/>
    <w:rsid w:val="00AD3399"/>
    <w:rsid w:val="00AD37DB"/>
    <w:rsid w:val="00AE0F45"/>
    <w:rsid w:val="00AE1F54"/>
    <w:rsid w:val="00AE3289"/>
    <w:rsid w:val="00AE6E49"/>
    <w:rsid w:val="00AF04F4"/>
    <w:rsid w:val="00AF1C67"/>
    <w:rsid w:val="00AF1FB8"/>
    <w:rsid w:val="00AF2957"/>
    <w:rsid w:val="00AF2FF4"/>
    <w:rsid w:val="00AF34E6"/>
    <w:rsid w:val="00AF377E"/>
    <w:rsid w:val="00AF5B0E"/>
    <w:rsid w:val="00AF6759"/>
    <w:rsid w:val="00AF6866"/>
    <w:rsid w:val="00AF6C95"/>
    <w:rsid w:val="00AF7E24"/>
    <w:rsid w:val="00AF7E98"/>
    <w:rsid w:val="00B008DB"/>
    <w:rsid w:val="00B00E2A"/>
    <w:rsid w:val="00B02F73"/>
    <w:rsid w:val="00B0328F"/>
    <w:rsid w:val="00B06356"/>
    <w:rsid w:val="00B07D61"/>
    <w:rsid w:val="00B1009F"/>
    <w:rsid w:val="00B12B8B"/>
    <w:rsid w:val="00B14D1D"/>
    <w:rsid w:val="00B16461"/>
    <w:rsid w:val="00B16DFE"/>
    <w:rsid w:val="00B179CD"/>
    <w:rsid w:val="00B22944"/>
    <w:rsid w:val="00B23751"/>
    <w:rsid w:val="00B23BF4"/>
    <w:rsid w:val="00B24C6F"/>
    <w:rsid w:val="00B24F21"/>
    <w:rsid w:val="00B254B3"/>
    <w:rsid w:val="00B26E60"/>
    <w:rsid w:val="00B3101C"/>
    <w:rsid w:val="00B329A7"/>
    <w:rsid w:val="00B347FC"/>
    <w:rsid w:val="00B352C0"/>
    <w:rsid w:val="00B35A90"/>
    <w:rsid w:val="00B37A90"/>
    <w:rsid w:val="00B37B65"/>
    <w:rsid w:val="00B40829"/>
    <w:rsid w:val="00B40F0E"/>
    <w:rsid w:val="00B41087"/>
    <w:rsid w:val="00B41CAA"/>
    <w:rsid w:val="00B41F43"/>
    <w:rsid w:val="00B42FDF"/>
    <w:rsid w:val="00B43742"/>
    <w:rsid w:val="00B457C8"/>
    <w:rsid w:val="00B4632B"/>
    <w:rsid w:val="00B464F9"/>
    <w:rsid w:val="00B46821"/>
    <w:rsid w:val="00B54531"/>
    <w:rsid w:val="00B548DA"/>
    <w:rsid w:val="00B548F4"/>
    <w:rsid w:val="00B54DEE"/>
    <w:rsid w:val="00B551F3"/>
    <w:rsid w:val="00B555F6"/>
    <w:rsid w:val="00B55EF5"/>
    <w:rsid w:val="00B56148"/>
    <w:rsid w:val="00B56D82"/>
    <w:rsid w:val="00B578A1"/>
    <w:rsid w:val="00B57BCC"/>
    <w:rsid w:val="00B57D4C"/>
    <w:rsid w:val="00B6024E"/>
    <w:rsid w:val="00B60AE2"/>
    <w:rsid w:val="00B622BE"/>
    <w:rsid w:val="00B62977"/>
    <w:rsid w:val="00B6402B"/>
    <w:rsid w:val="00B64107"/>
    <w:rsid w:val="00B6768B"/>
    <w:rsid w:val="00B726A7"/>
    <w:rsid w:val="00B73189"/>
    <w:rsid w:val="00B750F6"/>
    <w:rsid w:val="00B76640"/>
    <w:rsid w:val="00B81C71"/>
    <w:rsid w:val="00B81FDA"/>
    <w:rsid w:val="00B8317D"/>
    <w:rsid w:val="00B86229"/>
    <w:rsid w:val="00B8642A"/>
    <w:rsid w:val="00B86887"/>
    <w:rsid w:val="00B86DB9"/>
    <w:rsid w:val="00B875F9"/>
    <w:rsid w:val="00B91C50"/>
    <w:rsid w:val="00B91F40"/>
    <w:rsid w:val="00B9345E"/>
    <w:rsid w:val="00B93625"/>
    <w:rsid w:val="00B9382A"/>
    <w:rsid w:val="00B939AD"/>
    <w:rsid w:val="00B93ED2"/>
    <w:rsid w:val="00B946DD"/>
    <w:rsid w:val="00B94AD5"/>
    <w:rsid w:val="00B94BE8"/>
    <w:rsid w:val="00B96085"/>
    <w:rsid w:val="00B964A5"/>
    <w:rsid w:val="00B96D70"/>
    <w:rsid w:val="00B97234"/>
    <w:rsid w:val="00B9750A"/>
    <w:rsid w:val="00B978EE"/>
    <w:rsid w:val="00B97D7B"/>
    <w:rsid w:val="00BA3332"/>
    <w:rsid w:val="00BA4228"/>
    <w:rsid w:val="00BA4998"/>
    <w:rsid w:val="00BB024C"/>
    <w:rsid w:val="00BB030C"/>
    <w:rsid w:val="00BB345B"/>
    <w:rsid w:val="00BB49EB"/>
    <w:rsid w:val="00BB6457"/>
    <w:rsid w:val="00BB6FE6"/>
    <w:rsid w:val="00BB7090"/>
    <w:rsid w:val="00BC2542"/>
    <w:rsid w:val="00BC2C42"/>
    <w:rsid w:val="00BC2E98"/>
    <w:rsid w:val="00BC59B3"/>
    <w:rsid w:val="00BC5F3F"/>
    <w:rsid w:val="00BC701D"/>
    <w:rsid w:val="00BD1989"/>
    <w:rsid w:val="00BD1CCC"/>
    <w:rsid w:val="00BD5304"/>
    <w:rsid w:val="00BD5AF0"/>
    <w:rsid w:val="00BD7046"/>
    <w:rsid w:val="00BD7602"/>
    <w:rsid w:val="00BE0635"/>
    <w:rsid w:val="00BE19FC"/>
    <w:rsid w:val="00BE1D6E"/>
    <w:rsid w:val="00BE252E"/>
    <w:rsid w:val="00BE39A4"/>
    <w:rsid w:val="00BE42E0"/>
    <w:rsid w:val="00BE496E"/>
    <w:rsid w:val="00BE519B"/>
    <w:rsid w:val="00BE5A13"/>
    <w:rsid w:val="00BE7BE1"/>
    <w:rsid w:val="00BF0789"/>
    <w:rsid w:val="00BF08F8"/>
    <w:rsid w:val="00BF1378"/>
    <w:rsid w:val="00BF2D61"/>
    <w:rsid w:val="00BF340B"/>
    <w:rsid w:val="00BF383C"/>
    <w:rsid w:val="00BF50C3"/>
    <w:rsid w:val="00BF5727"/>
    <w:rsid w:val="00BF59F4"/>
    <w:rsid w:val="00BF6055"/>
    <w:rsid w:val="00BF6AC9"/>
    <w:rsid w:val="00BF6CD0"/>
    <w:rsid w:val="00BF700F"/>
    <w:rsid w:val="00C00DAC"/>
    <w:rsid w:val="00C00F9B"/>
    <w:rsid w:val="00C044BE"/>
    <w:rsid w:val="00C045A6"/>
    <w:rsid w:val="00C07373"/>
    <w:rsid w:val="00C07AD7"/>
    <w:rsid w:val="00C11623"/>
    <w:rsid w:val="00C11A23"/>
    <w:rsid w:val="00C12E64"/>
    <w:rsid w:val="00C13CD3"/>
    <w:rsid w:val="00C14303"/>
    <w:rsid w:val="00C15B61"/>
    <w:rsid w:val="00C15DAA"/>
    <w:rsid w:val="00C17F4E"/>
    <w:rsid w:val="00C20D4C"/>
    <w:rsid w:val="00C216AA"/>
    <w:rsid w:val="00C227A4"/>
    <w:rsid w:val="00C246BC"/>
    <w:rsid w:val="00C25DBD"/>
    <w:rsid w:val="00C260FA"/>
    <w:rsid w:val="00C26144"/>
    <w:rsid w:val="00C26565"/>
    <w:rsid w:val="00C266A4"/>
    <w:rsid w:val="00C27C23"/>
    <w:rsid w:val="00C33E7C"/>
    <w:rsid w:val="00C3539B"/>
    <w:rsid w:val="00C3626F"/>
    <w:rsid w:val="00C36A4A"/>
    <w:rsid w:val="00C36BFB"/>
    <w:rsid w:val="00C40FD3"/>
    <w:rsid w:val="00C41C1D"/>
    <w:rsid w:val="00C4209B"/>
    <w:rsid w:val="00C4382B"/>
    <w:rsid w:val="00C44143"/>
    <w:rsid w:val="00C45411"/>
    <w:rsid w:val="00C45ED5"/>
    <w:rsid w:val="00C46673"/>
    <w:rsid w:val="00C46DD9"/>
    <w:rsid w:val="00C46F1D"/>
    <w:rsid w:val="00C47546"/>
    <w:rsid w:val="00C479FD"/>
    <w:rsid w:val="00C47CE3"/>
    <w:rsid w:val="00C50234"/>
    <w:rsid w:val="00C5346C"/>
    <w:rsid w:val="00C55276"/>
    <w:rsid w:val="00C611AF"/>
    <w:rsid w:val="00C62A4E"/>
    <w:rsid w:val="00C641CF"/>
    <w:rsid w:val="00C644DE"/>
    <w:rsid w:val="00C65883"/>
    <w:rsid w:val="00C664C2"/>
    <w:rsid w:val="00C66EC3"/>
    <w:rsid w:val="00C71332"/>
    <w:rsid w:val="00C7261C"/>
    <w:rsid w:val="00C740FD"/>
    <w:rsid w:val="00C74C9F"/>
    <w:rsid w:val="00C775E3"/>
    <w:rsid w:val="00C77920"/>
    <w:rsid w:val="00C779A3"/>
    <w:rsid w:val="00C77F6F"/>
    <w:rsid w:val="00C810BC"/>
    <w:rsid w:val="00C81456"/>
    <w:rsid w:val="00C819A6"/>
    <w:rsid w:val="00C8506B"/>
    <w:rsid w:val="00C90A2B"/>
    <w:rsid w:val="00C9213D"/>
    <w:rsid w:val="00C92BAE"/>
    <w:rsid w:val="00C93149"/>
    <w:rsid w:val="00C93B63"/>
    <w:rsid w:val="00C946C4"/>
    <w:rsid w:val="00CA0615"/>
    <w:rsid w:val="00CA14E2"/>
    <w:rsid w:val="00CA198A"/>
    <w:rsid w:val="00CA1AD1"/>
    <w:rsid w:val="00CA35A7"/>
    <w:rsid w:val="00CA4E53"/>
    <w:rsid w:val="00CA678E"/>
    <w:rsid w:val="00CB2527"/>
    <w:rsid w:val="00CB28F5"/>
    <w:rsid w:val="00CB398F"/>
    <w:rsid w:val="00CB3C28"/>
    <w:rsid w:val="00CB3C6B"/>
    <w:rsid w:val="00CB40D6"/>
    <w:rsid w:val="00CB70BD"/>
    <w:rsid w:val="00CC02D9"/>
    <w:rsid w:val="00CC1411"/>
    <w:rsid w:val="00CC27BD"/>
    <w:rsid w:val="00CC33E2"/>
    <w:rsid w:val="00CC3753"/>
    <w:rsid w:val="00CC3F2D"/>
    <w:rsid w:val="00CD13C4"/>
    <w:rsid w:val="00CD2936"/>
    <w:rsid w:val="00CE18F6"/>
    <w:rsid w:val="00CE4652"/>
    <w:rsid w:val="00CE4701"/>
    <w:rsid w:val="00CE493A"/>
    <w:rsid w:val="00CE4D48"/>
    <w:rsid w:val="00CE7718"/>
    <w:rsid w:val="00CE7935"/>
    <w:rsid w:val="00CE7F2C"/>
    <w:rsid w:val="00CF0734"/>
    <w:rsid w:val="00CF32CA"/>
    <w:rsid w:val="00CF5589"/>
    <w:rsid w:val="00CF6051"/>
    <w:rsid w:val="00CF6F3C"/>
    <w:rsid w:val="00CF7040"/>
    <w:rsid w:val="00CF7E0A"/>
    <w:rsid w:val="00CF7EFE"/>
    <w:rsid w:val="00D0012D"/>
    <w:rsid w:val="00D009C4"/>
    <w:rsid w:val="00D026B5"/>
    <w:rsid w:val="00D02E2F"/>
    <w:rsid w:val="00D0495D"/>
    <w:rsid w:val="00D04B22"/>
    <w:rsid w:val="00D05BDF"/>
    <w:rsid w:val="00D069B5"/>
    <w:rsid w:val="00D06EA7"/>
    <w:rsid w:val="00D10436"/>
    <w:rsid w:val="00D1277D"/>
    <w:rsid w:val="00D129D8"/>
    <w:rsid w:val="00D130C0"/>
    <w:rsid w:val="00D1311E"/>
    <w:rsid w:val="00D131C5"/>
    <w:rsid w:val="00D1409B"/>
    <w:rsid w:val="00D14978"/>
    <w:rsid w:val="00D15478"/>
    <w:rsid w:val="00D21BEC"/>
    <w:rsid w:val="00D233B0"/>
    <w:rsid w:val="00D23C34"/>
    <w:rsid w:val="00D23FB0"/>
    <w:rsid w:val="00D24B94"/>
    <w:rsid w:val="00D251C2"/>
    <w:rsid w:val="00D33117"/>
    <w:rsid w:val="00D332AC"/>
    <w:rsid w:val="00D40DFE"/>
    <w:rsid w:val="00D418DF"/>
    <w:rsid w:val="00D42077"/>
    <w:rsid w:val="00D42561"/>
    <w:rsid w:val="00D435C4"/>
    <w:rsid w:val="00D43C1B"/>
    <w:rsid w:val="00D43CF7"/>
    <w:rsid w:val="00D43D2C"/>
    <w:rsid w:val="00D46C48"/>
    <w:rsid w:val="00D479DE"/>
    <w:rsid w:val="00D50212"/>
    <w:rsid w:val="00D50D5E"/>
    <w:rsid w:val="00D51304"/>
    <w:rsid w:val="00D51B94"/>
    <w:rsid w:val="00D538DD"/>
    <w:rsid w:val="00D5408B"/>
    <w:rsid w:val="00D545A4"/>
    <w:rsid w:val="00D55C25"/>
    <w:rsid w:val="00D561E8"/>
    <w:rsid w:val="00D56A8A"/>
    <w:rsid w:val="00D57F7F"/>
    <w:rsid w:val="00D60251"/>
    <w:rsid w:val="00D605B1"/>
    <w:rsid w:val="00D6173C"/>
    <w:rsid w:val="00D623FF"/>
    <w:rsid w:val="00D627F1"/>
    <w:rsid w:val="00D62B2B"/>
    <w:rsid w:val="00D634B8"/>
    <w:rsid w:val="00D64D53"/>
    <w:rsid w:val="00D6536F"/>
    <w:rsid w:val="00D659A1"/>
    <w:rsid w:val="00D65B24"/>
    <w:rsid w:val="00D662DE"/>
    <w:rsid w:val="00D67695"/>
    <w:rsid w:val="00D67E71"/>
    <w:rsid w:val="00D70E76"/>
    <w:rsid w:val="00D71114"/>
    <w:rsid w:val="00D72EEE"/>
    <w:rsid w:val="00D73E36"/>
    <w:rsid w:val="00D73F71"/>
    <w:rsid w:val="00D74B57"/>
    <w:rsid w:val="00D757C1"/>
    <w:rsid w:val="00D75920"/>
    <w:rsid w:val="00D75D7C"/>
    <w:rsid w:val="00D765C6"/>
    <w:rsid w:val="00D7715A"/>
    <w:rsid w:val="00D77CEC"/>
    <w:rsid w:val="00D82AE6"/>
    <w:rsid w:val="00D82F54"/>
    <w:rsid w:val="00D83A33"/>
    <w:rsid w:val="00D8401F"/>
    <w:rsid w:val="00D84402"/>
    <w:rsid w:val="00D845F0"/>
    <w:rsid w:val="00D85B70"/>
    <w:rsid w:val="00D86F16"/>
    <w:rsid w:val="00D90413"/>
    <w:rsid w:val="00D90605"/>
    <w:rsid w:val="00D92380"/>
    <w:rsid w:val="00D9320B"/>
    <w:rsid w:val="00D93706"/>
    <w:rsid w:val="00D93D8F"/>
    <w:rsid w:val="00D95FD1"/>
    <w:rsid w:val="00D96011"/>
    <w:rsid w:val="00D96CBF"/>
    <w:rsid w:val="00D97810"/>
    <w:rsid w:val="00D97B43"/>
    <w:rsid w:val="00DA031F"/>
    <w:rsid w:val="00DA045B"/>
    <w:rsid w:val="00DA1579"/>
    <w:rsid w:val="00DA256C"/>
    <w:rsid w:val="00DA43A0"/>
    <w:rsid w:val="00DA72F5"/>
    <w:rsid w:val="00DB1AF2"/>
    <w:rsid w:val="00DB1E40"/>
    <w:rsid w:val="00DB21F7"/>
    <w:rsid w:val="00DB22A6"/>
    <w:rsid w:val="00DB2E14"/>
    <w:rsid w:val="00DB2FAA"/>
    <w:rsid w:val="00DB38E7"/>
    <w:rsid w:val="00DB571E"/>
    <w:rsid w:val="00DB79C5"/>
    <w:rsid w:val="00DC03B2"/>
    <w:rsid w:val="00DC07EC"/>
    <w:rsid w:val="00DC247A"/>
    <w:rsid w:val="00DC2C5E"/>
    <w:rsid w:val="00DC5E33"/>
    <w:rsid w:val="00DC6060"/>
    <w:rsid w:val="00DC61C0"/>
    <w:rsid w:val="00DC6E5E"/>
    <w:rsid w:val="00DD1542"/>
    <w:rsid w:val="00DD1DD1"/>
    <w:rsid w:val="00DD2B12"/>
    <w:rsid w:val="00DD2CAC"/>
    <w:rsid w:val="00DD3E8A"/>
    <w:rsid w:val="00DD46FE"/>
    <w:rsid w:val="00DD5E14"/>
    <w:rsid w:val="00DE1ABE"/>
    <w:rsid w:val="00DE362B"/>
    <w:rsid w:val="00DE3AF4"/>
    <w:rsid w:val="00DE4A79"/>
    <w:rsid w:val="00DE6F41"/>
    <w:rsid w:val="00DE7B3E"/>
    <w:rsid w:val="00DF0439"/>
    <w:rsid w:val="00DF1A95"/>
    <w:rsid w:val="00DF3BBF"/>
    <w:rsid w:val="00DF6322"/>
    <w:rsid w:val="00DF75C1"/>
    <w:rsid w:val="00E016FA"/>
    <w:rsid w:val="00E12254"/>
    <w:rsid w:val="00E125E2"/>
    <w:rsid w:val="00E16CE4"/>
    <w:rsid w:val="00E17185"/>
    <w:rsid w:val="00E176C5"/>
    <w:rsid w:val="00E20930"/>
    <w:rsid w:val="00E215A6"/>
    <w:rsid w:val="00E21851"/>
    <w:rsid w:val="00E21B3D"/>
    <w:rsid w:val="00E22515"/>
    <w:rsid w:val="00E22F76"/>
    <w:rsid w:val="00E251E2"/>
    <w:rsid w:val="00E26BFD"/>
    <w:rsid w:val="00E27A3A"/>
    <w:rsid w:val="00E30FDA"/>
    <w:rsid w:val="00E320FF"/>
    <w:rsid w:val="00E32B85"/>
    <w:rsid w:val="00E32C6C"/>
    <w:rsid w:val="00E32DBD"/>
    <w:rsid w:val="00E32E98"/>
    <w:rsid w:val="00E33996"/>
    <w:rsid w:val="00E34F11"/>
    <w:rsid w:val="00E35D2A"/>
    <w:rsid w:val="00E363E9"/>
    <w:rsid w:val="00E36ED5"/>
    <w:rsid w:val="00E40C66"/>
    <w:rsid w:val="00E40E3E"/>
    <w:rsid w:val="00E4224D"/>
    <w:rsid w:val="00E437DF"/>
    <w:rsid w:val="00E445AE"/>
    <w:rsid w:val="00E44FC6"/>
    <w:rsid w:val="00E4607C"/>
    <w:rsid w:val="00E47665"/>
    <w:rsid w:val="00E47D9F"/>
    <w:rsid w:val="00E47EA6"/>
    <w:rsid w:val="00E51357"/>
    <w:rsid w:val="00E527C7"/>
    <w:rsid w:val="00E52894"/>
    <w:rsid w:val="00E540B6"/>
    <w:rsid w:val="00E542B7"/>
    <w:rsid w:val="00E55100"/>
    <w:rsid w:val="00E5680C"/>
    <w:rsid w:val="00E571EB"/>
    <w:rsid w:val="00E60640"/>
    <w:rsid w:val="00E607B8"/>
    <w:rsid w:val="00E61C20"/>
    <w:rsid w:val="00E629DD"/>
    <w:rsid w:val="00E65657"/>
    <w:rsid w:val="00E657F7"/>
    <w:rsid w:val="00E65904"/>
    <w:rsid w:val="00E65A31"/>
    <w:rsid w:val="00E65BEE"/>
    <w:rsid w:val="00E66499"/>
    <w:rsid w:val="00E671D5"/>
    <w:rsid w:val="00E67212"/>
    <w:rsid w:val="00E6757D"/>
    <w:rsid w:val="00E70342"/>
    <w:rsid w:val="00E7073A"/>
    <w:rsid w:val="00E708FF"/>
    <w:rsid w:val="00E71D73"/>
    <w:rsid w:val="00E721E1"/>
    <w:rsid w:val="00E74B6F"/>
    <w:rsid w:val="00E75228"/>
    <w:rsid w:val="00E77769"/>
    <w:rsid w:val="00E77EF0"/>
    <w:rsid w:val="00E80EEE"/>
    <w:rsid w:val="00E8469E"/>
    <w:rsid w:val="00E85629"/>
    <w:rsid w:val="00E85AD3"/>
    <w:rsid w:val="00E86857"/>
    <w:rsid w:val="00E87B99"/>
    <w:rsid w:val="00E9011D"/>
    <w:rsid w:val="00E902A4"/>
    <w:rsid w:val="00E9065B"/>
    <w:rsid w:val="00E91538"/>
    <w:rsid w:val="00E941F6"/>
    <w:rsid w:val="00E94228"/>
    <w:rsid w:val="00E97D71"/>
    <w:rsid w:val="00EA0569"/>
    <w:rsid w:val="00EA087D"/>
    <w:rsid w:val="00EA10F5"/>
    <w:rsid w:val="00EA22E6"/>
    <w:rsid w:val="00EA2AFA"/>
    <w:rsid w:val="00EA2FAD"/>
    <w:rsid w:val="00EA30A3"/>
    <w:rsid w:val="00EA349B"/>
    <w:rsid w:val="00EA3E45"/>
    <w:rsid w:val="00EA5383"/>
    <w:rsid w:val="00EA5B8D"/>
    <w:rsid w:val="00EA7B59"/>
    <w:rsid w:val="00EB0A55"/>
    <w:rsid w:val="00EB1250"/>
    <w:rsid w:val="00EB19A9"/>
    <w:rsid w:val="00EB2503"/>
    <w:rsid w:val="00EB3A65"/>
    <w:rsid w:val="00EB45BA"/>
    <w:rsid w:val="00EB4DAB"/>
    <w:rsid w:val="00EB5617"/>
    <w:rsid w:val="00EB5CCC"/>
    <w:rsid w:val="00EB6245"/>
    <w:rsid w:val="00EB6A77"/>
    <w:rsid w:val="00EB6A8A"/>
    <w:rsid w:val="00EB7CFE"/>
    <w:rsid w:val="00EC09EF"/>
    <w:rsid w:val="00EC0CEE"/>
    <w:rsid w:val="00EC245C"/>
    <w:rsid w:val="00EC2644"/>
    <w:rsid w:val="00EC3866"/>
    <w:rsid w:val="00EC3DA5"/>
    <w:rsid w:val="00EC46D7"/>
    <w:rsid w:val="00EC556D"/>
    <w:rsid w:val="00EC6013"/>
    <w:rsid w:val="00EC78F6"/>
    <w:rsid w:val="00ED156E"/>
    <w:rsid w:val="00ED1D07"/>
    <w:rsid w:val="00ED3009"/>
    <w:rsid w:val="00ED3994"/>
    <w:rsid w:val="00ED51A1"/>
    <w:rsid w:val="00ED5671"/>
    <w:rsid w:val="00ED5FC7"/>
    <w:rsid w:val="00ED6106"/>
    <w:rsid w:val="00ED7738"/>
    <w:rsid w:val="00ED7BCE"/>
    <w:rsid w:val="00EE1443"/>
    <w:rsid w:val="00EE1BC8"/>
    <w:rsid w:val="00EE24F9"/>
    <w:rsid w:val="00EE3ABF"/>
    <w:rsid w:val="00EE437E"/>
    <w:rsid w:val="00EE4AD8"/>
    <w:rsid w:val="00EE5CA4"/>
    <w:rsid w:val="00EE5EF7"/>
    <w:rsid w:val="00EE6100"/>
    <w:rsid w:val="00EE6129"/>
    <w:rsid w:val="00EE7C05"/>
    <w:rsid w:val="00EF02C6"/>
    <w:rsid w:val="00EF09D4"/>
    <w:rsid w:val="00EF4784"/>
    <w:rsid w:val="00EF67FC"/>
    <w:rsid w:val="00EF6E62"/>
    <w:rsid w:val="00F00F6C"/>
    <w:rsid w:val="00F04EE5"/>
    <w:rsid w:val="00F06770"/>
    <w:rsid w:val="00F10425"/>
    <w:rsid w:val="00F11761"/>
    <w:rsid w:val="00F14358"/>
    <w:rsid w:val="00F15BD1"/>
    <w:rsid w:val="00F15F50"/>
    <w:rsid w:val="00F16A2A"/>
    <w:rsid w:val="00F17FB6"/>
    <w:rsid w:val="00F2030C"/>
    <w:rsid w:val="00F2205C"/>
    <w:rsid w:val="00F23220"/>
    <w:rsid w:val="00F240AE"/>
    <w:rsid w:val="00F24E5E"/>
    <w:rsid w:val="00F26BBD"/>
    <w:rsid w:val="00F27BF1"/>
    <w:rsid w:val="00F304D1"/>
    <w:rsid w:val="00F309E1"/>
    <w:rsid w:val="00F31C8F"/>
    <w:rsid w:val="00F340EB"/>
    <w:rsid w:val="00F35EAF"/>
    <w:rsid w:val="00F3615B"/>
    <w:rsid w:val="00F365FA"/>
    <w:rsid w:val="00F371E0"/>
    <w:rsid w:val="00F37463"/>
    <w:rsid w:val="00F3753F"/>
    <w:rsid w:val="00F3760E"/>
    <w:rsid w:val="00F40028"/>
    <w:rsid w:val="00F40A9D"/>
    <w:rsid w:val="00F40F4F"/>
    <w:rsid w:val="00F44602"/>
    <w:rsid w:val="00F4478E"/>
    <w:rsid w:val="00F448C1"/>
    <w:rsid w:val="00F45A96"/>
    <w:rsid w:val="00F45CDB"/>
    <w:rsid w:val="00F4605A"/>
    <w:rsid w:val="00F46175"/>
    <w:rsid w:val="00F47A4D"/>
    <w:rsid w:val="00F47B95"/>
    <w:rsid w:val="00F50C51"/>
    <w:rsid w:val="00F51454"/>
    <w:rsid w:val="00F51516"/>
    <w:rsid w:val="00F51E80"/>
    <w:rsid w:val="00F52269"/>
    <w:rsid w:val="00F52B45"/>
    <w:rsid w:val="00F52C1D"/>
    <w:rsid w:val="00F5448C"/>
    <w:rsid w:val="00F54F5F"/>
    <w:rsid w:val="00F56B9B"/>
    <w:rsid w:val="00F6068D"/>
    <w:rsid w:val="00F60CD2"/>
    <w:rsid w:val="00F61117"/>
    <w:rsid w:val="00F62555"/>
    <w:rsid w:val="00F62A30"/>
    <w:rsid w:val="00F62F3A"/>
    <w:rsid w:val="00F63348"/>
    <w:rsid w:val="00F63465"/>
    <w:rsid w:val="00F63748"/>
    <w:rsid w:val="00F6405F"/>
    <w:rsid w:val="00F64426"/>
    <w:rsid w:val="00F64C8F"/>
    <w:rsid w:val="00F65AA3"/>
    <w:rsid w:val="00F663E9"/>
    <w:rsid w:val="00F66C24"/>
    <w:rsid w:val="00F700C0"/>
    <w:rsid w:val="00F715AC"/>
    <w:rsid w:val="00F7262B"/>
    <w:rsid w:val="00F72D14"/>
    <w:rsid w:val="00F7302B"/>
    <w:rsid w:val="00F73AB8"/>
    <w:rsid w:val="00F74923"/>
    <w:rsid w:val="00F7564A"/>
    <w:rsid w:val="00F76D7E"/>
    <w:rsid w:val="00F777AE"/>
    <w:rsid w:val="00F8000B"/>
    <w:rsid w:val="00F8015A"/>
    <w:rsid w:val="00F8037C"/>
    <w:rsid w:val="00F8107F"/>
    <w:rsid w:val="00F81A79"/>
    <w:rsid w:val="00F81E16"/>
    <w:rsid w:val="00F8299B"/>
    <w:rsid w:val="00F832F6"/>
    <w:rsid w:val="00F83559"/>
    <w:rsid w:val="00F84995"/>
    <w:rsid w:val="00F85CE1"/>
    <w:rsid w:val="00F87E82"/>
    <w:rsid w:val="00F901A4"/>
    <w:rsid w:val="00F90C49"/>
    <w:rsid w:val="00F92CE6"/>
    <w:rsid w:val="00F94136"/>
    <w:rsid w:val="00F95BCC"/>
    <w:rsid w:val="00F97602"/>
    <w:rsid w:val="00FA1243"/>
    <w:rsid w:val="00FA15EE"/>
    <w:rsid w:val="00FA280C"/>
    <w:rsid w:val="00FA4E5C"/>
    <w:rsid w:val="00FA544B"/>
    <w:rsid w:val="00FA6258"/>
    <w:rsid w:val="00FB0C08"/>
    <w:rsid w:val="00FB19F1"/>
    <w:rsid w:val="00FB2AF8"/>
    <w:rsid w:val="00FB3E21"/>
    <w:rsid w:val="00FB5045"/>
    <w:rsid w:val="00FB5435"/>
    <w:rsid w:val="00FB6717"/>
    <w:rsid w:val="00FB7E9C"/>
    <w:rsid w:val="00FC2022"/>
    <w:rsid w:val="00FC3CC1"/>
    <w:rsid w:val="00FC3DDE"/>
    <w:rsid w:val="00FC4862"/>
    <w:rsid w:val="00FC5554"/>
    <w:rsid w:val="00FC6198"/>
    <w:rsid w:val="00FC6893"/>
    <w:rsid w:val="00FC75D9"/>
    <w:rsid w:val="00FC7A44"/>
    <w:rsid w:val="00FD0176"/>
    <w:rsid w:val="00FD1D76"/>
    <w:rsid w:val="00FD3B1A"/>
    <w:rsid w:val="00FD407D"/>
    <w:rsid w:val="00FD46C3"/>
    <w:rsid w:val="00FD518B"/>
    <w:rsid w:val="00FD67D1"/>
    <w:rsid w:val="00FD6D38"/>
    <w:rsid w:val="00FD7388"/>
    <w:rsid w:val="00FD7BBE"/>
    <w:rsid w:val="00FE0147"/>
    <w:rsid w:val="00FE07E7"/>
    <w:rsid w:val="00FE151B"/>
    <w:rsid w:val="00FE3406"/>
    <w:rsid w:val="00FE4798"/>
    <w:rsid w:val="00FE7967"/>
    <w:rsid w:val="00FE7974"/>
    <w:rsid w:val="00FE7E97"/>
    <w:rsid w:val="00FF0F2E"/>
    <w:rsid w:val="00FF1A2F"/>
    <w:rsid w:val="00FF1E29"/>
    <w:rsid w:val="00FF3869"/>
    <w:rsid w:val="00FF4C55"/>
    <w:rsid w:val="00FF6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33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color w:val="000000"/>
        <w:sz w:val="24"/>
        <w:szCs w:val="24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67C"/>
  </w:style>
  <w:style w:type="paragraph" w:styleId="1">
    <w:name w:val="heading 1"/>
    <w:basedOn w:val="a"/>
    <w:next w:val="a"/>
    <w:link w:val="11"/>
    <w:qFormat/>
    <w:locked/>
    <w:rsid w:val="001F3DF0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locked/>
    <w:rsid w:val="001F3DF0"/>
    <w:pPr>
      <w:keepNext/>
      <w:spacing w:before="240" w:after="60"/>
      <w:jc w:val="center"/>
      <w:outlineLvl w:val="1"/>
    </w:pPr>
    <w:rPr>
      <w:rFonts w:eastAsia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">
    <w:name w:val="Сноска (3)_"/>
    <w:link w:val="3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1">
    <w:name w:val="Основной текст (3)_"/>
    <w:link w:val="32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FF667C"/>
    <w:rPr>
      <w:rFonts w:ascii="Calibri" w:hAnsi="Calibri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">
    <w:name w:val="Основной текст (5)_"/>
    <w:link w:val="50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1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3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4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5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6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5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6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7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color w:val="auto"/>
      <w:sz w:val="12"/>
      <w:szCs w:val="12"/>
    </w:rPr>
  </w:style>
  <w:style w:type="paragraph" w:customStyle="1" w:styleId="30">
    <w:name w:val="Сноска (3)"/>
    <w:basedOn w:val="a"/>
    <w:link w:val="3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color w:val="auto"/>
      <w:sz w:val="23"/>
      <w:szCs w:val="23"/>
    </w:rPr>
  </w:style>
  <w:style w:type="paragraph" w:customStyle="1" w:styleId="12">
    <w:name w:val="Заголовок №1"/>
    <w:basedOn w:val="a"/>
    <w:link w:val="10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color w:val="auto"/>
      <w:sz w:val="51"/>
      <w:szCs w:val="51"/>
    </w:rPr>
  </w:style>
  <w:style w:type="paragraph" w:customStyle="1" w:styleId="32">
    <w:name w:val="Основной текст (3)"/>
    <w:basedOn w:val="a"/>
    <w:link w:val="31"/>
    <w:rsid w:val="00FF667C"/>
    <w:pPr>
      <w:shd w:val="clear" w:color="auto" w:fill="FFFFFF"/>
      <w:spacing w:before="240" w:after="6660" w:line="322" w:lineRule="exact"/>
      <w:jc w:val="center"/>
    </w:pPr>
    <w:rPr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FF667C"/>
    <w:pPr>
      <w:spacing w:before="240"/>
    </w:pPr>
    <w:rPr>
      <w:rFonts w:ascii="Calibri" w:hAnsi="Calibri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color w:val="auto"/>
      <w:sz w:val="21"/>
      <w:szCs w:val="21"/>
    </w:rPr>
  </w:style>
  <w:style w:type="paragraph" w:customStyle="1" w:styleId="50">
    <w:name w:val="Основной текст (5)"/>
    <w:basedOn w:val="a"/>
    <w:link w:val="5"/>
    <w:rsid w:val="00FF667C"/>
    <w:pPr>
      <w:shd w:val="clear" w:color="auto" w:fill="FFFFFF"/>
      <w:spacing w:line="254" w:lineRule="exact"/>
      <w:jc w:val="both"/>
    </w:pPr>
    <w:rPr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color w:val="auto"/>
      <w:sz w:val="21"/>
      <w:szCs w:val="21"/>
    </w:rPr>
  </w:style>
  <w:style w:type="paragraph" w:customStyle="1" w:styleId="310">
    <w:name w:val="Заголовок №31"/>
    <w:basedOn w:val="a"/>
    <w:link w:val="33"/>
    <w:rsid w:val="00FF667C"/>
    <w:pPr>
      <w:shd w:val="clear" w:color="auto" w:fill="FFFFFF"/>
      <w:spacing w:after="180" w:line="240" w:lineRule="atLeast"/>
      <w:outlineLvl w:val="2"/>
    </w:pPr>
    <w:rPr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color w:val="auto"/>
    </w:rPr>
  </w:style>
  <w:style w:type="paragraph" w:customStyle="1" w:styleId="ConsPlusNormal">
    <w:name w:val="ConsPlusNormal"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uiPriority w:val="99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uiPriority w:val="34"/>
    <w:qFormat/>
    <w:rsid w:val="0018241F"/>
    <w:pPr>
      <w:ind w:left="720"/>
      <w:contextualSpacing/>
    </w:pPr>
    <w:rPr>
      <w:rFonts w:eastAsia="Times New Roman"/>
      <w:color w:val="auto"/>
      <w:szCs w:val="28"/>
    </w:rPr>
  </w:style>
  <w:style w:type="character" w:customStyle="1" w:styleId="1a">
    <w:name w:val="Заголовок 1 Знак"/>
    <w:aliases w:val="Document Header1 Знак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rsid w:val="0011548F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b/>
      <w:bCs/>
      <w:caps/>
      <w:noProof/>
      <w:sz w:val="28"/>
      <w:szCs w:val="28"/>
    </w:rPr>
  </w:style>
  <w:style w:type="paragraph" w:styleId="38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7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semiHidden/>
    <w:rsid w:val="00557768"/>
    <w:rPr>
      <w:rFonts w:ascii="Tahoma" w:hAnsi="Tahoma" w:cs="Tahoma"/>
      <w:sz w:val="16"/>
      <w:szCs w:val="16"/>
    </w:rPr>
  </w:style>
  <w:style w:type="paragraph" w:styleId="af2">
    <w:name w:val="header"/>
    <w:basedOn w:val="a"/>
    <w:rsid w:val="00E65BEE"/>
    <w:pPr>
      <w:tabs>
        <w:tab w:val="center" w:pos="4677"/>
        <w:tab w:val="right" w:pos="9355"/>
      </w:tabs>
    </w:pPr>
  </w:style>
  <w:style w:type="paragraph" w:styleId="af3">
    <w:name w:val="footer"/>
    <w:basedOn w:val="a"/>
    <w:rsid w:val="00E65BEE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65BEE"/>
  </w:style>
  <w:style w:type="paragraph" w:styleId="af5">
    <w:name w:val="footnote text"/>
    <w:aliases w:val="Знак2,Знак21, Знак,Знак"/>
    <w:basedOn w:val="a"/>
    <w:link w:val="af6"/>
    <w:uiPriority w:val="99"/>
    <w:rsid w:val="008F0D68"/>
    <w:rPr>
      <w:sz w:val="20"/>
      <w:szCs w:val="20"/>
    </w:rPr>
  </w:style>
  <w:style w:type="character" w:customStyle="1" w:styleId="af6">
    <w:name w:val="Текст сноски Знак"/>
    <w:aliases w:val="Знак2 Знак,Знак21 Знак, Знак Знак,Знак Знак"/>
    <w:link w:val="af5"/>
    <w:uiPriority w:val="99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eastAsia="Times New Roman"/>
      <w:color w:val="auto"/>
      <w:szCs w:val="28"/>
    </w:rPr>
  </w:style>
  <w:style w:type="character" w:styleId="af7">
    <w:name w:val="annotation reference"/>
    <w:rsid w:val="00455401"/>
    <w:rPr>
      <w:sz w:val="16"/>
      <w:szCs w:val="16"/>
    </w:rPr>
  </w:style>
  <w:style w:type="paragraph" w:styleId="af8">
    <w:name w:val="annotation text"/>
    <w:basedOn w:val="a"/>
    <w:link w:val="af9"/>
    <w:rsid w:val="00455401"/>
    <w:rPr>
      <w:sz w:val="20"/>
      <w:szCs w:val="20"/>
    </w:rPr>
  </w:style>
  <w:style w:type="character" w:customStyle="1" w:styleId="af9">
    <w:name w:val="Текст примечания Знак"/>
    <w:link w:val="af8"/>
    <w:rsid w:val="00455401"/>
    <w:rPr>
      <w:color w:val="000000"/>
    </w:rPr>
  </w:style>
  <w:style w:type="paragraph" w:styleId="afa">
    <w:name w:val="annotation subject"/>
    <w:basedOn w:val="af8"/>
    <w:next w:val="af8"/>
    <w:link w:val="afb"/>
    <w:rsid w:val="00455401"/>
    <w:rPr>
      <w:b/>
      <w:bCs/>
    </w:rPr>
  </w:style>
  <w:style w:type="character" w:customStyle="1" w:styleId="afb">
    <w:name w:val="Тема примечания Знак"/>
    <w:link w:val="afa"/>
    <w:rsid w:val="00455401"/>
    <w:rPr>
      <w:b/>
      <w:bCs/>
      <w:color w:val="000000"/>
    </w:rPr>
  </w:style>
  <w:style w:type="paragraph" w:styleId="afc">
    <w:name w:val="Normal (Web)"/>
    <w:basedOn w:val="a"/>
    <w:uiPriority w:val="99"/>
    <w:unhideWhenUsed/>
    <w:rsid w:val="00B4632B"/>
    <w:pPr>
      <w:spacing w:before="150" w:after="150"/>
      <w:ind w:left="150" w:right="150"/>
    </w:pPr>
    <w:rPr>
      <w:rFonts w:eastAsia="Times New Roman"/>
      <w:color w:val="auto"/>
    </w:rPr>
  </w:style>
  <w:style w:type="paragraph" w:styleId="afd">
    <w:name w:val="Body Text"/>
    <w:basedOn w:val="a"/>
    <w:link w:val="afe"/>
    <w:uiPriority w:val="99"/>
    <w:unhideWhenUsed/>
    <w:rsid w:val="00B4632B"/>
    <w:pPr>
      <w:spacing w:after="120"/>
    </w:pPr>
    <w:rPr>
      <w:rFonts w:eastAsia="Times New Roman"/>
      <w:color w:val="auto"/>
    </w:rPr>
  </w:style>
  <w:style w:type="character" w:customStyle="1" w:styleId="afe">
    <w:name w:val="Основной текст Знак"/>
    <w:link w:val="afd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Body Text Indent"/>
    <w:basedOn w:val="a"/>
    <w:link w:val="aff0"/>
    <w:uiPriority w:val="99"/>
    <w:unhideWhenUsed/>
    <w:rsid w:val="00B4632B"/>
    <w:pPr>
      <w:spacing w:after="120"/>
      <w:ind w:left="283"/>
    </w:pPr>
    <w:rPr>
      <w:rFonts w:eastAsia="Times New Roman"/>
      <w:color w:val="auto"/>
    </w:rPr>
  </w:style>
  <w:style w:type="character" w:customStyle="1" w:styleId="aff0">
    <w:name w:val="Основной текст с отступом Знак"/>
    <w:link w:val="aff"/>
    <w:uiPriority w:val="99"/>
    <w:rsid w:val="00B4632B"/>
    <w:rPr>
      <w:rFonts w:ascii="Times New Roman" w:eastAsia="Times New Roman" w:hAnsi="Times New Roman" w:cs="Times New Roman"/>
      <w:sz w:val="24"/>
      <w:szCs w:val="24"/>
    </w:rPr>
  </w:style>
  <w:style w:type="paragraph" w:styleId="39">
    <w:name w:val="Body Text 3"/>
    <w:basedOn w:val="a"/>
    <w:link w:val="3a"/>
    <w:uiPriority w:val="99"/>
    <w:unhideWhenUsed/>
    <w:rsid w:val="00B4632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link w:val="39"/>
    <w:uiPriority w:val="99"/>
    <w:rsid w:val="00B4632B"/>
    <w:rPr>
      <w:rFonts w:cs="Times New Roman"/>
      <w:color w:val="000000"/>
      <w:sz w:val="16"/>
      <w:szCs w:val="16"/>
    </w:rPr>
  </w:style>
  <w:style w:type="paragraph" w:customStyle="1" w:styleId="ConsPlusNonformat">
    <w:name w:val="ConsPlusNonformat"/>
    <w:uiPriority w:val="99"/>
    <w:rsid w:val="00B4632B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f1">
    <w:name w:val="List Paragraph"/>
    <w:basedOn w:val="a"/>
    <w:uiPriority w:val="34"/>
    <w:qFormat/>
    <w:rsid w:val="00422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Contents">
    <w:name w:val="Table Contents"/>
    <w:basedOn w:val="a"/>
    <w:rsid w:val="008102D2"/>
    <w:pPr>
      <w:suppressAutoHyphens/>
    </w:pPr>
    <w:rPr>
      <w:rFonts w:eastAsia="Times New Roman"/>
      <w:b/>
      <w:color w:val="auto"/>
      <w:lang w:eastAsia="ar-SA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CC33E2"/>
    <w:rPr>
      <w:color w:val="605E5C"/>
      <w:shd w:val="clear" w:color="auto" w:fill="E1DFDD"/>
    </w:rPr>
  </w:style>
  <w:style w:type="character" w:customStyle="1" w:styleId="2e">
    <w:name w:val="Неразрешенное упоминание2"/>
    <w:basedOn w:val="a0"/>
    <w:uiPriority w:val="99"/>
    <w:semiHidden/>
    <w:unhideWhenUsed/>
    <w:rsid w:val="005C4035"/>
    <w:rPr>
      <w:color w:val="605E5C"/>
      <w:shd w:val="clear" w:color="auto" w:fill="E1DFDD"/>
    </w:rPr>
  </w:style>
  <w:style w:type="character" w:customStyle="1" w:styleId="3b">
    <w:name w:val="Неразрешенное упоминание3"/>
    <w:basedOn w:val="a0"/>
    <w:uiPriority w:val="99"/>
    <w:semiHidden/>
    <w:unhideWhenUsed/>
    <w:rsid w:val="008A1786"/>
    <w:rPr>
      <w:color w:val="605E5C"/>
      <w:shd w:val="clear" w:color="auto" w:fill="E1DFDD"/>
    </w:rPr>
  </w:style>
  <w:style w:type="table" w:styleId="aff2">
    <w:name w:val="Table Grid"/>
    <w:basedOn w:val="a1"/>
    <w:locked/>
    <w:rsid w:val="006877FD"/>
    <w:rPr>
      <w:rFonts w:eastAsia="Times New Roman"/>
      <w:color w:val="auto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800DB-A200-4E1C-86BC-43AC0F33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10508</Words>
  <Characters>59902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70270</CharactersWithSpaces>
  <SharedDoc>false</SharedDoc>
  <HLinks>
    <vt:vector size="30" baseType="variant">
      <vt:variant>
        <vt:i4>7405616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consultantplus://offline/ref=1B30789C5A2236C789F2A1D6403B87160DCA2731A606154CF3D50B9FEE8D940A969E5C40F7EC0FA37EL2J</vt:lpwstr>
      </vt:variant>
      <vt:variant>
        <vt:lpwstr/>
      </vt:variant>
      <vt:variant>
        <vt:i4>7667769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consultantplus://offline/ref=36D11D335EE303B95928BD84719E00351B0794A319B03C0B1C1646A421512D334A3559E7F20AED830AJ1J</vt:lpwstr>
      </vt:variant>
      <vt:variant>
        <vt:lpwstr/>
      </vt:variant>
      <vt:variant>
        <vt:i4>7340082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consultantplus://offline/ref=0FF48DABCFE3B720E8BC4D8458DF8ACAB5CFD7935878A565ED5D51BD09186DEB0095840930C3BDB9c1HBJ</vt:lpwstr>
      </vt:variant>
      <vt:variant>
        <vt:lpwstr/>
      </vt:variant>
      <vt:variant>
        <vt:i4>7340089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consultantplus://offline/ref=0FF48DABCFE3B720E8BC4D8458DF8ACAB5C1D492517CA565ED5D51BD09186DEB0095840930C3B8B9c1H2J</vt:lpwstr>
      </vt:variant>
      <vt:variant>
        <vt:lpwstr/>
      </vt:variant>
      <vt:variant>
        <vt:i4>7340081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consultantplus://offline/ref=0FF48DABCFE3B720E8BC4D8458DF8ACAB5C1D492517CA565ED5D51BD09186DEB0095840930C3B8BAc1HBJ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2020-04-02T11:52:00Z</dcterms:created>
  <dcterms:modified xsi:type="dcterms:W3CDTF">2020-09-18T05:52:00Z</dcterms:modified>
</cp:coreProperties>
</file>