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rsidR="0064064D" w:rsidRPr="0064064D" w:rsidRDefault="0064064D" w:rsidP="0064064D">
      <w:pPr>
        <w:pStyle w:val="a3"/>
        <w:jc w:val="right"/>
        <w:rPr>
          <w:rFonts w:ascii="Times New Roman" w:hAnsi="Times New Roman" w:cs="Times New Roman"/>
          <w:b/>
          <w:sz w:val="24"/>
        </w:rPr>
      </w:pPr>
    </w:p>
    <w:p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 xml:space="preserve"> </w:t>
      </w:r>
      <w:r w:rsidR="00670C90">
        <w:rPr>
          <w:rFonts w:ascii="Times New Roman" w:hAnsi="Times New Roman" w:cs="Times New Roman"/>
          <w:b/>
          <w:sz w:val="24"/>
        </w:rPr>
        <w:t>муниципального автономного дошкольного образовательного учреждения «</w:t>
      </w:r>
      <w:r w:rsidR="003A64A8">
        <w:rPr>
          <w:rFonts w:ascii="Times New Roman" w:hAnsi="Times New Roman" w:cs="Times New Roman"/>
          <w:b/>
          <w:sz w:val="24"/>
        </w:rPr>
        <w:t>Леонтьевский детский сад «Малинка</w:t>
      </w:r>
      <w:r w:rsidRPr="0064064D">
        <w:rPr>
          <w:rFonts w:ascii="Times New Roman" w:hAnsi="Times New Roman" w:cs="Times New Roman"/>
          <w:b/>
          <w:sz w:val="24"/>
        </w:rPr>
        <w:t>»</w:t>
      </w:r>
    </w:p>
    <w:p w:rsidR="0064064D" w:rsidRPr="0064064D" w:rsidRDefault="00670C90" w:rsidP="0064064D">
      <w:pPr>
        <w:pStyle w:val="a3"/>
        <w:jc w:val="center"/>
        <w:rPr>
          <w:rFonts w:ascii="Times New Roman" w:hAnsi="Times New Roman" w:cs="Times New Roman"/>
          <w:b/>
          <w:sz w:val="24"/>
        </w:rPr>
      </w:pPr>
      <w:r>
        <w:rPr>
          <w:rFonts w:ascii="Times New Roman" w:hAnsi="Times New Roman" w:cs="Times New Roman"/>
          <w:b/>
          <w:sz w:val="24"/>
        </w:rPr>
        <w:t xml:space="preserve"> городского округа Ступино Московской области</w:t>
      </w:r>
    </w:p>
    <w:p w:rsidR="0064064D" w:rsidRPr="0064064D" w:rsidRDefault="00D3619F" w:rsidP="0064064D">
      <w:pPr>
        <w:pStyle w:val="a3"/>
        <w:jc w:val="center"/>
        <w:rPr>
          <w:rFonts w:ascii="Times New Roman" w:hAnsi="Times New Roman" w:cs="Times New Roman"/>
          <w:b/>
          <w:sz w:val="24"/>
        </w:rPr>
      </w:pPr>
      <w:r>
        <w:rPr>
          <w:rFonts w:ascii="Times New Roman" w:hAnsi="Times New Roman" w:cs="Times New Roman"/>
          <w:b/>
          <w:sz w:val="24"/>
        </w:rPr>
        <w:t>на 202</w:t>
      </w:r>
      <w:r w:rsidR="00C22AF2">
        <w:rPr>
          <w:rFonts w:ascii="Times New Roman" w:hAnsi="Times New Roman" w:cs="Times New Roman"/>
          <w:b/>
          <w:sz w:val="24"/>
        </w:rPr>
        <w:t>1</w:t>
      </w:r>
      <w:r w:rsidR="0064064D" w:rsidRPr="0064064D">
        <w:rPr>
          <w:rFonts w:ascii="Times New Roman" w:hAnsi="Times New Roman" w:cs="Times New Roman"/>
          <w:b/>
          <w:sz w:val="24"/>
        </w:rPr>
        <w:t xml:space="preserve"> год</w:t>
      </w:r>
    </w:p>
    <w:p w:rsidR="0064064D" w:rsidRPr="0064064D" w:rsidRDefault="0064064D" w:rsidP="0064064D">
      <w:pPr>
        <w:pStyle w:val="a3"/>
        <w:jc w:val="both"/>
        <w:rPr>
          <w:rFonts w:ascii="Times New Roman" w:hAnsi="Times New Roman" w:cs="Times New Roman"/>
          <w:b/>
          <w:sz w:val="24"/>
        </w:rPr>
      </w:pPr>
    </w:p>
    <w:p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rsidR="0064064D" w:rsidRPr="0064064D" w:rsidRDefault="003A64A8" w:rsidP="0064064D">
      <w:pPr>
        <w:pStyle w:val="a3"/>
        <w:jc w:val="both"/>
        <w:rPr>
          <w:rFonts w:ascii="Times New Roman" w:hAnsi="Times New Roman" w:cs="Times New Roman"/>
          <w:b/>
          <w:sz w:val="24"/>
        </w:rPr>
      </w:pPr>
      <w:r>
        <w:rPr>
          <w:rFonts w:ascii="Times New Roman" w:hAnsi="Times New Roman" w:cs="Times New Roman"/>
          <w:b/>
          <w:sz w:val="24"/>
        </w:rPr>
        <w:t>д.Леонтьево</w:t>
      </w:r>
    </w:p>
    <w:p w:rsidR="0064064D" w:rsidRPr="0064064D" w:rsidRDefault="0064064D" w:rsidP="0064064D">
      <w:pPr>
        <w:pStyle w:val="a3"/>
        <w:jc w:val="both"/>
        <w:rPr>
          <w:rFonts w:ascii="Times New Roman" w:hAnsi="Times New Roman" w:cs="Times New Roman"/>
          <w:sz w:val="24"/>
        </w:rPr>
      </w:pPr>
    </w:p>
    <w:p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Муниципальное автономное дошкольное образовательное учреждение «</w:t>
      </w:r>
      <w:r w:rsidR="003A64A8">
        <w:rPr>
          <w:rFonts w:ascii="Times New Roman" w:hAnsi="Times New Roman" w:cs="Times New Roman"/>
          <w:sz w:val="24"/>
        </w:rPr>
        <w:t>Леонтьевский детский сад Малинка</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proofErr w:type="spellStart"/>
      <w:r w:rsidR="003A64A8">
        <w:rPr>
          <w:rFonts w:ascii="Times New Roman" w:hAnsi="Times New Roman" w:cs="Times New Roman"/>
          <w:sz w:val="24"/>
        </w:rPr>
        <w:t>Лесовой</w:t>
      </w:r>
      <w:proofErr w:type="spellEnd"/>
      <w:r w:rsidR="003A64A8">
        <w:rPr>
          <w:rFonts w:ascii="Times New Roman" w:hAnsi="Times New Roman" w:cs="Times New Roman"/>
          <w:sz w:val="24"/>
        </w:rPr>
        <w:t xml:space="preserve"> Майи Владимировны</w:t>
      </w:r>
      <w:r w:rsidRPr="0064064D">
        <w:rPr>
          <w:rFonts w:ascii="Times New Roman" w:hAnsi="Times New Roman" w:cs="Times New Roman"/>
          <w:sz w:val="24"/>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rsidR="00DE34B9" w:rsidRPr="0064064D" w:rsidRDefault="00DE34B9" w:rsidP="0064064D">
      <w:pPr>
        <w:pStyle w:val="a3"/>
        <w:jc w:val="both"/>
        <w:rPr>
          <w:rFonts w:ascii="Times New Roman" w:hAnsi="Times New Roman" w:cs="Times New Roman"/>
          <w:sz w:val="24"/>
        </w:rPr>
      </w:pPr>
    </w:p>
    <w:p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rsidR="0064064D" w:rsidRPr="0064064D" w:rsidRDefault="0064064D" w:rsidP="0064064D">
      <w:pPr>
        <w:pStyle w:val="a3"/>
        <w:jc w:val="both"/>
        <w:rPr>
          <w:rFonts w:ascii="Times New Roman" w:hAnsi="Times New Roman" w:cs="Times New Roman"/>
          <w:sz w:val="24"/>
        </w:rPr>
      </w:pPr>
    </w:p>
    <w:p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rsidR="00670C90" w:rsidRPr="0064064D" w:rsidRDefault="00670C90"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eastAsia="Times New Roman" w:hAnsi="Times New Roman" w:cs="Times New Roman"/>
          <w:color w:val="000000"/>
          <w:sz w:val="24"/>
          <w:szCs w:val="24"/>
          <w:lang w:eastAsia="ru-RU"/>
        </w:rPr>
        <w:t>Место оказания услуг:1428</w:t>
      </w:r>
      <w:r w:rsidR="003A64A8">
        <w:rPr>
          <w:rFonts w:ascii="Times New Roman" w:eastAsia="Times New Roman" w:hAnsi="Times New Roman" w:cs="Times New Roman"/>
          <w:color w:val="000000"/>
          <w:sz w:val="24"/>
          <w:szCs w:val="24"/>
          <w:lang w:eastAsia="ru-RU"/>
        </w:rPr>
        <w:t>61</w:t>
      </w:r>
      <w:r>
        <w:rPr>
          <w:rFonts w:ascii="Times New Roman" w:eastAsia="Times New Roman" w:hAnsi="Times New Roman" w:cs="Times New Roman"/>
          <w:color w:val="000000"/>
          <w:sz w:val="24"/>
          <w:szCs w:val="24"/>
          <w:lang w:eastAsia="ru-RU"/>
        </w:rPr>
        <w:t>, Московская область, г.</w:t>
      </w:r>
      <w:r w:rsidR="009E263D">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Ступино,</w:t>
      </w:r>
      <w:r w:rsidR="009E263D">
        <w:rPr>
          <w:rFonts w:ascii="Times New Roman" w:eastAsia="Times New Roman" w:hAnsi="Times New Roman" w:cs="Times New Roman"/>
          <w:color w:val="000000"/>
          <w:sz w:val="24"/>
          <w:szCs w:val="24"/>
          <w:lang w:eastAsia="ru-RU"/>
        </w:rPr>
        <w:t xml:space="preserve"> </w:t>
      </w:r>
      <w:r w:rsidR="003A64A8">
        <w:rPr>
          <w:rFonts w:ascii="Times New Roman" w:eastAsia="Times New Roman" w:hAnsi="Times New Roman" w:cs="Times New Roman"/>
          <w:color w:val="000000"/>
          <w:sz w:val="24"/>
          <w:szCs w:val="24"/>
          <w:lang w:eastAsia="ru-RU"/>
        </w:rPr>
        <w:t>д.Леонтьево</w:t>
      </w:r>
      <w:r w:rsidR="009E26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ул. </w:t>
      </w:r>
      <w:r w:rsidR="003A64A8">
        <w:rPr>
          <w:rFonts w:ascii="Times New Roman" w:eastAsia="Times New Roman" w:hAnsi="Times New Roman" w:cs="Times New Roman"/>
          <w:color w:val="000000"/>
          <w:sz w:val="24"/>
          <w:szCs w:val="24"/>
          <w:lang w:eastAsia="ru-RU"/>
        </w:rPr>
        <w:t>Новая, владение 7</w:t>
      </w:r>
    </w:p>
    <w:p w:rsidR="0064064D" w:rsidRDefault="0064064D"/>
    <w:p w:rsidR="0064064D" w:rsidRDefault="0064064D"/>
    <w:p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rsidR="0064064D" w:rsidRPr="0064064D" w:rsidRDefault="0064064D" w:rsidP="0064064D">
      <w:pPr>
        <w:jc w:val="both"/>
        <w:rPr>
          <w:rFonts w:ascii="Times New Roman" w:hAnsi="Times New Roman" w:cs="Times New Roman"/>
          <w:sz w:val="24"/>
        </w:rPr>
      </w:pP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lastRenderedPageBreak/>
        <w:t>счет - фактуры.</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4064D" w:rsidRDefault="0064064D"/>
    <w:p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rsidR="00DF606B" w:rsidRPr="00DF606B" w:rsidRDefault="00DF606B" w:rsidP="00DF606B">
      <w:pPr>
        <w:jc w:val="both"/>
        <w:rPr>
          <w:rFonts w:ascii="Times New Roman" w:hAnsi="Times New Roman" w:cs="Times New Roman"/>
          <w:sz w:val="24"/>
        </w:rPr>
      </w:pPr>
    </w:p>
    <w:p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7963B2">
        <w:rPr>
          <w:rFonts w:ascii="Times New Roman" w:hAnsi="Times New Roman" w:cs="Times New Roman"/>
          <w:color w:val="auto"/>
          <w:sz w:val="24"/>
        </w:rPr>
        <w:t>01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 xml:space="preserve">объекта,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rsidR="001E2F77" w:rsidRPr="001E2F77" w:rsidRDefault="001E2F77" w:rsidP="001E2F77">
      <w:pPr>
        <w:pStyle w:val="a3"/>
        <w:ind w:firstLine="708"/>
        <w:jc w:val="center"/>
        <w:rPr>
          <w:rFonts w:ascii="Times New Roman" w:hAnsi="Times New Roman" w:cs="Times New Roman"/>
          <w:b/>
          <w:sz w:val="24"/>
        </w:rP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rsidR="001E2F77" w:rsidRPr="001E2F77" w:rsidRDefault="001E2F77" w:rsidP="001E2F77">
      <w:pPr>
        <w:jc w:val="both"/>
        <w:rPr>
          <w:rFonts w:ascii="Times New Roman" w:hAnsi="Times New Roman" w:cs="Times New Roman"/>
          <w:sz w:val="24"/>
        </w:rPr>
      </w:pP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C22AF2">
        <w:rPr>
          <w:rFonts w:ascii="Times New Roman" w:hAnsi="Times New Roman" w:cs="Times New Roman"/>
          <w:color w:val="auto"/>
          <w:sz w:val="24"/>
        </w:rPr>
        <w:t>01.01.2021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rsidR="001E2F77" w:rsidRDefault="001E2F77" w:rsidP="001E2F77">
      <w:pPr>
        <w:jc w:val="cente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rsidR="001E2F77" w:rsidRPr="001E2F77" w:rsidRDefault="001E2F77" w:rsidP="001E2F77">
      <w:pPr>
        <w:jc w:val="both"/>
        <w:rPr>
          <w:rFonts w:ascii="Times New Roman" w:hAnsi="Times New Roman" w:cs="Times New Roman"/>
          <w:sz w:val="24"/>
        </w:rPr>
      </w:pPr>
    </w:p>
    <w:p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lastRenderedPageBreak/>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F606B" w:rsidRPr="003262BF" w:rsidRDefault="00DF606B" w:rsidP="003262BF">
      <w:pPr>
        <w:jc w:val="both"/>
        <w:rPr>
          <w:rFonts w:ascii="Times New Roman" w:hAnsi="Times New Roman" w:cs="Times New Roman"/>
          <w:sz w:val="24"/>
          <w:szCs w:val="24"/>
        </w:rPr>
      </w:pPr>
    </w:p>
    <w:p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rsidR="003262BF" w:rsidRPr="003262BF" w:rsidRDefault="003262BF" w:rsidP="003262BF">
      <w:pPr>
        <w:jc w:val="both"/>
        <w:rPr>
          <w:rFonts w:ascii="Times New Roman" w:hAnsi="Times New Roman" w:cs="Times New Roman"/>
          <w:sz w:val="24"/>
          <w:szCs w:val="24"/>
        </w:rPr>
      </w:pPr>
    </w:p>
    <w:p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rsidR="003262BF" w:rsidRDefault="003262BF" w:rsidP="003262BF">
      <w:pPr>
        <w:jc w:val="both"/>
        <w:rPr>
          <w:rFonts w:ascii="Times New Roman" w:hAnsi="Times New Roman" w:cs="Times New Roman"/>
          <w:sz w:val="24"/>
        </w:rPr>
      </w:pPr>
    </w:p>
    <w:p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w:t>
      </w:r>
      <w:r w:rsidR="003262BF" w:rsidRPr="003262BF">
        <w:rPr>
          <w:rFonts w:ascii="Times New Roman" w:hAnsi="Times New Roman" w:cs="Times New Roman"/>
          <w:sz w:val="24"/>
        </w:rPr>
        <w:lastRenderedPageBreak/>
        <w:t>случаях, предусмотренных пунктом 8.3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3262BF" w:rsidRPr="00EC7537" w:rsidRDefault="003262BF">
      <w:pPr>
        <w:rPr>
          <w:b/>
        </w:rPr>
      </w:pPr>
    </w:p>
    <w:p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rsidR="00EC7537" w:rsidRDefault="00EC7537"/>
    <w:p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rsidR="004804E2" w:rsidRDefault="004804E2"/>
    <w:p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rsidR="00CE0BD5" w:rsidRPr="00CE0BD5" w:rsidRDefault="00CE0BD5" w:rsidP="00CE0BD5">
      <w:pPr>
        <w:jc w:val="center"/>
        <w:rPr>
          <w:rFonts w:ascii="Times New Roman" w:hAnsi="Times New Roman" w:cs="Times New Roman"/>
          <w:b/>
          <w:sz w:val="24"/>
        </w:rPr>
      </w:pPr>
    </w:p>
    <w:p w:rsidR="00CE0BD5" w:rsidRPr="00CE0BD5"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 xml:space="preserve">с требованиями, указанными в Договоре и Техническом </w:t>
      </w:r>
      <w:r w:rsidR="009E263D" w:rsidRPr="00CE0BD5">
        <w:rPr>
          <w:rFonts w:ascii="Times New Roman" w:hAnsi="Times New Roman" w:cs="Times New Roman"/>
          <w:sz w:val="24"/>
        </w:rPr>
        <w:t>задании (</w:t>
      </w:r>
      <w:r w:rsidRPr="00CE0BD5">
        <w:rPr>
          <w:rFonts w:ascii="Times New Roman" w:hAnsi="Times New Roman" w:cs="Times New Roman"/>
          <w:sz w:val="24"/>
        </w:rPr>
        <w:t xml:space="preserve">Приложение </w:t>
      </w:r>
      <w:r w:rsidR="00BE48A8">
        <w:rPr>
          <w:rFonts w:ascii="Times New Roman" w:hAnsi="Times New Roman" w:cs="Times New Roman"/>
          <w:sz w:val="24"/>
        </w:rPr>
        <w:t>1</w:t>
      </w:r>
      <w:r w:rsidRPr="00CE0BD5">
        <w:rPr>
          <w:rFonts w:ascii="Times New Roman" w:hAnsi="Times New Roman" w:cs="Times New Roman"/>
          <w:sz w:val="24"/>
        </w:rPr>
        <w:br/>
        <w:t>к Договору).</w:t>
      </w:r>
    </w:p>
    <w:p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3D19B5" w:rsidRDefault="003D19B5" w:rsidP="00437118">
      <w:pPr>
        <w:jc w:val="center"/>
        <w:rPr>
          <w:rFonts w:ascii="Times New Roman" w:hAnsi="Times New Roman" w:cs="Times New Roman"/>
          <w:b/>
          <w:sz w:val="24"/>
        </w:rPr>
      </w:pPr>
    </w:p>
    <w:p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rsidR="00CE0BD5" w:rsidRPr="00437118" w:rsidRDefault="00CE0BD5" w:rsidP="00437118">
      <w:pPr>
        <w:jc w:val="both"/>
        <w:rPr>
          <w:rFonts w:ascii="Times New Roman" w:hAnsi="Times New Roman" w:cs="Times New Roman"/>
          <w:sz w:val="24"/>
        </w:rPr>
      </w:pP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sidRPr="00437118">
        <w:rPr>
          <w:rFonts w:ascii="Times New Roman" w:hAnsi="Times New Roman" w:cs="Times New Roman"/>
          <w:sz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A17530E" wp14:editId="4BDA393F">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0DD2F4B7" wp14:editId="7102C74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Коэффициент </w:t>
      </w:r>
      <w:proofErr w:type="gramStart"/>
      <w:r w:rsidRPr="00437118">
        <w:rPr>
          <w:rFonts w:ascii="Times New Roman" w:hAnsi="Times New Roman" w:cs="Times New Roman"/>
          <w:sz w:val="24"/>
        </w:rPr>
        <w:t>К</w:t>
      </w:r>
      <w:proofErr w:type="gramEnd"/>
      <w:r w:rsidRPr="00437118">
        <w:rPr>
          <w:rFonts w:ascii="Times New Roman" w:hAnsi="Times New Roman" w:cs="Times New Roman"/>
          <w:sz w:val="24"/>
        </w:rPr>
        <w:t xml:space="preserve">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12A2D9FD" wp14:editId="0C917C94">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w:t>
      </w:r>
      <w:r w:rsidRPr="00437118">
        <w:rPr>
          <w:rFonts w:ascii="Times New Roman" w:hAnsi="Times New Roman" w:cs="Times New Roman"/>
          <w:sz w:val="24"/>
        </w:rPr>
        <w:lastRenderedPageBreak/>
        <w:t xml:space="preserve">рублей _______ копеек), </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E0BD5" w:rsidRPr="00CE0BD5" w:rsidRDefault="00CE0BD5" w:rsidP="00CE0BD5">
      <w:pPr>
        <w:jc w:val="both"/>
        <w:rPr>
          <w:rFonts w:ascii="Times New Roman" w:hAnsi="Times New Roman" w:cs="Times New Roman"/>
          <w:sz w:val="24"/>
        </w:rPr>
      </w:pPr>
    </w:p>
    <w:p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rsidR="00A73129" w:rsidRPr="00A73129" w:rsidRDefault="00A73129" w:rsidP="00A73129">
      <w:pPr>
        <w:jc w:val="both"/>
        <w:rPr>
          <w:rFonts w:ascii="Times New Roman" w:hAnsi="Times New Roman" w:cs="Times New Roman"/>
          <w:sz w:val="24"/>
        </w:rPr>
      </w:pP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E0BD5" w:rsidRDefault="00CE0BD5"/>
    <w:p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rsidR="00A73129" w:rsidRPr="00572F7E" w:rsidRDefault="00A73129" w:rsidP="00572F7E">
      <w:pPr>
        <w:jc w:val="both"/>
        <w:rPr>
          <w:rFonts w:ascii="Times New Roman" w:hAnsi="Times New Roman" w:cs="Times New Roman"/>
          <w:sz w:val="24"/>
        </w:rPr>
      </w:pP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72F7E" w:rsidRPr="00572F7E">
        <w:rPr>
          <w:rFonts w:ascii="Times New Roman" w:hAnsi="Times New Roman" w:cs="Times New Roman"/>
          <w:sz w:val="24"/>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rsidR="00A73129" w:rsidRPr="005A38A2" w:rsidRDefault="00A73129" w:rsidP="005A38A2">
      <w:pPr>
        <w:jc w:val="center"/>
        <w:rPr>
          <w:rFonts w:ascii="Times New Roman" w:hAnsi="Times New Roman" w:cs="Times New Roman"/>
          <w:b/>
          <w:sz w:val="24"/>
        </w:rPr>
      </w:pPr>
    </w:p>
    <w:p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rsidR="00F31412" w:rsidRPr="005A38A2" w:rsidRDefault="00F31412" w:rsidP="005A38A2">
      <w:pPr>
        <w:jc w:val="both"/>
        <w:rPr>
          <w:rFonts w:ascii="Times New Roman" w:hAnsi="Times New Roman" w:cs="Times New Roman"/>
          <w:sz w:val="24"/>
        </w:rPr>
      </w:pP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lastRenderedPageBreak/>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F31412" w:rsidRPr="005A38A2" w:rsidRDefault="00F31412" w:rsidP="005A38A2">
      <w:pPr>
        <w:jc w:val="both"/>
        <w:rPr>
          <w:rFonts w:ascii="Times New Roman" w:hAnsi="Times New Roman" w:cs="Times New Roman"/>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rsidR="005A38A2" w:rsidRPr="005A38A2" w:rsidRDefault="005A38A2" w:rsidP="005A38A2">
      <w:pPr>
        <w:jc w:val="both"/>
        <w:rPr>
          <w:rFonts w:ascii="Times New Roman" w:hAnsi="Times New Roman" w:cs="Times New Roman"/>
          <w:sz w:val="24"/>
        </w:rPr>
      </w:pP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результаты такой приемки;</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w:t>
      </w:r>
      <w:r w:rsidRPr="00C22AF2">
        <w:rPr>
          <w:rFonts w:ascii="Times New Roman" w:hAnsi="Times New Roman" w:cs="Times New Roman"/>
          <w:sz w:val="24"/>
          <w:szCs w:val="24"/>
          <w:shd w:val="clear" w:color="auto" w:fill="FFFFFF"/>
        </w:rPr>
        <w:lastRenderedPageBreak/>
        <w:t xml:space="preserve">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rsidR="007920DD" w:rsidRDefault="007920DD" w:rsidP="005A38A2">
      <w:pPr>
        <w:jc w:val="center"/>
        <w:rPr>
          <w:rFonts w:ascii="Times New Roman" w:hAnsi="Times New Roman" w:cs="Times New Roman"/>
          <w:b/>
          <w:sz w:val="24"/>
        </w:rPr>
      </w:pPr>
    </w:p>
    <w:p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rsidR="007920DD" w:rsidRPr="005A38A2" w:rsidRDefault="007920DD" w:rsidP="005A38A2">
      <w:pPr>
        <w:jc w:val="center"/>
        <w:rPr>
          <w:rFonts w:ascii="Times New Roman" w:hAnsi="Times New Roman" w:cs="Times New Roman"/>
          <w:b/>
          <w:sz w:val="24"/>
        </w:rPr>
      </w:pPr>
    </w:p>
    <w:p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14.5. </w:t>
      </w:r>
      <w:r w:rsidR="005A38A2" w:rsidRPr="005A38A2">
        <w:rPr>
          <w:rFonts w:ascii="Times New Roman" w:hAnsi="Times New Roman" w:cs="Times New Roman"/>
          <w:sz w:val="24"/>
        </w:rPr>
        <w:t xml:space="preserve">Техническое </w:t>
      </w:r>
      <w:r w:rsidR="007963B2">
        <w:rPr>
          <w:rFonts w:ascii="Times New Roman" w:hAnsi="Times New Roman" w:cs="Times New Roman"/>
          <w:sz w:val="24"/>
        </w:rPr>
        <w:t>задание</w:t>
      </w:r>
      <w:r w:rsidR="005A38A2" w:rsidRPr="005A38A2">
        <w:rPr>
          <w:rFonts w:ascii="Times New Roman" w:hAnsi="Times New Roman" w:cs="Times New Roman"/>
          <w:sz w:val="24"/>
        </w:rPr>
        <w:t xml:space="preserve"> (Приложение </w:t>
      </w:r>
      <w:r>
        <w:rPr>
          <w:rFonts w:ascii="Times New Roman" w:hAnsi="Times New Roman" w:cs="Times New Roman"/>
          <w:sz w:val="24"/>
        </w:rPr>
        <w:t>5</w:t>
      </w:r>
      <w:r w:rsidR="005A38A2" w:rsidRPr="005A38A2">
        <w:rPr>
          <w:rFonts w:ascii="Times New Roman" w:hAnsi="Times New Roman" w:cs="Times New Roman"/>
          <w:sz w:val="24"/>
        </w:rPr>
        <w:t>)</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14.6. </w:t>
      </w:r>
      <w:r w:rsidR="005A38A2" w:rsidRPr="005A38A2">
        <w:rPr>
          <w:rFonts w:ascii="Times New Roman" w:hAnsi="Times New Roman" w:cs="Times New Roman"/>
          <w:sz w:val="24"/>
        </w:rPr>
        <w:t xml:space="preserve"> Акт сдачи-приемки услуг (Приложение </w:t>
      </w:r>
      <w:r>
        <w:rPr>
          <w:rFonts w:ascii="Times New Roman" w:hAnsi="Times New Roman" w:cs="Times New Roman"/>
          <w:sz w:val="24"/>
        </w:rPr>
        <w:t>6</w:t>
      </w:r>
      <w:r w:rsidR="005A38A2" w:rsidRPr="005A38A2">
        <w:rPr>
          <w:rFonts w:ascii="Times New Roman" w:hAnsi="Times New Roman" w:cs="Times New Roman"/>
          <w:sz w:val="24"/>
        </w:rPr>
        <w:t>)</w:t>
      </w:r>
    </w:p>
    <w:p w:rsidR="007920DD" w:rsidRDefault="007920DD" w:rsidP="005A38A2">
      <w:pPr>
        <w:jc w:val="center"/>
        <w:rPr>
          <w:rFonts w:ascii="Times New Roman" w:hAnsi="Times New Roman" w:cs="Times New Roman"/>
          <w:b/>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firstRow="1" w:lastRow="0" w:firstColumn="1" w:lastColumn="0" w:noHBand="0" w:noVBand="1"/>
      </w:tblPr>
      <w:tblGrid>
        <w:gridCol w:w="4711"/>
        <w:gridCol w:w="5103"/>
      </w:tblGrid>
      <w:tr w:rsidR="005A38A2" w:rsidRPr="005A38A2"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rsidR="005A38A2" w:rsidRPr="005A38A2" w:rsidRDefault="005A38A2" w:rsidP="00C22AF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r w:rsidRPr="005A38A2">
              <w:rPr>
                <w:rFonts w:ascii="Times New Roman" w:hAnsi="Times New Roman" w:cs="Times New Roman"/>
                <w:sz w:val="24"/>
              </w:rPr>
              <w:t>Муниципальное автономное дошкольное образовательное учреждение «</w:t>
            </w:r>
            <w:r w:rsidR="003A64A8">
              <w:rPr>
                <w:rFonts w:ascii="Times New Roman" w:hAnsi="Times New Roman" w:cs="Times New Roman"/>
                <w:sz w:val="24"/>
              </w:rPr>
              <w:t>Леонтьевский детский сад «Малинка</w:t>
            </w:r>
            <w:r w:rsidRPr="005A38A2">
              <w:rPr>
                <w:rFonts w:ascii="Times New Roman" w:hAnsi="Times New Roman" w:cs="Times New Roman"/>
                <w:sz w:val="24"/>
              </w:rPr>
              <w:t xml:space="preserve">» </w:t>
            </w:r>
            <w:bookmarkEnd w:id="2"/>
            <w:r w:rsidRPr="005A38A2">
              <w:rPr>
                <w:rFonts w:ascii="Times New Roman" w:hAnsi="Times New Roman" w:cs="Times New Roman"/>
                <w:sz w:val="24"/>
              </w:rPr>
              <w:t>городского округа Ступино Московской области</w:t>
            </w: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Юр. Адр.</w:t>
            </w:r>
            <w:r w:rsidR="003A64A8">
              <w:rPr>
                <w:rFonts w:ascii="Times New Roman" w:eastAsia="Times New Roman" w:hAnsi="Times New Roman" w:cs="Times New Roman"/>
                <w:sz w:val="24"/>
                <w:szCs w:val="24"/>
                <w:lang w:eastAsia="en-US"/>
              </w:rPr>
              <w:t>142861</w:t>
            </w:r>
            <w:r w:rsidR="005A27E0">
              <w:rPr>
                <w:rFonts w:ascii="Times New Roman" w:eastAsia="Times New Roman" w:hAnsi="Times New Roman" w:cs="Times New Roman"/>
                <w:sz w:val="24"/>
                <w:szCs w:val="24"/>
                <w:lang w:eastAsia="en-US"/>
              </w:rPr>
              <w:t xml:space="preserve">, РФ, Московская область, г.о. Ступино, </w:t>
            </w:r>
            <w:r w:rsidR="003A64A8">
              <w:rPr>
                <w:rFonts w:ascii="Times New Roman" w:eastAsia="Times New Roman" w:hAnsi="Times New Roman" w:cs="Times New Roman"/>
                <w:sz w:val="24"/>
                <w:szCs w:val="24"/>
                <w:lang w:eastAsia="en-US"/>
              </w:rPr>
              <w:t>д.Леонтьево, ул.Новая, вл.7</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ИНН </w:t>
            </w:r>
            <w:r w:rsidR="003A64A8">
              <w:rPr>
                <w:rFonts w:ascii="Times New Roman" w:eastAsia="Times New Roman" w:hAnsi="Times New Roman" w:cs="Times New Roman"/>
                <w:sz w:val="24"/>
                <w:szCs w:val="24"/>
                <w:lang w:eastAsia="en-US"/>
              </w:rPr>
              <w:t>5045025332</w:t>
            </w:r>
            <w:r w:rsidRPr="005A38A2">
              <w:rPr>
                <w:rFonts w:ascii="Times New Roman" w:eastAsia="Times New Roman" w:hAnsi="Times New Roman" w:cs="Times New Roman"/>
                <w:sz w:val="24"/>
                <w:szCs w:val="24"/>
                <w:lang w:eastAsia="en-US"/>
              </w:rPr>
              <w:t xml:space="preserve"> / </w:t>
            </w:r>
            <w:r w:rsidR="005A27E0">
              <w:rPr>
                <w:rFonts w:ascii="Times New Roman" w:eastAsia="Times New Roman" w:hAnsi="Times New Roman" w:cs="Times New Roman"/>
                <w:sz w:val="24"/>
                <w:szCs w:val="24"/>
                <w:lang w:eastAsia="en-US"/>
              </w:rPr>
              <w:t>КПП 504501001</w:t>
            </w:r>
          </w:p>
          <w:p w:rsidR="005A38A2" w:rsidRPr="003A64A8" w:rsidRDefault="005A38A2" w:rsidP="003A64A8">
            <w:pPr>
              <w:spacing w:line="240" w:lineRule="auto"/>
              <w:contextualSpacing/>
              <w:rPr>
                <w:rFonts w:ascii="Times New Roman" w:hAnsi="Times New Roman" w:cs="Times New Roman"/>
                <w:sz w:val="24"/>
                <w:szCs w:val="24"/>
              </w:rPr>
            </w:pPr>
            <w:r w:rsidRPr="005A38A2">
              <w:rPr>
                <w:rFonts w:ascii="Times New Roman" w:eastAsia="Times New Roman" w:hAnsi="Times New Roman" w:cs="Times New Roman"/>
                <w:sz w:val="24"/>
                <w:szCs w:val="24"/>
                <w:lang w:eastAsia="en-US"/>
              </w:rPr>
              <w:t>Р/с</w:t>
            </w:r>
            <w:r w:rsidR="005A27E0">
              <w:rPr>
                <w:rFonts w:ascii="Times New Roman" w:eastAsia="Times New Roman" w:hAnsi="Times New Roman" w:cs="Times New Roman"/>
                <w:color w:val="000000"/>
                <w:sz w:val="24"/>
                <w:szCs w:val="24"/>
                <w:lang w:eastAsia="en-US"/>
              </w:rPr>
              <w:t xml:space="preserve"> </w:t>
            </w:r>
            <w:r w:rsidR="003A64A8" w:rsidRPr="003A64A8">
              <w:rPr>
                <w:rFonts w:ascii="Times New Roman" w:hAnsi="Times New Roman" w:cs="Times New Roman"/>
                <w:sz w:val="24"/>
                <w:szCs w:val="24"/>
              </w:rPr>
              <w:t>40701810345251001340</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БИК </w:t>
            </w:r>
            <w:r w:rsidR="005A27E0">
              <w:rPr>
                <w:rFonts w:ascii="Times New Roman" w:eastAsia="Times New Roman" w:hAnsi="Times New Roman" w:cs="Times New Roman"/>
                <w:sz w:val="24"/>
                <w:szCs w:val="24"/>
                <w:lang w:eastAsia="en-US"/>
              </w:rPr>
              <w:t>044525000</w:t>
            </w:r>
          </w:p>
          <w:p w:rsidR="005A38A2" w:rsidRPr="005A38A2" w:rsidRDefault="005A38A2" w:rsidP="00C22AF2">
            <w:pPr>
              <w:widowControl/>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Тел.: </w:t>
            </w:r>
            <w:r w:rsidR="003A64A8">
              <w:rPr>
                <w:rFonts w:ascii="Times New Roman" w:eastAsia="Times New Roman" w:hAnsi="Times New Roman" w:cs="Times New Roman"/>
                <w:sz w:val="24"/>
                <w:szCs w:val="24"/>
                <w:lang w:eastAsia="en-US"/>
              </w:rPr>
              <w:t>8 (496-64) – 5-92-7</w:t>
            </w:r>
            <w:r w:rsidR="005A27E0">
              <w:rPr>
                <w:rFonts w:ascii="Times New Roman" w:eastAsia="Times New Roman" w:hAnsi="Times New Roman" w:cs="Times New Roman"/>
                <w:sz w:val="24"/>
                <w:szCs w:val="24"/>
                <w:lang w:eastAsia="en-US"/>
              </w:rPr>
              <w:t>3</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rsidR="005A38A2" w:rsidRDefault="005A38A2" w:rsidP="00C22AF2">
            <w:pPr>
              <w:spacing w:line="240" w:lineRule="auto"/>
              <w:textAlignment w:val="auto"/>
              <w:rPr>
                <w:rFonts w:ascii="Courier New" w:eastAsia="Times New Roman" w:hAnsi="Courier New" w:cs="Courier New"/>
                <w:b/>
                <w:sz w:val="20"/>
                <w:szCs w:val="20"/>
                <w:lang w:val="uk-UA" w:eastAsia="en-US"/>
              </w:rPr>
            </w:pP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proofErr w:type="gram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w:t>
            </w:r>
            <w:proofErr w:type="gramEnd"/>
            <w:r w:rsidRPr="005A38A2">
              <w:rPr>
                <w:rFonts w:ascii="Times New Roman" w:eastAsia="Times New Roman" w:hAnsi="Times New Roman" w:cs="Times New Roman"/>
                <w:sz w:val="24"/>
                <w:szCs w:val="24"/>
                <w:lang w:eastAsia="en-US"/>
              </w:rPr>
              <w:t>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rsidR="005A27E0" w:rsidRDefault="005A38A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roofErr w:type="gramStart"/>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proofErr w:type="gramEnd"/>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rsidR="005A27E0"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МАДОУ </w:t>
      </w:r>
      <w:r w:rsidR="00D06B38">
        <w:rPr>
          <w:rFonts w:ascii="Times New Roman" w:eastAsia="Times New Roman" w:hAnsi="Times New Roman" w:cs="Times New Roman"/>
          <w:sz w:val="24"/>
          <w:szCs w:val="24"/>
          <w:lang w:eastAsia="en-US"/>
        </w:rPr>
        <w:t>Леонтьевский д/с «</w:t>
      </w:r>
      <w:proofErr w:type="gramStart"/>
      <w:r w:rsidR="00D06B38">
        <w:rPr>
          <w:rFonts w:ascii="Times New Roman" w:eastAsia="Times New Roman" w:hAnsi="Times New Roman" w:cs="Times New Roman"/>
          <w:sz w:val="24"/>
          <w:szCs w:val="24"/>
          <w:lang w:eastAsia="en-US"/>
        </w:rPr>
        <w:t>Малинка»</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________________________________</w:t>
      </w:r>
    </w:p>
    <w:p w:rsidR="005A38A2" w:rsidRPr="005A38A2"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5A38A2" w:rsidRPr="005A38A2">
        <w:rPr>
          <w:rFonts w:ascii="Times New Roman" w:eastAsia="Times New Roman" w:hAnsi="Times New Roman" w:cs="Times New Roman"/>
          <w:sz w:val="24"/>
          <w:szCs w:val="24"/>
          <w:lang w:eastAsia="en-US"/>
        </w:rPr>
        <w:t xml:space="preserve">                                                                   </w:t>
      </w:r>
    </w:p>
    <w:p w:rsidR="005A38A2" w:rsidRPr="005A38A2" w:rsidRDefault="005A38A2" w:rsidP="005A27E0">
      <w:pPr>
        <w:tabs>
          <w:tab w:val="left" w:pos="6270"/>
        </w:tabs>
        <w:ind w:left="-284"/>
        <w:textAlignment w:val="auto"/>
        <w:rPr>
          <w:rFonts w:ascii="Times New Roman" w:eastAsia="Times New Roman" w:hAnsi="Times New Roman" w:cs="Times New Roman"/>
          <w:color w:val="000000"/>
          <w:sz w:val="24"/>
          <w:szCs w:val="24"/>
          <w:lang w:eastAsia="ru-RU"/>
        </w:rPr>
      </w:pPr>
      <w:r w:rsidRPr="005A38A2">
        <w:rPr>
          <w:rFonts w:ascii="Times New Roman" w:eastAsia="Times New Roman" w:hAnsi="Times New Roman" w:cs="Times New Roman"/>
          <w:color w:val="000000"/>
          <w:sz w:val="24"/>
          <w:szCs w:val="24"/>
          <w:lang w:eastAsia="ru-RU"/>
        </w:rPr>
        <w:t>______________ (</w:t>
      </w:r>
      <w:r w:rsidR="00D06B38">
        <w:rPr>
          <w:rFonts w:ascii="Times New Roman" w:eastAsia="Times New Roman" w:hAnsi="Times New Roman" w:cs="Times New Roman"/>
          <w:color w:val="000000"/>
          <w:sz w:val="24"/>
          <w:szCs w:val="24"/>
          <w:lang w:eastAsia="ru-RU"/>
        </w:rPr>
        <w:t>Лесова М.В.</w:t>
      </w:r>
      <w:r w:rsidRPr="005A38A2">
        <w:rPr>
          <w:rFonts w:ascii="Times New Roman" w:eastAsia="Times New Roman" w:hAnsi="Times New Roman" w:cs="Times New Roman"/>
          <w:color w:val="000000"/>
          <w:sz w:val="24"/>
          <w:szCs w:val="24"/>
          <w:lang w:eastAsia="ru-RU"/>
        </w:rPr>
        <w:t xml:space="preserve">)             </w:t>
      </w:r>
      <w:r w:rsidR="005A27E0">
        <w:rPr>
          <w:rFonts w:ascii="Times New Roman" w:eastAsia="Times New Roman" w:hAnsi="Times New Roman" w:cs="Times New Roman"/>
          <w:color w:val="000000"/>
          <w:sz w:val="24"/>
          <w:szCs w:val="24"/>
          <w:lang w:eastAsia="ru-RU"/>
        </w:rPr>
        <w:t xml:space="preserve">                    </w:t>
      </w:r>
      <w:r w:rsidRPr="005A38A2">
        <w:rPr>
          <w:rFonts w:ascii="Times New Roman" w:eastAsia="Times New Roman" w:hAnsi="Times New Roman" w:cs="Times New Roman"/>
          <w:color w:val="000000"/>
          <w:sz w:val="24"/>
          <w:szCs w:val="24"/>
          <w:lang w:eastAsia="ru-RU"/>
        </w:rPr>
        <w:t>_______________ (____________</w:t>
      </w:r>
      <w:r>
        <w:rPr>
          <w:rFonts w:ascii="Times New Roman" w:eastAsia="Times New Roman" w:hAnsi="Times New Roman" w:cs="Times New Roman"/>
          <w:color w:val="000000"/>
          <w:sz w:val="24"/>
          <w:szCs w:val="24"/>
          <w:lang w:eastAsia="ru-RU"/>
        </w:rPr>
        <w:t>)</w:t>
      </w: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102C8F" w:rsidRPr="00102C8F" w:rsidTr="003A64A8">
        <w:trPr>
          <w:tblHeader/>
        </w:trPr>
        <w:tc>
          <w:tcPr>
            <w:tcW w:w="2235" w:type="dxa"/>
            <w:shd w:val="clear" w:color="auto" w:fill="auto"/>
          </w:tcPr>
          <w:p w:rsidR="00102C8F" w:rsidRPr="00102C8F" w:rsidRDefault="00102C8F" w:rsidP="003A64A8">
            <w:pPr>
              <w:pStyle w:val="aa"/>
            </w:pPr>
            <w:r w:rsidRPr="00D06B38">
              <w:rPr>
                <w:rStyle w:val="13"/>
                <w:rFonts w:eastAsia="Calibri"/>
              </w:rPr>
              <w:t>КОЗ / ОКПД2</w:t>
            </w:r>
            <w:r w:rsidRPr="00102C8F">
              <w:t xml:space="preserve"> </w:t>
            </w:r>
          </w:p>
        </w:tc>
        <w:tc>
          <w:tcPr>
            <w:tcW w:w="8646" w:type="dxa"/>
            <w:shd w:val="clear" w:color="auto" w:fill="auto"/>
          </w:tcPr>
          <w:p w:rsidR="00102C8F" w:rsidRPr="00102C8F" w:rsidRDefault="00102C8F" w:rsidP="003A64A8">
            <w:pPr>
              <w:pStyle w:val="12"/>
              <w:rPr>
                <w:lang w:val="en-US"/>
              </w:rPr>
            </w:pPr>
            <w:r w:rsidRPr="00102C8F">
              <w:t>Наименование</w:t>
            </w:r>
          </w:p>
        </w:tc>
        <w:tc>
          <w:tcPr>
            <w:tcW w:w="3828" w:type="dxa"/>
            <w:shd w:val="clear" w:color="auto" w:fill="auto"/>
          </w:tcPr>
          <w:p w:rsidR="00102C8F" w:rsidRPr="00102C8F" w:rsidRDefault="00102C8F" w:rsidP="003A64A8">
            <w:pPr>
              <w:pStyle w:val="12"/>
            </w:pPr>
            <w:r w:rsidRPr="00102C8F">
              <w:t>Общая стоимость, руб.</w:t>
            </w:r>
          </w:p>
        </w:tc>
      </w:tr>
      <w:tr w:rsidR="00102C8F" w:rsidRPr="00102C8F" w:rsidTr="003A64A8">
        <w:tc>
          <w:tcPr>
            <w:tcW w:w="2235" w:type="dxa"/>
            <w:shd w:val="clear" w:color="auto" w:fill="auto"/>
          </w:tcPr>
          <w:p w:rsidR="00102C8F" w:rsidRPr="00102C8F" w:rsidRDefault="00102C8F" w:rsidP="003A64A8">
            <w:pPr>
              <w:pStyle w:val="aa"/>
              <w:rPr>
                <w:lang w:val="en-US"/>
              </w:rPr>
            </w:pPr>
          </w:p>
        </w:tc>
        <w:tc>
          <w:tcPr>
            <w:tcW w:w="8646" w:type="dxa"/>
            <w:shd w:val="clear" w:color="auto" w:fill="auto"/>
          </w:tcPr>
          <w:p w:rsidR="00102C8F" w:rsidRPr="00102C8F" w:rsidRDefault="00102C8F" w:rsidP="003A64A8">
            <w:pPr>
              <w:pStyle w:val="aa"/>
            </w:pPr>
          </w:p>
        </w:tc>
        <w:tc>
          <w:tcPr>
            <w:tcW w:w="3828" w:type="dxa"/>
            <w:shd w:val="clear" w:color="auto" w:fill="auto"/>
          </w:tcPr>
          <w:p w:rsidR="00102C8F" w:rsidRPr="00102C8F" w:rsidRDefault="00102C8F" w:rsidP="003A64A8">
            <w:pPr>
              <w:pStyle w:val="aa"/>
              <w:jc w:val="right"/>
            </w:pPr>
          </w:p>
        </w:tc>
      </w:tr>
    </w:tbl>
    <w:p w:rsidR="00102C8F" w:rsidRPr="00102C8F" w:rsidRDefault="00102C8F" w:rsidP="00102C8F">
      <w:pPr>
        <w:pStyle w:val="aa"/>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02C8F" w:rsidRPr="00102C8F" w:rsidTr="003A64A8">
        <w:trPr>
          <w:cantSplit/>
        </w:trPr>
        <w:tc>
          <w:tcPr>
            <w:tcW w:w="10881" w:type="dxa"/>
            <w:shd w:val="clear" w:color="auto" w:fill="auto"/>
          </w:tcPr>
          <w:p w:rsidR="00102C8F" w:rsidRPr="00102C8F" w:rsidRDefault="00102C8F" w:rsidP="003A64A8">
            <w:pPr>
              <w:pStyle w:val="aa"/>
              <w:ind w:left="567"/>
              <w:jc w:val="right"/>
              <w:rPr>
                <w:b/>
                <w:lang w:val="en-US"/>
              </w:rPr>
            </w:pPr>
            <w:r w:rsidRPr="00102C8F">
              <w:rPr>
                <w:b/>
              </w:rPr>
              <w:t>Итого</w:t>
            </w:r>
            <w:r w:rsidRPr="00102C8F">
              <w:rPr>
                <w:b/>
                <w:lang w:val="en-US"/>
              </w:rPr>
              <w:t>:</w:t>
            </w:r>
          </w:p>
        </w:tc>
        <w:tc>
          <w:tcPr>
            <w:tcW w:w="3828" w:type="dxa"/>
            <w:shd w:val="clear" w:color="auto" w:fill="auto"/>
          </w:tcPr>
          <w:p w:rsidR="00102C8F" w:rsidRPr="00102C8F" w:rsidRDefault="00102C8F" w:rsidP="003A64A8">
            <w:pPr>
              <w:pStyle w:val="aa"/>
              <w:ind w:left="567"/>
              <w:jc w:val="right"/>
            </w:pPr>
          </w:p>
        </w:tc>
      </w:tr>
    </w:tbl>
    <w:p w:rsidR="00102C8F" w:rsidRPr="00102C8F" w:rsidRDefault="00102C8F" w:rsidP="00102C8F">
      <w:pPr>
        <w:pStyle w:val="aa"/>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w:t>
      </w:r>
      <w:r w:rsidR="00D06B38">
        <w:rPr>
          <w:rFonts w:ascii="Times New Roman" w:hAnsi="Times New Roman" w:cs="Times New Roman"/>
          <w:color w:val="auto"/>
          <w:sz w:val="24"/>
          <w:szCs w:val="24"/>
          <w:lang w:eastAsia="ru-RU"/>
        </w:rPr>
        <w:t>АДОУ Леонтьевский д/с «</w:t>
      </w:r>
      <w:proofErr w:type="gramStart"/>
      <w:r w:rsidR="00D06B38">
        <w:rPr>
          <w:rFonts w:ascii="Times New Roman" w:hAnsi="Times New Roman" w:cs="Times New Roman"/>
          <w:color w:val="auto"/>
          <w:sz w:val="24"/>
          <w:szCs w:val="24"/>
          <w:lang w:eastAsia="ru-RU"/>
        </w:rPr>
        <w:t>Малинка»</w:t>
      </w:r>
      <w:r w:rsidRPr="00102C8F">
        <w:rPr>
          <w:rFonts w:ascii="Times New Roman" w:hAnsi="Times New Roman" w:cs="Times New Roman"/>
          <w:color w:val="auto"/>
          <w:sz w:val="24"/>
          <w:szCs w:val="24"/>
          <w:lang w:eastAsia="ru-RU"/>
        </w:rPr>
        <w:t xml:space="preserve">   </w:t>
      </w:r>
      <w:proofErr w:type="gramEnd"/>
      <w:r w:rsidRPr="00102C8F">
        <w:rPr>
          <w:rFonts w:ascii="Times New Roman" w:hAnsi="Times New Roman" w:cs="Times New Roman"/>
          <w:color w:val="auto"/>
          <w:sz w:val="24"/>
          <w:szCs w:val="24"/>
          <w:lang w:eastAsia="ru-RU"/>
        </w:rPr>
        <w:t xml:space="preserve">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w:t>
      </w:r>
      <w:r w:rsidR="00D06B38">
        <w:rPr>
          <w:rFonts w:ascii="Times New Roman" w:hAnsi="Times New Roman" w:cs="Times New Roman"/>
          <w:color w:val="auto"/>
          <w:sz w:val="24"/>
          <w:szCs w:val="24"/>
          <w:lang w:eastAsia="ru-RU"/>
        </w:rPr>
        <w:t>___________________ Лесова М.В.</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2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773"/>
        <w:gridCol w:w="2033"/>
        <w:gridCol w:w="1919"/>
        <w:gridCol w:w="1827"/>
      </w:tblGrid>
      <w:tr w:rsidR="00102C8F" w:rsidRPr="00102C8F" w:rsidTr="003A64A8">
        <w:trPr>
          <w:tblHeader/>
        </w:trPr>
        <w:tc>
          <w:tcPr>
            <w:tcW w:w="261" w:type="pct"/>
            <w:tcBorders>
              <w:bottom w:val="single" w:sz="4" w:space="0" w:color="auto"/>
            </w:tcBorders>
            <w:hideMark/>
          </w:tcPr>
          <w:p w:rsidR="00102C8F" w:rsidRPr="00102C8F" w:rsidRDefault="00102C8F" w:rsidP="003A64A8">
            <w:pPr>
              <w:pStyle w:val="12"/>
            </w:pPr>
            <w:r w:rsidRPr="00102C8F">
              <w:t>№</w:t>
            </w:r>
          </w:p>
        </w:tc>
        <w:tc>
          <w:tcPr>
            <w:tcW w:w="2857" w:type="pct"/>
            <w:hideMark/>
          </w:tcPr>
          <w:p w:rsidR="00102C8F" w:rsidRPr="00102C8F" w:rsidRDefault="00102C8F" w:rsidP="003A64A8">
            <w:pPr>
              <w:pStyle w:val="12"/>
            </w:pPr>
            <w:r w:rsidRPr="00102C8F">
              <w:rPr>
                <w:bCs/>
              </w:rPr>
              <w:t>Наименование</w:t>
            </w:r>
          </w:p>
        </w:tc>
        <w:tc>
          <w:tcPr>
            <w:tcW w:w="662" w:type="pct"/>
          </w:tcPr>
          <w:p w:rsidR="00102C8F" w:rsidRPr="00102C8F" w:rsidRDefault="00102C8F" w:rsidP="003A64A8">
            <w:pPr>
              <w:pStyle w:val="12"/>
            </w:pPr>
            <w:r w:rsidRPr="00102C8F">
              <w:rPr>
                <w:bCs/>
              </w:rPr>
              <w:t>Условия предоставления результатов</w:t>
            </w:r>
          </w:p>
        </w:tc>
        <w:tc>
          <w:tcPr>
            <w:tcW w:w="625" w:type="pct"/>
          </w:tcPr>
          <w:p w:rsidR="00102C8F" w:rsidRPr="00102C8F" w:rsidRDefault="00102C8F" w:rsidP="003A64A8">
            <w:pPr>
              <w:pStyle w:val="12"/>
            </w:pPr>
            <w:r w:rsidRPr="00102C8F">
              <w:rPr>
                <w:bCs/>
              </w:rPr>
              <w:t>Сторона, исполняющая обязательство</w:t>
            </w:r>
          </w:p>
        </w:tc>
        <w:tc>
          <w:tcPr>
            <w:tcW w:w="595" w:type="pct"/>
          </w:tcPr>
          <w:p w:rsidR="00102C8F" w:rsidRPr="00102C8F" w:rsidRDefault="00102C8F" w:rsidP="003A64A8">
            <w:pPr>
              <w:pStyle w:val="12"/>
            </w:pPr>
            <w:r w:rsidRPr="00102C8F">
              <w:rPr>
                <w:bCs/>
              </w:rPr>
              <w:t>Сторона, получающая исполнение</w:t>
            </w:r>
          </w:p>
        </w:tc>
      </w:tr>
      <w:tr w:rsidR="00102C8F" w:rsidRPr="00102C8F" w:rsidTr="003A64A8">
        <w:tc>
          <w:tcPr>
            <w:tcW w:w="261" w:type="pct"/>
            <w:vMerge w:val="restart"/>
          </w:tcPr>
          <w:p w:rsidR="00102C8F" w:rsidRPr="00102C8F" w:rsidRDefault="00102C8F" w:rsidP="00102C8F">
            <w:pPr>
              <w:pStyle w:val="ac"/>
              <w:numPr>
                <w:ilvl w:val="0"/>
                <w:numId w:val="10"/>
              </w:numPr>
            </w:pPr>
          </w:p>
        </w:tc>
        <w:tc>
          <w:tcPr>
            <w:tcW w:w="2857" w:type="pct"/>
            <w:tcBorders>
              <w:bottom w:val="single" w:sz="4" w:space="0" w:color="auto"/>
            </w:tcBorders>
          </w:tcPr>
          <w:p w:rsidR="00102C8F" w:rsidRPr="00102C8F" w:rsidRDefault="00102C8F" w:rsidP="003A64A8">
            <w:pPr>
              <w:ind w:firstLine="52"/>
              <w:rPr>
                <w:rFonts w:ascii="Times New Roman" w:hAnsi="Times New Roman" w:cs="Times New Roman"/>
                <w:color w:val="auto"/>
                <w:sz w:val="24"/>
                <w:szCs w:val="24"/>
                <w:lang w:val="en-US"/>
              </w:rPr>
            </w:pPr>
          </w:p>
        </w:tc>
        <w:tc>
          <w:tcPr>
            <w:tcW w:w="662" w:type="pct"/>
            <w:tcBorders>
              <w:bottom w:val="single" w:sz="4" w:space="0" w:color="auto"/>
            </w:tcBorders>
          </w:tcPr>
          <w:p w:rsidR="00102C8F" w:rsidRPr="00102C8F" w:rsidRDefault="00102C8F" w:rsidP="003A64A8">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каждый календ. мес.</w:t>
            </w:r>
          </w:p>
        </w:tc>
        <w:tc>
          <w:tcPr>
            <w:tcW w:w="625" w:type="pct"/>
            <w:tcBorders>
              <w:bottom w:val="single" w:sz="4" w:space="0" w:color="auto"/>
            </w:tcBorders>
          </w:tcPr>
          <w:p w:rsidR="00102C8F" w:rsidRPr="00102C8F" w:rsidRDefault="00102C8F" w:rsidP="003A64A8">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Поставщик</w:t>
            </w:r>
          </w:p>
        </w:tc>
        <w:tc>
          <w:tcPr>
            <w:tcW w:w="595" w:type="pct"/>
            <w:tcBorders>
              <w:bottom w:val="single" w:sz="4" w:space="0" w:color="auto"/>
            </w:tcBorders>
          </w:tcPr>
          <w:p w:rsidR="00102C8F" w:rsidRPr="00102C8F" w:rsidRDefault="00102C8F" w:rsidP="003A64A8">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Заказчик</w:t>
            </w:r>
          </w:p>
        </w:tc>
      </w:tr>
      <w:tr w:rsidR="00102C8F" w:rsidRPr="00102C8F" w:rsidTr="003A64A8">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rsidR="00102C8F" w:rsidRPr="00102C8F" w:rsidRDefault="00102C8F" w:rsidP="003A64A8">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rsidTr="003A64A8">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rsidR="00102C8F" w:rsidRPr="00102C8F" w:rsidRDefault="00102C8F" w:rsidP="00102C8F">
            <w:pPr>
              <w:pStyle w:val="ac"/>
              <w:numPr>
                <w:ilvl w:val="0"/>
                <w:numId w:val="9"/>
              </w:numPr>
              <w:rPr>
                <w:lang w:val="en-US"/>
              </w:rPr>
            </w:pPr>
          </w:p>
        </w:tc>
      </w:tr>
      <w:tr w:rsidR="00102C8F" w:rsidRPr="00102C8F" w:rsidTr="003A64A8">
        <w:trPr>
          <w:trHeight w:val="70"/>
        </w:trPr>
        <w:tc>
          <w:tcPr>
            <w:tcW w:w="261" w:type="pct"/>
            <w:vMerge/>
          </w:tcPr>
          <w:p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rsidR="00102C8F" w:rsidRPr="00102C8F" w:rsidRDefault="00102C8F" w:rsidP="003A64A8">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Pr>
                <w:rFonts w:ascii="Times New Roman" w:hAnsi="Times New Roman" w:cs="Times New Roman"/>
                <w:color w:val="auto"/>
                <w:sz w:val="24"/>
                <w:szCs w:val="24"/>
              </w:rPr>
              <w:t>01.01.2021</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Срок окончания исполнения обязательства, не позднее: 31.12.202</w:t>
            </w:r>
            <w:r>
              <w:rPr>
                <w:rFonts w:ascii="Times New Roman" w:hAnsi="Times New Roman" w:cs="Times New Roman"/>
                <w:color w:val="auto"/>
                <w:sz w:val="24"/>
                <w:szCs w:val="24"/>
              </w:rPr>
              <w:t>1</w:t>
            </w:r>
            <w:r w:rsidRPr="00102C8F">
              <w:rPr>
                <w:rFonts w:ascii="Times New Roman" w:hAnsi="Times New Roman" w:cs="Times New Roman"/>
                <w:color w:val="auto"/>
                <w:sz w:val="24"/>
                <w:szCs w:val="24"/>
              </w:rPr>
              <w:t>;</w:t>
            </w:r>
          </w:p>
        </w:tc>
      </w:tr>
    </w:tbl>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102C8F" w:rsidRPr="00102C8F" w:rsidTr="003A64A8">
        <w:trPr>
          <w:cantSplit/>
          <w:trHeight w:val="15"/>
          <w:tblHeader/>
        </w:trPr>
        <w:tc>
          <w:tcPr>
            <w:tcW w:w="461" w:type="dxa"/>
            <w:hideMark/>
          </w:tcPr>
          <w:p w:rsidR="00102C8F" w:rsidRPr="00102C8F" w:rsidRDefault="00102C8F" w:rsidP="003A64A8">
            <w:pPr>
              <w:pStyle w:val="12"/>
            </w:pPr>
            <w:r w:rsidRPr="00102C8F">
              <w:t>№</w:t>
            </w:r>
          </w:p>
        </w:tc>
        <w:tc>
          <w:tcPr>
            <w:tcW w:w="7927" w:type="dxa"/>
          </w:tcPr>
          <w:p w:rsidR="00102C8F" w:rsidRPr="00102C8F" w:rsidRDefault="00102C8F" w:rsidP="003A64A8">
            <w:pPr>
              <w:pStyle w:val="12"/>
            </w:pPr>
            <w:r w:rsidRPr="00102C8F">
              <w:t>Наименование</w:t>
            </w:r>
          </w:p>
        </w:tc>
        <w:tc>
          <w:tcPr>
            <w:tcW w:w="2070" w:type="dxa"/>
          </w:tcPr>
          <w:p w:rsidR="00102C8F" w:rsidRPr="00102C8F" w:rsidRDefault="00102C8F" w:rsidP="003A64A8">
            <w:pPr>
              <w:pStyle w:val="12"/>
            </w:pPr>
            <w:r w:rsidRPr="00102C8F">
              <w:t>Аванс/Оплата</w:t>
            </w:r>
          </w:p>
        </w:tc>
        <w:tc>
          <w:tcPr>
            <w:tcW w:w="2160" w:type="dxa"/>
          </w:tcPr>
          <w:p w:rsidR="00102C8F" w:rsidRPr="00102C8F" w:rsidRDefault="00102C8F" w:rsidP="003A64A8">
            <w:pPr>
              <w:pStyle w:val="12"/>
            </w:pPr>
            <w:r w:rsidRPr="00102C8F">
              <w:t>Учёт неустойки</w:t>
            </w:r>
          </w:p>
        </w:tc>
        <w:tc>
          <w:tcPr>
            <w:tcW w:w="2168" w:type="dxa"/>
          </w:tcPr>
          <w:p w:rsidR="00102C8F" w:rsidRPr="00102C8F" w:rsidRDefault="00102C8F" w:rsidP="003A64A8">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rsidTr="003A64A8">
        <w:trPr>
          <w:cantSplit/>
          <w:trHeight w:val="87"/>
        </w:trPr>
        <w:tc>
          <w:tcPr>
            <w:tcW w:w="461" w:type="dxa"/>
            <w:vMerge w:val="restart"/>
          </w:tcPr>
          <w:p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rsidR="00102C8F" w:rsidRPr="00102C8F" w:rsidRDefault="00102C8F" w:rsidP="003A64A8">
            <w:pPr>
              <w:pStyle w:val="aa"/>
              <w:rPr>
                <w:lang w:val="en-US"/>
              </w:rPr>
            </w:pPr>
          </w:p>
        </w:tc>
        <w:tc>
          <w:tcPr>
            <w:tcW w:w="2070" w:type="dxa"/>
            <w:tcBorders>
              <w:bottom w:val="single" w:sz="4" w:space="0" w:color="auto"/>
            </w:tcBorders>
          </w:tcPr>
          <w:p w:rsidR="00102C8F" w:rsidRPr="00102C8F" w:rsidRDefault="00102C8F" w:rsidP="003A64A8">
            <w:pPr>
              <w:pStyle w:val="aa"/>
              <w:rPr>
                <w:lang w:val="en-US"/>
              </w:rPr>
            </w:pPr>
          </w:p>
        </w:tc>
        <w:tc>
          <w:tcPr>
            <w:tcW w:w="2160" w:type="dxa"/>
            <w:tcBorders>
              <w:bottom w:val="single" w:sz="4" w:space="0" w:color="auto"/>
            </w:tcBorders>
          </w:tcPr>
          <w:p w:rsidR="00102C8F" w:rsidRPr="00102C8F" w:rsidRDefault="00102C8F" w:rsidP="003A64A8">
            <w:pPr>
              <w:pStyle w:val="aa"/>
              <w:rPr>
                <w:lang w:val="en-US"/>
              </w:rPr>
            </w:pPr>
          </w:p>
        </w:tc>
        <w:tc>
          <w:tcPr>
            <w:tcW w:w="2168" w:type="dxa"/>
            <w:tcBorders>
              <w:bottom w:val="single" w:sz="4" w:space="0" w:color="auto"/>
            </w:tcBorders>
          </w:tcPr>
          <w:p w:rsidR="00102C8F" w:rsidRPr="00102C8F" w:rsidRDefault="00102C8F" w:rsidP="003A64A8">
            <w:pPr>
              <w:pStyle w:val="aa"/>
              <w:jc w:val="right"/>
            </w:pPr>
          </w:p>
        </w:tc>
      </w:tr>
      <w:tr w:rsidR="00102C8F" w:rsidRPr="00102C8F" w:rsidTr="003A64A8">
        <w:trPr>
          <w:cantSplit/>
          <w:trHeight w:val="70"/>
        </w:trPr>
        <w:tc>
          <w:tcPr>
            <w:tcW w:w="461" w:type="dxa"/>
            <w:vMerge/>
          </w:tcPr>
          <w:p w:rsidR="00102C8F" w:rsidRPr="00102C8F" w:rsidRDefault="00102C8F" w:rsidP="00102C8F">
            <w:pPr>
              <w:pStyle w:val="aa"/>
              <w:numPr>
                <w:ilvl w:val="0"/>
                <w:numId w:val="11"/>
              </w:numPr>
              <w:ind w:left="0" w:firstLine="0"/>
            </w:pPr>
          </w:p>
        </w:tc>
        <w:tc>
          <w:tcPr>
            <w:tcW w:w="14325" w:type="dxa"/>
            <w:gridSpan w:val="4"/>
          </w:tcPr>
          <w:p w:rsidR="00102C8F" w:rsidRPr="00102C8F" w:rsidRDefault="00102C8F" w:rsidP="00102C8F">
            <w:pPr>
              <w:pStyle w:val="aa"/>
            </w:pPr>
            <w:r w:rsidRPr="00102C8F">
              <w:rPr>
                <w:b/>
              </w:rPr>
              <w:t>Срок исполнения обязательства, не позднее:</w:t>
            </w:r>
            <w:r w:rsidRPr="00102C8F">
              <w:t xml:space="preserve"> </w:t>
            </w:r>
          </w:p>
        </w:tc>
      </w:tr>
    </w:tbl>
    <w:p w:rsidR="00102C8F" w:rsidRPr="00102C8F" w:rsidRDefault="00102C8F" w:rsidP="00102C8F">
      <w:pPr>
        <w:pStyle w:val="ad"/>
        <w:ind w:firstLine="0"/>
        <w:jc w:val="left"/>
        <w:rPr>
          <w:iCs w:val="0"/>
        </w:rPr>
      </w:pPr>
    </w:p>
    <w:p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rsidR="00102C8F" w:rsidRPr="00102C8F" w:rsidRDefault="00102C8F" w:rsidP="00102C8F">
      <w:pPr>
        <w:pStyle w:val="Standard"/>
        <w:jc w:val="both"/>
        <w:rPr>
          <w:rFonts w:ascii="Times New Roman" w:hAnsi="Times New Roman" w:cs="Times New Roman"/>
          <w:sz w:val="24"/>
          <w:szCs w:val="24"/>
          <w:shd w:val="clear" w:color="auto" w:fill="FFFFFF"/>
        </w:rPr>
      </w:pPr>
      <w:r w:rsidRPr="00102C8F">
        <w:rPr>
          <w:rFonts w:ascii="Times New Roman" w:hAnsi="Times New Roman" w:cs="Times New Roman"/>
          <w:sz w:val="24"/>
          <w:szCs w:val="24"/>
        </w:rPr>
        <w:t xml:space="preserve">** </w:t>
      </w:r>
      <w:proofErr w:type="gramStart"/>
      <w:r w:rsidRPr="00102C8F">
        <w:rPr>
          <w:rFonts w:ascii="Times New Roman" w:hAnsi="Times New Roman" w:cs="Times New Roman"/>
          <w:sz w:val="24"/>
          <w:szCs w:val="24"/>
        </w:rPr>
        <w:t>В</w:t>
      </w:r>
      <w:proofErr w:type="gramEnd"/>
      <w:r w:rsidRPr="00102C8F">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102C8F" w:rsidRPr="00102C8F" w:rsidRDefault="00102C8F" w:rsidP="00102C8F">
      <w:pPr>
        <w:pStyle w:val="Standard"/>
        <w:jc w:val="both"/>
        <w:rPr>
          <w:rFonts w:ascii="Times New Roman" w:hAnsi="Times New Roman" w:cs="Times New Roman"/>
          <w:sz w:val="24"/>
          <w:szCs w:val="24"/>
        </w:rPr>
      </w:pPr>
    </w:p>
    <w:p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02C8F" w:rsidRPr="00102C8F" w:rsidTr="00102C8F">
        <w:trPr>
          <w:tblHeader/>
        </w:trPr>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102C8F">
            <w:pPr>
              <w:pStyle w:val="12"/>
              <w:jc w:val="center"/>
            </w:pPr>
            <w:r w:rsidRPr="00102C8F">
              <w:rPr>
                <w:lang w:val="en-US"/>
              </w:rPr>
              <w:t xml:space="preserve">Место </w:t>
            </w:r>
            <w:r>
              <w:t>оказания услуги</w:t>
            </w:r>
          </w:p>
        </w:tc>
      </w:tr>
      <w:tr w:rsidR="00102C8F" w:rsidRPr="00102C8F" w:rsidTr="00102C8F">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rPr>
                <w:rFonts w:ascii="Times New Roman" w:hAnsi="Times New Roman" w:cs="Times New Roman"/>
                <w:color w:val="auto"/>
                <w:sz w:val="24"/>
                <w:szCs w:val="24"/>
              </w:rPr>
            </w:pPr>
          </w:p>
        </w:tc>
      </w:tr>
    </w:tbl>
    <w:p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r w:rsidR="00D06B38">
        <w:rPr>
          <w:rFonts w:ascii="Times New Roman" w:hAnsi="Times New Roman" w:cs="Times New Roman"/>
          <w:color w:val="auto"/>
          <w:sz w:val="24"/>
          <w:szCs w:val="24"/>
          <w:lang w:eastAsia="ru-RU"/>
        </w:rPr>
        <w:t>Леонтьевский д/с «</w:t>
      </w:r>
      <w:proofErr w:type="gramStart"/>
      <w:r w:rsidR="00D06B38">
        <w:rPr>
          <w:rFonts w:ascii="Times New Roman" w:hAnsi="Times New Roman" w:cs="Times New Roman"/>
          <w:color w:val="auto"/>
          <w:sz w:val="24"/>
          <w:szCs w:val="24"/>
          <w:lang w:eastAsia="ru-RU"/>
        </w:rPr>
        <w:t>Малинка»</w:t>
      </w:r>
      <w:r w:rsidRPr="00102C8F">
        <w:rPr>
          <w:rFonts w:ascii="Times New Roman" w:hAnsi="Times New Roman" w:cs="Times New Roman"/>
          <w:color w:val="auto"/>
          <w:sz w:val="24"/>
          <w:szCs w:val="24"/>
          <w:lang w:eastAsia="ru-RU"/>
        </w:rPr>
        <w:t xml:space="preserve">   </w:t>
      </w:r>
      <w:proofErr w:type="gramEnd"/>
      <w:r w:rsidRPr="00102C8F">
        <w:rPr>
          <w:rFonts w:ascii="Times New Roman" w:hAnsi="Times New Roman" w:cs="Times New Roman"/>
          <w:color w:val="auto"/>
          <w:sz w:val="24"/>
          <w:szCs w:val="24"/>
          <w:lang w:eastAsia="ru-RU"/>
        </w:rPr>
        <w:t xml:space="preserve">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w:t>
      </w:r>
      <w:r w:rsidR="00D06B38">
        <w:rPr>
          <w:rFonts w:ascii="Times New Roman" w:hAnsi="Times New Roman" w:cs="Times New Roman"/>
          <w:color w:val="auto"/>
          <w:sz w:val="24"/>
          <w:szCs w:val="24"/>
          <w:lang w:eastAsia="ru-RU"/>
        </w:rPr>
        <w:t>_________________ Лесова М.В.</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2020 г. № __</w:t>
      </w:r>
    </w:p>
    <w:p w:rsidR="00102C8F" w:rsidRPr="00102C8F" w:rsidRDefault="00102C8F" w:rsidP="00102C8F">
      <w:pPr>
        <w:jc w:val="right"/>
        <w:rPr>
          <w:rFonts w:ascii="Times New Roman" w:hAnsi="Times New Roman" w:cs="Times New Roman"/>
          <w:color w:val="auto"/>
          <w:sz w:val="24"/>
          <w:szCs w:val="24"/>
        </w:rPr>
      </w:pP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102C8F" w:rsidRPr="00102C8F" w:rsidTr="003A64A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Ответственная сторона</w:t>
            </w: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bl>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102C8F" w:rsidRPr="00102C8F" w:rsidTr="003A64A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Ответственная сторона</w:t>
            </w:r>
          </w:p>
        </w:tc>
      </w:tr>
      <w:tr w:rsidR="00102C8F" w:rsidRPr="00102C8F"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r w:rsidR="00102C8F" w:rsidRPr="00102C8F" w:rsidTr="001F0CD2">
        <w:trPr>
          <w:cantSplit/>
        </w:trPr>
        <w:tc>
          <w:tcPr>
            <w:tcW w:w="683" w:type="pct"/>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937" w:type="pct"/>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13" w:type="pct"/>
            <w:vMerge/>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r>
    </w:tbl>
    <w:p w:rsidR="00102C8F" w:rsidRPr="00102C8F" w:rsidRDefault="00102C8F" w:rsidP="00102C8F">
      <w:pPr>
        <w:rPr>
          <w:rFonts w:ascii="Times New Roman" w:hAnsi="Times New Roman" w:cs="Times New Roman"/>
          <w:color w:val="auto"/>
          <w:sz w:val="24"/>
          <w:szCs w:val="24"/>
          <w:lang w:val="en-US"/>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871"/>
        <w:gridCol w:w="3329"/>
        <w:gridCol w:w="3387"/>
        <w:gridCol w:w="3384"/>
      </w:tblGrid>
      <w:tr w:rsidR="00102C8F" w:rsidRPr="00102C8F" w:rsidTr="003A64A8">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Срок проведения экспертизы и оформления результатов</w:t>
            </w:r>
          </w:p>
        </w:tc>
      </w:tr>
      <w:tr w:rsidR="00102C8F" w:rsidRPr="00102C8F" w:rsidTr="001F0CD2">
        <w:trPr>
          <w:cantSplit/>
        </w:trPr>
        <w:tc>
          <w:tcPr>
            <w:tcW w:w="776"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1084"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pStyle w:val="aa"/>
            </w:pP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3A64A8">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rsidR="00102C8F" w:rsidRPr="000E41E5" w:rsidRDefault="00102C8F" w:rsidP="003A64A8">
            <w:pPr>
              <w:pStyle w:val="aa"/>
            </w:pPr>
          </w:p>
        </w:tc>
      </w:tr>
    </w:tbl>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П</w:t>
      </w:r>
      <w:r w:rsidRPr="00102C8F">
        <w:rPr>
          <w:rFonts w:ascii="Times New Roman" w:hAnsi="Times New Roman" w:cs="Times New Roman"/>
          <w:b/>
          <w:color w:val="auto"/>
          <w:sz w:val="24"/>
          <w:szCs w:val="24"/>
          <w:lang w:eastAsia="ru-RU"/>
        </w:rPr>
        <w:t>оставщик:</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r w:rsidR="00D06B38">
        <w:rPr>
          <w:rFonts w:ascii="Times New Roman" w:hAnsi="Times New Roman" w:cs="Times New Roman"/>
          <w:color w:val="auto"/>
          <w:sz w:val="24"/>
          <w:szCs w:val="24"/>
          <w:lang w:eastAsia="ru-RU"/>
        </w:rPr>
        <w:t>Леонтьевский д/с «</w:t>
      </w:r>
      <w:proofErr w:type="gramStart"/>
      <w:r w:rsidR="00D06B38">
        <w:rPr>
          <w:rFonts w:ascii="Times New Roman" w:hAnsi="Times New Roman" w:cs="Times New Roman"/>
          <w:color w:val="auto"/>
          <w:sz w:val="24"/>
          <w:szCs w:val="24"/>
          <w:lang w:eastAsia="ru-RU"/>
        </w:rPr>
        <w:t>Малинка»</w:t>
      </w:r>
      <w:r w:rsidRPr="00102C8F">
        <w:rPr>
          <w:rFonts w:ascii="Times New Roman" w:hAnsi="Times New Roman" w:cs="Times New Roman"/>
          <w:color w:val="auto"/>
          <w:sz w:val="24"/>
          <w:szCs w:val="24"/>
          <w:lang w:eastAsia="ru-RU"/>
        </w:rPr>
        <w:t xml:space="preserve">   </w:t>
      </w:r>
      <w:proofErr w:type="gramEnd"/>
      <w:r w:rsidRPr="00102C8F">
        <w:rPr>
          <w:rFonts w:ascii="Times New Roman" w:hAnsi="Times New Roman" w:cs="Times New Roman"/>
          <w:color w:val="auto"/>
          <w:sz w:val="24"/>
          <w:szCs w:val="24"/>
          <w:lang w:eastAsia="ru-RU"/>
        </w:rPr>
        <w:t xml:space="preserve">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D06B38" w:rsidP="00102C8F">
      <w:pPr>
        <w:tabs>
          <w:tab w:val="left" w:pos="9960"/>
        </w:tabs>
        <w:spacing w:line="240" w:lineRule="auto"/>
        <w:ind w:right="233"/>
        <w:jc w:val="righ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___________________ Лесова М.В.</w:t>
      </w:r>
      <w:r w:rsidR="00102C8F"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02C8F" w:rsidRPr="00102C8F" w:rsidRDefault="00102C8F" w:rsidP="00102C8F">
      <w:pPr>
        <w:pStyle w:val="ac"/>
        <w:tabs>
          <w:tab w:val="left" w:pos="1134"/>
        </w:tabs>
        <w:ind w:left="0"/>
        <w:jc w:val="both"/>
      </w:pPr>
      <w:r w:rsidRPr="00102C8F">
        <w:t>- наличие автоматизированного рабочего места (АРМ);</w:t>
      </w:r>
    </w:p>
    <w:p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proofErr w:type="gramStart"/>
      <w:r w:rsidRPr="00102C8F">
        <w:t>, .</w:t>
      </w:r>
      <w:proofErr w:type="spellStart"/>
      <w:r w:rsidRPr="00102C8F">
        <w:t>odt</w:t>
      </w:r>
      <w:proofErr w:type="spellEnd"/>
      <w:proofErr w:type="gram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4.9. Правила передачи файлов:</w:t>
      </w:r>
    </w:p>
    <w:p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 xml:space="preserve">- для передачи в ЭДО ПИК ЕАСУЗ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 используется программное обеспечение ПИК ЕАСУЗ.</w:t>
      </w:r>
    </w:p>
    <w:p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w:t>
      </w:r>
      <w:proofErr w:type="spellStart"/>
      <w:r w:rsidRPr="00102C8F">
        <w:t>принт-скрина</w:t>
      </w:r>
      <w:proofErr w:type="spellEnd"/>
      <w:r w:rsidRPr="00102C8F">
        <w:t xml:space="preserve"> страницы Портала исполнения контракта, либо портала Оператора ЭДО, содержащего сведения о характере сбоя; </w:t>
      </w:r>
    </w:p>
    <w:p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02C8F" w:rsidRPr="00102C8F" w:rsidRDefault="00102C8F" w:rsidP="00102C8F">
      <w:pPr>
        <w:pStyle w:val="ac"/>
        <w:tabs>
          <w:tab w:val="left" w:pos="1134"/>
        </w:tabs>
        <w:ind w:left="0"/>
        <w:jc w:val="center"/>
      </w:pPr>
      <w:r w:rsidRPr="00102C8F">
        <w:t>Перечень сбоев в работе ПИК ЕАСУЗ и (или) ЭДО ПИК ЕАСУЗ</w:t>
      </w:r>
    </w:p>
    <w:p w:rsidR="00102C8F" w:rsidRPr="00102C8F" w:rsidRDefault="00102C8F" w:rsidP="00102C8F">
      <w:pPr>
        <w:pStyle w:val="ad"/>
      </w:pPr>
      <w:r w:rsidRPr="00102C8F">
        <w:lastRenderedPageBreak/>
        <w:t xml:space="preserve">Таблица </w:t>
      </w:r>
      <w:fldSimple w:instr=" SEQ Таблица \* ARABIC ">
        <w:r w:rsidRPr="00102C8F">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pStyle w:val="12"/>
            </w:pPr>
            <w:r w:rsidRPr="00102C8F">
              <w:t>Продолжительность</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A64A8">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rsidTr="003A64A8">
        <w:trPr>
          <w:cantSplit/>
          <w:trHeight w:val="176"/>
        </w:trPr>
        <w:tc>
          <w:tcPr>
            <w:tcW w:w="7015" w:type="dxa"/>
            <w:tcBorders>
              <w:top w:val="nil"/>
              <w:left w:val="nil"/>
              <w:bottom w:val="nil"/>
              <w:right w:val="nil"/>
            </w:tcBorders>
            <w:shd w:val="clear" w:color="auto" w:fill="auto"/>
            <w:tcMar>
              <w:left w:w="0" w:type="dxa"/>
              <w:right w:w="0" w:type="dxa"/>
            </w:tcMar>
          </w:tcPr>
          <w:p w:rsidR="00102C8F" w:rsidRPr="00102C8F" w:rsidRDefault="00102C8F" w:rsidP="003A64A8">
            <w:pPr>
              <w:pStyle w:val="a9"/>
              <w:rPr>
                <w:lang w:val="en-US"/>
              </w:rPr>
            </w:pPr>
            <w:r w:rsidRPr="00102C8F">
              <w:t>Поставщик</w:t>
            </w:r>
            <w:r w:rsidRPr="00102C8F">
              <w:rPr>
                <w:lang w:val="en-US"/>
              </w:rPr>
              <w:t>:</w:t>
            </w:r>
          </w:p>
          <w:p w:rsidR="00102C8F" w:rsidRPr="00102C8F" w:rsidRDefault="00102C8F" w:rsidP="003A64A8">
            <w:pPr>
              <w:pStyle w:val="a9"/>
              <w:jc w:val="right"/>
              <w:rPr>
                <w:lang w:val="en-US"/>
              </w:rPr>
            </w:pPr>
          </w:p>
        </w:tc>
        <w:tc>
          <w:tcPr>
            <w:tcW w:w="7248" w:type="dxa"/>
            <w:tcBorders>
              <w:top w:val="nil"/>
              <w:left w:val="nil"/>
              <w:bottom w:val="nil"/>
              <w:right w:val="nil"/>
            </w:tcBorders>
            <w:shd w:val="clear" w:color="auto" w:fill="auto"/>
          </w:tcPr>
          <w:p w:rsidR="00102C8F" w:rsidRPr="00102C8F" w:rsidRDefault="00102C8F" w:rsidP="003A64A8">
            <w:pPr>
              <w:pStyle w:val="a9"/>
              <w:rPr>
                <w:lang w:val="en-US"/>
              </w:rPr>
            </w:pPr>
            <w:r w:rsidRPr="00102C8F">
              <w:t>Заказчик</w:t>
            </w:r>
            <w:r w:rsidRPr="00102C8F">
              <w:rPr>
                <w:lang w:val="en-US"/>
              </w:rPr>
              <w:t>:</w:t>
            </w:r>
          </w:p>
          <w:p w:rsidR="00102C8F" w:rsidRPr="00102C8F" w:rsidRDefault="00102C8F" w:rsidP="003A64A8">
            <w:pPr>
              <w:pStyle w:val="a9"/>
              <w:rPr>
                <w:lang w:val="en-US"/>
              </w:rPr>
            </w:pPr>
          </w:p>
        </w:tc>
      </w:tr>
      <w:tr w:rsidR="00102C8F" w:rsidRPr="00102C8F" w:rsidTr="003A64A8">
        <w:trPr>
          <w:cantSplit/>
          <w:trHeight w:val="176"/>
        </w:trPr>
        <w:tc>
          <w:tcPr>
            <w:tcW w:w="7015" w:type="dxa"/>
            <w:tcBorders>
              <w:top w:val="nil"/>
              <w:left w:val="nil"/>
              <w:bottom w:val="nil"/>
              <w:right w:val="nil"/>
            </w:tcBorders>
            <w:shd w:val="clear" w:color="auto" w:fill="auto"/>
            <w:tcMar>
              <w:left w:w="0" w:type="dxa"/>
              <w:right w:w="0" w:type="dxa"/>
            </w:tcMar>
            <w:vAlign w:val="bottom"/>
          </w:tcPr>
          <w:p w:rsidR="00102C8F" w:rsidRPr="00102C8F" w:rsidRDefault="00102C8F" w:rsidP="003A64A8">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rsidR="00102C8F" w:rsidRPr="00102C8F" w:rsidRDefault="00102C8F" w:rsidP="003A64A8">
            <w:pPr>
              <w:pStyle w:val="a9"/>
            </w:pPr>
            <w:r w:rsidRPr="00102C8F">
              <w:rPr>
                <w:u w:val="single"/>
              </w:rPr>
              <w:t xml:space="preserve"> М</w:t>
            </w:r>
            <w:r w:rsidR="00D06B38">
              <w:rPr>
                <w:u w:val="single"/>
              </w:rPr>
              <w:t>АДОУ ЛЕОНТЬЕВСКИЙ Д/С «МАЛИНКА»</w:t>
            </w:r>
            <w:r w:rsidRPr="00102C8F">
              <w:rPr>
                <w:u w:val="single"/>
              </w:rPr>
              <w:t xml:space="preserve"> </w:t>
            </w:r>
            <w:r w:rsidRPr="00102C8F">
              <w:t xml:space="preserve">        </w:t>
            </w:r>
          </w:p>
        </w:tc>
      </w:tr>
      <w:tr w:rsidR="00102C8F" w:rsidRPr="00102C8F" w:rsidTr="003A64A8">
        <w:trPr>
          <w:cantSplit/>
          <w:trHeight w:val="1147"/>
        </w:trPr>
        <w:tc>
          <w:tcPr>
            <w:tcW w:w="7015" w:type="dxa"/>
            <w:tcBorders>
              <w:top w:val="nil"/>
              <w:left w:val="nil"/>
              <w:bottom w:val="nil"/>
              <w:right w:val="nil"/>
            </w:tcBorders>
            <w:shd w:val="clear" w:color="auto" w:fill="auto"/>
          </w:tcPr>
          <w:p w:rsidR="00102C8F" w:rsidRPr="00102C8F" w:rsidRDefault="00102C8F" w:rsidP="003A64A8">
            <w:pPr>
              <w:pStyle w:val="a9"/>
            </w:pPr>
            <w:proofErr w:type="gramStart"/>
            <w:r w:rsidRPr="00102C8F">
              <w:t>руководитель  _</w:t>
            </w:r>
            <w:proofErr w:type="gramEnd"/>
            <w:r w:rsidRPr="00102C8F">
              <w:t>_________   /</w:t>
            </w:r>
            <w:r w:rsidRPr="00102C8F">
              <w:rPr>
                <w:u w:val="single"/>
              </w:rPr>
              <w:t>_______________</w:t>
            </w:r>
            <w:r w:rsidRPr="00102C8F">
              <w:t>/</w:t>
            </w:r>
          </w:p>
          <w:p w:rsidR="00102C8F" w:rsidRPr="00102C8F" w:rsidRDefault="00102C8F" w:rsidP="003A64A8">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rsidR="00102C8F" w:rsidRPr="00102C8F" w:rsidRDefault="00102C8F" w:rsidP="003A64A8">
            <w:pPr>
              <w:pStyle w:val="a9"/>
            </w:pPr>
            <w:r w:rsidRPr="00102C8F">
              <w:t xml:space="preserve">  </w:t>
            </w:r>
            <w:r w:rsidRPr="00102C8F">
              <w:rPr>
                <w:u w:val="single"/>
              </w:rPr>
              <w:t xml:space="preserve">Заведующий </w:t>
            </w:r>
            <w:r w:rsidR="00D06B38">
              <w:t>__________ / Лесова М.В.</w:t>
            </w:r>
            <w:r w:rsidRPr="00102C8F">
              <w:t>/</w:t>
            </w:r>
          </w:p>
          <w:p w:rsidR="00102C8F" w:rsidRPr="00102C8F" w:rsidRDefault="00102C8F" w:rsidP="003A64A8">
            <w:pPr>
              <w:pStyle w:val="a9"/>
              <w:jc w:val="center"/>
            </w:pPr>
            <w:r w:rsidRPr="00102C8F">
              <w:t xml:space="preserve">«    » __________ 20  </w:t>
            </w:r>
            <w:r w:rsidRPr="00102C8F">
              <w:rPr>
                <w:lang w:val="en-US"/>
              </w:rPr>
              <w:t> </w:t>
            </w:r>
            <w:r w:rsidRPr="00102C8F">
              <w:t xml:space="preserve"> г</w:t>
            </w:r>
          </w:p>
        </w:tc>
      </w:tr>
    </w:tbl>
    <w:p w:rsidR="00102C8F" w:rsidRPr="00102C8F" w:rsidRDefault="00102C8F" w:rsidP="00102C8F">
      <w:pPr>
        <w:suppressAutoHyphens w:val="0"/>
        <w:spacing w:line="240" w:lineRule="auto"/>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rsidR="001F0CD2" w:rsidRPr="00102C8F" w:rsidRDefault="001F0CD2" w:rsidP="001F0CD2">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5</w:t>
      </w:r>
      <w:r w:rsidRPr="00102C8F">
        <w:rPr>
          <w:rFonts w:ascii="Times New Roman" w:hAnsi="Times New Roman" w:cs="Times New Roman"/>
          <w:color w:val="auto"/>
          <w:sz w:val="24"/>
          <w:szCs w:val="24"/>
        </w:rPr>
        <w:t xml:space="preserve"> к договору</w:t>
      </w:r>
    </w:p>
    <w:p w:rsidR="001F0CD2" w:rsidRPr="001F0CD2" w:rsidRDefault="001F0CD2" w:rsidP="001F0CD2">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rsidR="00102C8F" w:rsidRDefault="00102C8F" w:rsidP="00102C8F">
      <w:pPr>
        <w:tabs>
          <w:tab w:val="left" w:pos="9960"/>
        </w:tabs>
        <w:spacing w:line="240" w:lineRule="auto"/>
        <w:ind w:right="233"/>
        <w:jc w:val="right"/>
        <w:rPr>
          <w:rFonts w:ascii="Times New Roman" w:hAnsi="Times New Roman" w:cs="Times New Roman"/>
          <w:sz w:val="24"/>
          <w:szCs w:val="24"/>
        </w:rPr>
      </w:pPr>
    </w:p>
    <w:p w:rsidR="00102C8F" w:rsidRDefault="00102C8F" w:rsidP="00102C8F">
      <w:pPr>
        <w:tabs>
          <w:tab w:val="left" w:pos="9960"/>
        </w:tabs>
        <w:spacing w:line="240" w:lineRule="auto"/>
        <w:ind w:right="233"/>
        <w:jc w:val="right"/>
        <w:rPr>
          <w:rFonts w:ascii="Times New Roman" w:hAnsi="Times New Roman" w:cs="Times New Roman"/>
          <w:sz w:val="24"/>
          <w:szCs w:val="24"/>
        </w:rPr>
      </w:pPr>
    </w:p>
    <w:p w:rsidR="00924DBA" w:rsidRPr="00A155D6" w:rsidRDefault="00924DBA" w:rsidP="00924DBA">
      <w:pPr>
        <w:jc w:val="center"/>
        <w:rPr>
          <w:rFonts w:ascii="Arial Nova" w:hAnsi="Arial Nova" w:cstheme="minorHAnsi"/>
          <w:b/>
        </w:rPr>
      </w:pPr>
      <w:r w:rsidRPr="00A155D6">
        <w:rPr>
          <w:rFonts w:ascii="Arial Nova" w:hAnsi="Arial Nova" w:cstheme="minorHAnsi"/>
          <w:b/>
        </w:rPr>
        <w:t>ТЕХНИЧЕСКОЕ ЗАДАНИЕ</w:t>
      </w:r>
    </w:p>
    <w:p w:rsidR="00924DBA" w:rsidRDefault="00924DBA" w:rsidP="00924DBA">
      <w:pPr>
        <w:rPr>
          <w:rFonts w:ascii="Arial Nova" w:hAnsi="Arial Nova" w:cstheme="minorHAnsi"/>
        </w:rPr>
      </w:pPr>
      <w:r w:rsidRPr="00A155D6">
        <w:rPr>
          <w:rFonts w:ascii="Arial Nova" w:hAnsi="Arial Nova" w:cstheme="minorHAnsi"/>
          <w:b/>
        </w:rPr>
        <w:t>Наименование объекта закупки</w:t>
      </w:r>
      <w:r w:rsidRPr="00A155D6">
        <w:rPr>
          <w:rFonts w:ascii="Arial Nova" w:hAnsi="Arial Nova" w:cstheme="minorHAnsi"/>
        </w:rPr>
        <w:t xml:space="preserve">: оказание охранных услуг для нужд МАДОУ </w:t>
      </w:r>
      <w:r>
        <w:rPr>
          <w:rFonts w:ascii="Arial Nova" w:hAnsi="Arial Nova" w:cstheme="minorHAnsi"/>
        </w:rPr>
        <w:t>Леонтьевского д\с «Малинка» в 2021 году</w:t>
      </w:r>
    </w:p>
    <w:p w:rsidR="00924DBA" w:rsidRPr="00A155D6" w:rsidRDefault="00924DBA" w:rsidP="00924DBA">
      <w:pPr>
        <w:rPr>
          <w:rFonts w:ascii="Arial Nova" w:hAnsi="Arial Nova" w:cstheme="minorHAnsi"/>
          <w:b/>
        </w:rPr>
      </w:pPr>
      <w:r w:rsidRPr="00A155D6">
        <w:rPr>
          <w:rFonts w:ascii="Arial Nova" w:hAnsi="Arial Nova" w:cstheme="minorHAnsi"/>
          <w:b/>
        </w:rPr>
        <w:t>Срок оказания услуг:</w:t>
      </w:r>
    </w:p>
    <w:p w:rsidR="00924DBA" w:rsidRDefault="00924DBA" w:rsidP="00924DBA">
      <w:pPr>
        <w:rPr>
          <w:rFonts w:ascii="Arial Nova" w:hAnsi="Arial Nova" w:cstheme="minorHAnsi"/>
          <w:b/>
        </w:rPr>
      </w:pPr>
      <w:r w:rsidRPr="00A155D6">
        <w:rPr>
          <w:rFonts w:ascii="Arial Nova" w:hAnsi="Arial Nova" w:cstheme="minorHAnsi"/>
          <w:b/>
        </w:rPr>
        <w:t xml:space="preserve">период: </w:t>
      </w:r>
      <w:r>
        <w:rPr>
          <w:rFonts w:ascii="Arial Nova" w:hAnsi="Arial Nova" w:cstheme="minorHAnsi"/>
        </w:rPr>
        <w:t xml:space="preserve">с 01 января 2021 года по 31 декабря 2021 </w:t>
      </w:r>
      <w:r w:rsidRPr="00A155D6">
        <w:rPr>
          <w:rFonts w:ascii="Arial Nova" w:hAnsi="Arial Nova" w:cstheme="minorHAnsi"/>
        </w:rPr>
        <w:t xml:space="preserve">года                                                                                      </w:t>
      </w:r>
      <w:r w:rsidRPr="00A155D6">
        <w:rPr>
          <w:rFonts w:ascii="Arial Nova" w:hAnsi="Arial Nova" w:cstheme="minorHAnsi"/>
          <w:b/>
        </w:rPr>
        <w:t xml:space="preserve">Источник </w:t>
      </w:r>
      <w:proofErr w:type="gramStart"/>
      <w:r w:rsidRPr="00A155D6">
        <w:rPr>
          <w:rFonts w:ascii="Arial Nova" w:hAnsi="Arial Nova" w:cstheme="minorHAnsi"/>
          <w:b/>
        </w:rPr>
        <w:t>финансирования</w:t>
      </w:r>
      <w:r w:rsidRPr="00A155D6">
        <w:rPr>
          <w:rFonts w:ascii="Arial Nova" w:hAnsi="Arial Nova" w:cstheme="minorHAnsi"/>
        </w:rPr>
        <w:t>:  Бюджет</w:t>
      </w:r>
      <w:proofErr w:type="gramEnd"/>
      <w:r w:rsidRPr="00A155D6">
        <w:rPr>
          <w:rFonts w:ascii="Arial Nova" w:hAnsi="Arial Nova" w:cstheme="minorHAnsi"/>
        </w:rPr>
        <w:t xml:space="preserve"> городского округа Ступино    Московской области.</w:t>
      </w:r>
      <w:r w:rsidRPr="00A155D6">
        <w:rPr>
          <w:rFonts w:ascii="Arial Nova" w:hAnsi="Arial Nova" w:cstheme="minorHAnsi"/>
          <w:b/>
        </w:rPr>
        <w:t xml:space="preserve">  </w:t>
      </w:r>
    </w:p>
    <w:p w:rsidR="00924DBA" w:rsidRDefault="00924DBA" w:rsidP="00924DBA">
      <w:pPr>
        <w:rPr>
          <w:rFonts w:ascii="Arial Nova" w:hAnsi="Arial Nova" w:cstheme="minorHAnsi"/>
        </w:rPr>
      </w:pPr>
      <w:r w:rsidRPr="00A155D6">
        <w:rPr>
          <w:rFonts w:ascii="Arial Nova" w:hAnsi="Arial Nova" w:cstheme="minorHAnsi"/>
          <w:b/>
        </w:rPr>
        <w:t xml:space="preserve">  </w:t>
      </w:r>
      <w:proofErr w:type="gramStart"/>
      <w:r w:rsidRPr="00A155D6">
        <w:rPr>
          <w:rFonts w:ascii="Arial Nova" w:hAnsi="Arial Nova" w:cstheme="minorHAnsi"/>
          <w:b/>
        </w:rPr>
        <w:t>Код  бюджетной</w:t>
      </w:r>
      <w:proofErr w:type="gramEnd"/>
      <w:r w:rsidRPr="00A155D6">
        <w:rPr>
          <w:rFonts w:ascii="Arial Nova" w:hAnsi="Arial Nova" w:cstheme="minorHAnsi"/>
          <w:b/>
        </w:rPr>
        <w:t xml:space="preserve"> классификации: </w:t>
      </w:r>
      <w:r>
        <w:rPr>
          <w:rFonts w:ascii="Arial Nova" w:hAnsi="Arial Nova" w:cstheme="minorHAnsi"/>
        </w:rPr>
        <w:t>901 0701 0000000000 244</w:t>
      </w:r>
      <w:r w:rsidRPr="00A155D6">
        <w:rPr>
          <w:rFonts w:ascii="Arial Nova" w:hAnsi="Arial Nova" w:cstheme="minorHAnsi"/>
        </w:rPr>
        <w:t xml:space="preserve">                                                               </w:t>
      </w:r>
    </w:p>
    <w:p w:rsidR="00924DBA" w:rsidRDefault="00924DBA" w:rsidP="00924DBA">
      <w:pPr>
        <w:rPr>
          <w:rFonts w:ascii="Arial Nova" w:hAnsi="Arial Nova" w:cstheme="minorHAnsi"/>
          <w:b/>
        </w:rPr>
      </w:pPr>
      <w:r w:rsidRPr="00A155D6">
        <w:rPr>
          <w:rFonts w:ascii="Arial Nova" w:hAnsi="Arial Nova" w:cstheme="minorHAnsi"/>
        </w:rPr>
        <w:t xml:space="preserve">  </w:t>
      </w:r>
      <w:r w:rsidRPr="00A155D6">
        <w:rPr>
          <w:rFonts w:ascii="Arial Nova" w:hAnsi="Arial Nova" w:cstheme="minorHAnsi"/>
          <w:b/>
        </w:rPr>
        <w:t>ОКПД</w:t>
      </w:r>
      <w:r>
        <w:rPr>
          <w:rFonts w:ascii="Arial Nova" w:hAnsi="Arial Nova" w:cstheme="minorHAnsi"/>
          <w:b/>
        </w:rPr>
        <w:t>2</w:t>
      </w:r>
      <w:r w:rsidRPr="00A155D6">
        <w:rPr>
          <w:rFonts w:ascii="Arial Nova" w:hAnsi="Arial Nova" w:cstheme="minorHAnsi"/>
          <w:b/>
        </w:rPr>
        <w:t xml:space="preserve">: 80.10.12.000-Услуги охраны  </w:t>
      </w:r>
    </w:p>
    <w:p w:rsidR="00924DBA" w:rsidRDefault="00924DBA" w:rsidP="00924DBA">
      <w:pPr>
        <w:tabs>
          <w:tab w:val="left" w:pos="3495"/>
        </w:tabs>
        <w:rPr>
          <w:rFonts w:ascii="Arial Nova" w:hAnsi="Arial Nova" w:cstheme="minorHAnsi"/>
          <w:b/>
        </w:rPr>
      </w:pPr>
      <w:proofErr w:type="gramStart"/>
      <w:r w:rsidRPr="00A155D6">
        <w:rPr>
          <w:rFonts w:ascii="Arial Nova" w:hAnsi="Arial Nova" w:cstheme="minorHAnsi"/>
          <w:b/>
        </w:rPr>
        <w:t xml:space="preserve">КОЗ:   </w:t>
      </w:r>
      <w:proofErr w:type="gramEnd"/>
      <w:r w:rsidRPr="00A155D6">
        <w:rPr>
          <w:rFonts w:ascii="Arial Nova" w:hAnsi="Arial Nova" w:cstheme="minorHAnsi"/>
          <w:b/>
        </w:rPr>
        <w:t xml:space="preserve"> 02.26.01.</w:t>
      </w:r>
      <w:r>
        <w:rPr>
          <w:rFonts w:ascii="Arial Nova" w:hAnsi="Arial Nova" w:cstheme="minorHAnsi"/>
          <w:b/>
        </w:rPr>
        <w:t>09.</w:t>
      </w:r>
      <w:r w:rsidRPr="00A155D6">
        <w:rPr>
          <w:rFonts w:ascii="Arial Nova" w:hAnsi="Arial Nova" w:cstheme="minorHAnsi"/>
          <w:b/>
        </w:rPr>
        <w:t>02 Услуги охраны для обеспечения комплексной безопасности здания (строения, сооружения, объект)</w:t>
      </w:r>
    </w:p>
    <w:p w:rsidR="00924DBA" w:rsidRDefault="00924DBA" w:rsidP="00924DBA">
      <w:pPr>
        <w:rPr>
          <w:rFonts w:cstheme="minorHAnsi"/>
          <w:b/>
        </w:rPr>
      </w:pPr>
    </w:p>
    <w:p w:rsidR="00924DBA" w:rsidRPr="00A155D6" w:rsidRDefault="00924DBA" w:rsidP="00924DBA">
      <w:pPr>
        <w:jc w:val="center"/>
        <w:rPr>
          <w:rFonts w:cstheme="minorHAnsi"/>
          <w:b/>
          <w:sz w:val="28"/>
          <w:szCs w:val="28"/>
        </w:rPr>
      </w:pPr>
      <w:r w:rsidRPr="00DE7D0E">
        <w:rPr>
          <w:rFonts w:cstheme="minorHAnsi"/>
          <w:b/>
        </w:rPr>
        <w:t xml:space="preserve"> </w:t>
      </w:r>
      <w:r w:rsidRPr="00A155D6">
        <w:rPr>
          <w:rFonts w:cstheme="minorHAnsi"/>
          <w:b/>
          <w:sz w:val="28"/>
          <w:szCs w:val="28"/>
        </w:rPr>
        <w:t>Место и количество оказываемых услуг</w:t>
      </w:r>
    </w:p>
    <w:p w:rsidR="00924DBA" w:rsidRPr="00DE7D0E" w:rsidRDefault="00924DBA" w:rsidP="00924DBA">
      <w:pPr>
        <w:rPr>
          <w:rFonts w:cstheme="minorHAnsi"/>
          <w:b/>
        </w:rPr>
      </w:pPr>
    </w:p>
    <w:tbl>
      <w:tblPr>
        <w:tblStyle w:val="af0"/>
        <w:tblW w:w="0" w:type="auto"/>
        <w:tblInd w:w="-601" w:type="dxa"/>
        <w:tblLook w:val="04A0" w:firstRow="1" w:lastRow="0" w:firstColumn="1" w:lastColumn="0" w:noHBand="0" w:noVBand="1"/>
      </w:tblPr>
      <w:tblGrid>
        <w:gridCol w:w="709"/>
        <w:gridCol w:w="2446"/>
        <w:gridCol w:w="2018"/>
        <w:gridCol w:w="1364"/>
        <w:gridCol w:w="1306"/>
        <w:gridCol w:w="1125"/>
        <w:gridCol w:w="1204"/>
      </w:tblGrid>
      <w:tr w:rsidR="00924DBA" w:rsidRPr="00DE7D0E" w:rsidTr="00924DBA">
        <w:tc>
          <w:tcPr>
            <w:tcW w:w="709" w:type="dxa"/>
          </w:tcPr>
          <w:p w:rsidR="00924DBA" w:rsidRPr="00DE7D0E" w:rsidRDefault="00924DBA" w:rsidP="00924DBA">
            <w:pPr>
              <w:jc w:val="center"/>
              <w:rPr>
                <w:rFonts w:cstheme="minorHAnsi"/>
                <w:b/>
              </w:rPr>
            </w:pPr>
            <w:r w:rsidRPr="00DE7D0E">
              <w:rPr>
                <w:rFonts w:cstheme="minorHAnsi"/>
                <w:b/>
              </w:rPr>
              <w:t>По ст.№</w:t>
            </w:r>
          </w:p>
        </w:tc>
        <w:tc>
          <w:tcPr>
            <w:tcW w:w="2446" w:type="dxa"/>
          </w:tcPr>
          <w:p w:rsidR="00924DBA" w:rsidRPr="00DE7D0E" w:rsidRDefault="00924DBA" w:rsidP="00924DBA">
            <w:pPr>
              <w:jc w:val="center"/>
              <w:rPr>
                <w:rFonts w:cstheme="minorHAnsi"/>
                <w:b/>
              </w:rPr>
            </w:pPr>
            <w:r w:rsidRPr="00DE7D0E">
              <w:rPr>
                <w:rFonts w:cstheme="minorHAnsi"/>
                <w:b/>
              </w:rPr>
              <w:t>Наименование</w:t>
            </w:r>
          </w:p>
        </w:tc>
        <w:tc>
          <w:tcPr>
            <w:tcW w:w="2018" w:type="dxa"/>
          </w:tcPr>
          <w:p w:rsidR="00924DBA" w:rsidRPr="00DE7D0E" w:rsidRDefault="00924DBA" w:rsidP="00924DBA">
            <w:pPr>
              <w:jc w:val="center"/>
              <w:rPr>
                <w:rFonts w:cstheme="minorHAnsi"/>
                <w:b/>
              </w:rPr>
            </w:pPr>
            <w:r w:rsidRPr="00DE7D0E">
              <w:rPr>
                <w:rFonts w:cstheme="minorHAnsi"/>
                <w:b/>
              </w:rPr>
              <w:t xml:space="preserve">Местонахождение </w:t>
            </w:r>
          </w:p>
          <w:p w:rsidR="00924DBA" w:rsidRPr="00DE7D0E" w:rsidRDefault="00924DBA" w:rsidP="00924DBA">
            <w:pPr>
              <w:jc w:val="center"/>
              <w:rPr>
                <w:rFonts w:cstheme="minorHAnsi"/>
                <w:b/>
              </w:rPr>
            </w:pPr>
            <w:r w:rsidRPr="00DE7D0E">
              <w:rPr>
                <w:rFonts w:cstheme="minorHAnsi"/>
                <w:b/>
              </w:rPr>
              <w:t>Поста (адрес)</w:t>
            </w:r>
          </w:p>
        </w:tc>
        <w:tc>
          <w:tcPr>
            <w:tcW w:w="1364" w:type="dxa"/>
          </w:tcPr>
          <w:p w:rsidR="00924DBA" w:rsidRPr="00DE7D0E" w:rsidRDefault="00924DBA" w:rsidP="00924DBA">
            <w:pPr>
              <w:jc w:val="center"/>
              <w:rPr>
                <w:rFonts w:cstheme="minorHAnsi"/>
                <w:b/>
              </w:rPr>
            </w:pPr>
            <w:r w:rsidRPr="00DE7D0E">
              <w:rPr>
                <w:rFonts w:cstheme="minorHAnsi"/>
                <w:b/>
              </w:rPr>
              <w:t>Кол-во охранников на посту</w:t>
            </w:r>
          </w:p>
        </w:tc>
        <w:tc>
          <w:tcPr>
            <w:tcW w:w="1306" w:type="dxa"/>
          </w:tcPr>
          <w:p w:rsidR="00924DBA" w:rsidRPr="00DE7D0E" w:rsidRDefault="00924DBA" w:rsidP="00924DBA">
            <w:pPr>
              <w:jc w:val="center"/>
              <w:rPr>
                <w:rFonts w:cstheme="minorHAnsi"/>
                <w:b/>
              </w:rPr>
            </w:pPr>
            <w:r w:rsidRPr="00DE7D0E">
              <w:rPr>
                <w:rFonts w:cstheme="minorHAnsi"/>
                <w:b/>
              </w:rPr>
              <w:t>Кол-во чел./часов в год</w:t>
            </w:r>
          </w:p>
        </w:tc>
        <w:tc>
          <w:tcPr>
            <w:tcW w:w="1125" w:type="dxa"/>
          </w:tcPr>
          <w:p w:rsidR="00924DBA" w:rsidRPr="00DE7D0E" w:rsidRDefault="00924DBA" w:rsidP="00924DBA">
            <w:pPr>
              <w:jc w:val="center"/>
              <w:rPr>
                <w:rFonts w:cstheme="minorHAnsi"/>
                <w:b/>
              </w:rPr>
            </w:pPr>
            <w:r w:rsidRPr="00DE7D0E">
              <w:rPr>
                <w:rFonts w:cstheme="minorHAnsi"/>
                <w:b/>
              </w:rPr>
              <w:t>Кол-во постов в сутки</w:t>
            </w:r>
          </w:p>
        </w:tc>
        <w:tc>
          <w:tcPr>
            <w:tcW w:w="1204" w:type="dxa"/>
          </w:tcPr>
          <w:p w:rsidR="00924DBA" w:rsidRPr="00DE7D0E" w:rsidRDefault="00924DBA" w:rsidP="00924DBA">
            <w:pPr>
              <w:jc w:val="center"/>
              <w:rPr>
                <w:rFonts w:cstheme="minorHAnsi"/>
                <w:b/>
              </w:rPr>
            </w:pPr>
            <w:r w:rsidRPr="00DE7D0E">
              <w:rPr>
                <w:rFonts w:cstheme="minorHAnsi"/>
                <w:b/>
              </w:rPr>
              <w:t>Время (режим) работы</w:t>
            </w:r>
          </w:p>
        </w:tc>
      </w:tr>
      <w:tr w:rsidR="00924DBA" w:rsidRPr="00DE7D0E" w:rsidTr="00924DBA">
        <w:tc>
          <w:tcPr>
            <w:tcW w:w="709" w:type="dxa"/>
          </w:tcPr>
          <w:p w:rsidR="00924DBA" w:rsidRPr="00DE7D0E" w:rsidRDefault="00924DBA" w:rsidP="00924DBA">
            <w:pPr>
              <w:jc w:val="center"/>
              <w:rPr>
                <w:rFonts w:cstheme="minorHAnsi"/>
                <w:b/>
              </w:rPr>
            </w:pPr>
            <w:r w:rsidRPr="00DE7D0E">
              <w:rPr>
                <w:rFonts w:cstheme="minorHAnsi"/>
                <w:b/>
              </w:rPr>
              <w:t>1</w:t>
            </w:r>
          </w:p>
        </w:tc>
        <w:tc>
          <w:tcPr>
            <w:tcW w:w="2446" w:type="dxa"/>
          </w:tcPr>
          <w:p w:rsidR="00924DBA" w:rsidRPr="00DE7D0E" w:rsidRDefault="00924DBA" w:rsidP="00924DBA">
            <w:pPr>
              <w:jc w:val="center"/>
              <w:rPr>
                <w:rFonts w:cstheme="minorHAnsi"/>
                <w:b/>
              </w:rPr>
            </w:pPr>
            <w:r w:rsidRPr="00DE7D0E">
              <w:rPr>
                <w:rFonts w:cstheme="minorHAnsi"/>
                <w:b/>
              </w:rPr>
              <w:t>2</w:t>
            </w:r>
          </w:p>
        </w:tc>
        <w:tc>
          <w:tcPr>
            <w:tcW w:w="2018" w:type="dxa"/>
          </w:tcPr>
          <w:p w:rsidR="00924DBA" w:rsidRPr="00DE7D0E" w:rsidRDefault="00924DBA" w:rsidP="00924DBA">
            <w:pPr>
              <w:jc w:val="center"/>
              <w:rPr>
                <w:rFonts w:cstheme="minorHAnsi"/>
                <w:b/>
              </w:rPr>
            </w:pPr>
            <w:r w:rsidRPr="00DE7D0E">
              <w:rPr>
                <w:rFonts w:cstheme="minorHAnsi"/>
                <w:b/>
              </w:rPr>
              <w:t>3</w:t>
            </w:r>
          </w:p>
        </w:tc>
        <w:tc>
          <w:tcPr>
            <w:tcW w:w="1364" w:type="dxa"/>
          </w:tcPr>
          <w:p w:rsidR="00924DBA" w:rsidRPr="00DE7D0E" w:rsidRDefault="00924DBA" w:rsidP="00924DBA">
            <w:pPr>
              <w:jc w:val="center"/>
              <w:rPr>
                <w:rFonts w:cstheme="minorHAnsi"/>
                <w:b/>
              </w:rPr>
            </w:pPr>
            <w:r w:rsidRPr="00DE7D0E">
              <w:rPr>
                <w:rFonts w:cstheme="minorHAnsi"/>
                <w:b/>
              </w:rPr>
              <w:t>4</w:t>
            </w:r>
          </w:p>
        </w:tc>
        <w:tc>
          <w:tcPr>
            <w:tcW w:w="1306" w:type="dxa"/>
          </w:tcPr>
          <w:p w:rsidR="00924DBA" w:rsidRPr="00DE7D0E" w:rsidRDefault="00924DBA" w:rsidP="00924DBA">
            <w:pPr>
              <w:jc w:val="center"/>
              <w:rPr>
                <w:rFonts w:cstheme="minorHAnsi"/>
                <w:b/>
              </w:rPr>
            </w:pPr>
            <w:r w:rsidRPr="00DE7D0E">
              <w:rPr>
                <w:rFonts w:cstheme="minorHAnsi"/>
                <w:b/>
              </w:rPr>
              <w:t>5</w:t>
            </w:r>
          </w:p>
        </w:tc>
        <w:tc>
          <w:tcPr>
            <w:tcW w:w="1125" w:type="dxa"/>
          </w:tcPr>
          <w:p w:rsidR="00924DBA" w:rsidRPr="00DE7D0E" w:rsidRDefault="00924DBA" w:rsidP="00924DBA">
            <w:pPr>
              <w:jc w:val="center"/>
              <w:rPr>
                <w:rFonts w:cstheme="minorHAnsi"/>
                <w:b/>
              </w:rPr>
            </w:pPr>
            <w:r w:rsidRPr="00DE7D0E">
              <w:rPr>
                <w:rFonts w:cstheme="minorHAnsi"/>
                <w:b/>
              </w:rPr>
              <w:t>6</w:t>
            </w:r>
          </w:p>
        </w:tc>
        <w:tc>
          <w:tcPr>
            <w:tcW w:w="1204" w:type="dxa"/>
          </w:tcPr>
          <w:p w:rsidR="00924DBA" w:rsidRPr="00DE7D0E" w:rsidRDefault="00924DBA" w:rsidP="00924DBA">
            <w:pPr>
              <w:jc w:val="center"/>
              <w:rPr>
                <w:rFonts w:cstheme="minorHAnsi"/>
                <w:b/>
              </w:rPr>
            </w:pPr>
            <w:r w:rsidRPr="00DE7D0E">
              <w:rPr>
                <w:rFonts w:cstheme="minorHAnsi"/>
                <w:b/>
              </w:rPr>
              <w:t>7</w:t>
            </w:r>
          </w:p>
        </w:tc>
      </w:tr>
      <w:tr w:rsidR="00924DBA" w:rsidRPr="00DE7D0E" w:rsidTr="00924DBA">
        <w:tc>
          <w:tcPr>
            <w:tcW w:w="709" w:type="dxa"/>
          </w:tcPr>
          <w:p w:rsidR="00924DBA" w:rsidRPr="00DE7D0E" w:rsidRDefault="00924DBA" w:rsidP="00924DBA">
            <w:pPr>
              <w:jc w:val="center"/>
              <w:rPr>
                <w:rFonts w:cstheme="minorHAnsi"/>
                <w:b/>
              </w:rPr>
            </w:pPr>
            <w:r w:rsidRPr="00DE7D0E">
              <w:rPr>
                <w:rFonts w:cstheme="minorHAnsi"/>
                <w:b/>
              </w:rPr>
              <w:t>1</w:t>
            </w:r>
          </w:p>
        </w:tc>
        <w:tc>
          <w:tcPr>
            <w:tcW w:w="2446" w:type="dxa"/>
          </w:tcPr>
          <w:p w:rsidR="00924DBA" w:rsidRPr="00DE7D0E" w:rsidRDefault="00924DBA" w:rsidP="00924DBA">
            <w:pPr>
              <w:jc w:val="center"/>
              <w:rPr>
                <w:rFonts w:cstheme="minorHAnsi"/>
                <w:b/>
              </w:rPr>
            </w:pPr>
            <w:r w:rsidRPr="00DE7D0E">
              <w:rPr>
                <w:rFonts w:cstheme="minorHAnsi"/>
                <w:b/>
              </w:rPr>
              <w:t xml:space="preserve">Муниципальное автономное дошкольное образовательное учреждение </w:t>
            </w:r>
            <w:r>
              <w:rPr>
                <w:rFonts w:cstheme="minorHAnsi"/>
                <w:b/>
              </w:rPr>
              <w:t xml:space="preserve">«Леонтьевский детский </w:t>
            </w:r>
            <w:r w:rsidRPr="00DE7D0E">
              <w:rPr>
                <w:rFonts w:cstheme="minorHAnsi"/>
                <w:b/>
              </w:rPr>
              <w:t xml:space="preserve"> сад</w:t>
            </w:r>
            <w:r>
              <w:rPr>
                <w:rFonts w:cstheme="minorHAnsi"/>
                <w:b/>
              </w:rPr>
              <w:t xml:space="preserve"> «Малинка»  </w:t>
            </w:r>
            <w:r w:rsidRPr="00DE7D0E">
              <w:rPr>
                <w:rFonts w:cstheme="minorHAnsi"/>
                <w:b/>
              </w:rPr>
              <w:t xml:space="preserve"> </w:t>
            </w:r>
            <w:r>
              <w:rPr>
                <w:rFonts w:cstheme="minorHAnsi"/>
                <w:b/>
              </w:rPr>
              <w:t xml:space="preserve"> </w:t>
            </w:r>
            <w:r w:rsidRPr="00DE7D0E">
              <w:rPr>
                <w:rFonts w:cstheme="minorHAnsi"/>
                <w:b/>
              </w:rPr>
              <w:t xml:space="preserve"> городского округа Ступино Московской области</w:t>
            </w:r>
          </w:p>
        </w:tc>
        <w:tc>
          <w:tcPr>
            <w:tcW w:w="2018" w:type="dxa"/>
          </w:tcPr>
          <w:p w:rsidR="00924DBA" w:rsidRPr="00DE7D0E" w:rsidRDefault="00924DBA" w:rsidP="00924DBA">
            <w:pPr>
              <w:jc w:val="center"/>
              <w:rPr>
                <w:rFonts w:cstheme="minorHAnsi"/>
                <w:b/>
              </w:rPr>
            </w:pPr>
            <w:r>
              <w:rPr>
                <w:rFonts w:cstheme="minorHAnsi"/>
                <w:b/>
              </w:rPr>
              <w:t>142861</w:t>
            </w:r>
            <w:r w:rsidRPr="00DE7D0E">
              <w:rPr>
                <w:rFonts w:cstheme="minorHAnsi"/>
                <w:b/>
              </w:rPr>
              <w:t xml:space="preserve">Московская область городской округ Ступино </w:t>
            </w:r>
            <w:r>
              <w:rPr>
                <w:rFonts w:cstheme="minorHAnsi"/>
                <w:b/>
              </w:rPr>
              <w:t>д.Леонтьево, ул.Новая, владение 7</w:t>
            </w:r>
          </w:p>
        </w:tc>
        <w:tc>
          <w:tcPr>
            <w:tcW w:w="1364" w:type="dxa"/>
          </w:tcPr>
          <w:p w:rsidR="00924DBA" w:rsidRPr="00DE7D0E" w:rsidRDefault="00924DBA" w:rsidP="00924DBA">
            <w:pPr>
              <w:jc w:val="center"/>
              <w:rPr>
                <w:rFonts w:cstheme="minorHAnsi"/>
                <w:b/>
              </w:rPr>
            </w:pPr>
            <w:r w:rsidRPr="00DE7D0E">
              <w:rPr>
                <w:rFonts w:cstheme="minorHAnsi"/>
                <w:b/>
              </w:rPr>
              <w:t>1</w:t>
            </w:r>
          </w:p>
        </w:tc>
        <w:tc>
          <w:tcPr>
            <w:tcW w:w="1306" w:type="dxa"/>
          </w:tcPr>
          <w:p w:rsidR="00924DBA" w:rsidRPr="00DE7D0E" w:rsidRDefault="00924DBA" w:rsidP="00924DBA">
            <w:pPr>
              <w:jc w:val="center"/>
              <w:rPr>
                <w:rFonts w:cstheme="minorHAnsi"/>
                <w:b/>
              </w:rPr>
            </w:pPr>
            <w:r>
              <w:rPr>
                <w:rFonts w:cstheme="minorHAnsi"/>
                <w:b/>
              </w:rPr>
              <w:t>3060</w:t>
            </w:r>
          </w:p>
        </w:tc>
        <w:tc>
          <w:tcPr>
            <w:tcW w:w="1125" w:type="dxa"/>
          </w:tcPr>
          <w:p w:rsidR="00924DBA" w:rsidRPr="00DE7D0E" w:rsidRDefault="00924DBA" w:rsidP="00924DBA">
            <w:pPr>
              <w:jc w:val="center"/>
              <w:rPr>
                <w:rFonts w:cstheme="minorHAnsi"/>
                <w:b/>
              </w:rPr>
            </w:pPr>
            <w:r w:rsidRPr="00DE7D0E">
              <w:rPr>
                <w:rFonts w:cstheme="minorHAnsi"/>
                <w:b/>
              </w:rPr>
              <w:t>1</w:t>
            </w:r>
          </w:p>
        </w:tc>
        <w:tc>
          <w:tcPr>
            <w:tcW w:w="1204" w:type="dxa"/>
          </w:tcPr>
          <w:p w:rsidR="00924DBA" w:rsidRPr="00DE7D0E" w:rsidRDefault="00924DBA" w:rsidP="00924DBA">
            <w:pPr>
              <w:jc w:val="center"/>
              <w:rPr>
                <w:rFonts w:cstheme="minorHAnsi"/>
                <w:b/>
              </w:rPr>
            </w:pPr>
            <w:r>
              <w:rPr>
                <w:rFonts w:cstheme="minorHAnsi"/>
                <w:b/>
              </w:rPr>
              <w:t>С 07-00            до 19-0</w:t>
            </w:r>
            <w:r w:rsidRPr="00DE7D0E">
              <w:rPr>
                <w:rFonts w:cstheme="minorHAnsi"/>
                <w:b/>
              </w:rPr>
              <w:t>0</w:t>
            </w:r>
          </w:p>
          <w:p w:rsidR="00924DBA" w:rsidRDefault="00924DBA" w:rsidP="00924DBA">
            <w:pPr>
              <w:jc w:val="center"/>
              <w:rPr>
                <w:rFonts w:cstheme="minorHAnsi"/>
                <w:b/>
              </w:rPr>
            </w:pPr>
            <w:r w:rsidRPr="00DE7D0E">
              <w:rPr>
                <w:rFonts w:cstheme="minorHAnsi"/>
                <w:b/>
              </w:rPr>
              <w:t>(12 часов)</w:t>
            </w:r>
          </w:p>
          <w:p w:rsidR="00924DBA" w:rsidRPr="00DE7D0E" w:rsidRDefault="00924DBA" w:rsidP="00924DBA">
            <w:pPr>
              <w:jc w:val="center"/>
              <w:rPr>
                <w:rFonts w:cstheme="minorHAnsi"/>
                <w:b/>
              </w:rPr>
            </w:pPr>
          </w:p>
        </w:tc>
      </w:tr>
    </w:tbl>
    <w:p w:rsidR="00924DBA" w:rsidRPr="00DE7D0E" w:rsidRDefault="00924DBA" w:rsidP="00924DBA">
      <w:pPr>
        <w:rPr>
          <w:rFonts w:cstheme="minorHAnsi"/>
          <w:b/>
        </w:rPr>
      </w:pPr>
    </w:p>
    <w:p w:rsidR="00924DBA" w:rsidRPr="00786933" w:rsidRDefault="00924DBA" w:rsidP="00924DBA">
      <w:r>
        <w:t>Цена договора</w:t>
      </w:r>
      <w:r w:rsidRPr="00A155D6">
        <w:t xml:space="preserve"> в</w:t>
      </w:r>
      <w:r>
        <w:t>ключает все расходы Исполнителя</w:t>
      </w:r>
      <w:r w:rsidRPr="00A155D6">
        <w:t>, связанные с оказанием у</w:t>
      </w:r>
      <w:r>
        <w:t>слуг и все расходы на перевозку</w:t>
      </w:r>
      <w:r w:rsidRPr="00A155D6">
        <w:t>, страхова</w:t>
      </w:r>
      <w:r>
        <w:t>ние, в том числе уплату налогов, пошлин сборов</w:t>
      </w:r>
      <w:r w:rsidRPr="00A155D6">
        <w:t xml:space="preserve">, расходов по оплате </w:t>
      </w:r>
      <w:proofErr w:type="gramStart"/>
      <w:r w:rsidRPr="00A155D6">
        <w:t>стоимости  сторонних</w:t>
      </w:r>
      <w:proofErr w:type="gramEnd"/>
      <w:r w:rsidRPr="00A155D6">
        <w:t xml:space="preserve"> организаций и третьих лиц и других обязательных платежей, которые  необходимо вы</w:t>
      </w:r>
      <w:r>
        <w:t>платить при исполнении договора.</w:t>
      </w:r>
    </w:p>
    <w:p w:rsidR="00924DBA" w:rsidRDefault="00924DBA" w:rsidP="00924DBA">
      <w:pPr>
        <w:ind w:left="-567"/>
        <w:rPr>
          <w:rFonts w:ascii="Times New Roman" w:hAnsi="Times New Roman" w:cs="Times New Roman"/>
          <w:sz w:val="24"/>
          <w:szCs w:val="24"/>
        </w:rPr>
      </w:pPr>
    </w:p>
    <w:tbl>
      <w:tblPr>
        <w:tblpPr w:leftFromText="180" w:rightFromText="180" w:vertAnchor="text" w:horzAnchor="margin" w:tblpX="-210" w:tblpY="22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134"/>
        <w:gridCol w:w="1134"/>
        <w:gridCol w:w="1984"/>
        <w:gridCol w:w="1418"/>
        <w:gridCol w:w="1558"/>
        <w:gridCol w:w="1164"/>
      </w:tblGrid>
      <w:tr w:rsidR="00924DBA" w:rsidRPr="00E72CE1" w:rsidTr="00924DBA">
        <w:trPr>
          <w:trHeight w:val="835"/>
        </w:trPr>
        <w:tc>
          <w:tcPr>
            <w:tcW w:w="1526" w:type="dxa"/>
            <w:tcBorders>
              <w:top w:val="single" w:sz="4" w:space="0" w:color="000000"/>
              <w:left w:val="single" w:sz="4" w:space="0" w:color="000000"/>
              <w:bottom w:val="single" w:sz="4" w:space="0" w:color="000000"/>
              <w:right w:val="single" w:sz="4" w:space="0" w:color="000000"/>
            </w:tcBorders>
          </w:tcPr>
          <w:p w:rsidR="00924DBA" w:rsidRDefault="00924DBA" w:rsidP="00924DBA">
            <w:pPr>
              <w:spacing w:line="240" w:lineRule="auto"/>
              <w:jc w:val="center"/>
              <w:rPr>
                <w:rFonts w:ascii="Times New Roman" w:hAnsi="Times New Roman"/>
                <w:b/>
                <w:color w:val="000000"/>
              </w:rPr>
            </w:pPr>
            <w:proofErr w:type="spellStart"/>
            <w:r w:rsidRPr="00B311ED">
              <w:rPr>
                <w:rFonts w:ascii="Times New Roman" w:hAnsi="Times New Roman"/>
                <w:b/>
                <w:color w:val="000000"/>
              </w:rPr>
              <w:t>Наименова</w:t>
            </w:r>
            <w:proofErr w:type="spellEnd"/>
          </w:p>
          <w:p w:rsidR="00924DBA" w:rsidRPr="00B311ED" w:rsidRDefault="00924DBA" w:rsidP="00924DBA">
            <w:pPr>
              <w:spacing w:line="240" w:lineRule="auto"/>
              <w:jc w:val="center"/>
              <w:rPr>
                <w:rFonts w:ascii="Times New Roman" w:hAnsi="Times New Roman"/>
                <w:b/>
                <w:color w:val="000000"/>
              </w:rPr>
            </w:pPr>
            <w:proofErr w:type="spellStart"/>
            <w:r w:rsidRPr="00B311ED">
              <w:rPr>
                <w:rFonts w:ascii="Times New Roman" w:hAnsi="Times New Roman"/>
                <w:b/>
                <w:color w:val="000000"/>
              </w:rPr>
              <w:t>ние</w:t>
            </w:r>
            <w:proofErr w:type="spellEnd"/>
          </w:p>
          <w:p w:rsidR="00924DBA" w:rsidRPr="00B311ED" w:rsidRDefault="00924DBA" w:rsidP="00924DBA">
            <w:pPr>
              <w:spacing w:line="240" w:lineRule="auto"/>
              <w:jc w:val="center"/>
              <w:rPr>
                <w:rFonts w:ascii="Times New Roman" w:hAnsi="Times New Roman"/>
                <w:b/>
                <w:color w:val="000000"/>
              </w:rPr>
            </w:pPr>
            <w:r w:rsidRPr="00B311ED">
              <w:rPr>
                <w:rFonts w:ascii="Times New Roman" w:hAnsi="Times New Roman"/>
                <w:b/>
                <w:color w:val="000000"/>
              </w:rPr>
              <w:t>работ (услуг)</w:t>
            </w:r>
          </w:p>
        </w:tc>
        <w:tc>
          <w:tcPr>
            <w:tcW w:w="1134"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ind w:hanging="108"/>
              <w:jc w:val="center"/>
              <w:rPr>
                <w:rFonts w:ascii="Times New Roman" w:hAnsi="Times New Roman"/>
                <w:b/>
                <w:color w:val="000000"/>
              </w:rPr>
            </w:pPr>
            <w:r w:rsidRPr="00B311ED">
              <w:rPr>
                <w:rFonts w:ascii="Times New Roman" w:hAnsi="Times New Roman"/>
                <w:b/>
                <w:color w:val="000000"/>
              </w:rPr>
              <w:t>Период месяц</w:t>
            </w:r>
          </w:p>
          <w:p w:rsidR="00924DBA" w:rsidRPr="00B311ED" w:rsidRDefault="00924DBA" w:rsidP="00924DBA">
            <w:pPr>
              <w:spacing w:line="240" w:lineRule="auto"/>
              <w:ind w:hanging="79"/>
              <w:jc w:val="center"/>
              <w:rPr>
                <w:rFonts w:ascii="Times New Roman" w:hAnsi="Times New Roman"/>
                <w:b/>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ind w:hanging="108"/>
              <w:jc w:val="center"/>
              <w:rPr>
                <w:rFonts w:ascii="Times New Roman" w:hAnsi="Times New Roman"/>
                <w:b/>
                <w:color w:val="000000"/>
              </w:rPr>
            </w:pPr>
            <w:r w:rsidRPr="00B311ED">
              <w:rPr>
                <w:rFonts w:ascii="Times New Roman" w:hAnsi="Times New Roman"/>
                <w:b/>
                <w:color w:val="000000"/>
              </w:rPr>
              <w:t>Количество постов</w:t>
            </w:r>
          </w:p>
        </w:tc>
        <w:tc>
          <w:tcPr>
            <w:tcW w:w="1984"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ind w:hanging="108"/>
              <w:jc w:val="center"/>
              <w:rPr>
                <w:rFonts w:ascii="Times New Roman" w:hAnsi="Times New Roman"/>
                <w:b/>
                <w:color w:val="000000"/>
              </w:rPr>
            </w:pPr>
            <w:r w:rsidRPr="00B311ED">
              <w:rPr>
                <w:rFonts w:ascii="Times New Roman" w:eastAsia="Times New Roman" w:hAnsi="Times New Roman"/>
                <w:b/>
                <w:lang w:eastAsia="ru-RU"/>
              </w:rPr>
              <w:t>Время (режим) работы</w:t>
            </w:r>
          </w:p>
        </w:tc>
        <w:tc>
          <w:tcPr>
            <w:tcW w:w="1418"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ind w:hanging="108"/>
              <w:jc w:val="center"/>
              <w:rPr>
                <w:rFonts w:ascii="Times New Roman" w:hAnsi="Times New Roman"/>
                <w:b/>
                <w:color w:val="000000"/>
              </w:rPr>
            </w:pPr>
            <w:r>
              <w:rPr>
                <w:rFonts w:ascii="Times New Roman" w:hAnsi="Times New Roman"/>
                <w:b/>
                <w:color w:val="000000"/>
              </w:rPr>
              <w:t>Количеств</w:t>
            </w:r>
            <w:r w:rsidRPr="00B311ED">
              <w:rPr>
                <w:rFonts w:ascii="Times New Roman" w:hAnsi="Times New Roman"/>
                <w:b/>
                <w:color w:val="000000"/>
              </w:rPr>
              <w:t>о дней в месяце</w:t>
            </w:r>
          </w:p>
        </w:tc>
        <w:tc>
          <w:tcPr>
            <w:tcW w:w="1558"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ind w:firstLine="34"/>
              <w:jc w:val="center"/>
              <w:rPr>
                <w:rFonts w:ascii="Times New Roman" w:hAnsi="Times New Roman"/>
                <w:b/>
                <w:color w:val="000000"/>
              </w:rPr>
            </w:pPr>
            <w:r w:rsidRPr="00B311ED">
              <w:rPr>
                <w:rFonts w:ascii="Times New Roman" w:hAnsi="Times New Roman"/>
                <w:b/>
                <w:color w:val="000000"/>
              </w:rPr>
              <w:t>Количество часов в день</w:t>
            </w:r>
          </w:p>
        </w:tc>
        <w:tc>
          <w:tcPr>
            <w:tcW w:w="1164" w:type="dxa"/>
            <w:tcBorders>
              <w:top w:val="single" w:sz="4" w:space="0" w:color="000000"/>
              <w:left w:val="single" w:sz="4" w:space="0" w:color="000000"/>
              <w:bottom w:val="single" w:sz="4" w:space="0" w:color="000000"/>
              <w:right w:val="single" w:sz="4" w:space="0" w:color="000000"/>
            </w:tcBorders>
          </w:tcPr>
          <w:p w:rsidR="00924DBA" w:rsidRPr="00B311ED" w:rsidRDefault="00924DBA" w:rsidP="00924DBA">
            <w:pPr>
              <w:spacing w:line="240" w:lineRule="auto"/>
              <w:jc w:val="center"/>
              <w:rPr>
                <w:rFonts w:ascii="Times New Roman" w:hAnsi="Times New Roman"/>
                <w:b/>
                <w:color w:val="000000"/>
              </w:rPr>
            </w:pPr>
            <w:r w:rsidRPr="00B311ED">
              <w:rPr>
                <w:rFonts w:ascii="Times New Roman" w:eastAsia="Times New Roman" w:hAnsi="Times New Roman"/>
                <w:b/>
                <w:lang w:eastAsia="ru-RU"/>
              </w:rPr>
              <w:t>Кол-во чел./часов  всего в год</w:t>
            </w:r>
          </w:p>
        </w:tc>
      </w:tr>
      <w:tr w:rsidR="00924DBA" w:rsidRPr="00E72CE1" w:rsidTr="00924DBA">
        <w:trPr>
          <w:trHeight w:val="589"/>
        </w:trPr>
        <w:tc>
          <w:tcPr>
            <w:tcW w:w="1526" w:type="dxa"/>
            <w:vMerge w:val="restart"/>
            <w:tcBorders>
              <w:top w:val="single" w:sz="4" w:space="0" w:color="000000"/>
              <w:left w:val="single" w:sz="4" w:space="0" w:color="000000"/>
              <w:bottom w:val="single" w:sz="4" w:space="0" w:color="000000"/>
              <w:right w:val="single" w:sz="4" w:space="0" w:color="000000"/>
            </w:tcBorders>
          </w:tcPr>
          <w:p w:rsidR="00924DBA" w:rsidRPr="00B47553" w:rsidRDefault="00924DBA" w:rsidP="00924DBA">
            <w:pPr>
              <w:ind w:firstLine="29"/>
              <w:rPr>
                <w:rFonts w:ascii="Times New Roman" w:eastAsia="Times New Roman" w:hAnsi="Times New Roman"/>
                <w:lang w:eastAsia="ru-RU"/>
              </w:rPr>
            </w:pPr>
            <w:r>
              <w:rPr>
                <w:rFonts w:ascii="Times New Roman" w:eastAsia="Times New Roman" w:hAnsi="Times New Roman"/>
                <w:lang w:eastAsia="ru-RU"/>
              </w:rPr>
              <w:t>О</w:t>
            </w:r>
            <w:r w:rsidRPr="00647F92">
              <w:rPr>
                <w:rFonts w:ascii="Times New Roman" w:eastAsia="Times New Roman" w:hAnsi="Times New Roman"/>
                <w:lang w:eastAsia="ru-RU"/>
              </w:rPr>
              <w:t>казание охранных услуг</w:t>
            </w:r>
          </w:p>
        </w:tc>
        <w:tc>
          <w:tcPr>
            <w:tcW w:w="1134" w:type="dxa"/>
            <w:tcBorders>
              <w:top w:val="single" w:sz="4" w:space="0" w:color="000000"/>
              <w:left w:val="single" w:sz="4" w:space="0" w:color="000000"/>
              <w:right w:val="single" w:sz="4" w:space="0" w:color="000000"/>
            </w:tcBorders>
          </w:tcPr>
          <w:p w:rsidR="00924DBA" w:rsidRPr="00E72CE1"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Январь </w:t>
            </w:r>
          </w:p>
        </w:tc>
        <w:tc>
          <w:tcPr>
            <w:tcW w:w="1134" w:type="dxa"/>
            <w:tcBorders>
              <w:top w:val="single" w:sz="4" w:space="0" w:color="000000"/>
              <w:left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right w:val="single" w:sz="4" w:space="0" w:color="000000"/>
            </w:tcBorders>
          </w:tcPr>
          <w:p w:rsidR="00924DBA" w:rsidRPr="00E72CE1" w:rsidRDefault="00924DBA" w:rsidP="00924DBA">
            <w:pPr>
              <w:jc w:val="center"/>
              <w:rPr>
                <w:rFonts w:ascii="Times New Roman" w:hAnsi="Times New Roman"/>
                <w:color w:val="000000"/>
                <w:sz w:val="24"/>
                <w:szCs w:val="24"/>
              </w:rPr>
            </w:pPr>
            <w:r>
              <w:rPr>
                <w:rFonts w:ascii="Times New Roman" w:hAnsi="Times New Roman"/>
                <w:color w:val="000000"/>
                <w:sz w:val="24"/>
                <w:szCs w:val="24"/>
              </w:rPr>
              <w:t>21</w:t>
            </w:r>
          </w:p>
        </w:tc>
        <w:tc>
          <w:tcPr>
            <w:tcW w:w="1558" w:type="dxa"/>
            <w:tcBorders>
              <w:top w:val="single" w:sz="4" w:space="0" w:color="000000"/>
              <w:left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252</w:t>
            </w:r>
          </w:p>
        </w:tc>
      </w:tr>
      <w:tr w:rsidR="00924DBA" w:rsidRPr="00E72CE1" w:rsidTr="00924DBA">
        <w:trPr>
          <w:trHeight w:val="401"/>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Февраль </w:t>
            </w: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Default="00924DBA" w:rsidP="00924DBA">
            <w:pPr>
              <w:jc w:val="cente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jc w:val="center"/>
              <w:rPr>
                <w:rFonts w:ascii="Times New Roman" w:hAnsi="Times New Roman"/>
                <w:color w:val="000000"/>
                <w:sz w:val="24"/>
                <w:szCs w:val="24"/>
              </w:rPr>
            </w:pPr>
            <w:r>
              <w:rPr>
                <w:rFonts w:ascii="Times New Roman" w:hAnsi="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228</w:t>
            </w:r>
          </w:p>
        </w:tc>
      </w:tr>
      <w:tr w:rsidR="00924DBA" w:rsidRPr="00E72CE1" w:rsidTr="00924DBA">
        <w:trPr>
          <w:trHeight w:val="421"/>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Март </w:t>
            </w: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jc w:val="center"/>
              <w:rPr>
                <w:rFonts w:ascii="Times New Roman" w:hAnsi="Times New Roman"/>
                <w:color w:val="000000"/>
                <w:sz w:val="24"/>
                <w:szCs w:val="24"/>
              </w:rPr>
            </w:pPr>
            <w:r>
              <w:rPr>
                <w:rFonts w:ascii="Times New Roman" w:hAnsi="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264</w:t>
            </w:r>
          </w:p>
        </w:tc>
      </w:tr>
      <w:tr w:rsidR="00924DBA" w:rsidRPr="00E72CE1" w:rsidTr="00924DBA">
        <w:trPr>
          <w:trHeight w:val="426"/>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Апрель </w:t>
            </w: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Default="00924DBA" w:rsidP="00924DBA">
            <w:pPr>
              <w:jc w:val="cente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jc w:val="center"/>
              <w:rPr>
                <w:rFonts w:ascii="Times New Roman" w:hAnsi="Times New Roman"/>
                <w:color w:val="000000"/>
                <w:sz w:val="24"/>
                <w:szCs w:val="24"/>
              </w:rPr>
            </w:pPr>
            <w:r>
              <w:rPr>
                <w:rFonts w:ascii="Times New Roman" w:hAnsi="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264</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Май </w:t>
            </w:r>
          </w:p>
        </w:tc>
        <w:tc>
          <w:tcPr>
            <w:tcW w:w="113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jc w:val="center"/>
              <w:rPr>
                <w:rFonts w:ascii="Times New Roman" w:hAnsi="Times New Roman"/>
                <w:color w:val="000000"/>
                <w:sz w:val="24"/>
                <w:szCs w:val="24"/>
              </w:rPr>
            </w:pPr>
            <w:r>
              <w:rPr>
                <w:rFonts w:ascii="Times New Roman" w:hAnsi="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228</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Июнь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252</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Июль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264</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Август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264</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Сентябрь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264</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Октябрь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252</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Ноябрь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252</w:t>
            </w:r>
          </w:p>
        </w:tc>
      </w:tr>
      <w:tr w:rsidR="00924DBA" w:rsidRPr="00E72CE1" w:rsidTr="00924DBA">
        <w:trPr>
          <w:trHeight w:val="405"/>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79"/>
              <w:jc w:val="center"/>
              <w:rPr>
                <w:rFonts w:ascii="Times New Roman" w:hAnsi="Times New Roman"/>
                <w:color w:val="000000"/>
                <w:sz w:val="24"/>
                <w:szCs w:val="24"/>
              </w:rPr>
            </w:pPr>
            <w:r>
              <w:rPr>
                <w:rFonts w:ascii="Times New Roman" w:hAnsi="Times New Roman"/>
                <w:color w:val="000000"/>
                <w:sz w:val="24"/>
                <w:szCs w:val="24"/>
              </w:rPr>
              <w:t xml:space="preserve">Декабрь </w:t>
            </w:r>
          </w:p>
        </w:tc>
        <w:tc>
          <w:tcPr>
            <w:tcW w:w="113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924DBA" w:rsidRPr="007F2029" w:rsidRDefault="00924DBA" w:rsidP="00924DBA">
            <w:pPr>
              <w:spacing w:line="240" w:lineRule="auto"/>
              <w:jc w:val="center"/>
              <w:rPr>
                <w:rFonts w:ascii="Times New Roman" w:hAnsi="Times New Roman"/>
                <w:szCs w:val="24"/>
              </w:rPr>
            </w:pPr>
            <w:r>
              <w:rPr>
                <w:rFonts w:ascii="Times New Roman" w:hAnsi="Times New Roman"/>
                <w:szCs w:val="24"/>
              </w:rPr>
              <w:t>С 07-00 до 19-0</w:t>
            </w:r>
            <w:r w:rsidRPr="007F2029">
              <w:rPr>
                <w:rFonts w:ascii="Times New Roman" w:hAnsi="Times New Roman"/>
                <w:szCs w:val="24"/>
              </w:rPr>
              <w:t>0</w:t>
            </w:r>
          </w:p>
          <w:p w:rsidR="00924DBA" w:rsidRPr="00913B3B" w:rsidRDefault="00924DBA" w:rsidP="00924DBA">
            <w:pPr>
              <w:spacing w:line="240" w:lineRule="auto"/>
              <w:jc w:val="center"/>
              <w:rPr>
                <w:rFonts w:ascii="Times New Roman" w:hAnsi="Times New Roman"/>
                <w:szCs w:val="24"/>
              </w:rPr>
            </w:pPr>
            <w:r w:rsidRPr="007F2029">
              <w:rPr>
                <w:rFonts w:ascii="Times New Roman" w:hAnsi="Times New Roman"/>
                <w:szCs w:val="24"/>
              </w:rPr>
              <w:t>(12 часов)</w:t>
            </w:r>
          </w:p>
        </w:tc>
        <w:tc>
          <w:tcPr>
            <w:tcW w:w="1418" w:type="dxa"/>
            <w:tcBorders>
              <w:top w:val="single" w:sz="4" w:space="0" w:color="000000"/>
              <w:left w:val="single" w:sz="4" w:space="0" w:color="000000"/>
              <w:bottom w:val="single" w:sz="4" w:space="0" w:color="000000"/>
              <w:right w:val="single" w:sz="4" w:space="0" w:color="000000"/>
            </w:tcBorders>
          </w:tcPr>
          <w:p w:rsidR="00924DBA" w:rsidRDefault="00924DBA" w:rsidP="00924DBA">
            <w:pPr>
              <w:jc w:val="center"/>
              <w:rPr>
                <w:rFonts w:ascii="Times New Roman" w:hAnsi="Times New Roman"/>
                <w:color w:val="000000"/>
                <w:sz w:val="24"/>
                <w:szCs w:val="24"/>
              </w:rPr>
            </w:pPr>
            <w:r>
              <w:rPr>
                <w:rFonts w:ascii="Times New Roman" w:hAnsi="Times New Roman"/>
                <w:color w:val="000000"/>
                <w:sz w:val="24"/>
                <w:szCs w:val="24"/>
              </w:rPr>
              <w:t>23</w:t>
            </w:r>
          </w:p>
        </w:tc>
        <w:tc>
          <w:tcPr>
            <w:tcW w:w="1558" w:type="dxa"/>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tcPr>
          <w:p w:rsidR="00924DBA" w:rsidRDefault="00924DBA" w:rsidP="00924DBA">
            <w:pPr>
              <w:ind w:hanging="108"/>
              <w:jc w:val="center"/>
              <w:rPr>
                <w:rFonts w:ascii="Times New Roman" w:hAnsi="Times New Roman"/>
                <w:color w:val="000000"/>
                <w:sz w:val="24"/>
                <w:szCs w:val="24"/>
              </w:rPr>
            </w:pPr>
            <w:r>
              <w:rPr>
                <w:rFonts w:ascii="Times New Roman" w:hAnsi="Times New Roman"/>
                <w:color w:val="000000"/>
                <w:sz w:val="24"/>
                <w:szCs w:val="24"/>
              </w:rPr>
              <w:t>276</w:t>
            </w:r>
          </w:p>
        </w:tc>
      </w:tr>
      <w:tr w:rsidR="00924DBA" w:rsidRPr="00E72CE1" w:rsidTr="00924DBA">
        <w:trPr>
          <w:trHeight w:val="412"/>
        </w:trPr>
        <w:tc>
          <w:tcPr>
            <w:tcW w:w="1526" w:type="dxa"/>
            <w:vMerge/>
            <w:tcBorders>
              <w:top w:val="single" w:sz="4" w:space="0" w:color="000000"/>
              <w:left w:val="single" w:sz="4" w:space="0" w:color="000000"/>
              <w:bottom w:val="single" w:sz="4" w:space="0" w:color="000000"/>
              <w:right w:val="single" w:sz="4" w:space="0" w:color="000000"/>
            </w:tcBorders>
          </w:tcPr>
          <w:p w:rsidR="00924DBA" w:rsidRPr="00E72CE1" w:rsidRDefault="00924DBA" w:rsidP="00924DBA">
            <w:pPr>
              <w:rPr>
                <w:rFonts w:ascii="Times New Roman" w:hAnsi="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24DBA" w:rsidRPr="00E72CE1" w:rsidRDefault="00924DBA" w:rsidP="00924DBA">
            <w:pPr>
              <w:ind w:hanging="15"/>
              <w:rPr>
                <w:rFonts w:ascii="Times New Roman" w:hAnsi="Times New Roman"/>
                <w:b/>
                <w:color w:val="000000"/>
                <w:sz w:val="24"/>
                <w:szCs w:val="24"/>
              </w:rPr>
            </w:pPr>
            <w:r w:rsidRPr="00E72CE1">
              <w:rPr>
                <w:rFonts w:ascii="Times New Roman" w:hAnsi="Times New Roman"/>
                <w:b/>
                <w:color w:val="00000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924DBA" w:rsidRPr="00E72CE1" w:rsidRDefault="00924DBA" w:rsidP="00924DBA">
            <w:pPr>
              <w:jc w:val="center"/>
              <w:rPr>
                <w:rFonts w:ascii="Times New Roman" w:hAnsi="Times New Roman"/>
                <w:b/>
                <w:color w:val="000000"/>
                <w:sz w:val="24"/>
                <w:szCs w:val="24"/>
              </w:rPr>
            </w:pPr>
            <w:r>
              <w:rPr>
                <w:rFonts w:ascii="Times New Roman" w:hAnsi="Times New Roman"/>
                <w:b/>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924DBA" w:rsidRPr="00CD1A5D" w:rsidRDefault="00924DBA" w:rsidP="00924DBA">
            <w:pPr>
              <w:spacing w:line="240" w:lineRule="auto"/>
              <w:jc w:val="center"/>
              <w:rPr>
                <w:rFonts w:ascii="Times New Roman" w:hAnsi="Times New Roman"/>
                <w:b/>
                <w:szCs w:val="24"/>
              </w:rPr>
            </w:pPr>
            <w:r w:rsidRPr="00CD1A5D">
              <w:rPr>
                <w:rFonts w:ascii="Times New Roman" w:hAnsi="Times New Roman"/>
                <w:b/>
                <w:szCs w:val="24"/>
              </w:rPr>
              <w:t>С 07-00 до 19-00</w:t>
            </w:r>
          </w:p>
          <w:p w:rsidR="00924DBA" w:rsidRPr="008173D6" w:rsidRDefault="00924DBA" w:rsidP="00924DBA">
            <w:pPr>
              <w:spacing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24DBA" w:rsidRPr="00E72CE1" w:rsidRDefault="00924DBA" w:rsidP="00924DBA">
            <w:pPr>
              <w:ind w:firstLine="34"/>
              <w:jc w:val="center"/>
              <w:rPr>
                <w:rFonts w:ascii="Times New Roman" w:hAnsi="Times New Roman"/>
                <w:b/>
                <w:color w:val="000000"/>
                <w:sz w:val="24"/>
                <w:szCs w:val="24"/>
              </w:rPr>
            </w:pPr>
            <w:r>
              <w:rPr>
                <w:rFonts w:ascii="Times New Roman" w:hAnsi="Times New Roman"/>
                <w:b/>
                <w:color w:val="000000"/>
                <w:sz w:val="24"/>
                <w:szCs w:val="24"/>
              </w:rPr>
              <w:t>255</w:t>
            </w:r>
          </w:p>
        </w:tc>
        <w:tc>
          <w:tcPr>
            <w:tcW w:w="1558" w:type="dxa"/>
            <w:tcBorders>
              <w:top w:val="single" w:sz="4" w:space="0" w:color="000000"/>
              <w:left w:val="single" w:sz="4" w:space="0" w:color="000000"/>
              <w:bottom w:val="single" w:sz="4" w:space="0" w:color="000000"/>
              <w:right w:val="single" w:sz="4" w:space="0" w:color="000000"/>
            </w:tcBorders>
            <w:vAlign w:val="center"/>
          </w:tcPr>
          <w:p w:rsidR="00924DBA" w:rsidRPr="00E72CE1" w:rsidRDefault="00924DBA" w:rsidP="00924DBA">
            <w:pPr>
              <w:jc w:val="center"/>
              <w:rPr>
                <w:rFonts w:ascii="Times New Roman" w:hAnsi="Times New Roman"/>
                <w:b/>
                <w:color w:val="000000"/>
                <w:sz w:val="24"/>
                <w:szCs w:val="24"/>
              </w:rPr>
            </w:pPr>
            <w:r>
              <w:rPr>
                <w:rFonts w:ascii="Times New Roman" w:hAnsi="Times New Roman"/>
                <w:b/>
                <w:color w:val="000000"/>
                <w:sz w:val="24"/>
                <w:szCs w:val="24"/>
              </w:rPr>
              <w:t>12</w:t>
            </w:r>
          </w:p>
        </w:tc>
        <w:tc>
          <w:tcPr>
            <w:tcW w:w="1164" w:type="dxa"/>
            <w:tcBorders>
              <w:top w:val="single" w:sz="4" w:space="0" w:color="000000"/>
              <w:left w:val="single" w:sz="4" w:space="0" w:color="000000"/>
              <w:bottom w:val="single" w:sz="4" w:space="0" w:color="000000"/>
              <w:right w:val="single" w:sz="4" w:space="0" w:color="000000"/>
            </w:tcBorders>
            <w:vAlign w:val="center"/>
          </w:tcPr>
          <w:p w:rsidR="00924DBA" w:rsidRPr="00E72CE1" w:rsidRDefault="00924DBA" w:rsidP="00924DBA">
            <w:pPr>
              <w:jc w:val="center"/>
              <w:rPr>
                <w:rFonts w:ascii="Times New Roman" w:hAnsi="Times New Roman"/>
                <w:b/>
                <w:color w:val="000000"/>
                <w:sz w:val="24"/>
                <w:szCs w:val="24"/>
              </w:rPr>
            </w:pPr>
            <w:r>
              <w:rPr>
                <w:rFonts w:ascii="Times New Roman" w:hAnsi="Times New Roman"/>
                <w:b/>
                <w:color w:val="000000"/>
                <w:sz w:val="24"/>
                <w:szCs w:val="24"/>
              </w:rPr>
              <w:t>3060</w:t>
            </w:r>
          </w:p>
        </w:tc>
      </w:tr>
    </w:tbl>
    <w:p w:rsidR="00924DBA" w:rsidRDefault="00924DBA" w:rsidP="00924DBA">
      <w:pPr>
        <w:ind w:left="-567"/>
        <w:rPr>
          <w:rFonts w:ascii="Times New Roman" w:hAnsi="Times New Roman" w:cs="Times New Roman"/>
          <w:sz w:val="24"/>
          <w:szCs w:val="24"/>
        </w:rPr>
      </w:pPr>
    </w:p>
    <w:p w:rsidR="00924DBA" w:rsidRDefault="00924DBA" w:rsidP="00924DBA">
      <w:pPr>
        <w:rPr>
          <w:rFonts w:ascii="Times New Roman" w:hAnsi="Times New Roman" w:cs="Times New Roman"/>
          <w:sz w:val="24"/>
          <w:szCs w:val="24"/>
        </w:rPr>
      </w:pPr>
    </w:p>
    <w:p w:rsidR="00924DBA" w:rsidRPr="00994FE8" w:rsidRDefault="00924DBA" w:rsidP="00924DBA">
      <w:pPr>
        <w:jc w:val="center"/>
        <w:rPr>
          <w:rFonts w:ascii="Times New Roman" w:hAnsi="Times New Roman" w:cs="Times New Roman"/>
          <w:b/>
          <w:sz w:val="24"/>
          <w:szCs w:val="24"/>
        </w:rPr>
      </w:pPr>
      <w:r>
        <w:rPr>
          <w:rFonts w:ascii="Times New Roman" w:hAnsi="Times New Roman" w:cs="Times New Roman"/>
          <w:b/>
          <w:sz w:val="24"/>
          <w:szCs w:val="24"/>
        </w:rPr>
        <w:t>1. ОБЩИЕ ТРЕБОВАНИЯ К ОКАЗАНИЮ</w:t>
      </w:r>
      <w:r w:rsidRPr="00994FE8">
        <w:rPr>
          <w:rFonts w:ascii="Times New Roman" w:hAnsi="Times New Roman" w:cs="Times New Roman"/>
          <w:b/>
          <w:sz w:val="24"/>
          <w:szCs w:val="24"/>
        </w:rPr>
        <w:t xml:space="preserve"> УСЛУГ</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1.1. Исполнитель (частная охранная организация (ЧОО) выполняет свои обязательства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(оказывает охранные услуги) в соответствии c:</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Законом Российской Федерации от 11 март 1992 г. № 2487-1 «О частной детективной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охранной деятельности в Российской Федерации» (в действующей редакции);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постановлениями Правительства Российской Федерации от 14 августа 1992 г. № 587</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«Вопросы частной детективной (сыскной) и частной охранной деятельности» (в действующей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 Планом-схемой охраны объема, настоящим Техническим заданием и условиями Контракта;</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-Федеральным законом от 13 декабря 1996 г. № 150—ФЗ «Об оружии» (в действующей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редакции), постановлением Правительства Российской Федерации от 21 июля 1998 r. № 814 «О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мерах по регулирование оборота гражданского и служебного оружия и патронов к нему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территории Российской Федерации», иными нормативными правовыми актами Российской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Федерации, регламентирующими оборот оружия;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Федеральным законом от 06.03.2006№ 35-ФЗ «О противодействии терроризму»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действующей редакции);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-Федеральным законом от 06.10.2003 № 131-ФЗ «Об общих принципах организации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местного самоуправления в Российской Федерации» (в действующей редакции);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Федеральным законом от 29.122012 № 273-ФЗ «Об образовании в Российской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Федерации» (в действующей редакции);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Должностной инструкцией частного охранника на объект охраны, разработанной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Исполнителем в соответствии с типовыми требованиями к должностной инструкции частного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охранника на объект охраны, утвержденными приказом МВД России от 22 августа 2011 г. № 960.</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1.2. Каждый работник Исполнителя (далее — сотрудник охраны) при оказании услуг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объекте охраны (посту охраны) должен:</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1.2.1. Иметь удостоверение частного охранника, подтверждающего его правовой статус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квалификацию, a также личную карточку частного охранника, предусмотренные Законом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Российской Федерации от 11 марта 1992г. № 2487-1 «О частной детективной и охранной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деятельности в Российской Федерации» (в действующей редакции) ‚ и выданные в порядке,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установленном нормативными правовыми актами Правительства Российской Федерации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МВД России.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1.2.2. Иметь документ, удостоверяющий личность и подтверждающий регистрацию по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месту жительства или по месту пребывания (в соответствии с законодательством Российской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Федерации).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1.2.3. Быть одетым в специальную форменную одежду (по сезону), позволяющую</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определить принадлежность сотрудника охраны к Исполнителю. Обеспечить чистое и аккуратнее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1.2.4. Иметь (за счет Исполнителя) средства индивидуальной защиты органов дыхания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зрения (используются при пожаре), соответствие которых требованиям пожарной безопасности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подтверждено сертификатом соответствия (статьи 145,146 Федерального закона от 22 июля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2008 г. № 123-ФЗ «Технический регламент о требованиях пожарной безопасности»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действующей редакции).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1.2.5. Иметь средства радиосвязи и (или) мобильной связи, обеспечивающие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бесперебойную связь на территории и в помещениях объект охраны между всеми сотрудниками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охраны дежурной смены и ответственным работником от администрации объекта охраны по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вопросам обеспечения безопасности (за счет Исполнителя).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lastRenderedPageBreak/>
        <w:t xml:space="preserve">1.2.6. Иметь исправный ручной </w:t>
      </w:r>
      <w:proofErr w:type="spellStart"/>
      <w:r w:rsidRPr="00924DBA">
        <w:rPr>
          <w:rFonts w:ascii="Times New Roman" w:hAnsi="Times New Roman" w:cs="Times New Roman"/>
          <w:sz w:val="24"/>
          <w:szCs w:val="24"/>
        </w:rPr>
        <w:t>металлодетектор</w:t>
      </w:r>
      <w:proofErr w:type="spellEnd"/>
      <w:r w:rsidRPr="00924DBA">
        <w:rPr>
          <w:rFonts w:ascii="Times New Roman" w:hAnsi="Times New Roman" w:cs="Times New Roman"/>
          <w:sz w:val="24"/>
          <w:szCs w:val="24"/>
        </w:rPr>
        <w:t xml:space="preserve"> на каждом посту охраны (за счет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1.2.7. Иметь исправный электрический фонарь на каждом посту охраны (3a счет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1.2.8.3нать Закон Российской Федерации от 11 марта 1992 г. № 2487-1 «О частной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административные,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 охраны, a также должностные обязанности, установленные должностной инструкцией частного охранника на объекте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1.2.9. Знать назначение и уметь пользоваться техническими средствами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(средствами аудио-и видеонаблюдения, системами оповещения, кнопкой экстренного вызова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полиции, техническими средствами охранной и охранно-пожарной сигнализации, средствами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системами контроля доступа, средствами радиосвязи и мобильной связи, ручным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металл детектором и др., применяемыми на объекте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1.2.10. Знать порядок действий и уметь практически действовать при возникновении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чрезвычайных ситуаций на объект охраны (пожар, попытка одиночного либо группового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проникновения лиц на объект охраны, обнаружение на территории объекта охраны либо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непосредственной близости от него предмета похожего на взрывное устройство, сообщение по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телефону o заложенном на объект охраны взрывном устройстве, захват заложников на объекте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охраны, техногенная авария, совершение террористического акта на объекте охраны (взрыв,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поджог и т.д., знать порядок задержания правонарушителей и передачи их в органы внутренних</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дел.</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1.2.</w:t>
      </w:r>
      <w:proofErr w:type="gramStart"/>
      <w:r w:rsidRPr="00924DBA">
        <w:rPr>
          <w:rFonts w:ascii="Times New Roman" w:hAnsi="Times New Roman" w:cs="Times New Roman"/>
          <w:sz w:val="24"/>
          <w:szCs w:val="24"/>
        </w:rPr>
        <w:t>11.Знать</w:t>
      </w:r>
      <w:proofErr w:type="gramEnd"/>
      <w:r w:rsidRPr="00924DBA">
        <w:rPr>
          <w:rFonts w:ascii="Times New Roman" w:hAnsi="Times New Roman" w:cs="Times New Roman"/>
          <w:sz w:val="24"/>
          <w:szCs w:val="24"/>
        </w:rPr>
        <w:t xml:space="preserve"> и уметь оказывать первую медицинскую помощь пострадавшим при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получении телесных повреждений. Знать порядок направления пострадавших в лечебные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учреждения.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1.3.К выполнению обязанностей по охране объекта (объектов) и (или) имущества не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допускаются охранники-стажеры.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1.4. Каждый пост охраны комплектуется из расчета, предусмотренного трудовым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законодательством Российской Федерации коэффициент сменности в зависимости от режима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Заказчиком. Не допускается дежурство сотрудником охраны более 24 часов на посту охраны без смены (при 24-часовом графике).</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1.5. Сотруднику охраны запрещается покидать пост охраны. Для приема пищи,</w:t>
      </w:r>
    </w:p>
    <w:p w:rsidR="00924DBA" w:rsidRPr="00924DBA" w:rsidRDefault="00924DBA" w:rsidP="00924DBA">
      <w:pPr>
        <w:ind w:left="-567"/>
        <w:jc w:val="both"/>
        <w:rPr>
          <w:rFonts w:ascii="Times New Roman" w:hAnsi="Times New Roman" w:cs="Times New Roman"/>
          <w:sz w:val="24"/>
          <w:szCs w:val="24"/>
        </w:rPr>
      </w:pPr>
      <w:proofErr w:type="spellStart"/>
      <w:r w:rsidRPr="00924DBA">
        <w:rPr>
          <w:rFonts w:ascii="Times New Roman" w:hAnsi="Times New Roman" w:cs="Times New Roman"/>
          <w:sz w:val="24"/>
          <w:szCs w:val="24"/>
        </w:rPr>
        <w:t>справления</w:t>
      </w:r>
      <w:proofErr w:type="spellEnd"/>
      <w:r w:rsidRPr="00924DBA">
        <w:rPr>
          <w:rFonts w:ascii="Times New Roman" w:hAnsi="Times New Roman" w:cs="Times New Roman"/>
          <w:sz w:val="24"/>
          <w:szCs w:val="24"/>
        </w:rPr>
        <w:t xml:space="preserve">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1.6.3апрещается проживание сотрудников охраны на территории объекта охраны или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непосредственно на объекте охраны (посту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1.7. Исполнитель обеспечивает взаимодействие с территориальными органами МВД</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Российской Федерации в порядке, установленном нормативными правовыми актами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Правительства Российской Федерации и МВД России.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1.8. Исполнитель не менее 3 (</w:t>
      </w:r>
      <w:proofErr w:type="spellStart"/>
      <w:r w:rsidRPr="00924DBA">
        <w:rPr>
          <w:rFonts w:ascii="Times New Roman" w:hAnsi="Times New Roman" w:cs="Times New Roman"/>
          <w:sz w:val="24"/>
          <w:szCs w:val="24"/>
        </w:rPr>
        <w:t>трex</w:t>
      </w:r>
      <w:proofErr w:type="spellEnd"/>
      <w:r w:rsidRPr="00924DBA">
        <w:rPr>
          <w:rFonts w:ascii="Times New Roman" w:hAnsi="Times New Roman" w:cs="Times New Roman"/>
          <w:sz w:val="24"/>
          <w:szCs w:val="24"/>
        </w:rPr>
        <w:t>) раз в неделю (в том числе один раз в нерабочее время),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включая выходные и нерабочие праздничные дни, своими силами и средствами проводит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выездные проверки несения дежурства сотрудниками охраны на объекте (объемах)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 охраны. Результаты дистанционного контроля отражаются сотрудниками охраны на объект охраны в книге учета проверок качества несения службы.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1.9. В случае возникновения чрезвычайной ситуации на объекте охраны, Исполнитель</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обеспечивает: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-прибытие мобильной группы сотрудников охраны, вооруженной и экипированной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lastRenderedPageBreak/>
        <w:t>соответствии с п. 25 настоящего технического задания на объект охраны в срок не более 20</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минут с момента поступления сигнала тревоги с объект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усиление охраны на объекте охраны за счет собственных сил и средств путем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выставления дополнительно не менее 1 (одного) круглосуточного поста охраны на период до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ликвидации чрезвычайной ситуации. При этом время выставления дополнительных</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круглосуточных постов охраны не должно превышать 1 (одного) часа с момента поступления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Исполнителю сигнала тревоги с объект охраны и (или) от Заказчика.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1.10. К грубым нарушениям Исполнителем требований к оказанию услуг‚</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предусмотренных настоящим Техническим заданием, относятся: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отсутствие у сотрудника охраны удостоверения частного охранника и (или) личной карточки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частного охранника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отсутствие у сотрудника охраны специальной форменной одежды (по сезону) либо </w:t>
      </w:r>
      <w:proofErr w:type="spellStart"/>
      <w:r w:rsidRPr="00924DBA">
        <w:rPr>
          <w:rFonts w:ascii="Times New Roman" w:hAnsi="Times New Roman" w:cs="Times New Roman"/>
          <w:sz w:val="24"/>
          <w:szCs w:val="24"/>
        </w:rPr>
        <w:t>ношениесотрудником</w:t>
      </w:r>
      <w:proofErr w:type="spellEnd"/>
      <w:r w:rsidRPr="00924DBA">
        <w:rPr>
          <w:rFonts w:ascii="Times New Roman" w:hAnsi="Times New Roman" w:cs="Times New Roman"/>
          <w:sz w:val="24"/>
          <w:szCs w:val="24"/>
        </w:rPr>
        <w:t xml:space="preserve">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a также сходной с ними до степени смешения;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-отсутствие у сотрудника охраны мобильной группы разрешения на хранение и ношение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служебного оружия и патронов к нему;</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отсутствие у сотрудника охраны мобильной группы при исполнении им своих обязанностей служебного оружия;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самовольное (несанкционированное) оставление сотрудником охраны поста охраны (объекта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 несанкционированное вскрытие принятых под охрану помещений, за исключением случаев действия сотрудника охраны в чрезвычайных ситуациях;</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допуск сотрудником охраны на территорию охраняемого объекта или на сам объект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посторонних лиц и (или) транспортных средств, a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w:t>
      </w:r>
      <w:proofErr w:type="spellStart"/>
      <w:r w:rsidRPr="00924DBA">
        <w:rPr>
          <w:rFonts w:ascii="Times New Roman" w:hAnsi="Times New Roman" w:cs="Times New Roman"/>
          <w:sz w:val="24"/>
          <w:szCs w:val="24"/>
        </w:rPr>
        <w:t>объектовогои</w:t>
      </w:r>
      <w:proofErr w:type="spellEnd"/>
      <w:r w:rsidRPr="00924DBA">
        <w:rPr>
          <w:rFonts w:ascii="Times New Roman" w:hAnsi="Times New Roman" w:cs="Times New Roman"/>
          <w:sz w:val="24"/>
          <w:szCs w:val="24"/>
        </w:rPr>
        <w:t xml:space="preserve"> пропускного режимов на объекте охраны; </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прием (в том числе на временное хранение) сотрудником охраны от любых лиц и передача любым лицам любых предметов;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несение сотрудником охраны дежурства на объекте охраны более 24 часов без смены (при 24-х часовом графике);</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проживание сотрудника охраны на объекте охраны (посту охраны) либо на территории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объекта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некорректное или грубое обращение сотрудника охраны с работниками объекта охраны или посетителями;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сон или курение на посту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приготовление и прием пищи на посту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выполнение работ (оказание услуг), не связанных с оказанием охранных услуг.</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отсутствие на посту охраны индивидуальных средств защиты органов дыхания и зрения;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изменение Исполнителем графика дежурства на объекте охраны, без согласования с</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Заказчиком (администрацией объекта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нарушение Исполнителем графика дежурства на объекте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отсутствие, неполный состав, либо неправильное ведение Исполнителем документов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наблюдательного дела, служебной документации, книг и журналов</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1.11. В случае грубого нарушения сотрудником охраны требований к оказанию услуг‚</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lastRenderedPageBreak/>
        <w:t>1.12. Заказчик осуществляет контроль соответствия качества, оказываемых Исполнителем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услуг требовании настоящего Технического задания и условиям Контракта путем проведения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плановых, внеплановых и скрытых проверок. Для осуществления такого контроля Заказчик вправе привлекать независимых экспертов, a также предсказателей территориальных органов полиции Московской области (по согласованию).</w:t>
      </w: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jc w:val="both"/>
        <w:rPr>
          <w:rFonts w:ascii="Times New Roman" w:hAnsi="Times New Roman" w:cs="Times New Roman"/>
          <w:b/>
          <w:sz w:val="24"/>
          <w:szCs w:val="24"/>
        </w:rPr>
      </w:pPr>
      <w:r w:rsidRPr="00924DBA">
        <w:rPr>
          <w:rFonts w:ascii="Times New Roman" w:hAnsi="Times New Roman" w:cs="Times New Roman"/>
          <w:b/>
          <w:sz w:val="24"/>
          <w:szCs w:val="24"/>
        </w:rPr>
        <w:t>2. ТРЕБОВАНИЯ К КАЧЕСТВЕННЫМ ХАРАКТЕРИСТИКАМ УСЛУГ</w:t>
      </w: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21. Наличие у Исполнителя: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дежурного подразделения с круглосуточным режимом работы, имеющего постоянную</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радиосвязь и (или) мобильную связь с объектом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резервной группы.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инспекторской службы.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специалиста по обслуживанию технических средств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транспортные средств</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специальные средства пассивной защиты (шлем защитный 1-3 классов защиты, жилет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защитный 1-5 классов защит), разрешенными к применению в соответствии с законодательством Российской Федерации, в количестве не менее двух единиц каждого наименования.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работник, на которою возложены трудовые обязанности по консультированию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подготовке рекомендаций клиентам по вопросам правомерной защиты от противоправных</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посягательств, имеющий высшее профессиональное образование.</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мобильных групп сотрудников охраны на автомобилях, в том числе находящихся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собственности, в составе не менее двух сотрудников охраны, экипированных Исполнителем.</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Экипаж мобильной группы на автомобиле должен иметь:</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специальные инструменты и принадлежности: огнетушитель</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углекислотный, огнетушитель порошковый, противопожарное полотно, </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ножницы-кусачки арматурные, ножовку по металлу, гвоздодер, трос металлический‚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электрический фонарь, телефон мобильной связи y каждого сотрудника или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радиостанция, противогаз у каждого сотрудника.</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личные документы: удостоверения частного охранника и личные карточки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частного охранника; документы, удостоверяющие личность; разрешение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хранение и ношение служебного оружия и патронов к нему (не менее чем у одного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экипажа мобильной группы)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2.2. Наличие у сотрудников охраны на объект охраны радиосвязи и (или) мобильной связи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924DBA" w:rsidRPr="00924DBA" w:rsidRDefault="00924DBA" w:rsidP="00924DBA">
      <w:pPr>
        <w:jc w:val="both"/>
        <w:rPr>
          <w:rFonts w:ascii="Times New Roman" w:hAnsi="Times New Roman" w:cs="Times New Roman"/>
          <w:sz w:val="24"/>
          <w:szCs w:val="24"/>
        </w:rPr>
      </w:pPr>
    </w:p>
    <w:p w:rsidR="00924DBA" w:rsidRPr="00924DBA" w:rsidRDefault="00924DBA" w:rsidP="00924DBA">
      <w:pPr>
        <w:jc w:val="both"/>
        <w:rPr>
          <w:rFonts w:ascii="Times New Roman" w:hAnsi="Times New Roman" w:cs="Times New Roman"/>
          <w:b/>
          <w:sz w:val="24"/>
          <w:szCs w:val="24"/>
        </w:rPr>
      </w:pPr>
      <w:r w:rsidRPr="00924DBA">
        <w:rPr>
          <w:rFonts w:ascii="Times New Roman" w:hAnsi="Times New Roman" w:cs="Times New Roman"/>
          <w:b/>
          <w:sz w:val="24"/>
          <w:szCs w:val="24"/>
        </w:rPr>
        <w:t>3. ТРЕБОВАНИЯ СООТВЕТСТВИЯ НОРМАТИВНЫМ ДОКУМЕНТАМ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3.1. Исполнитель должен отвечать следующим требованиям: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Лицензия на осуществление частной охранной деятельности с указанием разрешенных видов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охранных услуг‚ действующей на момент подачи заявки на участие в конкурсе (в соответствии с ч. 1 ст. 11 Закона Российской Федерации от 11.03.1992 г. № 2487—1 «О частной детективной и охранной деятельности в Российской Федерации, </w:t>
      </w:r>
      <w:proofErr w:type="spellStart"/>
      <w:r w:rsidRPr="00924DBA">
        <w:rPr>
          <w:rFonts w:ascii="Times New Roman" w:hAnsi="Times New Roman" w:cs="Times New Roman"/>
          <w:sz w:val="24"/>
          <w:szCs w:val="24"/>
        </w:rPr>
        <w:t>п.п</w:t>
      </w:r>
      <w:proofErr w:type="spellEnd"/>
      <w:r w:rsidRPr="00924DBA">
        <w:rPr>
          <w:rFonts w:ascii="Times New Roman" w:hAnsi="Times New Roman" w:cs="Times New Roman"/>
          <w:sz w:val="24"/>
          <w:szCs w:val="24"/>
        </w:rPr>
        <w:t>. 2, 5, 7, 8 Положения о лицензировании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частной охранной деятельности, утвержденного постановлением Правительства Российской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Федерации от 23.06.2011 №498 «О некоторых вопросах осуществления частной детективной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(сыскной) и частной охранной деятельности», и иными нормативными правовыми актами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действующей редакции (для частных охранных организаций) с приложением перечня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разрешенных видов услуг:</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защита жизни и здоровья граждан</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w:t>
      </w:r>
      <w:proofErr w:type="spellStart"/>
      <w:r w:rsidRPr="00924DBA">
        <w:rPr>
          <w:rFonts w:ascii="Times New Roman" w:hAnsi="Times New Roman" w:cs="Times New Roman"/>
          <w:sz w:val="24"/>
          <w:szCs w:val="24"/>
        </w:rPr>
        <w:t>илидоверительном</w:t>
      </w:r>
      <w:proofErr w:type="spellEnd"/>
      <w:r w:rsidRPr="00924DBA">
        <w:rPr>
          <w:rFonts w:ascii="Times New Roman" w:hAnsi="Times New Roman" w:cs="Times New Roman"/>
          <w:sz w:val="24"/>
          <w:szCs w:val="24"/>
        </w:rPr>
        <w:t xml:space="preserve"> управлении;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охрана объектов и (или) имущества на объектах с осуществлением работ по проектированию,</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монтажу и эксплуатационному обслуживанию технических средств охраны, и (или) с </w:t>
      </w:r>
      <w:proofErr w:type="spellStart"/>
      <w:r w:rsidRPr="00924DBA">
        <w:rPr>
          <w:rFonts w:ascii="Times New Roman" w:hAnsi="Times New Roman" w:cs="Times New Roman"/>
          <w:sz w:val="24"/>
          <w:szCs w:val="24"/>
        </w:rPr>
        <w:lastRenderedPageBreak/>
        <w:t>принятиемсоответствующих</w:t>
      </w:r>
      <w:proofErr w:type="spellEnd"/>
      <w:r w:rsidRPr="00924DBA">
        <w:rPr>
          <w:rFonts w:ascii="Times New Roman" w:hAnsi="Times New Roman" w:cs="Times New Roman"/>
          <w:sz w:val="24"/>
          <w:szCs w:val="24"/>
        </w:rPr>
        <w:t xml:space="preserve"> мер реагирования на их сигнальную информацию;</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xml:space="preserve">- консультирование и подготовка рекомендаций клиентам по вопросам правомерной </w:t>
      </w:r>
      <w:proofErr w:type="spellStart"/>
      <w:r w:rsidRPr="00924DBA">
        <w:rPr>
          <w:rFonts w:ascii="Times New Roman" w:hAnsi="Times New Roman" w:cs="Times New Roman"/>
          <w:sz w:val="24"/>
          <w:szCs w:val="24"/>
        </w:rPr>
        <w:t>защитыот</w:t>
      </w:r>
      <w:proofErr w:type="spellEnd"/>
      <w:r w:rsidRPr="00924DBA">
        <w:rPr>
          <w:rFonts w:ascii="Times New Roman" w:hAnsi="Times New Roman" w:cs="Times New Roman"/>
          <w:sz w:val="24"/>
          <w:szCs w:val="24"/>
        </w:rPr>
        <w:t xml:space="preserve"> противоправных посягательств;</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обеспечение порядка в местах массовых мероприятий;</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обеспечение внутри объектового и пропускного режимов на объектах;</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xml:space="preserve">- охрана объектов и (или) имущества, a также обеспечение внутри объектового и </w:t>
      </w:r>
      <w:proofErr w:type="spellStart"/>
      <w:r w:rsidRPr="00924DBA">
        <w:rPr>
          <w:rFonts w:ascii="Times New Roman" w:hAnsi="Times New Roman" w:cs="Times New Roman"/>
          <w:sz w:val="24"/>
          <w:szCs w:val="24"/>
        </w:rPr>
        <w:t>пропускногорежимов</w:t>
      </w:r>
      <w:proofErr w:type="spellEnd"/>
      <w:r w:rsidRPr="00924DBA">
        <w:rPr>
          <w:rFonts w:ascii="Times New Roman" w:hAnsi="Times New Roman" w:cs="Times New Roman"/>
          <w:sz w:val="24"/>
          <w:szCs w:val="24"/>
        </w:rPr>
        <w:t xml:space="preserve"> на объектах, в отношении которых установлены обязательные для выполнения требования к антитеррористической защищенности, 3a исключением объемов, </w:t>
      </w:r>
      <w:proofErr w:type="spellStart"/>
      <w:r w:rsidRPr="00924DBA">
        <w:rPr>
          <w:rFonts w:ascii="Times New Roman" w:hAnsi="Times New Roman" w:cs="Times New Roman"/>
          <w:sz w:val="24"/>
          <w:szCs w:val="24"/>
        </w:rPr>
        <w:t>предусмотренныхчастью</w:t>
      </w:r>
      <w:proofErr w:type="spellEnd"/>
      <w:r w:rsidRPr="00924DBA">
        <w:rPr>
          <w:rFonts w:ascii="Times New Roman" w:hAnsi="Times New Roman" w:cs="Times New Roman"/>
          <w:sz w:val="24"/>
          <w:szCs w:val="24"/>
        </w:rPr>
        <w:t xml:space="preserve"> третьей статьи 11 Закона РФ от 1 1.03.1992 № 2487-1 (в действующей редакции).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3.2. Охранное предприятие должно иметь разрешение на хранение и использование оружия </w:t>
      </w:r>
      <w:proofErr w:type="spellStart"/>
      <w:r w:rsidRPr="00924DBA">
        <w:rPr>
          <w:rFonts w:ascii="Times New Roman" w:hAnsi="Times New Roman" w:cs="Times New Roman"/>
          <w:sz w:val="24"/>
          <w:szCs w:val="24"/>
        </w:rPr>
        <w:t>ипатронов</w:t>
      </w:r>
      <w:proofErr w:type="spellEnd"/>
      <w:r w:rsidRPr="00924DBA">
        <w:rPr>
          <w:rFonts w:ascii="Times New Roman" w:hAnsi="Times New Roman" w:cs="Times New Roman"/>
          <w:sz w:val="24"/>
          <w:szCs w:val="24"/>
        </w:rPr>
        <w:t xml:space="preserve"> к нему (РХИ), действующего на момент подачи заявки на участие в аукционе,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ст. 22 Федерального закона от 13.12.1996 г. № 150—ФЗ «Об оружии» в действующей редакции).</w:t>
      </w:r>
    </w:p>
    <w:p w:rsidR="00924DBA" w:rsidRPr="00924DBA" w:rsidRDefault="00924DBA" w:rsidP="00924DBA">
      <w:pPr>
        <w:jc w:val="both"/>
        <w:rPr>
          <w:rFonts w:ascii="Times New Roman" w:hAnsi="Times New Roman" w:cs="Times New Roman"/>
          <w:sz w:val="24"/>
          <w:szCs w:val="24"/>
        </w:rPr>
      </w:pPr>
    </w:p>
    <w:p w:rsidR="00924DBA" w:rsidRPr="00924DBA" w:rsidRDefault="00924DBA" w:rsidP="00924DBA">
      <w:pPr>
        <w:jc w:val="center"/>
        <w:rPr>
          <w:rFonts w:ascii="Times New Roman" w:hAnsi="Times New Roman" w:cs="Times New Roman"/>
          <w:b/>
          <w:sz w:val="24"/>
          <w:szCs w:val="24"/>
        </w:rPr>
      </w:pPr>
      <w:r w:rsidRPr="00924DBA">
        <w:rPr>
          <w:rFonts w:ascii="Times New Roman" w:hAnsi="Times New Roman" w:cs="Times New Roman"/>
          <w:b/>
          <w:sz w:val="24"/>
          <w:szCs w:val="24"/>
        </w:rPr>
        <w:t>4. ПОРЯДОК ОКАЗАНИЯ УСЛУГ</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4.1. До приемки объекта под охрану (физическую) Исполнитель должен:</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-обследовать объект, подлежащий охране, провести оценку его уязвимости, составить акт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обследования объекта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подготовить должностную инструкцию частного охранника на объект охраны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Соответствии с требованиями приказа МВД России от 22 августа 2011 г. № 960 «Об утверждении типовых требований к должностной инструкции частного охранника на объекте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заключить договор о взаимодействии с соответствующим территориальным органом МВД России;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ознакомить сотрудников охраны с условиями работы и особенностями охраны объект </w:t>
      </w:r>
      <w:proofErr w:type="spellStart"/>
      <w:r w:rsidRPr="00924DBA">
        <w:rPr>
          <w:rFonts w:ascii="Times New Roman" w:hAnsi="Times New Roman" w:cs="Times New Roman"/>
          <w:sz w:val="24"/>
          <w:szCs w:val="24"/>
        </w:rPr>
        <w:t>подроспись</w:t>
      </w:r>
      <w:proofErr w:type="spellEnd"/>
      <w:r w:rsidRPr="00924DBA">
        <w:rPr>
          <w:rFonts w:ascii="Times New Roman" w:hAnsi="Times New Roman" w:cs="Times New Roman"/>
          <w:sz w:val="24"/>
          <w:szCs w:val="24"/>
        </w:rPr>
        <w:t>, согласовать взаимодействие сотрудников охраны с дежурным администратором (ответственным за взаимодействие с Исполнителем) объект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обеспечить сотрудников охраны материальными и техническими средствами для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выполнения ими договорных обязательств в соответствии с требованиями настоящего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Технического задания;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проверить на объекте охраны исправность средств связи, технических средств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кнопки экстренного вызова полиции, наличие перечня телефонных номеров экстренных служб</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района (округа, города), размещение и состояние средств пожаротушения;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принять от Заказчика на период оказания услуг необходимое имущество и служебные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помещения для выполнения обязательств по Договору и подписать акт об оказании услуг по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охране объекта (о начале оказания услуг);</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утвердить график несения службы на объекте охраны и согласовать его с Заказчиком;</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 разместить информацию об использовании видеонаблюдения (при использовании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объекте охраны средств видеонаблюдения), a также об условиях осуществления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внутри объектового и пропускного режимов в местах, обеспечивающих гарантированную</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видимость в дневное и ночное время, до входа на объект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 уведомить в письменной форме орган внутренних дел, выдавший лицензию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осуществление частной охранной деятельности, a также орган внутренних дел по месту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имущества (расположения объекта охраны) o начале оказания охранных услуг в сроки,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предусмотренные постановлением Правительства Российской Федерации от 23 июня 2011г.</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498 «О некоторых вопросах осуществления частной детективной (сыскной) и частной охранной деятельности».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4.2. После подписания акта об оказании услуг по охране объекта (о начале оказания услуг)</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не позднее с 07:01 часов (время московское) в день заключения контракта приступить к оказанию услуг по охране объекта (физической охраны).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4.3. Исполнитель осуществляет оказание услуг в повседневном режиме в порядке,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Предусмотренным Контрактом, Инструкцией по организации охраны объекта, планом-схемой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охраны объект, графиком дежурства, Инструкцией (положением) об организации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lastRenderedPageBreak/>
        <w:t>внутри объектового и пропускного режимов на объекте и Должностной инструкцией частного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охранника на объекте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4.4. Сотрудники охраны обеспечивают </w:t>
      </w:r>
      <w:proofErr w:type="spellStart"/>
      <w:r w:rsidRPr="00924DBA">
        <w:rPr>
          <w:rFonts w:ascii="Times New Roman" w:hAnsi="Times New Roman" w:cs="Times New Roman"/>
          <w:sz w:val="24"/>
          <w:szCs w:val="24"/>
        </w:rPr>
        <w:t>внутриобъектовый</w:t>
      </w:r>
      <w:proofErr w:type="spellEnd"/>
      <w:r w:rsidRPr="00924DBA">
        <w:rPr>
          <w:rFonts w:ascii="Times New Roman" w:hAnsi="Times New Roman" w:cs="Times New Roman"/>
          <w:sz w:val="24"/>
          <w:szCs w:val="24"/>
        </w:rPr>
        <w:t xml:space="preserve"> и пропускной режимы на объекте охраны, обеспечивают защиту людей и сохранность имущества, выполняют мероприятия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4.5 В соответствии с календарным планом Исполнитель письменно уведомляет Заказчика о факте завершения оказания услуг и представляют комплект отчетной документации, предусмотренной календарным планом и Контрактом.</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4.6. В последний день договорных отношений представители Заказчика и Исполнителя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проверяют наличие и исправность переданных инженерно-технических средств 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имущества и состояние служебных помещений. После чего стороны подписывают акт о снятии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охраны.</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         4.7. Исполнитель должен уведомить в письменной форме орган внутренних дел, выдавший лицензию на осуществление частной охранной деятельности, a также орган внутренних дел по месту охраны людей и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июня2011 г. № 498 «О некоторых вопросах осуществления частной детективной (сыскной) и </w:t>
      </w:r>
      <w:proofErr w:type="spellStart"/>
      <w:r w:rsidRPr="00924DBA">
        <w:rPr>
          <w:rFonts w:ascii="Times New Roman" w:hAnsi="Times New Roman" w:cs="Times New Roman"/>
          <w:sz w:val="24"/>
          <w:szCs w:val="24"/>
        </w:rPr>
        <w:t>частнойохранной</w:t>
      </w:r>
      <w:proofErr w:type="spellEnd"/>
      <w:r w:rsidRPr="00924DBA">
        <w:rPr>
          <w:rFonts w:ascii="Times New Roman" w:hAnsi="Times New Roman" w:cs="Times New Roman"/>
          <w:sz w:val="24"/>
          <w:szCs w:val="24"/>
        </w:rPr>
        <w:t xml:space="preserve"> деятельности».</w:t>
      </w:r>
    </w:p>
    <w:p w:rsidR="00924DBA" w:rsidRPr="00924DBA" w:rsidRDefault="00924DBA" w:rsidP="00924DBA">
      <w:pPr>
        <w:jc w:val="center"/>
        <w:rPr>
          <w:rFonts w:ascii="Times New Roman" w:hAnsi="Times New Roman" w:cs="Times New Roman"/>
          <w:b/>
          <w:sz w:val="24"/>
          <w:szCs w:val="24"/>
        </w:rPr>
      </w:pPr>
      <w:r w:rsidRPr="00924DBA">
        <w:rPr>
          <w:rFonts w:ascii="Times New Roman" w:hAnsi="Times New Roman" w:cs="Times New Roman"/>
          <w:b/>
          <w:sz w:val="24"/>
          <w:szCs w:val="24"/>
        </w:rPr>
        <w:t>5. ОТВЕТСТВЕННОСТЬ СОТРУДНИКОВ ЧОП.</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5.1. 3a невыполнение или ненадлежащее выполнение своих должностных</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обязанностей, нарушение установленных техники безопасности, санитарии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противопожарных мер, а также порчу или утрату форменной одежды и имущества поста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(согласно описи) сотрудники охраны несут установленную законодательством РФ</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дисциплинарную, административную или уголовную ответственность.</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5.2. Исполнитель несет материальную ответственность за ущерб:</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5.2.</w:t>
      </w:r>
      <w:proofErr w:type="gramStart"/>
      <w:r w:rsidRPr="00924DBA">
        <w:rPr>
          <w:rFonts w:ascii="Times New Roman" w:hAnsi="Times New Roman" w:cs="Times New Roman"/>
          <w:sz w:val="24"/>
          <w:szCs w:val="24"/>
        </w:rPr>
        <w:t>1.Причиненный</w:t>
      </w:r>
      <w:proofErr w:type="gramEnd"/>
      <w:r w:rsidRPr="00924DBA">
        <w:rPr>
          <w:rFonts w:ascii="Times New Roman" w:hAnsi="Times New Roman" w:cs="Times New Roman"/>
          <w:sz w:val="24"/>
          <w:szCs w:val="24"/>
        </w:rPr>
        <w:t xml:space="preserve"> утратой, повреждением или порчей имущества вследствие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ненадлежащего выполнения приняты на себя обязательств в размере полной стоимости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нанесенных убытков. 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5.2.2. Причиненный кражами товарно-материальных ценностей, совершенными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посредством взлома на охраняемых объектах помещений, запоров, замков, окон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ограждений, иными способами, в результате необеспечения надлежащего выполнения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обязательств или хищениями, совершенными путем грабежа или при разбойном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нападении на охраняемой территории.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5.2.3. Нанесенный уничтожением или повреждением имущества (в том числе путем</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поджога) посторонними лицами Объекта в результате ненадлежащего выполнения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 xml:space="preserve">Исполнителем принятых обязательств. </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Факты кражи, грабежа, разбоя, a также факты уничтожения или повреждения имущества посторонними лицами, проникшими на Объект, либо вследствие пожара или ввиду других причин по вине работников Исполнителя, осуществляющих охрану Объекта, устанавливается органами дознания, следствием или судом</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5.3. Исполнитель сообщает в дежурную часть органа внутренних дел и Заказчику 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факте нарушения целостности охраняемого Объекта или причинении ущерба связанных</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повреждением оборудований (имуществ).</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До прибытия представителей органа внутренних дел или следствия, Исполнитель</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обеспечивает неприкосновенность места происшествия.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5.4. При наличии заявления Заказчика (письменное или телефонограммой) o</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причиненном ущербе ответственные представители Исполнителя обязаны участвовать 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определении размера этого ущерба и в снятии остатков товарно-материальных ценностей,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которые сопоставляются с данными бухгалтерского учета на день происшествия.</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5.5. Возмещение Заказчику причиненного по вине Исполнителя ущерба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производится Исполнителем по представлении Заказчиком постановления органов</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дознания, следствия или решения (приговора) суда, установившего факт кражи, грабежа,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lastRenderedPageBreak/>
        <w:t>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осуществляющих охрану объекта. Размер ущерба должен быть подтвержден</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соответствующими документами и расчетами стоимости похищенных, уничтоженных или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поврежденных товарно-материальных ценностей, расходов, произведенных на</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восстановление поврежденного имущества, a также похищенных денежных средств.</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5.6. При возвращении Заказчику похищенных товарно-материальных ценностей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виновными лицами, присутствие представителя Исполнителя является обязательным.</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Стоимость возвращенных товарно-материальных ценностей исключается из общей</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суммы претензии и иска, предъявленного Заказчиком виновному в преступлении лицу.</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Если часть возвращенных товарно-материальных ценностей окажется неполноценной, то</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об этом составляется акт c участием представителей обеих Сторон. В этом случае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Исполнитель возмещает Заказчику размер ущерба уценки.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5.7. Исполнитель освобождается от ответственности лишь в случаях, когда он</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докажет отсутствие своей вины.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В частности, Исполнитель не несет ответственности: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а) за имущественный ущерб, причиненный стихийными бедствиями;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б) за имущественный ущерб, причиненный действиями непреодолимой силы.</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5.8. Претензии о возмещении ущерба предъявляются Заказчиком и</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рассматривается Исполнителем в течение 10 календарных дней со дня получения</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претензии.</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5.9. Все расходы по возмещению причиненного вреда третьими лицами имуществу</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 здоровью сотрудникам Исполнителя в связи с выполнением ими своих функций, несет</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Исполнитель.</w:t>
      </w:r>
    </w:p>
    <w:p w:rsidR="00924DBA" w:rsidRPr="00924DBA" w:rsidRDefault="00924DBA" w:rsidP="00924DBA">
      <w:pPr>
        <w:jc w:val="both"/>
        <w:rPr>
          <w:rFonts w:ascii="Times New Roman" w:hAnsi="Times New Roman" w:cs="Times New Roman"/>
          <w:sz w:val="24"/>
          <w:szCs w:val="24"/>
        </w:rPr>
      </w:pPr>
      <w:r w:rsidRPr="00924DBA">
        <w:rPr>
          <w:rFonts w:ascii="Times New Roman" w:hAnsi="Times New Roman" w:cs="Times New Roman"/>
          <w:sz w:val="24"/>
          <w:szCs w:val="24"/>
        </w:rPr>
        <w:t>5.10. При разглашении одной из Сторон сведений, составляющих коммерческую</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тайну другой Стороны, виновная Сторона обязана возместить другой Стороне нанесенные</w:t>
      </w:r>
    </w:p>
    <w:p w:rsidR="00924DBA" w:rsidRPr="00924DBA" w:rsidRDefault="00924DBA" w:rsidP="00924DBA">
      <w:pPr>
        <w:ind w:left="-567"/>
        <w:jc w:val="both"/>
        <w:rPr>
          <w:rFonts w:ascii="Times New Roman" w:hAnsi="Times New Roman" w:cs="Times New Roman"/>
          <w:sz w:val="24"/>
          <w:szCs w:val="24"/>
        </w:rPr>
      </w:pPr>
      <w:r w:rsidRPr="00924DBA">
        <w:rPr>
          <w:rFonts w:ascii="Times New Roman" w:hAnsi="Times New Roman" w:cs="Times New Roman"/>
          <w:sz w:val="24"/>
          <w:szCs w:val="24"/>
        </w:rPr>
        <w:t>ей в связи с этим убытки.</w:t>
      </w: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Default="00924DBA" w:rsidP="00924DBA">
      <w:pPr>
        <w:ind w:left="-567"/>
        <w:jc w:val="both"/>
        <w:rPr>
          <w:rFonts w:ascii="Times New Roman" w:hAnsi="Times New Roman" w:cs="Times New Roman"/>
          <w:sz w:val="24"/>
          <w:szCs w:val="24"/>
        </w:rPr>
      </w:pPr>
    </w:p>
    <w:p w:rsidR="00924DBA" w:rsidRPr="00924DBA" w:rsidRDefault="00924DBA" w:rsidP="00924DBA">
      <w:pPr>
        <w:ind w:left="-567"/>
        <w:jc w:val="both"/>
        <w:rPr>
          <w:rFonts w:ascii="Times New Roman" w:hAnsi="Times New Roman" w:cs="Times New Roman"/>
          <w:sz w:val="24"/>
          <w:szCs w:val="24"/>
        </w:rPr>
      </w:pPr>
    </w:p>
    <w:p w:rsidR="00C22AF2" w:rsidRPr="00924DBA" w:rsidRDefault="00C22AF2" w:rsidP="00924DBA">
      <w:pPr>
        <w:jc w:val="both"/>
        <w:rPr>
          <w:rFonts w:ascii="Times New Roman" w:hAnsi="Times New Roman" w:cs="Times New Roman"/>
          <w:sz w:val="24"/>
          <w:szCs w:val="24"/>
        </w:rPr>
      </w:pPr>
    </w:p>
    <w:p w:rsidR="00C22AF2" w:rsidRPr="00924DBA" w:rsidRDefault="00C22AF2" w:rsidP="00924DBA">
      <w:pPr>
        <w:jc w:val="both"/>
        <w:rPr>
          <w:rFonts w:ascii="Times New Roman" w:hAnsi="Times New Roman" w:cs="Times New Roman"/>
          <w:sz w:val="24"/>
          <w:szCs w:val="24"/>
        </w:rPr>
      </w:pPr>
    </w:p>
    <w:p w:rsidR="00C22AF2" w:rsidRPr="00924DBA" w:rsidRDefault="00C22AF2" w:rsidP="00924DBA">
      <w:pPr>
        <w:jc w:val="both"/>
        <w:rPr>
          <w:rFonts w:ascii="Times New Roman" w:hAnsi="Times New Roman" w:cs="Times New Roman"/>
          <w:sz w:val="24"/>
          <w:szCs w:val="24"/>
        </w:rPr>
      </w:pPr>
    </w:p>
    <w:p w:rsidR="00C22AF2" w:rsidRDefault="00C22AF2" w:rsidP="00D3619F">
      <w:pPr>
        <w:jc w:val="center"/>
      </w:pPr>
    </w:p>
    <w:p w:rsidR="00C22AF2" w:rsidRDefault="00C22AF2" w:rsidP="00D3619F">
      <w:pPr>
        <w:jc w:val="center"/>
      </w:pPr>
    </w:p>
    <w:p w:rsidR="00C22AF2" w:rsidRDefault="00C22AF2" w:rsidP="00D3619F">
      <w:pPr>
        <w:jc w:val="center"/>
      </w:pPr>
    </w:p>
    <w:p w:rsidR="00924DBA" w:rsidRPr="00163E91" w:rsidRDefault="00924DBA" w:rsidP="00924DBA">
      <w:pPr>
        <w:jc w:val="right"/>
        <w:rPr>
          <w:rFonts w:ascii="Times New Roman" w:hAnsi="Times New Roman" w:cs="Times New Roman"/>
          <w:sz w:val="24"/>
          <w:szCs w:val="24"/>
        </w:rPr>
      </w:pPr>
      <w:r>
        <w:lastRenderedPageBreak/>
        <w:t xml:space="preserve"> </w:t>
      </w:r>
      <w:r w:rsidRPr="00FC72B4">
        <w:rPr>
          <w:rFonts w:ascii="Times New Roman" w:hAnsi="Times New Roman" w:cs="Times New Roman"/>
          <w:sz w:val="24"/>
          <w:szCs w:val="24"/>
        </w:rPr>
        <w:t>Приложение</w:t>
      </w:r>
      <w:r>
        <w:rPr>
          <w:rFonts w:ascii="Times New Roman" w:hAnsi="Times New Roman" w:cs="Times New Roman"/>
          <w:sz w:val="24"/>
          <w:szCs w:val="24"/>
        </w:rPr>
        <w:t xml:space="preserve"> № 1 к техническому заданию</w:t>
      </w:r>
    </w:p>
    <w:p w:rsidR="00924DBA" w:rsidRDefault="00924DBA" w:rsidP="00924DBA">
      <w:pPr>
        <w:jc w:val="center"/>
        <w:rPr>
          <w:rFonts w:ascii="Times New Roman" w:hAnsi="Times New Roman" w:cs="Times New Roman"/>
          <w:b/>
          <w:sz w:val="28"/>
          <w:szCs w:val="28"/>
        </w:rPr>
      </w:pPr>
    </w:p>
    <w:p w:rsidR="00924DBA" w:rsidRPr="00C92537" w:rsidRDefault="00924DBA" w:rsidP="00924DBA">
      <w:pPr>
        <w:jc w:val="center"/>
        <w:rPr>
          <w:rFonts w:ascii="Times New Roman" w:hAnsi="Times New Roman" w:cs="Times New Roman"/>
          <w:b/>
          <w:sz w:val="28"/>
          <w:szCs w:val="28"/>
        </w:rPr>
      </w:pPr>
      <w:r w:rsidRPr="00FC72B4">
        <w:rPr>
          <w:rFonts w:ascii="Times New Roman" w:hAnsi="Times New Roman" w:cs="Times New Roman"/>
          <w:b/>
          <w:sz w:val="28"/>
          <w:szCs w:val="28"/>
        </w:rPr>
        <w:t>Графи</w:t>
      </w:r>
      <w:r>
        <w:rPr>
          <w:rFonts w:ascii="Times New Roman" w:hAnsi="Times New Roman" w:cs="Times New Roman"/>
          <w:b/>
          <w:sz w:val="28"/>
          <w:szCs w:val="28"/>
        </w:rPr>
        <w:t xml:space="preserve">к работы сотрудника ЧОП в холодный </w:t>
      </w:r>
      <w:r w:rsidRPr="00FC72B4">
        <w:rPr>
          <w:rFonts w:ascii="Times New Roman" w:hAnsi="Times New Roman" w:cs="Times New Roman"/>
          <w:b/>
          <w:sz w:val="28"/>
          <w:szCs w:val="28"/>
        </w:rPr>
        <w:t>период</w:t>
      </w:r>
    </w:p>
    <w:tbl>
      <w:tblPr>
        <w:tblStyle w:val="af0"/>
        <w:tblW w:w="0" w:type="auto"/>
        <w:tblLook w:val="04A0" w:firstRow="1" w:lastRow="0" w:firstColumn="1" w:lastColumn="0" w:noHBand="0" w:noVBand="1"/>
      </w:tblPr>
      <w:tblGrid>
        <w:gridCol w:w="4785"/>
        <w:gridCol w:w="4786"/>
      </w:tblGrid>
      <w:tr w:rsidR="00924DBA" w:rsidRPr="00FD2B82" w:rsidTr="00924DBA">
        <w:tc>
          <w:tcPr>
            <w:tcW w:w="4785" w:type="dxa"/>
          </w:tcPr>
          <w:p w:rsidR="00924DBA" w:rsidRPr="00FD2B82" w:rsidRDefault="00924DBA" w:rsidP="00924DBA">
            <w:pPr>
              <w:jc w:val="center"/>
              <w:rPr>
                <w:rFonts w:ascii="Times New Roman" w:hAnsi="Times New Roman" w:cs="Times New Roman"/>
                <w:b/>
                <w:sz w:val="24"/>
                <w:szCs w:val="24"/>
              </w:rPr>
            </w:pPr>
            <w:r w:rsidRPr="00FD2B82">
              <w:rPr>
                <w:rFonts w:ascii="Times New Roman" w:hAnsi="Times New Roman" w:cs="Times New Roman"/>
                <w:b/>
                <w:sz w:val="24"/>
                <w:szCs w:val="24"/>
              </w:rPr>
              <w:t xml:space="preserve">Время </w:t>
            </w:r>
          </w:p>
        </w:tc>
        <w:tc>
          <w:tcPr>
            <w:tcW w:w="4786" w:type="dxa"/>
          </w:tcPr>
          <w:p w:rsidR="00924DBA" w:rsidRPr="00FD2B82" w:rsidRDefault="00924DBA" w:rsidP="00924DBA">
            <w:pPr>
              <w:jc w:val="center"/>
              <w:rPr>
                <w:rFonts w:ascii="Times New Roman" w:hAnsi="Times New Roman" w:cs="Times New Roman"/>
                <w:b/>
                <w:sz w:val="24"/>
                <w:szCs w:val="24"/>
              </w:rPr>
            </w:pPr>
            <w:r w:rsidRPr="00FD2B82">
              <w:rPr>
                <w:rFonts w:ascii="Times New Roman" w:hAnsi="Times New Roman" w:cs="Times New Roman"/>
                <w:b/>
                <w:sz w:val="24"/>
                <w:szCs w:val="24"/>
              </w:rPr>
              <w:t xml:space="preserve">Мероприятия </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6:55-7:05</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Прием смены у ночного сторожа, осмотр территории и здания, фиксация результатов в журнале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7.05</w:t>
            </w:r>
            <w:r w:rsidRPr="00FD2B82">
              <w:rPr>
                <w:rFonts w:ascii="Times New Roman" w:hAnsi="Times New Roman" w:cs="Times New Roman"/>
                <w:b/>
                <w:sz w:val="24"/>
                <w:szCs w:val="24"/>
              </w:rPr>
              <w:t>-</w:t>
            </w:r>
            <w:r>
              <w:rPr>
                <w:rFonts w:ascii="Times New Roman" w:hAnsi="Times New Roman" w:cs="Times New Roman"/>
                <w:b/>
                <w:sz w:val="24"/>
                <w:szCs w:val="24"/>
              </w:rPr>
              <w:t>9</w:t>
            </w:r>
            <w:r w:rsidRPr="00FD2B82">
              <w:rPr>
                <w:rFonts w:ascii="Times New Roman" w:hAnsi="Times New Roman" w:cs="Times New Roman"/>
                <w:b/>
                <w:sz w:val="24"/>
                <w:szCs w:val="24"/>
              </w:rPr>
              <w:t>.</w:t>
            </w:r>
            <w:r>
              <w:rPr>
                <w:rFonts w:ascii="Times New Roman" w:hAnsi="Times New Roman" w:cs="Times New Roman"/>
                <w:b/>
                <w:sz w:val="24"/>
                <w:szCs w:val="24"/>
              </w:rPr>
              <w:t>0</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Дежурство сотрудника</w:t>
            </w:r>
            <w:r w:rsidRPr="00FD2B82">
              <w:rPr>
                <w:rFonts w:ascii="Times New Roman" w:hAnsi="Times New Roman" w:cs="Times New Roman"/>
                <w:sz w:val="24"/>
                <w:szCs w:val="24"/>
              </w:rPr>
              <w:t xml:space="preserve"> ЧОП во вре</w:t>
            </w:r>
            <w:r>
              <w:rPr>
                <w:rFonts w:ascii="Times New Roman" w:hAnsi="Times New Roman" w:cs="Times New Roman"/>
                <w:sz w:val="24"/>
                <w:szCs w:val="24"/>
              </w:rPr>
              <w:t>мя утреннего приема детей  возле калитки и центрального входа (</w:t>
            </w:r>
            <w:proofErr w:type="spellStart"/>
            <w:r>
              <w:rPr>
                <w:rFonts w:ascii="Times New Roman" w:hAnsi="Times New Roman" w:cs="Times New Roman"/>
                <w:sz w:val="24"/>
                <w:szCs w:val="24"/>
              </w:rPr>
              <w:t>металлодетектор</w:t>
            </w:r>
            <w:proofErr w:type="spellEnd"/>
            <w:r>
              <w:rPr>
                <w:rFonts w:ascii="Times New Roman" w:hAnsi="Times New Roman" w:cs="Times New Roman"/>
                <w:sz w:val="24"/>
                <w:szCs w:val="24"/>
              </w:rPr>
              <w:t xml:space="preserve"> и КТС при себе)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9.00</w:t>
            </w:r>
            <w:r w:rsidRPr="00FD2B82">
              <w:rPr>
                <w:rFonts w:ascii="Times New Roman" w:hAnsi="Times New Roman" w:cs="Times New Roman"/>
                <w:b/>
                <w:sz w:val="24"/>
                <w:szCs w:val="24"/>
              </w:rPr>
              <w:t>-09:</w:t>
            </w:r>
            <w:r>
              <w:rPr>
                <w:rFonts w:ascii="Times New Roman" w:hAnsi="Times New Roman" w:cs="Times New Roman"/>
                <w:b/>
                <w:sz w:val="24"/>
                <w:szCs w:val="24"/>
              </w:rPr>
              <w:t>30</w:t>
            </w:r>
          </w:p>
        </w:tc>
        <w:tc>
          <w:tcPr>
            <w:tcW w:w="4786" w:type="dxa"/>
          </w:tcPr>
          <w:p w:rsidR="00924DBA"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Несение дежурства на посту охраны</w:t>
            </w:r>
          </w:p>
          <w:p w:rsidR="00924DBA" w:rsidRPr="00FD2B82" w:rsidRDefault="00924DBA" w:rsidP="00924DBA">
            <w:pPr>
              <w:jc w:val="both"/>
              <w:rPr>
                <w:rFonts w:ascii="Times New Roman" w:hAnsi="Times New Roman" w:cs="Times New Roman"/>
                <w:sz w:val="24"/>
                <w:szCs w:val="24"/>
              </w:rPr>
            </w:pP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09:</w:t>
            </w:r>
            <w:r>
              <w:rPr>
                <w:rFonts w:ascii="Times New Roman" w:hAnsi="Times New Roman" w:cs="Times New Roman"/>
                <w:b/>
                <w:sz w:val="24"/>
                <w:szCs w:val="24"/>
              </w:rPr>
              <w:t>30</w:t>
            </w:r>
            <w:r w:rsidRPr="00FD2B82">
              <w:rPr>
                <w:rFonts w:ascii="Times New Roman" w:hAnsi="Times New Roman" w:cs="Times New Roman"/>
                <w:b/>
                <w:sz w:val="24"/>
                <w:szCs w:val="24"/>
              </w:rPr>
              <w:t>-10:</w:t>
            </w:r>
            <w:r>
              <w:rPr>
                <w:rFonts w:ascii="Times New Roman" w:hAnsi="Times New Roman" w:cs="Times New Roman"/>
                <w:b/>
                <w:sz w:val="24"/>
                <w:szCs w:val="24"/>
              </w:rPr>
              <w:t>1</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Проверка работоспособности КТС, телефона с АОН, отметка в журналах</w:t>
            </w:r>
          </w:p>
        </w:tc>
      </w:tr>
      <w:tr w:rsidR="00924DBA" w:rsidRPr="00FD2B82" w:rsidTr="00924DBA">
        <w:trPr>
          <w:trHeight w:val="720"/>
        </w:trPr>
        <w:tc>
          <w:tcPr>
            <w:tcW w:w="4785" w:type="dxa"/>
          </w:tcPr>
          <w:p w:rsidR="00924DBA"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10:10-10:25</w:t>
            </w:r>
          </w:p>
          <w:p w:rsidR="00924DBA" w:rsidRDefault="00924DBA" w:rsidP="00924DBA">
            <w:pPr>
              <w:jc w:val="both"/>
              <w:rPr>
                <w:rFonts w:ascii="Times New Roman" w:hAnsi="Times New Roman" w:cs="Times New Roman"/>
                <w:b/>
                <w:sz w:val="24"/>
                <w:szCs w:val="24"/>
              </w:rPr>
            </w:pPr>
          </w:p>
          <w:p w:rsidR="00924DBA" w:rsidRPr="00FD2B82" w:rsidRDefault="00924DBA" w:rsidP="00924DBA">
            <w:pPr>
              <w:jc w:val="both"/>
              <w:rPr>
                <w:rFonts w:ascii="Times New Roman" w:hAnsi="Times New Roman" w:cs="Times New Roman"/>
                <w:b/>
                <w:sz w:val="24"/>
                <w:szCs w:val="24"/>
              </w:rPr>
            </w:pP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и осмотр территории (осмотр прогулочных веранд, песочниц, малых форм)</w:t>
            </w:r>
            <w:r>
              <w:rPr>
                <w:rFonts w:ascii="Times New Roman" w:hAnsi="Times New Roman" w:cs="Times New Roman"/>
                <w:sz w:val="24"/>
                <w:szCs w:val="24"/>
              </w:rPr>
              <w:t xml:space="preserve">. </w:t>
            </w:r>
          </w:p>
        </w:tc>
      </w:tr>
      <w:tr w:rsidR="00924DBA" w:rsidRPr="00FD2B82" w:rsidTr="00924DBA">
        <w:trPr>
          <w:trHeight w:val="930"/>
        </w:trPr>
        <w:tc>
          <w:tcPr>
            <w:tcW w:w="4785" w:type="dxa"/>
          </w:tcPr>
          <w:p w:rsidR="00924DBA"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10:25-12:20</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Дежурство во время прогулки. При плохих погодных условиях сотрудник ЧОП дежурит на посту охраны.</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12.20-13.00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Обед / пост охраны передается дежурному администратору</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13.00-13-30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Внутренний осмотр здания</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13.30-14:00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территории</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14:00-15:00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Несение дежурства на посту охраны</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15.00-</w:t>
            </w:r>
            <w:r>
              <w:rPr>
                <w:rFonts w:ascii="Times New Roman" w:hAnsi="Times New Roman" w:cs="Times New Roman"/>
                <w:b/>
                <w:sz w:val="24"/>
                <w:szCs w:val="24"/>
              </w:rPr>
              <w:t>15</w:t>
            </w:r>
            <w:r w:rsidRPr="00FD2B82">
              <w:rPr>
                <w:rFonts w:ascii="Times New Roman" w:hAnsi="Times New Roman" w:cs="Times New Roman"/>
                <w:b/>
                <w:sz w:val="24"/>
                <w:szCs w:val="24"/>
              </w:rPr>
              <w:t>.</w:t>
            </w:r>
            <w:r>
              <w:rPr>
                <w:rFonts w:ascii="Times New Roman" w:hAnsi="Times New Roman" w:cs="Times New Roman"/>
                <w:b/>
                <w:sz w:val="24"/>
                <w:szCs w:val="24"/>
              </w:rPr>
              <w:t>4</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Проверка АПС, обход здания, несение дежурства на посту охраны</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15</w:t>
            </w:r>
            <w:r w:rsidRPr="00FD2B82">
              <w:rPr>
                <w:rFonts w:ascii="Times New Roman" w:hAnsi="Times New Roman" w:cs="Times New Roman"/>
                <w:b/>
                <w:sz w:val="24"/>
                <w:szCs w:val="24"/>
              </w:rPr>
              <w:t>.</w:t>
            </w:r>
            <w:r>
              <w:rPr>
                <w:rFonts w:ascii="Times New Roman" w:hAnsi="Times New Roman" w:cs="Times New Roman"/>
                <w:b/>
                <w:sz w:val="24"/>
                <w:szCs w:val="24"/>
              </w:rPr>
              <w:t>40</w:t>
            </w:r>
            <w:r w:rsidRPr="00FD2B82">
              <w:rPr>
                <w:rFonts w:ascii="Times New Roman" w:hAnsi="Times New Roman" w:cs="Times New Roman"/>
                <w:b/>
                <w:sz w:val="24"/>
                <w:szCs w:val="24"/>
              </w:rPr>
              <w:t>-16:</w:t>
            </w:r>
            <w:r>
              <w:rPr>
                <w:rFonts w:ascii="Times New Roman" w:hAnsi="Times New Roman" w:cs="Times New Roman"/>
                <w:b/>
                <w:sz w:val="24"/>
                <w:szCs w:val="24"/>
              </w:rPr>
              <w:t>0</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и осмотр территории</w:t>
            </w:r>
            <w:r>
              <w:rPr>
                <w:rFonts w:ascii="Times New Roman" w:hAnsi="Times New Roman" w:cs="Times New Roman"/>
                <w:sz w:val="24"/>
                <w:szCs w:val="24"/>
              </w:rPr>
              <w:t xml:space="preserve"> перед вечерней прогулкой </w:t>
            </w:r>
            <w:r w:rsidRPr="00FD2B82">
              <w:rPr>
                <w:rFonts w:ascii="Times New Roman" w:hAnsi="Times New Roman" w:cs="Times New Roman"/>
                <w:sz w:val="24"/>
                <w:szCs w:val="24"/>
              </w:rPr>
              <w:t>(осмотр прогулочных веранд, песочниц, малых форм),</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16:</w:t>
            </w:r>
            <w:r>
              <w:rPr>
                <w:rFonts w:ascii="Times New Roman" w:hAnsi="Times New Roman" w:cs="Times New Roman"/>
                <w:b/>
                <w:sz w:val="24"/>
                <w:szCs w:val="24"/>
              </w:rPr>
              <w:t>0</w:t>
            </w:r>
            <w:r w:rsidRPr="00FD2B82">
              <w:rPr>
                <w:rFonts w:ascii="Times New Roman" w:hAnsi="Times New Roman" w:cs="Times New Roman"/>
                <w:b/>
                <w:sz w:val="24"/>
                <w:szCs w:val="24"/>
              </w:rPr>
              <w:t>0 – 18:</w:t>
            </w:r>
            <w:r>
              <w:rPr>
                <w:rFonts w:ascii="Times New Roman" w:hAnsi="Times New Roman" w:cs="Times New Roman"/>
                <w:b/>
                <w:sz w:val="24"/>
                <w:szCs w:val="24"/>
              </w:rPr>
              <w:t>0</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Встреча родителей возле калитки и центрального входа (</w:t>
            </w:r>
            <w:proofErr w:type="spellStart"/>
            <w:r>
              <w:rPr>
                <w:rFonts w:ascii="Times New Roman" w:hAnsi="Times New Roman" w:cs="Times New Roman"/>
                <w:sz w:val="24"/>
                <w:szCs w:val="24"/>
              </w:rPr>
              <w:t>металлодетектор</w:t>
            </w:r>
            <w:proofErr w:type="spellEnd"/>
            <w:r>
              <w:rPr>
                <w:rFonts w:ascii="Times New Roman" w:hAnsi="Times New Roman" w:cs="Times New Roman"/>
                <w:sz w:val="24"/>
                <w:szCs w:val="24"/>
              </w:rPr>
              <w:t xml:space="preserve"> и КТС при себе)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18.</w:t>
            </w:r>
            <w:r>
              <w:rPr>
                <w:rFonts w:ascii="Times New Roman" w:hAnsi="Times New Roman" w:cs="Times New Roman"/>
                <w:b/>
                <w:sz w:val="24"/>
                <w:szCs w:val="24"/>
              </w:rPr>
              <w:t>00</w:t>
            </w:r>
            <w:r w:rsidRPr="00FD2B82">
              <w:rPr>
                <w:rFonts w:ascii="Times New Roman" w:hAnsi="Times New Roman" w:cs="Times New Roman"/>
                <w:b/>
                <w:sz w:val="24"/>
                <w:szCs w:val="24"/>
              </w:rPr>
              <w:t>- 19.00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Осмотр и обход здания, территории (осмотр прогулочных веранд, песочниц, малых форм), сдача смены ночному сторожу).</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7.00-19.00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В течение дня: контроль за автотранспортом на прилегающей территории.</w:t>
            </w:r>
          </w:p>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Контроль за посетителями: проверка документов и регистрация в соответствующем журнале.</w:t>
            </w:r>
          </w:p>
        </w:tc>
      </w:tr>
    </w:tbl>
    <w:p w:rsidR="00924DBA" w:rsidRPr="00FD2B82" w:rsidRDefault="00924DBA" w:rsidP="00924DBA">
      <w:pPr>
        <w:jc w:val="center"/>
        <w:rPr>
          <w:rFonts w:ascii="Times New Roman" w:hAnsi="Times New Roman" w:cs="Times New Roman"/>
          <w:sz w:val="24"/>
          <w:szCs w:val="24"/>
        </w:rPr>
      </w:pPr>
    </w:p>
    <w:p w:rsidR="00924DBA" w:rsidRDefault="00924DBA" w:rsidP="00924DBA">
      <w:pPr>
        <w:jc w:val="cente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910"/>
      </w:tblGrid>
      <w:tr w:rsidR="00924DBA" w:rsidTr="00924DBA">
        <w:tc>
          <w:tcPr>
            <w:tcW w:w="4785" w:type="dxa"/>
          </w:tcPr>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Заказчик:</w:t>
            </w: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Заведующий МАДОУ:</w:t>
            </w: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___________ Лесова М.В.</w:t>
            </w:r>
          </w:p>
        </w:tc>
        <w:tc>
          <w:tcPr>
            <w:tcW w:w="4786" w:type="dxa"/>
          </w:tcPr>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Исполнитель:</w:t>
            </w:r>
          </w:p>
          <w:p w:rsidR="00924DBA" w:rsidRPr="00924DBA" w:rsidRDefault="00924DBA" w:rsidP="00924DBA">
            <w:pPr>
              <w:rPr>
                <w:rFonts w:ascii="Times New Roman" w:hAnsi="Times New Roman" w:cs="Times New Roman"/>
                <w:sz w:val="24"/>
                <w:szCs w:val="24"/>
              </w:rPr>
            </w:pP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_____________________/_________________/</w:t>
            </w:r>
          </w:p>
        </w:tc>
      </w:tr>
    </w:tbl>
    <w:p w:rsidR="00924DBA" w:rsidRDefault="00924DBA" w:rsidP="00924DBA">
      <w:pPr>
        <w:rPr>
          <w:rFonts w:ascii="Times New Roman" w:hAnsi="Times New Roman" w:cs="Times New Roman"/>
          <w:b/>
          <w:sz w:val="28"/>
          <w:szCs w:val="28"/>
        </w:rPr>
      </w:pPr>
    </w:p>
    <w:p w:rsidR="00924DBA" w:rsidRDefault="00924DBA" w:rsidP="00924DBA">
      <w:pPr>
        <w:rPr>
          <w:rFonts w:ascii="Times New Roman" w:hAnsi="Times New Roman" w:cs="Times New Roman"/>
          <w:b/>
          <w:sz w:val="28"/>
          <w:szCs w:val="28"/>
        </w:rPr>
      </w:pPr>
    </w:p>
    <w:p w:rsidR="00924DBA" w:rsidRDefault="00924DBA" w:rsidP="00924DBA">
      <w:pPr>
        <w:rPr>
          <w:rFonts w:ascii="Times New Roman" w:hAnsi="Times New Roman" w:cs="Times New Roman"/>
          <w:b/>
          <w:sz w:val="28"/>
          <w:szCs w:val="28"/>
        </w:rPr>
      </w:pPr>
    </w:p>
    <w:p w:rsidR="00924DBA" w:rsidRDefault="00924DBA" w:rsidP="00924DBA">
      <w:pPr>
        <w:rPr>
          <w:rFonts w:ascii="Times New Roman" w:hAnsi="Times New Roman" w:cs="Times New Roman"/>
          <w:b/>
          <w:sz w:val="28"/>
          <w:szCs w:val="28"/>
        </w:rPr>
      </w:pPr>
    </w:p>
    <w:p w:rsidR="00924DBA" w:rsidRDefault="00924DBA" w:rsidP="00924DBA">
      <w:pPr>
        <w:rPr>
          <w:rFonts w:ascii="Times New Roman" w:hAnsi="Times New Roman" w:cs="Times New Roman"/>
          <w:b/>
          <w:sz w:val="28"/>
          <w:szCs w:val="28"/>
        </w:rPr>
      </w:pPr>
    </w:p>
    <w:p w:rsidR="00924DBA" w:rsidRDefault="00924DBA" w:rsidP="00924DBA">
      <w:pPr>
        <w:rPr>
          <w:rFonts w:ascii="Times New Roman" w:hAnsi="Times New Roman" w:cs="Times New Roman"/>
          <w:b/>
          <w:sz w:val="28"/>
          <w:szCs w:val="28"/>
        </w:rPr>
      </w:pPr>
    </w:p>
    <w:p w:rsidR="00924DBA" w:rsidRPr="00FC72B4" w:rsidRDefault="00924DBA" w:rsidP="00924DBA">
      <w:pPr>
        <w:jc w:val="center"/>
        <w:rPr>
          <w:rFonts w:ascii="Times New Roman" w:hAnsi="Times New Roman" w:cs="Times New Roman"/>
          <w:b/>
          <w:sz w:val="28"/>
          <w:szCs w:val="28"/>
        </w:rPr>
      </w:pPr>
      <w:r w:rsidRPr="00FC72B4">
        <w:rPr>
          <w:rFonts w:ascii="Times New Roman" w:hAnsi="Times New Roman" w:cs="Times New Roman"/>
          <w:b/>
          <w:sz w:val="28"/>
          <w:szCs w:val="28"/>
        </w:rPr>
        <w:lastRenderedPageBreak/>
        <w:t>Графи</w:t>
      </w:r>
      <w:r>
        <w:rPr>
          <w:rFonts w:ascii="Times New Roman" w:hAnsi="Times New Roman" w:cs="Times New Roman"/>
          <w:b/>
          <w:sz w:val="28"/>
          <w:szCs w:val="28"/>
        </w:rPr>
        <w:t>к работы сотрудника ЧОП в теплый</w:t>
      </w:r>
      <w:r w:rsidRPr="00FC72B4">
        <w:rPr>
          <w:rFonts w:ascii="Times New Roman" w:hAnsi="Times New Roman" w:cs="Times New Roman"/>
          <w:b/>
          <w:sz w:val="28"/>
          <w:szCs w:val="28"/>
        </w:rPr>
        <w:t xml:space="preserve"> период</w:t>
      </w:r>
      <w:r>
        <w:rPr>
          <w:rFonts w:ascii="Times New Roman" w:hAnsi="Times New Roman" w:cs="Times New Roman"/>
          <w:b/>
          <w:sz w:val="28"/>
          <w:szCs w:val="28"/>
        </w:rPr>
        <w:t xml:space="preserve"> </w:t>
      </w:r>
    </w:p>
    <w:p w:rsidR="00924DBA" w:rsidRPr="006D6490" w:rsidRDefault="00924DBA" w:rsidP="00924DBA">
      <w:pPr>
        <w:jc w:val="center"/>
        <w:rPr>
          <w:rFonts w:ascii="Times New Roman" w:hAnsi="Times New Roman" w:cs="Times New Roman"/>
        </w:rPr>
      </w:pPr>
    </w:p>
    <w:tbl>
      <w:tblPr>
        <w:tblStyle w:val="af0"/>
        <w:tblW w:w="0" w:type="auto"/>
        <w:tblLook w:val="04A0" w:firstRow="1" w:lastRow="0" w:firstColumn="1" w:lastColumn="0" w:noHBand="0" w:noVBand="1"/>
      </w:tblPr>
      <w:tblGrid>
        <w:gridCol w:w="4785"/>
        <w:gridCol w:w="4786"/>
      </w:tblGrid>
      <w:tr w:rsidR="00924DBA" w:rsidRPr="00FD2B82" w:rsidTr="00924DBA">
        <w:tc>
          <w:tcPr>
            <w:tcW w:w="4785" w:type="dxa"/>
          </w:tcPr>
          <w:p w:rsidR="00924DBA" w:rsidRPr="00FD2B82" w:rsidRDefault="00924DBA" w:rsidP="00924DBA">
            <w:pPr>
              <w:jc w:val="center"/>
              <w:rPr>
                <w:rFonts w:ascii="Times New Roman" w:hAnsi="Times New Roman" w:cs="Times New Roman"/>
                <w:b/>
                <w:sz w:val="24"/>
                <w:szCs w:val="24"/>
              </w:rPr>
            </w:pPr>
            <w:r w:rsidRPr="00FD2B82">
              <w:rPr>
                <w:rFonts w:ascii="Times New Roman" w:hAnsi="Times New Roman" w:cs="Times New Roman"/>
                <w:b/>
                <w:sz w:val="24"/>
                <w:szCs w:val="24"/>
              </w:rPr>
              <w:t xml:space="preserve">Время </w:t>
            </w:r>
          </w:p>
        </w:tc>
        <w:tc>
          <w:tcPr>
            <w:tcW w:w="4786" w:type="dxa"/>
          </w:tcPr>
          <w:p w:rsidR="00924DBA" w:rsidRPr="00FD2B82" w:rsidRDefault="00924DBA" w:rsidP="00924DBA">
            <w:pPr>
              <w:jc w:val="center"/>
              <w:rPr>
                <w:rFonts w:ascii="Times New Roman" w:hAnsi="Times New Roman" w:cs="Times New Roman"/>
                <w:b/>
                <w:sz w:val="24"/>
                <w:szCs w:val="24"/>
              </w:rPr>
            </w:pPr>
            <w:r w:rsidRPr="00FD2B82">
              <w:rPr>
                <w:rFonts w:ascii="Times New Roman" w:hAnsi="Times New Roman" w:cs="Times New Roman"/>
                <w:b/>
                <w:sz w:val="24"/>
                <w:szCs w:val="24"/>
              </w:rPr>
              <w:t xml:space="preserve">Мероприятия </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6:55-7:05</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Прием смены у ночного сторожа, осмотр территории и здания, фиксация результатов в журнале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7.05</w:t>
            </w:r>
            <w:r w:rsidRPr="00FD2B82">
              <w:rPr>
                <w:rFonts w:ascii="Times New Roman" w:hAnsi="Times New Roman" w:cs="Times New Roman"/>
                <w:b/>
                <w:sz w:val="24"/>
                <w:szCs w:val="24"/>
              </w:rPr>
              <w:t>-</w:t>
            </w:r>
            <w:r>
              <w:rPr>
                <w:rFonts w:ascii="Times New Roman" w:hAnsi="Times New Roman" w:cs="Times New Roman"/>
                <w:b/>
                <w:sz w:val="24"/>
                <w:szCs w:val="24"/>
              </w:rPr>
              <w:t>9</w:t>
            </w:r>
            <w:r w:rsidRPr="00FD2B82">
              <w:rPr>
                <w:rFonts w:ascii="Times New Roman" w:hAnsi="Times New Roman" w:cs="Times New Roman"/>
                <w:b/>
                <w:sz w:val="24"/>
                <w:szCs w:val="24"/>
              </w:rPr>
              <w:t>.</w:t>
            </w:r>
            <w:r>
              <w:rPr>
                <w:rFonts w:ascii="Times New Roman" w:hAnsi="Times New Roman" w:cs="Times New Roman"/>
                <w:b/>
                <w:sz w:val="24"/>
                <w:szCs w:val="24"/>
              </w:rPr>
              <w:t>00</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Дежурство сотрудника</w:t>
            </w:r>
            <w:r w:rsidRPr="00FD2B82">
              <w:rPr>
                <w:rFonts w:ascii="Times New Roman" w:hAnsi="Times New Roman" w:cs="Times New Roman"/>
                <w:sz w:val="24"/>
                <w:szCs w:val="24"/>
              </w:rPr>
              <w:t xml:space="preserve"> ЧОП во вре</w:t>
            </w:r>
            <w:r>
              <w:rPr>
                <w:rFonts w:ascii="Times New Roman" w:hAnsi="Times New Roman" w:cs="Times New Roman"/>
                <w:sz w:val="24"/>
                <w:szCs w:val="24"/>
              </w:rPr>
              <w:t>мя утреннего приема детей возле калитки и центрального входа (</w:t>
            </w:r>
            <w:proofErr w:type="spellStart"/>
            <w:r>
              <w:rPr>
                <w:rFonts w:ascii="Times New Roman" w:hAnsi="Times New Roman" w:cs="Times New Roman"/>
                <w:sz w:val="24"/>
                <w:szCs w:val="24"/>
              </w:rPr>
              <w:t>металлодетектор</w:t>
            </w:r>
            <w:proofErr w:type="spellEnd"/>
            <w:r>
              <w:rPr>
                <w:rFonts w:ascii="Times New Roman" w:hAnsi="Times New Roman" w:cs="Times New Roman"/>
                <w:sz w:val="24"/>
                <w:szCs w:val="24"/>
              </w:rPr>
              <w:t xml:space="preserve"> и КТС при себе)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9.00</w:t>
            </w:r>
            <w:r w:rsidRPr="00FD2B82">
              <w:rPr>
                <w:rFonts w:ascii="Times New Roman" w:hAnsi="Times New Roman" w:cs="Times New Roman"/>
                <w:b/>
                <w:sz w:val="24"/>
                <w:szCs w:val="24"/>
              </w:rPr>
              <w:t>-09:</w:t>
            </w:r>
            <w:r>
              <w:rPr>
                <w:rFonts w:ascii="Times New Roman" w:hAnsi="Times New Roman" w:cs="Times New Roman"/>
                <w:b/>
                <w:sz w:val="24"/>
                <w:szCs w:val="24"/>
              </w:rPr>
              <w:t>15</w:t>
            </w:r>
          </w:p>
        </w:tc>
        <w:tc>
          <w:tcPr>
            <w:tcW w:w="4786" w:type="dxa"/>
          </w:tcPr>
          <w:p w:rsidR="00924DBA"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Несение дежурства на посту охраны</w:t>
            </w:r>
          </w:p>
          <w:p w:rsidR="00924DBA" w:rsidRPr="00FD2B82" w:rsidRDefault="00924DBA" w:rsidP="00924DBA">
            <w:pPr>
              <w:jc w:val="both"/>
              <w:rPr>
                <w:rFonts w:ascii="Times New Roman" w:hAnsi="Times New Roman" w:cs="Times New Roman"/>
                <w:sz w:val="24"/>
                <w:szCs w:val="24"/>
              </w:rPr>
            </w:pP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09:15-09:5</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Проверка работоспособности КТС, телефона с АОН, отметка в журналах</w:t>
            </w:r>
          </w:p>
        </w:tc>
      </w:tr>
      <w:tr w:rsidR="00924DBA" w:rsidRPr="00FD2B82" w:rsidTr="00924DBA">
        <w:tc>
          <w:tcPr>
            <w:tcW w:w="4785" w:type="dxa"/>
          </w:tcPr>
          <w:p w:rsidR="00924DBA"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09:50-10:10</w:t>
            </w:r>
          </w:p>
          <w:p w:rsidR="00924DBA" w:rsidRDefault="00924DBA" w:rsidP="00924DBA">
            <w:pPr>
              <w:jc w:val="both"/>
              <w:rPr>
                <w:rFonts w:ascii="Times New Roman" w:hAnsi="Times New Roman" w:cs="Times New Roman"/>
                <w:b/>
                <w:sz w:val="24"/>
                <w:szCs w:val="24"/>
              </w:rPr>
            </w:pPr>
          </w:p>
          <w:p w:rsidR="00924DBA" w:rsidRDefault="00924DBA" w:rsidP="00924DBA">
            <w:pPr>
              <w:jc w:val="both"/>
              <w:rPr>
                <w:rFonts w:ascii="Times New Roman" w:hAnsi="Times New Roman" w:cs="Times New Roman"/>
                <w:b/>
                <w:sz w:val="24"/>
                <w:szCs w:val="24"/>
              </w:rPr>
            </w:pPr>
          </w:p>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10:10-12:20</w:t>
            </w:r>
          </w:p>
        </w:tc>
        <w:tc>
          <w:tcPr>
            <w:tcW w:w="4786" w:type="dxa"/>
          </w:tcPr>
          <w:p w:rsidR="00924DBA"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и осмотр территории (осмотр прогулочных веранд, песочниц, малых форм)</w:t>
            </w:r>
            <w:r>
              <w:rPr>
                <w:rFonts w:ascii="Times New Roman" w:hAnsi="Times New Roman" w:cs="Times New Roman"/>
                <w:sz w:val="24"/>
                <w:szCs w:val="24"/>
              </w:rPr>
              <w:t xml:space="preserve">. </w:t>
            </w:r>
          </w:p>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Дежурство на территории во время прогулки</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12.20-13.00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Обед / пост охраны передается дежурному администратору</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13.00-13-30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Внутренний осмотр здания</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13.30-14:00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территории</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14:00-15:00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Несение дежурства на посту охраны</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15.00-</w:t>
            </w:r>
            <w:r>
              <w:rPr>
                <w:rFonts w:ascii="Times New Roman" w:hAnsi="Times New Roman" w:cs="Times New Roman"/>
                <w:b/>
                <w:sz w:val="24"/>
                <w:szCs w:val="24"/>
              </w:rPr>
              <w:t>15</w:t>
            </w:r>
            <w:r w:rsidRPr="00FD2B82">
              <w:rPr>
                <w:rFonts w:ascii="Times New Roman" w:hAnsi="Times New Roman" w:cs="Times New Roman"/>
                <w:b/>
                <w:sz w:val="24"/>
                <w:szCs w:val="24"/>
              </w:rPr>
              <w:t>.</w:t>
            </w:r>
            <w:r>
              <w:rPr>
                <w:rFonts w:ascii="Times New Roman" w:hAnsi="Times New Roman" w:cs="Times New Roman"/>
                <w:b/>
                <w:sz w:val="24"/>
                <w:szCs w:val="24"/>
              </w:rPr>
              <w:t>4</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Проверка АПС, обход здания, несение дежурства на посту охраны</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Pr>
                <w:rFonts w:ascii="Times New Roman" w:hAnsi="Times New Roman" w:cs="Times New Roman"/>
                <w:b/>
                <w:sz w:val="24"/>
                <w:szCs w:val="24"/>
              </w:rPr>
              <w:t>15</w:t>
            </w:r>
            <w:r w:rsidRPr="00FD2B82">
              <w:rPr>
                <w:rFonts w:ascii="Times New Roman" w:hAnsi="Times New Roman" w:cs="Times New Roman"/>
                <w:b/>
                <w:sz w:val="24"/>
                <w:szCs w:val="24"/>
              </w:rPr>
              <w:t>.</w:t>
            </w:r>
            <w:r>
              <w:rPr>
                <w:rFonts w:ascii="Times New Roman" w:hAnsi="Times New Roman" w:cs="Times New Roman"/>
                <w:b/>
                <w:sz w:val="24"/>
                <w:szCs w:val="24"/>
              </w:rPr>
              <w:t>40</w:t>
            </w:r>
            <w:r w:rsidRPr="00FD2B82">
              <w:rPr>
                <w:rFonts w:ascii="Times New Roman" w:hAnsi="Times New Roman" w:cs="Times New Roman"/>
                <w:b/>
                <w:sz w:val="24"/>
                <w:szCs w:val="24"/>
              </w:rPr>
              <w:t>-16:</w:t>
            </w:r>
            <w:r>
              <w:rPr>
                <w:rFonts w:ascii="Times New Roman" w:hAnsi="Times New Roman" w:cs="Times New Roman"/>
                <w:b/>
                <w:sz w:val="24"/>
                <w:szCs w:val="24"/>
              </w:rPr>
              <w:t>0</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Обход и осмотр территории</w:t>
            </w:r>
            <w:r>
              <w:rPr>
                <w:rFonts w:ascii="Times New Roman" w:hAnsi="Times New Roman" w:cs="Times New Roman"/>
                <w:sz w:val="24"/>
                <w:szCs w:val="24"/>
              </w:rPr>
              <w:t xml:space="preserve"> перед вечерней прогулкой </w:t>
            </w:r>
            <w:r w:rsidRPr="00FD2B82">
              <w:rPr>
                <w:rFonts w:ascii="Times New Roman" w:hAnsi="Times New Roman" w:cs="Times New Roman"/>
                <w:sz w:val="24"/>
                <w:szCs w:val="24"/>
              </w:rPr>
              <w:t>(осмотр прогулочных веранд, песочниц, малых форм),</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16:</w:t>
            </w:r>
            <w:r>
              <w:rPr>
                <w:rFonts w:ascii="Times New Roman" w:hAnsi="Times New Roman" w:cs="Times New Roman"/>
                <w:b/>
                <w:sz w:val="24"/>
                <w:szCs w:val="24"/>
              </w:rPr>
              <w:t>0</w:t>
            </w:r>
            <w:r w:rsidRPr="00FD2B82">
              <w:rPr>
                <w:rFonts w:ascii="Times New Roman" w:hAnsi="Times New Roman" w:cs="Times New Roman"/>
                <w:b/>
                <w:sz w:val="24"/>
                <w:szCs w:val="24"/>
              </w:rPr>
              <w:t>0 – 18:</w:t>
            </w:r>
            <w:r>
              <w:rPr>
                <w:rFonts w:ascii="Times New Roman" w:hAnsi="Times New Roman" w:cs="Times New Roman"/>
                <w:b/>
                <w:sz w:val="24"/>
                <w:szCs w:val="24"/>
              </w:rPr>
              <w:t>0</w:t>
            </w:r>
            <w:r w:rsidRPr="00FD2B82">
              <w:rPr>
                <w:rFonts w:ascii="Times New Roman" w:hAnsi="Times New Roman" w:cs="Times New Roman"/>
                <w:b/>
                <w:sz w:val="24"/>
                <w:szCs w:val="24"/>
              </w:rPr>
              <w:t>0</w:t>
            </w:r>
          </w:p>
        </w:tc>
        <w:tc>
          <w:tcPr>
            <w:tcW w:w="4786" w:type="dxa"/>
          </w:tcPr>
          <w:p w:rsidR="00924DBA" w:rsidRPr="00FD2B82" w:rsidRDefault="00924DBA" w:rsidP="00924DBA">
            <w:pPr>
              <w:jc w:val="both"/>
              <w:rPr>
                <w:rFonts w:ascii="Times New Roman" w:hAnsi="Times New Roman" w:cs="Times New Roman"/>
                <w:sz w:val="24"/>
                <w:szCs w:val="24"/>
              </w:rPr>
            </w:pPr>
            <w:r>
              <w:rPr>
                <w:rFonts w:ascii="Times New Roman" w:hAnsi="Times New Roman" w:cs="Times New Roman"/>
                <w:sz w:val="24"/>
                <w:szCs w:val="24"/>
              </w:rPr>
              <w:t>Встреча родителей возле калитки и центрального входа (</w:t>
            </w:r>
            <w:proofErr w:type="spellStart"/>
            <w:r>
              <w:rPr>
                <w:rFonts w:ascii="Times New Roman" w:hAnsi="Times New Roman" w:cs="Times New Roman"/>
                <w:sz w:val="24"/>
                <w:szCs w:val="24"/>
              </w:rPr>
              <w:t>металлодетектор</w:t>
            </w:r>
            <w:proofErr w:type="spellEnd"/>
            <w:r>
              <w:rPr>
                <w:rFonts w:ascii="Times New Roman" w:hAnsi="Times New Roman" w:cs="Times New Roman"/>
                <w:sz w:val="24"/>
                <w:szCs w:val="24"/>
              </w:rPr>
              <w:t xml:space="preserve"> и КТС при себе)</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18.</w:t>
            </w:r>
            <w:r>
              <w:rPr>
                <w:rFonts w:ascii="Times New Roman" w:hAnsi="Times New Roman" w:cs="Times New Roman"/>
                <w:b/>
                <w:sz w:val="24"/>
                <w:szCs w:val="24"/>
              </w:rPr>
              <w:t>00</w:t>
            </w:r>
            <w:r w:rsidRPr="00FD2B82">
              <w:rPr>
                <w:rFonts w:ascii="Times New Roman" w:hAnsi="Times New Roman" w:cs="Times New Roman"/>
                <w:b/>
                <w:sz w:val="24"/>
                <w:szCs w:val="24"/>
              </w:rPr>
              <w:t>- 19.00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Осмотр и обход здания, территории (осмотр прогулочных веранд, песочниц, малых форм), сдача смены ночному сторожу).</w:t>
            </w:r>
          </w:p>
        </w:tc>
      </w:tr>
      <w:tr w:rsidR="00924DBA" w:rsidRPr="00FD2B82" w:rsidTr="00924DBA">
        <w:tc>
          <w:tcPr>
            <w:tcW w:w="4785" w:type="dxa"/>
          </w:tcPr>
          <w:p w:rsidR="00924DBA" w:rsidRPr="00FD2B82" w:rsidRDefault="00924DBA" w:rsidP="00924DBA">
            <w:pPr>
              <w:jc w:val="both"/>
              <w:rPr>
                <w:rFonts w:ascii="Times New Roman" w:hAnsi="Times New Roman" w:cs="Times New Roman"/>
                <w:b/>
                <w:sz w:val="24"/>
                <w:szCs w:val="24"/>
              </w:rPr>
            </w:pPr>
            <w:r w:rsidRPr="00FD2B82">
              <w:rPr>
                <w:rFonts w:ascii="Times New Roman" w:hAnsi="Times New Roman" w:cs="Times New Roman"/>
                <w:b/>
                <w:sz w:val="24"/>
                <w:szCs w:val="24"/>
              </w:rPr>
              <w:t>7.00-19.00</w:t>
            </w:r>
          </w:p>
        </w:tc>
        <w:tc>
          <w:tcPr>
            <w:tcW w:w="4786" w:type="dxa"/>
          </w:tcPr>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В течение дня: контроль за автотранспортом на прилегающей территории.</w:t>
            </w:r>
          </w:p>
          <w:p w:rsidR="00924DBA" w:rsidRPr="00FD2B82" w:rsidRDefault="00924DBA" w:rsidP="00924DBA">
            <w:pPr>
              <w:jc w:val="both"/>
              <w:rPr>
                <w:rFonts w:ascii="Times New Roman" w:hAnsi="Times New Roman" w:cs="Times New Roman"/>
                <w:sz w:val="24"/>
                <w:szCs w:val="24"/>
              </w:rPr>
            </w:pPr>
            <w:r w:rsidRPr="00FD2B82">
              <w:rPr>
                <w:rFonts w:ascii="Times New Roman" w:hAnsi="Times New Roman" w:cs="Times New Roman"/>
                <w:sz w:val="24"/>
                <w:szCs w:val="24"/>
              </w:rPr>
              <w:t>Контроль за посетителями: проверка документов и регистрация в соответствующем журнале.</w:t>
            </w:r>
          </w:p>
        </w:tc>
      </w:tr>
    </w:tbl>
    <w:p w:rsidR="00924DBA" w:rsidRDefault="00924DBA" w:rsidP="00924DBA">
      <w:pPr>
        <w:jc w:val="center"/>
        <w:rPr>
          <w:rFonts w:ascii="Times New Roman" w:hAnsi="Times New Roman" w:cs="Times New Roman"/>
          <w:sz w:val="24"/>
          <w:szCs w:val="24"/>
        </w:rPr>
      </w:pPr>
    </w:p>
    <w:p w:rsidR="00924DBA" w:rsidRDefault="00924DBA" w:rsidP="00924DBA">
      <w:pPr>
        <w:jc w:val="center"/>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910"/>
      </w:tblGrid>
      <w:tr w:rsidR="00924DBA" w:rsidTr="00924DBA">
        <w:tc>
          <w:tcPr>
            <w:tcW w:w="4785" w:type="dxa"/>
          </w:tcPr>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Заказчик:</w:t>
            </w: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Заведующий МАДОУ:</w:t>
            </w: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___________ Лесова М.В.</w:t>
            </w:r>
          </w:p>
        </w:tc>
        <w:tc>
          <w:tcPr>
            <w:tcW w:w="4786" w:type="dxa"/>
          </w:tcPr>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Исполнитель:</w:t>
            </w:r>
          </w:p>
          <w:p w:rsidR="00924DBA" w:rsidRPr="00924DBA" w:rsidRDefault="00924DBA" w:rsidP="00924DBA">
            <w:pPr>
              <w:rPr>
                <w:rFonts w:ascii="Times New Roman" w:hAnsi="Times New Roman" w:cs="Times New Roman"/>
                <w:sz w:val="24"/>
                <w:szCs w:val="24"/>
              </w:rPr>
            </w:pPr>
          </w:p>
          <w:p w:rsidR="00924DBA" w:rsidRPr="00924DBA" w:rsidRDefault="00924DBA" w:rsidP="00924DBA">
            <w:pPr>
              <w:rPr>
                <w:rFonts w:ascii="Times New Roman" w:hAnsi="Times New Roman" w:cs="Times New Roman"/>
                <w:sz w:val="24"/>
                <w:szCs w:val="24"/>
              </w:rPr>
            </w:pPr>
            <w:r w:rsidRPr="00924DBA">
              <w:rPr>
                <w:rFonts w:ascii="Times New Roman" w:hAnsi="Times New Roman" w:cs="Times New Roman"/>
                <w:sz w:val="24"/>
                <w:szCs w:val="24"/>
              </w:rPr>
              <w:t>_____________________/_________________/</w:t>
            </w:r>
          </w:p>
        </w:tc>
      </w:tr>
    </w:tbl>
    <w:p w:rsidR="00924DBA" w:rsidRPr="00FD2B82" w:rsidRDefault="00924DBA" w:rsidP="00924DBA">
      <w:pPr>
        <w:jc w:val="center"/>
        <w:rPr>
          <w:rFonts w:ascii="Times New Roman" w:hAnsi="Times New Roman" w:cs="Times New Roman"/>
          <w:sz w:val="24"/>
          <w:szCs w:val="24"/>
        </w:rPr>
      </w:pPr>
    </w:p>
    <w:p w:rsidR="00C22AF2" w:rsidRDefault="00C22AF2" w:rsidP="00D3619F">
      <w:pPr>
        <w:jc w:val="center"/>
      </w:pPr>
    </w:p>
    <w:p w:rsidR="007963B2" w:rsidRDefault="007963B2" w:rsidP="00D3619F">
      <w:pPr>
        <w:jc w:val="center"/>
      </w:pPr>
    </w:p>
    <w:p w:rsidR="007963B2" w:rsidRDefault="007963B2" w:rsidP="00D3619F">
      <w:pPr>
        <w:jc w:val="center"/>
      </w:pPr>
    </w:p>
    <w:p w:rsidR="007963B2" w:rsidRDefault="007963B2" w:rsidP="00D3619F">
      <w:pPr>
        <w:jc w:val="center"/>
      </w:pPr>
    </w:p>
    <w:p w:rsidR="007963B2" w:rsidRDefault="007963B2" w:rsidP="00D3619F">
      <w:pPr>
        <w:jc w:val="center"/>
      </w:pPr>
    </w:p>
    <w:p w:rsidR="007963B2" w:rsidRDefault="007963B2" w:rsidP="00D3619F">
      <w:pPr>
        <w:jc w:val="center"/>
      </w:pPr>
    </w:p>
    <w:p w:rsidR="007963B2" w:rsidRDefault="007963B2" w:rsidP="00D3619F">
      <w:pPr>
        <w:jc w:val="center"/>
      </w:pPr>
    </w:p>
    <w:p w:rsidR="007963B2" w:rsidRDefault="007963B2" w:rsidP="00D3619F">
      <w:pPr>
        <w:jc w:val="center"/>
      </w:pPr>
    </w:p>
    <w:p w:rsidR="007920DD" w:rsidRDefault="007920DD" w:rsidP="00D3619F">
      <w:pPr>
        <w:jc w:val="center"/>
      </w:pPr>
    </w:p>
    <w:p w:rsidR="007920DD" w:rsidRDefault="007920DD" w:rsidP="00D3619F">
      <w:pPr>
        <w:jc w:val="center"/>
      </w:pPr>
    </w:p>
    <w:p w:rsidR="00D3619F" w:rsidRDefault="00D3619F" w:rsidP="00D3619F">
      <w:pPr>
        <w:jc w:val="center"/>
      </w:pPr>
    </w:p>
    <w:p w:rsidR="00D3619F" w:rsidRDefault="00D3619F" w:rsidP="00D3619F"/>
    <w:p w:rsidR="00937279" w:rsidRPr="00937279" w:rsidRDefault="00C22AF2" w:rsidP="00937279">
      <w:pPr>
        <w:tabs>
          <w:tab w:val="left" w:pos="8338"/>
        </w:tabs>
        <w:jc w:val="right"/>
        <w:rPr>
          <w:rFonts w:ascii="Times New Roman" w:hAnsi="Times New Roman" w:cs="Times New Roman"/>
          <w:sz w:val="24"/>
          <w:szCs w:val="24"/>
        </w:rPr>
      </w:pPr>
      <w:r w:rsidRPr="00937279">
        <w:rPr>
          <w:rFonts w:ascii="Times New Roman" w:hAnsi="Times New Roman" w:cs="Times New Roman"/>
          <w:sz w:val="24"/>
          <w:szCs w:val="24"/>
        </w:rPr>
        <w:t xml:space="preserve">Приложение </w:t>
      </w:r>
      <w:r w:rsidR="007920DD">
        <w:rPr>
          <w:rFonts w:ascii="Times New Roman" w:hAnsi="Times New Roman" w:cs="Times New Roman"/>
          <w:sz w:val="24"/>
          <w:szCs w:val="24"/>
        </w:rPr>
        <w:t>6</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C22AF2">
        <w:rPr>
          <w:rFonts w:ascii="Times New Roman" w:hAnsi="Times New Roman" w:cs="Times New Roman"/>
          <w:sz w:val="24"/>
          <w:szCs w:val="24"/>
        </w:rPr>
        <w:t>0</w:t>
      </w:r>
      <w:r w:rsidRPr="00937279">
        <w:rPr>
          <w:rFonts w:ascii="Times New Roman" w:hAnsi="Times New Roman" w:cs="Times New Roman"/>
          <w:sz w:val="24"/>
          <w:szCs w:val="24"/>
        </w:rPr>
        <w:t xml:space="preserve"> г.</w:t>
      </w:r>
    </w:p>
    <w:p w:rsidR="00937279" w:rsidRPr="00937279" w:rsidRDefault="00937279" w:rsidP="00937279">
      <w:pPr>
        <w:ind w:left="6237"/>
        <w:jc w:val="right"/>
        <w:rPr>
          <w:rFonts w:ascii="Times New Roman" w:hAnsi="Times New Roman" w:cs="Times New Roman"/>
          <w:sz w:val="24"/>
          <w:szCs w:val="24"/>
        </w:rPr>
      </w:pPr>
    </w:p>
    <w:p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rsidR="00937279" w:rsidRPr="00937279" w:rsidRDefault="00937279" w:rsidP="00937279">
      <w:pPr>
        <w:jc w:val="center"/>
        <w:rPr>
          <w:rFonts w:ascii="Times New Roman" w:hAnsi="Times New Roman" w:cs="Times New Roman"/>
          <w:sz w:val="24"/>
          <w:szCs w:val="24"/>
        </w:rPr>
      </w:pPr>
    </w:p>
    <w:p w:rsidR="00937279" w:rsidRPr="00574127" w:rsidRDefault="00937279" w:rsidP="00574127">
      <w:pPr>
        <w:spacing w:line="276" w:lineRule="auto"/>
        <w:rPr>
          <w:rFonts w:ascii="Times New Roman" w:hAnsi="Times New Roman" w:cs="Times New Roman"/>
          <w:sz w:val="24"/>
          <w:szCs w:val="24"/>
        </w:rPr>
      </w:pPr>
      <w:r w:rsidRPr="00574127">
        <w:rPr>
          <w:rFonts w:ascii="Times New Roman" w:hAnsi="Times New Roman" w:cs="Times New Roman"/>
          <w:sz w:val="24"/>
          <w:szCs w:val="24"/>
        </w:rPr>
        <w:t xml:space="preserve">р.п. Малино                                                              </w:t>
      </w:r>
      <w:r w:rsidR="002939DA" w:rsidRPr="00574127">
        <w:rPr>
          <w:rFonts w:ascii="Times New Roman" w:hAnsi="Times New Roman" w:cs="Times New Roman"/>
          <w:sz w:val="24"/>
          <w:szCs w:val="24"/>
        </w:rPr>
        <w:t xml:space="preserve">                         </w:t>
      </w:r>
      <w:proofErr w:type="gramStart"/>
      <w:r w:rsidR="002939DA" w:rsidRPr="00574127">
        <w:rPr>
          <w:rFonts w:ascii="Times New Roman" w:hAnsi="Times New Roman" w:cs="Times New Roman"/>
          <w:sz w:val="24"/>
          <w:szCs w:val="24"/>
        </w:rPr>
        <w:t xml:space="preserve">   </w:t>
      </w:r>
      <w:r w:rsidRPr="00574127">
        <w:rPr>
          <w:rFonts w:ascii="Times New Roman" w:hAnsi="Times New Roman" w:cs="Times New Roman"/>
          <w:sz w:val="24"/>
          <w:szCs w:val="24"/>
        </w:rPr>
        <w:t>«</w:t>
      </w:r>
      <w:proofErr w:type="gramEnd"/>
      <w:r w:rsidRPr="00574127">
        <w:rPr>
          <w:rFonts w:ascii="Times New Roman" w:hAnsi="Times New Roman" w:cs="Times New Roman"/>
          <w:sz w:val="24"/>
          <w:szCs w:val="24"/>
        </w:rPr>
        <w:t>___» 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w:t>
      </w:r>
    </w:p>
    <w:p w:rsidR="00937279" w:rsidRPr="00574127" w:rsidRDefault="00937279" w:rsidP="00574127">
      <w:pPr>
        <w:spacing w:line="276" w:lineRule="auto"/>
        <w:ind w:firstLine="709"/>
        <w:jc w:val="both"/>
        <w:rPr>
          <w:rFonts w:ascii="Times New Roman" w:hAnsi="Times New Roman" w:cs="Times New Roman"/>
          <w:sz w:val="24"/>
          <w:szCs w:val="24"/>
        </w:rPr>
      </w:pPr>
    </w:p>
    <w:p w:rsidR="00937279" w:rsidRPr="00574127" w:rsidRDefault="00937279" w:rsidP="00574127">
      <w:pPr>
        <w:spacing w:line="276" w:lineRule="auto"/>
        <w:ind w:firstLine="709"/>
        <w:jc w:val="both"/>
        <w:rPr>
          <w:rFonts w:ascii="Times New Roman" w:hAnsi="Times New Roman" w:cs="Times New Roman"/>
          <w:bCs/>
          <w:sz w:val="24"/>
          <w:szCs w:val="24"/>
        </w:rPr>
      </w:pPr>
      <w:r w:rsidRPr="00574127">
        <w:rPr>
          <w:rFonts w:ascii="Times New Roman" w:hAnsi="Times New Roman" w:cs="Times New Roman"/>
          <w:bCs/>
          <w:sz w:val="24"/>
          <w:szCs w:val="24"/>
        </w:rPr>
        <w:t>Муниципальное автономное дошкольное образовательное учреждение «</w:t>
      </w:r>
      <w:r w:rsidR="00924DBA">
        <w:rPr>
          <w:rFonts w:ascii="Times New Roman" w:hAnsi="Times New Roman" w:cs="Times New Roman"/>
          <w:bCs/>
          <w:sz w:val="24"/>
          <w:szCs w:val="24"/>
        </w:rPr>
        <w:t xml:space="preserve">Леонтьевский детский сад </w:t>
      </w:r>
      <w:r w:rsidR="001D4E91">
        <w:rPr>
          <w:rFonts w:ascii="Times New Roman" w:hAnsi="Times New Roman" w:cs="Times New Roman"/>
          <w:bCs/>
          <w:sz w:val="24"/>
          <w:szCs w:val="24"/>
        </w:rPr>
        <w:t>«Малинка</w:t>
      </w:r>
      <w:r w:rsidRPr="00574127">
        <w:rPr>
          <w:rFonts w:ascii="Times New Roman" w:hAnsi="Times New Roman" w:cs="Times New Roman"/>
          <w:bCs/>
          <w:sz w:val="24"/>
          <w:szCs w:val="24"/>
        </w:rPr>
        <w:t>»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в лице Заведующего </w:t>
      </w:r>
      <w:proofErr w:type="spellStart"/>
      <w:r w:rsidR="001D4E91">
        <w:rPr>
          <w:rFonts w:ascii="Times New Roman" w:hAnsi="Times New Roman" w:cs="Times New Roman"/>
          <w:sz w:val="24"/>
          <w:szCs w:val="24"/>
        </w:rPr>
        <w:t>Лесовой</w:t>
      </w:r>
      <w:proofErr w:type="spellEnd"/>
      <w:r w:rsidR="001D4E91">
        <w:rPr>
          <w:rFonts w:ascii="Times New Roman" w:hAnsi="Times New Roman" w:cs="Times New Roman"/>
          <w:sz w:val="24"/>
          <w:szCs w:val="24"/>
        </w:rPr>
        <w:t xml:space="preserve"> М.В.</w:t>
      </w:r>
      <w:r w:rsidRPr="00574127">
        <w:rPr>
          <w:rFonts w:ascii="Times New Roman" w:hAnsi="Times New Roman" w:cs="Times New Roman"/>
          <w:sz w:val="24"/>
          <w:szCs w:val="24"/>
        </w:rPr>
        <w:t>,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20</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r w:rsidR="001D4E91">
        <w:rPr>
          <w:rFonts w:ascii="Times New Roman" w:eastAsia="Times New Roman" w:hAnsi="Times New Roman" w:cs="Times New Roman"/>
          <w:color w:val="000000"/>
          <w:sz w:val="24"/>
          <w:szCs w:val="24"/>
          <w:lang w:eastAsia="ru-RU"/>
        </w:rPr>
        <w:t>Леонтьевский д/с «Малинка»</w:t>
      </w:r>
      <w:bookmarkStart w:id="3" w:name="_GoBack"/>
      <w:bookmarkEnd w:id="3"/>
      <w:r w:rsidRPr="00574127">
        <w:rPr>
          <w:rFonts w:ascii="Times New Roman" w:hAnsi="Times New Roman" w:cs="Times New Roman"/>
          <w:sz w:val="24"/>
          <w:szCs w:val="24"/>
        </w:rPr>
        <w:t>.</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услуги 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w:t>
      </w:r>
      <w:proofErr w:type="gramStart"/>
      <w:r w:rsidRPr="00574127">
        <w:rPr>
          <w:rFonts w:ascii="Times New Roman" w:hAnsi="Times New Roman" w:cs="Times New Roman"/>
          <w:sz w:val="24"/>
          <w:szCs w:val="24"/>
        </w:rPr>
        <w:t>_»_</w:t>
      </w:r>
      <w:proofErr w:type="gramEnd"/>
      <w:r w:rsidRPr="00574127">
        <w:rPr>
          <w:rFonts w:ascii="Times New Roman" w:hAnsi="Times New Roman" w:cs="Times New Roman"/>
          <w:sz w:val="24"/>
          <w:szCs w:val="24"/>
        </w:rPr>
        <w:t>____________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года.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3"/>
        <w:gridCol w:w="4920"/>
      </w:tblGrid>
      <w:tr w:rsidR="00937279" w:rsidRPr="00574127" w:rsidTr="003D19B5">
        <w:tc>
          <w:tcPr>
            <w:tcW w:w="4592" w:type="dxa"/>
            <w:tcBorders>
              <w:top w:val="nil"/>
              <w:left w:val="nil"/>
              <w:bottom w:val="nil"/>
              <w:right w:val="nil"/>
            </w:tcBorders>
            <w:shd w:val="clear" w:color="auto" w:fill="FFFFFF"/>
          </w:tcPr>
          <w:p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1D4E91">
              <w:rPr>
                <w:rFonts w:ascii="Times New Roman" w:eastAsia="Times New Roman" w:hAnsi="Times New Roman" w:cs="Times New Roman"/>
                <w:color w:val="000000"/>
                <w:sz w:val="24"/>
                <w:szCs w:val="24"/>
              </w:rPr>
              <w:t>Лесова М.В.</w:t>
            </w:r>
            <w:r w:rsidR="00C13673" w:rsidRPr="00574127">
              <w:rPr>
                <w:rFonts w:ascii="Times New Roman" w:eastAsia="Times New Roman" w:hAnsi="Times New Roman" w:cs="Times New Roman"/>
                <w:color w:val="000000"/>
                <w:sz w:val="24"/>
                <w:szCs w:val="24"/>
              </w:rPr>
              <w:t>)</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rsidR="00937279" w:rsidRPr="00574127" w:rsidRDefault="00937279" w:rsidP="00574127">
      <w:pPr>
        <w:spacing w:line="276" w:lineRule="auto"/>
        <w:ind w:left="360"/>
        <w:jc w:val="center"/>
        <w:rPr>
          <w:b/>
          <w:sz w:val="24"/>
          <w:szCs w:val="24"/>
        </w:rPr>
      </w:pPr>
    </w:p>
    <w:p w:rsidR="00937279" w:rsidRPr="00574127" w:rsidRDefault="00937279" w:rsidP="00574127">
      <w:pPr>
        <w:spacing w:line="276" w:lineRule="auto"/>
        <w:ind w:left="360"/>
        <w:jc w:val="center"/>
        <w:rPr>
          <w:b/>
          <w:sz w:val="24"/>
          <w:szCs w:val="24"/>
        </w:rPr>
      </w:pPr>
    </w:p>
    <w:p w:rsidR="00937279" w:rsidRDefault="00937279"/>
    <w:sectPr w:rsidR="00937279" w:rsidSect="00924DBA">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ova">
    <w:altName w:val="Arial"/>
    <w:charset w:val="CC"/>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28"/>
    <w:rsid w:val="000E41E5"/>
    <w:rsid w:val="00102C8F"/>
    <w:rsid w:val="001624C8"/>
    <w:rsid w:val="001D4E91"/>
    <w:rsid w:val="001E2F77"/>
    <w:rsid w:val="001F0CD2"/>
    <w:rsid w:val="002939DA"/>
    <w:rsid w:val="00312968"/>
    <w:rsid w:val="003262BF"/>
    <w:rsid w:val="00327940"/>
    <w:rsid w:val="00353DB9"/>
    <w:rsid w:val="003A64A8"/>
    <w:rsid w:val="003D19B5"/>
    <w:rsid w:val="00437118"/>
    <w:rsid w:val="004804E2"/>
    <w:rsid w:val="00572F7E"/>
    <w:rsid w:val="00574127"/>
    <w:rsid w:val="005A27E0"/>
    <w:rsid w:val="005A38A2"/>
    <w:rsid w:val="00610589"/>
    <w:rsid w:val="0064064D"/>
    <w:rsid w:val="00641E27"/>
    <w:rsid w:val="00670C90"/>
    <w:rsid w:val="00686925"/>
    <w:rsid w:val="007240F9"/>
    <w:rsid w:val="007920DD"/>
    <w:rsid w:val="007963B2"/>
    <w:rsid w:val="00924DBA"/>
    <w:rsid w:val="00937279"/>
    <w:rsid w:val="009E263D"/>
    <w:rsid w:val="00A42E8F"/>
    <w:rsid w:val="00A73129"/>
    <w:rsid w:val="00BE48A8"/>
    <w:rsid w:val="00C13673"/>
    <w:rsid w:val="00C22AF2"/>
    <w:rsid w:val="00CE0BD5"/>
    <w:rsid w:val="00D06B38"/>
    <w:rsid w:val="00D3619F"/>
    <w:rsid w:val="00D76DAC"/>
    <w:rsid w:val="00DE34B9"/>
    <w:rsid w:val="00DF606B"/>
    <w:rsid w:val="00E60F10"/>
    <w:rsid w:val="00EC7537"/>
    <w:rsid w:val="00F31412"/>
    <w:rsid w:val="00F7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CE9D"/>
  <w15:docId w15:val="{0F7B2723-1FF6-4BC9-8A30-A6347933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 w:type="table" w:styleId="af0">
    <w:name w:val="Table Grid"/>
    <w:basedOn w:val="a1"/>
    <w:uiPriority w:val="59"/>
    <w:rsid w:val="0092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27D8-7A1D-484B-8449-537FD9F3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32</Pages>
  <Words>12697</Words>
  <Characters>72379</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PC1</cp:lastModifiedBy>
  <cp:revision>20</cp:revision>
  <dcterms:created xsi:type="dcterms:W3CDTF">2019-05-20T10:33:00Z</dcterms:created>
  <dcterms:modified xsi:type="dcterms:W3CDTF">2020-10-26T08:17:00Z</dcterms:modified>
</cp:coreProperties>
</file>