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834492">
        <w:rPr>
          <w:rFonts w:ascii="Times New Roman" w:hAnsi="Times New Roman" w:cs="Times New Roman"/>
          <w:b/>
          <w:bCs/>
          <w:sz w:val="24"/>
          <w:szCs w:val="24"/>
        </w:rPr>
        <w:t>свежих овощей и фруктов</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824BF8">
        <w:rPr>
          <w:rFonts w:ascii="Times New Roman" w:hAnsi="Times New Roman" w:cs="Times New Roman"/>
          <w:b/>
          <w:sz w:val="24"/>
          <w:szCs w:val="24"/>
        </w:rPr>
        <w:t xml:space="preserve">первое полугодие </w:t>
      </w:r>
      <w:r w:rsidR="002B43EA">
        <w:rPr>
          <w:rFonts w:ascii="Times New Roman" w:hAnsi="Times New Roman" w:cs="Times New Roman"/>
          <w:b/>
          <w:bCs/>
          <w:sz w:val="24"/>
          <w:szCs w:val="24"/>
        </w:rPr>
        <w:t>20</w:t>
      </w:r>
      <w:r w:rsidR="00C80F29">
        <w:rPr>
          <w:rFonts w:ascii="Times New Roman" w:hAnsi="Times New Roman" w:cs="Times New Roman"/>
          <w:b/>
          <w:bCs/>
          <w:sz w:val="24"/>
          <w:szCs w:val="24"/>
        </w:rPr>
        <w:t>2</w:t>
      </w:r>
      <w:r w:rsidR="00824BF8">
        <w:rPr>
          <w:rFonts w:ascii="Times New Roman" w:hAnsi="Times New Roman" w:cs="Times New Roman"/>
          <w:b/>
          <w:bCs/>
          <w:sz w:val="24"/>
          <w:szCs w:val="24"/>
        </w:rPr>
        <w:t>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20</w:t>
      </w:r>
      <w:r>
        <w:rPr>
          <w:b/>
          <w:sz w:val="24"/>
          <w:szCs w:val="24"/>
        </w:rPr>
        <w:t xml:space="preserve"> г.</w:t>
      </w:r>
    </w:p>
    <w:p w:rsidR="002B43EA" w:rsidRDefault="002B43EA" w:rsidP="002B43EA">
      <w:pPr>
        <w:pStyle w:val="21"/>
        <w:keepNext/>
        <w:keepLines/>
        <w:ind w:left="567"/>
        <w:rPr>
          <w:sz w:val="24"/>
          <w:szCs w:val="24"/>
        </w:rPr>
      </w:pPr>
    </w:p>
    <w:p w:rsidR="002B43EA" w:rsidRDefault="002B43EA" w:rsidP="002B43EA">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024769">
        <w:rPr>
          <w:rFonts w:ascii="Times New Roman" w:hAnsi="Times New Roman" w:cs="Times New Roman"/>
          <w:bCs/>
          <w:sz w:val="24"/>
          <w:szCs w:val="24"/>
        </w:rPr>
        <w:t xml:space="preserve">Муниципальное автономное дошкольное образовательное учреждение  </w:t>
      </w:r>
      <w:r w:rsidR="00552459">
        <w:rPr>
          <w:rFonts w:ascii="Times New Roman" w:hAnsi="Times New Roman" w:cs="Times New Roman"/>
          <w:bCs/>
          <w:sz w:val="24"/>
          <w:szCs w:val="24"/>
        </w:rPr>
        <w:t>«</w:t>
      </w:r>
      <w:r w:rsidR="00446501">
        <w:rPr>
          <w:rFonts w:ascii="Times New Roman" w:hAnsi="Times New Roman" w:cs="Times New Roman"/>
          <w:bCs/>
          <w:sz w:val="24"/>
          <w:szCs w:val="24"/>
        </w:rPr>
        <w:t>Д</w:t>
      </w:r>
      <w:r w:rsidR="00024769">
        <w:rPr>
          <w:rFonts w:ascii="Times New Roman" w:hAnsi="Times New Roman" w:cs="Times New Roman"/>
          <w:bCs/>
          <w:sz w:val="24"/>
          <w:szCs w:val="24"/>
        </w:rPr>
        <w:t xml:space="preserve">етский сад </w:t>
      </w:r>
      <w:r w:rsidR="00446501">
        <w:rPr>
          <w:rFonts w:ascii="Times New Roman" w:hAnsi="Times New Roman" w:cs="Times New Roman"/>
          <w:bCs/>
          <w:sz w:val="24"/>
          <w:szCs w:val="24"/>
        </w:rPr>
        <w:t xml:space="preserve">комбинированного вида </w:t>
      </w:r>
      <w:r w:rsidR="00D313BB">
        <w:rPr>
          <w:rFonts w:ascii="Times New Roman" w:hAnsi="Times New Roman" w:cs="Times New Roman"/>
          <w:bCs/>
          <w:sz w:val="24"/>
          <w:szCs w:val="24"/>
        </w:rPr>
        <w:t xml:space="preserve">№ </w:t>
      </w:r>
      <w:r w:rsidR="00446501">
        <w:rPr>
          <w:rFonts w:ascii="Times New Roman" w:hAnsi="Times New Roman" w:cs="Times New Roman"/>
          <w:bCs/>
          <w:sz w:val="24"/>
          <w:szCs w:val="24"/>
        </w:rPr>
        <w:t xml:space="preserve">26 </w:t>
      </w:r>
      <w:r w:rsidR="00024769">
        <w:rPr>
          <w:rFonts w:ascii="Times New Roman" w:hAnsi="Times New Roman" w:cs="Times New Roman"/>
          <w:bCs/>
          <w:sz w:val="24"/>
          <w:szCs w:val="24"/>
        </w:rPr>
        <w:t>«</w:t>
      </w:r>
      <w:r w:rsidR="00446501">
        <w:rPr>
          <w:rFonts w:ascii="Times New Roman" w:hAnsi="Times New Roman" w:cs="Times New Roman"/>
          <w:bCs/>
          <w:sz w:val="24"/>
          <w:szCs w:val="24"/>
        </w:rPr>
        <w:t>Речень</w:t>
      </w:r>
      <w:r w:rsidR="00D313BB">
        <w:rPr>
          <w:rFonts w:ascii="Times New Roman" w:hAnsi="Times New Roman" w:cs="Times New Roman"/>
          <w:bCs/>
          <w:sz w:val="24"/>
          <w:szCs w:val="24"/>
        </w:rPr>
        <w:t>ка</w:t>
      </w:r>
      <w:r w:rsidR="00024769">
        <w:rPr>
          <w:rFonts w:ascii="Times New Roman" w:hAnsi="Times New Roman" w:cs="Times New Roman"/>
          <w:bCs/>
          <w:sz w:val="24"/>
          <w:szCs w:val="24"/>
        </w:rPr>
        <w:t xml:space="preserve">» </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заведующего</w:t>
      </w:r>
      <w:r w:rsidR="00024769" w:rsidRPr="00024769">
        <w:rPr>
          <w:rFonts w:ascii="Times New Roman" w:hAnsi="Times New Roman" w:cs="Times New Roman"/>
          <w:sz w:val="24"/>
          <w:szCs w:val="24"/>
        </w:rPr>
        <w:t xml:space="preserve"> </w:t>
      </w:r>
      <w:r w:rsidR="00764C78">
        <w:rPr>
          <w:rFonts w:ascii="Times New Roman" w:hAnsi="Times New Roman" w:cs="Times New Roman"/>
          <w:sz w:val="24"/>
          <w:szCs w:val="24"/>
        </w:rPr>
        <w:t>Волковой Ларисы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w:t>
      </w:r>
      <w:proofErr w:type="gramEnd"/>
      <w:r>
        <w:rPr>
          <w:rFonts w:ascii="Times New Roman" w:hAnsi="Times New Roman" w:cs="Times New Roman"/>
          <w:sz w:val="24"/>
          <w:szCs w:val="24"/>
        </w:rPr>
        <w:t xml:space="preserve">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w:t>
      </w:r>
      <w:r w:rsidR="00177152">
        <w:rPr>
          <w:rFonts w:ascii="Times New Roman" w:hAnsi="Times New Roman" w:cs="Times New Roman"/>
          <w:color w:val="000000"/>
          <w:sz w:val="24"/>
          <w:szCs w:val="24"/>
        </w:rPr>
        <w:t xml:space="preserve">МАДОУ  </w:t>
      </w:r>
      <w:proofErr w:type="spellStart"/>
      <w:r w:rsidR="00177152">
        <w:rPr>
          <w:rFonts w:ascii="Times New Roman" w:hAnsi="Times New Roman" w:cs="Times New Roman"/>
          <w:color w:val="000000"/>
          <w:sz w:val="24"/>
          <w:szCs w:val="24"/>
        </w:rPr>
        <w:t>д</w:t>
      </w:r>
      <w:proofErr w:type="spellEnd"/>
      <w:r w:rsidR="00177152">
        <w:rPr>
          <w:rFonts w:ascii="Times New Roman" w:hAnsi="Times New Roman" w:cs="Times New Roman"/>
          <w:color w:val="000000"/>
          <w:sz w:val="24"/>
          <w:szCs w:val="24"/>
        </w:rPr>
        <w:t xml:space="preserve">/с комбинированного вида № 26 «Реченька» </w:t>
      </w:r>
      <w:r w:rsidR="00177152">
        <w:rPr>
          <w:rFonts w:ascii="Times New Roman" w:hAnsi="Times New Roman" w:cs="Times New Roman"/>
          <w:color w:val="080808"/>
          <w:sz w:val="24"/>
          <w:szCs w:val="28"/>
        </w:rPr>
        <w:t xml:space="preserve">на  основании  результатов  проведения запроса предложений </w:t>
      </w:r>
      <w:r w:rsidR="00177152">
        <w:rPr>
          <w:rFonts w:ascii="Times New Roman" w:hAnsi="Times New Roman" w:cs="Times New Roman"/>
          <w:color w:val="000000"/>
          <w:sz w:val="24"/>
          <w:szCs w:val="28"/>
        </w:rPr>
        <w:t xml:space="preserve"> </w:t>
      </w:r>
      <w:r w:rsidR="00177152">
        <w:rPr>
          <w:rFonts w:ascii="Times New Roman" w:hAnsi="Times New Roman" w:cs="Times New Roman"/>
          <w:color w:val="080808"/>
          <w:sz w:val="24"/>
          <w:szCs w:val="28"/>
        </w:rPr>
        <w:t>(Протокол от ________________________ г.),</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 xml:space="preserve">Ступино, ул. </w:t>
      </w:r>
      <w:r w:rsidR="00764C78">
        <w:rPr>
          <w:rFonts w:ascii="Times New Roman" w:hAnsi="Times New Roman" w:cs="Times New Roman"/>
          <w:sz w:val="24"/>
          <w:szCs w:val="24"/>
        </w:rPr>
        <w:t>Андропова</w:t>
      </w:r>
      <w:r w:rsidR="00F73DBF">
        <w:rPr>
          <w:rFonts w:ascii="Times New Roman" w:hAnsi="Times New Roman" w:cs="Times New Roman"/>
          <w:sz w:val="24"/>
          <w:szCs w:val="24"/>
        </w:rPr>
        <w:t xml:space="preserve">, вл. </w:t>
      </w:r>
      <w:r w:rsidR="00764C78">
        <w:rPr>
          <w:rFonts w:ascii="Times New Roman" w:hAnsi="Times New Roman" w:cs="Times New Roman"/>
          <w:sz w:val="24"/>
          <w:szCs w:val="24"/>
        </w:rPr>
        <w:t>95</w:t>
      </w:r>
      <w:r w:rsidR="00F73DBF">
        <w:rPr>
          <w:rFonts w:ascii="Times New Roman" w:hAnsi="Times New Roman" w:cs="Times New Roman"/>
          <w:sz w:val="24"/>
          <w:szCs w:val="24"/>
        </w:rPr>
        <w:t>.</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w:t>
      </w:r>
      <w:r w:rsidR="00824BF8">
        <w:rPr>
          <w:rFonts w:ascii="Times New Roman" w:hAnsi="Times New Roman" w:cs="Times New Roman"/>
          <w:sz w:val="24"/>
          <w:szCs w:val="24"/>
          <w:u w:val="single"/>
        </w:rPr>
        <w:t>течени</w:t>
      </w:r>
      <w:proofErr w:type="gramStart"/>
      <w:r w:rsidR="00824BF8">
        <w:rPr>
          <w:rFonts w:ascii="Times New Roman" w:hAnsi="Times New Roman" w:cs="Times New Roman"/>
          <w:sz w:val="24"/>
          <w:szCs w:val="24"/>
          <w:u w:val="single"/>
        </w:rPr>
        <w:t>и</w:t>
      </w:r>
      <w:proofErr w:type="gramEnd"/>
      <w:r w:rsidR="00824BF8">
        <w:rPr>
          <w:rFonts w:ascii="Times New Roman" w:hAnsi="Times New Roman" w:cs="Times New Roman"/>
          <w:sz w:val="24"/>
          <w:szCs w:val="24"/>
          <w:u w:val="single"/>
        </w:rPr>
        <w:t xml:space="preserve"> первого полугодия</w:t>
      </w:r>
      <w:r w:rsidRPr="00F92DAE">
        <w:rPr>
          <w:rFonts w:ascii="Times New Roman" w:hAnsi="Times New Roman" w:cs="Times New Roman"/>
          <w:sz w:val="24"/>
          <w:szCs w:val="24"/>
          <w:u w:val="single"/>
        </w:rPr>
        <w:t xml:space="preserve"> 20</w:t>
      </w:r>
      <w:r w:rsidR="006B557B" w:rsidRPr="00F92DAE">
        <w:rPr>
          <w:rFonts w:ascii="Times New Roman" w:hAnsi="Times New Roman" w:cs="Times New Roman"/>
          <w:sz w:val="24"/>
          <w:szCs w:val="24"/>
          <w:u w:val="single"/>
        </w:rPr>
        <w:t>2</w:t>
      </w:r>
      <w:r w:rsidR="00824BF8">
        <w:rPr>
          <w:rFonts w:ascii="Times New Roman" w:hAnsi="Times New Roman" w:cs="Times New Roman"/>
          <w:sz w:val="24"/>
          <w:szCs w:val="24"/>
          <w:u w:val="single"/>
        </w:rPr>
        <w:t>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CF0082">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w:t>
      </w:r>
      <w:r>
        <w:rPr>
          <w:rFonts w:ascii="Times New Roman" w:hAnsi="Times New Roman" w:cs="Times New Roman"/>
          <w:sz w:val="24"/>
          <w:szCs w:val="24"/>
        </w:rPr>
        <w:lastRenderedPageBreak/>
        <w:t>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вступает в силу </w:t>
      </w:r>
      <w:proofErr w:type="gramStart"/>
      <w:r w:rsidR="00C80F29">
        <w:rPr>
          <w:rFonts w:ascii="Times New Roman" w:hAnsi="Times New Roman" w:cs="Times New Roman"/>
          <w:sz w:val="24"/>
          <w:szCs w:val="24"/>
        </w:rPr>
        <w:t xml:space="preserve">с </w:t>
      </w:r>
      <w:r w:rsidR="005E717F">
        <w:rPr>
          <w:rFonts w:ascii="Times New Roman" w:hAnsi="Times New Roman" w:cs="Times New Roman"/>
          <w:sz w:val="24"/>
          <w:szCs w:val="24"/>
        </w:rPr>
        <w:t>даты подписания</w:t>
      </w:r>
      <w:proofErr w:type="gramEnd"/>
      <w:r w:rsidR="005E717F">
        <w:rPr>
          <w:rFonts w:ascii="Times New Roman" w:hAnsi="Times New Roman" w:cs="Times New Roman"/>
          <w:sz w:val="24"/>
          <w:szCs w:val="24"/>
        </w:rPr>
        <w:t xml:space="preserve"> и</w:t>
      </w:r>
      <w:r>
        <w:rPr>
          <w:rFonts w:ascii="Times New Roman" w:hAnsi="Times New Roman" w:cs="Times New Roman"/>
          <w:sz w:val="24"/>
          <w:szCs w:val="24"/>
        </w:rPr>
        <w:t xml:space="preserve"> действует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074420">
        <w:rPr>
          <w:rFonts w:ascii="Times New Roman" w:hAnsi="Times New Roman" w:cs="Times New Roman"/>
          <w:sz w:val="24"/>
          <w:szCs w:val="24"/>
        </w:rPr>
        <w:t>0</w:t>
      </w:r>
      <w:r>
        <w:rPr>
          <w:rFonts w:ascii="Times New Roman" w:hAnsi="Times New Roman" w:cs="Times New Roman"/>
          <w:sz w:val="24"/>
          <w:szCs w:val="24"/>
        </w:rPr>
        <w:t>.</w:t>
      </w:r>
      <w:r w:rsidR="00F73DBF">
        <w:rPr>
          <w:rFonts w:ascii="Times New Roman" w:hAnsi="Times New Roman" w:cs="Times New Roman"/>
          <w:sz w:val="24"/>
          <w:szCs w:val="24"/>
        </w:rPr>
        <w:t>0</w:t>
      </w:r>
      <w:r w:rsidR="00074420">
        <w:rPr>
          <w:rFonts w:ascii="Times New Roman" w:hAnsi="Times New Roman" w:cs="Times New Roman"/>
          <w:sz w:val="24"/>
          <w:szCs w:val="24"/>
        </w:rPr>
        <w:t>7</w:t>
      </w:r>
      <w:r w:rsidR="00F73DBF">
        <w:rPr>
          <w:rFonts w:ascii="Times New Roman" w:hAnsi="Times New Roman" w:cs="Times New Roman"/>
          <w:sz w:val="24"/>
          <w:szCs w:val="24"/>
        </w:rPr>
        <w:t>.2021</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lastRenderedPageBreak/>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187F76" w:rsidRDefault="00187F76" w:rsidP="00187F76">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Прочие условия</w:t>
      </w:r>
    </w:p>
    <w:p w:rsidR="00187F76" w:rsidRDefault="00187F76" w:rsidP="00187F76">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187F76" w:rsidRDefault="00187F76" w:rsidP="00187F76">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187F76" w:rsidRDefault="00187F76" w:rsidP="00187F76">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187F76" w:rsidRPr="003B5F20" w:rsidRDefault="00187F76" w:rsidP="00187F76">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10 % (десять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187F76" w:rsidRDefault="00187F76" w:rsidP="004538F7">
      <w:pPr>
        <w:shd w:val="clear" w:color="auto" w:fill="FFFFFF"/>
        <w:spacing w:line="240" w:lineRule="auto"/>
        <w:ind w:left="567"/>
        <w:jc w:val="center"/>
        <w:rPr>
          <w:rFonts w:ascii="Times New Roman" w:hAnsi="Times New Roman" w:cs="Times New Roman"/>
          <w:b/>
          <w:bCs/>
          <w:sz w:val="24"/>
          <w:szCs w:val="24"/>
          <w:lang w:val="en-US"/>
        </w:rPr>
      </w:pPr>
    </w:p>
    <w:p w:rsidR="004538F7" w:rsidRDefault="004538F7" w:rsidP="004538F7">
      <w:pPr>
        <w:shd w:val="clear" w:color="auto" w:fill="FFFFFF"/>
        <w:spacing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w:t>
      </w:r>
      <w:r w:rsidRPr="004538F7">
        <w:rPr>
          <w:rFonts w:ascii="Times New Roman" w:hAnsi="Times New Roman" w:cs="Times New Roman"/>
          <w:b/>
          <w:bCs/>
          <w:sz w:val="24"/>
          <w:szCs w:val="24"/>
        </w:rPr>
        <w:t>4</w:t>
      </w:r>
      <w:r>
        <w:rPr>
          <w:rFonts w:ascii="Times New Roman" w:hAnsi="Times New Roman" w:cs="Times New Roman"/>
          <w:b/>
          <w:bCs/>
          <w:sz w:val="24"/>
          <w:szCs w:val="24"/>
        </w:rPr>
        <w:t>.</w:t>
      </w:r>
      <w:r>
        <w:rPr>
          <w:rFonts w:ascii="Times New Roman" w:hAnsi="Times New Roman" w:cs="Times New Roman"/>
          <w:b/>
          <w:bCs/>
          <w:sz w:val="24"/>
          <w:szCs w:val="24"/>
        </w:rPr>
        <w:tab/>
        <w:t>Обеспечение исполнения Договора</w:t>
      </w:r>
    </w:p>
    <w:p w:rsidR="004538F7" w:rsidRDefault="004538F7" w:rsidP="004538F7">
      <w:pPr>
        <w:spacing w:line="240" w:lineRule="auto"/>
        <w:ind w:left="142"/>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lastRenderedPageBreak/>
        <w:t>1</w:t>
      </w:r>
      <w:r w:rsidRPr="004538F7">
        <w:rPr>
          <w:rFonts w:ascii="Times New Roman" w:hAnsi="Times New Roman" w:cs="Times New Roman"/>
          <w:color w:val="080808"/>
          <w:sz w:val="24"/>
          <w:szCs w:val="24"/>
        </w:rPr>
        <w:t>4</w:t>
      </w:r>
      <w:r>
        <w:rPr>
          <w:rFonts w:ascii="Times New Roman" w:hAnsi="Times New Roman" w:cs="Times New Roman"/>
          <w:color w:val="080808"/>
          <w:sz w:val="24"/>
          <w:szCs w:val="24"/>
        </w:rPr>
        <w:t>.1.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Поставщик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rsidR="004538F7" w:rsidRDefault="004538F7" w:rsidP="004538F7">
      <w:pPr>
        <w:spacing w:line="240" w:lineRule="auto"/>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4538F7" w:rsidRDefault="004538F7" w:rsidP="004538F7">
      <w:pPr>
        <w:spacing w:line="240" w:lineRule="auto"/>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w:t>
      </w:r>
      <w:r w:rsidRPr="004538F7">
        <w:rPr>
          <w:rFonts w:ascii="Times New Roman" w:hAnsi="Times New Roman" w:cs="Times New Roman"/>
          <w:sz w:val="24"/>
          <w:szCs w:val="24"/>
        </w:rPr>
        <w:t>4</w:t>
      </w: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4538F7" w:rsidRDefault="004538F7" w:rsidP="004538F7">
      <w:pPr>
        <w:spacing w:line="240" w:lineRule="auto"/>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4538F7" w:rsidRDefault="004538F7" w:rsidP="004538F7">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4538F7">
        <w:rPr>
          <w:rFonts w:ascii="Times New Roman" w:hAnsi="Times New Roman" w:cs="Times New Roman"/>
          <w:sz w:val="24"/>
          <w:szCs w:val="24"/>
        </w:rPr>
        <w:t>4</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4538F7" w:rsidRDefault="004538F7" w:rsidP="004538F7">
      <w:pPr>
        <w:spacing w:line="240" w:lineRule="auto"/>
        <w:jc w:val="both"/>
        <w:rPr>
          <w:rFonts w:ascii="Times New Roman" w:hAnsi="Times New Roman" w:cs="Times New Roman"/>
          <w:color w:val="080808"/>
          <w:sz w:val="24"/>
          <w:szCs w:val="24"/>
        </w:rPr>
      </w:pPr>
      <w:r>
        <w:rPr>
          <w:rFonts w:ascii="Times New Roman" w:hAnsi="Times New Roman" w:cs="Times New Roman"/>
          <w:sz w:val="24"/>
          <w:szCs w:val="24"/>
        </w:rPr>
        <w:t>1</w:t>
      </w:r>
      <w:r w:rsidRPr="004538F7">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4538F7" w:rsidRPr="007D7E32" w:rsidRDefault="004538F7" w:rsidP="004538F7">
      <w:pPr>
        <w:spacing w:line="240" w:lineRule="auto"/>
        <w:jc w:val="both"/>
        <w:rPr>
          <w:rFonts w:ascii="Times New Roman" w:hAnsi="Times New Roman" w:cs="Times New Roman"/>
          <w:color w:val="080808"/>
          <w:sz w:val="24"/>
          <w:szCs w:val="24"/>
          <w:lang w:eastAsia="ru-RU"/>
        </w:rPr>
      </w:pPr>
      <w:r>
        <w:rPr>
          <w:rFonts w:ascii="Times New Roman" w:hAnsi="Times New Roman" w:cs="Times New Roman"/>
          <w:color w:val="080808"/>
          <w:sz w:val="24"/>
          <w:szCs w:val="24"/>
        </w:rPr>
        <w:t>1</w:t>
      </w:r>
      <w:r w:rsidRPr="004538F7">
        <w:rPr>
          <w:rFonts w:ascii="Times New Roman" w:hAnsi="Times New Roman" w:cs="Times New Roman"/>
          <w:color w:val="080808"/>
          <w:sz w:val="24"/>
          <w:szCs w:val="24"/>
        </w:rPr>
        <w:t>4</w:t>
      </w:r>
      <w:r>
        <w:rPr>
          <w:rFonts w:ascii="Times New Roman" w:hAnsi="Times New Roman" w:cs="Times New Roman"/>
          <w:color w:val="080808"/>
          <w:sz w:val="24"/>
          <w:szCs w:val="24"/>
        </w:rPr>
        <w:t xml:space="preserve">.5. Обеспечение исполнения Договора возвращается Поставщику </w:t>
      </w:r>
      <w:r>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rPr>
        <w:t>, в случае внесения денежных сре</w:t>
      </w:r>
      <w:proofErr w:type="gramStart"/>
      <w:r>
        <w:rPr>
          <w:rFonts w:ascii="Times New Roman" w:hAnsi="Times New Roman" w:cs="Times New Roman"/>
          <w:color w:val="080808"/>
          <w:sz w:val="24"/>
          <w:szCs w:val="24"/>
        </w:rPr>
        <w:t>дств в к</w:t>
      </w:r>
      <w:proofErr w:type="gramEnd"/>
      <w:r>
        <w:rPr>
          <w:rFonts w:ascii="Times New Roman" w:hAnsi="Times New Roman" w:cs="Times New Roman"/>
          <w:color w:val="080808"/>
          <w:sz w:val="24"/>
          <w:szCs w:val="24"/>
        </w:rPr>
        <w:t>ачестве обеспечения исполнения Договора.</w:t>
      </w:r>
    </w:p>
    <w:p w:rsidR="004538F7" w:rsidRDefault="004538F7" w:rsidP="004538F7">
      <w:pPr>
        <w:shd w:val="clear" w:color="auto" w:fill="FFFFFF"/>
        <w:spacing w:after="0" w:line="240" w:lineRule="auto"/>
        <w:ind w:left="567"/>
        <w:jc w:val="center"/>
        <w:rPr>
          <w:rFonts w:ascii="Times New Roman" w:hAnsi="Times New Roman" w:cs="Times New Roman"/>
          <w:b/>
          <w:bCs/>
          <w:sz w:val="24"/>
          <w:szCs w:val="24"/>
        </w:rPr>
      </w:pPr>
    </w:p>
    <w:p w:rsidR="004538F7" w:rsidRDefault="004538F7" w:rsidP="004538F7">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w:t>
      </w:r>
      <w:r w:rsidRPr="004538F7">
        <w:rPr>
          <w:rFonts w:ascii="Times New Roman" w:hAnsi="Times New Roman" w:cs="Times New Roman"/>
          <w:b/>
        </w:rPr>
        <w:t>5</w:t>
      </w:r>
      <w:r>
        <w:rPr>
          <w:rFonts w:ascii="Times New Roman" w:hAnsi="Times New Roman" w:cs="Times New Roman"/>
          <w:b/>
        </w:rPr>
        <w:t>. Особые условия</w:t>
      </w:r>
    </w:p>
    <w:p w:rsidR="004538F7" w:rsidRDefault="004538F7" w:rsidP="004538F7">
      <w:pPr>
        <w:spacing w:after="1" w:line="280" w:lineRule="atLeast"/>
        <w:ind w:firstLine="540"/>
        <w:jc w:val="both"/>
        <w:rPr>
          <w:rFonts w:ascii="Times New Roman" w:hAnsi="Times New Roman" w:cs="Times New Roman"/>
        </w:rPr>
      </w:pPr>
      <w:r>
        <w:rPr>
          <w:rFonts w:ascii="Times New Roman" w:hAnsi="Times New Roman" w:cs="Times New Roman"/>
        </w:rPr>
        <w:t>1</w:t>
      </w:r>
      <w:r w:rsidRPr="004538F7">
        <w:rPr>
          <w:rFonts w:ascii="Times New Roman" w:hAnsi="Times New Roman" w:cs="Times New Roman"/>
        </w:rPr>
        <w:t>5</w:t>
      </w:r>
      <w:r>
        <w:rPr>
          <w:rFonts w:ascii="Times New Roman" w:hAnsi="Times New Roman" w:cs="Times New Roman"/>
        </w:rPr>
        <w:t>.1. Стороны при исполнении Договора:</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результаты такой приемки;</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мотивированный отказ от подписания документа о приемке;</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оплата поставленного товара (выполненной работы (ее результатов), оказанной услуги), а также отдельных этапов исполнения Договора;</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заключение дополнительных соглашений;</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требования об уплате неустоек (штрафов, пеней);</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решения об одностороннем отказе от исполнения Договора;</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осуществляют обмен электронными документами посредством использования </w:t>
      </w:r>
      <w:proofErr w:type="gramStart"/>
      <w:r>
        <w:rPr>
          <w:rFonts w:ascii="Times New Roman" w:hAnsi="Times New Roman" w:cs="Times New Roman"/>
        </w:rPr>
        <w:t>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538F7" w:rsidRDefault="004538F7" w:rsidP="004538F7">
      <w:pPr>
        <w:spacing w:after="1" w:line="280" w:lineRule="atLeast"/>
        <w:ind w:firstLine="540"/>
        <w:jc w:val="both"/>
        <w:rPr>
          <w:rFonts w:ascii="Times New Roman" w:hAnsi="Times New Roman" w:cs="Times New Roman"/>
        </w:rPr>
      </w:pPr>
      <w:r>
        <w:rPr>
          <w:rFonts w:ascii="Times New Roman" w:hAnsi="Times New Roman" w:cs="Times New Roman"/>
        </w:rPr>
        <w:t>1</w:t>
      </w:r>
      <w:r w:rsidRPr="004538F7">
        <w:rPr>
          <w:rFonts w:ascii="Times New Roman" w:hAnsi="Times New Roman" w:cs="Times New Roman"/>
        </w:rPr>
        <w:t>5</w:t>
      </w:r>
      <w:r>
        <w:rPr>
          <w:rFonts w:ascii="Times New Roman" w:hAnsi="Times New Roman" w:cs="Times New Roman"/>
        </w:rPr>
        <w:t>.2. Для работы в ПИК ЕАСУЗ Стороны Договору:</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назначают должностных лиц, уполномоченных за организацию и осуществление электронного </w:t>
      </w:r>
      <w:r>
        <w:rPr>
          <w:rFonts w:ascii="Times New Roman" w:hAnsi="Times New Roman" w:cs="Times New Roman"/>
        </w:rPr>
        <w:lastRenderedPageBreak/>
        <w:t>документооборота в соответствии с разделом Договора «Особые условия» (далее – уполномоченные должностные лица);</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538F7" w:rsidRDefault="004538F7" w:rsidP="004538F7">
      <w:pPr>
        <w:widowControl w:val="0"/>
        <w:autoSpaceDE w:val="0"/>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4538F7" w:rsidRDefault="004538F7" w:rsidP="004538F7">
      <w:pPr>
        <w:widowControl w:val="0"/>
        <w:autoSpaceDE w:val="0"/>
        <w:spacing w:after="0" w:line="240" w:lineRule="auto"/>
        <w:jc w:val="both"/>
        <w:rPr>
          <w:rFonts w:ascii="Times New Roman" w:hAnsi="Times New Roman" w:cs="Times New Roman"/>
        </w:rPr>
      </w:pPr>
      <w:r>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4538F7" w:rsidRDefault="004538F7" w:rsidP="004538F7">
      <w:pPr>
        <w:spacing w:after="1" w:line="280" w:lineRule="atLeast"/>
        <w:jc w:val="both"/>
        <w:rPr>
          <w:rFonts w:ascii="Times New Roman" w:hAnsi="Times New Roman" w:cs="Times New Roman"/>
        </w:rPr>
      </w:pPr>
      <w:r>
        <w:rPr>
          <w:rFonts w:ascii="Times New Roman" w:hAnsi="Times New Roman" w:cs="Times New Roman"/>
        </w:rPr>
        <w:t xml:space="preserve">         1</w:t>
      </w:r>
      <w:r w:rsidRPr="004538F7">
        <w:rPr>
          <w:rFonts w:ascii="Times New Roman" w:hAnsi="Times New Roman" w:cs="Times New Roman"/>
        </w:rPr>
        <w:t>5</w:t>
      </w:r>
      <w:r>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538F7" w:rsidRDefault="004538F7" w:rsidP="004538F7">
      <w:pPr>
        <w:spacing w:after="1" w:line="280" w:lineRule="atLeast"/>
        <w:ind w:firstLine="540"/>
        <w:jc w:val="both"/>
        <w:rPr>
          <w:rFonts w:ascii="Times New Roman" w:hAnsi="Times New Roman" w:cs="Times New Roman"/>
        </w:rPr>
      </w:pPr>
      <w:r>
        <w:rPr>
          <w:rFonts w:ascii="Times New Roman" w:hAnsi="Times New Roman" w:cs="Times New Roman"/>
        </w:rPr>
        <w:t>1</w:t>
      </w:r>
      <w:r w:rsidRPr="004538F7">
        <w:rPr>
          <w:rFonts w:ascii="Times New Roman" w:hAnsi="Times New Roman" w:cs="Times New Roman"/>
        </w:rPr>
        <w:t>5</w:t>
      </w:r>
      <w:r>
        <w:rPr>
          <w:rFonts w:ascii="Times New Roman" w:hAnsi="Times New Roman" w:cs="Times New Roman"/>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4538F7" w:rsidRDefault="004538F7" w:rsidP="004538F7">
      <w:pPr>
        <w:spacing w:after="1" w:line="280" w:lineRule="atLeast"/>
        <w:ind w:firstLine="540"/>
        <w:jc w:val="both"/>
        <w:rPr>
          <w:rFonts w:ascii="Times New Roman" w:hAnsi="Times New Roman" w:cs="Times New Roman"/>
        </w:rPr>
      </w:pPr>
      <w:r>
        <w:rPr>
          <w:rFonts w:ascii="Times New Roman" w:hAnsi="Times New Roman" w:cs="Times New Roman"/>
        </w:rPr>
        <w:t>1</w:t>
      </w:r>
      <w:r w:rsidRPr="004538F7">
        <w:rPr>
          <w:rFonts w:ascii="Times New Roman" w:hAnsi="Times New Roman" w:cs="Times New Roman"/>
        </w:rPr>
        <w:t>5</w:t>
      </w:r>
      <w:r>
        <w:rPr>
          <w:rFonts w:ascii="Times New Roman" w:hAnsi="Times New Roman" w:cs="Times New Roman"/>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538F7" w:rsidRDefault="004538F7" w:rsidP="004538F7">
      <w:pPr>
        <w:spacing w:after="1" w:line="280" w:lineRule="atLeast"/>
        <w:ind w:firstLine="540"/>
        <w:jc w:val="both"/>
        <w:rPr>
          <w:rFonts w:ascii="Times New Roman" w:hAnsi="Times New Roman" w:cs="Times New Roman"/>
        </w:rPr>
      </w:pPr>
      <w:proofErr w:type="gramStart"/>
      <w:r>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подписанного Сторонами на бумажном носителе информации.</w:t>
      </w:r>
      <w:proofErr w:type="gramEnd"/>
    </w:p>
    <w:p w:rsidR="004538F7" w:rsidRDefault="004538F7" w:rsidP="004538F7">
      <w:pPr>
        <w:shd w:val="clear" w:color="auto" w:fill="FFFFFF"/>
        <w:spacing w:after="1" w:line="280" w:lineRule="atLeast"/>
        <w:ind w:firstLine="540"/>
        <w:jc w:val="both"/>
        <w:rPr>
          <w:rFonts w:ascii="Times New Roman" w:hAnsi="Times New Roman" w:cs="Times New Roman"/>
        </w:rPr>
      </w:pPr>
      <w:proofErr w:type="gramStart"/>
      <w:r>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538F7" w:rsidRDefault="004538F7" w:rsidP="004538F7">
      <w:pPr>
        <w:spacing w:after="1" w:line="280" w:lineRule="atLeast"/>
        <w:ind w:firstLine="540"/>
        <w:jc w:val="both"/>
        <w:rPr>
          <w:rFonts w:ascii="Times New Roman" w:hAnsi="Times New Roman" w:cs="Times New Roman"/>
        </w:rPr>
      </w:pPr>
      <w:r>
        <w:rPr>
          <w:rFonts w:ascii="Times New Roman" w:hAnsi="Times New Roman" w:cs="Times New Roman"/>
        </w:rPr>
        <w:t>1</w:t>
      </w:r>
      <w:r w:rsidRPr="004538F7">
        <w:rPr>
          <w:rFonts w:ascii="Times New Roman" w:hAnsi="Times New Roman" w:cs="Times New Roman"/>
        </w:rPr>
        <w:t>5</w:t>
      </w:r>
      <w:r>
        <w:rPr>
          <w:rFonts w:ascii="Times New Roman" w:hAnsi="Times New Roman" w:cs="Times New Roman"/>
        </w:rPr>
        <w:t xml:space="preserve">.6. </w:t>
      </w:r>
      <w:r>
        <w:rPr>
          <w:rFonts w:ascii="Times New Roman" w:hAnsi="Times New Roman" w:cs="Times New Roman"/>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538F7" w:rsidRDefault="004538F7" w:rsidP="004538F7">
      <w:pPr>
        <w:pStyle w:val="WW-"/>
        <w:spacing w:after="0" w:line="240" w:lineRule="auto"/>
        <w:rPr>
          <w:b/>
          <w:color w:val="00000A"/>
          <w:sz w:val="22"/>
          <w:szCs w:val="22"/>
        </w:rPr>
      </w:pPr>
      <w:r>
        <w:rPr>
          <w:color w:val="auto"/>
          <w:sz w:val="22"/>
          <w:szCs w:val="22"/>
        </w:rPr>
        <w:t xml:space="preserve">         </w:t>
      </w:r>
      <w:r w:rsidRPr="004538F7">
        <w:rPr>
          <w:color w:val="auto"/>
          <w:sz w:val="22"/>
          <w:szCs w:val="22"/>
        </w:rPr>
        <w:t>15</w:t>
      </w:r>
      <w:r>
        <w:rPr>
          <w:color w:val="auto"/>
          <w:sz w:val="22"/>
          <w:szCs w:val="22"/>
        </w:rPr>
        <w:t xml:space="preserve">.7. Получение доступа </w:t>
      </w:r>
      <w:proofErr w:type="gramStart"/>
      <w:r>
        <w:rPr>
          <w:color w:val="auto"/>
          <w:sz w:val="22"/>
          <w:szCs w:val="22"/>
        </w:rPr>
        <w:t>к</w:t>
      </w:r>
      <w:proofErr w:type="gramEnd"/>
      <w:r>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Pr>
          <w:color w:val="auto"/>
          <w:sz w:val="22"/>
          <w:szCs w:val="22"/>
        </w:rPr>
        <w:br/>
        <w:t>при исполнении Договора, для Сторон осуществляется безвозмездно</w:t>
      </w:r>
    </w:p>
    <w:p w:rsidR="004538F7" w:rsidRPr="00355E85" w:rsidRDefault="004538F7" w:rsidP="004538F7">
      <w:pPr>
        <w:pStyle w:val="WW-"/>
        <w:spacing w:after="0" w:line="240" w:lineRule="auto"/>
        <w:jc w:val="center"/>
        <w:rPr>
          <w:b/>
          <w:color w:val="00000A"/>
          <w:sz w:val="22"/>
          <w:szCs w:val="22"/>
        </w:rPr>
      </w:pPr>
    </w:p>
    <w:p w:rsidR="004538F7" w:rsidRDefault="004538F7" w:rsidP="004538F7">
      <w:pPr>
        <w:pStyle w:val="WW-"/>
        <w:spacing w:after="0" w:line="240" w:lineRule="auto"/>
        <w:jc w:val="center"/>
        <w:rPr>
          <w:b/>
          <w:color w:val="00000A"/>
        </w:rPr>
      </w:pPr>
      <w:r w:rsidRPr="004538F7">
        <w:rPr>
          <w:b/>
          <w:color w:val="00000A"/>
        </w:rPr>
        <w:t>16</w:t>
      </w:r>
      <w:r w:rsidRPr="00000504">
        <w:rPr>
          <w:b/>
          <w:color w:val="00000A"/>
        </w:rPr>
        <w:t>. Адреса, реквизиты и подписи Сторон</w:t>
      </w: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sz w:val="24"/>
                <w:szCs w:val="24"/>
                <w:lang w:val="ru-RU"/>
              </w:rPr>
              <w:t>Заказчик:</w:t>
            </w:r>
          </w:p>
          <w:p w:rsidR="00FC36F7" w:rsidRPr="009144D4" w:rsidRDefault="00FC36F7" w:rsidP="00FC36F7">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МАДОУ </w:t>
            </w:r>
            <w:proofErr w:type="spellStart"/>
            <w:r>
              <w:rPr>
                <w:rFonts w:ascii="Times New Roman" w:hAnsi="Times New Roman" w:cs="Times New Roman"/>
                <w:b w:val="0"/>
                <w:sz w:val="24"/>
                <w:szCs w:val="24"/>
                <w:lang w:val="ru-RU"/>
              </w:rPr>
              <w:t>д</w:t>
            </w:r>
            <w:proofErr w:type="spellEnd"/>
            <w:r>
              <w:rPr>
                <w:rFonts w:ascii="Times New Roman" w:hAnsi="Times New Roman" w:cs="Times New Roman"/>
                <w:b w:val="0"/>
                <w:sz w:val="24"/>
                <w:szCs w:val="24"/>
                <w:lang w:val="ru-RU"/>
              </w:rPr>
              <w:t>/с комбинированного вида №26 «Реченька»</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Юр. Адр.</w:t>
            </w:r>
            <w:r>
              <w:rPr>
                <w:rFonts w:ascii="Times New Roman" w:hAnsi="Times New Roman" w:cs="Times New Roman"/>
                <w:b w:val="0"/>
                <w:sz w:val="24"/>
                <w:szCs w:val="24"/>
                <w:lang w:val="ru-RU"/>
              </w:rPr>
              <w:t>142802, РФ, Московская обл., г.о</w:t>
            </w:r>
            <w:proofErr w:type="gramStart"/>
            <w:r>
              <w:rPr>
                <w:rFonts w:ascii="Times New Roman" w:hAnsi="Times New Roman" w:cs="Times New Roman"/>
                <w:b w:val="0"/>
                <w:sz w:val="24"/>
                <w:szCs w:val="24"/>
                <w:lang w:val="ru-RU"/>
              </w:rPr>
              <w:t>.С</w:t>
            </w:r>
            <w:proofErr w:type="gramEnd"/>
            <w:r>
              <w:rPr>
                <w:rFonts w:ascii="Times New Roman" w:hAnsi="Times New Roman" w:cs="Times New Roman"/>
                <w:b w:val="0"/>
                <w:sz w:val="24"/>
                <w:szCs w:val="24"/>
                <w:lang w:val="ru-RU"/>
              </w:rPr>
              <w:t>тупино, г. Ступино, ул. Андропова, вл. 95</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 xml:space="preserve">ИНН </w:t>
            </w:r>
            <w:r>
              <w:rPr>
                <w:rFonts w:ascii="Times New Roman" w:hAnsi="Times New Roman" w:cs="Times New Roman"/>
                <w:b w:val="0"/>
                <w:sz w:val="24"/>
                <w:szCs w:val="24"/>
                <w:lang w:val="ru-RU"/>
              </w:rPr>
              <w:t>5045035570</w:t>
            </w:r>
            <w:r w:rsidRPr="009144D4">
              <w:rPr>
                <w:rFonts w:ascii="Times New Roman" w:hAnsi="Times New Roman" w:cs="Times New Roman"/>
                <w:b w:val="0"/>
                <w:sz w:val="24"/>
                <w:szCs w:val="24"/>
                <w:lang w:val="ru-RU"/>
              </w:rPr>
              <w:t xml:space="preserve"> / </w:t>
            </w:r>
            <w:r>
              <w:rPr>
                <w:rFonts w:ascii="Times New Roman" w:hAnsi="Times New Roman" w:cs="Times New Roman"/>
                <w:b w:val="0"/>
                <w:sz w:val="24"/>
                <w:szCs w:val="24"/>
                <w:lang w:val="ru-RU"/>
              </w:rPr>
              <w:t>504501001</w:t>
            </w:r>
          </w:p>
          <w:p w:rsidR="00FC36F7" w:rsidRPr="00881E99" w:rsidRDefault="00FC36F7" w:rsidP="00FC36F7">
            <w:pPr>
              <w:spacing w:after="0"/>
              <w:rPr>
                <w:rFonts w:ascii="Times New Roman" w:hAnsi="Times New Roman" w:cs="Times New Roman"/>
                <w:sz w:val="24"/>
                <w:szCs w:val="24"/>
              </w:rPr>
            </w:pPr>
            <w:proofErr w:type="spellStart"/>
            <w:proofErr w:type="gramStart"/>
            <w:r w:rsidRPr="00881E99">
              <w:rPr>
                <w:rFonts w:ascii="Times New Roman" w:hAnsi="Times New Roman" w:cs="Times New Roman"/>
                <w:sz w:val="24"/>
                <w:szCs w:val="24"/>
              </w:rPr>
              <w:t>р</w:t>
            </w:r>
            <w:proofErr w:type="spellEnd"/>
            <w:proofErr w:type="gramEnd"/>
            <w:r w:rsidRPr="00881E99">
              <w:rPr>
                <w:rFonts w:ascii="Times New Roman" w:hAnsi="Times New Roman" w:cs="Times New Roman"/>
                <w:sz w:val="24"/>
                <w:szCs w:val="24"/>
              </w:rPr>
              <w:t xml:space="preserve">/с </w:t>
            </w:r>
            <w:r>
              <w:rPr>
                <w:rFonts w:ascii="Times New Roman" w:hAnsi="Times New Roman" w:cs="Times New Roman"/>
                <w:sz w:val="24"/>
                <w:szCs w:val="24"/>
              </w:rPr>
              <w:t>40701810345251001340</w:t>
            </w:r>
          </w:p>
          <w:p w:rsidR="00FC36F7" w:rsidRPr="00881E99" w:rsidRDefault="00FC36F7" w:rsidP="00FC36F7">
            <w:pPr>
              <w:spacing w:after="0"/>
              <w:rPr>
                <w:rFonts w:ascii="Times New Roman" w:hAnsi="Times New Roman" w:cs="Times New Roman"/>
                <w:sz w:val="24"/>
                <w:szCs w:val="24"/>
              </w:rPr>
            </w:pPr>
            <w:r>
              <w:rPr>
                <w:rFonts w:ascii="Times New Roman" w:hAnsi="Times New Roman" w:cs="Times New Roman"/>
                <w:sz w:val="24"/>
                <w:szCs w:val="24"/>
              </w:rPr>
              <w:t>ГУ Банка России по ЦФО</w:t>
            </w:r>
          </w:p>
          <w:p w:rsidR="00FC36F7" w:rsidRDefault="00FC36F7" w:rsidP="00FC36F7">
            <w:pPr>
              <w:pStyle w:val="FR4"/>
              <w:tabs>
                <w:tab w:val="center" w:pos="2457"/>
              </w:tabs>
              <w:ind w:left="31"/>
              <w:rPr>
                <w:rFonts w:ascii="Times New Roman" w:hAnsi="Times New Roman" w:cs="Times New Roman"/>
                <w:b w:val="0"/>
                <w:sz w:val="24"/>
                <w:szCs w:val="24"/>
                <w:lang w:val="ru-RU"/>
              </w:rPr>
            </w:pPr>
            <w:r w:rsidRPr="00881E99">
              <w:rPr>
                <w:rFonts w:ascii="Times New Roman" w:hAnsi="Times New Roman" w:cs="Times New Roman"/>
                <w:b w:val="0"/>
                <w:sz w:val="24"/>
                <w:szCs w:val="24"/>
                <w:lang w:val="ru-RU"/>
              </w:rPr>
              <w:t>БИК</w:t>
            </w:r>
            <w:r>
              <w:rPr>
                <w:rFonts w:ascii="Times New Roman" w:hAnsi="Times New Roman" w:cs="Times New Roman"/>
                <w:b w:val="0"/>
                <w:sz w:val="24"/>
                <w:szCs w:val="24"/>
                <w:lang w:val="ru-RU"/>
              </w:rPr>
              <w:t xml:space="preserve"> 044525000</w:t>
            </w:r>
            <w:r>
              <w:rPr>
                <w:rFonts w:ascii="Times New Roman" w:hAnsi="Times New Roman" w:cs="Times New Roman"/>
                <w:b w:val="0"/>
                <w:sz w:val="24"/>
                <w:szCs w:val="24"/>
                <w:lang w:val="ru-RU"/>
              </w:rPr>
              <w:tab/>
            </w:r>
          </w:p>
          <w:p w:rsidR="002B43EA" w:rsidRDefault="00FC36F7" w:rsidP="00FC36F7">
            <w:pPr>
              <w:suppressAutoHyphens w:val="0"/>
              <w:spacing w:after="0" w:line="240" w:lineRule="auto"/>
              <w:rPr>
                <w:rFonts w:ascii="Times New Roman" w:hAnsi="Times New Roman" w:cs="Times New Roman"/>
                <w:b/>
                <w:sz w:val="24"/>
                <w:szCs w:val="20"/>
              </w:rPr>
            </w:pPr>
            <w:r>
              <w:rPr>
                <w:rFonts w:ascii="Times New Roman" w:hAnsi="Times New Roman" w:cs="Times New Roman"/>
                <w:b/>
                <w:sz w:val="24"/>
                <w:szCs w:val="24"/>
              </w:rPr>
              <w:t>Тел. 8(496)64-2-30-60</w:t>
            </w: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r w:rsidR="00FC36F7">
        <w:rPr>
          <w:rFonts w:ascii="Times New Roman" w:hAnsi="Times New Roman" w:cs="Times New Roman"/>
          <w:sz w:val="24"/>
          <w:szCs w:val="20"/>
        </w:rPr>
        <w:t xml:space="preserve">комбинированного вида </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FC36F7">
        <w:rPr>
          <w:rFonts w:ascii="Times New Roman" w:hAnsi="Times New Roman" w:cs="Times New Roman"/>
          <w:sz w:val="24"/>
          <w:szCs w:val="20"/>
        </w:rPr>
        <w:t>№ 26</w:t>
      </w:r>
      <w:r>
        <w:rPr>
          <w:rFonts w:ascii="Times New Roman" w:hAnsi="Times New Roman" w:cs="Times New Roman"/>
          <w:sz w:val="24"/>
          <w:szCs w:val="20"/>
        </w:rPr>
        <w:t xml:space="preserve"> «</w:t>
      </w:r>
      <w:r w:rsidR="00FC36F7">
        <w:rPr>
          <w:rFonts w:ascii="Times New Roman" w:hAnsi="Times New Roman" w:cs="Times New Roman"/>
          <w:sz w:val="24"/>
          <w:szCs w:val="20"/>
        </w:rPr>
        <w:t>Реченька</w:t>
      </w:r>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w:t>
      </w:r>
      <w:r w:rsidR="00AC71AC">
        <w:rPr>
          <w:rFonts w:ascii="Times New Roman" w:hAnsi="Times New Roman" w:cs="Times New Roman"/>
          <w:sz w:val="24"/>
          <w:szCs w:val="20"/>
        </w:rPr>
        <w:t>Л.А. Волкова</w:t>
      </w:r>
      <w:r>
        <w:rPr>
          <w:rFonts w:ascii="Times New Roman" w:hAnsi="Times New Roman" w:cs="Times New Roman"/>
          <w:sz w:val="24"/>
          <w:szCs w:val="20"/>
        </w:rPr>
        <w:t>/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2" w:name="_GoBack"/>
      <w:bookmarkEnd w:id="2"/>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446501">
        <w:tc>
          <w:tcPr>
            <w:tcW w:w="5040"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sz w:val="24"/>
                <w:szCs w:val="24"/>
              </w:rPr>
            </w:pPr>
          </w:p>
        </w:tc>
      </w:tr>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446501">
            <w:pPr>
              <w:spacing w:after="0" w:line="240" w:lineRule="auto"/>
              <w:rPr>
                <w:rFonts w:ascii="Times New Roman" w:hAnsi="Times New Roman" w:cs="Times New Roman"/>
                <w:sz w:val="24"/>
                <w:szCs w:val="24"/>
              </w:rPr>
            </w:pPr>
          </w:p>
          <w:p w:rsidR="00C934CF" w:rsidRPr="00000504" w:rsidRDefault="00C934CF" w:rsidP="00446501">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446501">
        <w:tc>
          <w:tcPr>
            <w:tcW w:w="5040"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lastRenderedPageBreak/>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lastRenderedPageBreak/>
              <w:t>Подрядчик</w:t>
            </w:r>
            <w:r w:rsidRPr="00000504">
              <w:rPr>
                <w:rFonts w:ascii="Times New Roman" w:hAnsi="Times New Roman" w:cs="Times New Roman"/>
                <w:color w:val="000000"/>
                <w:sz w:val="24"/>
                <w:szCs w:val="24"/>
              </w:rPr>
              <w:t>:</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lastRenderedPageBreak/>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446501">
        <w:tc>
          <w:tcPr>
            <w:tcW w:w="276"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446501">
        <w:tc>
          <w:tcPr>
            <w:tcW w:w="276" w:type="pct"/>
          </w:tcPr>
          <w:p w:rsidR="00546B47" w:rsidRPr="00000504" w:rsidRDefault="00546B47" w:rsidP="00446501">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446501">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35056C">
          <w:pgSz w:w="11906" w:h="16838"/>
          <w:pgMar w:top="568"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446501">
        <w:tc>
          <w:tcPr>
            <w:tcW w:w="919"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44650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446501">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446501">
        <w:tc>
          <w:tcPr>
            <w:tcW w:w="5040" w:type="dxa"/>
            <w:shd w:val="clear" w:color="auto" w:fill="auto"/>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446501">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446501">
            <w:pPr>
              <w:spacing w:after="0" w:line="240" w:lineRule="auto"/>
              <w:rPr>
                <w:rFonts w:ascii="Times New Roman" w:hAnsi="Times New Roman" w:cs="Times New Roman"/>
                <w:sz w:val="24"/>
                <w:szCs w:val="24"/>
              </w:rPr>
            </w:pPr>
          </w:p>
        </w:tc>
      </w:tr>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446501">
            <w:pPr>
              <w:spacing w:after="0" w:line="240" w:lineRule="auto"/>
              <w:rPr>
                <w:rFonts w:ascii="Times New Roman" w:hAnsi="Times New Roman" w:cs="Times New Roman"/>
                <w:sz w:val="24"/>
                <w:szCs w:val="24"/>
              </w:rPr>
            </w:pPr>
          </w:p>
          <w:p w:rsidR="0005581E" w:rsidRPr="00283875" w:rsidRDefault="0005581E" w:rsidP="00446501">
            <w:pPr>
              <w:spacing w:after="0" w:line="240" w:lineRule="auto"/>
              <w:rPr>
                <w:rFonts w:ascii="Times New Roman" w:hAnsi="Times New Roman" w:cs="Times New Roman"/>
                <w:sz w:val="24"/>
                <w:szCs w:val="24"/>
              </w:rPr>
            </w:pP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446501">
        <w:tc>
          <w:tcPr>
            <w:tcW w:w="5040" w:type="dxa"/>
            <w:shd w:val="clear" w:color="auto" w:fill="auto"/>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3E3A87" w:rsidRDefault="003E3A87" w:rsidP="003E3A87">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3E3A87" w:rsidRDefault="003E3A87" w:rsidP="003E3A8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3E3A87" w:rsidRDefault="003E3A87" w:rsidP="003E3A87">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3E3A87" w:rsidRDefault="003E3A87" w:rsidP="003E3A87">
      <w:pPr>
        <w:pStyle w:val="FR4"/>
        <w:tabs>
          <w:tab w:val="left" w:pos="6270"/>
        </w:tabs>
        <w:ind w:left="567"/>
        <w:rPr>
          <w:rFonts w:ascii="Times New Roman" w:hAnsi="Times New Roman" w:cs="Times New Roman"/>
          <w:b w:val="0"/>
          <w:sz w:val="24"/>
          <w:szCs w:val="24"/>
          <w:lang w:val="ru-RU"/>
        </w:rPr>
      </w:pPr>
    </w:p>
    <w:p w:rsidR="003E3A87" w:rsidRDefault="003E3A87" w:rsidP="003E3A87">
      <w:pPr>
        <w:pStyle w:val="FR4"/>
        <w:tabs>
          <w:tab w:val="left" w:pos="6270"/>
        </w:tabs>
        <w:ind w:left="567"/>
        <w:rPr>
          <w:rFonts w:ascii="Times New Roman" w:hAnsi="Times New Roman" w:cs="Times New Roman"/>
          <w:b w:val="0"/>
          <w:sz w:val="24"/>
          <w:szCs w:val="24"/>
          <w:lang w:val="ru-RU"/>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F5B0D" w:rsidRDefault="000F5B0D"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r w:rsidR="00A6105B">
        <w:rPr>
          <w:rFonts w:ascii="Times New Roman" w:hAnsi="Times New Roman" w:cs="Times New Roman"/>
          <w:sz w:val="24"/>
          <w:szCs w:val="24"/>
        </w:rPr>
        <w:t xml:space="preserve"> </w:t>
      </w:r>
    </w:p>
    <w:p w:rsidR="00A6105B" w:rsidRDefault="00A6105B"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6105B" w:rsidRDefault="00A6105B" w:rsidP="000F5B0D">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0F5B0D">
        <w:rPr>
          <w:rFonts w:ascii="Times New Roman" w:hAnsi="Times New Roman" w:cs="Times New Roman"/>
          <w:sz w:val="24"/>
          <w:szCs w:val="24"/>
        </w:rPr>
        <w:t>20</w:t>
      </w:r>
      <w:r>
        <w:rPr>
          <w:rFonts w:ascii="Times New Roman" w:hAnsi="Times New Roman" w:cs="Times New Roman"/>
          <w:sz w:val="24"/>
          <w:szCs w:val="24"/>
        </w:rPr>
        <w:t xml:space="preserve"> года</w:t>
      </w: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A2E1F" w:rsidRDefault="00AA2E1F" w:rsidP="00AA2E1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A2E1F" w:rsidRDefault="00AA2E1F" w:rsidP="00AA2E1F">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AA2E1F" w:rsidRDefault="00AA2E1F" w:rsidP="00AA2E1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Руководитель организации</w:t>
      </w:r>
    </w:p>
    <w:p w:rsidR="00AA2E1F" w:rsidRDefault="00AA2E1F" w:rsidP="00AA2E1F">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b/>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p>
    <w:p w:rsidR="00A6105B" w:rsidRDefault="00A6105B" w:rsidP="00A6105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6105B" w:rsidRDefault="00A6105B" w:rsidP="00A6105B">
      <w:pPr>
        <w:tabs>
          <w:tab w:val="left" w:pos="9960"/>
        </w:tabs>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A6105B" w:rsidRDefault="00A6105B" w:rsidP="00A6105B">
      <w:pPr>
        <w:spacing w:after="0" w:line="240" w:lineRule="auto"/>
        <w:ind w:right="516"/>
        <w:rPr>
          <w:rFonts w:ascii="Times New Roman" w:hAnsi="Times New Roman" w:cs="Times New Roman"/>
        </w:rPr>
      </w:pPr>
    </w:p>
    <w:p w:rsidR="00A6105B" w:rsidRDefault="00A6105B" w:rsidP="00A6105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A6105B" w:rsidRDefault="00A6105B" w:rsidP="00A6105B">
      <w:pPr>
        <w:spacing w:after="0" w:line="240" w:lineRule="auto"/>
        <w:ind w:left="1134" w:right="516"/>
        <w:rPr>
          <w:rFonts w:ascii="Times New Roman" w:hAnsi="Times New Roman" w:cs="Times New Roman"/>
          <w:b/>
          <w:sz w:val="24"/>
          <w:szCs w:val="24"/>
        </w:rPr>
      </w:pPr>
    </w:p>
    <w:p w:rsidR="00A6105B" w:rsidRDefault="00A6105B" w:rsidP="00A6105B">
      <w:pPr>
        <w:spacing w:after="0" w:line="240" w:lineRule="auto"/>
        <w:ind w:left="1134" w:right="516"/>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sectPr w:rsidR="00A6105B"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074420"/>
    <w:rsid w:val="000D68F0"/>
    <w:rsid w:val="000F5B0D"/>
    <w:rsid w:val="00126A2A"/>
    <w:rsid w:val="00155C2C"/>
    <w:rsid w:val="00177152"/>
    <w:rsid w:val="00187F76"/>
    <w:rsid w:val="001C3580"/>
    <w:rsid w:val="00226F06"/>
    <w:rsid w:val="00241E45"/>
    <w:rsid w:val="002B43EA"/>
    <w:rsid w:val="0035056C"/>
    <w:rsid w:val="00386AC2"/>
    <w:rsid w:val="003E3A87"/>
    <w:rsid w:val="00446501"/>
    <w:rsid w:val="00452FF8"/>
    <w:rsid w:val="004538F7"/>
    <w:rsid w:val="00454DA5"/>
    <w:rsid w:val="00465BDE"/>
    <w:rsid w:val="00546B47"/>
    <w:rsid w:val="00552459"/>
    <w:rsid w:val="005E717F"/>
    <w:rsid w:val="00633955"/>
    <w:rsid w:val="00671F48"/>
    <w:rsid w:val="00695985"/>
    <w:rsid w:val="006B557B"/>
    <w:rsid w:val="00764C78"/>
    <w:rsid w:val="00794E39"/>
    <w:rsid w:val="007C5AD5"/>
    <w:rsid w:val="00824BF8"/>
    <w:rsid w:val="00834492"/>
    <w:rsid w:val="00835B19"/>
    <w:rsid w:val="008570C3"/>
    <w:rsid w:val="00886515"/>
    <w:rsid w:val="008974F0"/>
    <w:rsid w:val="009164EC"/>
    <w:rsid w:val="009F1147"/>
    <w:rsid w:val="00A05616"/>
    <w:rsid w:val="00A6105B"/>
    <w:rsid w:val="00A85DEF"/>
    <w:rsid w:val="00A902E7"/>
    <w:rsid w:val="00AA2E1F"/>
    <w:rsid w:val="00AC71AC"/>
    <w:rsid w:val="00B571A6"/>
    <w:rsid w:val="00B83193"/>
    <w:rsid w:val="00BB6C86"/>
    <w:rsid w:val="00C63607"/>
    <w:rsid w:val="00C80F29"/>
    <w:rsid w:val="00C934CF"/>
    <w:rsid w:val="00CA5CC6"/>
    <w:rsid w:val="00CF0082"/>
    <w:rsid w:val="00CF02AA"/>
    <w:rsid w:val="00D313BB"/>
    <w:rsid w:val="00D75745"/>
    <w:rsid w:val="00D95E29"/>
    <w:rsid w:val="00DA4906"/>
    <w:rsid w:val="00E6317D"/>
    <w:rsid w:val="00EC2EB1"/>
    <w:rsid w:val="00F206E9"/>
    <w:rsid w:val="00F73DBF"/>
    <w:rsid w:val="00F92DAE"/>
    <w:rsid w:val="00FB32C9"/>
    <w:rsid w:val="00FC36F7"/>
    <w:rsid w:val="00FC3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409499071">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6C73-1878-4834-B912-9FED4F1F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6670</Words>
  <Characters>38020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Алексей</cp:lastModifiedBy>
  <cp:revision>37</cp:revision>
  <dcterms:created xsi:type="dcterms:W3CDTF">2019-05-30T12:48:00Z</dcterms:created>
  <dcterms:modified xsi:type="dcterms:W3CDTF">2020-11-18T13:24:00Z</dcterms:modified>
</cp:coreProperties>
</file>