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6D3D0B"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6D3D0B"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01.21.01.05.04.6421</w:t>
            </w:r>
            <w:r w:rsidRPr="002E25F2" w:rsidR="008A5607">
              <w:rPr>
                <w:b/>
                <w:sz w:val="18"/>
                <w:szCs w:val="18"/>
                <w:lang w:val="en-US"/>
              </w:rPr>
              <w:t xml:space="preserve"> / </w:t>
            </w:r>
            <w:r w:rsidRPr="002E25F2" w:rsidR="008A5607">
              <w:rPr>
                <w:sz w:val="18"/>
                <w:szCs w:val="18"/>
                <w:lang w:val="en-US"/>
              </w:rPr>
              <w:t>20.11.12.110</w:t>
            </w:r>
          </w:p>
        </w:tc>
        <w:tc>
          <w:tcPr>
            <w:tcW w:w="3118" w:type="dxa"/>
            <w:tcBorders>
              <w:bottom w:val="single" w:color="auto" w:sz="4" w:space="0"/>
            </w:tcBorders>
            <w:shd w:val="clear" w:color="auto" w:fill="auto"/>
            <w:vAlign w:val="center"/>
          </w:tcPr>
          <w:p w:rsidRPr="0045329D" w:rsidR="00B924CB" w:rsidP="00EF6419" w:rsidRDefault="006D3D0B" w14:paraId="36F456A5" w14:textId="41715B02">
            <w:pPr>
              <w:pStyle w:val="aff2"/>
              <w:keepNext/>
              <w:rPr>
                <w:sz w:val="18"/>
                <w:szCs w:val="18"/>
              </w:rPr>
            </w:pPr>
            <w:r w:rsidRPr="002E25F2" w:rsidR="00DB3537">
              <w:rPr>
                <w:sz w:val="18"/>
                <w:szCs w:val="18"/>
              </w:rPr>
              <w:t>Диоксид углерода (CO2) ИВД, набор, ион-селективные электроды</w:t>
            </w:r>
            <w:r w:rsidR="00DB3537">
              <w:rPr>
                <w:sz w:val="18"/>
                <w:szCs w:val="18"/>
              </w:rPr>
              <w:t xml:space="preserve"> </w:t>
            </w:r>
            <w:r w:rsidRPr="00652325" w:rsidR="00DB3537">
              <w:rPr>
                <w:sz w:val="18"/>
                <w:szCs w:val="18"/>
              </w:rPr>
              <w:t xml:space="preserve">/ </w:t>
            </w:r>
            <w:r w:rsidRPr="002E25F2" w:rsidR="00DB3537">
              <w:rPr>
                <w:sz w:val="18"/>
                <w:szCs w:val="18"/>
              </w:rPr>
              <w:t>Диоксид углерода (CO2) ИВД, набор, ион-селективные электроды</w:t>
            </w:r>
          </w:p>
        </w:tc>
        <w:tc>
          <w:tcPr>
            <w:tcW w:w="1701" w:type="dxa"/>
            <w:tcBorders>
              <w:bottom w:val="single" w:color="auto" w:sz="4" w:space="0"/>
            </w:tcBorders>
            <w:vAlign w:val="center"/>
          </w:tcPr>
          <w:p w:rsidRPr="0045329D" w:rsidR="00B924CB" w:rsidP="00EF6419" w:rsidRDefault="006D3D0B"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6D3D0B"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6D3D0B"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6D3D0B"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6D3D0B"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01.21.02.14.02.01.05.01.01.04</w:t>
            </w:r>
            <w:r w:rsidRPr="002E25F2" w:rsidR="008A5607">
              <w:rPr>
                <w:b/>
                <w:sz w:val="18"/>
                <w:szCs w:val="18"/>
                <w:lang w:val="en-US"/>
              </w:rPr>
              <w:t xml:space="preserve"> / </w:t>
            </w:r>
            <w:r w:rsidRPr="002E25F2" w:rsidR="008A5607">
              <w:rPr>
                <w:sz w:val="18"/>
                <w:szCs w:val="18"/>
                <w:lang w:val="en-US"/>
              </w:rPr>
              <w:t>21.20.23.190</w:t>
            </w:r>
          </w:p>
        </w:tc>
        <w:tc>
          <w:tcPr>
            <w:tcW w:w="3118" w:type="dxa"/>
            <w:tcBorders>
              <w:bottom w:val="single" w:color="auto" w:sz="4" w:space="0"/>
            </w:tcBorders>
            <w:shd w:val="clear" w:color="auto" w:fill="auto"/>
            <w:vAlign w:val="center"/>
          </w:tcPr>
          <w:p w:rsidRPr="0045329D" w:rsidR="00B924CB" w:rsidP="00EF6419" w:rsidRDefault="006D3D0B" w14:paraId="36F456A5" w14:textId="41715B02">
            <w:pPr>
              <w:pStyle w:val="aff2"/>
              <w:keepNext/>
              <w:rPr>
                <w:sz w:val="18"/>
                <w:szCs w:val="18"/>
              </w:rPr>
            </w:pPr>
            <w:r w:rsidRPr="002E25F2" w:rsidR="00DB3537">
              <w:rPr>
                <w:sz w:val="18"/>
                <w:szCs w:val="18"/>
              </w:rPr>
              <w:t>Кислород медицинский®</w:t>
            </w:r>
            <w:r w:rsidR="00DB3537">
              <w:rPr>
                <w:sz w:val="18"/>
                <w:szCs w:val="18"/>
              </w:rPr>
              <w:t xml:space="preserve"> </w:t>
            </w:r>
            <w:r w:rsidRPr="00652325" w:rsidR="00DB3537">
              <w:rPr>
                <w:sz w:val="18"/>
                <w:szCs w:val="18"/>
              </w:rPr>
              <w:t xml:space="preserve">/ </w:t>
            </w:r>
            <w:r w:rsidRPr="002E25F2" w:rsidR="00DB3537">
              <w:rPr>
                <w:sz w:val="18"/>
                <w:szCs w:val="18"/>
              </w:rPr>
              <w:t>Кислород медицинский®</w:t>
            </w:r>
          </w:p>
        </w:tc>
        <w:tc>
          <w:tcPr>
            <w:tcW w:w="1701" w:type="dxa"/>
            <w:tcBorders>
              <w:bottom w:val="single" w:color="auto" w:sz="4" w:space="0"/>
            </w:tcBorders>
            <w:vAlign w:val="center"/>
          </w:tcPr>
          <w:p w:rsidRPr="0045329D" w:rsidR="00B924CB" w:rsidP="00EF6419" w:rsidRDefault="006D3D0B"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3E171185" w14:textId="77777777">
            <w:pPr>
              <w:pStyle w:val="aff2"/>
              <w:keepNext/>
              <w:jc w:val="right"/>
              <w:rPr>
                <w:sz w:val="18"/>
                <w:szCs w:val="18"/>
              </w:rPr>
            </w:pPr>
            <w:r w:rsidRPr="0045329D" w:rsidR="00B924CB">
              <w:rPr>
                <w:sz w:val="18"/>
                <w:szCs w:val="18"/>
              </w:rPr>
              <w:t>450,00</w:t>
            </w:r>
          </w:p>
        </w:tc>
        <w:tc>
          <w:tcPr>
            <w:tcW w:w="1560" w:type="dxa"/>
            <w:tcBorders>
              <w:bottom w:val="single" w:color="auto" w:sz="4" w:space="0"/>
            </w:tcBorders>
            <w:shd w:val="clear" w:color="auto" w:fill="auto"/>
            <w:vAlign w:val="center"/>
          </w:tcPr>
          <w:p w:rsidRPr="0045329D" w:rsidR="00B924CB" w:rsidP="00EF6419" w:rsidRDefault="006D3D0B"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6D3D0B"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6D3D0B"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6D3D0B"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01.21.02.14.02.01.05.01.01.04</w:t>
            </w:r>
            <w:r w:rsidRPr="002E25F2" w:rsidR="008A5607">
              <w:rPr>
                <w:b/>
                <w:sz w:val="18"/>
                <w:szCs w:val="18"/>
                <w:lang w:val="en-US"/>
              </w:rPr>
              <w:t xml:space="preserve"> / </w:t>
            </w:r>
            <w:r w:rsidRPr="002E25F2" w:rsidR="008A5607">
              <w:rPr>
                <w:sz w:val="18"/>
                <w:szCs w:val="18"/>
                <w:lang w:val="en-US"/>
              </w:rPr>
              <w:t>21.20.23.190</w:t>
            </w:r>
          </w:p>
        </w:tc>
        <w:tc>
          <w:tcPr>
            <w:tcW w:w="3118" w:type="dxa"/>
            <w:tcBorders>
              <w:bottom w:val="single" w:color="auto" w:sz="4" w:space="0"/>
            </w:tcBorders>
            <w:shd w:val="clear" w:color="auto" w:fill="auto"/>
            <w:vAlign w:val="center"/>
          </w:tcPr>
          <w:p w:rsidRPr="0045329D" w:rsidR="00B924CB" w:rsidP="00EF6419" w:rsidRDefault="006D3D0B" w14:paraId="36F456A5" w14:textId="41715B02">
            <w:pPr>
              <w:pStyle w:val="aff2"/>
              <w:keepNext/>
              <w:rPr>
                <w:sz w:val="18"/>
                <w:szCs w:val="18"/>
              </w:rPr>
            </w:pPr>
            <w:r w:rsidRPr="002E25F2" w:rsidR="00DB3537">
              <w:rPr>
                <w:sz w:val="18"/>
                <w:szCs w:val="18"/>
              </w:rPr>
              <w:t>Кислород медицинский®</w:t>
            </w:r>
            <w:r w:rsidR="00DB3537">
              <w:rPr>
                <w:sz w:val="18"/>
                <w:szCs w:val="18"/>
              </w:rPr>
              <w:t xml:space="preserve"> </w:t>
            </w:r>
            <w:r w:rsidRPr="00652325" w:rsidR="00DB3537">
              <w:rPr>
                <w:sz w:val="18"/>
                <w:szCs w:val="18"/>
              </w:rPr>
              <w:t xml:space="preserve">/ </w:t>
            </w:r>
            <w:r w:rsidRPr="002E25F2" w:rsidR="00DB3537">
              <w:rPr>
                <w:sz w:val="18"/>
                <w:szCs w:val="18"/>
              </w:rPr>
              <w:t>Кислород медицинский®</w:t>
            </w:r>
          </w:p>
        </w:tc>
        <w:tc>
          <w:tcPr>
            <w:tcW w:w="1701" w:type="dxa"/>
            <w:tcBorders>
              <w:bottom w:val="single" w:color="auto" w:sz="4" w:space="0"/>
            </w:tcBorders>
            <w:vAlign w:val="center"/>
          </w:tcPr>
          <w:p w:rsidRPr="0045329D" w:rsidR="00B924CB" w:rsidP="00EF6419" w:rsidRDefault="006D3D0B"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3E171185" w14:textId="77777777">
            <w:pPr>
              <w:pStyle w:val="aff2"/>
              <w:keepNext/>
              <w:jc w:val="right"/>
              <w:rPr>
                <w:sz w:val="18"/>
                <w:szCs w:val="18"/>
              </w:rPr>
            </w:pPr>
            <w:r w:rsidRPr="0045329D" w:rsidR="00B924CB">
              <w:rPr>
                <w:sz w:val="18"/>
                <w:szCs w:val="18"/>
              </w:rPr>
              <w:t>10 000,00</w:t>
            </w:r>
          </w:p>
        </w:tc>
        <w:tc>
          <w:tcPr>
            <w:tcW w:w="1560" w:type="dxa"/>
            <w:tcBorders>
              <w:bottom w:val="single" w:color="auto" w:sz="4" w:space="0"/>
            </w:tcBorders>
            <w:shd w:val="clear" w:color="auto" w:fill="auto"/>
            <w:vAlign w:val="center"/>
          </w:tcPr>
          <w:p w:rsidRPr="0045329D" w:rsidR="00B924CB" w:rsidP="00EF6419" w:rsidRDefault="006D3D0B" w14:paraId="0227289E" w14:textId="77777777">
            <w:pPr>
              <w:pStyle w:val="aff2"/>
              <w:keepNext/>
              <w:jc w:val="center"/>
              <w:rPr>
                <w:sz w:val="18"/>
                <w:szCs w:val="18"/>
              </w:rPr>
            </w:pPr>
            <w:r w:rsidRPr="0045329D" w:rsidR="00B924CB">
              <w:rPr>
                <w:sz w:val="18"/>
                <w:szCs w:val="18"/>
              </w:rPr>
              <w:t>Килограмм</w:t>
            </w:r>
          </w:p>
        </w:tc>
        <w:tc>
          <w:tcPr>
            <w:tcW w:w="1417" w:type="dxa"/>
            <w:tcBorders>
              <w:bottom w:val="single" w:color="auto" w:sz="4" w:space="0"/>
            </w:tcBorders>
            <w:shd w:val="clear" w:color="auto" w:fill="auto"/>
            <w:vAlign w:val="center"/>
          </w:tcPr>
          <w:p w:rsidRPr="0045329D" w:rsidR="00B924CB" w:rsidP="00EF6419" w:rsidRDefault="006D3D0B"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6D3D0B" w14:paraId="30160B6E" w14:textId="77777777">
            <w:pPr>
              <w:pStyle w:val="aff2"/>
              <w:keepNext/>
              <w:jc w:val="center"/>
              <w:rPr>
                <w:sz w:val="18"/>
                <w:szCs w:val="18"/>
              </w:rPr>
            </w:pPr>
            <w:r w:rsidRPr="0045329D" w:rsidR="00B924CB">
              <w:rPr>
                <w:sz w:val="18"/>
                <w:szCs w:val="18"/>
              </w:rPr>
              <w:t/>
            </w:r>
          </w:p>
        </w:tc>
      </w:tr>
    </w:tbl>
    <w:p w:rsidRPr="002E25F2" w:rsidR="00577512" w:rsidP="00EF6419" w:rsidRDefault="006D3D0B"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6D3D0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6D3D0B"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Поставка медицинских газов</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Диоксид углерода (CO2) ИВД, набор, ион-селективные электроды</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24 706,70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305 800,00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450,00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826 200,00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поставка медицинских газов</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медицинских газов)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Маркса,30 (корпуса: акушерско-гинекологический, детский с поликлиникой, главный лечебный, инфекционное отделение, новый лечебный корпус на 190 коек)</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Поставка медицинских газов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Поставка медицинских газов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EF5E733" w14:textId="77777777">
            <w:pPr>
              <w:pStyle w:val="aff2"/>
              <w:rPr>
                <w:sz w:val="18"/>
                <w:szCs w:val="18"/>
              </w:rPr>
            </w:pPr>
            <w:r w:rsidRPr="000776B0" w:rsidR="00C40026">
              <w:rPr>
                <w:sz w:val="18"/>
                <w:szCs w:val="18"/>
              </w:rPr>
              <w:t>Поставка медицинских газов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6D3D0B"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097674-22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