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6F47" w14:textId="77777777" w:rsidR="00E9521A" w:rsidRPr="002A51DC" w:rsidRDefault="00E9521A" w:rsidP="002A51DC">
      <w:pPr>
        <w:jc w:val="center"/>
        <w:rPr>
          <w:b/>
          <w:lang w:val="en-US" w:eastAsia="en-US"/>
        </w:rPr>
      </w:pPr>
      <w:proofErr w:type="spellStart"/>
      <w:r w:rsidRPr="002A51DC">
        <w:rPr>
          <w:b/>
          <w:lang w:val="en-US" w:eastAsia="en-US"/>
        </w:rPr>
        <w:t>Проект</w:t>
      </w:r>
      <w:proofErr w:type="spellEnd"/>
      <w:r w:rsidRPr="002A51DC">
        <w:rPr>
          <w:b/>
          <w:lang w:val="en-US" w:eastAsia="en-US"/>
        </w:rPr>
        <w:t xml:space="preserve"> </w:t>
      </w:r>
      <w:proofErr w:type="spellStart"/>
      <w:r w:rsidRPr="002A51DC">
        <w:rPr>
          <w:b/>
          <w:lang w:val="en-US" w:eastAsia="en-US"/>
        </w:rPr>
        <w:t>договора</w:t>
      </w:r>
      <w:proofErr w:type="spellEnd"/>
      <w:r w:rsidRPr="002A51DC">
        <w:rPr>
          <w:b/>
          <w:lang w:val="en-US" w:eastAsia="en-US"/>
        </w:rPr>
        <w:t xml:space="preserve"> № ________________</w:t>
      </w:r>
    </w:p>
    <w:p w14:paraId="02B5C53F" w14:textId="77777777" w:rsidR="00E9521A" w:rsidRPr="003E6D36" w:rsidRDefault="00E9521A" w:rsidP="002A51DC">
      <w:pPr>
        <w:jc w:val="center"/>
        <w:rPr>
          <w:lang w:eastAsia="en-US"/>
        </w:rPr>
      </w:pPr>
      <w:r w:rsidRPr="003E6D36"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125CBC2F" w14:textId="77777777" w:rsidR="00E9521A" w:rsidRPr="003E6D36" w:rsidRDefault="00E9521A" w:rsidP="002A51DC">
      <w:pPr>
        <w:rPr>
          <w:lang w:eastAsia="en-US"/>
        </w:rPr>
      </w:pPr>
    </w:p>
    <w:p w14:paraId="0AAC16B2" w14:textId="77777777" w:rsidR="00E9521A" w:rsidRPr="003E6D36" w:rsidRDefault="00EB2B81" w:rsidP="002A51DC">
      <w:pPr>
        <w:jc w:val="right"/>
        <w:rPr>
          <w:lang w:eastAsia="en-US"/>
        </w:rPr>
      </w:pPr>
      <w:r w:rsidRPr="003E6D36">
        <w:rPr>
          <w:lang w:eastAsia="en-US"/>
        </w:rPr>
        <w:tab/>
      </w:r>
      <w:r w:rsidR="007017AC" w:rsidRPr="003E6D36">
        <w:t>«___» _____________ 20___ год</w:t>
      </w:r>
    </w:p>
    <w:p w14:paraId="06EF56F3" w14:textId="77777777" w:rsidR="0080627D" w:rsidRPr="003E6D36" w:rsidRDefault="00142336" w:rsidP="002A51DC">
      <w:pPr>
        <w:tabs>
          <w:tab w:val="left" w:pos="8715"/>
        </w:tabs>
        <w:rPr>
          <w:lang w:eastAsia="en-US"/>
        </w:rPr>
      </w:pPr>
      <w:r w:rsidRPr="003E6D36">
        <w:rPr>
          <w:lang w:eastAsia="en-US"/>
        </w:rPr>
        <w:tab/>
      </w:r>
    </w:p>
    <w:p w14:paraId="26E7692B" w14:textId="77777777" w:rsidR="00E9521A" w:rsidRPr="003E6D36" w:rsidRDefault="00E9521A" w:rsidP="002A51DC">
      <w:pPr>
        <w:rPr>
          <w:lang w:eastAsia="en-US"/>
        </w:rPr>
      </w:pPr>
      <w:r w:rsidRPr="003E6D36">
        <w:rPr>
          <w:lang w:eastAsia="en-US"/>
        </w:rPr>
        <w:t xml:space="preserve">Муниципальное автономное дошкольное образовательное учреждение детский сад комбинированного вида «Росинка» городского округа Пущино Московской области, </w:t>
      </w:r>
      <w:r w:rsidR="001C6DA4" w:rsidRPr="002A51DC">
        <w:rPr>
          <w:lang w:eastAsia="en-US"/>
        </w:rPr>
        <w:t>именуемое</w:t>
      </w:r>
      <w:r w:rsidR="006A2B97" w:rsidRPr="003E6D36">
        <w:rPr>
          <w:lang w:eastAsia="en-US"/>
        </w:rPr>
        <w:t>(</w:t>
      </w:r>
      <w:proofErr w:type="spellStart"/>
      <w:r w:rsidR="006A2B97" w:rsidRPr="002A51DC">
        <w:rPr>
          <w:lang w:eastAsia="en-US"/>
        </w:rPr>
        <w:t>ая</w:t>
      </w:r>
      <w:r w:rsidR="006A2B97" w:rsidRPr="003E6D36">
        <w:rPr>
          <w:lang w:eastAsia="en-US"/>
        </w:rPr>
        <w:t>,</w:t>
      </w:r>
      <w:r w:rsidR="006A2B97" w:rsidRPr="002A51DC">
        <w:rPr>
          <w:lang w:eastAsia="en-US"/>
        </w:rPr>
        <w:t>ый</w:t>
      </w:r>
      <w:proofErr w:type="spellEnd"/>
      <w:r w:rsidR="006A2B97" w:rsidRPr="003E6D36">
        <w:rPr>
          <w:lang w:eastAsia="en-US"/>
        </w:rPr>
        <w:t>)</w:t>
      </w:r>
      <w:r w:rsidRPr="003E6D36">
        <w:rPr>
          <w:lang w:eastAsia="en-US"/>
        </w:rPr>
        <w:t xml:space="preserve"> </w:t>
      </w:r>
      <w:r w:rsidRPr="002A51DC">
        <w:rPr>
          <w:lang w:eastAsia="en-US"/>
        </w:rPr>
        <w:t>в</w:t>
      </w:r>
      <w:r w:rsidRPr="003E6D36">
        <w:rPr>
          <w:lang w:eastAsia="en-US"/>
        </w:rPr>
        <w:t xml:space="preserve"> </w:t>
      </w:r>
      <w:r w:rsidRPr="002A51DC">
        <w:rPr>
          <w:lang w:eastAsia="en-US"/>
        </w:rPr>
        <w:t>дальнейшем</w:t>
      </w:r>
      <w:r w:rsidRPr="003E6D36">
        <w:rPr>
          <w:lang w:eastAsia="en-US"/>
        </w:rPr>
        <w:t xml:space="preserve"> «Заказчик», </w:t>
      </w:r>
      <w:r w:rsidR="005F69E3" w:rsidRPr="002A51DC">
        <w:t>в</w:t>
      </w:r>
      <w:r w:rsidR="005F69E3" w:rsidRPr="003E6D36">
        <w:t xml:space="preserve"> </w:t>
      </w:r>
      <w:r w:rsidR="005F69E3" w:rsidRPr="002A51DC">
        <w:t>лице</w:t>
      </w:r>
      <w:r w:rsidR="005F69E3" w:rsidRPr="003E6D36">
        <w:t xml:space="preserve"> ________________ __, </w:t>
      </w:r>
      <w:r w:rsidR="005F69E3" w:rsidRPr="002A51DC">
        <w:t>действующего</w:t>
      </w:r>
      <w:r w:rsidR="005F69E3" w:rsidRPr="003E6D36">
        <w:t xml:space="preserve"> </w:t>
      </w:r>
      <w:r w:rsidR="005F69E3" w:rsidRPr="002A51DC">
        <w:t>на</w:t>
      </w:r>
      <w:r w:rsidR="005F69E3" w:rsidRPr="003E6D36">
        <w:t xml:space="preserve"> </w:t>
      </w:r>
      <w:r w:rsidR="005F69E3" w:rsidRPr="002A51DC">
        <w:t>основании</w:t>
      </w:r>
      <w:r w:rsidR="005F69E3" w:rsidRPr="003E6D36">
        <w:t xml:space="preserve"> ________________, </w:t>
      </w:r>
      <w:r w:rsidR="005F69E3" w:rsidRPr="002A51DC">
        <w:t>с</w:t>
      </w:r>
      <w:r w:rsidR="005F69E3" w:rsidRPr="003E6D36">
        <w:t xml:space="preserve"> </w:t>
      </w:r>
      <w:r w:rsidR="005F69E3" w:rsidRPr="002A51DC">
        <w:t>одной</w:t>
      </w:r>
      <w:r w:rsidR="005F69E3" w:rsidRPr="003E6D36">
        <w:t xml:space="preserve"> </w:t>
      </w:r>
      <w:r w:rsidR="005F69E3" w:rsidRPr="002A51DC">
        <w:t>стороны</w:t>
      </w:r>
      <w:r w:rsidR="005F69E3" w:rsidRPr="003E6D36">
        <w:t xml:space="preserve">, </w:t>
      </w:r>
      <w:r w:rsidR="005F69E3" w:rsidRPr="002A51DC">
        <w:t>и</w:t>
      </w:r>
      <w:r w:rsidR="005F69E3" w:rsidRPr="003E6D36">
        <w:t xml:space="preserve"> </w:t>
      </w:r>
      <w:r w:rsidR="005F69E3" w:rsidRPr="003E6D36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3E6D36">
        <w:t>(</w:t>
      </w:r>
      <w:proofErr w:type="spellStart"/>
      <w:r w:rsidR="006A2B97" w:rsidRPr="002A51DC">
        <w:t>ая</w:t>
      </w:r>
      <w:r w:rsidR="006A2B97" w:rsidRPr="003E6D36">
        <w:t>,</w:t>
      </w:r>
      <w:r w:rsidR="005F69E3" w:rsidRPr="002A51DC">
        <w:t>ый</w:t>
      </w:r>
      <w:proofErr w:type="spellEnd"/>
      <w:r w:rsidR="006A2B97" w:rsidRPr="003E6D36">
        <w:t>)</w:t>
      </w:r>
      <w:r w:rsidR="005F69E3" w:rsidRPr="003E6D36">
        <w:t xml:space="preserve"> </w:t>
      </w:r>
      <w:r w:rsidR="005F69E3" w:rsidRPr="002A51DC">
        <w:t>в</w:t>
      </w:r>
      <w:r w:rsidR="005F69E3" w:rsidRPr="003E6D36">
        <w:t xml:space="preserve"> </w:t>
      </w:r>
      <w:r w:rsidR="005F69E3" w:rsidRPr="002A51DC">
        <w:t>дальнейшем</w:t>
      </w:r>
      <w:r w:rsidR="005F69E3" w:rsidRPr="003E6D36">
        <w:t xml:space="preserve"> «Исполнитель», </w:t>
      </w:r>
      <w:r w:rsidR="005F69E3" w:rsidRPr="002A51DC">
        <w:t>в</w:t>
      </w:r>
      <w:r w:rsidR="005F69E3" w:rsidRPr="003E6D36">
        <w:t xml:space="preserve"> </w:t>
      </w:r>
      <w:r w:rsidR="005F69E3" w:rsidRPr="002A51DC">
        <w:t>лице</w:t>
      </w:r>
      <w:r w:rsidR="005F69E3" w:rsidRPr="003E6D36">
        <w:t xml:space="preserve"> ________________ ________________, </w:t>
      </w:r>
      <w:r w:rsidR="005F69E3" w:rsidRPr="002A51DC">
        <w:t>действующего</w:t>
      </w:r>
      <w:r w:rsidR="005F69E3" w:rsidRPr="003E6D36">
        <w:t xml:space="preserve"> </w:t>
      </w:r>
      <w:r w:rsidR="005F69E3" w:rsidRPr="002A51DC">
        <w:t>на</w:t>
      </w:r>
      <w:r w:rsidR="005F69E3" w:rsidRPr="003E6D36">
        <w:t xml:space="preserve"> </w:t>
      </w:r>
      <w:r w:rsidR="005F69E3" w:rsidRPr="002A51DC">
        <w:t>основании</w:t>
      </w:r>
      <w:r w:rsidR="005F69E3" w:rsidRPr="003E6D36">
        <w:t xml:space="preserve"> ________________, </w:t>
      </w:r>
      <w:r w:rsidR="005F69E3" w:rsidRPr="002A51DC">
        <w:t>с</w:t>
      </w:r>
      <w:r w:rsidR="005F69E3" w:rsidRPr="003E6D36">
        <w:t xml:space="preserve"> </w:t>
      </w:r>
      <w:r w:rsidR="005F69E3" w:rsidRPr="002A51DC">
        <w:t>другой</w:t>
      </w:r>
      <w:r w:rsidR="005F69E3" w:rsidRPr="003E6D36">
        <w:t xml:space="preserve"> </w:t>
      </w:r>
      <w:r w:rsidR="005F69E3" w:rsidRPr="002A51DC">
        <w:t>стороны</w:t>
      </w:r>
      <w:r w:rsidR="005F69E3" w:rsidRPr="003E6D36">
        <w:t xml:space="preserve">, </w:t>
      </w:r>
      <w:r w:rsidR="005F69E3" w:rsidRPr="002A51DC">
        <w:t>а</w:t>
      </w:r>
      <w:r w:rsidR="005F69E3" w:rsidRPr="003E6D36">
        <w:t xml:space="preserve"> </w:t>
      </w:r>
      <w:r w:rsidR="005F69E3" w:rsidRPr="002A51DC">
        <w:t>вместе</w:t>
      </w:r>
      <w:r w:rsidR="005F69E3" w:rsidRPr="003E6D36">
        <w:t xml:space="preserve"> </w:t>
      </w:r>
      <w:r w:rsidR="005F69E3" w:rsidRPr="002A51DC">
        <w:t>именуемые</w:t>
      </w:r>
      <w:r w:rsidR="005F69E3" w:rsidRPr="003E6D36">
        <w:t xml:space="preserve"> «</w:t>
      </w:r>
      <w:r w:rsidR="005F69E3" w:rsidRPr="002A51DC">
        <w:t>Стороны</w:t>
      </w:r>
      <w:r w:rsidR="005F69E3" w:rsidRPr="003E6D36">
        <w:t xml:space="preserve">» </w:t>
      </w:r>
      <w:r w:rsidR="005F69E3" w:rsidRPr="002A51DC">
        <w:t>и</w:t>
      </w:r>
      <w:r w:rsidR="005F69E3" w:rsidRPr="003E6D36">
        <w:t xml:space="preserve"> </w:t>
      </w:r>
      <w:r w:rsidR="005F69E3" w:rsidRPr="002A51DC">
        <w:t>каждый</w:t>
      </w:r>
      <w:r w:rsidR="005F69E3" w:rsidRPr="003E6D36">
        <w:t xml:space="preserve"> </w:t>
      </w:r>
      <w:r w:rsidR="005F69E3" w:rsidRPr="002A51DC">
        <w:t>в</w:t>
      </w:r>
      <w:r w:rsidR="005F69E3" w:rsidRPr="003E6D36">
        <w:t xml:space="preserve"> </w:t>
      </w:r>
      <w:r w:rsidR="005F69E3" w:rsidRPr="002A51DC">
        <w:t>отдельности</w:t>
      </w:r>
      <w:r w:rsidR="005F69E3" w:rsidRPr="003E6D36">
        <w:t xml:space="preserve"> «</w:t>
      </w:r>
      <w:r w:rsidR="005F69E3" w:rsidRPr="002A51DC">
        <w:t>Сторона</w:t>
      </w:r>
      <w:r w:rsidR="005F69E3" w:rsidRPr="003E6D36">
        <w:t xml:space="preserve">», </w:t>
      </w:r>
      <w:r w:rsidR="005F69E3" w:rsidRPr="002A51DC">
        <w:t>с</w:t>
      </w:r>
      <w:r w:rsidR="005F69E3" w:rsidRPr="003E6D36">
        <w:t xml:space="preserve"> </w:t>
      </w:r>
      <w:r w:rsidR="005F69E3" w:rsidRPr="002A51DC">
        <w:t>соблюдением</w:t>
      </w:r>
      <w:r w:rsidR="005F69E3" w:rsidRPr="003E6D36">
        <w:t xml:space="preserve"> </w:t>
      </w:r>
      <w:r w:rsidR="005F69E3" w:rsidRPr="002A51DC">
        <w:t>требований</w:t>
      </w:r>
      <w:r w:rsidR="005F69E3" w:rsidRPr="003E6D36">
        <w:t xml:space="preserve"> </w:t>
      </w:r>
      <w:r w:rsidR="005F69E3" w:rsidRPr="002A51DC">
        <w:t>Гражданского</w:t>
      </w:r>
      <w:r w:rsidR="005F69E3" w:rsidRPr="003E6D36">
        <w:t xml:space="preserve"> </w:t>
      </w:r>
      <w:r w:rsidR="005F69E3" w:rsidRPr="002A51DC">
        <w:t>кодекса</w:t>
      </w:r>
      <w:r w:rsidR="005F69E3" w:rsidRPr="003E6D36">
        <w:t xml:space="preserve"> </w:t>
      </w:r>
      <w:r w:rsidR="005F69E3" w:rsidRPr="002A51DC">
        <w:t>Российской</w:t>
      </w:r>
      <w:r w:rsidR="005F69E3" w:rsidRPr="003E6D36">
        <w:t xml:space="preserve"> </w:t>
      </w:r>
      <w:r w:rsidR="005F69E3" w:rsidRPr="002A51DC">
        <w:t>Федерации</w:t>
      </w:r>
      <w:r w:rsidR="005F69E3" w:rsidRPr="003E6D36">
        <w:t xml:space="preserve"> (</w:t>
      </w:r>
      <w:r w:rsidR="005F69E3" w:rsidRPr="002A51DC">
        <w:t>далее</w:t>
      </w:r>
      <w:r w:rsidR="005F69E3" w:rsidRPr="003E6D36">
        <w:t xml:space="preserve"> – </w:t>
      </w:r>
      <w:r w:rsidR="005F69E3" w:rsidRPr="002A51DC">
        <w:t>Гражданский</w:t>
      </w:r>
      <w:r w:rsidR="005F69E3" w:rsidRPr="003E6D36">
        <w:t xml:space="preserve"> </w:t>
      </w:r>
      <w:r w:rsidR="005F69E3" w:rsidRPr="002A51DC">
        <w:t>кодекс</w:t>
      </w:r>
      <w:r w:rsidR="005F69E3" w:rsidRPr="003E6D36">
        <w:t xml:space="preserve">), </w:t>
      </w:r>
      <w:r w:rsidR="00265B04" w:rsidRPr="002A51DC">
        <w:t>Федерального</w:t>
      </w:r>
      <w:r w:rsidR="00265B04" w:rsidRPr="003E6D36">
        <w:t xml:space="preserve"> </w:t>
      </w:r>
      <w:r w:rsidR="00265B04" w:rsidRPr="002A51DC">
        <w:t>закона</w:t>
      </w:r>
      <w:r w:rsidR="00265B04" w:rsidRPr="003E6D36">
        <w:t xml:space="preserve"> </w:t>
      </w:r>
      <w:r w:rsidR="00265B04" w:rsidRPr="002A51DC">
        <w:t>от</w:t>
      </w:r>
      <w:r w:rsidR="00265B04" w:rsidRPr="003E6D36">
        <w:t xml:space="preserve"> 18.07.2011 № 223-</w:t>
      </w:r>
      <w:r w:rsidR="00265B04" w:rsidRPr="002A51DC">
        <w:t>ФЗ</w:t>
      </w:r>
      <w:r w:rsidR="00265B04" w:rsidRPr="003E6D36">
        <w:t xml:space="preserve"> «</w:t>
      </w:r>
      <w:r w:rsidR="00265B04" w:rsidRPr="002A51DC">
        <w:t>О</w:t>
      </w:r>
      <w:r w:rsidR="00265B04" w:rsidRPr="003E6D36">
        <w:t xml:space="preserve"> </w:t>
      </w:r>
      <w:r w:rsidR="00265B04" w:rsidRPr="002A51DC">
        <w:t>закупках</w:t>
      </w:r>
      <w:r w:rsidR="00265B04" w:rsidRPr="003E6D36">
        <w:t xml:space="preserve"> </w:t>
      </w:r>
      <w:r w:rsidR="00265B04" w:rsidRPr="002A51DC">
        <w:t>товаров</w:t>
      </w:r>
      <w:r w:rsidR="00265B04" w:rsidRPr="003E6D36">
        <w:t xml:space="preserve">, </w:t>
      </w:r>
      <w:r w:rsidR="00265B04" w:rsidRPr="002A51DC">
        <w:t>работ</w:t>
      </w:r>
      <w:r w:rsidR="00265B04" w:rsidRPr="003E6D36">
        <w:t xml:space="preserve">, </w:t>
      </w:r>
      <w:r w:rsidR="00265B04" w:rsidRPr="002A51DC">
        <w:t>услуг</w:t>
      </w:r>
      <w:r w:rsidR="00265B04" w:rsidRPr="003E6D36">
        <w:t xml:space="preserve"> </w:t>
      </w:r>
      <w:r w:rsidR="00265B04" w:rsidRPr="002A51DC">
        <w:t>отдельными</w:t>
      </w:r>
      <w:r w:rsidR="00265B04" w:rsidRPr="003E6D36">
        <w:t xml:space="preserve"> </w:t>
      </w:r>
      <w:r w:rsidR="00265B04" w:rsidRPr="002A51DC">
        <w:t>видами</w:t>
      </w:r>
      <w:r w:rsidR="00265B04" w:rsidRPr="003E6D36">
        <w:t xml:space="preserve"> </w:t>
      </w:r>
      <w:r w:rsidR="00265B04" w:rsidRPr="002A51DC">
        <w:t>юридических</w:t>
      </w:r>
      <w:r w:rsidR="00265B04" w:rsidRPr="003E6D36">
        <w:t xml:space="preserve"> </w:t>
      </w:r>
      <w:r w:rsidR="00265B04" w:rsidRPr="002A51DC">
        <w:t>лиц</w:t>
      </w:r>
      <w:r w:rsidR="00265B04" w:rsidRPr="003E6D36">
        <w:t>»</w:t>
      </w:r>
      <w:r w:rsidR="00E608D7" w:rsidRPr="003E6D36">
        <w:t xml:space="preserve"> </w:t>
      </w:r>
      <w:r w:rsidR="005F69E3" w:rsidRPr="002A51DC">
        <w:t>и</w:t>
      </w:r>
      <w:r w:rsidR="005F69E3" w:rsidRPr="003E6D36">
        <w:t xml:space="preserve"> </w:t>
      </w:r>
      <w:r w:rsidR="005F69E3" w:rsidRPr="002A51DC">
        <w:t>иных</w:t>
      </w:r>
      <w:r w:rsidR="005F69E3" w:rsidRPr="003E6D36">
        <w:t xml:space="preserve"> </w:t>
      </w:r>
      <w:r w:rsidR="005F69E3" w:rsidRPr="002A51DC">
        <w:t>правовых</w:t>
      </w:r>
      <w:r w:rsidR="005F69E3" w:rsidRPr="003E6D36">
        <w:t xml:space="preserve"> </w:t>
      </w:r>
      <w:r w:rsidR="005F69E3" w:rsidRPr="002A51DC">
        <w:t>актов</w:t>
      </w:r>
      <w:r w:rsidR="005F69E3" w:rsidRPr="003E6D36">
        <w:t xml:space="preserve"> </w:t>
      </w:r>
      <w:r w:rsidR="005F69E3" w:rsidRPr="002A51DC">
        <w:t>Российской</w:t>
      </w:r>
      <w:r w:rsidR="005F69E3" w:rsidRPr="003E6D36">
        <w:t xml:space="preserve"> </w:t>
      </w:r>
      <w:r w:rsidR="005F69E3" w:rsidRPr="002A51DC">
        <w:t>Федерации</w:t>
      </w:r>
      <w:r w:rsidR="005F69E3" w:rsidRPr="003E6D36">
        <w:t xml:space="preserve"> </w:t>
      </w:r>
      <w:r w:rsidR="005F69E3" w:rsidRPr="002A51DC">
        <w:t>и</w:t>
      </w:r>
      <w:r w:rsidR="005F69E3" w:rsidRPr="003E6D36">
        <w:t xml:space="preserve"> </w:t>
      </w:r>
      <w:r w:rsidR="005F69E3" w:rsidRPr="002A51DC">
        <w:t>Московской</w:t>
      </w:r>
      <w:r w:rsidR="005F69E3" w:rsidRPr="003E6D36">
        <w:t xml:space="preserve"> </w:t>
      </w:r>
      <w:r w:rsidR="005F69E3" w:rsidRPr="002A51DC">
        <w:t>области</w:t>
      </w:r>
      <w:r w:rsidR="005F69E3" w:rsidRPr="003E6D36">
        <w:t xml:space="preserve">, </w:t>
      </w:r>
      <w:r w:rsidR="005F69E3" w:rsidRPr="002A51DC">
        <w:t>на</w:t>
      </w:r>
      <w:r w:rsidR="005F69E3" w:rsidRPr="003E6D36">
        <w:t xml:space="preserve"> </w:t>
      </w:r>
      <w:r w:rsidR="005F69E3" w:rsidRPr="002A51DC">
        <w:t>основании</w:t>
      </w:r>
      <w:r w:rsidR="005F69E3" w:rsidRPr="003E6D36">
        <w:t xml:space="preserve"> </w:t>
      </w:r>
      <w:r w:rsidR="006A2B97" w:rsidRPr="003E6D36">
        <w:t>__________________</w:t>
      </w:r>
      <w:r w:rsidR="00D07907" w:rsidRPr="003E6D36">
        <w:rPr>
          <w:lang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3E6D36">
        <w:rPr>
          <w:lang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3E6D36">
        <w:rPr>
          <w:lang w:eastAsia="en-US"/>
        </w:rPr>
        <w:t>)</w:t>
      </w:r>
      <w:r w:rsidRPr="003E6D36">
        <w:rPr>
          <w:lang w:eastAsia="en-US"/>
        </w:rPr>
        <w:t xml:space="preserve">, </w:t>
      </w:r>
      <w:r w:rsidRPr="002A51DC">
        <w:rPr>
          <w:lang w:eastAsia="en-US"/>
        </w:rPr>
        <w:t>заключили</w:t>
      </w:r>
      <w:r w:rsidRPr="003E6D36">
        <w:rPr>
          <w:lang w:eastAsia="en-US"/>
        </w:rPr>
        <w:t xml:space="preserve"> </w:t>
      </w:r>
      <w:r w:rsidRPr="002A51DC">
        <w:rPr>
          <w:lang w:eastAsia="en-US"/>
        </w:rPr>
        <w:t>настоящий</w:t>
      </w:r>
      <w:r w:rsidRPr="003E6D36">
        <w:rPr>
          <w:lang w:eastAsia="en-US"/>
        </w:rPr>
        <w:t xml:space="preserve"> проект договора (</w:t>
      </w:r>
      <w:r w:rsidRPr="002A51DC">
        <w:rPr>
          <w:lang w:eastAsia="en-US"/>
        </w:rPr>
        <w:t>далее</w:t>
      </w:r>
      <w:r w:rsidRPr="003E6D36">
        <w:rPr>
          <w:lang w:eastAsia="en-US"/>
        </w:rPr>
        <w:t xml:space="preserve"> – </w:t>
      </w:r>
      <w:r w:rsidR="005940B9" w:rsidRPr="003E6D36">
        <w:rPr>
          <w:lang w:eastAsia="en-US"/>
        </w:rPr>
        <w:t>Договор</w:t>
      </w:r>
      <w:r w:rsidRPr="003E6D36">
        <w:rPr>
          <w:lang w:eastAsia="en-US"/>
        </w:rPr>
        <w:t xml:space="preserve">) </w:t>
      </w:r>
      <w:r w:rsidRPr="002A51DC">
        <w:rPr>
          <w:lang w:eastAsia="en-US"/>
        </w:rPr>
        <w:t>о</w:t>
      </w:r>
      <w:r w:rsidRPr="003E6D36">
        <w:rPr>
          <w:lang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3E6D36">
        <w:rPr>
          <w:lang w:eastAsia="en-US"/>
        </w:rPr>
        <w:t>.</w:t>
      </w:r>
    </w:p>
    <w:p w14:paraId="16BA55A3" w14:textId="77777777"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14:paraId="05741ED7" w14:textId="77777777" w:rsidR="000E0847" w:rsidRPr="002A51DC" w:rsidRDefault="000E0847" w:rsidP="002A51DC">
      <w:pPr>
        <w:pStyle w:val="a1"/>
      </w:pPr>
      <w:r w:rsidRPr="002A51DC">
        <w:t xml:space="preserve">Исполнитель обязуется по заданию Заказчика </w:t>
      </w:r>
      <w:r w:rsidR="00D46ED9" w:rsidRPr="002A51DC">
        <w:t>выполнить работы</w:t>
      </w:r>
      <w:r w:rsidR="00AE1964" w:rsidRPr="002A51DC">
        <w:t>: «Оказание услуг по комплексному техническому, аварийно-диспетчерскому обслуживанию и текущему ремонту инженерных систем здания»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14:paraId="52CFE2AA" w14:textId="77777777"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Исполнителем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Исполнителем,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14:paraId="0C377551" w14:textId="77777777"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комплексное техническое, аварийно-диспетчерское обслуживанию и текущий ремонт инженерных систем здания.</w:t>
      </w:r>
    </w:p>
    <w:p w14:paraId="469C6AEF" w14:textId="77777777"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14:paraId="79BF29BD" w14:textId="77777777"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Максимальное значение цены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14:paraId="35B12C79" w14:textId="77777777" w:rsidR="002E330D" w:rsidRPr="002A51DC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Цены единиц работ перечислены в приложении 1 к Договору «Сведения об объектах закупки»</w:t>
      </w:r>
      <w:r w:rsidR="002E330D" w:rsidRPr="002A51DC">
        <w:rPr>
          <w:lang w:eastAsia="en-US"/>
        </w:rPr>
        <w:t>.</w:t>
      </w:r>
    </w:p>
    <w:p w14:paraId="6903FEB0" w14:textId="77777777"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94E92E2" w14:textId="77777777"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14:paraId="2AA403F5" w14:textId="77777777" w:rsidTr="00AD01A5">
        <w:trPr>
          <w:jc w:val="center"/>
        </w:trPr>
        <w:tc>
          <w:tcPr>
            <w:tcW w:w="2405" w:type="dxa"/>
            <w:vAlign w:val="center"/>
          </w:tcPr>
          <w:p w14:paraId="3665C5FD" w14:textId="77777777"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14:paraId="7969453C" w14:textId="77777777"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56921631" w14:textId="77777777"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Сумма</w:t>
            </w:r>
            <w:proofErr w:type="spellEnd"/>
            <w:r w:rsidRPr="002A51DC">
              <w:rPr>
                <w:lang w:eastAsia="en-US"/>
              </w:rPr>
              <w:t xml:space="preserve">, </w:t>
            </w:r>
            <w:proofErr w:type="spellStart"/>
            <w:r w:rsidRPr="002A51DC">
              <w:rPr>
                <w:lang w:eastAsia="en-US"/>
              </w:rPr>
              <w:t>руб</w:t>
            </w:r>
            <w:proofErr w:type="spellEnd"/>
            <w:r w:rsidRPr="002A51DC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3D6A3855" w14:textId="77777777"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2EFFE940" w14:textId="77777777"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Год</w:t>
            </w:r>
            <w:proofErr w:type="spellEnd"/>
          </w:p>
        </w:tc>
      </w:tr>
      <w:tr w:rsidR="00B60C19" w:rsidRPr="002A51DC" w14:paraId="6B63AE62" w14:textId="77777777" w:rsidTr="00AD01A5">
        <w:trPr>
          <w:jc w:val="center"/>
        </w:trPr>
        <w:tc>
          <w:tcPr>
            <w:tcW w:w="2405" w:type="dxa"/>
          </w:tcPr>
          <w:p w14:paraId="7138A152" w14:textId="77777777" w:rsidR="00B60C19" w:rsidRPr="002A51DC" w:rsidRDefault="00B60C19" w:rsidP="002A51DC">
            <w:pPr>
              <w:ind w:left="-108" w:firstLine="0"/>
            </w:pPr>
            <w:r w:rsidRPr="002A51DC">
              <w:t xml:space="preserve">Средства </w:t>
            </w:r>
            <w:proofErr w:type="spellStart"/>
            <w:r w:rsidRPr="002A51DC">
              <w:t>муниципальных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образований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Московской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области</w:t>
            </w:r>
            <w:proofErr w:type="spellEnd"/>
          </w:p>
          <w:p w14:paraId="2491C665" w14:textId="77777777" w:rsidR="00B60C19" w:rsidRPr="002A51DC" w:rsidRDefault="00B60C19" w:rsidP="002A51DC">
            <w:pPr>
              <w:ind w:left="-108" w:firstLine="0"/>
            </w:pPr>
          </w:p>
          <w:p w14:paraId="0774D10F" w14:textId="77777777" w:rsidR="00B60C19" w:rsidRPr="002A51DC" w:rsidRDefault="00B60C19" w:rsidP="002A51DC">
            <w:pPr>
              <w:ind w:left="-108" w:firstLine="0"/>
            </w:pPr>
          </w:p>
          <w:p w14:paraId="2784E10D" w14:textId="77777777"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14:paraId="2FBA76D5" w14:textId="77777777" w:rsidR="00B60C19" w:rsidRPr="002A51DC" w:rsidRDefault="00B60C19" w:rsidP="002A51DC">
            <w:pPr>
              <w:ind w:left="-110" w:firstLine="0"/>
            </w:pPr>
          </w:p>
          <w:p w14:paraId="1F6D8B51" w14:textId="77777777" w:rsidR="00B60C19" w:rsidRPr="002A51DC" w:rsidRDefault="00B60C19" w:rsidP="002A51DC">
            <w:pPr>
              <w:ind w:left="-110" w:firstLine="0"/>
            </w:pPr>
          </w:p>
          <w:p w14:paraId="48867645" w14:textId="77777777" w:rsidR="00B60C19" w:rsidRPr="002A51DC" w:rsidRDefault="00B60C19" w:rsidP="002A51DC">
            <w:pPr>
              <w:ind w:left="-110" w:firstLine="0"/>
            </w:pPr>
          </w:p>
          <w:p w14:paraId="697418B8" w14:textId="77777777"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14:paraId="25E53B03" w14:textId="77777777"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14:paraId="6615B8B4" w14:textId="77777777"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14:paraId="6A5BD0B1" w14:textId="77777777"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14:paraId="5F620771" w14:textId="77777777"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14:paraId="4EC45E87" w14:textId="77777777"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14:paraId="5E6B5122" w14:textId="77777777"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14:paraId="56147B5D" w14:textId="77777777"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14:paraId="6ACD7BD8" w14:textId="77777777"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14:paraId="6814FE3C" w14:textId="77777777"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2022</w:t>
            </w:r>
          </w:p>
          <w:p w14:paraId="086A2BE0" w14:textId="77777777"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14:paraId="6C21EF50" w14:textId="77777777"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14:paraId="6CE6C014" w14:textId="77777777"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14:paraId="6A25CDD3" w14:textId="77777777" w:rsidR="002E330D" w:rsidRPr="002A51DC" w:rsidRDefault="007D4A1F" w:rsidP="002A51DC">
      <w:pPr>
        <w:pStyle w:val="a1"/>
        <w:rPr>
          <w:lang w:eastAsia="en-US"/>
        </w:rPr>
      </w:pPr>
      <w:r w:rsidRPr="002A51DC">
        <w:t>Цены единиц работы включают</w:t>
      </w:r>
      <w:r w:rsidR="002E330D" w:rsidRPr="002A51DC">
        <w:rPr>
          <w:lang w:eastAsia="en-US"/>
        </w:rPr>
        <w:t xml:space="preserve"> в себя </w:t>
      </w:r>
      <w:r w:rsidR="002E330D" w:rsidRPr="002A51DC">
        <w:t>все расходы, в том числе расходы Исполнителя, связанных с выполнением работ,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Исполнителя по Договору, связанные с исполнением Договора, но не включенные в </w:t>
      </w:r>
      <w:r w:rsidR="00DF526B" w:rsidRPr="002A51DC">
        <w:t>цены единиц работы</w:t>
      </w:r>
      <w:r w:rsidR="002E330D" w:rsidRPr="002A51DC">
        <w:rPr>
          <w:lang w:eastAsia="en-US"/>
        </w:rPr>
        <w:t>, не подлежат оплате Заказчиком.</w:t>
      </w:r>
    </w:p>
    <w:p w14:paraId="47560AF8" w14:textId="77777777"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Договору). Оплата выполненной работы осуществляется по цене единицы работы исходя из объема фактически выполненной работы, но в размере, не превышающем Цены Договора</w:t>
      </w:r>
      <w:r w:rsidR="002E330D" w:rsidRPr="002A51DC">
        <w:t>.</w:t>
      </w:r>
    </w:p>
    <w:p w14:paraId="4AEF9479" w14:textId="77777777"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Договоромпредусмотрена выплата аванса).</w:t>
      </w:r>
    </w:p>
    <w:p w14:paraId="641FD1A1" w14:textId="77777777"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14:paraId="33B9E801" w14:textId="77777777"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14:paraId="7E063205" w14:textId="77777777"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14:paraId="4EB9EAD8" w14:textId="12346009" w:rsidR="00BF28D3" w:rsidRPr="002A51DC" w:rsidRDefault="00367BA7" w:rsidP="002A51DC">
      <w:pPr>
        <w:pStyle w:val="a1"/>
        <w:numPr>
          <w:ilvl w:val="0"/>
          <w:numId w:val="0"/>
        </w:numPr>
        <w:ind w:left="1" w:firstLine="708"/>
        <w:rPr>
          <w:lang w:eastAsia="en-US"/>
        </w:rPr>
      </w:pPr>
      <w:r w:rsidRPr="003E6D36">
        <w:t>2.11. Выплата аванса не предусмотрена.</w:t>
      </w:r>
    </w:p>
    <w:p w14:paraId="4D733237" w14:textId="77777777"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14:paraId="575A4856" w14:textId="77777777"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Начальный и конечный сроки выполнения работ, а также промежуточные сроки выполнения работ (если они предусмотрены Контрактом), указаны в разделе «График выполнения обязательств по договору» приложения 2 к Договору (далее – График).</w:t>
      </w:r>
    </w:p>
    <w:p w14:paraId="3D95FBB6" w14:textId="77777777"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Место (места) выполнения работ указано (указаны) в приложении 2 к Контракту.</w:t>
      </w:r>
    </w:p>
    <w:p w14:paraId="3DE6413F" w14:textId="77777777"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Исполнитель выполняет работы в порядке согласно Графику и в соответствии с иными условиями, предусмотренными Контрактом.</w:t>
      </w:r>
    </w:p>
    <w:p w14:paraId="4561D658" w14:textId="77777777"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Исполнитель выполняет работы с использованием материалов и (или) изделий и (или) конструкций и (или) оборудования Подрядчика.</w:t>
      </w:r>
    </w:p>
    <w:p w14:paraId="5568BA3F" w14:textId="77777777"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Исполнитель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14:paraId="2DBDD948" w14:textId="77777777"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14:paraId="67456330" w14:textId="77777777" w:rsidR="003D4736" w:rsidRPr="002A51DC" w:rsidRDefault="003D4736" w:rsidP="002A51DC">
      <w:pPr>
        <w:pStyle w:val="a1"/>
        <w:rPr>
          <w:lang w:eastAsia="en-US"/>
        </w:rPr>
      </w:pPr>
      <w:r w:rsidRPr="002A51DC">
        <w:t>Исполнитель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14:paraId="6BFB25F1" w14:textId="77777777"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Договоромпредусмотрены этапы, его отдельных этапов))</w:t>
      </w:r>
      <w:r w:rsidRPr="006B7B2B">
        <w:t xml:space="preserve"> после получения от Исполнителя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 xml:space="preserve">, а также порядок и сроки оформления ее </w:t>
      </w:r>
      <w:r w:rsidRPr="006B7B2B">
        <w:lastRenderedPageBreak/>
        <w:t>результатов установлены разделом «Порядок и сроки осуществления приемки и оформления результатов» приложения 3 к Договору.</w:t>
      </w:r>
    </w:p>
    <w:p w14:paraId="1CEB71E8" w14:textId="77777777" w:rsidR="003D4736" w:rsidRPr="002A51DC" w:rsidRDefault="003D4736" w:rsidP="002A51DC">
      <w:pPr>
        <w:pStyle w:val="a1"/>
        <w:rPr>
          <w:lang w:eastAsia="en-US"/>
        </w:rPr>
      </w:pPr>
      <w:r w:rsidRPr="006B7B2B">
        <w:t>Для проверки предоставленных</w:t>
      </w:r>
      <w:r w:rsidRPr="002A51DC">
        <w:rPr>
          <w:lang w:eastAsia="en-US"/>
        </w:rPr>
        <w:t xml:space="preserve"> Исполнителем результатов, предусмотренных Договором, в части их соответствия условиям Договора Заказчик проводит экспертизу.</w:t>
      </w:r>
    </w:p>
    <w:p w14:paraId="0F7DA5BB" w14:textId="77777777"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14:paraId="624B9F3E" w14:textId="77777777"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Исполнителю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14:paraId="0A290317" w14:textId="77777777"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Исполнителем</w:t>
      </w:r>
      <w:r w:rsidRPr="002A51DC">
        <w:rPr>
          <w:lang w:eastAsia="en-US"/>
        </w:rPr>
        <w:t>.</w:t>
      </w:r>
    </w:p>
    <w:p w14:paraId="62683C9B" w14:textId="77777777"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Исполнитель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14:paraId="53E9E970" w14:textId="77777777"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14:paraId="4FAD5371" w14:textId="77777777"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14:paraId="4766E327" w14:textId="77777777"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Исполнитель не вправе действовать в порядке, предусмотренном пунктом 6 статьи 720 Гражданского кодекса.</w:t>
      </w:r>
    </w:p>
    <w:p w14:paraId="5125257C" w14:textId="77777777"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14:paraId="191BE97B" w14:textId="77777777"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14:paraId="5ED8C895" w14:textId="77777777" w:rsidR="006F21D3" w:rsidRPr="002A51DC" w:rsidRDefault="006F21D3" w:rsidP="002A51DC">
      <w:pPr>
        <w:pStyle w:val="a2"/>
      </w:pPr>
      <w:r w:rsidRPr="002A51DC">
        <w:t>Требовать от Исполнителя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14:paraId="3D93DF1C" w14:textId="77777777" w:rsidR="006F21D3" w:rsidRPr="002A51DC" w:rsidRDefault="006F21D3" w:rsidP="002A51DC">
      <w:pPr>
        <w:pStyle w:val="a2"/>
      </w:pPr>
      <w:r w:rsidRPr="002A51DC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14:paraId="6CE30CFC" w14:textId="77777777" w:rsidR="00A00818" w:rsidRPr="002A51DC" w:rsidRDefault="006F21D3" w:rsidP="002A51DC">
      <w:pPr>
        <w:pStyle w:val="a2"/>
      </w:pPr>
      <w:r w:rsidRPr="002A51DC">
        <w:t xml:space="preserve">Запрашивать у Исполнителя информацию </w:t>
      </w:r>
      <w:r w:rsidR="00A00818" w:rsidRPr="002A51DC">
        <w:t>о ходе исполнения Исполнителем обязательств, в том числе о сложностях, возникающих при исполнении Договора.</w:t>
      </w:r>
    </w:p>
    <w:p w14:paraId="5D761B41" w14:textId="77777777"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14:paraId="17006242" w14:textId="77777777"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14:paraId="04C6490F" w14:textId="77777777"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Исполнителем, </w:t>
      </w:r>
      <w:r w:rsidR="004F604C" w:rsidRPr="002A51DC">
        <w:t>не вмешиваясь в его деятельность, а также осуществлять контроль за исполнением Исполнителем условий Договорав соответствии с законодательством Российской Федерации.</w:t>
      </w:r>
    </w:p>
    <w:p w14:paraId="45ED7813" w14:textId="77777777"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14:paraId="42245083" w14:textId="77777777" w:rsidR="00A00818" w:rsidRPr="002A51DC" w:rsidRDefault="008F5C85" w:rsidP="002A51DC">
      <w:pPr>
        <w:pStyle w:val="a2"/>
      </w:pPr>
      <w:r w:rsidRPr="002A51DC">
        <w:lastRenderedPageBreak/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14:paraId="063182BE" w14:textId="77777777" w:rsidR="006F21D3" w:rsidRPr="002A51DC" w:rsidRDefault="006F21D3" w:rsidP="002A51DC">
      <w:pPr>
        <w:pStyle w:val="a2"/>
      </w:pPr>
      <w:r w:rsidRPr="002A51DC">
        <w:t>Осуществлять иные права, предусмотренные законодательством Российской Федерации и Договором.</w:t>
      </w:r>
    </w:p>
    <w:p w14:paraId="34715BA3" w14:textId="77777777"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14:paraId="7BD540EC" w14:textId="77777777"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14:paraId="3F288D3A" w14:textId="77777777"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14:paraId="11BECEB4" w14:textId="77777777" w:rsidR="006F21D3" w:rsidRPr="002A51DC" w:rsidRDefault="006F21D3" w:rsidP="002A51DC">
      <w:pPr>
        <w:pStyle w:val="a2"/>
      </w:pPr>
      <w:r w:rsidRPr="002A51DC"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14:paraId="600C80B1" w14:textId="77777777"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Исполнителем</w:t>
      </w:r>
      <w:r w:rsidRPr="002A51DC">
        <w:rPr>
          <w:b/>
        </w:rPr>
        <w:t xml:space="preserve"> </w:t>
      </w:r>
      <w:r w:rsidRPr="002A51DC">
        <w:t>условий Контракта в соответствии с законодательством Российской Федерации.</w:t>
      </w:r>
    </w:p>
    <w:p w14:paraId="5AB1F412" w14:textId="77777777" w:rsidR="006F21D3" w:rsidRPr="002A51DC" w:rsidRDefault="006F21D3" w:rsidP="002A51DC">
      <w:pPr>
        <w:pStyle w:val="a2"/>
      </w:pPr>
      <w:r w:rsidRPr="002A51DC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14:paraId="77ED3459" w14:textId="77777777"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14:paraId="61FE240E" w14:textId="77777777" w:rsidR="006F21D3" w:rsidRPr="002A51DC" w:rsidRDefault="006F21D3" w:rsidP="002A51DC">
      <w:pPr>
        <w:pStyle w:val="a2"/>
      </w:pPr>
      <w:r w:rsidRPr="002A51DC">
        <w:t>Представлять Исполнителю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14:paraId="6DBA1250" w14:textId="77777777"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14:paraId="165D701D" w14:textId="77777777"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14:paraId="19A2D57D" w14:textId="77777777"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14:paraId="16E4E4CB" w14:textId="77777777"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Исполнитель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14:paraId="662A050E" w14:textId="77777777"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14:paraId="7510C499" w14:textId="77777777"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14:paraId="1F530B9C" w14:textId="77777777"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14:paraId="4FF1140C" w14:textId="77777777"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14:paraId="6E9AE8EC" w14:textId="77777777" w:rsidR="00804696" w:rsidRPr="003E6D36" w:rsidRDefault="00804696" w:rsidP="002A51DC">
      <w:pPr>
        <w:pStyle w:val="a2"/>
        <w:numPr>
          <w:ilvl w:val="0"/>
          <w:numId w:val="0"/>
        </w:numPr>
        <w:ind w:firstLine="709"/>
      </w:pPr>
    </w:p>
    <w:p w14:paraId="47E69A66" w14:textId="77777777" w:rsidR="00804696" w:rsidRPr="003E6D36" w:rsidRDefault="00804696" w:rsidP="002A51DC">
      <w:pPr>
        <w:pStyle w:val="a2"/>
        <w:numPr>
          <w:ilvl w:val="0"/>
          <w:numId w:val="0"/>
        </w:numPr>
        <w:ind w:firstLine="709"/>
      </w:pPr>
      <w:bookmarkStart w:id="0" w:name="_Hlk41485730"/>
    </w:p>
    <w:p w14:paraId="74BE0DD9" w14:textId="77777777" w:rsidR="00804696" w:rsidRPr="002A51DC" w:rsidRDefault="00804696" w:rsidP="002A51DC">
      <w:pPr>
        <w:pStyle w:val="a1"/>
        <w:rPr>
          <w:lang w:val="en-US" w:eastAsia="en-US"/>
        </w:rPr>
      </w:pPr>
      <w:bookmarkStart w:id="1" w:name="_Ref41491508"/>
      <w:bookmarkEnd w:id="0"/>
      <w:proofErr w:type="spellStart"/>
      <w:r w:rsidRPr="002A51DC">
        <w:rPr>
          <w:lang w:val="en-US"/>
        </w:rPr>
        <w:t>Исполнитель</w:t>
      </w:r>
      <w:proofErr w:type="spellEnd"/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1"/>
    </w:p>
    <w:p w14:paraId="3A263305" w14:textId="77777777"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>лично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12016F" w:rsidRPr="002A51DC">
        <w:t xml:space="preserve">Договора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14:paraId="668023F3" w14:textId="77777777" w:rsidR="00804696" w:rsidRPr="002A51DC" w:rsidRDefault="003657A4" w:rsidP="002A51DC">
      <w:pPr>
        <w:pStyle w:val="a2"/>
      </w:pPr>
      <w:r w:rsidRPr="002A51DC">
        <w:t xml:space="preserve"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</w:t>
      </w:r>
      <w:r w:rsidRPr="002A51DC">
        <w:lastRenderedPageBreak/>
        <w:t>исполнение обязательств в соответствии с условиями Договора, в том числе перечисленные в приложении 3 к Договору.</w:t>
      </w:r>
    </w:p>
    <w:p w14:paraId="5CF01903" w14:textId="77777777" w:rsidR="00804696" w:rsidRPr="002A51DC" w:rsidRDefault="00804696" w:rsidP="002A51DC">
      <w:pPr>
        <w:pStyle w:val="a2"/>
      </w:pPr>
      <w:r w:rsidRPr="002A51DC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14:paraId="01FC6BF9" w14:textId="77777777"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Исполнителем таких обстоятельств.</w:t>
      </w:r>
    </w:p>
    <w:p w14:paraId="4BC6E7CD" w14:textId="77777777"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Исполнителя, указанных в </w:t>
      </w:r>
      <w:r w:rsidR="006A5944" w:rsidRPr="002A51DC">
        <w:t>Договоре</w:t>
      </w:r>
      <w:r w:rsidRPr="002A51DC">
        <w:t>, в срок не позднее 2 (двух) рабочих дней со дня такого изменения, вместе с проектом дополнительного соглашения о внесении изменений в .</w:t>
      </w:r>
    </w:p>
    <w:p w14:paraId="28B79418" w14:textId="77777777"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14:paraId="25B9276D" w14:textId="77777777"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14:paraId="4B2A37BF" w14:textId="77777777"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14:paraId="2DA9683D" w14:textId="77777777"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Исполнителем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14:paraId="5710BB6F" w14:textId="77777777"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14:paraId="37F371E8" w14:textId="77777777"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14:paraId="1165B04B" w14:textId="77777777"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14:paraId="0528ED04" w14:textId="77777777" w:rsidR="00FB0B4F" w:rsidRDefault="003E6D36">
      <w:r>
        <w:t>6.1. Исполнитель гарантирует качество и безопасность работ в соответствии с действующим законодательством Российской Федерации, а также качество оказания услуг в соответствии с т</w:t>
      </w:r>
      <w:r>
        <w:t>ребованиями, указанными в Договоре и приложениях к нему.</w:t>
      </w:r>
    </w:p>
    <w:p w14:paraId="0E1955AC" w14:textId="77777777" w:rsidR="00FB0B4F" w:rsidRDefault="00FB0B4F"/>
    <w:p w14:paraId="7CF86931" w14:textId="77777777"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14:paraId="60E88877" w14:textId="77777777"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53C82D3F" w14:textId="77777777" w:rsidR="00FB0B4F" w:rsidRDefault="003E6D36">
      <w:r>
        <w:t>7.2. Ответственность Заказчика:</w:t>
      </w:r>
    </w:p>
    <w:p w14:paraId="417CB8EE" w14:textId="77777777" w:rsidR="00FB0B4F" w:rsidRDefault="003E6D36">
      <w:r>
        <w:t>7.2.1. В случае просрочки исполнения Заказчиком обязательств, предусмотренных Договором, а также в иных случаях не</w:t>
      </w:r>
      <w:r>
        <w:t>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14:paraId="68CF63A4" w14:textId="77777777" w:rsidR="00FB0B4F" w:rsidRDefault="003E6D36">
      <w:r>
        <w:t>7.2.2. Пеня начисляется за каждый день просрочки исполнения Заказчиком обязательства, предусмотренн</w:t>
      </w:r>
      <w:r>
        <w:t>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</w:t>
      </w:r>
      <w:r>
        <w:t>к суммы.</w:t>
      </w:r>
    </w:p>
    <w:p w14:paraId="772E7AF8" w14:textId="77777777" w:rsidR="00FB0B4F" w:rsidRDefault="003E6D36">
      <w:r>
        <w:lastRenderedPageBreak/>
        <w:t>7.2.3.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14:paraId="4D30679E" w14:textId="77777777" w:rsidR="00FB0B4F" w:rsidRDefault="003E6D36">
      <w:r>
        <w:t>За каждый факт неисполнения Заказчиком обязательств, предусмотрен</w:t>
      </w:r>
      <w:r>
        <w:t>ных Договором, за исключением просрочки исполнения обязательств, предусмотренных Договором, штраф устанавливается в размере 1 000 рублей.</w:t>
      </w:r>
    </w:p>
    <w:p w14:paraId="5503E50D" w14:textId="77777777" w:rsidR="00FB0B4F" w:rsidRDefault="003E6D36">
      <w:r>
        <w:t>Размер штрафа определяется в следующем порядке:</w:t>
      </w:r>
    </w:p>
    <w:p w14:paraId="1176F699" w14:textId="77777777" w:rsidR="00FB0B4F" w:rsidRDefault="003E6D36">
      <w:r>
        <w:t>а) 1000 рублей, если Цена Договора не превышает 3 млн. рублей (включит</w:t>
      </w:r>
      <w:r>
        <w:t>ельно);</w:t>
      </w:r>
    </w:p>
    <w:p w14:paraId="1BDEFB04" w14:textId="77777777" w:rsidR="00FB0B4F" w:rsidRDefault="003E6D36">
      <w:r>
        <w:t>б) 5000 рублей, если Цена Договора составляет от 3 млн. рублей до 50 млн. рублей (включительно);</w:t>
      </w:r>
    </w:p>
    <w:p w14:paraId="54507B1B" w14:textId="77777777" w:rsidR="00FB0B4F" w:rsidRDefault="003E6D36">
      <w:r>
        <w:t>в) 10000 рублей, если Цена Договора составляет от 50 млн. рублей до 100 млн. рублей (включительно);</w:t>
      </w:r>
    </w:p>
    <w:p w14:paraId="2E8F8C8F" w14:textId="77777777" w:rsidR="00FB0B4F" w:rsidRDefault="003E6D36">
      <w:r>
        <w:t xml:space="preserve">г) 100000 рублей, если Цена Договора превышает 100 </w:t>
      </w:r>
      <w:r>
        <w:t>млн. рублей).</w:t>
      </w:r>
    </w:p>
    <w:p w14:paraId="541003F1" w14:textId="77777777" w:rsidR="00FB0B4F" w:rsidRDefault="003E6D36">
      <w:r>
        <w:t>7.2.4.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5742506" w14:textId="77777777" w:rsidR="00FB0B4F" w:rsidRDefault="003E6D36">
      <w:r>
        <w:t>7.3. Ответственность Исполнителя:</w:t>
      </w:r>
    </w:p>
    <w:p w14:paraId="53BCFCF1" w14:textId="77777777" w:rsidR="00FB0B4F" w:rsidRDefault="003E6D36">
      <w:r>
        <w:t>7.3.1. В случае просрочки исполнения Исполнителем обязат</w:t>
      </w:r>
      <w:r>
        <w:t>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</w:t>
      </w:r>
      <w:r>
        <w:t xml:space="preserve"> (штрафов, пеней).</w:t>
      </w:r>
    </w:p>
    <w:p w14:paraId="1440985F" w14:textId="77777777" w:rsidR="00FB0B4F" w:rsidRDefault="003E6D36">
      <w:r>
        <w:t>7.3.2.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</w:t>
      </w:r>
      <w:r>
        <w:t xml:space="preserve"> Договором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</w:t>
      </w:r>
      <w:r>
        <w:t>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0D2240CB" w14:textId="77777777" w:rsidR="00FB0B4F" w:rsidRDefault="003E6D36">
      <w:r>
        <w:t>7.3.3. Штрафы начисляются за неисполнение</w:t>
      </w:r>
      <w:r>
        <w:t xml:space="preserve">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</w:t>
      </w:r>
    </w:p>
    <w:p w14:paraId="761C5BC6" w14:textId="77777777" w:rsidR="00FB0B4F" w:rsidRDefault="003E6D36">
      <w:r>
        <w:t xml:space="preserve">7.3.4. За каждый факт </w:t>
      </w:r>
      <w:r>
        <w:t>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 рассчитыва</w:t>
      </w:r>
      <w:r>
        <w:t>ется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14:paraId="38F9A554" w14:textId="77777777" w:rsidR="00FB0B4F" w:rsidRDefault="003E6D36">
      <w:r>
        <w:t>Размер штрафа, рассчитываемый как процент Цены Договора, или в случае, если Договором предусмотрены этапы исполнени</w:t>
      </w:r>
      <w:r>
        <w:t>я Договора, как процент этапа исполнения Договора (далее – цена Договора (этапа)), определяется в следующем порядке:</w:t>
      </w:r>
    </w:p>
    <w:p w14:paraId="5C485EA8" w14:textId="77777777" w:rsidR="00FB0B4F" w:rsidRDefault="003E6D36">
      <w:r>
        <w:t>а) 10 процентов цены Договора (этапа) в случае, если цена Договора (этапа) не превышает 3 млн. рублей;</w:t>
      </w:r>
    </w:p>
    <w:p w14:paraId="5F643662" w14:textId="77777777" w:rsidR="00FB0B4F" w:rsidRDefault="003E6D36">
      <w:r>
        <w:t>б) 5 процентов цены Договора (этапа)</w:t>
      </w:r>
      <w:r>
        <w:t xml:space="preserve"> в случае, если цена Договора (этапа) составляет от 3 млн. рублей до 50 млн. рублей (включительно);</w:t>
      </w:r>
    </w:p>
    <w:p w14:paraId="22874843" w14:textId="77777777" w:rsidR="00FB0B4F" w:rsidRDefault="003E6D36">
      <w: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3AEBF314" w14:textId="77777777" w:rsidR="00FB0B4F" w:rsidRDefault="003E6D36">
      <w:r>
        <w:t>г) 0,5 процента цены</w:t>
      </w:r>
      <w:r>
        <w:t xml:space="preserve"> Договора (этапа) в случае, если цена Договора (этапа) составляет от 100 млн. рублей до 500 млн. рублей (включительно);</w:t>
      </w:r>
    </w:p>
    <w:p w14:paraId="08D91DB6" w14:textId="77777777" w:rsidR="00FB0B4F" w:rsidRDefault="003E6D36">
      <w:r>
        <w:t>д) 0,4 процента цены Договора (этапа) в случае, если цена Договора (этапа) составляет от 500 млн. рублей до 1 млрд. рублей (включительно</w:t>
      </w:r>
      <w:r>
        <w:t>);</w:t>
      </w:r>
    </w:p>
    <w:p w14:paraId="0C55819F" w14:textId="77777777" w:rsidR="00FB0B4F" w:rsidRDefault="003E6D36">
      <w: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475A7492" w14:textId="77777777" w:rsidR="00FB0B4F" w:rsidRDefault="003E6D36">
      <w:r>
        <w:lastRenderedPageBreak/>
        <w:t>ж) 0,25 процента цены Договора (этапа) в случае, если цена Договора (этапа) составляет от 2 млрд. рублей до 5 млрд.</w:t>
      </w:r>
      <w:r>
        <w:t xml:space="preserve"> рублей (включительно);</w:t>
      </w:r>
    </w:p>
    <w:p w14:paraId="7436EDA3" w14:textId="77777777" w:rsidR="00FB0B4F" w:rsidRDefault="003E6D36">
      <w: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7A4775EE" w14:textId="77777777" w:rsidR="00FB0B4F" w:rsidRDefault="003E6D36">
      <w:r>
        <w:t>и) 0,1 процента цены Договора (этапа) в случае, если цена Договора (этапа) превышает 10 млрд.</w:t>
      </w:r>
      <w:r>
        <w:t xml:space="preserve"> рублей.</w:t>
      </w:r>
    </w:p>
    <w:p w14:paraId="22842512" w14:textId="77777777" w:rsidR="00FB0B4F" w:rsidRDefault="003E6D36">
      <w:r>
        <w:t>7.3.5.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штраф устанавливается в размере 1 000 рублей.</w:t>
      </w:r>
    </w:p>
    <w:p w14:paraId="428EF5E3" w14:textId="77777777" w:rsidR="00FB0B4F" w:rsidRDefault="003E6D36">
      <w:r>
        <w:t>Размер штрафа определяется в следующем п</w:t>
      </w:r>
      <w:r>
        <w:t>орядке:</w:t>
      </w:r>
    </w:p>
    <w:p w14:paraId="017BD0D9" w14:textId="77777777" w:rsidR="00FB0B4F" w:rsidRDefault="003E6D36">
      <w:r>
        <w:t>а) 1000 рублей, если Цена Договора не превышает 3 млн. рублей;</w:t>
      </w:r>
    </w:p>
    <w:p w14:paraId="0607BDF9" w14:textId="77777777" w:rsidR="00FB0B4F" w:rsidRDefault="003E6D36">
      <w:r>
        <w:t>б) 5000 рублей, если Цена Договора составляет от 3 млн. рублей до 50 млн. рублей (включительно);</w:t>
      </w:r>
    </w:p>
    <w:p w14:paraId="720FA237" w14:textId="77777777" w:rsidR="00FB0B4F" w:rsidRDefault="003E6D36">
      <w:r>
        <w:t>в) 10000 рублей, если Цена Договора составляет от 50 млн. рублей до 100 млн. рублей (вкл</w:t>
      </w:r>
      <w:r>
        <w:t>ючительно);</w:t>
      </w:r>
    </w:p>
    <w:p w14:paraId="5CCF1C7C" w14:textId="77777777" w:rsidR="00FB0B4F" w:rsidRDefault="003E6D36">
      <w:r>
        <w:t>г) 100000 рублей, если Цена Договора превышает 100 млн. рублей.</w:t>
      </w:r>
    </w:p>
    <w:p w14:paraId="1084AF6B" w14:textId="77777777" w:rsidR="00FB0B4F" w:rsidRDefault="003E6D36">
      <w:r>
        <w:t>7.3.6. За каждый день просрочки исполнения Исполнителем обязательств, предусмотренных пунктами 9.8, 10.3 и 10.8 Договора (если в Договоре установлены требования к обеспечению испол</w:t>
      </w:r>
      <w:r>
        <w:t>нения Договора и (или) к обеспечению гарантийных обязательств), начисляется пеня в размере, определенном в порядке, установленном в соответствии с подпунктом 7.3.2 пункта 7.3 Договора.</w:t>
      </w:r>
    </w:p>
    <w:p w14:paraId="4D4A64B3" w14:textId="77777777" w:rsidR="00FB0B4F" w:rsidRDefault="003E6D36">
      <w:r>
        <w:t>7.3.7. Общая сумма начисленных штрафов за неисполнение или ненадлежащее</w:t>
      </w:r>
      <w:r>
        <w:t xml:space="preserve"> исполнение Исполнителем обязательств, предусмотренных Договором, не может превышать Цену Договора.</w:t>
      </w:r>
    </w:p>
    <w:p w14:paraId="3A061626" w14:textId="77777777" w:rsidR="00FB0B4F" w:rsidRDefault="003E6D36">
      <w:r>
        <w:t>7.3.8. За неисполнение условия о привлечении к исполнению Договора субподрядчиков из числа субъектов малого предпринимательства, социально ориентированных н</w:t>
      </w:r>
      <w:r>
        <w:t>екоммерческих организаций Исполнитель в соответствии с условиями Договора несет гражданско-правовую ответственность в виде штрафа. Штраф устанавливается в размере 5 процентов объема такого привлечения, установленного Договором.</w:t>
      </w:r>
    </w:p>
    <w:p w14:paraId="168C7198" w14:textId="77777777" w:rsidR="00FB0B4F" w:rsidRDefault="003E6D36">
      <w:r>
        <w:t>7.4. Сторона освобождается о</w:t>
      </w:r>
      <w:r>
        <w:t>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4EE9A21" w14:textId="77777777"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14:paraId="709BA985" w14:textId="77777777"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EC342BD" w14:textId="77777777"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43E40408" w14:textId="77777777"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Исполнитель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14:paraId="1D7B89AA" w14:textId="77777777"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Исполнителявозмещения причиненных убытков.</w:t>
      </w:r>
    </w:p>
    <w:p w14:paraId="275D01AC" w14:textId="77777777"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14:paraId="3615DED4" w14:textId="77777777"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14:paraId="00123F77" w14:textId="77777777"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Исполнителем и принятых Заказчиком, а также размер суммы, перечисленной Заказчиком Исполнителю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14:paraId="5719608A" w14:textId="77777777"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14:paraId="039983B3" w14:textId="77777777"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Исполнитель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</w:t>
      </w:r>
    </w:p>
    <w:p w14:paraId="335E2AEB" w14:textId="77777777"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14:paraId="3EA13863" w14:textId="77777777" w:rsidR="00FB0B4F" w:rsidRDefault="003E6D36">
      <w:r>
        <w:t>9.1.</w:t>
      </w:r>
      <w:r>
        <w:t xml:space="preserve"> Требования к обеспечению исполнению Договора не установлены.</w:t>
      </w:r>
    </w:p>
    <w:p w14:paraId="49FCFE96" w14:textId="77777777" w:rsidR="00FB0B4F" w:rsidRDefault="00FB0B4F"/>
    <w:p w14:paraId="09BFAB6B" w14:textId="77777777"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14:paraId="191FE311" w14:textId="77777777" w:rsidR="00FB0B4F" w:rsidRDefault="003E6D36">
      <w:r>
        <w:t>10.1. Требования к обеспечению гарантийных обязательств не установлены.</w:t>
      </w:r>
    </w:p>
    <w:p w14:paraId="7756C9AE" w14:textId="77777777" w:rsidR="00FB0B4F" w:rsidRDefault="00FB0B4F"/>
    <w:p w14:paraId="5784157D" w14:textId="77777777"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14:paraId="0139513A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EEDD85E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55924DC3" w14:textId="77777777"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14:paraId="68BE1F58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60C571E5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14:paraId="11AF52DC" w14:textId="77777777"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14:paraId="0E0A6E48" w14:textId="77777777"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41358803" w14:textId="77777777"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Срок направления письменного </w:t>
      </w:r>
      <w:proofErr w:type="gramStart"/>
      <w:r w:rsidRPr="002A51DC">
        <w:rPr>
          <w:lang w:eastAsia="en-US"/>
        </w:rPr>
        <w:t>ответа по существу</w:t>
      </w:r>
      <w:proofErr w:type="gramEnd"/>
      <w:r w:rsidRPr="002A51DC">
        <w:rPr>
          <w:lang w:eastAsia="en-US"/>
        </w:rPr>
        <w:t xml:space="preserve"> Стороной получившей претензию составляет 10 дней дней с даты ее получения.</w:t>
      </w:r>
    </w:p>
    <w:p w14:paraId="3DAFBC59" w14:textId="77777777"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14:paraId="19D97355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lastRenderedPageBreak/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14:paraId="462A44EB" w14:textId="77777777"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14:paraId="5EA2B852" w14:textId="77777777"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31.12.2022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14:paraId="23861089" w14:textId="77777777"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14:paraId="69351D13" w14:textId="77777777" w:rsidR="00380822" w:rsidRPr="002A51DC" w:rsidRDefault="00380822" w:rsidP="002A51DC">
      <w:pPr>
        <w:rPr>
          <w:lang w:eastAsia="en-US"/>
        </w:rPr>
      </w:pPr>
    </w:p>
    <w:p w14:paraId="35A962C8" w14:textId="77777777" w:rsidR="00380822" w:rsidRPr="002A51DC" w:rsidRDefault="00380822" w:rsidP="002A51DC">
      <w:pPr>
        <w:rPr>
          <w:lang w:eastAsia="en-US"/>
        </w:rPr>
      </w:pPr>
    </w:p>
    <w:p w14:paraId="3E3F5651" w14:textId="77777777"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14:paraId="1EDF3C17" w14:textId="77777777"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14:paraId="75110FF3" w14:textId="77777777"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2A51DC">
        <w:rPr>
          <w:lang w:eastAsia="en-US"/>
        </w:rPr>
        <w:t>Cторон</w:t>
      </w:r>
      <w:proofErr w:type="spellEnd"/>
      <w:r w:rsidRPr="002A51DC">
        <w:rPr>
          <w:lang w:eastAsia="en-US"/>
        </w:rPr>
        <w:t xml:space="preserve">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Договораосуществлено путем предоставления банковской гарантии, банковская гарантия должна учитывать новый срок исполн</w:t>
      </w:r>
      <w:r w:rsidR="00CB1C11" w:rsidRPr="002A51DC">
        <w:rPr>
          <w:lang w:eastAsia="en-US"/>
        </w:rPr>
        <w:t>ения Договора.</w:t>
      </w:r>
    </w:p>
    <w:p w14:paraId="2A9DD610" w14:textId="77777777"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14:paraId="0429F62A" w14:textId="77777777"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14:paraId="58D54E45" w14:textId="77777777"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14:paraId="0A28A2EF" w14:textId="77777777" w:rsidR="00B63B6D" w:rsidRPr="002A51DC" w:rsidRDefault="00B63B6D" w:rsidP="002A51DC">
      <w:pPr>
        <w:pStyle w:val="a0"/>
      </w:pPr>
      <w:r w:rsidRPr="002A51DC">
        <w:t>Особые условия</w:t>
      </w:r>
    </w:p>
    <w:p w14:paraId="53FF5396" w14:textId="77777777" w:rsidR="00FB0B4F" w:rsidRDefault="003E6D36">
      <w:r>
        <w:t>14.1. Стороны при исполнении Договора:</w:t>
      </w:r>
    </w:p>
    <w:p w14:paraId="05367424" w14:textId="77777777" w:rsidR="00FB0B4F" w:rsidRDefault="003E6D36">
      <w:r>
        <w:t>- составляют в виде электронных док</w:t>
      </w:r>
      <w:r>
        <w:t>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151249F8" w14:textId="77777777" w:rsidR="00FB0B4F" w:rsidRDefault="003E6D36">
      <w:r>
        <w:t>заявка на выполнение работы (если Договором предусмотрено выполнение работы по заявке</w:t>
      </w:r>
      <w:r>
        <w:t>);</w:t>
      </w:r>
    </w:p>
    <w:p w14:paraId="79AC6E1B" w14:textId="77777777" w:rsidR="00FB0B4F" w:rsidRDefault="003E6D36">
      <w:r>
        <w:t>выполнение работ, а также отдельные этапы выполнения работы (далее - отдельный этап исполнения Договора), включая все документы, предоставление которых предусмотрено в целях осуществления приемки выполненных работ, а также отдельных этапов исполнения До</w:t>
      </w:r>
      <w:r>
        <w:t>говора;</w:t>
      </w:r>
    </w:p>
    <w:p w14:paraId="6708F8CB" w14:textId="77777777" w:rsidR="00FB0B4F" w:rsidRDefault="003E6D36">
      <w:r>
        <w:t>результаты такой приемки;</w:t>
      </w:r>
    </w:p>
    <w:p w14:paraId="5E3D6EAB" w14:textId="77777777" w:rsidR="00FB0B4F" w:rsidRDefault="003E6D36">
      <w:r>
        <w:t>мотивированный отказ от подписания документа о приемке;</w:t>
      </w:r>
    </w:p>
    <w:p w14:paraId="75CB77AD" w14:textId="77777777" w:rsidR="00FB0B4F" w:rsidRDefault="003E6D36">
      <w:r>
        <w:t>оплата выполненной работы, а также отдельных этапов исполнения Договора;</w:t>
      </w:r>
    </w:p>
    <w:p w14:paraId="19BB14B9" w14:textId="77777777" w:rsidR="00FB0B4F" w:rsidRDefault="003E6D36">
      <w:r>
        <w:t>заключение дополнительных соглашений;</w:t>
      </w:r>
    </w:p>
    <w:p w14:paraId="3916ADD6" w14:textId="77777777" w:rsidR="00FB0B4F" w:rsidRDefault="003E6D36">
      <w:r>
        <w:lastRenderedPageBreak/>
        <w:t>направление требования об уплате неустоек (штрафов, пен</w:t>
      </w:r>
      <w:r>
        <w:t>ей);</w:t>
      </w:r>
    </w:p>
    <w:p w14:paraId="3617C029" w14:textId="77777777" w:rsidR="00FB0B4F" w:rsidRDefault="003E6D36">
      <w:r>
        <w:t>соглашение о расторжении Договора;</w:t>
      </w:r>
    </w:p>
    <w:p w14:paraId="4833C16E" w14:textId="77777777" w:rsidR="00FB0B4F" w:rsidRDefault="003E6D36">
      <w:r>
        <w:t>направление решения об одностороннем отказе от исполнения Договора;</w:t>
      </w:r>
    </w:p>
    <w:p w14:paraId="04907F51" w14:textId="77777777" w:rsidR="00FB0B4F" w:rsidRDefault="003E6D36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</w:t>
      </w:r>
      <w:r>
        <w:t xml:space="preserve">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14:paraId="3670FE8C" w14:textId="77777777" w:rsidR="00FB0B4F" w:rsidRDefault="003E6D36">
      <w:r>
        <w:t>14.2. Для работы в ПИК ЕАСУЗ Стороны Договора:</w:t>
      </w:r>
    </w:p>
    <w:p w14:paraId="27E21C93" w14:textId="77777777" w:rsidR="00FB0B4F" w:rsidRDefault="003E6D36">
      <w:r>
        <w:t>- назначают должностных лиц, уполномоченных за организацию и осуще</w:t>
      </w:r>
      <w:r>
        <w:t>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286EF378" w14:textId="77777777" w:rsidR="00FB0B4F" w:rsidRDefault="003E6D36">
      <w:r>
        <w:t>- обеспечивают получение усиленной квалифицированной электронной подписи в аккредитованных удостоверяющих центрах в соотве</w:t>
      </w:r>
      <w:r>
        <w:t>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37F01AF" w14:textId="77777777" w:rsidR="00FB0B4F" w:rsidRDefault="003E6D36">
      <w:r>
        <w:t>- обеспечивают регистрацию в ПИК ЕАСУЗ и в электронном документообороте ПИК ЕАСУЗ (далее – ЭДО ПИК ЕАСУЗ) в соо</w:t>
      </w:r>
      <w:r>
        <w:t>тветствии с Регламентом;</w:t>
      </w:r>
    </w:p>
    <w:p w14:paraId="7A706E2A" w14:textId="77777777" w:rsidR="00FB0B4F" w:rsidRDefault="003E6D36">
      <w:r>
        <w:t>- обеспечивают необходимые условия для осуществления электронного документооборота в ПИК ЕАСУЗ и в ЭДО ПИК ЕАСУЗ;</w:t>
      </w:r>
    </w:p>
    <w:p w14:paraId="463F280F" w14:textId="77777777" w:rsidR="00FB0B4F" w:rsidRDefault="003E6D36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FF0A960" w14:textId="77777777" w:rsidR="00FB0B4F" w:rsidRDefault="003E6D36">
      <w:r>
        <w:t>1</w:t>
      </w:r>
      <w:r>
        <w:t>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</w:t>
      </w:r>
      <w:r>
        <w:t>орядке.</w:t>
      </w:r>
    </w:p>
    <w:p w14:paraId="4E9ED796" w14:textId="77777777" w:rsidR="00FB0B4F" w:rsidRDefault="003E6D36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3EC17E51" w14:textId="77777777" w:rsidR="00FB0B4F" w:rsidRDefault="003E6D36">
      <w:r>
        <w:t xml:space="preserve">14.5. В случае сбоя в работе ПИК ЕАСУЗ и (или) ЭДО ПИК ЕАСУЗ </w:t>
      </w:r>
      <w:r>
        <w:t>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2017C7B0" w14:textId="77777777" w:rsidR="00FB0B4F" w:rsidRDefault="003E6D36">
      <w:r>
        <w:t>После</w:t>
      </w:r>
      <w:r>
        <w:t xml:space="preserve">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</w:t>
      </w:r>
      <w:r>
        <w:t>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4B5471BF" w14:textId="77777777" w:rsidR="00FB0B4F" w:rsidRDefault="003E6D36">
      <w:r>
        <w:t>Сторона, получившая в ПИК ЕАСУЗ указанное с</w:t>
      </w:r>
      <w:r>
        <w:t>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</w:t>
      </w:r>
      <w:r>
        <w:t>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019C78D1" w14:textId="77777777" w:rsidR="00FB0B4F" w:rsidRDefault="003E6D36">
      <w:r>
        <w:t>14.6. Перечень электронных документ</w:t>
      </w:r>
      <w:r>
        <w:t>ов, которыми обмениваются Стороны при исполнении Договора с использованием ПИК ЕАСУЗ, содержится в приложении 3 к Договору.</w:t>
      </w:r>
    </w:p>
    <w:p w14:paraId="6AD3A7E4" w14:textId="77777777" w:rsidR="00FB0B4F" w:rsidRDefault="003E6D36">
      <w:r>
        <w:t>14.7. Получение доступа к ПИК ЕАСУЗ, а также использование ЭДО ПИК ЕАСУЗ, в том числе в целях осуществления электронного документооб</w:t>
      </w:r>
      <w:r>
        <w:t>орота при исполнении Договора, для Сторон осуществляется безвозмездно.</w:t>
      </w:r>
    </w:p>
    <w:p w14:paraId="54DCB7FC" w14:textId="77777777" w:rsidR="00B63B6D" w:rsidRPr="002A51DC" w:rsidRDefault="00B63B6D" w:rsidP="002A51DC">
      <w:pPr>
        <w:pStyle w:val="a0"/>
      </w:pPr>
      <w:r w:rsidRPr="002A51DC">
        <w:t>Прочие условия</w:t>
      </w:r>
    </w:p>
    <w:p w14:paraId="328B21FA" w14:textId="77777777" w:rsidR="00B63B6D" w:rsidRPr="002A51DC" w:rsidRDefault="00B63B6D" w:rsidP="002A51DC">
      <w:pPr>
        <w:pStyle w:val="a1"/>
        <w:rPr>
          <w:lang w:eastAsia="en-US"/>
        </w:rPr>
      </w:pPr>
      <w:bookmarkStart w:id="2" w:name="_Ref47600362"/>
      <w:r w:rsidRPr="002A51DC">
        <w:rPr>
          <w:lang w:eastAsia="en-US"/>
        </w:rPr>
        <w:lastRenderedPageBreak/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2A51DC">
        <w:rPr>
          <w:lang w:eastAsia="en-US"/>
        </w:rPr>
        <w:t xml:space="preserve"> </w:t>
      </w:r>
    </w:p>
    <w:p w14:paraId="1EA34F16" w14:textId="77777777"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7A1DBB9B" w14:textId="77777777"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61B3277C" w14:textId="77777777"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14:paraId="30FEBBC1" w14:textId="77777777"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14:paraId="3775B0AF" w14:textId="77777777"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14:paraId="3907EDAF" w14:textId="77777777"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003630B0" w14:textId="77777777"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Pr="002A51DC">
        <w:rPr>
          <w:szCs w:val="24"/>
        </w:rPr>
        <w:t>.</w:t>
      </w:r>
    </w:p>
    <w:p w14:paraId="39F688CF" w14:textId="77777777"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14:paraId="45D17B9A" w14:textId="77777777" w:rsidTr="00AD01A5">
        <w:trPr>
          <w:trHeight w:val="988"/>
        </w:trPr>
        <w:tc>
          <w:tcPr>
            <w:tcW w:w="5075" w:type="dxa"/>
            <w:shd w:val="clear" w:color="auto" w:fill="auto"/>
          </w:tcPr>
          <w:p w14:paraId="41EB41DF" w14:textId="77777777"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14:paraId="794AD39C" w14:textId="77777777" w:rsidR="009942F2" w:rsidRPr="002A51DC" w:rsidRDefault="009942F2" w:rsidP="002A51DC">
            <w:pPr>
              <w:pStyle w:val="a8"/>
            </w:pPr>
          </w:p>
          <w:p w14:paraId="46A51270" w14:textId="77777777" w:rsidR="009942F2" w:rsidRPr="002A51DC" w:rsidRDefault="009942F2" w:rsidP="002A51DC">
            <w:pPr>
              <w:pStyle w:val="a8"/>
            </w:pPr>
            <w:r w:rsidRPr="002A51DC">
              <w:t>Муниципальное автономное дошкольное образовательное учреждение детский сад комбинированного вида «Росинка» городского округа Пущино Московской области</w:t>
            </w:r>
          </w:p>
        </w:tc>
        <w:tc>
          <w:tcPr>
            <w:tcW w:w="5633" w:type="dxa"/>
            <w:shd w:val="clear" w:color="auto" w:fill="auto"/>
          </w:tcPr>
          <w:p w14:paraId="45C13BD0" w14:textId="77777777" w:rsidR="009942F2" w:rsidRPr="002A51DC" w:rsidRDefault="009942F2" w:rsidP="002A51DC">
            <w:pPr>
              <w:pStyle w:val="a8"/>
            </w:pPr>
            <w:r w:rsidRPr="002A51DC">
              <w:t>Исполнитель:</w:t>
            </w:r>
          </w:p>
          <w:p w14:paraId="21206E56" w14:textId="77777777" w:rsidR="009942F2" w:rsidRPr="002A51DC" w:rsidRDefault="009942F2" w:rsidP="002A51DC">
            <w:pPr>
              <w:pStyle w:val="a8"/>
            </w:pPr>
          </w:p>
          <w:p w14:paraId="74358F90" w14:textId="77777777"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14:paraId="3A8A30F0" w14:textId="77777777" w:rsidTr="00AD01A5">
        <w:trPr>
          <w:trHeight w:val="397"/>
        </w:trPr>
        <w:tc>
          <w:tcPr>
            <w:tcW w:w="5075" w:type="dxa"/>
            <w:shd w:val="clear" w:color="auto" w:fill="auto"/>
          </w:tcPr>
          <w:p w14:paraId="107F9931" w14:textId="77777777" w:rsidR="009942F2" w:rsidRPr="002A51DC" w:rsidRDefault="009942F2" w:rsidP="002A51DC">
            <w:pPr>
              <w:pStyle w:val="a8"/>
            </w:pPr>
            <w:r w:rsidRPr="002A51DC">
              <w:t>Сокращенное наименование: МАДОУ д/с КВ «Росинка»</w:t>
            </w:r>
          </w:p>
        </w:tc>
        <w:tc>
          <w:tcPr>
            <w:tcW w:w="5633" w:type="dxa"/>
            <w:shd w:val="clear" w:color="auto" w:fill="auto"/>
          </w:tcPr>
          <w:p w14:paraId="0A24A2E7" w14:textId="77777777"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14:paraId="3B7CB87C" w14:textId="77777777" w:rsidTr="00AD01A5">
        <w:trPr>
          <w:trHeight w:val="1653"/>
        </w:trPr>
        <w:tc>
          <w:tcPr>
            <w:tcW w:w="5075" w:type="dxa"/>
            <w:shd w:val="clear" w:color="auto" w:fill="auto"/>
          </w:tcPr>
          <w:p w14:paraId="628449CB" w14:textId="77777777" w:rsidR="009942F2" w:rsidRPr="002A51DC" w:rsidRDefault="009942F2" w:rsidP="002A51DC">
            <w:pPr>
              <w:pStyle w:val="a8"/>
            </w:pPr>
            <w:r w:rsidRPr="002A51DC">
              <w:t>Почтовый адрес: 142290, Российская Федерация, Московская область, г.о. Пущино, г. Пущино, Южная улица, зд. №1</w:t>
            </w:r>
          </w:p>
          <w:p w14:paraId="080FCC16" w14:textId="77777777" w:rsidR="009942F2" w:rsidRPr="002A51DC" w:rsidRDefault="009942F2" w:rsidP="002A51DC">
            <w:pPr>
              <w:pStyle w:val="a8"/>
            </w:pPr>
            <w:r w:rsidRPr="002A51DC">
              <w:t>Место нахождения, адрес: 142290, Российская Федерация, Московская область, г.о. Пущино, г. Пущино, Южная улица, зд. №1</w:t>
            </w:r>
          </w:p>
          <w:p w14:paraId="61152B93" w14:textId="77777777" w:rsidR="009942F2" w:rsidRPr="002A51DC" w:rsidRDefault="009942F2" w:rsidP="002A51DC">
            <w:pPr>
              <w:pStyle w:val="a8"/>
            </w:pPr>
            <w:r w:rsidRPr="002A51DC">
              <w:t>ИНН 5039010553</w:t>
            </w:r>
          </w:p>
          <w:p w14:paraId="0435A077" w14:textId="77777777" w:rsidR="009942F2" w:rsidRPr="002A51DC" w:rsidRDefault="009942F2" w:rsidP="002A51DC">
            <w:pPr>
              <w:pStyle w:val="a8"/>
            </w:pPr>
            <w:r w:rsidRPr="002A51DC">
              <w:t>КПП 503901001</w:t>
            </w:r>
          </w:p>
          <w:p w14:paraId="1859A497" w14:textId="77777777" w:rsidR="009942F2" w:rsidRPr="002A51DC" w:rsidRDefault="009942F2" w:rsidP="002A51DC">
            <w:pPr>
              <w:pStyle w:val="a8"/>
            </w:pPr>
            <w:r w:rsidRPr="002A51DC">
              <w:t>ОГРН 1135043003171</w:t>
            </w:r>
          </w:p>
        </w:tc>
        <w:tc>
          <w:tcPr>
            <w:tcW w:w="5633" w:type="dxa"/>
            <w:shd w:val="clear" w:color="auto" w:fill="auto"/>
          </w:tcPr>
          <w:p w14:paraId="420BE08A" w14:textId="77777777" w:rsidR="009942F2" w:rsidRPr="002A51DC" w:rsidRDefault="009942F2" w:rsidP="002A51DC">
            <w:pPr>
              <w:pStyle w:val="a8"/>
            </w:pPr>
            <w:r w:rsidRPr="002A51DC">
              <w:t>Почтовый адрес: ________________</w:t>
            </w:r>
          </w:p>
          <w:p w14:paraId="5CB1E400" w14:textId="77777777" w:rsidR="009942F2" w:rsidRPr="002A51DC" w:rsidRDefault="009942F2" w:rsidP="002A51DC">
            <w:pPr>
              <w:pStyle w:val="a8"/>
            </w:pPr>
            <w:r w:rsidRPr="002A51DC">
              <w:t>Место нахождения, адрес</w:t>
            </w:r>
            <w:hyperlink r:id="rId8" w:history="1"/>
            <w:r w:rsidRPr="002A51DC">
              <w:t>: ________________</w:t>
            </w:r>
          </w:p>
          <w:p w14:paraId="2F84B3FC" w14:textId="77777777" w:rsidR="009942F2" w:rsidRPr="003E6D36" w:rsidRDefault="009942F2" w:rsidP="002A51DC">
            <w:pPr>
              <w:pStyle w:val="a8"/>
            </w:pPr>
            <w:r w:rsidRPr="002A51DC">
              <w:t>ИНН</w:t>
            </w:r>
            <w:r w:rsidRPr="003E6D36">
              <w:t xml:space="preserve"> </w:t>
            </w:r>
            <w:r w:rsidRPr="003E6D36">
              <w:rPr>
                <w:rStyle w:val="a7"/>
                <w:color w:val="auto"/>
                <w:u w:val="none"/>
              </w:rPr>
              <w:t>________________</w:t>
            </w:r>
          </w:p>
          <w:p w14:paraId="10F9982D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eastAsia="en-US"/>
              </w:rPr>
              <w:t>КПП</w:t>
            </w: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A51DC">
              <w:rPr>
                <w:lang w:val="en-US" w:eastAsia="en-US"/>
              </w:rPr>
              <w:t xml:space="preserve"> </w:t>
            </w:r>
          </w:p>
          <w:p w14:paraId="524FB0B7" w14:textId="77777777"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14:paraId="563B496D" w14:textId="77777777"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14:paraId="16FD2CBD" w14:textId="77777777" w:rsidTr="00AD01A5">
        <w:trPr>
          <w:trHeight w:val="268"/>
        </w:trPr>
        <w:tc>
          <w:tcPr>
            <w:tcW w:w="5075" w:type="dxa"/>
            <w:shd w:val="clear" w:color="auto" w:fill="auto"/>
          </w:tcPr>
          <w:p w14:paraId="3ABE3760" w14:textId="77777777"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2E5F3EE9" w14:textId="77777777"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6B7B2B" w14:paraId="422C2F86" w14:textId="77777777" w:rsidTr="00AD01A5">
        <w:trPr>
          <w:trHeight w:val="1370"/>
        </w:trPr>
        <w:tc>
          <w:tcPr>
            <w:tcW w:w="5075" w:type="dxa"/>
            <w:shd w:val="clear" w:color="auto" w:fill="auto"/>
          </w:tcPr>
          <w:p w14:paraId="09AA1C11" w14:textId="77777777" w:rsidR="009942F2" w:rsidRPr="003E6D36" w:rsidRDefault="009942F2" w:rsidP="002A51DC">
            <w:pPr>
              <w:ind w:firstLine="0"/>
              <w:rPr>
                <w:lang w:eastAsia="en-US"/>
              </w:rPr>
            </w:pPr>
            <w:r w:rsidRPr="003E6D36">
              <w:rPr>
                <w:lang w:eastAsia="en-US"/>
              </w:rPr>
              <w:lastRenderedPageBreak/>
              <w:t xml:space="preserve"> </w:t>
            </w:r>
            <w:r w:rsidRPr="003E6D36">
              <w:rPr>
                <w:rFonts w:cstheme="minorHAnsi"/>
                <w:shd w:val="clear" w:color="auto" w:fill="FFFFFF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3E6D36">
              <w:rPr>
                <w:rFonts w:cstheme="minorHAnsi"/>
                <w:shd w:val="clear" w:color="auto" w:fill="FFFFFF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3E6D36">
              <w:rPr>
                <w:rFonts w:cstheme="minorHAnsi"/>
                <w:shd w:val="clear" w:color="auto" w:fill="FFFFFF"/>
              </w:rPr>
              <w:t xml:space="preserve"> </w:t>
            </w:r>
            <w:r w:rsidRPr="003E6D36">
              <w:rPr>
                <w:lang w:eastAsia="en-US"/>
              </w:rPr>
              <w:t>30486Щ</w:t>
            </w:r>
            <w:proofErr w:type="gramStart"/>
            <w:r w:rsidRPr="003E6D36">
              <w:rPr>
                <w:lang w:eastAsia="en-US"/>
              </w:rPr>
              <w:t>13570,  МАДОУ</w:t>
            </w:r>
            <w:proofErr w:type="gramEnd"/>
            <w:r w:rsidRPr="003E6D36">
              <w:rPr>
                <w:lang w:eastAsia="en-US"/>
              </w:rPr>
              <w:t xml:space="preserve"> д/с КВ «Росинка»</w:t>
            </w:r>
            <w:r w:rsidRPr="003E6D36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5E035DA3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3E6D36">
              <w:t xml:space="preserve"> </w:t>
            </w:r>
            <w:r w:rsidRPr="002A51DC">
              <w:rPr>
                <w:lang w:val="en-US"/>
              </w:rPr>
              <w:t>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6B7B2B" w14:paraId="405675C5" w14:textId="77777777" w:rsidTr="00AD01A5">
        <w:trPr>
          <w:trHeight w:val="1638"/>
        </w:trPr>
        <w:tc>
          <w:tcPr>
            <w:tcW w:w="5075" w:type="dxa"/>
            <w:shd w:val="clear" w:color="auto" w:fill="auto"/>
          </w:tcPr>
          <w:p w14:paraId="34280471" w14:textId="77777777" w:rsidR="009942F2" w:rsidRPr="003E6D36" w:rsidRDefault="009942F2" w:rsidP="002A51DC">
            <w:pPr>
              <w:pStyle w:val="a8"/>
            </w:pPr>
            <w:r w:rsidRPr="002A51DC">
              <w:t>Банк</w:t>
            </w:r>
            <w:r w:rsidRPr="003E6D36">
              <w:t>: ГУ Банка России по ЦФО//УФК по Московской области, г. Москва</w:t>
            </w:r>
          </w:p>
          <w:p w14:paraId="7E3F37F1" w14:textId="77777777" w:rsidR="009942F2" w:rsidRPr="003E6D36" w:rsidRDefault="009942F2" w:rsidP="002A51DC">
            <w:pPr>
              <w:pStyle w:val="a8"/>
            </w:pPr>
            <w:r w:rsidRPr="002A51DC">
              <w:t>БИК</w:t>
            </w:r>
            <w:r w:rsidRPr="003E6D36">
              <w:t xml:space="preserve"> 004525987</w:t>
            </w:r>
          </w:p>
          <w:p w14:paraId="5A521109" w14:textId="77777777" w:rsidR="009942F2" w:rsidRPr="003E6D36" w:rsidRDefault="009942F2" w:rsidP="002A51DC">
            <w:pPr>
              <w:ind w:firstLine="34"/>
              <w:rPr>
                <w:rFonts w:cstheme="minorHAnsi"/>
                <w:shd w:val="clear" w:color="auto" w:fill="FFFFFF"/>
              </w:rPr>
            </w:pPr>
            <w:proofErr w:type="spellStart"/>
            <w:r w:rsidRPr="003E6D36">
              <w:t>казн</w:t>
            </w:r>
            <w:proofErr w:type="spellEnd"/>
            <w:r w:rsidRPr="003E6D36">
              <w:t>/</w:t>
            </w:r>
            <w:proofErr w:type="spellStart"/>
            <w:r w:rsidRPr="003E6D36">
              <w:t>сч</w:t>
            </w:r>
            <w:proofErr w:type="spellEnd"/>
            <w:r w:rsidRPr="003E6D36">
              <w:rPr>
                <w:lang w:eastAsia="en-US"/>
              </w:rPr>
              <w:t xml:space="preserve"> 03234643467620004800</w:t>
            </w:r>
          </w:p>
          <w:p w14:paraId="1964631C" w14:textId="77777777" w:rsidR="009942F2" w:rsidRPr="003E6D36" w:rsidRDefault="009942F2" w:rsidP="002A51DC">
            <w:pPr>
              <w:pStyle w:val="a8"/>
            </w:pPr>
            <w:r w:rsidRPr="003E6D36">
              <w:t xml:space="preserve">единый </w:t>
            </w:r>
            <w:proofErr w:type="spellStart"/>
            <w:r w:rsidRPr="003E6D36">
              <w:t>казн</w:t>
            </w:r>
            <w:proofErr w:type="spellEnd"/>
            <w:r w:rsidRPr="003E6D36">
              <w:t>/</w:t>
            </w:r>
            <w:proofErr w:type="spellStart"/>
            <w:r w:rsidRPr="003E6D36">
              <w:t>сч</w:t>
            </w:r>
            <w:proofErr w:type="spellEnd"/>
            <w:r w:rsidRPr="003E6D36">
              <w:rPr>
                <w:lang w:eastAsia="en-US"/>
              </w:rPr>
              <w:t xml:space="preserve"> 40102810845370000004</w:t>
            </w:r>
          </w:p>
          <w:p w14:paraId="3B3ADEAC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14:paraId="5C7D3A7C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46762000001</w:t>
            </w:r>
          </w:p>
        </w:tc>
        <w:tc>
          <w:tcPr>
            <w:tcW w:w="5633" w:type="dxa"/>
            <w:shd w:val="clear" w:color="auto" w:fill="auto"/>
          </w:tcPr>
          <w:p w14:paraId="4B398442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14:paraId="7893B050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14:paraId="54DFF32F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14:paraId="2E81314F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14:paraId="2D4D785F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14:paraId="100F91BB" w14:textId="77777777"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</w:tc>
      </w:tr>
      <w:tr w:rsidR="009942F2" w:rsidRPr="002A51DC" w14:paraId="1ECF7409" w14:textId="77777777" w:rsidTr="00AD01A5">
        <w:trPr>
          <w:trHeight w:val="819"/>
        </w:trPr>
        <w:tc>
          <w:tcPr>
            <w:tcW w:w="5075" w:type="dxa"/>
            <w:shd w:val="clear" w:color="auto" w:fill="auto"/>
          </w:tcPr>
          <w:p w14:paraId="4FF0E14E" w14:textId="77777777" w:rsidR="009942F2" w:rsidRPr="003E6D36" w:rsidRDefault="009942F2" w:rsidP="002A51DC">
            <w:pPr>
              <w:pStyle w:val="a8"/>
            </w:pPr>
            <w:r w:rsidRPr="002A51DC">
              <w:t>телефон</w:t>
            </w:r>
            <w:r w:rsidRPr="003E6D36">
              <w:t xml:space="preserve"> (</w:t>
            </w:r>
            <w:r w:rsidRPr="002A51DC">
              <w:t>факс</w:t>
            </w:r>
            <w:r w:rsidRPr="003E6D36">
              <w:t>): +74967731184</w:t>
            </w:r>
          </w:p>
          <w:p w14:paraId="670045E6" w14:textId="77777777" w:rsidR="009942F2" w:rsidRPr="003E6D36" w:rsidRDefault="009942F2" w:rsidP="002A51DC">
            <w:pPr>
              <w:pStyle w:val="a8"/>
            </w:pPr>
            <w:r w:rsidRPr="002A51DC">
              <w:t>адрес</w:t>
            </w:r>
            <w:r w:rsidRPr="003E6D36">
              <w:t xml:space="preserve"> </w:t>
            </w:r>
            <w:r w:rsidRPr="002A51DC">
              <w:t>электронной</w:t>
            </w:r>
            <w:r w:rsidRPr="003E6D36">
              <w:t xml:space="preserve"> </w:t>
            </w:r>
            <w:r w:rsidRPr="002A51DC">
              <w:t>почты</w:t>
            </w:r>
            <w:r w:rsidRPr="003E6D36">
              <w:t xml:space="preserve">: </w:t>
            </w:r>
            <w:proofErr w:type="spellStart"/>
            <w:r w:rsidRPr="002A51DC">
              <w:rPr>
                <w:lang w:val="en-US"/>
              </w:rPr>
              <w:t>rosinka</w:t>
            </w:r>
            <w:proofErr w:type="spellEnd"/>
            <w:r w:rsidRPr="003E6D36">
              <w:t>8@</w:t>
            </w:r>
            <w:r w:rsidRPr="002A51DC">
              <w:rPr>
                <w:lang w:val="en-US"/>
              </w:rPr>
              <w:t>bk</w:t>
            </w:r>
            <w:r w:rsidRPr="003E6D36">
              <w:t>.</w:t>
            </w:r>
            <w:proofErr w:type="spellStart"/>
            <w:r w:rsidRPr="002A51DC">
              <w:rPr>
                <w:lang w:val="en-US"/>
              </w:rPr>
              <w:t>ru</w:t>
            </w:r>
            <w:proofErr w:type="spellEnd"/>
          </w:p>
        </w:tc>
        <w:tc>
          <w:tcPr>
            <w:tcW w:w="5633" w:type="dxa"/>
            <w:shd w:val="clear" w:color="auto" w:fill="auto"/>
          </w:tcPr>
          <w:p w14:paraId="10867D39" w14:textId="77777777" w:rsidR="009942F2" w:rsidRPr="003E6D36" w:rsidRDefault="009942F2" w:rsidP="002A51DC">
            <w:pPr>
              <w:pStyle w:val="a8"/>
            </w:pPr>
            <w:r w:rsidRPr="002A51DC">
              <w:t>телефон</w:t>
            </w:r>
            <w:r w:rsidRPr="003E6D36">
              <w:t xml:space="preserve"> (</w:t>
            </w:r>
            <w:r w:rsidRPr="002A51DC">
              <w:t>факс</w:t>
            </w:r>
            <w:r w:rsidRPr="003E6D36">
              <w:t>): ________________</w:t>
            </w:r>
          </w:p>
          <w:p w14:paraId="127EA011" w14:textId="77777777" w:rsidR="009942F2" w:rsidRPr="003E6D36" w:rsidRDefault="009942F2" w:rsidP="002A51DC">
            <w:pPr>
              <w:pStyle w:val="a8"/>
            </w:pPr>
            <w:r w:rsidRPr="002A51DC">
              <w:t>адрес</w:t>
            </w:r>
            <w:r w:rsidRPr="003E6D36">
              <w:t xml:space="preserve"> </w:t>
            </w:r>
            <w:r w:rsidRPr="002A51DC">
              <w:t>электронной</w:t>
            </w:r>
            <w:r w:rsidRPr="003E6D36">
              <w:t xml:space="preserve"> </w:t>
            </w:r>
            <w:r w:rsidRPr="002A51DC">
              <w:t>почты</w:t>
            </w:r>
            <w:r w:rsidRPr="003E6D36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14:paraId="1EAEC904" w14:textId="77777777" w:rsidTr="009942F2">
        <w:trPr>
          <w:trHeight w:val="274"/>
        </w:trPr>
        <w:tc>
          <w:tcPr>
            <w:tcW w:w="5104" w:type="dxa"/>
            <w:gridSpan w:val="3"/>
          </w:tcPr>
          <w:p w14:paraId="17A3382A" w14:textId="77777777"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14:paraId="6BAE7441" w14:textId="77777777" w:rsidR="009942F2" w:rsidRPr="002A51DC" w:rsidRDefault="009942F2" w:rsidP="002A51DC">
            <w:pPr>
              <w:pStyle w:val="a8"/>
            </w:pPr>
            <w:r w:rsidRPr="002A51DC">
              <w:t>Исполнитель:</w:t>
            </w:r>
          </w:p>
        </w:tc>
      </w:tr>
      <w:tr w:rsidR="009942F2" w:rsidRPr="002A51DC" w14:paraId="2A339D01" w14:textId="77777777" w:rsidTr="009942F2">
        <w:tc>
          <w:tcPr>
            <w:tcW w:w="1985" w:type="dxa"/>
          </w:tcPr>
          <w:p w14:paraId="32626B68" w14:textId="77777777"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14:paraId="04BF3D2A" w14:textId="77777777"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14:paraId="379A3991" w14:textId="77777777"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14:paraId="329F4A31" w14:textId="77777777"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14:paraId="23EDFD77" w14:textId="77777777"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14:paraId="7C217287" w14:textId="77777777" w:rsidR="009942F2" w:rsidRPr="002A51DC" w:rsidRDefault="009942F2" w:rsidP="002A51DC">
            <w:pPr>
              <w:pStyle w:val="a8"/>
            </w:pPr>
          </w:p>
        </w:tc>
      </w:tr>
      <w:tr w:rsidR="009942F2" w:rsidRPr="00C80979" w14:paraId="31039F30" w14:textId="77777777" w:rsidTr="009942F2">
        <w:tc>
          <w:tcPr>
            <w:tcW w:w="1985" w:type="dxa"/>
          </w:tcPr>
          <w:p w14:paraId="191B01DD" w14:textId="77777777" w:rsidR="009942F2" w:rsidRPr="002A51DC" w:rsidRDefault="009942F2" w:rsidP="002A51DC">
            <w:pPr>
              <w:pStyle w:val="a8"/>
            </w:pPr>
            <w:proofErr w:type="spellStart"/>
            <w:r w:rsidRPr="002A51DC">
              <w:t>Заведующий</w:t>
            </w:r>
            <w:proofErr w:type="spellEnd"/>
          </w:p>
        </w:tc>
        <w:tc>
          <w:tcPr>
            <w:tcW w:w="1418" w:type="dxa"/>
          </w:tcPr>
          <w:p w14:paraId="3C232E3D" w14:textId="77777777"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14:paraId="2CB1A16B" w14:textId="77777777" w:rsidR="009942F2" w:rsidRPr="002A51DC" w:rsidRDefault="009942F2" w:rsidP="002A51DC">
            <w:pPr>
              <w:pStyle w:val="a8"/>
            </w:pPr>
            <w:r w:rsidRPr="002A51DC">
              <w:t>(О. В. Першина)</w:t>
            </w:r>
          </w:p>
        </w:tc>
        <w:tc>
          <w:tcPr>
            <w:tcW w:w="1842" w:type="dxa"/>
          </w:tcPr>
          <w:p w14:paraId="358A55BF" w14:textId="77777777"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14:paraId="17084BFE" w14:textId="77777777"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14:paraId="34580D51" w14:textId="77777777"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14:paraId="72FEC834" w14:textId="77777777"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3597" w14:textId="77777777" w:rsidR="005A43D3" w:rsidRDefault="005A43D3" w:rsidP="000C7337">
      <w:r>
        <w:separator/>
      </w:r>
    </w:p>
  </w:endnote>
  <w:endnote w:type="continuationSeparator" w:id="0">
    <w:p w14:paraId="63B8D820" w14:textId="77777777" w:rsidR="005A43D3" w:rsidRDefault="005A43D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75F1" w14:textId="77777777" w:rsidR="005A43D3" w:rsidRDefault="005A43D3" w:rsidP="000C7337">
      <w:r>
        <w:separator/>
      </w:r>
    </w:p>
  </w:footnote>
  <w:footnote w:type="continuationSeparator" w:id="0">
    <w:p w14:paraId="73B13A6E" w14:textId="77777777" w:rsidR="005A43D3" w:rsidRDefault="005A43D3" w:rsidP="000C7337">
      <w:r>
        <w:continuationSeparator/>
      </w:r>
    </w:p>
  </w:footnote>
  <w:footnote w:id="1">
    <w:p w14:paraId="31D1F5D5" w14:textId="77777777" w:rsidR="005A43D3" w:rsidRDefault="005A43D3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BE00CC">
        <w:t>выполнение работ</w:t>
      </w:r>
      <w:r>
        <w:t xml:space="preserve"> не облагается НДС, </w:t>
      </w:r>
      <w:r w:rsidR="00BE00CC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BE00CC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14:paraId="5ED0B249" w14:textId="77777777" w:rsidR="005A43D3" w:rsidRDefault="005A43D3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BE00CC">
        <w:t>Подрядчиком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7CC15754" w14:textId="77777777" w:rsidR="005A43D3" w:rsidRDefault="005A43D3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B2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E6D36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2713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0B4F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4C2"/>
  <w15:docId w15:val="{2E949923-DCB3-412B-9598-027A00B4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translate.ru/%D0%BF%D0%B5%D1%80%D0%B5%D0%B2%D0%BE%D0%B4/%D0%B0%D0%BD%D0%B3%D0%BB%D0%B8%D0%B9%D1%81%D0%BA%D0%B8%D0%B9-%D1%80%D1%83%D1%81%D1%81%D0%BA%D0%B8%D0%B9/add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C206-1F9B-45A7-9D50-CACBE71E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5470</Words>
  <Characters>31183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8</cp:lastModifiedBy>
  <cp:revision>6</cp:revision>
  <cp:lastPrinted>2022-03-02T11:53:00Z</cp:lastPrinted>
  <dcterms:created xsi:type="dcterms:W3CDTF">2022-04-21T12:29:00Z</dcterms:created>
  <dcterms:modified xsi:type="dcterms:W3CDTF">2022-05-26T09:09:00Z</dcterms:modified>
</cp:coreProperties>
</file>