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 xml:space="preserve">_____________ </w:t>
      </w:r>
      <w:proofErr w:type="spellStart"/>
      <w:r w:rsidRPr="003A3471">
        <w:rPr>
          <w:rFonts w:ascii="Times New Roman" w:hAnsi="Times New Roman" w:cs="Times New Roman"/>
          <w:sz w:val="24"/>
          <w:szCs w:val="24"/>
        </w:rPr>
        <w:t>Е.А.Гаврилова</w:t>
      </w:r>
      <w:proofErr w:type="spellEnd"/>
      <w:r w:rsidRPr="003A3471">
        <w:rPr>
          <w:rFonts w:ascii="Times New Roman" w:hAnsi="Times New Roman" w:cs="Times New Roman"/>
          <w:sz w:val="24"/>
          <w:szCs w:val="24"/>
        </w:rPr>
        <w:t xml:space="preserve"> </w:t>
      </w:r>
    </w:p>
    <w:p w:rsidR="00FB0181" w:rsidRPr="003A3471" w:rsidRDefault="00076C8E" w:rsidP="00FB0181">
      <w:pPr>
        <w:spacing w:after="0" w:line="240" w:lineRule="auto"/>
        <w:jc w:val="right"/>
        <w:rPr>
          <w:rFonts w:ascii="Times New Roman" w:hAnsi="Times New Roman" w:cs="Times New Roman"/>
          <w:sz w:val="24"/>
          <w:szCs w:val="24"/>
        </w:rPr>
      </w:pPr>
      <w:r w:rsidRPr="00423B71">
        <w:rPr>
          <w:rFonts w:ascii="Times New Roman" w:hAnsi="Times New Roman" w:cs="Times New Roman"/>
          <w:sz w:val="24"/>
          <w:szCs w:val="24"/>
        </w:rPr>
        <w:t>«</w:t>
      </w:r>
      <w:r w:rsidR="005D3355" w:rsidRPr="00D3429B">
        <w:rPr>
          <w:rFonts w:ascii="Times New Roman" w:hAnsi="Times New Roman" w:cs="Times New Roman"/>
          <w:sz w:val="24"/>
          <w:szCs w:val="24"/>
        </w:rPr>
        <w:t>1</w:t>
      </w:r>
      <w:r w:rsidR="00526DD8">
        <w:rPr>
          <w:rFonts w:ascii="Times New Roman" w:hAnsi="Times New Roman" w:cs="Times New Roman"/>
          <w:sz w:val="24"/>
          <w:szCs w:val="24"/>
        </w:rPr>
        <w:t>2</w:t>
      </w:r>
      <w:r w:rsidR="00FB0181" w:rsidRPr="00D3429B">
        <w:rPr>
          <w:rFonts w:ascii="Times New Roman" w:hAnsi="Times New Roman" w:cs="Times New Roman"/>
          <w:sz w:val="24"/>
          <w:szCs w:val="24"/>
        </w:rPr>
        <w:t xml:space="preserve">» </w:t>
      </w:r>
      <w:r w:rsidR="005D3355" w:rsidRPr="00D3429B">
        <w:rPr>
          <w:rFonts w:ascii="Times New Roman" w:hAnsi="Times New Roman" w:cs="Times New Roman"/>
          <w:sz w:val="24"/>
          <w:szCs w:val="24"/>
        </w:rPr>
        <w:t>января</w:t>
      </w:r>
      <w:r w:rsidR="00B67416" w:rsidRPr="00D3429B">
        <w:rPr>
          <w:rFonts w:ascii="Times New Roman" w:hAnsi="Times New Roman" w:cs="Times New Roman"/>
          <w:sz w:val="24"/>
          <w:szCs w:val="24"/>
        </w:rPr>
        <w:t xml:space="preserve"> </w:t>
      </w:r>
      <w:r w:rsidR="00E115D3" w:rsidRPr="00D3429B">
        <w:rPr>
          <w:rFonts w:ascii="Times New Roman" w:hAnsi="Times New Roman" w:cs="Times New Roman"/>
          <w:sz w:val="24"/>
          <w:szCs w:val="24"/>
        </w:rPr>
        <w:t>202</w:t>
      </w:r>
      <w:r w:rsidR="00526DD8">
        <w:rPr>
          <w:rFonts w:ascii="Times New Roman" w:hAnsi="Times New Roman" w:cs="Times New Roman"/>
          <w:sz w:val="24"/>
          <w:szCs w:val="24"/>
        </w:rPr>
        <w:t>2</w:t>
      </w:r>
      <w:r w:rsidR="00FB0181" w:rsidRPr="00D3429B">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B67416" w:rsidRDefault="00FB0181" w:rsidP="00B67416">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 НА ПОСТАВКУ</w:t>
      </w:r>
      <w:r w:rsidR="00977993" w:rsidRPr="003A3471">
        <w:rPr>
          <w:rFonts w:ascii="Times New Roman" w:hAnsi="Times New Roman"/>
          <w:b/>
          <w:color w:val="000000" w:themeColor="text1"/>
          <w:sz w:val="24"/>
          <w:szCs w:val="24"/>
        </w:rPr>
        <w:t xml:space="preserve"> </w:t>
      </w:r>
    </w:p>
    <w:p w:rsidR="007816EC" w:rsidRPr="003A3471" w:rsidRDefault="00B67416" w:rsidP="00B67416">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ХОЗЯЙСТВЕННЫХ ТОВАРОВ</w:t>
      </w:r>
    </w:p>
    <w:p w:rsidR="00FB0181" w:rsidRPr="00A518AF" w:rsidRDefault="00FB0181" w:rsidP="00FB0181">
      <w:pPr>
        <w:spacing w:after="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w:t>
      </w:r>
      <w:r w:rsidR="00A442CE" w:rsidRPr="003A3471">
        <w:rPr>
          <w:rFonts w:ascii="Times New Roman" w:hAnsi="Times New Roman"/>
          <w:b/>
          <w:color w:val="000000" w:themeColor="text1"/>
          <w:sz w:val="24"/>
          <w:szCs w:val="24"/>
        </w:rPr>
        <w:t>ЗКЭФ-</w:t>
      </w:r>
      <w:r w:rsidR="005D3355">
        <w:rPr>
          <w:rFonts w:ascii="Times New Roman" w:hAnsi="Times New Roman"/>
          <w:b/>
          <w:color w:val="000000" w:themeColor="text1"/>
          <w:sz w:val="24"/>
          <w:szCs w:val="24"/>
        </w:rPr>
        <w:t>1</w:t>
      </w:r>
      <w:r w:rsidR="00E115D3">
        <w:rPr>
          <w:rFonts w:ascii="Times New Roman" w:hAnsi="Times New Roman"/>
          <w:b/>
          <w:color w:val="000000" w:themeColor="text1"/>
          <w:sz w:val="24"/>
          <w:szCs w:val="24"/>
        </w:rPr>
        <w:t>/2</w:t>
      </w:r>
      <w:r w:rsidR="00526DD8">
        <w:rPr>
          <w:rFonts w:ascii="Times New Roman" w:hAnsi="Times New Roman"/>
          <w:b/>
          <w:color w:val="000000" w:themeColor="text1"/>
          <w:sz w:val="24"/>
          <w:szCs w:val="24"/>
        </w:rPr>
        <w:t>2</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w:t>
      </w:r>
      <w:proofErr w:type="gramEnd"/>
      <w:r w:rsidRPr="00094208">
        <w:rPr>
          <w:rFonts w:ascii="Times New Roman" w:hAnsi="Times New Roman" w:cs="Times New Roman"/>
        </w:rPr>
        <w:t xml:space="preserve"> работы электронной площадки   </w:t>
      </w:r>
      <w:r w:rsidRPr="00050A59">
        <w:rPr>
          <w:rFonts w:ascii="Times New Roman" w:hAnsi="Times New Roman" w:cs="Times New Roman"/>
        </w:rPr>
        <w:t>«</w:t>
      </w:r>
      <w:r w:rsidR="00050A59" w:rsidRPr="00050A59">
        <w:rPr>
          <w:rFonts w:ascii="Times New Roman" w:hAnsi="Times New Roman" w:cs="Times New Roman"/>
          <w:lang w:val="en-US"/>
        </w:rPr>
        <w:t>ESTP</w:t>
      </w:r>
      <w:r w:rsidRPr="00050A59">
        <w:rPr>
          <w:rFonts w:ascii="Times New Roman" w:hAnsi="Times New Roman" w:cs="Times New Roman"/>
        </w:rPr>
        <w:t>.</w:t>
      </w:r>
      <w:proofErr w:type="spellStart"/>
      <w:r w:rsidRPr="00050A59">
        <w:rPr>
          <w:rFonts w:ascii="Times New Roman" w:hAnsi="Times New Roman" w:cs="Times New Roman"/>
        </w:rPr>
        <w:t>ru</w:t>
      </w:r>
      <w:proofErr w:type="spellEnd"/>
      <w:r w:rsidRPr="00050A59">
        <w:rPr>
          <w:rFonts w:ascii="Times New Roman" w:hAnsi="Times New Roman" w:cs="Times New Roman"/>
        </w:rPr>
        <w:t xml:space="preserve">» </w:t>
      </w:r>
      <w:hyperlink r:id="rId9" w:history="1">
        <w:r w:rsidR="00050A59" w:rsidRPr="00050A59">
          <w:rPr>
            <w:rStyle w:val="a5"/>
            <w:rFonts w:ascii="Times New Roman" w:hAnsi="Times New Roman" w:cs="Times New Roman"/>
          </w:rPr>
          <w:t>http://www.</w:t>
        </w:r>
        <w:proofErr w:type="spellStart"/>
        <w:r w:rsidR="00050A59" w:rsidRPr="00050A59">
          <w:rPr>
            <w:rStyle w:val="a5"/>
            <w:rFonts w:ascii="Times New Roman" w:hAnsi="Times New Roman" w:cs="Times New Roman"/>
            <w:lang w:val="en-US"/>
          </w:rPr>
          <w:t>estp</w:t>
        </w:r>
        <w:proofErr w:type="spellEnd"/>
        <w:r w:rsidR="00050A59" w:rsidRPr="00050A59">
          <w:rPr>
            <w:rStyle w:val="a5"/>
            <w:rFonts w:ascii="Times New Roman" w:hAnsi="Times New Roman" w:cs="Times New Roman"/>
          </w:rPr>
          <w:t>.</w:t>
        </w:r>
        <w:proofErr w:type="spellStart"/>
        <w:r w:rsidR="00050A59" w:rsidRPr="00050A59">
          <w:rPr>
            <w:rStyle w:val="a5"/>
            <w:rFonts w:ascii="Times New Roman" w:hAnsi="Times New Roman" w:cs="Times New Roman"/>
          </w:rPr>
          <w:t>ru</w:t>
        </w:r>
        <w:proofErr w:type="spellEnd"/>
      </w:hyperlink>
      <w:r w:rsidRPr="00050A59">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EE6C54"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9A1B23">
        <w:rPr>
          <w:rFonts w:ascii="Times New Roman" w:eastAsia="Times New Roman" w:hAnsi="Times New Roman" w:cs="Times New Roman"/>
          <w:sz w:val="28"/>
          <w:szCs w:val="28"/>
        </w:rPr>
        <w:t>2</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firstRow="1" w:lastRow="0" w:firstColumn="1" w:lastColumn="0" w:noHBand="0" w:noVBand="1"/>
      </w:tblPr>
      <w:tblGrid>
        <w:gridCol w:w="10031"/>
        <w:gridCol w:w="1026"/>
      </w:tblGrid>
      <w:tr w:rsidR="00FB02FB" w:rsidTr="00FB02FB">
        <w:tc>
          <w:tcPr>
            <w:tcW w:w="10031" w:type="dxa"/>
          </w:tcPr>
          <w:p w:rsidR="00FB02FB" w:rsidRDefault="00682223"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3</w:t>
            </w:r>
          </w:p>
        </w:tc>
      </w:tr>
      <w:tr w:rsidR="00FB02FB" w:rsidTr="00FB02FB">
        <w:tc>
          <w:tcPr>
            <w:tcW w:w="10031" w:type="dxa"/>
          </w:tcPr>
          <w:p w:rsidR="00FB02FB" w:rsidRDefault="00682223"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15</w:t>
            </w:r>
          </w:p>
        </w:tc>
      </w:tr>
      <w:tr w:rsidR="00FB02FB" w:rsidTr="00FB02FB">
        <w:tc>
          <w:tcPr>
            <w:tcW w:w="10031" w:type="dxa"/>
          </w:tcPr>
          <w:p w:rsidR="00FB02FB" w:rsidRDefault="00682223"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345FE0" w:rsidRDefault="00FB02FB" w:rsidP="009C126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9C1265">
              <w:rPr>
                <w:rFonts w:ascii="Times New Roman" w:hAnsi="Times New Roman" w:cs="Times New Roman"/>
                <w:sz w:val="28"/>
                <w:szCs w:val="28"/>
              </w:rPr>
              <w:t>22</w:t>
            </w:r>
          </w:p>
        </w:tc>
      </w:tr>
      <w:tr w:rsidR="00FB02FB" w:rsidTr="00FB02FB">
        <w:tc>
          <w:tcPr>
            <w:tcW w:w="10031" w:type="dxa"/>
          </w:tcPr>
          <w:p w:rsidR="00FB02FB" w:rsidRDefault="00682223"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Pr="00345FE0" w:rsidRDefault="00FB02FB" w:rsidP="009C126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F25EA9" w:rsidRPr="00345FE0">
              <w:rPr>
                <w:rFonts w:ascii="Times New Roman" w:hAnsi="Times New Roman" w:cs="Times New Roman"/>
                <w:sz w:val="28"/>
                <w:szCs w:val="28"/>
              </w:rPr>
              <w:t>2</w:t>
            </w:r>
            <w:r w:rsidR="009C1265">
              <w:rPr>
                <w:rFonts w:ascii="Times New Roman" w:hAnsi="Times New Roman" w:cs="Times New Roman"/>
                <w:sz w:val="28"/>
                <w:szCs w:val="28"/>
              </w:rPr>
              <w:t>3</w:t>
            </w:r>
          </w:p>
        </w:tc>
      </w:tr>
      <w:tr w:rsidR="00FB02FB" w:rsidTr="00FB02FB">
        <w:tc>
          <w:tcPr>
            <w:tcW w:w="10031" w:type="dxa"/>
          </w:tcPr>
          <w:p w:rsidR="00FB02FB" w:rsidRPr="004562E0" w:rsidRDefault="00682223"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tc>
        <w:tc>
          <w:tcPr>
            <w:tcW w:w="1026" w:type="dxa"/>
          </w:tcPr>
          <w:p w:rsidR="00FB02FB" w:rsidRPr="00345FE0" w:rsidRDefault="00FB02FB" w:rsidP="009C126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9C1265">
              <w:rPr>
                <w:rFonts w:ascii="Times New Roman" w:hAnsi="Times New Roman" w:cs="Times New Roman"/>
                <w:sz w:val="28"/>
                <w:szCs w:val="28"/>
              </w:rPr>
              <w:t>34</w:t>
            </w:r>
          </w:p>
        </w:tc>
      </w:tr>
      <w:tr w:rsidR="00FB02FB" w:rsidTr="00FB02FB">
        <w:tc>
          <w:tcPr>
            <w:tcW w:w="10031" w:type="dxa"/>
          </w:tcPr>
          <w:p w:rsidR="00FB02FB" w:rsidRDefault="00682223"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345FE0" w:rsidRDefault="00FB02FB" w:rsidP="009C126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42254F">
              <w:rPr>
                <w:rFonts w:ascii="Times New Roman" w:hAnsi="Times New Roman" w:cs="Times New Roman"/>
                <w:sz w:val="28"/>
                <w:szCs w:val="28"/>
              </w:rPr>
              <w:t>3</w:t>
            </w:r>
            <w:r w:rsidR="009C1265">
              <w:rPr>
                <w:rFonts w:ascii="Times New Roman" w:hAnsi="Times New Roman" w:cs="Times New Roman"/>
                <w:sz w:val="28"/>
                <w:szCs w:val="28"/>
              </w:rPr>
              <w:t>8</w:t>
            </w:r>
          </w:p>
        </w:tc>
      </w:tr>
      <w:tr w:rsidR="00FB02FB" w:rsidTr="00FB02FB">
        <w:tc>
          <w:tcPr>
            <w:tcW w:w="10031" w:type="dxa"/>
          </w:tcPr>
          <w:p w:rsidR="00FB02FB" w:rsidRPr="00EE3AF7" w:rsidRDefault="00682223"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345FE0" w:rsidRDefault="00FB02FB" w:rsidP="009C1265">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42254F">
              <w:rPr>
                <w:rFonts w:ascii="Times New Roman" w:hAnsi="Times New Roman" w:cs="Times New Roman"/>
                <w:sz w:val="28"/>
                <w:szCs w:val="28"/>
              </w:rPr>
              <w:t>3</w:t>
            </w:r>
            <w:r w:rsidR="009C1265">
              <w:rPr>
                <w:rFonts w:ascii="Times New Roman" w:hAnsi="Times New Roman" w:cs="Times New Roman"/>
                <w:sz w:val="28"/>
                <w:szCs w:val="28"/>
              </w:rPr>
              <w:t>9</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AF3EDD" w:rsidRDefault="00AF3EDD"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lastRenderedPageBreak/>
        <w:t>1.</w:t>
      </w:r>
      <w:r w:rsidRPr="007A64A9">
        <w:rPr>
          <w:rFonts w:ascii="Times New Roman" w:hAnsi="Times New Roman" w:cs="Times New Roman"/>
          <w:b/>
          <w:sz w:val="28"/>
          <w:szCs w:val="28"/>
        </w:rPr>
        <w:t xml:space="preserve"> </w:t>
      </w:r>
      <w:r w:rsidRPr="007A64A9">
        <w:rPr>
          <w:rFonts w:ascii="Times New Roman" w:hAnsi="Times New Roman" w:cs="Times New Roman"/>
          <w:b/>
          <w:sz w:val="24"/>
          <w:szCs w:val="24"/>
        </w:rPr>
        <w:t xml:space="preserve">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6"/>
        <w:tblW w:w="10740" w:type="dxa"/>
        <w:jc w:val="center"/>
        <w:tblLook w:val="04A0" w:firstRow="1" w:lastRow="0" w:firstColumn="1" w:lastColumn="0" w:noHBand="0" w:noVBand="1"/>
      </w:tblPr>
      <w:tblGrid>
        <w:gridCol w:w="959"/>
        <w:gridCol w:w="3568"/>
        <w:gridCol w:w="6213"/>
      </w:tblGrid>
      <w:tr w:rsidR="00FB0181" w:rsidRPr="001B4361" w:rsidTr="00CA3EB0">
        <w:trPr>
          <w:jc w:val="center"/>
        </w:trPr>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8F6F0A"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10" w:history="1">
              <w:r w:rsidRPr="001B4361">
                <w:rPr>
                  <w:rFonts w:ascii="Times New Roman" w:hAnsi="Times New Roman"/>
                  <w:sz w:val="20"/>
                  <w:szCs w:val="20"/>
                  <w:lang w:val="en-US"/>
                </w:rPr>
                <w:t>domdobroti@mail.ru</w:t>
              </w:r>
            </w:hyperlink>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B67416">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Поставка</w:t>
            </w:r>
            <w:r w:rsidR="00B67416">
              <w:rPr>
                <w:rFonts w:ascii="Times New Roman" w:hAnsi="Times New Roman"/>
                <w:sz w:val="20"/>
                <w:szCs w:val="20"/>
                <w:lang w:eastAsia="ar-SA"/>
              </w:rPr>
              <w:t xml:space="preserve"> хозяйственных товаров</w:t>
            </w:r>
            <w:r w:rsidRPr="009F506D">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E115D3">
              <w:rPr>
                <w:rFonts w:ascii="Times New Roman" w:hAnsi="Times New Roman" w:cs="Times New Roman"/>
                <w:i/>
                <w:sz w:val="20"/>
                <w:szCs w:val="20"/>
                <w:u w:val="single"/>
              </w:rPr>
              <w:t>в течение 1</w:t>
            </w:r>
            <w:r w:rsidR="005D3355">
              <w:rPr>
                <w:rFonts w:ascii="Times New Roman" w:hAnsi="Times New Roman" w:cs="Times New Roman"/>
                <w:i/>
                <w:sz w:val="20"/>
                <w:szCs w:val="20"/>
                <w:u w:val="single"/>
              </w:rPr>
              <w:t>5</w:t>
            </w:r>
            <w:r w:rsidR="00E115D3">
              <w:rPr>
                <w:rFonts w:ascii="Times New Roman" w:hAnsi="Times New Roman" w:cs="Times New Roman"/>
                <w:i/>
                <w:sz w:val="20"/>
                <w:szCs w:val="20"/>
                <w:u w:val="single"/>
              </w:rPr>
              <w:t xml:space="preserve"> (</w:t>
            </w:r>
            <w:r w:rsidR="005D3355">
              <w:rPr>
                <w:rFonts w:ascii="Times New Roman" w:hAnsi="Times New Roman" w:cs="Times New Roman"/>
                <w:i/>
                <w:sz w:val="20"/>
                <w:szCs w:val="20"/>
                <w:u w:val="single"/>
              </w:rPr>
              <w:t>пятнадцати</w:t>
            </w:r>
            <w:r w:rsidR="00E115D3">
              <w:rPr>
                <w:rFonts w:ascii="Times New Roman" w:hAnsi="Times New Roman" w:cs="Times New Roman"/>
                <w:i/>
                <w:sz w:val="20"/>
                <w:szCs w:val="20"/>
                <w:u w:val="single"/>
              </w:rPr>
              <w:t xml:space="preserve">) рабочих дней </w:t>
            </w:r>
            <w:proofErr w:type="gramStart"/>
            <w:r w:rsidR="00E115D3">
              <w:rPr>
                <w:rFonts w:ascii="Times New Roman" w:hAnsi="Times New Roman" w:cs="Times New Roman"/>
                <w:i/>
                <w:sz w:val="20"/>
                <w:szCs w:val="20"/>
                <w:u w:val="single"/>
              </w:rPr>
              <w:t>с даты заключения</w:t>
            </w:r>
            <w:proofErr w:type="gramEnd"/>
            <w:r w:rsidR="00E115D3">
              <w:rPr>
                <w:rFonts w:ascii="Times New Roman" w:hAnsi="Times New Roman" w:cs="Times New Roman"/>
                <w:i/>
                <w:sz w:val="20"/>
                <w:szCs w:val="20"/>
                <w:u w:val="single"/>
              </w:rPr>
              <w:t xml:space="preserve"> договора. </w:t>
            </w:r>
            <w:r w:rsidR="004634E0">
              <w:rPr>
                <w:rFonts w:ascii="Times New Roman" w:hAnsi="Times New Roman" w:cs="Times New Roman"/>
                <w:sz w:val="20"/>
                <w:szCs w:val="20"/>
              </w:rPr>
              <w:t>Поставка товара осуществляется</w:t>
            </w:r>
            <w:r w:rsidR="00F0773E" w:rsidRPr="009C4BD7">
              <w:rPr>
                <w:rFonts w:ascii="Times New Roman" w:eastAsia="Times New Roman" w:hAnsi="Times New Roman"/>
                <w:bCs/>
                <w:sz w:val="20"/>
                <w:szCs w:val="20"/>
                <w:lang w:eastAsia="ar-SA"/>
              </w:rPr>
              <w:t xml:space="preserve"> </w:t>
            </w:r>
            <w:r w:rsidRPr="00742EC7">
              <w:rPr>
                <w:rFonts w:ascii="Times New Roman" w:hAnsi="Times New Roman" w:cs="Times New Roman"/>
                <w:sz w:val="20"/>
                <w:szCs w:val="20"/>
              </w:rPr>
              <w:t>трансп</w:t>
            </w:r>
            <w:r w:rsidR="004634E0">
              <w:rPr>
                <w:rFonts w:ascii="Times New Roman" w:hAnsi="Times New Roman" w:cs="Times New Roman"/>
                <w:sz w:val="20"/>
                <w:szCs w:val="20"/>
              </w:rPr>
              <w:t>ортом поставщика на территорию З</w:t>
            </w:r>
            <w:r w:rsidRPr="00742EC7">
              <w:rPr>
                <w:rFonts w:ascii="Times New Roman" w:hAnsi="Times New Roman" w:cs="Times New Roman"/>
                <w:sz w:val="20"/>
                <w:szCs w:val="20"/>
              </w:rPr>
              <w:t>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5D3355"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164304,16</w:t>
            </w:r>
            <w:r w:rsidR="00EF2A9B" w:rsidRPr="000B16F5">
              <w:rPr>
                <w:rFonts w:ascii="Times New Roman" w:hAnsi="Times New Roman" w:cs="Times New Roman"/>
                <w:b/>
                <w:i/>
                <w:color w:val="000000"/>
                <w:sz w:val="20"/>
                <w:szCs w:val="20"/>
              </w:rPr>
              <w:t xml:space="preserve"> </w:t>
            </w:r>
            <w:r w:rsidR="008623F5" w:rsidRPr="000B16F5">
              <w:rPr>
                <w:rFonts w:ascii="Times New Roman" w:hAnsi="Times New Roman" w:cs="Times New Roman"/>
                <w:b/>
                <w:i/>
                <w:color w:val="000000"/>
                <w:sz w:val="20"/>
                <w:szCs w:val="20"/>
              </w:rPr>
              <w:t>(</w:t>
            </w:r>
            <w:r>
              <w:rPr>
                <w:rFonts w:ascii="Times New Roman" w:hAnsi="Times New Roman" w:cs="Times New Roman"/>
                <w:b/>
                <w:i/>
                <w:color w:val="000000"/>
                <w:sz w:val="20"/>
                <w:szCs w:val="20"/>
              </w:rPr>
              <w:t>Сто шестьдесят четыре тысячи триста четыре</w:t>
            </w:r>
            <w:r w:rsidR="00F0773E" w:rsidRPr="000B16F5">
              <w:rPr>
                <w:rFonts w:ascii="Times New Roman" w:hAnsi="Times New Roman" w:cs="Times New Roman"/>
                <w:b/>
                <w:i/>
                <w:color w:val="000000"/>
                <w:sz w:val="20"/>
                <w:szCs w:val="20"/>
              </w:rPr>
              <w:t xml:space="preserve">) </w:t>
            </w:r>
            <w:r w:rsidR="0062369A" w:rsidRPr="000B16F5">
              <w:rPr>
                <w:rFonts w:ascii="Times New Roman" w:hAnsi="Times New Roman" w:cs="Times New Roman"/>
                <w:b/>
                <w:i/>
                <w:color w:val="000000"/>
                <w:sz w:val="20"/>
                <w:szCs w:val="20"/>
              </w:rPr>
              <w:t>рубл</w:t>
            </w:r>
            <w:r>
              <w:rPr>
                <w:rFonts w:ascii="Times New Roman" w:hAnsi="Times New Roman" w:cs="Times New Roman"/>
                <w:b/>
                <w:i/>
                <w:color w:val="000000"/>
                <w:sz w:val="20"/>
                <w:szCs w:val="20"/>
              </w:rPr>
              <w:t>я</w:t>
            </w:r>
            <w:r w:rsidR="001F5A14" w:rsidRPr="000B16F5">
              <w:rPr>
                <w:rFonts w:ascii="Times New Roman" w:hAnsi="Times New Roman" w:cs="Times New Roman"/>
                <w:b/>
                <w:i/>
                <w:color w:val="000000"/>
                <w:sz w:val="20"/>
                <w:szCs w:val="20"/>
              </w:rPr>
              <w:t xml:space="preserve"> </w:t>
            </w:r>
            <w:r>
              <w:rPr>
                <w:rFonts w:ascii="Times New Roman" w:hAnsi="Times New Roman" w:cs="Times New Roman"/>
                <w:b/>
                <w:i/>
                <w:color w:val="000000"/>
                <w:sz w:val="20"/>
                <w:szCs w:val="20"/>
              </w:rPr>
              <w:t>1</w:t>
            </w:r>
            <w:r w:rsidR="000B16F5" w:rsidRPr="000B16F5">
              <w:rPr>
                <w:rFonts w:ascii="Times New Roman" w:hAnsi="Times New Roman" w:cs="Times New Roman"/>
                <w:b/>
                <w:i/>
                <w:color w:val="000000"/>
                <w:sz w:val="20"/>
                <w:szCs w:val="20"/>
              </w:rPr>
              <w:t>6</w:t>
            </w:r>
            <w:r w:rsidR="007816EC" w:rsidRPr="000B16F5">
              <w:rPr>
                <w:rFonts w:ascii="Times New Roman" w:hAnsi="Times New Roman" w:cs="Times New Roman"/>
                <w:b/>
                <w:i/>
                <w:color w:val="000000"/>
                <w:sz w:val="20"/>
                <w:szCs w:val="20"/>
              </w:rPr>
              <w:t xml:space="preserve"> </w:t>
            </w:r>
            <w:r w:rsidR="008623F5" w:rsidRPr="000B16F5">
              <w:rPr>
                <w:rFonts w:ascii="Times New Roman" w:hAnsi="Times New Roman" w:cs="Times New Roman"/>
                <w:b/>
                <w:i/>
                <w:color w:val="000000"/>
                <w:sz w:val="20"/>
                <w:szCs w:val="20"/>
              </w:rPr>
              <w:t>копе</w:t>
            </w:r>
            <w:r w:rsidR="000B16F5" w:rsidRPr="000B16F5">
              <w:rPr>
                <w:rFonts w:ascii="Times New Roman" w:hAnsi="Times New Roman" w:cs="Times New Roman"/>
                <w:b/>
                <w:i/>
                <w:color w:val="000000"/>
                <w:sz w:val="20"/>
                <w:szCs w:val="20"/>
              </w:rPr>
              <w:t>ек,</w:t>
            </w:r>
            <w:r w:rsidR="008623F5" w:rsidRPr="000B16F5">
              <w:rPr>
                <w:rFonts w:ascii="Times New Roman" w:hAnsi="Times New Roman" w:cs="Times New Roman"/>
                <w:b/>
                <w:i/>
                <w:color w:val="000000"/>
                <w:sz w:val="20"/>
                <w:szCs w:val="20"/>
              </w:rPr>
              <w:t xml:space="preserve">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CA3EB0">
        <w:trPr>
          <w:jc w:val="center"/>
        </w:trPr>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CA3EB0">
        <w:trPr>
          <w:jc w:val="center"/>
        </w:trPr>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CA3EB0">
        <w:trPr>
          <w:jc w:val="center"/>
        </w:trPr>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EE6C54" w:rsidP="00FB02FB">
            <w:pPr>
              <w:spacing w:after="0" w:line="240" w:lineRule="auto"/>
              <w:ind w:firstLine="9"/>
              <w:jc w:val="both"/>
              <w:rPr>
                <w:rFonts w:ascii="Times New Roman" w:hAnsi="Times New Roman" w:cs="Times New Roman"/>
                <w:sz w:val="20"/>
                <w:szCs w:val="20"/>
              </w:rPr>
            </w:pPr>
            <w:r w:rsidRPr="001B4361">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2FB" w:rsidRPr="001B4361" w:rsidTr="00CA3EB0">
        <w:trPr>
          <w:jc w:val="center"/>
        </w:trPr>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Pr>
                <w:rFonts w:ascii="Times New Roman" w:hAnsi="Times New Roman" w:cs="Times New Roman"/>
                <w:sz w:val="20"/>
                <w:szCs w:val="20"/>
              </w:rPr>
              <w:t>30</w:t>
            </w:r>
            <w:r w:rsidRPr="00742EC7">
              <w:rPr>
                <w:rFonts w:ascii="Times New Roman" w:hAnsi="Times New Roman" w:cs="Times New Roman"/>
                <w:sz w:val="20"/>
                <w:szCs w:val="20"/>
              </w:rPr>
              <w:t xml:space="preserve"> (</w:t>
            </w:r>
            <w:r>
              <w:rPr>
                <w:rFonts w:ascii="Times New Roman" w:hAnsi="Times New Roman" w:cs="Times New Roman"/>
                <w:sz w:val="20"/>
                <w:szCs w:val="20"/>
              </w:rPr>
              <w:t>тридцати</w:t>
            </w:r>
            <w:r w:rsidRPr="00742EC7">
              <w:rPr>
                <w:rFonts w:ascii="Times New Roman" w:hAnsi="Times New Roman" w:cs="Times New Roman"/>
                <w:sz w:val="20"/>
                <w:szCs w:val="20"/>
              </w:rPr>
              <w:t xml:space="preserve">) </w:t>
            </w:r>
            <w:r>
              <w:rPr>
                <w:rFonts w:ascii="Times New Roman" w:hAnsi="Times New Roman" w:cs="Times New Roman"/>
                <w:sz w:val="20"/>
                <w:szCs w:val="20"/>
              </w:rPr>
              <w:t>календарных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w:t>
            </w:r>
            <w:r w:rsidRPr="001B4361">
              <w:rPr>
                <w:rFonts w:ascii="Times New Roman" w:hAnsi="Times New Roman" w:cs="Times New Roman"/>
                <w:sz w:val="20"/>
                <w:szCs w:val="20"/>
              </w:rPr>
              <w:lastRenderedPageBreak/>
              <w:t>предпринимателей, выступающих на стороне одного участника закупки.</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sidR="00B67416">
              <w:rPr>
                <w:rFonts w:ascii="Times New Roman" w:hAnsi="Times New Roman" w:cs="Times New Roman"/>
                <w:b/>
                <w:sz w:val="20"/>
                <w:szCs w:val="20"/>
              </w:rPr>
              <w:t>выполнению работ</w:t>
            </w:r>
            <w:r>
              <w:rPr>
                <w:rFonts w:ascii="Times New Roman" w:hAnsi="Times New Roman" w:cs="Times New Roman"/>
                <w:b/>
                <w:sz w:val="20"/>
                <w:szCs w:val="20"/>
              </w:rPr>
              <w:t xml:space="preserve">,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w:t>
            </w:r>
            <w:r w:rsidR="00431457">
              <w:rPr>
                <w:rFonts w:ascii="Times New Roman" w:hAnsi="Times New Roman" w:cs="Times New Roman"/>
                <w:sz w:val="20"/>
                <w:szCs w:val="20"/>
              </w:rPr>
              <w:t>тавления в составе заявки (п. 15</w:t>
            </w:r>
            <w:r w:rsidRPr="00206F9A">
              <w:rPr>
                <w:rFonts w:ascii="Times New Roman" w:hAnsi="Times New Roman" w:cs="Times New Roman"/>
                <w:sz w:val="20"/>
                <w:szCs w:val="20"/>
              </w:rPr>
              <w:t xml:space="preserve">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4634E0"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i/>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Pr>
                <w:rFonts w:ascii="Times New Roman" w:hAnsi="Times New Roman" w:cs="Times New Roman"/>
                <w:sz w:val="20"/>
                <w:szCs w:val="20"/>
              </w:rPr>
              <w:t xml:space="preserve"> </w:t>
            </w:r>
            <w:r w:rsidR="003A398B" w:rsidRPr="004634E0">
              <w:rPr>
                <w:rFonts w:ascii="Times New Roman" w:hAnsi="Times New Roman" w:cs="Times New Roman"/>
                <w:i/>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634E0">
              <w:rPr>
                <w:rFonts w:ascii="Times New Roman" w:hAnsi="Times New Roman" w:cs="Times New Roman"/>
                <w:i/>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w:t>
            </w:r>
            <w:r w:rsidRPr="001B4361">
              <w:rPr>
                <w:rFonts w:ascii="Times New Roman" w:hAnsi="Times New Roman" w:cs="Times New Roman"/>
                <w:sz w:val="20"/>
                <w:szCs w:val="20"/>
              </w:rPr>
              <w:lastRenderedPageBreak/>
              <w:t>(или)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D41BF" w:rsidRPr="00D7367F" w:rsidRDefault="00FD41BF" w:rsidP="00FD41BF">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w:t>
            </w:r>
          </w:p>
          <w:p w:rsidR="00FD41BF"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Pr>
                <w:rFonts w:ascii="Times New Roman" w:eastAsia="Times New Roman" w:hAnsi="Times New Roman" w:cs="Times New Roman"/>
                <w:b/>
                <w:i/>
                <w:color w:val="000000"/>
                <w:sz w:val="20"/>
                <w:szCs w:val="20"/>
                <w:u w:val="single"/>
                <w:lang w:eastAsia="ru-RU"/>
              </w:rPr>
              <w:t>одного</w:t>
            </w:r>
            <w:r w:rsidRPr="00D7367F">
              <w:rPr>
                <w:rFonts w:ascii="Times New Roman" w:eastAsia="Times New Roman" w:hAnsi="Times New Roman" w:cs="Times New Roman"/>
                <w:b/>
                <w:i/>
                <w:color w:val="000000"/>
                <w:sz w:val="20"/>
                <w:szCs w:val="20"/>
                <w:u w:val="single"/>
                <w:lang w:eastAsia="ru-RU"/>
              </w:rPr>
              <w:t xml:space="preserve"> электронн</w:t>
            </w:r>
            <w:r>
              <w:rPr>
                <w:rFonts w:ascii="Times New Roman" w:eastAsia="Times New Roman" w:hAnsi="Times New Roman" w:cs="Times New Roman"/>
                <w:b/>
                <w:i/>
                <w:color w:val="000000"/>
                <w:sz w:val="20"/>
                <w:szCs w:val="20"/>
                <w:u w:val="single"/>
                <w:lang w:eastAsia="ru-RU"/>
              </w:rPr>
              <w:t>ого документа</w:t>
            </w:r>
            <w:r w:rsidRPr="00D7367F">
              <w:rPr>
                <w:rFonts w:ascii="Times New Roman" w:eastAsia="Times New Roman" w:hAnsi="Times New Roman" w:cs="Times New Roman"/>
                <w:b/>
                <w:i/>
                <w:color w:val="000000"/>
                <w:sz w:val="20"/>
                <w:szCs w:val="20"/>
                <w:u w:val="single"/>
                <w:lang w:eastAsia="ru-RU"/>
              </w:rPr>
              <w:t>, котор</w:t>
            </w:r>
            <w:r>
              <w:rPr>
                <w:rFonts w:ascii="Times New Roman" w:eastAsia="Times New Roman" w:hAnsi="Times New Roman" w:cs="Times New Roman"/>
                <w:b/>
                <w:i/>
                <w:color w:val="000000"/>
                <w:sz w:val="20"/>
                <w:szCs w:val="20"/>
                <w:u w:val="single"/>
                <w:lang w:eastAsia="ru-RU"/>
              </w:rPr>
              <w:t>ая</w:t>
            </w:r>
            <w:r w:rsidRPr="00D7367F">
              <w:rPr>
                <w:rFonts w:ascii="Times New Roman" w:eastAsia="Times New Roman" w:hAnsi="Times New Roman" w:cs="Times New Roman"/>
                <w:b/>
                <w:i/>
                <w:color w:val="000000"/>
                <w:sz w:val="20"/>
                <w:szCs w:val="20"/>
                <w:u w:val="single"/>
                <w:lang w:eastAsia="ru-RU"/>
              </w:rPr>
              <w:t xml:space="preserve"> пода</w:t>
            </w:r>
            <w:r>
              <w:rPr>
                <w:rFonts w:ascii="Times New Roman" w:eastAsia="Times New Roman" w:hAnsi="Times New Roman" w:cs="Times New Roman"/>
                <w:b/>
                <w:i/>
                <w:color w:val="000000"/>
                <w:sz w:val="20"/>
                <w:szCs w:val="20"/>
                <w:u w:val="single"/>
                <w:lang w:eastAsia="ru-RU"/>
              </w:rPr>
              <w:t>е</w:t>
            </w:r>
            <w:r w:rsidRPr="00D7367F">
              <w:rPr>
                <w:rFonts w:ascii="Times New Roman" w:eastAsia="Times New Roman" w:hAnsi="Times New Roman" w:cs="Times New Roman"/>
                <w:b/>
                <w:i/>
                <w:color w:val="000000"/>
                <w:sz w:val="20"/>
                <w:szCs w:val="20"/>
                <w:u w:val="single"/>
                <w:lang w:eastAsia="ru-RU"/>
              </w:rPr>
              <w:t>тся одновременно</w:t>
            </w:r>
            <w:r w:rsidRPr="00D7367F">
              <w:rPr>
                <w:rFonts w:ascii="Times New Roman" w:eastAsia="Times New Roman" w:hAnsi="Times New Roman" w:cs="Times New Roman"/>
                <w:b/>
                <w:color w:val="000000"/>
                <w:sz w:val="20"/>
                <w:szCs w:val="20"/>
                <w:lang w:eastAsia="ru-RU"/>
              </w:rPr>
              <w:t xml:space="preserve">. </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w:t>
            </w:r>
            <w:r w:rsidRPr="001B4361">
              <w:rPr>
                <w:rFonts w:ascii="Times New Roman" w:eastAsia="Times New Roman" w:hAnsi="Times New Roman" w:cs="Times New Roman"/>
                <w:color w:val="000000"/>
                <w:sz w:val="20"/>
                <w:szCs w:val="20"/>
                <w:lang w:eastAsia="ru-RU"/>
              </w:rPr>
              <w:lastRenderedPageBreak/>
              <w:t>электронной форме, подавшем такую заявку:</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B4361">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1B4361">
              <w:rPr>
                <w:rFonts w:ascii="Times New Roman" w:eastAsia="Times New Roman" w:hAnsi="Times New Roman" w:cs="Times New Roman"/>
                <w:color w:val="000000"/>
                <w:sz w:val="20"/>
                <w:szCs w:val="20"/>
                <w:lang w:eastAsia="ru-RU"/>
              </w:rPr>
              <w:t xml:space="preserve"> </w:t>
            </w:r>
            <w:proofErr w:type="gramStart"/>
            <w:r w:rsidRPr="001B4361">
              <w:rPr>
                <w:rFonts w:ascii="Times New Roman" w:eastAsia="Times New Roman" w:hAnsi="Times New Roman" w:cs="Times New Roman"/>
                <w:color w:val="000000"/>
                <w:sz w:val="20"/>
                <w:szCs w:val="20"/>
                <w:lang w:eastAsia="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B4361">
              <w:rPr>
                <w:rFonts w:ascii="Times New Roman" w:eastAsia="Times New Roman" w:hAnsi="Times New Roman" w:cs="Times New Roman"/>
                <w:color w:val="000000"/>
                <w:sz w:val="20"/>
                <w:szCs w:val="20"/>
                <w:lang w:eastAsia="ru-RU"/>
              </w:rPr>
              <w:t xml:space="preserve"> запроса котировок в электронной форме;</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B4361">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1B4361">
              <w:rPr>
                <w:rFonts w:ascii="Times New Roman" w:eastAsia="Times New Roman" w:hAnsi="Times New Roman" w:cs="Times New Roman"/>
                <w:color w:val="000000"/>
                <w:sz w:val="20"/>
                <w:szCs w:val="20"/>
                <w:lang w:eastAsia="ru-RU"/>
              </w:rPr>
              <w:t>м(</w:t>
            </w:r>
            <w:proofErr w:type="gramEnd"/>
            <w:r w:rsidRPr="001B4361">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w:t>
            </w:r>
            <w:r w:rsidRPr="001B4361">
              <w:rPr>
                <w:rFonts w:ascii="Times New Roman" w:eastAsia="Times New Roman" w:hAnsi="Times New Roman" w:cs="Times New Roman"/>
                <w:color w:val="000000"/>
                <w:sz w:val="20"/>
                <w:szCs w:val="20"/>
                <w:lang w:eastAsia="ru-RU"/>
              </w:rPr>
              <w:lastRenderedPageBreak/>
              <w:t>является сделкой, требующей решения об одобрении или</w:t>
            </w:r>
            <w:proofErr w:type="gramEnd"/>
            <w:r w:rsidRPr="001B4361">
              <w:rPr>
                <w:rFonts w:ascii="Times New Roman" w:eastAsia="Times New Roman" w:hAnsi="Times New Roman" w:cs="Times New Roman"/>
                <w:color w:val="000000"/>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1B4361">
              <w:rPr>
                <w:rFonts w:ascii="Times New Roman" w:eastAsia="Times New Roman" w:hAnsi="Times New Roman" w:cs="Times New Roman"/>
                <w:color w:val="000000"/>
                <w:sz w:val="20"/>
                <w:szCs w:val="20"/>
                <w:lang w:eastAsia="ru-RU"/>
              </w:rPr>
              <w:t>и о ее</w:t>
            </w:r>
            <w:proofErr w:type="gramEnd"/>
            <w:r w:rsidRPr="001B4361">
              <w:rPr>
                <w:rFonts w:ascii="Times New Roman" w:eastAsia="Times New Roman" w:hAnsi="Times New Roman" w:cs="Times New Roman"/>
                <w:color w:val="000000"/>
                <w:sz w:val="20"/>
                <w:szCs w:val="20"/>
                <w:lang w:eastAsia="ru-RU"/>
              </w:rPr>
              <w:t xml:space="preserve"> совершении;</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roofErr w:type="gramStart"/>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B4361">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1B4361">
              <w:rPr>
                <w:rFonts w:ascii="Times New Roman" w:eastAsia="Times New Roman" w:hAnsi="Times New Roman" w:cs="Times New Roman"/>
                <w:color w:val="000000"/>
                <w:sz w:val="20"/>
                <w:szCs w:val="20"/>
                <w:lang w:eastAsia="ru-RU"/>
              </w:rPr>
              <w:t>и о ее</w:t>
            </w:r>
            <w:proofErr w:type="gramEnd"/>
            <w:r w:rsidRPr="001B4361">
              <w:rPr>
                <w:rFonts w:ascii="Times New Roman" w:eastAsia="Times New Roman" w:hAnsi="Times New Roman" w:cs="Times New Roman"/>
                <w:color w:val="000000"/>
                <w:sz w:val="20"/>
                <w:szCs w:val="20"/>
                <w:lang w:eastAsia="ru-RU"/>
              </w:rPr>
              <w:t xml:space="preserve"> совершении;</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w:t>
            </w:r>
            <w:proofErr w:type="gramStart"/>
            <w:r w:rsidRPr="001B4361">
              <w:rPr>
                <w:rFonts w:ascii="Times New Roman" w:eastAsia="Times New Roman" w:hAnsi="Times New Roman" w:cs="Times New Roman"/>
                <w:color w:val="000000"/>
                <w:sz w:val="20"/>
                <w:szCs w:val="20"/>
                <w:lang w:eastAsia="ru-RU"/>
              </w:rPr>
              <w:t>форме</w:t>
            </w:r>
            <w:proofErr w:type="gramEnd"/>
            <w:r w:rsidRPr="001B4361">
              <w:rPr>
                <w:rFonts w:ascii="Times New Roman" w:eastAsia="Times New Roman" w:hAnsi="Times New Roman" w:cs="Times New Roman"/>
                <w:color w:val="000000"/>
                <w:sz w:val="20"/>
                <w:szCs w:val="20"/>
                <w:lang w:eastAsia="ru-RU"/>
              </w:rPr>
              <w:t xml:space="preserve">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Pr>
                <w:rFonts w:ascii="Times New Roman" w:eastAsia="Times New Roman" w:hAnsi="Times New Roman" w:cs="Times New Roman"/>
                <w:b/>
                <w:color w:val="000000"/>
                <w:sz w:val="20"/>
                <w:szCs w:val="20"/>
                <w:lang w:eastAsia="ru-RU"/>
              </w:rPr>
              <w:t>котировок требованиям подп.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D41BF" w:rsidRPr="001B4361"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B4361">
              <w:rPr>
                <w:rFonts w:ascii="Times New Roman" w:hAnsi="Times New Roman" w:cs="Times New Roman"/>
                <w:color w:val="000000"/>
                <w:sz w:val="20"/>
              </w:rPr>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roofErr w:type="gramEnd"/>
          </w:p>
          <w:p w:rsidR="00FD41BF" w:rsidRDefault="00FD41BF" w:rsidP="00FD41BF">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proofErr w:type="gramStart"/>
            <w:r w:rsidRPr="001B4361">
              <w:rPr>
                <w:rFonts w:ascii="Times New Roman" w:hAnsi="Times New Roman" w:cs="Times New Roman"/>
                <w:b/>
                <w:color w:val="000000"/>
                <w:sz w:val="20"/>
              </w:rPr>
              <w:lastRenderedPageBreak/>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roofErr w:type="gramEnd"/>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D41BF"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D41BF" w:rsidP="00FD41BF">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050A59">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050A59">
              <w:rPr>
                <w:rFonts w:ascii="Times New Roman" w:eastAsia="Times New Roman" w:hAnsi="Times New Roman" w:cs="Times New Roman"/>
                <w:color w:val="000000"/>
                <w:sz w:val="20"/>
                <w:szCs w:val="20"/>
                <w:lang w:val="en-US" w:eastAsia="ru-RU"/>
              </w:rPr>
              <w:t>ESTP</w:t>
            </w:r>
            <w:r w:rsidR="00050A59" w:rsidRPr="00050A59">
              <w:rPr>
                <w:rFonts w:ascii="Times New Roman" w:eastAsia="Times New Roman" w:hAnsi="Times New Roman" w:cs="Times New Roman"/>
                <w:color w:val="000000"/>
                <w:sz w:val="20"/>
                <w:szCs w:val="20"/>
                <w:lang w:eastAsia="ru-RU"/>
              </w:rPr>
              <w:t>.</w:t>
            </w:r>
            <w:proofErr w:type="spellStart"/>
            <w:r w:rsidR="00050A59">
              <w:rPr>
                <w:rFonts w:ascii="Times New Roman" w:eastAsia="Times New Roman" w:hAnsi="Times New Roman" w:cs="Times New Roman"/>
                <w:color w:val="000000"/>
                <w:sz w:val="20"/>
                <w:szCs w:val="20"/>
                <w:lang w:val="en-US" w:eastAsia="ru-RU"/>
              </w:rPr>
              <w:t>ru</w:t>
            </w:r>
            <w:proofErr w:type="spellEnd"/>
            <w:r w:rsidRPr="00B67416">
              <w:rPr>
                <w:rFonts w:ascii="Times New Roman" w:eastAsia="Times New Roman" w:hAnsi="Times New Roman" w:cs="Times New Roman"/>
                <w:color w:val="000000"/>
                <w:sz w:val="20"/>
                <w:szCs w:val="20"/>
                <w:highlight w:val="yellow"/>
                <w:lang w:eastAsia="ru-RU"/>
              </w:rPr>
              <w:t xml:space="preserve"> </w:t>
            </w:r>
            <w:hyperlink r:id="rId11" w:history="1">
              <w:r w:rsidR="00050A59" w:rsidRPr="000D2BE8">
                <w:rPr>
                  <w:rStyle w:val="a5"/>
                  <w:rFonts w:ascii="Times New Roman" w:eastAsia="Times New Roman" w:hAnsi="Times New Roman" w:cs="Times New Roman"/>
                  <w:sz w:val="20"/>
                  <w:szCs w:val="20"/>
                  <w:lang w:eastAsia="ru-RU"/>
                </w:rPr>
                <w:t>http://www.</w:t>
              </w:r>
              <w:proofErr w:type="spellStart"/>
              <w:r w:rsidR="00050A59" w:rsidRPr="000D2BE8">
                <w:rPr>
                  <w:rStyle w:val="a5"/>
                  <w:rFonts w:ascii="Times New Roman" w:eastAsia="Times New Roman" w:hAnsi="Times New Roman" w:cs="Times New Roman"/>
                  <w:sz w:val="20"/>
                  <w:szCs w:val="20"/>
                  <w:lang w:val="en-US" w:eastAsia="ru-RU"/>
                </w:rPr>
                <w:t>estp</w:t>
              </w:r>
              <w:proofErr w:type="spellEnd"/>
              <w:r w:rsidR="00050A59" w:rsidRPr="000D2BE8">
                <w:rPr>
                  <w:rStyle w:val="a5"/>
                  <w:rFonts w:ascii="Times New Roman" w:eastAsia="Times New Roman" w:hAnsi="Times New Roman" w:cs="Times New Roman"/>
                  <w:sz w:val="20"/>
                  <w:szCs w:val="20"/>
                  <w:lang w:eastAsia="ru-RU"/>
                </w:rPr>
                <w:t>.</w:t>
              </w:r>
              <w:proofErr w:type="spellStart"/>
              <w:r w:rsidR="00050A59" w:rsidRPr="000D2BE8">
                <w:rPr>
                  <w:rStyle w:val="a5"/>
                  <w:rFonts w:ascii="Times New Roman" w:eastAsia="Times New Roman" w:hAnsi="Times New Roman" w:cs="Times New Roman"/>
                  <w:sz w:val="20"/>
                  <w:szCs w:val="20"/>
                  <w:lang w:eastAsia="ru-RU"/>
                </w:rPr>
                <w:t>ru</w:t>
              </w:r>
              <w:proofErr w:type="spellEnd"/>
            </w:hyperlink>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00FB0181" w:rsidRPr="00C25099">
              <w:rPr>
                <w:rFonts w:ascii="Times New Roman" w:eastAsia="Times New Roman" w:hAnsi="Times New Roman" w:cs="Times New Roman"/>
                <w:b w:val="0"/>
                <w:bCs w:val="0"/>
                <w:color w:val="000000"/>
                <w:sz w:val="20"/>
                <w:szCs w:val="20"/>
              </w:rPr>
              <w:lastRenderedPageBreak/>
              <w:t>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F03F0E" w:rsidRDefault="00FB0181" w:rsidP="00F03F0E">
            <w:pPr>
              <w:pStyle w:val="a3"/>
              <w:widowControl w:val="0"/>
              <w:numPr>
                <w:ilvl w:val="0"/>
                <w:numId w:val="13"/>
              </w:numPr>
              <w:suppressAutoHyphens/>
              <w:adjustRightInd w:val="0"/>
              <w:spacing w:after="0" w:line="240" w:lineRule="atLeast"/>
              <w:ind w:left="27" w:firstLine="626"/>
              <w:jc w:val="both"/>
              <w:textAlignment w:val="baseline"/>
              <w:rPr>
                <w:rFonts w:ascii="Times New Roman" w:eastAsia="Times New Roman" w:hAnsi="Times New Roman" w:cs="Times New Roman"/>
                <w:color w:val="000000"/>
                <w:sz w:val="20"/>
                <w:szCs w:val="20"/>
                <w:lang w:eastAsia="ru-RU"/>
              </w:rPr>
            </w:pPr>
            <w:r w:rsidRPr="00F03F0E">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F03F0E" w:rsidRDefault="00FB0181" w:rsidP="00F03F0E">
            <w:pPr>
              <w:pStyle w:val="a3"/>
              <w:widowControl w:val="0"/>
              <w:numPr>
                <w:ilvl w:val="0"/>
                <w:numId w:val="13"/>
              </w:numPr>
              <w:suppressAutoHyphens/>
              <w:adjustRightInd w:val="0"/>
              <w:spacing w:after="0" w:line="240" w:lineRule="atLeast"/>
              <w:ind w:left="27" w:firstLine="626"/>
              <w:jc w:val="both"/>
              <w:textAlignment w:val="baseline"/>
              <w:rPr>
                <w:rFonts w:ascii="Times New Roman" w:eastAsia="Times New Roman" w:hAnsi="Times New Roman" w:cs="Times New Roman"/>
                <w:color w:val="000000"/>
                <w:sz w:val="20"/>
                <w:szCs w:val="20"/>
                <w:lang w:eastAsia="ru-RU"/>
              </w:rPr>
            </w:pPr>
            <w:r w:rsidRPr="00F03F0E">
              <w:rPr>
                <w:rFonts w:ascii="Times New Roman" w:eastAsia="Times New Roman" w:hAnsi="Times New Roman" w:cs="Times New Roman"/>
                <w:color w:val="000000"/>
                <w:sz w:val="20"/>
                <w:szCs w:val="20"/>
                <w:lang w:eastAsia="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Pr="00F03F0E" w:rsidRDefault="00FB0181" w:rsidP="00F03F0E">
            <w:pPr>
              <w:pStyle w:val="a3"/>
              <w:widowControl w:val="0"/>
              <w:numPr>
                <w:ilvl w:val="0"/>
                <w:numId w:val="13"/>
              </w:numPr>
              <w:suppressAutoHyphens/>
              <w:adjustRightInd w:val="0"/>
              <w:spacing w:after="0" w:line="240" w:lineRule="atLeast"/>
              <w:ind w:left="27" w:firstLine="626"/>
              <w:jc w:val="both"/>
              <w:textAlignment w:val="baseline"/>
              <w:rPr>
                <w:rFonts w:ascii="Times New Roman" w:eastAsia="Times New Roman" w:hAnsi="Times New Roman" w:cs="Times New Roman"/>
                <w:color w:val="000000"/>
                <w:sz w:val="20"/>
                <w:szCs w:val="20"/>
                <w:lang w:eastAsia="ru-RU"/>
              </w:rPr>
            </w:pPr>
            <w:r w:rsidRPr="00F03F0E">
              <w:rPr>
                <w:rFonts w:ascii="Times New Roman" w:eastAsia="Times New Roman" w:hAnsi="Times New Roman" w:cs="Times New Roman"/>
                <w:color w:val="000000"/>
                <w:sz w:val="20"/>
                <w:szCs w:val="20"/>
                <w:lang w:eastAsia="ru-RU"/>
              </w:rPr>
              <w:t>в заявке на участие в закупке не содержится предложений о поставке товаров иностранного происхождения, выполнении работ, ока</w:t>
            </w:r>
            <w:r w:rsidR="00850F3A" w:rsidRPr="00F03F0E">
              <w:rPr>
                <w:rFonts w:ascii="Times New Roman" w:eastAsia="Times New Roman" w:hAnsi="Times New Roman" w:cs="Times New Roman"/>
                <w:color w:val="000000"/>
                <w:sz w:val="20"/>
                <w:szCs w:val="20"/>
                <w:lang w:eastAsia="ru-RU"/>
              </w:rPr>
              <w:t>зании услуг иностранными лицами;</w:t>
            </w:r>
          </w:p>
          <w:p w:rsidR="00850F3A" w:rsidRPr="00F03F0E" w:rsidRDefault="00850F3A" w:rsidP="00F03F0E">
            <w:pPr>
              <w:pStyle w:val="a3"/>
              <w:numPr>
                <w:ilvl w:val="0"/>
                <w:numId w:val="13"/>
              </w:numPr>
              <w:spacing w:after="0" w:line="240" w:lineRule="auto"/>
              <w:ind w:left="27" w:firstLine="626"/>
              <w:jc w:val="both"/>
              <w:rPr>
                <w:rFonts w:ascii="Times New Roman" w:eastAsia="Times New Roman" w:hAnsi="Times New Roman" w:cs="Times New Roman"/>
                <w:color w:val="000000"/>
                <w:sz w:val="20"/>
                <w:szCs w:val="20"/>
                <w:lang w:eastAsia="ru-RU"/>
              </w:rPr>
            </w:pPr>
            <w:r w:rsidRPr="00F03F0E">
              <w:rPr>
                <w:rFonts w:ascii="Times New Roman" w:eastAsia="Times New Roman" w:hAnsi="Times New Roman" w:cs="Times New Roman"/>
                <w:color w:val="000000"/>
                <w:sz w:val="20"/>
                <w:szCs w:val="20"/>
                <w:lang w:eastAsia="ru-RU"/>
              </w:rPr>
              <w:t xml:space="preserve">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w:t>
            </w:r>
            <w:r w:rsidRPr="00F03F0E">
              <w:rPr>
                <w:rFonts w:ascii="Times New Roman" w:eastAsia="Times New Roman" w:hAnsi="Times New Roman" w:cs="Times New Roman"/>
                <w:color w:val="000000"/>
                <w:sz w:val="20"/>
                <w:szCs w:val="20"/>
                <w:lang w:eastAsia="ru-RU"/>
              </w:rPr>
              <w:lastRenderedPageBreak/>
              <w:t>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050A59">
            <w:pPr>
              <w:autoSpaceDE w:val="0"/>
              <w:spacing w:after="0" w:line="240" w:lineRule="auto"/>
              <w:rPr>
                <w:rFonts w:ascii="Times New Roman" w:hAnsi="Times New Roman" w:cs="Times New Roman"/>
                <w:sz w:val="20"/>
                <w:szCs w:val="20"/>
              </w:rPr>
            </w:pPr>
            <w:r w:rsidRPr="00050A59">
              <w:rPr>
                <w:rFonts w:ascii="Times New Roman" w:eastAsia="Times New Roman" w:hAnsi="Times New Roman" w:cs="Times New Roman"/>
                <w:color w:val="000000"/>
                <w:sz w:val="20"/>
                <w:szCs w:val="20"/>
                <w:lang w:eastAsia="ru-RU"/>
              </w:rPr>
              <w:t xml:space="preserve">Электронная торговая площадка </w:t>
            </w:r>
            <w:r w:rsidR="00050A59" w:rsidRPr="00050A59">
              <w:rPr>
                <w:rFonts w:ascii="Times New Roman" w:eastAsia="Times New Roman" w:hAnsi="Times New Roman" w:cs="Times New Roman"/>
                <w:color w:val="000000"/>
                <w:sz w:val="20"/>
                <w:szCs w:val="20"/>
                <w:lang w:val="en-US" w:eastAsia="ru-RU"/>
              </w:rPr>
              <w:t>ESTP</w:t>
            </w:r>
            <w:r w:rsidR="00050A59" w:rsidRPr="00050A59">
              <w:rPr>
                <w:rFonts w:ascii="Times New Roman" w:eastAsia="Times New Roman" w:hAnsi="Times New Roman" w:cs="Times New Roman"/>
                <w:color w:val="000000"/>
                <w:sz w:val="20"/>
                <w:szCs w:val="20"/>
                <w:lang w:eastAsia="ru-RU"/>
              </w:rPr>
              <w:t xml:space="preserve"> </w:t>
            </w:r>
            <w:hyperlink r:id="rId12" w:history="1">
              <w:r w:rsidR="00050A59" w:rsidRPr="00050A59">
                <w:rPr>
                  <w:rStyle w:val="a5"/>
                  <w:rFonts w:ascii="Times New Roman" w:eastAsia="Times New Roman" w:hAnsi="Times New Roman" w:cs="Times New Roman"/>
                  <w:sz w:val="20"/>
                  <w:szCs w:val="20"/>
                  <w:lang w:eastAsia="ru-RU"/>
                </w:rPr>
                <w:t>http://www.</w:t>
              </w:r>
              <w:proofErr w:type="spellStart"/>
              <w:r w:rsidR="00050A59" w:rsidRPr="00050A59">
                <w:rPr>
                  <w:rStyle w:val="a5"/>
                  <w:rFonts w:ascii="Times New Roman" w:eastAsia="Times New Roman" w:hAnsi="Times New Roman" w:cs="Times New Roman"/>
                  <w:sz w:val="20"/>
                  <w:szCs w:val="20"/>
                  <w:lang w:val="en-US" w:eastAsia="ru-RU"/>
                </w:rPr>
                <w:t>estp</w:t>
              </w:r>
              <w:proofErr w:type="spellEnd"/>
              <w:r w:rsidR="00050A59" w:rsidRPr="00050A59">
                <w:rPr>
                  <w:rStyle w:val="a5"/>
                  <w:rFonts w:ascii="Times New Roman" w:eastAsia="Times New Roman" w:hAnsi="Times New Roman" w:cs="Times New Roman"/>
                  <w:sz w:val="20"/>
                  <w:szCs w:val="20"/>
                  <w:lang w:eastAsia="ru-RU"/>
                </w:rPr>
                <w:t>.</w:t>
              </w:r>
              <w:proofErr w:type="spellStart"/>
              <w:r w:rsidR="00050A59" w:rsidRPr="00050A59">
                <w:rPr>
                  <w:rStyle w:val="a5"/>
                  <w:rFonts w:ascii="Times New Roman" w:eastAsia="Times New Roman" w:hAnsi="Times New Roman" w:cs="Times New Roman"/>
                  <w:sz w:val="20"/>
                  <w:szCs w:val="20"/>
                  <w:lang w:eastAsia="ru-RU"/>
                </w:rPr>
                <w:t>ru</w:t>
              </w:r>
              <w:proofErr w:type="spellEnd"/>
            </w:hyperlink>
          </w:p>
        </w:tc>
      </w:tr>
      <w:tr w:rsidR="00FB0181" w:rsidRPr="001B4361" w:rsidTr="00CA3EB0">
        <w:trPr>
          <w:jc w:val="center"/>
        </w:trPr>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8623F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4"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5" w:history="1">
              <w:r w:rsidR="00050A59" w:rsidRPr="00B67416">
                <w:rPr>
                  <w:rStyle w:val="a5"/>
                  <w:rFonts w:ascii="Times New Roman" w:eastAsia="Times New Roman" w:hAnsi="Times New Roman" w:cs="Times New Roman"/>
                  <w:sz w:val="20"/>
                  <w:szCs w:val="20"/>
                  <w:lang w:eastAsia="ru-RU"/>
                </w:rPr>
                <w:t>http://www.</w:t>
              </w:r>
              <w:proofErr w:type="spellStart"/>
              <w:r w:rsidR="00050A59">
                <w:rPr>
                  <w:rStyle w:val="a5"/>
                  <w:rFonts w:ascii="Times New Roman" w:eastAsia="Times New Roman" w:hAnsi="Times New Roman" w:cs="Times New Roman"/>
                  <w:sz w:val="20"/>
                  <w:szCs w:val="20"/>
                  <w:lang w:val="en-US" w:eastAsia="ru-RU"/>
                </w:rPr>
                <w:t>estp</w:t>
              </w:r>
              <w:proofErr w:type="spellEnd"/>
              <w:r w:rsidR="00050A59" w:rsidRPr="00B67416">
                <w:rPr>
                  <w:rStyle w:val="a5"/>
                  <w:rFonts w:ascii="Times New Roman" w:eastAsia="Times New Roman" w:hAnsi="Times New Roman" w:cs="Times New Roman"/>
                  <w:sz w:val="20"/>
                  <w:szCs w:val="20"/>
                  <w:lang w:eastAsia="ru-RU"/>
                </w:rPr>
                <w:t>.</w:t>
              </w:r>
              <w:proofErr w:type="spellStart"/>
              <w:r w:rsidR="00050A59" w:rsidRPr="00B67416">
                <w:rPr>
                  <w:rStyle w:val="a5"/>
                  <w:rFonts w:ascii="Times New Roman" w:eastAsia="Times New Roman" w:hAnsi="Times New Roman" w:cs="Times New Roman"/>
                  <w:sz w:val="20"/>
                  <w:szCs w:val="20"/>
                  <w:lang w:eastAsia="ru-RU"/>
                </w:rPr>
                <w:t>ru</w:t>
              </w:r>
              <w:proofErr w:type="spellEnd"/>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CA3EB0">
        <w:trPr>
          <w:jc w:val="center"/>
        </w:trPr>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CC5370" w:rsidRDefault="00423B71"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w:t>
            </w:r>
            <w:r w:rsidR="0046571B">
              <w:rPr>
                <w:rFonts w:ascii="Times New Roman" w:eastAsia="Times New Roman" w:hAnsi="Times New Roman" w:cs="Times New Roman"/>
                <w:b/>
                <w:color w:val="000000"/>
                <w:sz w:val="20"/>
                <w:szCs w:val="20"/>
                <w:lang w:eastAsia="ru-RU"/>
              </w:rPr>
              <w:t>1</w:t>
            </w:r>
            <w:r w:rsidR="00526DD8">
              <w:rPr>
                <w:rFonts w:ascii="Times New Roman" w:eastAsia="Times New Roman" w:hAnsi="Times New Roman" w:cs="Times New Roman"/>
                <w:b/>
                <w:color w:val="000000"/>
                <w:sz w:val="20"/>
                <w:szCs w:val="20"/>
                <w:lang w:eastAsia="ru-RU"/>
              </w:rPr>
              <w:t>2</w:t>
            </w:r>
            <w:r w:rsidR="00E115D3" w:rsidRPr="00CC5370">
              <w:rPr>
                <w:rFonts w:ascii="Times New Roman" w:eastAsia="Times New Roman" w:hAnsi="Times New Roman" w:cs="Times New Roman"/>
                <w:b/>
                <w:color w:val="000000"/>
                <w:sz w:val="20"/>
                <w:szCs w:val="20"/>
                <w:lang w:eastAsia="ru-RU"/>
              </w:rPr>
              <w:t xml:space="preserve">» </w:t>
            </w:r>
            <w:r w:rsidR="0046571B">
              <w:rPr>
                <w:rFonts w:ascii="Times New Roman" w:eastAsia="Times New Roman" w:hAnsi="Times New Roman" w:cs="Times New Roman"/>
                <w:b/>
                <w:color w:val="000000"/>
                <w:sz w:val="20"/>
                <w:szCs w:val="20"/>
                <w:lang w:eastAsia="ru-RU"/>
              </w:rPr>
              <w:t>января</w:t>
            </w:r>
            <w:r w:rsidR="00996457">
              <w:rPr>
                <w:rFonts w:ascii="Times New Roman" w:eastAsia="Times New Roman" w:hAnsi="Times New Roman" w:cs="Times New Roman"/>
                <w:b/>
                <w:color w:val="000000"/>
                <w:sz w:val="20"/>
                <w:szCs w:val="20"/>
                <w:lang w:eastAsia="ru-RU"/>
              </w:rPr>
              <w:t xml:space="preserve"> 202</w:t>
            </w:r>
            <w:r w:rsidR="00526DD8">
              <w:rPr>
                <w:rFonts w:ascii="Times New Roman" w:eastAsia="Times New Roman" w:hAnsi="Times New Roman" w:cs="Times New Roman"/>
                <w:b/>
                <w:color w:val="000000"/>
                <w:sz w:val="20"/>
                <w:szCs w:val="20"/>
                <w:lang w:eastAsia="ru-RU"/>
              </w:rPr>
              <w:t>2</w:t>
            </w:r>
            <w:r w:rsidR="00996457">
              <w:rPr>
                <w:rFonts w:ascii="Times New Roman" w:eastAsia="Times New Roman" w:hAnsi="Times New Roman" w:cs="Times New Roman"/>
                <w:b/>
                <w:color w:val="000000"/>
                <w:sz w:val="20"/>
                <w:szCs w:val="20"/>
                <w:lang w:eastAsia="ru-RU"/>
              </w:rPr>
              <w:t xml:space="preserve"> г. 1</w:t>
            </w:r>
            <w:r w:rsidR="0046571B">
              <w:rPr>
                <w:rFonts w:ascii="Times New Roman" w:eastAsia="Times New Roman" w:hAnsi="Times New Roman" w:cs="Times New Roman"/>
                <w:b/>
                <w:color w:val="000000"/>
                <w:sz w:val="20"/>
                <w:szCs w:val="20"/>
                <w:lang w:eastAsia="ru-RU"/>
              </w:rPr>
              <w:t>0</w:t>
            </w:r>
            <w:r w:rsidR="00E115D3" w:rsidRPr="00CC5370">
              <w:rPr>
                <w:rFonts w:ascii="Times New Roman" w:eastAsia="Times New Roman" w:hAnsi="Times New Roman" w:cs="Times New Roman"/>
                <w:b/>
                <w:color w:val="000000"/>
                <w:sz w:val="20"/>
                <w:szCs w:val="20"/>
                <w:lang w:eastAsia="ru-RU"/>
              </w:rPr>
              <w:t xml:space="preserve"> ч. 00 мин. (время московское)</w:t>
            </w:r>
          </w:p>
          <w:p w:rsidR="00E115D3" w:rsidRPr="00CC5370"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CA3EB0">
        <w:trPr>
          <w:jc w:val="center"/>
        </w:trPr>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CC5370" w:rsidRDefault="00423B71"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w:t>
            </w:r>
            <w:r w:rsidR="00526DD8">
              <w:rPr>
                <w:rFonts w:ascii="Times New Roman" w:eastAsia="Times New Roman" w:hAnsi="Times New Roman" w:cs="Times New Roman"/>
                <w:b/>
                <w:color w:val="000000"/>
                <w:sz w:val="20"/>
                <w:szCs w:val="20"/>
                <w:lang w:eastAsia="ru-RU"/>
              </w:rPr>
              <w:t>20</w:t>
            </w:r>
            <w:r w:rsidR="00E115D3" w:rsidRPr="00CC5370">
              <w:rPr>
                <w:rFonts w:ascii="Times New Roman" w:eastAsia="Times New Roman" w:hAnsi="Times New Roman" w:cs="Times New Roman"/>
                <w:b/>
                <w:color w:val="000000"/>
                <w:sz w:val="20"/>
                <w:szCs w:val="20"/>
                <w:lang w:eastAsia="ru-RU"/>
              </w:rPr>
              <w:t xml:space="preserve">» </w:t>
            </w:r>
            <w:r w:rsidR="0046571B">
              <w:rPr>
                <w:rFonts w:ascii="Times New Roman" w:eastAsia="Times New Roman" w:hAnsi="Times New Roman" w:cs="Times New Roman"/>
                <w:b/>
                <w:color w:val="000000"/>
                <w:sz w:val="20"/>
                <w:szCs w:val="20"/>
                <w:lang w:eastAsia="ru-RU"/>
              </w:rPr>
              <w:t>января</w:t>
            </w:r>
            <w:r w:rsidRPr="00CC5370">
              <w:rPr>
                <w:rFonts w:ascii="Times New Roman" w:eastAsia="Times New Roman" w:hAnsi="Times New Roman" w:cs="Times New Roman"/>
                <w:b/>
                <w:color w:val="000000"/>
                <w:sz w:val="20"/>
                <w:szCs w:val="20"/>
                <w:lang w:eastAsia="ru-RU"/>
              </w:rPr>
              <w:t xml:space="preserve"> </w:t>
            </w:r>
            <w:r w:rsidR="00996457">
              <w:rPr>
                <w:rFonts w:ascii="Times New Roman" w:eastAsia="Times New Roman" w:hAnsi="Times New Roman" w:cs="Times New Roman"/>
                <w:b/>
                <w:color w:val="000000"/>
                <w:sz w:val="20"/>
                <w:szCs w:val="20"/>
                <w:lang w:eastAsia="ru-RU"/>
              </w:rPr>
              <w:t>202</w:t>
            </w:r>
            <w:r w:rsidR="00526DD8">
              <w:rPr>
                <w:rFonts w:ascii="Times New Roman" w:eastAsia="Times New Roman" w:hAnsi="Times New Roman" w:cs="Times New Roman"/>
                <w:b/>
                <w:color w:val="000000"/>
                <w:sz w:val="20"/>
                <w:szCs w:val="20"/>
                <w:lang w:eastAsia="ru-RU"/>
              </w:rPr>
              <w:t>2</w:t>
            </w:r>
            <w:r w:rsidR="00996457">
              <w:rPr>
                <w:rFonts w:ascii="Times New Roman" w:eastAsia="Times New Roman" w:hAnsi="Times New Roman" w:cs="Times New Roman"/>
                <w:b/>
                <w:color w:val="000000"/>
                <w:sz w:val="20"/>
                <w:szCs w:val="20"/>
                <w:lang w:eastAsia="ru-RU"/>
              </w:rPr>
              <w:t xml:space="preserve">  г. 1</w:t>
            </w:r>
            <w:r w:rsidR="0046571B">
              <w:rPr>
                <w:rFonts w:ascii="Times New Roman" w:eastAsia="Times New Roman" w:hAnsi="Times New Roman" w:cs="Times New Roman"/>
                <w:b/>
                <w:color w:val="000000"/>
                <w:sz w:val="20"/>
                <w:szCs w:val="20"/>
                <w:lang w:eastAsia="ru-RU"/>
              </w:rPr>
              <w:t>0</w:t>
            </w:r>
            <w:r w:rsidR="00E115D3" w:rsidRPr="00CC5370">
              <w:rPr>
                <w:rFonts w:ascii="Times New Roman" w:eastAsia="Times New Roman" w:hAnsi="Times New Roman" w:cs="Times New Roman"/>
                <w:b/>
                <w:color w:val="000000"/>
                <w:sz w:val="20"/>
                <w:szCs w:val="20"/>
                <w:lang w:eastAsia="ru-RU"/>
              </w:rPr>
              <w:t xml:space="preserve"> ч. 00 мин. (время московское)</w:t>
            </w:r>
          </w:p>
          <w:p w:rsidR="00E115D3" w:rsidRPr="00CC5370"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CA3EB0">
        <w:trPr>
          <w:jc w:val="center"/>
        </w:trPr>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F6711B" w:rsidRPr="00CC5370" w:rsidRDefault="00423B71"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w:t>
            </w:r>
            <w:r w:rsidR="00526DD8">
              <w:rPr>
                <w:rFonts w:ascii="Times New Roman" w:eastAsia="Times New Roman" w:hAnsi="Times New Roman" w:cs="Times New Roman"/>
                <w:b/>
                <w:color w:val="000000"/>
                <w:sz w:val="20"/>
                <w:szCs w:val="20"/>
                <w:lang w:eastAsia="ru-RU"/>
              </w:rPr>
              <w:t>20</w:t>
            </w:r>
            <w:r w:rsidRPr="00CC5370">
              <w:rPr>
                <w:rFonts w:ascii="Times New Roman" w:eastAsia="Times New Roman" w:hAnsi="Times New Roman" w:cs="Times New Roman"/>
                <w:b/>
                <w:color w:val="000000"/>
                <w:sz w:val="20"/>
                <w:szCs w:val="20"/>
                <w:lang w:eastAsia="ru-RU"/>
              </w:rPr>
              <w:t xml:space="preserve">» </w:t>
            </w:r>
            <w:r w:rsidR="0046571B">
              <w:rPr>
                <w:rFonts w:ascii="Times New Roman" w:eastAsia="Times New Roman" w:hAnsi="Times New Roman" w:cs="Times New Roman"/>
                <w:b/>
                <w:color w:val="000000"/>
                <w:sz w:val="20"/>
                <w:szCs w:val="20"/>
                <w:lang w:eastAsia="ru-RU"/>
              </w:rPr>
              <w:t>января</w:t>
            </w:r>
            <w:r w:rsidRPr="00CC5370">
              <w:rPr>
                <w:rFonts w:ascii="Times New Roman" w:eastAsia="Times New Roman" w:hAnsi="Times New Roman" w:cs="Times New Roman"/>
                <w:b/>
                <w:color w:val="000000"/>
                <w:sz w:val="20"/>
                <w:szCs w:val="20"/>
                <w:lang w:eastAsia="ru-RU"/>
              </w:rPr>
              <w:t xml:space="preserve"> </w:t>
            </w:r>
            <w:r w:rsidR="00996457">
              <w:rPr>
                <w:rFonts w:ascii="Times New Roman" w:eastAsia="Times New Roman" w:hAnsi="Times New Roman" w:cs="Times New Roman"/>
                <w:b/>
                <w:color w:val="000000"/>
                <w:sz w:val="20"/>
                <w:szCs w:val="20"/>
                <w:lang w:eastAsia="ru-RU"/>
              </w:rPr>
              <w:t>202</w:t>
            </w:r>
            <w:r w:rsidR="00526DD8">
              <w:rPr>
                <w:rFonts w:ascii="Times New Roman" w:eastAsia="Times New Roman" w:hAnsi="Times New Roman" w:cs="Times New Roman"/>
                <w:b/>
                <w:color w:val="000000"/>
                <w:sz w:val="20"/>
                <w:szCs w:val="20"/>
                <w:lang w:eastAsia="ru-RU"/>
              </w:rPr>
              <w:t>2</w:t>
            </w:r>
            <w:r w:rsidR="00996457">
              <w:rPr>
                <w:rFonts w:ascii="Times New Roman" w:eastAsia="Times New Roman" w:hAnsi="Times New Roman" w:cs="Times New Roman"/>
                <w:b/>
                <w:color w:val="000000"/>
                <w:sz w:val="20"/>
                <w:szCs w:val="20"/>
                <w:lang w:eastAsia="ru-RU"/>
              </w:rPr>
              <w:t xml:space="preserve">  г. с 1</w:t>
            </w:r>
            <w:r w:rsidR="0046571B">
              <w:rPr>
                <w:rFonts w:ascii="Times New Roman" w:eastAsia="Times New Roman" w:hAnsi="Times New Roman" w:cs="Times New Roman"/>
                <w:b/>
                <w:color w:val="000000"/>
                <w:sz w:val="20"/>
                <w:szCs w:val="20"/>
                <w:lang w:eastAsia="ru-RU"/>
              </w:rPr>
              <w:t>0</w:t>
            </w:r>
            <w:r w:rsidR="00E115D3" w:rsidRPr="00CC5370">
              <w:rPr>
                <w:rFonts w:ascii="Times New Roman" w:eastAsia="Times New Roman" w:hAnsi="Times New Roman" w:cs="Times New Roman"/>
                <w:b/>
                <w:color w:val="000000"/>
                <w:sz w:val="20"/>
                <w:szCs w:val="20"/>
                <w:lang w:eastAsia="ru-RU"/>
              </w:rPr>
              <w:t xml:space="preserve"> ч. 01 мин. до 1</w:t>
            </w:r>
            <w:r w:rsidR="0046571B">
              <w:rPr>
                <w:rFonts w:ascii="Times New Roman" w:eastAsia="Times New Roman" w:hAnsi="Times New Roman" w:cs="Times New Roman"/>
                <w:b/>
                <w:color w:val="000000"/>
                <w:sz w:val="20"/>
                <w:szCs w:val="20"/>
                <w:lang w:eastAsia="ru-RU"/>
              </w:rPr>
              <w:t>1</w:t>
            </w:r>
            <w:r w:rsidR="00E115D3" w:rsidRPr="00CC5370">
              <w:rPr>
                <w:rFonts w:ascii="Times New Roman" w:eastAsia="Times New Roman" w:hAnsi="Times New Roman" w:cs="Times New Roman"/>
                <w:b/>
                <w:color w:val="000000"/>
                <w:sz w:val="20"/>
                <w:szCs w:val="20"/>
                <w:lang w:eastAsia="ru-RU"/>
              </w:rPr>
              <w:t xml:space="preserve"> ч. 00 мин.</w:t>
            </w:r>
            <w:r w:rsidR="00224763" w:rsidRPr="00CC5370">
              <w:rPr>
                <w:rFonts w:ascii="Times New Roman" w:eastAsia="Times New Roman" w:hAnsi="Times New Roman" w:cs="Times New Roman"/>
                <w:b/>
                <w:color w:val="000000"/>
                <w:sz w:val="20"/>
                <w:szCs w:val="20"/>
                <w:lang w:eastAsia="ru-RU"/>
              </w:rPr>
              <w:t xml:space="preserve"> </w:t>
            </w:r>
          </w:p>
          <w:p w:rsidR="00E115D3" w:rsidRPr="00CC5370"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(время московское)</w:t>
            </w:r>
          </w:p>
          <w:p w:rsidR="00E115D3" w:rsidRPr="00CC5370"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CA3EB0">
        <w:trPr>
          <w:jc w:val="center"/>
        </w:trPr>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F6711B" w:rsidRPr="00CC5370" w:rsidRDefault="00423B71"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w:t>
            </w:r>
            <w:r w:rsidR="00526DD8">
              <w:rPr>
                <w:rFonts w:ascii="Times New Roman" w:eastAsia="Times New Roman" w:hAnsi="Times New Roman" w:cs="Times New Roman"/>
                <w:b/>
                <w:color w:val="000000"/>
                <w:sz w:val="20"/>
                <w:szCs w:val="20"/>
                <w:lang w:eastAsia="ru-RU"/>
              </w:rPr>
              <w:t>20</w:t>
            </w:r>
            <w:r w:rsidRPr="00CC5370">
              <w:rPr>
                <w:rFonts w:ascii="Times New Roman" w:eastAsia="Times New Roman" w:hAnsi="Times New Roman" w:cs="Times New Roman"/>
                <w:b/>
                <w:color w:val="000000"/>
                <w:sz w:val="20"/>
                <w:szCs w:val="20"/>
                <w:lang w:eastAsia="ru-RU"/>
              </w:rPr>
              <w:t xml:space="preserve">» </w:t>
            </w:r>
            <w:r w:rsidR="0046571B">
              <w:rPr>
                <w:rFonts w:ascii="Times New Roman" w:eastAsia="Times New Roman" w:hAnsi="Times New Roman" w:cs="Times New Roman"/>
                <w:b/>
                <w:color w:val="000000"/>
                <w:sz w:val="20"/>
                <w:szCs w:val="20"/>
                <w:lang w:eastAsia="ru-RU"/>
              </w:rPr>
              <w:t>января</w:t>
            </w:r>
            <w:r w:rsidRPr="00CC5370">
              <w:rPr>
                <w:rFonts w:ascii="Times New Roman" w:eastAsia="Times New Roman" w:hAnsi="Times New Roman" w:cs="Times New Roman"/>
                <w:b/>
                <w:color w:val="000000"/>
                <w:sz w:val="20"/>
                <w:szCs w:val="20"/>
                <w:lang w:eastAsia="ru-RU"/>
              </w:rPr>
              <w:t xml:space="preserve"> </w:t>
            </w:r>
            <w:r w:rsidR="00996457">
              <w:rPr>
                <w:rFonts w:ascii="Times New Roman" w:eastAsia="Times New Roman" w:hAnsi="Times New Roman" w:cs="Times New Roman"/>
                <w:b/>
                <w:color w:val="000000"/>
                <w:sz w:val="20"/>
                <w:szCs w:val="20"/>
                <w:lang w:eastAsia="ru-RU"/>
              </w:rPr>
              <w:t>202</w:t>
            </w:r>
            <w:r w:rsidR="00526DD8">
              <w:rPr>
                <w:rFonts w:ascii="Times New Roman" w:eastAsia="Times New Roman" w:hAnsi="Times New Roman" w:cs="Times New Roman"/>
                <w:b/>
                <w:color w:val="000000"/>
                <w:sz w:val="20"/>
                <w:szCs w:val="20"/>
                <w:lang w:eastAsia="ru-RU"/>
              </w:rPr>
              <w:t>2</w:t>
            </w:r>
            <w:r w:rsidR="00996457">
              <w:rPr>
                <w:rFonts w:ascii="Times New Roman" w:eastAsia="Times New Roman" w:hAnsi="Times New Roman" w:cs="Times New Roman"/>
                <w:b/>
                <w:color w:val="000000"/>
                <w:sz w:val="20"/>
                <w:szCs w:val="20"/>
                <w:lang w:eastAsia="ru-RU"/>
              </w:rPr>
              <w:t xml:space="preserve">  г. с 1</w:t>
            </w:r>
            <w:r w:rsidR="0046571B">
              <w:rPr>
                <w:rFonts w:ascii="Times New Roman" w:eastAsia="Times New Roman" w:hAnsi="Times New Roman" w:cs="Times New Roman"/>
                <w:b/>
                <w:color w:val="000000"/>
                <w:sz w:val="20"/>
                <w:szCs w:val="20"/>
                <w:lang w:eastAsia="ru-RU"/>
              </w:rPr>
              <w:t>1</w:t>
            </w:r>
            <w:r w:rsidR="00E115D3" w:rsidRPr="00CC5370">
              <w:rPr>
                <w:rFonts w:ascii="Times New Roman" w:eastAsia="Times New Roman" w:hAnsi="Times New Roman" w:cs="Times New Roman"/>
                <w:b/>
                <w:color w:val="000000"/>
                <w:sz w:val="20"/>
                <w:szCs w:val="20"/>
                <w:lang w:eastAsia="ru-RU"/>
              </w:rPr>
              <w:t xml:space="preserve"> ч. 01 мин. до 1</w:t>
            </w:r>
            <w:r w:rsidR="0046571B">
              <w:rPr>
                <w:rFonts w:ascii="Times New Roman" w:eastAsia="Times New Roman" w:hAnsi="Times New Roman" w:cs="Times New Roman"/>
                <w:b/>
                <w:color w:val="000000"/>
                <w:sz w:val="20"/>
                <w:szCs w:val="20"/>
                <w:lang w:eastAsia="ru-RU"/>
              </w:rPr>
              <w:t>2</w:t>
            </w:r>
            <w:r w:rsidR="00E115D3" w:rsidRPr="00CC5370">
              <w:rPr>
                <w:rFonts w:ascii="Times New Roman" w:eastAsia="Times New Roman" w:hAnsi="Times New Roman" w:cs="Times New Roman"/>
                <w:b/>
                <w:color w:val="000000"/>
                <w:sz w:val="20"/>
                <w:szCs w:val="20"/>
                <w:lang w:eastAsia="ru-RU"/>
              </w:rPr>
              <w:t xml:space="preserve"> ч. 00 мин.</w:t>
            </w:r>
            <w:r w:rsidR="00224763" w:rsidRPr="00CC5370">
              <w:rPr>
                <w:rFonts w:ascii="Times New Roman" w:eastAsia="Times New Roman" w:hAnsi="Times New Roman" w:cs="Times New Roman"/>
                <w:b/>
                <w:color w:val="000000"/>
                <w:sz w:val="20"/>
                <w:szCs w:val="20"/>
                <w:lang w:eastAsia="ru-RU"/>
              </w:rPr>
              <w:t xml:space="preserve"> </w:t>
            </w:r>
          </w:p>
          <w:p w:rsidR="00E115D3" w:rsidRPr="00CC5370"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(время московское)</w:t>
            </w:r>
          </w:p>
          <w:p w:rsidR="00E115D3" w:rsidRPr="00CC5370"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CA3EB0">
        <w:trPr>
          <w:jc w:val="center"/>
        </w:trPr>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CC5370" w:rsidRDefault="00FB02FB" w:rsidP="00FB02FB">
            <w:pPr>
              <w:pStyle w:val="ConsPlusNormal"/>
              <w:ind w:firstLine="293"/>
              <w:jc w:val="both"/>
              <w:rPr>
                <w:rFonts w:ascii="Times New Roman" w:eastAsia="MS Mincho" w:hAnsi="Times New Roman" w:cs="Times New Roman"/>
                <w:color w:val="000000"/>
                <w:sz w:val="20"/>
                <w:lang w:eastAsia="en-US"/>
              </w:rPr>
            </w:pPr>
            <w:r w:rsidRPr="00CC5370">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CC5370" w:rsidRDefault="00FB02FB" w:rsidP="00FB02FB">
            <w:pPr>
              <w:pStyle w:val="ConsPlusNormal"/>
              <w:ind w:firstLine="293"/>
              <w:jc w:val="both"/>
              <w:rPr>
                <w:rFonts w:ascii="Times New Roman" w:eastAsia="MS Mincho" w:hAnsi="Times New Roman" w:cs="Times New Roman"/>
                <w:color w:val="000000"/>
                <w:sz w:val="20"/>
                <w:lang w:eastAsia="en-US"/>
              </w:rPr>
            </w:pPr>
            <w:r w:rsidRPr="00CC5370">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CC5370" w:rsidRDefault="00FB02FB" w:rsidP="00FB02FB">
            <w:pPr>
              <w:pStyle w:val="ConsPlusNormal"/>
              <w:ind w:firstLine="293"/>
              <w:jc w:val="both"/>
              <w:rPr>
                <w:rFonts w:ascii="Times New Roman" w:eastAsia="MS Mincho" w:hAnsi="Times New Roman" w:cs="Times New Roman"/>
                <w:color w:val="000000"/>
                <w:sz w:val="20"/>
                <w:lang w:eastAsia="en-US"/>
              </w:rPr>
            </w:pPr>
            <w:r w:rsidRPr="00CC5370">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CC5370" w:rsidRDefault="00FB02FB" w:rsidP="00FB02FB">
            <w:pPr>
              <w:pStyle w:val="ConsPlusNormal"/>
              <w:ind w:firstLine="293"/>
              <w:jc w:val="both"/>
              <w:rPr>
                <w:rFonts w:ascii="Times New Roman" w:eastAsia="MS Mincho" w:hAnsi="Times New Roman" w:cs="Times New Roman"/>
                <w:color w:val="000000"/>
                <w:sz w:val="20"/>
                <w:lang w:eastAsia="en-US"/>
              </w:rPr>
            </w:pPr>
            <w:r w:rsidRPr="00CC5370">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E115D3" w:rsidRPr="00CC5370" w:rsidRDefault="00E115D3" w:rsidP="00E115D3">
            <w:pPr>
              <w:spacing w:after="0" w:line="240" w:lineRule="auto"/>
              <w:ind w:firstLine="293"/>
              <w:jc w:val="both"/>
              <w:rPr>
                <w:rFonts w:ascii="Times New Roman" w:hAnsi="Times New Roman" w:cs="Times New Roman"/>
                <w:color w:val="000000"/>
                <w:sz w:val="20"/>
                <w:szCs w:val="20"/>
              </w:rPr>
            </w:pPr>
            <w:r w:rsidRPr="00CC5370">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CC5370" w:rsidRDefault="00423B71"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w:t>
            </w:r>
            <w:r w:rsidR="00F120FB">
              <w:rPr>
                <w:rFonts w:ascii="Times New Roman" w:eastAsia="Times New Roman" w:hAnsi="Times New Roman" w:cs="Times New Roman"/>
                <w:b/>
                <w:color w:val="000000"/>
                <w:sz w:val="20"/>
                <w:szCs w:val="20"/>
                <w:lang w:eastAsia="ru-RU"/>
              </w:rPr>
              <w:t>1</w:t>
            </w:r>
            <w:r w:rsidR="00A327F9">
              <w:rPr>
                <w:rFonts w:ascii="Times New Roman" w:eastAsia="Times New Roman" w:hAnsi="Times New Roman" w:cs="Times New Roman"/>
                <w:b/>
                <w:color w:val="000000"/>
                <w:sz w:val="20"/>
                <w:szCs w:val="20"/>
                <w:lang w:eastAsia="ru-RU"/>
              </w:rPr>
              <w:t>2</w:t>
            </w:r>
            <w:r w:rsidR="00E115D3" w:rsidRPr="00CC5370">
              <w:rPr>
                <w:rFonts w:ascii="Times New Roman" w:eastAsia="Times New Roman" w:hAnsi="Times New Roman" w:cs="Times New Roman"/>
                <w:b/>
                <w:color w:val="000000"/>
                <w:sz w:val="20"/>
                <w:szCs w:val="20"/>
                <w:lang w:eastAsia="ru-RU"/>
              </w:rPr>
              <w:t xml:space="preserve">» </w:t>
            </w:r>
            <w:r w:rsidR="00F120FB">
              <w:rPr>
                <w:rFonts w:ascii="Times New Roman" w:eastAsia="Times New Roman" w:hAnsi="Times New Roman" w:cs="Times New Roman"/>
                <w:b/>
                <w:color w:val="000000"/>
                <w:sz w:val="20"/>
                <w:szCs w:val="20"/>
                <w:lang w:eastAsia="ru-RU"/>
              </w:rPr>
              <w:t>января</w:t>
            </w:r>
            <w:r w:rsidR="00996457">
              <w:rPr>
                <w:rFonts w:ascii="Times New Roman" w:eastAsia="Times New Roman" w:hAnsi="Times New Roman" w:cs="Times New Roman"/>
                <w:b/>
                <w:color w:val="000000"/>
                <w:sz w:val="20"/>
                <w:szCs w:val="20"/>
                <w:lang w:eastAsia="ru-RU"/>
              </w:rPr>
              <w:t xml:space="preserve"> 202</w:t>
            </w:r>
            <w:r w:rsidR="00526DD8">
              <w:rPr>
                <w:rFonts w:ascii="Times New Roman" w:eastAsia="Times New Roman" w:hAnsi="Times New Roman" w:cs="Times New Roman"/>
                <w:b/>
                <w:color w:val="000000"/>
                <w:sz w:val="20"/>
                <w:szCs w:val="20"/>
                <w:lang w:eastAsia="ru-RU"/>
              </w:rPr>
              <w:t>2</w:t>
            </w:r>
            <w:r w:rsidR="00996457">
              <w:rPr>
                <w:rFonts w:ascii="Times New Roman" w:eastAsia="Times New Roman" w:hAnsi="Times New Roman" w:cs="Times New Roman"/>
                <w:b/>
                <w:color w:val="000000"/>
                <w:sz w:val="20"/>
                <w:szCs w:val="20"/>
                <w:lang w:eastAsia="ru-RU"/>
              </w:rPr>
              <w:t xml:space="preserve"> г. 1</w:t>
            </w:r>
            <w:r w:rsidR="00F120FB">
              <w:rPr>
                <w:rFonts w:ascii="Times New Roman" w:eastAsia="Times New Roman" w:hAnsi="Times New Roman" w:cs="Times New Roman"/>
                <w:b/>
                <w:color w:val="000000"/>
                <w:sz w:val="20"/>
                <w:szCs w:val="20"/>
                <w:lang w:eastAsia="ru-RU"/>
              </w:rPr>
              <w:t>0</w:t>
            </w:r>
            <w:r w:rsidR="00E115D3" w:rsidRPr="00CC5370">
              <w:rPr>
                <w:rFonts w:ascii="Times New Roman" w:eastAsia="Times New Roman" w:hAnsi="Times New Roman" w:cs="Times New Roman"/>
                <w:b/>
                <w:color w:val="000000"/>
                <w:sz w:val="20"/>
                <w:szCs w:val="20"/>
                <w:lang w:eastAsia="ru-RU"/>
              </w:rPr>
              <w:t xml:space="preserve"> ч. 00 мин. (время московское)</w:t>
            </w:r>
          </w:p>
          <w:p w:rsidR="00E115D3" w:rsidRPr="00CC5370" w:rsidRDefault="00E115D3" w:rsidP="00E115D3">
            <w:pPr>
              <w:spacing w:after="0" w:line="240" w:lineRule="auto"/>
              <w:ind w:firstLine="293"/>
              <w:jc w:val="both"/>
              <w:rPr>
                <w:rFonts w:ascii="Times New Roman" w:hAnsi="Times New Roman" w:cs="Times New Roman"/>
                <w:color w:val="000000"/>
                <w:sz w:val="20"/>
                <w:szCs w:val="20"/>
              </w:rPr>
            </w:pPr>
            <w:r w:rsidRPr="00CC5370">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Pr="00CC5370" w:rsidRDefault="00423B71" w:rsidP="00A327F9">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CC5370">
              <w:rPr>
                <w:rFonts w:ascii="Times New Roman" w:eastAsia="Times New Roman" w:hAnsi="Times New Roman" w:cs="Times New Roman"/>
                <w:b/>
                <w:color w:val="000000"/>
                <w:sz w:val="20"/>
                <w:szCs w:val="20"/>
                <w:lang w:eastAsia="ru-RU"/>
              </w:rPr>
              <w:t>«</w:t>
            </w:r>
            <w:r w:rsidR="00A327F9">
              <w:rPr>
                <w:rFonts w:ascii="Times New Roman" w:eastAsia="Times New Roman" w:hAnsi="Times New Roman" w:cs="Times New Roman"/>
                <w:b/>
                <w:color w:val="000000"/>
                <w:sz w:val="20"/>
                <w:szCs w:val="20"/>
                <w:lang w:eastAsia="ru-RU"/>
              </w:rPr>
              <w:t>17</w:t>
            </w:r>
            <w:r w:rsidR="00E115D3" w:rsidRPr="00CC5370">
              <w:rPr>
                <w:rFonts w:ascii="Times New Roman" w:eastAsia="Times New Roman" w:hAnsi="Times New Roman" w:cs="Times New Roman"/>
                <w:b/>
                <w:color w:val="000000"/>
                <w:sz w:val="20"/>
                <w:szCs w:val="20"/>
                <w:lang w:eastAsia="ru-RU"/>
              </w:rPr>
              <w:t xml:space="preserve">» </w:t>
            </w:r>
            <w:r w:rsidR="00F120FB">
              <w:rPr>
                <w:rFonts w:ascii="Times New Roman" w:eastAsia="Times New Roman" w:hAnsi="Times New Roman" w:cs="Times New Roman"/>
                <w:b/>
                <w:color w:val="000000"/>
                <w:sz w:val="20"/>
                <w:szCs w:val="20"/>
                <w:lang w:eastAsia="ru-RU"/>
              </w:rPr>
              <w:t>января</w:t>
            </w:r>
            <w:r w:rsidR="00996457">
              <w:rPr>
                <w:rFonts w:ascii="Times New Roman" w:eastAsia="Times New Roman" w:hAnsi="Times New Roman" w:cs="Times New Roman"/>
                <w:b/>
                <w:color w:val="000000"/>
                <w:sz w:val="20"/>
                <w:szCs w:val="20"/>
                <w:lang w:eastAsia="ru-RU"/>
              </w:rPr>
              <w:t xml:space="preserve"> 202</w:t>
            </w:r>
            <w:r w:rsidR="00526DD8">
              <w:rPr>
                <w:rFonts w:ascii="Times New Roman" w:eastAsia="Times New Roman" w:hAnsi="Times New Roman" w:cs="Times New Roman"/>
                <w:b/>
                <w:color w:val="000000"/>
                <w:sz w:val="20"/>
                <w:szCs w:val="20"/>
                <w:lang w:eastAsia="ru-RU"/>
              </w:rPr>
              <w:t>2</w:t>
            </w:r>
            <w:r w:rsidR="00996457">
              <w:rPr>
                <w:rFonts w:ascii="Times New Roman" w:eastAsia="Times New Roman" w:hAnsi="Times New Roman" w:cs="Times New Roman"/>
                <w:b/>
                <w:color w:val="000000"/>
                <w:sz w:val="20"/>
                <w:szCs w:val="20"/>
                <w:lang w:eastAsia="ru-RU"/>
              </w:rPr>
              <w:t xml:space="preserve"> г. 1</w:t>
            </w:r>
            <w:r w:rsidR="00F120FB">
              <w:rPr>
                <w:rFonts w:ascii="Times New Roman" w:eastAsia="Times New Roman" w:hAnsi="Times New Roman" w:cs="Times New Roman"/>
                <w:b/>
                <w:color w:val="000000"/>
                <w:sz w:val="20"/>
                <w:szCs w:val="20"/>
                <w:lang w:eastAsia="ru-RU"/>
              </w:rPr>
              <w:t>0</w:t>
            </w:r>
            <w:r w:rsidR="00E115D3" w:rsidRPr="00CC5370">
              <w:rPr>
                <w:rFonts w:ascii="Times New Roman" w:eastAsia="Times New Roman" w:hAnsi="Times New Roman" w:cs="Times New Roman"/>
                <w:b/>
                <w:color w:val="000000"/>
                <w:sz w:val="20"/>
                <w:szCs w:val="20"/>
                <w:lang w:eastAsia="ru-RU"/>
              </w:rPr>
              <w:t xml:space="preserve"> ч. 00 мин. (время московское)</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w:t>
            </w:r>
            <w:r w:rsidRPr="001B4361">
              <w:rPr>
                <w:rFonts w:ascii="Times New Roman" w:hAnsi="Times New Roman" w:cs="Times New Roman"/>
                <w:color w:val="000000"/>
                <w:sz w:val="20"/>
              </w:rPr>
              <w:lastRenderedPageBreak/>
              <w:t xml:space="preserve">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w:t>
            </w:r>
            <w:r>
              <w:rPr>
                <w:rFonts w:ascii="Times New Roman" w:hAnsi="Times New Roman" w:cs="Times New Roman"/>
                <w:bCs/>
                <w:iCs/>
                <w:sz w:val="20"/>
                <w:szCs w:val="20"/>
              </w:rPr>
              <w:lastRenderedPageBreak/>
              <w:t xml:space="preserve">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5C03E6" w:rsidRDefault="00D37F95" w:rsidP="005C03E6">
            <w:pPr>
              <w:pStyle w:val="a3"/>
              <w:numPr>
                <w:ilvl w:val="0"/>
                <w:numId w:val="14"/>
              </w:numPr>
              <w:tabs>
                <w:tab w:val="left" w:pos="0"/>
                <w:tab w:val="center" w:pos="365"/>
              </w:tabs>
              <w:spacing w:after="0" w:line="240" w:lineRule="auto"/>
              <w:ind w:left="27" w:firstLine="284"/>
              <w:jc w:val="both"/>
              <w:rPr>
                <w:rFonts w:ascii="Times New Roman" w:hAnsi="Times New Roman" w:cs="Times New Roman"/>
                <w:bCs/>
                <w:iCs/>
                <w:sz w:val="20"/>
                <w:szCs w:val="20"/>
              </w:rPr>
            </w:pPr>
            <w:r w:rsidRPr="005C03E6">
              <w:rPr>
                <w:rFonts w:ascii="Times New Roman" w:hAnsi="Times New Roman" w:cs="Times New Roman"/>
                <w:bCs/>
                <w:iCs/>
                <w:sz w:val="20"/>
                <w:szCs w:val="20"/>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5C03E6" w:rsidRDefault="00D37F95" w:rsidP="005C03E6">
            <w:pPr>
              <w:pStyle w:val="a3"/>
              <w:numPr>
                <w:ilvl w:val="0"/>
                <w:numId w:val="14"/>
              </w:numPr>
              <w:tabs>
                <w:tab w:val="left" w:pos="0"/>
                <w:tab w:val="center" w:pos="365"/>
              </w:tabs>
              <w:spacing w:after="0" w:line="240" w:lineRule="auto"/>
              <w:ind w:left="27" w:firstLine="284"/>
              <w:jc w:val="both"/>
              <w:rPr>
                <w:rFonts w:ascii="Times New Roman" w:hAnsi="Times New Roman" w:cs="Times New Roman"/>
                <w:bCs/>
                <w:iCs/>
                <w:sz w:val="20"/>
                <w:szCs w:val="20"/>
              </w:rPr>
            </w:pPr>
            <w:r w:rsidRPr="005C03E6">
              <w:rPr>
                <w:rFonts w:ascii="Times New Roman" w:hAnsi="Times New Roman" w:cs="Times New Roman"/>
                <w:bCs/>
                <w:iCs/>
                <w:sz w:val="20"/>
                <w:szCs w:val="2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w:t>
            </w:r>
            <w:r w:rsidRPr="001B4361">
              <w:rPr>
                <w:rFonts w:ascii="Times New Roman" w:hAnsi="Times New Roman" w:cs="Times New Roman"/>
                <w:bCs/>
                <w:iCs/>
                <w:sz w:val="20"/>
                <w:szCs w:val="20"/>
              </w:rPr>
              <w:lastRenderedPageBreak/>
              <w:t>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5C03E6">
            <w:pPr>
              <w:pStyle w:val="ConsPlusNormal"/>
              <w:numPr>
                <w:ilvl w:val="0"/>
                <w:numId w:val="12"/>
              </w:numPr>
              <w:ind w:left="9" w:firstLine="302"/>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5C03E6">
            <w:pPr>
              <w:pStyle w:val="a3"/>
              <w:numPr>
                <w:ilvl w:val="0"/>
                <w:numId w:val="12"/>
              </w:numPr>
              <w:spacing w:after="0" w:line="240" w:lineRule="auto"/>
              <w:ind w:left="9" w:firstLine="302"/>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5C03E6">
            <w:pPr>
              <w:pStyle w:val="a3"/>
              <w:numPr>
                <w:ilvl w:val="0"/>
                <w:numId w:val="12"/>
              </w:numPr>
              <w:spacing w:after="0" w:line="240" w:lineRule="auto"/>
              <w:ind w:left="9" w:firstLine="302"/>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5C03E6">
            <w:pPr>
              <w:pStyle w:val="a3"/>
              <w:numPr>
                <w:ilvl w:val="0"/>
                <w:numId w:val="12"/>
              </w:numPr>
              <w:spacing w:after="0" w:line="240" w:lineRule="auto"/>
              <w:ind w:left="9" w:firstLine="302"/>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w:t>
            </w:r>
            <w:r w:rsidRPr="001B4361">
              <w:rPr>
                <w:rFonts w:ascii="Times New Roman" w:hAnsi="Times New Roman" w:cs="Times New Roman"/>
                <w:sz w:val="20"/>
                <w:szCs w:val="20"/>
              </w:rPr>
              <w:lastRenderedPageBreak/>
              <w:t>площадки по иным основаниям не допускается.</w:t>
            </w:r>
          </w:p>
        </w:tc>
      </w:tr>
      <w:tr w:rsidR="00D37F95" w:rsidRPr="001B4361"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5C03E6" w:rsidRDefault="00D37F95" w:rsidP="005C03E6">
            <w:pPr>
              <w:pStyle w:val="a3"/>
              <w:widowControl w:val="0"/>
              <w:numPr>
                <w:ilvl w:val="0"/>
                <w:numId w:val="15"/>
              </w:numPr>
              <w:spacing w:after="0" w:line="240" w:lineRule="auto"/>
              <w:ind w:left="0" w:firstLine="311"/>
              <w:jc w:val="both"/>
              <w:rPr>
                <w:rFonts w:ascii="Times New Roman" w:hAnsi="Times New Roman" w:cs="Times New Roman"/>
                <w:sz w:val="20"/>
                <w:szCs w:val="20"/>
              </w:rPr>
            </w:pPr>
            <w:r w:rsidRPr="005C03E6">
              <w:rPr>
                <w:rFonts w:ascii="Times New Roman" w:hAnsi="Times New Roman" w:cs="Times New Roman"/>
                <w:sz w:val="20"/>
                <w:szCs w:val="20"/>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5C03E6" w:rsidRDefault="00D37F95" w:rsidP="005C03E6">
            <w:pPr>
              <w:pStyle w:val="a3"/>
              <w:widowControl w:val="0"/>
              <w:numPr>
                <w:ilvl w:val="0"/>
                <w:numId w:val="15"/>
              </w:numPr>
              <w:spacing w:after="0" w:line="240" w:lineRule="auto"/>
              <w:ind w:left="0" w:firstLine="311"/>
              <w:jc w:val="both"/>
              <w:rPr>
                <w:rFonts w:ascii="Times New Roman" w:hAnsi="Times New Roman" w:cs="Times New Roman"/>
                <w:sz w:val="20"/>
                <w:szCs w:val="20"/>
              </w:rPr>
            </w:pPr>
            <w:r w:rsidRPr="005C03E6">
              <w:rPr>
                <w:rFonts w:ascii="Times New Roman" w:hAnsi="Times New Roman" w:cs="Times New Roman"/>
                <w:sz w:val="20"/>
                <w:szCs w:val="20"/>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Pr="005C03E6" w:rsidRDefault="00D37F95" w:rsidP="005C03E6">
            <w:pPr>
              <w:pStyle w:val="a3"/>
              <w:widowControl w:val="0"/>
              <w:numPr>
                <w:ilvl w:val="0"/>
                <w:numId w:val="15"/>
              </w:numPr>
              <w:spacing w:after="0" w:line="240" w:lineRule="auto"/>
              <w:ind w:left="0" w:firstLine="311"/>
              <w:jc w:val="both"/>
              <w:rPr>
                <w:rFonts w:ascii="Times New Roman" w:hAnsi="Times New Roman" w:cs="Times New Roman"/>
                <w:sz w:val="20"/>
                <w:szCs w:val="20"/>
              </w:rPr>
            </w:pPr>
            <w:r w:rsidRPr="005C03E6">
              <w:rPr>
                <w:rFonts w:ascii="Times New Roman" w:hAnsi="Times New Roman" w:cs="Times New Roman"/>
                <w:sz w:val="20"/>
                <w:szCs w:val="20"/>
              </w:rPr>
              <w:t>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5C03E6" w:rsidRDefault="00D37F95" w:rsidP="005C03E6">
            <w:pPr>
              <w:pStyle w:val="a3"/>
              <w:widowControl w:val="0"/>
              <w:numPr>
                <w:ilvl w:val="0"/>
                <w:numId w:val="16"/>
              </w:numPr>
              <w:spacing w:after="0" w:line="240" w:lineRule="auto"/>
              <w:ind w:left="0" w:firstLine="311"/>
              <w:jc w:val="both"/>
              <w:rPr>
                <w:rFonts w:ascii="Times New Roman" w:hAnsi="Times New Roman" w:cs="Times New Roman"/>
                <w:sz w:val="20"/>
                <w:szCs w:val="20"/>
              </w:rPr>
            </w:pPr>
            <w:r w:rsidRPr="005C03E6">
              <w:rPr>
                <w:rFonts w:ascii="Times New Roman" w:hAnsi="Times New Roman" w:cs="Times New Roman"/>
                <w:sz w:val="20"/>
                <w:szCs w:val="20"/>
              </w:rPr>
              <w:t>изменение предмета договора не допускается;</w:t>
            </w:r>
          </w:p>
          <w:p w:rsidR="00D37F95" w:rsidRPr="00A518AF" w:rsidRDefault="00D37F95" w:rsidP="005C03E6">
            <w:pPr>
              <w:pStyle w:val="a3"/>
              <w:numPr>
                <w:ilvl w:val="0"/>
                <w:numId w:val="16"/>
              </w:numPr>
              <w:spacing w:after="0" w:line="240" w:lineRule="auto"/>
              <w:ind w:left="0" w:right="137" w:firstLine="311"/>
              <w:contextualSpacing w:val="0"/>
              <w:jc w:val="both"/>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CA3EB0">
        <w:trPr>
          <w:jc w:val="center"/>
        </w:trPr>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F120FB" w:rsidRDefault="00F120FB"/>
    <w:p w:rsidR="00F120FB" w:rsidRDefault="00F120FB"/>
    <w:p w:rsidR="008623F5" w:rsidRPr="007A64A9" w:rsidRDefault="008623F5" w:rsidP="008623F5">
      <w:pPr>
        <w:keepNext/>
        <w:spacing w:after="0" w:line="240" w:lineRule="auto"/>
        <w:jc w:val="center"/>
        <w:rPr>
          <w:rFonts w:ascii="Times New Roman" w:hAnsi="Times New Roman" w:cs="Times New Roman"/>
          <w:b/>
          <w:bCs/>
          <w:sz w:val="24"/>
          <w:szCs w:val="24"/>
        </w:rPr>
      </w:pPr>
      <w:bookmarkStart w:id="1" w:name="Раздел2"/>
      <w:bookmarkEnd w:id="1"/>
      <w:r w:rsidRPr="007A64A9">
        <w:rPr>
          <w:rFonts w:ascii="Times New Roman" w:hAnsi="Times New Roman" w:cs="Times New Roman"/>
          <w:b/>
          <w:bCs/>
          <w:sz w:val="24"/>
          <w:szCs w:val="24"/>
        </w:rPr>
        <w:lastRenderedPageBreak/>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r w:rsidR="004634E0">
        <w:rPr>
          <w:rFonts w:ascii="Times New Roman" w:hAnsi="Times New Roman" w:cs="Times New Roman"/>
          <w:bCs/>
          <w:sz w:val="20"/>
          <w:szCs w:val="20"/>
        </w:rPr>
        <w:t>.</w:t>
      </w:r>
    </w:p>
    <w:p w:rsidR="00F0773E" w:rsidRPr="005C03E6" w:rsidRDefault="00DC455C" w:rsidP="00F0773E">
      <w:pPr>
        <w:pStyle w:val="a3"/>
        <w:tabs>
          <w:tab w:val="left" w:pos="851"/>
        </w:tabs>
        <w:spacing w:after="0" w:line="240" w:lineRule="auto"/>
        <w:ind w:left="0"/>
        <w:jc w:val="both"/>
        <w:rPr>
          <w:rFonts w:ascii="Times New Roman" w:eastAsia="Times New Roman" w:hAnsi="Times New Roman"/>
          <w:bCs/>
          <w:sz w:val="20"/>
          <w:szCs w:val="20"/>
          <w:lang w:eastAsia="ar-S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8623F5" w:rsidRPr="00CD0C0B">
        <w:rPr>
          <w:rFonts w:ascii="Times New Roman" w:hAnsi="Times New Roman" w:cs="Times New Roman"/>
          <w:b/>
          <w:i/>
          <w:color w:val="000000"/>
          <w:sz w:val="20"/>
          <w:szCs w:val="20"/>
        </w:rPr>
        <w:t xml:space="preserve"> </w:t>
      </w:r>
      <w:r w:rsidR="00E115D3">
        <w:rPr>
          <w:rFonts w:ascii="Times New Roman" w:hAnsi="Times New Roman" w:cs="Times New Roman"/>
          <w:bCs/>
          <w:i/>
          <w:sz w:val="20"/>
          <w:szCs w:val="20"/>
          <w:u w:val="single"/>
        </w:rPr>
        <w:t>в течение 1</w:t>
      </w:r>
      <w:r w:rsidR="00F120FB">
        <w:rPr>
          <w:rFonts w:ascii="Times New Roman" w:hAnsi="Times New Roman" w:cs="Times New Roman"/>
          <w:bCs/>
          <w:i/>
          <w:sz w:val="20"/>
          <w:szCs w:val="20"/>
          <w:u w:val="single"/>
        </w:rPr>
        <w:t>5</w:t>
      </w:r>
      <w:r w:rsidR="00E115D3">
        <w:rPr>
          <w:rFonts w:ascii="Times New Roman" w:hAnsi="Times New Roman" w:cs="Times New Roman"/>
          <w:bCs/>
          <w:i/>
          <w:sz w:val="20"/>
          <w:szCs w:val="20"/>
          <w:u w:val="single"/>
        </w:rPr>
        <w:t xml:space="preserve"> (</w:t>
      </w:r>
      <w:r w:rsidR="00F120FB">
        <w:rPr>
          <w:rFonts w:ascii="Times New Roman" w:hAnsi="Times New Roman" w:cs="Times New Roman"/>
          <w:bCs/>
          <w:i/>
          <w:sz w:val="20"/>
          <w:szCs w:val="20"/>
          <w:u w:val="single"/>
        </w:rPr>
        <w:t>пятнадцати</w:t>
      </w:r>
      <w:r w:rsidR="00E115D3">
        <w:rPr>
          <w:rFonts w:ascii="Times New Roman" w:hAnsi="Times New Roman" w:cs="Times New Roman"/>
          <w:bCs/>
          <w:i/>
          <w:sz w:val="20"/>
          <w:szCs w:val="20"/>
          <w:u w:val="single"/>
        </w:rPr>
        <w:t xml:space="preserve">) рабочих дней </w:t>
      </w:r>
      <w:proofErr w:type="gramStart"/>
      <w:r w:rsidR="00E115D3">
        <w:rPr>
          <w:rFonts w:ascii="Times New Roman" w:hAnsi="Times New Roman" w:cs="Times New Roman"/>
          <w:bCs/>
          <w:i/>
          <w:sz w:val="20"/>
          <w:szCs w:val="20"/>
          <w:u w:val="single"/>
        </w:rPr>
        <w:t>с даты заключения</w:t>
      </w:r>
      <w:proofErr w:type="gramEnd"/>
      <w:r w:rsidR="00E115D3">
        <w:rPr>
          <w:rFonts w:ascii="Times New Roman" w:hAnsi="Times New Roman" w:cs="Times New Roman"/>
          <w:bCs/>
          <w:i/>
          <w:sz w:val="20"/>
          <w:szCs w:val="20"/>
          <w:u w:val="single"/>
        </w:rPr>
        <w:t xml:space="preserve"> договора</w:t>
      </w:r>
      <w:r w:rsidR="00F0773E" w:rsidRPr="00BB440E">
        <w:rPr>
          <w:rFonts w:ascii="Times New Roman" w:hAnsi="Times New Roman" w:cs="Times New Roman"/>
          <w:bCs/>
          <w:i/>
          <w:sz w:val="20"/>
          <w:szCs w:val="20"/>
          <w:u w:val="single"/>
        </w:rPr>
        <w:t>.</w:t>
      </w:r>
      <w:r w:rsidR="00F0773E">
        <w:rPr>
          <w:rFonts w:ascii="Times New Roman" w:hAnsi="Times New Roman" w:cs="Times New Roman"/>
          <w:bCs/>
          <w:sz w:val="20"/>
          <w:szCs w:val="20"/>
        </w:rPr>
        <w:t xml:space="preserve"> </w:t>
      </w:r>
      <w:r w:rsidR="00F0773E" w:rsidRPr="009C4BD7">
        <w:rPr>
          <w:rFonts w:ascii="Times New Roman" w:eastAsia="Times New Roman" w:hAnsi="Times New Roman"/>
          <w:bCs/>
          <w:sz w:val="20"/>
          <w:szCs w:val="20"/>
          <w:lang w:eastAsia="ar-SA"/>
        </w:rPr>
        <w:t>Поставка товара осуществляется автотранспортом Поставщика, п</w:t>
      </w:r>
      <w:r w:rsidR="00F0773E">
        <w:rPr>
          <w:rFonts w:ascii="Times New Roman" w:eastAsia="Times New Roman" w:hAnsi="Times New Roman"/>
          <w:bCs/>
          <w:sz w:val="20"/>
          <w:szCs w:val="20"/>
          <w:lang w:eastAsia="ar-SA"/>
        </w:rPr>
        <w:t>о будням, в период с 09.00 до 15</w:t>
      </w:r>
      <w:r w:rsidR="005C03E6">
        <w:rPr>
          <w:rFonts w:ascii="Times New Roman" w:eastAsia="Times New Roman" w:hAnsi="Times New Roman"/>
          <w:bCs/>
          <w:sz w:val="20"/>
          <w:szCs w:val="20"/>
          <w:lang w:eastAsia="ar-SA"/>
        </w:rPr>
        <w:t>.00 часов.</w:t>
      </w:r>
    </w:p>
    <w:p w:rsidR="00DC455C" w:rsidRDefault="00DC455C" w:rsidP="00DC455C">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p>
    <w:p w:rsidR="00DC455C" w:rsidRDefault="00DC455C" w:rsidP="00DC455C">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DC455C" w:rsidRPr="00CD0C0B"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DC455C"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DC455C" w:rsidRDefault="00DC455C" w:rsidP="00DC455C">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3A398B" w:rsidRDefault="003A398B" w:rsidP="003A398B">
      <w:pPr>
        <w:spacing w:after="0" w:line="240" w:lineRule="auto"/>
        <w:jc w:val="both"/>
        <w:rPr>
          <w:rFonts w:ascii="Times New Roman" w:hAnsi="Times New Roman" w:cs="Times New Roman"/>
          <w:bCs/>
          <w:sz w:val="20"/>
          <w:szCs w:val="20"/>
        </w:rPr>
      </w:pPr>
      <w:r w:rsidRPr="003A398B">
        <w:rPr>
          <w:rFonts w:ascii="Times New Roman" w:hAnsi="Times New Roman" w:cs="Times New Roman"/>
          <w:bCs/>
          <w:sz w:val="20"/>
          <w:szCs w:val="20"/>
        </w:rPr>
        <w:t>Остаточный срок годности поставляемого Товара должен быть не менее 12 месяцев.</w:t>
      </w:r>
    </w:p>
    <w:p w:rsidR="00C863E8" w:rsidRPr="00CD0C0B" w:rsidRDefault="00C863E8" w:rsidP="00DC455C">
      <w:pPr>
        <w:spacing w:after="0" w:line="240" w:lineRule="auto"/>
        <w:jc w:val="both"/>
        <w:rPr>
          <w:rFonts w:ascii="Times New Roman" w:hAnsi="Times New Roman" w:cs="Times New Roman"/>
          <w:bCs/>
          <w:sz w:val="20"/>
          <w:szCs w:val="20"/>
        </w:rPr>
      </w:pPr>
    </w:p>
    <w:p w:rsidR="00DC455C" w:rsidRPr="003A5BB6" w:rsidRDefault="00DC455C" w:rsidP="00DC455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sidRPr="00896E20">
        <w:rPr>
          <w:rFonts w:ascii="Times New Roman" w:hAnsi="Times New Roman" w:cs="Times New Roman"/>
          <w:bCs/>
          <w:sz w:val="20"/>
          <w:szCs w:val="20"/>
        </w:rPr>
        <w:t xml:space="preserve"> </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sidR="001F5A14">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8623F5" w:rsidRPr="00CD0C0B" w:rsidRDefault="008623F5" w:rsidP="008623F5">
      <w:pPr>
        <w:spacing w:after="0" w:line="240" w:lineRule="auto"/>
        <w:jc w:val="both"/>
        <w:rPr>
          <w:rFonts w:ascii="Times New Roman" w:hAnsi="Times New Roman" w:cs="Times New Roman"/>
          <w:bCs/>
          <w:sz w:val="20"/>
          <w:szCs w:val="20"/>
        </w:rPr>
      </w:pPr>
    </w:p>
    <w:p w:rsidR="00B67416" w:rsidRPr="00CD0C0B" w:rsidRDefault="00DC455C" w:rsidP="00B67416">
      <w:pPr>
        <w:jc w:val="both"/>
        <w:rPr>
          <w:rFonts w:ascii="Times New Roman" w:hAnsi="Times New Roman" w:cs="Times New Roman"/>
          <w:b/>
          <w:bCs/>
          <w:sz w:val="20"/>
          <w:szCs w:val="20"/>
        </w:rPr>
      </w:pPr>
      <w:r>
        <w:rPr>
          <w:rFonts w:ascii="Times New Roman" w:hAnsi="Times New Roman" w:cs="Times New Roman"/>
          <w:b/>
          <w:bCs/>
          <w:sz w:val="20"/>
          <w:szCs w:val="20"/>
        </w:rPr>
        <w:t>5</w:t>
      </w:r>
      <w:r w:rsidR="008623F5" w:rsidRPr="00CD0C0B">
        <w:rPr>
          <w:rFonts w:ascii="Times New Roman" w:hAnsi="Times New Roman" w:cs="Times New Roman"/>
          <w:b/>
          <w:bCs/>
          <w:sz w:val="20"/>
          <w:szCs w:val="20"/>
        </w:rPr>
        <w:t xml:space="preserve">. </w:t>
      </w:r>
      <w:r w:rsidR="00B67416" w:rsidRPr="00CD0C0B">
        <w:rPr>
          <w:rFonts w:ascii="Times New Roman" w:hAnsi="Times New Roman" w:cs="Times New Roman"/>
          <w:b/>
          <w:bCs/>
          <w:sz w:val="20"/>
          <w:szCs w:val="20"/>
        </w:rPr>
        <w:t>Требования к упаковке и маркировке товара:</w:t>
      </w:r>
    </w:p>
    <w:p w:rsidR="00B67416" w:rsidRPr="00CD0C0B" w:rsidRDefault="00B67416" w:rsidP="00B67416">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B67416" w:rsidRPr="00CD0C0B" w:rsidRDefault="00B67416" w:rsidP="00B67416">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B67416" w:rsidRPr="00CD0C0B" w:rsidRDefault="00B67416" w:rsidP="00B67416">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B67416" w:rsidRPr="00CD0C0B" w:rsidRDefault="00B67416" w:rsidP="00B67416">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B67416" w:rsidRDefault="00B67416" w:rsidP="00B67416">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sidRPr="00CD0C0B">
        <w:rPr>
          <w:rFonts w:ascii="Times New Roman" w:hAnsi="Times New Roman" w:cs="Times New Roman"/>
          <w:bCs/>
          <w:sz w:val="20"/>
          <w:szCs w:val="20"/>
        </w:rPr>
        <w:t xml:space="preserve">   </w:t>
      </w:r>
      <w:r>
        <w:rPr>
          <w:rFonts w:ascii="Times New Roman" w:hAnsi="Times New Roman" w:cs="Times New Roman"/>
          <w:bCs/>
          <w:sz w:val="20"/>
          <w:szCs w:val="20"/>
        </w:rPr>
        <w:t>дата изготовления;</w:t>
      </w:r>
    </w:p>
    <w:p w:rsidR="00B67416" w:rsidRPr="00CD0C0B" w:rsidRDefault="00B67416" w:rsidP="00B67416">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B67416" w:rsidRPr="00CD0C0B" w:rsidRDefault="00B67416" w:rsidP="00B67416">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B67416" w:rsidRPr="00CD0C0B" w:rsidRDefault="00B67416" w:rsidP="00B67416">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срок годности;</w:t>
      </w:r>
    </w:p>
    <w:p w:rsidR="00B67416" w:rsidRDefault="00B67416" w:rsidP="00B67416">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B67416" w:rsidRPr="00CD0C0B" w:rsidRDefault="00B67416" w:rsidP="005C03E6">
      <w:pPr>
        <w:spacing w:after="0" w:line="240" w:lineRule="auto"/>
        <w:ind w:left="851"/>
        <w:jc w:val="both"/>
        <w:rPr>
          <w:rFonts w:ascii="Times New Roman" w:hAnsi="Times New Roman" w:cs="Times New Roman"/>
          <w:bCs/>
          <w:sz w:val="20"/>
          <w:szCs w:val="20"/>
        </w:rPr>
      </w:pPr>
    </w:p>
    <w:p w:rsidR="008623F5" w:rsidRPr="00CD0C0B" w:rsidRDefault="00DC455C" w:rsidP="00B67416">
      <w:pPr>
        <w:jc w:val="both"/>
        <w:rPr>
          <w:rFonts w:ascii="Times New Roman" w:hAnsi="Times New Roman" w:cs="Times New Roman"/>
          <w:b/>
          <w:bCs/>
          <w:sz w:val="20"/>
          <w:szCs w:val="20"/>
        </w:rPr>
      </w:pPr>
      <w:r>
        <w:rPr>
          <w:rFonts w:ascii="Times New Roman" w:hAnsi="Times New Roman" w:cs="Times New Roman"/>
          <w:b/>
          <w:bCs/>
          <w:sz w:val="20"/>
          <w:szCs w:val="20"/>
        </w:rPr>
        <w:t>6</w:t>
      </w:r>
      <w:r w:rsidR="008623F5" w:rsidRPr="00CD0C0B">
        <w:rPr>
          <w:rFonts w:ascii="Times New Roman" w:hAnsi="Times New Roman" w:cs="Times New Roman"/>
          <w:b/>
          <w:bCs/>
          <w:sz w:val="20"/>
          <w:szCs w:val="20"/>
        </w:rPr>
        <w:t xml:space="preserve">. Требования к доставке товара. </w:t>
      </w:r>
    </w:p>
    <w:p w:rsidR="008623F5" w:rsidRDefault="008623F5" w:rsidP="008623F5">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sidR="00BB440E">
        <w:rPr>
          <w:rFonts w:ascii="Times New Roman" w:hAnsi="Times New Roman" w:cs="Times New Roman"/>
          <w:bCs/>
          <w:sz w:val="20"/>
          <w:szCs w:val="20"/>
        </w:rPr>
        <w:t>.</w:t>
      </w:r>
    </w:p>
    <w:p w:rsidR="00BB440E" w:rsidRDefault="00BB440E" w:rsidP="008623F5">
      <w:pPr>
        <w:jc w:val="both"/>
        <w:rPr>
          <w:rFonts w:ascii="Times New Roman" w:hAnsi="Times New Roman" w:cs="Times New Roman"/>
          <w:bCs/>
          <w:sz w:val="20"/>
          <w:szCs w:val="20"/>
        </w:rPr>
      </w:pPr>
    </w:p>
    <w:p w:rsidR="005C03E6" w:rsidRDefault="005C03E6" w:rsidP="008623F5">
      <w:pPr>
        <w:jc w:val="both"/>
        <w:rPr>
          <w:rFonts w:ascii="Times New Roman" w:hAnsi="Times New Roman" w:cs="Times New Roman"/>
          <w:bCs/>
          <w:sz w:val="20"/>
          <w:szCs w:val="20"/>
        </w:rPr>
      </w:pPr>
    </w:p>
    <w:p w:rsidR="005C03E6" w:rsidRDefault="005C03E6" w:rsidP="008623F5">
      <w:pPr>
        <w:jc w:val="both"/>
        <w:rPr>
          <w:rFonts w:ascii="Times New Roman" w:hAnsi="Times New Roman" w:cs="Times New Roman"/>
          <w:bCs/>
          <w:sz w:val="20"/>
          <w:szCs w:val="20"/>
        </w:rPr>
      </w:pPr>
    </w:p>
    <w:p w:rsidR="00EE6C54" w:rsidRDefault="00EE6C54" w:rsidP="008623F5">
      <w:pPr>
        <w:jc w:val="both"/>
        <w:rPr>
          <w:rFonts w:ascii="Times New Roman" w:hAnsi="Times New Roman" w:cs="Times New Roman"/>
          <w:bCs/>
          <w:sz w:val="20"/>
          <w:szCs w:val="20"/>
        </w:rPr>
      </w:pPr>
    </w:p>
    <w:p w:rsidR="00BB440E" w:rsidRDefault="00BB440E" w:rsidP="008623F5">
      <w:pPr>
        <w:jc w:val="both"/>
        <w:rPr>
          <w:rFonts w:ascii="Times New Roman" w:hAnsi="Times New Roman" w:cs="Times New Roman"/>
          <w:bCs/>
          <w:sz w:val="20"/>
          <w:szCs w:val="20"/>
        </w:rPr>
      </w:pPr>
    </w:p>
    <w:p w:rsidR="008623F5"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lastRenderedPageBreak/>
        <w:t>7</w:t>
      </w:r>
      <w:r w:rsidR="008623F5" w:rsidRPr="00CD0C0B">
        <w:rPr>
          <w:rFonts w:ascii="Times New Roman" w:hAnsi="Times New Roman" w:cs="Times New Roman"/>
          <w:b/>
          <w:bCs/>
          <w:sz w:val="20"/>
          <w:szCs w:val="20"/>
        </w:rPr>
        <w:t>. Наименование и характеристики товара</w:t>
      </w:r>
      <w:r w:rsidR="006F00B9">
        <w:rPr>
          <w:rFonts w:ascii="Times New Roman" w:hAnsi="Times New Roman" w:cs="Times New Roman"/>
          <w:b/>
          <w:bCs/>
          <w:sz w:val="20"/>
          <w:szCs w:val="20"/>
        </w:rPr>
        <w:t>:</w:t>
      </w:r>
    </w:p>
    <w:tbl>
      <w:tblPr>
        <w:tblStyle w:val="a6"/>
        <w:tblW w:w="10694" w:type="dxa"/>
        <w:jc w:val="center"/>
        <w:tblLayout w:type="fixed"/>
        <w:tblLook w:val="04A0" w:firstRow="1" w:lastRow="0" w:firstColumn="1" w:lastColumn="0" w:noHBand="0" w:noVBand="1"/>
      </w:tblPr>
      <w:tblGrid>
        <w:gridCol w:w="675"/>
        <w:gridCol w:w="3119"/>
        <w:gridCol w:w="5482"/>
        <w:gridCol w:w="709"/>
        <w:gridCol w:w="703"/>
        <w:gridCol w:w="6"/>
      </w:tblGrid>
      <w:tr w:rsidR="00336ED8" w:rsidRPr="00EE2B8C" w:rsidTr="00336ED8">
        <w:trPr>
          <w:gridAfter w:val="1"/>
          <w:wAfter w:w="6" w:type="dxa"/>
          <w:trHeight w:val="731"/>
          <w:jc w:val="center"/>
        </w:trPr>
        <w:tc>
          <w:tcPr>
            <w:tcW w:w="675" w:type="dxa"/>
            <w:vAlign w:val="center"/>
          </w:tcPr>
          <w:p w:rsidR="00336ED8" w:rsidRPr="00EE2B8C" w:rsidRDefault="00336ED8" w:rsidP="00336ED8">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п/п</w:t>
            </w:r>
          </w:p>
        </w:tc>
        <w:tc>
          <w:tcPr>
            <w:tcW w:w="3119" w:type="dxa"/>
            <w:vAlign w:val="center"/>
          </w:tcPr>
          <w:p w:rsidR="00336ED8" w:rsidRPr="00331752" w:rsidRDefault="00336ED8" w:rsidP="00336ED8">
            <w:pPr>
              <w:pStyle w:val="a9"/>
              <w:tabs>
                <w:tab w:val="left" w:pos="540"/>
              </w:tabs>
              <w:spacing w:after="0" w:line="240" w:lineRule="auto"/>
              <w:ind w:left="0"/>
              <w:jc w:val="center"/>
              <w:rPr>
                <w:rFonts w:ascii="Times New Roman" w:hAnsi="Times New Roman" w:cs="Times New Roman"/>
                <w:b/>
                <w:sz w:val="20"/>
                <w:szCs w:val="20"/>
              </w:rPr>
            </w:pPr>
            <w:r w:rsidRPr="00331752">
              <w:rPr>
                <w:rFonts w:ascii="Times New Roman" w:hAnsi="Times New Roman" w:cs="Times New Roman"/>
                <w:b/>
                <w:sz w:val="20"/>
                <w:szCs w:val="20"/>
              </w:rPr>
              <w:t>Наименование товара</w:t>
            </w:r>
          </w:p>
        </w:tc>
        <w:tc>
          <w:tcPr>
            <w:tcW w:w="5482" w:type="dxa"/>
            <w:vAlign w:val="center"/>
          </w:tcPr>
          <w:p w:rsidR="00336ED8" w:rsidRPr="00EE2B8C" w:rsidRDefault="00336ED8" w:rsidP="00336ED8">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709" w:type="dxa"/>
            <w:vAlign w:val="center"/>
          </w:tcPr>
          <w:p w:rsidR="00336ED8" w:rsidRPr="00EE2B8C" w:rsidRDefault="00336ED8" w:rsidP="00336ED8">
            <w:pPr>
              <w:pStyle w:val="a9"/>
              <w:tabs>
                <w:tab w:val="left" w:pos="540"/>
              </w:tabs>
              <w:spacing w:after="0" w:line="240" w:lineRule="auto"/>
              <w:ind w:left="0" w:hanging="34"/>
              <w:jc w:val="center"/>
              <w:rPr>
                <w:rFonts w:ascii="Times New Roman" w:hAnsi="Times New Roman" w:cs="Times New Roman"/>
                <w:b/>
                <w:sz w:val="20"/>
                <w:szCs w:val="20"/>
              </w:rPr>
            </w:pPr>
            <w:r w:rsidRPr="00EE2B8C">
              <w:rPr>
                <w:rFonts w:ascii="Times New Roman" w:hAnsi="Times New Roman" w:cs="Times New Roman"/>
                <w:b/>
                <w:sz w:val="20"/>
                <w:szCs w:val="20"/>
              </w:rPr>
              <w:t xml:space="preserve">Кол-во </w:t>
            </w:r>
          </w:p>
        </w:tc>
        <w:tc>
          <w:tcPr>
            <w:tcW w:w="703" w:type="dxa"/>
            <w:vAlign w:val="center"/>
          </w:tcPr>
          <w:p w:rsidR="00336ED8" w:rsidRPr="00EE2B8C" w:rsidRDefault="00336ED8" w:rsidP="00336ED8">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Ед. изм.</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31752" w:rsidRDefault="00336ED8" w:rsidP="00336ED8">
            <w:pPr>
              <w:rPr>
                <w:rFonts w:ascii="Times New Roman" w:hAnsi="Times New Roman" w:cs="Times New Roman"/>
                <w:color w:val="000000"/>
                <w:sz w:val="20"/>
                <w:szCs w:val="20"/>
              </w:rPr>
            </w:pPr>
            <w:r w:rsidRPr="00331752">
              <w:rPr>
                <w:rFonts w:ascii="Times New Roman" w:hAnsi="Times New Roman" w:cs="Times New Roman"/>
                <w:color w:val="000000"/>
                <w:sz w:val="20"/>
                <w:szCs w:val="20"/>
              </w:rPr>
              <w:t>Бумага туалетная "Мягкий знак" или эквивалент,72 шт./</w:t>
            </w:r>
            <w:proofErr w:type="spellStart"/>
            <w:r w:rsidRPr="00331752">
              <w:rPr>
                <w:rFonts w:ascii="Times New Roman" w:hAnsi="Times New Roman" w:cs="Times New Roman"/>
                <w:color w:val="000000"/>
                <w:sz w:val="20"/>
                <w:szCs w:val="20"/>
              </w:rPr>
              <w:t>уп</w:t>
            </w:r>
            <w:proofErr w:type="spellEnd"/>
            <w:r w:rsidRPr="00331752">
              <w:rPr>
                <w:rFonts w:ascii="Times New Roman" w:hAnsi="Times New Roman" w:cs="Times New Roman"/>
                <w:color w:val="000000"/>
                <w:sz w:val="20"/>
                <w:szCs w:val="20"/>
              </w:rPr>
              <w:t>.)</w:t>
            </w:r>
          </w:p>
        </w:tc>
        <w:tc>
          <w:tcPr>
            <w:tcW w:w="5482" w:type="dxa"/>
            <w:vAlign w:val="center"/>
          </w:tcPr>
          <w:p w:rsidR="00336ED8" w:rsidRPr="001D300A" w:rsidRDefault="00336ED8" w:rsidP="00336ED8">
            <w:pPr>
              <w:keepNext/>
              <w:shd w:val="clear" w:color="auto" w:fill="FFFFFF"/>
              <w:spacing w:after="0" w:line="240" w:lineRule="auto"/>
              <w:rPr>
                <w:rFonts w:ascii="Times New Roman" w:hAnsi="Times New Roman" w:cs="Times New Roman"/>
                <w:sz w:val="20"/>
                <w:szCs w:val="20"/>
              </w:rPr>
            </w:pPr>
            <w:r w:rsidRPr="001D300A">
              <w:rPr>
                <w:rFonts w:ascii="Times New Roman" w:hAnsi="Times New Roman" w:cs="Times New Roman"/>
                <w:sz w:val="20"/>
                <w:szCs w:val="20"/>
              </w:rPr>
              <w:t>ГОСТ Р 52354-2005</w:t>
            </w:r>
          </w:p>
          <w:p w:rsidR="00336ED8" w:rsidRDefault="00336ED8" w:rsidP="00336ED8">
            <w:pPr>
              <w:pStyle w:val="a3"/>
              <w:spacing w:after="0" w:line="240" w:lineRule="auto"/>
              <w:ind w:left="0"/>
              <w:rPr>
                <w:rFonts w:ascii="Times New Roman" w:hAnsi="Times New Roman" w:cs="Times New Roman"/>
                <w:sz w:val="20"/>
                <w:szCs w:val="20"/>
              </w:rPr>
            </w:pPr>
            <w:r w:rsidRPr="001D300A">
              <w:rPr>
                <w:rFonts w:ascii="Times New Roman" w:hAnsi="Times New Roman" w:cs="Times New Roman"/>
                <w:sz w:val="20"/>
                <w:szCs w:val="20"/>
              </w:rPr>
              <w:t>Бумага туалетная 1-слойная белого цвета с тиснением из 100% чистой целлюлозы</w:t>
            </w:r>
            <w:r>
              <w:rPr>
                <w:rFonts w:ascii="Times New Roman" w:hAnsi="Times New Roman" w:cs="Times New Roman"/>
                <w:sz w:val="20"/>
                <w:szCs w:val="20"/>
              </w:rPr>
              <w:t>.</w:t>
            </w:r>
          </w:p>
          <w:p w:rsidR="00336ED8" w:rsidRPr="00EE2B8C" w:rsidRDefault="00336ED8" w:rsidP="00336ED8">
            <w:pPr>
              <w:pStyle w:val="a3"/>
              <w:spacing w:after="0" w:line="240" w:lineRule="auto"/>
              <w:ind w:left="0"/>
              <w:rPr>
                <w:rFonts w:ascii="Times New Roman" w:hAnsi="Times New Roman" w:cs="Times New Roman"/>
                <w:sz w:val="20"/>
                <w:szCs w:val="20"/>
              </w:rPr>
            </w:pPr>
            <w:proofErr w:type="spellStart"/>
            <w:r w:rsidRPr="001D300A">
              <w:rPr>
                <w:rFonts w:ascii="Times New Roman" w:hAnsi="Times New Roman" w:cs="Times New Roman"/>
                <w:sz w:val="20"/>
                <w:szCs w:val="20"/>
              </w:rPr>
              <w:t>Ароматизатор</w:t>
            </w:r>
            <w:proofErr w:type="spellEnd"/>
            <w:r w:rsidRPr="001D300A">
              <w:rPr>
                <w:rFonts w:ascii="Times New Roman" w:hAnsi="Times New Roman" w:cs="Times New Roman"/>
                <w:sz w:val="20"/>
                <w:szCs w:val="20"/>
              </w:rPr>
              <w:t>: Нет</w:t>
            </w:r>
            <w:r w:rsidRPr="001D300A">
              <w:rPr>
                <w:rFonts w:ascii="Times New Roman" w:hAnsi="Times New Roman" w:cs="Times New Roman"/>
                <w:sz w:val="20"/>
                <w:szCs w:val="20"/>
              </w:rPr>
              <w:br/>
              <w:t>Длина рулона ту</w:t>
            </w:r>
            <w:r>
              <w:rPr>
                <w:rFonts w:ascii="Times New Roman" w:hAnsi="Times New Roman" w:cs="Times New Roman"/>
                <w:sz w:val="20"/>
                <w:szCs w:val="20"/>
              </w:rPr>
              <w:t xml:space="preserve">алетной бумаги: не менее 54 м. </w:t>
            </w:r>
            <w:r w:rsidRPr="001D300A">
              <w:rPr>
                <w:rFonts w:ascii="Times New Roman" w:hAnsi="Times New Roman" w:cs="Times New Roman"/>
                <w:sz w:val="20"/>
                <w:szCs w:val="20"/>
              </w:rPr>
              <w:br/>
              <w:t xml:space="preserve">Наличие втулки: Да </w:t>
            </w:r>
            <w:r w:rsidRPr="001D300A">
              <w:rPr>
                <w:rFonts w:ascii="Times New Roman" w:hAnsi="Times New Roman" w:cs="Times New Roman"/>
                <w:sz w:val="20"/>
                <w:szCs w:val="20"/>
              </w:rPr>
              <w:br/>
              <w:t xml:space="preserve">Сырье: 100% целлюлоза </w:t>
            </w:r>
            <w:r w:rsidRPr="001D300A">
              <w:rPr>
                <w:rFonts w:ascii="Times New Roman" w:hAnsi="Times New Roman" w:cs="Times New Roman"/>
                <w:sz w:val="20"/>
                <w:szCs w:val="20"/>
              </w:rPr>
              <w:br/>
              <w:t>Цвет бумаги: белый</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14</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УП</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31752" w:rsidRDefault="00336ED8" w:rsidP="00993F49">
            <w:pPr>
              <w:rPr>
                <w:rFonts w:ascii="Times New Roman" w:hAnsi="Times New Roman" w:cs="Times New Roman"/>
                <w:color w:val="000000"/>
                <w:sz w:val="20"/>
                <w:szCs w:val="20"/>
              </w:rPr>
            </w:pPr>
            <w:r w:rsidRPr="00331752">
              <w:rPr>
                <w:rFonts w:ascii="Times New Roman" w:hAnsi="Times New Roman" w:cs="Times New Roman"/>
                <w:color w:val="000000"/>
                <w:sz w:val="20"/>
                <w:szCs w:val="20"/>
              </w:rPr>
              <w:t>Бумага туалетная "</w:t>
            </w:r>
            <w:proofErr w:type="spellStart"/>
            <w:r w:rsidRPr="00331752">
              <w:rPr>
                <w:rFonts w:ascii="Times New Roman" w:hAnsi="Times New Roman" w:cs="Times New Roman"/>
                <w:color w:val="000000"/>
                <w:sz w:val="20"/>
                <w:szCs w:val="20"/>
              </w:rPr>
              <w:t>Papia</w:t>
            </w:r>
            <w:proofErr w:type="spellEnd"/>
            <w:r w:rsidRPr="00331752">
              <w:rPr>
                <w:rFonts w:ascii="Times New Roman" w:hAnsi="Times New Roman" w:cs="Times New Roman"/>
                <w:color w:val="000000"/>
                <w:sz w:val="20"/>
                <w:szCs w:val="20"/>
              </w:rPr>
              <w:t xml:space="preserve">" или эквивалент, тиснение, 3-слойная, </w:t>
            </w:r>
            <w:r w:rsidR="00993F49" w:rsidRPr="00331752">
              <w:rPr>
                <w:rFonts w:ascii="Times New Roman" w:hAnsi="Times New Roman" w:cs="Times New Roman"/>
                <w:color w:val="000000"/>
                <w:sz w:val="20"/>
                <w:szCs w:val="20"/>
              </w:rPr>
              <w:t>8</w:t>
            </w:r>
            <w:r w:rsidRPr="00331752">
              <w:rPr>
                <w:rFonts w:ascii="Times New Roman" w:hAnsi="Times New Roman" w:cs="Times New Roman"/>
                <w:color w:val="000000"/>
                <w:sz w:val="20"/>
                <w:szCs w:val="20"/>
              </w:rPr>
              <w:t>шт.</w:t>
            </w:r>
            <w:r w:rsidR="00993F49" w:rsidRPr="00331752">
              <w:rPr>
                <w:rFonts w:ascii="Times New Roman" w:hAnsi="Times New Roman" w:cs="Times New Roman"/>
                <w:color w:val="000000"/>
                <w:sz w:val="20"/>
                <w:szCs w:val="20"/>
              </w:rPr>
              <w:t>/</w:t>
            </w:r>
            <w:proofErr w:type="spellStart"/>
            <w:r w:rsidRPr="00331752">
              <w:rPr>
                <w:rFonts w:ascii="Times New Roman" w:hAnsi="Times New Roman" w:cs="Times New Roman"/>
                <w:color w:val="000000"/>
                <w:sz w:val="20"/>
                <w:szCs w:val="20"/>
              </w:rPr>
              <w:t>уп</w:t>
            </w:r>
            <w:proofErr w:type="spellEnd"/>
            <w:r w:rsidRPr="00331752">
              <w:rPr>
                <w:rFonts w:ascii="Times New Roman" w:hAnsi="Times New Roman" w:cs="Times New Roman"/>
                <w:color w:val="000000"/>
                <w:sz w:val="20"/>
                <w:szCs w:val="20"/>
              </w:rPr>
              <w:t>.</w:t>
            </w:r>
          </w:p>
        </w:tc>
        <w:tc>
          <w:tcPr>
            <w:tcW w:w="5482" w:type="dxa"/>
            <w:vAlign w:val="center"/>
          </w:tcPr>
          <w:p w:rsidR="00336ED8" w:rsidRPr="001D300A" w:rsidRDefault="00336ED8" w:rsidP="00336ED8">
            <w:pPr>
              <w:keepNext/>
              <w:shd w:val="clear" w:color="auto" w:fill="FFFFFF"/>
              <w:spacing w:after="0" w:line="240" w:lineRule="auto"/>
              <w:rPr>
                <w:rFonts w:ascii="Times New Roman" w:hAnsi="Times New Roman" w:cs="Times New Roman"/>
                <w:sz w:val="20"/>
                <w:szCs w:val="20"/>
              </w:rPr>
            </w:pPr>
            <w:r w:rsidRPr="001D300A">
              <w:rPr>
                <w:rFonts w:ascii="Times New Roman" w:hAnsi="Times New Roman" w:cs="Times New Roman"/>
                <w:sz w:val="20"/>
                <w:szCs w:val="20"/>
              </w:rPr>
              <w:t xml:space="preserve">ГОСТ Р 52354-2005 </w:t>
            </w:r>
          </w:p>
          <w:p w:rsidR="00336ED8" w:rsidRDefault="00336ED8" w:rsidP="00336ED8">
            <w:pPr>
              <w:pStyle w:val="a3"/>
              <w:spacing w:after="0" w:line="240" w:lineRule="auto"/>
              <w:ind w:left="0"/>
              <w:rPr>
                <w:rFonts w:ascii="Times New Roman" w:hAnsi="Times New Roman" w:cs="Times New Roman"/>
                <w:sz w:val="20"/>
                <w:szCs w:val="20"/>
              </w:rPr>
            </w:pPr>
            <w:r w:rsidRPr="001D300A">
              <w:rPr>
                <w:rFonts w:ascii="Times New Roman" w:hAnsi="Times New Roman" w:cs="Times New Roman"/>
                <w:sz w:val="20"/>
                <w:szCs w:val="20"/>
              </w:rPr>
              <w:t>Бумага туалетная 3-слойная белого цвета с тиснением из 100% чистой целлюлозы</w:t>
            </w:r>
            <w:r>
              <w:rPr>
                <w:rFonts w:ascii="Times New Roman" w:hAnsi="Times New Roman" w:cs="Times New Roman"/>
                <w:sz w:val="20"/>
                <w:szCs w:val="20"/>
              </w:rPr>
              <w:t>.</w:t>
            </w:r>
          </w:p>
          <w:p w:rsidR="00336ED8" w:rsidRPr="00EE2B8C" w:rsidRDefault="00336ED8" w:rsidP="00336ED8">
            <w:pPr>
              <w:pStyle w:val="a3"/>
              <w:spacing w:after="0" w:line="240" w:lineRule="auto"/>
              <w:ind w:left="0"/>
              <w:rPr>
                <w:rFonts w:ascii="Times New Roman" w:hAnsi="Times New Roman" w:cs="Times New Roman"/>
                <w:sz w:val="20"/>
                <w:szCs w:val="20"/>
              </w:rPr>
            </w:pPr>
            <w:proofErr w:type="spellStart"/>
            <w:r w:rsidRPr="001D300A">
              <w:rPr>
                <w:rFonts w:ascii="Times New Roman" w:hAnsi="Times New Roman" w:cs="Times New Roman"/>
                <w:sz w:val="20"/>
                <w:szCs w:val="20"/>
              </w:rPr>
              <w:t>Ароматизатор</w:t>
            </w:r>
            <w:proofErr w:type="spellEnd"/>
            <w:r w:rsidRPr="001D300A">
              <w:rPr>
                <w:rFonts w:ascii="Times New Roman" w:hAnsi="Times New Roman" w:cs="Times New Roman"/>
                <w:sz w:val="20"/>
                <w:szCs w:val="20"/>
              </w:rPr>
              <w:t>: Нет</w:t>
            </w:r>
            <w:r w:rsidRPr="001D300A">
              <w:rPr>
                <w:rFonts w:ascii="Times New Roman" w:hAnsi="Times New Roman" w:cs="Times New Roman"/>
                <w:sz w:val="20"/>
                <w:szCs w:val="20"/>
              </w:rPr>
              <w:br/>
            </w:r>
            <w:r w:rsidRPr="00993F49">
              <w:rPr>
                <w:rFonts w:ascii="Times New Roman" w:hAnsi="Times New Roman" w:cs="Times New Roman"/>
                <w:sz w:val="20"/>
                <w:szCs w:val="20"/>
              </w:rPr>
              <w:t xml:space="preserve">Длина рулона туалетной бумаги: не менее 54 м. </w:t>
            </w:r>
            <w:r w:rsidRPr="00993F49">
              <w:rPr>
                <w:rFonts w:ascii="Times New Roman" w:hAnsi="Times New Roman" w:cs="Times New Roman"/>
                <w:sz w:val="20"/>
                <w:szCs w:val="20"/>
              </w:rPr>
              <w:br/>
              <w:t>Количество штук в упаковке: 8</w:t>
            </w:r>
            <w:r w:rsidRPr="001D300A">
              <w:rPr>
                <w:rFonts w:ascii="Times New Roman" w:hAnsi="Times New Roman" w:cs="Times New Roman"/>
                <w:sz w:val="20"/>
                <w:szCs w:val="20"/>
              </w:rPr>
              <w:br/>
              <w:t xml:space="preserve">Наличие втулки: Да </w:t>
            </w:r>
            <w:r w:rsidRPr="001D300A">
              <w:rPr>
                <w:rFonts w:ascii="Times New Roman" w:hAnsi="Times New Roman" w:cs="Times New Roman"/>
                <w:sz w:val="20"/>
                <w:szCs w:val="20"/>
              </w:rPr>
              <w:br/>
              <w:t xml:space="preserve">Сырье: 100% целлюлоза </w:t>
            </w:r>
            <w:r w:rsidRPr="001D300A">
              <w:rPr>
                <w:rFonts w:ascii="Times New Roman" w:hAnsi="Times New Roman" w:cs="Times New Roman"/>
                <w:sz w:val="20"/>
                <w:szCs w:val="20"/>
              </w:rPr>
              <w:br/>
              <w:t xml:space="preserve">Цвет бумаги: </w:t>
            </w:r>
            <w:r>
              <w:rPr>
                <w:rFonts w:ascii="Times New Roman" w:hAnsi="Times New Roman" w:cs="Times New Roman"/>
                <w:sz w:val="20"/>
                <w:szCs w:val="20"/>
              </w:rPr>
              <w:t>белый</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3</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УП</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31752" w:rsidRDefault="00336ED8" w:rsidP="00336ED8">
            <w:pPr>
              <w:rPr>
                <w:rFonts w:ascii="Times New Roman" w:hAnsi="Times New Roman" w:cs="Times New Roman"/>
                <w:color w:val="000000"/>
                <w:sz w:val="20"/>
                <w:szCs w:val="20"/>
              </w:rPr>
            </w:pPr>
            <w:r w:rsidRPr="00331752">
              <w:rPr>
                <w:rFonts w:ascii="Times New Roman" w:hAnsi="Times New Roman" w:cs="Times New Roman"/>
                <w:color w:val="000000"/>
                <w:sz w:val="20"/>
                <w:szCs w:val="20"/>
              </w:rPr>
              <w:t xml:space="preserve">Зубная щетка </w:t>
            </w:r>
          </w:p>
        </w:tc>
        <w:tc>
          <w:tcPr>
            <w:tcW w:w="5482" w:type="dxa"/>
            <w:vAlign w:val="center"/>
          </w:tcPr>
          <w:p w:rsidR="00336ED8" w:rsidRPr="001D300A" w:rsidRDefault="00336ED8" w:rsidP="00336ED8">
            <w:pPr>
              <w:snapToGrid w:val="0"/>
              <w:spacing w:after="0" w:line="240" w:lineRule="auto"/>
              <w:rPr>
                <w:rFonts w:ascii="Times New Roman" w:hAnsi="Times New Roman" w:cs="Times New Roman"/>
                <w:sz w:val="20"/>
                <w:szCs w:val="20"/>
              </w:rPr>
            </w:pPr>
            <w:r w:rsidRPr="001D300A">
              <w:rPr>
                <w:rFonts w:ascii="Times New Roman" w:hAnsi="Times New Roman" w:cs="Times New Roman"/>
                <w:sz w:val="20"/>
                <w:szCs w:val="20"/>
              </w:rPr>
              <w:t>ГОСТ 6388-91</w:t>
            </w:r>
          </w:p>
          <w:p w:rsidR="00336ED8" w:rsidRPr="001D300A" w:rsidRDefault="00336ED8" w:rsidP="00336ED8">
            <w:pPr>
              <w:snapToGrid w:val="0"/>
              <w:spacing w:after="0" w:line="240" w:lineRule="auto"/>
              <w:rPr>
                <w:rFonts w:ascii="Times New Roman" w:hAnsi="Times New Roman" w:cs="Times New Roman"/>
                <w:sz w:val="20"/>
                <w:szCs w:val="20"/>
              </w:rPr>
            </w:pPr>
            <w:r w:rsidRPr="001D300A">
              <w:rPr>
                <w:rFonts w:ascii="Times New Roman" w:hAnsi="Times New Roman" w:cs="Times New Roman"/>
                <w:sz w:val="20"/>
                <w:szCs w:val="20"/>
              </w:rPr>
              <w:t>Зубная щетка средней жесткости. Щетинки V-образной формы</w:t>
            </w:r>
            <w:r>
              <w:rPr>
                <w:rFonts w:ascii="Times New Roman" w:hAnsi="Times New Roman" w:cs="Times New Roman"/>
                <w:sz w:val="20"/>
                <w:szCs w:val="20"/>
              </w:rPr>
              <w:t xml:space="preserve">, </w:t>
            </w:r>
            <w:r w:rsidRPr="001D300A">
              <w:rPr>
                <w:rFonts w:ascii="Times New Roman" w:hAnsi="Times New Roman" w:cs="Times New Roman"/>
                <w:sz w:val="20"/>
                <w:szCs w:val="20"/>
              </w:rPr>
              <w:t xml:space="preserve"> удаля</w:t>
            </w:r>
            <w:r>
              <w:rPr>
                <w:rFonts w:ascii="Times New Roman" w:hAnsi="Times New Roman" w:cs="Times New Roman"/>
                <w:sz w:val="20"/>
                <w:szCs w:val="20"/>
              </w:rPr>
              <w:t>е</w:t>
            </w:r>
            <w:r w:rsidRPr="001D300A">
              <w:rPr>
                <w:rFonts w:ascii="Times New Roman" w:hAnsi="Times New Roman" w:cs="Times New Roman"/>
                <w:sz w:val="20"/>
                <w:szCs w:val="20"/>
              </w:rPr>
              <w:t>т зубной налет, остатки пищи из межзубных промежутков и вдоль линии десен. Эргономичная рифленая ручка не скользит в ладони, амортизирует давление руки на нежную поверхность десен.</w:t>
            </w:r>
          </w:p>
          <w:p w:rsidR="00336ED8" w:rsidRPr="001D300A" w:rsidRDefault="00336ED8" w:rsidP="00336ED8">
            <w:pPr>
              <w:snapToGrid w:val="0"/>
              <w:spacing w:after="0" w:line="240" w:lineRule="auto"/>
              <w:rPr>
                <w:rFonts w:ascii="Times New Roman" w:hAnsi="Times New Roman" w:cs="Times New Roman"/>
                <w:sz w:val="20"/>
                <w:szCs w:val="20"/>
              </w:rPr>
            </w:pPr>
            <w:r w:rsidRPr="001D300A">
              <w:rPr>
                <w:rFonts w:ascii="Times New Roman" w:hAnsi="Times New Roman" w:cs="Times New Roman"/>
                <w:sz w:val="20"/>
                <w:szCs w:val="20"/>
              </w:rPr>
              <w:t xml:space="preserve">Назначение: </w:t>
            </w:r>
            <w:r>
              <w:rPr>
                <w:rFonts w:ascii="Times New Roman" w:hAnsi="Times New Roman" w:cs="Times New Roman"/>
                <w:sz w:val="20"/>
                <w:szCs w:val="20"/>
              </w:rPr>
              <w:t>для чистки зубов</w:t>
            </w:r>
          </w:p>
          <w:p w:rsidR="00336ED8" w:rsidRPr="00EE2B8C" w:rsidRDefault="00336ED8" w:rsidP="00336ED8">
            <w:pPr>
              <w:pStyle w:val="a3"/>
              <w:spacing w:after="0" w:line="240" w:lineRule="auto"/>
              <w:ind w:left="0"/>
              <w:rPr>
                <w:rFonts w:ascii="Times New Roman" w:hAnsi="Times New Roman" w:cs="Times New Roman"/>
                <w:sz w:val="20"/>
                <w:szCs w:val="20"/>
              </w:rPr>
            </w:pPr>
            <w:r w:rsidRPr="001D300A">
              <w:rPr>
                <w:rFonts w:ascii="Times New Roman" w:hAnsi="Times New Roman" w:cs="Times New Roman"/>
                <w:sz w:val="20"/>
                <w:szCs w:val="20"/>
              </w:rPr>
              <w:t xml:space="preserve">Тип: </w:t>
            </w:r>
            <w:r>
              <w:rPr>
                <w:rFonts w:ascii="Times New Roman" w:hAnsi="Times New Roman" w:cs="Times New Roman"/>
                <w:sz w:val="20"/>
                <w:szCs w:val="20"/>
              </w:rPr>
              <w:t>средняя жесткость</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60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31752" w:rsidRDefault="00336ED8" w:rsidP="00336ED8">
            <w:pPr>
              <w:rPr>
                <w:rFonts w:ascii="Times New Roman" w:hAnsi="Times New Roman" w:cs="Times New Roman"/>
                <w:color w:val="000000"/>
                <w:sz w:val="20"/>
                <w:szCs w:val="20"/>
              </w:rPr>
            </w:pPr>
            <w:r w:rsidRPr="00331752">
              <w:rPr>
                <w:rFonts w:ascii="Times New Roman" w:hAnsi="Times New Roman" w:cs="Times New Roman"/>
                <w:color w:val="000000"/>
                <w:sz w:val="20"/>
                <w:szCs w:val="20"/>
              </w:rPr>
              <w:t xml:space="preserve">Зубная паста </w:t>
            </w:r>
          </w:p>
        </w:tc>
        <w:tc>
          <w:tcPr>
            <w:tcW w:w="5482" w:type="dxa"/>
            <w:vAlign w:val="center"/>
          </w:tcPr>
          <w:p w:rsidR="00336ED8" w:rsidRPr="00B1786F" w:rsidRDefault="00336ED8" w:rsidP="00336ED8">
            <w:pPr>
              <w:keepNext/>
              <w:shd w:val="clear" w:color="auto" w:fill="FFFFFF"/>
              <w:tabs>
                <w:tab w:val="num" w:pos="900"/>
              </w:tabs>
              <w:suppressAutoHyphens/>
              <w:autoSpaceDE w:val="0"/>
              <w:spacing w:after="0" w:line="240" w:lineRule="auto"/>
              <w:textAlignment w:val="baseline"/>
              <w:outlineLvl w:val="0"/>
              <w:rPr>
                <w:rFonts w:ascii="Times New Roman" w:eastAsiaTheme="minorHAnsi" w:hAnsi="Times New Roman" w:cs="Times New Roman"/>
                <w:sz w:val="20"/>
                <w:szCs w:val="20"/>
              </w:rPr>
            </w:pPr>
            <w:r w:rsidRPr="00B1786F">
              <w:rPr>
                <w:rFonts w:ascii="Times New Roman" w:eastAsiaTheme="minorHAnsi" w:hAnsi="Times New Roman" w:cs="Times New Roman"/>
                <w:sz w:val="20"/>
                <w:szCs w:val="20"/>
              </w:rPr>
              <w:t>ГОСТ 7983-99</w:t>
            </w:r>
          </w:p>
          <w:p w:rsidR="00336ED8" w:rsidRPr="00B1786F" w:rsidRDefault="00336ED8" w:rsidP="00336ED8">
            <w:pPr>
              <w:keepNext/>
              <w:shd w:val="clear" w:color="auto" w:fill="FFFFFF"/>
              <w:tabs>
                <w:tab w:val="num" w:pos="900"/>
              </w:tabs>
              <w:suppressAutoHyphens/>
              <w:autoSpaceDE w:val="0"/>
              <w:spacing w:after="0" w:line="240" w:lineRule="auto"/>
              <w:textAlignment w:val="baseline"/>
              <w:outlineLvl w:val="0"/>
              <w:rPr>
                <w:rFonts w:ascii="Times New Roman" w:eastAsiaTheme="minorHAnsi" w:hAnsi="Times New Roman" w:cs="Times New Roman"/>
                <w:bCs/>
                <w:sz w:val="20"/>
                <w:szCs w:val="20"/>
              </w:rPr>
            </w:pPr>
            <w:r w:rsidRPr="00B1786F">
              <w:rPr>
                <w:rFonts w:ascii="Times New Roman" w:eastAsiaTheme="minorHAnsi" w:hAnsi="Times New Roman" w:cs="Times New Roman"/>
                <w:bCs/>
                <w:sz w:val="20"/>
                <w:szCs w:val="20"/>
              </w:rPr>
              <w:t>Зубная паста в пластиковом тюбике насыщает</w:t>
            </w:r>
            <w:r w:rsidRPr="00B1786F">
              <w:rPr>
                <w:rFonts w:ascii="Times New Roman" w:eastAsiaTheme="minorHAnsi" w:hAnsi="Times New Roman" w:cs="Times New Roman"/>
                <w:bCs/>
                <w:sz w:val="20"/>
                <w:szCs w:val="20"/>
              </w:rPr>
              <w:br/>
              <w:t xml:space="preserve">кальцием и защищает от кариеса. Предназначена для взрослых. Предупреждает развитие кариеса, укрепляет эмаль, восполняет дефицит кальция в твердых тканях полости рта. Цитрат кальция восполняет дефицит кальция в составе зубной эмали, оказывая общеукрепляющее действие на зубы и десны. Аромат мяты предает свежесть дыханию и обеспечивает приятное послевкусие. </w:t>
            </w:r>
          </w:p>
          <w:p w:rsidR="00336ED8" w:rsidRPr="00B1786F" w:rsidRDefault="00336ED8" w:rsidP="00336ED8">
            <w:pPr>
              <w:keepNext/>
              <w:shd w:val="clear" w:color="auto" w:fill="FFFFFF"/>
              <w:tabs>
                <w:tab w:val="num" w:pos="900"/>
              </w:tabs>
              <w:suppressAutoHyphens/>
              <w:autoSpaceDE w:val="0"/>
              <w:spacing w:after="0" w:line="240" w:lineRule="auto"/>
              <w:textAlignment w:val="baseline"/>
              <w:outlineLvl w:val="0"/>
              <w:rPr>
                <w:rFonts w:ascii="Times New Roman" w:eastAsiaTheme="minorHAnsi" w:hAnsi="Times New Roman" w:cs="Times New Roman"/>
                <w:sz w:val="20"/>
                <w:szCs w:val="20"/>
              </w:rPr>
            </w:pPr>
            <w:r w:rsidRPr="00B1786F">
              <w:rPr>
                <w:rFonts w:ascii="Times New Roman" w:eastAsiaTheme="minorHAnsi" w:hAnsi="Times New Roman" w:cs="Times New Roman"/>
                <w:sz w:val="20"/>
                <w:szCs w:val="20"/>
              </w:rPr>
              <w:t xml:space="preserve">Вкус: мятный. </w:t>
            </w:r>
          </w:p>
          <w:p w:rsidR="00336ED8" w:rsidRPr="00B1786F" w:rsidRDefault="00336ED8" w:rsidP="00336ED8">
            <w:pPr>
              <w:keepNext/>
              <w:shd w:val="clear" w:color="auto" w:fill="FFFFFF"/>
              <w:tabs>
                <w:tab w:val="num" w:pos="900"/>
              </w:tabs>
              <w:suppressAutoHyphens/>
              <w:autoSpaceDE w:val="0"/>
              <w:spacing w:after="0" w:line="240" w:lineRule="auto"/>
              <w:textAlignment w:val="baseline"/>
              <w:outlineLvl w:val="0"/>
              <w:rPr>
                <w:rFonts w:ascii="Times New Roman" w:eastAsiaTheme="minorHAnsi" w:hAnsi="Times New Roman" w:cs="Times New Roman"/>
                <w:sz w:val="20"/>
                <w:szCs w:val="20"/>
              </w:rPr>
            </w:pPr>
            <w:r w:rsidRPr="00B1786F">
              <w:rPr>
                <w:rFonts w:ascii="Times New Roman" w:eastAsiaTheme="minorHAnsi" w:hAnsi="Times New Roman" w:cs="Times New Roman"/>
                <w:sz w:val="20"/>
                <w:szCs w:val="20"/>
              </w:rPr>
              <w:t xml:space="preserve">Назначение: для чистки зубов, комплексный уход. </w:t>
            </w:r>
          </w:p>
          <w:p w:rsidR="00336ED8" w:rsidRPr="00B1786F" w:rsidRDefault="00336ED8" w:rsidP="00336ED8">
            <w:pPr>
              <w:keepNext/>
              <w:shd w:val="clear" w:color="auto" w:fill="FFFFFF"/>
              <w:tabs>
                <w:tab w:val="num" w:pos="900"/>
              </w:tabs>
              <w:suppressAutoHyphens/>
              <w:autoSpaceDE w:val="0"/>
              <w:spacing w:after="0" w:line="240" w:lineRule="auto"/>
              <w:textAlignment w:val="baseline"/>
              <w:outlineLvl w:val="0"/>
              <w:rPr>
                <w:rFonts w:ascii="Times New Roman" w:eastAsiaTheme="minorHAnsi" w:hAnsi="Times New Roman" w:cs="Times New Roman"/>
                <w:sz w:val="20"/>
                <w:szCs w:val="20"/>
              </w:rPr>
            </w:pPr>
            <w:r w:rsidRPr="00B1786F">
              <w:rPr>
                <w:rFonts w:ascii="Times New Roman" w:eastAsiaTheme="minorHAnsi" w:hAnsi="Times New Roman" w:cs="Times New Roman"/>
                <w:sz w:val="20"/>
                <w:szCs w:val="20"/>
              </w:rPr>
              <w:t xml:space="preserve">Объем/вес: </w:t>
            </w:r>
            <w:r>
              <w:rPr>
                <w:rFonts w:ascii="Times New Roman" w:eastAsiaTheme="minorHAnsi" w:hAnsi="Times New Roman" w:cs="Times New Roman"/>
                <w:sz w:val="20"/>
                <w:szCs w:val="20"/>
              </w:rPr>
              <w:t>не менее 75 мл</w:t>
            </w:r>
            <w:r w:rsidRPr="00B1786F">
              <w:rPr>
                <w:rFonts w:ascii="Times New Roman" w:eastAsiaTheme="minorHAnsi" w:hAnsi="Times New Roman" w:cs="Times New Roman"/>
                <w:sz w:val="20"/>
                <w:szCs w:val="20"/>
              </w:rPr>
              <w:t xml:space="preserve">. </w:t>
            </w:r>
          </w:p>
          <w:p w:rsidR="00336ED8" w:rsidRPr="00EE2B8C" w:rsidRDefault="00336ED8" w:rsidP="00336ED8">
            <w:pPr>
              <w:pStyle w:val="a3"/>
              <w:spacing w:after="0" w:line="240" w:lineRule="auto"/>
              <w:ind w:left="0"/>
              <w:rPr>
                <w:rFonts w:ascii="Times New Roman" w:hAnsi="Times New Roman" w:cs="Times New Roman"/>
                <w:sz w:val="20"/>
                <w:szCs w:val="20"/>
              </w:rPr>
            </w:pPr>
            <w:r w:rsidRPr="00B1786F">
              <w:rPr>
                <w:rFonts w:ascii="Times New Roman" w:eastAsiaTheme="minorHAnsi" w:hAnsi="Times New Roman" w:cs="Times New Roman"/>
                <w:sz w:val="20"/>
                <w:szCs w:val="20"/>
              </w:rPr>
              <w:t xml:space="preserve">Тип средства: </w:t>
            </w:r>
            <w:r>
              <w:rPr>
                <w:rFonts w:ascii="Times New Roman" w:eastAsiaTheme="minorHAnsi" w:hAnsi="Times New Roman" w:cs="Times New Roman"/>
                <w:sz w:val="20"/>
                <w:szCs w:val="20"/>
              </w:rPr>
              <w:t>паста</w:t>
            </w:r>
            <w:r w:rsidRPr="00B1786F">
              <w:rPr>
                <w:rFonts w:ascii="Times New Roman" w:eastAsiaTheme="minorHAnsi" w:hAnsi="Times New Roman" w:cs="Times New Roman"/>
                <w:sz w:val="20"/>
                <w:szCs w:val="20"/>
              </w:rPr>
              <w:t>.</w:t>
            </w:r>
          </w:p>
        </w:tc>
        <w:tc>
          <w:tcPr>
            <w:tcW w:w="709" w:type="dxa"/>
            <w:vAlign w:val="center"/>
          </w:tcPr>
          <w:p w:rsidR="00336ED8" w:rsidRPr="000B16F5" w:rsidRDefault="00336ED8" w:rsidP="00993F49">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1</w:t>
            </w:r>
            <w:r w:rsidR="00993F49">
              <w:rPr>
                <w:rFonts w:ascii="Times New Roman" w:hAnsi="Times New Roman" w:cs="Times New Roman"/>
                <w:color w:val="000000"/>
                <w:sz w:val="20"/>
                <w:szCs w:val="20"/>
              </w:rPr>
              <w:t>6</w:t>
            </w:r>
            <w:r w:rsidRPr="000B16F5">
              <w:rPr>
                <w:rFonts w:ascii="Times New Roman" w:hAnsi="Times New Roman" w:cs="Times New Roman"/>
                <w:color w:val="000000"/>
                <w:sz w:val="20"/>
                <w:szCs w:val="20"/>
              </w:rPr>
              <w:t>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8944B9" w:rsidRDefault="00336ED8" w:rsidP="00336ED8">
            <w:pPr>
              <w:rPr>
                <w:rFonts w:ascii="Times New Roman" w:hAnsi="Times New Roman" w:cs="Times New Roman"/>
                <w:color w:val="000000"/>
                <w:sz w:val="20"/>
                <w:szCs w:val="20"/>
              </w:rPr>
            </w:pPr>
            <w:r w:rsidRPr="008944B9">
              <w:rPr>
                <w:rFonts w:ascii="Times New Roman" w:hAnsi="Times New Roman" w:cs="Times New Roman"/>
                <w:color w:val="000000"/>
                <w:sz w:val="20"/>
                <w:szCs w:val="20"/>
              </w:rPr>
              <w:t>Мыло туалетное</w:t>
            </w:r>
          </w:p>
        </w:tc>
        <w:tc>
          <w:tcPr>
            <w:tcW w:w="5482" w:type="dxa"/>
            <w:vAlign w:val="center"/>
          </w:tcPr>
          <w:p w:rsidR="00336ED8" w:rsidRPr="008168F9" w:rsidRDefault="00336ED8" w:rsidP="00336ED8">
            <w:pPr>
              <w:suppressAutoHyphens/>
              <w:spacing w:after="0" w:line="240" w:lineRule="auto"/>
              <w:rPr>
                <w:rFonts w:ascii="Times New Roman" w:hAnsi="Times New Roman" w:cs="Times New Roman"/>
                <w:color w:val="000000"/>
                <w:sz w:val="20"/>
                <w:szCs w:val="20"/>
              </w:rPr>
            </w:pPr>
            <w:r w:rsidRPr="008168F9">
              <w:rPr>
                <w:rFonts w:ascii="Times New Roman" w:hAnsi="Times New Roman" w:cs="Times New Roman"/>
                <w:color w:val="000000"/>
                <w:sz w:val="20"/>
                <w:szCs w:val="20"/>
              </w:rPr>
              <w:t xml:space="preserve">ГОСТ 28546-2002 </w:t>
            </w:r>
          </w:p>
          <w:p w:rsidR="00336ED8" w:rsidRPr="008168F9" w:rsidRDefault="00336ED8" w:rsidP="00336ED8">
            <w:pPr>
              <w:suppressAutoHyphens/>
              <w:spacing w:after="0" w:line="240" w:lineRule="auto"/>
              <w:rPr>
                <w:rFonts w:ascii="Times New Roman" w:hAnsi="Times New Roman" w:cs="Times New Roman"/>
                <w:color w:val="000000"/>
                <w:sz w:val="20"/>
                <w:szCs w:val="20"/>
              </w:rPr>
            </w:pPr>
            <w:r w:rsidRPr="008168F9">
              <w:rPr>
                <w:rFonts w:ascii="Times New Roman" w:hAnsi="Times New Roman" w:cs="Times New Roman"/>
                <w:color w:val="000000"/>
                <w:sz w:val="20"/>
                <w:szCs w:val="20"/>
              </w:rPr>
              <w:t xml:space="preserve">Современное мыло с приятным ароматом, при намыливании образует пышную пену. </w:t>
            </w:r>
          </w:p>
          <w:p w:rsidR="00336ED8" w:rsidRPr="008168F9" w:rsidRDefault="005B7EF9" w:rsidP="00336ED8">
            <w:pPr>
              <w:suppressAutoHyphen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Вес изделия нетто: </w:t>
            </w:r>
            <w:bookmarkStart w:id="2" w:name="_GoBack"/>
            <w:bookmarkEnd w:id="2"/>
            <w:r>
              <w:rPr>
                <w:rFonts w:ascii="Times New Roman" w:hAnsi="Times New Roman" w:cs="Times New Roman"/>
                <w:color w:val="000000"/>
                <w:sz w:val="20"/>
                <w:szCs w:val="20"/>
              </w:rPr>
              <w:t>75</w:t>
            </w:r>
            <w:r w:rsidR="00336ED8" w:rsidRPr="008168F9">
              <w:rPr>
                <w:rFonts w:ascii="Times New Roman" w:hAnsi="Times New Roman" w:cs="Times New Roman"/>
                <w:color w:val="000000"/>
                <w:sz w:val="20"/>
                <w:szCs w:val="20"/>
              </w:rPr>
              <w:t xml:space="preserve"> г </w:t>
            </w:r>
          </w:p>
          <w:p w:rsidR="00336ED8" w:rsidRPr="008168F9" w:rsidRDefault="00336ED8" w:rsidP="00336ED8">
            <w:pPr>
              <w:suppressAutoHyphens/>
              <w:spacing w:after="0" w:line="240" w:lineRule="auto"/>
              <w:rPr>
                <w:rFonts w:ascii="Times New Roman" w:hAnsi="Times New Roman" w:cs="Times New Roman"/>
                <w:color w:val="000000"/>
                <w:sz w:val="20"/>
                <w:szCs w:val="20"/>
              </w:rPr>
            </w:pPr>
            <w:r w:rsidRPr="008168F9">
              <w:rPr>
                <w:rFonts w:ascii="Times New Roman" w:hAnsi="Times New Roman" w:cs="Times New Roman"/>
                <w:color w:val="000000"/>
                <w:sz w:val="20"/>
                <w:szCs w:val="20"/>
              </w:rPr>
              <w:t>Отдушка: любая</w:t>
            </w:r>
          </w:p>
          <w:p w:rsidR="00336ED8" w:rsidRPr="00120CB8" w:rsidRDefault="00336ED8" w:rsidP="00336ED8">
            <w:pPr>
              <w:shd w:val="clear" w:color="auto" w:fill="FFFFFF"/>
              <w:spacing w:after="0" w:line="240" w:lineRule="auto"/>
              <w:jc w:val="both"/>
              <w:textAlignment w:val="baseline"/>
              <w:rPr>
                <w:rFonts w:ascii="Times New Roman" w:hAnsi="Times New Roman" w:cs="Times New Roman"/>
                <w:sz w:val="20"/>
                <w:szCs w:val="20"/>
              </w:rPr>
            </w:pPr>
            <w:r w:rsidRPr="008168F9">
              <w:rPr>
                <w:rFonts w:ascii="Times New Roman" w:hAnsi="Times New Roman" w:cs="Times New Roman"/>
                <w:color w:val="000000"/>
                <w:sz w:val="20"/>
                <w:szCs w:val="20"/>
              </w:rPr>
              <w:t>Тип: туалетное</w:t>
            </w:r>
          </w:p>
        </w:tc>
        <w:tc>
          <w:tcPr>
            <w:tcW w:w="709" w:type="dxa"/>
            <w:vAlign w:val="center"/>
          </w:tcPr>
          <w:p w:rsidR="00336ED8" w:rsidRPr="000B16F5" w:rsidRDefault="00993F49"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336ED8" w:rsidRPr="000B16F5">
              <w:rPr>
                <w:rFonts w:ascii="Times New Roman" w:hAnsi="Times New Roman" w:cs="Times New Roman"/>
                <w:color w:val="000000"/>
                <w:sz w:val="20"/>
                <w:szCs w:val="20"/>
              </w:rPr>
              <w:t>00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8944B9" w:rsidRDefault="00336ED8" w:rsidP="00336ED8">
            <w:pPr>
              <w:rPr>
                <w:rFonts w:ascii="Times New Roman" w:hAnsi="Times New Roman" w:cs="Times New Roman"/>
                <w:color w:val="000000"/>
                <w:sz w:val="20"/>
                <w:szCs w:val="20"/>
              </w:rPr>
            </w:pPr>
            <w:r w:rsidRPr="008944B9">
              <w:rPr>
                <w:rFonts w:ascii="Times New Roman" w:hAnsi="Times New Roman" w:cs="Times New Roman"/>
                <w:color w:val="000000"/>
                <w:sz w:val="20"/>
                <w:szCs w:val="20"/>
              </w:rPr>
              <w:t>Мыло-крем жидкое</w:t>
            </w:r>
          </w:p>
        </w:tc>
        <w:tc>
          <w:tcPr>
            <w:tcW w:w="5482" w:type="dxa"/>
            <w:vAlign w:val="center"/>
          </w:tcPr>
          <w:p w:rsidR="00336ED8" w:rsidRDefault="00336ED8" w:rsidP="00336ED8">
            <w:pPr>
              <w:pStyle w:val="a7"/>
              <w:shd w:val="clear" w:color="auto" w:fill="FFFFFF"/>
              <w:spacing w:before="0" w:beforeAutospacing="0" w:after="0" w:afterAutospacing="0"/>
              <w:rPr>
                <w:rFonts w:eastAsia="MS Mincho"/>
                <w:color w:val="000000"/>
                <w:sz w:val="20"/>
                <w:szCs w:val="20"/>
                <w:lang w:eastAsia="en-US"/>
              </w:rPr>
            </w:pPr>
            <w:r w:rsidRPr="00F6220B">
              <w:rPr>
                <w:rFonts w:eastAsia="MS Mincho"/>
                <w:color w:val="000000"/>
                <w:sz w:val="20"/>
                <w:szCs w:val="20"/>
                <w:lang w:eastAsia="en-US"/>
              </w:rPr>
              <w:t>ГОСТ 31696-2012</w:t>
            </w:r>
          </w:p>
          <w:p w:rsidR="00336ED8" w:rsidRPr="00601449" w:rsidRDefault="00336ED8" w:rsidP="00336ED8">
            <w:pPr>
              <w:pStyle w:val="a7"/>
              <w:shd w:val="clear" w:color="auto" w:fill="FFFFFF"/>
              <w:spacing w:before="0" w:beforeAutospacing="0" w:after="0" w:afterAutospacing="0"/>
              <w:rPr>
                <w:rFonts w:eastAsia="MS Mincho"/>
                <w:sz w:val="20"/>
                <w:szCs w:val="20"/>
                <w:lang w:eastAsia="en-US"/>
              </w:rPr>
            </w:pPr>
            <w:r w:rsidRPr="008168F9">
              <w:rPr>
                <w:rFonts w:eastAsia="MS Mincho"/>
                <w:color w:val="000000"/>
                <w:sz w:val="20"/>
                <w:szCs w:val="20"/>
                <w:lang w:eastAsia="en-US"/>
              </w:rPr>
              <w:t>Косметическое жидкое мыло. Предназначено для частого и ежедневного очищения кожи рук и тела. Представляет собой концентрированное гелеобразное жидкое мыло с добавлением специальных увлажнителей - глицерина и бетаина. Обладает хорошей моющей, обезжиривающей и увлажняющей способностью. Эффективно удаляет грязь, масложировые и белковые загрязнения, устраняет резкие запахи, дезодорирует кожу. Уровень рН-сбалансирован.</w:t>
            </w:r>
            <w:r w:rsidRPr="008168F9">
              <w:rPr>
                <w:rFonts w:eastAsia="MS Mincho"/>
                <w:color w:val="000000"/>
                <w:sz w:val="20"/>
                <w:szCs w:val="20"/>
                <w:lang w:eastAsia="en-US"/>
              </w:rPr>
              <w:br/>
              <w:t xml:space="preserve">Вид упаковки: канистра </w:t>
            </w:r>
            <w:r w:rsidRPr="008168F9">
              <w:rPr>
                <w:rFonts w:eastAsia="MS Mincho"/>
                <w:color w:val="000000"/>
                <w:sz w:val="20"/>
                <w:szCs w:val="20"/>
                <w:lang w:eastAsia="en-US"/>
              </w:rPr>
              <w:br/>
              <w:t>Объем: 5 литр</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4</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B4EFA" w:rsidRDefault="00336ED8" w:rsidP="00993F49">
            <w:pPr>
              <w:rPr>
                <w:rFonts w:ascii="Times New Roman" w:hAnsi="Times New Roman" w:cs="Times New Roman"/>
                <w:color w:val="000000"/>
                <w:sz w:val="20"/>
                <w:szCs w:val="20"/>
              </w:rPr>
            </w:pPr>
            <w:r w:rsidRPr="00331752">
              <w:rPr>
                <w:rFonts w:ascii="Times New Roman" w:hAnsi="Times New Roman" w:cs="Times New Roman"/>
                <w:color w:val="000000"/>
                <w:sz w:val="20"/>
                <w:szCs w:val="20"/>
              </w:rPr>
              <w:t xml:space="preserve">Крем для </w:t>
            </w:r>
            <w:r w:rsidR="00993F49" w:rsidRPr="00331752">
              <w:rPr>
                <w:rFonts w:ascii="Times New Roman" w:hAnsi="Times New Roman" w:cs="Times New Roman"/>
                <w:color w:val="000000"/>
                <w:sz w:val="20"/>
                <w:szCs w:val="20"/>
              </w:rPr>
              <w:t>бритья</w:t>
            </w:r>
          </w:p>
        </w:tc>
        <w:tc>
          <w:tcPr>
            <w:tcW w:w="5482" w:type="dxa"/>
            <w:vAlign w:val="center"/>
          </w:tcPr>
          <w:p w:rsidR="00993F49" w:rsidRDefault="00993F49" w:rsidP="00336ED8">
            <w:pPr>
              <w:spacing w:after="0" w:line="240" w:lineRule="auto"/>
              <w:rPr>
                <w:rFonts w:ascii="Times New Roman" w:hAnsi="Times New Roman" w:cs="Times New Roman"/>
                <w:color w:val="000000"/>
                <w:sz w:val="20"/>
                <w:szCs w:val="20"/>
              </w:rPr>
            </w:pPr>
            <w:r w:rsidRPr="00993F49">
              <w:rPr>
                <w:rFonts w:ascii="Times New Roman" w:hAnsi="Times New Roman" w:cs="Times New Roman"/>
                <w:color w:val="000000"/>
                <w:sz w:val="20"/>
                <w:szCs w:val="20"/>
              </w:rPr>
              <w:t>ГОСТ 31692-2012</w:t>
            </w:r>
          </w:p>
          <w:p w:rsidR="00722555" w:rsidRDefault="00722555" w:rsidP="00336ED8">
            <w:pPr>
              <w:spacing w:after="0" w:line="240" w:lineRule="auto"/>
              <w:rPr>
                <w:rFonts w:ascii="Times New Roman" w:hAnsi="Times New Roman" w:cs="Times New Roman"/>
                <w:color w:val="000000"/>
                <w:sz w:val="20"/>
                <w:szCs w:val="20"/>
              </w:rPr>
            </w:pPr>
            <w:r w:rsidRPr="00722555">
              <w:rPr>
                <w:rFonts w:ascii="Times New Roman" w:hAnsi="Times New Roman" w:cs="Times New Roman"/>
                <w:color w:val="000000"/>
                <w:sz w:val="20"/>
                <w:szCs w:val="20"/>
              </w:rPr>
              <w:t xml:space="preserve">Крем обеспечивает обильную, устойчивую и ароматную пену для мягкого тщательного бритья. Благодаря своему составу увлажняет кожу и дезинфицирует возможные порезы во время процедуры бритья. Рекомендуется для </w:t>
            </w:r>
            <w:r w:rsidRPr="00722555">
              <w:rPr>
                <w:rFonts w:ascii="Times New Roman" w:hAnsi="Times New Roman" w:cs="Times New Roman"/>
                <w:color w:val="000000"/>
                <w:sz w:val="20"/>
                <w:szCs w:val="20"/>
              </w:rPr>
              <w:lastRenderedPageBreak/>
              <w:t>нормальной и чувствительной кожи.</w:t>
            </w:r>
            <w:r>
              <w:rPr>
                <w:rFonts w:ascii="Times New Roman" w:hAnsi="Times New Roman" w:cs="Times New Roman"/>
                <w:color w:val="000000"/>
                <w:sz w:val="20"/>
                <w:szCs w:val="20"/>
              </w:rPr>
              <w:t xml:space="preserve"> </w:t>
            </w:r>
          </w:p>
          <w:p w:rsidR="00336ED8" w:rsidRPr="000D4CD3" w:rsidRDefault="00336ED8" w:rsidP="00336ED8">
            <w:pPr>
              <w:spacing w:after="0" w:line="240" w:lineRule="auto"/>
              <w:rPr>
                <w:rFonts w:ascii="Times New Roman" w:hAnsi="Times New Roman" w:cs="Times New Roman"/>
                <w:color w:val="000000"/>
                <w:sz w:val="20"/>
                <w:szCs w:val="20"/>
              </w:rPr>
            </w:pPr>
            <w:r w:rsidRPr="000D4CD3">
              <w:rPr>
                <w:rFonts w:ascii="Times New Roman" w:hAnsi="Times New Roman" w:cs="Times New Roman"/>
                <w:color w:val="000000"/>
                <w:sz w:val="20"/>
                <w:szCs w:val="20"/>
              </w:rPr>
              <w:t>Тип кожи: сухая, чувствительная, поврежденная</w:t>
            </w:r>
          </w:p>
          <w:p w:rsidR="00336ED8" w:rsidRPr="000D4CD3" w:rsidRDefault="00336ED8" w:rsidP="00336ED8">
            <w:pPr>
              <w:spacing w:after="0" w:line="240" w:lineRule="auto"/>
              <w:rPr>
                <w:rFonts w:ascii="Times New Roman" w:hAnsi="Times New Roman" w:cs="Times New Roman"/>
                <w:color w:val="000000"/>
                <w:sz w:val="20"/>
                <w:szCs w:val="20"/>
              </w:rPr>
            </w:pPr>
            <w:r w:rsidRPr="000D4CD3">
              <w:rPr>
                <w:rFonts w:ascii="Times New Roman" w:hAnsi="Times New Roman" w:cs="Times New Roman"/>
                <w:color w:val="000000"/>
                <w:sz w:val="20"/>
                <w:szCs w:val="20"/>
              </w:rPr>
              <w:t>Эффект: питание, увлажнение, восстановление, смягчение</w:t>
            </w:r>
          </w:p>
          <w:p w:rsidR="00336ED8" w:rsidRPr="000D4CD3" w:rsidRDefault="00336ED8" w:rsidP="00336ED8">
            <w:pPr>
              <w:spacing w:after="0" w:line="240" w:lineRule="auto"/>
              <w:rPr>
                <w:rFonts w:ascii="Times New Roman" w:hAnsi="Times New Roman" w:cs="Times New Roman"/>
                <w:color w:val="000000"/>
                <w:sz w:val="20"/>
                <w:szCs w:val="20"/>
              </w:rPr>
            </w:pPr>
            <w:r w:rsidRPr="000D4CD3">
              <w:rPr>
                <w:rFonts w:ascii="Times New Roman" w:hAnsi="Times New Roman" w:cs="Times New Roman"/>
                <w:color w:val="000000"/>
                <w:sz w:val="20"/>
                <w:szCs w:val="20"/>
              </w:rPr>
              <w:t xml:space="preserve">Средство: крем для </w:t>
            </w:r>
            <w:r w:rsidR="00722555">
              <w:rPr>
                <w:rFonts w:ascii="Times New Roman" w:hAnsi="Times New Roman" w:cs="Times New Roman"/>
                <w:color w:val="000000"/>
                <w:sz w:val="20"/>
                <w:szCs w:val="20"/>
              </w:rPr>
              <w:t>бритья</w:t>
            </w:r>
          </w:p>
          <w:p w:rsidR="00336ED8" w:rsidRPr="00EE2B8C" w:rsidRDefault="00336ED8" w:rsidP="00722555">
            <w:pPr>
              <w:pStyle w:val="a3"/>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Объем: </w:t>
            </w:r>
            <w:r w:rsidR="00722555">
              <w:rPr>
                <w:rFonts w:ascii="Times New Roman" w:hAnsi="Times New Roman" w:cs="Times New Roman"/>
                <w:sz w:val="20"/>
                <w:szCs w:val="20"/>
              </w:rPr>
              <w:t>75-10</w:t>
            </w:r>
            <w:r>
              <w:rPr>
                <w:rFonts w:ascii="Times New Roman" w:hAnsi="Times New Roman" w:cs="Times New Roman"/>
                <w:sz w:val="20"/>
                <w:szCs w:val="20"/>
              </w:rPr>
              <w:t>0мл</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lastRenderedPageBreak/>
              <w:t>60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722555" w:rsidTr="00336ED8">
        <w:trPr>
          <w:jc w:val="center"/>
        </w:trPr>
        <w:tc>
          <w:tcPr>
            <w:tcW w:w="675" w:type="dxa"/>
            <w:vAlign w:val="center"/>
          </w:tcPr>
          <w:p w:rsidR="00722555" w:rsidRPr="00EE2B8C" w:rsidRDefault="00722555"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722555" w:rsidRPr="00722555" w:rsidRDefault="00722555" w:rsidP="00993F49">
            <w:pPr>
              <w:rPr>
                <w:rFonts w:ascii="Times New Roman" w:hAnsi="Times New Roman" w:cs="Times New Roman"/>
                <w:color w:val="000000"/>
                <w:sz w:val="20"/>
                <w:szCs w:val="20"/>
                <w:highlight w:val="yellow"/>
              </w:rPr>
            </w:pPr>
            <w:r w:rsidRPr="003B4EFA">
              <w:rPr>
                <w:rFonts w:ascii="Times New Roman" w:hAnsi="Times New Roman" w:cs="Times New Roman"/>
                <w:color w:val="000000"/>
                <w:sz w:val="20"/>
                <w:szCs w:val="20"/>
              </w:rPr>
              <w:t>О</w:t>
            </w:r>
            <w:r w:rsidRPr="00331752">
              <w:rPr>
                <w:rFonts w:ascii="Times New Roman" w:hAnsi="Times New Roman" w:cs="Times New Roman"/>
                <w:color w:val="000000"/>
                <w:sz w:val="20"/>
                <w:szCs w:val="20"/>
              </w:rPr>
              <w:t>свежитель</w:t>
            </w:r>
            <w:r w:rsidRPr="003B4EFA">
              <w:rPr>
                <w:rFonts w:ascii="Times New Roman" w:hAnsi="Times New Roman" w:cs="Times New Roman"/>
                <w:color w:val="000000"/>
                <w:sz w:val="20"/>
                <w:szCs w:val="20"/>
              </w:rPr>
              <w:t xml:space="preserve"> воздуха аэрозольный</w:t>
            </w:r>
          </w:p>
        </w:tc>
        <w:tc>
          <w:tcPr>
            <w:tcW w:w="5482" w:type="dxa"/>
            <w:vAlign w:val="center"/>
          </w:tcPr>
          <w:p w:rsidR="00722555" w:rsidRPr="00993F49" w:rsidRDefault="00722555" w:rsidP="00336ED8">
            <w:pPr>
              <w:spacing w:after="0" w:line="240" w:lineRule="auto"/>
              <w:rPr>
                <w:rFonts w:ascii="Times New Roman" w:hAnsi="Times New Roman" w:cs="Times New Roman"/>
                <w:color w:val="000000"/>
                <w:sz w:val="20"/>
                <w:szCs w:val="20"/>
              </w:rPr>
            </w:pPr>
            <w:r w:rsidRPr="000053E7">
              <w:rPr>
                <w:rFonts w:ascii="Times New Roman" w:hAnsi="Times New Roman" w:cs="Times New Roman"/>
                <w:sz w:val="20"/>
                <w:szCs w:val="20"/>
              </w:rPr>
              <w:t xml:space="preserve">Высокое качество отдушки, свежий, мягкий аромат. </w:t>
            </w:r>
            <w:r w:rsidRPr="000053E7">
              <w:rPr>
                <w:rFonts w:ascii="Times New Roman" w:hAnsi="Times New Roman" w:cs="Times New Roman"/>
                <w:sz w:val="20"/>
                <w:szCs w:val="20"/>
              </w:rPr>
              <w:br/>
              <w:t>Клапан распылителя с мягким нажатием удобен в применении.</w:t>
            </w:r>
            <w:r w:rsidRPr="000053E7">
              <w:rPr>
                <w:rFonts w:ascii="Times New Roman" w:hAnsi="Times New Roman" w:cs="Times New Roman"/>
                <w:sz w:val="20"/>
                <w:szCs w:val="20"/>
              </w:rPr>
              <w:br/>
              <w:t xml:space="preserve">Объем флакона: не менее 300 мл </w:t>
            </w:r>
            <w:r w:rsidRPr="000053E7">
              <w:rPr>
                <w:rFonts w:ascii="Times New Roman" w:hAnsi="Times New Roman" w:cs="Times New Roman"/>
                <w:sz w:val="20"/>
                <w:szCs w:val="20"/>
              </w:rPr>
              <w:br/>
              <w:t xml:space="preserve">Отдушка: морская свежесть </w:t>
            </w:r>
            <w:r w:rsidRPr="000053E7">
              <w:rPr>
                <w:rFonts w:ascii="Times New Roman" w:hAnsi="Times New Roman" w:cs="Times New Roman"/>
                <w:sz w:val="20"/>
                <w:szCs w:val="20"/>
              </w:rPr>
              <w:br/>
              <w:t>Тип средства: аэрозоль</w:t>
            </w:r>
          </w:p>
        </w:tc>
        <w:tc>
          <w:tcPr>
            <w:tcW w:w="709" w:type="dxa"/>
            <w:vAlign w:val="center"/>
          </w:tcPr>
          <w:p w:rsidR="00722555" w:rsidRPr="000B16F5" w:rsidRDefault="0072255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709" w:type="dxa"/>
            <w:gridSpan w:val="2"/>
            <w:vAlign w:val="center"/>
          </w:tcPr>
          <w:p w:rsidR="00722555" w:rsidRPr="000B16F5" w:rsidRDefault="00722555"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722555" w:rsidTr="00336ED8">
        <w:trPr>
          <w:jc w:val="center"/>
        </w:trPr>
        <w:tc>
          <w:tcPr>
            <w:tcW w:w="675" w:type="dxa"/>
            <w:vAlign w:val="center"/>
          </w:tcPr>
          <w:p w:rsidR="00722555" w:rsidRPr="00EE2B8C" w:rsidRDefault="00722555"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722555" w:rsidRPr="003B4EFA" w:rsidRDefault="00722555" w:rsidP="00993F49">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Мыло </w:t>
            </w:r>
            <w:r w:rsidRPr="00331752">
              <w:rPr>
                <w:rFonts w:ascii="Times New Roman" w:hAnsi="Times New Roman" w:cs="Times New Roman"/>
                <w:color w:val="000000"/>
                <w:sz w:val="20"/>
                <w:szCs w:val="20"/>
              </w:rPr>
              <w:t>хозяйственное твердое</w:t>
            </w:r>
          </w:p>
        </w:tc>
        <w:tc>
          <w:tcPr>
            <w:tcW w:w="5482" w:type="dxa"/>
            <w:vAlign w:val="center"/>
          </w:tcPr>
          <w:p w:rsidR="00722555" w:rsidRDefault="00722555" w:rsidP="00722555">
            <w:pPr>
              <w:spacing w:after="0" w:line="240" w:lineRule="auto"/>
              <w:rPr>
                <w:rFonts w:ascii="Times New Roman" w:hAnsi="Times New Roman" w:cs="Times New Roman"/>
                <w:sz w:val="20"/>
                <w:szCs w:val="20"/>
              </w:rPr>
            </w:pPr>
            <w:r w:rsidRPr="00722555">
              <w:rPr>
                <w:rFonts w:ascii="Times New Roman" w:hAnsi="Times New Roman" w:cs="Times New Roman"/>
                <w:sz w:val="20"/>
                <w:szCs w:val="20"/>
              </w:rPr>
              <w:t>ГОСТ 30266-95</w:t>
            </w:r>
          </w:p>
          <w:p w:rsidR="00722555" w:rsidRPr="000053E7" w:rsidRDefault="00722555" w:rsidP="00722555">
            <w:pPr>
              <w:spacing w:after="0" w:line="240" w:lineRule="auto"/>
              <w:rPr>
                <w:rFonts w:ascii="Times New Roman" w:hAnsi="Times New Roman" w:cs="Times New Roman"/>
                <w:sz w:val="20"/>
                <w:szCs w:val="20"/>
              </w:rPr>
            </w:pPr>
            <w:r w:rsidRPr="00722555">
              <w:rPr>
                <w:rFonts w:ascii="Times New Roman" w:hAnsi="Times New Roman" w:cs="Times New Roman"/>
                <w:sz w:val="20"/>
                <w:szCs w:val="20"/>
              </w:rPr>
              <w:t xml:space="preserve">Мыло хозяйственное </w:t>
            </w:r>
            <w:r>
              <w:rPr>
                <w:rFonts w:ascii="Times New Roman" w:hAnsi="Times New Roman" w:cs="Times New Roman"/>
                <w:sz w:val="20"/>
                <w:szCs w:val="20"/>
              </w:rPr>
              <w:t>72</w:t>
            </w:r>
            <w:r w:rsidRPr="00722555">
              <w:rPr>
                <w:rFonts w:ascii="Times New Roman" w:hAnsi="Times New Roman" w:cs="Times New Roman"/>
                <w:sz w:val="20"/>
                <w:szCs w:val="20"/>
              </w:rPr>
              <w:t xml:space="preserve">% представляет собой твердое на ощупь вещество с цветом от </w:t>
            </w:r>
            <w:proofErr w:type="gramStart"/>
            <w:r w:rsidRPr="00722555">
              <w:rPr>
                <w:rFonts w:ascii="Times New Roman" w:hAnsi="Times New Roman" w:cs="Times New Roman"/>
                <w:sz w:val="20"/>
                <w:szCs w:val="20"/>
              </w:rPr>
              <w:t>светло-бежевого</w:t>
            </w:r>
            <w:proofErr w:type="gramEnd"/>
            <w:r w:rsidRPr="00722555">
              <w:rPr>
                <w:rFonts w:ascii="Times New Roman" w:hAnsi="Times New Roman" w:cs="Times New Roman"/>
                <w:sz w:val="20"/>
                <w:szCs w:val="20"/>
              </w:rPr>
              <w:t xml:space="preserve"> до коричного, со специфическим мыльным запахом. Содержит натриевые соли жирных кислот и глицерин. Обладает антибактериальными свойствами. </w:t>
            </w:r>
          </w:p>
        </w:tc>
        <w:tc>
          <w:tcPr>
            <w:tcW w:w="709" w:type="dxa"/>
            <w:vAlign w:val="center"/>
          </w:tcPr>
          <w:p w:rsidR="00722555" w:rsidRDefault="0072255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709" w:type="dxa"/>
            <w:gridSpan w:val="2"/>
            <w:vAlign w:val="center"/>
          </w:tcPr>
          <w:p w:rsidR="00722555" w:rsidRDefault="00722555"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CA6177" w:rsidTr="00336ED8">
        <w:trPr>
          <w:jc w:val="center"/>
        </w:trPr>
        <w:tc>
          <w:tcPr>
            <w:tcW w:w="675" w:type="dxa"/>
            <w:vAlign w:val="center"/>
          </w:tcPr>
          <w:p w:rsidR="00CA6177" w:rsidRPr="00EE2B8C" w:rsidRDefault="00CA6177"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CA6177" w:rsidRDefault="00CA6177" w:rsidP="00993F49">
            <w:pPr>
              <w:rPr>
                <w:rFonts w:ascii="Times New Roman" w:hAnsi="Times New Roman" w:cs="Times New Roman"/>
                <w:color w:val="000000"/>
                <w:sz w:val="20"/>
                <w:szCs w:val="20"/>
              </w:rPr>
            </w:pPr>
            <w:r w:rsidRPr="00331752">
              <w:rPr>
                <w:rFonts w:ascii="Times New Roman" w:hAnsi="Times New Roman" w:cs="Times New Roman"/>
                <w:color w:val="000000"/>
                <w:sz w:val="20"/>
                <w:szCs w:val="20"/>
              </w:rPr>
              <w:t>Порошок стиральный</w:t>
            </w:r>
            <w:r>
              <w:rPr>
                <w:rFonts w:ascii="Times New Roman" w:hAnsi="Times New Roman" w:cs="Times New Roman"/>
                <w:color w:val="000000"/>
                <w:sz w:val="20"/>
                <w:szCs w:val="20"/>
              </w:rPr>
              <w:t xml:space="preserve"> «МИФ» или эквивалент, 400гр</w:t>
            </w:r>
          </w:p>
        </w:tc>
        <w:tc>
          <w:tcPr>
            <w:tcW w:w="5482" w:type="dxa"/>
            <w:vAlign w:val="center"/>
          </w:tcPr>
          <w:p w:rsidR="00CA6177" w:rsidRPr="00CA6177" w:rsidRDefault="00CA6177" w:rsidP="00CA6177">
            <w:pPr>
              <w:spacing w:after="0" w:line="240" w:lineRule="auto"/>
              <w:rPr>
                <w:rFonts w:ascii="Times New Roman" w:hAnsi="Times New Roman" w:cs="Times New Roman"/>
                <w:sz w:val="20"/>
                <w:szCs w:val="20"/>
              </w:rPr>
            </w:pPr>
            <w:r w:rsidRPr="00CA6177">
              <w:rPr>
                <w:rFonts w:ascii="Times New Roman" w:hAnsi="Times New Roman" w:cs="Times New Roman"/>
                <w:sz w:val="20"/>
                <w:szCs w:val="20"/>
              </w:rPr>
              <w:t>ГОСТ 25644-96</w:t>
            </w:r>
          </w:p>
          <w:p w:rsidR="00CA6177" w:rsidRPr="00CA6177" w:rsidRDefault="00CA6177" w:rsidP="00CA6177">
            <w:pPr>
              <w:spacing w:after="0" w:line="240" w:lineRule="auto"/>
              <w:rPr>
                <w:rFonts w:ascii="Times New Roman" w:hAnsi="Times New Roman" w:cs="Times New Roman"/>
                <w:sz w:val="20"/>
                <w:szCs w:val="20"/>
              </w:rPr>
            </w:pPr>
            <w:r w:rsidRPr="00CA6177">
              <w:rPr>
                <w:rFonts w:ascii="Times New Roman" w:hAnsi="Times New Roman" w:cs="Times New Roman"/>
                <w:sz w:val="20"/>
                <w:szCs w:val="20"/>
              </w:rPr>
              <w:t>Стиральный порошок для ручной стирки универсальный для стирки хлопчатобумажных, льняных, искусственных, синтетических и смешанных волокон.</w:t>
            </w:r>
          </w:p>
          <w:p w:rsidR="00CA6177" w:rsidRPr="00722555" w:rsidRDefault="00CA6177" w:rsidP="00CA6177">
            <w:pPr>
              <w:spacing w:after="0" w:line="240" w:lineRule="auto"/>
              <w:rPr>
                <w:rFonts w:ascii="Times New Roman" w:hAnsi="Times New Roman" w:cs="Times New Roman"/>
                <w:sz w:val="20"/>
                <w:szCs w:val="20"/>
              </w:rPr>
            </w:pPr>
            <w:r w:rsidRPr="00CA6177">
              <w:rPr>
                <w:rFonts w:ascii="Times New Roman" w:hAnsi="Times New Roman" w:cs="Times New Roman"/>
                <w:sz w:val="20"/>
                <w:szCs w:val="20"/>
              </w:rPr>
              <w:t>Объем: 400 гр.</w:t>
            </w:r>
          </w:p>
        </w:tc>
        <w:tc>
          <w:tcPr>
            <w:tcW w:w="709" w:type="dxa"/>
            <w:vAlign w:val="center"/>
          </w:tcPr>
          <w:p w:rsidR="00CA6177" w:rsidRDefault="00CA6177"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709" w:type="dxa"/>
            <w:gridSpan w:val="2"/>
            <w:vAlign w:val="center"/>
          </w:tcPr>
          <w:p w:rsidR="00CA6177" w:rsidRDefault="00CA6177"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336ED8" w:rsidTr="00336ED8">
        <w:trPr>
          <w:jc w:val="center"/>
        </w:trPr>
        <w:tc>
          <w:tcPr>
            <w:tcW w:w="675" w:type="dxa"/>
            <w:vAlign w:val="center"/>
          </w:tcPr>
          <w:p w:rsidR="00336ED8" w:rsidRPr="00706EDA"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706EDA" w:rsidRDefault="00336ED8" w:rsidP="00336ED8">
            <w:pPr>
              <w:rPr>
                <w:rFonts w:ascii="Times New Roman" w:hAnsi="Times New Roman" w:cs="Times New Roman"/>
                <w:color w:val="000000"/>
                <w:sz w:val="20"/>
                <w:szCs w:val="20"/>
              </w:rPr>
            </w:pPr>
            <w:r w:rsidRPr="00706EDA">
              <w:rPr>
                <w:rFonts w:ascii="Times New Roman" w:hAnsi="Times New Roman" w:cs="Times New Roman"/>
                <w:color w:val="000000"/>
                <w:sz w:val="20"/>
                <w:szCs w:val="20"/>
              </w:rPr>
              <w:t>Шампунь</w:t>
            </w:r>
          </w:p>
        </w:tc>
        <w:tc>
          <w:tcPr>
            <w:tcW w:w="5482" w:type="dxa"/>
            <w:vAlign w:val="center"/>
          </w:tcPr>
          <w:p w:rsidR="00336ED8" w:rsidRPr="007B5945" w:rsidRDefault="00336ED8" w:rsidP="00336ED8">
            <w:pPr>
              <w:suppressAutoHyphens/>
              <w:spacing w:after="0" w:line="240" w:lineRule="auto"/>
              <w:rPr>
                <w:rFonts w:ascii="Times New Roman" w:hAnsi="Times New Roman" w:cs="Times New Roman"/>
                <w:color w:val="000000"/>
                <w:sz w:val="20"/>
                <w:szCs w:val="20"/>
              </w:rPr>
            </w:pPr>
            <w:r w:rsidRPr="007B5945">
              <w:rPr>
                <w:rFonts w:ascii="Times New Roman" w:hAnsi="Times New Roman" w:cs="Times New Roman"/>
                <w:color w:val="000000"/>
                <w:sz w:val="20"/>
                <w:szCs w:val="20"/>
              </w:rPr>
              <w:t xml:space="preserve">ГОСТ Р 52345-2005 </w:t>
            </w:r>
          </w:p>
          <w:p w:rsidR="00336ED8" w:rsidRPr="0026410A" w:rsidRDefault="00336ED8" w:rsidP="00336ED8">
            <w:pPr>
              <w:pStyle w:val="a3"/>
              <w:spacing w:after="0" w:line="240" w:lineRule="auto"/>
              <w:ind w:left="0"/>
              <w:rPr>
                <w:rFonts w:ascii="Times New Roman" w:hAnsi="Times New Roman" w:cs="Times New Roman"/>
                <w:sz w:val="20"/>
                <w:szCs w:val="20"/>
              </w:rPr>
            </w:pPr>
            <w:r w:rsidRPr="007B5945">
              <w:rPr>
                <w:rFonts w:ascii="Times New Roman" w:hAnsi="Times New Roman" w:cs="Times New Roman"/>
                <w:color w:val="000000"/>
                <w:sz w:val="20"/>
                <w:szCs w:val="20"/>
              </w:rPr>
              <w:t xml:space="preserve">Объем/вес: 400 мл </w:t>
            </w:r>
            <w:r w:rsidRPr="007B5945">
              <w:rPr>
                <w:rFonts w:ascii="Times New Roman" w:hAnsi="Times New Roman" w:cs="Times New Roman"/>
                <w:color w:val="000000"/>
                <w:sz w:val="20"/>
                <w:szCs w:val="20"/>
              </w:rPr>
              <w:br/>
              <w:t xml:space="preserve">Пол: женский/мужской </w:t>
            </w:r>
            <w:r w:rsidRPr="007B5945">
              <w:rPr>
                <w:rFonts w:ascii="Times New Roman" w:hAnsi="Times New Roman" w:cs="Times New Roman"/>
                <w:color w:val="000000"/>
                <w:sz w:val="20"/>
                <w:szCs w:val="20"/>
              </w:rPr>
              <w:br/>
              <w:t>Тип волос: для всех типов волос</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84</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697795" w:rsidTr="00336ED8">
        <w:trPr>
          <w:jc w:val="center"/>
        </w:trPr>
        <w:tc>
          <w:tcPr>
            <w:tcW w:w="675" w:type="dxa"/>
            <w:vAlign w:val="center"/>
          </w:tcPr>
          <w:p w:rsidR="00697795" w:rsidRPr="00EE2B8C" w:rsidRDefault="00697795"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697795" w:rsidRPr="00697795" w:rsidRDefault="00697795" w:rsidP="00336ED8">
            <w:pPr>
              <w:rPr>
                <w:rFonts w:ascii="Times New Roman" w:hAnsi="Times New Roman" w:cs="Times New Roman"/>
                <w:color w:val="000000"/>
                <w:sz w:val="20"/>
                <w:szCs w:val="20"/>
                <w:highlight w:val="yellow"/>
              </w:rPr>
            </w:pPr>
            <w:r w:rsidRPr="003B4EFA">
              <w:rPr>
                <w:rFonts w:ascii="Times New Roman" w:hAnsi="Times New Roman" w:cs="Times New Roman"/>
                <w:color w:val="000000"/>
                <w:sz w:val="20"/>
                <w:szCs w:val="20"/>
              </w:rPr>
              <w:t xml:space="preserve">Станок </w:t>
            </w:r>
            <w:r w:rsidRPr="00706EDA">
              <w:rPr>
                <w:rFonts w:ascii="Times New Roman" w:hAnsi="Times New Roman" w:cs="Times New Roman"/>
                <w:color w:val="000000"/>
                <w:sz w:val="20"/>
                <w:szCs w:val="20"/>
              </w:rPr>
              <w:t>для бритья</w:t>
            </w:r>
            <w:r w:rsidRPr="003B4EFA">
              <w:rPr>
                <w:rFonts w:ascii="Times New Roman" w:hAnsi="Times New Roman" w:cs="Times New Roman"/>
                <w:color w:val="000000"/>
                <w:sz w:val="20"/>
                <w:szCs w:val="20"/>
              </w:rPr>
              <w:t xml:space="preserve"> одноразовый</w:t>
            </w:r>
          </w:p>
        </w:tc>
        <w:tc>
          <w:tcPr>
            <w:tcW w:w="5482" w:type="dxa"/>
            <w:vAlign w:val="center"/>
          </w:tcPr>
          <w:p w:rsidR="00697795" w:rsidRPr="001D300A" w:rsidRDefault="00697795" w:rsidP="00697795">
            <w:pPr>
              <w:spacing w:after="0" w:line="240" w:lineRule="auto"/>
              <w:rPr>
                <w:rFonts w:ascii="Times New Roman" w:hAnsi="Times New Roman" w:cs="Times New Roman"/>
                <w:sz w:val="20"/>
                <w:szCs w:val="20"/>
              </w:rPr>
            </w:pPr>
            <w:r w:rsidRPr="001D300A">
              <w:rPr>
                <w:rFonts w:ascii="Times New Roman" w:hAnsi="Times New Roman" w:cs="Times New Roman"/>
                <w:sz w:val="20"/>
                <w:szCs w:val="20"/>
              </w:rPr>
              <w:t xml:space="preserve">ГОСТ </w:t>
            </w:r>
            <w:proofErr w:type="gramStart"/>
            <w:r w:rsidRPr="001D300A">
              <w:rPr>
                <w:rFonts w:ascii="Times New Roman" w:hAnsi="Times New Roman" w:cs="Times New Roman"/>
                <w:sz w:val="20"/>
                <w:szCs w:val="20"/>
              </w:rPr>
              <w:t>Р</w:t>
            </w:r>
            <w:proofErr w:type="gramEnd"/>
            <w:r w:rsidRPr="001D300A">
              <w:rPr>
                <w:rFonts w:ascii="Times New Roman" w:hAnsi="Times New Roman" w:cs="Times New Roman"/>
                <w:sz w:val="20"/>
                <w:szCs w:val="20"/>
              </w:rPr>
              <w:t xml:space="preserve"> 51243-99</w:t>
            </w:r>
          </w:p>
          <w:p w:rsidR="00697795" w:rsidRDefault="00697795" w:rsidP="00697795">
            <w:pPr>
              <w:spacing w:after="0" w:line="240" w:lineRule="auto"/>
              <w:rPr>
                <w:rFonts w:ascii="Times New Roman" w:hAnsi="Times New Roman" w:cs="Times New Roman"/>
                <w:sz w:val="20"/>
                <w:szCs w:val="20"/>
              </w:rPr>
            </w:pPr>
            <w:r w:rsidRPr="001D300A">
              <w:rPr>
                <w:rFonts w:ascii="Times New Roman" w:hAnsi="Times New Roman" w:cs="Times New Roman"/>
                <w:sz w:val="20"/>
                <w:szCs w:val="20"/>
              </w:rPr>
              <w:t xml:space="preserve">Бритва одноразовая мужская. </w:t>
            </w:r>
          </w:p>
          <w:p w:rsidR="00697795" w:rsidRDefault="00697795" w:rsidP="00697795">
            <w:pPr>
              <w:spacing w:after="0" w:line="240" w:lineRule="auto"/>
              <w:rPr>
                <w:rFonts w:ascii="Times New Roman" w:hAnsi="Times New Roman" w:cs="Times New Roman"/>
                <w:sz w:val="20"/>
                <w:szCs w:val="20"/>
              </w:rPr>
            </w:pPr>
            <w:r w:rsidRPr="001D300A">
              <w:rPr>
                <w:rFonts w:ascii="Times New Roman" w:hAnsi="Times New Roman" w:cs="Times New Roman"/>
                <w:sz w:val="20"/>
                <w:szCs w:val="20"/>
              </w:rPr>
              <w:t xml:space="preserve">Количество лезвий: </w:t>
            </w:r>
            <w:r>
              <w:rPr>
                <w:rFonts w:ascii="Times New Roman" w:hAnsi="Times New Roman" w:cs="Times New Roman"/>
                <w:sz w:val="20"/>
                <w:szCs w:val="20"/>
              </w:rPr>
              <w:t xml:space="preserve">2. </w:t>
            </w:r>
          </w:p>
          <w:p w:rsidR="00697795" w:rsidRDefault="00697795" w:rsidP="00697795">
            <w:pPr>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штук в упаковке: 5</w:t>
            </w:r>
            <w:r w:rsidRPr="001D300A">
              <w:rPr>
                <w:rFonts w:ascii="Times New Roman" w:hAnsi="Times New Roman" w:cs="Times New Roman"/>
                <w:sz w:val="20"/>
                <w:szCs w:val="20"/>
              </w:rPr>
              <w:t xml:space="preserve">. </w:t>
            </w:r>
          </w:p>
          <w:p w:rsidR="00697795" w:rsidRPr="007B5945" w:rsidRDefault="00697795" w:rsidP="00697795">
            <w:pPr>
              <w:suppressAutoHyphens/>
              <w:spacing w:after="0" w:line="240" w:lineRule="auto"/>
              <w:rPr>
                <w:rFonts w:ascii="Times New Roman" w:hAnsi="Times New Roman" w:cs="Times New Roman"/>
                <w:color w:val="000000"/>
                <w:sz w:val="20"/>
                <w:szCs w:val="20"/>
              </w:rPr>
            </w:pPr>
            <w:r w:rsidRPr="001D300A">
              <w:rPr>
                <w:rFonts w:ascii="Times New Roman" w:hAnsi="Times New Roman" w:cs="Times New Roman"/>
                <w:sz w:val="20"/>
                <w:szCs w:val="20"/>
              </w:rPr>
              <w:t xml:space="preserve">Материал: пластик. </w:t>
            </w:r>
            <w:r w:rsidRPr="001D300A">
              <w:rPr>
                <w:rFonts w:ascii="Times New Roman" w:hAnsi="Times New Roman" w:cs="Times New Roman"/>
                <w:sz w:val="20"/>
                <w:szCs w:val="20"/>
              </w:rPr>
              <w:br/>
              <w:t>2-лезвийная бритва с широкой увлажняющей полоской. Лезвия высшего качества из нержавеющей стали</w:t>
            </w:r>
            <w:r w:rsidRPr="001D300A">
              <w:rPr>
                <w:rFonts w:ascii="Times New Roman" w:hAnsi="Times New Roman" w:cs="Times New Roman"/>
                <w:sz w:val="20"/>
                <w:szCs w:val="20"/>
              </w:rPr>
              <w:br/>
              <w:t xml:space="preserve">Фиксированная тонкая головка: легко использовать в труднодоступных и чувствительных местах. Удобная ручка дает повышенный контроль над бритьем: рука не скользит.    </w:t>
            </w:r>
          </w:p>
        </w:tc>
        <w:tc>
          <w:tcPr>
            <w:tcW w:w="709" w:type="dxa"/>
            <w:vAlign w:val="center"/>
          </w:tcPr>
          <w:p w:rsidR="00697795" w:rsidRPr="000B16F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709" w:type="dxa"/>
            <w:gridSpan w:val="2"/>
            <w:vAlign w:val="center"/>
          </w:tcPr>
          <w:p w:rsidR="00697795" w:rsidRPr="000B16F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УП</w:t>
            </w:r>
          </w:p>
        </w:tc>
      </w:tr>
      <w:tr w:rsidR="00697795" w:rsidTr="00336ED8">
        <w:trPr>
          <w:jc w:val="center"/>
        </w:trPr>
        <w:tc>
          <w:tcPr>
            <w:tcW w:w="675" w:type="dxa"/>
            <w:vAlign w:val="center"/>
          </w:tcPr>
          <w:p w:rsidR="00697795" w:rsidRPr="00EE2B8C" w:rsidRDefault="00697795"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697795" w:rsidRPr="003B4EFA" w:rsidRDefault="00697795" w:rsidP="00336ED8">
            <w:pPr>
              <w:rPr>
                <w:rFonts w:ascii="Times New Roman" w:hAnsi="Times New Roman" w:cs="Times New Roman"/>
                <w:color w:val="000000"/>
                <w:sz w:val="20"/>
                <w:szCs w:val="20"/>
              </w:rPr>
            </w:pPr>
            <w:r w:rsidRPr="003B4EFA">
              <w:rPr>
                <w:rFonts w:ascii="Times New Roman" w:hAnsi="Times New Roman" w:cs="Times New Roman"/>
                <w:color w:val="000000"/>
                <w:sz w:val="20"/>
                <w:szCs w:val="20"/>
              </w:rPr>
              <w:t>Са</w:t>
            </w:r>
            <w:r w:rsidRPr="00706EDA">
              <w:rPr>
                <w:rFonts w:ascii="Times New Roman" w:hAnsi="Times New Roman" w:cs="Times New Roman"/>
                <w:color w:val="000000"/>
                <w:sz w:val="20"/>
                <w:szCs w:val="20"/>
              </w:rPr>
              <w:t>лфетки</w:t>
            </w:r>
            <w:r w:rsidRPr="003B4EFA">
              <w:rPr>
                <w:rFonts w:ascii="Times New Roman" w:hAnsi="Times New Roman" w:cs="Times New Roman"/>
                <w:color w:val="000000"/>
                <w:sz w:val="20"/>
                <w:szCs w:val="20"/>
              </w:rPr>
              <w:t xml:space="preserve"> бумажные 1 </w:t>
            </w:r>
            <w:proofErr w:type="spellStart"/>
            <w:r w:rsidRPr="003B4EFA">
              <w:rPr>
                <w:rFonts w:ascii="Times New Roman" w:hAnsi="Times New Roman" w:cs="Times New Roman"/>
                <w:color w:val="000000"/>
                <w:sz w:val="20"/>
                <w:szCs w:val="20"/>
              </w:rPr>
              <w:t>слойн</w:t>
            </w:r>
            <w:proofErr w:type="spellEnd"/>
            <w:r w:rsidRPr="003B4EFA">
              <w:rPr>
                <w:rFonts w:ascii="Times New Roman" w:hAnsi="Times New Roman" w:cs="Times New Roman"/>
                <w:color w:val="000000"/>
                <w:sz w:val="20"/>
                <w:szCs w:val="20"/>
              </w:rPr>
              <w:t>., 24*24см</w:t>
            </w:r>
          </w:p>
        </w:tc>
        <w:tc>
          <w:tcPr>
            <w:tcW w:w="5482" w:type="dxa"/>
            <w:vAlign w:val="center"/>
          </w:tcPr>
          <w:p w:rsidR="00697795" w:rsidRDefault="00697795" w:rsidP="00697795">
            <w:pPr>
              <w:spacing w:after="0" w:line="240" w:lineRule="auto"/>
              <w:rPr>
                <w:rFonts w:ascii="Times New Roman" w:hAnsi="Times New Roman" w:cs="Times New Roman"/>
                <w:sz w:val="20"/>
                <w:szCs w:val="20"/>
              </w:rPr>
            </w:pPr>
            <w:r w:rsidRPr="0068588B">
              <w:rPr>
                <w:rFonts w:ascii="Times New Roman" w:hAnsi="Times New Roman" w:cs="Times New Roman"/>
                <w:sz w:val="20"/>
                <w:szCs w:val="20"/>
              </w:rPr>
              <w:t xml:space="preserve">ГОСТ </w:t>
            </w:r>
            <w:proofErr w:type="gramStart"/>
            <w:r w:rsidRPr="0068588B">
              <w:rPr>
                <w:rFonts w:ascii="Times New Roman" w:hAnsi="Times New Roman" w:cs="Times New Roman"/>
                <w:sz w:val="20"/>
                <w:szCs w:val="20"/>
              </w:rPr>
              <w:t>Р</w:t>
            </w:r>
            <w:proofErr w:type="gramEnd"/>
            <w:r w:rsidRPr="0068588B">
              <w:rPr>
                <w:rFonts w:ascii="Times New Roman" w:hAnsi="Times New Roman" w:cs="Times New Roman"/>
                <w:sz w:val="20"/>
                <w:szCs w:val="20"/>
              </w:rPr>
              <w:t xml:space="preserve"> 52354-2005</w:t>
            </w:r>
          </w:p>
          <w:p w:rsidR="00697795" w:rsidRPr="001D300A" w:rsidRDefault="00697795" w:rsidP="00697795">
            <w:pPr>
              <w:spacing w:after="0" w:line="240" w:lineRule="auto"/>
              <w:rPr>
                <w:rFonts w:ascii="Times New Roman" w:hAnsi="Times New Roman" w:cs="Times New Roman"/>
                <w:sz w:val="20"/>
                <w:szCs w:val="20"/>
              </w:rPr>
            </w:pPr>
            <w:r>
              <w:rPr>
                <w:rFonts w:ascii="Times New Roman" w:hAnsi="Times New Roman" w:cs="Times New Roman"/>
                <w:sz w:val="20"/>
                <w:szCs w:val="20"/>
              </w:rPr>
              <w:t>Белые однотонные 1-слойные салфетки 24х24</w:t>
            </w:r>
            <w:r w:rsidRPr="001D300A">
              <w:rPr>
                <w:rFonts w:ascii="Times New Roman" w:hAnsi="Times New Roman" w:cs="Times New Roman"/>
                <w:sz w:val="20"/>
                <w:szCs w:val="20"/>
              </w:rPr>
              <w:t xml:space="preserve"> см. 100 шт. в пачке. </w:t>
            </w:r>
            <w:proofErr w:type="gramStart"/>
            <w:r w:rsidRPr="001D300A">
              <w:rPr>
                <w:rFonts w:ascii="Times New Roman" w:hAnsi="Times New Roman" w:cs="Times New Roman"/>
                <w:sz w:val="20"/>
                <w:szCs w:val="20"/>
              </w:rPr>
              <w:t>Изготовлены</w:t>
            </w:r>
            <w:proofErr w:type="gramEnd"/>
            <w:r w:rsidRPr="001D300A">
              <w:rPr>
                <w:rFonts w:ascii="Times New Roman" w:hAnsi="Times New Roman" w:cs="Times New Roman"/>
                <w:sz w:val="20"/>
                <w:szCs w:val="20"/>
              </w:rPr>
              <w:t xml:space="preserve"> по ГОСТу.</w:t>
            </w:r>
          </w:p>
          <w:p w:rsidR="00697795" w:rsidRPr="001D300A" w:rsidRDefault="00697795" w:rsidP="00697795">
            <w:pPr>
              <w:spacing w:after="0" w:line="240" w:lineRule="auto"/>
              <w:rPr>
                <w:rFonts w:ascii="Times New Roman" w:hAnsi="Times New Roman" w:cs="Times New Roman"/>
                <w:sz w:val="20"/>
                <w:szCs w:val="20"/>
              </w:rPr>
            </w:pPr>
            <w:r w:rsidRPr="001D300A">
              <w:rPr>
                <w:rFonts w:ascii="Times New Roman" w:hAnsi="Times New Roman" w:cs="Times New Roman"/>
                <w:sz w:val="20"/>
                <w:szCs w:val="20"/>
              </w:rPr>
              <w:t xml:space="preserve">Количество салфеток в упаковке: 100 шт. </w:t>
            </w:r>
            <w:r w:rsidRPr="001D300A">
              <w:rPr>
                <w:rFonts w:ascii="Times New Roman" w:hAnsi="Times New Roman" w:cs="Times New Roman"/>
                <w:sz w:val="20"/>
                <w:szCs w:val="20"/>
              </w:rPr>
              <w:br/>
              <w:t>Количест</w:t>
            </w:r>
            <w:r>
              <w:rPr>
                <w:rFonts w:ascii="Times New Roman" w:hAnsi="Times New Roman" w:cs="Times New Roman"/>
                <w:sz w:val="20"/>
                <w:szCs w:val="20"/>
              </w:rPr>
              <w:t xml:space="preserve">во слоев: 1 </w:t>
            </w:r>
            <w:r>
              <w:rPr>
                <w:rFonts w:ascii="Times New Roman" w:hAnsi="Times New Roman" w:cs="Times New Roman"/>
                <w:sz w:val="20"/>
                <w:szCs w:val="20"/>
              </w:rPr>
              <w:br/>
              <w:t>Размер салфетки: 24</w:t>
            </w:r>
            <w:r w:rsidRPr="001D300A">
              <w:rPr>
                <w:rFonts w:ascii="Times New Roman" w:hAnsi="Times New Roman" w:cs="Times New Roman"/>
                <w:sz w:val="20"/>
                <w:szCs w:val="20"/>
              </w:rPr>
              <w:t>0x2</w:t>
            </w:r>
            <w:r>
              <w:rPr>
                <w:rFonts w:ascii="Times New Roman" w:hAnsi="Times New Roman" w:cs="Times New Roman"/>
                <w:sz w:val="20"/>
                <w:szCs w:val="20"/>
              </w:rPr>
              <w:t>4</w:t>
            </w:r>
            <w:r w:rsidRPr="001D300A">
              <w:rPr>
                <w:rFonts w:ascii="Times New Roman" w:hAnsi="Times New Roman" w:cs="Times New Roman"/>
                <w:sz w:val="20"/>
                <w:szCs w:val="20"/>
              </w:rPr>
              <w:t xml:space="preserve">0 мм </w:t>
            </w:r>
            <w:r w:rsidRPr="001D300A">
              <w:rPr>
                <w:rFonts w:ascii="Times New Roman" w:hAnsi="Times New Roman" w:cs="Times New Roman"/>
                <w:sz w:val="20"/>
                <w:szCs w:val="20"/>
              </w:rPr>
              <w:br/>
              <w:t>Рисунок: Нет</w:t>
            </w:r>
          </w:p>
        </w:tc>
        <w:tc>
          <w:tcPr>
            <w:tcW w:w="709" w:type="dxa"/>
            <w:vAlign w:val="center"/>
          </w:tcPr>
          <w:p w:rsidR="0069779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360</w:t>
            </w:r>
          </w:p>
        </w:tc>
        <w:tc>
          <w:tcPr>
            <w:tcW w:w="709" w:type="dxa"/>
            <w:gridSpan w:val="2"/>
            <w:vAlign w:val="center"/>
          </w:tcPr>
          <w:p w:rsidR="0069779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УП</w:t>
            </w:r>
          </w:p>
        </w:tc>
      </w:tr>
      <w:tr w:rsidR="00697795" w:rsidTr="00336ED8">
        <w:trPr>
          <w:jc w:val="center"/>
        </w:trPr>
        <w:tc>
          <w:tcPr>
            <w:tcW w:w="675" w:type="dxa"/>
            <w:vAlign w:val="center"/>
          </w:tcPr>
          <w:p w:rsidR="00697795" w:rsidRPr="00EE2B8C" w:rsidRDefault="00697795"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697795" w:rsidRPr="003B4EFA" w:rsidRDefault="00697795" w:rsidP="00697795">
            <w:pPr>
              <w:rPr>
                <w:rFonts w:ascii="Times New Roman" w:hAnsi="Times New Roman" w:cs="Times New Roman"/>
                <w:color w:val="000000"/>
                <w:sz w:val="20"/>
                <w:szCs w:val="20"/>
              </w:rPr>
            </w:pPr>
            <w:r w:rsidRPr="00706EDA">
              <w:rPr>
                <w:rFonts w:ascii="Times New Roman" w:hAnsi="Times New Roman" w:cs="Times New Roman"/>
                <w:color w:val="000000"/>
                <w:sz w:val="20"/>
                <w:szCs w:val="20"/>
              </w:rPr>
              <w:t>Губка для посуды,   металлическая</w:t>
            </w:r>
          </w:p>
        </w:tc>
        <w:tc>
          <w:tcPr>
            <w:tcW w:w="5482" w:type="dxa"/>
            <w:vAlign w:val="center"/>
          </w:tcPr>
          <w:p w:rsidR="00697795" w:rsidRPr="007B5945" w:rsidRDefault="00697795" w:rsidP="00697795">
            <w:pPr>
              <w:suppressAutoHyphens/>
              <w:spacing w:after="0" w:line="240" w:lineRule="auto"/>
              <w:rPr>
                <w:rFonts w:ascii="Times New Roman" w:hAnsi="Times New Roman" w:cs="Times New Roman"/>
                <w:sz w:val="20"/>
                <w:szCs w:val="20"/>
              </w:rPr>
            </w:pPr>
            <w:r w:rsidRPr="007B5945">
              <w:rPr>
                <w:rFonts w:ascii="Times New Roman" w:hAnsi="Times New Roman" w:cs="Times New Roman"/>
                <w:sz w:val="20"/>
                <w:szCs w:val="20"/>
              </w:rPr>
              <w:t>Губка для мытья посуды имеет диаметр не менее 7,5 см и изготовлена из нержавеющей стали. Используются для удаления пригоревших жиров и других застарелых и сложных загрязнений с посуды, сантехники и других твердых поверхностей</w:t>
            </w:r>
          </w:p>
          <w:p w:rsidR="00697795" w:rsidRPr="007B5945" w:rsidRDefault="00697795" w:rsidP="00697795">
            <w:pPr>
              <w:suppressAutoHyphens/>
              <w:spacing w:after="0" w:line="240" w:lineRule="auto"/>
              <w:rPr>
                <w:rFonts w:ascii="Times New Roman" w:hAnsi="Times New Roman" w:cs="Times New Roman"/>
                <w:sz w:val="20"/>
                <w:szCs w:val="20"/>
              </w:rPr>
            </w:pPr>
            <w:r w:rsidRPr="007B5945">
              <w:rPr>
                <w:rFonts w:ascii="Times New Roman" w:hAnsi="Times New Roman" w:cs="Times New Roman"/>
                <w:sz w:val="20"/>
                <w:szCs w:val="20"/>
              </w:rPr>
              <w:t xml:space="preserve">Количество в </w:t>
            </w:r>
            <w:proofErr w:type="spellStart"/>
            <w:r w:rsidRPr="007B5945">
              <w:rPr>
                <w:rFonts w:ascii="Times New Roman" w:hAnsi="Times New Roman" w:cs="Times New Roman"/>
                <w:sz w:val="20"/>
                <w:szCs w:val="20"/>
              </w:rPr>
              <w:t>уп</w:t>
            </w:r>
            <w:proofErr w:type="gramStart"/>
            <w:r w:rsidRPr="007B5945">
              <w:rPr>
                <w:rFonts w:ascii="Times New Roman" w:hAnsi="Times New Roman" w:cs="Times New Roman"/>
                <w:sz w:val="20"/>
                <w:szCs w:val="20"/>
              </w:rPr>
              <w:t>a</w:t>
            </w:r>
            <w:proofErr w:type="gramEnd"/>
            <w:r w:rsidRPr="007B5945">
              <w:rPr>
                <w:rFonts w:ascii="Times New Roman" w:hAnsi="Times New Roman" w:cs="Times New Roman"/>
                <w:sz w:val="20"/>
                <w:szCs w:val="20"/>
              </w:rPr>
              <w:t>ковке</w:t>
            </w:r>
            <w:proofErr w:type="spellEnd"/>
            <w:r w:rsidRPr="007B5945">
              <w:rPr>
                <w:rFonts w:ascii="Times New Roman" w:hAnsi="Times New Roman" w:cs="Times New Roman"/>
                <w:sz w:val="20"/>
                <w:szCs w:val="20"/>
              </w:rPr>
              <w:t xml:space="preserve">: 3 шт. </w:t>
            </w:r>
          </w:p>
          <w:p w:rsidR="00697795" w:rsidRPr="007B5945" w:rsidRDefault="00697795" w:rsidP="00697795">
            <w:pPr>
              <w:suppressAutoHyphens/>
              <w:spacing w:after="0" w:line="240" w:lineRule="auto"/>
              <w:rPr>
                <w:rFonts w:ascii="Times New Roman" w:hAnsi="Times New Roman" w:cs="Times New Roman"/>
                <w:sz w:val="20"/>
                <w:szCs w:val="20"/>
              </w:rPr>
            </w:pPr>
            <w:r w:rsidRPr="007B5945">
              <w:rPr>
                <w:rFonts w:ascii="Times New Roman" w:hAnsi="Times New Roman" w:cs="Times New Roman"/>
                <w:sz w:val="20"/>
                <w:szCs w:val="20"/>
              </w:rPr>
              <w:t xml:space="preserve">Материал губки: металл </w:t>
            </w:r>
            <w:r w:rsidRPr="007B5945">
              <w:rPr>
                <w:rFonts w:ascii="Times New Roman" w:hAnsi="Times New Roman" w:cs="Times New Roman"/>
                <w:sz w:val="20"/>
                <w:szCs w:val="20"/>
              </w:rPr>
              <w:br/>
              <w:t xml:space="preserve">Назначение: для твердых поверхностей. </w:t>
            </w:r>
            <w:r w:rsidRPr="007B5945">
              <w:rPr>
                <w:rFonts w:ascii="Times New Roman" w:hAnsi="Times New Roman" w:cs="Times New Roman"/>
                <w:sz w:val="20"/>
                <w:szCs w:val="20"/>
              </w:rPr>
              <w:br/>
              <w:t xml:space="preserve">Состав: нержавеющая сталь. </w:t>
            </w:r>
          </w:p>
          <w:p w:rsidR="00697795" w:rsidRPr="0068588B" w:rsidRDefault="00697795" w:rsidP="00697795">
            <w:pPr>
              <w:spacing w:after="0" w:line="240" w:lineRule="auto"/>
              <w:rPr>
                <w:rFonts w:ascii="Times New Roman" w:hAnsi="Times New Roman" w:cs="Times New Roman"/>
                <w:sz w:val="20"/>
                <w:szCs w:val="20"/>
              </w:rPr>
            </w:pPr>
            <w:r w:rsidRPr="007B5945">
              <w:rPr>
                <w:rFonts w:ascii="Times New Roman" w:hAnsi="Times New Roman" w:cs="Times New Roman"/>
                <w:sz w:val="20"/>
                <w:szCs w:val="20"/>
              </w:rPr>
              <w:t>Диаметр: не менее 7,5 см</w:t>
            </w:r>
          </w:p>
        </w:tc>
        <w:tc>
          <w:tcPr>
            <w:tcW w:w="709" w:type="dxa"/>
            <w:vAlign w:val="center"/>
          </w:tcPr>
          <w:p w:rsidR="0069779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709" w:type="dxa"/>
            <w:gridSpan w:val="2"/>
            <w:vAlign w:val="center"/>
          </w:tcPr>
          <w:p w:rsidR="0069779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УП</w:t>
            </w:r>
          </w:p>
        </w:tc>
      </w:tr>
      <w:tr w:rsidR="00697795" w:rsidTr="00336ED8">
        <w:trPr>
          <w:jc w:val="center"/>
        </w:trPr>
        <w:tc>
          <w:tcPr>
            <w:tcW w:w="675" w:type="dxa"/>
            <w:vAlign w:val="center"/>
          </w:tcPr>
          <w:p w:rsidR="00697795" w:rsidRPr="00EE2B8C" w:rsidRDefault="00697795"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697795" w:rsidRPr="00697795" w:rsidRDefault="00697795" w:rsidP="00706EDA">
            <w:pPr>
              <w:rPr>
                <w:rFonts w:ascii="Times New Roman" w:hAnsi="Times New Roman" w:cs="Times New Roman"/>
                <w:color w:val="000000"/>
                <w:sz w:val="20"/>
                <w:szCs w:val="20"/>
                <w:highlight w:val="yellow"/>
              </w:rPr>
            </w:pPr>
            <w:r w:rsidRPr="00706EDA">
              <w:rPr>
                <w:rFonts w:ascii="Times New Roman" w:hAnsi="Times New Roman" w:cs="Times New Roman"/>
                <w:color w:val="000000"/>
                <w:sz w:val="20"/>
                <w:szCs w:val="20"/>
              </w:rPr>
              <w:t>Губк</w:t>
            </w:r>
            <w:r w:rsidR="00706EDA" w:rsidRPr="00706EDA">
              <w:rPr>
                <w:rFonts w:ascii="Times New Roman" w:hAnsi="Times New Roman" w:cs="Times New Roman"/>
                <w:color w:val="000000"/>
                <w:sz w:val="20"/>
                <w:szCs w:val="20"/>
              </w:rPr>
              <w:t>а</w:t>
            </w:r>
            <w:r w:rsidRPr="00706EDA">
              <w:rPr>
                <w:rFonts w:ascii="Times New Roman" w:hAnsi="Times New Roman" w:cs="Times New Roman"/>
                <w:color w:val="000000"/>
                <w:sz w:val="20"/>
                <w:szCs w:val="20"/>
              </w:rPr>
              <w:t xml:space="preserve"> для</w:t>
            </w:r>
            <w:r w:rsidRPr="003B4EFA">
              <w:rPr>
                <w:rFonts w:ascii="Times New Roman" w:hAnsi="Times New Roman" w:cs="Times New Roman"/>
                <w:color w:val="000000"/>
                <w:sz w:val="20"/>
                <w:szCs w:val="20"/>
              </w:rPr>
              <w:t xml:space="preserve"> посуды</w:t>
            </w:r>
          </w:p>
        </w:tc>
        <w:tc>
          <w:tcPr>
            <w:tcW w:w="5482" w:type="dxa"/>
            <w:vAlign w:val="center"/>
          </w:tcPr>
          <w:p w:rsidR="00697795" w:rsidRPr="0026410A" w:rsidRDefault="00697795" w:rsidP="00697795">
            <w:pPr>
              <w:spacing w:after="0" w:line="240" w:lineRule="auto"/>
              <w:rPr>
                <w:rFonts w:ascii="Times New Roman" w:hAnsi="Times New Roman" w:cs="Times New Roman"/>
                <w:sz w:val="20"/>
                <w:szCs w:val="20"/>
              </w:rPr>
            </w:pPr>
            <w:r w:rsidRPr="0026410A">
              <w:rPr>
                <w:rFonts w:ascii="Times New Roman" w:hAnsi="Times New Roman" w:cs="Times New Roman"/>
                <w:sz w:val="20"/>
                <w:szCs w:val="20"/>
              </w:rPr>
              <w:t xml:space="preserve">ГОСТ </w:t>
            </w:r>
            <w:proofErr w:type="gramStart"/>
            <w:r w:rsidRPr="0026410A">
              <w:rPr>
                <w:rFonts w:ascii="Times New Roman" w:hAnsi="Times New Roman" w:cs="Times New Roman"/>
                <w:sz w:val="20"/>
                <w:szCs w:val="20"/>
              </w:rPr>
              <w:t>Р</w:t>
            </w:r>
            <w:proofErr w:type="gramEnd"/>
            <w:r w:rsidRPr="0026410A">
              <w:rPr>
                <w:rFonts w:ascii="Times New Roman" w:hAnsi="Times New Roman" w:cs="Times New Roman"/>
                <w:sz w:val="20"/>
                <w:szCs w:val="20"/>
              </w:rPr>
              <w:t xml:space="preserve"> 50962-96</w:t>
            </w:r>
          </w:p>
          <w:p w:rsidR="00697795" w:rsidRPr="0026410A" w:rsidRDefault="00697795" w:rsidP="00697795">
            <w:pPr>
              <w:spacing w:after="0" w:line="240" w:lineRule="auto"/>
              <w:rPr>
                <w:rFonts w:ascii="Times New Roman" w:hAnsi="Times New Roman" w:cs="Times New Roman"/>
                <w:sz w:val="20"/>
                <w:szCs w:val="20"/>
              </w:rPr>
            </w:pPr>
            <w:r w:rsidRPr="0026410A">
              <w:rPr>
                <w:rFonts w:ascii="Times New Roman" w:hAnsi="Times New Roman" w:cs="Times New Roman"/>
                <w:sz w:val="20"/>
                <w:szCs w:val="20"/>
              </w:rPr>
              <w:t xml:space="preserve"> Губка для мытья посуды выполнена из особо прочного поролона и фибры с абразивом. </w:t>
            </w:r>
            <w:proofErr w:type="gramStart"/>
            <w:r w:rsidRPr="0026410A">
              <w:rPr>
                <w:rFonts w:ascii="Times New Roman" w:hAnsi="Times New Roman" w:cs="Times New Roman"/>
                <w:sz w:val="20"/>
                <w:szCs w:val="20"/>
              </w:rPr>
              <w:t>Предназначена</w:t>
            </w:r>
            <w:proofErr w:type="gramEnd"/>
            <w:r w:rsidRPr="0026410A">
              <w:rPr>
                <w:rFonts w:ascii="Times New Roman" w:hAnsi="Times New Roman" w:cs="Times New Roman"/>
                <w:sz w:val="20"/>
                <w:szCs w:val="20"/>
              </w:rPr>
              <w:t xml:space="preserve"> для мытья посуды, столовых приборов, кухонной утвари, а также подходит для чистки поверхности плит, раковин, ванн и кафеля. </w:t>
            </w:r>
          </w:p>
          <w:p w:rsidR="00697795" w:rsidRPr="0026410A" w:rsidRDefault="00697795" w:rsidP="00697795">
            <w:pPr>
              <w:spacing w:after="0" w:line="240" w:lineRule="auto"/>
              <w:rPr>
                <w:rFonts w:ascii="Times New Roman" w:hAnsi="Times New Roman" w:cs="Times New Roman"/>
                <w:sz w:val="20"/>
                <w:szCs w:val="20"/>
              </w:rPr>
            </w:pPr>
            <w:r w:rsidRPr="0026410A">
              <w:rPr>
                <w:rFonts w:ascii="Times New Roman" w:hAnsi="Times New Roman" w:cs="Times New Roman"/>
                <w:sz w:val="20"/>
                <w:szCs w:val="20"/>
              </w:rPr>
              <w:t xml:space="preserve">Количество в </w:t>
            </w:r>
            <w:proofErr w:type="spellStart"/>
            <w:r w:rsidRPr="0026410A">
              <w:rPr>
                <w:rFonts w:ascii="Times New Roman" w:hAnsi="Times New Roman" w:cs="Times New Roman"/>
                <w:sz w:val="20"/>
                <w:szCs w:val="20"/>
              </w:rPr>
              <w:t>уп</w:t>
            </w:r>
            <w:proofErr w:type="gramStart"/>
            <w:r w:rsidRPr="0026410A">
              <w:rPr>
                <w:rFonts w:ascii="Times New Roman" w:hAnsi="Times New Roman" w:cs="Times New Roman"/>
                <w:sz w:val="20"/>
                <w:szCs w:val="20"/>
              </w:rPr>
              <w:t>a</w:t>
            </w:r>
            <w:proofErr w:type="gramEnd"/>
            <w:r w:rsidRPr="0026410A">
              <w:rPr>
                <w:rFonts w:ascii="Times New Roman" w:hAnsi="Times New Roman" w:cs="Times New Roman"/>
                <w:sz w:val="20"/>
                <w:szCs w:val="20"/>
              </w:rPr>
              <w:t>ковке</w:t>
            </w:r>
            <w:proofErr w:type="spellEnd"/>
            <w:r w:rsidRPr="0026410A">
              <w:rPr>
                <w:rFonts w:ascii="Times New Roman" w:hAnsi="Times New Roman" w:cs="Times New Roman"/>
                <w:sz w:val="20"/>
                <w:szCs w:val="20"/>
              </w:rPr>
              <w:t xml:space="preserve">: 5 шт. </w:t>
            </w:r>
          </w:p>
          <w:p w:rsidR="00697795" w:rsidRPr="0026410A" w:rsidRDefault="00697795" w:rsidP="00697795">
            <w:pPr>
              <w:spacing w:after="0" w:line="240" w:lineRule="auto"/>
              <w:rPr>
                <w:rFonts w:ascii="Times New Roman" w:hAnsi="Times New Roman" w:cs="Times New Roman"/>
                <w:sz w:val="20"/>
                <w:szCs w:val="20"/>
              </w:rPr>
            </w:pPr>
            <w:r w:rsidRPr="0026410A">
              <w:rPr>
                <w:rFonts w:ascii="Times New Roman" w:hAnsi="Times New Roman" w:cs="Times New Roman"/>
                <w:sz w:val="20"/>
                <w:szCs w:val="20"/>
              </w:rPr>
              <w:t xml:space="preserve">Материал губки: поролон. </w:t>
            </w:r>
          </w:p>
          <w:p w:rsidR="00697795" w:rsidRPr="0026410A" w:rsidRDefault="00697795" w:rsidP="00697795">
            <w:pPr>
              <w:spacing w:after="0" w:line="240" w:lineRule="auto"/>
              <w:rPr>
                <w:rFonts w:ascii="Times New Roman" w:hAnsi="Times New Roman" w:cs="Times New Roman"/>
                <w:sz w:val="20"/>
                <w:szCs w:val="20"/>
              </w:rPr>
            </w:pPr>
            <w:r w:rsidRPr="0026410A">
              <w:rPr>
                <w:rFonts w:ascii="Times New Roman" w:hAnsi="Times New Roman" w:cs="Times New Roman"/>
                <w:sz w:val="20"/>
                <w:szCs w:val="20"/>
              </w:rPr>
              <w:t xml:space="preserve">Назначение: для посуды. </w:t>
            </w:r>
          </w:p>
          <w:p w:rsidR="00697795" w:rsidRPr="0026410A" w:rsidRDefault="00697795" w:rsidP="00697795">
            <w:pPr>
              <w:spacing w:after="0" w:line="240" w:lineRule="auto"/>
              <w:rPr>
                <w:rFonts w:ascii="Times New Roman" w:hAnsi="Times New Roman" w:cs="Times New Roman"/>
                <w:sz w:val="20"/>
                <w:szCs w:val="20"/>
              </w:rPr>
            </w:pPr>
            <w:r w:rsidRPr="0026410A">
              <w:rPr>
                <w:rFonts w:ascii="Times New Roman" w:hAnsi="Times New Roman" w:cs="Times New Roman"/>
                <w:sz w:val="20"/>
                <w:szCs w:val="20"/>
              </w:rPr>
              <w:t xml:space="preserve">Цвет: в ассортименте. </w:t>
            </w:r>
          </w:p>
          <w:p w:rsidR="00697795" w:rsidRPr="007B5945" w:rsidRDefault="00697795" w:rsidP="00697795">
            <w:pPr>
              <w:suppressAutoHyphens/>
              <w:spacing w:after="0" w:line="240" w:lineRule="auto"/>
              <w:rPr>
                <w:rFonts w:ascii="Times New Roman" w:hAnsi="Times New Roman" w:cs="Times New Roman"/>
                <w:sz w:val="20"/>
                <w:szCs w:val="20"/>
              </w:rPr>
            </w:pPr>
            <w:r w:rsidRPr="0026410A">
              <w:rPr>
                <w:rFonts w:ascii="Times New Roman" w:hAnsi="Times New Roman" w:cs="Times New Roman"/>
                <w:sz w:val="20"/>
                <w:szCs w:val="20"/>
              </w:rPr>
              <w:t>Размер губки: 100х75 мм</w:t>
            </w:r>
            <w:r w:rsidRPr="0026410A">
              <w:rPr>
                <w:rFonts w:ascii="Times New Roman" w:hAnsi="Times New Roman" w:cs="Times New Roman"/>
                <w:sz w:val="20"/>
                <w:szCs w:val="20"/>
              </w:rPr>
              <w:br/>
              <w:t>Толщина</w:t>
            </w:r>
            <w:r>
              <w:rPr>
                <w:rFonts w:ascii="Times New Roman" w:hAnsi="Times New Roman" w:cs="Times New Roman"/>
                <w:sz w:val="20"/>
                <w:szCs w:val="20"/>
              </w:rPr>
              <w:t>:</w:t>
            </w:r>
            <w:r w:rsidRPr="0026410A">
              <w:rPr>
                <w:rFonts w:ascii="Times New Roman" w:hAnsi="Times New Roman" w:cs="Times New Roman"/>
                <w:sz w:val="20"/>
                <w:szCs w:val="20"/>
              </w:rPr>
              <w:t xml:space="preserve"> 23 мм</w:t>
            </w:r>
          </w:p>
        </w:tc>
        <w:tc>
          <w:tcPr>
            <w:tcW w:w="709" w:type="dxa"/>
            <w:vAlign w:val="center"/>
          </w:tcPr>
          <w:p w:rsidR="0069779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709" w:type="dxa"/>
            <w:gridSpan w:val="2"/>
            <w:vAlign w:val="center"/>
          </w:tcPr>
          <w:p w:rsidR="00697795" w:rsidRDefault="00697795"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УП</w:t>
            </w:r>
          </w:p>
        </w:tc>
      </w:tr>
      <w:tr w:rsidR="005C3788" w:rsidTr="00336ED8">
        <w:trPr>
          <w:jc w:val="center"/>
        </w:trPr>
        <w:tc>
          <w:tcPr>
            <w:tcW w:w="675" w:type="dxa"/>
            <w:vAlign w:val="center"/>
          </w:tcPr>
          <w:p w:rsidR="005C3788" w:rsidRPr="00EE2B8C" w:rsidRDefault="005C378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5C3788" w:rsidRPr="00697795" w:rsidRDefault="005C3788" w:rsidP="00697795">
            <w:pPr>
              <w:rPr>
                <w:rFonts w:ascii="Times New Roman" w:hAnsi="Times New Roman" w:cs="Times New Roman"/>
                <w:color w:val="000000"/>
                <w:sz w:val="20"/>
                <w:szCs w:val="20"/>
                <w:highlight w:val="yellow"/>
              </w:rPr>
            </w:pPr>
            <w:r w:rsidRPr="000B2287">
              <w:rPr>
                <w:rFonts w:ascii="Times New Roman" w:hAnsi="Times New Roman" w:cs="Times New Roman"/>
                <w:color w:val="000000"/>
                <w:sz w:val="20"/>
                <w:szCs w:val="20"/>
              </w:rPr>
              <w:t>Средство для туалета "Туалетный утенок "Супер сила. Видимый эффект" или эквивалент</w:t>
            </w:r>
          </w:p>
        </w:tc>
        <w:tc>
          <w:tcPr>
            <w:tcW w:w="5482" w:type="dxa"/>
            <w:vAlign w:val="center"/>
          </w:tcPr>
          <w:p w:rsidR="005C3788" w:rsidRPr="005C3788" w:rsidRDefault="005C3788" w:rsidP="005C3788">
            <w:pPr>
              <w:spacing w:after="0" w:line="240" w:lineRule="auto"/>
              <w:rPr>
                <w:rFonts w:ascii="Times New Roman" w:hAnsi="Times New Roman" w:cs="Times New Roman"/>
                <w:sz w:val="20"/>
                <w:szCs w:val="20"/>
              </w:rPr>
            </w:pPr>
            <w:r w:rsidRPr="005C3788">
              <w:rPr>
                <w:rFonts w:ascii="Times New Roman" w:hAnsi="Times New Roman" w:cs="Times New Roman"/>
                <w:sz w:val="20"/>
                <w:szCs w:val="20"/>
              </w:rPr>
              <w:t>ТУ У-00146137.009-94</w:t>
            </w:r>
          </w:p>
          <w:p w:rsidR="005C3788" w:rsidRPr="005C3788" w:rsidRDefault="005C3788" w:rsidP="005C3788">
            <w:pPr>
              <w:spacing w:after="0" w:line="240" w:lineRule="auto"/>
              <w:rPr>
                <w:rFonts w:ascii="Times New Roman" w:hAnsi="Times New Roman" w:cs="Times New Roman"/>
                <w:sz w:val="20"/>
                <w:szCs w:val="20"/>
              </w:rPr>
            </w:pPr>
            <w:r w:rsidRPr="005C3788">
              <w:rPr>
                <w:rFonts w:ascii="Times New Roman" w:hAnsi="Times New Roman" w:cs="Times New Roman"/>
                <w:sz w:val="20"/>
                <w:szCs w:val="20"/>
              </w:rPr>
              <w:t xml:space="preserve">Средство предназначено для очистки унитаза от различных загрязнений.   Обеспечивает удаление ржавчины и известкового налета. Обладает дезинфицирующим эффектом, устраняет неприятные запахи, придает свежий аромат. Убивает 99,9% микробов. </w:t>
            </w:r>
            <w:proofErr w:type="gramStart"/>
            <w:r w:rsidRPr="005C3788">
              <w:rPr>
                <w:rFonts w:ascii="Times New Roman" w:hAnsi="Times New Roman" w:cs="Times New Roman"/>
                <w:sz w:val="20"/>
                <w:szCs w:val="20"/>
              </w:rPr>
              <w:t>Эффективен</w:t>
            </w:r>
            <w:proofErr w:type="gramEnd"/>
            <w:r w:rsidRPr="005C3788">
              <w:rPr>
                <w:rFonts w:ascii="Times New Roman" w:hAnsi="Times New Roman" w:cs="Times New Roman"/>
                <w:sz w:val="20"/>
                <w:szCs w:val="20"/>
              </w:rPr>
              <w:t xml:space="preserve"> даже под водой. Удаляет самые стойкие пятна и до 100% известкового налета. Благодаря удобной форме горлышка средство лучше попадает в труднодоступные места скопления бактерий под ободком унитаза. </w:t>
            </w:r>
          </w:p>
          <w:p w:rsidR="005C3788" w:rsidRPr="005C3788" w:rsidRDefault="005C3788" w:rsidP="005C3788">
            <w:pPr>
              <w:spacing w:after="0" w:line="240" w:lineRule="auto"/>
              <w:rPr>
                <w:rFonts w:ascii="Times New Roman" w:hAnsi="Times New Roman" w:cs="Times New Roman"/>
                <w:sz w:val="20"/>
                <w:szCs w:val="20"/>
              </w:rPr>
            </w:pPr>
            <w:r w:rsidRPr="005C3788">
              <w:rPr>
                <w:rFonts w:ascii="Times New Roman" w:hAnsi="Times New Roman" w:cs="Times New Roman"/>
                <w:sz w:val="20"/>
                <w:szCs w:val="20"/>
              </w:rPr>
              <w:t xml:space="preserve">Назначение средства: универсальное </w:t>
            </w:r>
          </w:p>
          <w:p w:rsidR="005C3788" w:rsidRPr="005C3788" w:rsidRDefault="005C3788" w:rsidP="005C3788">
            <w:pPr>
              <w:spacing w:after="0" w:line="240" w:lineRule="auto"/>
              <w:rPr>
                <w:rFonts w:ascii="Times New Roman" w:hAnsi="Times New Roman" w:cs="Times New Roman"/>
                <w:sz w:val="20"/>
                <w:szCs w:val="20"/>
              </w:rPr>
            </w:pPr>
            <w:r w:rsidRPr="005C3788">
              <w:rPr>
                <w:rFonts w:ascii="Times New Roman" w:hAnsi="Times New Roman" w:cs="Times New Roman"/>
                <w:sz w:val="20"/>
                <w:szCs w:val="20"/>
              </w:rPr>
              <w:t>Объем/вес: 500 мл.</w:t>
            </w:r>
          </w:p>
          <w:p w:rsidR="005C3788" w:rsidRPr="0026410A" w:rsidRDefault="005C3788" w:rsidP="005C3788">
            <w:pPr>
              <w:spacing w:after="0" w:line="240" w:lineRule="auto"/>
              <w:rPr>
                <w:rFonts w:ascii="Times New Roman" w:hAnsi="Times New Roman" w:cs="Times New Roman"/>
                <w:sz w:val="20"/>
                <w:szCs w:val="20"/>
              </w:rPr>
            </w:pPr>
            <w:r w:rsidRPr="005C3788">
              <w:rPr>
                <w:rFonts w:ascii="Times New Roman" w:hAnsi="Times New Roman" w:cs="Times New Roman"/>
                <w:sz w:val="20"/>
                <w:szCs w:val="20"/>
              </w:rPr>
              <w:t>Форма выпуска: гель</w:t>
            </w:r>
          </w:p>
        </w:tc>
        <w:tc>
          <w:tcPr>
            <w:tcW w:w="709" w:type="dxa"/>
            <w:vAlign w:val="center"/>
          </w:tcPr>
          <w:p w:rsidR="005C3788" w:rsidRDefault="005C3788"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709" w:type="dxa"/>
            <w:gridSpan w:val="2"/>
            <w:vAlign w:val="center"/>
          </w:tcPr>
          <w:p w:rsidR="005C3788" w:rsidRDefault="005C3788"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DD4D4B" w:rsidTr="00336ED8">
        <w:trPr>
          <w:jc w:val="center"/>
        </w:trPr>
        <w:tc>
          <w:tcPr>
            <w:tcW w:w="675" w:type="dxa"/>
            <w:vAlign w:val="center"/>
          </w:tcPr>
          <w:p w:rsidR="00DD4D4B" w:rsidRPr="00EE2B8C" w:rsidRDefault="00DD4D4B"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DD4D4B" w:rsidRPr="00697795" w:rsidRDefault="00DD4D4B" w:rsidP="00DD4D4B">
            <w:pPr>
              <w:rPr>
                <w:rFonts w:ascii="Times New Roman" w:hAnsi="Times New Roman" w:cs="Times New Roman"/>
                <w:color w:val="000000"/>
                <w:sz w:val="20"/>
                <w:szCs w:val="20"/>
                <w:highlight w:val="yellow"/>
              </w:rPr>
            </w:pPr>
            <w:r w:rsidRPr="00706EDA">
              <w:rPr>
                <w:rFonts w:ascii="Times New Roman" w:hAnsi="Times New Roman" w:cs="Times New Roman"/>
                <w:color w:val="000000"/>
                <w:sz w:val="20"/>
                <w:szCs w:val="20"/>
              </w:rPr>
              <w:t>Средство для</w:t>
            </w:r>
            <w:r>
              <w:rPr>
                <w:rFonts w:ascii="Times New Roman" w:hAnsi="Times New Roman" w:cs="Times New Roman"/>
                <w:color w:val="000000"/>
                <w:sz w:val="20"/>
                <w:szCs w:val="20"/>
              </w:rPr>
              <w:t xml:space="preserve"> мытья стекол </w:t>
            </w:r>
          </w:p>
        </w:tc>
        <w:tc>
          <w:tcPr>
            <w:tcW w:w="5482" w:type="dxa"/>
            <w:vAlign w:val="center"/>
          </w:tcPr>
          <w:p w:rsidR="00DD4D4B" w:rsidRPr="00326C91" w:rsidRDefault="00DD4D4B" w:rsidP="00DD4D4B">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ТУ 2382-013-18461799-01</w:t>
            </w:r>
          </w:p>
          <w:p w:rsidR="00DD4D4B" w:rsidRPr="005B775C" w:rsidRDefault="00DD4D4B" w:rsidP="00DD4D4B">
            <w:pPr>
              <w:spacing w:after="0" w:line="240" w:lineRule="auto"/>
              <w:contextualSpacing/>
              <w:rPr>
                <w:rFonts w:ascii="Times New Roman" w:hAnsi="Times New Roman" w:cs="Times New Roman"/>
                <w:sz w:val="20"/>
                <w:szCs w:val="20"/>
              </w:rPr>
            </w:pPr>
            <w:r w:rsidRPr="005B775C">
              <w:rPr>
                <w:rFonts w:ascii="Times New Roman" w:hAnsi="Times New Roman" w:cs="Times New Roman"/>
                <w:sz w:val="20"/>
                <w:szCs w:val="20"/>
              </w:rPr>
              <w:t>Средство предназначено для мытья стекол, окон, зеркал. Легко удаляет пыль, грязь, жир, следы от пальцев. Придает блеск стеклянной поверхности, обладает антистатическим эффектом, благодаря чему стекло дольше остается чистым. С курком.</w:t>
            </w:r>
          </w:p>
          <w:p w:rsidR="00DD4D4B" w:rsidRPr="0026410A" w:rsidRDefault="00DD4D4B" w:rsidP="00DD4D4B">
            <w:pPr>
              <w:spacing w:after="0" w:line="240" w:lineRule="auto"/>
              <w:rPr>
                <w:rFonts w:ascii="Times New Roman" w:hAnsi="Times New Roman" w:cs="Times New Roman"/>
                <w:sz w:val="20"/>
                <w:szCs w:val="20"/>
              </w:rPr>
            </w:pPr>
            <w:r w:rsidRPr="00326C91">
              <w:rPr>
                <w:rFonts w:ascii="Times New Roman" w:hAnsi="Times New Roman" w:cs="Times New Roman"/>
                <w:sz w:val="20"/>
                <w:szCs w:val="20"/>
              </w:rPr>
              <w:t>Объем:/вес: 500 мл.</w:t>
            </w:r>
          </w:p>
        </w:tc>
        <w:tc>
          <w:tcPr>
            <w:tcW w:w="709" w:type="dxa"/>
            <w:vAlign w:val="center"/>
          </w:tcPr>
          <w:p w:rsidR="00DD4D4B" w:rsidRDefault="00DD4D4B"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09" w:type="dxa"/>
            <w:gridSpan w:val="2"/>
            <w:vAlign w:val="center"/>
          </w:tcPr>
          <w:p w:rsidR="00DD4D4B" w:rsidRDefault="00DD4D4B"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DD4D4B" w:rsidTr="00336ED8">
        <w:trPr>
          <w:jc w:val="center"/>
        </w:trPr>
        <w:tc>
          <w:tcPr>
            <w:tcW w:w="675" w:type="dxa"/>
            <w:vAlign w:val="center"/>
          </w:tcPr>
          <w:p w:rsidR="00DD4D4B" w:rsidRPr="00EE2B8C" w:rsidRDefault="00DD4D4B"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DD4D4B" w:rsidRPr="00DD4D4B" w:rsidRDefault="00DD4D4B" w:rsidP="00DD4D4B">
            <w:pPr>
              <w:rPr>
                <w:rFonts w:ascii="Times New Roman" w:hAnsi="Times New Roman" w:cs="Times New Roman"/>
                <w:color w:val="000000"/>
                <w:sz w:val="20"/>
                <w:szCs w:val="20"/>
                <w:highlight w:val="yellow"/>
              </w:rPr>
            </w:pPr>
            <w:r w:rsidRPr="000B2287">
              <w:rPr>
                <w:rFonts w:ascii="Times New Roman" w:hAnsi="Times New Roman" w:cs="Times New Roman"/>
                <w:color w:val="000000"/>
                <w:sz w:val="20"/>
                <w:szCs w:val="20"/>
              </w:rPr>
              <w:t>Чистящее средство для сантехники "</w:t>
            </w:r>
            <w:proofErr w:type="spellStart"/>
            <w:r w:rsidRPr="000B2287">
              <w:rPr>
                <w:rFonts w:ascii="Times New Roman" w:hAnsi="Times New Roman" w:cs="Times New Roman"/>
                <w:color w:val="000000"/>
                <w:sz w:val="20"/>
                <w:szCs w:val="20"/>
              </w:rPr>
              <w:t>Санокс</w:t>
            </w:r>
            <w:proofErr w:type="spellEnd"/>
            <w:r w:rsidRPr="000B2287">
              <w:rPr>
                <w:rFonts w:ascii="Times New Roman" w:hAnsi="Times New Roman" w:cs="Times New Roman"/>
                <w:color w:val="000000"/>
                <w:sz w:val="20"/>
                <w:szCs w:val="20"/>
              </w:rPr>
              <w:t>" или эквивалент</w:t>
            </w:r>
          </w:p>
        </w:tc>
        <w:tc>
          <w:tcPr>
            <w:tcW w:w="5482" w:type="dxa"/>
            <w:vAlign w:val="center"/>
          </w:tcPr>
          <w:p w:rsidR="00DD4D4B" w:rsidRPr="008168F9" w:rsidRDefault="00DD4D4B" w:rsidP="00DD4D4B">
            <w:pPr>
              <w:suppressAutoHyphens/>
              <w:spacing w:after="0" w:line="240" w:lineRule="auto"/>
              <w:rPr>
                <w:rFonts w:ascii="Times New Roman" w:hAnsi="Times New Roman" w:cs="Times New Roman"/>
                <w:sz w:val="20"/>
                <w:szCs w:val="20"/>
              </w:rPr>
            </w:pPr>
            <w:proofErr w:type="gramStart"/>
            <w:r w:rsidRPr="008168F9">
              <w:rPr>
                <w:rFonts w:ascii="Times New Roman" w:hAnsi="Times New Roman" w:cs="Times New Roman"/>
                <w:sz w:val="20"/>
                <w:szCs w:val="20"/>
              </w:rPr>
              <w:t>Средство</w:t>
            </w:r>
            <w:proofErr w:type="gramEnd"/>
            <w:r w:rsidRPr="008168F9">
              <w:rPr>
                <w:rFonts w:ascii="Times New Roman" w:hAnsi="Times New Roman" w:cs="Times New Roman"/>
                <w:sz w:val="20"/>
                <w:szCs w:val="20"/>
              </w:rPr>
              <w:t xml:space="preserve"> чистящее гелеобразное для сантехники предназначено для чистки раковин, унитазов, ванн, фаянсовых изделий и кафеля от ржавчины, известкового налета, водного камня, жира. Уничтожает возбудителей стафилококка и кишечных инфекций.</w:t>
            </w:r>
          </w:p>
          <w:p w:rsidR="00DD4D4B" w:rsidRDefault="00DD4D4B" w:rsidP="00DD4D4B">
            <w:pPr>
              <w:spacing w:after="0" w:line="240" w:lineRule="auto"/>
              <w:contextualSpacing/>
              <w:rPr>
                <w:rFonts w:ascii="Times New Roman" w:hAnsi="Times New Roman" w:cs="Times New Roman"/>
                <w:sz w:val="20"/>
                <w:szCs w:val="20"/>
              </w:rPr>
            </w:pPr>
            <w:r w:rsidRPr="008168F9">
              <w:rPr>
                <w:rFonts w:ascii="Times New Roman" w:hAnsi="Times New Roman" w:cs="Times New Roman"/>
                <w:sz w:val="20"/>
                <w:szCs w:val="20"/>
              </w:rPr>
              <w:t xml:space="preserve">Назначение средства: универсальное </w:t>
            </w:r>
            <w:r w:rsidRPr="008168F9">
              <w:rPr>
                <w:rFonts w:ascii="Times New Roman" w:hAnsi="Times New Roman" w:cs="Times New Roman"/>
                <w:sz w:val="20"/>
                <w:szCs w:val="20"/>
              </w:rPr>
              <w:br/>
              <w:t xml:space="preserve">Объем/вес: </w:t>
            </w:r>
            <w:r>
              <w:rPr>
                <w:rFonts w:ascii="Times New Roman" w:hAnsi="Times New Roman" w:cs="Times New Roman"/>
                <w:color w:val="000000"/>
                <w:sz w:val="20"/>
                <w:szCs w:val="20"/>
              </w:rPr>
              <w:t>1100</w:t>
            </w:r>
            <w:r w:rsidRPr="000B16F5">
              <w:rPr>
                <w:rFonts w:ascii="Times New Roman" w:hAnsi="Times New Roman" w:cs="Times New Roman"/>
                <w:color w:val="000000"/>
                <w:sz w:val="20"/>
                <w:szCs w:val="20"/>
              </w:rPr>
              <w:t>мл</w:t>
            </w:r>
            <w:r w:rsidRPr="008168F9">
              <w:rPr>
                <w:rFonts w:ascii="Times New Roman" w:hAnsi="Times New Roman" w:cs="Times New Roman"/>
                <w:sz w:val="20"/>
                <w:szCs w:val="20"/>
              </w:rPr>
              <w:br/>
              <w:t xml:space="preserve">Форма выпуска: </w:t>
            </w:r>
            <w:r>
              <w:rPr>
                <w:rFonts w:ascii="Times New Roman" w:hAnsi="Times New Roman" w:cs="Times New Roman"/>
                <w:sz w:val="20"/>
                <w:szCs w:val="20"/>
              </w:rPr>
              <w:t>гель</w:t>
            </w:r>
          </w:p>
        </w:tc>
        <w:tc>
          <w:tcPr>
            <w:tcW w:w="709" w:type="dxa"/>
            <w:vAlign w:val="center"/>
          </w:tcPr>
          <w:p w:rsidR="00DD4D4B" w:rsidRDefault="00DD4D4B"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709" w:type="dxa"/>
            <w:gridSpan w:val="2"/>
            <w:vAlign w:val="center"/>
          </w:tcPr>
          <w:p w:rsidR="00DD4D4B" w:rsidRDefault="00DD4D4B"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DD4D4B" w:rsidTr="00336ED8">
        <w:trPr>
          <w:jc w:val="center"/>
        </w:trPr>
        <w:tc>
          <w:tcPr>
            <w:tcW w:w="675" w:type="dxa"/>
            <w:vAlign w:val="center"/>
          </w:tcPr>
          <w:p w:rsidR="00DD4D4B" w:rsidRPr="00EE2B8C" w:rsidRDefault="00DD4D4B"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DD4D4B" w:rsidRPr="00DD4D4B" w:rsidRDefault="00DD4D4B" w:rsidP="00DD4D4B">
            <w:pPr>
              <w:rPr>
                <w:rFonts w:ascii="Times New Roman" w:hAnsi="Times New Roman" w:cs="Times New Roman"/>
                <w:color w:val="000000"/>
                <w:sz w:val="20"/>
                <w:szCs w:val="20"/>
                <w:highlight w:val="yellow"/>
              </w:rPr>
            </w:pPr>
            <w:r w:rsidRPr="000B2287">
              <w:rPr>
                <w:rFonts w:ascii="Times New Roman" w:hAnsi="Times New Roman" w:cs="Times New Roman"/>
                <w:color w:val="000000"/>
                <w:sz w:val="20"/>
                <w:szCs w:val="20"/>
              </w:rPr>
              <w:t>Средство для мытья посуды "</w:t>
            </w:r>
            <w:proofErr w:type="spellStart"/>
            <w:r w:rsidRPr="000B2287">
              <w:rPr>
                <w:rFonts w:ascii="Times New Roman" w:hAnsi="Times New Roman" w:cs="Times New Roman"/>
                <w:color w:val="000000"/>
                <w:sz w:val="20"/>
                <w:szCs w:val="20"/>
              </w:rPr>
              <w:t>Fairy</w:t>
            </w:r>
            <w:proofErr w:type="spellEnd"/>
            <w:r w:rsidRPr="000B2287">
              <w:rPr>
                <w:rFonts w:ascii="Times New Roman" w:hAnsi="Times New Roman" w:cs="Times New Roman"/>
                <w:color w:val="000000"/>
                <w:sz w:val="20"/>
                <w:szCs w:val="20"/>
              </w:rPr>
              <w:t>" или эквивалент</w:t>
            </w:r>
          </w:p>
        </w:tc>
        <w:tc>
          <w:tcPr>
            <w:tcW w:w="5482" w:type="dxa"/>
            <w:vAlign w:val="center"/>
          </w:tcPr>
          <w:p w:rsidR="00DD4D4B" w:rsidRDefault="00DD4D4B" w:rsidP="00DD4D4B">
            <w:pPr>
              <w:suppressAutoHyphens/>
              <w:spacing w:after="0" w:line="240" w:lineRule="auto"/>
              <w:rPr>
                <w:rFonts w:ascii="Times New Roman" w:hAnsi="Times New Roman" w:cs="Times New Roman"/>
                <w:sz w:val="20"/>
                <w:szCs w:val="20"/>
              </w:rPr>
            </w:pPr>
            <w:r w:rsidRPr="0068588B">
              <w:rPr>
                <w:rFonts w:ascii="Times New Roman" w:hAnsi="Times New Roman" w:cs="Times New Roman"/>
                <w:sz w:val="20"/>
                <w:szCs w:val="20"/>
              </w:rPr>
              <w:t>ГОСТ 32478-2013</w:t>
            </w:r>
          </w:p>
          <w:p w:rsidR="00DD4D4B" w:rsidRPr="008168F9" w:rsidRDefault="00DD4D4B" w:rsidP="00CD0D74">
            <w:pPr>
              <w:suppressAutoHyphens/>
              <w:spacing w:after="0" w:line="240" w:lineRule="auto"/>
              <w:rPr>
                <w:rFonts w:ascii="Times New Roman" w:hAnsi="Times New Roman" w:cs="Times New Roman"/>
                <w:sz w:val="20"/>
                <w:szCs w:val="20"/>
              </w:rPr>
            </w:pPr>
            <w:r w:rsidRPr="008168F9">
              <w:rPr>
                <w:rFonts w:ascii="Times New Roman" w:hAnsi="Times New Roman" w:cs="Times New Roman"/>
                <w:sz w:val="20"/>
                <w:szCs w:val="20"/>
              </w:rPr>
              <w:t xml:space="preserve">Средство для мытья посуды предназначено для мытья различной посуды от различных загрязнений. Образует обильную и устойчивую пену. Растворяет жир даже в холодной воде. </w:t>
            </w:r>
            <w:proofErr w:type="gramStart"/>
            <w:r w:rsidRPr="008168F9">
              <w:rPr>
                <w:rFonts w:ascii="Times New Roman" w:hAnsi="Times New Roman" w:cs="Times New Roman"/>
                <w:sz w:val="20"/>
                <w:szCs w:val="20"/>
              </w:rPr>
              <w:t>Мягкий</w:t>
            </w:r>
            <w:proofErr w:type="gramEnd"/>
            <w:r w:rsidRPr="008168F9">
              <w:rPr>
                <w:rFonts w:ascii="Times New Roman" w:hAnsi="Times New Roman" w:cs="Times New Roman"/>
                <w:sz w:val="20"/>
                <w:szCs w:val="20"/>
              </w:rPr>
              <w:t xml:space="preserve"> для рук. </w:t>
            </w:r>
            <w:r w:rsidRPr="008168F9">
              <w:rPr>
                <w:rFonts w:ascii="Times New Roman" w:hAnsi="Times New Roman" w:cs="Times New Roman"/>
                <w:sz w:val="20"/>
                <w:szCs w:val="20"/>
              </w:rPr>
              <w:br/>
              <w:t xml:space="preserve">Концентрат: Да </w:t>
            </w:r>
            <w:r w:rsidRPr="008168F9">
              <w:rPr>
                <w:rFonts w:ascii="Times New Roman" w:hAnsi="Times New Roman" w:cs="Times New Roman"/>
                <w:sz w:val="20"/>
                <w:szCs w:val="20"/>
              </w:rPr>
              <w:br/>
              <w:t xml:space="preserve">Объем (мл): </w:t>
            </w:r>
            <w:r w:rsidR="00CD0D74">
              <w:rPr>
                <w:rFonts w:ascii="Times New Roman" w:hAnsi="Times New Roman" w:cs="Times New Roman"/>
                <w:sz w:val="20"/>
                <w:szCs w:val="20"/>
              </w:rPr>
              <w:t>450</w:t>
            </w:r>
            <w:r>
              <w:rPr>
                <w:rFonts w:ascii="Times New Roman" w:hAnsi="Times New Roman" w:cs="Times New Roman"/>
                <w:sz w:val="20"/>
                <w:szCs w:val="20"/>
              </w:rPr>
              <w:t>мл</w:t>
            </w:r>
          </w:p>
        </w:tc>
        <w:tc>
          <w:tcPr>
            <w:tcW w:w="709" w:type="dxa"/>
            <w:vAlign w:val="center"/>
          </w:tcPr>
          <w:p w:rsidR="00DD4D4B" w:rsidRDefault="00DD4D4B"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709" w:type="dxa"/>
            <w:gridSpan w:val="2"/>
            <w:vAlign w:val="center"/>
          </w:tcPr>
          <w:p w:rsidR="00DD4D4B" w:rsidRDefault="00DD4D4B"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DD4D4B" w:rsidTr="00336ED8">
        <w:trPr>
          <w:jc w:val="center"/>
        </w:trPr>
        <w:tc>
          <w:tcPr>
            <w:tcW w:w="675" w:type="dxa"/>
            <w:vAlign w:val="center"/>
          </w:tcPr>
          <w:p w:rsidR="00DD4D4B" w:rsidRPr="00EE2B8C" w:rsidRDefault="00DD4D4B"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DD4D4B" w:rsidRPr="00DD4D4B" w:rsidRDefault="00DD4D4B" w:rsidP="00DD4D4B">
            <w:pPr>
              <w:rPr>
                <w:rFonts w:ascii="Times New Roman" w:hAnsi="Times New Roman" w:cs="Times New Roman"/>
                <w:color w:val="000000"/>
                <w:sz w:val="20"/>
                <w:szCs w:val="20"/>
                <w:highlight w:val="yellow"/>
              </w:rPr>
            </w:pPr>
            <w:r w:rsidRPr="000B2287">
              <w:rPr>
                <w:rFonts w:ascii="Times New Roman" w:hAnsi="Times New Roman" w:cs="Times New Roman"/>
                <w:color w:val="000000"/>
                <w:sz w:val="20"/>
                <w:szCs w:val="20"/>
              </w:rPr>
              <w:t>Средство моющее универсальное «Мистер Мускул» или эквивалент</w:t>
            </w:r>
          </w:p>
        </w:tc>
        <w:tc>
          <w:tcPr>
            <w:tcW w:w="5482" w:type="dxa"/>
            <w:vAlign w:val="center"/>
          </w:tcPr>
          <w:p w:rsidR="00DD4D4B" w:rsidRPr="0068588B" w:rsidRDefault="00DD4D4B" w:rsidP="00DD4D4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Ароматизированное средство. П</w:t>
            </w:r>
            <w:r w:rsidRPr="001D300A">
              <w:rPr>
                <w:rFonts w:ascii="Times New Roman" w:hAnsi="Times New Roman" w:cs="Times New Roman"/>
                <w:sz w:val="20"/>
                <w:szCs w:val="20"/>
              </w:rPr>
              <w:t xml:space="preserve">одходит для мытья деревянных полов, паркета, поверхностей из мрамора и гранита, бетона и ПВХ, линолеума, кафеля и пластика. </w:t>
            </w:r>
            <w:proofErr w:type="spellStart"/>
            <w:r w:rsidRPr="001D300A">
              <w:rPr>
                <w:rFonts w:ascii="Times New Roman" w:hAnsi="Times New Roman" w:cs="Times New Roman"/>
                <w:sz w:val="20"/>
                <w:szCs w:val="20"/>
              </w:rPr>
              <w:t>Гипоаллергенная</w:t>
            </w:r>
            <w:proofErr w:type="spellEnd"/>
            <w:r w:rsidRPr="001D300A">
              <w:rPr>
                <w:rFonts w:ascii="Times New Roman" w:hAnsi="Times New Roman" w:cs="Times New Roman"/>
                <w:sz w:val="20"/>
                <w:szCs w:val="20"/>
              </w:rPr>
              <w:t xml:space="preserve"> формула, приятный аромат, не содержит фосфатов, производных хлора, сульфатов, нефтепродуктов, оптических отбеливателей.</w:t>
            </w:r>
            <w:r w:rsidRPr="001D300A">
              <w:rPr>
                <w:rFonts w:ascii="Times New Roman" w:hAnsi="Times New Roman" w:cs="Times New Roman"/>
                <w:sz w:val="20"/>
                <w:szCs w:val="20"/>
              </w:rPr>
              <w:br/>
              <w:t xml:space="preserve">Объем: </w:t>
            </w:r>
            <w:r>
              <w:rPr>
                <w:rFonts w:ascii="Times New Roman" w:hAnsi="Times New Roman" w:cs="Times New Roman"/>
                <w:sz w:val="20"/>
                <w:szCs w:val="20"/>
              </w:rPr>
              <w:t>1 литр</w:t>
            </w:r>
          </w:p>
        </w:tc>
        <w:tc>
          <w:tcPr>
            <w:tcW w:w="709" w:type="dxa"/>
            <w:vAlign w:val="center"/>
          </w:tcPr>
          <w:p w:rsidR="00DD4D4B" w:rsidRDefault="00DD4D4B"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709" w:type="dxa"/>
            <w:gridSpan w:val="2"/>
            <w:vAlign w:val="center"/>
          </w:tcPr>
          <w:p w:rsidR="00DD4D4B" w:rsidRDefault="00DD4D4B"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DD4D4B" w:rsidTr="00336ED8">
        <w:trPr>
          <w:jc w:val="center"/>
        </w:trPr>
        <w:tc>
          <w:tcPr>
            <w:tcW w:w="675" w:type="dxa"/>
            <w:vAlign w:val="center"/>
          </w:tcPr>
          <w:p w:rsidR="00DD4D4B" w:rsidRPr="00EE2B8C" w:rsidRDefault="00DD4D4B"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DD4D4B" w:rsidRPr="00DD4D4B" w:rsidRDefault="00DD4D4B" w:rsidP="00DD4D4B">
            <w:pPr>
              <w:rPr>
                <w:rFonts w:ascii="Times New Roman" w:hAnsi="Times New Roman" w:cs="Times New Roman"/>
                <w:color w:val="000000"/>
                <w:sz w:val="20"/>
                <w:szCs w:val="20"/>
                <w:highlight w:val="yellow"/>
              </w:rPr>
            </w:pPr>
            <w:r w:rsidRPr="000B2287">
              <w:rPr>
                <w:rFonts w:ascii="Times New Roman" w:hAnsi="Times New Roman" w:cs="Times New Roman"/>
                <w:color w:val="000000"/>
                <w:sz w:val="20"/>
                <w:szCs w:val="20"/>
              </w:rPr>
              <w:t>Белизна</w:t>
            </w:r>
          </w:p>
        </w:tc>
        <w:tc>
          <w:tcPr>
            <w:tcW w:w="5482" w:type="dxa"/>
            <w:vAlign w:val="center"/>
          </w:tcPr>
          <w:p w:rsidR="00DD4D4B" w:rsidRPr="00F0383C" w:rsidRDefault="00DD4D4B" w:rsidP="00DD4D4B">
            <w:pPr>
              <w:spacing w:after="0" w:line="240" w:lineRule="auto"/>
              <w:rPr>
                <w:rFonts w:ascii="Times New Roman" w:hAnsi="Times New Roman" w:cs="Times New Roman"/>
                <w:sz w:val="20"/>
                <w:szCs w:val="20"/>
              </w:rPr>
            </w:pPr>
            <w:r>
              <w:rPr>
                <w:rFonts w:ascii="Times New Roman" w:hAnsi="Times New Roman" w:cs="Times New Roman"/>
                <w:sz w:val="20"/>
                <w:szCs w:val="20"/>
              </w:rPr>
              <w:t>ТУ</w:t>
            </w:r>
            <w:r w:rsidRPr="00F0383C">
              <w:rPr>
                <w:rFonts w:ascii="Times New Roman" w:hAnsi="Times New Roman" w:cs="Times New Roman"/>
                <w:sz w:val="20"/>
                <w:szCs w:val="20"/>
              </w:rPr>
              <w:t xml:space="preserve"> 2382-004-92082477-2011</w:t>
            </w:r>
          </w:p>
          <w:p w:rsidR="00DD4D4B" w:rsidRDefault="00DD4D4B" w:rsidP="00DD4D4B">
            <w:pPr>
              <w:pStyle w:val="a3"/>
              <w:spacing w:after="0" w:line="240" w:lineRule="auto"/>
              <w:ind w:left="0"/>
              <w:rPr>
                <w:rFonts w:ascii="Times New Roman" w:hAnsi="Times New Roman" w:cs="Times New Roman"/>
                <w:sz w:val="20"/>
                <w:szCs w:val="20"/>
              </w:rPr>
            </w:pPr>
            <w:r w:rsidRPr="00F0383C">
              <w:rPr>
                <w:rFonts w:ascii="Times New Roman" w:hAnsi="Times New Roman" w:cs="Times New Roman"/>
                <w:sz w:val="20"/>
                <w:szCs w:val="20"/>
              </w:rPr>
              <w:t>Средство жидкое отбеливающее предназначено для отбеливания и удаления пятен с белых изделий из хлопчатобумажных и льняных тканей, для мытья эмалированных, фарфоровых, фаянсовых поверхностей, облицовочной плитки, пластика, для чистки унитазов, мусорных ведер.</w:t>
            </w:r>
          </w:p>
          <w:p w:rsidR="00DD4D4B" w:rsidRPr="00F0383C" w:rsidRDefault="00DD4D4B" w:rsidP="00DD4D4B">
            <w:pPr>
              <w:spacing w:after="0" w:line="240" w:lineRule="auto"/>
              <w:rPr>
                <w:rFonts w:ascii="Times New Roman" w:hAnsi="Times New Roman" w:cs="Times New Roman"/>
                <w:sz w:val="20"/>
                <w:szCs w:val="20"/>
              </w:rPr>
            </w:pPr>
            <w:r w:rsidRPr="00F0383C">
              <w:rPr>
                <w:rFonts w:ascii="Times New Roman" w:hAnsi="Times New Roman" w:cs="Times New Roman"/>
                <w:sz w:val="20"/>
                <w:szCs w:val="20"/>
              </w:rPr>
              <w:t>Тип средства: отбеливатель</w:t>
            </w:r>
          </w:p>
          <w:p w:rsidR="00DD4D4B" w:rsidRDefault="00DD4D4B" w:rsidP="00DD4D4B">
            <w:pPr>
              <w:spacing w:after="0" w:line="240" w:lineRule="auto"/>
              <w:rPr>
                <w:rFonts w:ascii="Times New Roman" w:hAnsi="Times New Roman" w:cs="Times New Roman"/>
                <w:sz w:val="20"/>
                <w:szCs w:val="20"/>
              </w:rPr>
            </w:pPr>
            <w:r w:rsidRPr="00F0383C">
              <w:rPr>
                <w:rFonts w:ascii="Times New Roman" w:hAnsi="Times New Roman" w:cs="Times New Roman"/>
                <w:sz w:val="20"/>
                <w:szCs w:val="20"/>
              </w:rPr>
              <w:t xml:space="preserve">Объем: </w:t>
            </w:r>
            <w:r>
              <w:rPr>
                <w:rFonts w:ascii="Times New Roman" w:hAnsi="Times New Roman" w:cs="Times New Roman"/>
                <w:sz w:val="20"/>
                <w:szCs w:val="20"/>
              </w:rPr>
              <w:t>1 литр</w:t>
            </w:r>
          </w:p>
        </w:tc>
        <w:tc>
          <w:tcPr>
            <w:tcW w:w="709" w:type="dxa"/>
            <w:vAlign w:val="center"/>
          </w:tcPr>
          <w:p w:rsidR="00DD4D4B" w:rsidRDefault="00DD4D4B"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709" w:type="dxa"/>
            <w:gridSpan w:val="2"/>
            <w:vAlign w:val="center"/>
          </w:tcPr>
          <w:p w:rsidR="00DD4D4B" w:rsidRDefault="00DD4D4B"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202B20" w:rsidTr="00336ED8">
        <w:trPr>
          <w:jc w:val="center"/>
        </w:trPr>
        <w:tc>
          <w:tcPr>
            <w:tcW w:w="675" w:type="dxa"/>
            <w:vAlign w:val="center"/>
          </w:tcPr>
          <w:p w:rsidR="00202B20" w:rsidRPr="00EE2B8C" w:rsidRDefault="00202B20"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202B20" w:rsidRPr="00DD4D4B" w:rsidRDefault="001F64BC" w:rsidP="008F6F0A">
            <w:pPr>
              <w:rPr>
                <w:rFonts w:ascii="Times New Roman" w:hAnsi="Times New Roman" w:cs="Times New Roman"/>
                <w:color w:val="000000"/>
                <w:sz w:val="20"/>
                <w:szCs w:val="20"/>
                <w:highlight w:val="yellow"/>
              </w:rPr>
            </w:pPr>
            <w:r w:rsidRPr="000B2287">
              <w:rPr>
                <w:rFonts w:ascii="Times New Roman" w:hAnsi="Times New Roman" w:cs="Times New Roman"/>
                <w:color w:val="000000"/>
                <w:sz w:val="20"/>
                <w:szCs w:val="20"/>
              </w:rPr>
              <w:t>Средство чистящее «</w:t>
            </w:r>
            <w:r w:rsidR="008F6F0A">
              <w:rPr>
                <w:rFonts w:ascii="Times New Roman" w:hAnsi="Times New Roman" w:cs="Times New Roman"/>
                <w:color w:val="000000"/>
                <w:sz w:val="20"/>
                <w:szCs w:val="20"/>
              </w:rPr>
              <w:t>Биолан</w:t>
            </w:r>
            <w:r w:rsidRPr="000B2287">
              <w:rPr>
                <w:rFonts w:ascii="Times New Roman" w:hAnsi="Times New Roman" w:cs="Times New Roman"/>
                <w:color w:val="000000"/>
                <w:sz w:val="20"/>
                <w:szCs w:val="20"/>
              </w:rPr>
              <w:t>» или эквивалент</w:t>
            </w:r>
          </w:p>
        </w:tc>
        <w:tc>
          <w:tcPr>
            <w:tcW w:w="5482" w:type="dxa"/>
            <w:vAlign w:val="center"/>
          </w:tcPr>
          <w:p w:rsidR="001F64BC" w:rsidRPr="001F64BC" w:rsidRDefault="001F64BC" w:rsidP="001F64BC">
            <w:pPr>
              <w:spacing w:after="0" w:line="240" w:lineRule="auto"/>
              <w:rPr>
                <w:rFonts w:ascii="Times New Roman" w:hAnsi="Times New Roman" w:cs="Times New Roman"/>
                <w:sz w:val="20"/>
                <w:szCs w:val="20"/>
              </w:rPr>
            </w:pPr>
            <w:r w:rsidRPr="001F64BC">
              <w:rPr>
                <w:rFonts w:ascii="Times New Roman" w:hAnsi="Times New Roman" w:cs="Times New Roman"/>
                <w:sz w:val="20"/>
                <w:szCs w:val="20"/>
              </w:rPr>
              <w:t xml:space="preserve">ГОСТ </w:t>
            </w:r>
            <w:proofErr w:type="gramStart"/>
            <w:r w:rsidRPr="001F64BC">
              <w:rPr>
                <w:rFonts w:ascii="Times New Roman" w:hAnsi="Times New Roman" w:cs="Times New Roman"/>
                <w:sz w:val="20"/>
                <w:szCs w:val="20"/>
              </w:rPr>
              <w:t>Р</w:t>
            </w:r>
            <w:proofErr w:type="gramEnd"/>
            <w:r w:rsidRPr="001F64BC">
              <w:rPr>
                <w:rFonts w:ascii="Times New Roman" w:hAnsi="Times New Roman" w:cs="Times New Roman"/>
                <w:sz w:val="20"/>
                <w:szCs w:val="20"/>
              </w:rPr>
              <w:t xml:space="preserve"> 51697-2000</w:t>
            </w:r>
          </w:p>
          <w:p w:rsidR="001F64BC" w:rsidRPr="001F64BC" w:rsidRDefault="001F64BC" w:rsidP="001F64BC">
            <w:pPr>
              <w:spacing w:after="0" w:line="240" w:lineRule="auto"/>
              <w:rPr>
                <w:rFonts w:ascii="Times New Roman" w:hAnsi="Times New Roman" w:cs="Times New Roman"/>
                <w:sz w:val="20"/>
                <w:szCs w:val="20"/>
              </w:rPr>
            </w:pPr>
            <w:r w:rsidRPr="001F64BC">
              <w:rPr>
                <w:rFonts w:ascii="Times New Roman" w:hAnsi="Times New Roman" w:cs="Times New Roman"/>
                <w:sz w:val="20"/>
                <w:szCs w:val="20"/>
              </w:rPr>
              <w:t>Чистящий порошок эффективен против жира и въевшейся грязи. Не содержит агрессивных химикатов.</w:t>
            </w:r>
          </w:p>
          <w:p w:rsidR="001F64BC" w:rsidRPr="001F64BC" w:rsidRDefault="001F64BC" w:rsidP="001F64BC">
            <w:pPr>
              <w:spacing w:after="0" w:line="240" w:lineRule="auto"/>
              <w:rPr>
                <w:rFonts w:ascii="Times New Roman" w:hAnsi="Times New Roman" w:cs="Times New Roman"/>
                <w:sz w:val="20"/>
                <w:szCs w:val="20"/>
              </w:rPr>
            </w:pPr>
            <w:r w:rsidRPr="001F64BC">
              <w:rPr>
                <w:rFonts w:ascii="Times New Roman" w:hAnsi="Times New Roman" w:cs="Times New Roman"/>
                <w:sz w:val="20"/>
                <w:szCs w:val="20"/>
              </w:rPr>
              <w:t>Тип: порошок</w:t>
            </w:r>
          </w:p>
          <w:p w:rsidR="00202B20" w:rsidRDefault="001F64BC" w:rsidP="001F64BC">
            <w:pPr>
              <w:spacing w:after="0" w:line="240" w:lineRule="auto"/>
              <w:rPr>
                <w:rFonts w:ascii="Times New Roman" w:hAnsi="Times New Roman" w:cs="Times New Roman"/>
                <w:sz w:val="20"/>
                <w:szCs w:val="20"/>
              </w:rPr>
            </w:pPr>
            <w:r w:rsidRPr="001F64BC">
              <w:rPr>
                <w:rFonts w:ascii="Times New Roman" w:hAnsi="Times New Roman" w:cs="Times New Roman"/>
                <w:sz w:val="20"/>
                <w:szCs w:val="20"/>
              </w:rPr>
              <w:t>Объем: 480гр</w:t>
            </w:r>
          </w:p>
        </w:tc>
        <w:tc>
          <w:tcPr>
            <w:tcW w:w="709" w:type="dxa"/>
            <w:vAlign w:val="center"/>
          </w:tcPr>
          <w:p w:rsidR="00202B20" w:rsidRDefault="00291ECB"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144</w:t>
            </w:r>
          </w:p>
        </w:tc>
        <w:tc>
          <w:tcPr>
            <w:tcW w:w="709" w:type="dxa"/>
            <w:gridSpan w:val="2"/>
            <w:vAlign w:val="center"/>
          </w:tcPr>
          <w:p w:rsidR="00202B20" w:rsidRDefault="00291ECB"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A53CC3" w:rsidTr="00336ED8">
        <w:trPr>
          <w:jc w:val="center"/>
        </w:trPr>
        <w:tc>
          <w:tcPr>
            <w:tcW w:w="675" w:type="dxa"/>
            <w:vAlign w:val="center"/>
          </w:tcPr>
          <w:p w:rsidR="00A53CC3" w:rsidRPr="00EE2B8C" w:rsidRDefault="00A53CC3"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A53CC3" w:rsidRDefault="00A53CC3" w:rsidP="00DD4D4B">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Средство чистящее «</w:t>
            </w:r>
            <w:proofErr w:type="spellStart"/>
            <w:r w:rsidRPr="0018230A">
              <w:rPr>
                <w:rFonts w:ascii="Times New Roman" w:hAnsi="Times New Roman" w:cs="Times New Roman"/>
                <w:color w:val="000000"/>
                <w:sz w:val="20"/>
                <w:szCs w:val="20"/>
              </w:rPr>
              <w:t>Cif</w:t>
            </w:r>
            <w:proofErr w:type="spellEnd"/>
            <w:r w:rsidRPr="0018230A">
              <w:rPr>
                <w:rFonts w:ascii="Times New Roman" w:hAnsi="Times New Roman" w:cs="Times New Roman"/>
                <w:color w:val="000000"/>
                <w:sz w:val="20"/>
                <w:szCs w:val="20"/>
              </w:rPr>
              <w:t>» или эквивалент</w:t>
            </w:r>
          </w:p>
        </w:tc>
        <w:tc>
          <w:tcPr>
            <w:tcW w:w="5482" w:type="dxa"/>
            <w:vAlign w:val="center"/>
          </w:tcPr>
          <w:p w:rsidR="00A53CC3" w:rsidRPr="00304BCD" w:rsidRDefault="00A53CC3" w:rsidP="00A53CC3">
            <w:pPr>
              <w:spacing w:after="0" w:line="240" w:lineRule="auto"/>
              <w:rPr>
                <w:rFonts w:ascii="Times New Roman" w:hAnsi="Times New Roman" w:cs="Times New Roman"/>
                <w:sz w:val="20"/>
                <w:szCs w:val="20"/>
              </w:rPr>
            </w:pPr>
            <w:r w:rsidRPr="00304BCD">
              <w:rPr>
                <w:rFonts w:ascii="Times New Roman" w:hAnsi="Times New Roman" w:cs="Times New Roman"/>
                <w:sz w:val="20"/>
                <w:szCs w:val="20"/>
              </w:rPr>
              <w:t xml:space="preserve">ГОСТ </w:t>
            </w:r>
            <w:proofErr w:type="gramStart"/>
            <w:r w:rsidRPr="00304BCD">
              <w:rPr>
                <w:rFonts w:ascii="Times New Roman" w:hAnsi="Times New Roman" w:cs="Times New Roman"/>
                <w:sz w:val="20"/>
                <w:szCs w:val="20"/>
              </w:rPr>
              <w:t>Р</w:t>
            </w:r>
            <w:proofErr w:type="gramEnd"/>
            <w:r w:rsidRPr="00304BCD">
              <w:rPr>
                <w:rFonts w:ascii="Times New Roman" w:hAnsi="Times New Roman" w:cs="Times New Roman"/>
                <w:sz w:val="20"/>
                <w:szCs w:val="20"/>
              </w:rPr>
              <w:t xml:space="preserve"> 51696-2000</w:t>
            </w:r>
          </w:p>
          <w:p w:rsidR="00A53CC3" w:rsidRPr="00291ECB" w:rsidRDefault="00A53CC3" w:rsidP="00A53CC3">
            <w:pPr>
              <w:spacing w:after="0" w:line="240" w:lineRule="auto"/>
              <w:rPr>
                <w:rFonts w:ascii="Times New Roman" w:hAnsi="Times New Roman" w:cs="Times New Roman"/>
                <w:sz w:val="20"/>
                <w:szCs w:val="20"/>
              </w:rPr>
            </w:pPr>
            <w:r w:rsidRPr="00FB5937">
              <w:rPr>
                <w:rFonts w:ascii="Times New Roman" w:hAnsi="Times New Roman" w:cs="Times New Roman"/>
                <w:sz w:val="20"/>
                <w:szCs w:val="20"/>
              </w:rPr>
              <w:t xml:space="preserve">Консистенция: крем </w:t>
            </w:r>
            <w:r w:rsidRPr="000B16F5">
              <w:rPr>
                <w:rFonts w:ascii="Times New Roman" w:hAnsi="Times New Roman" w:cs="Times New Roman"/>
                <w:color w:val="000000"/>
                <w:sz w:val="20"/>
                <w:szCs w:val="20"/>
              </w:rPr>
              <w:t>с частицами порошка</w:t>
            </w:r>
            <w:r>
              <w:rPr>
                <w:rFonts w:ascii="Times New Roman" w:hAnsi="Times New Roman" w:cs="Times New Roman"/>
                <w:color w:val="000000"/>
                <w:sz w:val="20"/>
                <w:szCs w:val="20"/>
              </w:rPr>
              <w:t>.</w:t>
            </w:r>
            <w:r w:rsidRPr="00FB5937">
              <w:rPr>
                <w:rFonts w:ascii="Times New Roman" w:hAnsi="Times New Roman" w:cs="Times New Roman"/>
                <w:sz w:val="20"/>
                <w:szCs w:val="20"/>
              </w:rPr>
              <w:br/>
              <w:t xml:space="preserve">Обрабатываемая поверхность: сантехника, поверхности в ванной и кухне </w:t>
            </w:r>
            <w:r w:rsidRPr="00FB5937">
              <w:rPr>
                <w:rFonts w:ascii="Times New Roman" w:hAnsi="Times New Roman" w:cs="Times New Roman"/>
                <w:sz w:val="20"/>
                <w:szCs w:val="20"/>
              </w:rPr>
              <w:br/>
              <w:t>Объем/вес: 500 мл.</w:t>
            </w:r>
            <w:r w:rsidRPr="00FB5937">
              <w:rPr>
                <w:rFonts w:ascii="Times New Roman" w:hAnsi="Times New Roman" w:cs="Times New Roman"/>
                <w:sz w:val="20"/>
                <w:szCs w:val="20"/>
              </w:rPr>
              <w:br/>
              <w:t>Отдушка: в ассортименте</w:t>
            </w:r>
          </w:p>
        </w:tc>
        <w:tc>
          <w:tcPr>
            <w:tcW w:w="709" w:type="dxa"/>
            <w:vAlign w:val="center"/>
          </w:tcPr>
          <w:p w:rsidR="00A53CC3" w:rsidRDefault="00A53CC3"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709" w:type="dxa"/>
            <w:gridSpan w:val="2"/>
            <w:vAlign w:val="center"/>
          </w:tcPr>
          <w:p w:rsidR="00A53CC3" w:rsidRDefault="00A53CC3"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A53CC3" w:rsidTr="00336ED8">
        <w:trPr>
          <w:jc w:val="center"/>
        </w:trPr>
        <w:tc>
          <w:tcPr>
            <w:tcW w:w="675" w:type="dxa"/>
            <w:vAlign w:val="center"/>
          </w:tcPr>
          <w:p w:rsidR="00A53CC3" w:rsidRPr="00EE2B8C" w:rsidRDefault="00A53CC3"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A53CC3" w:rsidRPr="00A53CC3" w:rsidRDefault="00A53CC3" w:rsidP="008F6F0A">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 xml:space="preserve">Средство чистящее </w:t>
            </w:r>
          </w:p>
        </w:tc>
        <w:tc>
          <w:tcPr>
            <w:tcW w:w="5482" w:type="dxa"/>
            <w:vAlign w:val="center"/>
          </w:tcPr>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Подходит для чистки    металлических поверхностей, стеклокерамики, эмалированных поверхностей, кухонных плит, духовых шкафов.</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lastRenderedPageBreak/>
              <w:t xml:space="preserve">Тип: концентрированный </w:t>
            </w:r>
            <w:proofErr w:type="spellStart"/>
            <w:r w:rsidRPr="00A53CC3">
              <w:rPr>
                <w:rFonts w:ascii="Times New Roman" w:hAnsi="Times New Roman" w:cs="Times New Roman"/>
                <w:sz w:val="20"/>
                <w:szCs w:val="20"/>
              </w:rPr>
              <w:t>жироуловитель</w:t>
            </w:r>
            <w:proofErr w:type="spellEnd"/>
            <w:r w:rsidRPr="00A53CC3">
              <w:rPr>
                <w:rFonts w:ascii="Times New Roman" w:hAnsi="Times New Roman" w:cs="Times New Roman"/>
                <w:sz w:val="20"/>
                <w:szCs w:val="20"/>
              </w:rPr>
              <w:t>.</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Упаковка: бутылка, спрей с курком</w:t>
            </w:r>
          </w:p>
          <w:p w:rsidR="00A53CC3" w:rsidRPr="00304BCD"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Объем:400мл</w:t>
            </w:r>
          </w:p>
        </w:tc>
        <w:tc>
          <w:tcPr>
            <w:tcW w:w="709" w:type="dxa"/>
            <w:vAlign w:val="center"/>
          </w:tcPr>
          <w:p w:rsidR="00A53CC3" w:rsidRDefault="00A53CC3"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w:t>
            </w:r>
          </w:p>
        </w:tc>
        <w:tc>
          <w:tcPr>
            <w:tcW w:w="709" w:type="dxa"/>
            <w:gridSpan w:val="2"/>
            <w:vAlign w:val="center"/>
          </w:tcPr>
          <w:p w:rsidR="00A53CC3" w:rsidRDefault="00A53CC3"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A53CC3" w:rsidTr="00336ED8">
        <w:trPr>
          <w:jc w:val="center"/>
        </w:trPr>
        <w:tc>
          <w:tcPr>
            <w:tcW w:w="675" w:type="dxa"/>
            <w:vAlign w:val="center"/>
          </w:tcPr>
          <w:p w:rsidR="00A53CC3" w:rsidRPr="00EE2B8C" w:rsidRDefault="00A53CC3"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A53CC3" w:rsidRPr="00A53CC3" w:rsidRDefault="00A53CC3" w:rsidP="008F6F0A">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 xml:space="preserve">Порошок для машинной стирки </w:t>
            </w:r>
          </w:p>
        </w:tc>
        <w:tc>
          <w:tcPr>
            <w:tcW w:w="5482" w:type="dxa"/>
            <w:vAlign w:val="center"/>
          </w:tcPr>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Порошки для автоматических стиральных машин.</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Эффективно отстирывает загрязнения, не повреждая структуру ткани.</w:t>
            </w:r>
          </w:p>
          <w:p w:rsidR="00A53CC3" w:rsidRPr="00A53CC3" w:rsidRDefault="00A53CC3" w:rsidP="008F6F0A">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 xml:space="preserve">Объем: </w:t>
            </w:r>
            <w:r w:rsidR="008F6F0A">
              <w:rPr>
                <w:rFonts w:ascii="Times New Roman" w:hAnsi="Times New Roman" w:cs="Times New Roman"/>
                <w:sz w:val="20"/>
                <w:szCs w:val="20"/>
              </w:rPr>
              <w:t>15</w:t>
            </w:r>
            <w:r w:rsidRPr="00A53CC3">
              <w:rPr>
                <w:rFonts w:ascii="Times New Roman" w:hAnsi="Times New Roman" w:cs="Times New Roman"/>
                <w:sz w:val="20"/>
                <w:szCs w:val="20"/>
              </w:rPr>
              <w:t>кг</w:t>
            </w:r>
          </w:p>
        </w:tc>
        <w:tc>
          <w:tcPr>
            <w:tcW w:w="709" w:type="dxa"/>
            <w:vAlign w:val="center"/>
          </w:tcPr>
          <w:p w:rsidR="00A53CC3" w:rsidRDefault="00A53CC3" w:rsidP="00A53CC3">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709" w:type="dxa"/>
            <w:gridSpan w:val="2"/>
            <w:vAlign w:val="center"/>
          </w:tcPr>
          <w:p w:rsidR="00A53CC3" w:rsidRDefault="00A53CC3"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A53CC3" w:rsidTr="00336ED8">
        <w:trPr>
          <w:jc w:val="center"/>
        </w:trPr>
        <w:tc>
          <w:tcPr>
            <w:tcW w:w="675" w:type="dxa"/>
            <w:vAlign w:val="center"/>
          </w:tcPr>
          <w:p w:rsidR="00A53CC3" w:rsidRPr="00EE2B8C" w:rsidRDefault="00A53CC3"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A53CC3" w:rsidRPr="00A53CC3" w:rsidRDefault="00A53CC3" w:rsidP="00DD4D4B">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Сода кальцинированная</w:t>
            </w:r>
          </w:p>
        </w:tc>
        <w:tc>
          <w:tcPr>
            <w:tcW w:w="5482" w:type="dxa"/>
            <w:vAlign w:val="center"/>
          </w:tcPr>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ГОСТ 5100-85</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Универсальное чистящее средство Сода кальцинированная предназначено для ручной стирки (усиление эффекта моющего средства), стирки в стиральной машине (усиление эффекта моющего средства и защита деталей стиральной машины), очистки рабочих поверхностей кухни, мойки посуды, мытья полов.</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 xml:space="preserve">Консистенция: порошок </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 xml:space="preserve">Обрабатываемая поверхность: посуда и кухня </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 xml:space="preserve">Обрабатываемая поверхность: ткани, сантехника </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 xml:space="preserve">Объем/вес: 0.6 кг </w:t>
            </w:r>
          </w:p>
          <w:p w:rsidR="00A53CC3" w:rsidRPr="00A53CC3" w:rsidRDefault="00A53CC3" w:rsidP="00A53CC3">
            <w:pPr>
              <w:spacing w:after="0" w:line="240" w:lineRule="auto"/>
              <w:rPr>
                <w:rFonts w:ascii="Times New Roman" w:hAnsi="Times New Roman" w:cs="Times New Roman"/>
                <w:sz w:val="20"/>
                <w:szCs w:val="20"/>
              </w:rPr>
            </w:pPr>
            <w:r w:rsidRPr="00A53CC3">
              <w:rPr>
                <w:rFonts w:ascii="Times New Roman" w:hAnsi="Times New Roman" w:cs="Times New Roman"/>
                <w:sz w:val="20"/>
                <w:szCs w:val="20"/>
              </w:rPr>
              <w:t>Отдушка: нейтральная</w:t>
            </w:r>
          </w:p>
        </w:tc>
        <w:tc>
          <w:tcPr>
            <w:tcW w:w="709" w:type="dxa"/>
            <w:vAlign w:val="center"/>
          </w:tcPr>
          <w:p w:rsidR="00A53CC3" w:rsidRDefault="00A53CC3"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709" w:type="dxa"/>
            <w:gridSpan w:val="2"/>
            <w:vAlign w:val="center"/>
          </w:tcPr>
          <w:p w:rsidR="00A53CC3" w:rsidRDefault="00A53CC3"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D92991" w:rsidTr="00336ED8">
        <w:trPr>
          <w:jc w:val="center"/>
        </w:trPr>
        <w:tc>
          <w:tcPr>
            <w:tcW w:w="675" w:type="dxa"/>
            <w:vAlign w:val="center"/>
          </w:tcPr>
          <w:p w:rsidR="00D92991" w:rsidRPr="00EE2B8C" w:rsidRDefault="00D92991"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D92991" w:rsidRPr="00A53CC3" w:rsidRDefault="00D92991" w:rsidP="00DD4D4B">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Кондиционер для белья "</w:t>
            </w:r>
            <w:proofErr w:type="spellStart"/>
            <w:r w:rsidRPr="0018230A">
              <w:rPr>
                <w:rFonts w:ascii="Times New Roman" w:hAnsi="Times New Roman" w:cs="Times New Roman"/>
                <w:color w:val="000000"/>
                <w:sz w:val="20"/>
                <w:szCs w:val="20"/>
              </w:rPr>
              <w:t>Lenor</w:t>
            </w:r>
            <w:proofErr w:type="spellEnd"/>
            <w:r w:rsidRPr="0018230A">
              <w:rPr>
                <w:rFonts w:ascii="Times New Roman" w:hAnsi="Times New Roman" w:cs="Times New Roman"/>
                <w:color w:val="000000"/>
                <w:sz w:val="20"/>
                <w:szCs w:val="20"/>
              </w:rPr>
              <w:t>" или эквивалент, концентрат</w:t>
            </w:r>
          </w:p>
        </w:tc>
        <w:tc>
          <w:tcPr>
            <w:tcW w:w="5482" w:type="dxa"/>
            <w:vAlign w:val="center"/>
          </w:tcPr>
          <w:p w:rsidR="00D92991" w:rsidRPr="00D92991" w:rsidRDefault="00D92991" w:rsidP="00D92991">
            <w:pPr>
              <w:spacing w:after="0" w:line="240" w:lineRule="auto"/>
              <w:rPr>
                <w:rFonts w:ascii="Times New Roman" w:hAnsi="Times New Roman" w:cs="Times New Roman"/>
                <w:sz w:val="20"/>
                <w:szCs w:val="20"/>
              </w:rPr>
            </w:pPr>
            <w:r w:rsidRPr="00D92991">
              <w:rPr>
                <w:rFonts w:ascii="Times New Roman" w:hAnsi="Times New Roman" w:cs="Times New Roman"/>
                <w:sz w:val="20"/>
                <w:szCs w:val="20"/>
              </w:rPr>
              <w:t>Кондиционер для белья защищает одежду от 3 признаков старения, питает, обогащает и поддерживает новизну ткани.</w:t>
            </w:r>
          </w:p>
          <w:p w:rsidR="00D92991" w:rsidRPr="00D92991" w:rsidRDefault="00D92991" w:rsidP="00D92991">
            <w:pPr>
              <w:spacing w:after="0" w:line="240" w:lineRule="auto"/>
              <w:rPr>
                <w:rFonts w:ascii="Times New Roman" w:hAnsi="Times New Roman" w:cs="Times New Roman"/>
                <w:sz w:val="20"/>
                <w:szCs w:val="20"/>
              </w:rPr>
            </w:pPr>
            <w:r w:rsidRPr="00D92991">
              <w:rPr>
                <w:rFonts w:ascii="Times New Roman" w:hAnsi="Times New Roman" w:cs="Times New Roman"/>
                <w:sz w:val="20"/>
                <w:szCs w:val="20"/>
              </w:rPr>
              <w:t>Кондиционер можно использовать во всех типах стиральных машин, а также для ручной стирки.</w:t>
            </w:r>
          </w:p>
          <w:p w:rsidR="00D92991" w:rsidRPr="00D92991" w:rsidRDefault="00D92991" w:rsidP="00D92991">
            <w:pPr>
              <w:spacing w:after="0" w:line="240" w:lineRule="auto"/>
              <w:rPr>
                <w:rFonts w:ascii="Times New Roman" w:hAnsi="Times New Roman" w:cs="Times New Roman"/>
                <w:sz w:val="20"/>
                <w:szCs w:val="20"/>
              </w:rPr>
            </w:pPr>
            <w:r w:rsidRPr="00D92991">
              <w:rPr>
                <w:rFonts w:ascii="Times New Roman" w:hAnsi="Times New Roman" w:cs="Times New Roman"/>
                <w:sz w:val="20"/>
                <w:szCs w:val="20"/>
              </w:rPr>
              <w:t xml:space="preserve">Антистатический </w:t>
            </w:r>
            <w:proofErr w:type="spellStart"/>
            <w:r w:rsidRPr="00D92991">
              <w:rPr>
                <w:rFonts w:ascii="Times New Roman" w:hAnsi="Times New Roman" w:cs="Times New Roman"/>
                <w:sz w:val="20"/>
                <w:szCs w:val="20"/>
              </w:rPr>
              <w:t>эффект</w:t>
            </w:r>
            <w:proofErr w:type="gramStart"/>
            <w:r w:rsidRPr="00D92991">
              <w:rPr>
                <w:rFonts w:ascii="Times New Roman" w:hAnsi="Times New Roman" w:cs="Times New Roman"/>
                <w:sz w:val="20"/>
                <w:szCs w:val="20"/>
              </w:rPr>
              <w:t>:е</w:t>
            </w:r>
            <w:proofErr w:type="gramEnd"/>
            <w:r w:rsidRPr="00D92991">
              <w:rPr>
                <w:rFonts w:ascii="Times New Roman" w:hAnsi="Times New Roman" w:cs="Times New Roman"/>
                <w:sz w:val="20"/>
                <w:szCs w:val="20"/>
              </w:rPr>
              <w:t>сть</w:t>
            </w:r>
            <w:proofErr w:type="spellEnd"/>
          </w:p>
          <w:p w:rsidR="00D92991" w:rsidRPr="00D92991" w:rsidRDefault="00D92991" w:rsidP="00D92991">
            <w:pPr>
              <w:spacing w:after="0" w:line="240" w:lineRule="auto"/>
              <w:rPr>
                <w:rFonts w:ascii="Times New Roman" w:hAnsi="Times New Roman" w:cs="Times New Roman"/>
                <w:sz w:val="20"/>
                <w:szCs w:val="20"/>
              </w:rPr>
            </w:pPr>
            <w:r w:rsidRPr="00D92991">
              <w:rPr>
                <w:rFonts w:ascii="Times New Roman" w:hAnsi="Times New Roman" w:cs="Times New Roman"/>
                <w:sz w:val="20"/>
                <w:szCs w:val="20"/>
              </w:rPr>
              <w:t>Объем: 2000 мл</w:t>
            </w:r>
          </w:p>
          <w:p w:rsidR="00D92991" w:rsidRPr="00A53CC3" w:rsidRDefault="00D92991" w:rsidP="00D92991">
            <w:pPr>
              <w:spacing w:after="0" w:line="240" w:lineRule="auto"/>
              <w:rPr>
                <w:rFonts w:ascii="Times New Roman" w:hAnsi="Times New Roman" w:cs="Times New Roman"/>
                <w:sz w:val="20"/>
                <w:szCs w:val="20"/>
              </w:rPr>
            </w:pPr>
            <w:r w:rsidRPr="00D92991">
              <w:rPr>
                <w:rFonts w:ascii="Times New Roman" w:hAnsi="Times New Roman" w:cs="Times New Roman"/>
                <w:sz w:val="20"/>
                <w:szCs w:val="20"/>
              </w:rPr>
              <w:t>Тип: кондиционер, ополаскиватель</w:t>
            </w:r>
          </w:p>
        </w:tc>
        <w:tc>
          <w:tcPr>
            <w:tcW w:w="709" w:type="dxa"/>
            <w:vAlign w:val="center"/>
          </w:tcPr>
          <w:p w:rsidR="00D92991" w:rsidRDefault="00D92991"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709" w:type="dxa"/>
            <w:gridSpan w:val="2"/>
            <w:vAlign w:val="center"/>
          </w:tcPr>
          <w:p w:rsidR="00D92991" w:rsidRDefault="00D92991"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5C3788" w:rsidRDefault="00336ED8" w:rsidP="00336ED8">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Отбеливатель «</w:t>
            </w:r>
            <w:proofErr w:type="gramStart"/>
            <w:r w:rsidRPr="0018230A">
              <w:rPr>
                <w:rFonts w:ascii="Times New Roman" w:hAnsi="Times New Roman" w:cs="Times New Roman"/>
                <w:color w:val="000000"/>
                <w:sz w:val="20"/>
                <w:szCs w:val="20"/>
              </w:rPr>
              <w:t>АСС</w:t>
            </w:r>
            <w:proofErr w:type="gramEnd"/>
            <w:r w:rsidRPr="0018230A">
              <w:rPr>
                <w:rFonts w:ascii="Times New Roman" w:hAnsi="Times New Roman" w:cs="Times New Roman"/>
                <w:color w:val="000000"/>
                <w:sz w:val="20"/>
                <w:szCs w:val="20"/>
              </w:rPr>
              <w:t>» или эквивалент, жидкий</w:t>
            </w:r>
          </w:p>
        </w:tc>
        <w:tc>
          <w:tcPr>
            <w:tcW w:w="5482" w:type="dxa"/>
            <w:vAlign w:val="center"/>
          </w:tcPr>
          <w:p w:rsidR="00336ED8" w:rsidRPr="00371460" w:rsidRDefault="00336ED8" w:rsidP="00336ED8">
            <w:pPr>
              <w:suppressAutoHyphens/>
              <w:spacing w:after="0" w:line="240" w:lineRule="auto"/>
              <w:rPr>
                <w:rFonts w:ascii="Times New Roman" w:hAnsi="Times New Roman" w:cs="Times New Roman"/>
                <w:color w:val="000000"/>
                <w:sz w:val="20"/>
                <w:szCs w:val="20"/>
              </w:rPr>
            </w:pPr>
            <w:r w:rsidRPr="00371460">
              <w:rPr>
                <w:rFonts w:ascii="Times New Roman" w:hAnsi="Times New Roman" w:cs="Times New Roman"/>
                <w:color w:val="000000"/>
                <w:sz w:val="20"/>
                <w:szCs w:val="20"/>
              </w:rPr>
              <w:t xml:space="preserve">ГОСТ 32478-2013, ТУ 2382-001-64971385-2012 </w:t>
            </w:r>
          </w:p>
          <w:p w:rsidR="00336ED8" w:rsidRPr="00371460" w:rsidRDefault="00336ED8" w:rsidP="00336ED8">
            <w:pPr>
              <w:suppressAutoHyphens/>
              <w:spacing w:after="0" w:line="240" w:lineRule="auto"/>
              <w:rPr>
                <w:rFonts w:ascii="Times New Roman" w:hAnsi="Times New Roman" w:cs="Times New Roman"/>
                <w:color w:val="000000"/>
                <w:sz w:val="20"/>
                <w:szCs w:val="20"/>
              </w:rPr>
            </w:pPr>
            <w:r w:rsidRPr="00371460">
              <w:rPr>
                <w:rFonts w:ascii="Times New Roman" w:hAnsi="Times New Roman" w:cs="Times New Roman"/>
                <w:color w:val="000000"/>
                <w:sz w:val="20"/>
                <w:szCs w:val="20"/>
              </w:rPr>
              <w:t>Отбеливающе</w:t>
            </w:r>
            <w:r>
              <w:rPr>
                <w:rFonts w:ascii="Times New Roman" w:hAnsi="Times New Roman" w:cs="Times New Roman"/>
                <w:color w:val="000000"/>
                <w:sz w:val="20"/>
                <w:szCs w:val="20"/>
              </w:rPr>
              <w:t>е</w:t>
            </w:r>
            <w:r w:rsidRPr="00371460">
              <w:rPr>
                <w:rFonts w:ascii="Times New Roman" w:hAnsi="Times New Roman" w:cs="Times New Roman"/>
                <w:color w:val="000000"/>
                <w:sz w:val="20"/>
                <w:szCs w:val="20"/>
              </w:rPr>
              <w:t xml:space="preserve"> - дезинфицирующее средство для чистки и дезинфекции ванн, раковин, унитазов, кафеля посуды, </w:t>
            </w:r>
            <w:r w:rsidRPr="00371460">
              <w:rPr>
                <w:rFonts w:ascii="Times New Roman" w:hAnsi="Times New Roman" w:cs="Times New Roman"/>
                <w:color w:val="000000"/>
                <w:sz w:val="20"/>
                <w:szCs w:val="20"/>
              </w:rPr>
              <w:br/>
              <w:t xml:space="preserve">мусорных ведер, полов и отбеливания хлопчатобумажных и льняных тканей. Содержит хлор. </w:t>
            </w:r>
          </w:p>
          <w:p w:rsidR="00336ED8" w:rsidRPr="00371460" w:rsidRDefault="00336ED8" w:rsidP="00336ED8">
            <w:pPr>
              <w:suppressAutoHyphens/>
              <w:spacing w:after="0" w:line="240" w:lineRule="auto"/>
              <w:rPr>
                <w:rFonts w:ascii="Times New Roman" w:hAnsi="Times New Roman" w:cs="Times New Roman"/>
                <w:color w:val="000000"/>
                <w:sz w:val="20"/>
                <w:szCs w:val="20"/>
              </w:rPr>
            </w:pPr>
            <w:r w:rsidRPr="00371460">
              <w:rPr>
                <w:rFonts w:ascii="Times New Roman" w:hAnsi="Times New Roman" w:cs="Times New Roman"/>
                <w:color w:val="000000"/>
                <w:sz w:val="20"/>
                <w:szCs w:val="20"/>
              </w:rPr>
              <w:t xml:space="preserve">Назначение средства: универсальное </w:t>
            </w:r>
          </w:p>
          <w:p w:rsidR="00336ED8" w:rsidRPr="00371460" w:rsidRDefault="00336ED8" w:rsidP="00336ED8">
            <w:pPr>
              <w:suppressAutoHyphens/>
              <w:spacing w:after="0" w:line="240" w:lineRule="auto"/>
              <w:rPr>
                <w:rFonts w:ascii="Times New Roman" w:hAnsi="Times New Roman" w:cs="Times New Roman"/>
                <w:color w:val="000000"/>
                <w:sz w:val="20"/>
                <w:szCs w:val="20"/>
              </w:rPr>
            </w:pPr>
            <w:r w:rsidRPr="00371460">
              <w:rPr>
                <w:rFonts w:ascii="Times New Roman" w:hAnsi="Times New Roman" w:cs="Times New Roman"/>
                <w:color w:val="000000"/>
                <w:sz w:val="20"/>
                <w:szCs w:val="20"/>
              </w:rPr>
              <w:t xml:space="preserve">Консистенция: жидкая. </w:t>
            </w:r>
          </w:p>
          <w:p w:rsidR="00336ED8" w:rsidRPr="00371460" w:rsidRDefault="00336ED8" w:rsidP="00336ED8">
            <w:pPr>
              <w:suppressAutoHyphens/>
              <w:spacing w:after="0" w:line="240" w:lineRule="auto"/>
              <w:rPr>
                <w:rFonts w:ascii="Times New Roman" w:hAnsi="Times New Roman" w:cs="Times New Roman"/>
                <w:color w:val="000000"/>
                <w:sz w:val="20"/>
                <w:szCs w:val="20"/>
              </w:rPr>
            </w:pPr>
            <w:r w:rsidRPr="00371460">
              <w:rPr>
                <w:rFonts w:ascii="Times New Roman" w:hAnsi="Times New Roman" w:cs="Times New Roman"/>
                <w:color w:val="000000"/>
                <w:sz w:val="20"/>
                <w:szCs w:val="20"/>
              </w:rPr>
              <w:t xml:space="preserve">Обрабатываемая поверхность: кафель, сантехника. </w:t>
            </w:r>
          </w:p>
          <w:p w:rsidR="00336ED8" w:rsidRPr="00EE2B8C" w:rsidRDefault="00336ED8" w:rsidP="00336ED8">
            <w:pPr>
              <w:pStyle w:val="a3"/>
              <w:spacing w:after="0" w:line="240" w:lineRule="auto"/>
              <w:ind w:left="0"/>
              <w:rPr>
                <w:rFonts w:ascii="Times New Roman" w:hAnsi="Times New Roman" w:cs="Times New Roman"/>
                <w:sz w:val="20"/>
                <w:szCs w:val="20"/>
              </w:rPr>
            </w:pPr>
            <w:r w:rsidRPr="00371460">
              <w:rPr>
                <w:rFonts w:ascii="Times New Roman" w:hAnsi="Times New Roman" w:cs="Times New Roman"/>
                <w:color w:val="000000"/>
                <w:sz w:val="20"/>
                <w:szCs w:val="20"/>
              </w:rPr>
              <w:t>Объем: 1 л</w:t>
            </w:r>
          </w:p>
        </w:tc>
        <w:tc>
          <w:tcPr>
            <w:tcW w:w="709" w:type="dxa"/>
            <w:vAlign w:val="center"/>
          </w:tcPr>
          <w:p w:rsidR="00336ED8" w:rsidRPr="000B16F5" w:rsidRDefault="00182948"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336ED8" w:rsidRPr="000B16F5">
              <w:rPr>
                <w:rFonts w:ascii="Times New Roman" w:hAnsi="Times New Roman" w:cs="Times New Roman"/>
                <w:color w:val="000000"/>
                <w:sz w:val="20"/>
                <w:szCs w:val="20"/>
              </w:rPr>
              <w:t>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5C3788" w:rsidRDefault="00182948" w:rsidP="00336ED8">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Мочалка банная с двумя ручками однотонная</w:t>
            </w:r>
          </w:p>
        </w:tc>
        <w:tc>
          <w:tcPr>
            <w:tcW w:w="5482" w:type="dxa"/>
            <w:vAlign w:val="center"/>
          </w:tcPr>
          <w:p w:rsidR="00182948" w:rsidRPr="00182948" w:rsidRDefault="00182948" w:rsidP="00182948">
            <w:pPr>
              <w:suppressAutoHyphens/>
              <w:spacing w:after="0" w:line="240" w:lineRule="auto"/>
              <w:rPr>
                <w:rFonts w:ascii="Times New Roman" w:hAnsi="Times New Roman" w:cs="Times New Roman"/>
                <w:sz w:val="20"/>
                <w:szCs w:val="20"/>
              </w:rPr>
            </w:pPr>
            <w:r w:rsidRPr="00182948">
              <w:rPr>
                <w:rFonts w:ascii="Times New Roman" w:hAnsi="Times New Roman" w:cs="Times New Roman"/>
                <w:sz w:val="20"/>
                <w:szCs w:val="20"/>
              </w:rPr>
              <w:t xml:space="preserve">Плоская мочалка связана крючком из пропиленовой нити в 2 сложения. Связана с двух сторон одинаково, узором                « БАХРОМА». Имеет 2 ручки. </w:t>
            </w:r>
          </w:p>
          <w:p w:rsidR="00336ED8" w:rsidRPr="002E4FAA" w:rsidRDefault="00182948" w:rsidP="00182948">
            <w:pPr>
              <w:pStyle w:val="a3"/>
              <w:spacing w:after="0" w:line="240" w:lineRule="auto"/>
              <w:ind w:left="0"/>
              <w:rPr>
                <w:rFonts w:ascii="Times New Roman" w:hAnsi="Times New Roman" w:cs="Times New Roman"/>
                <w:sz w:val="20"/>
                <w:szCs w:val="20"/>
              </w:rPr>
            </w:pPr>
            <w:r w:rsidRPr="00182948">
              <w:rPr>
                <w:rFonts w:ascii="Times New Roman" w:hAnsi="Times New Roman" w:cs="Times New Roman"/>
                <w:sz w:val="20"/>
                <w:szCs w:val="20"/>
              </w:rPr>
              <w:t>Цвет: в ассортименте.</w:t>
            </w:r>
          </w:p>
        </w:tc>
        <w:tc>
          <w:tcPr>
            <w:tcW w:w="709" w:type="dxa"/>
            <w:vAlign w:val="center"/>
          </w:tcPr>
          <w:p w:rsidR="00336ED8" w:rsidRPr="000B16F5" w:rsidRDefault="00182948"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336ED8" w:rsidRPr="000B16F5">
              <w:rPr>
                <w:rFonts w:ascii="Times New Roman" w:hAnsi="Times New Roman" w:cs="Times New Roman"/>
                <w:color w:val="000000"/>
                <w:sz w:val="20"/>
                <w:szCs w:val="20"/>
              </w:rPr>
              <w:t>0</w:t>
            </w:r>
          </w:p>
        </w:tc>
        <w:tc>
          <w:tcPr>
            <w:tcW w:w="709" w:type="dxa"/>
            <w:gridSpan w:val="2"/>
            <w:vAlign w:val="center"/>
          </w:tcPr>
          <w:p w:rsidR="00336ED8" w:rsidRPr="000B16F5" w:rsidRDefault="00182948" w:rsidP="00336ED8">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ШТ</w:t>
            </w:r>
            <w:proofErr w:type="gramEnd"/>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A1026" w:rsidRDefault="00336ED8" w:rsidP="006F2095">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Мешки для мусора 60л</w:t>
            </w:r>
          </w:p>
        </w:tc>
        <w:tc>
          <w:tcPr>
            <w:tcW w:w="5482" w:type="dxa"/>
            <w:vAlign w:val="center"/>
          </w:tcPr>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Г</w:t>
            </w:r>
            <w:r>
              <w:rPr>
                <w:rFonts w:ascii="Times New Roman" w:hAnsi="Times New Roman" w:cs="Times New Roman"/>
                <w:sz w:val="20"/>
                <w:szCs w:val="20"/>
              </w:rPr>
              <w:t>ОСТ</w:t>
            </w:r>
            <w:r w:rsidRPr="006E0955">
              <w:rPr>
                <w:rFonts w:ascii="Times New Roman" w:hAnsi="Times New Roman" w:cs="Times New Roman"/>
                <w:sz w:val="20"/>
                <w:szCs w:val="20"/>
              </w:rPr>
              <w:t xml:space="preserve">Р 50962-96 </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Пакеты ПНД - стойки к действию кислот и растворителей, имеют меньшую сопротивляемость к разрыву, </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при больших нагрузках не растягиваются, водо- и паронепроницаемы.</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Количество в упаковке: 20 шт. </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Материал: полиэтилен низкого давления (ПНД) </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Наличие ручек/завязок: нет </w:t>
            </w:r>
          </w:p>
          <w:p w:rsidR="00336ED8"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Объем: 60 литр</w:t>
            </w:r>
            <w:r>
              <w:rPr>
                <w:rFonts w:ascii="Times New Roman" w:hAnsi="Times New Roman" w:cs="Times New Roman"/>
                <w:sz w:val="20"/>
                <w:szCs w:val="20"/>
              </w:rPr>
              <w:t>ов</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Плотность: не менее 15 мкм</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Тип упаковки: рулон </w:t>
            </w:r>
          </w:p>
          <w:p w:rsidR="00336ED8" w:rsidRPr="00EE2B8C"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Цвет: черный</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240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proofErr w:type="gramStart"/>
            <w:r w:rsidRPr="000B16F5">
              <w:rPr>
                <w:rFonts w:ascii="Times New Roman" w:hAnsi="Times New Roman" w:cs="Times New Roman"/>
                <w:color w:val="000000"/>
                <w:sz w:val="20"/>
                <w:szCs w:val="20"/>
              </w:rPr>
              <w:t>ШТ</w:t>
            </w:r>
            <w:proofErr w:type="gramEnd"/>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A1026" w:rsidRDefault="00336ED8" w:rsidP="006F2095">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Мешки для мусора 30л</w:t>
            </w:r>
          </w:p>
        </w:tc>
        <w:tc>
          <w:tcPr>
            <w:tcW w:w="5482" w:type="dxa"/>
            <w:vAlign w:val="center"/>
          </w:tcPr>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Гост Р 50962-96</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Пакеты для мусора изготовлены из полиэтилена низкого давления. </w:t>
            </w:r>
            <w:proofErr w:type="gramStart"/>
            <w:r w:rsidRPr="006E0955">
              <w:rPr>
                <w:rFonts w:ascii="Times New Roman" w:hAnsi="Times New Roman" w:cs="Times New Roman"/>
                <w:sz w:val="20"/>
                <w:szCs w:val="20"/>
              </w:rPr>
              <w:t xml:space="preserve">Предназначены для временного хранения мусора. </w:t>
            </w:r>
            <w:proofErr w:type="gramEnd"/>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Количество в упаковке: 30 шт. </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Материал: полиэтилен низкого давления (ПНД) </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Объем: 30 литр</w:t>
            </w:r>
            <w:r>
              <w:rPr>
                <w:rFonts w:ascii="Times New Roman" w:hAnsi="Times New Roman" w:cs="Times New Roman"/>
                <w:sz w:val="20"/>
                <w:szCs w:val="20"/>
              </w:rPr>
              <w:t>ов</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 Плотность: не менее 12 мкм</w:t>
            </w:r>
          </w:p>
          <w:p w:rsidR="00336ED8" w:rsidRPr="006E0955"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 xml:space="preserve">Тип упаковки: рулон </w:t>
            </w:r>
          </w:p>
          <w:p w:rsidR="00336ED8" w:rsidRPr="00032A28" w:rsidRDefault="00336ED8" w:rsidP="00336ED8">
            <w:pPr>
              <w:pStyle w:val="a3"/>
              <w:spacing w:after="0" w:line="240" w:lineRule="auto"/>
              <w:ind w:left="-12"/>
              <w:jc w:val="both"/>
              <w:rPr>
                <w:rFonts w:ascii="Times New Roman" w:hAnsi="Times New Roman" w:cs="Times New Roman"/>
                <w:sz w:val="20"/>
                <w:szCs w:val="20"/>
              </w:rPr>
            </w:pPr>
            <w:r w:rsidRPr="006E0955">
              <w:rPr>
                <w:rFonts w:ascii="Times New Roman" w:hAnsi="Times New Roman" w:cs="Times New Roman"/>
                <w:sz w:val="20"/>
                <w:szCs w:val="20"/>
              </w:rPr>
              <w:t>Цвет: черный</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240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proofErr w:type="gramStart"/>
            <w:r w:rsidRPr="000B16F5">
              <w:rPr>
                <w:rFonts w:ascii="Times New Roman" w:hAnsi="Times New Roman" w:cs="Times New Roman"/>
                <w:color w:val="000000"/>
                <w:sz w:val="20"/>
                <w:szCs w:val="20"/>
              </w:rPr>
              <w:t>ШТ</w:t>
            </w:r>
            <w:proofErr w:type="gramEnd"/>
          </w:p>
        </w:tc>
      </w:tr>
      <w:tr w:rsidR="00336ED8" w:rsidTr="00336ED8">
        <w:trPr>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3A1026" w:rsidRDefault="00336ED8" w:rsidP="006F2095">
            <w:pPr>
              <w:rPr>
                <w:rFonts w:ascii="Times New Roman" w:hAnsi="Times New Roman" w:cs="Times New Roman"/>
                <w:color w:val="000000"/>
                <w:sz w:val="20"/>
                <w:szCs w:val="20"/>
                <w:highlight w:val="yellow"/>
              </w:rPr>
            </w:pPr>
            <w:r w:rsidRPr="0018230A">
              <w:rPr>
                <w:rFonts w:ascii="Times New Roman" w:hAnsi="Times New Roman" w:cs="Times New Roman"/>
                <w:color w:val="000000"/>
                <w:sz w:val="20"/>
                <w:szCs w:val="20"/>
              </w:rPr>
              <w:t>Мешки для мусора 120л</w:t>
            </w:r>
          </w:p>
        </w:tc>
        <w:tc>
          <w:tcPr>
            <w:tcW w:w="5482" w:type="dxa"/>
            <w:vAlign w:val="center"/>
          </w:tcPr>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Г</w:t>
            </w:r>
            <w:r>
              <w:rPr>
                <w:rFonts w:ascii="Times New Roman" w:hAnsi="Times New Roman" w:cs="Times New Roman"/>
                <w:sz w:val="20"/>
                <w:szCs w:val="20"/>
              </w:rPr>
              <w:t>ОСТ</w:t>
            </w:r>
            <w:r w:rsidRPr="000A663C">
              <w:rPr>
                <w:rFonts w:ascii="Times New Roman" w:hAnsi="Times New Roman" w:cs="Times New Roman"/>
                <w:sz w:val="20"/>
                <w:szCs w:val="20"/>
              </w:rPr>
              <w:t>Р 50962-96</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 xml:space="preserve">Пакеты для мусора </w:t>
            </w:r>
            <w:r w:rsidR="006F2095">
              <w:rPr>
                <w:rFonts w:ascii="Times New Roman" w:hAnsi="Times New Roman" w:cs="Times New Roman"/>
                <w:sz w:val="20"/>
                <w:szCs w:val="20"/>
              </w:rPr>
              <w:t xml:space="preserve">суперпрочные </w:t>
            </w:r>
            <w:r w:rsidRPr="000A663C">
              <w:rPr>
                <w:rFonts w:ascii="Times New Roman" w:hAnsi="Times New Roman" w:cs="Times New Roman"/>
                <w:sz w:val="20"/>
                <w:szCs w:val="20"/>
              </w:rPr>
              <w:t>предназначены для хранения и транспортировки мусора.</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Изготовлены из полиэтилена высокого давления.</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 xml:space="preserve">Количество в упаковке: 10 штук </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lastRenderedPageBreak/>
              <w:t xml:space="preserve">Материал: полиэтилен высокого давления (ПВД) </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 xml:space="preserve">Наличие ручек/завязок: нет </w:t>
            </w:r>
          </w:p>
          <w:p w:rsidR="00336ED8"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 xml:space="preserve">Объем: </w:t>
            </w:r>
            <w:r>
              <w:rPr>
                <w:rFonts w:ascii="Times New Roman" w:hAnsi="Times New Roman" w:cs="Times New Roman"/>
                <w:sz w:val="20"/>
                <w:szCs w:val="20"/>
              </w:rPr>
              <w:t>120 литров</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Плотность: не менее 30 мкм</w:t>
            </w:r>
          </w:p>
          <w:p w:rsidR="00336ED8" w:rsidRPr="000A663C"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 xml:space="preserve">Тип упаковки: рулон </w:t>
            </w:r>
          </w:p>
          <w:p w:rsidR="00336ED8" w:rsidRPr="00032A28" w:rsidRDefault="00336ED8" w:rsidP="00336ED8">
            <w:pPr>
              <w:pStyle w:val="a3"/>
              <w:spacing w:after="0" w:line="240" w:lineRule="auto"/>
              <w:ind w:left="-12"/>
              <w:jc w:val="both"/>
              <w:rPr>
                <w:rFonts w:ascii="Times New Roman" w:hAnsi="Times New Roman" w:cs="Times New Roman"/>
                <w:sz w:val="20"/>
                <w:szCs w:val="20"/>
              </w:rPr>
            </w:pPr>
            <w:r w:rsidRPr="000A663C">
              <w:rPr>
                <w:rFonts w:ascii="Times New Roman" w:hAnsi="Times New Roman" w:cs="Times New Roman"/>
                <w:sz w:val="20"/>
                <w:szCs w:val="20"/>
              </w:rPr>
              <w:t>Цвет: черный</w:t>
            </w:r>
          </w:p>
        </w:tc>
        <w:tc>
          <w:tcPr>
            <w:tcW w:w="709" w:type="dxa"/>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lastRenderedPageBreak/>
              <w:t>200</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sidRPr="000B16F5">
              <w:rPr>
                <w:rFonts w:ascii="Times New Roman" w:hAnsi="Times New Roman" w:cs="Times New Roman"/>
                <w:color w:val="000000"/>
                <w:sz w:val="20"/>
                <w:szCs w:val="20"/>
              </w:rPr>
              <w:t>ШТ</w:t>
            </w:r>
          </w:p>
        </w:tc>
      </w:tr>
      <w:tr w:rsidR="00336ED8" w:rsidTr="00336ED8">
        <w:trPr>
          <w:trHeight w:val="990"/>
          <w:jc w:val="center"/>
        </w:trPr>
        <w:tc>
          <w:tcPr>
            <w:tcW w:w="675" w:type="dxa"/>
            <w:vAlign w:val="center"/>
          </w:tcPr>
          <w:p w:rsidR="00336ED8" w:rsidRPr="00EE2B8C" w:rsidRDefault="00336ED8" w:rsidP="00336ED8">
            <w:pPr>
              <w:pStyle w:val="a3"/>
              <w:widowControl w:val="0"/>
              <w:numPr>
                <w:ilvl w:val="0"/>
                <w:numId w:val="10"/>
              </w:numPr>
              <w:spacing w:after="0" w:line="240" w:lineRule="auto"/>
              <w:rPr>
                <w:rFonts w:ascii="Times New Roman" w:hAnsi="Times New Roman" w:cs="Times New Roman"/>
                <w:sz w:val="20"/>
                <w:szCs w:val="20"/>
              </w:rPr>
            </w:pPr>
          </w:p>
        </w:tc>
        <w:tc>
          <w:tcPr>
            <w:tcW w:w="3119" w:type="dxa"/>
          </w:tcPr>
          <w:p w:rsidR="00336ED8" w:rsidRPr="00DA7DC5" w:rsidRDefault="00336ED8" w:rsidP="006F2095">
            <w:pPr>
              <w:rPr>
                <w:rFonts w:ascii="Times New Roman" w:hAnsi="Times New Roman" w:cs="Times New Roman"/>
                <w:color w:val="000000"/>
                <w:sz w:val="20"/>
                <w:szCs w:val="20"/>
              </w:rPr>
            </w:pPr>
            <w:r w:rsidRPr="0018230A">
              <w:rPr>
                <w:rFonts w:ascii="Times New Roman" w:hAnsi="Times New Roman" w:cs="Times New Roman"/>
                <w:color w:val="000000"/>
                <w:sz w:val="20"/>
                <w:szCs w:val="20"/>
              </w:rPr>
              <w:t>Полотенца бумажные в рулонах, 2-слойные</w:t>
            </w:r>
            <w:r w:rsidR="006E7C8D" w:rsidRPr="0018230A">
              <w:rPr>
                <w:rFonts w:ascii="Times New Roman" w:hAnsi="Times New Roman" w:cs="Times New Roman"/>
                <w:color w:val="000000"/>
                <w:sz w:val="20"/>
                <w:szCs w:val="20"/>
              </w:rPr>
              <w:t>, 2шт./</w:t>
            </w:r>
            <w:proofErr w:type="spellStart"/>
            <w:r w:rsidR="006E7C8D" w:rsidRPr="0018230A">
              <w:rPr>
                <w:rFonts w:ascii="Times New Roman" w:hAnsi="Times New Roman" w:cs="Times New Roman"/>
                <w:color w:val="000000"/>
                <w:sz w:val="20"/>
                <w:szCs w:val="20"/>
              </w:rPr>
              <w:t>уп</w:t>
            </w:r>
            <w:proofErr w:type="spellEnd"/>
            <w:r w:rsidR="006E7C8D" w:rsidRPr="0018230A">
              <w:rPr>
                <w:rFonts w:ascii="Times New Roman" w:hAnsi="Times New Roman" w:cs="Times New Roman"/>
                <w:color w:val="000000"/>
                <w:sz w:val="20"/>
                <w:szCs w:val="20"/>
              </w:rPr>
              <w:t>.</w:t>
            </w:r>
          </w:p>
        </w:tc>
        <w:tc>
          <w:tcPr>
            <w:tcW w:w="5482" w:type="dxa"/>
            <w:vAlign w:val="center"/>
          </w:tcPr>
          <w:p w:rsidR="00336ED8" w:rsidRPr="00DA7DC5" w:rsidRDefault="00336ED8" w:rsidP="00336ED8">
            <w:pPr>
              <w:pStyle w:val="a3"/>
              <w:spacing w:after="0" w:line="240" w:lineRule="auto"/>
              <w:ind w:left="-12"/>
              <w:jc w:val="both"/>
              <w:rPr>
                <w:rFonts w:ascii="Times New Roman" w:hAnsi="Times New Roman" w:cs="Times New Roman"/>
                <w:sz w:val="20"/>
                <w:szCs w:val="20"/>
              </w:rPr>
            </w:pPr>
            <w:r w:rsidRPr="00DA7DC5">
              <w:rPr>
                <w:rFonts w:ascii="Times New Roman" w:hAnsi="Times New Roman" w:cs="Times New Roman"/>
                <w:sz w:val="20"/>
                <w:szCs w:val="20"/>
              </w:rPr>
              <w:t>Бумажные белые двухслойные полотенца без рисунка длиной 12,5 м и шириной 22 см.</w:t>
            </w:r>
          </w:p>
          <w:p w:rsidR="00336ED8" w:rsidRPr="00DA7DC5" w:rsidRDefault="00336ED8" w:rsidP="00336ED8">
            <w:pPr>
              <w:pStyle w:val="a3"/>
              <w:spacing w:after="0" w:line="240" w:lineRule="auto"/>
              <w:ind w:left="-12"/>
              <w:jc w:val="both"/>
              <w:rPr>
                <w:rFonts w:ascii="Times New Roman" w:hAnsi="Times New Roman" w:cs="Times New Roman"/>
                <w:sz w:val="20"/>
                <w:szCs w:val="20"/>
              </w:rPr>
            </w:pPr>
            <w:r w:rsidRPr="00DA7DC5">
              <w:rPr>
                <w:rFonts w:ascii="Times New Roman" w:hAnsi="Times New Roman" w:cs="Times New Roman"/>
                <w:sz w:val="20"/>
                <w:szCs w:val="20"/>
              </w:rPr>
              <w:t>Цвет:    белый</w:t>
            </w:r>
          </w:p>
          <w:p w:rsidR="00336ED8" w:rsidRPr="00DA7DC5" w:rsidRDefault="00336ED8" w:rsidP="00336ED8">
            <w:pPr>
              <w:pStyle w:val="a3"/>
              <w:spacing w:after="0" w:line="240" w:lineRule="auto"/>
              <w:ind w:left="-12"/>
              <w:jc w:val="both"/>
              <w:rPr>
                <w:rFonts w:ascii="Times New Roman" w:hAnsi="Times New Roman" w:cs="Times New Roman"/>
                <w:sz w:val="20"/>
                <w:szCs w:val="20"/>
              </w:rPr>
            </w:pPr>
            <w:r w:rsidRPr="00DA7DC5">
              <w:rPr>
                <w:rFonts w:ascii="Times New Roman" w:hAnsi="Times New Roman" w:cs="Times New Roman"/>
                <w:sz w:val="20"/>
                <w:szCs w:val="20"/>
              </w:rPr>
              <w:t>Тиснение:  есть</w:t>
            </w:r>
          </w:p>
          <w:p w:rsidR="006E7C8D" w:rsidRPr="00DA7DC5" w:rsidRDefault="006E7C8D" w:rsidP="006E7C8D">
            <w:pPr>
              <w:pStyle w:val="a3"/>
              <w:spacing w:after="0" w:line="240" w:lineRule="auto"/>
              <w:ind w:left="-12"/>
              <w:jc w:val="both"/>
              <w:rPr>
                <w:rFonts w:ascii="Times New Roman" w:hAnsi="Times New Roman" w:cs="Times New Roman"/>
                <w:sz w:val="20"/>
                <w:szCs w:val="20"/>
              </w:rPr>
            </w:pPr>
            <w:r w:rsidRPr="00DA7DC5">
              <w:rPr>
                <w:rFonts w:ascii="Times New Roman" w:hAnsi="Times New Roman" w:cs="Times New Roman"/>
                <w:sz w:val="20"/>
                <w:szCs w:val="20"/>
              </w:rPr>
              <w:t xml:space="preserve">Количество в упаковке: 2 шт. </w:t>
            </w:r>
          </w:p>
        </w:tc>
        <w:tc>
          <w:tcPr>
            <w:tcW w:w="709" w:type="dxa"/>
            <w:vAlign w:val="center"/>
          </w:tcPr>
          <w:p w:rsidR="00336ED8" w:rsidRPr="000B16F5" w:rsidRDefault="008A7BD7"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709" w:type="dxa"/>
            <w:gridSpan w:val="2"/>
            <w:vAlign w:val="center"/>
          </w:tcPr>
          <w:p w:rsidR="00336ED8" w:rsidRPr="000B16F5" w:rsidRDefault="00336ED8" w:rsidP="00336ED8">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УП</w:t>
            </w:r>
          </w:p>
        </w:tc>
      </w:tr>
    </w:tbl>
    <w:p w:rsidR="00EE6C54" w:rsidRDefault="00EE6C54" w:rsidP="008623F5">
      <w:pPr>
        <w:jc w:val="both"/>
        <w:rPr>
          <w:rStyle w:val="ac"/>
          <w:rFonts w:ascii="Times New Roman" w:hAnsi="Times New Roman" w:cs="Times New Roman"/>
          <w:b/>
          <w:sz w:val="20"/>
          <w:szCs w:val="20"/>
        </w:rPr>
      </w:pPr>
    </w:p>
    <w:p w:rsidR="008623F5" w:rsidRPr="00CD0C0B" w:rsidRDefault="00DC455C" w:rsidP="008623F5">
      <w:pPr>
        <w:jc w:val="both"/>
        <w:rPr>
          <w:rStyle w:val="ac"/>
          <w:rFonts w:ascii="Times New Roman" w:hAnsi="Times New Roman" w:cs="Times New Roman"/>
          <w:b/>
          <w:sz w:val="20"/>
          <w:szCs w:val="20"/>
        </w:rPr>
      </w:pPr>
      <w:r>
        <w:rPr>
          <w:rStyle w:val="ac"/>
          <w:rFonts w:ascii="Times New Roman" w:hAnsi="Times New Roman" w:cs="Times New Roman"/>
          <w:b/>
          <w:sz w:val="20"/>
          <w:szCs w:val="20"/>
        </w:rPr>
        <w:t>8</w:t>
      </w:r>
      <w:r w:rsidR="008623F5" w:rsidRPr="00CD0C0B">
        <w:rPr>
          <w:rStyle w:val="ac"/>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9"/>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7"/>
          <w:pgSz w:w="11909" w:h="16838"/>
          <w:pgMar w:top="567" w:right="569" w:bottom="1134" w:left="851" w:header="0" w:footer="6" w:gutter="0"/>
          <w:cols w:space="720"/>
          <w:noEndnote/>
          <w:docGrid w:linePitch="360"/>
        </w:sectPr>
      </w:pPr>
    </w:p>
    <w:p w:rsidR="0004198B" w:rsidRDefault="008623F5" w:rsidP="008623F5">
      <w:pPr>
        <w:spacing w:after="0" w:line="240" w:lineRule="auto"/>
        <w:jc w:val="center"/>
        <w:rPr>
          <w:rFonts w:ascii="Times New Roman" w:eastAsia="Times New Roman" w:hAnsi="Times New Roman"/>
          <w:b/>
          <w:sz w:val="24"/>
          <w:szCs w:val="24"/>
          <w:lang w:eastAsia="ru-RU"/>
        </w:rPr>
      </w:pPr>
      <w:bookmarkStart w:id="3" w:name="Раздел3"/>
      <w:bookmarkEnd w:id="3"/>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p>
    <w:p w:rsidR="007E4880" w:rsidRDefault="005B7EF9" w:rsidP="008623F5">
      <w:pPr>
        <w:spacing w:after="0" w:line="240" w:lineRule="auto"/>
        <w:jc w:val="center"/>
        <w:rPr>
          <w:rFonts w:ascii="Times New Roman" w:hAnsi="Times New Roman" w:cs="Times New Roman"/>
          <w:b/>
          <w:color w:val="000000"/>
          <w:sz w:val="20"/>
          <w:szCs w:val="20"/>
        </w:rPr>
      </w:pPr>
      <w:r w:rsidRPr="005B7EF9">
        <w:lastRenderedPageBreak/>
        <w:drawing>
          <wp:inline distT="0" distB="0" distL="0" distR="0" wp14:anchorId="4906E0AB" wp14:editId="27E5E1AE">
            <wp:extent cx="9611995" cy="75806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1995" cy="7580652"/>
                    </a:xfrm>
                    <a:prstGeom prst="rect">
                      <a:avLst/>
                    </a:prstGeom>
                    <a:noFill/>
                    <a:ln>
                      <a:noFill/>
                    </a:ln>
                  </pic:spPr>
                </pic:pic>
              </a:graphicData>
            </a:graphic>
          </wp:inline>
        </w:drawing>
      </w:r>
    </w:p>
    <w:p w:rsidR="007E4880" w:rsidRDefault="007E4880" w:rsidP="008623F5">
      <w:pPr>
        <w:spacing w:after="0" w:line="240" w:lineRule="auto"/>
        <w:jc w:val="center"/>
        <w:rPr>
          <w:rFonts w:ascii="Times New Roman" w:hAnsi="Times New Roman" w:cs="Times New Roman"/>
          <w:b/>
          <w:color w:val="000000"/>
          <w:sz w:val="20"/>
          <w:szCs w:val="20"/>
        </w:rPr>
        <w:sectPr w:rsidR="007E4880" w:rsidSect="006E4F40">
          <w:pgSz w:w="16838" w:h="11909" w:orient="landscape"/>
          <w:pgMar w:top="0" w:right="1134" w:bottom="2"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4" w:name="Раздел4"/>
      <w:bookmarkEnd w:id="4"/>
      <w:r w:rsidRPr="007A64A9">
        <w:rPr>
          <w:rFonts w:ascii="Times New Roman" w:hAnsi="Times New Roman" w:cs="Times New Roman"/>
          <w:b/>
          <w:color w:val="000000"/>
          <w:sz w:val="24"/>
          <w:szCs w:val="24"/>
        </w:rPr>
        <w:lastRenderedPageBreak/>
        <w:t>4.</w:t>
      </w:r>
      <w:r w:rsidR="007A64A9">
        <w:rPr>
          <w:rFonts w:ascii="Times New Roman" w:hAnsi="Times New Roman" w:cs="Times New Roman"/>
          <w:b/>
          <w:color w:val="000000"/>
          <w:sz w:val="24"/>
          <w:szCs w:val="24"/>
        </w:rPr>
        <w:t xml:space="preserve"> </w:t>
      </w:r>
      <w:r w:rsidRPr="007A64A9">
        <w:rPr>
          <w:rFonts w:ascii="Times New Roman" w:hAnsi="Times New Roman" w:cs="Times New Roman"/>
          <w:b/>
          <w:color w:val="000000"/>
          <w:sz w:val="24"/>
          <w:szCs w:val="24"/>
        </w:rPr>
        <w:t>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поставку </w:t>
      </w:r>
      <w:r w:rsidR="00B67416">
        <w:rPr>
          <w:rFonts w:ascii="Times New Roman" w:hAnsi="Times New Roman" w:cs="Times New Roman"/>
          <w:b/>
          <w:color w:val="000000"/>
          <w:sz w:val="24"/>
          <w:szCs w:val="24"/>
        </w:rPr>
        <w:t>хозяйственных товаров</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5C29E6">
        <w:rPr>
          <w:rFonts w:ascii="Times New Roman" w:hAnsi="Times New Roman" w:cs="Times New Roman"/>
          <w:color w:val="000000"/>
          <w:sz w:val="20"/>
          <w:szCs w:val="20"/>
        </w:rPr>
        <w:t>«__»  _________ 202</w:t>
      </w:r>
      <w:r w:rsidR="00AB3133">
        <w:rPr>
          <w:rFonts w:ascii="Times New Roman" w:hAnsi="Times New Roman" w:cs="Times New Roman"/>
          <w:color w:val="000000"/>
          <w:sz w:val="20"/>
          <w:szCs w:val="20"/>
        </w:rPr>
        <w:t>2</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jc w:val="both"/>
        <w:rPr>
          <w:rFonts w:ascii="Times New Roman" w:hAnsi="Times New Roman" w:cs="Times New Roman"/>
          <w:sz w:val="20"/>
          <w:szCs w:val="20"/>
        </w:rPr>
      </w:pPr>
      <w:proofErr w:type="gramStart"/>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9"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0" w:history="1">
        <w:r w:rsidRPr="00F30971">
          <w:rPr>
            <w:rFonts w:ascii="Times New Roman" w:hAnsi="Times New Roman" w:cs="Times New Roman"/>
            <w:sz w:val="20"/>
            <w:szCs w:val="20"/>
          </w:rPr>
          <w:t>закона</w:t>
        </w:r>
        <w:proofErr w:type="gramEnd"/>
      </w:hyperlink>
      <w:r w:rsidRPr="00F30971">
        <w:rPr>
          <w:rFonts w:ascii="Times New Roman" w:hAnsi="Times New Roman" w:cs="Times New Roman"/>
          <w:sz w:val="20"/>
          <w:szCs w:val="20"/>
        </w:rPr>
        <w:t xml:space="preserve"> </w:t>
      </w:r>
      <w:proofErr w:type="gramStart"/>
      <w:r w:rsidRPr="00F30971">
        <w:rPr>
          <w:rFonts w:ascii="Times New Roman" w:hAnsi="Times New Roman" w:cs="Times New Roman"/>
          <w:sz w:val="20"/>
          <w:szCs w:val="20"/>
        </w:rPr>
        <w:t xml:space="preserve">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5C29E6">
        <w:rPr>
          <w:rFonts w:ascii="Times New Roman" w:hAnsi="Times New Roman" w:cs="Times New Roman"/>
          <w:sz w:val="20"/>
          <w:szCs w:val="20"/>
        </w:rPr>
        <w:t>ктронной форме от _________ 202</w:t>
      </w:r>
      <w:r w:rsidR="00AB3133">
        <w:rPr>
          <w:rFonts w:ascii="Times New Roman" w:hAnsi="Times New Roman" w:cs="Times New Roman"/>
          <w:sz w:val="20"/>
          <w:szCs w:val="20"/>
        </w:rPr>
        <w:t>2</w:t>
      </w:r>
      <w:r w:rsidRPr="00F30971">
        <w:rPr>
          <w:rFonts w:ascii="Times New Roman" w:hAnsi="Times New Roman" w:cs="Times New Roman"/>
          <w:sz w:val="20"/>
          <w:szCs w:val="20"/>
        </w:rPr>
        <w:t xml:space="preserve"> года  № _____ заключили настоящий</w:t>
      </w:r>
      <w:proofErr w:type="gramEnd"/>
      <w:r w:rsidRPr="00F30971">
        <w:rPr>
          <w:rFonts w:ascii="Times New Roman" w:hAnsi="Times New Roman" w:cs="Times New Roman"/>
          <w:sz w:val="20"/>
          <w:szCs w:val="20"/>
        </w:rPr>
        <w:t xml:space="preserve">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8623F5">
      <w:pPr>
        <w:spacing w:after="0" w:line="240" w:lineRule="auto"/>
        <w:jc w:val="center"/>
        <w:rPr>
          <w:rFonts w:ascii="Times New Roman" w:hAnsi="Times New Roman" w:cs="Times New Roman"/>
          <w:sz w:val="20"/>
          <w:szCs w:val="20"/>
        </w:rPr>
      </w:pPr>
    </w:p>
    <w:p w:rsidR="008623F5" w:rsidRPr="001F5A14" w:rsidRDefault="008623F5" w:rsidP="008623F5">
      <w:pPr>
        <w:pStyle w:val="ab"/>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B67416">
        <w:rPr>
          <w:rFonts w:ascii="Times New Roman" w:hAnsi="Times New Roman" w:cs="Times New Roman"/>
          <w:sz w:val="20"/>
          <w:szCs w:val="20"/>
        </w:rPr>
        <w:t xml:space="preserve">хозяйственных товаров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Наименование, </w:t>
      </w:r>
      <w:r w:rsidR="00894B9D">
        <w:rPr>
          <w:rFonts w:ascii="Times New Roman" w:hAnsi="Times New Roman" w:cs="Times New Roman"/>
          <w:sz w:val="20"/>
          <w:szCs w:val="20"/>
        </w:rPr>
        <w:t>функциональные, качественные  и технические</w:t>
      </w:r>
      <w:r w:rsidR="00894B9D">
        <w:rPr>
          <w:rFonts w:ascii="Times New Roman" w:hAnsi="Times New Roman" w:cs="Times New Roman"/>
          <w:sz w:val="20"/>
          <w:szCs w:val="20"/>
          <w:lang w:eastAsia="uk-UA"/>
        </w:rPr>
        <w:t xml:space="preserve">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3A398B" w:rsidRPr="003A398B" w:rsidRDefault="008623F5" w:rsidP="003A398B">
      <w:pPr>
        <w:rPr>
          <w:rFonts w:ascii="Times New Roman" w:hAnsi="Times New Roman" w:cs="Times New Roman"/>
          <w:sz w:val="20"/>
          <w:szCs w:val="20"/>
        </w:rPr>
      </w:pPr>
      <w:r w:rsidRPr="00F30971">
        <w:rPr>
          <w:rFonts w:ascii="Times New Roman" w:hAnsi="Times New Roman" w:cs="Times New Roman"/>
          <w:sz w:val="20"/>
          <w:szCs w:val="20"/>
        </w:rPr>
        <w:t xml:space="preserve">2.5. </w:t>
      </w:r>
      <w:r w:rsidR="003A398B" w:rsidRPr="003A398B">
        <w:rPr>
          <w:rFonts w:ascii="Times New Roman" w:hAnsi="Times New Roman" w:cs="Times New Roman"/>
          <w:sz w:val="20"/>
          <w:szCs w:val="20"/>
        </w:rPr>
        <w:t>Остаточный срок годности поставляемого Товара должен быть не менее 12 месяцев.</w:t>
      </w:r>
    </w:p>
    <w:p w:rsidR="00206E32" w:rsidRDefault="00206E32"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3.1.6</w:t>
      </w:r>
      <w:r w:rsidR="008623F5" w:rsidRPr="00F30971">
        <w:rPr>
          <w:rFonts w:ascii="Times New Roman" w:hAnsi="Times New Roman" w:cs="Times New Roman"/>
          <w:sz w:val="20"/>
          <w:szCs w:val="20"/>
          <w:lang w:eastAsia="uk-UA"/>
        </w:rPr>
        <w:t>.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lang w:eastAsia="uk-UA"/>
        </w:rPr>
        <w:t xml:space="preserve"> </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F25EA9" w:rsidRDefault="008623F5" w:rsidP="008623F5">
      <w:pPr>
        <w:tabs>
          <w:tab w:val="left" w:pos="567"/>
        </w:tabs>
        <w:spacing w:after="0" w:line="240" w:lineRule="auto"/>
        <w:jc w:val="both"/>
        <w:rPr>
          <w:rFonts w:ascii="Times New Roman" w:hAnsi="Times New Roman" w:cs="Times New Roman"/>
          <w:i/>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00D04E2D">
        <w:rPr>
          <w:rFonts w:ascii="Times New Roman" w:hAnsi="Times New Roman" w:cs="Times New Roman"/>
          <w:i/>
          <w:sz w:val="20"/>
          <w:szCs w:val="20"/>
          <w:u w:val="single"/>
          <w:lang w:eastAsia="uk-UA"/>
        </w:rPr>
        <w:t>в течение1</w:t>
      </w:r>
      <w:r w:rsidR="00AB3133">
        <w:rPr>
          <w:rFonts w:ascii="Times New Roman" w:hAnsi="Times New Roman" w:cs="Times New Roman"/>
          <w:i/>
          <w:sz w:val="20"/>
          <w:szCs w:val="20"/>
          <w:u w:val="single"/>
          <w:lang w:eastAsia="uk-UA"/>
        </w:rPr>
        <w:t>5</w:t>
      </w:r>
      <w:r w:rsidR="00D04E2D">
        <w:rPr>
          <w:rFonts w:ascii="Times New Roman" w:hAnsi="Times New Roman" w:cs="Times New Roman"/>
          <w:i/>
          <w:sz w:val="20"/>
          <w:szCs w:val="20"/>
          <w:u w:val="single"/>
          <w:lang w:eastAsia="uk-UA"/>
        </w:rPr>
        <w:t xml:space="preserve"> (</w:t>
      </w:r>
      <w:r w:rsidR="00AB3133">
        <w:rPr>
          <w:rFonts w:ascii="Times New Roman" w:hAnsi="Times New Roman" w:cs="Times New Roman"/>
          <w:i/>
          <w:sz w:val="20"/>
          <w:szCs w:val="20"/>
          <w:u w:val="single"/>
          <w:lang w:eastAsia="uk-UA"/>
        </w:rPr>
        <w:t>пятнадцати</w:t>
      </w:r>
      <w:r w:rsidR="00D04E2D">
        <w:rPr>
          <w:rFonts w:ascii="Times New Roman" w:hAnsi="Times New Roman" w:cs="Times New Roman"/>
          <w:i/>
          <w:sz w:val="20"/>
          <w:szCs w:val="20"/>
          <w:u w:val="single"/>
          <w:lang w:eastAsia="uk-UA"/>
        </w:rPr>
        <w:t xml:space="preserve">) рабочих дней </w:t>
      </w:r>
      <w:proofErr w:type="gramStart"/>
      <w:r w:rsidR="00D04E2D">
        <w:rPr>
          <w:rFonts w:ascii="Times New Roman" w:hAnsi="Times New Roman" w:cs="Times New Roman"/>
          <w:i/>
          <w:sz w:val="20"/>
          <w:szCs w:val="20"/>
          <w:u w:val="single"/>
          <w:lang w:eastAsia="uk-UA"/>
        </w:rPr>
        <w:t>с даты заключения</w:t>
      </w:r>
      <w:proofErr w:type="gramEnd"/>
      <w:r w:rsidR="00D04E2D">
        <w:rPr>
          <w:rFonts w:ascii="Times New Roman" w:hAnsi="Times New Roman" w:cs="Times New Roman"/>
          <w:i/>
          <w:sz w:val="20"/>
          <w:szCs w:val="20"/>
          <w:u w:val="single"/>
          <w:lang w:eastAsia="uk-UA"/>
        </w:rPr>
        <w:t xml:space="preserve"> договора.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1"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2"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3"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Pr="00F30971"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lastRenderedPageBreak/>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ный счет Поставщика, в течение 30 (Тридцати</w:t>
      </w:r>
      <w:r w:rsidRPr="00F30971">
        <w:rPr>
          <w:rFonts w:ascii="Times New Roman" w:hAnsi="Times New Roman" w:cs="Times New Roman"/>
          <w:sz w:val="20"/>
          <w:szCs w:val="20"/>
          <w:lang w:eastAsia="uk-UA"/>
        </w:rPr>
        <w:t xml:space="preserve">) </w:t>
      </w:r>
      <w:r>
        <w:rPr>
          <w:rFonts w:ascii="Times New Roman" w:hAnsi="Times New Roman" w:cs="Times New Roman"/>
          <w:sz w:val="20"/>
          <w:szCs w:val="20"/>
          <w:lang w:eastAsia="uk-UA"/>
        </w:rPr>
        <w:t>календарных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DC455C" w:rsidRPr="00F30971" w:rsidRDefault="00DC455C" w:rsidP="00DC455C">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24"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DC455C" w:rsidRPr="00F30971" w:rsidRDefault="00DC455C" w:rsidP="00DC455C">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25"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DC455C" w:rsidRPr="002A47BF"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DC455C" w:rsidRPr="00F30971" w:rsidRDefault="00DC455C" w:rsidP="00DC455C">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lastRenderedPageBreak/>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DC455C" w:rsidRPr="00DA3F96" w:rsidRDefault="00DC455C" w:rsidP="00DC455C">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p>
    <w:bookmarkEnd w:id="5"/>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lastRenderedPageBreak/>
        <w:t>10. ЗАКЛЮЧИТЕЛЬНЫЕ ПОЛОЖЕНИЯ</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10.1. Настоящий договор вступает в силу </w:t>
      </w:r>
      <w:r w:rsidR="00D04E2D">
        <w:rPr>
          <w:rFonts w:ascii="Times New Roman" w:hAnsi="Times New Roman" w:cs="Times New Roman"/>
          <w:spacing w:val="-4"/>
          <w:sz w:val="20"/>
          <w:szCs w:val="20"/>
        </w:rPr>
        <w:t>с даты заключения договора</w:t>
      </w:r>
      <w:r w:rsidRPr="00F30971">
        <w:rPr>
          <w:rFonts w:ascii="Times New Roman" w:hAnsi="Times New Roman" w:cs="Times New Roman"/>
          <w:spacing w:val="-4"/>
          <w:sz w:val="20"/>
          <w:szCs w:val="20"/>
        </w:rPr>
        <w:t xml:space="preserve"> и действует по </w:t>
      </w:r>
      <w:r w:rsidR="00D04E2D">
        <w:rPr>
          <w:rFonts w:ascii="Times New Roman" w:hAnsi="Times New Roman" w:cs="Times New Roman"/>
          <w:spacing w:val="-4"/>
          <w:sz w:val="20"/>
          <w:szCs w:val="20"/>
        </w:rPr>
        <w:t>30  апреля</w:t>
      </w:r>
      <w:r w:rsidR="00204FF3">
        <w:rPr>
          <w:rFonts w:ascii="Times New Roman" w:hAnsi="Times New Roman" w:cs="Times New Roman"/>
          <w:spacing w:val="-4"/>
          <w:sz w:val="20"/>
          <w:szCs w:val="20"/>
        </w:rPr>
        <w:t xml:space="preserve"> 2020</w:t>
      </w:r>
      <w:r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10.2.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455C" w:rsidRPr="00F30971" w:rsidRDefault="00DC455C" w:rsidP="00DC455C">
      <w:pPr>
        <w:widowControl w:val="0"/>
        <w:spacing w:after="0" w:line="240" w:lineRule="auto"/>
        <w:jc w:val="both"/>
        <w:rPr>
          <w:rFonts w:ascii="Times New Roman" w:eastAsia="Times New Roman" w:hAnsi="Times New Roman" w:cs="Times New Roman"/>
          <w:spacing w:val="-4"/>
          <w:sz w:val="20"/>
          <w:szCs w:val="20"/>
          <w:lang w:eastAsia="ar-SA"/>
        </w:rPr>
      </w:pPr>
      <w:r w:rsidRPr="00F30971">
        <w:rPr>
          <w:rFonts w:ascii="Times New Roman" w:hAnsi="Times New Roman" w:cs="Times New Roman"/>
          <w:spacing w:val="-4"/>
          <w:sz w:val="20"/>
          <w:szCs w:val="20"/>
          <w:lang w:eastAsia="ar-SA"/>
        </w:rPr>
        <w:t>10.4</w:t>
      </w:r>
      <w:r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11. ПЕРЕЧЕНЬ ПРИЛОЖЕНИЙ</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DC455C" w:rsidP="00DC455C">
      <w:pPr>
        <w:shd w:val="clear" w:color="auto" w:fill="FFFFFF"/>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11.1. Приложением к Договору и его неотъемлемой частью является:</w:t>
      </w:r>
    </w:p>
    <w:p w:rsidR="00DC455C" w:rsidRDefault="00DC455C" w:rsidP="00DC455C">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D304F9" w:rsidRPr="00F30971" w:rsidRDefault="00D304F9" w:rsidP="00DC455C">
      <w:pPr>
        <w:widowControl w:val="0"/>
        <w:spacing w:after="0" w:line="240" w:lineRule="auto"/>
        <w:jc w:val="both"/>
        <w:rPr>
          <w:rFonts w:ascii="Times New Roman" w:hAnsi="Times New Roman" w:cs="Times New Roman"/>
          <w:spacing w:val="-4"/>
          <w:sz w:val="20"/>
          <w:szCs w:val="20"/>
        </w:rPr>
      </w:pPr>
      <w:r w:rsidRPr="00D304F9">
        <w:rPr>
          <w:rFonts w:ascii="Times New Roman" w:hAnsi="Times New Roman" w:cs="Times New Roman"/>
          <w:spacing w:val="-4"/>
          <w:sz w:val="20"/>
          <w:szCs w:val="20"/>
        </w:rPr>
        <w:t xml:space="preserve">Приложение  №2  – Регламент электронного </w:t>
      </w:r>
      <w:proofErr w:type="gramStart"/>
      <w:r w:rsidRPr="00D304F9">
        <w:rPr>
          <w:rFonts w:ascii="Times New Roman" w:hAnsi="Times New Roman" w:cs="Times New Roman"/>
          <w:spacing w:val="-4"/>
          <w:sz w:val="20"/>
          <w:szCs w:val="20"/>
        </w:rPr>
        <w:t>документооборота Портала исполнения Контрактов Единой автоматизированной системы управления</w:t>
      </w:r>
      <w:proofErr w:type="gramEnd"/>
      <w:r w:rsidRPr="00D304F9">
        <w:rPr>
          <w:rFonts w:ascii="Times New Roman" w:hAnsi="Times New Roman" w:cs="Times New Roman"/>
          <w:spacing w:val="-4"/>
          <w:sz w:val="20"/>
          <w:szCs w:val="20"/>
        </w:rPr>
        <w:t xml:space="preserve"> закупками Московской области.</w:t>
      </w:r>
    </w:p>
    <w:p w:rsidR="00DC455C" w:rsidRPr="00F30971" w:rsidRDefault="00DC455C" w:rsidP="00DC455C">
      <w:pPr>
        <w:widowControl w:val="0"/>
        <w:spacing w:after="0" w:line="240" w:lineRule="auto"/>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12. Юридические адреса, банковские реквизиты и подписи сторон</w:t>
      </w:r>
    </w:p>
    <w:p w:rsidR="00DC455C" w:rsidRPr="00F30971" w:rsidRDefault="00DC455C" w:rsidP="00DC455C">
      <w:pPr>
        <w:spacing w:after="0" w:line="240" w:lineRule="auto"/>
        <w:jc w:val="center"/>
        <w:rPr>
          <w:rFonts w:ascii="Times New Roman" w:hAnsi="Times New Roman" w:cs="Times New Roman"/>
          <w:b/>
          <w:caps/>
          <w:color w:val="000000"/>
          <w:sz w:val="20"/>
          <w:szCs w:val="20"/>
        </w:rPr>
      </w:pPr>
    </w:p>
    <w:tbl>
      <w:tblPr>
        <w:tblW w:w="10598" w:type="dxa"/>
        <w:tblLook w:val="04A0" w:firstRow="1" w:lastRow="0" w:firstColumn="1" w:lastColumn="0" w:noHBand="0" w:noVBand="1"/>
      </w:tblPr>
      <w:tblGrid>
        <w:gridCol w:w="4928"/>
        <w:gridCol w:w="5670"/>
      </w:tblGrid>
      <w:tr w:rsidR="00DC455C" w:rsidRPr="00F30971" w:rsidTr="00310BF7">
        <w:tc>
          <w:tcPr>
            <w:tcW w:w="4928" w:type="dxa"/>
            <w:shd w:val="clear" w:color="auto" w:fill="auto"/>
          </w:tcPr>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DC455C" w:rsidRDefault="00DC455C" w:rsidP="00310BF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DC455C" w:rsidRPr="00F30971" w:rsidRDefault="00DC455C" w:rsidP="00310BF7">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DC455C" w:rsidRPr="00F30971" w:rsidRDefault="00DC455C" w:rsidP="00310BF7">
            <w:pPr>
              <w:spacing w:after="0" w:line="240" w:lineRule="auto"/>
              <w:rPr>
                <w:rFonts w:ascii="Times New Roman" w:hAnsi="Times New Roman" w:cs="Times New Roman"/>
                <w:b/>
                <w:color w:val="000000"/>
                <w:sz w:val="20"/>
                <w:szCs w:val="20"/>
              </w:rPr>
            </w:pPr>
            <w:proofErr w:type="spellStart"/>
            <w:r w:rsidRPr="00F30971">
              <w:rPr>
                <w:rFonts w:ascii="Times New Roman" w:hAnsi="Times New Roman" w:cs="Times New Roman"/>
                <w:b/>
                <w:color w:val="000000"/>
                <w:sz w:val="20"/>
                <w:szCs w:val="20"/>
              </w:rPr>
              <w:t>Кор.сч</w:t>
            </w:r>
            <w:proofErr w:type="spellEnd"/>
            <w:r w:rsidRPr="00F30971">
              <w:rPr>
                <w:rFonts w:ascii="Times New Roman" w:hAnsi="Times New Roman" w:cs="Times New Roman"/>
                <w:b/>
                <w:color w:val="000000"/>
                <w:sz w:val="20"/>
                <w:szCs w:val="20"/>
              </w:rPr>
              <w:t>:</w:t>
            </w:r>
            <w:r w:rsidRPr="00F30971">
              <w:rPr>
                <w:rFonts w:ascii="Times New Roman" w:hAnsi="Times New Roman" w:cs="Times New Roman"/>
                <w:b/>
                <w:color w:val="000000"/>
                <w:sz w:val="20"/>
                <w:szCs w:val="20"/>
              </w:rPr>
              <w:br/>
              <w:t>БИК:</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DC455C" w:rsidRPr="009529E6" w:rsidRDefault="00DC455C" w:rsidP="00310BF7">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DC455C" w:rsidRPr="00F30971" w:rsidRDefault="00DC455C" w:rsidP="00310BF7">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rPr>
                <w:rFonts w:ascii="Times New Roman" w:hAnsi="Times New Roman" w:cs="Times New Roman"/>
                <w:b/>
                <w:color w:val="000000"/>
                <w:sz w:val="20"/>
                <w:szCs w:val="20"/>
              </w:rPr>
            </w:pP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Default="00DC455C" w:rsidP="00310BF7">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DC455C" w:rsidRPr="00F30971" w:rsidRDefault="00DC455C" w:rsidP="00310BF7">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DC455C" w:rsidRPr="00F30971" w:rsidRDefault="00DC455C" w:rsidP="00310BF7">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663092" w:rsidRPr="004776C1" w:rsidRDefault="00DC455C" w:rsidP="00663092">
            <w:pPr>
              <w:widowControl w:val="0"/>
              <w:tabs>
                <w:tab w:val="left" w:pos="709"/>
              </w:tabs>
              <w:suppressAutoHyphens/>
              <w:autoSpaceDE w:val="0"/>
              <w:spacing w:after="0" w:line="240" w:lineRule="auto"/>
              <w:rPr>
                <w:rFonts w:ascii="Times New Roman" w:eastAsia="Times New Roman" w:hAnsi="Times New Roman" w:cs="Times New Roman"/>
                <w:lang w:eastAsia="ru-RU"/>
              </w:rPr>
            </w:pPr>
            <w:proofErr w:type="gramStart"/>
            <w:r w:rsidRPr="00F30971">
              <w:rPr>
                <w:rFonts w:ascii="Times New Roman" w:eastAsia="Times New Roman CYR" w:hAnsi="Times New Roman" w:cs="Times New Roman"/>
                <w:b/>
                <w:bCs/>
                <w:color w:val="00000A"/>
                <w:kern w:val="1"/>
                <w:sz w:val="20"/>
                <w:szCs w:val="20"/>
                <w:lang w:eastAsia="hi-IN" w:bidi="hi-IN"/>
              </w:rPr>
              <w:t>Р</w:t>
            </w:r>
            <w:proofErr w:type="gramEnd"/>
            <w:r w:rsidRPr="00F30971">
              <w:rPr>
                <w:rFonts w:ascii="Times New Roman" w:eastAsia="Times New Roman CYR" w:hAnsi="Times New Roman" w:cs="Times New Roman"/>
                <w:b/>
                <w:bCs/>
                <w:color w:val="00000A"/>
                <w:kern w:val="1"/>
                <w:sz w:val="20"/>
                <w:szCs w:val="20"/>
                <w:lang w:eastAsia="hi-IN" w:bidi="hi-IN"/>
              </w:rPr>
              <w:t xml:space="preserve">/с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00663092" w:rsidRPr="004776C1">
              <w:rPr>
                <w:rFonts w:ascii="Times New Roman" w:eastAsia="Times New Roman" w:hAnsi="Times New Roman" w:cs="Times New Roman"/>
                <w:b/>
                <w:lang w:eastAsia="ru-RU"/>
              </w:rPr>
              <w:t>КС</w:t>
            </w:r>
            <w:r w:rsidR="00663092" w:rsidRPr="004776C1">
              <w:rPr>
                <w:rFonts w:ascii="Times New Roman" w:eastAsia="Times New Roman" w:hAnsi="Times New Roman" w:cs="Times New Roman"/>
                <w:lang w:eastAsia="ru-RU"/>
              </w:rPr>
              <w:t xml:space="preserve"> 03224643460000004800</w:t>
            </w:r>
          </w:p>
          <w:p w:rsidR="00663092" w:rsidRPr="004776C1" w:rsidRDefault="00663092" w:rsidP="00663092">
            <w:pPr>
              <w:widowControl w:val="0"/>
              <w:tabs>
                <w:tab w:val="left" w:pos="709"/>
              </w:tabs>
              <w:suppressAutoHyphens/>
              <w:autoSpaceDE w:val="0"/>
              <w:spacing w:after="0" w:line="240" w:lineRule="auto"/>
              <w:rPr>
                <w:rFonts w:ascii="Times New Roman" w:eastAsia="Times New Roman" w:hAnsi="Times New Roman" w:cs="Times New Roman"/>
                <w:lang w:eastAsia="ru-RU"/>
              </w:rPr>
            </w:pPr>
            <w:r w:rsidRPr="004776C1">
              <w:rPr>
                <w:rFonts w:ascii="Times New Roman" w:eastAsia="Times New Roman" w:hAnsi="Times New Roman" w:cs="Times New Roman"/>
                <w:b/>
                <w:lang w:eastAsia="ru-RU"/>
              </w:rPr>
              <w:t>ЕКС</w:t>
            </w:r>
            <w:r w:rsidRPr="004776C1">
              <w:rPr>
                <w:rFonts w:ascii="Times New Roman" w:eastAsia="Times New Roman" w:hAnsi="Times New Roman" w:cs="Times New Roman"/>
                <w:lang w:eastAsia="ru-RU"/>
              </w:rPr>
              <w:t xml:space="preserve"> 40102810845370000004  ГУ Банка России по ЦФО/УФК по Московской области г. Москва</w:t>
            </w:r>
            <w:r w:rsidRPr="004776C1">
              <w:rPr>
                <w:rFonts w:ascii="Times New Roman" w:eastAsia="Times New Roman" w:hAnsi="Times New Roman" w:cs="Times New Roman"/>
                <w:lang w:eastAsia="ru-RU"/>
              </w:rPr>
              <w:br/>
            </w:r>
            <w:r w:rsidRPr="004776C1">
              <w:rPr>
                <w:rFonts w:ascii="Times New Roman" w:eastAsia="Times New Roman" w:hAnsi="Times New Roman" w:cs="Times New Roman"/>
                <w:b/>
                <w:lang w:eastAsia="ru-RU"/>
              </w:rPr>
              <w:t>БИК ТОФК:</w:t>
            </w:r>
            <w:r w:rsidRPr="004776C1">
              <w:rPr>
                <w:rFonts w:ascii="Times New Roman" w:eastAsia="Times New Roman" w:hAnsi="Times New Roman" w:cs="Times New Roman"/>
                <w:lang w:eastAsia="ru-RU"/>
              </w:rPr>
              <w:t xml:space="preserve"> 044525987</w:t>
            </w:r>
          </w:p>
          <w:p w:rsidR="00663092" w:rsidRPr="00680983" w:rsidRDefault="00663092" w:rsidP="00663092">
            <w:pPr>
              <w:spacing w:after="0" w:line="240" w:lineRule="auto"/>
              <w:rPr>
                <w:rFonts w:ascii="Times New Roman" w:hAnsi="Times New Roman" w:cs="Times New Roman"/>
                <w:sz w:val="20"/>
                <w:szCs w:val="20"/>
                <w:lang w:eastAsia="uk-UA"/>
              </w:rPr>
            </w:pPr>
            <w:r w:rsidRPr="00680983">
              <w:rPr>
                <w:rFonts w:ascii="Times New Roman" w:hAnsi="Times New Roman" w:cs="Times New Roman"/>
                <w:b/>
                <w:sz w:val="20"/>
                <w:szCs w:val="20"/>
                <w:lang w:eastAsia="uk-UA"/>
              </w:rPr>
              <w:t>Тел./факс:</w:t>
            </w:r>
            <w:r w:rsidRPr="00680983">
              <w:rPr>
                <w:rFonts w:ascii="Times New Roman" w:hAnsi="Times New Roman" w:cs="Times New Roman"/>
                <w:sz w:val="20"/>
                <w:szCs w:val="20"/>
                <w:lang w:eastAsia="uk-UA"/>
              </w:rPr>
              <w:t xml:space="preserve"> 8 (496) 223-56-15; </w:t>
            </w:r>
          </w:p>
          <w:p w:rsidR="00663092" w:rsidRPr="00680983" w:rsidRDefault="00663092" w:rsidP="00663092">
            <w:pPr>
              <w:spacing w:after="0" w:line="240" w:lineRule="auto"/>
              <w:rPr>
                <w:rFonts w:ascii="Times New Roman" w:hAnsi="Times New Roman" w:cs="Times New Roman"/>
                <w:sz w:val="20"/>
                <w:szCs w:val="20"/>
                <w:lang w:eastAsia="uk-UA"/>
              </w:rPr>
            </w:pPr>
            <w:r w:rsidRPr="00680983">
              <w:rPr>
                <w:rFonts w:ascii="Times New Roman" w:hAnsi="Times New Roman" w:cs="Times New Roman"/>
                <w:b/>
                <w:sz w:val="20"/>
                <w:szCs w:val="20"/>
                <w:lang w:eastAsia="uk-UA"/>
              </w:rPr>
              <w:t>бухг.:</w:t>
            </w:r>
            <w:r w:rsidRPr="00680983">
              <w:rPr>
                <w:rFonts w:ascii="Times New Roman" w:hAnsi="Times New Roman" w:cs="Times New Roman"/>
                <w:sz w:val="20"/>
                <w:szCs w:val="20"/>
                <w:lang w:eastAsia="uk-UA"/>
              </w:rPr>
              <w:t xml:space="preserve"> 8 (496) 224-59-10</w:t>
            </w:r>
          </w:p>
          <w:p w:rsidR="00663092" w:rsidRPr="00680983" w:rsidRDefault="00663092" w:rsidP="00663092">
            <w:pPr>
              <w:spacing w:after="0" w:line="240" w:lineRule="auto"/>
              <w:rPr>
                <w:rFonts w:ascii="Times New Roman" w:hAnsi="Times New Roman" w:cs="Times New Roman"/>
                <w:sz w:val="20"/>
                <w:szCs w:val="20"/>
                <w:lang w:eastAsia="uk-UA"/>
              </w:rPr>
            </w:pPr>
            <w:r w:rsidRPr="00680983">
              <w:rPr>
                <w:rFonts w:ascii="Times New Roman" w:hAnsi="Times New Roman" w:cs="Times New Roman"/>
                <w:b/>
                <w:sz w:val="20"/>
                <w:szCs w:val="20"/>
                <w:lang w:eastAsia="uk-UA"/>
              </w:rPr>
              <w:t>Адрес эл. почты:</w:t>
            </w:r>
            <w:r w:rsidRPr="00680983">
              <w:rPr>
                <w:rFonts w:ascii="Times New Roman" w:hAnsi="Times New Roman" w:cs="Times New Roman"/>
                <w:sz w:val="20"/>
                <w:szCs w:val="20"/>
                <w:lang w:eastAsia="uk-UA"/>
              </w:rPr>
              <w:t xml:space="preserve"> </w:t>
            </w:r>
            <w:hyperlink r:id="rId26" w:history="1">
              <w:r w:rsidRPr="00680983">
                <w:rPr>
                  <w:rFonts w:ascii="Times New Roman" w:hAnsi="Times New Roman" w:cs="Times New Roman"/>
                  <w:color w:val="0000FF"/>
                  <w:sz w:val="20"/>
                  <w:szCs w:val="20"/>
                  <w:u w:val="single"/>
                  <w:lang w:eastAsia="uk-UA"/>
                </w:rPr>
                <w:t>domdobroti@mail.ru</w:t>
              </w:r>
            </w:hyperlink>
            <w:r w:rsidRPr="00680983">
              <w:rPr>
                <w:rFonts w:ascii="Times New Roman" w:hAnsi="Times New Roman" w:cs="Times New Roman"/>
                <w:sz w:val="20"/>
                <w:szCs w:val="20"/>
                <w:lang w:eastAsia="uk-UA"/>
              </w:rPr>
              <w:t xml:space="preserve">. </w:t>
            </w:r>
          </w:p>
          <w:p w:rsidR="00DC455C" w:rsidRPr="00F30971" w:rsidRDefault="00DC455C" w:rsidP="00310BF7">
            <w:pPr>
              <w:spacing w:after="0" w:line="240" w:lineRule="auto"/>
              <w:jc w:val="both"/>
              <w:rPr>
                <w:rFonts w:ascii="Times New Roman" w:hAnsi="Times New Roman" w:cs="Times New Roman"/>
                <w:sz w:val="20"/>
                <w:szCs w:val="20"/>
              </w:rPr>
            </w:pPr>
          </w:p>
          <w:p w:rsidR="00DC455C" w:rsidRPr="00F30971" w:rsidRDefault="00DC455C" w:rsidP="00310BF7">
            <w:pPr>
              <w:spacing w:after="0" w:line="240" w:lineRule="auto"/>
              <w:jc w:val="both"/>
              <w:rPr>
                <w:rFonts w:ascii="Times New Roman" w:hAnsi="Times New Roman" w:cs="Times New Roman"/>
                <w:sz w:val="20"/>
                <w:szCs w:val="20"/>
              </w:rPr>
            </w:pPr>
          </w:p>
          <w:p w:rsidR="00DC455C" w:rsidRPr="00F30971" w:rsidRDefault="00DC455C" w:rsidP="00310BF7">
            <w:pPr>
              <w:spacing w:after="0" w:line="240" w:lineRule="auto"/>
              <w:jc w:val="both"/>
              <w:rPr>
                <w:rFonts w:ascii="Times New Roman" w:hAnsi="Times New Roman" w:cs="Times New Roman"/>
                <w:sz w:val="20"/>
                <w:szCs w:val="20"/>
              </w:rPr>
            </w:pPr>
          </w:p>
          <w:p w:rsidR="00DC455C" w:rsidRPr="00F30971" w:rsidRDefault="00DC455C" w:rsidP="00310BF7">
            <w:pPr>
              <w:spacing w:after="0" w:line="240" w:lineRule="auto"/>
              <w:jc w:val="both"/>
              <w:rPr>
                <w:rFonts w:ascii="Times New Roman" w:hAnsi="Times New Roman" w:cs="Times New Roman"/>
                <w:sz w:val="20"/>
                <w:szCs w:val="20"/>
              </w:rPr>
            </w:pPr>
          </w:p>
          <w:p w:rsidR="00DC455C" w:rsidRPr="00F30971" w:rsidRDefault="00DC455C" w:rsidP="00310BF7">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DC455C" w:rsidRPr="00F30971" w:rsidRDefault="00DC455C" w:rsidP="00310BF7">
            <w:pPr>
              <w:spacing w:after="0" w:line="240" w:lineRule="auto"/>
              <w:contextualSpacing/>
              <w:jc w:val="both"/>
              <w:rPr>
                <w:rFonts w:ascii="Times New Roman" w:hAnsi="Times New Roman" w:cs="Times New Roman"/>
                <w:b/>
                <w:sz w:val="20"/>
                <w:szCs w:val="20"/>
                <w:lang w:eastAsia="ru-RU"/>
              </w:rPr>
            </w:pPr>
          </w:p>
          <w:p w:rsidR="00DC455C" w:rsidRPr="00F30971" w:rsidRDefault="00DC455C" w:rsidP="00310BF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DC455C" w:rsidRPr="009529E6" w:rsidRDefault="00DC455C" w:rsidP="00310BF7">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310BF7">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2A47BF" w:rsidRDefault="00DC455C" w:rsidP="00310BF7">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DC455C" w:rsidRPr="002A47BF" w:rsidRDefault="00DC455C" w:rsidP="00310BF7">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DC455C" w:rsidRDefault="00DC455C" w:rsidP="00310BF7">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_____________</w:t>
            </w:r>
            <w:r w:rsidR="00663092">
              <w:rPr>
                <w:rFonts w:ascii="Times New Roman" w:hAnsi="Times New Roman" w:cs="Times New Roman"/>
                <w:color w:val="000000"/>
                <w:sz w:val="16"/>
                <w:szCs w:val="16"/>
              </w:rPr>
              <w:t>М</w:t>
            </w:r>
            <w:proofErr w:type="gramStart"/>
            <w:r w:rsidR="00663092">
              <w:rPr>
                <w:rFonts w:ascii="Times New Roman" w:hAnsi="Times New Roman" w:cs="Times New Roman"/>
                <w:color w:val="000000"/>
                <w:sz w:val="16"/>
                <w:szCs w:val="16"/>
              </w:rPr>
              <w:t>,Ю</w:t>
            </w:r>
            <w:proofErr w:type="gramEnd"/>
            <w:r w:rsidR="00663092">
              <w:rPr>
                <w:rFonts w:ascii="Times New Roman" w:hAnsi="Times New Roman" w:cs="Times New Roman"/>
                <w:color w:val="000000"/>
                <w:sz w:val="16"/>
                <w:szCs w:val="16"/>
              </w:rPr>
              <w:t xml:space="preserve">. </w:t>
            </w:r>
            <w:proofErr w:type="spellStart"/>
            <w:r w:rsidR="00663092">
              <w:rPr>
                <w:rFonts w:ascii="Times New Roman" w:hAnsi="Times New Roman" w:cs="Times New Roman"/>
                <w:color w:val="000000"/>
                <w:sz w:val="16"/>
                <w:szCs w:val="16"/>
              </w:rPr>
              <w:t>Негина</w:t>
            </w:r>
            <w:proofErr w:type="spellEnd"/>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DC455C" w:rsidRPr="00F30971" w:rsidRDefault="00DC455C" w:rsidP="00310BF7">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8623F5" w:rsidRPr="00977993" w:rsidRDefault="008623F5" w:rsidP="008623F5">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к Договору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50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376"/>
        <w:gridCol w:w="3686"/>
        <w:gridCol w:w="783"/>
        <w:gridCol w:w="1038"/>
        <w:gridCol w:w="1232"/>
        <w:gridCol w:w="1308"/>
      </w:tblGrid>
      <w:tr w:rsidR="000B16F5" w:rsidRPr="0040538A" w:rsidTr="005B5A24">
        <w:trPr>
          <w:trHeight w:val="920"/>
        </w:trPr>
        <w:tc>
          <w:tcPr>
            <w:tcW w:w="210" w:type="pct"/>
            <w:tcBorders>
              <w:top w:val="single" w:sz="4" w:space="0" w:color="auto"/>
              <w:left w:val="single" w:sz="4" w:space="0" w:color="auto"/>
              <w:bottom w:val="single" w:sz="4" w:space="0" w:color="auto"/>
              <w:right w:val="single" w:sz="4" w:space="0" w:color="auto"/>
            </w:tcBorders>
            <w:shd w:val="clear" w:color="auto" w:fill="E6E6E6"/>
          </w:tcPr>
          <w:p w:rsidR="00B67416" w:rsidRPr="0040538A" w:rsidRDefault="00B67416" w:rsidP="00310BF7">
            <w:pPr>
              <w:spacing w:after="0" w:line="240" w:lineRule="auto"/>
              <w:jc w:val="center"/>
              <w:rPr>
                <w:rFonts w:ascii="Times New Roman" w:hAnsi="Times New Roman" w:cs="Times New Roman"/>
                <w:b/>
                <w:sz w:val="20"/>
                <w:szCs w:val="20"/>
              </w:rPr>
            </w:pPr>
          </w:p>
          <w:p w:rsidR="00B67416" w:rsidRPr="0040538A" w:rsidRDefault="00B67416" w:rsidP="00310BF7">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1092" w:type="pct"/>
            <w:tcBorders>
              <w:top w:val="single" w:sz="4" w:space="0" w:color="auto"/>
              <w:left w:val="single" w:sz="4" w:space="0" w:color="auto"/>
              <w:bottom w:val="single" w:sz="4" w:space="0" w:color="auto"/>
              <w:right w:val="single" w:sz="4" w:space="0" w:color="auto"/>
            </w:tcBorders>
            <w:shd w:val="clear" w:color="auto" w:fill="E6E6E6"/>
          </w:tcPr>
          <w:p w:rsidR="00B67416" w:rsidRPr="0040538A" w:rsidRDefault="00B67416" w:rsidP="00B67416">
            <w:pPr>
              <w:spacing w:after="0" w:line="240" w:lineRule="auto"/>
              <w:jc w:val="center"/>
              <w:rPr>
                <w:rFonts w:ascii="Times New Roman" w:hAnsi="Times New Roman" w:cs="Times New Roman"/>
                <w:b/>
                <w:sz w:val="20"/>
                <w:szCs w:val="20"/>
              </w:rPr>
            </w:pPr>
          </w:p>
          <w:p w:rsidR="00B67416" w:rsidRPr="0040538A" w:rsidRDefault="00B67416" w:rsidP="00B67416">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1694" w:type="pct"/>
            <w:tcBorders>
              <w:top w:val="single" w:sz="4" w:space="0" w:color="auto"/>
              <w:left w:val="single" w:sz="4" w:space="0" w:color="auto"/>
              <w:bottom w:val="single" w:sz="4" w:space="0" w:color="auto"/>
              <w:right w:val="single" w:sz="4" w:space="0" w:color="auto"/>
            </w:tcBorders>
            <w:shd w:val="clear" w:color="auto" w:fill="E6E6E6"/>
            <w:vAlign w:val="center"/>
          </w:tcPr>
          <w:p w:rsidR="00B67416" w:rsidRPr="0040538A" w:rsidRDefault="00B67416" w:rsidP="00B67416">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Функциональные, качественные и технические характеристики </w:t>
            </w:r>
          </w:p>
          <w:p w:rsidR="00B67416" w:rsidRPr="0040538A" w:rsidRDefault="00B67416" w:rsidP="00B67416">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(потребительские свойства) товара</w:t>
            </w:r>
          </w:p>
        </w:tc>
        <w:tc>
          <w:tcPr>
            <w:tcW w:w="360" w:type="pct"/>
            <w:tcBorders>
              <w:top w:val="single" w:sz="4" w:space="0" w:color="auto"/>
              <w:left w:val="single" w:sz="4" w:space="0" w:color="auto"/>
              <w:bottom w:val="single" w:sz="4" w:space="0" w:color="auto"/>
              <w:right w:val="single" w:sz="4" w:space="0" w:color="auto"/>
            </w:tcBorders>
            <w:shd w:val="clear" w:color="auto" w:fill="E6E6E6"/>
          </w:tcPr>
          <w:p w:rsidR="00B67416" w:rsidRPr="0040538A" w:rsidRDefault="00B67416" w:rsidP="00310BF7">
            <w:pPr>
              <w:spacing w:after="0" w:line="240" w:lineRule="auto"/>
              <w:jc w:val="center"/>
              <w:rPr>
                <w:rFonts w:ascii="Times New Roman" w:hAnsi="Times New Roman" w:cs="Times New Roman"/>
                <w:b/>
                <w:sz w:val="20"/>
                <w:szCs w:val="20"/>
              </w:rPr>
            </w:pPr>
          </w:p>
          <w:p w:rsidR="00B67416" w:rsidRPr="0040538A" w:rsidRDefault="000B16F5" w:rsidP="000B16F5">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r w:rsidR="00B67416" w:rsidRPr="0040538A">
              <w:rPr>
                <w:rFonts w:ascii="Times New Roman" w:hAnsi="Times New Roman" w:cs="Times New Roman"/>
                <w:b/>
                <w:sz w:val="20"/>
                <w:szCs w:val="20"/>
              </w:rPr>
              <w:t>.</w:t>
            </w:r>
          </w:p>
        </w:tc>
        <w:tc>
          <w:tcPr>
            <w:tcW w:w="477" w:type="pct"/>
            <w:tcBorders>
              <w:top w:val="single" w:sz="4" w:space="0" w:color="auto"/>
              <w:left w:val="single" w:sz="4" w:space="0" w:color="auto"/>
              <w:bottom w:val="single" w:sz="4" w:space="0" w:color="auto"/>
              <w:right w:val="single" w:sz="4" w:space="0" w:color="auto"/>
            </w:tcBorders>
            <w:shd w:val="clear" w:color="auto" w:fill="E6E6E6"/>
          </w:tcPr>
          <w:p w:rsidR="00B67416" w:rsidRPr="0040538A" w:rsidRDefault="00B67416" w:rsidP="00310BF7">
            <w:pPr>
              <w:spacing w:after="0" w:line="240" w:lineRule="auto"/>
              <w:jc w:val="center"/>
              <w:rPr>
                <w:rFonts w:ascii="Times New Roman" w:hAnsi="Times New Roman" w:cs="Times New Roman"/>
                <w:b/>
                <w:sz w:val="20"/>
                <w:szCs w:val="20"/>
              </w:rPr>
            </w:pPr>
          </w:p>
          <w:p w:rsidR="00B67416" w:rsidRPr="0040538A" w:rsidRDefault="000B16F5" w:rsidP="00310BF7">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Ед. </w:t>
            </w:r>
            <w:proofErr w:type="spellStart"/>
            <w:r w:rsidRPr="0040538A">
              <w:rPr>
                <w:rFonts w:ascii="Times New Roman" w:hAnsi="Times New Roman" w:cs="Times New Roman"/>
                <w:b/>
                <w:sz w:val="20"/>
                <w:szCs w:val="20"/>
              </w:rPr>
              <w:t>изм</w:t>
            </w:r>
            <w:proofErr w:type="spellEnd"/>
          </w:p>
        </w:tc>
        <w:tc>
          <w:tcPr>
            <w:tcW w:w="566" w:type="pct"/>
            <w:tcBorders>
              <w:top w:val="single" w:sz="4" w:space="0" w:color="auto"/>
              <w:left w:val="single" w:sz="4" w:space="0" w:color="auto"/>
              <w:bottom w:val="single" w:sz="4" w:space="0" w:color="auto"/>
              <w:right w:val="single" w:sz="4" w:space="0" w:color="auto"/>
            </w:tcBorders>
            <w:shd w:val="clear" w:color="auto" w:fill="E6E6E6"/>
          </w:tcPr>
          <w:p w:rsidR="00B67416" w:rsidRPr="0040538A" w:rsidRDefault="00B67416" w:rsidP="00310BF7">
            <w:pPr>
              <w:spacing w:after="0" w:line="240" w:lineRule="auto"/>
              <w:jc w:val="center"/>
              <w:rPr>
                <w:rFonts w:ascii="Times New Roman" w:hAnsi="Times New Roman" w:cs="Times New Roman"/>
                <w:b/>
                <w:sz w:val="20"/>
                <w:szCs w:val="20"/>
              </w:rPr>
            </w:pPr>
          </w:p>
          <w:p w:rsidR="00B67416" w:rsidRPr="0040538A" w:rsidRDefault="00B67416" w:rsidP="00310BF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Цена за </w:t>
            </w:r>
            <w:proofErr w:type="spellStart"/>
            <w:r>
              <w:rPr>
                <w:rFonts w:ascii="Times New Roman" w:hAnsi="Times New Roman" w:cs="Times New Roman"/>
                <w:b/>
                <w:sz w:val="20"/>
                <w:szCs w:val="20"/>
              </w:rPr>
              <w:t>ед.изм</w:t>
            </w:r>
            <w:proofErr w:type="spellEnd"/>
            <w:r>
              <w:rPr>
                <w:rFonts w:ascii="Times New Roman" w:hAnsi="Times New Roman" w:cs="Times New Roman"/>
                <w:b/>
                <w:sz w:val="20"/>
                <w:szCs w:val="20"/>
              </w:rPr>
              <w:t>.</w:t>
            </w:r>
            <w:r w:rsidRPr="0040538A">
              <w:rPr>
                <w:rFonts w:ascii="Times New Roman" w:hAnsi="Times New Roman" w:cs="Times New Roman"/>
                <w:b/>
                <w:sz w:val="20"/>
                <w:szCs w:val="20"/>
              </w:rPr>
              <w:t>, руб.</w:t>
            </w:r>
          </w:p>
        </w:tc>
        <w:tc>
          <w:tcPr>
            <w:tcW w:w="601" w:type="pct"/>
            <w:tcBorders>
              <w:top w:val="single" w:sz="4" w:space="0" w:color="auto"/>
              <w:left w:val="single" w:sz="4" w:space="0" w:color="auto"/>
              <w:bottom w:val="single" w:sz="4" w:space="0" w:color="auto"/>
              <w:right w:val="single" w:sz="4" w:space="0" w:color="auto"/>
            </w:tcBorders>
            <w:shd w:val="clear" w:color="auto" w:fill="E6E6E6"/>
          </w:tcPr>
          <w:p w:rsidR="00B67416" w:rsidRPr="0040538A" w:rsidRDefault="00B67416" w:rsidP="00310BF7">
            <w:pPr>
              <w:spacing w:after="0" w:line="240" w:lineRule="auto"/>
              <w:jc w:val="center"/>
              <w:rPr>
                <w:rFonts w:ascii="Times New Roman" w:hAnsi="Times New Roman" w:cs="Times New Roman"/>
                <w:b/>
                <w:sz w:val="20"/>
                <w:szCs w:val="20"/>
              </w:rPr>
            </w:pPr>
          </w:p>
          <w:p w:rsidR="00B67416" w:rsidRPr="0040538A" w:rsidRDefault="00B67416" w:rsidP="00310BF7">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proofErr w:type="gramStart"/>
            <w:r w:rsidRPr="005B5A24">
              <w:rPr>
                <w:rFonts w:ascii="Times New Roman" w:hAnsi="Times New Roman" w:cs="Times New Roman"/>
                <w:bCs/>
                <w:sz w:val="20"/>
                <w:szCs w:val="20"/>
              </w:rPr>
              <w:t>Бумага туалетная "Мягкий знак" или эквивалент,72 шт./</w:t>
            </w:r>
            <w:proofErr w:type="spellStart"/>
            <w:r w:rsidRPr="005B5A24">
              <w:rPr>
                <w:rFonts w:ascii="Times New Roman" w:hAnsi="Times New Roman" w:cs="Times New Roman"/>
                <w:bCs/>
                <w:sz w:val="20"/>
                <w:szCs w:val="20"/>
              </w:rPr>
              <w:t>уп</w:t>
            </w:r>
            <w:proofErr w:type="spellEnd"/>
            <w:r w:rsidRPr="005B5A24">
              <w:rPr>
                <w:rFonts w:ascii="Times New Roman" w:hAnsi="Times New Roman" w:cs="Times New Roman"/>
                <w:bCs/>
                <w:sz w:val="20"/>
                <w:szCs w:val="20"/>
              </w:rPr>
              <w:t>.)</w:t>
            </w:r>
            <w:proofErr w:type="gramEnd"/>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Бумага туалетная "</w:t>
            </w:r>
            <w:proofErr w:type="spellStart"/>
            <w:r w:rsidRPr="005B5A24">
              <w:rPr>
                <w:rFonts w:ascii="Times New Roman" w:hAnsi="Times New Roman" w:cs="Times New Roman"/>
                <w:bCs/>
                <w:sz w:val="20"/>
                <w:szCs w:val="20"/>
              </w:rPr>
              <w:t>Papia</w:t>
            </w:r>
            <w:proofErr w:type="spellEnd"/>
            <w:r w:rsidRPr="005B5A24">
              <w:rPr>
                <w:rFonts w:ascii="Times New Roman" w:hAnsi="Times New Roman" w:cs="Times New Roman"/>
                <w:bCs/>
                <w:sz w:val="20"/>
                <w:szCs w:val="20"/>
              </w:rPr>
              <w:t>" или эквивалент, тиснение, 3-слойная, 8шт./</w:t>
            </w:r>
            <w:proofErr w:type="spellStart"/>
            <w:r w:rsidRPr="005B5A24">
              <w:rPr>
                <w:rFonts w:ascii="Times New Roman" w:hAnsi="Times New Roman" w:cs="Times New Roman"/>
                <w:bCs/>
                <w:sz w:val="20"/>
                <w:szCs w:val="20"/>
              </w:rPr>
              <w:t>уп</w:t>
            </w:r>
            <w:proofErr w:type="spellEnd"/>
            <w:r w:rsidRPr="005B5A24">
              <w:rPr>
                <w:rFonts w:ascii="Times New Roman" w:hAnsi="Times New Roman" w:cs="Times New Roman"/>
                <w:bCs/>
                <w:sz w:val="20"/>
                <w:szCs w:val="20"/>
              </w:rPr>
              <w:t>.</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 xml:space="preserve">Зубная щетка </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 xml:space="preserve">Зубная паста </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Мыло туалетное</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Мыло-крем жидкое</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Крем для бритья</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Освежитель воздуха аэрозольный</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Мыло хозяйственное твердое</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Порошок стиральный «МИФ» или эквивалент, 400гр</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Шампунь</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Станок для бритья одноразовый</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 xml:space="preserve">Салфетки бумажные 1 </w:t>
            </w:r>
            <w:proofErr w:type="spellStart"/>
            <w:r w:rsidRPr="005B5A24">
              <w:rPr>
                <w:rFonts w:ascii="Times New Roman" w:hAnsi="Times New Roman" w:cs="Times New Roman"/>
                <w:bCs/>
                <w:sz w:val="20"/>
                <w:szCs w:val="20"/>
              </w:rPr>
              <w:t>слойн</w:t>
            </w:r>
            <w:proofErr w:type="spellEnd"/>
            <w:r w:rsidRPr="005B5A24">
              <w:rPr>
                <w:rFonts w:ascii="Times New Roman" w:hAnsi="Times New Roman" w:cs="Times New Roman"/>
                <w:bCs/>
                <w:sz w:val="20"/>
                <w:szCs w:val="20"/>
              </w:rPr>
              <w:t>., 24*24см</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Губка для посуды,   металлическая</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Губка для посуды</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Средство для туалета "Туалетный утенок "Супер сила. Видимый эффект"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 xml:space="preserve">Средство для мытья стекол </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Чистящее средство для сантехники "</w:t>
            </w:r>
            <w:proofErr w:type="spellStart"/>
            <w:r w:rsidRPr="005B5A24">
              <w:rPr>
                <w:rFonts w:ascii="Times New Roman" w:hAnsi="Times New Roman" w:cs="Times New Roman"/>
                <w:bCs/>
                <w:sz w:val="20"/>
                <w:szCs w:val="20"/>
              </w:rPr>
              <w:t>Санокс</w:t>
            </w:r>
            <w:proofErr w:type="spellEnd"/>
            <w:r w:rsidRPr="005B5A24">
              <w:rPr>
                <w:rFonts w:ascii="Times New Roman" w:hAnsi="Times New Roman" w:cs="Times New Roman"/>
                <w:bCs/>
                <w:sz w:val="20"/>
                <w:szCs w:val="20"/>
              </w:rPr>
              <w:t>"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Средство для мытья посуды "</w:t>
            </w:r>
            <w:proofErr w:type="spellStart"/>
            <w:r w:rsidRPr="005B5A24">
              <w:rPr>
                <w:rFonts w:ascii="Times New Roman" w:hAnsi="Times New Roman" w:cs="Times New Roman"/>
                <w:bCs/>
                <w:sz w:val="20"/>
                <w:szCs w:val="20"/>
              </w:rPr>
              <w:t>Fairy</w:t>
            </w:r>
            <w:proofErr w:type="spellEnd"/>
            <w:r w:rsidRPr="005B5A24">
              <w:rPr>
                <w:rFonts w:ascii="Times New Roman" w:hAnsi="Times New Roman" w:cs="Times New Roman"/>
                <w:bCs/>
                <w:sz w:val="20"/>
                <w:szCs w:val="20"/>
              </w:rPr>
              <w:t>"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Средство моющее универсальное «Мистер Мускул»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Белизна</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 xml:space="preserve">Средство чистящее «Пемолюкс "Сода 5 </w:t>
            </w:r>
            <w:proofErr w:type="spellStart"/>
            <w:r w:rsidRPr="005B5A24">
              <w:rPr>
                <w:rFonts w:ascii="Times New Roman" w:hAnsi="Times New Roman" w:cs="Times New Roman"/>
                <w:bCs/>
                <w:sz w:val="20"/>
                <w:szCs w:val="20"/>
              </w:rPr>
              <w:t>Extra</w:t>
            </w:r>
            <w:proofErr w:type="spellEnd"/>
            <w:r w:rsidRPr="005B5A24">
              <w:rPr>
                <w:rFonts w:ascii="Times New Roman" w:hAnsi="Times New Roman" w:cs="Times New Roman"/>
                <w:bCs/>
                <w:sz w:val="20"/>
                <w:szCs w:val="20"/>
              </w:rPr>
              <w:t>. Ослепительно белый»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Средство чистящее «</w:t>
            </w:r>
            <w:proofErr w:type="spellStart"/>
            <w:r w:rsidRPr="005B5A24">
              <w:rPr>
                <w:rFonts w:ascii="Times New Roman" w:hAnsi="Times New Roman" w:cs="Times New Roman"/>
                <w:bCs/>
                <w:sz w:val="20"/>
                <w:szCs w:val="20"/>
              </w:rPr>
              <w:t>Cif</w:t>
            </w:r>
            <w:proofErr w:type="spellEnd"/>
            <w:r w:rsidRPr="005B5A24">
              <w:rPr>
                <w:rFonts w:ascii="Times New Roman" w:hAnsi="Times New Roman" w:cs="Times New Roman"/>
                <w:bCs/>
                <w:sz w:val="20"/>
                <w:szCs w:val="20"/>
              </w:rPr>
              <w:t>»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Средство чистящее «</w:t>
            </w:r>
            <w:proofErr w:type="spellStart"/>
            <w:r w:rsidRPr="005B5A24">
              <w:rPr>
                <w:rFonts w:ascii="Times New Roman" w:hAnsi="Times New Roman" w:cs="Times New Roman"/>
                <w:bCs/>
                <w:sz w:val="20"/>
                <w:szCs w:val="20"/>
              </w:rPr>
              <w:t>Шуманит</w:t>
            </w:r>
            <w:proofErr w:type="spellEnd"/>
            <w:r w:rsidRPr="005B5A24">
              <w:rPr>
                <w:rFonts w:ascii="Times New Roman" w:hAnsi="Times New Roman" w:cs="Times New Roman"/>
                <w:bCs/>
                <w:sz w:val="20"/>
                <w:szCs w:val="20"/>
              </w:rPr>
              <w:t xml:space="preserve">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Порошок для машинной стирки «</w:t>
            </w:r>
            <w:proofErr w:type="spellStart"/>
            <w:r w:rsidRPr="005B5A24">
              <w:rPr>
                <w:rFonts w:ascii="Times New Roman" w:hAnsi="Times New Roman" w:cs="Times New Roman"/>
                <w:bCs/>
                <w:sz w:val="20"/>
                <w:szCs w:val="20"/>
              </w:rPr>
              <w:t>Тайд</w:t>
            </w:r>
            <w:proofErr w:type="spellEnd"/>
            <w:r w:rsidRPr="005B5A24">
              <w:rPr>
                <w:rFonts w:ascii="Times New Roman" w:hAnsi="Times New Roman" w:cs="Times New Roman"/>
                <w:bCs/>
                <w:sz w:val="20"/>
                <w:szCs w:val="20"/>
              </w:rPr>
              <w:t>» или эквивалент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Сода кальцинированная</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Кондиционер для белья "</w:t>
            </w:r>
            <w:proofErr w:type="spellStart"/>
            <w:r w:rsidRPr="005B5A24">
              <w:rPr>
                <w:rFonts w:ascii="Times New Roman" w:hAnsi="Times New Roman" w:cs="Times New Roman"/>
                <w:bCs/>
                <w:sz w:val="20"/>
                <w:szCs w:val="20"/>
              </w:rPr>
              <w:t>Lenor</w:t>
            </w:r>
            <w:proofErr w:type="spellEnd"/>
            <w:r w:rsidRPr="005B5A24">
              <w:rPr>
                <w:rFonts w:ascii="Times New Roman" w:hAnsi="Times New Roman" w:cs="Times New Roman"/>
                <w:bCs/>
                <w:sz w:val="20"/>
                <w:szCs w:val="20"/>
              </w:rPr>
              <w:t>" или эквивалент, концентрат</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Отбеливатель «</w:t>
            </w:r>
            <w:proofErr w:type="gramStart"/>
            <w:r w:rsidRPr="005B5A24">
              <w:rPr>
                <w:rFonts w:ascii="Times New Roman" w:hAnsi="Times New Roman" w:cs="Times New Roman"/>
                <w:bCs/>
                <w:sz w:val="20"/>
                <w:szCs w:val="20"/>
              </w:rPr>
              <w:t>АСС</w:t>
            </w:r>
            <w:proofErr w:type="gramEnd"/>
            <w:r w:rsidRPr="005B5A24">
              <w:rPr>
                <w:rFonts w:ascii="Times New Roman" w:hAnsi="Times New Roman" w:cs="Times New Roman"/>
                <w:bCs/>
                <w:sz w:val="20"/>
                <w:szCs w:val="20"/>
              </w:rPr>
              <w:t>» или эквивалент, жидкий</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Мочалка банная с двумя ручками однотонная</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Мешки для мусора 60л</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Мешки для мусора 30л</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contextualSpacing/>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Мешки для мусора 120л</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5B5A24" w:rsidRPr="00F30971" w:rsidTr="005B5A24">
        <w:trPr>
          <w:trHeight w:val="570"/>
        </w:trPr>
        <w:tc>
          <w:tcPr>
            <w:tcW w:w="210" w:type="pct"/>
            <w:tcBorders>
              <w:top w:val="single" w:sz="4" w:space="0" w:color="auto"/>
              <w:left w:val="single" w:sz="4" w:space="0" w:color="auto"/>
              <w:bottom w:val="single" w:sz="4" w:space="0" w:color="auto"/>
              <w:right w:val="single" w:sz="4" w:space="0" w:color="auto"/>
            </w:tcBorders>
          </w:tcPr>
          <w:p w:rsidR="005B5A24" w:rsidRPr="00F30971" w:rsidRDefault="005B5A24" w:rsidP="00C863E8">
            <w:pPr>
              <w:pStyle w:val="a3"/>
              <w:numPr>
                <w:ilvl w:val="0"/>
                <w:numId w:val="3"/>
              </w:numPr>
              <w:spacing w:after="0" w:line="240" w:lineRule="auto"/>
              <w:ind w:left="0" w:firstLine="0"/>
              <w:jc w:val="center"/>
              <w:rPr>
                <w:rFonts w:ascii="Times New Roman" w:hAnsi="Times New Roman" w:cs="Times New Roman"/>
                <w:sz w:val="20"/>
                <w:szCs w:val="20"/>
              </w:rPr>
            </w:pPr>
          </w:p>
        </w:tc>
        <w:tc>
          <w:tcPr>
            <w:tcW w:w="1092" w:type="pct"/>
            <w:tcBorders>
              <w:top w:val="single" w:sz="4" w:space="0" w:color="auto"/>
              <w:left w:val="single" w:sz="4" w:space="0" w:color="auto"/>
              <w:bottom w:val="single" w:sz="4" w:space="0" w:color="auto"/>
              <w:right w:val="single" w:sz="4" w:space="0" w:color="auto"/>
            </w:tcBorders>
          </w:tcPr>
          <w:p w:rsidR="005B5A24" w:rsidRPr="005B5A24" w:rsidRDefault="005B5A24" w:rsidP="006B01BF">
            <w:pPr>
              <w:rPr>
                <w:rFonts w:ascii="Times New Roman" w:hAnsi="Times New Roman" w:cs="Times New Roman"/>
                <w:bCs/>
                <w:sz w:val="20"/>
                <w:szCs w:val="20"/>
              </w:rPr>
            </w:pPr>
            <w:r w:rsidRPr="005B5A24">
              <w:rPr>
                <w:rFonts w:ascii="Times New Roman" w:hAnsi="Times New Roman" w:cs="Times New Roman"/>
                <w:bCs/>
                <w:sz w:val="20"/>
                <w:szCs w:val="20"/>
              </w:rPr>
              <w:t>Полотенца бумажные в рулонах, 2-слойные, 2шт./</w:t>
            </w:r>
            <w:proofErr w:type="spellStart"/>
            <w:r w:rsidRPr="005B5A24">
              <w:rPr>
                <w:rFonts w:ascii="Times New Roman" w:hAnsi="Times New Roman" w:cs="Times New Roman"/>
                <w:bCs/>
                <w:sz w:val="20"/>
                <w:szCs w:val="20"/>
              </w:rPr>
              <w:t>уп</w:t>
            </w:r>
            <w:proofErr w:type="spellEnd"/>
            <w:r w:rsidRPr="005B5A24">
              <w:rPr>
                <w:rFonts w:ascii="Times New Roman" w:hAnsi="Times New Roman" w:cs="Times New Roman"/>
                <w:bCs/>
                <w:sz w:val="20"/>
                <w:szCs w:val="20"/>
              </w:rPr>
              <w:t>.</w:t>
            </w:r>
          </w:p>
        </w:tc>
        <w:tc>
          <w:tcPr>
            <w:tcW w:w="1694"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rPr>
                <w:rFonts w:ascii="Times New Roman" w:hAnsi="Times New Roman" w:cs="Times New Roman"/>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spacing w:after="0" w:line="240" w:lineRule="auto"/>
              <w:jc w:val="center"/>
              <w:rPr>
                <w:rFonts w:ascii="Times New Roman" w:hAnsi="Times New Roman" w:cs="Times New Roman"/>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5B5A24" w:rsidRPr="007816EC" w:rsidRDefault="005B5A24" w:rsidP="00EF2A9B">
            <w:pPr>
              <w:jc w:val="center"/>
              <w:rPr>
                <w:rFonts w:ascii="Times New Roman" w:hAnsi="Times New Roman" w:cs="Times New Roman"/>
                <w:sz w:val="20"/>
                <w:szCs w:val="20"/>
              </w:rPr>
            </w:pPr>
          </w:p>
        </w:tc>
        <w:tc>
          <w:tcPr>
            <w:tcW w:w="601" w:type="pct"/>
            <w:tcBorders>
              <w:top w:val="single" w:sz="4" w:space="0" w:color="auto"/>
              <w:left w:val="single" w:sz="4" w:space="0" w:color="auto"/>
              <w:bottom w:val="single" w:sz="4" w:space="0" w:color="auto"/>
              <w:right w:val="single" w:sz="4" w:space="0" w:color="auto"/>
            </w:tcBorders>
          </w:tcPr>
          <w:p w:rsidR="005B5A24" w:rsidRPr="00F30971" w:rsidRDefault="005B5A24" w:rsidP="00310BF7">
            <w:pPr>
              <w:spacing w:after="0" w:line="240" w:lineRule="auto"/>
              <w:jc w:val="both"/>
              <w:rPr>
                <w:rFonts w:ascii="Times New Roman" w:hAnsi="Times New Roman" w:cs="Times New Roman"/>
                <w:sz w:val="20"/>
                <w:szCs w:val="20"/>
                <w:highlight w:val="yellow"/>
              </w:rPr>
            </w:pPr>
          </w:p>
        </w:tc>
      </w:tr>
      <w:tr w:rsidR="00EF2A9B" w:rsidRPr="00F30971" w:rsidTr="000B16F5">
        <w:trPr>
          <w:trHeight w:val="570"/>
        </w:trPr>
        <w:tc>
          <w:tcPr>
            <w:tcW w:w="4399" w:type="pct"/>
            <w:gridSpan w:val="6"/>
            <w:tcBorders>
              <w:top w:val="single" w:sz="4" w:space="0" w:color="auto"/>
              <w:left w:val="single" w:sz="4" w:space="0" w:color="auto"/>
              <w:bottom w:val="single" w:sz="4" w:space="0" w:color="auto"/>
              <w:right w:val="single" w:sz="4" w:space="0" w:color="auto"/>
            </w:tcBorders>
          </w:tcPr>
          <w:p w:rsidR="00EF2A9B" w:rsidRPr="00EF2A9B" w:rsidRDefault="00EF2A9B" w:rsidP="00EF2A9B">
            <w:pPr>
              <w:spacing w:after="0" w:line="240" w:lineRule="auto"/>
              <w:ind w:firstLine="284"/>
              <w:jc w:val="right"/>
              <w:rPr>
                <w:rFonts w:ascii="Times New Roman" w:hAnsi="Times New Roman" w:cs="Times New Roman"/>
                <w:b/>
                <w:sz w:val="20"/>
                <w:szCs w:val="20"/>
              </w:rPr>
            </w:pPr>
            <w:r w:rsidRPr="00EF2A9B">
              <w:rPr>
                <w:rFonts w:ascii="Times New Roman" w:hAnsi="Times New Roman" w:cs="Times New Roman"/>
                <w:b/>
                <w:sz w:val="20"/>
                <w:szCs w:val="20"/>
              </w:rPr>
              <w:t>ИТОГО:</w:t>
            </w:r>
          </w:p>
        </w:tc>
        <w:tc>
          <w:tcPr>
            <w:tcW w:w="601" w:type="pct"/>
            <w:tcBorders>
              <w:top w:val="single" w:sz="4" w:space="0" w:color="auto"/>
              <w:left w:val="single" w:sz="4" w:space="0" w:color="auto"/>
              <w:bottom w:val="single" w:sz="4" w:space="0" w:color="auto"/>
              <w:right w:val="single" w:sz="4" w:space="0" w:color="auto"/>
            </w:tcBorders>
          </w:tcPr>
          <w:p w:rsidR="00EF2A9B" w:rsidRPr="00F30971" w:rsidRDefault="00EF2A9B" w:rsidP="00310BF7">
            <w:pPr>
              <w:spacing w:after="0" w:line="240" w:lineRule="auto"/>
              <w:jc w:val="both"/>
              <w:rPr>
                <w:rFonts w:ascii="Times New Roman" w:hAnsi="Times New Roman" w:cs="Times New Roman"/>
                <w:sz w:val="20"/>
                <w:szCs w:val="20"/>
                <w:highlight w:val="yellow"/>
              </w:rPr>
            </w:pPr>
          </w:p>
        </w:tc>
      </w:tr>
      <w:tr w:rsidR="00EF2A9B" w:rsidRPr="00F30971" w:rsidTr="000B16F5">
        <w:trPr>
          <w:trHeight w:val="570"/>
        </w:trPr>
        <w:tc>
          <w:tcPr>
            <w:tcW w:w="4399" w:type="pct"/>
            <w:gridSpan w:val="6"/>
            <w:tcBorders>
              <w:top w:val="single" w:sz="4" w:space="0" w:color="auto"/>
              <w:left w:val="single" w:sz="4" w:space="0" w:color="auto"/>
              <w:bottom w:val="single" w:sz="4" w:space="0" w:color="auto"/>
              <w:right w:val="single" w:sz="4" w:space="0" w:color="auto"/>
            </w:tcBorders>
          </w:tcPr>
          <w:p w:rsidR="00EF2A9B" w:rsidRPr="00EF2A9B" w:rsidRDefault="00EF2A9B" w:rsidP="00EF2A9B">
            <w:pPr>
              <w:spacing w:after="0" w:line="240" w:lineRule="auto"/>
              <w:ind w:firstLine="284"/>
              <w:jc w:val="right"/>
              <w:rPr>
                <w:rFonts w:ascii="Times New Roman" w:hAnsi="Times New Roman" w:cs="Times New Roman"/>
                <w:b/>
                <w:sz w:val="20"/>
                <w:szCs w:val="20"/>
              </w:rPr>
            </w:pPr>
            <w:r w:rsidRPr="00EF2A9B">
              <w:rPr>
                <w:rFonts w:ascii="Times New Roman" w:hAnsi="Times New Roman" w:cs="Times New Roman"/>
                <w:b/>
                <w:sz w:val="20"/>
                <w:szCs w:val="20"/>
              </w:rPr>
              <w:t xml:space="preserve">в </w:t>
            </w:r>
            <w:proofErr w:type="spellStart"/>
            <w:r w:rsidRPr="00EF2A9B">
              <w:rPr>
                <w:rFonts w:ascii="Times New Roman" w:hAnsi="Times New Roman" w:cs="Times New Roman"/>
                <w:b/>
                <w:sz w:val="20"/>
                <w:szCs w:val="20"/>
              </w:rPr>
              <w:t>т.ч</w:t>
            </w:r>
            <w:proofErr w:type="spellEnd"/>
            <w:r w:rsidRPr="00EF2A9B">
              <w:rPr>
                <w:rFonts w:ascii="Times New Roman" w:hAnsi="Times New Roman" w:cs="Times New Roman"/>
                <w:b/>
                <w:sz w:val="20"/>
                <w:szCs w:val="20"/>
              </w:rPr>
              <w:t>.</w:t>
            </w:r>
            <w:r>
              <w:rPr>
                <w:rFonts w:ascii="Times New Roman" w:hAnsi="Times New Roman" w:cs="Times New Roman"/>
                <w:b/>
                <w:sz w:val="20"/>
                <w:szCs w:val="20"/>
              </w:rPr>
              <w:t xml:space="preserve"> </w:t>
            </w:r>
            <w:r w:rsidRPr="00EF2A9B">
              <w:rPr>
                <w:rFonts w:ascii="Times New Roman" w:hAnsi="Times New Roman" w:cs="Times New Roman"/>
                <w:b/>
                <w:sz w:val="20"/>
                <w:szCs w:val="20"/>
              </w:rPr>
              <w:t>НДС ___%</w:t>
            </w:r>
          </w:p>
        </w:tc>
        <w:tc>
          <w:tcPr>
            <w:tcW w:w="601" w:type="pct"/>
            <w:tcBorders>
              <w:top w:val="single" w:sz="4" w:space="0" w:color="auto"/>
              <w:left w:val="single" w:sz="4" w:space="0" w:color="auto"/>
              <w:bottom w:val="single" w:sz="4" w:space="0" w:color="auto"/>
              <w:right w:val="single" w:sz="4" w:space="0" w:color="auto"/>
            </w:tcBorders>
          </w:tcPr>
          <w:p w:rsidR="00EF2A9B" w:rsidRPr="00F30971" w:rsidRDefault="00EF2A9B" w:rsidP="00310BF7">
            <w:pPr>
              <w:spacing w:after="0" w:line="240" w:lineRule="auto"/>
              <w:jc w:val="both"/>
              <w:rPr>
                <w:rFonts w:ascii="Times New Roman" w:hAnsi="Times New Roman" w:cs="Times New Roman"/>
                <w:sz w:val="20"/>
                <w:szCs w:val="20"/>
                <w:highlight w:val="yellow"/>
              </w:rPr>
            </w:pPr>
          </w:p>
        </w:tc>
      </w:tr>
    </w:tbl>
    <w:p w:rsidR="00977993"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firstRow="1" w:lastRow="1" w:firstColumn="1" w:lastColumn="1" w:noHBand="0" w:noVBand="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C1265" w:rsidRDefault="008623F5" w:rsidP="009C1265">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tc>
      </w:tr>
    </w:tbl>
    <w:p w:rsidR="00D304F9" w:rsidRPr="009D1111" w:rsidRDefault="00D304F9" w:rsidP="00D304F9">
      <w:pPr>
        <w:pageBreakBefore/>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Приложение №2 к проекту</w:t>
      </w:r>
      <w:r w:rsidRPr="009D111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договора</w:t>
      </w:r>
    </w:p>
    <w:p w:rsidR="00D304F9" w:rsidRPr="009D1111" w:rsidRDefault="00D304F9" w:rsidP="00D304F9">
      <w:pPr>
        <w:spacing w:before="180"/>
        <w:ind w:firstLine="562"/>
        <w:jc w:val="right"/>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от</w:t>
      </w:r>
      <w:sdt>
        <w:sdtPr>
          <w:rPr>
            <w:rFonts w:ascii="Times New Roman" w:hAnsi="Times New Roman" w:cs="Times New Roman"/>
            <w:color w:val="000000" w:themeColor="text1"/>
            <w:sz w:val="20"/>
            <w:szCs w:val="20"/>
          </w:rPr>
          <w:alias w:val="!contractDateNotEmpty"/>
          <w:tag w:val="If"/>
          <w:id w:val="-1603252049"/>
          <w:placeholder>
            <w:docPart w:val="BDA849C6E2AD4969AFEFE0F80ADF0C7B"/>
          </w:placeholder>
          <w:docPartList>
            <w:docPartGallery w:val="AutoText"/>
          </w:docPartList>
        </w:sdtPr>
        <w:sdtEndPr/>
        <w:sdtContent>
          <w:r w:rsidRPr="009D1111">
            <w:rPr>
              <w:rFonts w:ascii="Times New Roman" w:hAnsi="Times New Roman" w:cs="Times New Roman"/>
              <w:color w:val="000000" w:themeColor="text1"/>
              <w:sz w:val="20"/>
              <w:szCs w:val="20"/>
            </w:rPr>
            <w:t>«____» ___________ 20___</w:t>
          </w:r>
        </w:sdtContent>
      </w:sdt>
      <w:r w:rsidRPr="009D1111">
        <w:rPr>
          <w:rFonts w:ascii="Times New Roman" w:hAnsi="Times New Roman" w:cs="Times New Roman"/>
          <w:color w:val="000000" w:themeColor="text1"/>
          <w:sz w:val="20"/>
          <w:szCs w:val="20"/>
        </w:rPr>
        <w:t xml:space="preserve">г. № </w:t>
      </w:r>
      <w:sdt>
        <w:sdtPr>
          <w:rPr>
            <w:rFonts w:ascii="Times New Roman" w:hAnsi="Times New Roman" w:cs="Times New Roman"/>
            <w:color w:val="000000" w:themeColor="text1"/>
            <w:sz w:val="20"/>
            <w:szCs w:val="20"/>
          </w:rPr>
          <w:alias w:val="!contractNumberNotEmpty"/>
          <w:tag w:val="If"/>
          <w:id w:val="27518316"/>
          <w:placeholder>
            <w:docPart w:val="E3CCAEE5F73240AA9BB70FD297D652C7"/>
          </w:placeholder>
          <w:docPartList>
            <w:docPartGallery w:val="AutoText"/>
          </w:docPartList>
        </w:sdtPr>
        <w:sdtEndPr/>
        <w:sdtContent>
          <w:r>
            <w:t>___________</w:t>
          </w:r>
        </w:sdtContent>
      </w:sdt>
      <w:r>
        <w:rPr>
          <w:rFonts w:ascii="Times New Roman" w:hAnsi="Times New Roman" w:cs="Times New Roman"/>
          <w:color w:val="000000" w:themeColor="text1"/>
          <w:sz w:val="20"/>
          <w:szCs w:val="20"/>
        </w:rPr>
        <w:t xml:space="preserve"> </w:t>
      </w:r>
    </w:p>
    <w:p w:rsidR="00D304F9" w:rsidRPr="001353CF" w:rsidRDefault="00D304F9" w:rsidP="00D304F9">
      <w:pPr>
        <w:pStyle w:val="1"/>
        <w:jc w:val="center"/>
        <w:rPr>
          <w:rFonts w:ascii="Times New Roman" w:hAnsi="Times New Roman" w:cs="Times New Roman"/>
          <w:b/>
          <w:color w:val="000000" w:themeColor="text1"/>
          <w:sz w:val="20"/>
          <w:szCs w:val="20"/>
        </w:rPr>
      </w:pPr>
      <w:r w:rsidRPr="001353CF">
        <w:rPr>
          <w:rFonts w:ascii="Times New Roman" w:hAnsi="Times New Roman" w:cs="Times New Roman"/>
          <w:b/>
          <w:color w:val="000000" w:themeColor="text1"/>
          <w:sz w:val="20"/>
          <w:szCs w:val="20"/>
        </w:rPr>
        <w:t xml:space="preserve">Регламент электронного </w:t>
      </w:r>
      <w:proofErr w:type="gramStart"/>
      <w:r w:rsidRPr="001353CF">
        <w:rPr>
          <w:rFonts w:ascii="Times New Roman" w:hAnsi="Times New Roman" w:cs="Times New Roman"/>
          <w:b/>
          <w:color w:val="000000" w:themeColor="text1"/>
          <w:sz w:val="20"/>
          <w:szCs w:val="20"/>
        </w:rPr>
        <w:t>документооборота</w:t>
      </w:r>
      <w:r w:rsidRPr="001353CF">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w:t>
      </w:r>
      <w:proofErr w:type="gramEnd"/>
      <w:r w:rsidRPr="001353CF">
        <w:rPr>
          <w:rFonts w:ascii="Times New Roman" w:hAnsi="Times New Roman" w:cs="Times New Roman"/>
          <w:b/>
          <w:color w:val="000000" w:themeColor="text1"/>
          <w:sz w:val="20"/>
          <w:szCs w:val="20"/>
        </w:rPr>
        <w:t xml:space="preserve"> закупками Московской области</w:t>
      </w:r>
    </w:p>
    <w:p w:rsidR="00D304F9" w:rsidRPr="009D1111" w:rsidRDefault="00D304F9" w:rsidP="00D304F9"/>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Регламент электронного </w:t>
      </w:r>
      <w:proofErr w:type="gramStart"/>
      <w:r w:rsidRPr="009D1111">
        <w:rPr>
          <w:rFonts w:ascii="Times New Roman" w:hAnsi="Times New Roman" w:cs="Times New Roman"/>
          <w:color w:val="000000" w:themeColor="text1"/>
          <w:sz w:val="20"/>
          <w:szCs w:val="20"/>
        </w:rPr>
        <w:t>документооборота Портала исполнения контрактов Единой автоматизированной системы управления</w:t>
      </w:r>
      <w:proofErr w:type="gramEnd"/>
      <w:r w:rsidRPr="009D1111">
        <w:rPr>
          <w:rFonts w:ascii="Times New Roman" w:hAnsi="Times New Roman" w:cs="Times New Roman"/>
          <w:color w:val="000000" w:themeColor="text1"/>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color w:val="000000" w:themeColor="text1"/>
            <w:sz w:val="20"/>
            <w:szCs w:val="20"/>
          </w:rPr>
          <w:alias w:val="!isContractOrAgreement"/>
          <w:tag w:val="If"/>
          <w:id w:val="-1064329075"/>
          <w:placeholder>
            <w:docPart w:val="0F9703840C944A0A8196247E701DD5B3"/>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посредством обмена электронными документами при исполнении </w:t>
      </w:r>
      <w:sdt>
        <w:sdtPr>
          <w:rPr>
            <w:rFonts w:ascii="Times New Roman" w:hAnsi="Times New Roman" w:cs="Times New Roman"/>
            <w:color w:val="000000" w:themeColor="text1"/>
            <w:sz w:val="20"/>
            <w:szCs w:val="20"/>
          </w:rPr>
          <w:alias w:val="!isContractOrAgreement"/>
          <w:tag w:val="If"/>
          <w:id w:val="1750846568"/>
          <w:placeholder>
            <w:docPart w:val="8E36D6BEB80649D7AE7CB7B2447EA6C8"/>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Настоящий Регламент является приложением к </w:t>
      </w:r>
      <w:sdt>
        <w:sdtPr>
          <w:rPr>
            <w:rFonts w:ascii="Times New Roman" w:hAnsi="Times New Roman" w:cs="Times New Roman"/>
            <w:color w:val="000000" w:themeColor="text1"/>
            <w:sz w:val="20"/>
            <w:szCs w:val="20"/>
          </w:rPr>
          <w:alias w:val="!isContractOrAgreement"/>
          <w:tag w:val="If"/>
          <w:id w:val="1321460038"/>
          <w:placeholder>
            <w:docPart w:val="80EF5FE411314F9A8802CE581FF44793"/>
          </w:placeholder>
          <w:docPartList>
            <w:docPartGallery w:val="AutoText"/>
          </w:docPartList>
        </w:sdtPr>
        <w:sdtEndPr/>
        <w:sdtContent>
          <w:r w:rsidRPr="009D1111">
            <w:rPr>
              <w:rFonts w:ascii="Times New Roman" w:hAnsi="Times New Roman" w:cs="Times New Roman"/>
              <w:color w:val="000000" w:themeColor="text1"/>
              <w:sz w:val="20"/>
              <w:szCs w:val="20"/>
            </w:rPr>
            <w:t>договору</w:t>
          </w:r>
        </w:sdtContent>
      </w:sdt>
      <w:r w:rsidRPr="009D1111">
        <w:rPr>
          <w:rFonts w:ascii="Times New Roman" w:hAnsi="Times New Roman" w:cs="Times New Roman"/>
          <w:color w:val="000000" w:themeColor="text1"/>
          <w:sz w:val="20"/>
          <w:szCs w:val="20"/>
        </w:rPr>
        <w:t xml:space="preserve">, заключенному в соответствии с требованиями </w:t>
      </w:r>
      <w:sdt>
        <w:sdtPr>
          <w:rPr>
            <w:rFonts w:ascii="Times New Roman" w:hAnsi="Times New Roman" w:cs="Times New Roman"/>
            <w:color w:val="000000" w:themeColor="text1"/>
            <w:sz w:val="20"/>
            <w:szCs w:val="20"/>
          </w:rPr>
          <w:alias w:val="!isContractOrAgreement"/>
          <w:tag w:val="If"/>
          <w:id w:val="238372953"/>
          <w:placeholder>
            <w:docPart w:val="B71ED01667E64CBF802305B22402C28A"/>
          </w:placeholder>
          <w:docPartList>
            <w:docPartGallery w:val="AutoText"/>
          </w:docPartList>
        </w:sdtPr>
        <w:sdtEndPr/>
        <w:sdtContent>
          <w:r w:rsidRPr="009D1111">
            <w:rPr>
              <w:rFonts w:ascii="Times New Roman" w:hAnsi="Times New Roman" w:cs="Times New Roman"/>
              <w:color w:val="000000" w:themeColor="text1"/>
              <w:sz w:val="20"/>
              <w:szCs w:val="20"/>
            </w:rPr>
            <w:t>Федерального закона от 18.07.2011 № 223-ФЗ «О закупках товаров, работ, услуг отдельными видами юридических лиц» (далее – Договор</w:t>
          </w:r>
        </w:sdtContent>
      </w:sdt>
      <w:r w:rsidRPr="009D1111">
        <w:rPr>
          <w:rFonts w:ascii="Times New Roman" w:hAnsi="Times New Roman" w:cs="Times New Roman"/>
          <w:color w:val="000000" w:themeColor="text1"/>
          <w:sz w:val="20"/>
          <w:szCs w:val="20"/>
        </w:rPr>
        <w:t>).</w:t>
      </w:r>
    </w:p>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В настоящем Регламенте используются следующие понятия и термины:</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color w:val="000000" w:themeColor="text1"/>
            <w:sz w:val="20"/>
            <w:szCs w:val="20"/>
          </w:rPr>
          <w:alias w:val="!isContractOrAgreement"/>
          <w:tag w:val="If"/>
          <w:id w:val="-1460417941"/>
          <w:placeholder>
            <w:docPart w:val="1E192EB20A6B4D279A3B15CE38CA7D57"/>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договоров</w:t>
          </w:r>
        </w:sdtContent>
      </w:sdt>
      <w:r w:rsidRPr="009D1111">
        <w:rPr>
          <w:rFonts w:ascii="Times New Roman" w:hAnsi="Times New Roman" w:cs="Times New Roman"/>
          <w:color w:val="000000" w:themeColor="text1"/>
          <w:sz w:val="20"/>
          <w:szCs w:val="20"/>
        </w:rPr>
        <w:t xml:space="preserve">, а также контроля текущего исполнения сторонами обязательств по </w:t>
      </w:r>
      <w:sdt>
        <w:sdtPr>
          <w:rPr>
            <w:rFonts w:ascii="Times New Roman" w:hAnsi="Times New Roman" w:cs="Times New Roman"/>
            <w:color w:val="000000" w:themeColor="text1"/>
            <w:sz w:val="20"/>
            <w:szCs w:val="20"/>
          </w:rPr>
          <w:alias w:val="!isContractOrAgreement"/>
          <w:tag w:val="If"/>
          <w:id w:val="2027356046"/>
          <w:placeholder>
            <w:docPart w:val="15814067969446AE98BA699D9332C24F"/>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договору</w:t>
          </w:r>
        </w:sdtContent>
      </w:sdt>
      <w:r w:rsidRPr="009D1111">
        <w:rPr>
          <w:rFonts w:ascii="Times New Roman" w:hAnsi="Times New Roman" w:cs="Times New Roman"/>
          <w:color w:val="000000" w:themeColor="text1"/>
          <w:sz w:val="20"/>
          <w:szCs w:val="20"/>
        </w:rPr>
        <w:t>.</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Личный кабинет – рабочая область Стороны </w:t>
      </w:r>
      <w:sdt>
        <w:sdtPr>
          <w:rPr>
            <w:rFonts w:ascii="Times New Roman" w:hAnsi="Times New Roman" w:cs="Times New Roman"/>
            <w:color w:val="000000" w:themeColor="text1"/>
            <w:sz w:val="20"/>
            <w:szCs w:val="20"/>
          </w:rPr>
          <w:alias w:val="!isContractOrAgreement"/>
          <w:tag w:val="If"/>
          <w:id w:val="1044725557"/>
          <w:placeholder>
            <w:docPart w:val="A62E2E5152DE45E98E9B7B8FF559342B"/>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Обмен электронными документами между Сторонами </w:t>
      </w:r>
      <w:sdt>
        <w:sdtPr>
          <w:rPr>
            <w:rFonts w:ascii="Times New Roman" w:hAnsi="Times New Roman" w:cs="Times New Roman"/>
            <w:color w:val="000000" w:themeColor="text1"/>
            <w:sz w:val="20"/>
            <w:szCs w:val="20"/>
          </w:rPr>
          <w:alias w:val="!isContractOrAgreement"/>
          <w:tag w:val="If"/>
          <w:id w:val="-857190745"/>
          <w:placeholder>
            <w:docPart w:val="18AF8E5C45AB4F78B663733EC3E9BEF9"/>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в ПИК ЕАСУЗ осуществляется посредством системы электронного </w:t>
      </w:r>
      <w:proofErr w:type="gramStart"/>
      <w:r w:rsidRPr="009D1111">
        <w:rPr>
          <w:rFonts w:ascii="Times New Roman" w:hAnsi="Times New Roman" w:cs="Times New Roman"/>
          <w:color w:val="000000" w:themeColor="text1"/>
          <w:sz w:val="20"/>
          <w:szCs w:val="20"/>
        </w:rPr>
        <w:t>документооборота Портала исполнения контрактов Единой автоматизированной системы управления</w:t>
      </w:r>
      <w:proofErr w:type="gramEnd"/>
      <w:r w:rsidRPr="009D1111">
        <w:rPr>
          <w:rFonts w:ascii="Times New Roman" w:hAnsi="Times New Roman" w:cs="Times New Roman"/>
          <w:color w:val="000000" w:themeColor="text1"/>
          <w:sz w:val="20"/>
          <w:szCs w:val="20"/>
        </w:rPr>
        <w:t xml:space="preserve"> закупками Московской области (далее – ЭДО ПИК ЕАСУЗ), интегрированной с ПИК ЕАСУЗ.</w:t>
      </w:r>
    </w:p>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Получение доступа </w:t>
      </w:r>
      <w:proofErr w:type="gramStart"/>
      <w:r w:rsidRPr="009D1111">
        <w:rPr>
          <w:rFonts w:ascii="Times New Roman" w:hAnsi="Times New Roman" w:cs="Times New Roman"/>
          <w:color w:val="000000" w:themeColor="text1"/>
          <w:sz w:val="20"/>
          <w:szCs w:val="20"/>
        </w:rPr>
        <w:t>к</w:t>
      </w:r>
      <w:proofErr w:type="gramEnd"/>
      <w:r w:rsidRPr="009D1111">
        <w:rPr>
          <w:rFonts w:ascii="Times New Roman" w:hAnsi="Times New Roman" w:cs="Times New Roman"/>
          <w:color w:val="000000" w:themeColor="text1"/>
          <w:sz w:val="20"/>
          <w:szCs w:val="20"/>
        </w:rPr>
        <w:t xml:space="preserve"> ПИК ЕАСУЗ и ЭДО ПИК ЕАСУЗ,</w:t>
      </w:r>
      <w:r w:rsidRPr="009D1111">
        <w:rPr>
          <w:rFonts w:ascii="Times New Roman" w:eastAsia="Times New Roman" w:hAnsi="Times New Roman" w:cs="Times New Roman"/>
          <w:color w:val="000000" w:themeColor="text1"/>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9D1111">
        <w:rPr>
          <w:rFonts w:ascii="Times New Roman" w:hAnsi="Times New Roman" w:cs="Times New Roman"/>
          <w:color w:val="000000" w:themeColor="text1"/>
          <w:sz w:val="20"/>
          <w:szCs w:val="20"/>
        </w:rPr>
        <w:t xml:space="preserve"> для Сторон </w:t>
      </w:r>
      <w:sdt>
        <w:sdtPr>
          <w:rPr>
            <w:rFonts w:ascii="Times New Roman" w:hAnsi="Times New Roman" w:cs="Times New Roman"/>
            <w:color w:val="000000" w:themeColor="text1"/>
            <w:sz w:val="20"/>
            <w:szCs w:val="20"/>
          </w:rPr>
          <w:alias w:val="!isContractOrAgreement"/>
          <w:tag w:val="If"/>
          <w:id w:val="1112171905"/>
          <w:placeholder>
            <w:docPart w:val="C422EBD4ED674ECC830E547A31EE0A0F"/>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осуществляется безвозмездно.</w:t>
      </w:r>
    </w:p>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color w:val="000000" w:themeColor="text1"/>
            <w:sz w:val="20"/>
            <w:szCs w:val="20"/>
          </w:rPr>
          <w:alias w:val="!isContractOrAgreement"/>
          <w:tag w:val="If"/>
          <w:id w:val="-1321733057"/>
          <w:placeholder>
            <w:docPart w:val="699F2CEB74134EB2AF55387120FD59AA"/>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304F9" w:rsidRPr="009D1111" w:rsidRDefault="00D304F9" w:rsidP="00D304F9">
      <w:pPr>
        <w:pStyle w:val="a3"/>
        <w:numPr>
          <w:ilvl w:val="1"/>
          <w:numId w:val="17"/>
        </w:numPr>
        <w:tabs>
          <w:tab w:val="left" w:pos="1134"/>
        </w:tabs>
        <w:ind w:left="0" w:firstLine="567"/>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При формировании и обмене электронными документами Стороны </w:t>
      </w:r>
      <w:sdt>
        <w:sdtPr>
          <w:rPr>
            <w:rFonts w:ascii="Times New Roman" w:hAnsi="Times New Roman" w:cs="Times New Roman"/>
            <w:color w:val="000000" w:themeColor="text1"/>
            <w:sz w:val="20"/>
            <w:szCs w:val="20"/>
          </w:rPr>
          <w:alias w:val="!isContractOrAgreement"/>
          <w:tag w:val="If"/>
          <w:id w:val="-1726448904"/>
          <w:placeholder>
            <w:docPart w:val="55362A80BB0A484C904243A2B8607B5D"/>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2. Обязательными требованиями к Сторонам </w:t>
      </w:r>
      <w:sdt>
        <w:sdtPr>
          <w:rPr>
            <w:rFonts w:ascii="Times New Roman" w:hAnsi="Times New Roman" w:cs="Times New Roman"/>
            <w:color w:val="000000" w:themeColor="text1"/>
            <w:sz w:val="20"/>
            <w:szCs w:val="20"/>
          </w:rPr>
          <w:alias w:val="!isContractOrAgreement"/>
          <w:tag w:val="If"/>
          <w:id w:val="1749227686"/>
          <w:placeholder>
            <w:docPart w:val="F9E780C457E642D28233023DAAB40BCC"/>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для осуществления работы с электронным документооборотом в ПИК ЕАСУЗ являются: </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 наличие у Стороны </w:t>
      </w:r>
      <w:sdt>
        <w:sdtPr>
          <w:rPr>
            <w:rFonts w:ascii="Times New Roman" w:hAnsi="Times New Roman" w:cs="Times New Roman"/>
            <w:color w:val="000000" w:themeColor="text1"/>
            <w:sz w:val="20"/>
            <w:szCs w:val="20"/>
          </w:rPr>
          <w:alias w:val="!isContractOrAgreement"/>
          <w:tag w:val="If"/>
          <w:id w:val="-1843380895"/>
          <w:placeholder>
            <w:docPart w:val="39D8E1F8BA654E9583625AA2894B1C10"/>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наличие автоматизированного рабочего места (АРМ);</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7" w:history="1">
        <w:r w:rsidRPr="009D1111">
          <w:rPr>
            <w:rFonts w:ascii="Times New Roman" w:hAnsi="Times New Roman" w:cs="Times New Roman"/>
            <w:color w:val="000000" w:themeColor="text1"/>
            <w:sz w:val="20"/>
            <w:szCs w:val="20"/>
          </w:rPr>
          <w:t>http://pik.mosreg.ru</w:t>
        </w:r>
      </w:hyperlink>
      <w:r w:rsidRPr="009D1111">
        <w:rPr>
          <w:rFonts w:ascii="Times New Roman" w:hAnsi="Times New Roman" w:cs="Times New Roman"/>
          <w:color w:val="000000" w:themeColor="text1"/>
          <w:sz w:val="20"/>
          <w:szCs w:val="20"/>
        </w:rPr>
        <w:t>);</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использование для подписания электронных документов КЭП сре</w:t>
      </w:r>
      <w:proofErr w:type="gramStart"/>
      <w:r w:rsidRPr="009D1111">
        <w:rPr>
          <w:rFonts w:ascii="Times New Roman" w:hAnsi="Times New Roman" w:cs="Times New Roman"/>
          <w:color w:val="000000" w:themeColor="text1"/>
          <w:sz w:val="20"/>
          <w:szCs w:val="20"/>
        </w:rPr>
        <w:t>дств кр</w:t>
      </w:r>
      <w:proofErr w:type="gramEnd"/>
      <w:r w:rsidRPr="009D1111">
        <w:rPr>
          <w:rFonts w:ascii="Times New Roman" w:hAnsi="Times New Roman" w:cs="Times New Roman"/>
          <w:color w:val="000000" w:themeColor="text1"/>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color w:val="000000" w:themeColor="text1"/>
            <w:sz w:val="20"/>
            <w:szCs w:val="20"/>
          </w:rPr>
          <w:alias w:val="!isContractOrAgreement"/>
          <w:tag w:val="If"/>
          <w:id w:val="222574586"/>
          <w:placeholder>
            <w:docPart w:val="DC7CC675E95A48A8880A4728553403B8"/>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с соблюдением требований законодательства.</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w:t>
      </w:r>
      <w:r w:rsidRPr="009D1111">
        <w:rPr>
          <w:rFonts w:ascii="Times New Roman" w:hAnsi="Times New Roman" w:cs="Times New Roman"/>
          <w:color w:val="000000" w:themeColor="text1"/>
          <w:sz w:val="20"/>
          <w:szCs w:val="20"/>
        </w:rPr>
        <w:lastRenderedPageBreak/>
        <w:t xml:space="preserve">документации по безопасности информации по 3 классу защищенности и не </w:t>
      </w:r>
      <w:proofErr w:type="gramStart"/>
      <w:r w:rsidRPr="009D1111">
        <w:rPr>
          <w:rFonts w:ascii="Times New Roman" w:hAnsi="Times New Roman" w:cs="Times New Roman"/>
          <w:color w:val="000000" w:themeColor="text1"/>
          <w:sz w:val="20"/>
          <w:szCs w:val="20"/>
        </w:rPr>
        <w:t>предназначена</w:t>
      </w:r>
      <w:proofErr w:type="gramEnd"/>
      <w:r w:rsidRPr="009D1111">
        <w:rPr>
          <w:rFonts w:ascii="Times New Roman" w:hAnsi="Times New Roman" w:cs="Times New Roman"/>
          <w:color w:val="000000" w:themeColor="text1"/>
          <w:sz w:val="20"/>
          <w:szCs w:val="20"/>
        </w:rPr>
        <w:t xml:space="preserve"> для обработки информации ограниченного доступа.</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color w:val="000000" w:themeColor="text1"/>
            <w:sz w:val="20"/>
            <w:szCs w:val="20"/>
          </w:rPr>
          <w:alias w:val="!isContractOrAgreement"/>
          <w:tag w:val="If"/>
          <w:id w:val="-542987376"/>
          <w:placeholder>
            <w:docPart w:val="F931D9E207064A26A8A948E76437DAD6"/>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proofErr w:type="gramStart"/>
      <w:r w:rsidRPr="009D1111">
        <w:rPr>
          <w:rFonts w:ascii="Times New Roman" w:hAnsi="Times New Roman" w:cs="Times New Roman"/>
          <w:color w:val="000000" w:themeColor="text1"/>
          <w:sz w:val="20"/>
          <w:szCs w:val="20"/>
        </w:rPr>
        <w:t>несёт следующие обязанности</w:t>
      </w:r>
      <w:proofErr w:type="gramEnd"/>
      <w:r w:rsidRPr="009D1111">
        <w:rPr>
          <w:rFonts w:ascii="Times New Roman" w:hAnsi="Times New Roman" w:cs="Times New Roman"/>
          <w:color w:val="000000" w:themeColor="text1"/>
          <w:sz w:val="20"/>
          <w:szCs w:val="20"/>
        </w:rPr>
        <w:t>:</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w:t>
      </w:r>
      <w:r w:rsidRPr="009D1111">
        <w:rPr>
          <w:rFonts w:ascii="Times New Roman" w:hAnsi="Times New Roman" w:cs="Times New Roman"/>
          <w:color w:val="000000" w:themeColor="text1"/>
          <w:sz w:val="20"/>
          <w:szCs w:val="20"/>
        </w:rPr>
        <w:t>После осуществления регистрации в ЭДО ПИК ЕАСУЗ произвести регистрацию своей организации (индивидуального предпринимателя) в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w:t>
      </w:r>
      <w:r w:rsidRPr="009D1111">
        <w:rPr>
          <w:rFonts w:ascii="Times New Roman" w:hAnsi="Times New Roman" w:cs="Times New Roman"/>
          <w:color w:val="000000" w:themeColor="text1"/>
          <w:sz w:val="20"/>
          <w:szCs w:val="20"/>
        </w:rPr>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color w:val="000000" w:themeColor="text1"/>
            <w:sz w:val="20"/>
            <w:szCs w:val="20"/>
          </w:rPr>
          <w:alias w:val="!isContractOrAgreement"/>
          <w:tag w:val="If"/>
          <w:id w:val="1130211926"/>
          <w:placeholder>
            <w:docPart w:val="1CF397A281454AD78F1020715ECFAB95"/>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3.3.</w:t>
      </w:r>
      <w:r w:rsidRPr="009D1111">
        <w:rPr>
          <w:rFonts w:ascii="Times New Roman" w:hAnsi="Times New Roman" w:cs="Times New Roman"/>
          <w:color w:val="000000" w:themeColor="text1"/>
          <w:sz w:val="20"/>
          <w:szCs w:val="20"/>
        </w:rPr>
        <w:t xml:space="preserve">Нести ответственность за содержание, достоверность и целостность отправляемых Стороной </w:t>
      </w:r>
      <w:sdt>
        <w:sdtPr>
          <w:rPr>
            <w:rFonts w:ascii="Times New Roman" w:hAnsi="Times New Roman" w:cs="Times New Roman"/>
            <w:color w:val="000000" w:themeColor="text1"/>
            <w:sz w:val="20"/>
            <w:szCs w:val="20"/>
          </w:rPr>
          <w:alias w:val="!isContractOrAgreement"/>
          <w:tag w:val="If"/>
          <w:id w:val="352304562"/>
          <w:placeholder>
            <w:docPart w:val="295AD57FB554474D8502FB7D5E105721"/>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w:t>
      </w:r>
      <w:r w:rsidRPr="009D1111">
        <w:rPr>
          <w:rFonts w:ascii="Times New Roman" w:hAnsi="Times New Roman" w:cs="Times New Roman"/>
          <w:color w:val="000000" w:themeColor="text1"/>
          <w:sz w:val="20"/>
          <w:szCs w:val="20"/>
        </w:rPr>
        <w:t>Обеспечить режим хранения сертификата КЭП и закрытого ключа КЭП, исключающий неавторизованный доступ к ним третьих лиц.</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4. Основными правилами организации электронного документооборота в ПИК ЕАСУЗ являются:</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w:t>
      </w:r>
      <w:r w:rsidRPr="009D1111">
        <w:rPr>
          <w:rFonts w:ascii="Times New Roman" w:hAnsi="Times New Roman" w:cs="Times New Roman"/>
          <w:color w:val="000000" w:themeColor="text1"/>
          <w:sz w:val="20"/>
          <w:szCs w:val="20"/>
        </w:rPr>
        <w:t xml:space="preserve">Все документы и сведения, предусмотренные условиями </w:t>
      </w:r>
      <w:sdt>
        <w:sdtPr>
          <w:rPr>
            <w:rFonts w:ascii="Times New Roman" w:hAnsi="Times New Roman" w:cs="Times New Roman"/>
            <w:color w:val="000000" w:themeColor="text1"/>
            <w:sz w:val="20"/>
            <w:szCs w:val="20"/>
          </w:rPr>
          <w:alias w:val="!isContractOrAgreement"/>
          <w:tag w:val="If"/>
          <w:id w:val="836736273"/>
          <w:placeholder>
            <w:docPart w:val="02A39B6E69A64C089C62B7606C0944FE"/>
          </w:placeholder>
          <w:showingPlcHdr/>
          <w:docPartList>
            <w:docPartGallery w:val="AutoText"/>
          </w:docPartList>
        </w:sdtPr>
        <w:sdtEndPr/>
        <w:sdtContent>
          <w:r w:rsidRPr="009D1111">
            <w:rPr>
              <w:rFonts w:ascii="Times New Roman" w:hAnsi="Times New Roman" w:cs="Times New Roman"/>
              <w:color w:val="000000" w:themeColor="text1"/>
              <w:sz w:val="20"/>
              <w:szCs w:val="20"/>
            </w:rPr>
            <w:t>(гражданско-правового договора)</w:t>
          </w:r>
        </w:sdtContent>
      </w:sdt>
      <w:r w:rsidRPr="009D1111">
        <w:rPr>
          <w:rFonts w:ascii="Times New Roman" w:hAnsi="Times New Roman" w:cs="Times New Roman"/>
          <w:color w:val="000000" w:themeColor="text1"/>
          <w:sz w:val="20"/>
          <w:szCs w:val="20"/>
        </w:rPr>
        <w:t xml:space="preserve">, направляемые Сторонами </w:t>
      </w:r>
      <w:sdt>
        <w:sdtPr>
          <w:rPr>
            <w:rFonts w:ascii="Times New Roman" w:hAnsi="Times New Roman" w:cs="Times New Roman"/>
            <w:color w:val="000000" w:themeColor="text1"/>
            <w:sz w:val="20"/>
            <w:szCs w:val="20"/>
          </w:rPr>
          <w:alias w:val="!isContractOrAgreement"/>
          <w:tag w:val="If"/>
          <w:id w:val="-662777049"/>
          <w:placeholder>
            <w:docPart w:val="02ED09B0093E40E9A59211D4B4CBEB12"/>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между собой в ПИК ЕАСУЗ, должны быть в форме электронных документов.</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w:t>
      </w:r>
      <w:r w:rsidRPr="009D1111">
        <w:rPr>
          <w:rFonts w:ascii="Times New Roman" w:hAnsi="Times New Roman" w:cs="Times New Roman"/>
          <w:color w:val="000000" w:themeColor="text1"/>
          <w:sz w:val="20"/>
          <w:szCs w:val="20"/>
        </w:rPr>
        <w:t xml:space="preserve">Электронные документы, передаваемые в системе ПИК ЕАСУЗ между Сторонами </w:t>
      </w:r>
      <w:sdt>
        <w:sdtPr>
          <w:rPr>
            <w:rFonts w:ascii="Times New Roman" w:hAnsi="Times New Roman" w:cs="Times New Roman"/>
            <w:color w:val="000000" w:themeColor="text1"/>
            <w:sz w:val="20"/>
            <w:szCs w:val="20"/>
          </w:rPr>
          <w:alias w:val="!isContractOrAgreement"/>
          <w:tag w:val="If"/>
          <w:id w:val="749386239"/>
          <w:placeholder>
            <w:docPart w:val="A5E78D0EB9FD41379523CE36868A863F"/>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color w:val="000000" w:themeColor="text1"/>
            <w:sz w:val="20"/>
            <w:szCs w:val="20"/>
          </w:rPr>
          <w:alias w:val="!isContractOrAgreement"/>
          <w:tag w:val="If"/>
          <w:id w:val="-991555872"/>
          <w:placeholder>
            <w:docPart w:val="4A5440C671D140CBB5BC5DC931E73959"/>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w:t>
      </w:r>
      <w:r w:rsidRPr="009D1111">
        <w:rPr>
          <w:rFonts w:ascii="Times New Roman" w:hAnsi="Times New Roman" w:cs="Times New Roman"/>
          <w:color w:val="000000" w:themeColor="text1"/>
          <w:sz w:val="20"/>
          <w:szCs w:val="20"/>
        </w:rPr>
        <w:t xml:space="preserve">Электронный документ, подписанный КЭП и переданный между Сторонами </w:t>
      </w:r>
      <w:sdt>
        <w:sdtPr>
          <w:rPr>
            <w:rFonts w:ascii="Times New Roman" w:hAnsi="Times New Roman" w:cs="Times New Roman"/>
            <w:color w:val="000000" w:themeColor="text1"/>
            <w:sz w:val="20"/>
            <w:szCs w:val="20"/>
          </w:rPr>
          <w:alias w:val="!isContractOrAgreement"/>
          <w:tag w:val="If"/>
          <w:id w:val="-1408758001"/>
          <w:placeholder>
            <w:docPart w:val="EB1A9F2146524FC0BCCA5F71D2F1EE4D"/>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4.4.</w:t>
      </w:r>
      <w:r w:rsidRPr="009D1111">
        <w:rPr>
          <w:rFonts w:ascii="Times New Roman" w:hAnsi="Times New Roman" w:cs="Times New Roman"/>
          <w:color w:val="000000" w:themeColor="text1"/>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color w:val="000000" w:themeColor="text1"/>
            <w:sz w:val="20"/>
            <w:szCs w:val="20"/>
          </w:rPr>
          <w:alias w:val="!isContractOrAgreement"/>
          <w:tag w:val="If"/>
          <w:id w:val="-1342615947"/>
          <w:placeholder>
            <w:docPart w:val="429D6876C3234DCAAC5E980F3A5B68D2"/>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договору</w:t>
          </w:r>
        </w:sdtContent>
      </w:sdt>
      <w:r w:rsidRPr="009D1111">
        <w:rPr>
          <w:rFonts w:ascii="Times New Roman" w:hAnsi="Times New Roman" w:cs="Times New Roman"/>
          <w:color w:val="000000" w:themeColor="text1"/>
          <w:sz w:val="20"/>
          <w:szCs w:val="20"/>
        </w:rPr>
        <w:t xml:space="preserve">соответствующего уведомления, содержащего дату его поступления. </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w:t>
      </w:r>
      <w:r w:rsidRPr="009D1111">
        <w:rPr>
          <w:rFonts w:ascii="Times New Roman" w:hAnsi="Times New Roman" w:cs="Times New Roman"/>
          <w:color w:val="000000" w:themeColor="text1"/>
          <w:sz w:val="20"/>
          <w:szCs w:val="20"/>
        </w:rPr>
        <w:t xml:space="preserve">Через систему ЭДО ПИК ЕАСУЗ передаются следующие типы электронных документов: </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4.6.1.</w:t>
      </w:r>
      <w:r w:rsidRPr="009D1111">
        <w:rPr>
          <w:rFonts w:ascii="Times New Roman" w:hAnsi="Times New Roman" w:cs="Times New Roman"/>
          <w:color w:val="000000" w:themeColor="text1"/>
          <w:sz w:val="20"/>
          <w:szCs w:val="20"/>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4.6.2.</w:t>
      </w:r>
      <w:r w:rsidRPr="009D1111">
        <w:rPr>
          <w:rFonts w:ascii="Times New Roman" w:hAnsi="Times New Roman" w:cs="Times New Roman"/>
          <w:color w:val="000000" w:themeColor="text1"/>
          <w:sz w:val="20"/>
          <w:szCs w:val="20"/>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4.6.3.</w:t>
      </w:r>
      <w:r w:rsidRPr="009D1111">
        <w:rPr>
          <w:rFonts w:ascii="Times New Roman" w:hAnsi="Times New Roman" w:cs="Times New Roman"/>
          <w:color w:val="000000" w:themeColor="text1"/>
          <w:sz w:val="20"/>
          <w:szCs w:val="20"/>
        </w:rPr>
        <w:t xml:space="preserve">Электронные документы, </w:t>
      </w:r>
      <w:proofErr w:type="gramStart"/>
      <w:r w:rsidRPr="009D1111">
        <w:rPr>
          <w:rFonts w:ascii="Times New Roman" w:hAnsi="Times New Roman" w:cs="Times New Roman"/>
          <w:color w:val="000000" w:themeColor="text1"/>
          <w:sz w:val="20"/>
          <w:szCs w:val="20"/>
        </w:rPr>
        <w:t>требования</w:t>
      </w:r>
      <w:proofErr w:type="gramEnd"/>
      <w:r w:rsidRPr="009D1111">
        <w:rPr>
          <w:rFonts w:ascii="Times New Roman" w:hAnsi="Times New Roman" w:cs="Times New Roman"/>
          <w:color w:val="000000" w:themeColor="text1"/>
          <w:sz w:val="20"/>
          <w:szCs w:val="20"/>
        </w:rPr>
        <w:t xml:space="preserve"> к форматам которых определены Федеральной налоговой службой.</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w:t>
      </w:r>
      <w:r w:rsidRPr="009D1111">
        <w:rPr>
          <w:rFonts w:ascii="Times New Roman" w:hAnsi="Times New Roman" w:cs="Times New Roman"/>
          <w:color w:val="000000" w:themeColor="text1"/>
          <w:sz w:val="20"/>
          <w:szCs w:val="20"/>
        </w:rPr>
        <w:t>Правила формирования для подписания структурированных электронных документов:</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4.7.1.</w:t>
      </w:r>
      <w:r w:rsidRPr="009D1111">
        <w:rPr>
          <w:rFonts w:ascii="Times New Roman" w:hAnsi="Times New Roman" w:cs="Times New Roman"/>
          <w:color w:val="000000" w:themeColor="text1"/>
          <w:sz w:val="20"/>
          <w:szCs w:val="20"/>
        </w:rPr>
        <w:t xml:space="preserve">Структурированный электронный документ формируется Стороной </w:t>
      </w:r>
      <w:sdt>
        <w:sdtPr>
          <w:rPr>
            <w:rFonts w:ascii="Times New Roman" w:hAnsi="Times New Roman" w:cs="Times New Roman"/>
            <w:color w:val="000000" w:themeColor="text1"/>
            <w:sz w:val="20"/>
            <w:szCs w:val="20"/>
          </w:rPr>
          <w:alias w:val="!isContractOrAgreement"/>
          <w:tag w:val="If"/>
          <w:id w:val="1301888269"/>
          <w:placeholder>
            <w:docPart w:val="626AFA0AFE9E4741B9669525BE10E17B"/>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в ПИК ЕАСУЗ посредством:</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4.7.1</w:t>
      </w:r>
      <w:r w:rsidRPr="009D1111">
        <w:rPr>
          <w:rFonts w:ascii="Times New Roman" w:hAnsi="Times New Roman" w:cs="Times New Roman"/>
          <w:color w:val="000000" w:themeColor="text1"/>
          <w:sz w:val="20"/>
          <w:szCs w:val="20"/>
        </w:rPr>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D1111">
        <w:rPr>
          <w:rFonts w:ascii="Times New Roman" w:hAnsi="Times New Roman" w:cs="Times New Roman"/>
          <w:color w:val="000000" w:themeColor="text1"/>
          <w:sz w:val="20"/>
          <w:szCs w:val="20"/>
          <w:lang w:val="en-US"/>
        </w:rPr>
        <w:t>XML</w:t>
      </w:r>
      <w:r w:rsidRPr="009D1111">
        <w:rPr>
          <w:rFonts w:ascii="Times New Roman" w:hAnsi="Times New Roman" w:cs="Times New Roman"/>
          <w:color w:val="000000" w:themeColor="text1"/>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w:t>
      </w:r>
      <w:r w:rsidRPr="009D1111">
        <w:rPr>
          <w:rFonts w:ascii="Times New Roman" w:hAnsi="Times New Roman" w:cs="Times New Roman"/>
          <w:color w:val="000000" w:themeColor="text1"/>
          <w:sz w:val="20"/>
          <w:szCs w:val="20"/>
        </w:rPr>
        <w:t>Правила формирования для подписания неструктурированных электронных документов:</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4.8.1. Неструктурированный электронный документ формируется Стороной </w:t>
      </w:r>
      <w:sdt>
        <w:sdtPr>
          <w:rPr>
            <w:rFonts w:ascii="Times New Roman" w:hAnsi="Times New Roman" w:cs="Times New Roman"/>
            <w:color w:val="000000" w:themeColor="text1"/>
            <w:sz w:val="20"/>
            <w:szCs w:val="20"/>
          </w:rPr>
          <w:alias w:val="!isContractOrAgreement"/>
          <w:tag w:val="If"/>
          <w:id w:val="-1972128381"/>
          <w:placeholder>
            <w:docPart w:val="CF34AE247BE44652927ED65FA78E2483"/>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D1111">
        <w:rPr>
          <w:rFonts w:ascii="Times New Roman" w:hAnsi="Times New Roman" w:cs="Times New Roman"/>
          <w:color w:val="000000" w:themeColor="text1"/>
          <w:sz w:val="20"/>
          <w:szCs w:val="20"/>
        </w:rPr>
        <w:t>doc</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docx</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gif</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jpg</w:t>
      </w:r>
      <w:proofErr w:type="spellEnd"/>
      <w:r w:rsidRPr="009D1111">
        <w:rPr>
          <w:rFonts w:ascii="Times New Roman" w:hAnsi="Times New Roman" w:cs="Times New Roman"/>
          <w:color w:val="000000" w:themeColor="text1"/>
          <w:sz w:val="20"/>
          <w:szCs w:val="20"/>
        </w:rPr>
        <w:t xml:space="preserve">,. </w:t>
      </w:r>
      <w:proofErr w:type="spellStart"/>
      <w:r w:rsidRPr="009D1111">
        <w:rPr>
          <w:rFonts w:ascii="Times New Roman" w:hAnsi="Times New Roman" w:cs="Times New Roman"/>
          <w:color w:val="000000" w:themeColor="text1"/>
          <w:sz w:val="20"/>
          <w:szCs w:val="20"/>
        </w:rPr>
        <w:t>jpeg</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ods</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odt</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pdf</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png</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rar</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rtf</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tif</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txt</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xls</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xlsx</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xps</w:t>
      </w:r>
      <w:proofErr w:type="spellEnd"/>
      <w:r w:rsidRPr="009D1111">
        <w:rPr>
          <w:rFonts w:ascii="Times New Roman" w:hAnsi="Times New Roman" w:cs="Times New Roman"/>
          <w:color w:val="000000" w:themeColor="text1"/>
          <w:sz w:val="20"/>
          <w:szCs w:val="20"/>
        </w:rPr>
        <w:t>, .</w:t>
      </w:r>
      <w:proofErr w:type="spellStart"/>
      <w:r w:rsidRPr="009D1111">
        <w:rPr>
          <w:rFonts w:ascii="Times New Roman" w:hAnsi="Times New Roman" w:cs="Times New Roman"/>
          <w:color w:val="000000" w:themeColor="text1"/>
          <w:sz w:val="20"/>
          <w:szCs w:val="20"/>
        </w:rPr>
        <w:t>zip</w:t>
      </w:r>
      <w:proofErr w:type="spellEnd"/>
      <w:r w:rsidRPr="009D1111">
        <w:rPr>
          <w:rFonts w:ascii="Times New Roman" w:hAnsi="Times New Roman" w:cs="Times New Roman"/>
          <w:color w:val="000000" w:themeColor="text1"/>
          <w:sz w:val="20"/>
          <w:szCs w:val="20"/>
        </w:rPr>
        <w:t>. Документы, импортируемые с нарушением данных требований, не могут быть сохранены в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lastRenderedPageBreak/>
        <w:t>4.9. Правила передачи файлов:</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4.9.1.</w:t>
      </w:r>
      <w:r w:rsidRPr="009D1111">
        <w:rPr>
          <w:rFonts w:ascii="Times New Roman" w:hAnsi="Times New Roman" w:cs="Times New Roman"/>
          <w:color w:val="000000" w:themeColor="text1"/>
          <w:sz w:val="20"/>
          <w:szCs w:val="20"/>
        </w:rPr>
        <w:t xml:space="preserve">В случае передачи неструктурированного файла Сторона </w:t>
      </w:r>
      <w:sdt>
        <w:sdtPr>
          <w:rPr>
            <w:rFonts w:ascii="Times New Roman" w:hAnsi="Times New Roman" w:cs="Times New Roman"/>
            <w:color w:val="000000" w:themeColor="text1"/>
            <w:sz w:val="20"/>
            <w:szCs w:val="20"/>
          </w:rPr>
          <w:alias w:val="!isContractOrAgreement"/>
          <w:tag w:val="If"/>
          <w:id w:val="-1944214057"/>
          <w:placeholder>
            <w:docPart w:val="C2CE08BE256244F4ABAD7144EE02BEDA"/>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самостоятельно несет ответственность за содержание такого документа. </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4.9.2.</w:t>
      </w:r>
      <w:r w:rsidRPr="009D1111">
        <w:rPr>
          <w:rFonts w:ascii="Times New Roman" w:hAnsi="Times New Roman" w:cs="Times New Roman"/>
          <w:color w:val="000000" w:themeColor="text1"/>
          <w:sz w:val="20"/>
          <w:szCs w:val="20"/>
        </w:rPr>
        <w:t xml:space="preserve">В случае передачи Стороной </w:t>
      </w:r>
      <w:sdt>
        <w:sdtPr>
          <w:rPr>
            <w:rFonts w:ascii="Times New Roman" w:hAnsi="Times New Roman" w:cs="Times New Roman"/>
            <w:color w:val="000000" w:themeColor="text1"/>
            <w:sz w:val="20"/>
            <w:szCs w:val="20"/>
          </w:rPr>
          <w:alias w:val="!isContractOrAgreement"/>
          <w:tag w:val="If"/>
          <w:id w:val="-254679786"/>
          <w:placeholder>
            <w:docPart w:val="FFC42814AD314CF49310963FC2376B17"/>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color w:val="000000" w:themeColor="text1"/>
            <w:sz w:val="20"/>
            <w:szCs w:val="20"/>
          </w:rPr>
          <w:alias w:val="!isContractOrAgreement"/>
          <w:tag w:val="If"/>
          <w:id w:val="-969658885"/>
          <w:placeholder>
            <w:docPart w:val="578DD82092514B49ABEFFC2F75EF4954"/>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4.9.3.</w:t>
      </w:r>
      <w:r w:rsidRPr="009D1111">
        <w:rPr>
          <w:rFonts w:ascii="Times New Roman" w:hAnsi="Times New Roman" w:cs="Times New Roman"/>
          <w:color w:val="000000" w:themeColor="text1"/>
          <w:sz w:val="20"/>
          <w:szCs w:val="20"/>
        </w:rPr>
        <w:t xml:space="preserve">Направляемые файлы между Сторонами </w:t>
      </w:r>
      <w:sdt>
        <w:sdtPr>
          <w:rPr>
            <w:rFonts w:ascii="Times New Roman" w:hAnsi="Times New Roman" w:cs="Times New Roman"/>
            <w:color w:val="000000" w:themeColor="text1"/>
            <w:sz w:val="20"/>
            <w:szCs w:val="20"/>
          </w:rPr>
          <w:alias w:val="!isContractOrAgreement"/>
          <w:tag w:val="If"/>
          <w:id w:val="618646171"/>
          <w:placeholder>
            <w:docPart w:val="0385FF070DAD43049AFA22A9CE82EE68"/>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должны быть подписаны КЭП с помощью интерфейса ЭДО ПИК ЭАСУЗ.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w:t>
      </w:r>
      <w:r w:rsidRPr="009D1111">
        <w:rPr>
          <w:rFonts w:ascii="Times New Roman" w:hAnsi="Times New Roman" w:cs="Times New Roman"/>
          <w:color w:val="000000" w:themeColor="text1"/>
          <w:sz w:val="20"/>
          <w:szCs w:val="20"/>
        </w:rPr>
        <w:t xml:space="preserve"> Правила передачи электронных документов, </w:t>
      </w:r>
      <w:proofErr w:type="gramStart"/>
      <w:r w:rsidRPr="009D1111">
        <w:rPr>
          <w:rFonts w:ascii="Times New Roman" w:hAnsi="Times New Roman" w:cs="Times New Roman"/>
          <w:color w:val="000000" w:themeColor="text1"/>
          <w:sz w:val="20"/>
          <w:szCs w:val="20"/>
        </w:rPr>
        <w:t>требования</w:t>
      </w:r>
      <w:proofErr w:type="gramEnd"/>
      <w:r w:rsidRPr="009D1111">
        <w:rPr>
          <w:rFonts w:ascii="Times New Roman" w:hAnsi="Times New Roman" w:cs="Times New Roman"/>
          <w:color w:val="000000" w:themeColor="text1"/>
          <w:sz w:val="20"/>
          <w:szCs w:val="20"/>
        </w:rPr>
        <w:t xml:space="preserve"> к форматам которых определены Федеральной налоговой службой:</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 для передачи в ЭДО ПИК ЕАСУЗ электронных документов, </w:t>
      </w:r>
      <w:proofErr w:type="gramStart"/>
      <w:r w:rsidRPr="009D1111">
        <w:rPr>
          <w:rFonts w:ascii="Times New Roman" w:hAnsi="Times New Roman" w:cs="Times New Roman"/>
          <w:color w:val="000000" w:themeColor="text1"/>
          <w:sz w:val="20"/>
          <w:szCs w:val="20"/>
        </w:rPr>
        <w:t>требования</w:t>
      </w:r>
      <w:proofErr w:type="gramEnd"/>
      <w:r w:rsidRPr="009D1111">
        <w:rPr>
          <w:rFonts w:ascii="Times New Roman" w:hAnsi="Times New Roman" w:cs="Times New Roman"/>
          <w:color w:val="000000" w:themeColor="text1"/>
          <w:sz w:val="20"/>
          <w:szCs w:val="20"/>
        </w:rPr>
        <w:t xml:space="preserve"> к форматам которых определены Федеральной налоговой службой, используется программное обеспечение ПИК ЕАСУЗ.</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Для документов с односторонней подписью возможность отзыва подписанного электронного документа не предусмотрена.</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6. </w:t>
      </w:r>
      <w:proofErr w:type="gramStart"/>
      <w:r w:rsidRPr="009D1111">
        <w:rPr>
          <w:rFonts w:ascii="Times New Roman" w:hAnsi="Times New Roman" w:cs="Times New Roman"/>
          <w:color w:val="000000" w:themeColor="text1"/>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color w:val="000000" w:themeColor="text1"/>
            <w:sz w:val="20"/>
            <w:szCs w:val="20"/>
          </w:rPr>
          <w:alias w:val="!isContractOrAgreement"/>
          <w:tag w:val="If"/>
          <w:id w:val="1007483556"/>
          <w:placeholder>
            <w:docPart w:val="9AD860752D084190A3F87366BCE2B698"/>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color w:val="000000" w:themeColor="text1"/>
            <w:sz w:val="20"/>
            <w:szCs w:val="20"/>
          </w:rPr>
          <w:alias w:val="!isContractOrAgreement"/>
          <w:tag w:val="If"/>
          <w:id w:val="-636184235"/>
          <w:placeholder>
            <w:docPart w:val="42706454CBE647F48035FD1907E0ECF1"/>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договором</w:t>
          </w:r>
        </w:sdtContent>
      </w:sdt>
      <w:r w:rsidRPr="009D1111">
        <w:rPr>
          <w:rFonts w:ascii="Times New Roman" w:hAnsi="Times New Roman" w:cs="Times New Roman"/>
          <w:color w:val="000000" w:themeColor="text1"/>
          <w:sz w:val="20"/>
          <w:szCs w:val="20"/>
        </w:rPr>
        <w:t>.</w:t>
      </w:r>
      <w:proofErr w:type="gramEnd"/>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а) сбой в работе возник в период с 07 00 до 21 00 московского времени в рабочие дни;</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б) Стороной, направляющей документ, направлена заявка в службу Технической поддержки с приложением </w:t>
      </w:r>
      <w:proofErr w:type="spellStart"/>
      <w:r w:rsidRPr="009D1111">
        <w:rPr>
          <w:rFonts w:ascii="Times New Roman" w:hAnsi="Times New Roman" w:cs="Times New Roman"/>
          <w:color w:val="000000" w:themeColor="text1"/>
          <w:sz w:val="20"/>
          <w:szCs w:val="20"/>
        </w:rPr>
        <w:t>принт-скрина</w:t>
      </w:r>
      <w:proofErr w:type="spellEnd"/>
      <w:r w:rsidRPr="009D1111">
        <w:rPr>
          <w:rFonts w:ascii="Times New Roman" w:hAnsi="Times New Roman" w:cs="Times New Roman"/>
          <w:color w:val="000000" w:themeColor="text1"/>
          <w:sz w:val="20"/>
          <w:szCs w:val="20"/>
        </w:rPr>
        <w:t xml:space="preserve"> страницы Портала исполнения контракта, либо портала Оператора ЭДО, содержащего сведения о характере сбоя; </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если заявка подана в рабочий день до 09 00, то ее рассмотрение начинается в этот рабочий день с 09 00;</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если заявка подана в рабочий день после 18 00, то ее рассмотрение начинается с 09 00 следующего рабочего дня;</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304F9" w:rsidRPr="009D1111" w:rsidRDefault="00D304F9" w:rsidP="00D304F9">
      <w:pPr>
        <w:pStyle w:val="a3"/>
        <w:tabs>
          <w:tab w:val="left" w:pos="1134"/>
        </w:tabs>
        <w:ind w:left="0"/>
        <w:jc w:val="both"/>
        <w:rPr>
          <w:rFonts w:ascii="Times New Roman" w:hAnsi="Times New Roman" w:cs="Times New Roman"/>
          <w:color w:val="000000" w:themeColor="text1"/>
          <w:sz w:val="20"/>
          <w:szCs w:val="20"/>
        </w:rPr>
      </w:pPr>
    </w:p>
    <w:p w:rsidR="00D304F9" w:rsidRPr="009D1111" w:rsidRDefault="00D304F9" w:rsidP="00D304F9">
      <w:pPr>
        <w:pStyle w:val="a3"/>
        <w:tabs>
          <w:tab w:val="left" w:pos="1134"/>
        </w:tabs>
        <w:ind w:left="0"/>
        <w:jc w:val="center"/>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Перечень сбоев в работе ПИК ЕАСУЗ и (или) ЭДО ПИК ЕАСУЗ</w:t>
      </w:r>
    </w:p>
    <w:p w:rsidR="00D304F9" w:rsidRPr="009D1111" w:rsidRDefault="00D304F9" w:rsidP="00D304F9">
      <w:pPr>
        <w:pStyle w:val="afa"/>
        <w:rPr>
          <w:color w:val="000000" w:themeColor="text1"/>
          <w:sz w:val="20"/>
          <w:szCs w:val="20"/>
        </w:rPr>
      </w:pPr>
      <w:r w:rsidRPr="009D1111">
        <w:rPr>
          <w:color w:val="000000" w:themeColor="text1"/>
          <w:sz w:val="20"/>
          <w:szCs w:val="20"/>
        </w:rPr>
        <w:t xml:space="preserve">Таблица </w:t>
      </w:r>
      <w:r w:rsidRPr="009D1111">
        <w:rPr>
          <w:color w:val="000000" w:themeColor="text1"/>
          <w:sz w:val="20"/>
          <w:szCs w:val="20"/>
        </w:rPr>
        <w:fldChar w:fldCharType="begin"/>
      </w:r>
      <w:r w:rsidRPr="009D1111">
        <w:rPr>
          <w:color w:val="000000" w:themeColor="text1"/>
          <w:sz w:val="20"/>
          <w:szCs w:val="20"/>
        </w:rPr>
        <w:instrText xml:space="preserve"> SEQ Таблица \* ARABIC </w:instrText>
      </w:r>
      <w:r w:rsidRPr="009D1111">
        <w:rPr>
          <w:color w:val="000000" w:themeColor="text1"/>
          <w:sz w:val="20"/>
          <w:szCs w:val="20"/>
        </w:rPr>
        <w:fldChar w:fldCharType="separate"/>
      </w:r>
      <w:r w:rsidR="00281CFF">
        <w:rPr>
          <w:noProof/>
          <w:color w:val="000000" w:themeColor="text1"/>
          <w:sz w:val="20"/>
          <w:szCs w:val="20"/>
        </w:rPr>
        <w:t>1</w:t>
      </w:r>
      <w:r w:rsidRPr="009D1111">
        <w:rPr>
          <w:color w:val="000000" w:themeColor="text1"/>
          <w:sz w:val="20"/>
          <w:szCs w:val="20"/>
        </w:rPr>
        <w:fldChar w:fldCharType="end"/>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2"/>
      </w:tblGrid>
      <w:tr w:rsidR="00D304F9" w:rsidRPr="009D1111" w:rsidTr="00FA468D">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pStyle w:val="13"/>
              <w:rPr>
                <w:color w:val="000000" w:themeColor="text1"/>
                <w:sz w:val="20"/>
                <w:szCs w:val="20"/>
              </w:rPr>
            </w:pPr>
            <w:r w:rsidRPr="009D1111">
              <w:rPr>
                <w:color w:val="000000" w:themeColor="text1"/>
                <w:sz w:val="20"/>
                <w:szCs w:val="20"/>
              </w:rPr>
              <w:t xml:space="preserve">№ </w:t>
            </w:r>
            <w:proofErr w:type="gramStart"/>
            <w:r w:rsidRPr="009D1111">
              <w:rPr>
                <w:color w:val="000000" w:themeColor="text1"/>
                <w:sz w:val="20"/>
                <w:szCs w:val="20"/>
              </w:rPr>
              <w:t>п</w:t>
            </w:r>
            <w:proofErr w:type="gramEnd"/>
            <w:r w:rsidRPr="009D1111">
              <w:rPr>
                <w:color w:val="000000" w:themeColor="text1"/>
                <w:sz w:val="20"/>
                <w:szCs w:val="20"/>
              </w:rPr>
              <w:t>/п</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pStyle w:val="13"/>
              <w:rPr>
                <w:color w:val="000000" w:themeColor="text1"/>
                <w:sz w:val="20"/>
                <w:szCs w:val="20"/>
              </w:rPr>
            </w:pPr>
            <w:r w:rsidRPr="009D1111">
              <w:rPr>
                <w:color w:val="000000" w:themeColor="text1"/>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pStyle w:val="13"/>
              <w:rPr>
                <w:color w:val="000000" w:themeColor="text1"/>
                <w:sz w:val="20"/>
                <w:szCs w:val="20"/>
              </w:rPr>
            </w:pPr>
            <w:r w:rsidRPr="009D1111">
              <w:rPr>
                <w:color w:val="000000" w:themeColor="text1"/>
                <w:sz w:val="20"/>
                <w:szCs w:val="20"/>
              </w:rPr>
              <w:t>Продолжительность</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1</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left="-31" w:firstLine="65"/>
              <w:rPr>
                <w:rFonts w:ascii="Times New Roman" w:hAnsi="Times New Roman" w:cs="Times New Roman"/>
                <w:color w:val="000000" w:themeColor="text1"/>
                <w:sz w:val="20"/>
                <w:szCs w:val="20"/>
                <w:lang w:val="en-US"/>
              </w:rPr>
            </w:pPr>
            <w:proofErr w:type="spellStart"/>
            <w:r w:rsidRPr="009D1111">
              <w:rPr>
                <w:rFonts w:ascii="Times New Roman" w:hAnsi="Times New Roman" w:cs="Times New Roman"/>
                <w:color w:val="000000" w:themeColor="text1"/>
                <w:sz w:val="20"/>
                <w:szCs w:val="20"/>
                <w:lang w:val="en-US"/>
              </w:rPr>
              <w:t>Недоступность</w:t>
            </w:r>
            <w:proofErr w:type="spellEnd"/>
            <w:r w:rsidRPr="009D1111">
              <w:rPr>
                <w:rFonts w:ascii="Times New Roman" w:hAnsi="Times New Roman" w:cs="Times New Roman"/>
                <w:color w:val="000000" w:themeColor="text1"/>
                <w:sz w:val="20"/>
                <w:szCs w:val="20"/>
                <w:lang w:val="en-US"/>
              </w:rPr>
              <w:t xml:space="preserve"> </w:t>
            </w:r>
            <w:proofErr w:type="spellStart"/>
            <w:r w:rsidRPr="009D1111">
              <w:rPr>
                <w:rFonts w:ascii="Times New Roman" w:hAnsi="Times New Roman" w:cs="Times New Roman"/>
                <w:color w:val="000000" w:themeColor="text1"/>
                <w:sz w:val="20"/>
                <w:szCs w:val="20"/>
                <w:lang w:val="en-US"/>
              </w:rPr>
              <w:t>Системы</w:t>
            </w:r>
            <w:proofErr w:type="spellEnd"/>
            <w:r w:rsidRPr="009D1111">
              <w:rPr>
                <w:rFonts w:ascii="Times New Roman" w:hAnsi="Times New Roman" w:cs="Times New Roman"/>
                <w:color w:val="000000" w:themeColor="text1"/>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2</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left="-31" w:firstLine="65"/>
              <w:rPr>
                <w:rFonts w:ascii="Times New Roman" w:hAnsi="Times New Roman" w:cs="Times New Roman"/>
                <w:color w:val="000000" w:themeColor="text1"/>
                <w:sz w:val="20"/>
                <w:szCs w:val="20"/>
                <w:lang w:val="en-US"/>
              </w:rPr>
            </w:pPr>
            <w:proofErr w:type="spellStart"/>
            <w:r w:rsidRPr="009D1111">
              <w:rPr>
                <w:rFonts w:ascii="Times New Roman" w:hAnsi="Times New Roman" w:cs="Times New Roman"/>
                <w:color w:val="000000" w:themeColor="text1"/>
                <w:sz w:val="20"/>
                <w:szCs w:val="20"/>
                <w:lang w:val="en-US"/>
              </w:rPr>
              <w:t>Недоступность</w:t>
            </w:r>
            <w:proofErr w:type="spellEnd"/>
            <w:r w:rsidRPr="009D1111">
              <w:rPr>
                <w:rFonts w:ascii="Times New Roman" w:hAnsi="Times New Roman" w:cs="Times New Roman"/>
                <w:color w:val="000000" w:themeColor="text1"/>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3</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left="-31" w:firstLine="65"/>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4</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left="-31" w:firstLine="65"/>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5</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left="-31" w:firstLine="65"/>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6</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left="-31" w:firstLine="65"/>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r w:rsidR="00D304F9" w:rsidRPr="009D1111" w:rsidTr="00FA468D">
        <w:trPr>
          <w:cantSplit/>
        </w:trPr>
        <w:tc>
          <w:tcPr>
            <w:tcW w:w="817"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spacing w:line="264" w:lineRule="auto"/>
              <w:ind w:right="864" w:firstLine="284"/>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7</w:t>
            </w:r>
          </w:p>
        </w:tc>
        <w:tc>
          <w:tcPr>
            <w:tcW w:w="7088"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tabs>
                <w:tab w:val="left" w:pos="412"/>
              </w:tabs>
              <w:spacing w:line="264" w:lineRule="auto"/>
              <w:ind w:firstLine="65"/>
              <w:rPr>
                <w:rFonts w:ascii="Times New Roman" w:hAnsi="Times New Roman" w:cs="Times New Roman"/>
                <w:color w:val="000000" w:themeColor="text1"/>
                <w:sz w:val="20"/>
                <w:szCs w:val="20"/>
              </w:rPr>
            </w:pPr>
            <w:r w:rsidRPr="009D1111">
              <w:rPr>
                <w:rFonts w:ascii="Times New Roman" w:hAnsi="Times New Roman" w:cs="Times New Roman"/>
                <w:color w:val="000000" w:themeColor="text1"/>
                <w:sz w:val="20"/>
                <w:szCs w:val="20"/>
              </w:rPr>
              <w:t xml:space="preserve">Невозможность передачи сведений из ЕИС в ПИК ЕАСУЗ о заключении </w:t>
            </w:r>
            <w:sdt>
              <w:sdtPr>
                <w:rPr>
                  <w:rFonts w:ascii="Times New Roman" w:hAnsi="Times New Roman" w:cs="Times New Roman"/>
                  <w:color w:val="000000" w:themeColor="text1"/>
                  <w:sz w:val="20"/>
                  <w:szCs w:val="20"/>
                </w:rPr>
                <w:alias w:val="!isContractOrAgreement"/>
                <w:tag w:val="If"/>
                <w:id w:val="-2076512222"/>
                <w:placeholder>
                  <w:docPart w:val="C6BBFB4A7FBD404BAB53B5E41DDECE33"/>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r w:rsidRPr="009D1111">
              <w:rPr>
                <w:rFonts w:ascii="Times New Roman" w:hAnsi="Times New Roman" w:cs="Times New Roman"/>
                <w:color w:val="000000" w:themeColor="text1"/>
                <w:sz w:val="20"/>
                <w:szCs w:val="20"/>
              </w:rPr>
              <w:t xml:space="preserve">либо об изменении статуса </w:t>
            </w:r>
            <w:sdt>
              <w:sdtPr>
                <w:rPr>
                  <w:rFonts w:ascii="Times New Roman" w:hAnsi="Times New Roman" w:cs="Times New Roman"/>
                  <w:color w:val="000000" w:themeColor="text1"/>
                  <w:sz w:val="20"/>
                  <w:szCs w:val="20"/>
                </w:rPr>
                <w:alias w:val="!isContractOrAgreement"/>
                <w:tag w:val="If"/>
                <w:id w:val="-1393648871"/>
                <w:placeholder>
                  <w:docPart w:val="3AB21182770E4A50B63B325A0848A028"/>
                </w:placeholder>
                <w:showingPlcHdr/>
                <w:docPartList>
                  <w:docPartGallery w:val="AutoText"/>
                </w:docPartList>
              </w:sdtPr>
              <w:sdtEndPr/>
              <w:sdtContent>
                <w:r w:rsidRPr="009D1111">
                  <w:rPr>
                    <w:rFonts w:ascii="Times New Roman" w:hAnsi="Times New Roman" w:cs="Times New Roman"/>
                    <w:color w:val="000000" w:themeColor="text1"/>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D304F9" w:rsidRPr="009D1111" w:rsidRDefault="00D304F9" w:rsidP="00FA468D">
            <w:pPr>
              <w:jc w:val="center"/>
              <w:rPr>
                <w:rFonts w:ascii="Times New Roman" w:hAnsi="Times New Roman" w:cs="Times New Roman"/>
                <w:color w:val="000000" w:themeColor="text1"/>
                <w:sz w:val="20"/>
                <w:szCs w:val="20"/>
                <w:lang w:val="en-US"/>
              </w:rPr>
            </w:pPr>
            <w:r w:rsidRPr="009D1111">
              <w:rPr>
                <w:rFonts w:ascii="Times New Roman" w:hAnsi="Times New Roman" w:cs="Times New Roman"/>
                <w:color w:val="000000" w:themeColor="text1"/>
                <w:sz w:val="20"/>
                <w:szCs w:val="20"/>
                <w:lang w:val="en-US"/>
              </w:rPr>
              <w:t xml:space="preserve">240 </w:t>
            </w:r>
            <w:proofErr w:type="spellStart"/>
            <w:r w:rsidRPr="009D1111">
              <w:rPr>
                <w:rFonts w:ascii="Times New Roman" w:hAnsi="Times New Roman" w:cs="Times New Roman"/>
                <w:color w:val="000000" w:themeColor="text1"/>
                <w:sz w:val="20"/>
                <w:szCs w:val="20"/>
                <w:lang w:val="en-US"/>
              </w:rPr>
              <w:t>мин</w:t>
            </w:r>
            <w:proofErr w:type="spellEnd"/>
            <w:r w:rsidRPr="009D1111">
              <w:rPr>
                <w:rFonts w:ascii="Times New Roman" w:hAnsi="Times New Roman" w:cs="Times New Roman"/>
                <w:color w:val="000000" w:themeColor="text1"/>
                <w:sz w:val="20"/>
                <w:szCs w:val="20"/>
                <w:lang w:val="en-US"/>
              </w:rPr>
              <w:t>.</w:t>
            </w:r>
          </w:p>
        </w:tc>
      </w:tr>
    </w:tbl>
    <w:p w:rsidR="008623F5" w:rsidRDefault="008623F5" w:rsidP="008623F5">
      <w:pPr>
        <w:rPr>
          <w:sz w:val="27"/>
          <w:szCs w:val="27"/>
          <w:lang w:eastAsia="ru-RU"/>
        </w:rPr>
      </w:pPr>
    </w:p>
    <w:tbl>
      <w:tblPr>
        <w:tblpPr w:leftFromText="180" w:rightFromText="180" w:vertAnchor="text" w:horzAnchor="margin" w:tblpY="417"/>
        <w:tblOverlap w:val="never"/>
        <w:tblW w:w="10490" w:type="dxa"/>
        <w:tblLook w:val="04A0" w:firstRow="1" w:lastRow="0" w:firstColumn="1" w:lastColumn="0" w:noHBand="0" w:noVBand="1"/>
      </w:tblPr>
      <w:tblGrid>
        <w:gridCol w:w="4395"/>
        <w:gridCol w:w="6095"/>
      </w:tblGrid>
      <w:tr w:rsidR="00D304F9" w:rsidRPr="009D1111" w:rsidTr="00FA468D">
        <w:trPr>
          <w:cantSplit/>
          <w:trHeight w:val="176"/>
        </w:trPr>
        <w:tc>
          <w:tcPr>
            <w:tcW w:w="4395" w:type="dxa"/>
            <w:tcBorders>
              <w:top w:val="nil"/>
              <w:left w:val="nil"/>
              <w:bottom w:val="nil"/>
              <w:right w:val="nil"/>
            </w:tcBorders>
            <w:tcMar>
              <w:left w:w="0" w:type="dxa"/>
              <w:right w:w="0" w:type="dxa"/>
            </w:tcMar>
          </w:tcPr>
          <w:p w:rsidR="00D304F9" w:rsidRPr="009D1111" w:rsidRDefault="00682223" w:rsidP="00FA468D">
            <w:pPr>
              <w:pStyle w:val="a7"/>
              <w:rPr>
                <w:color w:val="000000" w:themeColor="text1"/>
                <w:sz w:val="20"/>
                <w:szCs w:val="20"/>
                <w:lang w:val="en-US"/>
              </w:rPr>
            </w:pPr>
            <w:sdt>
              <w:sdtPr>
                <w:rPr>
                  <w:color w:val="000000" w:themeColor="text1"/>
                  <w:sz w:val="20"/>
                  <w:szCs w:val="20"/>
                </w:rPr>
                <w:alias w:val="Simple"/>
                <w:tag w:val="Simple"/>
                <w:id w:val="-745736063"/>
                <w:placeholder>
                  <w:docPart w:val="B80629E31F394A77B9B63617D026DDD5"/>
                </w:placeholder>
                <w:text/>
              </w:sdtPr>
              <w:sdtEndPr/>
              <w:sdtContent>
                <w:proofErr w:type="spellStart"/>
                <w:r w:rsidR="00D304F9" w:rsidRPr="009D1111">
                  <w:rPr>
                    <w:color w:val="000000" w:themeColor="text1"/>
                    <w:sz w:val="20"/>
                    <w:szCs w:val="20"/>
                    <w:lang w:val="en-US"/>
                  </w:rPr>
                  <w:t>Поставщик</w:t>
                </w:r>
                <w:proofErr w:type="spellEnd"/>
              </w:sdtContent>
            </w:sdt>
            <w:r w:rsidR="00D304F9" w:rsidRPr="009D1111">
              <w:rPr>
                <w:color w:val="000000" w:themeColor="text1"/>
                <w:sz w:val="20"/>
                <w:szCs w:val="20"/>
                <w:lang w:val="en-US"/>
              </w:rPr>
              <w:t>:</w:t>
            </w:r>
          </w:p>
          <w:p w:rsidR="00D304F9" w:rsidRPr="009D1111" w:rsidRDefault="00D304F9" w:rsidP="00FA468D">
            <w:pPr>
              <w:pStyle w:val="a7"/>
              <w:jc w:val="right"/>
              <w:rPr>
                <w:color w:val="000000" w:themeColor="text1"/>
                <w:sz w:val="20"/>
                <w:szCs w:val="20"/>
                <w:lang w:val="en-US"/>
              </w:rPr>
            </w:pPr>
          </w:p>
        </w:tc>
        <w:tc>
          <w:tcPr>
            <w:tcW w:w="6095" w:type="dxa"/>
            <w:tcBorders>
              <w:top w:val="nil"/>
              <w:left w:val="nil"/>
              <w:bottom w:val="nil"/>
              <w:right w:val="nil"/>
            </w:tcBorders>
          </w:tcPr>
          <w:p w:rsidR="00D304F9" w:rsidRPr="009D1111" w:rsidRDefault="00682223" w:rsidP="00FA468D">
            <w:pPr>
              <w:pStyle w:val="a7"/>
              <w:rPr>
                <w:color w:val="000000" w:themeColor="text1"/>
                <w:sz w:val="20"/>
                <w:szCs w:val="20"/>
                <w:lang w:val="en-US"/>
              </w:rPr>
            </w:pPr>
            <w:sdt>
              <w:sdtPr>
                <w:rPr>
                  <w:color w:val="000000" w:themeColor="text1"/>
                  <w:sz w:val="20"/>
                  <w:szCs w:val="20"/>
                </w:rPr>
                <w:alias w:val="Simple"/>
                <w:tag w:val="Simple"/>
                <w:id w:val="-441608848"/>
                <w:placeholder>
                  <w:docPart w:val="68A7090A986143079BBC5D47A79E46BD"/>
                </w:placeholder>
                <w:text/>
              </w:sdtPr>
              <w:sdtEndPr/>
              <w:sdtContent>
                <w:proofErr w:type="spellStart"/>
                <w:r w:rsidR="00D304F9" w:rsidRPr="009D1111">
                  <w:rPr>
                    <w:color w:val="000000" w:themeColor="text1"/>
                    <w:sz w:val="20"/>
                    <w:szCs w:val="20"/>
                    <w:lang w:val="en-US"/>
                  </w:rPr>
                  <w:t>Заказчик</w:t>
                </w:r>
                <w:proofErr w:type="spellEnd"/>
              </w:sdtContent>
            </w:sdt>
            <w:r w:rsidR="00D304F9" w:rsidRPr="009D1111">
              <w:rPr>
                <w:color w:val="000000" w:themeColor="text1"/>
                <w:sz w:val="20"/>
                <w:szCs w:val="20"/>
                <w:lang w:val="en-US"/>
              </w:rPr>
              <w:t>:</w:t>
            </w:r>
          </w:p>
          <w:p w:rsidR="00D304F9" w:rsidRPr="009D1111" w:rsidRDefault="00D304F9" w:rsidP="00FA468D">
            <w:pPr>
              <w:pStyle w:val="a7"/>
              <w:ind w:left="-1453"/>
              <w:rPr>
                <w:color w:val="000000" w:themeColor="text1"/>
                <w:sz w:val="20"/>
                <w:szCs w:val="20"/>
                <w:lang w:val="en-US"/>
              </w:rPr>
            </w:pPr>
          </w:p>
        </w:tc>
      </w:tr>
      <w:tr w:rsidR="00D304F9" w:rsidRPr="009D1111" w:rsidTr="00FA468D">
        <w:trPr>
          <w:cantSplit/>
          <w:trHeight w:val="176"/>
        </w:trPr>
        <w:tc>
          <w:tcPr>
            <w:tcW w:w="4395" w:type="dxa"/>
            <w:tcBorders>
              <w:top w:val="nil"/>
              <w:left w:val="nil"/>
              <w:bottom w:val="nil"/>
              <w:right w:val="nil"/>
            </w:tcBorders>
            <w:tcMar>
              <w:left w:w="0" w:type="dxa"/>
              <w:right w:w="0" w:type="dxa"/>
            </w:tcMar>
            <w:vAlign w:val="bottom"/>
          </w:tcPr>
          <w:p w:rsidR="00D304F9" w:rsidRPr="009D1111" w:rsidRDefault="00D304F9" w:rsidP="00FA468D">
            <w:pPr>
              <w:pStyle w:val="a7"/>
              <w:rPr>
                <w:color w:val="000000" w:themeColor="text1"/>
                <w:sz w:val="20"/>
                <w:szCs w:val="20"/>
                <w:lang w:val="en-US"/>
              </w:rPr>
            </w:pPr>
          </w:p>
        </w:tc>
        <w:tc>
          <w:tcPr>
            <w:tcW w:w="6095" w:type="dxa"/>
            <w:tcBorders>
              <w:top w:val="nil"/>
              <w:left w:val="nil"/>
              <w:bottom w:val="nil"/>
              <w:right w:val="nil"/>
            </w:tcBorders>
            <w:vAlign w:val="bottom"/>
          </w:tcPr>
          <w:p w:rsidR="00D304F9" w:rsidRPr="009D1111" w:rsidRDefault="00682223" w:rsidP="00FA468D">
            <w:pPr>
              <w:pStyle w:val="a7"/>
              <w:rPr>
                <w:color w:val="000000" w:themeColor="text1"/>
                <w:sz w:val="20"/>
                <w:szCs w:val="20"/>
                <w:lang w:val="en-US"/>
              </w:rPr>
            </w:pPr>
            <w:sdt>
              <w:sdtPr>
                <w:rPr>
                  <w:color w:val="000000" w:themeColor="text1"/>
                  <w:sz w:val="20"/>
                  <w:szCs w:val="20"/>
                </w:rPr>
                <w:alias w:val="Simple"/>
                <w:tag w:val="Simple"/>
                <w:id w:val="106708805"/>
                <w:placeholder>
                  <w:docPart w:val="2F0D4EE1847E44A39B618866B2ACD83A"/>
                </w:placeholder>
                <w:text/>
              </w:sdtPr>
              <w:sdtEndPr/>
              <w:sdtContent>
                <w:proofErr w:type="spellStart"/>
                <w:r w:rsidR="00D304F9" w:rsidRPr="009D1111">
                  <w:rPr>
                    <w:color w:val="000000" w:themeColor="text1"/>
                    <w:sz w:val="20"/>
                    <w:szCs w:val="20"/>
                    <w:u w:val="single"/>
                    <w:lang w:val="en-US"/>
                  </w:rPr>
                  <w:t>Директор</w:t>
                </w:r>
                <w:proofErr w:type="spellEnd"/>
              </w:sdtContent>
            </w:sdt>
          </w:p>
        </w:tc>
      </w:tr>
      <w:tr w:rsidR="00D304F9" w:rsidRPr="009D1111" w:rsidTr="00FA468D">
        <w:trPr>
          <w:cantSplit/>
          <w:trHeight w:val="1147"/>
        </w:trPr>
        <w:tc>
          <w:tcPr>
            <w:tcW w:w="4395" w:type="dxa"/>
            <w:tcBorders>
              <w:top w:val="nil"/>
              <w:left w:val="nil"/>
              <w:bottom w:val="nil"/>
              <w:right w:val="nil"/>
            </w:tcBorders>
          </w:tcPr>
          <w:p w:rsidR="00D304F9" w:rsidRPr="0080237E" w:rsidRDefault="00682223" w:rsidP="00FA468D">
            <w:pPr>
              <w:pStyle w:val="a7"/>
              <w:rPr>
                <w:color w:val="000000" w:themeColor="text1"/>
                <w:sz w:val="20"/>
                <w:szCs w:val="20"/>
              </w:rPr>
            </w:pPr>
            <w:sdt>
              <w:sdtPr>
                <w:rPr>
                  <w:color w:val="000000" w:themeColor="text1"/>
                  <w:sz w:val="20"/>
                  <w:szCs w:val="20"/>
                  <w:u w:val="single"/>
                </w:rPr>
                <w:alias w:val="Simple"/>
                <w:tag w:val="Simple"/>
                <w:id w:val="-2084213891"/>
                <w:placeholder>
                  <w:docPart w:val="0EA5D321A58B4FBBB9EEBA37A4759AD8"/>
                </w:placeholder>
                <w:text/>
              </w:sdtPr>
              <w:sdtEndPr/>
              <w:sdtContent>
                <w:r w:rsidR="00D304F9">
                  <w:rPr>
                    <w:color w:val="000000" w:themeColor="text1"/>
                    <w:sz w:val="20"/>
                    <w:szCs w:val="20"/>
                    <w:u w:val="single"/>
                  </w:rPr>
                  <w:t xml:space="preserve"> _________</w:t>
                </w:r>
              </w:sdtContent>
            </w:sdt>
            <w:r w:rsidR="00D304F9">
              <w:rPr>
                <w:color w:val="000000" w:themeColor="text1"/>
                <w:sz w:val="20"/>
                <w:szCs w:val="20"/>
                <w:u w:val="single"/>
              </w:rPr>
              <w:t xml:space="preserve"> </w:t>
            </w:r>
            <w:r w:rsidR="00D304F9" w:rsidRPr="0080237E">
              <w:rPr>
                <w:color w:val="000000" w:themeColor="text1"/>
                <w:sz w:val="20"/>
                <w:szCs w:val="20"/>
              </w:rPr>
              <w:t xml:space="preserve">  __________   /</w:t>
            </w:r>
            <w:sdt>
              <w:sdtPr>
                <w:rPr>
                  <w:color w:val="000000" w:themeColor="text1"/>
                  <w:sz w:val="20"/>
                  <w:szCs w:val="20"/>
                  <w:u w:val="single"/>
                </w:rPr>
                <w:alias w:val="Simple"/>
                <w:tag w:val="Simple"/>
                <w:id w:val="-156921206"/>
                <w:placeholder>
                  <w:docPart w:val="2B68B2D4294445D38862AEA848ACD51C"/>
                </w:placeholder>
                <w:text/>
              </w:sdtPr>
              <w:sdtEndPr>
                <w:rPr>
                  <w:u w:val="none"/>
                </w:rPr>
              </w:sdtEndPr>
              <w:sdtContent>
                <w:r w:rsidR="00D304F9">
                  <w:rPr>
                    <w:color w:val="000000" w:themeColor="text1"/>
                    <w:sz w:val="20"/>
                    <w:szCs w:val="20"/>
                    <w:u w:val="single"/>
                  </w:rPr>
                  <w:t>_________________</w:t>
                </w:r>
              </w:sdtContent>
            </w:sdt>
            <w:r w:rsidR="00D304F9" w:rsidRPr="0080237E">
              <w:rPr>
                <w:color w:val="000000" w:themeColor="text1"/>
                <w:sz w:val="20"/>
                <w:szCs w:val="20"/>
              </w:rPr>
              <w:t>/</w:t>
            </w:r>
          </w:p>
          <w:p w:rsidR="00D304F9" w:rsidRPr="0080237E" w:rsidRDefault="00D304F9" w:rsidP="00FA468D">
            <w:pPr>
              <w:pStyle w:val="a7"/>
              <w:jc w:val="center"/>
              <w:rPr>
                <w:color w:val="000000" w:themeColor="text1"/>
                <w:sz w:val="20"/>
                <w:szCs w:val="20"/>
              </w:rPr>
            </w:pPr>
            <w:r w:rsidRPr="0080237E">
              <w:rPr>
                <w:color w:val="000000" w:themeColor="text1"/>
                <w:sz w:val="20"/>
                <w:szCs w:val="20"/>
              </w:rPr>
              <w:t>«    » __________ 20</w:t>
            </w:r>
            <w:r w:rsidRPr="009D1111">
              <w:rPr>
                <w:color w:val="000000" w:themeColor="text1"/>
                <w:sz w:val="20"/>
                <w:szCs w:val="20"/>
                <w:lang w:val="en-US"/>
              </w:rPr>
              <w:t> </w:t>
            </w:r>
            <w:r w:rsidRPr="0080237E">
              <w:rPr>
                <w:color w:val="000000" w:themeColor="text1"/>
                <w:sz w:val="20"/>
                <w:szCs w:val="20"/>
              </w:rPr>
              <w:t xml:space="preserve"> </w:t>
            </w:r>
            <w:r w:rsidRPr="009D1111">
              <w:rPr>
                <w:color w:val="000000" w:themeColor="text1"/>
                <w:sz w:val="20"/>
                <w:szCs w:val="20"/>
              </w:rPr>
              <w:t>г</w:t>
            </w:r>
            <w:r w:rsidRPr="0080237E">
              <w:rPr>
                <w:color w:val="000000" w:themeColor="text1"/>
                <w:sz w:val="20"/>
                <w:szCs w:val="20"/>
              </w:rPr>
              <w:t>.</w:t>
            </w:r>
          </w:p>
        </w:tc>
        <w:tc>
          <w:tcPr>
            <w:tcW w:w="6095" w:type="dxa"/>
            <w:tcBorders>
              <w:top w:val="nil"/>
              <w:left w:val="nil"/>
              <w:bottom w:val="nil"/>
              <w:right w:val="nil"/>
            </w:tcBorders>
          </w:tcPr>
          <w:p w:rsidR="00D304F9" w:rsidRPr="009D1111" w:rsidRDefault="00682223" w:rsidP="00FA468D">
            <w:pPr>
              <w:pStyle w:val="a7"/>
              <w:rPr>
                <w:color w:val="000000" w:themeColor="text1"/>
                <w:sz w:val="20"/>
                <w:szCs w:val="20"/>
              </w:rPr>
            </w:pPr>
            <w:sdt>
              <w:sdtPr>
                <w:rPr>
                  <w:color w:val="000000" w:themeColor="text1"/>
                  <w:sz w:val="20"/>
                  <w:szCs w:val="20"/>
                  <w:u w:val="single"/>
                </w:rPr>
                <w:alias w:val="Simple"/>
                <w:tag w:val="Simple"/>
                <w:id w:val="652885815"/>
                <w:placeholder>
                  <w:docPart w:val="176AE4EDD9D44BE9A6C000A7A0466B0A"/>
                </w:placeholder>
                <w:text/>
              </w:sdtPr>
              <w:sdtEndPr/>
              <w:sdtContent>
                <w:r w:rsidR="00D304F9" w:rsidRPr="009D1111">
                  <w:rPr>
                    <w:color w:val="000000" w:themeColor="text1"/>
                    <w:sz w:val="20"/>
                    <w:szCs w:val="20"/>
                    <w:u w:val="single"/>
                  </w:rPr>
                  <w:t>ГАУ СО МО "</w:t>
                </w:r>
                <w:proofErr w:type="gramStart"/>
                <w:r w:rsidR="00D304F9" w:rsidRPr="009D1111">
                  <w:rPr>
                    <w:color w:val="000000" w:themeColor="text1"/>
                    <w:sz w:val="20"/>
                    <w:szCs w:val="20"/>
                    <w:u w:val="single"/>
                  </w:rPr>
                  <w:t>Дмитровский</w:t>
                </w:r>
                <w:proofErr w:type="gramEnd"/>
                <w:r w:rsidR="00D304F9" w:rsidRPr="009D1111">
                  <w:rPr>
                    <w:color w:val="000000" w:themeColor="text1"/>
                    <w:sz w:val="20"/>
                    <w:szCs w:val="20"/>
                    <w:u w:val="single"/>
                  </w:rPr>
                  <w:t xml:space="preserve"> КЦСОН"</w:t>
                </w:r>
              </w:sdtContent>
            </w:sdt>
            <w:r w:rsidR="00D304F9" w:rsidRPr="009D1111">
              <w:rPr>
                <w:color w:val="000000" w:themeColor="text1"/>
                <w:sz w:val="20"/>
                <w:szCs w:val="20"/>
              </w:rPr>
              <w:t>__________/</w:t>
            </w:r>
            <w:sdt>
              <w:sdtPr>
                <w:rPr>
                  <w:color w:val="000000" w:themeColor="text1"/>
                  <w:sz w:val="20"/>
                  <w:szCs w:val="20"/>
                </w:rPr>
                <w:alias w:val="Simple"/>
                <w:tag w:val="Simple"/>
                <w:id w:val="-2100785319"/>
                <w:placeholder>
                  <w:docPart w:val="A43036C384264F99A463D573DC8BCD3B"/>
                </w:placeholder>
                <w:text/>
              </w:sdtPr>
              <w:sdtEndPr/>
              <w:sdtContent>
                <w:r w:rsidR="00D304F9" w:rsidRPr="009D1111">
                  <w:rPr>
                    <w:color w:val="000000" w:themeColor="text1"/>
                    <w:sz w:val="20"/>
                    <w:szCs w:val="20"/>
                    <w:u w:val="single"/>
                  </w:rPr>
                  <w:t>Е. А. Гаврилова</w:t>
                </w:r>
              </w:sdtContent>
            </w:sdt>
            <w:r w:rsidR="00D304F9" w:rsidRPr="009D1111">
              <w:rPr>
                <w:color w:val="000000" w:themeColor="text1"/>
                <w:sz w:val="20"/>
                <w:szCs w:val="20"/>
              </w:rPr>
              <w:t>/</w:t>
            </w:r>
          </w:p>
          <w:p w:rsidR="00D304F9" w:rsidRPr="0080237E" w:rsidRDefault="00D304F9" w:rsidP="00FA468D">
            <w:pPr>
              <w:pStyle w:val="a7"/>
              <w:jc w:val="center"/>
              <w:rPr>
                <w:color w:val="000000" w:themeColor="text1"/>
                <w:sz w:val="20"/>
                <w:szCs w:val="20"/>
              </w:rPr>
            </w:pPr>
            <w:r w:rsidRPr="0080237E">
              <w:rPr>
                <w:color w:val="000000" w:themeColor="text1"/>
                <w:sz w:val="20"/>
                <w:szCs w:val="20"/>
              </w:rPr>
              <w:t>«    » __________ 20</w:t>
            </w:r>
            <w:r w:rsidRPr="009D1111">
              <w:rPr>
                <w:color w:val="000000" w:themeColor="text1"/>
                <w:sz w:val="20"/>
                <w:szCs w:val="20"/>
                <w:lang w:val="en-US"/>
              </w:rPr>
              <w:t> </w:t>
            </w:r>
            <w:r w:rsidRPr="0080237E">
              <w:rPr>
                <w:color w:val="000000" w:themeColor="text1"/>
                <w:sz w:val="20"/>
                <w:szCs w:val="20"/>
              </w:rPr>
              <w:t xml:space="preserve"> </w:t>
            </w:r>
            <w:r w:rsidRPr="009D1111">
              <w:rPr>
                <w:color w:val="000000" w:themeColor="text1"/>
                <w:sz w:val="20"/>
                <w:szCs w:val="20"/>
              </w:rPr>
              <w:t>г</w:t>
            </w:r>
          </w:p>
        </w:tc>
      </w:tr>
    </w:tbl>
    <w:p w:rsidR="00D304F9" w:rsidRPr="0096777C" w:rsidRDefault="00D304F9" w:rsidP="008623F5">
      <w:pPr>
        <w:rPr>
          <w:sz w:val="27"/>
          <w:szCs w:val="27"/>
          <w:lang w:eastAsia="ru-RU"/>
        </w:rPr>
        <w:sectPr w:rsidR="00D304F9" w:rsidRPr="0096777C" w:rsidSect="00977DCD">
          <w:pgSz w:w="11909" w:h="16838"/>
          <w:pgMar w:top="567" w:right="569" w:bottom="1134" w:left="851" w:header="0" w:footer="6" w:gutter="0"/>
          <w:cols w:space="720"/>
          <w:noEndnote/>
          <w:docGrid w:linePitch="360"/>
        </w:sectPr>
      </w:pPr>
    </w:p>
    <w:p w:rsidR="00D304F9" w:rsidRPr="000469BC" w:rsidRDefault="00D304F9" w:rsidP="00D304F9">
      <w:pPr>
        <w:suppressAutoHyphens/>
        <w:spacing w:after="0" w:line="240" w:lineRule="auto"/>
        <w:jc w:val="right"/>
        <w:rPr>
          <w:rFonts w:ascii="Times New Roman" w:eastAsia="Times New Roman" w:hAnsi="Times New Roman" w:cs="Times New Roman"/>
          <w:color w:val="000000"/>
          <w:sz w:val="24"/>
          <w:szCs w:val="24"/>
          <w:lang w:eastAsia="ar-SA"/>
        </w:rPr>
      </w:pPr>
      <w:bookmarkStart w:id="6" w:name="Раздел5"/>
      <w:bookmarkEnd w:id="6"/>
      <w:r w:rsidRPr="000469BC">
        <w:rPr>
          <w:rFonts w:ascii="Times New Roman" w:eastAsia="Times New Roman" w:hAnsi="Times New Roman" w:cs="Times New Roman"/>
          <w:color w:val="000000"/>
          <w:sz w:val="24"/>
          <w:szCs w:val="24"/>
          <w:lang w:eastAsia="ar-SA"/>
        </w:rPr>
        <w:lastRenderedPageBreak/>
        <w:t xml:space="preserve">Раздел </w:t>
      </w:r>
      <w:r>
        <w:rPr>
          <w:rFonts w:ascii="Times New Roman" w:eastAsia="Times New Roman" w:hAnsi="Times New Roman" w:cs="Times New Roman"/>
          <w:color w:val="000000"/>
          <w:sz w:val="24"/>
          <w:szCs w:val="24"/>
          <w:lang w:eastAsia="ar-SA"/>
        </w:rPr>
        <w:t>5</w:t>
      </w:r>
      <w:r w:rsidRPr="000469BC">
        <w:rPr>
          <w:rFonts w:ascii="Times New Roman" w:eastAsia="Times New Roman" w:hAnsi="Times New Roman" w:cs="Times New Roman"/>
          <w:color w:val="000000"/>
          <w:sz w:val="24"/>
          <w:szCs w:val="24"/>
          <w:lang w:eastAsia="ar-SA"/>
        </w:rPr>
        <w:t>. Форма котировочной заявки</w:t>
      </w:r>
    </w:p>
    <w:p w:rsidR="00D304F9" w:rsidRPr="000469BC" w:rsidRDefault="00D304F9" w:rsidP="00D304F9">
      <w:pPr>
        <w:suppressAutoHyphens/>
        <w:spacing w:after="0" w:line="240" w:lineRule="auto"/>
        <w:jc w:val="center"/>
        <w:rPr>
          <w:rFonts w:ascii="Times New Roman" w:eastAsia="Times New Roman" w:hAnsi="Times New Roman" w:cs="Times New Roman"/>
          <w:color w:val="000000"/>
          <w:sz w:val="24"/>
          <w:szCs w:val="24"/>
          <w:lang w:eastAsia="ar-SA"/>
        </w:rPr>
      </w:pPr>
    </w:p>
    <w:p w:rsidR="00D304F9" w:rsidRPr="000469BC" w:rsidRDefault="00D304F9" w:rsidP="00D304F9">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На бланке организации</w:t>
      </w:r>
    </w:p>
    <w:p w:rsidR="00D304F9" w:rsidRPr="000469BC" w:rsidRDefault="00D304F9" w:rsidP="00D304F9">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«___»_______ 20___г. Исх. № ___</w:t>
      </w:r>
    </w:p>
    <w:p w:rsidR="00D304F9" w:rsidRPr="000469BC" w:rsidRDefault="00D304F9" w:rsidP="00D304F9">
      <w:pPr>
        <w:suppressAutoHyphens/>
        <w:spacing w:after="0" w:line="240" w:lineRule="auto"/>
        <w:jc w:val="both"/>
        <w:rPr>
          <w:rFonts w:ascii="Times New Roman" w:eastAsia="Times New Roman" w:hAnsi="Times New Roman" w:cs="Times New Roman"/>
          <w:color w:val="000000"/>
          <w:sz w:val="24"/>
          <w:szCs w:val="24"/>
          <w:lang w:eastAsia="ar-SA"/>
        </w:rPr>
      </w:pPr>
    </w:p>
    <w:p w:rsidR="00D304F9" w:rsidRPr="000469BC" w:rsidRDefault="00D304F9" w:rsidP="00D304F9">
      <w:pPr>
        <w:suppressAutoHyphens/>
        <w:spacing w:after="0" w:line="240" w:lineRule="auto"/>
        <w:jc w:val="center"/>
        <w:rPr>
          <w:rFonts w:ascii="Times New Roman" w:eastAsia="Times New Roman" w:hAnsi="Times New Roman" w:cs="Times New Roman"/>
          <w:b/>
          <w:color w:val="000000"/>
          <w:sz w:val="24"/>
          <w:szCs w:val="24"/>
          <w:lang w:eastAsia="ar-SA"/>
        </w:rPr>
      </w:pPr>
      <w:r w:rsidRPr="000469BC">
        <w:rPr>
          <w:rFonts w:ascii="Times New Roman" w:eastAsia="Times New Roman" w:hAnsi="Times New Roman" w:cs="Times New Roman"/>
          <w:b/>
          <w:color w:val="000000"/>
          <w:sz w:val="24"/>
          <w:szCs w:val="24"/>
          <w:lang w:eastAsia="ar-SA"/>
        </w:rPr>
        <w:t xml:space="preserve">ЗАЯВКА НА УЧАСТИЕ </w:t>
      </w:r>
    </w:p>
    <w:p w:rsidR="00D304F9" w:rsidRPr="000469BC" w:rsidRDefault="00D304F9" w:rsidP="00D304F9">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в запросе котировок в электронной форме</w:t>
      </w:r>
    </w:p>
    <w:p w:rsidR="00D304F9" w:rsidRPr="000469BC" w:rsidRDefault="00D304F9" w:rsidP="00D304F9">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от «____»___________20___ г. №______________</w:t>
      </w:r>
    </w:p>
    <w:p w:rsidR="00D304F9" w:rsidRPr="000469BC" w:rsidRDefault="00D304F9" w:rsidP="00D304F9">
      <w:pPr>
        <w:suppressAutoHyphens/>
        <w:spacing w:after="0" w:line="240" w:lineRule="auto"/>
        <w:ind w:firstLine="488"/>
        <w:jc w:val="both"/>
        <w:rPr>
          <w:rFonts w:ascii="Times New Roman" w:eastAsia="Times New Roman" w:hAnsi="Times New Roman" w:cs="Times New Roman"/>
          <w:color w:val="000000"/>
          <w:sz w:val="20"/>
          <w:szCs w:val="24"/>
          <w:lang w:eastAsia="ar-SA"/>
        </w:rPr>
      </w:pPr>
      <w:r w:rsidRPr="000469BC">
        <w:rPr>
          <w:rFonts w:ascii="Times New Roman" w:eastAsia="Times New Roman" w:hAnsi="Times New Roman" w:cs="Times New Roman"/>
          <w:color w:val="000000"/>
          <w:sz w:val="20"/>
          <w:szCs w:val="24"/>
          <w:lang w:eastAsia="ar-SA"/>
        </w:rPr>
        <w:t xml:space="preserve">                                               (дата и номер присваивается официальным сайтом)</w:t>
      </w:r>
    </w:p>
    <w:p w:rsidR="00D304F9" w:rsidRPr="000469BC" w:rsidRDefault="00D304F9" w:rsidP="00D304F9">
      <w:pPr>
        <w:suppressAutoHyphens/>
        <w:spacing w:after="0" w:line="240" w:lineRule="auto"/>
        <w:jc w:val="center"/>
        <w:rPr>
          <w:rFonts w:ascii="Times New Roman" w:eastAsia="Times New Roman" w:hAnsi="Times New Roman" w:cs="Times New Roman"/>
          <w:b/>
          <w:color w:val="000000"/>
          <w:sz w:val="24"/>
          <w:szCs w:val="24"/>
          <w:lang w:eastAsia="ar-SA"/>
        </w:rPr>
      </w:pPr>
    </w:p>
    <w:p w:rsidR="00D304F9" w:rsidRPr="000469BC" w:rsidRDefault="00D304F9" w:rsidP="00D304F9">
      <w:pPr>
        <w:suppressAutoHyphens/>
        <w:spacing w:after="0" w:line="240" w:lineRule="auto"/>
        <w:jc w:val="center"/>
        <w:rPr>
          <w:rFonts w:ascii="Times New Roman" w:eastAsia="Times New Roman" w:hAnsi="Times New Roman" w:cs="Times New Roman"/>
          <w:b/>
          <w:color w:val="000000"/>
          <w:sz w:val="24"/>
          <w:szCs w:val="24"/>
          <w:lang w:eastAsia="ar-SA"/>
        </w:rPr>
      </w:pPr>
      <w:r w:rsidRPr="000469BC">
        <w:rPr>
          <w:rFonts w:ascii="Times New Roman" w:eastAsia="Times New Roman" w:hAnsi="Times New Roman" w:cs="Times New Roman"/>
          <w:b/>
          <w:color w:val="000000"/>
          <w:sz w:val="24"/>
          <w:szCs w:val="24"/>
          <w:lang w:eastAsia="ar-SA"/>
        </w:rPr>
        <w:t>ДАННЫЕ УЧАСТНИКА</w:t>
      </w:r>
    </w:p>
    <w:p w:rsidR="00D304F9" w:rsidRPr="000469BC" w:rsidRDefault="00D304F9" w:rsidP="00D304F9">
      <w:pPr>
        <w:suppressAutoHyphens/>
        <w:spacing w:after="0" w:line="240" w:lineRule="auto"/>
        <w:jc w:val="center"/>
        <w:rPr>
          <w:rFonts w:ascii="Times New Roman" w:eastAsia="Times New Roman" w:hAnsi="Times New Roman" w:cs="Times New Roman"/>
          <w:b/>
          <w:color w:val="000000"/>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Полное наименование (для </w:t>
            </w:r>
            <w:proofErr w:type="spellStart"/>
            <w:r w:rsidRPr="000469BC">
              <w:rPr>
                <w:rFonts w:ascii="Times New Roman" w:eastAsia="Times New Roman" w:hAnsi="Times New Roman" w:cs="Times New Roman"/>
                <w:color w:val="000000"/>
                <w:sz w:val="24"/>
                <w:szCs w:val="24"/>
                <w:lang w:eastAsia="ar-SA"/>
              </w:rPr>
              <w:t>юр</w:t>
            </w:r>
            <w:proofErr w:type="gramStart"/>
            <w:r w:rsidRPr="000469BC">
              <w:rPr>
                <w:rFonts w:ascii="Times New Roman" w:eastAsia="Times New Roman" w:hAnsi="Times New Roman" w:cs="Times New Roman"/>
                <w:color w:val="000000"/>
                <w:sz w:val="24"/>
                <w:szCs w:val="24"/>
                <w:lang w:eastAsia="ar-SA"/>
              </w:rPr>
              <w:t>.л</w:t>
            </w:r>
            <w:proofErr w:type="gramEnd"/>
            <w:r w:rsidRPr="000469BC">
              <w:rPr>
                <w:rFonts w:ascii="Times New Roman" w:eastAsia="Times New Roman" w:hAnsi="Times New Roman" w:cs="Times New Roman"/>
                <w:color w:val="000000"/>
                <w:sz w:val="24"/>
                <w:szCs w:val="24"/>
                <w:lang w:eastAsia="ar-SA"/>
              </w:rPr>
              <w:t>ица</w:t>
            </w:r>
            <w:proofErr w:type="spellEnd"/>
            <w:r w:rsidRPr="000469BC">
              <w:rPr>
                <w:rFonts w:ascii="Times New Roman" w:eastAsia="Times New Roman" w:hAnsi="Times New Roman" w:cs="Times New Roman"/>
                <w:color w:val="000000"/>
                <w:sz w:val="24"/>
                <w:szCs w:val="24"/>
                <w:lang w:eastAsia="ar-SA"/>
              </w:rPr>
              <w:t>)/</w:t>
            </w:r>
          </w:p>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ФИО руководителя (полностью)/ должность/</w:t>
            </w:r>
          </w:p>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Паспортные данные (для </w:t>
            </w:r>
            <w:proofErr w:type="spellStart"/>
            <w:r w:rsidRPr="000469BC">
              <w:rPr>
                <w:rFonts w:ascii="Times New Roman" w:eastAsia="Times New Roman" w:hAnsi="Times New Roman" w:cs="Times New Roman"/>
                <w:color w:val="000000"/>
                <w:sz w:val="24"/>
                <w:szCs w:val="24"/>
                <w:lang w:eastAsia="ar-SA"/>
              </w:rPr>
              <w:t>физ</w:t>
            </w:r>
            <w:proofErr w:type="gramStart"/>
            <w:r w:rsidRPr="000469BC">
              <w:rPr>
                <w:rFonts w:ascii="Times New Roman" w:eastAsia="Times New Roman" w:hAnsi="Times New Roman" w:cs="Times New Roman"/>
                <w:color w:val="000000"/>
                <w:sz w:val="24"/>
                <w:szCs w:val="24"/>
                <w:lang w:eastAsia="ar-SA"/>
              </w:rPr>
              <w:t>.л</w:t>
            </w:r>
            <w:proofErr w:type="gramEnd"/>
            <w:r w:rsidRPr="000469BC">
              <w:rPr>
                <w:rFonts w:ascii="Times New Roman" w:eastAsia="Times New Roman" w:hAnsi="Times New Roman" w:cs="Times New Roman"/>
                <w:color w:val="000000"/>
                <w:sz w:val="24"/>
                <w:szCs w:val="24"/>
                <w:lang w:eastAsia="ar-SA"/>
              </w:rPr>
              <w:t>ица</w:t>
            </w:r>
            <w:proofErr w:type="spellEnd"/>
            <w:r w:rsidRPr="000469BC">
              <w:rPr>
                <w:rFonts w:ascii="Times New Roman" w:eastAsia="Times New Roman" w:hAnsi="Times New Roman" w:cs="Times New Roman"/>
                <w:color w:val="000000"/>
                <w:sz w:val="24"/>
                <w:szCs w:val="24"/>
                <w:lang w:eastAsia="ar-SA"/>
              </w:rPr>
              <w:t>)</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Место нахождения (адрес)/ Место жительства (для </w:t>
            </w:r>
            <w:proofErr w:type="spellStart"/>
            <w:r w:rsidRPr="000469BC">
              <w:rPr>
                <w:rFonts w:ascii="Times New Roman" w:eastAsia="Times New Roman" w:hAnsi="Times New Roman" w:cs="Times New Roman"/>
                <w:color w:val="000000"/>
                <w:sz w:val="24"/>
                <w:szCs w:val="24"/>
                <w:lang w:eastAsia="ar-SA"/>
              </w:rPr>
              <w:t>физ</w:t>
            </w:r>
            <w:proofErr w:type="gramStart"/>
            <w:r w:rsidRPr="000469BC">
              <w:rPr>
                <w:rFonts w:ascii="Times New Roman" w:eastAsia="Times New Roman" w:hAnsi="Times New Roman" w:cs="Times New Roman"/>
                <w:color w:val="000000"/>
                <w:sz w:val="24"/>
                <w:szCs w:val="24"/>
                <w:lang w:eastAsia="ar-SA"/>
              </w:rPr>
              <w:t>.л</w:t>
            </w:r>
            <w:proofErr w:type="gramEnd"/>
            <w:r w:rsidRPr="000469BC">
              <w:rPr>
                <w:rFonts w:ascii="Times New Roman" w:eastAsia="Times New Roman" w:hAnsi="Times New Roman" w:cs="Times New Roman"/>
                <w:color w:val="000000"/>
                <w:sz w:val="24"/>
                <w:szCs w:val="24"/>
                <w:lang w:eastAsia="ar-SA"/>
              </w:rPr>
              <w:t>ица</w:t>
            </w:r>
            <w:proofErr w:type="spellEnd"/>
            <w:r w:rsidRPr="000469BC">
              <w:rPr>
                <w:rFonts w:ascii="Times New Roman" w:eastAsia="Times New Roman" w:hAnsi="Times New Roman" w:cs="Times New Roman"/>
                <w:color w:val="000000"/>
                <w:sz w:val="24"/>
                <w:szCs w:val="24"/>
                <w:lang w:eastAsia="ar-SA"/>
              </w:rPr>
              <w:t>)</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КПП</w:t>
            </w:r>
          </w:p>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ОГРН</w:t>
            </w:r>
          </w:p>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ОКПО</w:t>
            </w:r>
          </w:p>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ОКОПФ</w:t>
            </w:r>
          </w:p>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ОКТМО</w:t>
            </w:r>
          </w:p>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r w:rsidR="00D304F9" w:rsidRPr="000469BC" w:rsidTr="00FA468D">
        <w:trPr>
          <w:trHeight w:val="245"/>
        </w:trPr>
        <w:tc>
          <w:tcPr>
            <w:tcW w:w="4855"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Банковские реквизиты</w:t>
            </w:r>
          </w:p>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roofErr w:type="gramStart"/>
            <w:r w:rsidRPr="000469BC">
              <w:rPr>
                <w:rFonts w:ascii="Times New Roman" w:eastAsia="Times New Roman" w:hAnsi="Times New Roman" w:cs="Times New Roman"/>
                <w:color w:val="000000"/>
                <w:sz w:val="24"/>
                <w:szCs w:val="24"/>
                <w:lang w:eastAsia="ar-SA"/>
              </w:rPr>
              <w:t>Р</w:t>
            </w:r>
            <w:proofErr w:type="gramEnd"/>
            <w:r w:rsidRPr="000469BC">
              <w:rPr>
                <w:rFonts w:ascii="Times New Roman" w:eastAsia="Times New Roman" w:hAnsi="Times New Roman" w:cs="Times New Roman"/>
                <w:color w:val="000000"/>
                <w:sz w:val="24"/>
                <w:szCs w:val="24"/>
                <w:lang w:eastAsia="ar-SA"/>
              </w:rPr>
              <w:t>/с</w:t>
            </w:r>
          </w:p>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К/с</w:t>
            </w:r>
          </w:p>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БИК</w:t>
            </w:r>
          </w:p>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p w:rsidR="00D304F9" w:rsidRPr="000469BC" w:rsidRDefault="00D304F9" w:rsidP="00FA468D">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D304F9" w:rsidRPr="000469BC" w:rsidRDefault="00D304F9" w:rsidP="00D304F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D304F9" w:rsidRPr="000469BC" w:rsidRDefault="00D304F9" w:rsidP="00D304F9">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Изучив документацию о запросе котировок в электронной форме на поставку ______________________________________</w:t>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r>
      <w:r w:rsidRPr="000469BC">
        <w:rPr>
          <w:rFonts w:ascii="Times New Roman" w:eastAsia="Times New Roman" w:hAnsi="Times New Roman" w:cs="Times New Roman"/>
          <w:color w:val="000000"/>
          <w:sz w:val="24"/>
          <w:szCs w:val="24"/>
          <w:lang w:eastAsia="ar-SA"/>
        </w:rPr>
        <w:softHyphen/>
        <w:t xml:space="preserve"> для нужд Государственного автономного учреждения </w:t>
      </w:r>
    </w:p>
    <w:p w:rsidR="00D304F9" w:rsidRPr="000469BC" w:rsidRDefault="00D304F9" w:rsidP="00D304F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16"/>
          <w:szCs w:val="16"/>
          <w:lang w:eastAsia="ar-SA"/>
        </w:rPr>
        <w:t xml:space="preserve">                      (наименование товара, работы, услуги)</w:t>
      </w:r>
      <w:r w:rsidRPr="000469BC">
        <w:rPr>
          <w:rFonts w:ascii="Times New Roman" w:eastAsia="Times New Roman" w:hAnsi="Times New Roman" w:cs="Times New Roman"/>
          <w:color w:val="000000"/>
          <w:sz w:val="24"/>
          <w:szCs w:val="24"/>
          <w:lang w:eastAsia="ar-SA"/>
        </w:rPr>
        <w:t xml:space="preserve">                                                                                                                      </w:t>
      </w:r>
      <w:r w:rsidRPr="000469BC">
        <w:rPr>
          <w:rFonts w:ascii="Times New Roman" w:eastAsia="Times New Roman" w:hAnsi="Times New Roman" w:cs="Times New Roman"/>
          <w:color w:val="000000"/>
          <w:sz w:val="24"/>
          <w:szCs w:val="24"/>
          <w:lang w:eastAsia="ar-SA"/>
        </w:rPr>
        <w:lastRenderedPageBreak/>
        <w:t xml:space="preserve">социального обслуживания Московской области «Дмитровский комплексный центр социального обслуживания населения», выражаем свое согласие осуществить поставку товара на </w:t>
      </w:r>
      <w:proofErr w:type="gramStart"/>
      <w:r w:rsidRPr="000469BC">
        <w:rPr>
          <w:rFonts w:ascii="Times New Roman" w:eastAsia="Times New Roman" w:hAnsi="Times New Roman" w:cs="Times New Roman"/>
          <w:color w:val="000000"/>
          <w:sz w:val="24"/>
          <w:szCs w:val="24"/>
          <w:lang w:eastAsia="ar-SA"/>
        </w:rPr>
        <w:t>условиях, предусмотренных документацией и сообщаем</w:t>
      </w:r>
      <w:proofErr w:type="gramEnd"/>
      <w:r w:rsidRPr="000469BC">
        <w:rPr>
          <w:rFonts w:ascii="Times New Roman" w:eastAsia="Times New Roman" w:hAnsi="Times New Roman" w:cs="Times New Roman"/>
          <w:color w:val="000000"/>
          <w:sz w:val="24"/>
          <w:szCs w:val="24"/>
          <w:lang w:eastAsia="ar-SA"/>
        </w:rPr>
        <w:t xml:space="preserve"> (ю) Вам сведения о поставляемом товаре:</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b/>
          <w:color w:val="000000"/>
          <w:sz w:val="24"/>
          <w:szCs w:val="24"/>
          <w:lang w:eastAsia="ar-SA"/>
        </w:rPr>
      </w:pPr>
    </w:p>
    <w:p w:rsidR="00D304F9" w:rsidRPr="000469BC" w:rsidRDefault="00D304F9" w:rsidP="00D304F9">
      <w:pPr>
        <w:suppressAutoHyphens/>
        <w:spacing w:after="0" w:line="240" w:lineRule="auto"/>
        <w:ind w:firstLine="709"/>
        <w:jc w:val="both"/>
        <w:rPr>
          <w:rFonts w:ascii="Times New Roman" w:eastAsia="Times New Roman" w:hAnsi="Times New Roman" w:cs="Times New Roman"/>
          <w:b/>
          <w:color w:val="000000"/>
          <w:sz w:val="24"/>
          <w:szCs w:val="24"/>
          <w:lang w:eastAsia="ar-SA"/>
        </w:rPr>
      </w:pPr>
    </w:p>
    <w:p w:rsidR="00D304F9" w:rsidRPr="000469BC" w:rsidRDefault="00D304F9" w:rsidP="00D304F9">
      <w:pPr>
        <w:suppressAutoHyphens/>
        <w:spacing w:after="0" w:line="240" w:lineRule="auto"/>
        <w:ind w:firstLine="709"/>
        <w:jc w:val="both"/>
        <w:rPr>
          <w:rFonts w:ascii="Times New Roman" w:eastAsia="Times New Roman" w:hAnsi="Times New Roman" w:cs="Times New Roman"/>
          <w:b/>
          <w:color w:val="000000"/>
          <w:sz w:val="24"/>
          <w:szCs w:val="24"/>
          <w:lang w:eastAsia="ar-SA"/>
        </w:rPr>
      </w:pPr>
    </w:p>
    <w:p w:rsidR="00D304F9" w:rsidRPr="000469BC" w:rsidRDefault="00D304F9" w:rsidP="00D304F9">
      <w:pPr>
        <w:suppressAutoHyphens/>
        <w:spacing w:after="0" w:line="240" w:lineRule="auto"/>
        <w:ind w:firstLine="709"/>
        <w:jc w:val="both"/>
        <w:rPr>
          <w:rFonts w:ascii="Times New Roman" w:eastAsia="Times New Roman" w:hAnsi="Times New Roman" w:cs="Times New Roman"/>
          <w:b/>
          <w:color w:val="000000"/>
          <w:sz w:val="24"/>
          <w:szCs w:val="24"/>
          <w:lang w:eastAsia="ar-SA"/>
        </w:rPr>
      </w:pPr>
      <w:r w:rsidRPr="000469BC">
        <w:rPr>
          <w:rFonts w:ascii="Times New Roman" w:eastAsia="Times New Roman" w:hAnsi="Times New Roman" w:cs="Times New Roman"/>
          <w:b/>
          <w:color w:val="000000"/>
          <w:sz w:val="24"/>
          <w:szCs w:val="24"/>
          <w:lang w:eastAsia="ar-SA"/>
        </w:rPr>
        <w:t>1. Сведения о поставляемом товаре, выполняемых работах, оказываемых услугах:</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b/>
          <w:color w:val="000000"/>
          <w:sz w:val="24"/>
          <w:szCs w:val="24"/>
          <w:lang w:eastAsia="ar-SA"/>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842"/>
        <w:gridCol w:w="3121"/>
        <w:gridCol w:w="850"/>
        <w:gridCol w:w="993"/>
        <w:gridCol w:w="993"/>
        <w:gridCol w:w="990"/>
      </w:tblGrid>
      <w:tr w:rsidR="00D304F9" w:rsidRPr="000469BC" w:rsidTr="00FA468D">
        <w:tc>
          <w:tcPr>
            <w:tcW w:w="426"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 </w:t>
            </w:r>
            <w:proofErr w:type="gramStart"/>
            <w:r w:rsidRPr="000469BC">
              <w:rPr>
                <w:rFonts w:ascii="Times New Roman" w:eastAsia="Times New Roman" w:hAnsi="Times New Roman" w:cs="Times New Roman"/>
                <w:color w:val="000000"/>
                <w:sz w:val="24"/>
                <w:szCs w:val="24"/>
                <w:lang w:eastAsia="ar-SA"/>
              </w:rPr>
              <w:t>п</w:t>
            </w:r>
            <w:proofErr w:type="gramEnd"/>
            <w:r w:rsidRPr="000469BC">
              <w:rPr>
                <w:rFonts w:ascii="Times New Roman" w:eastAsia="Times New Roman" w:hAnsi="Times New Roman" w:cs="Times New Roman"/>
                <w:color w:val="000000"/>
                <w:sz w:val="24"/>
                <w:szCs w:val="24"/>
                <w:lang w:eastAsia="ar-SA"/>
              </w:rPr>
              <w:t>/п</w:t>
            </w:r>
          </w:p>
        </w:tc>
        <w:tc>
          <w:tcPr>
            <w:tcW w:w="2126"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Наименование,</w:t>
            </w:r>
          </w:p>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товарный знак (его словесное обозначение) товара</w:t>
            </w:r>
          </w:p>
        </w:tc>
        <w:tc>
          <w:tcPr>
            <w:tcW w:w="1842"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Наименование страны происхождения </w:t>
            </w:r>
          </w:p>
        </w:tc>
        <w:tc>
          <w:tcPr>
            <w:tcW w:w="3121"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Требования к безопасности, функциональные и качественные характеристики (потребительские свойства) товара</w:t>
            </w:r>
          </w:p>
        </w:tc>
        <w:tc>
          <w:tcPr>
            <w:tcW w:w="85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Ед. изм.</w:t>
            </w: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Кол-во</w:t>
            </w: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Цена за ед., </w:t>
            </w:r>
          </w:p>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с НДС, руб.</w:t>
            </w: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Сумма с НДС, руб.</w:t>
            </w:r>
          </w:p>
        </w:tc>
      </w:tr>
      <w:tr w:rsidR="00D304F9" w:rsidRPr="000469BC" w:rsidTr="00FA468D">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2</w:t>
            </w:r>
          </w:p>
        </w:tc>
        <w:tc>
          <w:tcPr>
            <w:tcW w:w="1842"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3</w:t>
            </w:r>
          </w:p>
        </w:tc>
        <w:tc>
          <w:tcPr>
            <w:tcW w:w="3121"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4</w:t>
            </w:r>
          </w:p>
        </w:tc>
        <w:tc>
          <w:tcPr>
            <w:tcW w:w="85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5</w:t>
            </w:r>
          </w:p>
        </w:tc>
        <w:tc>
          <w:tcPr>
            <w:tcW w:w="993"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6</w:t>
            </w:r>
          </w:p>
        </w:tc>
        <w:tc>
          <w:tcPr>
            <w:tcW w:w="993"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7</w:t>
            </w: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jc w:val="center"/>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8</w:t>
            </w:r>
          </w:p>
        </w:tc>
      </w:tr>
      <w:tr w:rsidR="00D304F9" w:rsidRPr="000469BC" w:rsidTr="00FA468D">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3121"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r>
      <w:tr w:rsidR="00D304F9" w:rsidRPr="000469BC" w:rsidTr="00FA468D">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3121"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r>
      <w:tr w:rsidR="00D304F9" w:rsidRPr="000469BC" w:rsidTr="00FA468D">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3121"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r>
      <w:tr w:rsidR="00D304F9" w:rsidRPr="000469BC" w:rsidTr="00FA468D">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3121"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r>
      <w:tr w:rsidR="00D304F9" w:rsidRPr="000469BC" w:rsidTr="00FA468D">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Всего к оплате:</w:t>
            </w:r>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r>
      <w:tr w:rsidR="00D304F9" w:rsidRPr="000469BC" w:rsidTr="00FA468D">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В том числе НДС</w:t>
            </w:r>
            <w:proofErr w:type="gramStart"/>
            <w:r w:rsidRPr="000469BC">
              <w:rPr>
                <w:rFonts w:ascii="Times New Roman" w:eastAsia="Times New Roman" w:hAnsi="Times New Roman" w:cs="Times New Roman"/>
                <w:color w:val="000000"/>
                <w:sz w:val="24"/>
                <w:szCs w:val="24"/>
                <w:lang w:eastAsia="ar-SA"/>
              </w:rPr>
              <w:t xml:space="preserve"> – … %:</w:t>
            </w:r>
            <w:proofErr w:type="gramEnd"/>
          </w:p>
        </w:tc>
        <w:tc>
          <w:tcPr>
            <w:tcW w:w="990" w:type="dxa"/>
            <w:tcBorders>
              <w:top w:val="single" w:sz="4" w:space="0" w:color="auto"/>
              <w:left w:val="single" w:sz="4" w:space="0" w:color="auto"/>
              <w:bottom w:val="single" w:sz="4" w:space="0" w:color="auto"/>
              <w:right w:val="single" w:sz="4" w:space="0" w:color="auto"/>
            </w:tcBorders>
          </w:tcPr>
          <w:p w:rsidR="00D304F9" w:rsidRPr="000469BC" w:rsidRDefault="00D304F9" w:rsidP="00FA468D">
            <w:pPr>
              <w:suppressAutoHyphens/>
              <w:spacing w:after="0" w:line="240" w:lineRule="auto"/>
              <w:rPr>
                <w:rFonts w:ascii="Times New Roman" w:eastAsia="Times New Roman" w:hAnsi="Times New Roman" w:cs="Times New Roman"/>
                <w:color w:val="000000"/>
                <w:sz w:val="24"/>
                <w:szCs w:val="24"/>
                <w:lang w:eastAsia="ar-SA"/>
              </w:rPr>
            </w:pPr>
          </w:p>
        </w:tc>
      </w:tr>
    </w:tbl>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D304F9" w:rsidRPr="000469BC" w:rsidRDefault="00D304F9" w:rsidP="00D304F9">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b/>
          <w:color w:val="000000"/>
          <w:sz w:val="24"/>
          <w:szCs w:val="24"/>
          <w:lang w:eastAsia="ar-SA"/>
        </w:rPr>
        <w:t>Общая стоимость товара, работ, услуг</w:t>
      </w:r>
      <w:proofErr w:type="gramStart"/>
      <w:r w:rsidRPr="000469BC">
        <w:rPr>
          <w:rFonts w:ascii="Times New Roman" w:eastAsia="Times New Roman" w:hAnsi="Times New Roman" w:cs="Times New Roman"/>
          <w:b/>
          <w:color w:val="000000"/>
          <w:sz w:val="24"/>
          <w:szCs w:val="24"/>
          <w:lang w:eastAsia="ar-SA"/>
        </w:rPr>
        <w:t xml:space="preserve">: </w:t>
      </w:r>
      <w:r w:rsidRPr="000469BC">
        <w:rPr>
          <w:rFonts w:ascii="Times New Roman" w:eastAsia="Times New Roman" w:hAnsi="Times New Roman" w:cs="Times New Roman"/>
          <w:color w:val="000000"/>
          <w:sz w:val="24"/>
          <w:szCs w:val="24"/>
          <w:lang w:eastAsia="ar-SA"/>
        </w:rPr>
        <w:t xml:space="preserve">______________ (___________________) </w:t>
      </w:r>
      <w:proofErr w:type="gramEnd"/>
      <w:r w:rsidRPr="000469BC">
        <w:rPr>
          <w:rFonts w:ascii="Times New Roman" w:eastAsia="Times New Roman" w:hAnsi="Times New Roman" w:cs="Times New Roman"/>
          <w:color w:val="000000"/>
          <w:sz w:val="24"/>
          <w:szCs w:val="24"/>
          <w:lang w:eastAsia="ar-SA"/>
        </w:rPr>
        <w:t>руб., в том числе НДС …% ___________ (_______________________) руб.</w:t>
      </w:r>
    </w:p>
    <w:p w:rsidR="00D304F9" w:rsidRPr="000469BC" w:rsidRDefault="00D304F9" w:rsidP="00D304F9">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D304F9" w:rsidRPr="000469BC" w:rsidRDefault="00D304F9" w:rsidP="00D304F9">
      <w:pPr>
        <w:suppressAutoHyphens/>
        <w:autoSpaceDE w:val="0"/>
        <w:spacing w:after="0" w:line="240" w:lineRule="auto"/>
        <w:ind w:firstLine="709"/>
        <w:jc w:val="both"/>
        <w:rPr>
          <w:rFonts w:ascii="Times New Roman" w:eastAsia="Times New Roman" w:hAnsi="Times New Roman" w:cs="Courier New"/>
          <w:color w:val="000000"/>
          <w:sz w:val="24"/>
          <w:szCs w:val="24"/>
          <w:lang w:eastAsia="ru-RU"/>
        </w:rPr>
      </w:pPr>
      <w:r w:rsidRPr="000469BC">
        <w:rPr>
          <w:rFonts w:ascii="Times New Roman" w:eastAsia="Times New Roman" w:hAnsi="Times New Roman" w:cs="Times New Roman"/>
          <w:color w:val="000000"/>
          <w:sz w:val="24"/>
          <w:szCs w:val="24"/>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D304F9" w:rsidRPr="000469BC" w:rsidRDefault="00D304F9" w:rsidP="00D304F9">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rsidR="00D304F9" w:rsidRPr="000469BC" w:rsidRDefault="00D304F9" w:rsidP="00D304F9">
      <w:pPr>
        <w:suppressAutoHyphen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ar-SA"/>
        </w:rPr>
      </w:pPr>
      <w:r w:rsidRPr="000469BC">
        <w:rPr>
          <w:rFonts w:ascii="Times New Roman" w:eastAsia="Times New Roman" w:hAnsi="Times New Roman" w:cs="Times New Roman"/>
          <w:color w:val="000000"/>
          <w:sz w:val="24"/>
          <w:szCs w:val="24"/>
          <w:lang w:eastAsia="ar-SA"/>
        </w:rPr>
        <w:t>3.______________________________________________________________________:</w:t>
      </w:r>
    </w:p>
    <w:p w:rsidR="00D304F9" w:rsidRPr="000469BC" w:rsidRDefault="00D304F9" w:rsidP="00D304F9">
      <w:pPr>
        <w:autoSpaceDE w:val="0"/>
        <w:autoSpaceDN w:val="0"/>
        <w:adjustRightInd w:val="0"/>
        <w:spacing w:after="0" w:line="240" w:lineRule="auto"/>
        <w:jc w:val="both"/>
        <w:rPr>
          <w:rFonts w:ascii="Times New Roman" w:eastAsia="Times New Roman" w:hAnsi="Times New Roman" w:cs="Times New Roman"/>
          <w:color w:val="000000"/>
          <w:sz w:val="23"/>
          <w:szCs w:val="23"/>
          <w:vertAlign w:val="superscript"/>
          <w:lang w:eastAsia="ru-RU"/>
        </w:rPr>
      </w:pPr>
      <w:r w:rsidRPr="000469BC">
        <w:rPr>
          <w:rFonts w:ascii="Times New Roman" w:eastAsia="Times New Roman" w:hAnsi="Times New Roman" w:cs="Times New Roman"/>
          <w:color w:val="000000"/>
          <w:sz w:val="23"/>
          <w:szCs w:val="23"/>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3.1. Заявляет о верности представленных сведений, обязуется осуществить поставку </w:t>
      </w:r>
      <w:r w:rsidRPr="000469BC">
        <w:rPr>
          <w:rFonts w:ascii="Times New Roman" w:eastAsia="Times New Roman" w:hAnsi="Times New Roman" w:cs="Times New Roman"/>
          <w:color w:val="000000"/>
          <w:sz w:val="24"/>
          <w:szCs w:val="24"/>
          <w:lang w:eastAsia="ru-RU"/>
        </w:rPr>
        <w:t xml:space="preserve"> ____________________</w:t>
      </w:r>
      <w:r w:rsidRPr="000469BC">
        <w:rPr>
          <w:rFonts w:ascii="Times New Roman" w:eastAsia="Times New Roman" w:hAnsi="Times New Roman" w:cs="Times New Roman"/>
          <w:color w:val="000000"/>
          <w:sz w:val="24"/>
          <w:szCs w:val="24"/>
          <w:lang w:eastAsia="ar-SA"/>
        </w:rPr>
        <w:t>.</w:t>
      </w:r>
    </w:p>
    <w:p w:rsidR="00D304F9" w:rsidRPr="000469BC" w:rsidRDefault="00D304F9" w:rsidP="00D304F9">
      <w:pPr>
        <w:suppressAutoHyphens/>
        <w:spacing w:after="0" w:line="240" w:lineRule="auto"/>
        <w:jc w:val="both"/>
        <w:rPr>
          <w:rFonts w:ascii="Times New Roman" w:eastAsia="Times New Roman" w:hAnsi="Times New Roman" w:cs="Times New Roman"/>
          <w:color w:val="000000"/>
          <w:sz w:val="23"/>
          <w:szCs w:val="23"/>
          <w:vertAlign w:val="superscript"/>
          <w:lang w:eastAsia="ru-RU"/>
        </w:rPr>
      </w:pPr>
      <w:r w:rsidRPr="000469BC">
        <w:rPr>
          <w:rFonts w:ascii="Times New Roman" w:eastAsia="Times New Roman" w:hAnsi="Times New Roman" w:cs="Times New Roman"/>
          <w:color w:val="000000"/>
          <w:sz w:val="23"/>
          <w:szCs w:val="23"/>
          <w:vertAlign w:val="superscript"/>
          <w:lang w:eastAsia="ru-RU"/>
        </w:rPr>
        <w:t>(наименование товара, работы, услуги)</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3.2. Подтверждает свое согласие исполнить условия договора, указанные в извещении о проведении запроса котировок в электронной форме по</w:t>
      </w:r>
      <w:r w:rsidRPr="000469BC">
        <w:rPr>
          <w:rFonts w:ascii="Times New Roman" w:eastAsia="Times New Roman" w:hAnsi="Times New Roman" w:cs="Times New Roman"/>
          <w:color w:val="000000"/>
          <w:sz w:val="24"/>
          <w:szCs w:val="24"/>
          <w:lang w:eastAsia="ru-RU"/>
        </w:rPr>
        <w:t xml:space="preserve"> поставке _______________________</w:t>
      </w:r>
      <w:r w:rsidRPr="000469BC">
        <w:rPr>
          <w:rFonts w:ascii="Times New Roman" w:eastAsia="Times New Roman" w:hAnsi="Times New Roman" w:cs="Times New Roman"/>
          <w:color w:val="000000"/>
          <w:sz w:val="24"/>
          <w:szCs w:val="24"/>
          <w:lang w:eastAsia="ar-SA"/>
        </w:rPr>
        <w:t>.</w:t>
      </w:r>
    </w:p>
    <w:p w:rsidR="00D304F9" w:rsidRPr="000469BC" w:rsidRDefault="00D304F9" w:rsidP="00D304F9">
      <w:pPr>
        <w:suppressAutoHyphens/>
        <w:spacing w:after="0" w:line="240" w:lineRule="auto"/>
        <w:jc w:val="both"/>
        <w:rPr>
          <w:rFonts w:ascii="Times New Roman" w:eastAsia="Times New Roman" w:hAnsi="Times New Roman" w:cs="Times New Roman"/>
          <w:color w:val="000000"/>
          <w:sz w:val="23"/>
          <w:szCs w:val="23"/>
          <w:vertAlign w:val="superscript"/>
          <w:lang w:eastAsia="ru-RU"/>
        </w:rPr>
      </w:pPr>
      <w:r w:rsidRPr="000469BC">
        <w:rPr>
          <w:rFonts w:ascii="Times New Roman" w:eastAsia="Times New Roman" w:hAnsi="Times New Roman" w:cs="Times New Roman"/>
          <w:color w:val="000000"/>
          <w:sz w:val="23"/>
          <w:szCs w:val="23"/>
          <w:vertAlign w:val="superscript"/>
          <w:lang w:eastAsia="ru-RU"/>
        </w:rPr>
        <w:t xml:space="preserve">                                                                                                                                                                        (наименование товара, работы, услуги)</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3.3.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3.3. Подтверждает свое отсутствие в реестре недобросовестных поставщиков.</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3.4. </w:t>
      </w:r>
      <w:proofErr w:type="gramStart"/>
      <w:r w:rsidRPr="000469BC">
        <w:rPr>
          <w:rFonts w:ascii="Times New Roman" w:eastAsia="Times New Roman" w:hAnsi="Times New Roman" w:cs="Times New Roman"/>
          <w:color w:val="000000"/>
          <w:sz w:val="24"/>
          <w:szCs w:val="24"/>
          <w:lang w:eastAsia="ar-SA"/>
        </w:rPr>
        <w:t>Предупрежден</w:t>
      </w:r>
      <w:proofErr w:type="gramEnd"/>
      <w:r w:rsidRPr="000469BC">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4. Настоящая котировочная заявка составлена на ___ листах, имеет ___ приложения.</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5. Перечень приложений:</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w:t>
      </w:r>
    </w:p>
    <w:p w:rsidR="00D304F9" w:rsidRPr="000469BC" w:rsidRDefault="00D304F9" w:rsidP="00D304F9">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D304F9" w:rsidRPr="000469BC" w:rsidRDefault="00D304F9" w:rsidP="00D304F9">
      <w:pPr>
        <w:suppressAutoHyphens/>
        <w:spacing w:after="0" w:line="240" w:lineRule="auto"/>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Руководитель организации                                          ___________________                  И.О. Фамилия</w:t>
      </w:r>
    </w:p>
    <w:p w:rsidR="00D304F9" w:rsidRPr="000469BC" w:rsidRDefault="00D304F9" w:rsidP="00D304F9">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16"/>
          <w:szCs w:val="16"/>
          <w:lang w:eastAsia="ar-SA"/>
        </w:rPr>
        <w:t xml:space="preserve">            (должность)</w:t>
      </w:r>
      <w:r w:rsidRPr="000469BC">
        <w:rPr>
          <w:rFonts w:ascii="Times New Roman" w:eastAsia="Times New Roman" w:hAnsi="Times New Roman" w:cs="Times New Roman"/>
          <w:color w:val="000000"/>
          <w:sz w:val="16"/>
          <w:szCs w:val="16"/>
          <w:lang w:eastAsia="ru-RU"/>
        </w:rPr>
        <w:t xml:space="preserve">                                                                                                  </w:t>
      </w:r>
      <w:r w:rsidRPr="000469BC">
        <w:rPr>
          <w:rFonts w:ascii="Times New Roman" w:eastAsia="Times New Roman" w:hAnsi="Times New Roman" w:cs="Times New Roman"/>
          <w:color w:val="000000"/>
          <w:sz w:val="23"/>
          <w:szCs w:val="23"/>
          <w:lang w:eastAsia="ru-RU"/>
        </w:rPr>
        <w:t>Подписывается ЭЦП</w:t>
      </w:r>
    </w:p>
    <w:p w:rsidR="00D304F9" w:rsidRPr="000469BC" w:rsidRDefault="00D304F9" w:rsidP="00D304F9">
      <w:pPr>
        <w:suppressAutoHyphens/>
        <w:autoSpaceDE w:val="0"/>
        <w:spacing w:after="0" w:line="240" w:lineRule="auto"/>
        <w:ind w:left="-142"/>
        <w:rPr>
          <w:rFonts w:ascii="Times New Roman" w:hAnsi="Times New Roman" w:cs="Times New Roman"/>
          <w:b/>
          <w:sz w:val="24"/>
          <w:szCs w:val="24"/>
          <w:u w:val="single"/>
          <w:lang w:eastAsia="ru-RU"/>
        </w:rPr>
      </w:pPr>
      <w:r w:rsidRPr="000469BC">
        <w:rPr>
          <w:rFonts w:ascii="Times New Roman" w:hAnsi="Times New Roman" w:cs="Times New Roman"/>
          <w:b/>
          <w:sz w:val="24"/>
          <w:szCs w:val="24"/>
          <w:u w:val="single"/>
          <w:lang w:eastAsia="ru-RU"/>
        </w:rPr>
        <w:lastRenderedPageBreak/>
        <w:t>Инструкция по заполнению:</w:t>
      </w:r>
    </w:p>
    <w:p w:rsidR="00D304F9" w:rsidRPr="000469BC" w:rsidRDefault="00D304F9" w:rsidP="00D304F9">
      <w:pPr>
        <w:suppressAutoHyphens/>
        <w:autoSpaceDE w:val="0"/>
        <w:spacing w:after="0" w:line="240" w:lineRule="auto"/>
        <w:ind w:left="-142"/>
        <w:rPr>
          <w:rFonts w:ascii="Times New Roman" w:hAnsi="Times New Roman" w:cs="Times New Roman"/>
          <w:sz w:val="24"/>
          <w:szCs w:val="24"/>
          <w:lang w:eastAsia="ru-RU"/>
        </w:rPr>
      </w:pP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«КОТИРОВОЧНАЯ ЗАЯВКА на запрос котировок в электронной форме от «____»___________20___ г. №________» заполняется дата и номер извещения, присвоенного Единой информационной системой в сфере закупок в информационно-коммуникационной сети интернет (далее - официальный сайт).</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«______»________ 20___г. Исх. № ________» заполняется дата и исходящий номер котировочной заявки </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участника закупки.</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«Полное наименование (для </w:t>
      </w:r>
      <w:proofErr w:type="spellStart"/>
      <w:r w:rsidRPr="000469BC">
        <w:rPr>
          <w:rFonts w:ascii="Times New Roman" w:hAnsi="Times New Roman" w:cs="Times New Roman"/>
          <w:sz w:val="24"/>
          <w:szCs w:val="24"/>
          <w:lang w:eastAsia="ru-RU"/>
        </w:rPr>
        <w:t>юр</w:t>
      </w:r>
      <w:proofErr w:type="gramStart"/>
      <w:r w:rsidRPr="000469BC">
        <w:rPr>
          <w:rFonts w:ascii="Times New Roman" w:hAnsi="Times New Roman" w:cs="Times New Roman"/>
          <w:sz w:val="24"/>
          <w:szCs w:val="24"/>
          <w:lang w:eastAsia="ru-RU"/>
        </w:rPr>
        <w:t>.л</w:t>
      </w:r>
      <w:proofErr w:type="gramEnd"/>
      <w:r w:rsidRPr="000469BC">
        <w:rPr>
          <w:rFonts w:ascii="Times New Roman" w:hAnsi="Times New Roman" w:cs="Times New Roman"/>
          <w:sz w:val="24"/>
          <w:szCs w:val="24"/>
          <w:lang w:eastAsia="ru-RU"/>
        </w:rPr>
        <w:t>ица</w:t>
      </w:r>
      <w:proofErr w:type="spellEnd"/>
      <w:r w:rsidRPr="000469BC">
        <w:rPr>
          <w:rFonts w:ascii="Times New Roman" w:hAnsi="Times New Roman" w:cs="Times New Roman"/>
          <w:sz w:val="24"/>
          <w:szCs w:val="24"/>
          <w:lang w:eastAsia="ru-RU"/>
        </w:rPr>
        <w:t>)/ФИО (для физ. лица)» заполняется полное наименование участника закупки в соответствии с учредительными документами (для юридического лица) либо фамилия, имя, отчество (для физического лица).</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«ФИО руководителя (полностью)/ должность/Паспортные данные (для </w:t>
      </w:r>
      <w:proofErr w:type="spellStart"/>
      <w:r w:rsidRPr="000469BC">
        <w:rPr>
          <w:rFonts w:ascii="Times New Roman" w:hAnsi="Times New Roman" w:cs="Times New Roman"/>
          <w:sz w:val="24"/>
          <w:szCs w:val="24"/>
          <w:lang w:eastAsia="ru-RU"/>
        </w:rPr>
        <w:t>физ</w:t>
      </w:r>
      <w:proofErr w:type="gramStart"/>
      <w:r w:rsidRPr="000469BC">
        <w:rPr>
          <w:rFonts w:ascii="Times New Roman" w:hAnsi="Times New Roman" w:cs="Times New Roman"/>
          <w:sz w:val="24"/>
          <w:szCs w:val="24"/>
          <w:lang w:eastAsia="ru-RU"/>
        </w:rPr>
        <w:t>.л</w:t>
      </w:r>
      <w:proofErr w:type="gramEnd"/>
      <w:r w:rsidRPr="000469BC">
        <w:rPr>
          <w:rFonts w:ascii="Times New Roman" w:hAnsi="Times New Roman" w:cs="Times New Roman"/>
          <w:sz w:val="24"/>
          <w:szCs w:val="24"/>
          <w:lang w:eastAsia="ru-RU"/>
        </w:rPr>
        <w:t>ица</w:t>
      </w:r>
      <w:proofErr w:type="spellEnd"/>
      <w:r w:rsidRPr="000469BC">
        <w:rPr>
          <w:rFonts w:ascii="Times New Roman" w:hAnsi="Times New Roman" w:cs="Times New Roman"/>
          <w:sz w:val="24"/>
          <w:szCs w:val="24"/>
          <w:lang w:eastAsia="ru-RU"/>
        </w:rPr>
        <w:t>)» заполняется фамилия, имя, отчество руководителя участника закупки и его должность или паспортные данные физического лица.</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«Руководитель действует на основании (наименование документа)» заполняется наименование документа, на основании которого действует руководитель участника закупки</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«Место нахождения/ Место жительства (адрес)» заполняются сведения о месте нахождения либо месте жительства (адрес) участника закупки. </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«Контактное лицо, уполномоченное для контактов по запросу котировок в электронной форме» заполняется фамилия, имя, отчество контактного лица, уполномоченного для контактов по запросу котировок в электронной форме</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«Адрес электронной почты» заполнятся адрес электронной почты участника закупки.</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«Телефон» указывается номер телефона для связи с контактным лицом, уполномоченным для контактов по запросу котировок в электронной форме</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«Факс» указывается номер факса для связи с контактным лицом, уполномоченным для контактов по запросу котировок в электронной форме</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proofErr w:type="gramStart"/>
      <w:r w:rsidRPr="000469BC">
        <w:rPr>
          <w:rFonts w:ascii="Times New Roman" w:hAnsi="Times New Roman" w:cs="Times New Roman"/>
          <w:sz w:val="24"/>
          <w:szCs w:val="24"/>
          <w:lang w:eastAsia="ru-RU"/>
        </w:rPr>
        <w:t>В графе «ИНН/аналог ИНН (для иностранного лица» указывается идентификационный номер налогоплательщика участника закупки или его аналог. </w:t>
      </w:r>
      <w:proofErr w:type="gramEnd"/>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 заполняется ИНН учредителей, членов коллегиального исполнительного органа, лица, исполняющего функции единоличного исполнительного органа участника.</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«КПП» указывается код причины постановки на учет в налоговом органе участника закупки. </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«ОГРН» указывается основной государственный регистрационный номер участника закупки. </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«ОКПО» указывается код участника закупки согласно общероссийского </w:t>
      </w:r>
      <w:hyperlink r:id="rId28" w:tooltip="Классификатор" w:history="1">
        <w:proofErr w:type="gramStart"/>
        <w:r w:rsidRPr="000469BC">
          <w:rPr>
            <w:rFonts w:ascii="Times New Roman" w:hAnsi="Times New Roman" w:cs="Times New Roman"/>
            <w:sz w:val="24"/>
            <w:szCs w:val="24"/>
            <w:lang w:eastAsia="ru-RU"/>
          </w:rPr>
          <w:t>классификатор</w:t>
        </w:r>
        <w:proofErr w:type="gramEnd"/>
      </w:hyperlink>
      <w:r w:rsidRPr="000469BC">
        <w:rPr>
          <w:rFonts w:ascii="Times New Roman" w:hAnsi="Times New Roman" w:cs="Times New Roman"/>
          <w:sz w:val="24"/>
          <w:szCs w:val="24"/>
          <w:lang w:eastAsia="ru-RU"/>
        </w:rPr>
        <w:t>а предприятий и организаций.</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«ОКОПФ» указывается код участника закупки </w:t>
      </w:r>
      <w:proofErr w:type="gramStart"/>
      <w:r w:rsidRPr="000469BC">
        <w:rPr>
          <w:rFonts w:ascii="Times New Roman" w:hAnsi="Times New Roman" w:cs="Times New Roman"/>
          <w:sz w:val="24"/>
          <w:szCs w:val="24"/>
          <w:lang w:eastAsia="ru-RU"/>
        </w:rPr>
        <w:t>согласно</w:t>
      </w:r>
      <w:proofErr w:type="gramEnd"/>
      <w:r w:rsidRPr="000469BC">
        <w:rPr>
          <w:rFonts w:ascii="Times New Roman" w:hAnsi="Times New Roman" w:cs="Times New Roman"/>
          <w:sz w:val="24"/>
          <w:szCs w:val="24"/>
          <w:lang w:eastAsia="ru-RU"/>
        </w:rPr>
        <w:t xml:space="preserve"> общероссийского классификатора организационно-правовых форм.</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«ОКТМО» указывается код участника закупки </w:t>
      </w:r>
      <w:proofErr w:type="gramStart"/>
      <w:r w:rsidRPr="000469BC">
        <w:rPr>
          <w:rFonts w:ascii="Times New Roman" w:hAnsi="Times New Roman" w:cs="Times New Roman"/>
          <w:sz w:val="24"/>
          <w:szCs w:val="24"/>
          <w:lang w:eastAsia="ru-RU"/>
        </w:rPr>
        <w:t>согласно</w:t>
      </w:r>
      <w:proofErr w:type="gramEnd"/>
      <w:r w:rsidRPr="000469BC">
        <w:rPr>
          <w:rFonts w:ascii="Times New Roman" w:hAnsi="Times New Roman" w:cs="Times New Roman"/>
          <w:sz w:val="24"/>
          <w:szCs w:val="24"/>
          <w:lang w:eastAsia="ru-RU"/>
        </w:rPr>
        <w:t xml:space="preserve"> общероссийского классификатора территорий муниципальных образований.</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 xml:space="preserve">В графе «Дата постановки на учет в налоговом органе» указывается дата постановки участника закупки на учет </w:t>
      </w:r>
      <w:proofErr w:type="gramStart"/>
      <w:r w:rsidRPr="000469BC">
        <w:rPr>
          <w:rFonts w:ascii="Times New Roman" w:hAnsi="Times New Roman" w:cs="Times New Roman"/>
          <w:sz w:val="24"/>
          <w:szCs w:val="24"/>
          <w:lang w:eastAsia="ru-RU"/>
        </w:rPr>
        <w:t>в</w:t>
      </w:r>
      <w:proofErr w:type="gramEnd"/>
      <w:r w:rsidRPr="000469BC">
        <w:rPr>
          <w:rFonts w:ascii="Times New Roman" w:hAnsi="Times New Roman" w:cs="Times New Roman"/>
          <w:sz w:val="24"/>
          <w:szCs w:val="24"/>
          <w:lang w:eastAsia="ru-RU"/>
        </w:rPr>
        <w:t xml:space="preserve"> </w:t>
      </w:r>
      <w:proofErr w:type="gramStart"/>
      <w:r w:rsidRPr="000469BC">
        <w:rPr>
          <w:rFonts w:ascii="Times New Roman" w:hAnsi="Times New Roman" w:cs="Times New Roman"/>
          <w:sz w:val="24"/>
          <w:szCs w:val="24"/>
          <w:lang w:eastAsia="ru-RU"/>
        </w:rPr>
        <w:t>налогом</w:t>
      </w:r>
      <w:proofErr w:type="gramEnd"/>
      <w:r w:rsidRPr="000469BC">
        <w:rPr>
          <w:rFonts w:ascii="Times New Roman" w:hAnsi="Times New Roman" w:cs="Times New Roman"/>
          <w:sz w:val="24"/>
          <w:szCs w:val="24"/>
          <w:lang w:eastAsia="ru-RU"/>
        </w:rPr>
        <w:t xml:space="preserve"> органе участника закупки.</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«Банковские реквизиты» указываются банковские реквизиты участника закупки (№ расчетного счета, наименование банка и т.д.).</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1 «Сведений о поставляемом товаре, выполняемых работах, оказываемых услугах» (далее – «Сведения») заполняется порядковый номер пункта.</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2 «Сведений» указывается наименование поставляемого товара, выполняемых работ, оказываемых услуг.</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lastRenderedPageBreak/>
        <w:t>В столбце 3 «Сведений» указывается наименование страны происхождения поставляемого товара, выполняемых работ, оказываемых услуг.</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4 «Сведений» указывается функциональные и качественные характеристики (потребительские свойства), поставляемого товара, выполняемых работ, оказываемых услуг.</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5 «Сведений» указывается единица измерения поставляемого товара, выполняемых работ, оказываемых услуг.</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6 «Сведений» указывается количество поставляемого товара, выполняемых работ, оказываемых услуг.</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7 «Сведений» указывается  цена поставляемого товара, выполняемых работ, оказываемых услуг, с учетом НДС.</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столбце 8 «Сведений» указывается  общая стоимость поставляемого товара, выполняемых работ, оказываемых услуг, с учетом НДС.</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«Всего к оплате» указывается общая стоимость поставляемого товара, выполняемых работ, оказываемых услуг, с учетом НДС.</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«В том числе НДС - …%» указывается сумма налога на добавленную стоимость поставляемого товара, выполняемых работ, оказываемых услуг.</w:t>
      </w:r>
    </w:p>
    <w:p w:rsidR="00D304F9" w:rsidRPr="000469BC" w:rsidRDefault="00D304F9" w:rsidP="00D304F9">
      <w:pPr>
        <w:suppressAutoHyphens/>
        <w:autoSpaceDE w:val="0"/>
        <w:spacing w:after="0" w:line="240" w:lineRule="auto"/>
        <w:ind w:left="-142"/>
        <w:jc w:val="both"/>
        <w:rPr>
          <w:rFonts w:ascii="Times New Roman" w:hAnsi="Times New Roman" w:cs="Times New Roman"/>
          <w:sz w:val="24"/>
          <w:szCs w:val="24"/>
          <w:lang w:eastAsia="ru-RU"/>
        </w:rPr>
      </w:pPr>
      <w:r w:rsidRPr="000469BC">
        <w:rPr>
          <w:rFonts w:ascii="Times New Roman" w:hAnsi="Times New Roman" w:cs="Times New Roman"/>
          <w:sz w:val="24"/>
          <w:szCs w:val="24"/>
          <w:lang w:eastAsia="ru-RU"/>
        </w:rPr>
        <w:t>В графе «Общая стоимость товара, работ, услуг» указывается общая стоимость поставляемого товара, выполняемых работ, оказываемых услуг.</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7" w:name="Раздел6"/>
      <w:bookmarkEnd w:id="7"/>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7"/>
      <w:bookmarkEnd w:id="8"/>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9"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0"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1"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w:t>
      </w:r>
      <w:r w:rsidR="007E4880">
        <w:rPr>
          <w:rFonts w:ascii="Times New Roman" w:hAnsi="Times New Roman"/>
          <w:szCs w:val="24"/>
        </w:rPr>
        <w:t xml:space="preserve">                                                </w:t>
      </w:r>
      <w:r w:rsidRPr="00466135">
        <w:rPr>
          <w:rFonts w:ascii="Times New Roman" w:hAnsi="Times New Roman"/>
          <w:szCs w:val="24"/>
        </w:rPr>
        <w:t xml:space="preserve">«___»____________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223" w:rsidRDefault="00682223" w:rsidP="00FB0181">
      <w:pPr>
        <w:spacing w:after="0" w:line="240" w:lineRule="auto"/>
      </w:pPr>
      <w:r>
        <w:separator/>
      </w:r>
    </w:p>
  </w:endnote>
  <w:endnote w:type="continuationSeparator" w:id="0">
    <w:p w:rsidR="00682223" w:rsidRDefault="00682223"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5251"/>
      <w:docPartObj>
        <w:docPartGallery w:val="Page Numbers (Bottom of Page)"/>
        <w:docPartUnique/>
      </w:docPartObj>
    </w:sdtPr>
    <w:sdtEndPr/>
    <w:sdtContent>
      <w:p w:rsidR="005D3355" w:rsidRDefault="005D3355">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5B7EF9">
          <w:rPr>
            <w:rFonts w:ascii="Times New Roman" w:hAnsi="Times New Roman" w:cs="Times New Roman"/>
            <w:i/>
            <w:noProof/>
            <w:sz w:val="16"/>
            <w:szCs w:val="16"/>
          </w:rPr>
          <w:t>16</w:t>
        </w:r>
        <w:r w:rsidRPr="00DC455C">
          <w:rPr>
            <w:rFonts w:ascii="Times New Roman" w:hAnsi="Times New Roman" w:cs="Times New Roman"/>
            <w:i/>
            <w:sz w:val="16"/>
            <w:szCs w:val="16"/>
          </w:rPr>
          <w:fldChar w:fldCharType="end"/>
        </w:r>
      </w:p>
    </w:sdtContent>
  </w:sdt>
  <w:p w:rsidR="005D3355" w:rsidRDefault="005D335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223" w:rsidRDefault="00682223" w:rsidP="00FB0181">
      <w:pPr>
        <w:spacing w:after="0" w:line="240" w:lineRule="auto"/>
      </w:pPr>
      <w:r>
        <w:separator/>
      </w:r>
    </w:p>
  </w:footnote>
  <w:footnote w:type="continuationSeparator" w:id="0">
    <w:p w:rsidR="00682223" w:rsidRDefault="00682223" w:rsidP="00FB0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248254AB"/>
    <w:multiLevelType w:val="hybridMultilevel"/>
    <w:tmpl w:val="DDD01AFA"/>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BAA230E"/>
    <w:multiLevelType w:val="hybridMultilevel"/>
    <w:tmpl w:val="300A5DE2"/>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7">
    <w:nsid w:val="454243C6"/>
    <w:multiLevelType w:val="hybridMultilevel"/>
    <w:tmpl w:val="99EEDE32"/>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8">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E5C28CA"/>
    <w:multiLevelType w:val="hybridMultilevel"/>
    <w:tmpl w:val="032C2AA2"/>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1">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0"/>
  </w:num>
  <w:num w:numId="10">
    <w:abstractNumId w:val="1"/>
  </w:num>
  <w:num w:numId="11">
    <w:abstractNumId w:val="11"/>
  </w:num>
  <w:num w:numId="12">
    <w:abstractNumId w:val="2"/>
  </w:num>
  <w:num w:numId="13">
    <w:abstractNumId w:val="3"/>
  </w:num>
  <w:num w:numId="14">
    <w:abstractNumId w:val="10"/>
  </w:num>
  <w:num w:numId="15">
    <w:abstractNumId w:val="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04D30"/>
    <w:rsid w:val="000135D4"/>
    <w:rsid w:val="00014900"/>
    <w:rsid w:val="00023175"/>
    <w:rsid w:val="0004198B"/>
    <w:rsid w:val="00042082"/>
    <w:rsid w:val="00042DE7"/>
    <w:rsid w:val="00050598"/>
    <w:rsid w:val="00050A59"/>
    <w:rsid w:val="00051FAD"/>
    <w:rsid w:val="000723B5"/>
    <w:rsid w:val="00074785"/>
    <w:rsid w:val="00076C8E"/>
    <w:rsid w:val="0008458F"/>
    <w:rsid w:val="00097577"/>
    <w:rsid w:val="000A1313"/>
    <w:rsid w:val="000A21D2"/>
    <w:rsid w:val="000A30EA"/>
    <w:rsid w:val="000A60E3"/>
    <w:rsid w:val="000B16F5"/>
    <w:rsid w:val="000B2287"/>
    <w:rsid w:val="000C08F4"/>
    <w:rsid w:val="000D24E0"/>
    <w:rsid w:val="000E5F54"/>
    <w:rsid w:val="000F4A54"/>
    <w:rsid w:val="00104092"/>
    <w:rsid w:val="00116407"/>
    <w:rsid w:val="00121FC7"/>
    <w:rsid w:val="00122CDF"/>
    <w:rsid w:val="001313DE"/>
    <w:rsid w:val="00131422"/>
    <w:rsid w:val="0014525C"/>
    <w:rsid w:val="0015461C"/>
    <w:rsid w:val="0018230A"/>
    <w:rsid w:val="00182948"/>
    <w:rsid w:val="001847CC"/>
    <w:rsid w:val="001866E7"/>
    <w:rsid w:val="00186978"/>
    <w:rsid w:val="0019476C"/>
    <w:rsid w:val="00197900"/>
    <w:rsid w:val="001B2BDE"/>
    <w:rsid w:val="001B4361"/>
    <w:rsid w:val="001C791A"/>
    <w:rsid w:val="001E3646"/>
    <w:rsid w:val="001E474F"/>
    <w:rsid w:val="001F5A14"/>
    <w:rsid w:val="001F64BC"/>
    <w:rsid w:val="00202B20"/>
    <w:rsid w:val="00204FF3"/>
    <w:rsid w:val="00206E32"/>
    <w:rsid w:val="00207095"/>
    <w:rsid w:val="002211E5"/>
    <w:rsid w:val="00224763"/>
    <w:rsid w:val="0022698F"/>
    <w:rsid w:val="00242132"/>
    <w:rsid w:val="002468C1"/>
    <w:rsid w:val="00260229"/>
    <w:rsid w:val="00260AA1"/>
    <w:rsid w:val="0026590B"/>
    <w:rsid w:val="002675AE"/>
    <w:rsid w:val="00281CFF"/>
    <w:rsid w:val="00291ECB"/>
    <w:rsid w:val="002A63F0"/>
    <w:rsid w:val="002B27D9"/>
    <w:rsid w:val="002C0430"/>
    <w:rsid w:val="002C224C"/>
    <w:rsid w:val="002E1D98"/>
    <w:rsid w:val="00305BA0"/>
    <w:rsid w:val="00310BF7"/>
    <w:rsid w:val="00317D9D"/>
    <w:rsid w:val="00331752"/>
    <w:rsid w:val="00336ED8"/>
    <w:rsid w:val="00341F59"/>
    <w:rsid w:val="00345FE0"/>
    <w:rsid w:val="0035021A"/>
    <w:rsid w:val="00355328"/>
    <w:rsid w:val="00372EE6"/>
    <w:rsid w:val="003743A5"/>
    <w:rsid w:val="00384538"/>
    <w:rsid w:val="003A1026"/>
    <w:rsid w:val="003A3471"/>
    <w:rsid w:val="003A398B"/>
    <w:rsid w:val="003A6CE6"/>
    <w:rsid w:val="003A6EC3"/>
    <w:rsid w:val="003B3CCC"/>
    <w:rsid w:val="003C1875"/>
    <w:rsid w:val="003E0304"/>
    <w:rsid w:val="0040569F"/>
    <w:rsid w:val="00407482"/>
    <w:rsid w:val="004207FF"/>
    <w:rsid w:val="00421B10"/>
    <w:rsid w:val="0042254F"/>
    <w:rsid w:val="00423B71"/>
    <w:rsid w:val="004250B3"/>
    <w:rsid w:val="00425900"/>
    <w:rsid w:val="004262DD"/>
    <w:rsid w:val="00431457"/>
    <w:rsid w:val="00431458"/>
    <w:rsid w:val="00437AA3"/>
    <w:rsid w:val="00443F26"/>
    <w:rsid w:val="00450539"/>
    <w:rsid w:val="004508DE"/>
    <w:rsid w:val="00456D60"/>
    <w:rsid w:val="00460E7B"/>
    <w:rsid w:val="004634E0"/>
    <w:rsid w:val="0046571B"/>
    <w:rsid w:val="004821D8"/>
    <w:rsid w:val="00487C5C"/>
    <w:rsid w:val="00491338"/>
    <w:rsid w:val="00494F3D"/>
    <w:rsid w:val="004B7A9B"/>
    <w:rsid w:val="004C3119"/>
    <w:rsid w:val="004D4CE3"/>
    <w:rsid w:val="004E54CB"/>
    <w:rsid w:val="004F2A3A"/>
    <w:rsid w:val="0050787B"/>
    <w:rsid w:val="00526090"/>
    <w:rsid w:val="00526DD8"/>
    <w:rsid w:val="00527980"/>
    <w:rsid w:val="005328FF"/>
    <w:rsid w:val="0054335B"/>
    <w:rsid w:val="0054402A"/>
    <w:rsid w:val="0054578C"/>
    <w:rsid w:val="00547E3C"/>
    <w:rsid w:val="0056149F"/>
    <w:rsid w:val="00565F7F"/>
    <w:rsid w:val="00571633"/>
    <w:rsid w:val="00576346"/>
    <w:rsid w:val="00580081"/>
    <w:rsid w:val="0058223C"/>
    <w:rsid w:val="005A497B"/>
    <w:rsid w:val="005B4224"/>
    <w:rsid w:val="005B5A24"/>
    <w:rsid w:val="005B7EF9"/>
    <w:rsid w:val="005C03E6"/>
    <w:rsid w:val="005C0667"/>
    <w:rsid w:val="005C29E6"/>
    <w:rsid w:val="005C3788"/>
    <w:rsid w:val="005C3C1C"/>
    <w:rsid w:val="005C7C16"/>
    <w:rsid w:val="005D3355"/>
    <w:rsid w:val="005D4139"/>
    <w:rsid w:val="005E29E0"/>
    <w:rsid w:val="00615BC4"/>
    <w:rsid w:val="00621CCF"/>
    <w:rsid w:val="0062369A"/>
    <w:rsid w:val="006272E6"/>
    <w:rsid w:val="00637AFE"/>
    <w:rsid w:val="00663092"/>
    <w:rsid w:val="00680D8F"/>
    <w:rsid w:val="00682223"/>
    <w:rsid w:val="00686923"/>
    <w:rsid w:val="00693576"/>
    <w:rsid w:val="00697795"/>
    <w:rsid w:val="006C3864"/>
    <w:rsid w:val="006C3C78"/>
    <w:rsid w:val="006D51CC"/>
    <w:rsid w:val="006D60CB"/>
    <w:rsid w:val="006E4F40"/>
    <w:rsid w:val="006E73F2"/>
    <w:rsid w:val="006E7C8D"/>
    <w:rsid w:val="006F00B9"/>
    <w:rsid w:val="006F2095"/>
    <w:rsid w:val="00706EDA"/>
    <w:rsid w:val="00722555"/>
    <w:rsid w:val="00732B4F"/>
    <w:rsid w:val="007408B0"/>
    <w:rsid w:val="007409B9"/>
    <w:rsid w:val="00742C0A"/>
    <w:rsid w:val="007502B0"/>
    <w:rsid w:val="00752FDA"/>
    <w:rsid w:val="00763D1D"/>
    <w:rsid w:val="00776D5A"/>
    <w:rsid w:val="007816EC"/>
    <w:rsid w:val="0079037A"/>
    <w:rsid w:val="00790609"/>
    <w:rsid w:val="007908CB"/>
    <w:rsid w:val="007A64A9"/>
    <w:rsid w:val="007B399C"/>
    <w:rsid w:val="007D5723"/>
    <w:rsid w:val="007E4880"/>
    <w:rsid w:val="007F3CBB"/>
    <w:rsid w:val="008048E2"/>
    <w:rsid w:val="00816F49"/>
    <w:rsid w:val="008238E7"/>
    <w:rsid w:val="00830CAA"/>
    <w:rsid w:val="00833BC6"/>
    <w:rsid w:val="00850F3A"/>
    <w:rsid w:val="00853731"/>
    <w:rsid w:val="00855664"/>
    <w:rsid w:val="00861D98"/>
    <w:rsid w:val="008623F5"/>
    <w:rsid w:val="00862AC4"/>
    <w:rsid w:val="00865583"/>
    <w:rsid w:val="0087237B"/>
    <w:rsid w:val="0088318A"/>
    <w:rsid w:val="008944B9"/>
    <w:rsid w:val="00894B9D"/>
    <w:rsid w:val="00896F9E"/>
    <w:rsid w:val="008A7BD7"/>
    <w:rsid w:val="008B3979"/>
    <w:rsid w:val="008C55CF"/>
    <w:rsid w:val="008C6A59"/>
    <w:rsid w:val="008E324C"/>
    <w:rsid w:val="008E59AA"/>
    <w:rsid w:val="008E6735"/>
    <w:rsid w:val="008F6F0A"/>
    <w:rsid w:val="00902540"/>
    <w:rsid w:val="00915E3E"/>
    <w:rsid w:val="0092363A"/>
    <w:rsid w:val="00925B2A"/>
    <w:rsid w:val="00931261"/>
    <w:rsid w:val="0093167E"/>
    <w:rsid w:val="009416EC"/>
    <w:rsid w:val="00963A05"/>
    <w:rsid w:val="00963C61"/>
    <w:rsid w:val="00977993"/>
    <w:rsid w:val="00977DCD"/>
    <w:rsid w:val="00993F49"/>
    <w:rsid w:val="00996457"/>
    <w:rsid w:val="009977BA"/>
    <w:rsid w:val="009A1B23"/>
    <w:rsid w:val="009A5886"/>
    <w:rsid w:val="009B4472"/>
    <w:rsid w:val="009C1265"/>
    <w:rsid w:val="009C710B"/>
    <w:rsid w:val="009D07BC"/>
    <w:rsid w:val="00A30760"/>
    <w:rsid w:val="00A327F9"/>
    <w:rsid w:val="00A400BB"/>
    <w:rsid w:val="00A4053F"/>
    <w:rsid w:val="00A442CE"/>
    <w:rsid w:val="00A518AF"/>
    <w:rsid w:val="00A53CC3"/>
    <w:rsid w:val="00A540DB"/>
    <w:rsid w:val="00A63AC2"/>
    <w:rsid w:val="00A731B5"/>
    <w:rsid w:val="00A810A7"/>
    <w:rsid w:val="00A85FDB"/>
    <w:rsid w:val="00A96F7D"/>
    <w:rsid w:val="00A972A6"/>
    <w:rsid w:val="00AA1C1B"/>
    <w:rsid w:val="00AA1CBF"/>
    <w:rsid w:val="00AA6A4F"/>
    <w:rsid w:val="00AB2FFC"/>
    <w:rsid w:val="00AB3133"/>
    <w:rsid w:val="00AD2712"/>
    <w:rsid w:val="00AD3E65"/>
    <w:rsid w:val="00AE2C79"/>
    <w:rsid w:val="00AE77AF"/>
    <w:rsid w:val="00AF3EDD"/>
    <w:rsid w:val="00AF4F4E"/>
    <w:rsid w:val="00AF50FF"/>
    <w:rsid w:val="00B176AE"/>
    <w:rsid w:val="00B20408"/>
    <w:rsid w:val="00B30D86"/>
    <w:rsid w:val="00B31E15"/>
    <w:rsid w:val="00B51461"/>
    <w:rsid w:val="00B62602"/>
    <w:rsid w:val="00B66194"/>
    <w:rsid w:val="00B67416"/>
    <w:rsid w:val="00B73322"/>
    <w:rsid w:val="00BA18E3"/>
    <w:rsid w:val="00BA50D2"/>
    <w:rsid w:val="00BB440E"/>
    <w:rsid w:val="00BC1C34"/>
    <w:rsid w:val="00BE7DDA"/>
    <w:rsid w:val="00BF5199"/>
    <w:rsid w:val="00C00CBF"/>
    <w:rsid w:val="00C066EE"/>
    <w:rsid w:val="00C107A0"/>
    <w:rsid w:val="00C12B3D"/>
    <w:rsid w:val="00C1652B"/>
    <w:rsid w:val="00C25099"/>
    <w:rsid w:val="00C27624"/>
    <w:rsid w:val="00C4297E"/>
    <w:rsid w:val="00C556E2"/>
    <w:rsid w:val="00C60209"/>
    <w:rsid w:val="00C602FE"/>
    <w:rsid w:val="00C610E1"/>
    <w:rsid w:val="00C63D58"/>
    <w:rsid w:val="00C863E8"/>
    <w:rsid w:val="00C86EC5"/>
    <w:rsid w:val="00C87BE1"/>
    <w:rsid w:val="00CA3EB0"/>
    <w:rsid w:val="00CA4178"/>
    <w:rsid w:val="00CA5189"/>
    <w:rsid w:val="00CA6177"/>
    <w:rsid w:val="00CA6205"/>
    <w:rsid w:val="00CB10DD"/>
    <w:rsid w:val="00CB2B7E"/>
    <w:rsid w:val="00CB4B0D"/>
    <w:rsid w:val="00CB71DE"/>
    <w:rsid w:val="00CC5370"/>
    <w:rsid w:val="00CC568C"/>
    <w:rsid w:val="00CD0D74"/>
    <w:rsid w:val="00CE2344"/>
    <w:rsid w:val="00CF0B98"/>
    <w:rsid w:val="00D04E2D"/>
    <w:rsid w:val="00D07A8B"/>
    <w:rsid w:val="00D168AF"/>
    <w:rsid w:val="00D25CE9"/>
    <w:rsid w:val="00D304F9"/>
    <w:rsid w:val="00D3128E"/>
    <w:rsid w:val="00D3429B"/>
    <w:rsid w:val="00D349AE"/>
    <w:rsid w:val="00D37F95"/>
    <w:rsid w:val="00D447CC"/>
    <w:rsid w:val="00D62FE9"/>
    <w:rsid w:val="00D64156"/>
    <w:rsid w:val="00D92991"/>
    <w:rsid w:val="00D93DF7"/>
    <w:rsid w:val="00D94CC5"/>
    <w:rsid w:val="00DA6CEA"/>
    <w:rsid w:val="00DA7DC5"/>
    <w:rsid w:val="00DC455C"/>
    <w:rsid w:val="00DD4D4B"/>
    <w:rsid w:val="00DD6912"/>
    <w:rsid w:val="00DE4602"/>
    <w:rsid w:val="00DE7146"/>
    <w:rsid w:val="00DF50CA"/>
    <w:rsid w:val="00E01781"/>
    <w:rsid w:val="00E115D3"/>
    <w:rsid w:val="00E33CBF"/>
    <w:rsid w:val="00E34272"/>
    <w:rsid w:val="00E54834"/>
    <w:rsid w:val="00E60DD3"/>
    <w:rsid w:val="00E73483"/>
    <w:rsid w:val="00E75377"/>
    <w:rsid w:val="00E77AE5"/>
    <w:rsid w:val="00E85F11"/>
    <w:rsid w:val="00EA3CA6"/>
    <w:rsid w:val="00EA7476"/>
    <w:rsid w:val="00EC0CD5"/>
    <w:rsid w:val="00EC7495"/>
    <w:rsid w:val="00ED4B38"/>
    <w:rsid w:val="00EE0922"/>
    <w:rsid w:val="00EE2B8C"/>
    <w:rsid w:val="00EE6C54"/>
    <w:rsid w:val="00EF2A9B"/>
    <w:rsid w:val="00EF64DA"/>
    <w:rsid w:val="00EF72C6"/>
    <w:rsid w:val="00F03F0E"/>
    <w:rsid w:val="00F0773E"/>
    <w:rsid w:val="00F120FB"/>
    <w:rsid w:val="00F17D92"/>
    <w:rsid w:val="00F25EA9"/>
    <w:rsid w:val="00F443BF"/>
    <w:rsid w:val="00F47E9F"/>
    <w:rsid w:val="00F56C21"/>
    <w:rsid w:val="00F6711B"/>
    <w:rsid w:val="00F77EFD"/>
    <w:rsid w:val="00F90219"/>
    <w:rsid w:val="00F924D1"/>
    <w:rsid w:val="00FB0181"/>
    <w:rsid w:val="00FB02FB"/>
    <w:rsid w:val="00FD41BF"/>
    <w:rsid w:val="00FD6A46"/>
    <w:rsid w:val="00FD7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BF7"/>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paragraph" w:customStyle="1" w:styleId="13">
    <w:name w:val="Заголовок таблицы1"/>
    <w:basedOn w:val="a"/>
    <w:link w:val="14"/>
    <w:qFormat/>
    <w:rsid w:val="00D304F9"/>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D304F9"/>
    <w:rPr>
      <w:rFonts w:ascii="Times New Roman" w:eastAsia="Times New Roman" w:hAnsi="Times New Roman" w:cs="Times New Roman"/>
      <w:b/>
      <w:sz w:val="24"/>
      <w:szCs w:val="24"/>
      <w:lang w:eastAsia="ar-SA"/>
    </w:rPr>
  </w:style>
  <w:style w:type="paragraph" w:customStyle="1" w:styleId="afa">
    <w:name w:val="Название таблицы"/>
    <w:basedOn w:val="afb"/>
    <w:link w:val="afc"/>
    <w:qFormat/>
    <w:rsid w:val="00D304F9"/>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c">
    <w:name w:val="Название таблицы Знак"/>
    <w:basedOn w:val="a0"/>
    <w:link w:val="afa"/>
    <w:rsid w:val="00D304F9"/>
    <w:rPr>
      <w:rFonts w:ascii="Times New Roman" w:hAnsi="Times New Roman" w:cs="Times New Roman"/>
      <w:iCs/>
      <w:sz w:val="24"/>
      <w:szCs w:val="24"/>
      <w:lang w:eastAsia="ar-SA"/>
    </w:rPr>
  </w:style>
  <w:style w:type="paragraph" w:styleId="afb">
    <w:name w:val="caption"/>
    <w:basedOn w:val="a"/>
    <w:next w:val="a"/>
    <w:uiPriority w:val="35"/>
    <w:semiHidden/>
    <w:unhideWhenUsed/>
    <w:qFormat/>
    <w:rsid w:val="00D304F9"/>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1803959072">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image" Target="media/image1.emf"/><Relationship Id="rId26" Type="http://schemas.openxmlformats.org/officeDocument/2006/relationships/hyperlink" Target="mailto:domdobroti@mail.ru" TargetMode="External"/><Relationship Id="rId3" Type="http://schemas.openxmlformats.org/officeDocument/2006/relationships/styles" Target="styles.xml"/><Relationship Id="rId21" Type="http://schemas.openxmlformats.org/officeDocument/2006/relationships/hyperlink" Target="mailto:domdobroti@mail.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tp.ru/" TargetMode="External"/><Relationship Id="rId17" Type="http://schemas.openxmlformats.org/officeDocument/2006/relationships/footer" Target="footer1.xml"/><Relationship Id="rId25" Type="http://schemas.openxmlformats.org/officeDocument/2006/relationships/hyperlink" Target="garantF1://10080094.0"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hyperlink" Target="consultantplus://offline/ref=C36B03DBA536EA525D662381ACE9C394D57A9223D42F5DE9B445103EA5DDE2H" TargetMode="External"/><Relationship Id="rId29" Type="http://schemas.openxmlformats.org/officeDocument/2006/relationships/hyperlink" Target="consultantplus://offline/ref=007BBE690EC9F0BA475DFB9A9111A52F3A091C4075EC659EFC8D690EA00ECC05EFB0FC663B2C21F9JAW5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24" Type="http://schemas.openxmlformats.org/officeDocument/2006/relationships/hyperlink" Target="garantF1://10080094.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stp.ru/" TargetMode="External"/><Relationship Id="rId23" Type="http://schemas.openxmlformats.org/officeDocument/2006/relationships/hyperlink" Target="consultantplus://offline/ref=575762FA0A6C82BCF7D11526AC5EDA7DBF5E85721EFF21EEADC189D8A2BF9BDC6EC4CB1BA3A57E27z8M" TargetMode="External"/><Relationship Id="rId28" Type="http://schemas.openxmlformats.org/officeDocument/2006/relationships/hyperlink" Target="https://ru.wikipedia.org/wiki/%D0%9A%D0%BB%D0%B0%D1%81%D1%81%D0%B8%D1%84%D0%B8%D0%BA%D0%B0%D1%82%D0%BE%D1%80" TargetMode="External"/><Relationship Id="rId10" Type="http://schemas.openxmlformats.org/officeDocument/2006/relationships/hyperlink" Target="mailto:domdobroti@mail.ru" TargetMode="External"/><Relationship Id="rId19" Type="http://schemas.openxmlformats.org/officeDocument/2006/relationships/hyperlink" Target="consultantplus://offline/ref=C36B03DBA536EA525D662381ACE9C394D57D9026D42F5DE9B445103EA5DDE2H" TargetMode="External"/><Relationship Id="rId31" Type="http://schemas.openxmlformats.org/officeDocument/2006/relationships/hyperlink" Target="consultantplus://offline/ref=007BBE690EC9F0BA475DFB9A9111A52F3A091C4075EC659EFC8D690EA00ECC05EFB0FC663B2C23FCJAWAC" TargetMode="External"/><Relationship Id="rId4" Type="http://schemas.microsoft.com/office/2007/relationships/stylesWithEffects" Target="stylesWithEffects.xml"/><Relationship Id="rId9" Type="http://schemas.openxmlformats.org/officeDocument/2006/relationships/hyperlink" Target="http://www.estp.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575762FA0A6C82BCF7D1173DBE5EDA7DB9598E7B1CFF21EEADC189D82Az2M" TargetMode="External"/><Relationship Id="rId27" Type="http://schemas.openxmlformats.org/officeDocument/2006/relationships/hyperlink" Target="http://pik.mosreg.ru" TargetMode="External"/><Relationship Id="rId30" Type="http://schemas.openxmlformats.org/officeDocument/2006/relationships/hyperlink" Target="http://www.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A849C6E2AD4969AFEFE0F80ADF0C7B"/>
        <w:category>
          <w:name w:val="Общие"/>
          <w:gallery w:val="placeholder"/>
        </w:category>
        <w:types>
          <w:type w:val="bbPlcHdr"/>
        </w:types>
        <w:behaviors>
          <w:behavior w:val="content"/>
        </w:behaviors>
        <w:guid w:val="{C983366B-4EC0-4808-B9A0-86BC591EB66B}"/>
      </w:docPartPr>
      <w:docPartBody>
        <w:p w:rsidR="00C7794B" w:rsidRDefault="00811AA0" w:rsidP="00811AA0">
          <w:pPr>
            <w:pStyle w:val="BDA849C6E2AD4969AFEFE0F80ADF0C7B"/>
          </w:pPr>
          <w:r w:rsidRPr="00961EB3">
            <w:rPr>
              <w:rStyle w:val="a3"/>
            </w:rPr>
            <w:t>Choose a building block.</w:t>
          </w:r>
        </w:p>
      </w:docPartBody>
    </w:docPart>
    <w:docPart>
      <w:docPartPr>
        <w:name w:val="E3CCAEE5F73240AA9BB70FD297D652C7"/>
        <w:category>
          <w:name w:val="Общие"/>
          <w:gallery w:val="placeholder"/>
        </w:category>
        <w:types>
          <w:type w:val="bbPlcHdr"/>
        </w:types>
        <w:behaviors>
          <w:behavior w:val="content"/>
        </w:behaviors>
        <w:guid w:val="{9D367789-C962-4AC6-9F39-3857B36CD6F6}"/>
      </w:docPartPr>
      <w:docPartBody>
        <w:p w:rsidR="00C7794B" w:rsidRDefault="00811AA0" w:rsidP="00811AA0">
          <w:pPr>
            <w:pStyle w:val="E3CCAEE5F73240AA9BB70FD297D652C7"/>
          </w:pPr>
          <w:r w:rsidRPr="00961EB3">
            <w:rPr>
              <w:rStyle w:val="a3"/>
            </w:rPr>
            <w:t>Choose a building block.</w:t>
          </w:r>
        </w:p>
      </w:docPartBody>
    </w:docPart>
    <w:docPart>
      <w:docPartPr>
        <w:name w:val="0F9703840C944A0A8196247E701DD5B3"/>
        <w:category>
          <w:name w:val="Общие"/>
          <w:gallery w:val="placeholder"/>
        </w:category>
        <w:types>
          <w:type w:val="bbPlcHdr"/>
        </w:types>
        <w:behaviors>
          <w:behavior w:val="content"/>
        </w:behaviors>
        <w:guid w:val="{74FE607E-F19F-410A-8E72-E4E8BCC77EAB}"/>
      </w:docPartPr>
      <w:docPartBody>
        <w:p w:rsidR="00C7794B" w:rsidRDefault="00811AA0" w:rsidP="00811AA0">
          <w:pPr>
            <w:pStyle w:val="0F9703840C944A0A8196247E701DD5B3"/>
          </w:pPr>
          <w:r w:rsidRPr="00E468A5">
            <w:t>Договора</w:t>
          </w:r>
        </w:p>
      </w:docPartBody>
    </w:docPart>
    <w:docPart>
      <w:docPartPr>
        <w:name w:val="8E36D6BEB80649D7AE7CB7B2447EA6C8"/>
        <w:category>
          <w:name w:val="Общие"/>
          <w:gallery w:val="placeholder"/>
        </w:category>
        <w:types>
          <w:type w:val="bbPlcHdr"/>
        </w:types>
        <w:behaviors>
          <w:behavior w:val="content"/>
        </w:behaviors>
        <w:guid w:val="{66F93639-0380-4094-8410-C3C54B2B8AE7}"/>
      </w:docPartPr>
      <w:docPartBody>
        <w:p w:rsidR="00C7794B" w:rsidRDefault="00811AA0" w:rsidP="00811AA0">
          <w:pPr>
            <w:pStyle w:val="8E36D6BEB80649D7AE7CB7B2447EA6C8"/>
          </w:pPr>
          <w:r w:rsidRPr="00E468A5">
            <w:t>Договора</w:t>
          </w:r>
        </w:p>
      </w:docPartBody>
    </w:docPart>
    <w:docPart>
      <w:docPartPr>
        <w:name w:val="80EF5FE411314F9A8802CE581FF44793"/>
        <w:category>
          <w:name w:val="Общие"/>
          <w:gallery w:val="placeholder"/>
        </w:category>
        <w:types>
          <w:type w:val="bbPlcHdr"/>
        </w:types>
        <w:behaviors>
          <w:behavior w:val="content"/>
        </w:behaviors>
        <w:guid w:val="{D5CCE4FF-E7CD-4DC3-91B3-63F6AE4EE645}"/>
      </w:docPartPr>
      <w:docPartBody>
        <w:p w:rsidR="00C7794B" w:rsidRDefault="00811AA0" w:rsidP="00811AA0">
          <w:pPr>
            <w:pStyle w:val="80EF5FE411314F9A8802CE581FF44793"/>
          </w:pPr>
          <w:r w:rsidRPr="00553F20">
            <w:rPr>
              <w:sz w:val="28"/>
              <w:szCs w:val="28"/>
            </w:rPr>
            <w:t>(гражданско-правовому договору),</w:t>
          </w:r>
        </w:p>
      </w:docPartBody>
    </w:docPart>
    <w:docPart>
      <w:docPartPr>
        <w:name w:val="B71ED01667E64CBF802305B22402C28A"/>
        <w:category>
          <w:name w:val="Общие"/>
          <w:gallery w:val="placeholder"/>
        </w:category>
        <w:types>
          <w:type w:val="bbPlcHdr"/>
        </w:types>
        <w:behaviors>
          <w:behavior w:val="content"/>
        </w:behaviors>
        <w:guid w:val="{73D9C4C0-3AAD-44DC-A29F-8BF8BD84B597}"/>
      </w:docPartPr>
      <w:docPartBody>
        <w:p w:rsidR="00C7794B" w:rsidRDefault="00811AA0" w:rsidP="00811AA0">
          <w:pPr>
            <w:pStyle w:val="B71ED01667E64CBF802305B22402C28A"/>
          </w:pPr>
          <w:r>
            <w:rPr>
              <w:sz w:val="28"/>
              <w:szCs w:val="28"/>
            </w:rPr>
            <w:t>Договор</w:t>
          </w:r>
        </w:p>
      </w:docPartBody>
    </w:docPart>
    <w:docPart>
      <w:docPartPr>
        <w:name w:val="1E192EB20A6B4D279A3B15CE38CA7D57"/>
        <w:category>
          <w:name w:val="Общие"/>
          <w:gallery w:val="placeholder"/>
        </w:category>
        <w:types>
          <w:type w:val="bbPlcHdr"/>
        </w:types>
        <w:behaviors>
          <w:behavior w:val="content"/>
        </w:behaviors>
        <w:guid w:val="{7F5F3C34-F565-4B56-8059-0D08E2144460}"/>
      </w:docPartPr>
      <w:docPartBody>
        <w:p w:rsidR="00C7794B" w:rsidRDefault="00811AA0" w:rsidP="00811AA0">
          <w:pPr>
            <w:pStyle w:val="1E192EB20A6B4D279A3B15CE38CA7D57"/>
          </w:pPr>
          <w:r w:rsidRPr="00E468A5">
            <w:t>договоров</w:t>
          </w:r>
        </w:p>
      </w:docPartBody>
    </w:docPart>
    <w:docPart>
      <w:docPartPr>
        <w:name w:val="15814067969446AE98BA699D9332C24F"/>
        <w:category>
          <w:name w:val="Общие"/>
          <w:gallery w:val="placeholder"/>
        </w:category>
        <w:types>
          <w:type w:val="bbPlcHdr"/>
        </w:types>
        <w:behaviors>
          <w:behavior w:val="content"/>
        </w:behaviors>
        <w:guid w:val="{2AA91D4F-C949-4520-AF85-F919DE5330E0}"/>
      </w:docPartPr>
      <w:docPartBody>
        <w:p w:rsidR="00C7794B" w:rsidRDefault="00811AA0" w:rsidP="00811AA0">
          <w:pPr>
            <w:pStyle w:val="15814067969446AE98BA699D9332C24F"/>
          </w:pPr>
          <w:r w:rsidRPr="00E468A5">
            <w:t>договору</w:t>
          </w:r>
        </w:p>
      </w:docPartBody>
    </w:docPart>
    <w:docPart>
      <w:docPartPr>
        <w:name w:val="A62E2E5152DE45E98E9B7B8FF559342B"/>
        <w:category>
          <w:name w:val="Общие"/>
          <w:gallery w:val="placeholder"/>
        </w:category>
        <w:types>
          <w:type w:val="bbPlcHdr"/>
        </w:types>
        <w:behaviors>
          <w:behavior w:val="content"/>
        </w:behaviors>
        <w:guid w:val="{66C2B9F6-5B40-4D69-BAFC-4563C5A2AA8F}"/>
      </w:docPartPr>
      <w:docPartBody>
        <w:p w:rsidR="00C7794B" w:rsidRDefault="00811AA0" w:rsidP="00811AA0">
          <w:pPr>
            <w:pStyle w:val="A62E2E5152DE45E98E9B7B8FF559342B"/>
          </w:pPr>
          <w:r w:rsidRPr="00E468A5">
            <w:t>Договора</w:t>
          </w:r>
        </w:p>
      </w:docPartBody>
    </w:docPart>
    <w:docPart>
      <w:docPartPr>
        <w:name w:val="18AF8E5C45AB4F78B663733EC3E9BEF9"/>
        <w:category>
          <w:name w:val="Общие"/>
          <w:gallery w:val="placeholder"/>
        </w:category>
        <w:types>
          <w:type w:val="bbPlcHdr"/>
        </w:types>
        <w:behaviors>
          <w:behavior w:val="content"/>
        </w:behaviors>
        <w:guid w:val="{6D85456D-5385-4A13-8321-A4644B53B830}"/>
      </w:docPartPr>
      <w:docPartBody>
        <w:p w:rsidR="00C7794B" w:rsidRDefault="00811AA0" w:rsidP="00811AA0">
          <w:pPr>
            <w:pStyle w:val="18AF8E5C45AB4F78B663733EC3E9BEF9"/>
          </w:pPr>
          <w:r w:rsidRPr="00E468A5">
            <w:t>Договора</w:t>
          </w:r>
        </w:p>
      </w:docPartBody>
    </w:docPart>
    <w:docPart>
      <w:docPartPr>
        <w:name w:val="C422EBD4ED674ECC830E547A31EE0A0F"/>
        <w:category>
          <w:name w:val="Общие"/>
          <w:gallery w:val="placeholder"/>
        </w:category>
        <w:types>
          <w:type w:val="bbPlcHdr"/>
        </w:types>
        <w:behaviors>
          <w:behavior w:val="content"/>
        </w:behaviors>
        <w:guid w:val="{2F756E52-DDE4-4EED-9DD4-14D70F847CF6}"/>
      </w:docPartPr>
      <w:docPartBody>
        <w:p w:rsidR="00C7794B" w:rsidRDefault="00811AA0" w:rsidP="00811AA0">
          <w:pPr>
            <w:pStyle w:val="C422EBD4ED674ECC830E547A31EE0A0F"/>
          </w:pPr>
          <w:r w:rsidRPr="00E468A5">
            <w:t>Договора</w:t>
          </w:r>
        </w:p>
      </w:docPartBody>
    </w:docPart>
    <w:docPart>
      <w:docPartPr>
        <w:name w:val="699F2CEB74134EB2AF55387120FD59AA"/>
        <w:category>
          <w:name w:val="Общие"/>
          <w:gallery w:val="placeholder"/>
        </w:category>
        <w:types>
          <w:type w:val="bbPlcHdr"/>
        </w:types>
        <w:behaviors>
          <w:behavior w:val="content"/>
        </w:behaviors>
        <w:guid w:val="{8722922B-ED55-4F35-8DE5-2EB29B1A3420}"/>
      </w:docPartPr>
      <w:docPartBody>
        <w:p w:rsidR="00C7794B" w:rsidRDefault="00811AA0" w:rsidP="00811AA0">
          <w:pPr>
            <w:pStyle w:val="699F2CEB74134EB2AF55387120FD59AA"/>
          </w:pPr>
          <w:r w:rsidRPr="00E468A5">
            <w:t>Договора</w:t>
          </w:r>
        </w:p>
      </w:docPartBody>
    </w:docPart>
    <w:docPart>
      <w:docPartPr>
        <w:name w:val="55362A80BB0A484C904243A2B8607B5D"/>
        <w:category>
          <w:name w:val="Общие"/>
          <w:gallery w:val="placeholder"/>
        </w:category>
        <w:types>
          <w:type w:val="bbPlcHdr"/>
        </w:types>
        <w:behaviors>
          <w:behavior w:val="content"/>
        </w:behaviors>
        <w:guid w:val="{AAA0EA5F-4A63-4795-8E64-2D10A31AC5D4}"/>
      </w:docPartPr>
      <w:docPartBody>
        <w:p w:rsidR="00C7794B" w:rsidRDefault="00811AA0" w:rsidP="00811AA0">
          <w:pPr>
            <w:pStyle w:val="55362A80BB0A484C904243A2B8607B5D"/>
          </w:pPr>
          <w:r w:rsidRPr="00E468A5">
            <w:t>Договора</w:t>
          </w:r>
        </w:p>
      </w:docPartBody>
    </w:docPart>
    <w:docPart>
      <w:docPartPr>
        <w:name w:val="F9E780C457E642D28233023DAAB40BCC"/>
        <w:category>
          <w:name w:val="Общие"/>
          <w:gallery w:val="placeholder"/>
        </w:category>
        <w:types>
          <w:type w:val="bbPlcHdr"/>
        </w:types>
        <w:behaviors>
          <w:behavior w:val="content"/>
        </w:behaviors>
        <w:guid w:val="{BDA87660-2430-4C1C-89A9-AB8BA87DEA55}"/>
      </w:docPartPr>
      <w:docPartBody>
        <w:p w:rsidR="00C7794B" w:rsidRDefault="00811AA0" w:rsidP="00811AA0">
          <w:pPr>
            <w:pStyle w:val="F9E780C457E642D28233023DAAB40BCC"/>
          </w:pPr>
          <w:r w:rsidRPr="00E468A5">
            <w:t>Договора</w:t>
          </w:r>
        </w:p>
      </w:docPartBody>
    </w:docPart>
    <w:docPart>
      <w:docPartPr>
        <w:name w:val="39D8E1F8BA654E9583625AA2894B1C10"/>
        <w:category>
          <w:name w:val="Общие"/>
          <w:gallery w:val="placeholder"/>
        </w:category>
        <w:types>
          <w:type w:val="bbPlcHdr"/>
        </w:types>
        <w:behaviors>
          <w:behavior w:val="content"/>
        </w:behaviors>
        <w:guid w:val="{3EC19BAA-AEDC-4A54-8E1B-BBFBF3007C64}"/>
      </w:docPartPr>
      <w:docPartBody>
        <w:p w:rsidR="00C7794B" w:rsidRDefault="00811AA0" w:rsidP="00811AA0">
          <w:pPr>
            <w:pStyle w:val="39D8E1F8BA654E9583625AA2894B1C10"/>
          </w:pPr>
          <w:r w:rsidRPr="00E468A5">
            <w:t>Договора</w:t>
          </w:r>
        </w:p>
      </w:docPartBody>
    </w:docPart>
    <w:docPart>
      <w:docPartPr>
        <w:name w:val="DC7CC675E95A48A8880A4728553403B8"/>
        <w:category>
          <w:name w:val="Общие"/>
          <w:gallery w:val="placeholder"/>
        </w:category>
        <w:types>
          <w:type w:val="bbPlcHdr"/>
        </w:types>
        <w:behaviors>
          <w:behavior w:val="content"/>
        </w:behaviors>
        <w:guid w:val="{E02FB4BC-9EB8-4E10-A13B-E16B77C3656D}"/>
      </w:docPartPr>
      <w:docPartBody>
        <w:p w:rsidR="00C7794B" w:rsidRDefault="00811AA0" w:rsidP="00811AA0">
          <w:pPr>
            <w:pStyle w:val="DC7CC675E95A48A8880A4728553403B8"/>
          </w:pPr>
          <w:r w:rsidRPr="00E468A5">
            <w:t>Договора</w:t>
          </w:r>
        </w:p>
      </w:docPartBody>
    </w:docPart>
    <w:docPart>
      <w:docPartPr>
        <w:name w:val="F931D9E207064A26A8A948E76437DAD6"/>
        <w:category>
          <w:name w:val="Общие"/>
          <w:gallery w:val="placeholder"/>
        </w:category>
        <w:types>
          <w:type w:val="bbPlcHdr"/>
        </w:types>
        <w:behaviors>
          <w:behavior w:val="content"/>
        </w:behaviors>
        <w:guid w:val="{E77C5AA5-0A5E-44F7-B21A-67116232EE57}"/>
      </w:docPartPr>
      <w:docPartBody>
        <w:p w:rsidR="00C7794B" w:rsidRDefault="00811AA0" w:rsidP="00811AA0">
          <w:pPr>
            <w:pStyle w:val="F931D9E207064A26A8A948E76437DAD6"/>
          </w:pPr>
          <w:r w:rsidRPr="00E468A5">
            <w:t>Договора</w:t>
          </w:r>
        </w:p>
      </w:docPartBody>
    </w:docPart>
    <w:docPart>
      <w:docPartPr>
        <w:name w:val="1CF397A281454AD78F1020715ECFAB95"/>
        <w:category>
          <w:name w:val="Общие"/>
          <w:gallery w:val="placeholder"/>
        </w:category>
        <w:types>
          <w:type w:val="bbPlcHdr"/>
        </w:types>
        <w:behaviors>
          <w:behavior w:val="content"/>
        </w:behaviors>
        <w:guid w:val="{B8AC67B3-0A68-4631-8ACD-F09AF3A83DEB}"/>
      </w:docPartPr>
      <w:docPartBody>
        <w:p w:rsidR="00C7794B" w:rsidRDefault="00811AA0" w:rsidP="00811AA0">
          <w:pPr>
            <w:pStyle w:val="1CF397A281454AD78F1020715ECFAB95"/>
          </w:pPr>
          <w:r w:rsidRPr="00E468A5">
            <w:t>Договора</w:t>
          </w:r>
        </w:p>
      </w:docPartBody>
    </w:docPart>
    <w:docPart>
      <w:docPartPr>
        <w:name w:val="295AD57FB554474D8502FB7D5E105721"/>
        <w:category>
          <w:name w:val="Общие"/>
          <w:gallery w:val="placeholder"/>
        </w:category>
        <w:types>
          <w:type w:val="bbPlcHdr"/>
        </w:types>
        <w:behaviors>
          <w:behavior w:val="content"/>
        </w:behaviors>
        <w:guid w:val="{FACD5D4D-F61A-4C17-873E-DADC209BA94F}"/>
      </w:docPartPr>
      <w:docPartBody>
        <w:p w:rsidR="00C7794B" w:rsidRDefault="00811AA0" w:rsidP="00811AA0">
          <w:pPr>
            <w:pStyle w:val="295AD57FB554474D8502FB7D5E105721"/>
          </w:pPr>
          <w:r w:rsidRPr="00E468A5">
            <w:t>Договора</w:t>
          </w:r>
        </w:p>
      </w:docPartBody>
    </w:docPart>
    <w:docPart>
      <w:docPartPr>
        <w:name w:val="02A39B6E69A64C089C62B7606C0944FE"/>
        <w:category>
          <w:name w:val="Общие"/>
          <w:gallery w:val="placeholder"/>
        </w:category>
        <w:types>
          <w:type w:val="bbPlcHdr"/>
        </w:types>
        <w:behaviors>
          <w:behavior w:val="content"/>
        </w:behaviors>
        <w:guid w:val="{63F20CE2-C69C-4340-816F-CE0E9CA5E4DB}"/>
      </w:docPartPr>
      <w:docPartBody>
        <w:p w:rsidR="00C7794B" w:rsidRDefault="00811AA0" w:rsidP="00811AA0">
          <w:pPr>
            <w:pStyle w:val="02A39B6E69A64C089C62B7606C0944FE"/>
          </w:pPr>
          <w:r w:rsidRPr="00E468A5">
            <w:t>(гражданско-правового договора)</w:t>
          </w:r>
        </w:p>
      </w:docPartBody>
    </w:docPart>
    <w:docPart>
      <w:docPartPr>
        <w:name w:val="02ED09B0093E40E9A59211D4B4CBEB12"/>
        <w:category>
          <w:name w:val="Общие"/>
          <w:gallery w:val="placeholder"/>
        </w:category>
        <w:types>
          <w:type w:val="bbPlcHdr"/>
        </w:types>
        <w:behaviors>
          <w:behavior w:val="content"/>
        </w:behaviors>
        <w:guid w:val="{08C8061B-B978-4DD3-A318-D347AE865A9C}"/>
      </w:docPartPr>
      <w:docPartBody>
        <w:p w:rsidR="00C7794B" w:rsidRDefault="00811AA0" w:rsidP="00811AA0">
          <w:pPr>
            <w:pStyle w:val="02ED09B0093E40E9A59211D4B4CBEB12"/>
          </w:pPr>
          <w:r w:rsidRPr="00E468A5">
            <w:t>Договора</w:t>
          </w:r>
        </w:p>
      </w:docPartBody>
    </w:docPart>
    <w:docPart>
      <w:docPartPr>
        <w:name w:val="A5E78D0EB9FD41379523CE36868A863F"/>
        <w:category>
          <w:name w:val="Общие"/>
          <w:gallery w:val="placeholder"/>
        </w:category>
        <w:types>
          <w:type w:val="bbPlcHdr"/>
        </w:types>
        <w:behaviors>
          <w:behavior w:val="content"/>
        </w:behaviors>
        <w:guid w:val="{28BE40AF-603B-45F4-B5EE-B45C20F03CC7}"/>
      </w:docPartPr>
      <w:docPartBody>
        <w:p w:rsidR="00C7794B" w:rsidRDefault="00811AA0" w:rsidP="00811AA0">
          <w:pPr>
            <w:pStyle w:val="A5E78D0EB9FD41379523CE36868A863F"/>
          </w:pPr>
          <w:r w:rsidRPr="00E468A5">
            <w:t>Договора</w:t>
          </w:r>
        </w:p>
      </w:docPartBody>
    </w:docPart>
    <w:docPart>
      <w:docPartPr>
        <w:name w:val="4A5440C671D140CBB5BC5DC931E73959"/>
        <w:category>
          <w:name w:val="Общие"/>
          <w:gallery w:val="placeholder"/>
        </w:category>
        <w:types>
          <w:type w:val="bbPlcHdr"/>
        </w:types>
        <w:behaviors>
          <w:behavior w:val="content"/>
        </w:behaviors>
        <w:guid w:val="{6B567F59-1DF1-43B2-805C-AD6691DAFABB}"/>
      </w:docPartPr>
      <w:docPartBody>
        <w:p w:rsidR="00C7794B" w:rsidRDefault="00811AA0" w:rsidP="00811AA0">
          <w:pPr>
            <w:pStyle w:val="4A5440C671D140CBB5BC5DC931E73959"/>
          </w:pPr>
          <w:r w:rsidRPr="00E468A5">
            <w:t>Договора</w:t>
          </w:r>
        </w:p>
      </w:docPartBody>
    </w:docPart>
    <w:docPart>
      <w:docPartPr>
        <w:name w:val="EB1A9F2146524FC0BCCA5F71D2F1EE4D"/>
        <w:category>
          <w:name w:val="Общие"/>
          <w:gallery w:val="placeholder"/>
        </w:category>
        <w:types>
          <w:type w:val="bbPlcHdr"/>
        </w:types>
        <w:behaviors>
          <w:behavior w:val="content"/>
        </w:behaviors>
        <w:guid w:val="{A9CCCD80-C55C-4A72-9515-F2FCC95B9B03}"/>
      </w:docPartPr>
      <w:docPartBody>
        <w:p w:rsidR="00C7794B" w:rsidRDefault="00811AA0" w:rsidP="00811AA0">
          <w:pPr>
            <w:pStyle w:val="EB1A9F2146524FC0BCCA5F71D2F1EE4D"/>
          </w:pPr>
          <w:r w:rsidRPr="00E468A5">
            <w:t>Договора</w:t>
          </w:r>
        </w:p>
      </w:docPartBody>
    </w:docPart>
    <w:docPart>
      <w:docPartPr>
        <w:name w:val="429D6876C3234DCAAC5E980F3A5B68D2"/>
        <w:category>
          <w:name w:val="Общие"/>
          <w:gallery w:val="placeholder"/>
        </w:category>
        <w:types>
          <w:type w:val="bbPlcHdr"/>
        </w:types>
        <w:behaviors>
          <w:behavior w:val="content"/>
        </w:behaviors>
        <w:guid w:val="{8A896052-399C-41C3-A315-8001A24936A5}"/>
      </w:docPartPr>
      <w:docPartBody>
        <w:p w:rsidR="00C7794B" w:rsidRDefault="00811AA0" w:rsidP="00811AA0">
          <w:pPr>
            <w:pStyle w:val="429D6876C3234DCAAC5E980F3A5B68D2"/>
          </w:pPr>
          <w:r w:rsidRPr="00E468A5">
            <w:t>договору</w:t>
          </w:r>
        </w:p>
      </w:docPartBody>
    </w:docPart>
    <w:docPart>
      <w:docPartPr>
        <w:name w:val="626AFA0AFE9E4741B9669525BE10E17B"/>
        <w:category>
          <w:name w:val="Общие"/>
          <w:gallery w:val="placeholder"/>
        </w:category>
        <w:types>
          <w:type w:val="bbPlcHdr"/>
        </w:types>
        <w:behaviors>
          <w:behavior w:val="content"/>
        </w:behaviors>
        <w:guid w:val="{ED76D523-045B-4E53-98D6-6EF85E65525F}"/>
      </w:docPartPr>
      <w:docPartBody>
        <w:p w:rsidR="00C7794B" w:rsidRDefault="00811AA0" w:rsidP="00811AA0">
          <w:pPr>
            <w:pStyle w:val="626AFA0AFE9E4741B9669525BE10E17B"/>
          </w:pPr>
          <w:r w:rsidRPr="00E468A5">
            <w:t>Договора</w:t>
          </w:r>
        </w:p>
      </w:docPartBody>
    </w:docPart>
    <w:docPart>
      <w:docPartPr>
        <w:name w:val="CF34AE247BE44652927ED65FA78E2483"/>
        <w:category>
          <w:name w:val="Общие"/>
          <w:gallery w:val="placeholder"/>
        </w:category>
        <w:types>
          <w:type w:val="bbPlcHdr"/>
        </w:types>
        <w:behaviors>
          <w:behavior w:val="content"/>
        </w:behaviors>
        <w:guid w:val="{87380FBB-040D-4FEF-BBAA-0E33E05BE84E}"/>
      </w:docPartPr>
      <w:docPartBody>
        <w:p w:rsidR="00C7794B" w:rsidRDefault="00811AA0" w:rsidP="00811AA0">
          <w:pPr>
            <w:pStyle w:val="CF34AE247BE44652927ED65FA78E2483"/>
          </w:pPr>
          <w:r w:rsidRPr="00E468A5">
            <w:t>Договора</w:t>
          </w:r>
        </w:p>
      </w:docPartBody>
    </w:docPart>
    <w:docPart>
      <w:docPartPr>
        <w:name w:val="C2CE08BE256244F4ABAD7144EE02BEDA"/>
        <w:category>
          <w:name w:val="Общие"/>
          <w:gallery w:val="placeholder"/>
        </w:category>
        <w:types>
          <w:type w:val="bbPlcHdr"/>
        </w:types>
        <w:behaviors>
          <w:behavior w:val="content"/>
        </w:behaviors>
        <w:guid w:val="{A5E76389-9C4F-4F88-85A9-E7FC6BA23675}"/>
      </w:docPartPr>
      <w:docPartBody>
        <w:p w:rsidR="00C7794B" w:rsidRDefault="00811AA0" w:rsidP="00811AA0">
          <w:pPr>
            <w:pStyle w:val="C2CE08BE256244F4ABAD7144EE02BEDA"/>
          </w:pPr>
          <w:r w:rsidRPr="00E468A5">
            <w:t>Договора</w:t>
          </w:r>
        </w:p>
      </w:docPartBody>
    </w:docPart>
    <w:docPart>
      <w:docPartPr>
        <w:name w:val="FFC42814AD314CF49310963FC2376B17"/>
        <w:category>
          <w:name w:val="Общие"/>
          <w:gallery w:val="placeholder"/>
        </w:category>
        <w:types>
          <w:type w:val="bbPlcHdr"/>
        </w:types>
        <w:behaviors>
          <w:behavior w:val="content"/>
        </w:behaviors>
        <w:guid w:val="{63A99675-3EA0-417A-9B86-BA347E736302}"/>
      </w:docPartPr>
      <w:docPartBody>
        <w:p w:rsidR="00C7794B" w:rsidRDefault="00811AA0" w:rsidP="00811AA0">
          <w:pPr>
            <w:pStyle w:val="FFC42814AD314CF49310963FC2376B17"/>
          </w:pPr>
          <w:r w:rsidRPr="00E468A5">
            <w:t>Договора</w:t>
          </w:r>
        </w:p>
      </w:docPartBody>
    </w:docPart>
    <w:docPart>
      <w:docPartPr>
        <w:name w:val="578DD82092514B49ABEFFC2F75EF4954"/>
        <w:category>
          <w:name w:val="Общие"/>
          <w:gallery w:val="placeholder"/>
        </w:category>
        <w:types>
          <w:type w:val="bbPlcHdr"/>
        </w:types>
        <w:behaviors>
          <w:behavior w:val="content"/>
        </w:behaviors>
        <w:guid w:val="{9485D6D6-A54E-428D-96EE-D7680C001D15}"/>
      </w:docPartPr>
      <w:docPartBody>
        <w:p w:rsidR="00C7794B" w:rsidRDefault="00811AA0" w:rsidP="00811AA0">
          <w:pPr>
            <w:pStyle w:val="578DD82092514B49ABEFFC2F75EF4954"/>
          </w:pPr>
          <w:r w:rsidRPr="00E468A5">
            <w:t>Договора</w:t>
          </w:r>
        </w:p>
      </w:docPartBody>
    </w:docPart>
    <w:docPart>
      <w:docPartPr>
        <w:name w:val="0385FF070DAD43049AFA22A9CE82EE68"/>
        <w:category>
          <w:name w:val="Общие"/>
          <w:gallery w:val="placeholder"/>
        </w:category>
        <w:types>
          <w:type w:val="bbPlcHdr"/>
        </w:types>
        <w:behaviors>
          <w:behavior w:val="content"/>
        </w:behaviors>
        <w:guid w:val="{26AD9B5D-0BC3-442A-ADB8-4319FE191496}"/>
      </w:docPartPr>
      <w:docPartBody>
        <w:p w:rsidR="00C7794B" w:rsidRDefault="00811AA0" w:rsidP="00811AA0">
          <w:pPr>
            <w:pStyle w:val="0385FF070DAD43049AFA22A9CE82EE68"/>
          </w:pPr>
          <w:r w:rsidRPr="00E468A5">
            <w:t>Договора</w:t>
          </w:r>
        </w:p>
      </w:docPartBody>
    </w:docPart>
    <w:docPart>
      <w:docPartPr>
        <w:name w:val="9AD860752D084190A3F87366BCE2B698"/>
        <w:category>
          <w:name w:val="Общие"/>
          <w:gallery w:val="placeholder"/>
        </w:category>
        <w:types>
          <w:type w:val="bbPlcHdr"/>
        </w:types>
        <w:behaviors>
          <w:behavior w:val="content"/>
        </w:behaviors>
        <w:guid w:val="{A7B67381-BF5E-4088-9475-9BE908561D15}"/>
      </w:docPartPr>
      <w:docPartBody>
        <w:p w:rsidR="00C7794B" w:rsidRDefault="00811AA0" w:rsidP="00811AA0">
          <w:pPr>
            <w:pStyle w:val="9AD860752D084190A3F87366BCE2B698"/>
          </w:pPr>
          <w:r w:rsidRPr="00E468A5">
            <w:t>Договора</w:t>
          </w:r>
        </w:p>
      </w:docPartBody>
    </w:docPart>
    <w:docPart>
      <w:docPartPr>
        <w:name w:val="42706454CBE647F48035FD1907E0ECF1"/>
        <w:category>
          <w:name w:val="Общие"/>
          <w:gallery w:val="placeholder"/>
        </w:category>
        <w:types>
          <w:type w:val="bbPlcHdr"/>
        </w:types>
        <w:behaviors>
          <w:behavior w:val="content"/>
        </w:behaviors>
        <w:guid w:val="{B3B884E4-AA96-4BE7-B83E-93598C9794A7}"/>
      </w:docPartPr>
      <w:docPartBody>
        <w:p w:rsidR="00C7794B" w:rsidRDefault="00811AA0" w:rsidP="00811AA0">
          <w:pPr>
            <w:pStyle w:val="42706454CBE647F48035FD1907E0ECF1"/>
          </w:pPr>
          <w:r w:rsidRPr="00E468A5">
            <w:t>договором</w:t>
          </w:r>
        </w:p>
      </w:docPartBody>
    </w:docPart>
    <w:docPart>
      <w:docPartPr>
        <w:name w:val="C6BBFB4A7FBD404BAB53B5E41DDECE33"/>
        <w:category>
          <w:name w:val="Общие"/>
          <w:gallery w:val="placeholder"/>
        </w:category>
        <w:types>
          <w:type w:val="bbPlcHdr"/>
        </w:types>
        <w:behaviors>
          <w:behavior w:val="content"/>
        </w:behaviors>
        <w:guid w:val="{0A03822B-912A-4379-849F-3C03B8C4B6C8}"/>
      </w:docPartPr>
      <w:docPartBody>
        <w:p w:rsidR="00C7794B" w:rsidRDefault="00811AA0" w:rsidP="00811AA0">
          <w:pPr>
            <w:pStyle w:val="C6BBFB4A7FBD404BAB53B5E41DDECE33"/>
          </w:pPr>
          <w:r w:rsidRPr="00D804DF">
            <w:t>договора</w:t>
          </w:r>
        </w:p>
      </w:docPartBody>
    </w:docPart>
    <w:docPart>
      <w:docPartPr>
        <w:name w:val="3AB21182770E4A50B63B325A0848A028"/>
        <w:category>
          <w:name w:val="Общие"/>
          <w:gallery w:val="placeholder"/>
        </w:category>
        <w:types>
          <w:type w:val="bbPlcHdr"/>
        </w:types>
        <w:behaviors>
          <w:behavior w:val="content"/>
        </w:behaviors>
        <w:guid w:val="{0814403B-E18D-4AE3-A884-A99D570B2497}"/>
      </w:docPartPr>
      <w:docPartBody>
        <w:p w:rsidR="00C7794B" w:rsidRDefault="00811AA0" w:rsidP="00811AA0">
          <w:pPr>
            <w:pStyle w:val="3AB21182770E4A50B63B325A0848A028"/>
          </w:pPr>
          <w:r w:rsidRPr="00D804DF">
            <w:t>договора</w:t>
          </w:r>
        </w:p>
      </w:docPartBody>
    </w:docPart>
    <w:docPart>
      <w:docPartPr>
        <w:name w:val="B80629E31F394A77B9B63617D026DDD5"/>
        <w:category>
          <w:name w:val="Общие"/>
          <w:gallery w:val="placeholder"/>
        </w:category>
        <w:types>
          <w:type w:val="bbPlcHdr"/>
        </w:types>
        <w:behaviors>
          <w:behavior w:val="content"/>
        </w:behaviors>
        <w:guid w:val="{48AD5CF5-BA41-481A-8542-01EE7226BD3D}"/>
      </w:docPartPr>
      <w:docPartBody>
        <w:p w:rsidR="00C7794B" w:rsidRDefault="00811AA0" w:rsidP="00811AA0">
          <w:pPr>
            <w:pStyle w:val="B80629E31F394A77B9B63617D026DDD5"/>
          </w:pPr>
          <w:r>
            <w:rPr>
              <w:rStyle w:val="a3"/>
              <w:rFonts w:ascii="SimSun" w:eastAsia="SimSun" w:hAnsi="SimSun" w:cs="SimSun" w:hint="eastAsia"/>
            </w:rPr>
            <w:t>䀄㠄㰄㔄</w:t>
          </w:r>
        </w:p>
      </w:docPartBody>
    </w:docPart>
    <w:docPart>
      <w:docPartPr>
        <w:name w:val="68A7090A986143079BBC5D47A79E46BD"/>
        <w:category>
          <w:name w:val="Общие"/>
          <w:gallery w:val="placeholder"/>
        </w:category>
        <w:types>
          <w:type w:val="bbPlcHdr"/>
        </w:types>
        <w:behaviors>
          <w:behavior w:val="content"/>
        </w:behaviors>
        <w:guid w:val="{C3C8B5C5-685E-423F-9CF8-797A90ABD88C}"/>
      </w:docPartPr>
      <w:docPartBody>
        <w:p w:rsidR="00C7794B" w:rsidRDefault="00811AA0" w:rsidP="00811AA0">
          <w:pPr>
            <w:pStyle w:val="68A7090A986143079BBC5D47A79E46BD"/>
          </w:pPr>
          <w:r>
            <w:rPr>
              <w:rStyle w:val="a3"/>
              <w:rFonts w:ascii="SimSun" w:eastAsia="SimSun" w:hAnsi="SimSun" w:cs="SimSun" w:hint="eastAsia"/>
            </w:rPr>
            <w:t>䀄㠄㰄㔄</w:t>
          </w:r>
        </w:p>
      </w:docPartBody>
    </w:docPart>
    <w:docPart>
      <w:docPartPr>
        <w:name w:val="2F0D4EE1847E44A39B618866B2ACD83A"/>
        <w:category>
          <w:name w:val="Общие"/>
          <w:gallery w:val="placeholder"/>
        </w:category>
        <w:types>
          <w:type w:val="bbPlcHdr"/>
        </w:types>
        <w:behaviors>
          <w:behavior w:val="content"/>
        </w:behaviors>
        <w:guid w:val="{16E5BFA3-D638-47B7-BA23-048A0534B750}"/>
      </w:docPartPr>
      <w:docPartBody>
        <w:p w:rsidR="00C7794B" w:rsidRDefault="00811AA0" w:rsidP="00811AA0">
          <w:pPr>
            <w:pStyle w:val="2F0D4EE1847E44A39B618866B2ACD83A"/>
          </w:pPr>
          <w:r>
            <w:rPr>
              <w:rStyle w:val="a3"/>
              <w:rFonts w:ascii="SimSun" w:eastAsia="SimSun" w:hAnsi="SimSun" w:cs="SimSun" w:hint="eastAsia"/>
            </w:rPr>
            <w:t>䀄㠄㰄㔄</w:t>
          </w:r>
        </w:p>
      </w:docPartBody>
    </w:docPart>
    <w:docPart>
      <w:docPartPr>
        <w:name w:val="0EA5D321A58B4FBBB9EEBA37A4759AD8"/>
        <w:category>
          <w:name w:val="Общие"/>
          <w:gallery w:val="placeholder"/>
        </w:category>
        <w:types>
          <w:type w:val="bbPlcHdr"/>
        </w:types>
        <w:behaviors>
          <w:behavior w:val="content"/>
        </w:behaviors>
        <w:guid w:val="{DAAA33EF-F53C-4E8A-BE1C-45029554F652}"/>
      </w:docPartPr>
      <w:docPartBody>
        <w:p w:rsidR="00C7794B" w:rsidRDefault="00811AA0" w:rsidP="00811AA0">
          <w:pPr>
            <w:pStyle w:val="0EA5D321A58B4FBBB9EEBA37A4759AD8"/>
          </w:pPr>
          <w:r>
            <w:rPr>
              <w:rStyle w:val="a3"/>
              <w:rFonts w:ascii="SimSun" w:eastAsia="SimSun" w:hAnsi="SimSun" w:cs="SimSun" w:hint="eastAsia"/>
            </w:rPr>
            <w:t>䀄㠄㰄㔄</w:t>
          </w:r>
        </w:p>
      </w:docPartBody>
    </w:docPart>
    <w:docPart>
      <w:docPartPr>
        <w:name w:val="2B68B2D4294445D38862AEA848ACD51C"/>
        <w:category>
          <w:name w:val="Общие"/>
          <w:gallery w:val="placeholder"/>
        </w:category>
        <w:types>
          <w:type w:val="bbPlcHdr"/>
        </w:types>
        <w:behaviors>
          <w:behavior w:val="content"/>
        </w:behaviors>
        <w:guid w:val="{30F544EA-55F4-4497-896E-5BB8FAE1E40A}"/>
      </w:docPartPr>
      <w:docPartBody>
        <w:p w:rsidR="00C7794B" w:rsidRDefault="00811AA0" w:rsidP="00811AA0">
          <w:pPr>
            <w:pStyle w:val="2B68B2D4294445D38862AEA848ACD51C"/>
          </w:pPr>
          <w:r>
            <w:rPr>
              <w:rStyle w:val="a3"/>
              <w:rFonts w:ascii="SimSun" w:eastAsia="SimSun" w:hAnsi="SimSun" w:cs="SimSun" w:hint="eastAsia"/>
            </w:rPr>
            <w:t>䀄㠄㰄㔄</w:t>
          </w:r>
        </w:p>
      </w:docPartBody>
    </w:docPart>
    <w:docPart>
      <w:docPartPr>
        <w:name w:val="176AE4EDD9D44BE9A6C000A7A0466B0A"/>
        <w:category>
          <w:name w:val="Общие"/>
          <w:gallery w:val="placeholder"/>
        </w:category>
        <w:types>
          <w:type w:val="bbPlcHdr"/>
        </w:types>
        <w:behaviors>
          <w:behavior w:val="content"/>
        </w:behaviors>
        <w:guid w:val="{208243C5-297C-4A67-AD42-6F20B1D98ADB}"/>
      </w:docPartPr>
      <w:docPartBody>
        <w:p w:rsidR="00C7794B" w:rsidRDefault="00811AA0" w:rsidP="00811AA0">
          <w:pPr>
            <w:pStyle w:val="176AE4EDD9D44BE9A6C000A7A0466B0A"/>
          </w:pPr>
          <w:r>
            <w:rPr>
              <w:rStyle w:val="a3"/>
              <w:rFonts w:ascii="SimSun" w:eastAsia="SimSun" w:hAnsi="SimSun" w:cs="SimSun" w:hint="eastAsia"/>
            </w:rPr>
            <w:t>䀄㠄㰄㔄</w:t>
          </w:r>
        </w:p>
      </w:docPartBody>
    </w:docPart>
    <w:docPart>
      <w:docPartPr>
        <w:name w:val="A43036C384264F99A463D573DC8BCD3B"/>
        <w:category>
          <w:name w:val="Общие"/>
          <w:gallery w:val="placeholder"/>
        </w:category>
        <w:types>
          <w:type w:val="bbPlcHdr"/>
        </w:types>
        <w:behaviors>
          <w:behavior w:val="content"/>
        </w:behaviors>
        <w:guid w:val="{1F7D780B-4B5A-48B8-A0AE-CAC10A13D70B}"/>
      </w:docPartPr>
      <w:docPartBody>
        <w:p w:rsidR="00C7794B" w:rsidRDefault="00811AA0" w:rsidP="00811AA0">
          <w:pPr>
            <w:pStyle w:val="A43036C384264F99A463D573DC8BCD3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A0"/>
    <w:rsid w:val="002934FD"/>
    <w:rsid w:val="00715DFF"/>
    <w:rsid w:val="00811AA0"/>
    <w:rsid w:val="008F1C84"/>
    <w:rsid w:val="009C15BF"/>
    <w:rsid w:val="00C7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AA0"/>
    <w:rPr>
      <w:color w:val="808080"/>
    </w:rPr>
  </w:style>
  <w:style w:type="paragraph" w:customStyle="1" w:styleId="BDA849C6E2AD4969AFEFE0F80ADF0C7B">
    <w:name w:val="BDA849C6E2AD4969AFEFE0F80ADF0C7B"/>
    <w:rsid w:val="00811AA0"/>
  </w:style>
  <w:style w:type="paragraph" w:customStyle="1" w:styleId="E3CCAEE5F73240AA9BB70FD297D652C7">
    <w:name w:val="E3CCAEE5F73240AA9BB70FD297D652C7"/>
    <w:rsid w:val="00811AA0"/>
  </w:style>
  <w:style w:type="paragraph" w:customStyle="1" w:styleId="0F9703840C944A0A8196247E701DD5B3">
    <w:name w:val="0F9703840C944A0A8196247E701DD5B3"/>
    <w:rsid w:val="00811AA0"/>
  </w:style>
  <w:style w:type="paragraph" w:customStyle="1" w:styleId="8E36D6BEB80649D7AE7CB7B2447EA6C8">
    <w:name w:val="8E36D6BEB80649D7AE7CB7B2447EA6C8"/>
    <w:rsid w:val="00811AA0"/>
  </w:style>
  <w:style w:type="paragraph" w:customStyle="1" w:styleId="80EF5FE411314F9A8802CE581FF44793">
    <w:name w:val="80EF5FE411314F9A8802CE581FF44793"/>
    <w:rsid w:val="00811AA0"/>
  </w:style>
  <w:style w:type="paragraph" w:customStyle="1" w:styleId="B71ED01667E64CBF802305B22402C28A">
    <w:name w:val="B71ED01667E64CBF802305B22402C28A"/>
    <w:rsid w:val="00811AA0"/>
  </w:style>
  <w:style w:type="paragraph" w:customStyle="1" w:styleId="1E192EB20A6B4D279A3B15CE38CA7D57">
    <w:name w:val="1E192EB20A6B4D279A3B15CE38CA7D57"/>
    <w:rsid w:val="00811AA0"/>
  </w:style>
  <w:style w:type="paragraph" w:customStyle="1" w:styleId="15814067969446AE98BA699D9332C24F">
    <w:name w:val="15814067969446AE98BA699D9332C24F"/>
    <w:rsid w:val="00811AA0"/>
  </w:style>
  <w:style w:type="paragraph" w:customStyle="1" w:styleId="A62E2E5152DE45E98E9B7B8FF559342B">
    <w:name w:val="A62E2E5152DE45E98E9B7B8FF559342B"/>
    <w:rsid w:val="00811AA0"/>
  </w:style>
  <w:style w:type="paragraph" w:customStyle="1" w:styleId="18AF8E5C45AB4F78B663733EC3E9BEF9">
    <w:name w:val="18AF8E5C45AB4F78B663733EC3E9BEF9"/>
    <w:rsid w:val="00811AA0"/>
  </w:style>
  <w:style w:type="paragraph" w:customStyle="1" w:styleId="C422EBD4ED674ECC830E547A31EE0A0F">
    <w:name w:val="C422EBD4ED674ECC830E547A31EE0A0F"/>
    <w:rsid w:val="00811AA0"/>
  </w:style>
  <w:style w:type="paragraph" w:customStyle="1" w:styleId="699F2CEB74134EB2AF55387120FD59AA">
    <w:name w:val="699F2CEB74134EB2AF55387120FD59AA"/>
    <w:rsid w:val="00811AA0"/>
  </w:style>
  <w:style w:type="paragraph" w:customStyle="1" w:styleId="55362A80BB0A484C904243A2B8607B5D">
    <w:name w:val="55362A80BB0A484C904243A2B8607B5D"/>
    <w:rsid w:val="00811AA0"/>
  </w:style>
  <w:style w:type="paragraph" w:customStyle="1" w:styleId="F9E780C457E642D28233023DAAB40BCC">
    <w:name w:val="F9E780C457E642D28233023DAAB40BCC"/>
    <w:rsid w:val="00811AA0"/>
  </w:style>
  <w:style w:type="paragraph" w:customStyle="1" w:styleId="39D8E1F8BA654E9583625AA2894B1C10">
    <w:name w:val="39D8E1F8BA654E9583625AA2894B1C10"/>
    <w:rsid w:val="00811AA0"/>
  </w:style>
  <w:style w:type="paragraph" w:customStyle="1" w:styleId="DC7CC675E95A48A8880A4728553403B8">
    <w:name w:val="DC7CC675E95A48A8880A4728553403B8"/>
    <w:rsid w:val="00811AA0"/>
  </w:style>
  <w:style w:type="paragraph" w:customStyle="1" w:styleId="F931D9E207064A26A8A948E76437DAD6">
    <w:name w:val="F931D9E207064A26A8A948E76437DAD6"/>
    <w:rsid w:val="00811AA0"/>
  </w:style>
  <w:style w:type="paragraph" w:customStyle="1" w:styleId="1CF397A281454AD78F1020715ECFAB95">
    <w:name w:val="1CF397A281454AD78F1020715ECFAB95"/>
    <w:rsid w:val="00811AA0"/>
  </w:style>
  <w:style w:type="paragraph" w:customStyle="1" w:styleId="295AD57FB554474D8502FB7D5E105721">
    <w:name w:val="295AD57FB554474D8502FB7D5E105721"/>
    <w:rsid w:val="00811AA0"/>
  </w:style>
  <w:style w:type="paragraph" w:customStyle="1" w:styleId="02A39B6E69A64C089C62B7606C0944FE">
    <w:name w:val="02A39B6E69A64C089C62B7606C0944FE"/>
    <w:rsid w:val="00811AA0"/>
  </w:style>
  <w:style w:type="paragraph" w:customStyle="1" w:styleId="02ED09B0093E40E9A59211D4B4CBEB12">
    <w:name w:val="02ED09B0093E40E9A59211D4B4CBEB12"/>
    <w:rsid w:val="00811AA0"/>
  </w:style>
  <w:style w:type="paragraph" w:customStyle="1" w:styleId="A5E78D0EB9FD41379523CE36868A863F">
    <w:name w:val="A5E78D0EB9FD41379523CE36868A863F"/>
    <w:rsid w:val="00811AA0"/>
  </w:style>
  <w:style w:type="paragraph" w:customStyle="1" w:styleId="4A5440C671D140CBB5BC5DC931E73959">
    <w:name w:val="4A5440C671D140CBB5BC5DC931E73959"/>
    <w:rsid w:val="00811AA0"/>
  </w:style>
  <w:style w:type="paragraph" w:customStyle="1" w:styleId="EB1A9F2146524FC0BCCA5F71D2F1EE4D">
    <w:name w:val="EB1A9F2146524FC0BCCA5F71D2F1EE4D"/>
    <w:rsid w:val="00811AA0"/>
  </w:style>
  <w:style w:type="paragraph" w:customStyle="1" w:styleId="429D6876C3234DCAAC5E980F3A5B68D2">
    <w:name w:val="429D6876C3234DCAAC5E980F3A5B68D2"/>
    <w:rsid w:val="00811AA0"/>
  </w:style>
  <w:style w:type="paragraph" w:customStyle="1" w:styleId="626AFA0AFE9E4741B9669525BE10E17B">
    <w:name w:val="626AFA0AFE9E4741B9669525BE10E17B"/>
    <w:rsid w:val="00811AA0"/>
  </w:style>
  <w:style w:type="paragraph" w:customStyle="1" w:styleId="CF34AE247BE44652927ED65FA78E2483">
    <w:name w:val="CF34AE247BE44652927ED65FA78E2483"/>
    <w:rsid w:val="00811AA0"/>
  </w:style>
  <w:style w:type="paragraph" w:customStyle="1" w:styleId="C2CE08BE256244F4ABAD7144EE02BEDA">
    <w:name w:val="C2CE08BE256244F4ABAD7144EE02BEDA"/>
    <w:rsid w:val="00811AA0"/>
  </w:style>
  <w:style w:type="paragraph" w:customStyle="1" w:styleId="FFC42814AD314CF49310963FC2376B17">
    <w:name w:val="FFC42814AD314CF49310963FC2376B17"/>
    <w:rsid w:val="00811AA0"/>
  </w:style>
  <w:style w:type="paragraph" w:customStyle="1" w:styleId="578DD82092514B49ABEFFC2F75EF4954">
    <w:name w:val="578DD82092514B49ABEFFC2F75EF4954"/>
    <w:rsid w:val="00811AA0"/>
  </w:style>
  <w:style w:type="paragraph" w:customStyle="1" w:styleId="0385FF070DAD43049AFA22A9CE82EE68">
    <w:name w:val="0385FF070DAD43049AFA22A9CE82EE68"/>
    <w:rsid w:val="00811AA0"/>
  </w:style>
  <w:style w:type="paragraph" w:customStyle="1" w:styleId="9AD860752D084190A3F87366BCE2B698">
    <w:name w:val="9AD860752D084190A3F87366BCE2B698"/>
    <w:rsid w:val="00811AA0"/>
  </w:style>
  <w:style w:type="paragraph" w:customStyle="1" w:styleId="42706454CBE647F48035FD1907E0ECF1">
    <w:name w:val="42706454CBE647F48035FD1907E0ECF1"/>
    <w:rsid w:val="00811AA0"/>
  </w:style>
  <w:style w:type="paragraph" w:customStyle="1" w:styleId="C6BBFB4A7FBD404BAB53B5E41DDECE33">
    <w:name w:val="C6BBFB4A7FBD404BAB53B5E41DDECE33"/>
    <w:rsid w:val="00811AA0"/>
  </w:style>
  <w:style w:type="paragraph" w:customStyle="1" w:styleId="3AB21182770E4A50B63B325A0848A028">
    <w:name w:val="3AB21182770E4A50B63B325A0848A028"/>
    <w:rsid w:val="00811AA0"/>
  </w:style>
  <w:style w:type="paragraph" w:customStyle="1" w:styleId="B80629E31F394A77B9B63617D026DDD5">
    <w:name w:val="B80629E31F394A77B9B63617D026DDD5"/>
    <w:rsid w:val="00811AA0"/>
  </w:style>
  <w:style w:type="paragraph" w:customStyle="1" w:styleId="68A7090A986143079BBC5D47A79E46BD">
    <w:name w:val="68A7090A986143079BBC5D47A79E46BD"/>
    <w:rsid w:val="00811AA0"/>
  </w:style>
  <w:style w:type="paragraph" w:customStyle="1" w:styleId="2F0D4EE1847E44A39B618866B2ACD83A">
    <w:name w:val="2F0D4EE1847E44A39B618866B2ACD83A"/>
    <w:rsid w:val="00811AA0"/>
  </w:style>
  <w:style w:type="paragraph" w:customStyle="1" w:styleId="0EA5D321A58B4FBBB9EEBA37A4759AD8">
    <w:name w:val="0EA5D321A58B4FBBB9EEBA37A4759AD8"/>
    <w:rsid w:val="00811AA0"/>
  </w:style>
  <w:style w:type="paragraph" w:customStyle="1" w:styleId="2B68B2D4294445D38862AEA848ACD51C">
    <w:name w:val="2B68B2D4294445D38862AEA848ACD51C"/>
    <w:rsid w:val="00811AA0"/>
  </w:style>
  <w:style w:type="paragraph" w:customStyle="1" w:styleId="176AE4EDD9D44BE9A6C000A7A0466B0A">
    <w:name w:val="176AE4EDD9D44BE9A6C000A7A0466B0A"/>
    <w:rsid w:val="00811AA0"/>
  </w:style>
  <w:style w:type="paragraph" w:customStyle="1" w:styleId="A43036C384264F99A463D573DC8BCD3B">
    <w:name w:val="A43036C384264F99A463D573DC8BCD3B"/>
    <w:rsid w:val="00811A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AA0"/>
    <w:rPr>
      <w:color w:val="808080"/>
    </w:rPr>
  </w:style>
  <w:style w:type="paragraph" w:customStyle="1" w:styleId="BDA849C6E2AD4969AFEFE0F80ADF0C7B">
    <w:name w:val="BDA849C6E2AD4969AFEFE0F80ADF0C7B"/>
    <w:rsid w:val="00811AA0"/>
  </w:style>
  <w:style w:type="paragraph" w:customStyle="1" w:styleId="E3CCAEE5F73240AA9BB70FD297D652C7">
    <w:name w:val="E3CCAEE5F73240AA9BB70FD297D652C7"/>
    <w:rsid w:val="00811AA0"/>
  </w:style>
  <w:style w:type="paragraph" w:customStyle="1" w:styleId="0F9703840C944A0A8196247E701DD5B3">
    <w:name w:val="0F9703840C944A0A8196247E701DD5B3"/>
    <w:rsid w:val="00811AA0"/>
  </w:style>
  <w:style w:type="paragraph" w:customStyle="1" w:styleId="8E36D6BEB80649D7AE7CB7B2447EA6C8">
    <w:name w:val="8E36D6BEB80649D7AE7CB7B2447EA6C8"/>
    <w:rsid w:val="00811AA0"/>
  </w:style>
  <w:style w:type="paragraph" w:customStyle="1" w:styleId="80EF5FE411314F9A8802CE581FF44793">
    <w:name w:val="80EF5FE411314F9A8802CE581FF44793"/>
    <w:rsid w:val="00811AA0"/>
  </w:style>
  <w:style w:type="paragraph" w:customStyle="1" w:styleId="B71ED01667E64CBF802305B22402C28A">
    <w:name w:val="B71ED01667E64CBF802305B22402C28A"/>
    <w:rsid w:val="00811AA0"/>
  </w:style>
  <w:style w:type="paragraph" w:customStyle="1" w:styleId="1E192EB20A6B4D279A3B15CE38CA7D57">
    <w:name w:val="1E192EB20A6B4D279A3B15CE38CA7D57"/>
    <w:rsid w:val="00811AA0"/>
  </w:style>
  <w:style w:type="paragraph" w:customStyle="1" w:styleId="15814067969446AE98BA699D9332C24F">
    <w:name w:val="15814067969446AE98BA699D9332C24F"/>
    <w:rsid w:val="00811AA0"/>
  </w:style>
  <w:style w:type="paragraph" w:customStyle="1" w:styleId="A62E2E5152DE45E98E9B7B8FF559342B">
    <w:name w:val="A62E2E5152DE45E98E9B7B8FF559342B"/>
    <w:rsid w:val="00811AA0"/>
  </w:style>
  <w:style w:type="paragraph" w:customStyle="1" w:styleId="18AF8E5C45AB4F78B663733EC3E9BEF9">
    <w:name w:val="18AF8E5C45AB4F78B663733EC3E9BEF9"/>
    <w:rsid w:val="00811AA0"/>
  </w:style>
  <w:style w:type="paragraph" w:customStyle="1" w:styleId="C422EBD4ED674ECC830E547A31EE0A0F">
    <w:name w:val="C422EBD4ED674ECC830E547A31EE0A0F"/>
    <w:rsid w:val="00811AA0"/>
  </w:style>
  <w:style w:type="paragraph" w:customStyle="1" w:styleId="699F2CEB74134EB2AF55387120FD59AA">
    <w:name w:val="699F2CEB74134EB2AF55387120FD59AA"/>
    <w:rsid w:val="00811AA0"/>
  </w:style>
  <w:style w:type="paragraph" w:customStyle="1" w:styleId="55362A80BB0A484C904243A2B8607B5D">
    <w:name w:val="55362A80BB0A484C904243A2B8607B5D"/>
    <w:rsid w:val="00811AA0"/>
  </w:style>
  <w:style w:type="paragraph" w:customStyle="1" w:styleId="F9E780C457E642D28233023DAAB40BCC">
    <w:name w:val="F9E780C457E642D28233023DAAB40BCC"/>
    <w:rsid w:val="00811AA0"/>
  </w:style>
  <w:style w:type="paragraph" w:customStyle="1" w:styleId="39D8E1F8BA654E9583625AA2894B1C10">
    <w:name w:val="39D8E1F8BA654E9583625AA2894B1C10"/>
    <w:rsid w:val="00811AA0"/>
  </w:style>
  <w:style w:type="paragraph" w:customStyle="1" w:styleId="DC7CC675E95A48A8880A4728553403B8">
    <w:name w:val="DC7CC675E95A48A8880A4728553403B8"/>
    <w:rsid w:val="00811AA0"/>
  </w:style>
  <w:style w:type="paragraph" w:customStyle="1" w:styleId="F931D9E207064A26A8A948E76437DAD6">
    <w:name w:val="F931D9E207064A26A8A948E76437DAD6"/>
    <w:rsid w:val="00811AA0"/>
  </w:style>
  <w:style w:type="paragraph" w:customStyle="1" w:styleId="1CF397A281454AD78F1020715ECFAB95">
    <w:name w:val="1CF397A281454AD78F1020715ECFAB95"/>
    <w:rsid w:val="00811AA0"/>
  </w:style>
  <w:style w:type="paragraph" w:customStyle="1" w:styleId="295AD57FB554474D8502FB7D5E105721">
    <w:name w:val="295AD57FB554474D8502FB7D5E105721"/>
    <w:rsid w:val="00811AA0"/>
  </w:style>
  <w:style w:type="paragraph" w:customStyle="1" w:styleId="02A39B6E69A64C089C62B7606C0944FE">
    <w:name w:val="02A39B6E69A64C089C62B7606C0944FE"/>
    <w:rsid w:val="00811AA0"/>
  </w:style>
  <w:style w:type="paragraph" w:customStyle="1" w:styleId="02ED09B0093E40E9A59211D4B4CBEB12">
    <w:name w:val="02ED09B0093E40E9A59211D4B4CBEB12"/>
    <w:rsid w:val="00811AA0"/>
  </w:style>
  <w:style w:type="paragraph" w:customStyle="1" w:styleId="A5E78D0EB9FD41379523CE36868A863F">
    <w:name w:val="A5E78D0EB9FD41379523CE36868A863F"/>
    <w:rsid w:val="00811AA0"/>
  </w:style>
  <w:style w:type="paragraph" w:customStyle="1" w:styleId="4A5440C671D140CBB5BC5DC931E73959">
    <w:name w:val="4A5440C671D140CBB5BC5DC931E73959"/>
    <w:rsid w:val="00811AA0"/>
  </w:style>
  <w:style w:type="paragraph" w:customStyle="1" w:styleId="EB1A9F2146524FC0BCCA5F71D2F1EE4D">
    <w:name w:val="EB1A9F2146524FC0BCCA5F71D2F1EE4D"/>
    <w:rsid w:val="00811AA0"/>
  </w:style>
  <w:style w:type="paragraph" w:customStyle="1" w:styleId="429D6876C3234DCAAC5E980F3A5B68D2">
    <w:name w:val="429D6876C3234DCAAC5E980F3A5B68D2"/>
    <w:rsid w:val="00811AA0"/>
  </w:style>
  <w:style w:type="paragraph" w:customStyle="1" w:styleId="626AFA0AFE9E4741B9669525BE10E17B">
    <w:name w:val="626AFA0AFE9E4741B9669525BE10E17B"/>
    <w:rsid w:val="00811AA0"/>
  </w:style>
  <w:style w:type="paragraph" w:customStyle="1" w:styleId="CF34AE247BE44652927ED65FA78E2483">
    <w:name w:val="CF34AE247BE44652927ED65FA78E2483"/>
    <w:rsid w:val="00811AA0"/>
  </w:style>
  <w:style w:type="paragraph" w:customStyle="1" w:styleId="C2CE08BE256244F4ABAD7144EE02BEDA">
    <w:name w:val="C2CE08BE256244F4ABAD7144EE02BEDA"/>
    <w:rsid w:val="00811AA0"/>
  </w:style>
  <w:style w:type="paragraph" w:customStyle="1" w:styleId="FFC42814AD314CF49310963FC2376B17">
    <w:name w:val="FFC42814AD314CF49310963FC2376B17"/>
    <w:rsid w:val="00811AA0"/>
  </w:style>
  <w:style w:type="paragraph" w:customStyle="1" w:styleId="578DD82092514B49ABEFFC2F75EF4954">
    <w:name w:val="578DD82092514B49ABEFFC2F75EF4954"/>
    <w:rsid w:val="00811AA0"/>
  </w:style>
  <w:style w:type="paragraph" w:customStyle="1" w:styleId="0385FF070DAD43049AFA22A9CE82EE68">
    <w:name w:val="0385FF070DAD43049AFA22A9CE82EE68"/>
    <w:rsid w:val="00811AA0"/>
  </w:style>
  <w:style w:type="paragraph" w:customStyle="1" w:styleId="9AD860752D084190A3F87366BCE2B698">
    <w:name w:val="9AD860752D084190A3F87366BCE2B698"/>
    <w:rsid w:val="00811AA0"/>
  </w:style>
  <w:style w:type="paragraph" w:customStyle="1" w:styleId="42706454CBE647F48035FD1907E0ECF1">
    <w:name w:val="42706454CBE647F48035FD1907E0ECF1"/>
    <w:rsid w:val="00811AA0"/>
  </w:style>
  <w:style w:type="paragraph" w:customStyle="1" w:styleId="C6BBFB4A7FBD404BAB53B5E41DDECE33">
    <w:name w:val="C6BBFB4A7FBD404BAB53B5E41DDECE33"/>
    <w:rsid w:val="00811AA0"/>
  </w:style>
  <w:style w:type="paragraph" w:customStyle="1" w:styleId="3AB21182770E4A50B63B325A0848A028">
    <w:name w:val="3AB21182770E4A50B63B325A0848A028"/>
    <w:rsid w:val="00811AA0"/>
  </w:style>
  <w:style w:type="paragraph" w:customStyle="1" w:styleId="B80629E31F394A77B9B63617D026DDD5">
    <w:name w:val="B80629E31F394A77B9B63617D026DDD5"/>
    <w:rsid w:val="00811AA0"/>
  </w:style>
  <w:style w:type="paragraph" w:customStyle="1" w:styleId="68A7090A986143079BBC5D47A79E46BD">
    <w:name w:val="68A7090A986143079BBC5D47A79E46BD"/>
    <w:rsid w:val="00811AA0"/>
  </w:style>
  <w:style w:type="paragraph" w:customStyle="1" w:styleId="2F0D4EE1847E44A39B618866B2ACD83A">
    <w:name w:val="2F0D4EE1847E44A39B618866B2ACD83A"/>
    <w:rsid w:val="00811AA0"/>
  </w:style>
  <w:style w:type="paragraph" w:customStyle="1" w:styleId="0EA5D321A58B4FBBB9EEBA37A4759AD8">
    <w:name w:val="0EA5D321A58B4FBBB9EEBA37A4759AD8"/>
    <w:rsid w:val="00811AA0"/>
  </w:style>
  <w:style w:type="paragraph" w:customStyle="1" w:styleId="2B68B2D4294445D38862AEA848ACD51C">
    <w:name w:val="2B68B2D4294445D38862AEA848ACD51C"/>
    <w:rsid w:val="00811AA0"/>
  </w:style>
  <w:style w:type="paragraph" w:customStyle="1" w:styleId="176AE4EDD9D44BE9A6C000A7A0466B0A">
    <w:name w:val="176AE4EDD9D44BE9A6C000A7A0466B0A"/>
    <w:rsid w:val="00811AA0"/>
  </w:style>
  <w:style w:type="paragraph" w:customStyle="1" w:styleId="A43036C384264F99A463D573DC8BCD3B">
    <w:name w:val="A43036C384264F99A463D573DC8BCD3B"/>
    <w:rsid w:val="00811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02EA-004E-4FB4-B81D-A92249ED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39</Pages>
  <Words>17506</Words>
  <Characters>99787</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168</cp:revision>
  <cp:lastPrinted>2022-01-12T05:54:00Z</cp:lastPrinted>
  <dcterms:created xsi:type="dcterms:W3CDTF">2019-04-09T06:53:00Z</dcterms:created>
  <dcterms:modified xsi:type="dcterms:W3CDTF">2022-01-13T09:45:00Z</dcterms:modified>
</cp:coreProperties>
</file>