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82"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7377EA" w:rsidRDefault="007377EA"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Helvetica" w:eastAsia="Helvetica" w:hAnsi="Helvetica"/>
          <w:sz w:val="28"/>
          <w:szCs w:val="28"/>
          <w:lang w:eastAsia="ru-RU"/>
        </w:rPr>
      </w:pPr>
    </w:p>
    <w:p w:rsidR="006D4B7B" w:rsidRPr="00EC1945" w:rsidRDefault="006D4B7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355230"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ИЗВЕЩЕНИЕ </w:t>
      </w:r>
    </w:p>
    <w:p w:rsidR="00517D82" w:rsidRPr="00EC1945" w:rsidRDefault="00884CC4"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 ПРОВЕДЕНИИ</w:t>
      </w:r>
      <w:r w:rsidR="00517D82" w:rsidRPr="00EC1945">
        <w:rPr>
          <w:rFonts w:ascii="Times New Roman" w:eastAsia="Helvetica" w:hAnsi="Times New Roman" w:cs="Times New Roman"/>
          <w:b/>
          <w:sz w:val="24"/>
          <w:szCs w:val="24"/>
          <w:lang w:eastAsia="ru-RU"/>
        </w:rPr>
        <w:t xml:space="preserve"> ЗАПРОСА КОТИРОВОК</w:t>
      </w:r>
    </w:p>
    <w:p w:rsidR="00517D82" w:rsidRPr="00EC1945"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 ЭЛЕКТРОННОЙ ФОРМЕ</w:t>
      </w:r>
    </w:p>
    <w:p w:rsidR="00517D82" w:rsidRPr="00EC1945" w:rsidRDefault="00517D82"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rPr>
          <w:rFonts w:ascii="Times New Roman" w:eastAsia="Helvetica" w:hAnsi="Times New Roman" w:cs="Times New Roman"/>
          <w:sz w:val="24"/>
          <w:szCs w:val="24"/>
          <w:lang w:eastAsia="ru-RU"/>
        </w:rPr>
      </w:pPr>
    </w:p>
    <w:p w:rsidR="00555DFC" w:rsidRPr="00EC1945" w:rsidRDefault="0067486D"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sidRPr="0067486D">
        <w:rPr>
          <w:rFonts w:ascii="Times New Roman" w:eastAsia="Helvetica" w:hAnsi="Times New Roman" w:cs="Times New Roman"/>
          <w:b/>
          <w:sz w:val="24"/>
          <w:szCs w:val="24"/>
          <w:lang w:eastAsia="ru-RU"/>
        </w:rPr>
        <w:t>выполнение работ по прокладке оптических линий связи для технических средств охр</w:t>
      </w:r>
      <w:r w:rsidRPr="0067486D">
        <w:rPr>
          <w:rFonts w:ascii="Times New Roman" w:eastAsia="Helvetica" w:hAnsi="Times New Roman" w:cs="Times New Roman"/>
          <w:b/>
          <w:sz w:val="24"/>
          <w:szCs w:val="24"/>
          <w:lang w:eastAsia="ru-RU"/>
        </w:rPr>
        <w:t>а</w:t>
      </w:r>
      <w:r w:rsidRPr="0067486D">
        <w:rPr>
          <w:rFonts w:ascii="Times New Roman" w:eastAsia="Helvetica" w:hAnsi="Times New Roman" w:cs="Times New Roman"/>
          <w:b/>
          <w:sz w:val="24"/>
          <w:szCs w:val="24"/>
          <w:lang w:eastAsia="ru-RU"/>
        </w:rPr>
        <w:t>ны на объектах музея-заповедника</w:t>
      </w: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8D5F3C" w:rsidRPr="00EC1945" w:rsidRDefault="008D5F3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555DFC" w:rsidRPr="00EC1945" w:rsidRDefault="00555DFC"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p>
    <w:p w:rsidR="00DF6E9B" w:rsidRPr="00EC1945" w:rsidRDefault="00DF6E9B" w:rsidP="005676E3">
      <w:pPr>
        <w:widowControl w:val="0"/>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center"/>
        <w:rPr>
          <w:rFonts w:ascii="Times New Roman" w:eastAsia="Helvetica" w:hAnsi="Times New Roman" w:cs="Times New Roman"/>
          <w:b/>
          <w:color w:val="000000"/>
          <w:sz w:val="24"/>
          <w:szCs w:val="24"/>
          <w:lang w:eastAsia="ru-RU"/>
        </w:rPr>
      </w:pPr>
      <w:r w:rsidRPr="00EC1945">
        <w:rPr>
          <w:rFonts w:ascii="Times New Roman" w:eastAsia="Helvetica" w:hAnsi="Times New Roman" w:cs="Times New Roman"/>
          <w:b/>
          <w:color w:val="000000"/>
          <w:sz w:val="24"/>
          <w:szCs w:val="24"/>
          <w:lang w:eastAsia="ru-RU"/>
        </w:rPr>
        <w:t>Московская область</w:t>
      </w:r>
    </w:p>
    <w:p w:rsidR="00DF6E9B" w:rsidRPr="00EC1945" w:rsidRDefault="0080685D" w:rsidP="005676E3">
      <w:pPr>
        <w:widowControl w:val="0"/>
        <w:adjustRightInd w:val="0"/>
        <w:spacing w:after="0" w:line="240" w:lineRule="auto"/>
        <w:ind w:firstLine="680"/>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color w:val="000000"/>
          <w:sz w:val="24"/>
          <w:szCs w:val="24"/>
          <w:lang w:eastAsia="ru-RU"/>
        </w:rPr>
        <w:t xml:space="preserve">                                                     </w:t>
      </w:r>
      <w:r w:rsidR="009E0794" w:rsidRPr="00EC1945">
        <w:rPr>
          <w:rFonts w:ascii="Times New Roman" w:eastAsia="Helvetica" w:hAnsi="Times New Roman" w:cs="Times New Roman"/>
          <w:b/>
          <w:color w:val="000000"/>
          <w:sz w:val="24"/>
          <w:szCs w:val="24"/>
          <w:lang w:eastAsia="ru-RU"/>
        </w:rPr>
        <w:t xml:space="preserve">      </w:t>
      </w:r>
      <w:r w:rsidRPr="00EC1945">
        <w:rPr>
          <w:rFonts w:ascii="Times New Roman" w:eastAsia="Helvetica" w:hAnsi="Times New Roman" w:cs="Times New Roman"/>
          <w:b/>
          <w:color w:val="000000"/>
          <w:sz w:val="24"/>
          <w:szCs w:val="24"/>
          <w:lang w:eastAsia="ru-RU"/>
        </w:rPr>
        <w:t xml:space="preserve">     </w:t>
      </w:r>
      <w:r w:rsidR="00D30B39" w:rsidRPr="00EC1945">
        <w:rPr>
          <w:rFonts w:ascii="Times New Roman" w:eastAsia="Helvetica" w:hAnsi="Times New Roman" w:cs="Times New Roman"/>
          <w:b/>
          <w:color w:val="000000"/>
          <w:sz w:val="24"/>
          <w:szCs w:val="24"/>
          <w:lang w:eastAsia="ru-RU"/>
        </w:rPr>
        <w:t>20</w:t>
      </w:r>
      <w:r w:rsidR="001C6A28" w:rsidRPr="00EC1945">
        <w:rPr>
          <w:rFonts w:ascii="Times New Roman" w:eastAsia="Helvetica" w:hAnsi="Times New Roman" w:cs="Times New Roman"/>
          <w:b/>
          <w:color w:val="000000"/>
          <w:sz w:val="24"/>
          <w:szCs w:val="24"/>
          <w:lang w:eastAsia="ru-RU"/>
        </w:rPr>
        <w:t>20</w:t>
      </w:r>
      <w:r w:rsidR="00DF6E9B" w:rsidRPr="00EC1945">
        <w:rPr>
          <w:rFonts w:ascii="Times New Roman" w:eastAsia="Helvetica" w:hAnsi="Times New Roman" w:cs="Times New Roman"/>
          <w:b/>
          <w:color w:val="000000"/>
          <w:sz w:val="24"/>
          <w:szCs w:val="24"/>
          <w:lang w:eastAsia="ru-RU"/>
        </w:rPr>
        <w:t xml:space="preserve"> год</w:t>
      </w:r>
    </w:p>
    <w:p w:rsidR="00716735" w:rsidRPr="00EC1945" w:rsidRDefault="00555DFC" w:rsidP="00716735">
      <w:pPr>
        <w:pStyle w:val="25"/>
        <w:shd w:val="clear" w:color="auto" w:fill="auto"/>
        <w:spacing w:after="0" w:line="240" w:lineRule="auto"/>
        <w:jc w:val="center"/>
        <w:rPr>
          <w:rFonts w:ascii="Times New Roman" w:hAnsi="Times New Roman" w:cs="Times New Roman"/>
          <w:sz w:val="24"/>
          <w:szCs w:val="24"/>
        </w:rPr>
      </w:pPr>
      <w:r w:rsidRPr="00EC1945">
        <w:rPr>
          <w:rFonts w:ascii="Times New Roman" w:eastAsia="Helvetica" w:hAnsi="Times New Roman" w:cs="Times New Roman"/>
          <w:b/>
          <w:sz w:val="24"/>
          <w:szCs w:val="24"/>
        </w:rPr>
        <w:br w:type="page"/>
      </w:r>
      <w:bookmarkStart w:id="0" w:name="bookmark51"/>
      <w:bookmarkStart w:id="1" w:name="_Toc376103851"/>
      <w:bookmarkStart w:id="2" w:name="_Toc376103947"/>
      <w:bookmarkStart w:id="3" w:name="_Toc376104104"/>
      <w:bookmarkStart w:id="4" w:name="_Toc376104230"/>
      <w:r w:rsidR="00716735" w:rsidRPr="00EC1945">
        <w:rPr>
          <w:rFonts w:ascii="Times New Roman" w:hAnsi="Times New Roman" w:cs="Times New Roman"/>
          <w:sz w:val="24"/>
          <w:szCs w:val="24"/>
        </w:rPr>
        <w:lastRenderedPageBreak/>
        <w:t>СОДЕРЖАНИЕ</w:t>
      </w:r>
      <w:bookmarkEnd w:id="0"/>
      <w:bookmarkEnd w:id="1"/>
      <w:bookmarkEnd w:id="2"/>
      <w:bookmarkEnd w:id="3"/>
      <w:bookmarkEnd w:id="4"/>
    </w:p>
    <w:p w:rsidR="00716735" w:rsidRPr="00EC1945" w:rsidRDefault="00716735" w:rsidP="00716735">
      <w:pPr>
        <w:pStyle w:val="1"/>
        <w:tabs>
          <w:tab w:val="right" w:leader="dot" w:pos="9356"/>
        </w:tabs>
        <w:spacing w:before="0"/>
        <w:rPr>
          <w:rFonts w:ascii="Times New Roman" w:eastAsia="Cambria" w:hAnsi="Times New Roman" w:cs="Times New Roman"/>
          <w:b w:val="0"/>
          <w:bCs w:val="0"/>
          <w:color w:val="auto"/>
          <w:sz w:val="24"/>
          <w:szCs w:val="24"/>
          <w:lang w:val="ru-RU"/>
        </w:rPr>
      </w:pPr>
      <w:r w:rsidRPr="00EC1945">
        <w:rPr>
          <w:rFonts w:ascii="Times New Roman" w:eastAsia="Cambria" w:hAnsi="Times New Roman" w:cs="Times New Roman"/>
          <w:b w:val="0"/>
          <w:bCs w:val="0"/>
          <w:color w:val="auto"/>
          <w:sz w:val="24"/>
          <w:szCs w:val="24"/>
          <w:lang w:val="en-US"/>
        </w:rPr>
        <w:t>I</w:t>
      </w:r>
      <w:r w:rsidRPr="00EC1945">
        <w:rPr>
          <w:rFonts w:ascii="Times New Roman" w:eastAsia="Cambria" w:hAnsi="Times New Roman" w:cs="Times New Roman"/>
          <w:b w:val="0"/>
          <w:bCs w:val="0"/>
          <w:color w:val="auto"/>
          <w:sz w:val="24"/>
          <w:szCs w:val="24"/>
          <w:lang w:val="ru-RU"/>
        </w:rPr>
        <w:t xml:space="preserve">. </w:t>
      </w:r>
      <w:r w:rsidRPr="00EC1945">
        <w:rPr>
          <w:rFonts w:ascii="Times New Roman" w:eastAsia="Cambria" w:hAnsi="Times New Roman" w:cs="Times New Roman"/>
          <w:b w:val="0"/>
          <w:bCs w:val="0"/>
          <w:color w:val="auto"/>
          <w:sz w:val="24"/>
          <w:szCs w:val="24"/>
        </w:rPr>
        <w:t>ОБЩИЕ ПОЛОЖЕНИЯ</w:t>
      </w:r>
      <w:r w:rsidRPr="00EC1945">
        <w:rPr>
          <w:rFonts w:ascii="Times New Roman" w:eastAsia="Cambria" w:hAnsi="Times New Roman" w:cs="Times New Roman"/>
          <w:b w:val="0"/>
          <w:bCs w:val="0"/>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1. Законодательное регулирование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lang w:val="ru-RU"/>
        </w:rPr>
        <w:t xml:space="preserve">2. </w:t>
      </w:r>
      <w:r w:rsidRPr="00EC1945">
        <w:rPr>
          <w:rFonts w:ascii="Times New Roman" w:eastAsia="Cambria" w:hAnsi="Times New Roman" w:cs="Times New Roman"/>
          <w:b w:val="0"/>
          <w:bCs w:val="0"/>
          <w:iCs/>
          <w:color w:val="auto"/>
          <w:sz w:val="24"/>
          <w:szCs w:val="24"/>
        </w:rPr>
        <w:t>Заказчик, уполномоченный орган, оператор электронной</w:t>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rPr>
      </w:pPr>
      <w:r w:rsidRPr="00EC1945">
        <w:rPr>
          <w:rFonts w:ascii="Times New Roman" w:eastAsia="Cambria" w:hAnsi="Times New Roman" w:cs="Times New Roman"/>
          <w:b w:val="0"/>
          <w:bCs w:val="0"/>
          <w:iCs/>
          <w:color w:val="auto"/>
          <w:sz w:val="24"/>
          <w:szCs w:val="24"/>
        </w:rPr>
        <w:t xml:space="preserve"> площадки, специализированная организация</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3. Информационное обеспечение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eastAsia="Cambria"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4. Участники запроса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eastAsia="Cambria" w:hAnsi="Times New Roman" w:cs="Times New Roman"/>
          <w:b w:val="0"/>
          <w:bCs w:val="0"/>
          <w:iCs/>
          <w:color w:val="auto"/>
          <w:sz w:val="24"/>
          <w:szCs w:val="24"/>
        </w:rPr>
        <w:t>5. Расходы на участие в запросе котировок в электронной форме</w:t>
      </w:r>
      <w:r w:rsidRPr="00EC1945">
        <w:rPr>
          <w:rFonts w:ascii="Times New Roman" w:eastAsia="Cambria"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6. Отмена запроса 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 xml:space="preserve">7. Запрет на проведение переговоров с участником запроса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котировок в электронной форме</w:t>
      </w:r>
      <w:r w:rsidRPr="00EC1945">
        <w:rPr>
          <w:rFonts w:ascii="Times New Roman" w:hAnsi="Times New Roman" w:cs="Times New Roman"/>
          <w:b w:val="0"/>
          <w:bCs w:val="0"/>
          <w:iCs/>
          <w:color w:val="auto"/>
          <w:sz w:val="24"/>
          <w:szCs w:val="24"/>
        </w:rPr>
        <w:tab/>
      </w:r>
    </w:p>
    <w:p w:rsidR="00716735" w:rsidRPr="00EC1945" w:rsidRDefault="00F21EA0"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lang w:eastAsia="x-none"/>
        </w:rPr>
        <w:t xml:space="preserve"> </w:t>
      </w:r>
      <w:r w:rsidR="00716735" w:rsidRPr="00EC1945">
        <w:rPr>
          <w:rFonts w:ascii="Times New Roman" w:hAnsi="Times New Roman" w:cs="Times New Roman"/>
          <w:sz w:val="24"/>
          <w:szCs w:val="24"/>
          <w:lang w:eastAsia="x-none"/>
        </w:rPr>
        <w:t xml:space="preserve">8. </w:t>
      </w:r>
      <w:r w:rsidR="00716735" w:rsidRPr="00EC1945">
        <w:rPr>
          <w:rFonts w:ascii="Times New Roman" w:hAnsi="Times New Roman" w:cs="Times New Roman"/>
          <w:sz w:val="24"/>
          <w:szCs w:val="24"/>
        </w:rPr>
        <w:t>Приоритет товаров российского происхождения, работ,</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услуг, выполняемых, оказываемых российскими лицами,</w:t>
      </w:r>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 xml:space="preserve">по отношению к товарам, происходящим из </w:t>
      </w:r>
      <w:proofErr w:type="gramStart"/>
      <w:r w:rsidRPr="00EC1945">
        <w:rPr>
          <w:rFonts w:ascii="Times New Roman" w:hAnsi="Times New Roman" w:cs="Times New Roman"/>
          <w:sz w:val="24"/>
          <w:szCs w:val="24"/>
        </w:rPr>
        <w:t>иностранного</w:t>
      </w:r>
      <w:proofErr w:type="gramEnd"/>
    </w:p>
    <w:p w:rsidR="00716735" w:rsidRPr="00EC1945" w:rsidRDefault="00716735" w:rsidP="00F21EA0">
      <w:pPr>
        <w:pStyle w:val="ConsPlusNormal"/>
        <w:ind w:left="-567"/>
        <w:jc w:val="both"/>
        <w:outlineLvl w:val="1"/>
        <w:rPr>
          <w:rFonts w:ascii="Times New Roman" w:hAnsi="Times New Roman" w:cs="Times New Roman"/>
          <w:sz w:val="24"/>
          <w:szCs w:val="24"/>
        </w:rPr>
      </w:pPr>
      <w:r w:rsidRPr="00EC1945">
        <w:rPr>
          <w:rFonts w:ascii="Times New Roman" w:hAnsi="Times New Roman" w:cs="Times New Roman"/>
          <w:sz w:val="24"/>
          <w:szCs w:val="24"/>
        </w:rPr>
        <w:t>государства, работам, услугам, выполняемым, оказываемым</w:t>
      </w:r>
    </w:p>
    <w:p w:rsidR="00716735" w:rsidRPr="00EC1945" w:rsidRDefault="00716735" w:rsidP="00F21EA0">
      <w:pPr>
        <w:ind w:left="-567"/>
        <w:jc w:val="both"/>
        <w:rPr>
          <w:rFonts w:ascii="Times New Roman" w:hAnsi="Times New Roman" w:cs="Times New Roman"/>
          <w:sz w:val="24"/>
          <w:szCs w:val="24"/>
          <w:lang w:eastAsia="x-none"/>
        </w:rPr>
      </w:pPr>
      <w:r w:rsidRPr="00EC1945">
        <w:rPr>
          <w:rFonts w:ascii="Times New Roman" w:hAnsi="Times New Roman" w:cs="Times New Roman"/>
          <w:sz w:val="24"/>
          <w:szCs w:val="24"/>
        </w:rPr>
        <w:t xml:space="preserve">иностранными лицами </w:t>
      </w:r>
      <w:r w:rsidR="00F21EA0" w:rsidRPr="00EC1945">
        <w:rPr>
          <w:rFonts w:ascii="Times New Roman" w:hAnsi="Times New Roman" w:cs="Times New Roman"/>
          <w:sz w:val="24"/>
          <w:szCs w:val="24"/>
        </w:rPr>
        <w:t xml:space="preserve">                               </w:t>
      </w:r>
      <w:r w:rsidRPr="00EC1945">
        <w:rPr>
          <w:rFonts w:ascii="Times New Roman" w:hAnsi="Times New Roman" w:cs="Times New Roman"/>
          <w:sz w:val="24"/>
          <w:szCs w:val="24"/>
        </w:rPr>
        <w:t>………………………………………</w:t>
      </w:r>
      <w:r w:rsidR="00F35FFC" w:rsidRPr="00EC1945">
        <w:rPr>
          <w:rFonts w:ascii="Times New Roman" w:hAnsi="Times New Roman" w:cs="Times New Roman"/>
          <w:sz w:val="24"/>
          <w:szCs w:val="24"/>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rPr>
        <w:t>II. ИЗВЕЩЕНИЕ О ПРОВЕДЕНИИ ЗАПРОСА КОТИРОВОК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9</w:t>
      </w:r>
      <w:r w:rsidRPr="00EC1945">
        <w:rPr>
          <w:rFonts w:ascii="Times New Roman" w:hAnsi="Times New Roman" w:cs="Times New Roman"/>
          <w:b w:val="0"/>
          <w:bCs w:val="0"/>
          <w:iCs/>
          <w:color w:val="auto"/>
          <w:sz w:val="24"/>
          <w:szCs w:val="24"/>
        </w:rPr>
        <w:t>. Порядок предоставления извещения</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10</w:t>
      </w:r>
      <w:r w:rsidRPr="00EC1945">
        <w:rPr>
          <w:rFonts w:ascii="Times New Roman" w:hAnsi="Times New Roman" w:cs="Times New Roman"/>
          <w:b w:val="0"/>
          <w:bCs w:val="0"/>
          <w:iCs/>
          <w:color w:val="auto"/>
          <w:sz w:val="24"/>
          <w:szCs w:val="24"/>
        </w:rPr>
        <w:t>. Внесение изменений в извещение</w:t>
      </w:r>
      <w:r w:rsidRPr="00EC1945">
        <w:rPr>
          <w:rFonts w:ascii="Times New Roman" w:hAnsi="Times New Roman" w:cs="Times New Roman"/>
          <w:b w:val="0"/>
          <w:bCs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III. ПОРЯДОК ПОДАЧИ</w:t>
      </w:r>
      <w:r w:rsidRPr="00EC1945">
        <w:rPr>
          <w:rFonts w:ascii="Times New Roman" w:hAnsi="Times New Roman" w:cs="Times New Roman"/>
          <w:b w:val="0"/>
          <w:bCs w:val="0"/>
          <w:iCs/>
          <w:color w:val="auto"/>
          <w:sz w:val="24"/>
          <w:szCs w:val="24"/>
          <w:lang w:val="ru-RU"/>
        </w:rPr>
        <w:t xml:space="preserve"> </w:t>
      </w:r>
      <w:r w:rsidR="00CE4108" w:rsidRPr="00EC1945">
        <w:rPr>
          <w:rFonts w:ascii="Times New Roman" w:hAnsi="Times New Roman" w:cs="Times New Roman"/>
          <w:b w:val="0"/>
          <w:bCs w:val="0"/>
          <w:iCs/>
          <w:color w:val="auto"/>
          <w:sz w:val="24"/>
          <w:szCs w:val="24"/>
          <w:lang w:val="ru-RU"/>
        </w:rPr>
        <w:t xml:space="preserve">И РАССМОТРЕНИЯ </w:t>
      </w:r>
      <w:r w:rsidRPr="00EC1945">
        <w:rPr>
          <w:rFonts w:ascii="Times New Roman" w:hAnsi="Times New Roman" w:cs="Times New Roman"/>
          <w:b w:val="0"/>
          <w:bCs w:val="0"/>
          <w:iCs/>
          <w:color w:val="auto"/>
          <w:sz w:val="24"/>
          <w:szCs w:val="24"/>
          <w:lang w:val="ru-RU"/>
        </w:rPr>
        <w:t>ЗАЯВОК НА УЧАСТИЕ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В ЗАПРОСЕ КОТИРОВОК В ЭЛЕКТРОННОЙ ФОРМЕ</w:t>
      </w:r>
      <w:r w:rsidRPr="00EC1945">
        <w:rPr>
          <w:rFonts w:ascii="Times New Roman" w:hAnsi="Times New Roman" w:cs="Times New Roman"/>
          <w:b w:val="0"/>
          <w:bCs w:val="0"/>
          <w:iCs/>
          <w:color w:val="auto"/>
          <w:sz w:val="24"/>
          <w:szCs w:val="24"/>
          <w:lang w:val="ru-RU"/>
        </w:rPr>
        <w:tab/>
      </w:r>
    </w:p>
    <w:p w:rsidR="001A517A" w:rsidRPr="00EC1945" w:rsidRDefault="00CE4108"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1</w:t>
      </w:r>
      <w:r w:rsidR="00716735" w:rsidRPr="00EC1945">
        <w:rPr>
          <w:rFonts w:ascii="Times New Roman" w:hAnsi="Times New Roman" w:cs="Times New Roman"/>
          <w:b w:val="0"/>
          <w:bCs w:val="0"/>
          <w:iCs/>
          <w:color w:val="auto"/>
          <w:sz w:val="24"/>
          <w:szCs w:val="24"/>
          <w:lang w:val="ru-RU"/>
        </w:rPr>
        <w:t>.</w:t>
      </w:r>
      <w:r w:rsidRPr="00EC1945">
        <w:rPr>
          <w:rFonts w:ascii="Times New Roman" w:hAnsi="Times New Roman" w:cs="Times New Roman"/>
          <w:b w:val="0"/>
          <w:bCs w:val="0"/>
          <w:iCs/>
          <w:color w:val="auto"/>
          <w:sz w:val="24"/>
          <w:szCs w:val="24"/>
          <w:lang w:val="ru-RU"/>
        </w:rPr>
        <w:t xml:space="preserve">Проядок подачи заявок </w:t>
      </w:r>
      <w:r w:rsidR="00716735" w:rsidRPr="00EC1945">
        <w:rPr>
          <w:rFonts w:ascii="Times New Roman" w:hAnsi="Times New Roman" w:cs="Times New Roman"/>
          <w:b w:val="0"/>
          <w:bCs w:val="0"/>
          <w:iCs/>
          <w:color w:val="auto"/>
          <w:sz w:val="24"/>
          <w:szCs w:val="24"/>
          <w:lang w:val="ru-RU"/>
        </w:rPr>
        <w:t xml:space="preserve"> на участие в запросе котировок в электронной форме</w:t>
      </w:r>
      <w:r w:rsidR="00716735"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1</w:t>
      </w:r>
      <w:r w:rsidR="001A517A" w:rsidRPr="00EC1945">
        <w:rPr>
          <w:rFonts w:ascii="Times New Roman" w:hAnsi="Times New Roman" w:cs="Times New Roman"/>
          <w:b w:val="0"/>
          <w:bCs w:val="0"/>
          <w:iCs/>
          <w:color w:val="auto"/>
          <w:sz w:val="24"/>
          <w:szCs w:val="24"/>
          <w:lang w:val="ru-RU"/>
        </w:rPr>
        <w:t>2</w:t>
      </w:r>
      <w:r w:rsidRPr="00EC1945">
        <w:rPr>
          <w:rFonts w:ascii="Times New Roman" w:hAnsi="Times New Roman" w:cs="Times New Roman"/>
          <w:b w:val="0"/>
          <w:bCs w:val="0"/>
          <w:iCs/>
          <w:color w:val="auto"/>
          <w:sz w:val="24"/>
          <w:szCs w:val="24"/>
          <w:lang w:val="ru-RU"/>
        </w:rPr>
        <w:t xml:space="preserve">. Порядок </w:t>
      </w:r>
      <w:r w:rsidR="00CE4108" w:rsidRPr="00EC1945">
        <w:rPr>
          <w:rFonts w:ascii="Times New Roman" w:hAnsi="Times New Roman" w:cs="Times New Roman"/>
          <w:b w:val="0"/>
          <w:bCs w:val="0"/>
          <w:iCs/>
          <w:color w:val="auto"/>
          <w:sz w:val="24"/>
          <w:szCs w:val="24"/>
          <w:lang w:val="ru-RU"/>
        </w:rPr>
        <w:t>рассмотрения</w:t>
      </w:r>
      <w:r w:rsidRPr="00EC1945">
        <w:rPr>
          <w:rFonts w:ascii="Times New Roman" w:hAnsi="Times New Roman" w:cs="Times New Roman"/>
          <w:b w:val="0"/>
          <w:bCs w:val="0"/>
          <w:iCs/>
          <w:color w:val="auto"/>
          <w:sz w:val="24"/>
          <w:szCs w:val="24"/>
          <w:lang w:val="ru-RU"/>
        </w:rPr>
        <w:t xml:space="preserve"> заявок участников запроса котировок, порядок</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и срок отзыва заявок на участие в запросе котировок в электронной</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lang w:val="ru-RU"/>
        </w:rPr>
        <w:t>форме</w:t>
      </w:r>
      <w:r w:rsidRPr="00EC1945">
        <w:rPr>
          <w:rFonts w:ascii="Times New Roman" w:hAnsi="Times New Roman" w:cs="Times New Roman"/>
          <w:b w:val="0"/>
          <w:bCs w:val="0"/>
          <w:iCs/>
          <w:color w:val="auto"/>
          <w:sz w:val="24"/>
          <w:szCs w:val="24"/>
          <w:lang w:val="ru-RU"/>
        </w:rPr>
        <w:tab/>
      </w:r>
    </w:p>
    <w:p w:rsidR="006D4B7B" w:rsidRPr="00EC1945" w:rsidRDefault="00716735" w:rsidP="00CE4108">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 xml:space="preserve">IV. </w:t>
      </w:r>
      <w:r w:rsidR="00CE4108" w:rsidRPr="00EC1945">
        <w:rPr>
          <w:rFonts w:ascii="Times New Roman" w:hAnsi="Times New Roman" w:cs="Times New Roman"/>
          <w:b w:val="0"/>
          <w:bCs w:val="0"/>
          <w:iCs/>
          <w:color w:val="auto"/>
          <w:sz w:val="24"/>
          <w:szCs w:val="24"/>
          <w:lang w:val="ru-RU"/>
        </w:rPr>
        <w:t>ЗАКЛЮЧЕНИЕ ДОГОВОРА ПО РЕЗУЛЬТАТАМ ЗАПРОСА КОТИРОВОК В ЭЛ. ФОРМЕ</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Style w:val="10"/>
          <w:rFonts w:ascii="Times New Roman" w:hAnsi="Times New Roman" w:cs="Times New Roman"/>
          <w:color w:val="auto"/>
          <w:sz w:val="24"/>
          <w:szCs w:val="24"/>
          <w:lang w:val="en-US"/>
        </w:rPr>
        <w:t>V</w:t>
      </w:r>
      <w:r w:rsidRPr="00EC1945">
        <w:rPr>
          <w:rStyle w:val="10"/>
          <w:rFonts w:ascii="Times New Roman" w:hAnsi="Times New Roman" w:cs="Times New Roman"/>
          <w:color w:val="auto"/>
          <w:sz w:val="24"/>
          <w:szCs w:val="24"/>
        </w:rPr>
        <w:t xml:space="preserve">. ИНФОРМАЦИОННАЯ </w:t>
      </w:r>
      <w:r w:rsidRPr="00EC1945">
        <w:rPr>
          <w:rFonts w:ascii="Times New Roman" w:hAnsi="Times New Roman" w:cs="Times New Roman"/>
          <w:b w:val="0"/>
          <w:bCs w:val="0"/>
          <w:iCs/>
          <w:color w:val="auto"/>
          <w:sz w:val="24"/>
          <w:szCs w:val="24"/>
        </w:rPr>
        <w:t>КАРТА ЗАПРОСА КОТИРОВОК</w:t>
      </w:r>
      <w:r w:rsidR="00CE4108" w:rsidRPr="00EC1945">
        <w:rPr>
          <w:rFonts w:ascii="Times New Roman" w:hAnsi="Times New Roman" w:cs="Times New Roman"/>
          <w:b w:val="0"/>
          <w:bCs w:val="0"/>
          <w:iCs/>
          <w:color w:val="auto"/>
          <w:sz w:val="24"/>
          <w:szCs w:val="24"/>
          <w:lang w:val="ru-RU"/>
        </w:rPr>
        <w:t xml:space="preserve"> </w:t>
      </w:r>
      <w:r w:rsidRPr="00EC1945">
        <w:rPr>
          <w:rFonts w:ascii="Times New Roman" w:hAnsi="Times New Roman" w:cs="Times New Roman"/>
          <w:b w:val="0"/>
          <w:bCs w:val="0"/>
          <w:iCs/>
          <w:color w:val="auto"/>
          <w:sz w:val="24"/>
          <w:szCs w:val="24"/>
        </w:rPr>
        <w:t>В ЭЛЕКТРОННОЙ ФОРМЕ</w:t>
      </w:r>
      <w:r w:rsidRPr="00EC1945">
        <w:rPr>
          <w:rFonts w:ascii="Times New Roman" w:hAnsi="Times New Roman" w:cs="Times New Roman"/>
          <w:b w:val="0"/>
          <w:bCs w:val="0"/>
          <w:iCs/>
          <w:color w:val="auto"/>
          <w:sz w:val="24"/>
          <w:szCs w:val="24"/>
        </w:rPr>
        <w:tab/>
      </w:r>
    </w:p>
    <w:p w:rsidR="0084625D" w:rsidRPr="00EC1945" w:rsidRDefault="0084625D" w:rsidP="005F5F46">
      <w:pPr>
        <w:ind w:left="-142" w:hanging="284"/>
        <w:rPr>
          <w:rFonts w:ascii="Times New Roman" w:hAnsi="Times New Roman" w:cs="Times New Roman"/>
          <w:sz w:val="24"/>
          <w:szCs w:val="24"/>
          <w:lang w:eastAsia="x-none"/>
        </w:rPr>
      </w:pPr>
      <w:proofErr w:type="gramStart"/>
      <w:r w:rsidRPr="00EC1945">
        <w:rPr>
          <w:rFonts w:ascii="Times New Roman" w:hAnsi="Times New Roman" w:cs="Times New Roman"/>
          <w:sz w:val="24"/>
          <w:szCs w:val="24"/>
          <w:lang w:val="en-US" w:eastAsia="x-none"/>
        </w:rPr>
        <w:t>VI</w:t>
      </w:r>
      <w:r w:rsidRPr="00EC1945">
        <w:rPr>
          <w:rFonts w:ascii="Times New Roman" w:hAnsi="Times New Roman" w:cs="Times New Roman"/>
          <w:sz w:val="24"/>
          <w:szCs w:val="24"/>
          <w:lang w:eastAsia="x-none"/>
        </w:rPr>
        <w:t xml:space="preserve">.ОБРАЗЦЫ ФОРМ </w:t>
      </w:r>
      <w:r w:rsidR="008C291E" w:rsidRPr="00EC1945">
        <w:rPr>
          <w:rFonts w:ascii="Times New Roman" w:hAnsi="Times New Roman" w:cs="Times New Roman"/>
          <w:sz w:val="24"/>
          <w:szCs w:val="24"/>
          <w:lang w:eastAsia="x-none"/>
        </w:rPr>
        <w:t>ДЛЯ ЗАПОЛНЕНИЯ УЧАСТНИКАМИ ЗАПРОСА КОТИРОВОК В ЭЛ.</w:t>
      </w:r>
      <w:proofErr w:type="gramEnd"/>
      <w:r w:rsidR="008C291E" w:rsidRPr="00EC1945">
        <w:rPr>
          <w:rFonts w:ascii="Times New Roman" w:hAnsi="Times New Roman" w:cs="Times New Roman"/>
          <w:sz w:val="24"/>
          <w:szCs w:val="24"/>
          <w:lang w:eastAsia="x-none"/>
        </w:rPr>
        <w:t xml:space="preserve"> ФОРМЕ</w:t>
      </w:r>
      <w:r w:rsidR="00E03DC0"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r w:rsidR="00EB68CA" w:rsidRPr="00EC1945">
        <w:rPr>
          <w:rFonts w:ascii="Times New Roman" w:hAnsi="Times New Roman" w:cs="Times New Roman"/>
          <w:sz w:val="24"/>
          <w:szCs w:val="24"/>
          <w:lang w:eastAsia="x-none"/>
        </w:rPr>
        <w:t xml:space="preserve">   </w:t>
      </w:r>
      <w:r w:rsidR="005F5F46" w:rsidRPr="00EC1945">
        <w:rPr>
          <w:rFonts w:ascii="Times New Roman" w:hAnsi="Times New Roman" w:cs="Times New Roman"/>
          <w:sz w:val="24"/>
          <w:szCs w:val="24"/>
          <w:lang w:eastAsia="x-none"/>
        </w:rPr>
        <w:t>….</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 xml:space="preserve">. ПРОЕКТ </w:t>
      </w:r>
      <w:r w:rsidR="00AB55CF" w:rsidRPr="00EC1945">
        <w:rPr>
          <w:rFonts w:ascii="Times New Roman" w:hAnsi="Times New Roman" w:cs="Times New Roman"/>
          <w:b w:val="0"/>
          <w:bCs w:val="0"/>
          <w:iCs/>
          <w:color w:val="auto"/>
          <w:sz w:val="24"/>
          <w:szCs w:val="24"/>
          <w:lang w:val="ru-RU"/>
        </w:rPr>
        <w:t>ДОГОВОРА</w:t>
      </w:r>
      <w:r w:rsidRPr="00EC1945">
        <w:rPr>
          <w:rFonts w:ascii="Times New Roman" w:hAnsi="Times New Roman" w:cs="Times New Roman"/>
          <w:b w:val="0"/>
          <w:bCs w:val="0"/>
          <w:iCs/>
          <w:color w:val="auto"/>
          <w:sz w:val="24"/>
          <w:szCs w:val="24"/>
          <w:lang w:val="ru-RU"/>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rPr>
      </w:pPr>
      <w:r w:rsidRPr="00EC1945">
        <w:rPr>
          <w:rFonts w:ascii="Times New Roman" w:hAnsi="Times New Roman" w:cs="Times New Roman"/>
          <w:b w:val="0"/>
          <w:bCs w:val="0"/>
          <w:iCs/>
          <w:color w:val="auto"/>
          <w:sz w:val="24"/>
          <w:szCs w:val="24"/>
          <w:lang w:val="ru-RU"/>
        </w:rPr>
        <w:t>VI</w:t>
      </w:r>
      <w:r w:rsidR="008C291E" w:rsidRPr="00EC1945">
        <w:rPr>
          <w:rFonts w:ascii="Times New Roman" w:hAnsi="Times New Roman" w:cs="Times New Roman"/>
          <w:b w:val="0"/>
          <w:bCs w:val="0"/>
          <w:iCs/>
          <w:color w:val="auto"/>
          <w:sz w:val="24"/>
          <w:szCs w:val="24"/>
          <w:lang w:val="en-US"/>
        </w:rPr>
        <w:t>I</w:t>
      </w:r>
      <w:r w:rsidRPr="00EC1945">
        <w:rPr>
          <w:rFonts w:ascii="Times New Roman" w:hAnsi="Times New Roman" w:cs="Times New Roman"/>
          <w:b w:val="0"/>
          <w:bCs w:val="0"/>
          <w:iCs/>
          <w:color w:val="auto"/>
          <w:sz w:val="24"/>
          <w:szCs w:val="24"/>
          <w:lang w:val="ru-RU"/>
        </w:rPr>
        <w:t>I</w:t>
      </w:r>
      <w:r w:rsidRPr="00EC1945">
        <w:rPr>
          <w:rFonts w:ascii="Times New Roman" w:hAnsi="Times New Roman" w:cs="Times New Roman"/>
          <w:b w:val="0"/>
          <w:bCs w:val="0"/>
          <w:iCs/>
          <w:color w:val="auto"/>
          <w:sz w:val="24"/>
          <w:szCs w:val="24"/>
        </w:rPr>
        <w:t xml:space="preserve">. ТЕХНИЧЕСКАЯ ЧАСТЬ ИЗВЕЩЕНИЯ О ПРОВЕДЕНИИ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bCs w:val="0"/>
          <w:iCs/>
          <w:color w:val="auto"/>
          <w:sz w:val="24"/>
          <w:szCs w:val="24"/>
        </w:rPr>
        <w:t>ЗАПРОСА КОТИРОВОК</w:t>
      </w:r>
      <w:r w:rsidRPr="00EC1945">
        <w:rPr>
          <w:rFonts w:ascii="Times New Roman" w:hAnsi="Times New Roman" w:cs="Times New Roman"/>
          <w:b w:val="0"/>
          <w:bCs w:val="0"/>
          <w:iCs/>
          <w:color w:val="auto"/>
          <w:sz w:val="24"/>
          <w:szCs w:val="24"/>
          <w:lang w:val="ru-RU"/>
        </w:rPr>
        <w:t xml:space="preserve"> В ЭЛЕКТРОННОЙ ФОРМЕ</w:t>
      </w:r>
      <w:r w:rsidRPr="00EC1945">
        <w:rPr>
          <w:rFonts w:ascii="Times New Roman" w:hAnsi="Times New Roman" w:cs="Times New Roman"/>
          <w:b w:val="0"/>
          <w:bCs w:val="0"/>
          <w:iCs/>
          <w:color w:val="auto"/>
          <w:sz w:val="24"/>
          <w:szCs w:val="24"/>
        </w:rPr>
        <w:tab/>
      </w:r>
    </w:p>
    <w:p w:rsidR="00716735" w:rsidRPr="00EC1945" w:rsidRDefault="008C291E" w:rsidP="00716735">
      <w:pPr>
        <w:pStyle w:val="1"/>
        <w:tabs>
          <w:tab w:val="right" w:leader="dot" w:pos="9356"/>
        </w:tabs>
        <w:spacing w:before="0"/>
        <w:rPr>
          <w:rFonts w:ascii="Times New Roman" w:hAnsi="Times New Roman" w:cs="Times New Roman"/>
          <w:b w:val="0"/>
          <w:iCs/>
          <w:color w:val="auto"/>
          <w:sz w:val="24"/>
          <w:szCs w:val="24"/>
        </w:rPr>
      </w:pPr>
      <w:r w:rsidRPr="00EC1945">
        <w:rPr>
          <w:rFonts w:ascii="Times New Roman" w:hAnsi="Times New Roman" w:cs="Times New Roman"/>
          <w:b w:val="0"/>
          <w:iCs/>
          <w:color w:val="auto"/>
          <w:sz w:val="24"/>
          <w:szCs w:val="24"/>
          <w:lang w:val="en-US"/>
        </w:rPr>
        <w:t>IX</w:t>
      </w:r>
      <w:r w:rsidR="00716735" w:rsidRPr="00EC1945">
        <w:rPr>
          <w:rFonts w:ascii="Times New Roman" w:hAnsi="Times New Roman" w:cs="Times New Roman"/>
          <w:b w:val="0"/>
          <w:iCs/>
          <w:color w:val="auto"/>
          <w:sz w:val="24"/>
          <w:szCs w:val="24"/>
        </w:rPr>
        <w:t xml:space="preserve">. ОБОСНОВАНИЕ НАЧАЛЬНОЙ (МАКСИМАЛЬНОЙ) </w:t>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r w:rsidRPr="00EC1945">
        <w:rPr>
          <w:rFonts w:ascii="Times New Roman" w:hAnsi="Times New Roman" w:cs="Times New Roman"/>
          <w:b w:val="0"/>
          <w:iCs/>
          <w:color w:val="auto"/>
          <w:sz w:val="24"/>
          <w:szCs w:val="24"/>
        </w:rPr>
        <w:t xml:space="preserve">ЦЕНЫ </w:t>
      </w:r>
      <w:r w:rsidR="00AB55CF" w:rsidRPr="00EC1945">
        <w:rPr>
          <w:rFonts w:ascii="Times New Roman" w:hAnsi="Times New Roman" w:cs="Times New Roman"/>
          <w:b w:val="0"/>
          <w:iCs/>
          <w:color w:val="auto"/>
          <w:sz w:val="24"/>
          <w:szCs w:val="24"/>
          <w:lang w:val="ru-RU"/>
        </w:rPr>
        <w:t>ДОГОВОРА</w:t>
      </w:r>
      <w:r w:rsidRPr="00EC1945">
        <w:rPr>
          <w:rFonts w:ascii="Times New Roman" w:hAnsi="Times New Roman" w:cs="Times New Roman"/>
          <w:b w:val="0"/>
          <w:iCs/>
          <w:color w:val="auto"/>
          <w:sz w:val="24"/>
          <w:szCs w:val="24"/>
        </w:rPr>
        <w:tab/>
      </w:r>
    </w:p>
    <w:p w:rsidR="00716735" w:rsidRPr="00EC1945" w:rsidRDefault="00716735" w:rsidP="00716735">
      <w:pPr>
        <w:pStyle w:val="1"/>
        <w:tabs>
          <w:tab w:val="right" w:leader="dot" w:pos="9356"/>
        </w:tabs>
        <w:spacing w:before="0"/>
        <w:rPr>
          <w:rFonts w:ascii="Times New Roman" w:hAnsi="Times New Roman" w:cs="Times New Roman"/>
          <w:b w:val="0"/>
          <w:bCs w:val="0"/>
          <w:iCs/>
          <w:color w:val="auto"/>
          <w:sz w:val="24"/>
          <w:szCs w:val="24"/>
          <w:lang w:val="ru-RU"/>
        </w:rPr>
      </w:pPr>
    </w:p>
    <w:p w:rsidR="00716735" w:rsidRPr="00EC1945" w:rsidRDefault="00716735" w:rsidP="00716735">
      <w:pPr>
        <w:rPr>
          <w:rFonts w:ascii="Times New Roman" w:hAnsi="Times New Roman" w:cs="Times New Roman"/>
          <w:b/>
          <w:bCs/>
          <w:color w:val="000000"/>
          <w:sz w:val="24"/>
          <w:szCs w:val="24"/>
        </w:rPr>
      </w:pPr>
      <w:r w:rsidRPr="00EC1945">
        <w:rPr>
          <w:rFonts w:ascii="Times New Roman" w:hAnsi="Times New Roman" w:cs="Times New Roman"/>
          <w:b/>
          <w:bCs/>
          <w:sz w:val="24"/>
          <w:szCs w:val="24"/>
        </w:rPr>
        <w:br w:type="page"/>
      </w:r>
    </w:p>
    <w:p w:rsidR="00716735" w:rsidRPr="00EC1945" w:rsidRDefault="00716735" w:rsidP="0075182C">
      <w:pPr>
        <w:pStyle w:val="1"/>
        <w:keepLines w:val="0"/>
        <w:numPr>
          <w:ilvl w:val="0"/>
          <w:numId w:val="5"/>
        </w:numPr>
        <w:spacing w:before="240" w:after="60" w:line="240" w:lineRule="auto"/>
        <w:ind w:left="0" w:firstLine="0"/>
        <w:jc w:val="center"/>
        <w:rPr>
          <w:rFonts w:ascii="Times New Roman" w:hAnsi="Times New Roman" w:cs="Times New Roman"/>
          <w:color w:val="000000"/>
          <w:sz w:val="24"/>
          <w:szCs w:val="24"/>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EC1945">
        <w:rPr>
          <w:rFonts w:ascii="Times New Roman" w:hAnsi="Times New Roman" w:cs="Times New Roman"/>
          <w:color w:val="000000"/>
          <w:sz w:val="24"/>
          <w:szCs w:val="24"/>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716735" w:rsidRPr="00EC1945" w:rsidRDefault="00716735" w:rsidP="00AB42CE">
      <w:pPr>
        <w:pStyle w:val="2"/>
        <w:ind w:left="0" w:firstLine="851"/>
        <w:jc w:val="center"/>
        <w:rPr>
          <w:rFonts w:ascii="Times New Roman" w:hAnsi="Times New Roman" w:cs="Times New Roman"/>
          <w:color w:val="000000"/>
          <w:sz w:val="24"/>
          <w:szCs w:val="24"/>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EC1945">
        <w:rPr>
          <w:rFonts w:ascii="Times New Roman" w:hAnsi="Times New Roman" w:cs="Times New Roman"/>
          <w:color w:val="000000"/>
          <w:sz w:val="24"/>
          <w:szCs w:val="24"/>
          <w:lang w:val="ru-RU"/>
        </w:rPr>
        <w:t xml:space="preserve">1. </w:t>
      </w:r>
      <w:r w:rsidR="008E2C9A">
        <w:rPr>
          <w:rFonts w:ascii="Times New Roman" w:hAnsi="Times New Roman" w:cs="Times New Roman"/>
          <w:color w:val="000000"/>
          <w:sz w:val="24"/>
          <w:szCs w:val="24"/>
          <w:lang w:val="ru-RU"/>
        </w:rPr>
        <w:tab/>
      </w:r>
      <w:r w:rsidRPr="00EC1945">
        <w:rPr>
          <w:rFonts w:ascii="Times New Roman" w:hAnsi="Times New Roman" w:cs="Times New Roman"/>
          <w:color w:val="000000"/>
          <w:sz w:val="24"/>
          <w:szCs w:val="24"/>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65264C" w:rsidRDefault="00716735" w:rsidP="00AB42CE">
      <w:pPr>
        <w:autoSpaceDE w:val="0"/>
        <w:autoSpaceDN w:val="0"/>
        <w:adjustRightInd w:val="0"/>
        <w:spacing w:after="0"/>
        <w:ind w:firstLine="709"/>
        <w:jc w:val="both"/>
        <w:rPr>
          <w:rFonts w:ascii="Times New Roman" w:eastAsia="Helvetica" w:hAnsi="Times New Roman" w:cs="Times New Roman"/>
          <w:sz w:val="24"/>
          <w:szCs w:val="24"/>
        </w:rPr>
      </w:pPr>
      <w:r w:rsidRPr="00EC1945">
        <w:rPr>
          <w:rFonts w:ascii="Times New Roman" w:hAnsi="Times New Roman" w:cs="Times New Roman"/>
          <w:color w:val="000000"/>
          <w:sz w:val="24"/>
          <w:szCs w:val="24"/>
        </w:rPr>
        <w:t xml:space="preserve">1.1. </w:t>
      </w:r>
      <w:proofErr w:type="gramStart"/>
      <w:r w:rsidRPr="00EC1945">
        <w:rPr>
          <w:rFonts w:ascii="Times New Roman" w:hAnsi="Times New Roman" w:cs="Times New Roman"/>
          <w:color w:val="000000"/>
          <w:sz w:val="24"/>
          <w:szCs w:val="24"/>
        </w:rPr>
        <w:t xml:space="preserve">Настоящее извещение о проведении запроса котировок в электронной форме (далее - извещение) подготовлено на основе положений  </w:t>
      </w:r>
      <w:hyperlink r:id="rId9" w:history="1">
        <w:r w:rsidRPr="00EC1945">
          <w:rPr>
            <w:rFonts w:ascii="Times New Roman" w:hAnsi="Times New Roman" w:cs="Times New Roman"/>
            <w:color w:val="000000"/>
            <w:sz w:val="24"/>
            <w:szCs w:val="24"/>
          </w:rPr>
          <w:t>Конституции</w:t>
        </w:r>
      </w:hyperlink>
      <w:r w:rsidRPr="00EC1945">
        <w:rPr>
          <w:rFonts w:ascii="Times New Roman" w:hAnsi="Times New Roman" w:cs="Times New Roman"/>
          <w:color w:val="000000"/>
          <w:sz w:val="24"/>
          <w:szCs w:val="24"/>
        </w:rPr>
        <w:t xml:space="preserve"> Российской Федерации, Гра</w:t>
      </w:r>
      <w:r w:rsidRPr="00EC1945">
        <w:rPr>
          <w:rFonts w:ascii="Times New Roman" w:hAnsi="Times New Roman" w:cs="Times New Roman"/>
          <w:color w:val="000000"/>
          <w:sz w:val="24"/>
          <w:szCs w:val="24"/>
        </w:rPr>
        <w:t>ж</w:t>
      </w:r>
      <w:r w:rsidRPr="00EC1945">
        <w:rPr>
          <w:rFonts w:ascii="Times New Roman" w:hAnsi="Times New Roman" w:cs="Times New Roman"/>
          <w:color w:val="000000"/>
          <w:sz w:val="24"/>
          <w:szCs w:val="24"/>
        </w:rPr>
        <w:t xml:space="preserve">данского </w:t>
      </w:r>
      <w:hyperlink r:id="rId10"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Бюджетного </w:t>
      </w:r>
      <w:hyperlink r:id="rId11" w:history="1">
        <w:r w:rsidRPr="00EC1945">
          <w:rPr>
            <w:rFonts w:ascii="Times New Roman" w:hAnsi="Times New Roman" w:cs="Times New Roman"/>
            <w:color w:val="000000"/>
            <w:sz w:val="24"/>
            <w:szCs w:val="24"/>
          </w:rPr>
          <w:t>кодекса</w:t>
        </w:r>
      </w:hyperlink>
      <w:r w:rsidRPr="00EC1945">
        <w:rPr>
          <w:rFonts w:ascii="Times New Roman" w:hAnsi="Times New Roman" w:cs="Times New Roman"/>
          <w:color w:val="000000"/>
          <w:sz w:val="24"/>
          <w:szCs w:val="24"/>
        </w:rPr>
        <w:t xml:space="preserve"> Российской Федерации, в соо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 xml:space="preserve">ветствии  с </w:t>
      </w:r>
      <w:r w:rsidRPr="00EC1945">
        <w:rPr>
          <w:rFonts w:ascii="Times New Roman" w:eastAsia="Helvetica" w:hAnsi="Times New Roman" w:cs="Times New Roman"/>
          <w:sz w:val="24"/>
          <w:szCs w:val="24"/>
        </w:rPr>
        <w:t xml:space="preserve">Федеральным </w:t>
      </w:r>
      <w:hyperlink r:id="rId12" w:history="1">
        <w:r w:rsidRPr="00EC1945">
          <w:rPr>
            <w:rFonts w:ascii="Times New Roman" w:eastAsia="Helvetica" w:hAnsi="Times New Roman" w:cs="Times New Roman"/>
            <w:sz w:val="24"/>
            <w:szCs w:val="24"/>
          </w:rPr>
          <w:t>закон</w:t>
        </w:r>
      </w:hyperlink>
      <w:r w:rsidRPr="00EC1945">
        <w:rPr>
          <w:rFonts w:ascii="Times New Roman" w:eastAsia="Helvetica" w:hAnsi="Times New Roman" w:cs="Times New Roman"/>
          <w:sz w:val="24"/>
          <w:szCs w:val="24"/>
        </w:rPr>
        <w:t>ом от 18.07.2011 №</w:t>
      </w:r>
      <w:r w:rsidR="00AB42CE">
        <w:rPr>
          <w:rFonts w:ascii="Times New Roman" w:eastAsia="Helvetica" w:hAnsi="Times New Roman" w:cs="Times New Roman"/>
          <w:sz w:val="24"/>
          <w:szCs w:val="24"/>
        </w:rPr>
        <w:t xml:space="preserve"> 223-ФЗ </w:t>
      </w:r>
      <w:r w:rsidRPr="00EC1945">
        <w:rPr>
          <w:rFonts w:ascii="Times New Roman" w:eastAsia="Helvetica" w:hAnsi="Times New Roman" w:cs="Times New Roman"/>
          <w:sz w:val="24"/>
          <w:szCs w:val="24"/>
        </w:rPr>
        <w:t xml:space="preserve">«О закупках товаров, работ, услуг отдельными видами юридических лиц», </w:t>
      </w:r>
      <w:r w:rsidRPr="00EC1945">
        <w:rPr>
          <w:rFonts w:ascii="Times New Roman" w:hAnsi="Times New Roman" w:cs="Times New Roman"/>
          <w:color w:val="000000"/>
          <w:sz w:val="24"/>
          <w:szCs w:val="24"/>
        </w:rPr>
        <w:t>другими федеральными законами, регулирующими о</w:t>
      </w:r>
      <w:r w:rsidRPr="00EC1945">
        <w:rPr>
          <w:rFonts w:ascii="Times New Roman" w:hAnsi="Times New Roman" w:cs="Times New Roman"/>
          <w:color w:val="000000"/>
          <w:sz w:val="24"/>
          <w:szCs w:val="24"/>
        </w:rPr>
        <w:t>т</w:t>
      </w:r>
      <w:r w:rsidRPr="00EC1945">
        <w:rPr>
          <w:rFonts w:ascii="Times New Roman" w:hAnsi="Times New Roman" w:cs="Times New Roman"/>
          <w:color w:val="000000"/>
          <w:sz w:val="24"/>
          <w:szCs w:val="24"/>
        </w:rPr>
        <w:t>ношения в сфере закупок товаров, работ, услуг, а также иными нормативными правовыми</w:t>
      </w:r>
      <w:proofErr w:type="gramEnd"/>
      <w:r w:rsidRPr="00EC1945">
        <w:rPr>
          <w:rFonts w:ascii="Times New Roman" w:hAnsi="Times New Roman" w:cs="Times New Roman"/>
          <w:color w:val="000000"/>
          <w:sz w:val="24"/>
          <w:szCs w:val="24"/>
        </w:rPr>
        <w:t xml:space="preserve"> а</w:t>
      </w:r>
      <w:r w:rsidRPr="00EC1945">
        <w:rPr>
          <w:rFonts w:ascii="Times New Roman" w:hAnsi="Times New Roman" w:cs="Times New Roman"/>
          <w:color w:val="000000"/>
          <w:sz w:val="24"/>
          <w:szCs w:val="24"/>
        </w:rPr>
        <w:t>к</w:t>
      </w:r>
      <w:r w:rsidRPr="00EC1945">
        <w:rPr>
          <w:rFonts w:ascii="Times New Roman" w:hAnsi="Times New Roman" w:cs="Times New Roman"/>
          <w:color w:val="000000"/>
          <w:sz w:val="24"/>
          <w:szCs w:val="24"/>
        </w:rPr>
        <w:t xml:space="preserve">тами в сфере закупок товаров, работ, услуг, </w:t>
      </w:r>
      <w:r w:rsidRPr="00EC1945">
        <w:rPr>
          <w:rFonts w:ascii="Times New Roman" w:eastAsia="Helvetica" w:hAnsi="Times New Roman" w:cs="Times New Roman"/>
          <w:sz w:val="24"/>
          <w:szCs w:val="24"/>
        </w:rPr>
        <w:t>Положением о закупке</w:t>
      </w: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0065264C" w:rsidRPr="00EC1945">
        <w:rPr>
          <w:rFonts w:ascii="Times New Roman" w:eastAsia="Helvetica" w:hAnsi="Times New Roman" w:cs="Times New Roman"/>
          <w:sz w:val="24"/>
          <w:szCs w:val="24"/>
        </w:rPr>
        <w:t xml:space="preserve"> товаров, работ, услуг для нужд Государственное автономное учреждение культуры Московской области «Государстве</w:t>
      </w:r>
      <w:r w:rsidR="0065264C" w:rsidRPr="00EC1945">
        <w:rPr>
          <w:rFonts w:ascii="Times New Roman" w:eastAsia="Helvetica" w:hAnsi="Times New Roman" w:cs="Times New Roman"/>
          <w:sz w:val="24"/>
          <w:szCs w:val="24"/>
        </w:rPr>
        <w:t>н</w:t>
      </w:r>
      <w:r w:rsidR="0065264C" w:rsidRPr="00EC1945">
        <w:rPr>
          <w:rFonts w:ascii="Times New Roman" w:eastAsia="Helvetica" w:hAnsi="Times New Roman" w:cs="Times New Roman"/>
          <w:sz w:val="24"/>
          <w:szCs w:val="24"/>
        </w:rPr>
        <w:t>ный литературно-мемориальный музей-заповедник А.П. Чехова «Мелихово» (Музей-заповедник А.П. Чехова «Мелихово»)</w:t>
      </w:r>
    </w:p>
    <w:p w:rsidR="007377EA" w:rsidRPr="007377EA" w:rsidRDefault="007377EA" w:rsidP="00AB42CE">
      <w:pPr>
        <w:autoSpaceDE w:val="0"/>
        <w:autoSpaceDN w:val="0"/>
        <w:adjustRightInd w:val="0"/>
        <w:spacing w:after="0"/>
        <w:ind w:firstLine="709"/>
        <w:jc w:val="both"/>
        <w:rPr>
          <w:rFonts w:ascii="Times New Roman" w:eastAsia="Helvetica" w:hAnsi="Times New Roman" w:cs="Times New Roman"/>
          <w:bCs/>
          <w:sz w:val="24"/>
          <w:szCs w:val="24"/>
        </w:rPr>
      </w:pPr>
      <w:r w:rsidRPr="007377EA">
        <w:rPr>
          <w:rFonts w:ascii="Times New Roman" w:eastAsia="Helvetica" w:hAnsi="Times New Roman" w:cs="Times New Roman"/>
          <w:bCs/>
          <w:sz w:val="24"/>
          <w:szCs w:val="24"/>
        </w:rPr>
        <w:t>В части, прямо не урегулированной законодательством Российской Федерации, провед</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 запроса котировок в электронной форме на право заключить договор регулируется извещ</w:t>
      </w:r>
      <w:r w:rsidRPr="007377EA">
        <w:rPr>
          <w:rFonts w:ascii="Times New Roman" w:eastAsia="Helvetica" w:hAnsi="Times New Roman" w:cs="Times New Roman"/>
          <w:bCs/>
          <w:sz w:val="24"/>
          <w:szCs w:val="24"/>
        </w:rPr>
        <w:t>е</w:t>
      </w:r>
      <w:r w:rsidRPr="007377EA">
        <w:rPr>
          <w:rFonts w:ascii="Times New Roman" w:eastAsia="Helvetica" w:hAnsi="Times New Roman" w:cs="Times New Roman"/>
          <w:bCs/>
          <w:sz w:val="24"/>
          <w:szCs w:val="24"/>
        </w:rPr>
        <w:t>нием.</w:t>
      </w:r>
    </w:p>
    <w:p w:rsidR="00716735" w:rsidRPr="008E2C9A" w:rsidRDefault="0065264C" w:rsidP="00AB42CE">
      <w:pPr>
        <w:pStyle w:val="6"/>
        <w:spacing w:before="0"/>
        <w:ind w:firstLine="851"/>
        <w:jc w:val="center"/>
        <w:rPr>
          <w:rFonts w:ascii="Times New Roman" w:hAnsi="Times New Roman"/>
          <w:sz w:val="24"/>
          <w:szCs w:val="24"/>
        </w:rPr>
      </w:pPr>
      <w:r w:rsidRPr="008E2C9A">
        <w:rPr>
          <w:rFonts w:ascii="Times New Roman" w:eastAsia="Helvetica" w:hAnsi="Times New Roman"/>
          <w:sz w:val="24"/>
          <w:szCs w:val="24"/>
        </w:rPr>
        <w:t xml:space="preserve">2. </w:t>
      </w:r>
      <w:r w:rsidR="008E2C9A">
        <w:rPr>
          <w:rFonts w:ascii="Times New Roman" w:eastAsia="Helvetica" w:hAnsi="Times New Roman"/>
          <w:sz w:val="24"/>
          <w:szCs w:val="24"/>
        </w:rPr>
        <w:tab/>
      </w:r>
      <w:r w:rsidR="00716735" w:rsidRPr="008E2C9A">
        <w:rPr>
          <w:rFonts w:ascii="Times New Roman" w:hAnsi="Times New Roman"/>
          <w:sz w:val="24"/>
          <w:szCs w:val="24"/>
        </w:rPr>
        <w:t xml:space="preserve">Заказчик, уполномоченный орган, оператор электронной площадки, </w:t>
      </w:r>
      <w:r w:rsidR="00716735" w:rsidRPr="008E2C9A">
        <w:rPr>
          <w:rFonts w:ascii="Times New Roman" w:hAnsi="Times New Roman"/>
          <w:spacing w:val="-2"/>
          <w:sz w:val="24"/>
          <w:szCs w:val="24"/>
        </w:rPr>
        <w:t>с</w:t>
      </w:r>
      <w:r w:rsidR="006D4B7B" w:rsidRPr="008E2C9A">
        <w:rPr>
          <w:rFonts w:ascii="Times New Roman" w:hAnsi="Times New Roman"/>
          <w:spacing w:val="-2"/>
          <w:sz w:val="24"/>
          <w:szCs w:val="24"/>
        </w:rPr>
        <w:t>п</w:t>
      </w:r>
      <w:r w:rsidR="00716735" w:rsidRPr="008E2C9A">
        <w:rPr>
          <w:rFonts w:ascii="Times New Roman" w:hAnsi="Times New Roman"/>
          <w:spacing w:val="-2"/>
          <w:sz w:val="24"/>
          <w:szCs w:val="24"/>
        </w:rPr>
        <w:t>еци</w:t>
      </w:r>
      <w:r w:rsidR="00716735" w:rsidRPr="008E2C9A">
        <w:rPr>
          <w:rFonts w:ascii="Times New Roman" w:hAnsi="Times New Roman"/>
          <w:spacing w:val="-2"/>
          <w:sz w:val="24"/>
          <w:szCs w:val="24"/>
        </w:rPr>
        <w:t>а</w:t>
      </w:r>
      <w:r w:rsidR="00716735" w:rsidRPr="008E2C9A">
        <w:rPr>
          <w:rFonts w:ascii="Times New Roman" w:hAnsi="Times New Roman"/>
          <w:spacing w:val="-2"/>
          <w:sz w:val="24"/>
          <w:szCs w:val="24"/>
        </w:rPr>
        <w:t>лизированная организация</w:t>
      </w:r>
      <w:bookmarkEnd w:id="28"/>
      <w:bookmarkEnd w:id="29"/>
      <w:bookmarkEnd w:id="30"/>
      <w:bookmarkEnd w:id="31"/>
      <w:bookmarkEnd w:id="32"/>
      <w:bookmarkEnd w:id="33"/>
      <w:bookmarkEnd w:id="34"/>
      <w:bookmarkEnd w:id="35"/>
      <w:bookmarkEnd w:id="36"/>
      <w:bookmarkEnd w:id="37"/>
      <w:bookmarkEnd w:id="38"/>
    </w:p>
    <w:p w:rsidR="00716735" w:rsidRPr="00EC1945" w:rsidRDefault="00716735" w:rsidP="0075182C">
      <w:pPr>
        <w:pStyle w:val="7"/>
        <w:numPr>
          <w:ilvl w:val="1"/>
          <w:numId w:val="3"/>
        </w:numPr>
        <w:shd w:val="clear" w:color="auto" w:fill="auto"/>
        <w:tabs>
          <w:tab w:val="left" w:pos="0"/>
        </w:tabs>
        <w:spacing w:before="0" w:line="240" w:lineRule="auto"/>
        <w:ind w:left="0" w:right="23"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Заказчик, указанный </w:t>
      </w:r>
      <w:bookmarkStart w:id="39" w:name="OLE_LINK1"/>
      <w:bookmarkStart w:id="40" w:name="OLE_LINK2"/>
      <w:r w:rsidRPr="00EC1945">
        <w:rPr>
          <w:rFonts w:ascii="Times New Roman" w:hAnsi="Times New Roman" w:cs="Times New Roman"/>
          <w:color w:val="000000"/>
          <w:sz w:val="24"/>
          <w:szCs w:val="24"/>
        </w:rPr>
        <w:t xml:space="preserve">в части </w:t>
      </w:r>
      <w:bookmarkStart w:id="41" w:name="OLE_LINK78"/>
      <w:bookmarkStart w:id="42" w:name="OLE_LINK79"/>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w:t>
      </w:r>
      <w:bookmarkEnd w:id="41"/>
      <w:bookmarkEnd w:id="42"/>
      <w:r w:rsidRPr="00EC1945">
        <w:rPr>
          <w:rFonts w:ascii="Times New Roman" w:hAnsi="Times New Roman" w:cs="Times New Roman"/>
          <w:color w:val="000000"/>
          <w:sz w:val="24"/>
          <w:szCs w:val="24"/>
        </w:rPr>
        <w:t xml:space="preserve"> «ИНФОРМАЦИОННАЯ КАРТА ЗАПРОСА К</w:t>
      </w:r>
      <w:r w:rsidRPr="00EC1945">
        <w:rPr>
          <w:rFonts w:ascii="Times New Roman" w:hAnsi="Times New Roman" w:cs="Times New Roman"/>
          <w:color w:val="000000"/>
          <w:sz w:val="24"/>
          <w:szCs w:val="24"/>
        </w:rPr>
        <w:t>О</w:t>
      </w:r>
      <w:r w:rsidRPr="00EC1945">
        <w:rPr>
          <w:rFonts w:ascii="Times New Roman" w:hAnsi="Times New Roman" w:cs="Times New Roman"/>
          <w:color w:val="000000"/>
          <w:sz w:val="24"/>
          <w:szCs w:val="24"/>
        </w:rPr>
        <w:t>ТИРОВОК В ЭЛЕКТРОННОЙ ФОРМЕ» извещения</w:t>
      </w:r>
      <w:bookmarkEnd w:id="39"/>
      <w:bookmarkEnd w:id="40"/>
      <w:r w:rsidRPr="00EC1945">
        <w:rPr>
          <w:rFonts w:ascii="Times New Roman" w:hAnsi="Times New Roman" w:cs="Times New Roman"/>
          <w:color w:val="000000"/>
          <w:sz w:val="24"/>
          <w:szCs w:val="24"/>
        </w:rPr>
        <w:t>, проводит запрос котировок в электронной форме в соответствии с положениями извещения.</w:t>
      </w:r>
    </w:p>
    <w:p w:rsidR="00716735" w:rsidRPr="00EC1945" w:rsidRDefault="0065264C" w:rsidP="0065264C">
      <w:pPr>
        <w:pStyle w:val="7"/>
        <w:shd w:val="clear" w:color="auto" w:fill="auto"/>
        <w:tabs>
          <w:tab w:val="left" w:pos="0"/>
          <w:tab w:val="left" w:pos="1086"/>
          <w:tab w:val="left" w:pos="1134"/>
        </w:tabs>
        <w:spacing w:before="0" w:line="240" w:lineRule="auto"/>
        <w:ind w:right="23" w:firstLine="709"/>
        <w:jc w:val="both"/>
        <w:rPr>
          <w:rFonts w:ascii="Times New Roman" w:hAnsi="Times New Roman" w:cs="Times New Roman"/>
          <w:color w:val="000000"/>
          <w:sz w:val="24"/>
          <w:szCs w:val="24"/>
          <w:highlight w:val="yellow"/>
        </w:rPr>
      </w:pPr>
      <w:r w:rsidRPr="00EC1945">
        <w:rPr>
          <w:rFonts w:ascii="Times New Roman" w:hAnsi="Times New Roman" w:cs="Times New Roman"/>
          <w:color w:val="000000"/>
          <w:sz w:val="24"/>
          <w:szCs w:val="24"/>
        </w:rPr>
        <w:t>2.2.</w:t>
      </w:r>
      <w:r w:rsidR="00716735" w:rsidRPr="00EC1945">
        <w:rPr>
          <w:rFonts w:ascii="Times New Roman" w:hAnsi="Times New Roman" w:cs="Times New Roman"/>
          <w:color w:val="000000"/>
          <w:sz w:val="24"/>
          <w:szCs w:val="24"/>
        </w:rPr>
        <w:t xml:space="preserve"> Оператор электронной площадки, указанный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обеспечивает пр</w:t>
      </w:r>
      <w:r w:rsidR="00716735" w:rsidRPr="00EC1945">
        <w:rPr>
          <w:rFonts w:ascii="Times New Roman" w:hAnsi="Times New Roman" w:cs="Times New Roman"/>
          <w:color w:val="000000"/>
          <w:sz w:val="24"/>
          <w:szCs w:val="24"/>
        </w:rPr>
        <w:t>о</w:t>
      </w:r>
      <w:r w:rsidR="00716735" w:rsidRPr="00EC1945">
        <w:rPr>
          <w:rFonts w:ascii="Times New Roman" w:hAnsi="Times New Roman" w:cs="Times New Roman"/>
          <w:color w:val="000000"/>
          <w:sz w:val="24"/>
          <w:szCs w:val="24"/>
        </w:rPr>
        <w:t>ведение запроса котировок в электронной форме на электронной площадке, адрес которой  ук</w:t>
      </w:r>
      <w:r w:rsidR="00716735" w:rsidRPr="00EC1945">
        <w:rPr>
          <w:rFonts w:ascii="Times New Roman" w:hAnsi="Times New Roman" w:cs="Times New Roman"/>
          <w:color w:val="000000"/>
          <w:sz w:val="24"/>
          <w:szCs w:val="24"/>
        </w:rPr>
        <w:t>а</w:t>
      </w:r>
      <w:r w:rsidR="00716735" w:rsidRPr="00EC1945">
        <w:rPr>
          <w:rFonts w:ascii="Times New Roman" w:hAnsi="Times New Roman" w:cs="Times New Roman"/>
          <w:color w:val="000000"/>
          <w:sz w:val="24"/>
          <w:szCs w:val="24"/>
        </w:rPr>
        <w:t xml:space="preserve">зан в  части </w:t>
      </w:r>
      <w:r w:rsidR="00716735" w:rsidRPr="00EC1945">
        <w:rPr>
          <w:rFonts w:ascii="Times New Roman" w:eastAsia="Helvetica" w:hAnsi="Times New Roman" w:cs="Times New Roman"/>
          <w:color w:val="000000"/>
          <w:spacing w:val="-2"/>
          <w:kern w:val="28"/>
          <w:sz w:val="24"/>
          <w:szCs w:val="24"/>
          <w:lang w:val="en-US"/>
        </w:rPr>
        <w:t>V</w:t>
      </w:r>
      <w:r w:rsidR="00716735" w:rsidRPr="00EC1945">
        <w:rPr>
          <w:rFonts w:ascii="Times New Roman" w:eastAsia="Helvetica" w:hAnsi="Times New Roman" w:cs="Times New Roman"/>
          <w:color w:val="000000"/>
          <w:spacing w:val="-2"/>
          <w:kern w:val="28"/>
          <w:sz w:val="24"/>
          <w:szCs w:val="24"/>
        </w:rPr>
        <w:t>.</w:t>
      </w:r>
      <w:r w:rsidR="00716735" w:rsidRPr="00EC1945">
        <w:rPr>
          <w:rFonts w:ascii="Times New Roman" w:hAnsi="Times New Roman" w:cs="Times New Roman"/>
          <w:color w:val="000000"/>
          <w:sz w:val="24"/>
          <w:szCs w:val="24"/>
        </w:rPr>
        <w:t xml:space="preserve"> «ИНФОРМАЦИОННАЯ КАРТА ЗАПРОСА КОТИРОВОК В ЭЛЕКТРОННОЙ ФОРМЕ» извещения, в порядке, установленном Положением о закуп</w:t>
      </w:r>
      <w:r w:rsidRPr="00EC1945">
        <w:rPr>
          <w:rFonts w:ascii="Times New Roman" w:hAnsi="Times New Roman" w:cs="Times New Roman"/>
          <w:color w:val="000000"/>
          <w:sz w:val="24"/>
          <w:szCs w:val="24"/>
        </w:rPr>
        <w:t>ке</w:t>
      </w:r>
      <w:r w:rsidR="00716735" w:rsidRPr="00EC1945">
        <w:rPr>
          <w:rFonts w:ascii="Times New Roman" w:hAnsi="Times New Roman" w:cs="Times New Roman"/>
          <w:color w:val="000000"/>
          <w:sz w:val="24"/>
          <w:szCs w:val="24"/>
        </w:rPr>
        <w:t>.</w:t>
      </w:r>
    </w:p>
    <w:p w:rsidR="00716735" w:rsidRDefault="00716735" w:rsidP="00AB42CE">
      <w:pPr>
        <w:pStyle w:val="2"/>
        <w:keepLines w:val="0"/>
        <w:numPr>
          <w:ilvl w:val="0"/>
          <w:numId w:val="3"/>
        </w:numPr>
        <w:spacing w:before="240" w:after="60" w:line="240" w:lineRule="auto"/>
        <w:ind w:left="0" w:firstLine="851"/>
        <w:jc w:val="center"/>
        <w:rPr>
          <w:rFonts w:ascii="Times New Roman" w:hAnsi="Times New Roman" w:cs="Times New Roman"/>
          <w:color w:val="000000"/>
          <w:sz w:val="24"/>
          <w:szCs w:val="24"/>
          <w:lang w:val="ru-RU"/>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EC1945">
        <w:rPr>
          <w:rFonts w:ascii="Times New Roman" w:hAnsi="Times New Roman" w:cs="Times New Roman"/>
          <w:color w:val="000000"/>
          <w:sz w:val="24"/>
          <w:szCs w:val="24"/>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Pr="00EC1945">
        <w:rPr>
          <w:rFonts w:ascii="Times New Roman" w:hAnsi="Times New Roman" w:cs="Times New Roman"/>
          <w:color w:val="000000"/>
          <w:sz w:val="24"/>
          <w:szCs w:val="24"/>
          <w:lang w:val="ru-RU"/>
        </w:rPr>
        <w:t>запроса котировок в электронной форме</w:t>
      </w:r>
      <w:bookmarkEnd w:id="54"/>
      <w:bookmarkEnd w:id="55"/>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3.1.</w:t>
      </w:r>
      <w:r w:rsidRPr="007377EA">
        <w:rPr>
          <w:rFonts w:ascii="Times New Roman" w:hAnsi="Times New Roman" w:cs="Times New Roman"/>
          <w:sz w:val="24"/>
          <w:szCs w:val="24"/>
          <w:lang w:eastAsia="x-none"/>
        </w:rPr>
        <w:tab/>
        <w:t>Информация, подлежащая размещению в Единой информационной системе, размещае</w:t>
      </w:r>
      <w:r w:rsidRPr="007377EA">
        <w:rPr>
          <w:rFonts w:ascii="Times New Roman" w:hAnsi="Times New Roman" w:cs="Times New Roman"/>
          <w:sz w:val="24"/>
          <w:szCs w:val="24"/>
          <w:lang w:eastAsia="x-none"/>
        </w:rPr>
        <w:t>т</w:t>
      </w:r>
      <w:r w:rsidRPr="007377EA">
        <w:rPr>
          <w:rFonts w:ascii="Times New Roman" w:hAnsi="Times New Roman" w:cs="Times New Roman"/>
          <w:sz w:val="24"/>
          <w:szCs w:val="24"/>
          <w:lang w:eastAsia="x-none"/>
        </w:rPr>
        <w:t>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3.2.</w:t>
      </w:r>
      <w:r w:rsidRPr="007377EA">
        <w:rPr>
          <w:rFonts w:ascii="Times New Roman" w:hAnsi="Times New Roman" w:cs="Times New Roman"/>
          <w:sz w:val="24"/>
          <w:szCs w:val="24"/>
          <w:lang w:eastAsia="x-none"/>
        </w:rPr>
        <w:tab/>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ционной системе извещение не менее чем за 4 (четыре) рабочих дня до дня истечения срока п</w:t>
      </w:r>
      <w:r w:rsidRPr="007377EA">
        <w:rPr>
          <w:rFonts w:ascii="Times New Roman" w:hAnsi="Times New Roman" w:cs="Times New Roman"/>
          <w:sz w:val="24"/>
          <w:szCs w:val="24"/>
          <w:lang w:eastAsia="x-none"/>
        </w:rPr>
        <w:t>о</w:t>
      </w:r>
      <w:r w:rsidRPr="007377EA">
        <w:rPr>
          <w:rFonts w:ascii="Times New Roman" w:hAnsi="Times New Roman" w:cs="Times New Roman"/>
          <w:sz w:val="24"/>
          <w:szCs w:val="24"/>
          <w:lang w:eastAsia="x-none"/>
        </w:rPr>
        <w:t>дачи заявок на участие в таком запросе котировок. При этом начальная (максимальная) цена договора не должна превышать 7 (семь) млн. рублей.</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3.3.</w:t>
      </w:r>
      <w:r w:rsidRPr="007377EA">
        <w:rPr>
          <w:rFonts w:ascii="Times New Roman" w:hAnsi="Times New Roman" w:cs="Times New Roman"/>
          <w:sz w:val="24"/>
          <w:szCs w:val="24"/>
          <w:lang w:eastAsia="x-none"/>
        </w:rPr>
        <w:tab/>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w:t>
      </w:r>
      <w:r w:rsidRPr="007377EA">
        <w:rPr>
          <w:rFonts w:ascii="Times New Roman" w:hAnsi="Times New Roman" w:cs="Times New Roman"/>
          <w:sz w:val="24"/>
          <w:szCs w:val="24"/>
          <w:lang w:eastAsia="x-none"/>
        </w:rPr>
        <w:t>к</w:t>
      </w:r>
      <w:r w:rsidRPr="007377EA">
        <w:rPr>
          <w:rFonts w:ascii="Times New Roman" w:hAnsi="Times New Roman" w:cs="Times New Roman"/>
          <w:sz w:val="24"/>
          <w:szCs w:val="24"/>
          <w:lang w:eastAsia="x-none"/>
        </w:rPr>
        <w:t>тронной площадки осуществляется на электронной площадке в форме электронных докуме</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тов.</w:t>
      </w:r>
    </w:p>
    <w:p w:rsidR="007377EA" w:rsidRPr="007377EA" w:rsidRDefault="007377EA" w:rsidP="00AB42CE">
      <w:pPr>
        <w:spacing w:after="0"/>
        <w:rPr>
          <w:rFonts w:ascii="Times New Roman" w:hAnsi="Times New Roman" w:cs="Times New Roman"/>
          <w:sz w:val="24"/>
          <w:szCs w:val="24"/>
          <w:lang w:eastAsia="x-none"/>
        </w:rPr>
      </w:pPr>
      <w:r w:rsidRPr="007377EA">
        <w:rPr>
          <w:rFonts w:ascii="Times New Roman" w:hAnsi="Times New Roman" w:cs="Times New Roman"/>
          <w:sz w:val="24"/>
          <w:szCs w:val="24"/>
          <w:lang w:eastAsia="x-none"/>
        </w:rPr>
        <w:t>3.4.</w:t>
      </w:r>
      <w:r w:rsidRPr="007377EA">
        <w:rPr>
          <w:rFonts w:ascii="Times New Roman" w:hAnsi="Times New Roman" w:cs="Times New Roman"/>
          <w:sz w:val="24"/>
          <w:szCs w:val="24"/>
          <w:lang w:eastAsia="x-none"/>
        </w:rPr>
        <w:tab/>
        <w:t>Электронные документы участника закупки, Заказчика (специализированной организ</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ции), оператора электронной площадки должны быть подписаны усиленной квалифицирова</w:t>
      </w:r>
      <w:r w:rsidRPr="007377EA">
        <w:rPr>
          <w:rFonts w:ascii="Times New Roman" w:hAnsi="Times New Roman" w:cs="Times New Roman"/>
          <w:sz w:val="24"/>
          <w:szCs w:val="24"/>
          <w:lang w:eastAsia="x-none"/>
        </w:rPr>
        <w:t>н</w:t>
      </w:r>
      <w:r w:rsidRPr="007377EA">
        <w:rPr>
          <w:rFonts w:ascii="Times New Roman" w:hAnsi="Times New Roman" w:cs="Times New Roman"/>
          <w:sz w:val="24"/>
          <w:szCs w:val="24"/>
          <w:lang w:eastAsia="x-none"/>
        </w:rPr>
        <w:t>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w:t>
      </w:r>
      <w:r w:rsidRPr="007377EA">
        <w:rPr>
          <w:rFonts w:ascii="Times New Roman" w:hAnsi="Times New Roman" w:cs="Times New Roman"/>
          <w:sz w:val="24"/>
          <w:szCs w:val="24"/>
          <w:lang w:eastAsia="x-none"/>
        </w:rPr>
        <w:t>а</w:t>
      </w:r>
      <w:r w:rsidRPr="007377EA">
        <w:rPr>
          <w:rFonts w:ascii="Times New Roman" w:hAnsi="Times New Roman" w:cs="Times New Roman"/>
          <w:sz w:val="24"/>
          <w:szCs w:val="24"/>
          <w:lang w:eastAsia="x-none"/>
        </w:rPr>
        <w:t>низации), оператора электронной площадки.</w:t>
      </w:r>
    </w:p>
    <w:p w:rsidR="00716735" w:rsidRDefault="00716735" w:rsidP="00AB42CE">
      <w:pPr>
        <w:pStyle w:val="2"/>
        <w:tabs>
          <w:tab w:val="left" w:pos="1985"/>
        </w:tabs>
        <w:ind w:left="0" w:firstLine="851"/>
        <w:jc w:val="center"/>
        <w:rPr>
          <w:rFonts w:ascii="Times New Roman" w:hAnsi="Times New Roman" w:cs="Times New Roman"/>
          <w:color w:val="000000"/>
          <w:sz w:val="24"/>
          <w:szCs w:val="24"/>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EC1945">
        <w:rPr>
          <w:rFonts w:ascii="Times New Roman" w:hAnsi="Times New Roman" w:cs="Times New Roman"/>
          <w:color w:val="000000"/>
          <w:sz w:val="24"/>
          <w:szCs w:val="24"/>
          <w:lang w:val="ru-RU"/>
        </w:rPr>
        <w:lastRenderedPageBreak/>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Pr="00EC1945">
        <w:rPr>
          <w:rFonts w:ascii="Times New Roman" w:hAnsi="Times New Roman" w:cs="Times New Roman"/>
          <w:color w:val="000000"/>
          <w:sz w:val="24"/>
          <w:szCs w:val="24"/>
          <w:lang w:val="ru-RU"/>
        </w:rPr>
        <w:t xml:space="preserve">Участники </w:t>
      </w:r>
      <w:r w:rsidRPr="00EC1945">
        <w:rPr>
          <w:rFonts w:ascii="Times New Roman" w:hAnsi="Times New Roman" w:cs="Times New Roman"/>
          <w:color w:val="000000"/>
          <w:sz w:val="24"/>
          <w:szCs w:val="24"/>
        </w:rPr>
        <w:t>запроса котировок в электронной форме</w:t>
      </w:r>
      <w:bookmarkEnd w:id="67"/>
      <w:bookmarkEnd w:id="68"/>
    </w:p>
    <w:p w:rsidR="007377EA" w:rsidRPr="007377EA" w:rsidRDefault="007377EA" w:rsidP="007377EA">
      <w:pPr>
        <w:widowControl w:val="0"/>
        <w:tabs>
          <w:tab w:val="left" w:pos="1134"/>
        </w:tabs>
        <w:autoSpaceDE w:val="0"/>
        <w:autoSpaceDN w:val="0"/>
        <w:adjustRightInd w:val="0"/>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4.1.</w:t>
      </w:r>
      <w:r w:rsidRPr="007377EA">
        <w:rPr>
          <w:rFonts w:ascii="Times New Roman" w:eastAsia="Arial Unicode MS" w:hAnsi="Times New Roman" w:cs="Times New Roman"/>
          <w:sz w:val="24"/>
          <w:szCs w:val="24"/>
          <w:lang w:eastAsia="ru-RU"/>
        </w:rPr>
        <w:tab/>
      </w:r>
      <w:proofErr w:type="gramStart"/>
      <w:r w:rsidRPr="007377EA">
        <w:rPr>
          <w:rFonts w:ascii="Times New Roman" w:eastAsia="Arial Unicode MS" w:hAnsi="Times New Roman" w:cs="Times New Roman"/>
          <w:sz w:val="24"/>
          <w:szCs w:val="24"/>
          <w:lang w:eastAsia="ru-RU"/>
        </w:rPr>
        <w:t>В запросе котировок в электронной форме может принять участие любое юридич</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ское лицо или несколько юридических лиц, выступающих на стороне одного участника заку</w:t>
      </w:r>
      <w:r w:rsidRPr="007377EA">
        <w:rPr>
          <w:rFonts w:ascii="Times New Roman" w:eastAsia="Arial Unicode MS" w:hAnsi="Times New Roman" w:cs="Times New Roman"/>
          <w:sz w:val="24"/>
          <w:szCs w:val="24"/>
          <w:lang w:eastAsia="ru-RU"/>
        </w:rPr>
        <w:t>п</w:t>
      </w:r>
      <w:r w:rsidRPr="007377EA">
        <w:rPr>
          <w:rFonts w:ascii="Times New Roman" w:eastAsia="Arial Unicode MS" w:hAnsi="Times New Roman" w:cs="Times New Roman"/>
          <w:sz w:val="24"/>
          <w:szCs w:val="24"/>
          <w:lang w:eastAsia="ru-RU"/>
        </w:rPr>
        <w:t>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матель или несколько индивидуальных предпринимателей, выступающих на стороне</w:t>
      </w:r>
      <w:proofErr w:type="gramEnd"/>
      <w:r w:rsidRPr="007377EA">
        <w:rPr>
          <w:rFonts w:ascii="Times New Roman" w:eastAsia="Arial Unicode MS" w:hAnsi="Times New Roman" w:cs="Times New Roman"/>
          <w:sz w:val="24"/>
          <w:szCs w:val="24"/>
          <w:lang w:eastAsia="ru-RU"/>
        </w:rPr>
        <w:t xml:space="preserve"> одного участника закупки.</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4.2.</w:t>
      </w:r>
      <w:r w:rsidRPr="007377EA">
        <w:rPr>
          <w:rFonts w:ascii="Times New Roman" w:eastAsia="Arial Unicode MS" w:hAnsi="Times New Roman" w:cs="Times New Roman"/>
          <w:sz w:val="24"/>
          <w:szCs w:val="24"/>
          <w:lang w:eastAsia="ru-RU"/>
        </w:rPr>
        <w:tab/>
        <w:t>Участник запроса котировок в электронной форме должен соответствовать обяз</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 xml:space="preserve">тельным требованиям, установленным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p>
    <w:p w:rsidR="007377EA" w:rsidRPr="007377EA" w:rsidRDefault="007377EA" w:rsidP="007377EA">
      <w:pPr>
        <w:tabs>
          <w:tab w:val="left" w:pos="1134"/>
        </w:tabs>
        <w:spacing w:after="0"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 xml:space="preserve">4.3. </w:t>
      </w:r>
      <w:proofErr w:type="gramStart"/>
      <w:r w:rsidRPr="007377EA">
        <w:rPr>
          <w:rFonts w:ascii="Times New Roman" w:eastAsia="Arial Unicode MS" w:hAnsi="Times New Roman" w:cs="Times New Roman"/>
          <w:sz w:val="24"/>
          <w:szCs w:val="24"/>
          <w:lang w:eastAsia="ru-RU"/>
        </w:rPr>
        <w:t xml:space="preserve">Дополнительно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w:t>
      </w:r>
      <w:r w:rsidRPr="007377EA">
        <w:rPr>
          <w:rFonts w:ascii="Times New Roman" w:eastAsia="Arial Unicode MS" w:hAnsi="Times New Roman" w:cs="Times New Roman"/>
          <w:sz w:val="24"/>
          <w:szCs w:val="24"/>
          <w:lang w:eastAsia="ru-RU"/>
        </w:rPr>
        <w:t>О</w:t>
      </w:r>
      <w:r w:rsidRPr="007377EA">
        <w:rPr>
          <w:rFonts w:ascii="Times New Roman" w:eastAsia="Arial Unicode MS" w:hAnsi="Times New Roman" w:cs="Times New Roman"/>
          <w:sz w:val="24"/>
          <w:szCs w:val="24"/>
          <w:lang w:eastAsia="ru-RU"/>
        </w:rPr>
        <w:t>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w:t>
      </w:r>
      <w:r w:rsidRPr="007377EA">
        <w:rPr>
          <w:rFonts w:ascii="Times New Roman" w:eastAsia="Arial Unicode MS" w:hAnsi="Times New Roman" w:cs="Times New Roman"/>
          <w:sz w:val="24"/>
          <w:szCs w:val="24"/>
          <w:lang w:eastAsia="ru-RU"/>
        </w:rPr>
        <w:t>в</w:t>
      </w:r>
      <w:r w:rsidRPr="007377EA">
        <w:rPr>
          <w:rFonts w:ascii="Times New Roman" w:eastAsia="Arial Unicode MS" w:hAnsi="Times New Roman" w:cs="Times New Roman"/>
          <w:sz w:val="24"/>
          <w:szCs w:val="24"/>
          <w:lang w:eastAsia="ru-RU"/>
        </w:rPr>
        <w:t xml:space="preserve">щиков (подрядчиков, исполнителей), предусмотренном </w:t>
      </w:r>
      <w:hyperlink r:id="rId13" w:history="1">
        <w:r w:rsidRPr="007377EA">
          <w:rPr>
            <w:rFonts w:ascii="Times New Roman" w:eastAsia="Arial Unicode MS" w:hAnsi="Times New Roman" w:cs="Times New Roman"/>
            <w:sz w:val="24"/>
            <w:szCs w:val="24"/>
            <w:lang w:eastAsia="ru-RU"/>
          </w:rPr>
          <w:t>статьей 5</w:t>
        </w:r>
      </w:hyperlink>
      <w:r w:rsidRPr="007377EA">
        <w:rPr>
          <w:rFonts w:ascii="Times New Roman" w:eastAsia="Arial Unicode MS" w:hAnsi="Times New Roman" w:cs="Times New Roman"/>
          <w:sz w:val="24"/>
          <w:szCs w:val="24"/>
          <w:lang w:eastAsia="ru-RU"/>
        </w:rPr>
        <w:t xml:space="preserve"> Закона № 223-ФЗ и (или) в реестре недобросовестных поставщиков (подрядчиков, исполнителей), предусмотренном Фед</w:t>
      </w:r>
      <w:r w:rsidRPr="007377EA">
        <w:rPr>
          <w:rFonts w:ascii="Times New Roman" w:eastAsia="Arial Unicode MS" w:hAnsi="Times New Roman" w:cs="Times New Roman"/>
          <w:sz w:val="24"/>
          <w:szCs w:val="24"/>
          <w:lang w:eastAsia="ru-RU"/>
        </w:rPr>
        <w:t>е</w:t>
      </w:r>
      <w:r w:rsidRPr="007377EA">
        <w:rPr>
          <w:rFonts w:ascii="Times New Roman" w:eastAsia="Arial Unicode MS" w:hAnsi="Times New Roman" w:cs="Times New Roman"/>
          <w:sz w:val="24"/>
          <w:szCs w:val="24"/>
          <w:lang w:eastAsia="ru-RU"/>
        </w:rPr>
        <w:t>ральным законом от 05.04.2013 № 44-ФЗ «О контрактной системе в сфере закупок товаров, р</w:t>
      </w:r>
      <w:r w:rsidRPr="007377EA">
        <w:rPr>
          <w:rFonts w:ascii="Times New Roman" w:eastAsia="Arial Unicode MS" w:hAnsi="Times New Roman" w:cs="Times New Roman"/>
          <w:sz w:val="24"/>
          <w:szCs w:val="24"/>
          <w:lang w:eastAsia="ru-RU"/>
        </w:rPr>
        <w:t>а</w:t>
      </w:r>
      <w:r w:rsidRPr="007377EA">
        <w:rPr>
          <w:rFonts w:ascii="Times New Roman" w:eastAsia="Arial Unicode MS" w:hAnsi="Times New Roman" w:cs="Times New Roman"/>
          <w:sz w:val="24"/>
          <w:szCs w:val="24"/>
          <w:lang w:eastAsia="ru-RU"/>
        </w:rPr>
        <w:t>бот, услуг для</w:t>
      </w:r>
      <w:proofErr w:type="gramEnd"/>
      <w:r w:rsidRPr="007377EA">
        <w:rPr>
          <w:rFonts w:ascii="Times New Roman" w:eastAsia="Arial Unicode MS" w:hAnsi="Times New Roman" w:cs="Times New Roman"/>
          <w:sz w:val="24"/>
          <w:szCs w:val="24"/>
          <w:lang w:eastAsia="ru-RU"/>
        </w:rPr>
        <w:t xml:space="preserve"> обеспечения государственных и муниципальных нужд» (далее - Закон № 44-ФЗ).</w:t>
      </w:r>
    </w:p>
    <w:p w:rsidR="007377EA" w:rsidRPr="007377EA" w:rsidRDefault="007377EA" w:rsidP="00AB42CE">
      <w:pPr>
        <w:tabs>
          <w:tab w:val="left" w:pos="1134"/>
        </w:tabs>
        <w:spacing w:line="240" w:lineRule="auto"/>
        <w:ind w:firstLine="567"/>
        <w:jc w:val="both"/>
        <w:rPr>
          <w:rFonts w:ascii="Times New Roman" w:eastAsia="Arial Unicode MS" w:hAnsi="Times New Roman" w:cs="Times New Roman"/>
          <w:sz w:val="24"/>
          <w:szCs w:val="24"/>
          <w:lang w:eastAsia="ru-RU"/>
        </w:rPr>
      </w:pPr>
      <w:r w:rsidRPr="007377EA">
        <w:rPr>
          <w:rFonts w:ascii="Times New Roman" w:eastAsia="Arial Unicode MS" w:hAnsi="Times New Roman" w:cs="Times New Roman"/>
          <w:sz w:val="24"/>
          <w:szCs w:val="24"/>
          <w:lang w:eastAsia="ru-RU"/>
        </w:rPr>
        <w:t>4.4. Заказчик вправе также установить требование к поставщику (исполнителю, подрядч</w:t>
      </w:r>
      <w:r w:rsidRPr="007377EA">
        <w:rPr>
          <w:rFonts w:ascii="Times New Roman" w:eastAsia="Arial Unicode MS" w:hAnsi="Times New Roman" w:cs="Times New Roman"/>
          <w:sz w:val="24"/>
          <w:szCs w:val="24"/>
          <w:lang w:eastAsia="ru-RU"/>
        </w:rPr>
        <w:t>и</w:t>
      </w:r>
      <w:r w:rsidRPr="007377EA">
        <w:rPr>
          <w:rFonts w:ascii="Times New Roman" w:eastAsia="Arial Unicode MS" w:hAnsi="Times New Roman" w:cs="Times New Roman"/>
          <w:sz w:val="24"/>
          <w:szCs w:val="24"/>
          <w:lang w:eastAsia="ru-RU"/>
        </w:rPr>
        <w:t>ку), не являющемуся субъектом малого и среднего предпринимательства, о привлечении к и</w:t>
      </w:r>
      <w:r w:rsidRPr="007377EA">
        <w:rPr>
          <w:rFonts w:ascii="Times New Roman" w:eastAsia="Arial Unicode MS" w:hAnsi="Times New Roman" w:cs="Times New Roman"/>
          <w:sz w:val="24"/>
          <w:szCs w:val="24"/>
          <w:lang w:eastAsia="ru-RU"/>
        </w:rPr>
        <w:t>с</w:t>
      </w:r>
      <w:r w:rsidRPr="007377EA">
        <w:rPr>
          <w:rFonts w:ascii="Times New Roman" w:eastAsia="Arial Unicode MS" w:hAnsi="Times New Roman" w:cs="Times New Roman"/>
          <w:sz w:val="24"/>
          <w:szCs w:val="24"/>
          <w:lang w:eastAsia="ru-RU"/>
        </w:rPr>
        <w:t xml:space="preserve">полнению договора субподрядчиков, соисполнителей из числа субъектов малого и среднего предпринимательства (в части </w:t>
      </w:r>
      <w:r w:rsidRPr="007377EA">
        <w:rPr>
          <w:rFonts w:ascii="Times New Roman" w:eastAsia="Times New Roman" w:hAnsi="Times New Roman" w:cs="Times New Roman"/>
          <w:color w:val="00000A"/>
          <w:sz w:val="24"/>
          <w:szCs w:val="24"/>
          <w:lang w:val="en-US" w:eastAsia="ru-RU"/>
        </w:rPr>
        <w:t>VIII</w:t>
      </w:r>
      <w:r w:rsidRPr="007377EA">
        <w:rPr>
          <w:rFonts w:ascii="Times New Roman" w:eastAsia="Times New Roman" w:hAnsi="Times New Roman" w:cs="Times New Roman"/>
          <w:color w:val="00000A"/>
          <w:sz w:val="24"/>
          <w:szCs w:val="24"/>
          <w:lang w:eastAsia="ru-RU"/>
        </w:rPr>
        <w:t xml:space="preserve"> </w:t>
      </w:r>
      <w:r w:rsidRPr="007377EA">
        <w:rPr>
          <w:rFonts w:ascii="Times New Roman" w:eastAsia="Arial Unicode MS" w:hAnsi="Times New Roman" w:cs="Times New Roman"/>
          <w:sz w:val="24"/>
          <w:szCs w:val="24"/>
          <w:lang w:eastAsia="ru-RU"/>
        </w:rPr>
        <w:t>«ИНФОРМАЦИОННАЯ КАРТА ЗАПРОСА КОТИРОВОК В ЭЛЕКТРОННОЙ ФОРМЕ» извещения)</w:t>
      </w:r>
      <w:r w:rsidRPr="007534D6">
        <w:rPr>
          <w:rFonts w:ascii="Times New Roman" w:eastAsia="Arial Unicode MS" w:hAnsi="Times New Roman" w:cs="Times New Roman"/>
          <w:sz w:val="24"/>
          <w:szCs w:val="24"/>
          <w:vertAlign w:val="superscript"/>
          <w:lang w:eastAsia="ru-RU"/>
        </w:rPr>
        <w:footnoteReference w:id="1"/>
      </w:r>
      <w:r w:rsidRPr="007377EA">
        <w:rPr>
          <w:rFonts w:ascii="Times New Roman" w:eastAsia="Arial Unicode MS" w:hAnsi="Times New Roman" w:cs="Times New Roman"/>
          <w:sz w:val="24"/>
          <w:szCs w:val="24"/>
          <w:lang w:eastAsia="ru-RU"/>
        </w:rPr>
        <w:t>.</w:t>
      </w:r>
    </w:p>
    <w:p w:rsidR="00716735" w:rsidRPr="00EC1945" w:rsidRDefault="00716735" w:rsidP="00AB42CE">
      <w:pPr>
        <w:pStyle w:val="2"/>
        <w:keepLines w:val="0"/>
        <w:numPr>
          <w:ilvl w:val="0"/>
          <w:numId w:val="4"/>
        </w:numPr>
        <w:tabs>
          <w:tab w:val="left" w:pos="1276"/>
        </w:tabs>
        <w:spacing w:before="240" w:after="60" w:line="240" w:lineRule="auto"/>
        <w:ind w:left="0" w:firstLine="851"/>
        <w:jc w:val="center"/>
        <w:rPr>
          <w:rFonts w:ascii="Times New Roman" w:hAnsi="Times New Roman" w:cs="Times New Roman"/>
          <w:color w:val="000000"/>
          <w:sz w:val="24"/>
          <w:szCs w:val="24"/>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EC1945">
        <w:rPr>
          <w:rFonts w:ascii="Times New Roman" w:hAnsi="Times New Roman" w:cs="Times New Roman"/>
          <w:color w:val="000000"/>
          <w:sz w:val="24"/>
          <w:szCs w:val="24"/>
          <w:lang w:val="ru-RU"/>
        </w:rPr>
        <w:t>Расходы</w:t>
      </w:r>
      <w:r w:rsidRPr="00EC1945">
        <w:rPr>
          <w:rFonts w:ascii="Times New Roman" w:hAnsi="Times New Roman" w:cs="Times New Roman"/>
          <w:color w:val="000000"/>
          <w:sz w:val="24"/>
          <w:szCs w:val="24"/>
        </w:rPr>
        <w:t xml:space="preserve"> на участие в </w:t>
      </w:r>
      <w:bookmarkEnd w:id="69"/>
      <w:bookmarkEnd w:id="70"/>
      <w:bookmarkEnd w:id="71"/>
      <w:bookmarkEnd w:id="72"/>
      <w:bookmarkEnd w:id="73"/>
      <w:bookmarkEnd w:id="74"/>
      <w:bookmarkEnd w:id="75"/>
      <w:bookmarkEnd w:id="76"/>
      <w:bookmarkEnd w:id="77"/>
      <w:bookmarkEnd w:id="78"/>
      <w:r w:rsidRPr="00EC1945">
        <w:rPr>
          <w:rFonts w:ascii="Times New Roman" w:hAnsi="Times New Roman" w:cs="Times New Roman"/>
          <w:color w:val="000000"/>
          <w:sz w:val="24"/>
          <w:szCs w:val="24"/>
        </w:rPr>
        <w:t>запрос</w:t>
      </w:r>
      <w:r w:rsidRPr="00EC1945">
        <w:rPr>
          <w:rFonts w:ascii="Times New Roman" w:hAnsi="Times New Roman" w:cs="Times New Roman"/>
          <w:color w:val="000000"/>
          <w:sz w:val="24"/>
          <w:szCs w:val="24"/>
          <w:lang w:val="ru-RU"/>
        </w:rPr>
        <w:t>е</w:t>
      </w:r>
      <w:r w:rsidRPr="00EC1945">
        <w:rPr>
          <w:rFonts w:ascii="Times New Roman" w:hAnsi="Times New Roman" w:cs="Times New Roman"/>
          <w:color w:val="000000"/>
          <w:sz w:val="24"/>
          <w:szCs w:val="24"/>
        </w:rPr>
        <w:t xml:space="preserve"> котировок в электронной форм</w:t>
      </w:r>
      <w:bookmarkEnd w:id="79"/>
      <w:bookmarkEnd w:id="80"/>
      <w:r w:rsidRPr="00EC1945">
        <w:rPr>
          <w:rFonts w:ascii="Times New Roman" w:hAnsi="Times New Roman" w:cs="Times New Roman"/>
          <w:color w:val="000000"/>
          <w:sz w:val="24"/>
          <w:szCs w:val="24"/>
        </w:rPr>
        <w:t>е</w:t>
      </w:r>
    </w:p>
    <w:p w:rsidR="00716735" w:rsidRPr="007534D6" w:rsidRDefault="00716735" w:rsidP="00AB42CE">
      <w:pPr>
        <w:pStyle w:val="7"/>
        <w:numPr>
          <w:ilvl w:val="1"/>
          <w:numId w:val="4"/>
        </w:numPr>
        <w:shd w:val="clear" w:color="auto" w:fill="auto"/>
        <w:tabs>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716735" w:rsidRPr="007534D6" w:rsidRDefault="00716735" w:rsidP="00AB42CE">
      <w:pPr>
        <w:pStyle w:val="7"/>
        <w:numPr>
          <w:ilvl w:val="1"/>
          <w:numId w:val="4"/>
        </w:numPr>
        <w:shd w:val="clear" w:color="auto" w:fill="auto"/>
        <w:tabs>
          <w:tab w:val="left" w:pos="0"/>
          <w:tab w:val="left" w:pos="993"/>
        </w:tabs>
        <w:spacing w:before="0" w:line="240" w:lineRule="auto"/>
        <w:ind w:left="0" w:right="20" w:firstLine="567"/>
        <w:jc w:val="both"/>
        <w:rPr>
          <w:rFonts w:ascii="Times New Roman" w:hAnsi="Times New Roman" w:cs="Times New Roman"/>
          <w:color w:val="000000"/>
          <w:sz w:val="24"/>
          <w:szCs w:val="24"/>
        </w:rPr>
      </w:pPr>
      <w:r w:rsidRPr="007534D6">
        <w:rPr>
          <w:rFonts w:ascii="Times New Roman" w:hAnsi="Times New Roman" w:cs="Times New Roman"/>
          <w:color w:val="000000"/>
          <w:sz w:val="24"/>
          <w:szCs w:val="24"/>
        </w:rPr>
        <w:t>Заказчик/специализированная организация не имеют обязатель</w:t>
      </w:r>
      <w:proofErr w:type="gramStart"/>
      <w:r w:rsidRPr="007534D6">
        <w:rPr>
          <w:rFonts w:ascii="Times New Roman" w:hAnsi="Times New Roman" w:cs="Times New Roman"/>
          <w:color w:val="000000"/>
          <w:sz w:val="24"/>
          <w:szCs w:val="24"/>
        </w:rPr>
        <w:t>ств в св</w:t>
      </w:r>
      <w:proofErr w:type="gramEnd"/>
      <w:r w:rsidRPr="007534D6">
        <w:rPr>
          <w:rFonts w:ascii="Times New Roman" w:hAnsi="Times New Roman" w:cs="Times New Roman"/>
          <w:color w:val="000000"/>
          <w:sz w:val="24"/>
          <w:szCs w:val="24"/>
        </w:rPr>
        <w:t>язи с такими расходами, за исключением случаев, прямо предусмотренных законодательством Российской Федерации.</w:t>
      </w:r>
    </w:p>
    <w:p w:rsidR="00716735" w:rsidRPr="007534D6" w:rsidRDefault="00716735" w:rsidP="00AB42CE">
      <w:pPr>
        <w:pStyle w:val="2"/>
        <w:keepLines w:val="0"/>
        <w:numPr>
          <w:ilvl w:val="0"/>
          <w:numId w:val="4"/>
        </w:numPr>
        <w:tabs>
          <w:tab w:val="left" w:pos="1276"/>
        </w:tabs>
        <w:spacing w:before="0" w:after="60" w:line="240" w:lineRule="auto"/>
        <w:ind w:left="0" w:firstLine="851"/>
        <w:jc w:val="center"/>
        <w:rPr>
          <w:rFonts w:ascii="Times New Roman" w:hAnsi="Times New Roman" w:cs="Times New Roman"/>
          <w:color w:val="000000"/>
          <w:sz w:val="24"/>
          <w:szCs w:val="24"/>
          <w:lang w:val="ru-RU"/>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7534D6">
        <w:rPr>
          <w:rFonts w:ascii="Times New Roman" w:hAnsi="Times New Roman" w:cs="Times New Roman"/>
          <w:color w:val="000000"/>
          <w:sz w:val="24"/>
          <w:szCs w:val="24"/>
        </w:rPr>
        <w:t xml:space="preserve">Отмена </w:t>
      </w:r>
      <w:bookmarkEnd w:id="81"/>
      <w:bookmarkEnd w:id="82"/>
      <w:bookmarkEnd w:id="83"/>
      <w:bookmarkEnd w:id="84"/>
      <w:bookmarkEnd w:id="85"/>
      <w:bookmarkEnd w:id="86"/>
      <w:bookmarkEnd w:id="87"/>
      <w:bookmarkEnd w:id="88"/>
      <w:bookmarkEnd w:id="89"/>
      <w:bookmarkEnd w:id="90"/>
      <w:r w:rsidRPr="007534D6">
        <w:rPr>
          <w:rFonts w:ascii="Times New Roman" w:hAnsi="Times New Roman" w:cs="Times New Roman"/>
          <w:color w:val="000000"/>
          <w:sz w:val="24"/>
          <w:szCs w:val="24"/>
        </w:rPr>
        <w:t>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6.1.</w:t>
      </w:r>
      <w:r w:rsidRPr="007534D6">
        <w:rPr>
          <w:rFonts w:ascii="Times New Roman" w:hAnsi="Times New Roman" w:cs="Times New Roman"/>
          <w:sz w:val="24"/>
          <w:szCs w:val="24"/>
          <w:lang w:eastAsia="x-none"/>
        </w:rPr>
        <w:tab/>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6.2.</w:t>
      </w:r>
      <w:r w:rsidRPr="007534D6">
        <w:rPr>
          <w:rFonts w:ascii="Times New Roman" w:hAnsi="Times New Roman" w:cs="Times New Roman"/>
          <w:sz w:val="24"/>
          <w:szCs w:val="24"/>
          <w:lang w:eastAsia="x-none"/>
        </w:rPr>
        <w:tab/>
        <w:t xml:space="preserve"> Решение об отмене запроса котировок в электронной форме размещается в Ед</w:t>
      </w:r>
      <w:r w:rsidRPr="007534D6">
        <w:rPr>
          <w:rFonts w:ascii="Times New Roman" w:hAnsi="Times New Roman" w:cs="Times New Roman"/>
          <w:sz w:val="24"/>
          <w:szCs w:val="24"/>
          <w:lang w:eastAsia="x-none"/>
        </w:rPr>
        <w:t>и</w:t>
      </w:r>
      <w:r w:rsidRPr="007534D6">
        <w:rPr>
          <w:rFonts w:ascii="Times New Roman" w:hAnsi="Times New Roman" w:cs="Times New Roman"/>
          <w:sz w:val="24"/>
          <w:szCs w:val="24"/>
          <w:lang w:eastAsia="x-none"/>
        </w:rPr>
        <w:t xml:space="preserve">ной информационной системе в день принятия этого решения. </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6.3.</w:t>
      </w:r>
      <w:r w:rsidRPr="007534D6">
        <w:rPr>
          <w:rFonts w:ascii="Times New Roman" w:hAnsi="Times New Roman" w:cs="Times New Roman"/>
          <w:sz w:val="24"/>
          <w:szCs w:val="24"/>
          <w:lang w:eastAsia="x-none"/>
        </w:rPr>
        <w:tab/>
        <w:t xml:space="preserve"> </w:t>
      </w:r>
      <w:proofErr w:type="gramStart"/>
      <w:r w:rsidRPr="007534D6">
        <w:rPr>
          <w:rFonts w:ascii="Times New Roman" w:hAnsi="Times New Roman" w:cs="Times New Roman"/>
          <w:sz w:val="24"/>
          <w:szCs w:val="24"/>
          <w:lang w:eastAsia="x-none"/>
        </w:rPr>
        <w:t>В течение одного часа с момента размещения в Единой информационной системе извещения об отмене запроса котировок в электронной форме</w:t>
      </w:r>
      <w:proofErr w:type="gramEnd"/>
      <w:r w:rsidRPr="007534D6">
        <w:rPr>
          <w:rFonts w:ascii="Times New Roman" w:hAnsi="Times New Roman" w:cs="Times New Roman"/>
          <w:sz w:val="24"/>
          <w:szCs w:val="24"/>
          <w:lang w:eastAsia="x-none"/>
        </w:rPr>
        <w:t xml:space="preserve"> оператор электронной площадки размещает указанную информацию на электронной площадке, направляет уведомления об о</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мене запроса котировок в электронной форме всем участникам запроса котировок в электро</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ной форме, подавшим заявки на участие в ней.</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6.4.</w:t>
      </w:r>
      <w:r w:rsidRPr="007534D6">
        <w:rPr>
          <w:rFonts w:ascii="Times New Roman" w:hAnsi="Times New Roman" w:cs="Times New Roman"/>
          <w:sz w:val="24"/>
          <w:szCs w:val="24"/>
          <w:lang w:eastAsia="x-none"/>
        </w:rPr>
        <w:tab/>
        <w:t xml:space="preserve"> В случае если Заказчиком принято решение об отмене запроса котировок в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форме в соответствии с пунктом 6.1 настоящего раздела извещения, оператор эле</w:t>
      </w:r>
      <w:r w:rsidRPr="007534D6">
        <w:rPr>
          <w:rFonts w:ascii="Times New Roman" w:hAnsi="Times New Roman" w:cs="Times New Roman"/>
          <w:sz w:val="24"/>
          <w:szCs w:val="24"/>
          <w:lang w:eastAsia="x-none"/>
        </w:rPr>
        <w:t>к</w:t>
      </w:r>
      <w:r w:rsidRPr="007534D6">
        <w:rPr>
          <w:rFonts w:ascii="Times New Roman" w:hAnsi="Times New Roman" w:cs="Times New Roman"/>
          <w:sz w:val="24"/>
          <w:szCs w:val="24"/>
          <w:lang w:eastAsia="x-none"/>
        </w:rPr>
        <w:t>тронной площадки не вправе направлять Заказчику заявки участников запроса котировок в электронной форме.</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6.5.</w:t>
      </w:r>
      <w:r w:rsidRPr="007534D6">
        <w:rPr>
          <w:rFonts w:ascii="Times New Roman" w:hAnsi="Times New Roman" w:cs="Times New Roman"/>
          <w:sz w:val="24"/>
          <w:szCs w:val="24"/>
          <w:lang w:eastAsia="x-none"/>
        </w:rPr>
        <w:tab/>
        <w:t xml:space="preserve"> По истечении срока отмены запроса котировок в электронной форме в соотве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 xml:space="preserve">ствии с пунктом 6.1 настоящего раздела извещения и до заключения договора Заказчик вправе </w:t>
      </w:r>
      <w:r w:rsidRPr="007534D6">
        <w:rPr>
          <w:rFonts w:ascii="Times New Roman" w:hAnsi="Times New Roman" w:cs="Times New Roman"/>
          <w:sz w:val="24"/>
          <w:szCs w:val="24"/>
          <w:lang w:eastAsia="x-none"/>
        </w:rPr>
        <w:lastRenderedPageBreak/>
        <w:t>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6.6.</w:t>
      </w:r>
      <w:r w:rsidRPr="007534D6">
        <w:rPr>
          <w:rFonts w:ascii="Times New Roman" w:hAnsi="Times New Roman" w:cs="Times New Roman"/>
          <w:sz w:val="24"/>
          <w:szCs w:val="24"/>
          <w:lang w:eastAsia="x-none"/>
        </w:rPr>
        <w:tab/>
        <w:t xml:space="preserve"> При отмене запроса котировок в электронной форме Заказчик не несет отве</w:t>
      </w:r>
      <w:r w:rsidRPr="007534D6">
        <w:rPr>
          <w:rFonts w:ascii="Times New Roman" w:hAnsi="Times New Roman" w:cs="Times New Roman"/>
          <w:sz w:val="24"/>
          <w:szCs w:val="24"/>
          <w:lang w:eastAsia="x-none"/>
        </w:rPr>
        <w:t>т</w:t>
      </w:r>
      <w:r w:rsidRPr="007534D6">
        <w:rPr>
          <w:rFonts w:ascii="Times New Roman" w:hAnsi="Times New Roman" w:cs="Times New Roman"/>
          <w:sz w:val="24"/>
          <w:szCs w:val="24"/>
          <w:lang w:eastAsia="x-none"/>
        </w:rPr>
        <w:t>ственность перед участниками закупки, подавшими заявки, за исключением случая, если всле</w:t>
      </w:r>
      <w:r w:rsidRPr="007534D6">
        <w:rPr>
          <w:rFonts w:ascii="Times New Roman" w:hAnsi="Times New Roman" w:cs="Times New Roman"/>
          <w:sz w:val="24"/>
          <w:szCs w:val="24"/>
          <w:lang w:eastAsia="x-none"/>
        </w:rPr>
        <w:t>д</w:t>
      </w:r>
      <w:r w:rsidRPr="007534D6">
        <w:rPr>
          <w:rFonts w:ascii="Times New Roman" w:hAnsi="Times New Roman" w:cs="Times New Roman"/>
          <w:sz w:val="24"/>
          <w:szCs w:val="24"/>
          <w:lang w:eastAsia="x-none"/>
        </w:rPr>
        <w:t>ствие отмены запроса котировок в электронной форме участникам закупки причинены убытки в результате недобросовестных действий Заказчика.</w:t>
      </w:r>
    </w:p>
    <w:p w:rsidR="007534D6" w:rsidRPr="007534D6" w:rsidRDefault="007534D6" w:rsidP="00AB42CE">
      <w:pPr>
        <w:spacing w:after="0"/>
        <w:ind w:firstLine="567"/>
        <w:rPr>
          <w:rFonts w:ascii="Times New Roman" w:hAnsi="Times New Roman" w:cs="Times New Roman"/>
          <w:sz w:val="24"/>
          <w:szCs w:val="24"/>
          <w:lang w:eastAsia="x-none"/>
        </w:rPr>
      </w:pPr>
      <w:r w:rsidRPr="007534D6">
        <w:rPr>
          <w:rFonts w:ascii="Times New Roman" w:hAnsi="Times New Roman" w:cs="Times New Roman"/>
          <w:sz w:val="24"/>
          <w:szCs w:val="24"/>
          <w:lang w:eastAsia="x-none"/>
        </w:rPr>
        <w:t>6.7.</w:t>
      </w:r>
      <w:r w:rsidRPr="007534D6">
        <w:rPr>
          <w:rFonts w:ascii="Times New Roman" w:hAnsi="Times New Roman" w:cs="Times New Roman"/>
          <w:sz w:val="24"/>
          <w:szCs w:val="24"/>
          <w:lang w:eastAsia="x-none"/>
        </w:rPr>
        <w:tab/>
        <w:t>Проведение запроса котировок в электронной форме считается отмененным с м</w:t>
      </w:r>
      <w:r w:rsidRPr="007534D6">
        <w:rPr>
          <w:rFonts w:ascii="Times New Roman" w:hAnsi="Times New Roman" w:cs="Times New Roman"/>
          <w:sz w:val="24"/>
          <w:szCs w:val="24"/>
          <w:lang w:eastAsia="x-none"/>
        </w:rPr>
        <w:t>о</w:t>
      </w:r>
      <w:r w:rsidRPr="007534D6">
        <w:rPr>
          <w:rFonts w:ascii="Times New Roman" w:hAnsi="Times New Roman" w:cs="Times New Roman"/>
          <w:sz w:val="24"/>
          <w:szCs w:val="24"/>
          <w:lang w:eastAsia="x-none"/>
        </w:rPr>
        <w:t>мента размещения решения об отмене запроса котировок в электронной форме в Единой и</w:t>
      </w:r>
      <w:r w:rsidRPr="007534D6">
        <w:rPr>
          <w:rFonts w:ascii="Times New Roman" w:hAnsi="Times New Roman" w:cs="Times New Roman"/>
          <w:sz w:val="24"/>
          <w:szCs w:val="24"/>
          <w:lang w:eastAsia="x-none"/>
        </w:rPr>
        <w:t>н</w:t>
      </w:r>
      <w:r w:rsidRPr="007534D6">
        <w:rPr>
          <w:rFonts w:ascii="Times New Roman" w:hAnsi="Times New Roman" w:cs="Times New Roman"/>
          <w:sz w:val="24"/>
          <w:szCs w:val="24"/>
          <w:lang w:eastAsia="x-none"/>
        </w:rPr>
        <w:t>формационной системе.</w:t>
      </w:r>
    </w:p>
    <w:p w:rsidR="00716735" w:rsidRPr="00EC1945" w:rsidRDefault="00716735" w:rsidP="00AB42CE">
      <w:pPr>
        <w:pStyle w:val="2"/>
        <w:keepLines w:val="0"/>
        <w:numPr>
          <w:ilvl w:val="0"/>
          <w:numId w:val="4"/>
        </w:numPr>
        <w:tabs>
          <w:tab w:val="left" w:pos="1418"/>
        </w:tabs>
        <w:spacing w:before="240" w:after="60" w:line="240" w:lineRule="auto"/>
        <w:ind w:left="0" w:firstLine="851"/>
        <w:jc w:val="center"/>
        <w:rPr>
          <w:rFonts w:ascii="Times New Roman" w:hAnsi="Times New Roman" w:cs="Times New Roman"/>
          <w:color w:val="000000"/>
          <w:sz w:val="24"/>
          <w:szCs w:val="24"/>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bookmarkEnd w:id="91"/>
      <w:bookmarkEnd w:id="92"/>
      <w:r w:rsidRPr="00EC1945">
        <w:rPr>
          <w:rFonts w:ascii="Times New Roman" w:hAnsi="Times New Roman" w:cs="Times New Roman"/>
          <w:color w:val="000000"/>
          <w:sz w:val="24"/>
          <w:szCs w:val="24"/>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Pr="00EC1945">
        <w:rPr>
          <w:rFonts w:ascii="Times New Roman" w:hAnsi="Times New Roman" w:cs="Times New Roman"/>
          <w:color w:val="000000"/>
          <w:sz w:val="24"/>
          <w:szCs w:val="24"/>
        </w:rPr>
        <w:t>запроса котировок в электронной форме</w:t>
      </w:r>
      <w:bookmarkEnd w:id="104"/>
      <w:bookmarkEnd w:id="105"/>
    </w:p>
    <w:p w:rsidR="00716735" w:rsidRPr="00EC1945" w:rsidRDefault="00716735" w:rsidP="00AB42CE">
      <w:pPr>
        <w:pStyle w:val="7"/>
        <w:numPr>
          <w:ilvl w:val="1"/>
          <w:numId w:val="4"/>
        </w:numPr>
        <w:shd w:val="clear" w:color="auto" w:fill="auto"/>
        <w:tabs>
          <w:tab w:val="left" w:pos="1109"/>
        </w:tabs>
        <w:spacing w:before="0" w:line="240" w:lineRule="auto"/>
        <w:ind w:left="0" w:right="20" w:firstLine="567"/>
        <w:jc w:val="both"/>
        <w:rPr>
          <w:rFonts w:ascii="Times New Roman" w:hAnsi="Times New Roman" w:cs="Times New Roman"/>
          <w:color w:val="000000"/>
          <w:sz w:val="24"/>
          <w:szCs w:val="24"/>
        </w:rPr>
      </w:pPr>
      <w:proofErr w:type="gramStart"/>
      <w:r w:rsidRPr="00EC1945">
        <w:rPr>
          <w:rFonts w:ascii="Times New Roman" w:hAnsi="Times New Roman" w:cs="Times New Roman"/>
          <w:color w:val="000000"/>
          <w:sz w:val="24"/>
          <w:szCs w:val="24"/>
        </w:rPr>
        <w:t>При проведении запроса котировок в электронной форме какие-либо переговоры з</w:t>
      </w:r>
      <w:r w:rsidRPr="00EC1945">
        <w:rPr>
          <w:rFonts w:ascii="Times New Roman" w:hAnsi="Times New Roman" w:cs="Times New Roman"/>
          <w:color w:val="000000"/>
          <w:sz w:val="24"/>
          <w:szCs w:val="24"/>
        </w:rPr>
        <w:t>а</w:t>
      </w:r>
      <w:r w:rsidRPr="00EC1945">
        <w:rPr>
          <w:rFonts w:ascii="Times New Roman" w:hAnsi="Times New Roman" w:cs="Times New Roman"/>
          <w:color w:val="000000"/>
          <w:sz w:val="24"/>
          <w:szCs w:val="24"/>
        </w:rPr>
        <w:t>казчика//специализированной организации/членов комиссий с участником закупки в отнош</w:t>
      </w:r>
      <w:r w:rsidRPr="00EC1945">
        <w:rPr>
          <w:rFonts w:ascii="Times New Roman" w:hAnsi="Times New Roman" w:cs="Times New Roman"/>
          <w:color w:val="000000"/>
          <w:sz w:val="24"/>
          <w:szCs w:val="24"/>
        </w:rPr>
        <w:t>е</w:t>
      </w:r>
      <w:r w:rsidRPr="00EC1945">
        <w:rPr>
          <w:rFonts w:ascii="Times New Roman" w:hAnsi="Times New Roman" w:cs="Times New Roman"/>
          <w:color w:val="000000"/>
          <w:sz w:val="24"/>
          <w:szCs w:val="24"/>
        </w:rPr>
        <w:t>нии заявок на участие</w:t>
      </w:r>
      <w:proofErr w:type="gramEnd"/>
      <w:r w:rsidRPr="00EC1945">
        <w:rPr>
          <w:rFonts w:ascii="Times New Roman" w:hAnsi="Times New Roman" w:cs="Times New Roman"/>
          <w:color w:val="000000"/>
          <w:sz w:val="24"/>
          <w:szCs w:val="24"/>
        </w:rPr>
        <w:t xml:space="preserve"> в запросе котировок в электронной форме, в том числе заявки, поданной таким участником, не допуска</w:t>
      </w:r>
      <w:r w:rsidR="00003831" w:rsidRPr="00EC1945">
        <w:rPr>
          <w:rFonts w:ascii="Times New Roman" w:hAnsi="Times New Roman" w:cs="Times New Roman"/>
          <w:color w:val="000000"/>
          <w:sz w:val="24"/>
          <w:szCs w:val="24"/>
        </w:rPr>
        <w:t>ю</w:t>
      </w:r>
      <w:r w:rsidRPr="00EC1945">
        <w:rPr>
          <w:rFonts w:ascii="Times New Roman" w:hAnsi="Times New Roman" w:cs="Times New Roman"/>
          <w:color w:val="000000"/>
          <w:sz w:val="24"/>
          <w:szCs w:val="24"/>
        </w:rPr>
        <w:t>тся до выявления победителя запроса котировок в электронной форме.</w:t>
      </w:r>
    </w:p>
    <w:p w:rsidR="00716735" w:rsidRPr="00EC1945" w:rsidRDefault="00716735" w:rsidP="00AB42CE">
      <w:pPr>
        <w:pStyle w:val="7"/>
        <w:numPr>
          <w:ilvl w:val="1"/>
          <w:numId w:val="4"/>
        </w:numPr>
        <w:shd w:val="clear" w:color="auto" w:fill="auto"/>
        <w:tabs>
          <w:tab w:val="left" w:pos="1171"/>
        </w:tabs>
        <w:spacing w:before="0" w:line="240" w:lineRule="auto"/>
        <w:ind w:left="0" w:right="20" w:firstLine="567"/>
        <w:jc w:val="both"/>
        <w:rPr>
          <w:rFonts w:ascii="Times New Roman" w:hAnsi="Times New Roman" w:cs="Times New Roman"/>
          <w:color w:val="000000"/>
          <w:sz w:val="24"/>
          <w:szCs w:val="24"/>
        </w:rPr>
      </w:pPr>
      <w:r w:rsidRPr="00EC1945">
        <w:rPr>
          <w:rFonts w:ascii="Times New Roman" w:eastAsia="Helvetica" w:hAnsi="Times New Roman" w:cs="Times New Roman"/>
          <w:color w:val="000000"/>
          <w:sz w:val="24"/>
          <w:szCs w:val="24"/>
        </w:rPr>
        <w:t>При осуществлении запроса котировок в электронной форме проведение перегов</w:t>
      </w:r>
      <w:r w:rsidRPr="00EC1945">
        <w:rPr>
          <w:rFonts w:ascii="Times New Roman" w:eastAsia="Helvetica" w:hAnsi="Times New Roman" w:cs="Times New Roman"/>
          <w:color w:val="000000"/>
          <w:sz w:val="24"/>
          <w:szCs w:val="24"/>
        </w:rPr>
        <w:t>о</w:t>
      </w:r>
      <w:r w:rsidRPr="00EC1945">
        <w:rPr>
          <w:rFonts w:ascii="Times New Roman" w:eastAsia="Helvetica" w:hAnsi="Times New Roman" w:cs="Times New Roman"/>
          <w:color w:val="000000"/>
          <w:sz w:val="24"/>
          <w:szCs w:val="24"/>
        </w:rPr>
        <w:t>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roofErr w:type="gramStart"/>
      <w:r w:rsidRPr="00EC1945">
        <w:rPr>
          <w:rFonts w:ascii="Times New Roman" w:hAnsi="Times New Roman" w:cs="Times New Roman"/>
          <w:color w:val="000000"/>
          <w:sz w:val="24"/>
          <w:szCs w:val="24"/>
        </w:rPr>
        <w:t xml:space="preserve"> .</w:t>
      </w:r>
      <w:proofErr w:type="gramEnd"/>
    </w:p>
    <w:p w:rsidR="00716735" w:rsidRPr="00EC1945" w:rsidRDefault="00716735" w:rsidP="00716735">
      <w:pPr>
        <w:pStyle w:val="7"/>
        <w:shd w:val="clear" w:color="auto" w:fill="auto"/>
        <w:tabs>
          <w:tab w:val="left" w:pos="1171"/>
        </w:tabs>
        <w:spacing w:before="0" w:line="240" w:lineRule="auto"/>
        <w:ind w:right="20"/>
        <w:jc w:val="both"/>
        <w:rPr>
          <w:rFonts w:ascii="Times New Roman" w:hAnsi="Times New Roman" w:cs="Times New Roman"/>
          <w:color w:val="000000"/>
          <w:sz w:val="24"/>
          <w:szCs w:val="24"/>
        </w:rPr>
      </w:pPr>
    </w:p>
    <w:p w:rsidR="00716735" w:rsidRPr="00EC1945" w:rsidRDefault="00716735" w:rsidP="00AB42CE">
      <w:pPr>
        <w:pStyle w:val="ConsPlusNormal"/>
        <w:numPr>
          <w:ilvl w:val="0"/>
          <w:numId w:val="4"/>
        </w:numPr>
        <w:tabs>
          <w:tab w:val="left" w:pos="567"/>
        </w:tabs>
        <w:adjustRightInd w:val="0"/>
        <w:ind w:left="0" w:firstLine="851"/>
        <w:jc w:val="center"/>
        <w:outlineLvl w:val="1"/>
        <w:rPr>
          <w:rFonts w:ascii="Times New Roman" w:hAnsi="Times New Roman" w:cs="Times New Roman"/>
          <w:b/>
          <w:sz w:val="24"/>
          <w:szCs w:val="24"/>
        </w:rPr>
      </w:pPr>
      <w:proofErr w:type="gramStart"/>
      <w:r w:rsidRPr="00EC1945">
        <w:rPr>
          <w:rFonts w:ascii="Times New Roman" w:hAnsi="Times New Roman" w:cs="Times New Roman"/>
          <w:b/>
          <w:sz w:val="24"/>
          <w:szCs w:val="24"/>
        </w:rPr>
        <w:t>Приоритет товаров российского происхождения, работ,</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услуг, выполняемых, оказываемых российскими лицами,</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по отношению к товарам, происходящим из</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w:t>
      </w:r>
      <w:r w:rsidRPr="00EC1945">
        <w:rPr>
          <w:rFonts w:ascii="Times New Roman" w:hAnsi="Times New Roman" w:cs="Times New Roman"/>
          <w:b/>
          <w:sz w:val="24"/>
          <w:szCs w:val="24"/>
        </w:rPr>
        <w:t>о</w:t>
      </w:r>
      <w:r w:rsidRPr="00EC1945">
        <w:rPr>
          <w:rFonts w:ascii="Times New Roman" w:hAnsi="Times New Roman" w:cs="Times New Roman"/>
          <w:b/>
          <w:sz w:val="24"/>
          <w:szCs w:val="24"/>
        </w:rPr>
        <w:t>странного</w:t>
      </w:r>
      <w:r w:rsidR="00075ABD"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государства, работам, услугам, выполняемым, оказываемым</w:t>
      </w:r>
      <w:r w:rsidR="004F1693" w:rsidRPr="00EC1945">
        <w:rPr>
          <w:rFonts w:ascii="Times New Roman" w:hAnsi="Times New Roman" w:cs="Times New Roman"/>
          <w:b/>
          <w:sz w:val="24"/>
          <w:szCs w:val="24"/>
        </w:rPr>
        <w:t xml:space="preserve"> </w:t>
      </w:r>
      <w:r w:rsidRPr="00EC1945">
        <w:rPr>
          <w:rFonts w:ascii="Times New Roman" w:hAnsi="Times New Roman" w:cs="Times New Roman"/>
          <w:b/>
          <w:sz w:val="24"/>
          <w:szCs w:val="24"/>
        </w:rPr>
        <w:t>иностранными лицами</w:t>
      </w:r>
      <w:proofErr w:type="gramEnd"/>
    </w:p>
    <w:p w:rsidR="00716735" w:rsidRPr="00EC1945" w:rsidRDefault="00716735" w:rsidP="00716735">
      <w:pPr>
        <w:pStyle w:val="ConsPlusNormal"/>
        <w:jc w:val="center"/>
        <w:rPr>
          <w:rFonts w:ascii="Times New Roman" w:hAnsi="Times New Roman" w:cs="Times New Roman"/>
          <w:b/>
          <w:sz w:val="24"/>
          <w:szCs w:val="24"/>
        </w:rPr>
      </w:pPr>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закупки путем запроса котировок в электронной форме, устанавлив</w:t>
      </w:r>
      <w:r w:rsidRPr="00EC1945">
        <w:rPr>
          <w:rFonts w:ascii="Times New Roman" w:hAnsi="Times New Roman" w:cs="Times New Roman"/>
          <w:sz w:val="24"/>
          <w:szCs w:val="24"/>
        </w:rPr>
        <w:t>а</w:t>
      </w:r>
      <w:r w:rsidRPr="00EC1945">
        <w:rPr>
          <w:rFonts w:ascii="Times New Roman" w:hAnsi="Times New Roman" w:cs="Times New Roman"/>
          <w:sz w:val="24"/>
          <w:szCs w:val="24"/>
        </w:rPr>
        <w:t>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w:t>
      </w:r>
      <w:r w:rsidRPr="00EC1945">
        <w:rPr>
          <w:rFonts w:ascii="Times New Roman" w:hAnsi="Times New Roman" w:cs="Times New Roman"/>
          <w:sz w:val="24"/>
          <w:szCs w:val="24"/>
        </w:rPr>
        <w:t>а</w:t>
      </w:r>
      <w:r w:rsidRPr="00EC1945">
        <w:rPr>
          <w:rFonts w:ascii="Times New Roman" w:hAnsi="Times New Roman" w:cs="Times New Roman"/>
          <w:sz w:val="24"/>
          <w:szCs w:val="24"/>
        </w:rPr>
        <w:t>ров, происходящих из иностранных государств, или предложение о выполнении работ, оказ</w:t>
      </w:r>
      <w:r w:rsidRPr="00EC1945">
        <w:rPr>
          <w:rFonts w:ascii="Times New Roman" w:hAnsi="Times New Roman" w:cs="Times New Roman"/>
          <w:sz w:val="24"/>
          <w:szCs w:val="24"/>
        </w:rPr>
        <w:t>а</w:t>
      </w:r>
      <w:r w:rsidRPr="00EC1945">
        <w:rPr>
          <w:rFonts w:ascii="Times New Roman" w:hAnsi="Times New Roman" w:cs="Times New Roman"/>
          <w:sz w:val="24"/>
          <w:szCs w:val="24"/>
        </w:rPr>
        <w:t>нии услуг иностранными лицами, договор с таким победителем заключается по цене, сниже</w:t>
      </w:r>
      <w:r w:rsidRPr="00EC1945">
        <w:rPr>
          <w:rFonts w:ascii="Times New Roman" w:hAnsi="Times New Roman" w:cs="Times New Roman"/>
          <w:sz w:val="24"/>
          <w:szCs w:val="24"/>
        </w:rPr>
        <w:t>н</w:t>
      </w:r>
      <w:r w:rsidRPr="00EC1945">
        <w:rPr>
          <w:rFonts w:ascii="Times New Roman" w:hAnsi="Times New Roman" w:cs="Times New Roman"/>
          <w:sz w:val="24"/>
          <w:szCs w:val="24"/>
        </w:rPr>
        <w:t>ной на 15 процентов от предложенной им цены договора.</w:t>
      </w:r>
      <w:proofErr w:type="gramEnd"/>
    </w:p>
    <w:p w:rsidR="00716735" w:rsidRPr="00EC1945" w:rsidRDefault="00716735"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При осуществлении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w:t>
      </w:r>
      <w:r w:rsidRPr="00EC1945">
        <w:rPr>
          <w:rFonts w:ascii="Times New Roman" w:hAnsi="Times New Roman" w:cs="Times New Roman"/>
          <w:sz w:val="24"/>
          <w:szCs w:val="24"/>
        </w:rPr>
        <w:t>а</w:t>
      </w:r>
      <w:r w:rsidRPr="00EC1945">
        <w:rPr>
          <w:rFonts w:ascii="Times New Roman" w:hAnsi="Times New Roman" w:cs="Times New Roman"/>
          <w:sz w:val="24"/>
          <w:szCs w:val="24"/>
        </w:rPr>
        <w:t>во заключить договор, представлена заявка на участие в закупке, которая содержит предлож</w:t>
      </w:r>
      <w:r w:rsidRPr="00EC1945">
        <w:rPr>
          <w:rFonts w:ascii="Times New Roman" w:hAnsi="Times New Roman" w:cs="Times New Roman"/>
          <w:sz w:val="24"/>
          <w:szCs w:val="24"/>
        </w:rPr>
        <w:t>е</w:t>
      </w:r>
      <w:r w:rsidRPr="00EC1945">
        <w:rPr>
          <w:rFonts w:ascii="Times New Roman" w:hAnsi="Times New Roman" w:cs="Times New Roman"/>
          <w:sz w:val="24"/>
          <w:szCs w:val="24"/>
        </w:rPr>
        <w:t>ние о поставке товаров, происходящих из иностранных государств, или предложение о выпо</w:t>
      </w:r>
      <w:r w:rsidRPr="00EC1945">
        <w:rPr>
          <w:rFonts w:ascii="Times New Roman" w:hAnsi="Times New Roman" w:cs="Times New Roman"/>
          <w:sz w:val="24"/>
          <w:szCs w:val="24"/>
        </w:rPr>
        <w:t>л</w:t>
      </w:r>
      <w:r w:rsidRPr="00EC1945">
        <w:rPr>
          <w:rFonts w:ascii="Times New Roman" w:hAnsi="Times New Roman" w:cs="Times New Roman"/>
          <w:sz w:val="24"/>
          <w:szCs w:val="24"/>
        </w:rPr>
        <w:t>нении работ, оказании услуг иностранными лицами, договор с таким победителем заключается по цене, увеличенной</w:t>
      </w:r>
      <w:proofErr w:type="gramEnd"/>
      <w:r w:rsidRPr="00EC1945">
        <w:rPr>
          <w:rFonts w:ascii="Times New Roman" w:hAnsi="Times New Roman" w:cs="Times New Roman"/>
          <w:sz w:val="24"/>
          <w:szCs w:val="24"/>
        </w:rPr>
        <w:t xml:space="preserve"> на 15 процентов от предложенной им цены договора.</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Для предоставления приоритета в документацию о закупке включаются следующие св</w:t>
      </w:r>
      <w:r w:rsidRPr="00EC1945">
        <w:rPr>
          <w:rFonts w:ascii="Times New Roman" w:hAnsi="Times New Roman" w:cs="Times New Roman"/>
          <w:sz w:val="24"/>
          <w:szCs w:val="24"/>
        </w:rPr>
        <w:t>е</w:t>
      </w:r>
      <w:r w:rsidRPr="00EC1945">
        <w:rPr>
          <w:rFonts w:ascii="Times New Roman" w:hAnsi="Times New Roman" w:cs="Times New Roman"/>
          <w:sz w:val="24"/>
          <w:szCs w:val="24"/>
        </w:rPr>
        <w:t>дения:</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Требование об указании (декларировании) участником закупки в заявке на участие 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купке (в соответствующей части заявки на участие в закупке, содержащей предложение о п</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ставке товара) наименования страны происхождения поставляемых товаров.</w:t>
      </w:r>
    </w:p>
    <w:p w:rsidR="00585EB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r w:rsidR="00585EB5"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1A517A"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Сведения о начальной (максимальной) цене единицы каждого товара, работы, услуги, </w:t>
      </w:r>
      <w:proofErr w:type="gramStart"/>
      <w:r w:rsidR="00716735" w:rsidRPr="00EC1945">
        <w:rPr>
          <w:rFonts w:ascii="Times New Roman" w:hAnsi="Times New Roman" w:cs="Times New Roman"/>
          <w:sz w:val="24"/>
          <w:szCs w:val="24"/>
        </w:rPr>
        <w:t>являющихся</w:t>
      </w:r>
      <w:proofErr w:type="gramEnd"/>
      <w:r w:rsidR="00716735" w:rsidRPr="00EC1945">
        <w:rPr>
          <w:rFonts w:ascii="Times New Roman" w:hAnsi="Times New Roman" w:cs="Times New Roman"/>
          <w:sz w:val="24"/>
          <w:szCs w:val="24"/>
        </w:rPr>
        <w:t xml:space="preserve"> предметом закупки.</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lastRenderedPageBreak/>
        <w:t>-</w:t>
      </w:r>
      <w:r w:rsidR="00716735" w:rsidRPr="00EC1945">
        <w:rPr>
          <w:rFonts w:ascii="Times New Roman" w:hAnsi="Times New Roman" w:cs="Times New Roman"/>
          <w:sz w:val="24"/>
          <w:szCs w:val="24"/>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странных товаров.</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w:t>
      </w:r>
      <w:r w:rsidR="00585EB5"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 xml:space="preserve"> цена единицы каждого товара, работы, услуги опред</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ляется как произведение начальной (максимальной) цены единицы товара, работы, услуги,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занной в документации о закупке, на коэффициент изменения начальной (максимальной) цены договора по результатам проведения закупки, определяемый как</w:t>
      </w:r>
      <w:proofErr w:type="gramEnd"/>
      <w:r w:rsidR="00716735" w:rsidRPr="00EC1945">
        <w:rPr>
          <w:rFonts w:ascii="Times New Roman" w:hAnsi="Times New Roman" w:cs="Times New Roman"/>
          <w:sz w:val="24"/>
          <w:szCs w:val="24"/>
        </w:rPr>
        <w:t xml:space="preserve"> результат деления цены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вора, по которой заключается договор, на начальную (максимальную) цену договора.</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отнесения участника закупки к российским или иностранным лицам на основ</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ряющих личность (для физических лиц).</w:t>
      </w:r>
    </w:p>
    <w:p w:rsidR="00716735" w:rsidRPr="00EC1945" w:rsidRDefault="008A0D22"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Указание страны происхождения поставляемого товара на основании сведений, соде</w:t>
      </w:r>
      <w:r w:rsidR="00716735" w:rsidRPr="00EC1945">
        <w:rPr>
          <w:rFonts w:ascii="Times New Roman" w:hAnsi="Times New Roman" w:cs="Times New Roman"/>
          <w:sz w:val="24"/>
          <w:szCs w:val="24"/>
        </w:rPr>
        <w:t>р</w:t>
      </w:r>
      <w:r w:rsidR="00716735" w:rsidRPr="00EC1945">
        <w:rPr>
          <w:rFonts w:ascii="Times New Roman" w:hAnsi="Times New Roman" w:cs="Times New Roman"/>
          <w:sz w:val="24"/>
          <w:szCs w:val="24"/>
        </w:rPr>
        <w:t>жащихся в заявке на участие в закупке, представленной участником закупки, с которым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чается договор.</w:t>
      </w:r>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716735" w:rsidRPr="00EC1945" w:rsidRDefault="008A0D22" w:rsidP="00AB42CE">
      <w:pPr>
        <w:pStyle w:val="a6"/>
        <w:ind w:firstLine="567"/>
        <w:rPr>
          <w:rFonts w:ascii="Times New Roman" w:hAnsi="Times New Roman" w:cs="Times New Roman"/>
          <w:sz w:val="24"/>
          <w:szCs w:val="24"/>
        </w:rPr>
      </w:pPr>
      <w:proofErr w:type="gramStart"/>
      <w:r w:rsidRPr="00EC1945">
        <w:rPr>
          <w:rFonts w:ascii="Times New Roman" w:hAnsi="Times New Roman" w:cs="Times New Roman"/>
          <w:sz w:val="24"/>
          <w:szCs w:val="24"/>
        </w:rPr>
        <w:t>-</w:t>
      </w:r>
      <w:r w:rsidR="00716735" w:rsidRPr="00EC1945">
        <w:rPr>
          <w:rFonts w:ascii="Times New Roman" w:hAnsi="Times New Roman" w:cs="Times New Roman"/>
          <w:sz w:val="24"/>
          <w:szCs w:val="24"/>
        </w:rPr>
        <w:t xml:space="preserve"> Условие о том, что при исполнении договора, заключенного с участником закупки, кот</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w:t>
      </w:r>
      <w:r w:rsidR="00716735" w:rsidRPr="00EC1945">
        <w:rPr>
          <w:rFonts w:ascii="Times New Roman" w:hAnsi="Times New Roman" w:cs="Times New Roman"/>
          <w:sz w:val="24"/>
          <w:szCs w:val="24"/>
        </w:rPr>
        <w:t>у</w:t>
      </w:r>
      <w:r w:rsidR="00716735" w:rsidRPr="00EC1945">
        <w:rPr>
          <w:rFonts w:ascii="Times New Roman" w:hAnsi="Times New Roman" w:cs="Times New Roman"/>
          <w:sz w:val="24"/>
          <w:szCs w:val="24"/>
        </w:rPr>
        <w:t>пать качеству и соответствующим техническим и функциональным характеристикам</w:t>
      </w:r>
      <w:proofErr w:type="gramEnd"/>
      <w:r w:rsidR="00716735" w:rsidRPr="00EC1945">
        <w:rPr>
          <w:rFonts w:ascii="Times New Roman" w:hAnsi="Times New Roman" w:cs="Times New Roman"/>
          <w:sz w:val="24"/>
          <w:szCs w:val="24"/>
        </w:rPr>
        <w:t xml:space="preserve"> товаров, указанных в договоре.</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не предоставляется в случаях, если: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Закупка признана </w:t>
      </w:r>
      <w:proofErr w:type="gramStart"/>
      <w:r w:rsidRPr="00EC1945">
        <w:rPr>
          <w:rFonts w:ascii="Times New Roman" w:hAnsi="Times New Roman" w:cs="Times New Roman"/>
          <w:sz w:val="24"/>
          <w:szCs w:val="24"/>
        </w:rPr>
        <w:t>несостоявшейся</w:t>
      </w:r>
      <w:proofErr w:type="gramEnd"/>
      <w:r w:rsidRPr="00EC1945">
        <w:rPr>
          <w:rFonts w:ascii="Times New Roman" w:hAnsi="Times New Roman" w:cs="Times New Roman"/>
          <w:sz w:val="24"/>
          <w:szCs w:val="24"/>
        </w:rPr>
        <w:t xml:space="preserve"> и договор заключается с единственным участником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российск</w:t>
      </w:r>
      <w:r w:rsidRPr="00EC1945">
        <w:rPr>
          <w:rFonts w:ascii="Times New Roman" w:hAnsi="Times New Roman" w:cs="Times New Roman"/>
          <w:sz w:val="24"/>
          <w:szCs w:val="24"/>
        </w:rPr>
        <w:t>о</w:t>
      </w:r>
      <w:r w:rsidRPr="00EC1945">
        <w:rPr>
          <w:rFonts w:ascii="Times New Roman" w:hAnsi="Times New Roman" w:cs="Times New Roman"/>
          <w:sz w:val="24"/>
          <w:szCs w:val="24"/>
        </w:rPr>
        <w:t>го происхождения, выполнении работ, оказании услуг российскими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В заявке на участие в закупке не содержится предложений о поставке товаров иностра</w:t>
      </w:r>
      <w:r w:rsidRPr="00EC1945">
        <w:rPr>
          <w:rFonts w:ascii="Times New Roman" w:hAnsi="Times New Roman" w:cs="Times New Roman"/>
          <w:sz w:val="24"/>
          <w:szCs w:val="24"/>
        </w:rPr>
        <w:t>н</w:t>
      </w:r>
      <w:r w:rsidRPr="00EC1945">
        <w:rPr>
          <w:rFonts w:ascii="Times New Roman" w:hAnsi="Times New Roman" w:cs="Times New Roman"/>
          <w:sz w:val="24"/>
          <w:szCs w:val="24"/>
        </w:rPr>
        <w:t>ного происхождения, выполнении работ, оказании услуг иностранными лицами.</w:t>
      </w:r>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заявке на участие в закупке, представленной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содержится предложение о поставке товаров российского и иностранного пр</w:t>
      </w:r>
      <w:r w:rsidRPr="00EC1945">
        <w:rPr>
          <w:rFonts w:ascii="Times New Roman" w:hAnsi="Times New Roman" w:cs="Times New Roman"/>
          <w:sz w:val="24"/>
          <w:szCs w:val="24"/>
        </w:rPr>
        <w:t>о</w:t>
      </w:r>
      <w:r w:rsidRPr="00EC1945">
        <w:rPr>
          <w:rFonts w:ascii="Times New Roman" w:hAnsi="Times New Roman" w:cs="Times New Roman"/>
          <w:sz w:val="24"/>
          <w:szCs w:val="24"/>
        </w:rPr>
        <w:t>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w:t>
      </w:r>
      <w:r w:rsidRPr="00EC1945">
        <w:rPr>
          <w:rFonts w:ascii="Times New Roman" w:hAnsi="Times New Roman" w:cs="Times New Roman"/>
          <w:sz w:val="24"/>
          <w:szCs w:val="24"/>
        </w:rPr>
        <w:t>н</w:t>
      </w:r>
      <w:r w:rsidRPr="00EC1945">
        <w:rPr>
          <w:rFonts w:ascii="Times New Roman" w:hAnsi="Times New Roman" w:cs="Times New Roman"/>
          <w:sz w:val="24"/>
          <w:szCs w:val="24"/>
        </w:rPr>
        <w:t>ных таким участником товаров, работ, услуг.</w:t>
      </w:r>
      <w:proofErr w:type="gramEnd"/>
    </w:p>
    <w:p w:rsidR="00716735" w:rsidRPr="00EC1945" w:rsidRDefault="00716735" w:rsidP="00AB42CE">
      <w:pPr>
        <w:pStyle w:val="a6"/>
        <w:ind w:firstLine="567"/>
        <w:rPr>
          <w:rFonts w:ascii="Times New Roman" w:hAnsi="Times New Roman" w:cs="Times New Roman"/>
          <w:sz w:val="24"/>
          <w:szCs w:val="24"/>
        </w:rPr>
      </w:pPr>
      <w:r w:rsidRPr="00EC1945">
        <w:rPr>
          <w:rFonts w:ascii="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16735" w:rsidRPr="00EC1945" w:rsidRDefault="00716735" w:rsidP="00D5769E">
      <w:pPr>
        <w:pStyle w:val="1"/>
        <w:keepLines w:val="0"/>
        <w:numPr>
          <w:ilvl w:val="0"/>
          <w:numId w:val="5"/>
        </w:numPr>
        <w:spacing w:line="240" w:lineRule="auto"/>
        <w:ind w:left="0" w:firstLine="0"/>
        <w:jc w:val="center"/>
        <w:rPr>
          <w:rFonts w:ascii="Times New Roman" w:hAnsi="Times New Roman" w:cs="Times New Roman"/>
          <w:color w:val="000000"/>
          <w:sz w:val="24"/>
          <w:szCs w:val="24"/>
        </w:rPr>
      </w:pPr>
      <w:r w:rsidRPr="00EC1945">
        <w:rPr>
          <w:rFonts w:ascii="Times New Roman" w:hAnsi="Times New Roman" w:cs="Times New Roman"/>
          <w:color w:val="000000"/>
          <w:sz w:val="24"/>
          <w:szCs w:val="24"/>
          <w:lang w:val="ru-RU"/>
        </w:rPr>
        <w:t xml:space="preserve">ИЗВЕЩЕНИЕ О ПРОВЕДЕНИИ </w:t>
      </w:r>
      <w:r w:rsidRPr="00EC1945">
        <w:rPr>
          <w:rFonts w:ascii="Times New Roman" w:hAnsi="Times New Roman" w:cs="Times New Roman"/>
          <w:color w:val="000000"/>
          <w:sz w:val="24"/>
          <w:szCs w:val="24"/>
        </w:rPr>
        <w:t>ЗАПРОСА КОТИРОВОК В ЭЛЕКТРОННОЙ ФОРМЕ</w:t>
      </w: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EC1945">
        <w:rPr>
          <w:rFonts w:ascii="Times New Roman" w:hAnsi="Times New Roman" w:cs="Times New Roman"/>
          <w:color w:val="000000"/>
          <w:sz w:val="24"/>
          <w:szCs w:val="24"/>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Pr="00EC1945">
        <w:rPr>
          <w:rFonts w:ascii="Times New Roman" w:hAnsi="Times New Roman" w:cs="Times New Roman"/>
          <w:color w:val="000000"/>
          <w:sz w:val="24"/>
          <w:szCs w:val="24"/>
          <w:lang w:val="ru-RU"/>
        </w:rPr>
        <w:t>извещения</w:t>
      </w:r>
      <w:bookmarkEnd w:id="117"/>
      <w:bookmarkEnd w:id="118"/>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 xml:space="preserve"> </w:t>
      </w:r>
      <w:r w:rsidRPr="00EC1945">
        <w:rPr>
          <w:rFonts w:ascii="Times New Roman" w:eastAsia="Helvetica" w:hAnsi="Times New Roman" w:cs="Times New Roman"/>
          <w:color w:val="000000"/>
          <w:sz w:val="24"/>
          <w:szCs w:val="24"/>
        </w:rPr>
        <w:t xml:space="preserve">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 </w:t>
      </w:r>
    </w:p>
    <w:p w:rsidR="00716735" w:rsidRPr="00EC1945" w:rsidRDefault="00716735" w:rsidP="0075182C">
      <w:pPr>
        <w:pStyle w:val="7"/>
        <w:numPr>
          <w:ilvl w:val="1"/>
          <w:numId w:val="4"/>
        </w:numPr>
        <w:shd w:val="clear" w:color="auto" w:fill="auto"/>
        <w:tabs>
          <w:tab w:val="left" w:pos="1171"/>
        </w:tabs>
        <w:spacing w:before="0" w:line="240" w:lineRule="auto"/>
        <w:ind w:left="0" w:right="20" w:firstLine="709"/>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Извещение  доступно для ознакомления в ЕИС без взимания платы.</w:t>
      </w:r>
    </w:p>
    <w:p w:rsidR="00716735" w:rsidRPr="00EC1945" w:rsidRDefault="00716735" w:rsidP="008E2C9A">
      <w:pPr>
        <w:pStyle w:val="2"/>
        <w:keepLines w:val="0"/>
        <w:numPr>
          <w:ilvl w:val="0"/>
          <w:numId w:val="4"/>
        </w:numPr>
        <w:spacing w:before="240" w:after="60" w:line="240" w:lineRule="auto"/>
        <w:ind w:left="0" w:firstLine="851"/>
        <w:rPr>
          <w:rFonts w:ascii="Times New Roman" w:hAnsi="Times New Roman" w:cs="Times New Roman"/>
          <w:color w:val="000000"/>
          <w:sz w:val="24"/>
          <w:szCs w:val="24"/>
          <w:lang w:val="ru-RU"/>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EC1945">
        <w:rPr>
          <w:rFonts w:ascii="Times New Roman" w:hAnsi="Times New Roman" w:cs="Times New Roman"/>
          <w:color w:val="000000"/>
          <w:sz w:val="24"/>
          <w:szCs w:val="24"/>
        </w:rPr>
        <w:lastRenderedPageBreak/>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Pr="00EC1945">
        <w:rPr>
          <w:rFonts w:ascii="Times New Roman" w:hAnsi="Times New Roman" w:cs="Times New Roman"/>
          <w:color w:val="000000"/>
          <w:sz w:val="24"/>
          <w:szCs w:val="24"/>
          <w:lang w:val="ru-RU"/>
        </w:rPr>
        <w:t>извещение</w:t>
      </w:r>
      <w:bookmarkEnd w:id="130"/>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Заказчик вправе принять решение о внесении изменений в извещение о провед</w:t>
      </w:r>
      <w:r w:rsidRPr="00EC1945">
        <w:rPr>
          <w:rFonts w:ascii="Times New Roman" w:hAnsi="Times New Roman" w:cs="Times New Roman"/>
          <w:sz w:val="24"/>
          <w:szCs w:val="24"/>
        </w:rPr>
        <w:t>е</w:t>
      </w:r>
      <w:r w:rsidRPr="00EC1945">
        <w:rPr>
          <w:rFonts w:ascii="Times New Roman" w:hAnsi="Times New Roman" w:cs="Times New Roman"/>
          <w:sz w:val="24"/>
          <w:szCs w:val="24"/>
        </w:rPr>
        <w:t>нии запроса котировок в электронной форме не позднее</w:t>
      </w:r>
      <w:r w:rsidR="00485C4A" w:rsidRPr="00EC1945">
        <w:rPr>
          <w:rFonts w:ascii="Times New Roman" w:hAnsi="Times New Roman" w:cs="Times New Roman"/>
          <w:sz w:val="24"/>
          <w:szCs w:val="24"/>
        </w:rPr>
        <w:t xml:space="preserve">, </w:t>
      </w:r>
      <w:r w:rsidRPr="00EC1945">
        <w:rPr>
          <w:rFonts w:ascii="Times New Roman" w:hAnsi="Times New Roman" w:cs="Times New Roman"/>
          <w:sz w:val="24"/>
          <w:szCs w:val="24"/>
        </w:rPr>
        <w:t xml:space="preserve"> чем за 3 дня до даты окончания срока подачи заявок на участие в запросе котировок в электронной форме.</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proofErr w:type="gramStart"/>
      <w:r w:rsidRPr="00EC1945">
        <w:rPr>
          <w:rFonts w:ascii="Times New Roman" w:hAnsi="Times New Roman" w:cs="Times New Roman"/>
          <w:sz w:val="24"/>
          <w:szCs w:val="24"/>
        </w:rPr>
        <w:t>Изменения, вносимые в извещение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размещаются</w:t>
      </w:r>
      <w:proofErr w:type="gramEnd"/>
      <w:r w:rsidRPr="00EC1945">
        <w:rPr>
          <w:rFonts w:ascii="Times New Roman" w:hAnsi="Times New Roman" w:cs="Times New Roman"/>
          <w:sz w:val="24"/>
          <w:szCs w:val="24"/>
        </w:rPr>
        <w:t xml:space="preserve"> Заказчиком в Единой информационной системе не позднее чем в теч</w:t>
      </w:r>
      <w:r w:rsidRPr="00EC1945">
        <w:rPr>
          <w:rFonts w:ascii="Times New Roman" w:hAnsi="Times New Roman" w:cs="Times New Roman"/>
          <w:sz w:val="24"/>
          <w:szCs w:val="24"/>
        </w:rPr>
        <w:t>е</w:t>
      </w:r>
      <w:r w:rsidRPr="00EC1945">
        <w:rPr>
          <w:rFonts w:ascii="Times New Roman" w:hAnsi="Times New Roman" w:cs="Times New Roman"/>
          <w:sz w:val="24"/>
          <w:szCs w:val="24"/>
        </w:rPr>
        <w:t xml:space="preserve">ние 3 дней со дня принятия решения о внесении указанных изменений. </w:t>
      </w:r>
      <w:proofErr w:type="gramStart"/>
      <w:r w:rsidR="00DA49B9" w:rsidRPr="00EC1945">
        <w:rPr>
          <w:rFonts w:ascii="Times New Roman" w:hAnsi="Times New Roman" w:cs="Times New Roman"/>
          <w:sz w:val="24"/>
          <w:szCs w:val="24"/>
        </w:rPr>
        <w:t xml:space="preserve">В </w:t>
      </w:r>
      <w:r w:rsidRPr="00EC1945">
        <w:rPr>
          <w:rFonts w:ascii="Times New Roman" w:hAnsi="Times New Roman" w:cs="Times New Roman"/>
          <w:sz w:val="24"/>
          <w:szCs w:val="24"/>
        </w:rPr>
        <w:t>случае внесения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w:t>
      </w:r>
      <w:r w:rsidRPr="00EC1945">
        <w:rPr>
          <w:rFonts w:ascii="Times New Roman" w:hAnsi="Times New Roman" w:cs="Times New Roman"/>
          <w:sz w:val="24"/>
          <w:szCs w:val="24"/>
        </w:rPr>
        <w:t>о</w:t>
      </w:r>
      <w:r w:rsidRPr="00EC1945">
        <w:rPr>
          <w:rFonts w:ascii="Times New Roman" w:hAnsi="Times New Roman" w:cs="Times New Roman"/>
          <w:sz w:val="24"/>
          <w:szCs w:val="24"/>
        </w:rPr>
        <w:t>бы с даты размещения в Единой информационной системе указанных изменений до даты око</w:t>
      </w:r>
      <w:r w:rsidRPr="00EC1945">
        <w:rPr>
          <w:rFonts w:ascii="Times New Roman" w:hAnsi="Times New Roman" w:cs="Times New Roman"/>
          <w:sz w:val="24"/>
          <w:szCs w:val="24"/>
        </w:rPr>
        <w:t>н</w:t>
      </w:r>
      <w:r w:rsidRPr="00EC1945">
        <w:rPr>
          <w:rFonts w:ascii="Times New Roman" w:hAnsi="Times New Roman" w:cs="Times New Roman"/>
          <w:sz w:val="24"/>
          <w:szCs w:val="24"/>
        </w:rPr>
        <w:t>чания срока подачи заявок на участие в запросе котировок в электронной форме этот срок с</w:t>
      </w:r>
      <w:r w:rsidRPr="00EC1945">
        <w:rPr>
          <w:rFonts w:ascii="Times New Roman" w:hAnsi="Times New Roman" w:cs="Times New Roman"/>
          <w:sz w:val="24"/>
          <w:szCs w:val="24"/>
        </w:rPr>
        <w:t>о</w:t>
      </w:r>
      <w:r w:rsidRPr="00EC1945">
        <w:rPr>
          <w:rFonts w:ascii="Times New Roman" w:hAnsi="Times New Roman" w:cs="Times New Roman"/>
          <w:sz w:val="24"/>
          <w:szCs w:val="24"/>
        </w:rPr>
        <w:t>ставлял не менее 3 рабочих</w:t>
      </w:r>
      <w:proofErr w:type="gramEnd"/>
      <w:r w:rsidRPr="00EC1945">
        <w:rPr>
          <w:rFonts w:ascii="Times New Roman" w:hAnsi="Times New Roman" w:cs="Times New Roman"/>
          <w:sz w:val="24"/>
          <w:szCs w:val="24"/>
        </w:rPr>
        <w:t xml:space="preserve"> дней</w:t>
      </w:r>
      <w:r w:rsidR="00B572E5" w:rsidRPr="00EC1945">
        <w:rPr>
          <w:rFonts w:ascii="Times New Roman" w:hAnsi="Times New Roman" w:cs="Times New Roman"/>
          <w:sz w:val="24"/>
          <w:szCs w:val="24"/>
        </w:rPr>
        <w:t>.</w:t>
      </w:r>
    </w:p>
    <w:p w:rsidR="00716735" w:rsidRPr="00EC1945" w:rsidRDefault="00716735" w:rsidP="0075182C">
      <w:pPr>
        <w:pStyle w:val="ConsPlusNormal"/>
        <w:numPr>
          <w:ilvl w:val="1"/>
          <w:numId w:val="4"/>
        </w:numPr>
        <w:adjustRightInd w:val="0"/>
        <w:ind w:left="0" w:firstLine="568"/>
        <w:jc w:val="both"/>
        <w:rPr>
          <w:rFonts w:ascii="Times New Roman" w:hAnsi="Times New Roman" w:cs="Times New Roman"/>
          <w:sz w:val="24"/>
          <w:szCs w:val="24"/>
        </w:rPr>
      </w:pPr>
      <w:r w:rsidRPr="00EC194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716735" w:rsidRPr="00EC1945" w:rsidRDefault="00716735" w:rsidP="0075182C">
      <w:pPr>
        <w:pStyle w:val="7"/>
        <w:numPr>
          <w:ilvl w:val="1"/>
          <w:numId w:val="4"/>
        </w:numPr>
        <w:shd w:val="clear" w:color="auto" w:fill="auto"/>
        <w:tabs>
          <w:tab w:val="left" w:pos="1114"/>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Участники закупки самостоятельно отслеживают возможные изменения, внесенные в извещение.</w:t>
      </w:r>
    </w:p>
    <w:p w:rsidR="00716735" w:rsidRPr="00EC1945" w:rsidRDefault="00716735" w:rsidP="0075182C">
      <w:pPr>
        <w:pStyle w:val="7"/>
        <w:numPr>
          <w:ilvl w:val="1"/>
          <w:numId w:val="4"/>
        </w:numPr>
        <w:shd w:val="clear" w:color="auto" w:fill="auto"/>
        <w:tabs>
          <w:tab w:val="left" w:pos="1109"/>
        </w:tabs>
        <w:spacing w:before="0" w:line="240" w:lineRule="auto"/>
        <w:ind w:left="0" w:right="20" w:firstLine="568"/>
        <w:jc w:val="both"/>
        <w:rPr>
          <w:rFonts w:ascii="Times New Roman" w:hAnsi="Times New Roman" w:cs="Times New Roman"/>
          <w:color w:val="000000"/>
          <w:sz w:val="24"/>
          <w:szCs w:val="24"/>
        </w:rPr>
      </w:pPr>
      <w:r w:rsidRPr="00EC1945">
        <w:rPr>
          <w:rFonts w:ascii="Times New Roman" w:hAnsi="Times New Roman" w:cs="Times New Roman"/>
          <w:color w:val="000000"/>
          <w:sz w:val="24"/>
          <w:szCs w:val="24"/>
        </w:rPr>
        <w:t>Заказчик/специализированная организация не несут ответственности в случае, если участник закупки не ознакомился с изменениями, внесенными в извещение и размещенными надлежащим образом.</w:t>
      </w:r>
    </w:p>
    <w:p w:rsidR="008A0D22" w:rsidRPr="00EC1945" w:rsidRDefault="008A0D22" w:rsidP="008A0D22">
      <w:pPr>
        <w:pStyle w:val="ConsPlusNormal"/>
        <w:jc w:val="center"/>
        <w:outlineLvl w:val="1"/>
        <w:rPr>
          <w:rFonts w:ascii="Times New Roman" w:hAnsi="Times New Roman" w:cs="Times New Roman"/>
          <w:sz w:val="24"/>
          <w:szCs w:val="24"/>
        </w:rPr>
      </w:pPr>
      <w:bookmarkStart w:id="131" w:name="bookmark65"/>
      <w:bookmarkStart w:id="132" w:name="_Toc376103866"/>
      <w:bookmarkStart w:id="133" w:name="_Toc376103962"/>
      <w:bookmarkStart w:id="134" w:name="_Toc376104119"/>
      <w:bookmarkStart w:id="135" w:name="_Toc376104245"/>
      <w:bookmarkStart w:id="136" w:name="_Toc376104392"/>
      <w:bookmarkStart w:id="137" w:name="_Toc376104470"/>
      <w:bookmarkStart w:id="138" w:name="_Toc376104518"/>
      <w:bookmarkStart w:id="139" w:name="_Toc376104583"/>
      <w:bookmarkStart w:id="140" w:name="_Toc376187090"/>
      <w:bookmarkStart w:id="141" w:name="_Toc376187174"/>
      <w:bookmarkStart w:id="142" w:name="_Toc420600579"/>
      <w:bookmarkStart w:id="143" w:name="OLE_LINK62"/>
    </w:p>
    <w:p w:rsidR="008A0D22" w:rsidRPr="00EC1945" w:rsidRDefault="00716735" w:rsidP="008A0D22">
      <w:pPr>
        <w:pStyle w:val="ConsPlusNormal"/>
        <w:jc w:val="center"/>
        <w:outlineLvl w:val="1"/>
        <w:rPr>
          <w:rFonts w:ascii="Times New Roman" w:hAnsi="Times New Roman" w:cs="Times New Roman"/>
          <w:b/>
          <w:bCs/>
          <w:sz w:val="24"/>
          <w:szCs w:val="24"/>
        </w:rPr>
      </w:pPr>
      <w:r w:rsidRPr="00EC1945">
        <w:rPr>
          <w:rFonts w:ascii="Times New Roman" w:hAnsi="Times New Roman" w:cs="Times New Roman"/>
          <w:b/>
          <w:sz w:val="24"/>
          <w:szCs w:val="24"/>
          <w:lang w:val="en-US"/>
        </w:rPr>
        <w:t>III</w:t>
      </w:r>
      <w:r w:rsidRPr="00EC1945">
        <w:rPr>
          <w:rFonts w:ascii="Times New Roman" w:hAnsi="Times New Roman" w:cs="Times New Roman"/>
          <w:sz w:val="24"/>
          <w:szCs w:val="24"/>
        </w:rPr>
        <w:t xml:space="preserve">. </w:t>
      </w:r>
      <w:bookmarkStart w:id="144" w:name="bookmark70"/>
      <w:bookmarkEnd w:id="131"/>
      <w:bookmarkEnd w:id="132"/>
      <w:bookmarkEnd w:id="133"/>
      <w:bookmarkEnd w:id="134"/>
      <w:bookmarkEnd w:id="135"/>
      <w:bookmarkEnd w:id="136"/>
      <w:bookmarkEnd w:id="137"/>
      <w:bookmarkEnd w:id="138"/>
      <w:bookmarkEnd w:id="139"/>
      <w:bookmarkEnd w:id="140"/>
      <w:bookmarkEnd w:id="141"/>
      <w:bookmarkEnd w:id="142"/>
      <w:bookmarkEnd w:id="143"/>
      <w:r w:rsidR="00FA461F" w:rsidRPr="00EC1945">
        <w:rPr>
          <w:rFonts w:ascii="Times New Roman" w:hAnsi="Times New Roman" w:cs="Times New Roman"/>
          <w:b/>
          <w:bCs/>
          <w:sz w:val="24"/>
          <w:szCs w:val="24"/>
        </w:rPr>
        <w:t xml:space="preserve">ПОРЯДОК ПОДАЧИ И РАССМОТРЕНИЯ ЗАЯВОК  </w:t>
      </w:r>
      <w:r w:rsidR="00B67ECC" w:rsidRPr="00EC1945">
        <w:rPr>
          <w:rFonts w:ascii="Times New Roman" w:hAnsi="Times New Roman" w:cs="Times New Roman"/>
          <w:b/>
          <w:bCs/>
          <w:sz w:val="24"/>
          <w:szCs w:val="24"/>
        </w:rPr>
        <w:t xml:space="preserve"> </w:t>
      </w:r>
      <w:proofErr w:type="gramStart"/>
      <w:r w:rsidR="00FA461F" w:rsidRPr="00EC1945">
        <w:rPr>
          <w:rFonts w:ascii="Times New Roman" w:hAnsi="Times New Roman" w:cs="Times New Roman"/>
          <w:b/>
          <w:bCs/>
          <w:sz w:val="24"/>
          <w:szCs w:val="24"/>
        </w:rPr>
        <w:t>НА  УЧАСТИЕ</w:t>
      </w:r>
      <w:proofErr w:type="gramEnd"/>
      <w:r w:rsidR="00FA461F" w:rsidRPr="00EC1945">
        <w:rPr>
          <w:rFonts w:ascii="Times New Roman" w:hAnsi="Times New Roman" w:cs="Times New Roman"/>
          <w:b/>
          <w:bCs/>
          <w:sz w:val="24"/>
          <w:szCs w:val="24"/>
        </w:rPr>
        <w:t xml:space="preserve">  В  ЗАПРОСЕ КОТИРОВОК В ЭЛЕКТРОННОЙ ФОРМЕ</w:t>
      </w:r>
    </w:p>
    <w:p w:rsidR="00046A59" w:rsidRPr="00EC1945" w:rsidRDefault="00046A59"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046A59" w:rsidRPr="008E2C9A" w:rsidRDefault="00046A59" w:rsidP="00046A59">
      <w:pPr>
        <w:widowControl w:val="0"/>
        <w:numPr>
          <w:ilvl w:val="0"/>
          <w:numId w:val="4"/>
        </w:numPr>
        <w:autoSpaceDE w:val="0"/>
        <w:autoSpaceDN w:val="0"/>
        <w:spacing w:after="0" w:line="240" w:lineRule="auto"/>
        <w:ind w:left="0" w:firstLine="851"/>
        <w:jc w:val="center"/>
        <w:rPr>
          <w:rFonts w:ascii="Times New Roman" w:eastAsia="Helvetica" w:hAnsi="Times New Roman" w:cs="Times New Roman"/>
          <w:b/>
          <w:bCs/>
          <w:sz w:val="24"/>
          <w:szCs w:val="24"/>
          <w:lang w:eastAsia="ru-RU"/>
        </w:rPr>
      </w:pPr>
      <w:r w:rsidRPr="008E2C9A">
        <w:rPr>
          <w:rFonts w:ascii="Times New Roman" w:eastAsia="Helvetica" w:hAnsi="Times New Roman" w:cs="Times New Roman"/>
          <w:b/>
          <w:bCs/>
          <w:sz w:val="24"/>
          <w:szCs w:val="24"/>
          <w:lang w:eastAsia="ru-RU"/>
        </w:rPr>
        <w:t>Порядок подачи заявок на участие в запросе котировок</w:t>
      </w:r>
      <w:r w:rsidR="008E2C9A">
        <w:rPr>
          <w:rFonts w:ascii="Times New Roman" w:eastAsia="Helvetica" w:hAnsi="Times New Roman" w:cs="Times New Roman"/>
          <w:b/>
          <w:bCs/>
          <w:sz w:val="24"/>
          <w:szCs w:val="24"/>
          <w:lang w:eastAsia="ru-RU"/>
        </w:rPr>
        <w:t xml:space="preserve"> </w:t>
      </w:r>
      <w:r w:rsidRPr="008E2C9A">
        <w:rPr>
          <w:rFonts w:ascii="Times New Roman" w:eastAsia="Helvetica" w:hAnsi="Times New Roman" w:cs="Times New Roman"/>
          <w:b/>
          <w:bCs/>
          <w:sz w:val="24"/>
          <w:szCs w:val="24"/>
          <w:lang w:eastAsia="ru-RU"/>
        </w:rPr>
        <w:t>в электронной форме</w:t>
      </w:r>
    </w:p>
    <w:p w:rsidR="001D1882" w:rsidRPr="00EC1945" w:rsidRDefault="001D1882" w:rsidP="008A0D22">
      <w:pPr>
        <w:widowControl w:val="0"/>
        <w:autoSpaceDE w:val="0"/>
        <w:autoSpaceDN w:val="0"/>
        <w:spacing w:after="0" w:line="240" w:lineRule="auto"/>
        <w:jc w:val="center"/>
        <w:rPr>
          <w:rFonts w:ascii="Times New Roman" w:eastAsia="Helvetica" w:hAnsi="Times New Roman" w:cs="Times New Roman"/>
          <w:b/>
          <w:bCs/>
          <w:sz w:val="24"/>
          <w:szCs w:val="24"/>
          <w:lang w:eastAsia="ru-RU"/>
        </w:rPr>
      </w:pP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1D1882" w:rsidRPr="00EC1945" w:rsidRDefault="001D1882"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11.2. Заявка на участие в запросе котировок в электронной форме направляется участн</w:t>
      </w:r>
      <w:r w:rsidRPr="00EC1945">
        <w:rPr>
          <w:rFonts w:ascii="Times New Roman" w:hAnsi="Times New Roman" w:cs="Times New Roman"/>
          <w:sz w:val="24"/>
          <w:szCs w:val="24"/>
        </w:rPr>
        <w:t>и</w:t>
      </w:r>
      <w:r w:rsidRPr="00EC1945">
        <w:rPr>
          <w:rFonts w:ascii="Times New Roman" w:hAnsi="Times New Roman" w:cs="Times New Roman"/>
          <w:sz w:val="24"/>
          <w:szCs w:val="24"/>
        </w:rPr>
        <w:t>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0D6357" w:rsidRPr="00EC1945" w:rsidRDefault="000D6357" w:rsidP="001D1882">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11.3 Адрес электронной площадки и срок подачи заявок установлен в части V.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ФОРМАЦИОННАЯ КАРТА ЗАПРОСА КОТИРОВОК В ЭЛЕКТРОННОЙ ФОРМЕ» извещ</w:t>
      </w:r>
      <w:r w:rsidRPr="00EC1945">
        <w:rPr>
          <w:rFonts w:ascii="Times New Roman" w:hAnsi="Times New Roman" w:cs="Times New Roman"/>
          <w:sz w:val="24"/>
          <w:szCs w:val="24"/>
        </w:rPr>
        <w:t>е</w:t>
      </w:r>
      <w:r w:rsidRPr="00EC1945">
        <w:rPr>
          <w:rFonts w:ascii="Times New Roman" w:hAnsi="Times New Roman" w:cs="Times New Roman"/>
          <w:sz w:val="24"/>
          <w:szCs w:val="24"/>
        </w:rPr>
        <w:t>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11.4 Содержание заявки на участие в запросе котировок в электронной форме указано в </w:t>
      </w:r>
      <w:r w:rsidR="00BA1965" w:rsidRPr="00EC1945">
        <w:rPr>
          <w:rFonts w:ascii="Times New Roman" w:hAnsi="Times New Roman" w:cs="Times New Roman"/>
          <w:sz w:val="24"/>
          <w:szCs w:val="24"/>
        </w:rPr>
        <w:t>п</w:t>
      </w:r>
      <w:r w:rsidR="00190DF2" w:rsidRPr="00EC1945">
        <w:rPr>
          <w:rFonts w:ascii="Times New Roman" w:hAnsi="Times New Roman" w:cs="Times New Roman"/>
          <w:sz w:val="24"/>
          <w:szCs w:val="24"/>
        </w:rPr>
        <w:t>.</w:t>
      </w:r>
      <w:r w:rsidR="00BA1965" w:rsidRPr="00EC1945">
        <w:rPr>
          <w:rFonts w:ascii="Times New Roman" w:hAnsi="Times New Roman" w:cs="Times New Roman"/>
          <w:sz w:val="24"/>
          <w:szCs w:val="24"/>
        </w:rPr>
        <w:t xml:space="preserve">18 </w:t>
      </w:r>
      <w:r w:rsidRPr="00EC1945">
        <w:rPr>
          <w:rFonts w:ascii="Times New Roman" w:hAnsi="Times New Roman" w:cs="Times New Roman"/>
          <w:sz w:val="24"/>
          <w:szCs w:val="24"/>
        </w:rPr>
        <w:t>части</w:t>
      </w:r>
      <w:r w:rsidR="00190DF2" w:rsidRPr="00EC1945">
        <w:rPr>
          <w:rFonts w:ascii="Times New Roman" w:hAnsi="Times New Roman" w:cs="Times New Roman"/>
          <w:sz w:val="24"/>
          <w:szCs w:val="24"/>
        </w:rPr>
        <w:t xml:space="preserve"> </w:t>
      </w:r>
      <w:r w:rsidRPr="00EC1945">
        <w:rPr>
          <w:rFonts w:ascii="Times New Roman" w:hAnsi="Times New Roman" w:cs="Times New Roman"/>
          <w:sz w:val="24"/>
          <w:szCs w:val="24"/>
        </w:rPr>
        <w:t>V. «ИНФОРМАЦИОННАЯ КАРТА ЗАПРОСА КОТИРОВОК В ЭЛЕКТРОННОЙ ФОРМЕ» извещения.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11.5. Заявка на участие в запросе котировок в электронной форме, документы и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мация, направляемые в форме электронных документов участником запроса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должны быть подписаны усиленной квалифицированной электронной подп</w:t>
      </w:r>
      <w:r w:rsidRPr="00EC1945">
        <w:rPr>
          <w:rFonts w:ascii="Times New Roman" w:hAnsi="Times New Roman" w:cs="Times New Roman"/>
          <w:sz w:val="24"/>
          <w:szCs w:val="24"/>
        </w:rPr>
        <w:t>и</w:t>
      </w:r>
      <w:r w:rsidRPr="00EC1945">
        <w:rPr>
          <w:rFonts w:ascii="Times New Roman" w:hAnsi="Times New Roman" w:cs="Times New Roman"/>
          <w:sz w:val="24"/>
          <w:szCs w:val="24"/>
        </w:rPr>
        <w:t>сью лица, имеющего право действовать от имени участника запроса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6</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Участник запроса котировок в электронной форме вправе подать только одну зая</w:t>
      </w:r>
      <w:r w:rsidRPr="00EC1945">
        <w:rPr>
          <w:rFonts w:ascii="Times New Roman" w:hAnsi="Times New Roman" w:cs="Times New Roman"/>
          <w:sz w:val="24"/>
          <w:szCs w:val="24"/>
        </w:rPr>
        <w:t>в</w:t>
      </w:r>
      <w:r w:rsidRPr="00EC1945">
        <w:rPr>
          <w:rFonts w:ascii="Times New Roman" w:hAnsi="Times New Roman" w:cs="Times New Roman"/>
          <w:sz w:val="24"/>
          <w:szCs w:val="24"/>
        </w:rPr>
        <w:t>ку на участие в запросе котировок в электронной форме в любое время, предусмотренное изв</w:t>
      </w:r>
      <w:r w:rsidRPr="00EC1945">
        <w:rPr>
          <w:rFonts w:ascii="Times New Roman" w:hAnsi="Times New Roman" w:cs="Times New Roman"/>
          <w:sz w:val="24"/>
          <w:szCs w:val="24"/>
        </w:rPr>
        <w:t>е</w:t>
      </w:r>
      <w:r w:rsidRPr="00EC1945">
        <w:rPr>
          <w:rFonts w:ascii="Times New Roman" w:hAnsi="Times New Roman" w:cs="Times New Roman"/>
          <w:sz w:val="24"/>
          <w:szCs w:val="24"/>
        </w:rPr>
        <w:t>щением о проведении запроса котировок в электронной форме, с даты и времени начала до д</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ты и времени окончания срока подачи заявок на участие в запросе котировок в электронной форме. </w:t>
      </w:r>
      <w:proofErr w:type="gramEnd"/>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7</w:t>
      </w:r>
      <w:r w:rsidRPr="00EC1945">
        <w:rPr>
          <w:rFonts w:ascii="Times New Roman" w:hAnsi="Times New Roman" w:cs="Times New Roman"/>
          <w:sz w:val="24"/>
          <w:szCs w:val="24"/>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w:t>
      </w:r>
      <w:r w:rsidRPr="00EC1945">
        <w:rPr>
          <w:rFonts w:ascii="Times New Roman" w:hAnsi="Times New Roman" w:cs="Times New Roman"/>
          <w:sz w:val="24"/>
          <w:szCs w:val="24"/>
        </w:rPr>
        <w:t>з</w:t>
      </w:r>
      <w:r w:rsidRPr="00EC1945">
        <w:rPr>
          <w:rFonts w:ascii="Times New Roman" w:hAnsi="Times New Roman" w:cs="Times New Roman"/>
          <w:sz w:val="24"/>
          <w:szCs w:val="24"/>
        </w:rPr>
        <w:t>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8</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w:t>
      </w:r>
      <w:r w:rsidRPr="00EC1945">
        <w:rPr>
          <w:rFonts w:ascii="Times New Roman" w:hAnsi="Times New Roman" w:cs="Times New Roman"/>
          <w:sz w:val="24"/>
          <w:szCs w:val="24"/>
        </w:rPr>
        <w:t>о</w:t>
      </w:r>
      <w:r w:rsidRPr="00EC1945">
        <w:rPr>
          <w:rFonts w:ascii="Times New Roman" w:hAnsi="Times New Roman" w:cs="Times New Roman"/>
          <w:sz w:val="24"/>
          <w:szCs w:val="24"/>
        </w:rPr>
        <w:t>давшему указанную заявку, ее получение с указанием присвоенного ей порядкового номера.</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lastRenderedPageBreak/>
        <w:t>Первый порядковый номер присваивается заявке, поступившей ранее других заявок на участие в запросе котировок в электронной форме.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9</w:t>
      </w:r>
      <w:r w:rsidRPr="00EC1945">
        <w:rPr>
          <w:rFonts w:ascii="Times New Roman" w:hAnsi="Times New Roman" w:cs="Times New Roman"/>
          <w:sz w:val="24"/>
          <w:szCs w:val="24"/>
        </w:rPr>
        <w:t xml:space="preserve">. </w:t>
      </w:r>
      <w:proofErr w:type="gramStart"/>
      <w:r w:rsidRPr="00EC194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EC1945">
        <w:rPr>
          <w:rFonts w:ascii="Times New Roman" w:hAnsi="Times New Roman" w:cs="Times New Roman"/>
          <w:sz w:val="24"/>
          <w:szCs w:val="24"/>
        </w:rPr>
        <w:t xml:space="preserve"> оператор электронной площадки возвращает указанную заявку подавш</w:t>
      </w:r>
      <w:r w:rsidRPr="00EC1945">
        <w:rPr>
          <w:rFonts w:ascii="Times New Roman" w:hAnsi="Times New Roman" w:cs="Times New Roman"/>
          <w:sz w:val="24"/>
          <w:szCs w:val="24"/>
        </w:rPr>
        <w:t>е</w:t>
      </w:r>
      <w:r w:rsidRPr="00EC1945">
        <w:rPr>
          <w:rFonts w:ascii="Times New Roman" w:hAnsi="Times New Roman" w:cs="Times New Roman"/>
          <w:sz w:val="24"/>
          <w:szCs w:val="24"/>
        </w:rPr>
        <w:t>му ее участнику запроса котировок в электронной форме в случае: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данной заявки с нарушением требований, предусмотренных пунктом 46.5 наст</w:t>
      </w:r>
      <w:r w:rsidRPr="00EC1945">
        <w:rPr>
          <w:rFonts w:ascii="Times New Roman" w:hAnsi="Times New Roman" w:cs="Times New Roman"/>
          <w:sz w:val="24"/>
          <w:szCs w:val="24"/>
        </w:rPr>
        <w:t>о</w:t>
      </w:r>
      <w:r w:rsidRPr="00EC1945">
        <w:rPr>
          <w:rFonts w:ascii="Times New Roman" w:hAnsi="Times New Roman" w:cs="Times New Roman"/>
          <w:sz w:val="24"/>
          <w:szCs w:val="24"/>
        </w:rPr>
        <w:t>ящего Положения;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10</w:t>
      </w:r>
      <w:r w:rsidRPr="00EC1945">
        <w:rPr>
          <w:rFonts w:ascii="Times New Roman" w:hAnsi="Times New Roman" w:cs="Times New Roman"/>
          <w:sz w:val="24"/>
          <w:szCs w:val="24"/>
        </w:rPr>
        <w:t>. 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оператором электронной площадки по иным о</w:t>
      </w:r>
      <w:r w:rsidRPr="00EC1945">
        <w:rPr>
          <w:rFonts w:ascii="Times New Roman" w:hAnsi="Times New Roman" w:cs="Times New Roman"/>
          <w:sz w:val="24"/>
          <w:szCs w:val="24"/>
        </w:rPr>
        <w:t>с</w:t>
      </w:r>
      <w:r w:rsidRPr="00EC1945">
        <w:rPr>
          <w:rFonts w:ascii="Times New Roman" w:hAnsi="Times New Roman" w:cs="Times New Roman"/>
          <w:sz w:val="24"/>
          <w:szCs w:val="24"/>
        </w:rPr>
        <w:t>нованиям не допускается.</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11</w:t>
      </w:r>
      <w:r w:rsidRPr="00EC1945">
        <w:rPr>
          <w:rFonts w:ascii="Times New Roman" w:hAnsi="Times New Roman" w:cs="Times New Roman"/>
          <w:sz w:val="24"/>
          <w:szCs w:val="24"/>
        </w:rPr>
        <w:t>.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w:t>
      </w:r>
      <w:r w:rsidRPr="00EC1945">
        <w:rPr>
          <w:rFonts w:ascii="Times New Roman" w:hAnsi="Times New Roman" w:cs="Times New Roman"/>
          <w:sz w:val="24"/>
          <w:szCs w:val="24"/>
        </w:rPr>
        <w:t>и</w:t>
      </w:r>
      <w:r w:rsidRPr="00EC1945">
        <w:rPr>
          <w:rFonts w:ascii="Times New Roman" w:hAnsi="Times New Roman" w:cs="Times New Roman"/>
          <w:sz w:val="24"/>
          <w:szCs w:val="24"/>
        </w:rPr>
        <w:t>вает направление Заказчику всех заявок, поданных на участие в таком запросе.</w:t>
      </w:r>
    </w:p>
    <w:p w:rsidR="00DA142A" w:rsidRPr="00EC1945" w:rsidRDefault="00DA142A" w:rsidP="00DA142A">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11.</w:t>
      </w:r>
      <w:r w:rsidR="001619B9" w:rsidRPr="00EC1945">
        <w:rPr>
          <w:rFonts w:ascii="Times New Roman" w:hAnsi="Times New Roman" w:cs="Times New Roman"/>
          <w:sz w:val="24"/>
          <w:szCs w:val="24"/>
        </w:rPr>
        <w:t>12</w:t>
      </w:r>
      <w:r w:rsidRPr="00EC1945">
        <w:rPr>
          <w:rFonts w:ascii="Times New Roman" w:hAnsi="Times New Roman" w:cs="Times New Roman"/>
          <w:sz w:val="24"/>
          <w:szCs w:val="24"/>
        </w:rPr>
        <w:t>.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w:t>
      </w:r>
      <w:r w:rsidRPr="00EC1945">
        <w:rPr>
          <w:rFonts w:ascii="Times New Roman" w:hAnsi="Times New Roman" w:cs="Times New Roman"/>
          <w:sz w:val="24"/>
          <w:szCs w:val="24"/>
        </w:rPr>
        <w:t>д</w:t>
      </w:r>
      <w:r w:rsidRPr="00EC1945">
        <w:rPr>
          <w:rFonts w:ascii="Times New Roman" w:hAnsi="Times New Roman" w:cs="Times New Roman"/>
          <w:sz w:val="24"/>
          <w:szCs w:val="24"/>
        </w:rPr>
        <w:t>ной такой заявки, запрос котировок в электронной форме признается несостоявшимся.</w:t>
      </w:r>
    </w:p>
    <w:p w:rsidR="00046A59" w:rsidRPr="00EC1945" w:rsidRDefault="00046A59" w:rsidP="00075ABD">
      <w:pPr>
        <w:widowControl w:val="0"/>
        <w:tabs>
          <w:tab w:val="left" w:pos="2410"/>
        </w:tabs>
        <w:autoSpaceDE w:val="0"/>
        <w:autoSpaceDN w:val="0"/>
        <w:spacing w:after="0" w:line="240" w:lineRule="auto"/>
        <w:ind w:right="113"/>
        <w:jc w:val="center"/>
        <w:outlineLvl w:val="1"/>
        <w:rPr>
          <w:rFonts w:ascii="Times New Roman" w:eastAsia="Helvetica" w:hAnsi="Times New Roman" w:cs="Times New Roman"/>
          <w:b/>
          <w:sz w:val="24"/>
          <w:szCs w:val="24"/>
          <w:lang w:eastAsia="ru-RU"/>
        </w:rPr>
      </w:pPr>
      <w:bookmarkStart w:id="145" w:name="bookmark92"/>
      <w:bookmarkStart w:id="146" w:name="_Toc376103891"/>
      <w:bookmarkStart w:id="147" w:name="_Toc376103988"/>
      <w:bookmarkStart w:id="148" w:name="_Toc376104146"/>
      <w:bookmarkStart w:id="149" w:name="_Toc376104272"/>
      <w:bookmarkStart w:id="150" w:name="_Toc376104419"/>
      <w:bookmarkStart w:id="151" w:name="_Toc376104497"/>
      <w:bookmarkStart w:id="152" w:name="_Toc376104545"/>
      <w:bookmarkStart w:id="153" w:name="_Toc376104610"/>
      <w:bookmarkStart w:id="154" w:name="_Toc376187117"/>
      <w:bookmarkStart w:id="155" w:name="_Toc376187180"/>
      <w:bookmarkStart w:id="156" w:name="_Toc420600605"/>
      <w:bookmarkEnd w:id="144"/>
    </w:p>
    <w:p w:rsidR="0088443C" w:rsidRPr="00EC1945" w:rsidRDefault="0088443C" w:rsidP="008E2C9A">
      <w:pPr>
        <w:widowControl w:val="0"/>
        <w:tabs>
          <w:tab w:val="left" w:pos="1560"/>
        </w:tabs>
        <w:autoSpaceDE w:val="0"/>
        <w:autoSpaceDN w:val="0"/>
        <w:spacing w:after="0" w:line="240" w:lineRule="auto"/>
        <w:ind w:right="113" w:firstLine="851"/>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046A59"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b/>
          <w:sz w:val="24"/>
          <w:szCs w:val="24"/>
          <w:lang w:eastAsia="ru-RU"/>
        </w:rPr>
        <w:t xml:space="preserve">. </w:t>
      </w:r>
      <w:r w:rsidR="008E2C9A">
        <w:rPr>
          <w:rFonts w:ascii="Times New Roman" w:eastAsia="Helvetica" w:hAnsi="Times New Roman" w:cs="Times New Roman"/>
          <w:b/>
          <w:sz w:val="24"/>
          <w:szCs w:val="24"/>
          <w:lang w:eastAsia="ru-RU"/>
        </w:rPr>
        <w:tab/>
      </w:r>
      <w:r w:rsidRPr="00EC1945">
        <w:rPr>
          <w:rFonts w:ascii="Times New Roman" w:eastAsia="Helvetica" w:hAnsi="Times New Roman" w:cs="Times New Roman"/>
          <w:b/>
          <w:sz w:val="24"/>
          <w:szCs w:val="24"/>
          <w:lang w:eastAsia="ru-RU"/>
        </w:rPr>
        <w:t>Порядок рассмотрения и оценки заявок на участие в запросе котировок</w:t>
      </w:r>
      <w:r w:rsidR="008E2C9A">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в электронной форме</w:t>
      </w:r>
    </w:p>
    <w:p w:rsidR="00046A59" w:rsidRPr="00EC1945" w:rsidRDefault="00046A59" w:rsidP="0088443C">
      <w:pPr>
        <w:widowControl w:val="0"/>
        <w:autoSpaceDE w:val="0"/>
        <w:autoSpaceDN w:val="0"/>
        <w:spacing w:after="0" w:line="240" w:lineRule="auto"/>
        <w:ind w:right="113"/>
        <w:jc w:val="center"/>
        <w:rPr>
          <w:rFonts w:ascii="Times New Roman" w:eastAsia="Helvetica" w:hAnsi="Times New Roman" w:cs="Times New Roman"/>
          <w:b/>
          <w:sz w:val="24"/>
          <w:szCs w:val="24"/>
          <w:lang w:eastAsia="ru-RU"/>
        </w:rPr>
      </w:pP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12.1. Срок рассмотрения заявок на участие в запросе котировок в электронной форме не может превышать 3 рабочих дня </w:t>
      </w:r>
      <w:proofErr w:type="gramStart"/>
      <w:r w:rsidRPr="00EC1945">
        <w:rPr>
          <w:rFonts w:ascii="Times New Roman" w:eastAsia="Helvetica" w:hAnsi="Times New Roman" w:cs="Times New Roman"/>
          <w:sz w:val="24"/>
          <w:szCs w:val="24"/>
          <w:lang w:eastAsia="ru-RU"/>
        </w:rPr>
        <w:t>с даты окончания</w:t>
      </w:r>
      <w:proofErr w:type="gramEnd"/>
      <w:r w:rsidRPr="00EC1945">
        <w:rPr>
          <w:rFonts w:ascii="Times New Roman" w:eastAsia="Helvetica" w:hAnsi="Times New Roman" w:cs="Times New Roman"/>
          <w:sz w:val="24"/>
          <w:szCs w:val="24"/>
          <w:lang w:eastAsia="ru-RU"/>
        </w:rPr>
        <w:t xml:space="preserve"> срока подачи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рая соответствует всем требованиям, установленным в извещении о проведении запроса кот</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 xml:space="preserve">явка на участие в запросе </w:t>
      </w:r>
      <w:proofErr w:type="gramStart"/>
      <w:r w:rsidRPr="00EC1945">
        <w:rPr>
          <w:rFonts w:ascii="Times New Roman" w:eastAsia="Helvetica" w:hAnsi="Times New Roman" w:cs="Times New Roman"/>
          <w:sz w:val="24"/>
          <w:szCs w:val="24"/>
          <w:lang w:eastAsia="ru-RU"/>
        </w:rPr>
        <w:t>котировок</w:t>
      </w:r>
      <w:proofErr w:type="gramEnd"/>
      <w:r w:rsidRPr="00EC1945">
        <w:rPr>
          <w:rFonts w:ascii="Times New Roman" w:eastAsia="Helvetica" w:hAnsi="Times New Roman" w:cs="Times New Roman"/>
          <w:sz w:val="24"/>
          <w:szCs w:val="24"/>
          <w:lang w:eastAsia="ru-RU"/>
        </w:rPr>
        <w:t xml:space="preserve"> в электронной форме которого поступила ранее других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явок на участие в запросе котировок в электронной форме, в которых предложена такая же ц</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12.3. Заявка участника запроса котировок в электронной форме отклоняется Комиссией в случае: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57" w:name="OLE_LINK95"/>
      <w:bookmarkStart w:id="158" w:name="OLE_LINK96"/>
      <w:bookmarkStart w:id="159" w:name="OLE_LINK97"/>
      <w:r w:rsidRPr="00EC1945">
        <w:rPr>
          <w:rFonts w:ascii="Times New Roman" w:eastAsia="Helvetica" w:hAnsi="Times New Roman" w:cs="Times New Roman"/>
          <w:sz w:val="24"/>
          <w:szCs w:val="24"/>
          <w:lang w:eastAsia="ru-RU"/>
        </w:rPr>
        <w:t xml:space="preserve">непредставления документов и (или) информации, предусмотренных пунктом </w:t>
      </w:r>
      <w:r w:rsidR="00190DF2" w:rsidRPr="00EC1945">
        <w:rPr>
          <w:rFonts w:ascii="Times New Roman" w:hAnsi="Times New Roman" w:cs="Times New Roman"/>
          <w:sz w:val="24"/>
          <w:szCs w:val="24"/>
        </w:rPr>
        <w:t>п.18 части V. «ИНФОРМАЦИОННАЯ КАРТА ЗАПРОСА КОТИРОВОК В ЭЛЕКТРОННОЙ ФОРМЕ» и</w:t>
      </w:r>
      <w:r w:rsidR="00190DF2" w:rsidRPr="00EC1945">
        <w:rPr>
          <w:rFonts w:ascii="Times New Roman" w:hAnsi="Times New Roman" w:cs="Times New Roman"/>
          <w:sz w:val="24"/>
          <w:szCs w:val="24"/>
        </w:rPr>
        <w:t>з</w:t>
      </w:r>
      <w:r w:rsidR="00190DF2" w:rsidRPr="00EC1945">
        <w:rPr>
          <w:rFonts w:ascii="Times New Roman" w:hAnsi="Times New Roman" w:cs="Times New Roman"/>
          <w:sz w:val="24"/>
          <w:szCs w:val="24"/>
        </w:rPr>
        <w:t>вещения</w:t>
      </w:r>
      <w:r w:rsidRPr="00EC1945">
        <w:rPr>
          <w:rFonts w:ascii="Times New Roman" w:eastAsia="Helvetica" w:hAnsi="Times New Roman" w:cs="Times New Roman"/>
          <w:sz w:val="24"/>
          <w:szCs w:val="24"/>
          <w:lang w:eastAsia="ru-RU"/>
        </w:rPr>
        <w:t>, или предоставления недостоверной информации;</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bookmarkStart w:id="160" w:name="OLE_LINK99"/>
      <w:bookmarkStart w:id="161" w:name="OLE_LINK100"/>
      <w:bookmarkEnd w:id="157"/>
      <w:bookmarkEnd w:id="158"/>
      <w:bookmarkEnd w:id="159"/>
      <w:r w:rsidRPr="00EC1945">
        <w:rPr>
          <w:rFonts w:ascii="Times New Roman" w:eastAsia="Helvetica" w:hAnsi="Times New Roman" w:cs="Times New Roman"/>
          <w:sz w:val="24"/>
          <w:szCs w:val="24"/>
          <w:lang w:eastAsia="ru-RU"/>
        </w:rPr>
        <w:t xml:space="preserve">несоответствия информации, предусмотренной пунктом </w:t>
      </w:r>
      <w:r w:rsidR="00190DF2" w:rsidRPr="00EC1945">
        <w:rPr>
          <w:rFonts w:ascii="Times New Roman" w:hAnsi="Times New Roman" w:cs="Times New Roman"/>
          <w:sz w:val="24"/>
          <w:szCs w:val="24"/>
        </w:rPr>
        <w:t>п.18 части V. «ИНФОРМАЦ</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ОННАЯ КАРТА ЗАПРОСА КОТИРОВОК В ЭЛЕКТРОННОЙ ФОРМЕ» извещения</w:t>
      </w:r>
      <w:r w:rsidRPr="00EC1945">
        <w:rPr>
          <w:rFonts w:ascii="Times New Roman" w:eastAsia="Helvetica" w:hAnsi="Times New Roman" w:cs="Times New Roman"/>
          <w:sz w:val="24"/>
          <w:szCs w:val="24"/>
          <w:lang w:eastAsia="ru-RU"/>
        </w:rPr>
        <w:t>, требован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ям извещения о проведении запроса котировок в электронной форме;</w:t>
      </w:r>
    </w:p>
    <w:bookmarkEnd w:id="160"/>
    <w:bookmarkEnd w:id="161"/>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случае несоответствия участника такого запроса котировок в электронной форме тр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бованиям, установленным извещением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предоставления безотзывной банковской гарантии на сумму менее установленной в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вещении о проведении запроса котировок в электронной форме в случае, если участником в</w:t>
      </w:r>
      <w:r w:rsidRPr="00EC1945">
        <w:rPr>
          <w:rFonts w:ascii="Times New Roman" w:eastAsia="Helvetica" w:hAnsi="Times New Roman" w:cs="Times New Roman"/>
          <w:sz w:val="24"/>
          <w:szCs w:val="24"/>
          <w:lang w:eastAsia="ru-RU"/>
        </w:rPr>
        <w:t>ы</w:t>
      </w:r>
      <w:r w:rsidRPr="00EC1945">
        <w:rPr>
          <w:rFonts w:ascii="Times New Roman" w:eastAsia="Helvetica" w:hAnsi="Times New Roman" w:cs="Times New Roman"/>
          <w:sz w:val="24"/>
          <w:szCs w:val="24"/>
          <w:lang w:eastAsia="ru-RU"/>
        </w:rPr>
        <w:t xml:space="preserve">бран данный способ обеспечения заявки (если требование обеспечения заявки установлено в </w:t>
      </w:r>
      <w:r w:rsidRPr="00EC1945">
        <w:rPr>
          <w:rFonts w:ascii="Times New Roman" w:eastAsia="Helvetica" w:hAnsi="Times New Roman" w:cs="Times New Roman"/>
          <w:sz w:val="24"/>
          <w:szCs w:val="24"/>
          <w:lang w:eastAsia="ru-RU"/>
        </w:rPr>
        <w:lastRenderedPageBreak/>
        <w:t>извещении о проведении запроса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12.4. </w:t>
      </w:r>
      <w:bookmarkStart w:id="162" w:name="OLE_LINK101"/>
      <w:bookmarkStart w:id="163" w:name="OLE_LINK102"/>
      <w:bookmarkStart w:id="164" w:name="OLE_LINK103"/>
      <w:r w:rsidRPr="00EC1945">
        <w:rPr>
          <w:rFonts w:ascii="Times New Roman" w:eastAsia="Helvetica" w:hAnsi="Times New Roman" w:cs="Times New Roman"/>
          <w:sz w:val="24"/>
          <w:szCs w:val="24"/>
          <w:lang w:eastAsia="ru-RU"/>
        </w:rPr>
        <w:t>Отклонение заявки на участие в запросе котировок в электронной форме по осн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ваниям, не предусмотренным </w:t>
      </w:r>
      <w:r w:rsidR="00190DF2" w:rsidRPr="00EC1945">
        <w:rPr>
          <w:rFonts w:ascii="Times New Roman" w:hAnsi="Times New Roman" w:cs="Times New Roman"/>
          <w:sz w:val="24"/>
          <w:szCs w:val="24"/>
        </w:rPr>
        <w:t>п.18 части V. «ИНФОРМАЦИОННАЯ КАРТА ЗАПРОСА КОТ</w:t>
      </w:r>
      <w:r w:rsidR="00190DF2" w:rsidRPr="00EC1945">
        <w:rPr>
          <w:rFonts w:ascii="Times New Roman" w:hAnsi="Times New Roman" w:cs="Times New Roman"/>
          <w:sz w:val="24"/>
          <w:szCs w:val="24"/>
        </w:rPr>
        <w:t>И</w:t>
      </w:r>
      <w:r w:rsidR="00190DF2" w:rsidRPr="00EC1945">
        <w:rPr>
          <w:rFonts w:ascii="Times New Roman" w:hAnsi="Times New Roman" w:cs="Times New Roman"/>
          <w:sz w:val="24"/>
          <w:szCs w:val="24"/>
        </w:rPr>
        <w:t>РОВОК В ЭЛЕКТРОННОЙ ФОРМЕ» извещения</w:t>
      </w:r>
      <w:r w:rsidRPr="00EC1945">
        <w:rPr>
          <w:rFonts w:ascii="Times New Roman" w:eastAsia="Helvetica" w:hAnsi="Times New Roman" w:cs="Times New Roman"/>
          <w:sz w:val="24"/>
          <w:szCs w:val="24"/>
          <w:lang w:eastAsia="ru-RU"/>
        </w:rPr>
        <w:t>, не допускается.</w:t>
      </w:r>
    </w:p>
    <w:bookmarkEnd w:id="162"/>
    <w:bookmarkEnd w:id="163"/>
    <w:bookmarkEnd w:id="164"/>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w:t>
      </w:r>
      <w:r w:rsidRPr="00EC1945">
        <w:rPr>
          <w:rFonts w:ascii="Times New Roman" w:eastAsia="Helvetica" w:hAnsi="Times New Roman" w:cs="Times New Roman"/>
          <w:sz w:val="24"/>
          <w:szCs w:val="24"/>
          <w:lang w:eastAsia="ru-RU"/>
        </w:rPr>
        <w:t>к</w:t>
      </w:r>
      <w:r w:rsidRPr="00EC1945">
        <w:rPr>
          <w:rFonts w:ascii="Times New Roman" w:eastAsia="Helvetica" w:hAnsi="Times New Roman" w:cs="Times New Roman"/>
          <w:sz w:val="24"/>
          <w:szCs w:val="24"/>
          <w:lang w:eastAsia="ru-RU"/>
        </w:rPr>
        <w:t>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подписания протокола;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дате и времени рассмотрения данных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решении каждого присутствующего члена Комиссии в отношении каждой заявки участника такого запроса;</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w:t>
      </w:r>
      <w:r w:rsidRPr="00EC1945">
        <w:rPr>
          <w:rFonts w:ascii="Times New Roman" w:eastAsia="Helvetica" w:hAnsi="Times New Roman" w:cs="Times New Roman"/>
          <w:sz w:val="24"/>
          <w:szCs w:val="24"/>
          <w:lang w:eastAsia="ru-RU"/>
        </w:rPr>
        <w:t>м</w:t>
      </w:r>
      <w:r w:rsidRPr="00EC1945">
        <w:rPr>
          <w:rFonts w:ascii="Times New Roman" w:eastAsia="Helvetica" w:hAnsi="Times New Roman" w:cs="Times New Roman"/>
          <w:sz w:val="24"/>
          <w:szCs w:val="24"/>
          <w:lang w:eastAsia="ru-RU"/>
        </w:rPr>
        <w:t>ся, в случае признания его таковым.</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12.6. Протокол рассмотрения заявок на участие в запросе котировок в электронной фо</w:t>
      </w:r>
      <w:r w:rsidRPr="00EC1945">
        <w:rPr>
          <w:rFonts w:ascii="Times New Roman" w:eastAsia="Helvetica" w:hAnsi="Times New Roman" w:cs="Times New Roman"/>
          <w:sz w:val="24"/>
          <w:szCs w:val="24"/>
          <w:lang w:eastAsia="ru-RU"/>
        </w:rPr>
        <w:t>р</w:t>
      </w:r>
      <w:r w:rsidRPr="00EC1945">
        <w:rPr>
          <w:rFonts w:ascii="Times New Roman" w:eastAsia="Helvetica" w:hAnsi="Times New Roman" w:cs="Times New Roman"/>
          <w:sz w:val="24"/>
          <w:szCs w:val="24"/>
          <w:lang w:eastAsia="ru-RU"/>
        </w:rPr>
        <w:t>ме размещается Заказчиком в Единой информационной системе не позднее чем через 3 дня со дня его подписания.</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12.7. В случае</w:t>
      </w:r>
      <w:proofErr w:type="gramStart"/>
      <w:r w:rsidRPr="00EC1945">
        <w:rPr>
          <w:rFonts w:ascii="Times New Roman" w:eastAsia="Helvetica" w:hAnsi="Times New Roman" w:cs="Times New Roman"/>
          <w:sz w:val="24"/>
          <w:szCs w:val="24"/>
          <w:lang w:eastAsia="ru-RU"/>
        </w:rPr>
        <w:t>,</w:t>
      </w:r>
      <w:proofErr w:type="gramEnd"/>
      <w:r w:rsidRPr="00EC1945">
        <w:rPr>
          <w:rFonts w:ascii="Times New Roman" w:eastAsia="Helvetica" w:hAnsi="Times New Roman" w:cs="Times New Roman"/>
          <w:sz w:val="24"/>
          <w:szCs w:val="24"/>
          <w:lang w:eastAsia="ru-RU"/>
        </w:rPr>
        <w:t xml:space="preserve"> если Комиссией отклонены все поданные заявки на участие в запросе к</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проса котировок в электронной форме, запрос котировок в электронной форме признается н</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состоявшимся.</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12.8. </w:t>
      </w:r>
      <w:proofErr w:type="gramStart"/>
      <w:r w:rsidRPr="00EC1945">
        <w:rPr>
          <w:rFonts w:ascii="Times New Roman" w:hAnsi="Times New Roman" w:cs="Times New Roman"/>
          <w:sz w:val="24"/>
          <w:szCs w:val="24"/>
        </w:rPr>
        <w:t>Оператор электронной площадки в течение часа после размещения в Единой и</w:t>
      </w:r>
      <w:r w:rsidRPr="00EC1945">
        <w:rPr>
          <w:rFonts w:ascii="Times New Roman" w:hAnsi="Times New Roman" w:cs="Times New Roman"/>
          <w:sz w:val="24"/>
          <w:szCs w:val="24"/>
        </w:rPr>
        <w:t>н</w:t>
      </w:r>
      <w:r w:rsidRPr="00EC1945">
        <w:rPr>
          <w:rFonts w:ascii="Times New Roman" w:hAnsi="Times New Roman" w:cs="Times New Roman"/>
          <w:sz w:val="24"/>
          <w:szCs w:val="24"/>
        </w:rPr>
        <w:t>формационной системе протокола рассмотрения заявок на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046A59" w:rsidRPr="00EC1945" w:rsidRDefault="00046A59" w:rsidP="00046A59">
      <w:pPr>
        <w:spacing w:after="0" w:line="240" w:lineRule="auto"/>
        <w:ind w:firstLine="540"/>
        <w:jc w:val="both"/>
        <w:rPr>
          <w:rFonts w:ascii="Times New Roman" w:hAnsi="Times New Roman" w:cs="Times New Roman"/>
          <w:sz w:val="24"/>
          <w:szCs w:val="24"/>
        </w:rPr>
      </w:pPr>
      <w:r w:rsidRPr="00EC1945">
        <w:rPr>
          <w:rFonts w:ascii="Times New Roman" w:hAnsi="Times New Roman" w:cs="Times New Roman"/>
          <w:sz w:val="24"/>
          <w:szCs w:val="24"/>
        </w:rPr>
        <w:t xml:space="preserve">12.9. </w:t>
      </w:r>
      <w:proofErr w:type="gramStart"/>
      <w:r w:rsidRPr="00EC1945">
        <w:rPr>
          <w:rFonts w:ascii="Times New Roman" w:hAnsi="Times New Roman" w:cs="Times New Roman"/>
          <w:sz w:val="24"/>
          <w:szCs w:val="24"/>
        </w:rPr>
        <w:t>Не позднее следующего рабочего дня после дня получения от оператора электронной площадки информации</w:t>
      </w:r>
      <w:r w:rsidR="00A05466" w:rsidRPr="00EC1945">
        <w:rPr>
          <w:rFonts w:ascii="Times New Roman" w:hAnsi="Times New Roman" w:cs="Times New Roman"/>
          <w:sz w:val="24"/>
          <w:szCs w:val="24"/>
        </w:rPr>
        <w:t xml:space="preserve"> о сопоставлении ценовых предложений, а также информацию о цен</w:t>
      </w:r>
      <w:r w:rsidR="00A05466" w:rsidRPr="00EC1945">
        <w:rPr>
          <w:rFonts w:ascii="Times New Roman" w:hAnsi="Times New Roman" w:cs="Times New Roman"/>
          <w:sz w:val="24"/>
          <w:szCs w:val="24"/>
        </w:rPr>
        <w:t>о</w:t>
      </w:r>
      <w:r w:rsidR="00A05466" w:rsidRPr="00EC1945">
        <w:rPr>
          <w:rFonts w:ascii="Times New Roman" w:hAnsi="Times New Roman" w:cs="Times New Roman"/>
          <w:sz w:val="24"/>
          <w:szCs w:val="24"/>
        </w:rPr>
        <w:t>вых предложениях каждого участника запроса котировок в электронной форме, за исключением случая признания такого запроса котировок несостоявшимся</w:t>
      </w:r>
      <w:r w:rsidRPr="00EC1945">
        <w:rPr>
          <w:rFonts w:ascii="Times New Roman" w:hAnsi="Times New Roman" w:cs="Times New Roman"/>
          <w:sz w:val="24"/>
          <w:szCs w:val="24"/>
        </w:rPr>
        <w:t>, Комиссия на основании получе</w:t>
      </w:r>
      <w:r w:rsidRPr="00EC1945">
        <w:rPr>
          <w:rFonts w:ascii="Times New Roman" w:hAnsi="Times New Roman" w:cs="Times New Roman"/>
          <w:sz w:val="24"/>
          <w:szCs w:val="24"/>
        </w:rPr>
        <w:t>н</w:t>
      </w:r>
      <w:r w:rsidRPr="00EC1945">
        <w:rPr>
          <w:rFonts w:ascii="Times New Roman" w:hAnsi="Times New Roman" w:cs="Times New Roman"/>
          <w:sz w:val="24"/>
          <w:szCs w:val="24"/>
        </w:rPr>
        <w:t xml:space="preserve">ной информации, присваивает каждой заявке на участие в запросе котировок в электронной форме порядковый номер </w:t>
      </w:r>
      <w:r w:rsidRPr="00EC1945">
        <w:rPr>
          <w:rFonts w:ascii="Times New Roman" w:hAnsi="Times New Roman" w:cs="Times New Roman"/>
          <w:sz w:val="24"/>
          <w:szCs w:val="24"/>
          <w:lang w:eastAsia="ru-RU"/>
        </w:rPr>
        <w:t>по мере увеличения предложенной</w:t>
      </w:r>
      <w:proofErr w:type="gramEnd"/>
      <w:r w:rsidRPr="00EC1945">
        <w:rPr>
          <w:rFonts w:ascii="Times New Roman" w:hAnsi="Times New Roman" w:cs="Times New Roman"/>
          <w:sz w:val="24"/>
          <w:szCs w:val="24"/>
          <w:lang w:eastAsia="ru-RU"/>
        </w:rPr>
        <w:t xml:space="preserve"> в таких заявках цены договора. Первый номер присваивается заявке на участие в запросе котировок в электронной форме, в к</w:t>
      </w:r>
      <w:r w:rsidRPr="00EC1945">
        <w:rPr>
          <w:rFonts w:ascii="Times New Roman" w:hAnsi="Times New Roman" w:cs="Times New Roman"/>
          <w:sz w:val="24"/>
          <w:szCs w:val="24"/>
          <w:lang w:eastAsia="ru-RU"/>
        </w:rPr>
        <w:t>о</w:t>
      </w:r>
      <w:r w:rsidRPr="00EC1945">
        <w:rPr>
          <w:rFonts w:ascii="Times New Roman" w:hAnsi="Times New Roman" w:cs="Times New Roman"/>
          <w:sz w:val="24"/>
          <w:szCs w:val="24"/>
          <w:lang w:eastAsia="ru-RU"/>
        </w:rPr>
        <w:t>торой предложена наиболее низкая цена договора.</w:t>
      </w:r>
      <w:r w:rsidRPr="00EC1945">
        <w:rPr>
          <w:rFonts w:ascii="Times New Roman" w:hAnsi="Times New Roman" w:cs="Times New Roman"/>
          <w:sz w:val="24"/>
          <w:szCs w:val="24"/>
        </w:rPr>
        <w:t xml:space="preserve"> В случае</w:t>
      </w:r>
      <w:proofErr w:type="gramStart"/>
      <w:r w:rsidRPr="00EC1945">
        <w:rPr>
          <w:rFonts w:ascii="Times New Roman" w:hAnsi="Times New Roman" w:cs="Times New Roman"/>
          <w:sz w:val="24"/>
          <w:szCs w:val="24"/>
        </w:rPr>
        <w:t>,</w:t>
      </w:r>
      <w:proofErr w:type="gramEnd"/>
      <w:r w:rsidRPr="00EC1945">
        <w:rPr>
          <w:rFonts w:ascii="Times New Roman" w:hAnsi="Times New Roman" w:cs="Times New Roman"/>
          <w:sz w:val="24"/>
          <w:szCs w:val="24"/>
        </w:rPr>
        <w:t xml:space="preserve"> если в нескольких заявках на уч</w:t>
      </w:r>
      <w:r w:rsidRPr="00EC1945">
        <w:rPr>
          <w:rFonts w:ascii="Times New Roman" w:hAnsi="Times New Roman" w:cs="Times New Roman"/>
          <w:sz w:val="24"/>
          <w:szCs w:val="24"/>
        </w:rPr>
        <w:t>а</w:t>
      </w:r>
      <w:r w:rsidRPr="00EC1945">
        <w:rPr>
          <w:rFonts w:ascii="Times New Roman" w:hAnsi="Times New Roman" w:cs="Times New Roman"/>
          <w:sz w:val="24"/>
          <w:szCs w:val="24"/>
        </w:rPr>
        <w:t>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которая поступила ранее других заявок на участие в запросе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 xml:space="preserve">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w:t>
      </w:r>
      <w:r w:rsidRPr="00EC1945">
        <w:rPr>
          <w:rFonts w:ascii="Times New Roman" w:hAnsi="Times New Roman" w:cs="Times New Roman"/>
          <w:sz w:val="24"/>
          <w:szCs w:val="24"/>
        </w:rPr>
        <w:lastRenderedPageBreak/>
        <w:t xml:space="preserve">запроса котировок в электронной форме, который подписывается всеми присутствующими на заседании членами Комиссии. </w:t>
      </w:r>
      <w:proofErr w:type="gramStart"/>
      <w:r w:rsidRPr="00EC1945">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w:t>
      </w:r>
      <w:r w:rsidRPr="00EC1945">
        <w:rPr>
          <w:rFonts w:ascii="Times New Roman" w:hAnsi="Times New Roman" w:cs="Times New Roman"/>
          <w:sz w:val="24"/>
          <w:szCs w:val="24"/>
        </w:rPr>
        <w:t>о</w:t>
      </w:r>
      <w:r w:rsidRPr="00EC1945">
        <w:rPr>
          <w:rFonts w:ascii="Times New Roman" w:hAnsi="Times New Roman" w:cs="Times New Roman"/>
          <w:sz w:val="24"/>
          <w:szCs w:val="24"/>
        </w:rPr>
        <w:t>явшимся в соответствии с пунктом 47.7 настоящего Положения.</w:t>
      </w:r>
      <w:proofErr w:type="gramEnd"/>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12.10. Протокол подведения итогов запроса котировок в электронной форме должен с</w:t>
      </w:r>
      <w:r w:rsidRPr="00EC1945">
        <w:rPr>
          <w:rFonts w:ascii="Times New Roman" w:hAnsi="Times New Roman" w:cs="Times New Roman"/>
          <w:sz w:val="24"/>
          <w:szCs w:val="24"/>
        </w:rPr>
        <w:t>о</w:t>
      </w:r>
      <w:r w:rsidRPr="00EC1945">
        <w:rPr>
          <w:rFonts w:ascii="Times New Roman" w:hAnsi="Times New Roman" w:cs="Times New Roman"/>
          <w:sz w:val="24"/>
          <w:szCs w:val="24"/>
        </w:rPr>
        <w:t>держать информацию:</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дате подписания протокола;</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об участниках запроса котировок в электронной форме, заявки на участие в таком запр</w:t>
      </w:r>
      <w:r w:rsidRPr="00EC1945">
        <w:rPr>
          <w:rFonts w:ascii="Times New Roman" w:hAnsi="Times New Roman" w:cs="Times New Roman"/>
          <w:sz w:val="24"/>
          <w:szCs w:val="24"/>
        </w:rPr>
        <w:t>о</w:t>
      </w:r>
      <w:r w:rsidRPr="00EC1945">
        <w:rPr>
          <w:rFonts w:ascii="Times New Roman" w:hAnsi="Times New Roman" w:cs="Times New Roman"/>
          <w:sz w:val="24"/>
          <w:szCs w:val="24"/>
        </w:rPr>
        <w:t>се котировок которых были рассмотрены;</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количестве поданных заявок на участие в запросе котировок в электронной форме;</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в зая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ках на участие в запросе котировок в электронной форме, не соответствующих требованиям и</w:t>
      </w:r>
      <w:r w:rsidRPr="00EC1945">
        <w:rPr>
          <w:rFonts w:ascii="Times New Roman" w:eastAsia="Helvetica" w:hAnsi="Times New Roman" w:cs="Times New Roman"/>
          <w:sz w:val="24"/>
          <w:szCs w:val="24"/>
          <w:lang w:eastAsia="ru-RU"/>
        </w:rPr>
        <w:t>з</w:t>
      </w:r>
      <w:r w:rsidRPr="00EC1945">
        <w:rPr>
          <w:rFonts w:ascii="Times New Roman" w:eastAsia="Helvetica" w:hAnsi="Times New Roman" w:cs="Times New Roman"/>
          <w:sz w:val="24"/>
          <w:szCs w:val="24"/>
          <w:lang w:eastAsia="ru-RU"/>
        </w:rPr>
        <w:t>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ки запроса котировок в электронной форме);</w:t>
      </w:r>
      <w:proofErr w:type="gramEnd"/>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о поименном составе присутствующих членов Комиссии при рассмотрении заявок;</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о порядковых номерах заявок на участие в запросе котировок в электронной форме, пр</w:t>
      </w:r>
      <w:r w:rsidRPr="00EC1945">
        <w:rPr>
          <w:rFonts w:ascii="Times New Roman" w:hAnsi="Times New Roman" w:cs="Times New Roman"/>
          <w:sz w:val="24"/>
          <w:szCs w:val="24"/>
        </w:rPr>
        <w:t>и</w:t>
      </w:r>
      <w:r w:rsidRPr="00EC1945">
        <w:rPr>
          <w:rFonts w:ascii="Times New Roman" w:hAnsi="Times New Roman" w:cs="Times New Roman"/>
          <w:sz w:val="24"/>
          <w:szCs w:val="24"/>
        </w:rPr>
        <w:t>своенных в порядке, предусмотренном пунктом 47.9 настоящего Положения, включая инфо</w:t>
      </w:r>
      <w:r w:rsidRPr="00EC1945">
        <w:rPr>
          <w:rFonts w:ascii="Times New Roman" w:hAnsi="Times New Roman" w:cs="Times New Roman"/>
          <w:sz w:val="24"/>
          <w:szCs w:val="24"/>
        </w:rPr>
        <w:t>р</w:t>
      </w:r>
      <w:r w:rsidRPr="00EC1945">
        <w:rPr>
          <w:rFonts w:ascii="Times New Roman" w:hAnsi="Times New Roman" w:cs="Times New Roman"/>
          <w:sz w:val="24"/>
          <w:szCs w:val="24"/>
        </w:rPr>
        <w:t>мацию о ценовых предложениях участников запроса котировок в электронной форме;</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EC1945">
        <w:rPr>
          <w:rFonts w:ascii="Times New Roman" w:hAnsi="Times New Roman" w:cs="Times New Roman"/>
          <w:sz w:val="24"/>
          <w:szCs w:val="24"/>
        </w:rPr>
        <w:t>котировок</w:t>
      </w:r>
      <w:proofErr w:type="gramEnd"/>
      <w:r w:rsidRPr="00EC1945">
        <w:rPr>
          <w:rFonts w:ascii="Times New Roman" w:hAnsi="Times New Roman" w:cs="Times New Roman"/>
          <w:sz w:val="24"/>
          <w:szCs w:val="24"/>
        </w:rPr>
        <w:t xml:space="preserve"> в электронной форме которого присвоен первый номер;</w:t>
      </w:r>
    </w:p>
    <w:p w:rsidR="00046A59" w:rsidRPr="00EC1945" w:rsidRDefault="00046A59" w:rsidP="00046A59">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о </w:t>
      </w:r>
      <w:proofErr w:type="gramStart"/>
      <w:r w:rsidRPr="00EC1945">
        <w:rPr>
          <w:rFonts w:ascii="Times New Roman" w:eastAsia="Helvetica" w:hAnsi="Times New Roman" w:cs="Times New Roman"/>
          <w:sz w:val="24"/>
          <w:szCs w:val="24"/>
          <w:lang w:eastAsia="ru-RU"/>
        </w:rPr>
        <w:t>причинах</w:t>
      </w:r>
      <w:proofErr w:type="gramEnd"/>
      <w:r w:rsidRPr="00EC1945">
        <w:rPr>
          <w:rFonts w:ascii="Times New Roman" w:eastAsia="Helvetica" w:hAnsi="Times New Roman" w:cs="Times New Roman"/>
          <w:sz w:val="24"/>
          <w:szCs w:val="24"/>
          <w:lang w:eastAsia="ru-RU"/>
        </w:rPr>
        <w:t xml:space="preserve"> по которым запрос котировок в электронной форме признан несостоявшимся в случае признания его таковым.</w:t>
      </w:r>
    </w:p>
    <w:p w:rsidR="00046A59" w:rsidRPr="00EC1945" w:rsidRDefault="00046A59" w:rsidP="00046A59">
      <w:pPr>
        <w:spacing w:after="0" w:line="240" w:lineRule="auto"/>
        <w:ind w:firstLine="709"/>
        <w:jc w:val="both"/>
        <w:rPr>
          <w:rFonts w:ascii="Times New Roman" w:hAnsi="Times New Roman" w:cs="Times New Roman"/>
          <w:sz w:val="24"/>
          <w:szCs w:val="24"/>
        </w:rPr>
      </w:pPr>
      <w:r w:rsidRPr="00EC1945">
        <w:rPr>
          <w:rFonts w:ascii="Times New Roman" w:hAnsi="Times New Roman" w:cs="Times New Roman"/>
          <w:sz w:val="24"/>
          <w:szCs w:val="24"/>
        </w:rPr>
        <w:t>12.11.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w:t>
      </w:r>
      <w:r w:rsidRPr="00EC1945">
        <w:rPr>
          <w:rFonts w:ascii="Times New Roman" w:hAnsi="Times New Roman" w:cs="Times New Roman"/>
          <w:sz w:val="24"/>
          <w:szCs w:val="24"/>
        </w:rPr>
        <w:t>з</w:t>
      </w:r>
      <w:r w:rsidRPr="00EC1945">
        <w:rPr>
          <w:rFonts w:ascii="Times New Roman" w:hAnsi="Times New Roman" w:cs="Times New Roman"/>
          <w:sz w:val="24"/>
          <w:szCs w:val="24"/>
        </w:rPr>
        <w:t>чиком в Единой информационной системе не позднее чем через 3 дня со дня его подписания.</w:t>
      </w:r>
    </w:p>
    <w:p w:rsidR="0088443C" w:rsidRPr="00EC1945" w:rsidRDefault="0088443C" w:rsidP="00FA461F">
      <w:pPr>
        <w:widowControl w:val="0"/>
        <w:autoSpaceDE w:val="0"/>
        <w:autoSpaceDN w:val="0"/>
        <w:spacing w:after="0" w:line="240" w:lineRule="auto"/>
        <w:ind w:right="113"/>
        <w:jc w:val="both"/>
        <w:rPr>
          <w:rFonts w:ascii="Times New Roman" w:eastAsia="Helvetica" w:hAnsi="Times New Roman" w:cs="Times New Roman"/>
          <w:sz w:val="24"/>
          <w:szCs w:val="24"/>
          <w:lang w:eastAsia="ru-RU"/>
        </w:rPr>
      </w:pPr>
    </w:p>
    <w:bookmarkEnd w:id="145"/>
    <w:bookmarkEnd w:id="146"/>
    <w:bookmarkEnd w:id="147"/>
    <w:bookmarkEnd w:id="148"/>
    <w:bookmarkEnd w:id="149"/>
    <w:bookmarkEnd w:id="150"/>
    <w:bookmarkEnd w:id="151"/>
    <w:bookmarkEnd w:id="152"/>
    <w:bookmarkEnd w:id="153"/>
    <w:bookmarkEnd w:id="154"/>
    <w:bookmarkEnd w:id="155"/>
    <w:bookmarkEnd w:id="156"/>
    <w:p w:rsidR="00D87CE3" w:rsidRPr="00EC1945" w:rsidRDefault="00D87CE3" w:rsidP="00D87CE3">
      <w:pPr>
        <w:tabs>
          <w:tab w:val="left" w:pos="1080"/>
          <w:tab w:val="left" w:pos="1134"/>
        </w:tabs>
        <w:autoSpaceDE w:val="0"/>
        <w:autoSpaceDN w:val="0"/>
        <w:adjustRightInd w:val="0"/>
        <w:spacing w:after="60" w:line="240" w:lineRule="auto"/>
        <w:ind w:left="1134" w:hanging="425"/>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val="en-US" w:eastAsia="x-none"/>
        </w:rPr>
        <w:t>IV</w:t>
      </w:r>
      <w:r w:rsidR="00FA461F" w:rsidRPr="00EC1945">
        <w:rPr>
          <w:rFonts w:ascii="Times New Roman" w:eastAsia="Helvetica" w:hAnsi="Times New Roman" w:cs="Times New Roman"/>
          <w:b/>
          <w:color w:val="000000"/>
          <w:kern w:val="32"/>
          <w:sz w:val="24"/>
          <w:szCs w:val="24"/>
          <w:lang w:eastAsia="x-none"/>
        </w:rPr>
        <w:t xml:space="preserve">. </w:t>
      </w:r>
      <w:bookmarkStart w:id="165" w:name="OLE_LINK68"/>
      <w:bookmarkStart w:id="166" w:name="OLE_LINK69"/>
      <w:r w:rsidR="00FA461F" w:rsidRPr="00EC1945">
        <w:rPr>
          <w:rFonts w:ascii="Times New Roman" w:eastAsia="Helvetica" w:hAnsi="Times New Roman" w:cs="Times New Roman"/>
          <w:b/>
          <w:color w:val="000000"/>
          <w:kern w:val="32"/>
          <w:sz w:val="24"/>
          <w:szCs w:val="24"/>
          <w:lang w:eastAsia="x-none"/>
        </w:rPr>
        <w:t xml:space="preserve">ЗАКЛЮЧЕНИЕ ДОГОВОРА </w:t>
      </w:r>
      <w:proofErr w:type="gramStart"/>
      <w:r w:rsidR="00FA461F" w:rsidRPr="00EC1945">
        <w:rPr>
          <w:rFonts w:ascii="Times New Roman" w:eastAsia="Helvetica" w:hAnsi="Times New Roman" w:cs="Times New Roman"/>
          <w:b/>
          <w:color w:val="000000"/>
          <w:kern w:val="32"/>
          <w:sz w:val="24"/>
          <w:szCs w:val="24"/>
          <w:lang w:eastAsia="x-none"/>
        </w:rPr>
        <w:t>ПО  РЕЗУЛЬТАТАМ</w:t>
      </w:r>
      <w:proofErr w:type="gramEnd"/>
      <w:r w:rsidR="00FA461F" w:rsidRPr="00EC1945">
        <w:rPr>
          <w:rFonts w:ascii="Times New Roman" w:eastAsia="Helvetica" w:hAnsi="Times New Roman" w:cs="Times New Roman"/>
          <w:b/>
          <w:color w:val="000000"/>
          <w:kern w:val="32"/>
          <w:sz w:val="24"/>
          <w:szCs w:val="24"/>
          <w:lang w:eastAsia="x-none"/>
        </w:rPr>
        <w:t xml:space="preserve"> ЗАП</w:t>
      </w:r>
      <w:r w:rsidR="00716735" w:rsidRPr="00EC1945">
        <w:rPr>
          <w:rFonts w:ascii="Times New Roman" w:eastAsia="Helvetica" w:hAnsi="Times New Roman" w:cs="Times New Roman"/>
          <w:b/>
          <w:color w:val="000000"/>
          <w:kern w:val="32"/>
          <w:sz w:val="24"/>
          <w:szCs w:val="24"/>
          <w:lang w:eastAsia="x-none"/>
        </w:rPr>
        <w:t xml:space="preserve">РОСА КОТИРОВОК В </w:t>
      </w:r>
    </w:p>
    <w:p w:rsidR="00716735" w:rsidRPr="00EC1945" w:rsidRDefault="00716735"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r w:rsidRPr="00EC1945">
        <w:rPr>
          <w:rFonts w:ascii="Times New Roman" w:eastAsia="Helvetica" w:hAnsi="Times New Roman" w:cs="Times New Roman"/>
          <w:b/>
          <w:color w:val="000000"/>
          <w:kern w:val="32"/>
          <w:sz w:val="24"/>
          <w:szCs w:val="24"/>
          <w:lang w:eastAsia="x-none"/>
        </w:rPr>
        <w:t>ЭЛЕКТРОННОЙ ФОРМЕ</w:t>
      </w:r>
      <w:bookmarkEnd w:id="165"/>
      <w:bookmarkEnd w:id="166"/>
      <w:r w:rsidR="00D87CE3" w:rsidRPr="00EC1945">
        <w:rPr>
          <w:rFonts w:ascii="Times New Roman" w:eastAsia="Helvetica" w:hAnsi="Times New Roman" w:cs="Times New Roman"/>
          <w:b/>
          <w:color w:val="000000"/>
          <w:kern w:val="32"/>
          <w:sz w:val="24"/>
          <w:szCs w:val="24"/>
          <w:lang w:eastAsia="x-none"/>
        </w:rPr>
        <w:t>, ПОСЛЕДСТВИЯ ПРИЗНАНИЯ ЗАПРОСА КОТИР</w:t>
      </w:r>
      <w:r w:rsidR="00D87CE3" w:rsidRPr="00EC1945">
        <w:rPr>
          <w:rFonts w:ascii="Times New Roman" w:eastAsia="Helvetica" w:hAnsi="Times New Roman" w:cs="Times New Roman"/>
          <w:b/>
          <w:color w:val="000000"/>
          <w:kern w:val="32"/>
          <w:sz w:val="24"/>
          <w:szCs w:val="24"/>
          <w:lang w:eastAsia="x-none"/>
        </w:rPr>
        <w:t>О</w:t>
      </w:r>
      <w:r w:rsidR="00D87CE3" w:rsidRPr="00EC1945">
        <w:rPr>
          <w:rFonts w:ascii="Times New Roman" w:eastAsia="Helvetica" w:hAnsi="Times New Roman" w:cs="Times New Roman"/>
          <w:b/>
          <w:color w:val="000000"/>
          <w:kern w:val="32"/>
          <w:sz w:val="24"/>
          <w:szCs w:val="24"/>
          <w:lang w:eastAsia="x-none"/>
        </w:rPr>
        <w:t xml:space="preserve">ВОК В ЭЛЕКТРОННОЙ ФОРМЕ </w:t>
      </w:r>
      <w:proofErr w:type="gramStart"/>
      <w:r w:rsidR="00D87CE3" w:rsidRPr="00EC1945">
        <w:rPr>
          <w:rFonts w:ascii="Times New Roman" w:eastAsia="Helvetica" w:hAnsi="Times New Roman" w:cs="Times New Roman"/>
          <w:b/>
          <w:color w:val="000000"/>
          <w:kern w:val="32"/>
          <w:sz w:val="24"/>
          <w:szCs w:val="24"/>
          <w:lang w:eastAsia="x-none"/>
        </w:rPr>
        <w:t>НЕСОСТОЯВШИМСЯ</w:t>
      </w:r>
      <w:proofErr w:type="gramEnd"/>
    </w:p>
    <w:p w:rsidR="00D87CE3" w:rsidRPr="00EC1945" w:rsidRDefault="00D87CE3" w:rsidP="00D87CE3">
      <w:pPr>
        <w:autoSpaceDE w:val="0"/>
        <w:autoSpaceDN w:val="0"/>
        <w:adjustRightInd w:val="0"/>
        <w:spacing w:after="60" w:line="240" w:lineRule="auto"/>
        <w:ind w:left="709"/>
        <w:rPr>
          <w:rFonts w:ascii="Times New Roman" w:eastAsia="Helvetica" w:hAnsi="Times New Roman" w:cs="Times New Roman"/>
          <w:b/>
          <w:color w:val="000000"/>
          <w:kern w:val="32"/>
          <w:sz w:val="24"/>
          <w:szCs w:val="24"/>
          <w:lang w:eastAsia="x-none"/>
        </w:rPr>
      </w:pPr>
    </w:p>
    <w:p w:rsidR="00D87CE3" w:rsidRPr="00EC1945" w:rsidRDefault="00D87CE3" w:rsidP="008E2C9A">
      <w:pPr>
        <w:tabs>
          <w:tab w:val="left" w:pos="1080"/>
          <w:tab w:val="left" w:pos="1134"/>
        </w:tabs>
        <w:autoSpaceDE w:val="0"/>
        <w:autoSpaceDN w:val="0"/>
        <w:adjustRightInd w:val="0"/>
        <w:spacing w:after="60" w:line="240" w:lineRule="auto"/>
        <w:ind w:firstLine="851"/>
        <w:jc w:val="both"/>
        <w:rPr>
          <w:rFonts w:ascii="Times New Roman" w:hAnsi="Times New Roman" w:cs="Times New Roman"/>
          <w:b/>
          <w:color w:val="000000"/>
          <w:sz w:val="24"/>
          <w:szCs w:val="24"/>
        </w:rPr>
      </w:pPr>
      <w:r w:rsidRPr="00EC1945">
        <w:rPr>
          <w:rFonts w:ascii="Times New Roman" w:hAnsi="Times New Roman" w:cs="Times New Roman"/>
          <w:b/>
          <w:color w:val="000000"/>
          <w:sz w:val="24"/>
          <w:szCs w:val="24"/>
        </w:rPr>
        <w:t>13.</w:t>
      </w:r>
      <w:r w:rsidR="008E2C9A">
        <w:rPr>
          <w:rFonts w:ascii="Times New Roman" w:hAnsi="Times New Roman" w:cs="Times New Roman"/>
          <w:b/>
          <w:color w:val="000000"/>
          <w:sz w:val="24"/>
          <w:szCs w:val="24"/>
        </w:rPr>
        <w:tab/>
      </w:r>
      <w:r w:rsidRPr="00EC1945">
        <w:rPr>
          <w:rFonts w:ascii="Times New Roman" w:hAnsi="Times New Roman" w:cs="Times New Roman"/>
          <w:b/>
          <w:color w:val="000000"/>
          <w:sz w:val="24"/>
          <w:szCs w:val="24"/>
        </w:rPr>
        <w:t xml:space="preserve"> Заключение договора по результатам запроса котировок в электронной форме</w:t>
      </w:r>
    </w:p>
    <w:p w:rsidR="00716735" w:rsidRPr="00EC1945" w:rsidRDefault="00075ABD" w:rsidP="00075ABD">
      <w:pPr>
        <w:pStyle w:val="ConsPlusNormal"/>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.1.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с и</w:t>
      </w:r>
      <w:r w:rsidR="00716735" w:rsidRPr="00EC1945">
        <w:rPr>
          <w:rFonts w:ascii="Times New Roman" w:hAnsi="Times New Roman" w:cs="Times New Roman"/>
          <w:sz w:val="24"/>
          <w:szCs w:val="24"/>
        </w:rPr>
        <w:t>с</w:t>
      </w:r>
      <w:r w:rsidR="00716735" w:rsidRPr="00EC1945">
        <w:rPr>
          <w:rFonts w:ascii="Times New Roman" w:hAnsi="Times New Roman" w:cs="Times New Roman"/>
          <w:sz w:val="24"/>
          <w:szCs w:val="24"/>
        </w:rPr>
        <w:t xml:space="preserve">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16735" w:rsidRPr="00EC1945" w:rsidRDefault="00075ABD" w:rsidP="00075ABD">
      <w:pPr>
        <w:pStyle w:val="ConsPlusNormal"/>
        <w:tabs>
          <w:tab w:val="left" w:pos="1418"/>
        </w:tabs>
        <w:adjustRightInd w:val="0"/>
        <w:ind w:firstLine="426"/>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.2. </w:t>
      </w:r>
      <w:r w:rsidR="00716735" w:rsidRPr="00EC1945">
        <w:rPr>
          <w:rFonts w:ascii="Times New Roman" w:hAnsi="Times New Roman" w:cs="Times New Roman"/>
          <w:sz w:val="24"/>
          <w:szCs w:val="24"/>
        </w:rPr>
        <w:t>Договор по результатам запроса котировок в электронной форме заключается на усл</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 xml:space="preserve">виях, которые предусмотрены проектом договора, документацией о конкурентной закупке,  </w:t>
      </w:r>
      <w:proofErr w:type="gramStart"/>
      <w:r w:rsidR="00716735" w:rsidRPr="00EC1945">
        <w:rPr>
          <w:rFonts w:ascii="Times New Roman" w:hAnsi="Times New Roman" w:cs="Times New Roman"/>
          <w:sz w:val="24"/>
          <w:szCs w:val="24"/>
        </w:rPr>
        <w:t>настоящими</w:t>
      </w:r>
      <w:proofErr w:type="gramEnd"/>
      <w:r w:rsidR="00716735" w:rsidRPr="00EC1945">
        <w:rPr>
          <w:rFonts w:ascii="Times New Roman" w:hAnsi="Times New Roman" w:cs="Times New Roman"/>
          <w:sz w:val="24"/>
          <w:szCs w:val="24"/>
        </w:rPr>
        <w:t xml:space="preserve"> Извещением и заявкой участника такой закупки, с которым заключается договор.</w:t>
      </w:r>
    </w:p>
    <w:p w:rsidR="00716735" w:rsidRPr="00EC1945" w:rsidRDefault="00075ABD" w:rsidP="00075ABD">
      <w:pPr>
        <w:pStyle w:val="ConsPlusNormal"/>
        <w:adjustRightInd w:val="0"/>
        <w:ind w:firstLine="426"/>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.3. </w:t>
      </w:r>
      <w:r w:rsidR="00716735" w:rsidRPr="00EC1945">
        <w:rPr>
          <w:rFonts w:ascii="Times New Roman" w:hAnsi="Times New Roman" w:cs="Times New Roman"/>
          <w:sz w:val="24"/>
          <w:szCs w:val="24"/>
        </w:rPr>
        <w:t xml:space="preserve">В течение 5 дней </w:t>
      </w:r>
      <w:proofErr w:type="gramStart"/>
      <w:r w:rsidR="00716735" w:rsidRPr="00EC1945">
        <w:rPr>
          <w:rFonts w:ascii="Times New Roman" w:hAnsi="Times New Roman" w:cs="Times New Roman"/>
          <w:sz w:val="24"/>
          <w:szCs w:val="24"/>
        </w:rPr>
        <w:t>с даты размещения</w:t>
      </w:r>
      <w:proofErr w:type="gramEnd"/>
      <w:r w:rsidR="00716735" w:rsidRPr="00EC1945">
        <w:rPr>
          <w:rFonts w:ascii="Times New Roman" w:hAnsi="Times New Roman" w:cs="Times New Roman"/>
          <w:sz w:val="24"/>
          <w:szCs w:val="24"/>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lastRenderedPageBreak/>
        <w:t>тировок в электронной форме;</w:t>
      </w:r>
    </w:p>
    <w:p w:rsidR="00716735" w:rsidRPr="00EC1945" w:rsidRDefault="00075ABD" w:rsidP="00864F3F">
      <w:pPr>
        <w:pStyle w:val="ConsPlusNormal"/>
        <w:adjustRightInd w:val="0"/>
        <w:ind w:left="567"/>
        <w:jc w:val="both"/>
        <w:rPr>
          <w:rFonts w:ascii="Times New Roman" w:hAnsi="Times New Roman" w:cs="Times New Roman"/>
          <w:sz w:val="24"/>
          <w:szCs w:val="24"/>
        </w:rPr>
      </w:pPr>
      <w:r w:rsidRPr="00EC1945">
        <w:rPr>
          <w:rFonts w:ascii="Times New Roman" w:hAnsi="Times New Roman" w:cs="Times New Roman"/>
          <w:sz w:val="24"/>
          <w:szCs w:val="24"/>
        </w:rPr>
        <w:t xml:space="preserve">- </w:t>
      </w:r>
      <w:r w:rsidR="00716735" w:rsidRPr="00EC1945">
        <w:rPr>
          <w:rFonts w:ascii="Times New Roman" w:hAnsi="Times New Roman" w:cs="Times New Roman"/>
          <w:sz w:val="24"/>
          <w:szCs w:val="24"/>
        </w:rPr>
        <w:t>в случае наличия разногласий по проекту договора, направленному Заказчиком, разм</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щает на электронной площадке протокол разногласий, подписанный усиленной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подписью лица, имеющего право действовать от имени победителя электронной пр</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цедуры. Указанный протокол может быть размещен на электронной площадке в отнош</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w:t>
      </w:r>
      <w:r w:rsidR="00716735" w:rsidRPr="00EC1945">
        <w:rPr>
          <w:rFonts w:ascii="Times New Roman" w:hAnsi="Times New Roman" w:cs="Times New Roman"/>
          <w:sz w:val="24"/>
          <w:szCs w:val="24"/>
        </w:rPr>
        <w:t>к</w:t>
      </w:r>
      <w:r w:rsidR="00716735" w:rsidRPr="00EC1945">
        <w:rPr>
          <w:rFonts w:ascii="Times New Roman" w:hAnsi="Times New Roman" w:cs="Times New Roman"/>
          <w:sz w:val="24"/>
          <w:szCs w:val="24"/>
        </w:rPr>
        <w:t>та договора, не соответствующим извещении о проведении запроса котировок в электро</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ной форме и своей заявке на участие в запросе предложений в электронной форме, с ук</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занием соответствующих положений данных документов.</w:t>
      </w:r>
    </w:p>
    <w:p w:rsidR="00716735" w:rsidRPr="00EC1945" w:rsidRDefault="00075ABD" w:rsidP="00075ABD">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.4. </w:t>
      </w:r>
      <w:proofErr w:type="gramStart"/>
      <w:r w:rsidR="00716735" w:rsidRPr="00EC1945">
        <w:rPr>
          <w:rFonts w:ascii="Times New Roman" w:hAnsi="Times New Roman" w:cs="Times New Roman"/>
          <w:sz w:val="24"/>
          <w:szCs w:val="24"/>
        </w:rPr>
        <w:t>В течение 3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w:t>
      </w:r>
      <w:r w:rsidR="00716735" w:rsidRPr="00EC1945">
        <w:rPr>
          <w:rFonts w:ascii="Times New Roman" w:hAnsi="Times New Roman" w:cs="Times New Roman"/>
          <w:sz w:val="24"/>
          <w:szCs w:val="24"/>
        </w:rPr>
        <w:t>н</w:t>
      </w:r>
      <w:r w:rsidR="00716735" w:rsidRPr="00EC1945">
        <w:rPr>
          <w:rFonts w:ascii="Times New Roman" w:hAnsi="Times New Roman" w:cs="Times New Roman"/>
          <w:sz w:val="24"/>
          <w:szCs w:val="24"/>
        </w:rPr>
        <w:t>формационной системе и на электронной площадке проект договора с указанием в отдельном документе причин отказа учесть</w:t>
      </w:r>
      <w:proofErr w:type="gramEnd"/>
      <w:r w:rsidR="00716735" w:rsidRPr="00EC1945">
        <w:rPr>
          <w:rFonts w:ascii="Times New Roman" w:hAnsi="Times New Roman" w:cs="Times New Roman"/>
          <w:sz w:val="24"/>
          <w:szCs w:val="24"/>
        </w:rPr>
        <w:t xml:space="preserve"> полностью или частично содержащиеся в протоколе разногл</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 xml:space="preserve">сий замечания победителя конкурентной закупки в электронной форме. </w:t>
      </w:r>
      <w:proofErr w:type="gramStart"/>
      <w:r w:rsidR="00716735" w:rsidRPr="00EC1945">
        <w:rPr>
          <w:rFonts w:ascii="Times New Roman" w:hAnsi="Times New Roman" w:cs="Times New Roman"/>
          <w:sz w:val="24"/>
          <w:szCs w:val="24"/>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16735" w:rsidRPr="00EC1945" w:rsidRDefault="00864F3F" w:rsidP="00D87CE3">
      <w:pPr>
        <w:pStyle w:val="ConsPlusNormal"/>
        <w:tabs>
          <w:tab w:val="left" w:pos="567"/>
        </w:tabs>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.5. </w:t>
      </w:r>
      <w:proofErr w:type="gramStart"/>
      <w:r w:rsidR="00716735" w:rsidRPr="00EC1945">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предусмотренных пункта 12.9. настоящего </w:t>
      </w:r>
      <w:r w:rsidR="00B5662D" w:rsidRPr="00EC1945">
        <w:rPr>
          <w:rFonts w:ascii="Times New Roman" w:hAnsi="Times New Roman" w:cs="Times New Roman"/>
          <w:sz w:val="24"/>
          <w:szCs w:val="24"/>
        </w:rPr>
        <w:t>Извещен</w:t>
      </w:r>
      <w:r w:rsidR="00716735" w:rsidRPr="00EC1945">
        <w:rPr>
          <w:rFonts w:ascii="Times New Roman" w:hAnsi="Times New Roman" w:cs="Times New Roman"/>
          <w:sz w:val="24"/>
          <w:szCs w:val="24"/>
        </w:rPr>
        <w:t>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w:t>
      </w:r>
      <w:r w:rsidR="00716735" w:rsidRPr="00EC1945">
        <w:rPr>
          <w:rFonts w:ascii="Times New Roman" w:hAnsi="Times New Roman" w:cs="Times New Roman"/>
          <w:sz w:val="24"/>
          <w:szCs w:val="24"/>
        </w:rPr>
        <w:t>и</w:t>
      </w:r>
      <w:r w:rsidR="00716735" w:rsidRPr="00EC1945">
        <w:rPr>
          <w:rFonts w:ascii="Times New Roman" w:hAnsi="Times New Roman" w:cs="Times New Roman"/>
          <w:sz w:val="24"/>
          <w:szCs w:val="24"/>
        </w:rPr>
        <w:t>сью лица, имеющего право действовать от имени такого победителя, а также документ, по</w:t>
      </w:r>
      <w:r w:rsidR="00716735" w:rsidRPr="00EC1945">
        <w:rPr>
          <w:rFonts w:ascii="Times New Roman" w:hAnsi="Times New Roman" w:cs="Times New Roman"/>
          <w:sz w:val="24"/>
          <w:szCs w:val="24"/>
        </w:rPr>
        <w:t>д</w:t>
      </w:r>
      <w:r w:rsidR="00716735" w:rsidRPr="00EC1945">
        <w:rPr>
          <w:rFonts w:ascii="Times New Roman" w:hAnsi="Times New Roman" w:cs="Times New Roman"/>
          <w:sz w:val="24"/>
          <w:szCs w:val="24"/>
        </w:rPr>
        <w:t>тверждающий предоставление обеспечения исполнения договора и (или) гарантийных обяз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тельств</w:t>
      </w:r>
      <w:proofErr w:type="gramEnd"/>
      <w:r w:rsidR="00716735" w:rsidRPr="00EC1945">
        <w:rPr>
          <w:rFonts w:ascii="Times New Roman" w:hAnsi="Times New Roman" w:cs="Times New Roman"/>
          <w:sz w:val="24"/>
          <w:szCs w:val="24"/>
        </w:rPr>
        <w:t>, если данное требование установлено в документации о конкурентной закупке (извещ</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нии о проведении запроса котировок в электронной форме).</w:t>
      </w:r>
    </w:p>
    <w:p w:rsidR="00716735" w:rsidRPr="00EC1945" w:rsidRDefault="00864F3F" w:rsidP="00864F3F">
      <w:pPr>
        <w:pStyle w:val="ConsPlusNormal"/>
        <w:adjustRightInd w:val="0"/>
        <w:ind w:firstLine="567"/>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.6. </w:t>
      </w:r>
      <w:proofErr w:type="gramStart"/>
      <w:r w:rsidR="00716735" w:rsidRPr="00EC1945">
        <w:rPr>
          <w:rFonts w:ascii="Times New Roman" w:hAnsi="Times New Roman" w:cs="Times New Roman"/>
          <w:sz w:val="24"/>
          <w:szCs w:val="24"/>
        </w:rPr>
        <w:t>В течение 3 рабочих дней с даты размещения на электронной площадке проекта 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ставления таким победителем соответствующего  в извещении о проведении запроса котировок в электронной форме обеспечения исполнения договора и (или) гарантийных обязательств З</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казчик обязан разместить в Единой информационной системе и на</w:t>
      </w:r>
      <w:proofErr w:type="gramEnd"/>
      <w:r w:rsidR="00716735" w:rsidRPr="00EC1945">
        <w:rPr>
          <w:rFonts w:ascii="Times New Roman" w:hAnsi="Times New Roman" w:cs="Times New Roman"/>
          <w:sz w:val="24"/>
          <w:szCs w:val="24"/>
        </w:rPr>
        <w:t xml:space="preserve"> электронной площадке дог</w:t>
      </w:r>
      <w:r w:rsidR="00716735" w:rsidRPr="00EC1945">
        <w:rPr>
          <w:rFonts w:ascii="Times New Roman" w:hAnsi="Times New Roman" w:cs="Times New Roman"/>
          <w:sz w:val="24"/>
          <w:szCs w:val="24"/>
        </w:rPr>
        <w:t>о</w:t>
      </w:r>
      <w:r w:rsidR="00716735" w:rsidRPr="00EC1945">
        <w:rPr>
          <w:rFonts w:ascii="Times New Roman" w:hAnsi="Times New Roman" w:cs="Times New Roman"/>
          <w:sz w:val="24"/>
          <w:szCs w:val="24"/>
        </w:rPr>
        <w:t>вор, подписанный усиленной квалифицированной электронной подписью лица, имеющего пр</w:t>
      </w:r>
      <w:r w:rsidR="00716735" w:rsidRPr="00EC1945">
        <w:rPr>
          <w:rFonts w:ascii="Times New Roman" w:hAnsi="Times New Roman" w:cs="Times New Roman"/>
          <w:sz w:val="24"/>
          <w:szCs w:val="24"/>
        </w:rPr>
        <w:t>а</w:t>
      </w:r>
      <w:r w:rsidR="00716735" w:rsidRPr="00EC1945">
        <w:rPr>
          <w:rFonts w:ascii="Times New Roman" w:hAnsi="Times New Roman" w:cs="Times New Roman"/>
          <w:sz w:val="24"/>
          <w:szCs w:val="24"/>
        </w:rPr>
        <w:t>во действовать от имени Заказчика.</w:t>
      </w:r>
    </w:p>
    <w:p w:rsidR="00716735" w:rsidRPr="00EC1945" w:rsidRDefault="00864F3F" w:rsidP="00864F3F">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1</w:t>
      </w:r>
      <w:r w:rsidR="00FA461F" w:rsidRPr="00EC1945">
        <w:rPr>
          <w:rFonts w:ascii="Times New Roman" w:hAnsi="Times New Roman" w:cs="Times New Roman"/>
          <w:sz w:val="24"/>
          <w:szCs w:val="24"/>
        </w:rPr>
        <w:t>3</w:t>
      </w:r>
      <w:r w:rsidRPr="00EC1945">
        <w:rPr>
          <w:rFonts w:ascii="Times New Roman" w:hAnsi="Times New Roman" w:cs="Times New Roman"/>
          <w:sz w:val="24"/>
          <w:szCs w:val="24"/>
        </w:rPr>
        <w:t xml:space="preserve">.7. </w:t>
      </w:r>
      <w:r w:rsidR="00716735" w:rsidRPr="00EC1945">
        <w:rPr>
          <w:rFonts w:ascii="Times New Roman" w:hAnsi="Times New Roman" w:cs="Times New Roman"/>
          <w:sz w:val="24"/>
          <w:szCs w:val="24"/>
        </w:rPr>
        <w:t xml:space="preserve">С момента </w:t>
      </w:r>
      <w:proofErr w:type="gramStart"/>
      <w:r w:rsidR="00716735" w:rsidRPr="00EC1945">
        <w:rPr>
          <w:rFonts w:ascii="Times New Roman" w:hAnsi="Times New Roman" w:cs="Times New Roman"/>
          <w:sz w:val="24"/>
          <w:szCs w:val="24"/>
        </w:rPr>
        <w:t>размещения</w:t>
      </w:r>
      <w:proofErr w:type="gramEnd"/>
      <w:r w:rsidR="00716735" w:rsidRPr="00EC1945">
        <w:rPr>
          <w:rFonts w:ascii="Times New Roman" w:hAnsi="Times New Roman" w:cs="Times New Roman"/>
          <w:sz w:val="24"/>
          <w:szCs w:val="24"/>
        </w:rPr>
        <w:t xml:space="preserve"> в Единой информационной системе подписанного победит</w:t>
      </w:r>
      <w:r w:rsidR="00716735" w:rsidRPr="00EC1945">
        <w:rPr>
          <w:rFonts w:ascii="Times New Roman" w:hAnsi="Times New Roman" w:cs="Times New Roman"/>
          <w:sz w:val="24"/>
          <w:szCs w:val="24"/>
        </w:rPr>
        <w:t>е</w:t>
      </w:r>
      <w:r w:rsidR="00716735" w:rsidRPr="00EC1945">
        <w:rPr>
          <w:rFonts w:ascii="Times New Roman" w:hAnsi="Times New Roman" w:cs="Times New Roman"/>
          <w:sz w:val="24"/>
          <w:szCs w:val="24"/>
        </w:rPr>
        <w:t>лем  конкурентной закупки в электронной форме и Заказчиком договора он считается закл</w:t>
      </w:r>
      <w:r w:rsidR="00716735" w:rsidRPr="00EC1945">
        <w:rPr>
          <w:rFonts w:ascii="Times New Roman" w:hAnsi="Times New Roman" w:cs="Times New Roman"/>
          <w:sz w:val="24"/>
          <w:szCs w:val="24"/>
        </w:rPr>
        <w:t>ю</w:t>
      </w:r>
      <w:r w:rsidR="00716735" w:rsidRPr="00EC1945">
        <w:rPr>
          <w:rFonts w:ascii="Times New Roman" w:hAnsi="Times New Roman" w:cs="Times New Roman"/>
          <w:sz w:val="24"/>
          <w:szCs w:val="24"/>
        </w:rPr>
        <w:t>ченным.</w:t>
      </w:r>
    </w:p>
    <w:p w:rsidR="00D87CE3" w:rsidRPr="00EC1945" w:rsidRDefault="00D87CE3" w:rsidP="000F4E3E">
      <w:pPr>
        <w:pStyle w:val="ConsPlusNormal"/>
        <w:adjustRightInd w:val="0"/>
        <w:ind w:firstLine="851"/>
        <w:jc w:val="center"/>
        <w:rPr>
          <w:rFonts w:ascii="Times New Roman" w:hAnsi="Times New Roman" w:cs="Times New Roman"/>
          <w:b/>
          <w:sz w:val="24"/>
          <w:szCs w:val="24"/>
        </w:rPr>
      </w:pPr>
      <w:r w:rsidRPr="00EC1945">
        <w:rPr>
          <w:rFonts w:ascii="Times New Roman" w:hAnsi="Times New Roman" w:cs="Times New Roman"/>
          <w:b/>
          <w:sz w:val="24"/>
          <w:szCs w:val="24"/>
        </w:rPr>
        <w:t xml:space="preserve">14. </w:t>
      </w:r>
      <w:r w:rsidR="008E2C9A">
        <w:rPr>
          <w:rFonts w:ascii="Times New Roman" w:hAnsi="Times New Roman" w:cs="Times New Roman"/>
          <w:b/>
          <w:sz w:val="24"/>
          <w:szCs w:val="24"/>
        </w:rPr>
        <w:tab/>
      </w:r>
      <w:r w:rsidRPr="00EC1945">
        <w:rPr>
          <w:rFonts w:ascii="Times New Roman" w:hAnsi="Times New Roman" w:cs="Times New Roman"/>
          <w:b/>
          <w:sz w:val="24"/>
          <w:szCs w:val="24"/>
        </w:rPr>
        <w:t xml:space="preserve">Последствия признания запроса котировок в электронной форме </w:t>
      </w:r>
      <w:proofErr w:type="gramStart"/>
      <w:r w:rsidRPr="00EC1945">
        <w:rPr>
          <w:rFonts w:ascii="Times New Roman" w:hAnsi="Times New Roman" w:cs="Times New Roman"/>
          <w:b/>
          <w:sz w:val="24"/>
          <w:szCs w:val="24"/>
        </w:rPr>
        <w:t>несостоя</w:t>
      </w:r>
      <w:r w:rsidRPr="00EC1945">
        <w:rPr>
          <w:rFonts w:ascii="Times New Roman" w:hAnsi="Times New Roman" w:cs="Times New Roman"/>
          <w:b/>
          <w:sz w:val="24"/>
          <w:szCs w:val="24"/>
        </w:rPr>
        <w:t>в</w:t>
      </w:r>
      <w:r w:rsidRPr="00EC1945">
        <w:rPr>
          <w:rFonts w:ascii="Times New Roman" w:hAnsi="Times New Roman" w:cs="Times New Roman"/>
          <w:b/>
          <w:sz w:val="24"/>
          <w:szCs w:val="24"/>
        </w:rPr>
        <w:t>шимся</w:t>
      </w:r>
      <w:proofErr w:type="gramEnd"/>
    </w:p>
    <w:p w:rsidR="00D87CE3" w:rsidRPr="00EC1945"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 xml:space="preserve">14.1. </w:t>
      </w:r>
      <w:proofErr w:type="gramStart"/>
      <w:r w:rsidRPr="00EC194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w:t>
      </w:r>
      <w:r w:rsidRPr="00EC1945">
        <w:rPr>
          <w:rFonts w:ascii="Times New Roman" w:hAnsi="Times New Roman" w:cs="Times New Roman"/>
          <w:sz w:val="24"/>
          <w:szCs w:val="24"/>
        </w:rPr>
        <w:t>о</w:t>
      </w:r>
      <w:r w:rsidRPr="00EC1945">
        <w:rPr>
          <w:rFonts w:ascii="Times New Roman" w:hAnsi="Times New Roman" w:cs="Times New Roman"/>
          <w:sz w:val="24"/>
          <w:szCs w:val="24"/>
        </w:rPr>
        <w:t>дана только одна заявка на участие в таком запросе и при этом такая заявка признана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ствующей требованиям, указанным в извещении о проведении запроса котировок в электро</w:t>
      </w:r>
      <w:r w:rsidRPr="00EC1945">
        <w:rPr>
          <w:rFonts w:ascii="Times New Roman" w:hAnsi="Times New Roman" w:cs="Times New Roman"/>
          <w:sz w:val="24"/>
          <w:szCs w:val="24"/>
        </w:rPr>
        <w:t>н</w:t>
      </w:r>
      <w:r w:rsidRPr="00EC1945">
        <w:rPr>
          <w:rFonts w:ascii="Times New Roman" w:hAnsi="Times New Roman" w:cs="Times New Roman"/>
          <w:sz w:val="24"/>
          <w:szCs w:val="24"/>
        </w:rPr>
        <w:t>ной форме, или по результатам рассмотрения заявок на</w:t>
      </w:r>
      <w:proofErr w:type="gramEnd"/>
      <w:r w:rsidRPr="00EC1945">
        <w:rPr>
          <w:rFonts w:ascii="Times New Roman" w:hAnsi="Times New Roman" w:cs="Times New Roman"/>
          <w:sz w:val="24"/>
          <w:szCs w:val="24"/>
        </w:rPr>
        <w:t xml:space="preserve"> участие в запросе котировок в эле</w:t>
      </w:r>
      <w:r w:rsidRPr="00EC1945">
        <w:rPr>
          <w:rFonts w:ascii="Times New Roman" w:hAnsi="Times New Roman" w:cs="Times New Roman"/>
          <w:sz w:val="24"/>
          <w:szCs w:val="24"/>
        </w:rPr>
        <w:t>к</w:t>
      </w:r>
      <w:r w:rsidRPr="00EC1945">
        <w:rPr>
          <w:rFonts w:ascii="Times New Roman" w:hAnsi="Times New Roman" w:cs="Times New Roman"/>
          <w:sz w:val="24"/>
          <w:szCs w:val="24"/>
        </w:rPr>
        <w:t>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w:t>
      </w:r>
      <w:r w:rsidRPr="00EC1945">
        <w:rPr>
          <w:rFonts w:ascii="Times New Roman" w:hAnsi="Times New Roman" w:cs="Times New Roman"/>
          <w:sz w:val="24"/>
          <w:szCs w:val="24"/>
        </w:rPr>
        <w:t>ю</w:t>
      </w:r>
      <w:r w:rsidRPr="00EC1945">
        <w:rPr>
          <w:rFonts w:ascii="Times New Roman" w:hAnsi="Times New Roman" w:cs="Times New Roman"/>
          <w:sz w:val="24"/>
          <w:szCs w:val="24"/>
        </w:rPr>
        <w:t xml:space="preserve">чается в соответствии с подпунктом 60.1.33 пункта 60.1 Положения </w:t>
      </w:r>
      <w:r w:rsidR="006B2801" w:rsidRPr="00EC1945">
        <w:rPr>
          <w:rFonts w:ascii="Times New Roman" w:hAnsi="Times New Roman" w:cs="Times New Roman"/>
          <w:sz w:val="24"/>
          <w:szCs w:val="24"/>
        </w:rPr>
        <w:t xml:space="preserve">о закупке </w:t>
      </w:r>
      <w:r w:rsidRPr="00EC1945">
        <w:rPr>
          <w:rFonts w:ascii="Times New Roman" w:hAnsi="Times New Roman" w:cs="Times New Roman"/>
          <w:sz w:val="24"/>
          <w:szCs w:val="24"/>
        </w:rPr>
        <w:t>в порядке, уст</w:t>
      </w:r>
      <w:r w:rsidRPr="00EC1945">
        <w:rPr>
          <w:rFonts w:ascii="Times New Roman" w:hAnsi="Times New Roman" w:cs="Times New Roman"/>
          <w:sz w:val="24"/>
          <w:szCs w:val="24"/>
        </w:rPr>
        <w:t>а</w:t>
      </w:r>
      <w:r w:rsidRPr="00EC1945">
        <w:rPr>
          <w:rFonts w:ascii="Times New Roman" w:hAnsi="Times New Roman" w:cs="Times New Roman"/>
          <w:sz w:val="24"/>
          <w:szCs w:val="24"/>
        </w:rPr>
        <w:t>новленном разделом 63 Положения</w:t>
      </w:r>
      <w:r w:rsidR="006B2801" w:rsidRPr="00EC1945">
        <w:rPr>
          <w:rFonts w:ascii="Times New Roman" w:hAnsi="Times New Roman" w:cs="Times New Roman"/>
          <w:sz w:val="24"/>
          <w:szCs w:val="24"/>
        </w:rPr>
        <w:t xml:space="preserve"> о закупке</w:t>
      </w:r>
      <w:r w:rsidRPr="00EC1945">
        <w:rPr>
          <w:rFonts w:ascii="Times New Roman" w:hAnsi="Times New Roman" w:cs="Times New Roman"/>
          <w:sz w:val="24"/>
          <w:szCs w:val="24"/>
        </w:rPr>
        <w:t>.</w:t>
      </w:r>
    </w:p>
    <w:p w:rsidR="00D87CE3" w:rsidRDefault="00D87CE3" w:rsidP="00D87CE3">
      <w:pPr>
        <w:pStyle w:val="ConsPlusNormal"/>
        <w:adjustRightInd w:val="0"/>
        <w:ind w:firstLine="568"/>
        <w:jc w:val="both"/>
        <w:rPr>
          <w:rFonts w:ascii="Times New Roman" w:hAnsi="Times New Roman" w:cs="Times New Roman"/>
          <w:sz w:val="24"/>
          <w:szCs w:val="24"/>
        </w:rPr>
      </w:pPr>
      <w:r w:rsidRPr="00EC1945">
        <w:rPr>
          <w:rFonts w:ascii="Times New Roman" w:hAnsi="Times New Roman" w:cs="Times New Roman"/>
          <w:sz w:val="24"/>
          <w:szCs w:val="24"/>
        </w:rPr>
        <w:t xml:space="preserve">14.2. </w:t>
      </w:r>
      <w:proofErr w:type="gramStart"/>
      <w:r w:rsidRPr="00EC1945">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w:t>
      </w:r>
      <w:r w:rsidRPr="00EC1945">
        <w:rPr>
          <w:rFonts w:ascii="Times New Roman" w:hAnsi="Times New Roman" w:cs="Times New Roman"/>
          <w:sz w:val="24"/>
          <w:szCs w:val="24"/>
        </w:rPr>
        <w:lastRenderedPageBreak/>
        <w:t>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EC194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0F4E3E" w:rsidRPr="00EC1945" w:rsidRDefault="000F4E3E" w:rsidP="00D87CE3">
      <w:pPr>
        <w:pStyle w:val="ConsPlusNormal"/>
        <w:adjustRightInd w:val="0"/>
        <w:ind w:firstLine="568"/>
        <w:jc w:val="both"/>
        <w:rPr>
          <w:rFonts w:ascii="Times New Roman" w:hAnsi="Times New Roman" w:cs="Times New Roman"/>
          <w:sz w:val="24"/>
          <w:szCs w:val="24"/>
        </w:rPr>
      </w:pPr>
    </w:p>
    <w:p w:rsidR="00716735" w:rsidRPr="000F4E3E" w:rsidRDefault="00716735" w:rsidP="000F4E3E">
      <w:pPr>
        <w:pStyle w:val="1"/>
        <w:spacing w:before="0"/>
        <w:ind w:left="0"/>
        <w:jc w:val="center"/>
        <w:rPr>
          <w:rStyle w:val="10"/>
          <w:rFonts w:ascii="Times New Roman" w:hAnsi="Times New Roman" w:cs="Times New Roman"/>
          <w:b/>
          <w:color w:val="000000"/>
          <w:sz w:val="24"/>
          <w:szCs w:val="24"/>
        </w:rPr>
      </w:pPr>
      <w:bookmarkStart w:id="167" w:name="_Toc374530008"/>
      <w:bookmarkStart w:id="168" w:name="_Toc375898289"/>
      <w:bookmarkStart w:id="169" w:name="_Toc375898873"/>
      <w:bookmarkStart w:id="170" w:name="OLE_LINK70"/>
      <w:bookmarkStart w:id="171" w:name="OLE_LINK71"/>
      <w:bookmarkStart w:id="172" w:name="_Toc376103895"/>
      <w:bookmarkStart w:id="173" w:name="_Toc376103992"/>
      <w:bookmarkStart w:id="174" w:name="_Toc376104150"/>
      <w:bookmarkStart w:id="175" w:name="_Toc376104276"/>
      <w:bookmarkStart w:id="176" w:name="_Toc376104424"/>
      <w:bookmarkStart w:id="177" w:name="_Toc376104501"/>
      <w:bookmarkStart w:id="178" w:name="_Toc376104549"/>
      <w:bookmarkStart w:id="179" w:name="_Toc376104614"/>
      <w:bookmarkStart w:id="180" w:name="_Toc376187121"/>
      <w:bookmarkStart w:id="181" w:name="_Toc376187181"/>
      <w:bookmarkStart w:id="182" w:name="_Toc420600609"/>
      <w:r w:rsidRPr="000F4E3E">
        <w:rPr>
          <w:rStyle w:val="10"/>
          <w:rFonts w:ascii="Times New Roman" w:hAnsi="Times New Roman" w:cs="Times New Roman"/>
          <w:b/>
          <w:color w:val="000000"/>
          <w:sz w:val="24"/>
          <w:szCs w:val="24"/>
          <w:lang w:val="en-US"/>
        </w:rPr>
        <w:t>V</w:t>
      </w:r>
      <w:r w:rsidRPr="000F4E3E">
        <w:rPr>
          <w:rStyle w:val="10"/>
          <w:rFonts w:ascii="Times New Roman" w:hAnsi="Times New Roman" w:cs="Times New Roman"/>
          <w:b/>
          <w:color w:val="000000"/>
          <w:sz w:val="24"/>
          <w:szCs w:val="24"/>
        </w:rPr>
        <w:t xml:space="preserve">. ИНФОРМАЦИОННАЯ КАРТА </w:t>
      </w:r>
      <w:bookmarkEnd w:id="167"/>
      <w:bookmarkEnd w:id="168"/>
      <w:bookmarkEnd w:id="169"/>
      <w:r w:rsidRPr="000F4E3E">
        <w:rPr>
          <w:rStyle w:val="10"/>
          <w:rFonts w:ascii="Times New Roman" w:hAnsi="Times New Roman" w:cs="Times New Roman"/>
          <w:b/>
          <w:color w:val="000000"/>
          <w:sz w:val="24"/>
          <w:szCs w:val="24"/>
        </w:rPr>
        <w:t>ЗАПРОСА КОТИРОВОК В ЭЛЕКТРОННОЙ ФОРМЕ</w:t>
      </w:r>
      <w:bookmarkEnd w:id="170"/>
      <w:bookmarkEnd w:id="171"/>
      <w:bookmarkEnd w:id="172"/>
      <w:bookmarkEnd w:id="173"/>
      <w:bookmarkEnd w:id="174"/>
      <w:bookmarkEnd w:id="175"/>
      <w:bookmarkEnd w:id="176"/>
      <w:bookmarkEnd w:id="177"/>
      <w:bookmarkEnd w:id="178"/>
      <w:bookmarkEnd w:id="179"/>
      <w:bookmarkEnd w:id="180"/>
      <w:bookmarkEnd w:id="181"/>
      <w:bookmarkEnd w:id="182"/>
    </w:p>
    <w:p w:rsidR="00716735" w:rsidRPr="00EC1945" w:rsidRDefault="00716735" w:rsidP="00716735">
      <w:pPr>
        <w:spacing w:after="60"/>
        <w:ind w:firstLine="709"/>
        <w:jc w:val="both"/>
        <w:rPr>
          <w:rFonts w:ascii="Times New Roman" w:eastAsia="Helvetica" w:hAnsi="Times New Roman" w:cs="Times New Roman"/>
          <w:color w:val="000000"/>
          <w:spacing w:val="-2"/>
          <w:kern w:val="28"/>
          <w:sz w:val="24"/>
          <w:szCs w:val="24"/>
        </w:rPr>
      </w:pPr>
      <w:r w:rsidRPr="00EC1945">
        <w:rPr>
          <w:rFonts w:ascii="Times New Roman" w:eastAsia="Helvetica" w:hAnsi="Times New Roman" w:cs="Times New Roman"/>
          <w:color w:val="000000"/>
          <w:spacing w:val="-2"/>
          <w:kern w:val="28"/>
          <w:sz w:val="24"/>
          <w:szCs w:val="24"/>
        </w:rPr>
        <w:t>При возникновении противоречия между положениями частей I-</w:t>
      </w:r>
      <w:r w:rsidR="002439F4" w:rsidRPr="00EC1945">
        <w:rPr>
          <w:rFonts w:ascii="Times New Roman" w:eastAsia="Helvetica" w:hAnsi="Times New Roman" w:cs="Times New Roman"/>
          <w:color w:val="000000"/>
          <w:spacing w:val="-2"/>
          <w:kern w:val="28"/>
          <w:sz w:val="24"/>
          <w:szCs w:val="24"/>
          <w:lang w:val="en-US"/>
        </w:rPr>
        <w:t>I</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извещения и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w:t>
      </w:r>
      <w:bookmarkStart w:id="183" w:name="OLE_LINK30"/>
      <w:r w:rsidRPr="00EC1945">
        <w:rPr>
          <w:rFonts w:ascii="Times New Roman" w:eastAsia="Helvetica" w:hAnsi="Times New Roman" w:cs="Times New Roman"/>
          <w:color w:val="000000"/>
          <w:spacing w:val="-2"/>
          <w:kern w:val="28"/>
          <w:sz w:val="24"/>
          <w:szCs w:val="24"/>
        </w:rPr>
        <w:t>ИНФОРМАЦИОННАЯ КАРТА ЗАПРОСА КОТИРОВОК В ЭЛЕКТРОННОЙ ФОРМЕ» изв</w:t>
      </w:r>
      <w:r w:rsidRPr="00EC1945">
        <w:rPr>
          <w:rFonts w:ascii="Times New Roman" w:eastAsia="Helvetica" w:hAnsi="Times New Roman" w:cs="Times New Roman"/>
          <w:color w:val="000000"/>
          <w:spacing w:val="-2"/>
          <w:kern w:val="28"/>
          <w:sz w:val="24"/>
          <w:szCs w:val="24"/>
        </w:rPr>
        <w:t>е</w:t>
      </w:r>
      <w:r w:rsidRPr="00EC1945">
        <w:rPr>
          <w:rFonts w:ascii="Times New Roman" w:eastAsia="Helvetica" w:hAnsi="Times New Roman" w:cs="Times New Roman"/>
          <w:color w:val="000000"/>
          <w:spacing w:val="-2"/>
          <w:kern w:val="28"/>
          <w:sz w:val="24"/>
          <w:szCs w:val="24"/>
        </w:rPr>
        <w:t>щения</w:t>
      </w:r>
      <w:bookmarkEnd w:id="183"/>
      <w:r w:rsidRPr="00EC1945">
        <w:rPr>
          <w:rFonts w:ascii="Times New Roman" w:eastAsia="Helvetica" w:hAnsi="Times New Roman" w:cs="Times New Roman"/>
          <w:color w:val="000000"/>
          <w:spacing w:val="-2"/>
          <w:kern w:val="28"/>
          <w:sz w:val="24"/>
          <w:szCs w:val="24"/>
        </w:rPr>
        <w:t xml:space="preserve">, применяются положения части </w:t>
      </w:r>
      <w:r w:rsidRPr="00EC1945">
        <w:rPr>
          <w:rFonts w:ascii="Times New Roman" w:eastAsia="Helvetica" w:hAnsi="Times New Roman" w:cs="Times New Roman"/>
          <w:color w:val="000000"/>
          <w:spacing w:val="-2"/>
          <w:kern w:val="28"/>
          <w:sz w:val="24"/>
          <w:szCs w:val="24"/>
          <w:lang w:val="en-US"/>
        </w:rPr>
        <w:t>V</w:t>
      </w:r>
      <w:r w:rsidRPr="00EC1945">
        <w:rPr>
          <w:rFonts w:ascii="Times New Roman" w:eastAsia="Helvetica" w:hAnsi="Times New Roman" w:cs="Times New Roman"/>
          <w:color w:val="000000"/>
          <w:spacing w:val="-2"/>
          <w:kern w:val="28"/>
          <w:sz w:val="24"/>
          <w:szCs w:val="24"/>
        </w:rPr>
        <w:t xml:space="preserve"> «ИНФОРМАЦИОННАЯ КАРТА ЗАПРОСА КОТИР</w:t>
      </w:r>
      <w:r w:rsidRPr="00EC1945">
        <w:rPr>
          <w:rFonts w:ascii="Times New Roman" w:eastAsia="Helvetica" w:hAnsi="Times New Roman" w:cs="Times New Roman"/>
          <w:color w:val="000000"/>
          <w:spacing w:val="-2"/>
          <w:kern w:val="28"/>
          <w:sz w:val="24"/>
          <w:szCs w:val="24"/>
        </w:rPr>
        <w:t>О</w:t>
      </w:r>
      <w:r w:rsidRPr="00EC1945">
        <w:rPr>
          <w:rFonts w:ascii="Times New Roman" w:eastAsia="Helvetica" w:hAnsi="Times New Roman" w:cs="Times New Roman"/>
          <w:color w:val="000000"/>
          <w:spacing w:val="-2"/>
          <w:kern w:val="28"/>
          <w:sz w:val="24"/>
          <w:szCs w:val="24"/>
        </w:rPr>
        <w:t>ВОК В ЭЛЕКТРОННОЙ ФОРМЕ» извещения.</w:t>
      </w:r>
    </w:p>
    <w:p w:rsidR="00844628" w:rsidRPr="00EC1945" w:rsidRDefault="001F0598" w:rsidP="001F0598">
      <w:pPr>
        <w:widowControl w:val="0"/>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Информационная карта и</w:t>
      </w:r>
      <w:r w:rsidR="00884CC4" w:rsidRPr="00EC1945">
        <w:rPr>
          <w:rFonts w:ascii="Times New Roman" w:eastAsia="Helvetica" w:hAnsi="Times New Roman" w:cs="Times New Roman"/>
          <w:b/>
          <w:sz w:val="24"/>
          <w:szCs w:val="24"/>
          <w:lang w:eastAsia="ru-RU"/>
        </w:rPr>
        <w:t>звещени</w:t>
      </w:r>
      <w:r w:rsidRPr="00EC1945">
        <w:rPr>
          <w:rFonts w:ascii="Times New Roman" w:eastAsia="Helvetica" w:hAnsi="Times New Roman" w:cs="Times New Roman"/>
          <w:b/>
          <w:sz w:val="24"/>
          <w:szCs w:val="24"/>
          <w:lang w:eastAsia="ru-RU"/>
        </w:rPr>
        <w:t>я</w:t>
      </w:r>
      <w:r w:rsidR="00AC792D" w:rsidRPr="00EC1945">
        <w:rPr>
          <w:rFonts w:ascii="Times New Roman" w:eastAsia="Helvetica" w:hAnsi="Times New Roman" w:cs="Times New Roman"/>
          <w:b/>
          <w:sz w:val="24"/>
          <w:szCs w:val="24"/>
          <w:lang w:eastAsia="ru-RU"/>
        </w:rPr>
        <w:t xml:space="preserve"> запроса котировок</w:t>
      </w:r>
      <w:r w:rsidR="00884CC4" w:rsidRPr="00EC1945">
        <w:rPr>
          <w:rFonts w:ascii="Times New Roman" w:eastAsia="Helvetica" w:hAnsi="Times New Roman" w:cs="Times New Roman"/>
          <w:b/>
          <w:sz w:val="24"/>
          <w:szCs w:val="24"/>
          <w:lang w:eastAsia="ru-RU"/>
        </w:rPr>
        <w:t xml:space="preserve"> в электронной форме</w:t>
      </w:r>
    </w:p>
    <w:p w:rsidR="001F0598" w:rsidRPr="00EC1945" w:rsidRDefault="001F0598" w:rsidP="00884CC4">
      <w:pPr>
        <w:widowControl w:val="0"/>
        <w:tabs>
          <w:tab w:val="left" w:pos="851"/>
        </w:tabs>
        <w:adjustRightInd w:val="0"/>
        <w:spacing w:after="0" w:line="360" w:lineRule="atLeast"/>
        <w:ind w:left="-284" w:firstLine="284"/>
        <w:jc w:val="center"/>
        <w:textAlignment w:val="baseline"/>
        <w:rPr>
          <w:rFonts w:ascii="Times New Roman" w:eastAsia="Helvetica" w:hAnsi="Times New Roman" w:cs="Times New Roman"/>
          <w:b/>
          <w:sz w:val="24"/>
          <w:szCs w:val="24"/>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6521"/>
      </w:tblGrid>
      <w:tr w:rsidR="00DF6E9B" w:rsidRPr="00EC1945" w:rsidTr="00750C42">
        <w:tc>
          <w:tcPr>
            <w:tcW w:w="710" w:type="dxa"/>
            <w:vAlign w:val="center"/>
          </w:tcPr>
          <w:p w:rsidR="00DF6E9B" w:rsidRPr="00EC1945" w:rsidRDefault="00DF6E9B" w:rsidP="005676E3">
            <w:pPr>
              <w:widowControl w:val="0"/>
              <w:suppressAutoHyphens/>
              <w:adjustRightInd w:val="0"/>
              <w:spacing w:after="0" w:line="36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 раздела</w:t>
            </w:r>
          </w:p>
        </w:tc>
        <w:tc>
          <w:tcPr>
            <w:tcW w:w="3118" w:type="dxa"/>
            <w:vAlign w:val="center"/>
          </w:tcPr>
          <w:p w:rsidR="00DF6E9B" w:rsidRPr="00EC1945" w:rsidRDefault="00DF6E9B" w:rsidP="005676E3">
            <w:pPr>
              <w:widowControl w:val="0"/>
              <w:suppressAutoHyphens/>
              <w:adjustRightInd w:val="0"/>
              <w:spacing w:after="0" w:line="360" w:lineRule="atLeast"/>
              <w:ind w:firstLine="34"/>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Наименование</w:t>
            </w:r>
          </w:p>
        </w:tc>
        <w:tc>
          <w:tcPr>
            <w:tcW w:w="6521" w:type="dxa"/>
            <w:vAlign w:val="center"/>
          </w:tcPr>
          <w:p w:rsidR="00DF6E9B" w:rsidRPr="00EC1945" w:rsidRDefault="00DF6E9B" w:rsidP="005676E3">
            <w:pPr>
              <w:widowControl w:val="0"/>
              <w:suppressAutoHyphens/>
              <w:adjustRightInd w:val="0"/>
              <w:spacing w:after="0" w:line="360" w:lineRule="atLeast"/>
              <w:ind w:firstLine="680"/>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w:t>
            </w:r>
          </w:p>
        </w:tc>
      </w:tr>
      <w:tr w:rsidR="00DF6E9B" w:rsidRPr="00EC1945" w:rsidTr="00750C42">
        <w:tc>
          <w:tcPr>
            <w:tcW w:w="710" w:type="dxa"/>
            <w:vAlign w:val="center"/>
          </w:tcPr>
          <w:p w:rsidR="00DF6E9B" w:rsidRPr="00EC1945" w:rsidRDefault="00DF6E9B" w:rsidP="005676E3">
            <w:pPr>
              <w:widowControl w:val="0"/>
              <w:suppressAutoHyphens/>
              <w:adjustRightInd w:val="0"/>
              <w:spacing w:after="0" w:line="240" w:lineRule="atLeast"/>
              <w:ind w:firstLine="142"/>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p>
        </w:tc>
        <w:tc>
          <w:tcPr>
            <w:tcW w:w="3118" w:type="dxa"/>
            <w:vAlign w:val="center"/>
          </w:tcPr>
          <w:p w:rsidR="00DF6E9B" w:rsidRPr="00EC1945" w:rsidRDefault="007D110D" w:rsidP="007D110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Способ закупки</w:t>
            </w:r>
          </w:p>
        </w:tc>
        <w:tc>
          <w:tcPr>
            <w:tcW w:w="6521" w:type="dxa"/>
          </w:tcPr>
          <w:p w:rsidR="00AD6E21" w:rsidRPr="00EC1945" w:rsidRDefault="000F7662" w:rsidP="007D110D">
            <w:pPr>
              <w:keepNext/>
              <w:keepLines/>
              <w:numPr>
                <w:ilvl w:val="12"/>
                <w:numId w:val="0"/>
              </w:numPr>
              <w:suppressLineNumbers/>
              <w:suppressAutoHyphens/>
              <w:adjustRightInd w:val="0"/>
              <w:spacing w:after="0" w:line="240" w:lineRule="atLeast"/>
              <w:jc w:val="both"/>
              <w:textAlignment w:val="baseline"/>
              <w:rPr>
                <w:rFonts w:ascii="Times New Roman" w:eastAsia="Helvetica" w:hAnsi="Times New Roman" w:cs="Times New Roman"/>
                <w:sz w:val="24"/>
                <w:szCs w:val="24"/>
                <w:u w:val="single"/>
              </w:rPr>
            </w:pPr>
            <w:r w:rsidRPr="00EC1945">
              <w:rPr>
                <w:rFonts w:ascii="Times New Roman" w:eastAsia="Helvetica" w:hAnsi="Times New Roman" w:cs="Times New Roman"/>
                <w:sz w:val="24"/>
                <w:szCs w:val="24"/>
                <w:lang w:eastAsia="ru-RU"/>
              </w:rPr>
              <w:t>Запрос котировок в электронной форме</w:t>
            </w:r>
          </w:p>
        </w:tc>
      </w:tr>
      <w:tr w:rsidR="005D0DCB" w:rsidRPr="0067486D" w:rsidTr="00750C42">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w:t>
            </w:r>
          </w:p>
        </w:tc>
        <w:tc>
          <w:tcPr>
            <w:tcW w:w="3118" w:type="dxa"/>
            <w:vAlign w:val="center"/>
          </w:tcPr>
          <w:p w:rsidR="005D0DCB" w:rsidRPr="00EC1945" w:rsidRDefault="005D0DCB"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Информация о Заказчике (наименование, место нахождения, почтовый адрес, адрес электронной почты, номер контактного телефона)</w:t>
            </w:r>
          </w:p>
        </w:tc>
        <w:tc>
          <w:tcPr>
            <w:tcW w:w="6521" w:type="dxa"/>
            <w:vAlign w:val="center"/>
          </w:tcPr>
          <w:p w:rsidR="00864F3F" w:rsidRPr="001760CA" w:rsidRDefault="005D0DCB" w:rsidP="00E55F6C">
            <w:pPr>
              <w:keepNext/>
              <w:keepLines/>
              <w:numPr>
                <w:ilvl w:val="12"/>
                <w:numId w:val="0"/>
              </w:numPr>
              <w:suppressLineNumbers/>
              <w:suppressAutoHyphens/>
              <w:adjustRightInd w:val="0"/>
              <w:spacing w:after="0" w:line="240" w:lineRule="atLeast"/>
              <w:jc w:val="both"/>
              <w:textAlignment w:val="baseline"/>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 xml:space="preserve">Наименование: </w:t>
            </w:r>
            <w:r w:rsidR="00864F3F" w:rsidRPr="00EC1945">
              <w:rPr>
                <w:rFonts w:ascii="Times New Roman" w:hAnsi="Times New Roman" w:cs="Times New Roman"/>
                <w:sz w:val="24"/>
                <w:szCs w:val="24"/>
              </w:rPr>
              <w:tab/>
              <w:t>Государственное автономное учреждение культуры Московской области «Государственный литературно-мемориальный музей-заповедник А.П. Чехова «Мелихово» (Музей-заповедник А.П. Чехова «Мелихово»)</w:t>
            </w:r>
          </w:p>
          <w:p w:rsidR="00864F3F" w:rsidRPr="00EC1945" w:rsidRDefault="005D0DCB" w:rsidP="00E55F6C">
            <w:pPr>
              <w:widowControl w:val="0"/>
              <w:shd w:val="clear" w:color="auto" w:fill="FFFFFF"/>
              <w:tabs>
                <w:tab w:val="left" w:pos="4678"/>
              </w:tabs>
              <w:spacing w:after="0" w:line="240" w:lineRule="atLeast"/>
              <w:jc w:val="both"/>
              <w:rPr>
                <w:rFonts w:ascii="Times New Roman" w:hAnsi="Times New Roman" w:cs="Times New Roman"/>
                <w:sz w:val="24"/>
                <w:szCs w:val="24"/>
              </w:rPr>
            </w:pPr>
            <w:r w:rsidRPr="00EC1945">
              <w:rPr>
                <w:rFonts w:ascii="Times New Roman" w:eastAsia="Helvetica" w:hAnsi="Times New Roman" w:cs="Times New Roman"/>
                <w:b/>
                <w:bCs/>
                <w:sz w:val="24"/>
                <w:szCs w:val="24"/>
                <w:lang w:eastAsia="ru-RU"/>
              </w:rPr>
              <w:t>Юридический адрес</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b/>
                <w:sz w:val="24"/>
                <w:szCs w:val="24"/>
                <w:lang w:eastAsia="ru-RU"/>
              </w:rPr>
              <w:t xml:space="preserve">Почтовый адрес: </w:t>
            </w:r>
            <w:r w:rsidRPr="00EC1945">
              <w:rPr>
                <w:rFonts w:ascii="Times New Roman" w:eastAsia="Helvetica" w:hAnsi="Times New Roman" w:cs="Times New Roman"/>
                <w:sz w:val="24"/>
                <w:szCs w:val="24"/>
                <w:lang w:eastAsia="ru-RU"/>
              </w:rPr>
              <w:t xml:space="preserve"> </w:t>
            </w:r>
            <w:r w:rsidR="00864F3F" w:rsidRPr="00EC1945">
              <w:rPr>
                <w:rFonts w:ascii="Times New Roman" w:hAnsi="Times New Roman" w:cs="Times New Roman"/>
                <w:sz w:val="24"/>
                <w:szCs w:val="24"/>
              </w:rPr>
              <w:tab/>
              <w:t xml:space="preserve">142326, </w:t>
            </w:r>
            <w:bookmarkStart w:id="184" w:name="OLE_LINK74"/>
            <w:bookmarkStart w:id="185" w:name="OLE_LINK75"/>
            <w:bookmarkStart w:id="186" w:name="OLE_LINK8"/>
            <w:bookmarkStart w:id="187" w:name="OLE_LINK9"/>
            <w:bookmarkStart w:id="188" w:name="OLE_LINK137"/>
            <w:bookmarkStart w:id="189" w:name="OLE_LINK67"/>
            <w:r w:rsidR="00864F3F" w:rsidRPr="00EC1945">
              <w:rPr>
                <w:rFonts w:ascii="Times New Roman" w:hAnsi="Times New Roman" w:cs="Times New Roman"/>
                <w:sz w:val="24"/>
                <w:szCs w:val="24"/>
              </w:rPr>
              <w:t>Мо</w:t>
            </w:r>
            <w:r w:rsidR="00864F3F" w:rsidRPr="00EC1945">
              <w:rPr>
                <w:rFonts w:ascii="Times New Roman" w:hAnsi="Times New Roman" w:cs="Times New Roman"/>
                <w:sz w:val="24"/>
                <w:szCs w:val="24"/>
              </w:rPr>
              <w:t>с</w:t>
            </w:r>
            <w:r w:rsidR="00864F3F" w:rsidRPr="00EC1945">
              <w:rPr>
                <w:rFonts w:ascii="Times New Roman" w:hAnsi="Times New Roman" w:cs="Times New Roman"/>
                <w:sz w:val="24"/>
                <w:szCs w:val="24"/>
              </w:rPr>
              <w:t xml:space="preserve">ковская область, </w:t>
            </w:r>
            <w:proofErr w:type="spellStart"/>
            <w:r w:rsidR="00232E77" w:rsidRPr="00EC1945">
              <w:rPr>
                <w:rFonts w:ascii="Times New Roman" w:hAnsi="Times New Roman" w:cs="Times New Roman"/>
                <w:sz w:val="24"/>
                <w:szCs w:val="24"/>
              </w:rPr>
              <w:t>г.о</w:t>
            </w:r>
            <w:proofErr w:type="spellEnd"/>
            <w:r w:rsidR="00232E77" w:rsidRPr="00EC1945">
              <w:rPr>
                <w:rFonts w:ascii="Times New Roman" w:hAnsi="Times New Roman" w:cs="Times New Roman"/>
                <w:sz w:val="24"/>
                <w:szCs w:val="24"/>
              </w:rPr>
              <w:t>. Чехов,</w:t>
            </w:r>
            <w:r w:rsidR="00864F3F" w:rsidRPr="00EC1945">
              <w:rPr>
                <w:rFonts w:ascii="Times New Roman" w:hAnsi="Times New Roman" w:cs="Times New Roman"/>
                <w:sz w:val="24"/>
                <w:szCs w:val="24"/>
              </w:rPr>
              <w:t xml:space="preserve"> село Мелихово, Музей-заповедник А.П. Чехова «Мелихово»</w:t>
            </w:r>
            <w:bookmarkEnd w:id="184"/>
            <w:bookmarkEnd w:id="185"/>
            <w:proofErr w:type="gramEnd"/>
          </w:p>
          <w:bookmarkEnd w:id="186"/>
          <w:bookmarkEnd w:id="187"/>
          <w:bookmarkEnd w:id="188"/>
          <w:bookmarkEnd w:id="189"/>
          <w:p w:rsidR="002B522F" w:rsidRPr="00EC1945"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Контактн</w:t>
            </w:r>
            <w:r w:rsidR="002B522F" w:rsidRPr="00EC1945">
              <w:rPr>
                <w:rFonts w:ascii="Times New Roman" w:eastAsia="Helvetica" w:hAnsi="Times New Roman" w:cs="Times New Roman"/>
                <w:sz w:val="24"/>
                <w:szCs w:val="24"/>
              </w:rPr>
              <w:t>ые</w:t>
            </w:r>
            <w:r w:rsidRPr="00EC1945">
              <w:rPr>
                <w:rFonts w:ascii="Times New Roman" w:eastAsia="Helvetica" w:hAnsi="Times New Roman" w:cs="Times New Roman"/>
                <w:sz w:val="24"/>
                <w:szCs w:val="24"/>
              </w:rPr>
              <w:t xml:space="preserve"> лиц</w:t>
            </w:r>
            <w:r w:rsidR="002B522F" w:rsidRPr="00EC1945">
              <w:rPr>
                <w:rFonts w:ascii="Times New Roman" w:eastAsia="Helvetica" w:hAnsi="Times New Roman" w:cs="Times New Roman"/>
                <w:sz w:val="24"/>
                <w:szCs w:val="24"/>
              </w:rPr>
              <w:t>а</w:t>
            </w:r>
            <w:r w:rsidRPr="00EC1945">
              <w:rPr>
                <w:rFonts w:ascii="Times New Roman" w:eastAsia="Helvetica" w:hAnsi="Times New Roman" w:cs="Times New Roman"/>
                <w:sz w:val="24"/>
                <w:szCs w:val="24"/>
              </w:rPr>
              <w:t xml:space="preserve"> Заказчика</w:t>
            </w:r>
            <w:r w:rsidR="002B522F" w:rsidRPr="00EC1945">
              <w:rPr>
                <w:rFonts w:ascii="Times New Roman" w:eastAsia="Helvetica" w:hAnsi="Times New Roman" w:cs="Times New Roman"/>
                <w:sz w:val="24"/>
                <w:szCs w:val="24"/>
              </w:rPr>
              <w:t>:</w:t>
            </w:r>
          </w:p>
          <w:p w:rsidR="002B522F" w:rsidRPr="00EC1945" w:rsidRDefault="002B522F"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 xml:space="preserve">по техническим вопросам: </w:t>
            </w:r>
            <w:r w:rsidR="008E4D86" w:rsidRPr="00EC1945">
              <w:rPr>
                <w:rFonts w:ascii="Times New Roman" w:eastAsia="Helvetica" w:hAnsi="Times New Roman" w:cs="Times New Roman"/>
                <w:sz w:val="24"/>
                <w:szCs w:val="24"/>
              </w:rPr>
              <w:t>Кургаев Эдуард Юрьевич</w:t>
            </w:r>
            <w:r w:rsidR="0059708A" w:rsidRPr="00EC1945">
              <w:rPr>
                <w:rFonts w:ascii="Times New Roman" w:eastAsia="Helvetica" w:hAnsi="Times New Roman" w:cs="Times New Roman"/>
                <w:sz w:val="24"/>
                <w:szCs w:val="24"/>
              </w:rPr>
              <w:t>,</w:t>
            </w:r>
            <w:r w:rsidR="008E4D86" w:rsidRPr="00EC1945">
              <w:rPr>
                <w:rFonts w:ascii="Times New Roman" w:eastAsia="Helvetica" w:hAnsi="Times New Roman" w:cs="Times New Roman"/>
                <w:sz w:val="24"/>
                <w:szCs w:val="24"/>
              </w:rPr>
              <w:t xml:space="preserve"> тел. 8 (496) 72-762-56</w:t>
            </w:r>
          </w:p>
          <w:p w:rsidR="005D0DCB" w:rsidRDefault="005D0DCB"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sidRPr="00EC1945">
              <w:rPr>
                <w:rFonts w:ascii="Times New Roman" w:eastAsia="Helvetica" w:hAnsi="Times New Roman" w:cs="Times New Roman"/>
                <w:sz w:val="24"/>
                <w:szCs w:val="24"/>
              </w:rPr>
              <w:t>по вопросам проведения процедуры закупки:</w:t>
            </w:r>
          </w:p>
          <w:p w:rsidR="008E2C9A"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Дудкин Сергей Валерьевич</w:t>
            </w:r>
          </w:p>
          <w:p w:rsidR="005D0DCB" w:rsidRPr="00EC1945" w:rsidRDefault="008E2C9A" w:rsidP="00E55F6C">
            <w:pPr>
              <w:widowControl w:val="0"/>
              <w:shd w:val="clear" w:color="auto" w:fill="FFFFFF"/>
              <w:tabs>
                <w:tab w:val="left" w:pos="4678"/>
              </w:tabs>
              <w:spacing w:after="0" w:line="240" w:lineRule="atLeast"/>
              <w:jc w:val="both"/>
              <w:rPr>
                <w:rFonts w:ascii="Times New Roman" w:eastAsia="Helvetica" w:hAnsi="Times New Roman" w:cs="Times New Roman"/>
                <w:sz w:val="24"/>
                <w:szCs w:val="24"/>
              </w:rPr>
            </w:pPr>
            <w:r>
              <w:rPr>
                <w:rFonts w:ascii="Times New Roman" w:eastAsia="Helvetica" w:hAnsi="Times New Roman" w:cs="Times New Roman"/>
                <w:sz w:val="24"/>
                <w:szCs w:val="24"/>
              </w:rPr>
              <w:t>Яковлев Сергей Сергеевич</w:t>
            </w:r>
          </w:p>
          <w:p w:rsidR="00864F3F" w:rsidRPr="00AB42CE" w:rsidRDefault="005D0DCB" w:rsidP="00864F3F">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rPr>
            </w:pPr>
            <w:bookmarkStart w:id="190" w:name="OLE_LINK125"/>
            <w:bookmarkStart w:id="191" w:name="OLE_LINK126"/>
            <w:bookmarkStart w:id="192" w:name="OLE_LINK127"/>
            <w:r w:rsidRPr="00EC1945">
              <w:rPr>
                <w:rFonts w:ascii="Times New Roman" w:eastAsia="Helvetica" w:hAnsi="Times New Roman" w:cs="Times New Roman"/>
                <w:sz w:val="24"/>
                <w:szCs w:val="24"/>
              </w:rPr>
              <w:t>тел</w:t>
            </w:r>
            <w:r w:rsidRPr="00AB42CE">
              <w:rPr>
                <w:rFonts w:ascii="Times New Roman" w:eastAsia="Helvetica" w:hAnsi="Times New Roman" w:cs="Times New Roman"/>
                <w:sz w:val="24"/>
                <w:szCs w:val="24"/>
                <w:lang w:val="en-US"/>
              </w:rPr>
              <w:t xml:space="preserve">. </w:t>
            </w:r>
            <w:r w:rsidR="00864F3F" w:rsidRPr="00AB42CE">
              <w:rPr>
                <w:rFonts w:ascii="Times New Roman" w:eastAsia="Helvetica" w:hAnsi="Times New Roman" w:cs="Times New Roman"/>
                <w:sz w:val="24"/>
                <w:szCs w:val="24"/>
                <w:lang w:val="en-US"/>
              </w:rPr>
              <w:t>8 (496) 72-762-</w:t>
            </w:r>
            <w:r w:rsidR="008E4D86" w:rsidRPr="00AB42CE">
              <w:rPr>
                <w:rFonts w:ascii="Times New Roman" w:eastAsia="Helvetica" w:hAnsi="Times New Roman" w:cs="Times New Roman"/>
                <w:sz w:val="24"/>
                <w:szCs w:val="24"/>
                <w:lang w:val="en-US"/>
              </w:rPr>
              <w:t>74</w:t>
            </w:r>
          </w:p>
          <w:bookmarkEnd w:id="190"/>
          <w:bookmarkEnd w:id="191"/>
          <w:bookmarkEnd w:id="192"/>
          <w:p w:rsidR="005D0DCB" w:rsidRPr="00AB42CE" w:rsidRDefault="005D0DCB" w:rsidP="0059708A">
            <w:pPr>
              <w:widowControl w:val="0"/>
              <w:shd w:val="clear" w:color="auto" w:fill="FFFFFF"/>
              <w:tabs>
                <w:tab w:val="left" w:pos="4678"/>
              </w:tabs>
              <w:spacing w:after="0" w:line="240" w:lineRule="atLeast"/>
              <w:jc w:val="both"/>
              <w:rPr>
                <w:rFonts w:ascii="Times New Roman" w:eastAsia="Helvetica" w:hAnsi="Times New Roman" w:cs="Times New Roman"/>
                <w:sz w:val="24"/>
                <w:szCs w:val="24"/>
                <w:lang w:val="en-US" w:eastAsia="ru-RU"/>
              </w:rPr>
            </w:pPr>
            <w:r w:rsidRPr="00EC1945">
              <w:rPr>
                <w:rFonts w:ascii="Times New Roman" w:eastAsia="Helvetica" w:hAnsi="Times New Roman" w:cs="Times New Roman"/>
                <w:sz w:val="24"/>
                <w:szCs w:val="24"/>
                <w:lang w:val="en-US"/>
              </w:rPr>
              <w:t>e</w:t>
            </w:r>
            <w:r w:rsidRPr="00AB42CE">
              <w:rPr>
                <w:rFonts w:ascii="Times New Roman" w:eastAsia="Helvetica" w:hAnsi="Times New Roman" w:cs="Times New Roman"/>
                <w:sz w:val="24"/>
                <w:szCs w:val="24"/>
                <w:lang w:val="en-US"/>
              </w:rPr>
              <w:t>-</w:t>
            </w:r>
            <w:r w:rsidRPr="00EC1945">
              <w:rPr>
                <w:rFonts w:ascii="Times New Roman" w:eastAsia="Helvetica" w:hAnsi="Times New Roman" w:cs="Times New Roman"/>
                <w:sz w:val="24"/>
                <w:szCs w:val="24"/>
                <w:lang w:val="en-US"/>
              </w:rPr>
              <w:t>mail</w:t>
            </w:r>
            <w:r w:rsidRPr="00AB42CE">
              <w:rPr>
                <w:rFonts w:ascii="Times New Roman" w:eastAsia="Helvetica" w:hAnsi="Times New Roman" w:cs="Times New Roman"/>
                <w:sz w:val="24"/>
                <w:szCs w:val="24"/>
                <w:lang w:val="en-US"/>
              </w:rPr>
              <w:t xml:space="preserve">: </w:t>
            </w:r>
            <w:r w:rsidR="0059708A" w:rsidRPr="00EC1945">
              <w:rPr>
                <w:rFonts w:ascii="Times New Roman" w:eastAsia="Helvetica" w:hAnsi="Times New Roman" w:cs="Times New Roman"/>
                <w:sz w:val="24"/>
                <w:szCs w:val="24"/>
                <w:lang w:val="en-US"/>
              </w:rPr>
              <w:t>fin</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chekhovmuseum</w:t>
            </w:r>
            <w:r w:rsidR="0059708A" w:rsidRPr="00AB42CE">
              <w:rPr>
                <w:rFonts w:ascii="Times New Roman" w:eastAsia="Helvetica" w:hAnsi="Times New Roman" w:cs="Times New Roman"/>
                <w:sz w:val="24"/>
                <w:szCs w:val="24"/>
                <w:lang w:val="en-US"/>
              </w:rPr>
              <w:t>.</w:t>
            </w:r>
            <w:r w:rsidR="0059708A" w:rsidRPr="00EC1945">
              <w:rPr>
                <w:rFonts w:ascii="Times New Roman" w:eastAsia="Helvetica" w:hAnsi="Times New Roman" w:cs="Times New Roman"/>
                <w:sz w:val="24"/>
                <w:szCs w:val="24"/>
                <w:lang w:val="en-US"/>
              </w:rPr>
              <w:t>com</w:t>
            </w:r>
            <w:r w:rsidRPr="00AB42CE">
              <w:rPr>
                <w:rFonts w:ascii="Times New Roman" w:eastAsia="Helvetica" w:hAnsi="Times New Roman" w:cs="Times New Roman"/>
                <w:sz w:val="24"/>
                <w:szCs w:val="24"/>
                <w:u w:val="single"/>
                <w:lang w:val="en-US"/>
              </w:rPr>
              <w:t xml:space="preserve"> </w:t>
            </w:r>
          </w:p>
        </w:tc>
      </w:tr>
      <w:tr w:rsidR="005D0DCB" w:rsidRPr="00EC1945" w:rsidTr="008E2C9A">
        <w:trPr>
          <w:trHeight w:val="843"/>
        </w:trPr>
        <w:tc>
          <w:tcPr>
            <w:tcW w:w="710" w:type="dxa"/>
            <w:vAlign w:val="center"/>
          </w:tcPr>
          <w:p w:rsidR="005D0DCB" w:rsidRPr="00EC1945" w:rsidRDefault="005D0DCB"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3</w:t>
            </w:r>
          </w:p>
        </w:tc>
        <w:tc>
          <w:tcPr>
            <w:tcW w:w="3118" w:type="dxa"/>
            <w:vAlign w:val="center"/>
          </w:tcPr>
          <w:p w:rsidR="005D0DCB" w:rsidRPr="00EC1945" w:rsidRDefault="007F2035" w:rsidP="00232E77">
            <w:pPr>
              <w:keepNext/>
              <w:keepLines/>
              <w:tabs>
                <w:tab w:val="left" w:pos="4678"/>
              </w:tabs>
              <w:ind w:left="60" w:hanging="26"/>
              <w:rPr>
                <w:rFonts w:ascii="Times New Roman" w:eastAsia="Helvetica" w:hAnsi="Times New Roman" w:cs="Times New Roman"/>
                <w:b/>
                <w:sz w:val="24"/>
                <w:szCs w:val="24"/>
                <w:lang w:eastAsia="ru-RU"/>
              </w:rPr>
            </w:pPr>
            <w:r w:rsidRPr="007F2035">
              <w:rPr>
                <w:rFonts w:ascii="Times New Roman" w:hAnsi="Times New Roman" w:cs="Times New Roman"/>
                <w:b/>
                <w:sz w:val="24"/>
                <w:szCs w:val="24"/>
              </w:rPr>
              <w:t>Наименование и опис</w:t>
            </w:r>
            <w:r w:rsidRPr="007F2035">
              <w:rPr>
                <w:rFonts w:ascii="Times New Roman" w:hAnsi="Times New Roman" w:cs="Times New Roman"/>
                <w:b/>
                <w:sz w:val="24"/>
                <w:szCs w:val="24"/>
              </w:rPr>
              <w:t>а</w:t>
            </w:r>
            <w:r w:rsidRPr="007F2035">
              <w:rPr>
                <w:rFonts w:ascii="Times New Roman" w:hAnsi="Times New Roman" w:cs="Times New Roman"/>
                <w:b/>
                <w:sz w:val="24"/>
                <w:szCs w:val="24"/>
              </w:rPr>
              <w:t>ние предмета закупки</w:t>
            </w:r>
          </w:p>
        </w:tc>
        <w:tc>
          <w:tcPr>
            <w:tcW w:w="6521" w:type="dxa"/>
          </w:tcPr>
          <w:p w:rsidR="007F2035" w:rsidRPr="00EC1945" w:rsidRDefault="0067486D" w:rsidP="00BA337F">
            <w:pPr>
              <w:rPr>
                <w:rFonts w:ascii="Times New Roman" w:hAnsi="Times New Roman" w:cs="Times New Roman"/>
                <w:bCs/>
                <w:sz w:val="24"/>
                <w:szCs w:val="24"/>
              </w:rPr>
            </w:pPr>
            <w:r w:rsidRPr="0067486D">
              <w:rPr>
                <w:rFonts w:ascii="Times New Roman" w:eastAsia="Helvetica" w:hAnsi="Times New Roman" w:cs="Times New Roman"/>
                <w:b/>
                <w:sz w:val="24"/>
                <w:szCs w:val="24"/>
                <w:lang w:eastAsia="ru-RU"/>
              </w:rPr>
              <w:t>Выполнение работ по прокладке оптических линий связи для технических средств охраны на объектах музея-заповедника</w:t>
            </w:r>
            <w:r w:rsidR="0026171A" w:rsidRPr="0067486D">
              <w:rPr>
                <w:rFonts w:ascii="Times New Roman" w:hAnsi="Times New Roman" w:cs="Times New Roman"/>
                <w:bCs/>
                <w:sz w:val="24"/>
                <w:szCs w:val="24"/>
              </w:rPr>
              <w:t xml:space="preserve"> </w:t>
            </w:r>
            <w:r w:rsidR="007F2035" w:rsidRPr="0067486D">
              <w:rPr>
                <w:rFonts w:ascii="Times New Roman" w:hAnsi="Times New Roman" w:cs="Times New Roman"/>
                <w:bCs/>
                <w:sz w:val="24"/>
                <w:szCs w:val="24"/>
              </w:rPr>
              <w:t>Оп</w:t>
            </w:r>
            <w:r w:rsidR="007F2035" w:rsidRPr="0067486D">
              <w:rPr>
                <w:rFonts w:ascii="Times New Roman" w:hAnsi="Times New Roman" w:cs="Times New Roman"/>
                <w:bCs/>
                <w:sz w:val="24"/>
                <w:szCs w:val="24"/>
              </w:rPr>
              <w:t>и</w:t>
            </w:r>
            <w:r w:rsidR="007F2035" w:rsidRPr="0067486D">
              <w:rPr>
                <w:rFonts w:ascii="Times New Roman" w:hAnsi="Times New Roman" w:cs="Times New Roman"/>
                <w:bCs/>
                <w:sz w:val="24"/>
                <w:szCs w:val="24"/>
              </w:rPr>
              <w:t xml:space="preserve">сание предмета закупки: в соответствии с частью </w:t>
            </w:r>
            <w:bookmarkStart w:id="193" w:name="OLE_LINK23"/>
            <w:r w:rsidR="007F2035" w:rsidRPr="0067486D">
              <w:rPr>
                <w:rFonts w:ascii="Times New Roman" w:hAnsi="Times New Roman" w:cs="Times New Roman"/>
                <w:bCs/>
                <w:sz w:val="24"/>
                <w:szCs w:val="24"/>
                <w:lang w:val="en-US"/>
              </w:rPr>
              <w:t>VIII</w:t>
            </w:r>
            <w:r w:rsidR="007F2035" w:rsidRPr="0067486D">
              <w:rPr>
                <w:rFonts w:ascii="Times New Roman" w:hAnsi="Times New Roman" w:cs="Times New Roman"/>
                <w:bCs/>
                <w:sz w:val="24"/>
                <w:szCs w:val="24"/>
              </w:rPr>
              <w:t xml:space="preserve"> «ТЕХНИЧЕСКАЯ ЧАСТЬ ИЗВЕЩЕНИЯ О ПРОВЕДЕНИИ ЗАПРОСА КОТИРОВОК В ЭЛЕКТРО</w:t>
            </w:r>
            <w:r w:rsidR="007F2035" w:rsidRPr="0067486D">
              <w:rPr>
                <w:rFonts w:ascii="Times New Roman" w:hAnsi="Times New Roman" w:cs="Times New Roman"/>
                <w:bCs/>
                <w:sz w:val="24"/>
                <w:szCs w:val="24"/>
              </w:rPr>
              <w:t>Н</w:t>
            </w:r>
            <w:r w:rsidR="007F2035" w:rsidRPr="0067486D">
              <w:rPr>
                <w:rFonts w:ascii="Times New Roman" w:hAnsi="Times New Roman" w:cs="Times New Roman"/>
                <w:bCs/>
                <w:sz w:val="24"/>
                <w:szCs w:val="24"/>
              </w:rPr>
              <w:t xml:space="preserve">НОЙ ФОРМЕ» </w:t>
            </w:r>
            <w:r w:rsidR="00622A10" w:rsidRPr="0067486D">
              <w:rPr>
                <w:rFonts w:ascii="Times New Roman" w:hAnsi="Times New Roman" w:cs="Times New Roman"/>
                <w:bCs/>
                <w:sz w:val="24"/>
                <w:szCs w:val="24"/>
              </w:rPr>
              <w:t>И</w:t>
            </w:r>
            <w:r w:rsidR="007F2035" w:rsidRPr="0067486D">
              <w:rPr>
                <w:rFonts w:ascii="Times New Roman" w:hAnsi="Times New Roman" w:cs="Times New Roman"/>
                <w:bCs/>
                <w:sz w:val="24"/>
                <w:szCs w:val="24"/>
              </w:rPr>
              <w:t>з</w:t>
            </w:r>
            <w:r w:rsidR="007F2035" w:rsidRPr="0067486D">
              <w:rPr>
                <w:rFonts w:ascii="Times New Roman" w:hAnsi="Times New Roman" w:cs="Times New Roman"/>
                <w:bCs/>
                <w:sz w:val="24"/>
                <w:szCs w:val="24"/>
              </w:rPr>
              <w:t>вещения</w:t>
            </w:r>
            <w:bookmarkEnd w:id="193"/>
          </w:p>
        </w:tc>
      </w:tr>
      <w:tr w:rsidR="00141CFE" w:rsidRPr="00EC1945" w:rsidTr="00750C42">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4</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 xml:space="preserve">Срок </w:t>
            </w:r>
            <w:proofErr w:type="gramStart"/>
            <w:r w:rsidRPr="00EC1945">
              <w:rPr>
                <w:rFonts w:ascii="Times New Roman" w:hAnsi="Times New Roman" w:cs="Times New Roman"/>
                <w:b/>
                <w:sz w:val="24"/>
                <w:szCs w:val="24"/>
              </w:rPr>
              <w:t xml:space="preserve">оказания </w:t>
            </w:r>
            <w:r w:rsidR="00150700" w:rsidRPr="00EC1945">
              <w:rPr>
                <w:rFonts w:ascii="Times New Roman" w:hAnsi="Times New Roman" w:cs="Times New Roman"/>
                <w:b/>
                <w:sz w:val="24"/>
                <w:szCs w:val="24"/>
              </w:rPr>
              <w:t xml:space="preserve">поставки товара/оказания </w:t>
            </w:r>
            <w:r w:rsidRPr="00EC1945">
              <w:rPr>
                <w:rFonts w:ascii="Times New Roman" w:hAnsi="Times New Roman" w:cs="Times New Roman"/>
                <w:b/>
                <w:sz w:val="24"/>
                <w:szCs w:val="24"/>
              </w:rPr>
              <w:t>услуг</w:t>
            </w:r>
            <w:proofErr w:type="gramEnd"/>
          </w:p>
        </w:tc>
        <w:tc>
          <w:tcPr>
            <w:tcW w:w="6521" w:type="dxa"/>
          </w:tcPr>
          <w:p w:rsidR="00141CFE" w:rsidRPr="004A23D8" w:rsidRDefault="00815013" w:rsidP="004A23D8">
            <w:pPr>
              <w:pStyle w:val="ad"/>
              <w:spacing w:line="240" w:lineRule="atLeast"/>
              <w:ind w:firstLine="0"/>
              <w:rPr>
                <w:rFonts w:ascii="Times New Roman" w:hAnsi="Times New Roman" w:cs="Times New Roman"/>
                <w:sz w:val="24"/>
                <w:szCs w:val="24"/>
                <w:highlight w:val="yellow"/>
              </w:rPr>
            </w:pPr>
            <w:r w:rsidRPr="00815013">
              <w:rPr>
                <w:rFonts w:ascii="Times New Roman" w:eastAsia="Cambria" w:hAnsi="Times New Roman" w:cs="Times New Roman"/>
                <w:bCs/>
                <w:sz w:val="24"/>
                <w:szCs w:val="24"/>
                <w:lang w:eastAsia="en-US"/>
              </w:rPr>
              <w:t xml:space="preserve">в течение 30-ти рабочих дней </w:t>
            </w:r>
            <w:proofErr w:type="gramStart"/>
            <w:r w:rsidRPr="00815013">
              <w:rPr>
                <w:rFonts w:ascii="Times New Roman" w:eastAsia="Cambria" w:hAnsi="Times New Roman" w:cs="Times New Roman"/>
                <w:bCs/>
                <w:sz w:val="24"/>
                <w:szCs w:val="24"/>
                <w:lang w:eastAsia="en-US"/>
              </w:rPr>
              <w:t>с даты заключения</w:t>
            </w:r>
            <w:proofErr w:type="gramEnd"/>
            <w:r w:rsidRPr="00815013">
              <w:rPr>
                <w:rFonts w:ascii="Times New Roman" w:eastAsia="Cambria" w:hAnsi="Times New Roman" w:cs="Times New Roman"/>
                <w:bCs/>
                <w:sz w:val="24"/>
                <w:szCs w:val="24"/>
                <w:lang w:eastAsia="en-US"/>
              </w:rPr>
              <w:t xml:space="preserve"> Договора</w:t>
            </w:r>
          </w:p>
        </w:tc>
      </w:tr>
      <w:tr w:rsidR="00141CFE" w:rsidRPr="00EC1945" w:rsidTr="00602475">
        <w:trPr>
          <w:trHeight w:val="1260"/>
        </w:trPr>
        <w:tc>
          <w:tcPr>
            <w:tcW w:w="710" w:type="dxa"/>
            <w:vAlign w:val="center"/>
          </w:tcPr>
          <w:p w:rsidR="00141CFE"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5</w:t>
            </w:r>
          </w:p>
        </w:tc>
        <w:tc>
          <w:tcPr>
            <w:tcW w:w="3118" w:type="dxa"/>
            <w:vAlign w:val="center"/>
          </w:tcPr>
          <w:p w:rsidR="00141CFE" w:rsidRPr="00EC1945" w:rsidRDefault="00141CFE" w:rsidP="00141CFE">
            <w:pPr>
              <w:keepNext/>
              <w:keepLines/>
              <w:tabs>
                <w:tab w:val="left" w:pos="4678"/>
              </w:tabs>
              <w:ind w:left="60" w:hanging="26"/>
              <w:rPr>
                <w:rFonts w:ascii="Times New Roman" w:hAnsi="Times New Roman" w:cs="Times New Roman"/>
                <w:b/>
                <w:sz w:val="24"/>
                <w:szCs w:val="24"/>
              </w:rPr>
            </w:pPr>
            <w:r w:rsidRPr="00EC1945">
              <w:rPr>
                <w:rFonts w:ascii="Times New Roman" w:hAnsi="Times New Roman" w:cs="Times New Roman"/>
                <w:b/>
                <w:sz w:val="24"/>
                <w:szCs w:val="24"/>
              </w:rPr>
              <w:t>Количество поставляем</w:t>
            </w:r>
            <w:r w:rsidRPr="00EC1945">
              <w:rPr>
                <w:rFonts w:ascii="Times New Roman" w:hAnsi="Times New Roman" w:cs="Times New Roman"/>
                <w:b/>
                <w:sz w:val="24"/>
                <w:szCs w:val="24"/>
              </w:rPr>
              <w:t>о</w:t>
            </w:r>
            <w:r w:rsidRPr="00EC1945">
              <w:rPr>
                <w:rFonts w:ascii="Times New Roman" w:hAnsi="Times New Roman" w:cs="Times New Roman"/>
                <w:b/>
                <w:sz w:val="24"/>
                <w:szCs w:val="24"/>
              </w:rPr>
              <w:t>го товара, объема выпо</w:t>
            </w:r>
            <w:r w:rsidRPr="00EC1945">
              <w:rPr>
                <w:rFonts w:ascii="Times New Roman" w:hAnsi="Times New Roman" w:cs="Times New Roman"/>
                <w:b/>
                <w:sz w:val="24"/>
                <w:szCs w:val="24"/>
              </w:rPr>
              <w:t>л</w:t>
            </w:r>
            <w:r w:rsidRPr="00EC1945">
              <w:rPr>
                <w:rFonts w:ascii="Times New Roman" w:hAnsi="Times New Roman" w:cs="Times New Roman"/>
                <w:b/>
                <w:sz w:val="24"/>
                <w:szCs w:val="24"/>
              </w:rPr>
              <w:t>няемой работы, оказыв</w:t>
            </w:r>
            <w:r w:rsidRPr="00EC1945">
              <w:rPr>
                <w:rFonts w:ascii="Times New Roman" w:hAnsi="Times New Roman" w:cs="Times New Roman"/>
                <w:b/>
                <w:sz w:val="24"/>
                <w:szCs w:val="24"/>
              </w:rPr>
              <w:t>а</w:t>
            </w:r>
            <w:r w:rsidRPr="00EC1945">
              <w:rPr>
                <w:rFonts w:ascii="Times New Roman" w:hAnsi="Times New Roman" w:cs="Times New Roman"/>
                <w:b/>
                <w:sz w:val="24"/>
                <w:szCs w:val="24"/>
              </w:rPr>
              <w:t>емой услуги</w:t>
            </w:r>
          </w:p>
        </w:tc>
        <w:tc>
          <w:tcPr>
            <w:tcW w:w="6521" w:type="dxa"/>
          </w:tcPr>
          <w:p w:rsidR="00141CFE" w:rsidRPr="00EC1945" w:rsidRDefault="00423B95" w:rsidP="00362D58">
            <w:pPr>
              <w:pStyle w:val="ad"/>
              <w:spacing w:line="240" w:lineRule="atLeast"/>
              <w:ind w:firstLine="0"/>
              <w:rPr>
                <w:rFonts w:ascii="Times New Roman" w:hAnsi="Times New Roman" w:cs="Times New Roman"/>
                <w:sz w:val="24"/>
                <w:szCs w:val="24"/>
              </w:rPr>
            </w:pPr>
            <w:r w:rsidRPr="00EC1945">
              <w:rPr>
                <w:rFonts w:ascii="Times New Roman" w:hAnsi="Times New Roman" w:cs="Times New Roman"/>
                <w:sz w:val="24"/>
                <w:szCs w:val="24"/>
              </w:rPr>
              <w:t xml:space="preserve">В соответствии с </w:t>
            </w:r>
            <w:r w:rsidR="00085258">
              <w:rPr>
                <w:rFonts w:ascii="Times New Roman" w:hAnsi="Times New Roman" w:cs="Times New Roman"/>
                <w:sz w:val="24"/>
                <w:szCs w:val="24"/>
              </w:rPr>
              <w:t xml:space="preserve">частью </w:t>
            </w:r>
            <w:r w:rsidR="00085258" w:rsidRPr="00085258">
              <w:rPr>
                <w:rFonts w:ascii="Times New Roman" w:hAnsi="Times New Roman" w:cs="Times New Roman"/>
                <w:sz w:val="24"/>
                <w:szCs w:val="24"/>
              </w:rPr>
              <w:t>VIII «ТЕХНИЧЕСКАЯ ЧАСТЬ И</w:t>
            </w:r>
            <w:r w:rsidR="00085258" w:rsidRPr="00085258">
              <w:rPr>
                <w:rFonts w:ascii="Times New Roman" w:hAnsi="Times New Roman" w:cs="Times New Roman"/>
                <w:sz w:val="24"/>
                <w:szCs w:val="24"/>
              </w:rPr>
              <w:t>З</w:t>
            </w:r>
            <w:r w:rsidR="00085258" w:rsidRPr="00085258">
              <w:rPr>
                <w:rFonts w:ascii="Times New Roman" w:hAnsi="Times New Roman" w:cs="Times New Roman"/>
                <w:sz w:val="24"/>
                <w:szCs w:val="24"/>
              </w:rPr>
              <w:t xml:space="preserve">ВЕЩЕНИЯ О ПРОВЕДЕНИИ ЗАПРОСА КОТИРОВОК В ЭЛЕКТРОННОЙ ФОРМЕ» </w:t>
            </w:r>
            <w:r w:rsidR="00622A10">
              <w:rPr>
                <w:rFonts w:ascii="Times New Roman" w:hAnsi="Times New Roman" w:cs="Times New Roman"/>
                <w:sz w:val="24"/>
                <w:szCs w:val="24"/>
              </w:rPr>
              <w:t>И</w:t>
            </w:r>
            <w:r w:rsidR="00085258" w:rsidRPr="00085258">
              <w:rPr>
                <w:rFonts w:ascii="Times New Roman" w:hAnsi="Times New Roman" w:cs="Times New Roman"/>
                <w:sz w:val="24"/>
                <w:szCs w:val="24"/>
              </w:rPr>
              <w:t>звещения</w:t>
            </w:r>
          </w:p>
        </w:tc>
      </w:tr>
      <w:tr w:rsidR="00DF6E9B" w:rsidRPr="00EC1945" w:rsidTr="00D5769E">
        <w:trPr>
          <w:cantSplit/>
          <w:trHeight w:val="424"/>
        </w:trPr>
        <w:tc>
          <w:tcPr>
            <w:tcW w:w="710" w:type="dxa"/>
            <w:vAlign w:val="center"/>
          </w:tcPr>
          <w:p w:rsidR="00DF6E9B" w:rsidRPr="00EC1945" w:rsidRDefault="00602475"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lastRenderedPageBreak/>
              <w:t>6</w:t>
            </w:r>
          </w:p>
        </w:tc>
        <w:tc>
          <w:tcPr>
            <w:tcW w:w="3118" w:type="dxa"/>
            <w:vAlign w:val="center"/>
          </w:tcPr>
          <w:p w:rsidR="00DC3A8E" w:rsidRPr="00EC1945" w:rsidRDefault="00DF6E9B" w:rsidP="00F232C0">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Место</w:t>
            </w:r>
            <w:r w:rsidR="00F232C0" w:rsidRPr="00EC1945">
              <w:rPr>
                <w:rFonts w:ascii="Times New Roman" w:eastAsia="Helvetica" w:hAnsi="Times New Roman" w:cs="Times New Roman"/>
                <w:b/>
                <w:sz w:val="24"/>
                <w:szCs w:val="24"/>
                <w:lang w:eastAsia="ru-RU"/>
              </w:rPr>
              <w:t xml:space="preserve"> поставки товара, выполнения работы, оказания услуги</w:t>
            </w:r>
          </w:p>
        </w:tc>
        <w:tc>
          <w:tcPr>
            <w:tcW w:w="6521" w:type="dxa"/>
            <w:vAlign w:val="center"/>
          </w:tcPr>
          <w:p w:rsidR="000D48D7" w:rsidRPr="00602475" w:rsidRDefault="008E4D86" w:rsidP="00B45C3C">
            <w:pPr>
              <w:pStyle w:val="ad"/>
              <w:keepNext/>
              <w:keepLines/>
              <w:tabs>
                <w:tab w:val="left" w:pos="4678"/>
              </w:tabs>
              <w:ind w:left="60" w:firstLine="11"/>
              <w:rPr>
                <w:rFonts w:ascii="Times New Roman" w:hAnsi="Times New Roman" w:cs="Times New Roman"/>
                <w:sz w:val="24"/>
                <w:szCs w:val="24"/>
              </w:rPr>
            </w:pPr>
            <w:bookmarkStart w:id="194" w:name="OLE_LINK63"/>
            <w:bookmarkStart w:id="195" w:name="OLE_LINK64"/>
            <w:r w:rsidRPr="00602475">
              <w:rPr>
                <w:rFonts w:ascii="Times New Roman" w:hAnsi="Times New Roman" w:cs="Times New Roman"/>
                <w:sz w:val="24"/>
                <w:szCs w:val="24"/>
              </w:rPr>
              <w:t>Московская область, городской округ Чехов, с. Мелихово</w:t>
            </w:r>
            <w:bookmarkEnd w:id="194"/>
            <w:bookmarkEnd w:id="195"/>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8</w:t>
            </w:r>
          </w:p>
        </w:tc>
        <w:tc>
          <w:tcPr>
            <w:tcW w:w="3118" w:type="dxa"/>
            <w:vAlign w:val="center"/>
          </w:tcPr>
          <w:p w:rsidR="00DF6E9B" w:rsidRPr="00EC1945" w:rsidRDefault="00DF6E9B" w:rsidP="00E67636">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Начальная (максимальная) цена договора</w:t>
            </w:r>
            <w:r w:rsidR="001D576E" w:rsidRPr="00EC1945">
              <w:rPr>
                <w:rFonts w:ascii="Times New Roman" w:eastAsia="Helvetica" w:hAnsi="Times New Roman" w:cs="Times New Roman"/>
                <w:b/>
                <w:sz w:val="24"/>
                <w:szCs w:val="24"/>
                <w:lang w:eastAsia="ru-RU"/>
              </w:rPr>
              <w:t>, источник</w:t>
            </w:r>
            <w:r w:rsidR="00AE70D6" w:rsidRPr="00EC1945">
              <w:rPr>
                <w:rFonts w:ascii="Times New Roman" w:eastAsia="Helvetica" w:hAnsi="Times New Roman" w:cs="Times New Roman"/>
                <w:b/>
                <w:sz w:val="24"/>
                <w:szCs w:val="24"/>
                <w:lang w:eastAsia="ru-RU"/>
              </w:rPr>
              <w:t>и</w:t>
            </w:r>
            <w:r w:rsidR="001D576E" w:rsidRPr="00EC1945">
              <w:rPr>
                <w:rFonts w:ascii="Times New Roman" w:eastAsia="Helvetica" w:hAnsi="Times New Roman" w:cs="Times New Roman"/>
                <w:b/>
                <w:sz w:val="24"/>
                <w:szCs w:val="24"/>
                <w:lang w:eastAsia="ru-RU"/>
              </w:rPr>
              <w:t xml:space="preserve"> финансирования</w:t>
            </w:r>
          </w:p>
        </w:tc>
        <w:tc>
          <w:tcPr>
            <w:tcW w:w="6521" w:type="dxa"/>
            <w:vAlign w:val="center"/>
          </w:tcPr>
          <w:p w:rsidR="004947E0" w:rsidRPr="00815013" w:rsidRDefault="00602475" w:rsidP="005849EA">
            <w:pPr>
              <w:widowControl w:val="0"/>
              <w:suppressAutoHyphens/>
              <w:adjustRightInd w:val="0"/>
              <w:spacing w:after="0" w:line="240" w:lineRule="atLeast"/>
              <w:ind w:right="34"/>
              <w:jc w:val="both"/>
              <w:textAlignment w:val="baseline"/>
              <w:rPr>
                <w:rFonts w:ascii="Times New Roman" w:hAnsi="Times New Roman" w:cs="Times New Roman"/>
                <w:b/>
                <w:sz w:val="24"/>
                <w:szCs w:val="24"/>
              </w:rPr>
            </w:pPr>
            <w:r w:rsidRPr="00815013">
              <w:rPr>
                <w:rFonts w:ascii="Times New Roman" w:hAnsi="Times New Roman" w:cs="Times New Roman"/>
                <w:b/>
                <w:sz w:val="24"/>
                <w:szCs w:val="24"/>
              </w:rPr>
              <w:t>700</w:t>
            </w:r>
            <w:r w:rsidR="003E660B" w:rsidRPr="00815013">
              <w:rPr>
                <w:rFonts w:ascii="Times New Roman" w:hAnsi="Times New Roman" w:cs="Times New Roman"/>
                <w:b/>
                <w:sz w:val="24"/>
                <w:szCs w:val="24"/>
              </w:rPr>
              <w:t xml:space="preserve"> </w:t>
            </w:r>
            <w:r w:rsidRPr="00815013">
              <w:rPr>
                <w:rFonts w:ascii="Times New Roman" w:hAnsi="Times New Roman" w:cs="Times New Roman"/>
                <w:b/>
                <w:sz w:val="24"/>
                <w:szCs w:val="24"/>
              </w:rPr>
              <w:t>0</w:t>
            </w:r>
            <w:r w:rsidR="00BA337F" w:rsidRPr="00815013">
              <w:rPr>
                <w:rFonts w:ascii="Times New Roman" w:hAnsi="Times New Roman" w:cs="Times New Roman"/>
                <w:b/>
                <w:sz w:val="24"/>
                <w:szCs w:val="24"/>
              </w:rPr>
              <w:t>00,00</w:t>
            </w:r>
            <w:r w:rsidR="00EC1945" w:rsidRPr="00815013">
              <w:rPr>
                <w:rFonts w:ascii="Times New Roman" w:hAnsi="Times New Roman" w:cs="Times New Roman"/>
                <w:b/>
                <w:sz w:val="24"/>
                <w:szCs w:val="24"/>
              </w:rPr>
              <w:t xml:space="preserve"> </w:t>
            </w:r>
            <w:r w:rsidRPr="00815013">
              <w:rPr>
                <w:rFonts w:ascii="Times New Roman" w:hAnsi="Times New Roman" w:cs="Times New Roman"/>
                <w:b/>
                <w:sz w:val="24"/>
                <w:szCs w:val="24"/>
              </w:rPr>
              <w:t xml:space="preserve"> (Семьсот тысяч </w:t>
            </w:r>
            <w:r w:rsidR="00EC1945" w:rsidRPr="00815013">
              <w:rPr>
                <w:rFonts w:ascii="Times New Roman" w:hAnsi="Times New Roman" w:cs="Times New Roman"/>
                <w:b/>
                <w:sz w:val="24"/>
                <w:szCs w:val="24"/>
              </w:rPr>
              <w:t>руб</w:t>
            </w:r>
            <w:r w:rsidRPr="00815013">
              <w:rPr>
                <w:rFonts w:ascii="Times New Roman" w:hAnsi="Times New Roman" w:cs="Times New Roman"/>
                <w:b/>
                <w:sz w:val="24"/>
                <w:szCs w:val="24"/>
              </w:rPr>
              <w:t>лей 00 копеек)</w:t>
            </w:r>
            <w:r w:rsidR="00EC1945" w:rsidRPr="00815013">
              <w:rPr>
                <w:rFonts w:ascii="Times New Roman" w:hAnsi="Times New Roman" w:cs="Times New Roman"/>
                <w:b/>
                <w:sz w:val="24"/>
                <w:szCs w:val="24"/>
              </w:rPr>
              <w:t>.</w:t>
            </w:r>
          </w:p>
          <w:p w:rsidR="00AE70D6" w:rsidRPr="00815013" w:rsidRDefault="006B2801" w:rsidP="00215D0C">
            <w:pPr>
              <w:widowControl w:val="0"/>
              <w:suppressAutoHyphens/>
              <w:adjustRightInd w:val="0"/>
              <w:spacing w:after="0" w:line="240" w:lineRule="atLeast"/>
              <w:ind w:right="34"/>
              <w:jc w:val="both"/>
              <w:textAlignment w:val="baseline"/>
              <w:rPr>
                <w:rFonts w:ascii="Times New Roman" w:hAnsi="Times New Roman" w:cs="Times New Roman"/>
                <w:sz w:val="24"/>
                <w:szCs w:val="24"/>
              </w:rPr>
            </w:pPr>
            <w:r w:rsidRPr="00815013">
              <w:rPr>
                <w:rFonts w:ascii="Times New Roman" w:hAnsi="Times New Roman" w:cs="Times New Roman"/>
                <w:sz w:val="24"/>
                <w:szCs w:val="24"/>
              </w:rPr>
              <w:t>Источник финансирования</w:t>
            </w:r>
            <w:r w:rsidR="000C3E0A" w:rsidRPr="00815013">
              <w:rPr>
                <w:rFonts w:ascii="Times New Roman" w:hAnsi="Times New Roman" w:cs="Times New Roman"/>
                <w:sz w:val="24"/>
                <w:szCs w:val="24"/>
              </w:rPr>
              <w:t xml:space="preserve"> </w:t>
            </w:r>
            <w:r w:rsidR="00E225F2" w:rsidRPr="00815013">
              <w:rPr>
                <w:rFonts w:ascii="Times New Roman" w:hAnsi="Times New Roman" w:cs="Times New Roman"/>
                <w:sz w:val="24"/>
                <w:szCs w:val="24"/>
              </w:rPr>
              <w:t>–</w:t>
            </w:r>
            <w:r w:rsidR="000C3E0A" w:rsidRPr="00815013">
              <w:rPr>
                <w:rFonts w:ascii="Times New Roman" w:hAnsi="Times New Roman" w:cs="Times New Roman"/>
                <w:sz w:val="24"/>
                <w:szCs w:val="24"/>
              </w:rPr>
              <w:t xml:space="preserve"> </w:t>
            </w:r>
            <w:r w:rsidR="00215D0C" w:rsidRPr="00815013">
              <w:rPr>
                <w:rFonts w:ascii="Times New Roman" w:hAnsi="Times New Roman" w:cs="Times New Roman"/>
                <w:sz w:val="24"/>
                <w:szCs w:val="24"/>
              </w:rPr>
              <w:t>бюджет Московской области</w:t>
            </w:r>
          </w:p>
          <w:p w:rsidR="00085258" w:rsidRPr="00815013" w:rsidRDefault="00085258" w:rsidP="00BA337F">
            <w:pPr>
              <w:widowControl w:val="0"/>
              <w:suppressAutoHyphens/>
              <w:adjustRightInd w:val="0"/>
              <w:spacing w:after="0" w:line="240" w:lineRule="atLeast"/>
              <w:ind w:right="34"/>
              <w:jc w:val="both"/>
              <w:textAlignment w:val="baseline"/>
              <w:rPr>
                <w:rFonts w:ascii="Times New Roman" w:eastAsia="Helvetica" w:hAnsi="Times New Roman" w:cs="Times New Roman"/>
                <w:color w:val="000000"/>
                <w:sz w:val="24"/>
                <w:szCs w:val="24"/>
                <w:lang w:eastAsia="ru-RU"/>
              </w:rPr>
            </w:pPr>
            <w:r w:rsidRPr="00815013">
              <w:rPr>
                <w:rFonts w:ascii="Times New Roman" w:hAnsi="Times New Roman" w:cs="Times New Roman"/>
                <w:sz w:val="24"/>
                <w:szCs w:val="24"/>
              </w:rPr>
              <w:t xml:space="preserve">КБК </w:t>
            </w:r>
            <w:r w:rsidR="00B96555" w:rsidRPr="00815013">
              <w:rPr>
                <w:rFonts w:ascii="Times New Roman" w:hAnsi="Times New Roman" w:cs="Times New Roman"/>
                <w:sz w:val="24"/>
                <w:szCs w:val="24"/>
              </w:rPr>
              <w:t>018 0</w:t>
            </w:r>
            <w:r w:rsidR="00BA337F" w:rsidRPr="00815013">
              <w:rPr>
                <w:rFonts w:ascii="Times New Roman" w:hAnsi="Times New Roman" w:cs="Times New Roman"/>
                <w:sz w:val="24"/>
                <w:szCs w:val="24"/>
              </w:rPr>
              <w:t>000</w:t>
            </w:r>
            <w:r w:rsidR="00B96555" w:rsidRPr="00815013">
              <w:rPr>
                <w:rFonts w:ascii="Times New Roman" w:hAnsi="Times New Roman" w:cs="Times New Roman"/>
                <w:sz w:val="24"/>
                <w:szCs w:val="24"/>
              </w:rPr>
              <w:t xml:space="preserve"> </w:t>
            </w:r>
            <w:r w:rsidR="00BA337F" w:rsidRPr="00815013">
              <w:rPr>
                <w:rFonts w:ascii="Times New Roman" w:hAnsi="Times New Roman" w:cs="Times New Roman"/>
                <w:sz w:val="24"/>
                <w:szCs w:val="24"/>
              </w:rPr>
              <w:t>0000000000</w:t>
            </w:r>
            <w:r w:rsidR="00B96555" w:rsidRPr="00815013">
              <w:rPr>
                <w:rFonts w:ascii="Times New Roman" w:hAnsi="Times New Roman" w:cs="Times New Roman"/>
                <w:sz w:val="24"/>
                <w:szCs w:val="24"/>
              </w:rPr>
              <w:t xml:space="preserve"> 244</w:t>
            </w:r>
          </w:p>
        </w:tc>
      </w:tr>
      <w:tr w:rsidR="00BD2B3D" w:rsidRPr="00EC1945" w:rsidTr="00750C42">
        <w:trPr>
          <w:trHeight w:val="424"/>
        </w:trPr>
        <w:tc>
          <w:tcPr>
            <w:tcW w:w="710" w:type="dxa"/>
          </w:tcPr>
          <w:p w:rsidR="00BD2B3D" w:rsidRPr="00EC1945" w:rsidRDefault="00BD2B3D"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p>
        </w:tc>
        <w:tc>
          <w:tcPr>
            <w:tcW w:w="3118" w:type="dxa"/>
          </w:tcPr>
          <w:p w:rsidR="00BD2B3D" w:rsidRPr="00EC1945" w:rsidRDefault="00BD2B3D" w:rsidP="00BD2B3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Обоснование начальной (максимальной) цены договора</w:t>
            </w:r>
            <w:r w:rsidRPr="00EC1945">
              <w:rPr>
                <w:rFonts w:ascii="Times New Roman" w:eastAsia="Helvetica" w:hAnsi="Times New Roman" w:cs="Times New Roman"/>
                <w:b/>
                <w:sz w:val="24"/>
                <w:szCs w:val="24"/>
                <w:lang w:eastAsia="ru-RU"/>
              </w:rPr>
              <w:tab/>
            </w:r>
          </w:p>
        </w:tc>
        <w:tc>
          <w:tcPr>
            <w:tcW w:w="6521" w:type="dxa"/>
            <w:vAlign w:val="center"/>
          </w:tcPr>
          <w:p w:rsidR="00BD2B3D" w:rsidRPr="00EC1945" w:rsidRDefault="00BD2B3D" w:rsidP="00BD2B3D">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отдельном файле,  приложенном к Извещению о закупке</w:t>
            </w:r>
          </w:p>
        </w:tc>
      </w:tr>
      <w:tr w:rsidR="00E24C94" w:rsidRPr="00EC1945" w:rsidTr="00750C42">
        <w:trPr>
          <w:trHeight w:val="424"/>
        </w:trPr>
        <w:tc>
          <w:tcPr>
            <w:tcW w:w="710" w:type="dxa"/>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9</w:t>
            </w:r>
          </w:p>
        </w:tc>
        <w:tc>
          <w:tcPr>
            <w:tcW w:w="3118" w:type="dxa"/>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заявки на участие в запросе котировок, срок и порядок внесения предоставления обеспечения</w:t>
            </w:r>
          </w:p>
        </w:tc>
        <w:tc>
          <w:tcPr>
            <w:tcW w:w="6521" w:type="dxa"/>
            <w:vAlign w:val="center"/>
          </w:tcPr>
          <w:p w:rsidR="00E24C94" w:rsidRPr="00EC1945" w:rsidRDefault="00232E77" w:rsidP="00E55F6C">
            <w:pPr>
              <w:spacing w:after="0" w:line="240" w:lineRule="atLeast"/>
              <w:ind w:right="148"/>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10</w:t>
            </w:r>
          </w:p>
        </w:tc>
        <w:tc>
          <w:tcPr>
            <w:tcW w:w="3118" w:type="dxa"/>
          </w:tcPr>
          <w:p w:rsidR="00E24C94" w:rsidRPr="00EC1945" w:rsidRDefault="00E24C94" w:rsidP="00E55F6C">
            <w:pPr>
              <w:pStyle w:val="101"/>
              <w:shd w:val="clear" w:color="auto" w:fill="auto"/>
              <w:spacing w:line="240" w:lineRule="auto"/>
              <w:ind w:right="60"/>
              <w:rPr>
                <w:rFonts w:ascii="Times New Roman" w:hAnsi="Times New Roman" w:cs="Times New Roman"/>
                <w:b/>
                <w:sz w:val="24"/>
                <w:szCs w:val="24"/>
                <w:lang w:val="ru-RU" w:eastAsia="ru-RU"/>
              </w:rPr>
            </w:pPr>
            <w:r w:rsidRPr="00EC1945">
              <w:rPr>
                <w:rFonts w:ascii="Times New Roman" w:hAnsi="Times New Roman" w:cs="Times New Roman"/>
                <w:b/>
                <w:sz w:val="24"/>
                <w:szCs w:val="24"/>
              </w:rPr>
              <w:t>Реквизиты счета для перечисления денежных средств, вносимых в качестве обеспечения исполнения Договора</w:t>
            </w:r>
          </w:p>
        </w:tc>
        <w:tc>
          <w:tcPr>
            <w:tcW w:w="6521" w:type="dxa"/>
          </w:tcPr>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Государственное автономное учреждение культуры Моско</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 xml:space="preserve">ской области «Государственный литературно-мемориальный музей-заповедник А.П. Чехова «Мелихово»  ИНН 5048050619, КПП 504801001, ОГРН   1025006398691,  ОКВЭД 91.02 ОКТМО 46784000  ОКПО    33026227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Банковские реквизиты: </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МЭФ Московской области   (Музей-заповедник А.П. Чехова «Мелихово» </w:t>
            </w:r>
            <w:proofErr w:type="gramStart"/>
            <w:r w:rsidRPr="00EC1945">
              <w:rPr>
                <w:rFonts w:ascii="Times New Roman" w:eastAsia="Helvetica" w:hAnsi="Times New Roman" w:cs="Times New Roman"/>
                <w:sz w:val="24"/>
                <w:szCs w:val="24"/>
                <w:lang w:eastAsia="ru-RU"/>
              </w:rPr>
              <w:t>л</w:t>
            </w:r>
            <w:proofErr w:type="gramEnd"/>
            <w:r w:rsidRPr="00EC1945">
              <w:rPr>
                <w:rFonts w:ascii="Times New Roman" w:eastAsia="Helvetica" w:hAnsi="Times New Roman" w:cs="Times New Roman"/>
                <w:sz w:val="24"/>
                <w:szCs w:val="24"/>
                <w:lang w:eastAsia="ru-RU"/>
              </w:rPr>
              <w:t>\с 30018D06660)</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«ГУ Банка России по ЦФО»</w:t>
            </w:r>
          </w:p>
          <w:p w:rsidR="00750EA3" w:rsidRPr="00EC1945" w:rsidRDefault="00750EA3" w:rsidP="00750EA3">
            <w:pPr>
              <w:spacing w:after="0" w:line="240" w:lineRule="auto"/>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БИК 044525000</w:t>
            </w:r>
          </w:p>
          <w:p w:rsidR="00E24C94" w:rsidRPr="00EC1945" w:rsidRDefault="00750EA3" w:rsidP="00750EA3">
            <w:pPr>
              <w:spacing w:after="0" w:line="240" w:lineRule="auto"/>
              <w:ind w:right="147"/>
              <w:jc w:val="both"/>
              <w:rPr>
                <w:rFonts w:ascii="Times New Roman" w:hAnsi="Times New Roman" w:cs="Times New Roman"/>
                <w:sz w:val="24"/>
                <w:szCs w:val="24"/>
              </w:rPr>
            </w:pP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р</w:t>
            </w:r>
            <w:proofErr w:type="gramEnd"/>
            <w:r w:rsidRPr="00EC1945">
              <w:rPr>
                <w:rFonts w:ascii="Times New Roman" w:eastAsia="Helvetica" w:hAnsi="Times New Roman" w:cs="Times New Roman"/>
                <w:sz w:val="24"/>
                <w:szCs w:val="24"/>
                <w:lang w:eastAsia="ru-RU"/>
              </w:rPr>
              <w:t>\с 406 018 109 452 530 00001</w:t>
            </w:r>
          </w:p>
        </w:tc>
      </w:tr>
      <w:tr w:rsidR="00E24C94" w:rsidRPr="00EC1945" w:rsidTr="00750C42">
        <w:trPr>
          <w:trHeight w:val="424"/>
        </w:trPr>
        <w:tc>
          <w:tcPr>
            <w:tcW w:w="710" w:type="dxa"/>
            <w:vAlign w:val="center"/>
          </w:tcPr>
          <w:p w:rsidR="00E24C9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11</w:t>
            </w:r>
          </w:p>
        </w:tc>
        <w:tc>
          <w:tcPr>
            <w:tcW w:w="3118" w:type="dxa"/>
            <w:vAlign w:val="center"/>
          </w:tcPr>
          <w:p w:rsidR="00E24C94" w:rsidRPr="00EC1945" w:rsidRDefault="00E24C94" w:rsidP="00E55F6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Размер обеспечения исполнения договора и/или обеспечения исполнения гарантийных обязательств, срок и порядок их предоставления</w:t>
            </w:r>
          </w:p>
        </w:tc>
        <w:tc>
          <w:tcPr>
            <w:tcW w:w="6521" w:type="dxa"/>
          </w:tcPr>
          <w:p w:rsidR="00E24C94" w:rsidRPr="00EC1945" w:rsidRDefault="00BF0C08" w:rsidP="00EF60EB">
            <w:pPr>
              <w:spacing w:after="0" w:line="240" w:lineRule="atLeast"/>
              <w:ind w:left="34" w:hanging="26"/>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Не установлено</w:t>
            </w:r>
          </w:p>
        </w:tc>
      </w:tr>
      <w:tr w:rsidR="00921144" w:rsidRPr="00EC1945" w:rsidTr="00EB4664">
        <w:trPr>
          <w:trHeight w:val="2842"/>
        </w:trPr>
        <w:tc>
          <w:tcPr>
            <w:tcW w:w="710" w:type="dxa"/>
            <w:vAlign w:val="center"/>
          </w:tcPr>
          <w:p w:rsidR="00921144" w:rsidRPr="00EC1945" w:rsidRDefault="00750C42" w:rsidP="00E55F6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12</w:t>
            </w:r>
          </w:p>
        </w:tc>
        <w:tc>
          <w:tcPr>
            <w:tcW w:w="3118" w:type="dxa"/>
            <w:vAlign w:val="center"/>
          </w:tcPr>
          <w:p w:rsidR="00921144" w:rsidRPr="00EC1945" w:rsidRDefault="00921144" w:rsidP="00EB466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Срок, место и порядок предоставления </w:t>
            </w:r>
            <w:r w:rsidR="00C214A8" w:rsidRPr="00EC1945">
              <w:rPr>
                <w:rFonts w:ascii="Times New Roman" w:eastAsia="Helvetica" w:hAnsi="Times New Roman" w:cs="Times New Roman"/>
                <w:b/>
                <w:sz w:val="24"/>
                <w:szCs w:val="24"/>
                <w:lang w:eastAsia="ru-RU"/>
              </w:rPr>
              <w:t>извещения о проведении запроса котировок в электронной форме</w:t>
            </w:r>
            <w:r w:rsidRPr="00EC1945">
              <w:rPr>
                <w:rFonts w:ascii="Times New Roman" w:eastAsia="Helvetica" w:hAnsi="Times New Roman" w:cs="Times New Roman"/>
                <w:b/>
                <w:sz w:val="24"/>
                <w:szCs w:val="24"/>
                <w:lang w:eastAsia="ru-RU"/>
              </w:rPr>
              <w:t>,</w:t>
            </w:r>
            <w:r w:rsidR="00DD7017" w:rsidRPr="00EC1945">
              <w:rPr>
                <w:rFonts w:ascii="Times New Roman" w:eastAsia="Helvetica" w:hAnsi="Times New Roman" w:cs="Times New Roman"/>
                <w:b/>
                <w:sz w:val="24"/>
                <w:szCs w:val="24"/>
                <w:lang w:eastAsia="ru-RU"/>
              </w:rPr>
              <w:t xml:space="preserve">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6521" w:type="dxa"/>
          </w:tcPr>
          <w:p w:rsidR="00EB68CA" w:rsidRPr="00EC1945" w:rsidRDefault="00CB485E" w:rsidP="00E55F6C">
            <w:pPr>
              <w:keepNext/>
              <w:keepLines/>
              <w:tabs>
                <w:tab w:val="left" w:pos="4678"/>
              </w:tabs>
              <w:spacing w:after="0" w:line="240" w:lineRule="auto"/>
              <w:ind w:left="34" w:hanging="26"/>
              <w:jc w:val="both"/>
              <w:rPr>
                <w:rFonts w:ascii="Times New Roman" w:eastAsia="Helvetica" w:hAnsi="Times New Roman" w:cs="Times New Roman"/>
                <w:sz w:val="24"/>
                <w:szCs w:val="24"/>
                <w:lang w:eastAsia="ru-RU"/>
              </w:rPr>
            </w:pPr>
            <w:bookmarkStart w:id="196" w:name="OLE_LINK10"/>
            <w:bookmarkStart w:id="197" w:name="OLE_LINK11"/>
            <w:proofErr w:type="gramStart"/>
            <w:r w:rsidRPr="00EC1945">
              <w:rPr>
                <w:rFonts w:ascii="Times New Roman" w:hAnsi="Times New Roman" w:cs="Times New Roman"/>
                <w:sz w:val="24"/>
                <w:szCs w:val="24"/>
              </w:rPr>
              <w:t>Извещение о проведении запроса котировок в электронной форме находится в открытом доступе, начиная с даты  ра</w:t>
            </w:r>
            <w:r w:rsidRPr="00EC1945">
              <w:rPr>
                <w:rFonts w:ascii="Times New Roman" w:hAnsi="Times New Roman" w:cs="Times New Roman"/>
                <w:sz w:val="24"/>
                <w:szCs w:val="24"/>
              </w:rPr>
              <w:t>з</w:t>
            </w:r>
            <w:r w:rsidRPr="00EC1945">
              <w:rPr>
                <w:rFonts w:ascii="Times New Roman" w:hAnsi="Times New Roman" w:cs="Times New Roman"/>
                <w:sz w:val="24"/>
                <w:szCs w:val="24"/>
              </w:rPr>
              <w:t xml:space="preserve">мещения </w:t>
            </w:r>
            <w:r w:rsidR="008D5F3C" w:rsidRPr="00EC1945">
              <w:rPr>
                <w:rFonts w:ascii="Times New Roman" w:hAnsi="Times New Roman" w:cs="Times New Roman"/>
                <w:sz w:val="24"/>
                <w:szCs w:val="24"/>
              </w:rPr>
              <w:t xml:space="preserve"> </w:t>
            </w:r>
            <w:r w:rsidRPr="00EC1945">
              <w:rPr>
                <w:rFonts w:ascii="Times New Roman" w:hAnsi="Times New Roman" w:cs="Times New Roman"/>
                <w:sz w:val="24"/>
                <w:szCs w:val="24"/>
              </w:rPr>
              <w:t>в</w:t>
            </w:r>
            <w:r w:rsidR="00C214A8" w:rsidRPr="00EC1945">
              <w:rPr>
                <w:rFonts w:ascii="Times New Roman" w:hAnsi="Times New Roman" w:cs="Times New Roman"/>
                <w:sz w:val="24"/>
                <w:szCs w:val="24"/>
              </w:rPr>
              <w:t xml:space="preserve"> </w:t>
            </w:r>
            <w:bookmarkStart w:id="198" w:name="OLE_LINK77"/>
            <w:r w:rsidR="00C214A8" w:rsidRPr="00EC1945">
              <w:rPr>
                <w:rFonts w:ascii="Times New Roman" w:hAnsi="Times New Roman" w:cs="Times New Roman"/>
                <w:sz w:val="24"/>
                <w:szCs w:val="24"/>
              </w:rPr>
              <w:t>единой информационной системе Российской Федерации для размещения информации о закупках отдел</w:t>
            </w:r>
            <w:r w:rsidR="00C214A8" w:rsidRPr="00EC1945">
              <w:rPr>
                <w:rFonts w:ascii="Times New Roman" w:hAnsi="Times New Roman" w:cs="Times New Roman"/>
                <w:sz w:val="24"/>
                <w:szCs w:val="24"/>
              </w:rPr>
              <w:t>ь</w:t>
            </w:r>
            <w:r w:rsidR="00C214A8" w:rsidRPr="00EC1945">
              <w:rPr>
                <w:rFonts w:ascii="Times New Roman" w:hAnsi="Times New Roman" w:cs="Times New Roman"/>
                <w:sz w:val="24"/>
                <w:szCs w:val="24"/>
              </w:rPr>
              <w:t>ными видами юридических лиц (</w:t>
            </w:r>
            <w:hyperlink r:id="rId14" w:history="1">
              <w:r w:rsidR="005F1360" w:rsidRPr="00EC1945">
                <w:rPr>
                  <w:rStyle w:val="a5"/>
                  <w:rFonts w:ascii="Times New Roman" w:hAnsi="Times New Roman" w:cs="Times New Roman"/>
                  <w:sz w:val="24"/>
                  <w:szCs w:val="24"/>
                  <w:lang w:eastAsia="ru-RU"/>
                </w:rPr>
                <w:t>http://zakupki.gov.ru</w:t>
              </w:r>
            </w:hyperlink>
            <w:r w:rsidR="00C214A8" w:rsidRPr="00EC1945">
              <w:rPr>
                <w:rFonts w:ascii="Times New Roman" w:hAnsi="Times New Roman" w:cs="Times New Roman"/>
                <w:sz w:val="24"/>
                <w:szCs w:val="24"/>
              </w:rPr>
              <w:t>)</w:t>
            </w:r>
            <w:r w:rsidRPr="00EC1945">
              <w:rPr>
                <w:rFonts w:ascii="Times New Roman" w:hAnsi="Times New Roman" w:cs="Times New Roman"/>
                <w:sz w:val="24"/>
                <w:szCs w:val="24"/>
              </w:rPr>
              <w:t xml:space="preserve">, </w:t>
            </w:r>
            <w:r w:rsidR="00C214A8" w:rsidRPr="00EC1945">
              <w:rPr>
                <w:rFonts w:ascii="Times New Roman" w:hAnsi="Times New Roman" w:cs="Times New Roman"/>
                <w:sz w:val="24"/>
                <w:szCs w:val="24"/>
              </w:rPr>
              <w:t xml:space="preserve"> и </w:t>
            </w:r>
            <w:r w:rsidR="00C214A8" w:rsidRPr="00EC1945">
              <w:rPr>
                <w:rFonts w:ascii="Times New Roman" w:eastAsia="Helvetica" w:hAnsi="Times New Roman" w:cs="Times New Roman"/>
                <w:sz w:val="24"/>
                <w:szCs w:val="24"/>
                <w:lang w:eastAsia="ru-RU"/>
              </w:rPr>
              <w:t xml:space="preserve">на </w:t>
            </w:r>
            <w:bookmarkStart w:id="199" w:name="OLE_LINK138"/>
            <w:r w:rsidR="00C214A8" w:rsidRPr="00EC1945">
              <w:rPr>
                <w:rFonts w:ascii="Times New Roman" w:eastAsia="Helvetica" w:hAnsi="Times New Roman" w:cs="Times New Roman"/>
                <w:sz w:val="24"/>
                <w:szCs w:val="24"/>
                <w:lang w:eastAsia="ru-RU"/>
              </w:rPr>
              <w:t xml:space="preserve">сайте </w:t>
            </w:r>
            <w:r w:rsidR="00DE4B9B" w:rsidRPr="00EC1945">
              <w:rPr>
                <w:rFonts w:ascii="Times New Roman" w:eastAsia="Helvetica" w:hAnsi="Times New Roman" w:cs="Times New Roman"/>
                <w:sz w:val="24"/>
                <w:szCs w:val="24"/>
                <w:lang w:eastAsia="ru-RU"/>
              </w:rPr>
              <w:t xml:space="preserve">универсальной </w:t>
            </w:r>
            <w:r w:rsidR="00085258">
              <w:rPr>
                <w:rFonts w:ascii="Times New Roman" w:eastAsia="Helvetica" w:hAnsi="Times New Roman" w:cs="Times New Roman"/>
                <w:sz w:val="24"/>
                <w:szCs w:val="24"/>
                <w:lang w:eastAsia="ru-RU"/>
              </w:rPr>
              <w:t xml:space="preserve">торговой </w:t>
            </w:r>
            <w:r w:rsidR="00C214A8" w:rsidRPr="00EC1945">
              <w:rPr>
                <w:rFonts w:ascii="Times New Roman" w:eastAsia="Helvetica" w:hAnsi="Times New Roman" w:cs="Times New Roman"/>
                <w:sz w:val="24"/>
                <w:szCs w:val="24"/>
                <w:lang w:eastAsia="ru-RU"/>
              </w:rPr>
              <w:t xml:space="preserve">площадки </w:t>
            </w:r>
            <w:r w:rsidR="002A33BB" w:rsidRPr="00EC1945">
              <w:rPr>
                <w:rFonts w:ascii="Times New Roman" w:eastAsia="Helvetica" w:hAnsi="Times New Roman" w:cs="Times New Roman"/>
                <w:sz w:val="24"/>
                <w:szCs w:val="24"/>
                <w:lang w:eastAsia="ru-RU"/>
              </w:rPr>
              <w:t>ESTP.RU</w:t>
            </w:r>
            <w:r w:rsidR="00C214A8" w:rsidRPr="00EC1945">
              <w:rPr>
                <w:rFonts w:ascii="Times New Roman" w:eastAsia="Helvetica" w:hAnsi="Times New Roman" w:cs="Times New Roman"/>
                <w:sz w:val="24"/>
                <w:szCs w:val="24"/>
                <w:lang w:eastAsia="ru-RU"/>
              </w:rPr>
              <w:t xml:space="preserve"> для пр</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ведения закупок товаров, работ, услуг в рамках Федеральн</w:t>
            </w:r>
            <w:r w:rsidR="00C214A8" w:rsidRPr="00EC1945">
              <w:rPr>
                <w:rFonts w:ascii="Times New Roman" w:eastAsia="Helvetica" w:hAnsi="Times New Roman" w:cs="Times New Roman"/>
                <w:sz w:val="24"/>
                <w:szCs w:val="24"/>
                <w:lang w:eastAsia="ru-RU"/>
              </w:rPr>
              <w:t>о</w:t>
            </w:r>
            <w:r w:rsidR="00C214A8" w:rsidRPr="00EC1945">
              <w:rPr>
                <w:rFonts w:ascii="Times New Roman" w:eastAsia="Helvetica" w:hAnsi="Times New Roman" w:cs="Times New Roman"/>
                <w:sz w:val="24"/>
                <w:szCs w:val="24"/>
                <w:lang w:eastAsia="ru-RU"/>
              </w:rPr>
              <w:t>го закона и иных коммерческих закупок</w:t>
            </w:r>
            <w:r w:rsidR="004F2FE0" w:rsidRPr="00EC1945">
              <w:rPr>
                <w:rFonts w:ascii="Times New Roman" w:eastAsia="Helvetica" w:hAnsi="Times New Roman" w:cs="Times New Roman"/>
                <w:sz w:val="24"/>
                <w:szCs w:val="24"/>
                <w:lang w:eastAsia="ru-RU"/>
              </w:rPr>
              <w:t xml:space="preserve"> по адресу</w:t>
            </w:r>
            <w:r w:rsidR="00C214A8" w:rsidRPr="00EC1945">
              <w:rPr>
                <w:rFonts w:ascii="Times New Roman" w:eastAsia="Helvetica" w:hAnsi="Times New Roman" w:cs="Times New Roman"/>
                <w:sz w:val="24"/>
                <w:szCs w:val="24"/>
                <w:lang w:eastAsia="ru-RU"/>
              </w:rPr>
              <w:t xml:space="preserve">: </w:t>
            </w:r>
            <w:hyperlink r:id="rId15" w:history="1">
              <w:r w:rsidR="004A1704" w:rsidRPr="00EC1945">
                <w:rPr>
                  <w:rStyle w:val="a5"/>
                  <w:rFonts w:ascii="Times New Roman" w:eastAsia="Helvetica" w:hAnsi="Times New Roman" w:cs="Times New Roman"/>
                  <w:sz w:val="24"/>
                  <w:szCs w:val="24"/>
                  <w:lang w:val="en-US" w:eastAsia="ru-RU"/>
                </w:rPr>
                <w:t>www</w:t>
              </w:r>
              <w:proofErr w:type="gram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estp</w:t>
              </w:r>
              <w:proofErr w:type="spellEnd"/>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val="en-US" w:eastAsia="ru-RU"/>
                </w:rPr>
                <w:t>ru</w:t>
              </w:r>
              <w:proofErr w:type="spellEnd"/>
            </w:hyperlink>
            <w:bookmarkEnd w:id="199"/>
          </w:p>
          <w:bookmarkEnd w:id="198"/>
          <w:p w:rsidR="00EB4664" w:rsidRPr="00EC1945" w:rsidRDefault="00C214A8" w:rsidP="00CB485E">
            <w:pPr>
              <w:keepNext/>
              <w:keepLines/>
              <w:tabs>
                <w:tab w:val="left" w:pos="4678"/>
              </w:tabs>
              <w:spacing w:after="0" w:line="240" w:lineRule="auto"/>
              <w:ind w:left="34" w:hanging="26"/>
              <w:jc w:val="both"/>
              <w:rPr>
                <w:rFonts w:ascii="Times New Roman" w:hAnsi="Times New Roman" w:cs="Times New Roman"/>
                <w:sz w:val="24"/>
                <w:szCs w:val="24"/>
                <w:highlight w:val="yellow"/>
                <w:lang w:eastAsia="ru-RU"/>
              </w:rPr>
            </w:pPr>
            <w:r w:rsidRPr="00EC1945">
              <w:rPr>
                <w:rFonts w:ascii="Times New Roman" w:eastAsia="Helvetica" w:hAnsi="Times New Roman" w:cs="Times New Roman"/>
                <w:sz w:val="24"/>
                <w:szCs w:val="24"/>
                <w:lang w:eastAsia="ru-RU"/>
              </w:rPr>
              <w:t xml:space="preserve"> </w:t>
            </w:r>
            <w:bookmarkEnd w:id="196"/>
            <w:bookmarkEnd w:id="197"/>
            <w:r w:rsidR="00EB4664" w:rsidRPr="00EC1945">
              <w:rPr>
                <w:rFonts w:ascii="Times New Roman" w:hAnsi="Times New Roman" w:cs="Times New Roman"/>
                <w:sz w:val="24"/>
                <w:szCs w:val="24"/>
              </w:rPr>
              <w:t>Предоставляется бесплатно.</w:t>
            </w:r>
          </w:p>
        </w:tc>
      </w:tr>
      <w:tr w:rsidR="009912DF" w:rsidRPr="00EC1945" w:rsidTr="00815013">
        <w:trPr>
          <w:trHeight w:val="424"/>
        </w:trPr>
        <w:tc>
          <w:tcPr>
            <w:tcW w:w="710" w:type="dxa"/>
            <w:vAlign w:val="center"/>
          </w:tcPr>
          <w:p w:rsidR="009912DF" w:rsidRPr="00EC1945" w:rsidRDefault="00750C42" w:rsidP="00F15CBF">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13</w:t>
            </w:r>
          </w:p>
        </w:tc>
        <w:tc>
          <w:tcPr>
            <w:tcW w:w="3118" w:type="dxa"/>
            <w:vAlign w:val="center"/>
          </w:tcPr>
          <w:p w:rsidR="009912DF" w:rsidRPr="00EC1945" w:rsidRDefault="009912DF" w:rsidP="006D59A8">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Порядок, дата начала, дата и время окончания срока подачи заявок на участие в закупке и порядок подведения итогов конкурентной закупки</w:t>
            </w:r>
          </w:p>
        </w:tc>
        <w:tc>
          <w:tcPr>
            <w:tcW w:w="6521" w:type="dxa"/>
            <w:shd w:val="clear" w:color="auto" w:fill="auto"/>
          </w:tcPr>
          <w:p w:rsidR="001F2878" w:rsidRPr="00815013" w:rsidRDefault="00400CC0" w:rsidP="006D59A8">
            <w:pPr>
              <w:pStyle w:val="ad"/>
              <w:spacing w:line="240" w:lineRule="atLeast"/>
              <w:ind w:firstLine="0"/>
              <w:rPr>
                <w:rFonts w:ascii="Times New Roman" w:hAnsi="Times New Roman" w:cs="Times New Roman"/>
                <w:color w:val="000000"/>
                <w:sz w:val="24"/>
                <w:szCs w:val="24"/>
              </w:rPr>
            </w:pPr>
            <w:r w:rsidRPr="00815013">
              <w:rPr>
                <w:rFonts w:ascii="Times New Roman" w:hAnsi="Times New Roman" w:cs="Times New Roman"/>
                <w:color w:val="000000"/>
                <w:sz w:val="24"/>
                <w:szCs w:val="24"/>
              </w:rPr>
              <w:t>Начало подачи заявок</w:t>
            </w:r>
            <w:r w:rsidR="00EC1945" w:rsidRPr="00815013">
              <w:rPr>
                <w:rFonts w:ascii="Times New Roman" w:hAnsi="Times New Roman" w:cs="Times New Roman"/>
                <w:color w:val="000000"/>
                <w:sz w:val="24"/>
                <w:szCs w:val="24"/>
              </w:rPr>
              <w:t xml:space="preserve"> </w:t>
            </w:r>
            <w:r w:rsidR="00815013" w:rsidRPr="00815013">
              <w:rPr>
                <w:rFonts w:ascii="Times New Roman" w:hAnsi="Times New Roman" w:cs="Times New Roman"/>
                <w:color w:val="000000"/>
                <w:sz w:val="24"/>
                <w:szCs w:val="24"/>
              </w:rPr>
              <w:t>13</w:t>
            </w:r>
            <w:r w:rsidR="00107D20" w:rsidRPr="00815013">
              <w:rPr>
                <w:rFonts w:ascii="Times New Roman" w:hAnsi="Times New Roman" w:cs="Times New Roman"/>
                <w:color w:val="000000"/>
                <w:sz w:val="24"/>
                <w:szCs w:val="24"/>
              </w:rPr>
              <w:t xml:space="preserve"> </w:t>
            </w:r>
            <w:r w:rsidR="00602475" w:rsidRPr="00815013">
              <w:rPr>
                <w:rFonts w:ascii="Times New Roman" w:hAnsi="Times New Roman" w:cs="Times New Roman"/>
                <w:color w:val="000000"/>
                <w:sz w:val="24"/>
                <w:szCs w:val="24"/>
              </w:rPr>
              <w:t>октября</w:t>
            </w:r>
            <w:r w:rsidR="004A1704" w:rsidRPr="00815013">
              <w:rPr>
                <w:rFonts w:ascii="Times New Roman" w:hAnsi="Times New Roman" w:cs="Times New Roman"/>
                <w:color w:val="000000"/>
                <w:sz w:val="24"/>
                <w:szCs w:val="24"/>
              </w:rPr>
              <w:t xml:space="preserve"> 2020г.</w:t>
            </w:r>
          </w:p>
          <w:p w:rsidR="003471A8" w:rsidRPr="00815013" w:rsidRDefault="00400CC0" w:rsidP="006D59A8">
            <w:pPr>
              <w:pStyle w:val="ad"/>
              <w:spacing w:line="240" w:lineRule="atLeast"/>
              <w:ind w:firstLine="0"/>
              <w:rPr>
                <w:rFonts w:ascii="Times New Roman" w:hAnsi="Times New Roman" w:cs="Times New Roman"/>
                <w:color w:val="000000"/>
                <w:sz w:val="24"/>
                <w:szCs w:val="24"/>
              </w:rPr>
            </w:pPr>
            <w:r w:rsidRPr="00815013">
              <w:rPr>
                <w:rFonts w:ascii="Times New Roman" w:hAnsi="Times New Roman" w:cs="Times New Roman"/>
                <w:b/>
                <w:color w:val="000000"/>
                <w:sz w:val="24"/>
                <w:szCs w:val="24"/>
              </w:rPr>
              <w:t>Окончание подачи заявок:</w:t>
            </w:r>
            <w:r w:rsidR="004A1704" w:rsidRPr="00815013">
              <w:rPr>
                <w:rFonts w:ascii="Times New Roman" w:hAnsi="Times New Roman" w:cs="Times New Roman"/>
                <w:b/>
                <w:color w:val="000000"/>
                <w:sz w:val="24"/>
                <w:szCs w:val="24"/>
              </w:rPr>
              <w:t xml:space="preserve">  </w:t>
            </w:r>
            <w:bookmarkStart w:id="200" w:name="OLE_LINK131"/>
            <w:bookmarkStart w:id="201" w:name="OLE_LINK132"/>
            <w:bookmarkStart w:id="202" w:name="OLE_LINK133"/>
            <w:bookmarkStart w:id="203" w:name="OLE_LINK134"/>
            <w:r w:rsidR="00815013" w:rsidRPr="00815013">
              <w:rPr>
                <w:rFonts w:ascii="Times New Roman" w:hAnsi="Times New Roman" w:cs="Times New Roman"/>
                <w:b/>
                <w:color w:val="000000"/>
                <w:sz w:val="24"/>
                <w:szCs w:val="24"/>
              </w:rPr>
              <w:t>21</w:t>
            </w:r>
            <w:r w:rsidR="004A1704" w:rsidRPr="00815013">
              <w:rPr>
                <w:rFonts w:ascii="Times New Roman" w:hAnsi="Times New Roman" w:cs="Times New Roman"/>
                <w:color w:val="000000"/>
                <w:sz w:val="24"/>
                <w:szCs w:val="24"/>
              </w:rPr>
              <w:t xml:space="preserve"> </w:t>
            </w:r>
            <w:r w:rsidR="00602475" w:rsidRPr="00815013">
              <w:rPr>
                <w:rFonts w:ascii="Times New Roman" w:hAnsi="Times New Roman" w:cs="Times New Roman"/>
                <w:color w:val="000000"/>
                <w:sz w:val="24"/>
                <w:szCs w:val="24"/>
              </w:rPr>
              <w:t>октября</w:t>
            </w:r>
            <w:r w:rsidR="004A1704" w:rsidRPr="00815013">
              <w:rPr>
                <w:rFonts w:ascii="Times New Roman" w:hAnsi="Times New Roman" w:cs="Times New Roman"/>
                <w:color w:val="000000"/>
                <w:sz w:val="24"/>
                <w:szCs w:val="24"/>
              </w:rPr>
              <w:t xml:space="preserve"> 2020г</w:t>
            </w:r>
            <w:bookmarkEnd w:id="200"/>
            <w:bookmarkEnd w:id="201"/>
            <w:bookmarkEnd w:id="202"/>
            <w:bookmarkEnd w:id="203"/>
            <w:r w:rsidR="001B4091" w:rsidRPr="00815013">
              <w:rPr>
                <w:rFonts w:ascii="Times New Roman" w:hAnsi="Times New Roman" w:cs="Times New Roman"/>
                <w:color w:val="000000"/>
                <w:sz w:val="24"/>
                <w:szCs w:val="24"/>
              </w:rPr>
              <w:t>.</w:t>
            </w:r>
            <w:r w:rsidR="003471A8" w:rsidRPr="00815013">
              <w:rPr>
                <w:rFonts w:ascii="Times New Roman" w:hAnsi="Times New Roman" w:cs="Times New Roman"/>
                <w:color w:val="000000"/>
                <w:sz w:val="24"/>
                <w:szCs w:val="24"/>
              </w:rPr>
              <w:t xml:space="preserve"> в</w:t>
            </w:r>
            <w:r w:rsidR="00546B7F" w:rsidRPr="00815013">
              <w:rPr>
                <w:rFonts w:ascii="Times New Roman" w:hAnsi="Times New Roman" w:cs="Times New Roman"/>
                <w:color w:val="000000"/>
                <w:sz w:val="24"/>
                <w:szCs w:val="24"/>
              </w:rPr>
              <w:t xml:space="preserve"> </w:t>
            </w:r>
            <w:r w:rsidR="004947E0" w:rsidRPr="00815013">
              <w:rPr>
                <w:rFonts w:ascii="Times New Roman" w:hAnsi="Times New Roman" w:cs="Times New Roman"/>
                <w:color w:val="000000"/>
                <w:sz w:val="24"/>
                <w:szCs w:val="24"/>
              </w:rPr>
              <w:t xml:space="preserve"> </w:t>
            </w:r>
            <w:r w:rsidR="008A0C90" w:rsidRPr="00815013">
              <w:rPr>
                <w:rFonts w:ascii="Times New Roman" w:hAnsi="Times New Roman" w:cs="Times New Roman"/>
                <w:color w:val="000000"/>
                <w:sz w:val="24"/>
                <w:szCs w:val="24"/>
              </w:rPr>
              <w:t>09</w:t>
            </w:r>
            <w:r w:rsidR="001A517A" w:rsidRPr="00815013">
              <w:rPr>
                <w:rFonts w:ascii="Times New Roman" w:hAnsi="Times New Roman" w:cs="Times New Roman"/>
                <w:color w:val="000000"/>
                <w:sz w:val="24"/>
                <w:szCs w:val="24"/>
              </w:rPr>
              <w:t>-</w:t>
            </w:r>
            <w:r w:rsidR="00BA337F" w:rsidRPr="00815013">
              <w:rPr>
                <w:rFonts w:ascii="Times New Roman" w:hAnsi="Times New Roman" w:cs="Times New Roman"/>
                <w:color w:val="000000"/>
                <w:sz w:val="24"/>
                <w:szCs w:val="24"/>
              </w:rPr>
              <w:t>0</w:t>
            </w:r>
            <w:r w:rsidR="00D2060A" w:rsidRPr="00815013">
              <w:rPr>
                <w:rFonts w:ascii="Times New Roman" w:hAnsi="Times New Roman" w:cs="Times New Roman"/>
                <w:color w:val="000000"/>
                <w:sz w:val="24"/>
                <w:szCs w:val="24"/>
              </w:rPr>
              <w:t>0</w:t>
            </w:r>
            <w:r w:rsidR="003471A8" w:rsidRPr="00815013">
              <w:rPr>
                <w:rFonts w:ascii="Times New Roman" w:hAnsi="Times New Roman" w:cs="Times New Roman"/>
                <w:color w:val="000000"/>
                <w:sz w:val="24"/>
                <w:szCs w:val="24"/>
              </w:rPr>
              <w:t xml:space="preserve"> </w:t>
            </w:r>
            <w:r w:rsidR="009912DF" w:rsidRPr="00815013">
              <w:rPr>
                <w:rFonts w:ascii="Times New Roman" w:hAnsi="Times New Roman" w:cs="Times New Roman"/>
                <w:color w:val="000000"/>
                <w:sz w:val="24"/>
                <w:szCs w:val="24"/>
              </w:rPr>
              <w:t>(</w:t>
            </w:r>
            <w:proofErr w:type="spellStart"/>
            <w:proofErr w:type="gramStart"/>
            <w:r w:rsidR="003471A8" w:rsidRPr="00815013">
              <w:rPr>
                <w:rFonts w:ascii="Times New Roman" w:hAnsi="Times New Roman" w:cs="Times New Roman"/>
                <w:color w:val="000000"/>
                <w:sz w:val="24"/>
                <w:szCs w:val="24"/>
              </w:rPr>
              <w:t>мск</w:t>
            </w:r>
            <w:proofErr w:type="spellEnd"/>
            <w:proofErr w:type="gramEnd"/>
            <w:r w:rsidR="003471A8" w:rsidRPr="00815013">
              <w:rPr>
                <w:rFonts w:ascii="Times New Roman" w:hAnsi="Times New Roman" w:cs="Times New Roman"/>
                <w:color w:val="000000"/>
                <w:sz w:val="24"/>
                <w:szCs w:val="24"/>
              </w:rPr>
              <w:t>)</w:t>
            </w:r>
          </w:p>
          <w:p w:rsidR="00472E78" w:rsidRPr="00815013" w:rsidRDefault="004646F8" w:rsidP="00472E78">
            <w:pPr>
              <w:pStyle w:val="ad"/>
              <w:spacing w:line="240" w:lineRule="atLeast"/>
              <w:ind w:firstLine="0"/>
              <w:rPr>
                <w:rFonts w:ascii="Times New Roman" w:hAnsi="Times New Roman" w:cs="Times New Roman"/>
                <w:sz w:val="24"/>
                <w:szCs w:val="24"/>
              </w:rPr>
            </w:pPr>
            <w:r w:rsidRPr="00815013">
              <w:rPr>
                <w:rFonts w:ascii="Times New Roman" w:hAnsi="Times New Roman" w:cs="Times New Roman"/>
                <w:b/>
                <w:sz w:val="24"/>
                <w:szCs w:val="24"/>
              </w:rPr>
              <w:t>Начало р</w:t>
            </w:r>
            <w:r w:rsidR="001A517A" w:rsidRPr="00815013">
              <w:rPr>
                <w:rFonts w:ascii="Times New Roman" w:hAnsi="Times New Roman" w:cs="Times New Roman"/>
                <w:b/>
                <w:sz w:val="24"/>
                <w:szCs w:val="24"/>
              </w:rPr>
              <w:t>ассмотрени</w:t>
            </w:r>
            <w:r w:rsidRPr="00815013">
              <w:rPr>
                <w:rFonts w:ascii="Times New Roman" w:hAnsi="Times New Roman" w:cs="Times New Roman"/>
                <w:b/>
                <w:sz w:val="24"/>
                <w:szCs w:val="24"/>
              </w:rPr>
              <w:t>я</w:t>
            </w:r>
            <w:r w:rsidR="001A517A" w:rsidRPr="00815013">
              <w:rPr>
                <w:rFonts w:ascii="Times New Roman" w:hAnsi="Times New Roman" w:cs="Times New Roman"/>
                <w:b/>
                <w:sz w:val="24"/>
                <w:szCs w:val="24"/>
              </w:rPr>
              <w:t xml:space="preserve"> заявок</w:t>
            </w:r>
            <w:r w:rsidR="003471A8" w:rsidRPr="00815013">
              <w:rPr>
                <w:rFonts w:ascii="Times New Roman" w:hAnsi="Times New Roman" w:cs="Times New Roman"/>
                <w:b/>
                <w:sz w:val="24"/>
                <w:szCs w:val="24"/>
              </w:rPr>
              <w:t>:</w:t>
            </w:r>
            <w:r w:rsidR="001A517A" w:rsidRPr="00815013">
              <w:rPr>
                <w:rFonts w:ascii="Times New Roman" w:hAnsi="Times New Roman" w:cs="Times New Roman"/>
                <w:sz w:val="24"/>
                <w:szCs w:val="24"/>
              </w:rPr>
              <w:t xml:space="preserve"> </w:t>
            </w:r>
            <w:r w:rsidR="00815013" w:rsidRPr="00815013">
              <w:rPr>
                <w:rFonts w:ascii="Times New Roman" w:hAnsi="Times New Roman" w:cs="Times New Roman"/>
                <w:sz w:val="24"/>
                <w:szCs w:val="24"/>
              </w:rPr>
              <w:t>2</w:t>
            </w:r>
            <w:r w:rsidR="00472E78" w:rsidRPr="00815013">
              <w:rPr>
                <w:rFonts w:ascii="Times New Roman" w:hAnsi="Times New Roman" w:cs="Times New Roman"/>
                <w:sz w:val="24"/>
                <w:szCs w:val="24"/>
              </w:rPr>
              <w:t>1</w:t>
            </w:r>
            <w:r w:rsidR="00BA337F" w:rsidRPr="00815013">
              <w:rPr>
                <w:rFonts w:ascii="Times New Roman" w:hAnsi="Times New Roman" w:cs="Times New Roman"/>
                <w:color w:val="000000"/>
                <w:sz w:val="24"/>
                <w:szCs w:val="24"/>
              </w:rPr>
              <w:t xml:space="preserve"> </w:t>
            </w:r>
            <w:r w:rsidR="00602475" w:rsidRPr="00815013">
              <w:rPr>
                <w:rFonts w:ascii="Times New Roman" w:hAnsi="Times New Roman" w:cs="Times New Roman"/>
                <w:color w:val="000000"/>
                <w:sz w:val="24"/>
                <w:szCs w:val="24"/>
              </w:rPr>
              <w:t>октября</w:t>
            </w:r>
            <w:r w:rsidR="00573B38" w:rsidRPr="00815013">
              <w:rPr>
                <w:rFonts w:ascii="Times New Roman" w:hAnsi="Times New Roman" w:cs="Times New Roman"/>
                <w:color w:val="000000"/>
                <w:sz w:val="24"/>
                <w:szCs w:val="24"/>
              </w:rPr>
              <w:t xml:space="preserve"> 2020г</w:t>
            </w:r>
            <w:r w:rsidR="004A1704" w:rsidRPr="00815013">
              <w:rPr>
                <w:rFonts w:ascii="Times New Roman" w:hAnsi="Times New Roman" w:cs="Times New Roman"/>
                <w:color w:val="000000"/>
                <w:sz w:val="24"/>
                <w:szCs w:val="24"/>
              </w:rPr>
              <w:t>.</w:t>
            </w:r>
            <w:r w:rsidR="00472E78" w:rsidRPr="00815013">
              <w:rPr>
                <w:rFonts w:ascii="Times New Roman" w:hAnsi="Times New Roman" w:cs="Times New Roman"/>
                <w:color w:val="000000"/>
                <w:sz w:val="24"/>
                <w:szCs w:val="24"/>
              </w:rPr>
              <w:t xml:space="preserve"> </w:t>
            </w:r>
            <w:r w:rsidR="001A517A" w:rsidRPr="00815013">
              <w:rPr>
                <w:rFonts w:ascii="Times New Roman" w:hAnsi="Times New Roman" w:cs="Times New Roman"/>
                <w:sz w:val="24"/>
                <w:szCs w:val="24"/>
              </w:rPr>
              <w:t>в</w:t>
            </w:r>
            <w:r w:rsidR="00472E78" w:rsidRPr="00815013">
              <w:rPr>
                <w:rFonts w:ascii="Times New Roman" w:hAnsi="Times New Roman" w:cs="Times New Roman"/>
                <w:sz w:val="24"/>
                <w:szCs w:val="24"/>
              </w:rPr>
              <w:t xml:space="preserve"> </w:t>
            </w:r>
            <w:r w:rsidR="00A8561C" w:rsidRPr="00815013">
              <w:rPr>
                <w:rFonts w:ascii="Times New Roman" w:hAnsi="Times New Roman" w:cs="Times New Roman"/>
                <w:sz w:val="24"/>
                <w:szCs w:val="24"/>
              </w:rPr>
              <w:t>1</w:t>
            </w:r>
            <w:r w:rsidR="008A0C90" w:rsidRPr="00815013">
              <w:rPr>
                <w:rFonts w:ascii="Times New Roman" w:hAnsi="Times New Roman" w:cs="Times New Roman"/>
                <w:sz w:val="24"/>
                <w:szCs w:val="24"/>
              </w:rPr>
              <w:t>0</w:t>
            </w:r>
            <w:r w:rsidR="001A517A" w:rsidRPr="00815013">
              <w:rPr>
                <w:rFonts w:ascii="Times New Roman" w:hAnsi="Times New Roman" w:cs="Times New Roman"/>
                <w:sz w:val="24"/>
                <w:szCs w:val="24"/>
              </w:rPr>
              <w:t>-</w:t>
            </w:r>
            <w:r w:rsidR="00BA337F" w:rsidRPr="00815013">
              <w:rPr>
                <w:rFonts w:ascii="Times New Roman" w:hAnsi="Times New Roman" w:cs="Times New Roman"/>
                <w:sz w:val="24"/>
                <w:szCs w:val="24"/>
              </w:rPr>
              <w:t>0</w:t>
            </w:r>
            <w:r w:rsidR="00FA1E0A" w:rsidRPr="00815013">
              <w:rPr>
                <w:rFonts w:ascii="Times New Roman" w:hAnsi="Times New Roman" w:cs="Times New Roman"/>
                <w:sz w:val="24"/>
                <w:szCs w:val="24"/>
              </w:rPr>
              <w:t>1</w:t>
            </w:r>
            <w:r w:rsidR="001A517A" w:rsidRPr="00815013">
              <w:rPr>
                <w:rFonts w:ascii="Times New Roman" w:hAnsi="Times New Roman" w:cs="Times New Roman"/>
                <w:sz w:val="24"/>
                <w:szCs w:val="24"/>
              </w:rPr>
              <w:t xml:space="preserve"> (</w:t>
            </w:r>
            <w:proofErr w:type="spellStart"/>
            <w:proofErr w:type="gramStart"/>
            <w:r w:rsidR="001A517A" w:rsidRPr="00815013">
              <w:rPr>
                <w:rFonts w:ascii="Times New Roman" w:hAnsi="Times New Roman" w:cs="Times New Roman"/>
                <w:sz w:val="24"/>
                <w:szCs w:val="24"/>
              </w:rPr>
              <w:t>мск</w:t>
            </w:r>
            <w:proofErr w:type="spellEnd"/>
            <w:proofErr w:type="gramEnd"/>
            <w:r w:rsidR="001A517A" w:rsidRPr="00815013">
              <w:rPr>
                <w:rFonts w:ascii="Times New Roman" w:hAnsi="Times New Roman" w:cs="Times New Roman"/>
                <w:sz w:val="24"/>
                <w:szCs w:val="24"/>
              </w:rPr>
              <w:t>)</w:t>
            </w:r>
          </w:p>
          <w:p w:rsidR="00472E78" w:rsidRPr="00815013" w:rsidRDefault="00472E78" w:rsidP="00472E78">
            <w:pPr>
              <w:pStyle w:val="ad"/>
              <w:spacing w:line="240" w:lineRule="atLeast"/>
              <w:ind w:firstLine="0"/>
              <w:rPr>
                <w:rFonts w:ascii="Times New Roman" w:hAnsi="Times New Roman" w:cs="Times New Roman"/>
                <w:color w:val="000000"/>
                <w:sz w:val="24"/>
                <w:szCs w:val="24"/>
              </w:rPr>
            </w:pPr>
            <w:r w:rsidRPr="00815013">
              <w:rPr>
                <w:rFonts w:ascii="Times New Roman" w:hAnsi="Times New Roman" w:cs="Times New Roman"/>
                <w:b/>
                <w:sz w:val="24"/>
                <w:szCs w:val="24"/>
              </w:rPr>
              <w:t xml:space="preserve">Окончание </w:t>
            </w:r>
            <w:r w:rsidR="007F6C42" w:rsidRPr="00815013">
              <w:rPr>
                <w:rFonts w:ascii="Times New Roman" w:hAnsi="Times New Roman" w:cs="Times New Roman"/>
                <w:b/>
                <w:sz w:val="24"/>
                <w:szCs w:val="24"/>
              </w:rPr>
              <w:t>рассмотрения</w:t>
            </w:r>
            <w:r w:rsidRPr="00815013">
              <w:rPr>
                <w:rFonts w:ascii="Times New Roman" w:hAnsi="Times New Roman" w:cs="Times New Roman"/>
                <w:b/>
                <w:sz w:val="24"/>
                <w:szCs w:val="24"/>
              </w:rPr>
              <w:t xml:space="preserve"> </w:t>
            </w:r>
            <w:r w:rsidR="007F6C42" w:rsidRPr="00815013">
              <w:rPr>
                <w:rFonts w:ascii="Times New Roman" w:hAnsi="Times New Roman" w:cs="Times New Roman"/>
                <w:b/>
                <w:sz w:val="24"/>
                <w:szCs w:val="24"/>
              </w:rPr>
              <w:t>заявок</w:t>
            </w:r>
            <w:r w:rsidR="007F6C42" w:rsidRPr="00815013">
              <w:rPr>
                <w:rFonts w:ascii="Times New Roman" w:hAnsi="Times New Roman" w:cs="Times New Roman"/>
                <w:sz w:val="24"/>
                <w:szCs w:val="24"/>
              </w:rPr>
              <w:t xml:space="preserve">: </w:t>
            </w:r>
            <w:bookmarkStart w:id="204" w:name="OLE_LINK14"/>
            <w:bookmarkStart w:id="205" w:name="OLE_LINK15"/>
            <w:r w:rsidR="00815013" w:rsidRPr="00815013">
              <w:rPr>
                <w:rFonts w:ascii="Times New Roman" w:hAnsi="Times New Roman" w:cs="Times New Roman"/>
                <w:sz w:val="24"/>
                <w:szCs w:val="24"/>
              </w:rPr>
              <w:t>2</w:t>
            </w:r>
            <w:r w:rsidRPr="00815013">
              <w:rPr>
                <w:rFonts w:ascii="Times New Roman" w:hAnsi="Times New Roman" w:cs="Times New Roman"/>
                <w:sz w:val="24"/>
                <w:szCs w:val="24"/>
              </w:rPr>
              <w:t>1</w:t>
            </w:r>
            <w:r w:rsidR="00BA337F" w:rsidRPr="00815013">
              <w:rPr>
                <w:rFonts w:ascii="Times New Roman" w:hAnsi="Times New Roman" w:cs="Times New Roman"/>
                <w:color w:val="000000"/>
                <w:sz w:val="24"/>
                <w:szCs w:val="24"/>
              </w:rPr>
              <w:t xml:space="preserve"> </w:t>
            </w:r>
            <w:r w:rsidR="00602475" w:rsidRPr="00815013">
              <w:rPr>
                <w:rFonts w:ascii="Times New Roman" w:hAnsi="Times New Roman" w:cs="Times New Roman"/>
                <w:color w:val="000000"/>
                <w:sz w:val="24"/>
                <w:szCs w:val="24"/>
              </w:rPr>
              <w:t>октября</w:t>
            </w:r>
            <w:r w:rsidR="00573B38" w:rsidRPr="00815013">
              <w:rPr>
                <w:rFonts w:ascii="Times New Roman" w:hAnsi="Times New Roman" w:cs="Times New Roman"/>
                <w:color w:val="000000"/>
                <w:sz w:val="24"/>
                <w:szCs w:val="24"/>
              </w:rPr>
              <w:t xml:space="preserve"> 2020</w:t>
            </w:r>
            <w:r w:rsidRPr="00815013">
              <w:rPr>
                <w:rFonts w:ascii="Times New Roman" w:hAnsi="Times New Roman" w:cs="Times New Roman"/>
                <w:color w:val="000000"/>
                <w:sz w:val="24"/>
                <w:szCs w:val="24"/>
              </w:rPr>
              <w:t xml:space="preserve"> </w:t>
            </w:r>
            <w:r w:rsidR="00573B38" w:rsidRPr="00815013">
              <w:rPr>
                <w:rFonts w:ascii="Times New Roman" w:hAnsi="Times New Roman" w:cs="Times New Roman"/>
                <w:color w:val="000000"/>
                <w:sz w:val="24"/>
                <w:szCs w:val="24"/>
              </w:rPr>
              <w:t>г</w:t>
            </w:r>
            <w:r w:rsidR="004A1704" w:rsidRPr="00815013">
              <w:rPr>
                <w:rFonts w:ascii="Times New Roman" w:hAnsi="Times New Roman" w:cs="Times New Roman"/>
                <w:color w:val="000000"/>
                <w:sz w:val="24"/>
                <w:szCs w:val="24"/>
              </w:rPr>
              <w:t>.</w:t>
            </w:r>
          </w:p>
          <w:p w:rsidR="00CD3B51" w:rsidRPr="00815013" w:rsidRDefault="00CD3B51" w:rsidP="00472E78">
            <w:pPr>
              <w:pStyle w:val="ad"/>
              <w:spacing w:line="240" w:lineRule="atLeast"/>
              <w:ind w:firstLine="0"/>
              <w:rPr>
                <w:rFonts w:ascii="Times New Roman" w:hAnsi="Times New Roman" w:cs="Times New Roman"/>
                <w:sz w:val="24"/>
                <w:szCs w:val="24"/>
              </w:rPr>
            </w:pPr>
            <w:r w:rsidRPr="00815013">
              <w:rPr>
                <w:rFonts w:ascii="Times New Roman" w:hAnsi="Times New Roman" w:cs="Times New Roman"/>
                <w:sz w:val="24"/>
                <w:szCs w:val="24"/>
              </w:rPr>
              <w:t xml:space="preserve"> </w:t>
            </w:r>
            <w:r w:rsidR="00A02238" w:rsidRPr="00815013">
              <w:rPr>
                <w:rFonts w:ascii="Times New Roman" w:hAnsi="Times New Roman" w:cs="Times New Roman"/>
                <w:sz w:val="24"/>
                <w:szCs w:val="24"/>
              </w:rPr>
              <w:t>в</w:t>
            </w:r>
            <w:r w:rsidRPr="00815013">
              <w:rPr>
                <w:rFonts w:ascii="Times New Roman" w:hAnsi="Times New Roman" w:cs="Times New Roman"/>
                <w:sz w:val="24"/>
                <w:szCs w:val="24"/>
              </w:rPr>
              <w:t xml:space="preserve"> </w:t>
            </w:r>
            <w:r w:rsidR="00215D0C" w:rsidRPr="00815013">
              <w:rPr>
                <w:rFonts w:ascii="Times New Roman" w:hAnsi="Times New Roman" w:cs="Times New Roman"/>
                <w:sz w:val="24"/>
                <w:szCs w:val="24"/>
              </w:rPr>
              <w:t xml:space="preserve"> </w:t>
            </w:r>
            <w:r w:rsidRPr="00815013">
              <w:rPr>
                <w:rFonts w:ascii="Times New Roman" w:hAnsi="Times New Roman" w:cs="Times New Roman"/>
                <w:sz w:val="24"/>
                <w:szCs w:val="24"/>
              </w:rPr>
              <w:t xml:space="preserve"> </w:t>
            </w:r>
            <w:r w:rsidR="00FA1E0A" w:rsidRPr="00815013">
              <w:rPr>
                <w:rFonts w:ascii="Times New Roman" w:hAnsi="Times New Roman" w:cs="Times New Roman"/>
                <w:sz w:val="24"/>
                <w:szCs w:val="24"/>
              </w:rPr>
              <w:t>1</w:t>
            </w:r>
            <w:r w:rsidR="00472E78" w:rsidRPr="00815013">
              <w:rPr>
                <w:rFonts w:ascii="Times New Roman" w:hAnsi="Times New Roman" w:cs="Times New Roman"/>
                <w:sz w:val="24"/>
                <w:szCs w:val="24"/>
              </w:rPr>
              <w:t>3</w:t>
            </w:r>
            <w:r w:rsidRPr="00815013">
              <w:rPr>
                <w:rFonts w:ascii="Times New Roman" w:hAnsi="Times New Roman" w:cs="Times New Roman"/>
                <w:sz w:val="24"/>
                <w:szCs w:val="24"/>
              </w:rPr>
              <w:t>-</w:t>
            </w:r>
            <w:r w:rsidR="00FA1E0A" w:rsidRPr="00815013">
              <w:rPr>
                <w:rFonts w:ascii="Times New Roman" w:hAnsi="Times New Roman" w:cs="Times New Roman"/>
                <w:sz w:val="24"/>
                <w:szCs w:val="24"/>
              </w:rPr>
              <w:t>00</w:t>
            </w:r>
            <w:r w:rsidRPr="00815013">
              <w:rPr>
                <w:rFonts w:ascii="Times New Roman" w:hAnsi="Times New Roman" w:cs="Times New Roman"/>
                <w:sz w:val="24"/>
                <w:szCs w:val="24"/>
              </w:rPr>
              <w:t xml:space="preserve"> (</w:t>
            </w:r>
            <w:proofErr w:type="spellStart"/>
            <w:proofErr w:type="gramStart"/>
            <w:r w:rsidRPr="00815013">
              <w:rPr>
                <w:rFonts w:ascii="Times New Roman" w:hAnsi="Times New Roman" w:cs="Times New Roman"/>
                <w:sz w:val="24"/>
                <w:szCs w:val="24"/>
              </w:rPr>
              <w:t>мск</w:t>
            </w:r>
            <w:proofErr w:type="spellEnd"/>
            <w:proofErr w:type="gramEnd"/>
            <w:r w:rsidRPr="00815013">
              <w:rPr>
                <w:rFonts w:ascii="Times New Roman" w:hAnsi="Times New Roman" w:cs="Times New Roman"/>
                <w:sz w:val="24"/>
                <w:szCs w:val="24"/>
              </w:rPr>
              <w:t>)</w:t>
            </w:r>
            <w:bookmarkEnd w:id="204"/>
            <w:bookmarkEnd w:id="205"/>
          </w:p>
          <w:p w:rsidR="00CD3B51" w:rsidRPr="00815013" w:rsidRDefault="001A517A" w:rsidP="003471A8">
            <w:pPr>
              <w:widowControl w:val="0"/>
              <w:adjustRightInd w:val="0"/>
              <w:spacing w:after="0" w:line="240" w:lineRule="atLeast"/>
              <w:jc w:val="both"/>
              <w:rPr>
                <w:rFonts w:ascii="Times New Roman" w:eastAsia="Helvetica" w:hAnsi="Times New Roman" w:cs="Times New Roman"/>
                <w:sz w:val="24"/>
                <w:szCs w:val="24"/>
                <w:lang w:eastAsia="ru-RU"/>
              </w:rPr>
            </w:pPr>
            <w:r w:rsidRPr="00815013">
              <w:rPr>
                <w:rFonts w:ascii="Times New Roman" w:hAnsi="Times New Roman" w:cs="Times New Roman"/>
                <w:b/>
                <w:sz w:val="24"/>
                <w:szCs w:val="24"/>
              </w:rPr>
              <w:t>Подведение итогов:</w:t>
            </w:r>
            <w:r w:rsidR="00472E78" w:rsidRPr="00815013">
              <w:rPr>
                <w:rFonts w:ascii="Times New Roman" w:hAnsi="Times New Roman" w:cs="Times New Roman"/>
                <w:b/>
                <w:sz w:val="24"/>
                <w:szCs w:val="24"/>
              </w:rPr>
              <w:t xml:space="preserve"> </w:t>
            </w:r>
            <w:r w:rsidR="00815013" w:rsidRPr="00815013">
              <w:rPr>
                <w:rFonts w:ascii="Times New Roman" w:hAnsi="Times New Roman" w:cs="Times New Roman"/>
                <w:b/>
                <w:sz w:val="24"/>
                <w:szCs w:val="24"/>
              </w:rPr>
              <w:t>2</w:t>
            </w:r>
            <w:r w:rsidR="00472E78" w:rsidRPr="00815013">
              <w:rPr>
                <w:rFonts w:ascii="Times New Roman" w:hAnsi="Times New Roman" w:cs="Times New Roman"/>
                <w:b/>
                <w:sz w:val="24"/>
                <w:szCs w:val="24"/>
              </w:rPr>
              <w:t xml:space="preserve">1 </w:t>
            </w:r>
            <w:r w:rsidR="00602475" w:rsidRPr="00815013">
              <w:rPr>
                <w:rFonts w:ascii="Times New Roman" w:hAnsi="Times New Roman" w:cs="Times New Roman"/>
                <w:b/>
                <w:sz w:val="24"/>
                <w:szCs w:val="24"/>
              </w:rPr>
              <w:t>октября</w:t>
            </w:r>
            <w:r w:rsidR="00573B38" w:rsidRPr="00815013">
              <w:rPr>
                <w:rFonts w:ascii="Times New Roman" w:hAnsi="Times New Roman" w:cs="Times New Roman"/>
                <w:sz w:val="24"/>
                <w:szCs w:val="24"/>
              </w:rPr>
              <w:t xml:space="preserve"> 2020г</w:t>
            </w:r>
            <w:r w:rsidR="004A1704" w:rsidRPr="00815013">
              <w:rPr>
                <w:rFonts w:ascii="Times New Roman" w:hAnsi="Times New Roman" w:cs="Times New Roman"/>
                <w:sz w:val="24"/>
                <w:szCs w:val="24"/>
              </w:rPr>
              <w:t>. в</w:t>
            </w:r>
            <w:r w:rsidR="00A25D51" w:rsidRPr="00815013">
              <w:rPr>
                <w:rFonts w:ascii="Times New Roman" w:hAnsi="Times New Roman" w:cs="Times New Roman"/>
                <w:sz w:val="24"/>
                <w:szCs w:val="24"/>
              </w:rPr>
              <w:t xml:space="preserve"> </w:t>
            </w:r>
            <w:r w:rsidR="00DF51FB" w:rsidRPr="00815013">
              <w:rPr>
                <w:rFonts w:ascii="Times New Roman" w:hAnsi="Times New Roman" w:cs="Times New Roman"/>
                <w:sz w:val="24"/>
                <w:szCs w:val="24"/>
              </w:rPr>
              <w:t xml:space="preserve"> </w:t>
            </w:r>
            <w:r w:rsidR="00215D0C" w:rsidRPr="00815013">
              <w:rPr>
                <w:rFonts w:ascii="Times New Roman" w:hAnsi="Times New Roman" w:cs="Times New Roman"/>
                <w:sz w:val="24"/>
                <w:szCs w:val="24"/>
              </w:rPr>
              <w:t>1</w:t>
            </w:r>
            <w:r w:rsidR="00472E78" w:rsidRPr="00815013">
              <w:rPr>
                <w:rFonts w:ascii="Times New Roman" w:hAnsi="Times New Roman" w:cs="Times New Roman"/>
                <w:sz w:val="24"/>
                <w:szCs w:val="24"/>
              </w:rPr>
              <w:t>5</w:t>
            </w:r>
            <w:r w:rsidR="004A1704" w:rsidRPr="00815013">
              <w:rPr>
                <w:rFonts w:ascii="Times New Roman" w:hAnsi="Times New Roman" w:cs="Times New Roman"/>
                <w:sz w:val="24"/>
                <w:szCs w:val="24"/>
              </w:rPr>
              <w:t>-</w:t>
            </w:r>
            <w:r w:rsidR="00215D0C" w:rsidRPr="00815013">
              <w:rPr>
                <w:rFonts w:ascii="Times New Roman" w:hAnsi="Times New Roman" w:cs="Times New Roman"/>
                <w:sz w:val="24"/>
                <w:szCs w:val="24"/>
              </w:rPr>
              <w:t>0</w:t>
            </w:r>
            <w:r w:rsidR="00FA1E0A" w:rsidRPr="00815013">
              <w:rPr>
                <w:rFonts w:ascii="Times New Roman" w:hAnsi="Times New Roman" w:cs="Times New Roman"/>
                <w:sz w:val="24"/>
                <w:szCs w:val="24"/>
              </w:rPr>
              <w:t>0</w:t>
            </w:r>
            <w:r w:rsidR="004A1704" w:rsidRPr="00815013">
              <w:rPr>
                <w:rFonts w:ascii="Times New Roman" w:hAnsi="Times New Roman" w:cs="Times New Roman"/>
                <w:sz w:val="24"/>
                <w:szCs w:val="24"/>
              </w:rPr>
              <w:t xml:space="preserve"> (</w:t>
            </w:r>
            <w:proofErr w:type="spellStart"/>
            <w:proofErr w:type="gramStart"/>
            <w:r w:rsidR="004A1704" w:rsidRPr="00815013">
              <w:rPr>
                <w:rFonts w:ascii="Times New Roman" w:hAnsi="Times New Roman" w:cs="Times New Roman"/>
                <w:sz w:val="24"/>
                <w:szCs w:val="24"/>
              </w:rPr>
              <w:t>мск</w:t>
            </w:r>
            <w:proofErr w:type="spellEnd"/>
            <w:proofErr w:type="gramEnd"/>
            <w:r w:rsidR="00CD3B51" w:rsidRPr="00815013">
              <w:rPr>
                <w:rFonts w:ascii="Times New Roman" w:eastAsia="Helvetica" w:hAnsi="Times New Roman" w:cs="Times New Roman"/>
                <w:sz w:val="24"/>
                <w:szCs w:val="24"/>
                <w:lang w:eastAsia="ru-RU"/>
              </w:rPr>
              <w:t xml:space="preserve"> </w:t>
            </w:r>
          </w:p>
          <w:p w:rsidR="003471A8" w:rsidRPr="00815013"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815013">
              <w:rPr>
                <w:rFonts w:ascii="Times New Roman" w:eastAsia="Helvetica" w:hAnsi="Times New Roman" w:cs="Times New Roman"/>
                <w:b/>
                <w:color w:val="000000"/>
                <w:sz w:val="24"/>
                <w:szCs w:val="24"/>
                <w:lang w:eastAsia="ru-RU"/>
              </w:rPr>
              <w:t>Порядок подачи заявок</w:t>
            </w:r>
            <w:r w:rsidRPr="00815013">
              <w:rPr>
                <w:rFonts w:ascii="Times New Roman" w:eastAsia="Helvetica" w:hAnsi="Times New Roman" w:cs="Times New Roman"/>
                <w:color w:val="000000"/>
                <w:sz w:val="24"/>
                <w:szCs w:val="24"/>
                <w:lang w:eastAsia="ru-RU"/>
              </w:rPr>
              <w:t xml:space="preserve"> –</w:t>
            </w:r>
            <w:bookmarkStart w:id="206" w:name="OLE_LINK135"/>
            <w:bookmarkStart w:id="207" w:name="OLE_LINK136"/>
            <w:r w:rsidRPr="00815013">
              <w:rPr>
                <w:rFonts w:ascii="Times New Roman" w:eastAsia="Helvetica" w:hAnsi="Times New Roman" w:cs="Times New Roman"/>
                <w:color w:val="000000"/>
                <w:sz w:val="24"/>
                <w:szCs w:val="24"/>
                <w:lang w:eastAsia="ru-RU"/>
              </w:rPr>
              <w:t xml:space="preserve"> </w:t>
            </w:r>
            <w:bookmarkStart w:id="208" w:name="OLE_LINK65"/>
            <w:bookmarkStart w:id="209" w:name="OLE_LINK66"/>
            <w:r w:rsidRPr="00815013">
              <w:rPr>
                <w:rFonts w:ascii="Times New Roman" w:eastAsia="Helvetica" w:hAnsi="Times New Roman" w:cs="Times New Roman"/>
                <w:color w:val="000000"/>
                <w:sz w:val="24"/>
                <w:szCs w:val="24"/>
                <w:lang w:eastAsia="ru-RU"/>
              </w:rPr>
              <w:t>в соответствии с п.11 раздела</w:t>
            </w:r>
          </w:p>
          <w:p w:rsidR="003471A8" w:rsidRPr="00815013" w:rsidRDefault="003471A8" w:rsidP="003471A8">
            <w:pPr>
              <w:widowControl w:val="0"/>
              <w:adjustRightInd w:val="0"/>
              <w:spacing w:after="0" w:line="240" w:lineRule="atLeast"/>
              <w:jc w:val="both"/>
              <w:rPr>
                <w:rFonts w:ascii="Times New Roman" w:eastAsia="Helvetica" w:hAnsi="Times New Roman" w:cs="Times New Roman"/>
                <w:color w:val="000000"/>
                <w:sz w:val="24"/>
                <w:szCs w:val="24"/>
                <w:lang w:eastAsia="ru-RU"/>
              </w:rPr>
            </w:pPr>
            <w:r w:rsidRPr="00815013">
              <w:rPr>
                <w:rFonts w:ascii="Times New Roman" w:eastAsia="Helvetica" w:hAnsi="Times New Roman" w:cs="Times New Roman"/>
                <w:color w:val="000000"/>
                <w:sz w:val="24"/>
                <w:szCs w:val="24"/>
                <w:lang w:eastAsia="ru-RU"/>
              </w:rPr>
              <w:lastRenderedPageBreak/>
              <w:t xml:space="preserve"> III настоящего Извещения о закупке</w:t>
            </w:r>
            <w:bookmarkEnd w:id="206"/>
            <w:bookmarkEnd w:id="207"/>
            <w:r w:rsidRPr="00815013">
              <w:rPr>
                <w:rFonts w:ascii="Times New Roman" w:eastAsia="Helvetica" w:hAnsi="Times New Roman" w:cs="Times New Roman"/>
                <w:color w:val="000000"/>
                <w:sz w:val="24"/>
                <w:szCs w:val="24"/>
                <w:lang w:eastAsia="ru-RU"/>
              </w:rPr>
              <w:t>.</w:t>
            </w:r>
          </w:p>
          <w:bookmarkEnd w:id="208"/>
          <w:bookmarkEnd w:id="209"/>
          <w:p w:rsidR="00BF1CD6" w:rsidRPr="00815013" w:rsidRDefault="00BF1CD6" w:rsidP="001A517A">
            <w:pPr>
              <w:pStyle w:val="ad"/>
              <w:spacing w:line="240" w:lineRule="atLeast"/>
              <w:ind w:firstLine="0"/>
              <w:rPr>
                <w:rFonts w:ascii="Times New Roman" w:hAnsi="Times New Roman" w:cs="Times New Roman"/>
                <w:bCs/>
                <w:sz w:val="24"/>
                <w:szCs w:val="24"/>
              </w:rPr>
            </w:pPr>
            <w:r w:rsidRPr="00815013">
              <w:rPr>
                <w:rFonts w:ascii="Times New Roman" w:hAnsi="Times New Roman" w:cs="Times New Roman"/>
                <w:b/>
                <w:bCs/>
                <w:sz w:val="24"/>
                <w:szCs w:val="24"/>
              </w:rPr>
              <w:t>Порядок подведения итогов</w:t>
            </w:r>
            <w:r w:rsidRPr="00815013">
              <w:rPr>
                <w:rFonts w:ascii="Times New Roman" w:hAnsi="Times New Roman" w:cs="Times New Roman"/>
                <w:bCs/>
                <w:sz w:val="24"/>
                <w:szCs w:val="24"/>
              </w:rPr>
              <w:t xml:space="preserve"> -  </w:t>
            </w:r>
            <w:bookmarkStart w:id="210" w:name="OLE_LINK72"/>
            <w:bookmarkStart w:id="211" w:name="OLE_LINK73"/>
            <w:bookmarkStart w:id="212" w:name="_GoBack"/>
            <w:r w:rsidRPr="00815013">
              <w:rPr>
                <w:rFonts w:ascii="Times New Roman" w:hAnsi="Times New Roman" w:cs="Times New Roman"/>
                <w:bCs/>
                <w:sz w:val="24"/>
                <w:szCs w:val="24"/>
              </w:rPr>
              <w:t>в соответствии с п.1</w:t>
            </w:r>
            <w:r w:rsidR="00B67ECC" w:rsidRPr="00815013">
              <w:rPr>
                <w:rFonts w:ascii="Times New Roman" w:hAnsi="Times New Roman" w:cs="Times New Roman"/>
                <w:bCs/>
                <w:sz w:val="24"/>
                <w:szCs w:val="24"/>
              </w:rPr>
              <w:t>2</w:t>
            </w:r>
            <w:r w:rsidRPr="00815013">
              <w:rPr>
                <w:rFonts w:ascii="Times New Roman" w:hAnsi="Times New Roman" w:cs="Times New Roman"/>
                <w:bCs/>
                <w:sz w:val="24"/>
                <w:szCs w:val="24"/>
              </w:rPr>
              <w:t xml:space="preserve"> разд</w:t>
            </w:r>
            <w:r w:rsidRPr="00815013">
              <w:rPr>
                <w:rFonts w:ascii="Times New Roman" w:hAnsi="Times New Roman" w:cs="Times New Roman"/>
                <w:bCs/>
                <w:sz w:val="24"/>
                <w:szCs w:val="24"/>
              </w:rPr>
              <w:t>е</w:t>
            </w:r>
            <w:r w:rsidRPr="00815013">
              <w:rPr>
                <w:rFonts w:ascii="Times New Roman" w:hAnsi="Times New Roman" w:cs="Times New Roman"/>
                <w:bCs/>
                <w:sz w:val="24"/>
                <w:szCs w:val="24"/>
              </w:rPr>
              <w:t>ла III настоящего  Извещения о закупке</w:t>
            </w:r>
            <w:bookmarkEnd w:id="212"/>
            <w:r w:rsidRPr="00815013">
              <w:rPr>
                <w:rFonts w:ascii="Times New Roman" w:hAnsi="Times New Roman" w:cs="Times New Roman"/>
                <w:bCs/>
                <w:sz w:val="24"/>
                <w:szCs w:val="24"/>
              </w:rPr>
              <w:t>.</w:t>
            </w:r>
            <w:bookmarkEnd w:id="210"/>
            <w:bookmarkEnd w:id="211"/>
          </w:p>
        </w:tc>
      </w:tr>
      <w:tr w:rsidR="004F2FE0" w:rsidRPr="00EC1945" w:rsidTr="00750C42">
        <w:trPr>
          <w:trHeight w:val="424"/>
        </w:trPr>
        <w:tc>
          <w:tcPr>
            <w:tcW w:w="710" w:type="dxa"/>
            <w:vAlign w:val="center"/>
          </w:tcPr>
          <w:p w:rsidR="004F2FE0" w:rsidRPr="00EC1945" w:rsidRDefault="004F2FE0" w:rsidP="004E528C">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val="en-US" w:eastAsia="ru-RU"/>
              </w:rPr>
            </w:pPr>
            <w:r w:rsidRPr="00EC1945">
              <w:rPr>
                <w:rFonts w:ascii="Times New Roman" w:eastAsia="Helvetica" w:hAnsi="Times New Roman" w:cs="Times New Roman"/>
                <w:b/>
                <w:sz w:val="24"/>
                <w:szCs w:val="24"/>
                <w:lang w:val="en-US" w:eastAsia="ru-RU"/>
              </w:rPr>
              <w:lastRenderedPageBreak/>
              <w:t>14</w:t>
            </w:r>
          </w:p>
        </w:tc>
        <w:tc>
          <w:tcPr>
            <w:tcW w:w="3118" w:type="dxa"/>
            <w:vAlign w:val="center"/>
          </w:tcPr>
          <w:p w:rsidR="004F2FE0" w:rsidRPr="00EC1945" w:rsidRDefault="004F2FE0"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Адрес электронной площадки</w:t>
            </w:r>
          </w:p>
        </w:tc>
        <w:tc>
          <w:tcPr>
            <w:tcW w:w="6521" w:type="dxa"/>
          </w:tcPr>
          <w:p w:rsidR="004F2FE0" w:rsidRPr="00EC1945" w:rsidRDefault="00513CE1" w:rsidP="003E660B">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Заявки на участие в з</w:t>
            </w:r>
            <w:r w:rsidR="004F2FE0" w:rsidRPr="00EC1945">
              <w:rPr>
                <w:rFonts w:ascii="Times New Roman" w:eastAsia="Helvetica" w:hAnsi="Times New Roman" w:cs="Times New Roman"/>
                <w:sz w:val="24"/>
                <w:szCs w:val="24"/>
                <w:lang w:eastAsia="ru-RU"/>
              </w:rPr>
              <w:t>апрос</w:t>
            </w:r>
            <w:r w:rsidRPr="00EC1945">
              <w:rPr>
                <w:rFonts w:ascii="Times New Roman" w:eastAsia="Helvetica" w:hAnsi="Times New Roman" w:cs="Times New Roman"/>
                <w:sz w:val="24"/>
                <w:szCs w:val="24"/>
                <w:lang w:eastAsia="ru-RU"/>
              </w:rPr>
              <w:t>е</w:t>
            </w:r>
            <w:r w:rsidR="004F2FE0" w:rsidRPr="00EC1945">
              <w:rPr>
                <w:rFonts w:ascii="Times New Roman" w:eastAsia="Helvetica" w:hAnsi="Times New Roman" w:cs="Times New Roman"/>
                <w:sz w:val="24"/>
                <w:szCs w:val="24"/>
                <w:lang w:eastAsia="ru-RU"/>
              </w:rPr>
              <w:t xml:space="preserve"> котировок в электронной форме </w:t>
            </w:r>
            <w:r w:rsidRPr="00EC1945">
              <w:rPr>
                <w:rFonts w:ascii="Times New Roman" w:eastAsia="Helvetica" w:hAnsi="Times New Roman" w:cs="Times New Roman"/>
                <w:sz w:val="24"/>
                <w:szCs w:val="24"/>
                <w:lang w:eastAsia="ru-RU"/>
              </w:rPr>
              <w:t xml:space="preserve">подаются </w:t>
            </w:r>
            <w:r w:rsidR="004F2FE0" w:rsidRPr="00EC1945">
              <w:rPr>
                <w:rFonts w:ascii="Times New Roman" w:eastAsia="Helvetica" w:hAnsi="Times New Roman" w:cs="Times New Roman"/>
                <w:sz w:val="24"/>
                <w:szCs w:val="24"/>
                <w:lang w:eastAsia="ru-RU"/>
              </w:rPr>
              <w:t xml:space="preserve"> на сайте </w:t>
            </w:r>
            <w:r w:rsidRPr="00EC1945">
              <w:rPr>
                <w:rFonts w:ascii="Times New Roman" w:eastAsia="Helvetica" w:hAnsi="Times New Roman" w:cs="Times New Roman"/>
                <w:sz w:val="24"/>
                <w:szCs w:val="24"/>
                <w:lang w:eastAsia="ru-RU"/>
              </w:rPr>
              <w:t xml:space="preserve">универсальной </w:t>
            </w:r>
            <w:r w:rsidR="004F2FE0" w:rsidRPr="00EC1945">
              <w:rPr>
                <w:rFonts w:ascii="Times New Roman" w:eastAsia="Helvetica" w:hAnsi="Times New Roman" w:cs="Times New Roman"/>
                <w:sz w:val="24"/>
                <w:szCs w:val="24"/>
                <w:lang w:eastAsia="ru-RU"/>
              </w:rPr>
              <w:t xml:space="preserve">электронной </w:t>
            </w:r>
            <w:r w:rsidRPr="00EC1945">
              <w:rPr>
                <w:rFonts w:ascii="Times New Roman" w:eastAsia="Helvetica" w:hAnsi="Times New Roman" w:cs="Times New Roman"/>
                <w:sz w:val="24"/>
                <w:szCs w:val="24"/>
                <w:lang w:eastAsia="ru-RU"/>
              </w:rPr>
              <w:t xml:space="preserve">торговой </w:t>
            </w:r>
            <w:r w:rsidR="004F2FE0" w:rsidRPr="00EC1945">
              <w:rPr>
                <w:rFonts w:ascii="Times New Roman" w:eastAsia="Helvetica" w:hAnsi="Times New Roman" w:cs="Times New Roman"/>
                <w:sz w:val="24"/>
                <w:szCs w:val="24"/>
                <w:lang w:eastAsia="ru-RU"/>
              </w:rPr>
              <w:t xml:space="preserve">площадки </w:t>
            </w:r>
            <w:r w:rsidR="001C6A28" w:rsidRPr="00EC1945">
              <w:rPr>
                <w:rFonts w:ascii="Times New Roman" w:eastAsia="Helvetica" w:hAnsi="Times New Roman" w:cs="Times New Roman"/>
                <w:b/>
                <w:sz w:val="24"/>
                <w:szCs w:val="24"/>
                <w:lang w:val="en-US" w:eastAsia="ru-RU"/>
              </w:rPr>
              <w:t>ESTP</w:t>
            </w:r>
            <w:r w:rsidR="001C6A28" w:rsidRPr="00EC1945">
              <w:rPr>
                <w:rFonts w:ascii="Times New Roman" w:eastAsia="Helvetica" w:hAnsi="Times New Roman" w:cs="Times New Roman"/>
                <w:b/>
                <w:sz w:val="24"/>
                <w:szCs w:val="24"/>
                <w:lang w:eastAsia="ru-RU"/>
              </w:rPr>
              <w:t>.</w:t>
            </w:r>
            <w:r w:rsidR="001C6A28" w:rsidRPr="00EC1945">
              <w:rPr>
                <w:rFonts w:ascii="Times New Roman" w:eastAsia="Helvetica" w:hAnsi="Times New Roman" w:cs="Times New Roman"/>
                <w:b/>
                <w:sz w:val="24"/>
                <w:szCs w:val="24"/>
                <w:lang w:val="en-US" w:eastAsia="ru-RU"/>
              </w:rPr>
              <w:t>RU</w:t>
            </w:r>
            <w:r w:rsidR="004F2FE0" w:rsidRPr="00EC1945">
              <w:rPr>
                <w:rFonts w:ascii="Times New Roman" w:eastAsia="Helvetica" w:hAnsi="Times New Roman" w:cs="Times New Roman"/>
                <w:sz w:val="24"/>
                <w:szCs w:val="24"/>
                <w:lang w:eastAsia="ru-RU"/>
              </w:rPr>
              <w:t xml:space="preserve"> по адресу: </w:t>
            </w:r>
            <w:hyperlink r:id="rId16" w:history="1">
              <w:r w:rsidR="004A1704" w:rsidRPr="00EC1945">
                <w:rPr>
                  <w:rStyle w:val="a5"/>
                  <w:rFonts w:ascii="Times New Roman" w:eastAsia="Helvetica" w:hAnsi="Times New Roman" w:cs="Times New Roman"/>
                  <w:sz w:val="24"/>
                  <w:szCs w:val="24"/>
                  <w:lang w:eastAsia="ru-RU"/>
                </w:rPr>
                <w:t>www.</w:t>
              </w:r>
              <w:r w:rsidR="004A1704" w:rsidRPr="00EC1945">
                <w:rPr>
                  <w:rStyle w:val="a5"/>
                  <w:rFonts w:ascii="Times New Roman" w:eastAsia="Helvetica" w:hAnsi="Times New Roman" w:cs="Times New Roman"/>
                  <w:sz w:val="24"/>
                  <w:szCs w:val="24"/>
                  <w:lang w:val="en-US" w:eastAsia="ru-RU"/>
                </w:rPr>
                <w:t>estp</w:t>
              </w:r>
              <w:r w:rsidR="004A1704" w:rsidRPr="00EC1945">
                <w:rPr>
                  <w:rStyle w:val="a5"/>
                  <w:rFonts w:ascii="Times New Roman" w:eastAsia="Helvetica" w:hAnsi="Times New Roman" w:cs="Times New Roman"/>
                  <w:sz w:val="24"/>
                  <w:szCs w:val="24"/>
                  <w:lang w:eastAsia="ru-RU"/>
                </w:rPr>
                <w:t>.</w:t>
              </w:r>
              <w:proofErr w:type="spellStart"/>
              <w:r w:rsidR="004A1704" w:rsidRPr="00EC1945">
                <w:rPr>
                  <w:rStyle w:val="a5"/>
                  <w:rFonts w:ascii="Times New Roman" w:eastAsia="Helvetica" w:hAnsi="Times New Roman" w:cs="Times New Roman"/>
                  <w:sz w:val="24"/>
                  <w:szCs w:val="24"/>
                  <w:lang w:eastAsia="ru-RU"/>
                </w:rPr>
                <w:t>ru</w:t>
              </w:r>
              <w:proofErr w:type="spellEnd"/>
            </w:hyperlink>
            <w:r w:rsidR="004F2FE0" w:rsidRPr="00EC1945">
              <w:rPr>
                <w:rFonts w:ascii="Times New Roman" w:eastAsia="Helvetica" w:hAnsi="Times New Roman" w:cs="Times New Roman"/>
                <w:sz w:val="24"/>
                <w:szCs w:val="24"/>
                <w:lang w:eastAsia="ru-RU"/>
              </w:rPr>
              <w:t xml:space="preserve">  </w:t>
            </w:r>
          </w:p>
        </w:tc>
      </w:tr>
      <w:tr w:rsidR="00F15CBF" w:rsidRPr="00EC1945" w:rsidTr="00750C42">
        <w:trPr>
          <w:trHeight w:val="424"/>
        </w:trPr>
        <w:tc>
          <w:tcPr>
            <w:tcW w:w="710" w:type="dxa"/>
            <w:vAlign w:val="center"/>
          </w:tcPr>
          <w:p w:rsidR="00F15CBF" w:rsidRPr="00EC1945" w:rsidRDefault="00750C42" w:rsidP="004F2FE0">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w:t>
            </w:r>
            <w:r w:rsidR="004F2FE0" w:rsidRPr="00EC1945">
              <w:rPr>
                <w:rFonts w:ascii="Times New Roman" w:eastAsia="Helvetica" w:hAnsi="Times New Roman" w:cs="Times New Roman"/>
                <w:b/>
                <w:sz w:val="24"/>
                <w:szCs w:val="24"/>
                <w:lang w:eastAsia="ru-RU"/>
              </w:rPr>
              <w:t>5</w:t>
            </w:r>
          </w:p>
        </w:tc>
        <w:tc>
          <w:tcPr>
            <w:tcW w:w="3118" w:type="dxa"/>
            <w:vAlign w:val="center"/>
          </w:tcPr>
          <w:p w:rsidR="00F15CBF" w:rsidRPr="00EC1945" w:rsidRDefault="00F15CBF" w:rsidP="004E528C">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Возможность Заказчика </w:t>
            </w:r>
            <w:r w:rsidR="004E528C" w:rsidRPr="00EC1945">
              <w:rPr>
                <w:rFonts w:ascii="Times New Roman" w:eastAsia="Helvetica" w:hAnsi="Times New Roman" w:cs="Times New Roman"/>
                <w:b/>
                <w:sz w:val="24"/>
                <w:szCs w:val="24"/>
                <w:lang w:eastAsia="ru-RU"/>
              </w:rPr>
              <w:t xml:space="preserve">отменить </w:t>
            </w:r>
            <w:r w:rsidRPr="00EC1945">
              <w:rPr>
                <w:rFonts w:ascii="Times New Roman" w:eastAsia="Helvetica" w:hAnsi="Times New Roman" w:cs="Times New Roman"/>
                <w:b/>
                <w:sz w:val="24"/>
                <w:szCs w:val="24"/>
                <w:lang w:eastAsia="ru-RU"/>
              </w:rPr>
              <w:t xml:space="preserve"> проведени</w:t>
            </w:r>
            <w:r w:rsidR="004E528C" w:rsidRPr="00EC1945">
              <w:rPr>
                <w:rFonts w:ascii="Times New Roman" w:eastAsia="Helvetica" w:hAnsi="Times New Roman" w:cs="Times New Roman"/>
                <w:b/>
                <w:sz w:val="24"/>
                <w:szCs w:val="24"/>
                <w:lang w:eastAsia="ru-RU"/>
              </w:rPr>
              <w:t>е</w:t>
            </w:r>
            <w:r w:rsidRPr="00EC1945">
              <w:rPr>
                <w:rFonts w:ascii="Times New Roman" w:eastAsia="Helvetica" w:hAnsi="Times New Roman" w:cs="Times New Roman"/>
                <w:b/>
                <w:sz w:val="24"/>
                <w:szCs w:val="24"/>
                <w:lang w:eastAsia="ru-RU"/>
              </w:rPr>
              <w:t xml:space="preserve"> запроса котировок в электронной форме</w:t>
            </w:r>
            <w:r w:rsidR="004E528C" w:rsidRPr="00EC1945">
              <w:rPr>
                <w:rFonts w:ascii="Times New Roman" w:eastAsia="Helvetica" w:hAnsi="Times New Roman" w:cs="Times New Roman"/>
                <w:b/>
                <w:sz w:val="24"/>
                <w:szCs w:val="24"/>
                <w:lang w:eastAsia="ru-RU"/>
              </w:rPr>
              <w:t>, срок, до наступления которого он может это сделать</w:t>
            </w:r>
          </w:p>
        </w:tc>
        <w:tc>
          <w:tcPr>
            <w:tcW w:w="6521" w:type="dxa"/>
          </w:tcPr>
          <w:p w:rsidR="00F15CBF" w:rsidRPr="00EC1945" w:rsidRDefault="00F15CBF" w:rsidP="00AC739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разместивший в Единой информационной системе извещение о проведении запроса котировок в электронной форме, вправе отказаться от его проведения до наступления даты и времени окончания срока подачи заявок на участие. Решение об отказе от проведения запроса котировок в электронной форме размещается в Единой информационной системе Заказчиком в день принятия такого решения. </w:t>
            </w:r>
          </w:p>
        </w:tc>
      </w:tr>
      <w:tr w:rsidR="00DF6E9B" w:rsidRPr="00EC1945" w:rsidTr="00750C42">
        <w:trPr>
          <w:trHeight w:val="424"/>
        </w:trPr>
        <w:tc>
          <w:tcPr>
            <w:tcW w:w="710" w:type="dxa"/>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17</w:t>
            </w:r>
          </w:p>
        </w:tc>
        <w:tc>
          <w:tcPr>
            <w:tcW w:w="3118" w:type="dxa"/>
          </w:tcPr>
          <w:p w:rsidR="00DF6E9B" w:rsidRPr="00EC1945" w:rsidRDefault="00B96555" w:rsidP="005676E3">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Обязательные требования к участникам запроса котировок в электронной форме</w:t>
            </w:r>
          </w:p>
        </w:tc>
        <w:tc>
          <w:tcPr>
            <w:tcW w:w="6521" w:type="dxa"/>
            <w:vAlign w:val="center"/>
          </w:tcPr>
          <w:p w:rsidR="00EC1945" w:rsidRPr="00EC1945" w:rsidRDefault="00EF4B29" w:rsidP="0072381E">
            <w:pPr>
              <w:pStyle w:val="ad"/>
              <w:ind w:firstLine="176"/>
              <w:rPr>
                <w:rFonts w:ascii="Times New Roman" w:hAnsi="Times New Roman" w:cs="Times New Roman"/>
                <w:sz w:val="24"/>
                <w:szCs w:val="24"/>
              </w:rPr>
            </w:pPr>
            <w:r w:rsidRPr="00677B0D">
              <w:rPr>
                <w:rFonts w:ascii="Times New Roman" w:hAnsi="Times New Roman" w:cs="Times New Roman"/>
                <w:b/>
                <w:sz w:val="24"/>
                <w:szCs w:val="24"/>
              </w:rPr>
              <w:t>1</w:t>
            </w:r>
            <w:r w:rsidR="00EB01B7" w:rsidRPr="00677B0D">
              <w:rPr>
                <w:rFonts w:ascii="Times New Roman" w:hAnsi="Times New Roman" w:cs="Times New Roman"/>
                <w:b/>
                <w:sz w:val="24"/>
                <w:szCs w:val="24"/>
              </w:rPr>
              <w:t>)</w:t>
            </w:r>
            <w:r w:rsidRPr="00677B0D">
              <w:rPr>
                <w:rFonts w:ascii="Times New Roman" w:hAnsi="Times New Roman" w:cs="Times New Roman"/>
                <w:b/>
                <w:sz w:val="24"/>
                <w:szCs w:val="24"/>
              </w:rPr>
              <w:t xml:space="preserve"> соответствие участников закупок требованиям</w:t>
            </w:r>
            <w:r w:rsidRPr="00EC1945">
              <w:rPr>
                <w:rFonts w:ascii="Times New Roman" w:hAnsi="Times New Roman" w:cs="Times New Roman"/>
                <w:sz w:val="24"/>
                <w:szCs w:val="24"/>
              </w:rPr>
              <w:t>, уст</w:t>
            </w:r>
            <w:r w:rsidRPr="00EC1945">
              <w:rPr>
                <w:rFonts w:ascii="Times New Roman" w:hAnsi="Times New Roman" w:cs="Times New Roman"/>
                <w:sz w:val="24"/>
                <w:szCs w:val="24"/>
              </w:rPr>
              <w:t>а</w:t>
            </w:r>
            <w:r w:rsidRPr="00EC1945">
              <w:rPr>
                <w:rFonts w:ascii="Times New Roman" w:hAnsi="Times New Roman" w:cs="Times New Roman"/>
                <w:sz w:val="24"/>
                <w:szCs w:val="24"/>
              </w:rPr>
              <w:t>навливаемым законодательством Российской Федерации к лицам, осуществляющим поставки товаров, выполнение р</w:t>
            </w:r>
            <w:r w:rsidRPr="00EC1945">
              <w:rPr>
                <w:rFonts w:ascii="Times New Roman" w:hAnsi="Times New Roman" w:cs="Times New Roman"/>
                <w:sz w:val="24"/>
                <w:szCs w:val="24"/>
              </w:rPr>
              <w:t>а</w:t>
            </w:r>
            <w:r w:rsidRPr="00EC1945">
              <w:rPr>
                <w:rFonts w:ascii="Times New Roman" w:hAnsi="Times New Roman" w:cs="Times New Roman"/>
                <w:sz w:val="24"/>
                <w:szCs w:val="24"/>
              </w:rPr>
              <w:t>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B0490A" w:rsidRPr="00EC1945">
              <w:rPr>
                <w:rFonts w:ascii="Times New Roman" w:hAnsi="Times New Roman" w:cs="Times New Roman"/>
                <w:sz w:val="24"/>
                <w:szCs w:val="24"/>
              </w:rPr>
              <w:t>;</w:t>
            </w:r>
            <w:r w:rsidR="00EC1945" w:rsidRPr="00EC1945">
              <w:rPr>
                <w:rFonts w:ascii="Times New Roman" w:hAnsi="Times New Roman" w:cs="Times New Roman"/>
                <w:sz w:val="24"/>
                <w:szCs w:val="24"/>
              </w:rPr>
              <w:t xml:space="preserve"> </w:t>
            </w:r>
          </w:p>
          <w:p w:rsidR="00EF4B29" w:rsidRPr="00EC1945" w:rsidRDefault="00EF4B29" w:rsidP="00952D3B">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2</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не</w:t>
            </w:r>
            <w:r w:rsidR="00D86391"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проведение ликвидации участника закупки</w:t>
            </w:r>
            <w:r w:rsidRPr="00EC1945">
              <w:rPr>
                <w:rFonts w:ascii="Times New Roman" w:hAnsi="Times New Roman" w:cs="Times New Roman"/>
                <w:sz w:val="24"/>
                <w:szCs w:val="24"/>
              </w:rPr>
              <w:t xml:space="preserve"> - юр</w:t>
            </w:r>
            <w:r w:rsidRPr="00EC1945">
              <w:rPr>
                <w:rFonts w:ascii="Times New Roman" w:hAnsi="Times New Roman" w:cs="Times New Roman"/>
                <w:sz w:val="24"/>
                <w:szCs w:val="24"/>
              </w:rPr>
              <w:t>и</w:t>
            </w:r>
            <w:r w:rsidRPr="00EC1945">
              <w:rPr>
                <w:rFonts w:ascii="Times New Roman" w:hAnsi="Times New Roman" w:cs="Times New Roman"/>
                <w:sz w:val="24"/>
                <w:szCs w:val="24"/>
              </w:rPr>
              <w:t>дического лица и отсутствие решения арбитражного суда о признании участника закупки - юридического лица, физич</w:t>
            </w:r>
            <w:r w:rsidRPr="00EC1945">
              <w:rPr>
                <w:rFonts w:ascii="Times New Roman" w:hAnsi="Times New Roman" w:cs="Times New Roman"/>
                <w:sz w:val="24"/>
                <w:szCs w:val="24"/>
              </w:rPr>
              <w:t>е</w:t>
            </w:r>
            <w:r w:rsidRPr="00EC1945">
              <w:rPr>
                <w:rFonts w:ascii="Times New Roman" w:hAnsi="Times New Roman" w:cs="Times New Roman"/>
                <w:sz w:val="24"/>
                <w:szCs w:val="24"/>
              </w:rPr>
              <w:t>ского лица, в том числе индивидуального предпринимателя, банкротом и об открытии конкурсного производства;</w:t>
            </w:r>
          </w:p>
          <w:p w:rsidR="00EF4B29" w:rsidRPr="00EC1945" w:rsidRDefault="00EF4B29" w:rsidP="00952D3B">
            <w:pPr>
              <w:pStyle w:val="ConsPlusNormal"/>
              <w:ind w:firstLine="176"/>
              <w:jc w:val="both"/>
              <w:rPr>
                <w:rFonts w:ascii="Times New Roman" w:hAnsi="Times New Roman" w:cs="Times New Roman"/>
                <w:sz w:val="24"/>
                <w:szCs w:val="24"/>
              </w:rPr>
            </w:pPr>
            <w:r w:rsidRPr="0072381E">
              <w:rPr>
                <w:rFonts w:ascii="Times New Roman" w:hAnsi="Times New Roman" w:cs="Times New Roman"/>
                <w:b/>
                <w:sz w:val="24"/>
                <w:szCs w:val="24"/>
              </w:rPr>
              <w:t>3</w:t>
            </w:r>
            <w:r w:rsidR="00EB01B7" w:rsidRPr="0072381E">
              <w:rPr>
                <w:rFonts w:ascii="Times New Roman" w:hAnsi="Times New Roman" w:cs="Times New Roman"/>
                <w:b/>
                <w:sz w:val="24"/>
                <w:szCs w:val="24"/>
              </w:rPr>
              <w:t>)</w:t>
            </w:r>
            <w:r w:rsidR="00750C4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не</w:t>
            </w:r>
            <w:r w:rsidR="00D86391" w:rsidRPr="0072381E">
              <w:rPr>
                <w:rFonts w:ascii="Times New Roman" w:hAnsi="Times New Roman" w:cs="Times New Roman"/>
                <w:b/>
                <w:sz w:val="24"/>
                <w:szCs w:val="24"/>
              </w:rPr>
              <w:t xml:space="preserve"> </w:t>
            </w:r>
            <w:r w:rsidRPr="00677B0D">
              <w:rPr>
                <w:rFonts w:ascii="Times New Roman" w:hAnsi="Times New Roman" w:cs="Times New Roman"/>
                <w:b/>
                <w:sz w:val="24"/>
                <w:szCs w:val="24"/>
              </w:rPr>
              <w:t>приостановление деятельности участника закупки</w:t>
            </w:r>
            <w:r w:rsidRPr="00EC1945">
              <w:rPr>
                <w:rFonts w:ascii="Times New Roman" w:hAnsi="Times New Roman" w:cs="Times New Roman"/>
                <w:sz w:val="24"/>
                <w:szCs w:val="24"/>
              </w:rPr>
              <w:t xml:space="preserve"> в порядке, предусмотренном </w:t>
            </w:r>
            <w:hyperlink r:id="rId17" w:history="1">
              <w:r w:rsidRPr="00EC1945">
                <w:rPr>
                  <w:rStyle w:val="a5"/>
                  <w:rFonts w:ascii="Times New Roman" w:hAnsi="Times New Roman" w:cs="Times New Roman"/>
                  <w:color w:val="auto"/>
                  <w:sz w:val="24"/>
                  <w:szCs w:val="24"/>
                  <w:u w:val="none"/>
                </w:rPr>
                <w:t>Кодексом</w:t>
              </w:r>
            </w:hyperlink>
            <w:r w:rsidRPr="00EC1945">
              <w:rPr>
                <w:rFonts w:ascii="Times New Roman" w:hAnsi="Times New Roman" w:cs="Times New Roman"/>
                <w:sz w:val="24"/>
                <w:szCs w:val="24"/>
              </w:rPr>
              <w:t xml:space="preserve"> Российской Федер</w:t>
            </w:r>
            <w:r w:rsidRPr="00EC1945">
              <w:rPr>
                <w:rFonts w:ascii="Times New Roman" w:hAnsi="Times New Roman" w:cs="Times New Roman"/>
                <w:sz w:val="24"/>
                <w:szCs w:val="24"/>
              </w:rPr>
              <w:t>а</w:t>
            </w:r>
            <w:r w:rsidRPr="00EC1945">
              <w:rPr>
                <w:rFonts w:ascii="Times New Roman" w:hAnsi="Times New Roman" w:cs="Times New Roman"/>
                <w:sz w:val="24"/>
                <w:szCs w:val="24"/>
              </w:rPr>
              <w:t>ции об административных правонарушениях, на день подачи заявки на участие в конкурентной закупке;</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72381E">
              <w:rPr>
                <w:rFonts w:ascii="Times New Roman" w:hAnsi="Times New Roman" w:cs="Times New Roman"/>
                <w:b/>
                <w:sz w:val="24"/>
                <w:szCs w:val="24"/>
              </w:rPr>
              <w:t>4</w:t>
            </w:r>
            <w:r w:rsidR="00EB01B7" w:rsidRPr="0072381E">
              <w:rPr>
                <w:rFonts w:ascii="Times New Roman" w:hAnsi="Times New Roman" w:cs="Times New Roman"/>
                <w:b/>
                <w:sz w:val="24"/>
                <w:szCs w:val="24"/>
              </w:rPr>
              <w:t>)</w:t>
            </w:r>
            <w:r w:rsidR="00661422" w:rsidRPr="0072381E">
              <w:rPr>
                <w:rFonts w:ascii="Times New Roman" w:hAnsi="Times New Roman" w:cs="Times New Roman"/>
                <w:b/>
                <w:sz w:val="24"/>
                <w:szCs w:val="24"/>
              </w:rPr>
              <w:t xml:space="preserve"> </w:t>
            </w:r>
            <w:r w:rsidRPr="0072381E">
              <w:rPr>
                <w:rFonts w:ascii="Times New Roman" w:hAnsi="Times New Roman" w:cs="Times New Roman"/>
                <w:b/>
                <w:sz w:val="24"/>
                <w:szCs w:val="24"/>
              </w:rPr>
              <w:t>о</w:t>
            </w:r>
            <w:r w:rsidRPr="00677B0D">
              <w:rPr>
                <w:rFonts w:ascii="Times New Roman" w:hAnsi="Times New Roman" w:cs="Times New Roman"/>
                <w:b/>
                <w:sz w:val="24"/>
                <w:szCs w:val="24"/>
              </w:rPr>
              <w:t xml:space="preserve">бладание участником закупки исключительными правами </w:t>
            </w:r>
            <w:r w:rsidRPr="00EC1945">
              <w:rPr>
                <w:rFonts w:ascii="Times New Roman" w:hAnsi="Times New Roman" w:cs="Times New Roman"/>
                <w:sz w:val="24"/>
                <w:szCs w:val="24"/>
              </w:rPr>
              <w:t>на результаты интеллектуальной деятельности (или правом использования указанных результатов с во</w:t>
            </w:r>
            <w:r w:rsidRPr="00EC1945">
              <w:rPr>
                <w:rFonts w:ascii="Times New Roman" w:hAnsi="Times New Roman" w:cs="Times New Roman"/>
                <w:sz w:val="24"/>
                <w:szCs w:val="24"/>
              </w:rPr>
              <w:t>з</w:t>
            </w:r>
            <w:r w:rsidRPr="00EC1945">
              <w:rPr>
                <w:rFonts w:ascii="Times New Roman" w:hAnsi="Times New Roman" w:cs="Times New Roman"/>
                <w:sz w:val="24"/>
                <w:szCs w:val="24"/>
              </w:rPr>
              <w:t>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w:t>
            </w:r>
            <w:r w:rsidRPr="00EC1945">
              <w:rPr>
                <w:rFonts w:ascii="Times New Roman" w:hAnsi="Times New Roman" w:cs="Times New Roman"/>
                <w:sz w:val="24"/>
                <w:szCs w:val="24"/>
              </w:rPr>
              <w:t>н</w:t>
            </w:r>
            <w:r w:rsidRPr="00EC1945">
              <w:rPr>
                <w:rFonts w:ascii="Times New Roman" w:hAnsi="Times New Roman" w:cs="Times New Roman"/>
                <w:sz w:val="24"/>
                <w:szCs w:val="24"/>
              </w:rPr>
              <w:t>ных</w:t>
            </w:r>
            <w:proofErr w:type="gramEnd"/>
            <w:r w:rsidRPr="00EC1945">
              <w:rPr>
                <w:rFonts w:ascii="Times New Roman" w:hAnsi="Times New Roman" w:cs="Times New Roman"/>
                <w:sz w:val="24"/>
                <w:szCs w:val="24"/>
              </w:rPr>
              <w:t>), исполнения, а также заключения договоров на фина</w:t>
            </w:r>
            <w:r w:rsidRPr="00EC1945">
              <w:rPr>
                <w:rFonts w:ascii="Times New Roman" w:hAnsi="Times New Roman" w:cs="Times New Roman"/>
                <w:sz w:val="24"/>
                <w:szCs w:val="24"/>
              </w:rPr>
              <w:t>н</w:t>
            </w:r>
            <w:r w:rsidRPr="00EC1945">
              <w:rPr>
                <w:rFonts w:ascii="Times New Roman" w:hAnsi="Times New Roman" w:cs="Times New Roman"/>
                <w:sz w:val="24"/>
                <w:szCs w:val="24"/>
              </w:rPr>
              <w:t>сирование проката или показа национального фильма);</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5</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недоимки по нал</w:t>
            </w:r>
            <w:r w:rsidRPr="00677B0D">
              <w:rPr>
                <w:rFonts w:ascii="Times New Roman" w:hAnsi="Times New Roman" w:cs="Times New Roman"/>
                <w:b/>
                <w:sz w:val="24"/>
                <w:szCs w:val="24"/>
              </w:rPr>
              <w:t>о</w:t>
            </w:r>
            <w:r w:rsidRPr="00677B0D">
              <w:rPr>
                <w:rFonts w:ascii="Times New Roman" w:hAnsi="Times New Roman" w:cs="Times New Roman"/>
                <w:b/>
                <w:sz w:val="24"/>
                <w:szCs w:val="24"/>
              </w:rPr>
              <w:t>гам</w:t>
            </w:r>
            <w:r w:rsidRPr="00EC1945">
              <w:rPr>
                <w:rFonts w:ascii="Times New Roman" w:hAnsi="Times New Roman" w:cs="Times New Roman"/>
                <w:sz w:val="24"/>
                <w:szCs w:val="24"/>
              </w:rPr>
              <w:t>, сборам, задолженности по иным обязательным плат</w:t>
            </w:r>
            <w:r w:rsidRPr="00EC1945">
              <w:rPr>
                <w:rFonts w:ascii="Times New Roman" w:hAnsi="Times New Roman" w:cs="Times New Roman"/>
                <w:sz w:val="24"/>
                <w:szCs w:val="24"/>
              </w:rPr>
              <w:t>е</w:t>
            </w:r>
            <w:r w:rsidRPr="00EC1945">
              <w:rPr>
                <w:rFonts w:ascii="Times New Roman" w:hAnsi="Times New Roman" w:cs="Times New Roman"/>
                <w:sz w:val="24"/>
                <w:szCs w:val="24"/>
              </w:rPr>
              <w:t>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w:t>
            </w:r>
            <w:r w:rsidRPr="00EC1945">
              <w:rPr>
                <w:rFonts w:ascii="Times New Roman" w:hAnsi="Times New Roman" w:cs="Times New Roman"/>
                <w:sz w:val="24"/>
                <w:szCs w:val="24"/>
              </w:rPr>
              <w:t>т</w:t>
            </w:r>
            <w:r w:rsidRPr="00EC1945">
              <w:rPr>
                <w:rFonts w:ascii="Times New Roman" w:hAnsi="Times New Roman" w:cs="Times New Roman"/>
                <w:sz w:val="24"/>
                <w:szCs w:val="24"/>
              </w:rPr>
              <w:t>ствии с законодательством Российской Федерации о налогах и сборах, которые реструктурированы в соответствии с з</w:t>
            </w:r>
            <w:r w:rsidRPr="00EC1945">
              <w:rPr>
                <w:rFonts w:ascii="Times New Roman" w:hAnsi="Times New Roman" w:cs="Times New Roman"/>
                <w:sz w:val="24"/>
                <w:szCs w:val="24"/>
              </w:rPr>
              <w:t>а</w:t>
            </w:r>
            <w:r w:rsidRPr="00EC1945">
              <w:rPr>
                <w:rFonts w:ascii="Times New Roman" w:hAnsi="Times New Roman" w:cs="Times New Roman"/>
                <w:sz w:val="24"/>
                <w:szCs w:val="24"/>
              </w:rPr>
              <w:t>конодательством Российской Федерации, по которым имее</w:t>
            </w:r>
            <w:r w:rsidRPr="00EC1945">
              <w:rPr>
                <w:rFonts w:ascii="Times New Roman" w:hAnsi="Times New Roman" w:cs="Times New Roman"/>
                <w:sz w:val="24"/>
                <w:szCs w:val="24"/>
              </w:rPr>
              <w:t>т</w:t>
            </w:r>
            <w:r w:rsidRPr="00EC1945">
              <w:rPr>
                <w:rFonts w:ascii="Times New Roman" w:hAnsi="Times New Roman" w:cs="Times New Roman"/>
                <w:sz w:val="24"/>
                <w:szCs w:val="24"/>
              </w:rPr>
              <w:t>ся вступившее в законную силу решение суда о признании</w:t>
            </w:r>
            <w:proofErr w:type="gramEnd"/>
            <w:r w:rsidRPr="00EC1945">
              <w:rPr>
                <w:rFonts w:ascii="Times New Roman" w:hAnsi="Times New Roman" w:cs="Times New Roman"/>
                <w:sz w:val="24"/>
                <w:szCs w:val="24"/>
              </w:rPr>
              <w:t xml:space="preserve"> обязанности </w:t>
            </w:r>
            <w:proofErr w:type="gramStart"/>
            <w:r w:rsidRPr="00EC1945">
              <w:rPr>
                <w:rFonts w:ascii="Times New Roman" w:hAnsi="Times New Roman" w:cs="Times New Roman"/>
                <w:sz w:val="24"/>
                <w:szCs w:val="24"/>
              </w:rPr>
              <w:t>заявителя</w:t>
            </w:r>
            <w:proofErr w:type="gramEnd"/>
            <w:r w:rsidRPr="00EC194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w:t>
            </w:r>
            <w:r w:rsidRPr="00EC1945">
              <w:rPr>
                <w:rFonts w:ascii="Times New Roman" w:hAnsi="Times New Roman" w:cs="Times New Roman"/>
                <w:sz w:val="24"/>
                <w:szCs w:val="24"/>
              </w:rPr>
              <w:t>т</w:t>
            </w:r>
            <w:r w:rsidRPr="00EC1945">
              <w:rPr>
                <w:rFonts w:ascii="Times New Roman" w:hAnsi="Times New Roman" w:cs="Times New Roman"/>
                <w:sz w:val="24"/>
                <w:szCs w:val="24"/>
              </w:rPr>
              <w:t xml:space="preserve">ветствии с законодательством Российской Федерации о налогах и сборах) за прошедший календарный год, размер </w:t>
            </w:r>
            <w:r w:rsidRPr="00EC1945">
              <w:rPr>
                <w:rFonts w:ascii="Times New Roman" w:hAnsi="Times New Roman" w:cs="Times New Roman"/>
                <w:sz w:val="24"/>
                <w:szCs w:val="24"/>
              </w:rPr>
              <w:lastRenderedPageBreak/>
              <w:t>которых превышает 25 процентов балансовой стоимости а</w:t>
            </w:r>
            <w:r w:rsidRPr="00EC1945">
              <w:rPr>
                <w:rFonts w:ascii="Times New Roman" w:hAnsi="Times New Roman" w:cs="Times New Roman"/>
                <w:sz w:val="24"/>
                <w:szCs w:val="24"/>
              </w:rPr>
              <w:t>к</w:t>
            </w:r>
            <w:r w:rsidRPr="00EC1945">
              <w:rPr>
                <w:rFonts w:ascii="Times New Roman" w:hAnsi="Times New Roman" w:cs="Times New Roman"/>
                <w:sz w:val="24"/>
                <w:szCs w:val="24"/>
              </w:rPr>
              <w:t>тивов участника закупки по данным бухгалтерской отчетн</w:t>
            </w:r>
            <w:r w:rsidRPr="00EC1945">
              <w:rPr>
                <w:rFonts w:ascii="Times New Roman" w:hAnsi="Times New Roman" w:cs="Times New Roman"/>
                <w:sz w:val="24"/>
                <w:szCs w:val="24"/>
              </w:rPr>
              <w:t>о</w:t>
            </w:r>
            <w:r w:rsidRPr="00EC1945">
              <w:rPr>
                <w:rFonts w:ascii="Times New Roman" w:hAnsi="Times New Roman" w:cs="Times New Roman"/>
                <w:sz w:val="24"/>
                <w:szCs w:val="24"/>
              </w:rPr>
              <w:t>сти за последний отчетный период. Участник закупки счит</w:t>
            </w:r>
            <w:r w:rsidRPr="00EC1945">
              <w:rPr>
                <w:rFonts w:ascii="Times New Roman" w:hAnsi="Times New Roman" w:cs="Times New Roman"/>
                <w:sz w:val="24"/>
                <w:szCs w:val="24"/>
              </w:rPr>
              <w:t>а</w:t>
            </w:r>
            <w:r w:rsidRPr="00EC1945">
              <w:rPr>
                <w:rFonts w:ascii="Times New Roman" w:hAnsi="Times New Roman" w:cs="Times New Roman"/>
                <w:sz w:val="24"/>
                <w:szCs w:val="24"/>
              </w:rPr>
              <w:t>ется соответствующим установленному требованию в сл</w:t>
            </w:r>
            <w:r w:rsidRPr="00EC1945">
              <w:rPr>
                <w:rFonts w:ascii="Times New Roman" w:hAnsi="Times New Roman" w:cs="Times New Roman"/>
                <w:sz w:val="24"/>
                <w:szCs w:val="24"/>
              </w:rPr>
              <w:t>у</w:t>
            </w:r>
            <w:r w:rsidRPr="00EC1945">
              <w:rPr>
                <w:rFonts w:ascii="Times New Roman" w:hAnsi="Times New Roman" w:cs="Times New Roman"/>
                <w:sz w:val="24"/>
                <w:szCs w:val="24"/>
              </w:rPr>
              <w:t xml:space="preserve">чае, если им подано заявление об обжаловании </w:t>
            </w:r>
            <w:proofErr w:type="gramStart"/>
            <w:r w:rsidRPr="00EC1945">
              <w:rPr>
                <w:rFonts w:ascii="Times New Roman" w:hAnsi="Times New Roman" w:cs="Times New Roman"/>
                <w:sz w:val="24"/>
                <w:szCs w:val="24"/>
              </w:rPr>
              <w:t>указанных</w:t>
            </w:r>
            <w:proofErr w:type="gramEnd"/>
            <w:r w:rsidRPr="00EC1945">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купке не принято;</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6</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у участника закупки - физического лица либо у руководителя, членов коллегиального исполн</w:t>
            </w:r>
            <w:r w:rsidRPr="00677B0D">
              <w:rPr>
                <w:rFonts w:ascii="Times New Roman" w:hAnsi="Times New Roman" w:cs="Times New Roman"/>
                <w:b/>
                <w:sz w:val="24"/>
                <w:szCs w:val="24"/>
              </w:rPr>
              <w:t>и</w:t>
            </w:r>
            <w:r w:rsidRPr="00677B0D">
              <w:rPr>
                <w:rFonts w:ascii="Times New Roman" w:hAnsi="Times New Roman" w:cs="Times New Roman"/>
                <w:b/>
                <w:sz w:val="24"/>
                <w:szCs w:val="24"/>
              </w:rPr>
              <w:t xml:space="preserve">тельного </w:t>
            </w:r>
            <w:r w:rsidRPr="00EC1945">
              <w:rPr>
                <w:rFonts w:ascii="Times New Roman" w:hAnsi="Times New Roman" w:cs="Times New Roman"/>
                <w:sz w:val="24"/>
                <w:szCs w:val="24"/>
              </w:rPr>
              <w:t xml:space="preserve">органа и (или) главного бухгалтера юридического лица - участника закупки </w:t>
            </w:r>
            <w:r w:rsidRPr="00677B0D">
              <w:rPr>
                <w:rFonts w:ascii="Times New Roman" w:hAnsi="Times New Roman" w:cs="Times New Roman"/>
                <w:b/>
                <w:sz w:val="24"/>
                <w:szCs w:val="24"/>
              </w:rPr>
              <w:t>судимости за преступления в сфере экономики (</w:t>
            </w:r>
            <w:r w:rsidRPr="00EC1945">
              <w:rPr>
                <w:rFonts w:ascii="Times New Roman" w:hAnsi="Times New Roman" w:cs="Times New Roman"/>
                <w:sz w:val="24"/>
                <w:szCs w:val="24"/>
              </w:rPr>
              <w:t>за исключением лиц, у которых такая с</w:t>
            </w:r>
            <w:r w:rsidRPr="00EC1945">
              <w:rPr>
                <w:rFonts w:ascii="Times New Roman" w:hAnsi="Times New Roman" w:cs="Times New Roman"/>
                <w:sz w:val="24"/>
                <w:szCs w:val="24"/>
              </w:rPr>
              <w:t>у</w:t>
            </w:r>
            <w:r w:rsidRPr="00EC1945">
              <w:rPr>
                <w:rFonts w:ascii="Times New Roman" w:hAnsi="Times New Roman" w:cs="Times New Roman"/>
                <w:sz w:val="24"/>
                <w:szCs w:val="24"/>
              </w:rPr>
              <w:t>димость погашена или снята), а также неприменение в о</w:t>
            </w:r>
            <w:r w:rsidRPr="00EC1945">
              <w:rPr>
                <w:rFonts w:ascii="Times New Roman" w:hAnsi="Times New Roman" w:cs="Times New Roman"/>
                <w:sz w:val="24"/>
                <w:szCs w:val="24"/>
              </w:rPr>
              <w:t>т</w:t>
            </w:r>
            <w:r w:rsidRPr="00EC1945">
              <w:rPr>
                <w:rFonts w:ascii="Times New Roman" w:hAnsi="Times New Roman" w:cs="Times New Roman"/>
                <w:sz w:val="24"/>
                <w:szCs w:val="24"/>
              </w:rPr>
              <w:t>ношении указанных физических лиц наказания в виде лиш</w:t>
            </w:r>
            <w:r w:rsidRPr="00EC1945">
              <w:rPr>
                <w:rFonts w:ascii="Times New Roman" w:hAnsi="Times New Roman" w:cs="Times New Roman"/>
                <w:sz w:val="24"/>
                <w:szCs w:val="24"/>
              </w:rPr>
              <w:t>е</w:t>
            </w:r>
            <w:r w:rsidRPr="00EC1945">
              <w:rPr>
                <w:rFonts w:ascii="Times New Roman" w:hAnsi="Times New Roman" w:cs="Times New Roman"/>
                <w:sz w:val="24"/>
                <w:szCs w:val="24"/>
              </w:rPr>
              <w:t>ния права занимать определенные должности или занимат</w:t>
            </w:r>
            <w:r w:rsidRPr="00EC1945">
              <w:rPr>
                <w:rFonts w:ascii="Times New Roman" w:hAnsi="Times New Roman" w:cs="Times New Roman"/>
                <w:sz w:val="24"/>
                <w:szCs w:val="24"/>
              </w:rPr>
              <w:t>ь</w:t>
            </w:r>
            <w:r w:rsidRPr="00EC1945">
              <w:rPr>
                <w:rFonts w:ascii="Times New Roman" w:hAnsi="Times New Roman" w:cs="Times New Roman"/>
                <w:sz w:val="24"/>
                <w:szCs w:val="24"/>
              </w:rPr>
              <w:t>ся определенной деятельностью, которые связаны</w:t>
            </w:r>
            <w:proofErr w:type="gramEnd"/>
            <w:r w:rsidRPr="00EC1945">
              <w:rPr>
                <w:rFonts w:ascii="Times New Roman" w:hAnsi="Times New Roman" w:cs="Times New Roman"/>
                <w:sz w:val="24"/>
                <w:szCs w:val="24"/>
              </w:rPr>
              <w:t xml:space="preserve"> с поста</w:t>
            </w:r>
            <w:r w:rsidRPr="00EC1945">
              <w:rPr>
                <w:rFonts w:ascii="Times New Roman" w:hAnsi="Times New Roman" w:cs="Times New Roman"/>
                <w:sz w:val="24"/>
                <w:szCs w:val="24"/>
              </w:rPr>
              <w:t>в</w:t>
            </w:r>
            <w:r w:rsidRPr="00EC1945">
              <w:rPr>
                <w:rFonts w:ascii="Times New Roman" w:hAnsi="Times New Roman" w:cs="Times New Roman"/>
                <w:sz w:val="24"/>
                <w:szCs w:val="24"/>
              </w:rPr>
              <w:t xml:space="preserve">кой товара, выполнением работы, оказанием услуги, </w:t>
            </w:r>
            <w:proofErr w:type="gramStart"/>
            <w:r w:rsidRPr="00EC1945">
              <w:rPr>
                <w:rFonts w:ascii="Times New Roman" w:hAnsi="Times New Roman" w:cs="Times New Roman"/>
                <w:sz w:val="24"/>
                <w:szCs w:val="24"/>
              </w:rPr>
              <w:t>явля</w:t>
            </w:r>
            <w:r w:rsidRPr="00EC1945">
              <w:rPr>
                <w:rFonts w:ascii="Times New Roman" w:hAnsi="Times New Roman" w:cs="Times New Roman"/>
                <w:sz w:val="24"/>
                <w:szCs w:val="24"/>
              </w:rPr>
              <w:t>ю</w:t>
            </w:r>
            <w:r w:rsidRPr="00EC1945">
              <w:rPr>
                <w:rFonts w:ascii="Times New Roman" w:hAnsi="Times New Roman" w:cs="Times New Roman"/>
                <w:sz w:val="24"/>
                <w:szCs w:val="24"/>
              </w:rPr>
              <w:t>щихся</w:t>
            </w:r>
            <w:proofErr w:type="gramEnd"/>
            <w:r w:rsidRPr="00EC1945">
              <w:rPr>
                <w:rFonts w:ascii="Times New Roman" w:hAnsi="Times New Roman" w:cs="Times New Roman"/>
                <w:sz w:val="24"/>
                <w:szCs w:val="24"/>
              </w:rPr>
              <w:t xml:space="preserve"> объектом осуществляемой закупки, и администрати</w:t>
            </w:r>
            <w:r w:rsidRPr="00EC1945">
              <w:rPr>
                <w:rFonts w:ascii="Times New Roman" w:hAnsi="Times New Roman" w:cs="Times New Roman"/>
                <w:sz w:val="24"/>
                <w:szCs w:val="24"/>
              </w:rPr>
              <w:t>в</w:t>
            </w:r>
            <w:r w:rsidRPr="00EC1945">
              <w:rPr>
                <w:rFonts w:ascii="Times New Roman" w:hAnsi="Times New Roman" w:cs="Times New Roman"/>
                <w:sz w:val="24"/>
                <w:szCs w:val="24"/>
              </w:rPr>
              <w:t>ного наказания в виде дисквалификации;</w:t>
            </w:r>
          </w:p>
          <w:p w:rsidR="00EF4B29" w:rsidRPr="00EC1945" w:rsidRDefault="00EF4B29" w:rsidP="00952D3B">
            <w:pPr>
              <w:pStyle w:val="ConsPlusNormal"/>
              <w:ind w:firstLine="176"/>
              <w:jc w:val="both"/>
              <w:rPr>
                <w:rFonts w:ascii="Times New Roman" w:hAnsi="Times New Roman" w:cs="Times New Roman"/>
                <w:sz w:val="24"/>
                <w:szCs w:val="24"/>
              </w:rPr>
            </w:pPr>
            <w:proofErr w:type="gramStart"/>
            <w:r w:rsidRPr="00677B0D">
              <w:rPr>
                <w:rFonts w:ascii="Times New Roman" w:hAnsi="Times New Roman" w:cs="Times New Roman"/>
                <w:b/>
                <w:sz w:val="24"/>
                <w:szCs w:val="24"/>
              </w:rPr>
              <w:t>7</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отсутствие между участником закупки и Заказчиком конфликта интересов</w:t>
            </w:r>
            <w:r w:rsidRPr="00EC1945">
              <w:rPr>
                <w:rFonts w:ascii="Times New Roman" w:hAnsi="Times New Roman" w:cs="Times New Roman"/>
                <w:sz w:val="24"/>
                <w:szCs w:val="24"/>
              </w:rPr>
              <w:t>, под которым понимаются случаи, при которых руководитель Заказчика, член Комиссии по осуществлению конкурентной закупки состоят в браке с л</w:t>
            </w:r>
            <w:r w:rsidRPr="00EC1945">
              <w:rPr>
                <w:rFonts w:ascii="Times New Roman" w:hAnsi="Times New Roman" w:cs="Times New Roman"/>
                <w:sz w:val="24"/>
                <w:szCs w:val="24"/>
              </w:rPr>
              <w:t>и</w:t>
            </w:r>
            <w:r w:rsidRPr="00EC1945">
              <w:rPr>
                <w:rFonts w:ascii="Times New Roman" w:hAnsi="Times New Roman" w:cs="Times New Roman"/>
                <w:sz w:val="24"/>
                <w:szCs w:val="24"/>
              </w:rPr>
              <w:t>цами, являющимися выгодоприобретателями, единоличным исполнительным органом хозяйственного общества (дире</w:t>
            </w:r>
            <w:r w:rsidRPr="00EC1945">
              <w:rPr>
                <w:rFonts w:ascii="Times New Roman" w:hAnsi="Times New Roman" w:cs="Times New Roman"/>
                <w:sz w:val="24"/>
                <w:szCs w:val="24"/>
              </w:rPr>
              <w:t>к</w:t>
            </w:r>
            <w:r w:rsidRPr="00EC1945">
              <w:rPr>
                <w:rFonts w:ascii="Times New Roman" w:hAnsi="Times New Roman" w:cs="Times New Roman"/>
                <w:sz w:val="24"/>
                <w:szCs w:val="24"/>
              </w:rPr>
              <w:t>тором, генеральным директором, управляющим, президе</w:t>
            </w:r>
            <w:r w:rsidRPr="00EC1945">
              <w:rPr>
                <w:rFonts w:ascii="Times New Roman" w:hAnsi="Times New Roman" w:cs="Times New Roman"/>
                <w:sz w:val="24"/>
                <w:szCs w:val="24"/>
              </w:rPr>
              <w:t>н</w:t>
            </w:r>
            <w:r w:rsidRPr="00EC1945">
              <w:rPr>
                <w:rFonts w:ascii="Times New Roman" w:hAnsi="Times New Roman" w:cs="Times New Roman"/>
                <w:sz w:val="24"/>
                <w:szCs w:val="24"/>
              </w:rPr>
              <w:t>том и другими), членами коллегиального исполнительного органа хозяйственного общества, руководителем (директ</w:t>
            </w:r>
            <w:r w:rsidRPr="00EC1945">
              <w:rPr>
                <w:rFonts w:ascii="Times New Roman" w:hAnsi="Times New Roman" w:cs="Times New Roman"/>
                <w:sz w:val="24"/>
                <w:szCs w:val="24"/>
              </w:rPr>
              <w:t>о</w:t>
            </w:r>
            <w:r w:rsidRPr="00EC1945">
              <w:rPr>
                <w:rFonts w:ascii="Times New Roman" w:hAnsi="Times New Roman" w:cs="Times New Roman"/>
                <w:sz w:val="24"/>
                <w:szCs w:val="24"/>
              </w:rPr>
              <w:t>ром, генеральным директором) учреждения или унитарного предприятия либо иными органами управления</w:t>
            </w:r>
            <w:proofErr w:type="gramEnd"/>
            <w:r w:rsidRPr="00EC1945">
              <w:rPr>
                <w:rFonts w:ascii="Times New Roman" w:hAnsi="Times New Roman" w:cs="Times New Roman"/>
                <w:sz w:val="24"/>
                <w:szCs w:val="24"/>
              </w:rPr>
              <w:t xml:space="preserve">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 участников закупки, с лицами, в том числе зар</w:t>
            </w:r>
            <w:r w:rsidRPr="00EC1945">
              <w:rPr>
                <w:rFonts w:ascii="Times New Roman" w:hAnsi="Times New Roman" w:cs="Times New Roman"/>
                <w:sz w:val="24"/>
                <w:szCs w:val="24"/>
              </w:rPr>
              <w:t>е</w:t>
            </w:r>
            <w:r w:rsidRPr="00EC1945">
              <w:rPr>
                <w:rFonts w:ascii="Times New Roman" w:hAnsi="Times New Roman" w:cs="Times New Roman"/>
                <w:sz w:val="24"/>
                <w:szCs w:val="24"/>
              </w:rPr>
              <w:t>гистрированными в качестве индивидуального предприн</w:t>
            </w:r>
            <w:r w:rsidRPr="00EC1945">
              <w:rPr>
                <w:rFonts w:ascii="Times New Roman" w:hAnsi="Times New Roman" w:cs="Times New Roman"/>
                <w:sz w:val="24"/>
                <w:szCs w:val="24"/>
              </w:rPr>
              <w:t>и</w:t>
            </w:r>
            <w:r w:rsidRPr="00EC1945">
              <w:rPr>
                <w:rFonts w:ascii="Times New Roman" w:hAnsi="Times New Roman" w:cs="Times New Roman"/>
                <w:sz w:val="24"/>
                <w:szCs w:val="24"/>
              </w:rPr>
              <w:t>мателя, - участниками закупки либо являются близкими ро</w:t>
            </w:r>
            <w:r w:rsidRPr="00EC1945">
              <w:rPr>
                <w:rFonts w:ascii="Times New Roman" w:hAnsi="Times New Roman" w:cs="Times New Roman"/>
                <w:sz w:val="24"/>
                <w:szCs w:val="24"/>
              </w:rPr>
              <w:t>д</w:t>
            </w:r>
            <w:r w:rsidRPr="00EC1945">
              <w:rPr>
                <w:rFonts w:ascii="Times New Roman" w:hAnsi="Times New Roman" w:cs="Times New Roman"/>
                <w:sz w:val="24"/>
                <w:szCs w:val="24"/>
              </w:rPr>
              <w:t>ственниками (родственниками по прямой восходящей и ни</w:t>
            </w:r>
            <w:r w:rsidRPr="00EC1945">
              <w:rPr>
                <w:rFonts w:ascii="Times New Roman" w:hAnsi="Times New Roman" w:cs="Times New Roman"/>
                <w:sz w:val="24"/>
                <w:szCs w:val="24"/>
              </w:rPr>
              <w:t>с</w:t>
            </w:r>
            <w:r w:rsidRPr="00EC1945">
              <w:rPr>
                <w:rFonts w:ascii="Times New Roman" w:hAnsi="Times New Roman" w:cs="Times New Roman"/>
                <w:sz w:val="24"/>
                <w:szCs w:val="24"/>
              </w:rPr>
              <w:t xml:space="preserve">ходящей линии (родителями и детьми, дедушкой, бабушкой и внуками), полнородными и </w:t>
            </w:r>
            <w:proofErr w:type="spellStart"/>
            <w:r w:rsidRPr="00EC1945">
              <w:rPr>
                <w:rFonts w:ascii="Times New Roman" w:hAnsi="Times New Roman" w:cs="Times New Roman"/>
                <w:sz w:val="24"/>
                <w:szCs w:val="24"/>
              </w:rPr>
              <w:t>неполнородными</w:t>
            </w:r>
            <w:proofErr w:type="spellEnd"/>
            <w:r w:rsidRPr="00EC1945">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w:t>
            </w:r>
            <w:r w:rsidRPr="00EC1945">
              <w:rPr>
                <w:rFonts w:ascii="Times New Roman" w:hAnsi="Times New Roman" w:cs="Times New Roman"/>
                <w:sz w:val="24"/>
                <w:szCs w:val="24"/>
              </w:rPr>
              <w:t>а</w:t>
            </w:r>
            <w:r w:rsidRPr="00EC1945">
              <w:rPr>
                <w:rFonts w:ascii="Times New Roman" w:hAnsi="Times New Roman" w:cs="Times New Roman"/>
                <w:sz w:val="24"/>
                <w:szCs w:val="24"/>
              </w:rPr>
              <w:t>телями понимаются лица, владеющие напрямую или косве</w:t>
            </w:r>
            <w:r w:rsidRPr="00EC1945">
              <w:rPr>
                <w:rFonts w:ascii="Times New Roman" w:hAnsi="Times New Roman" w:cs="Times New Roman"/>
                <w:sz w:val="24"/>
                <w:szCs w:val="24"/>
              </w:rPr>
              <w:t>н</w:t>
            </w:r>
            <w:r w:rsidRPr="00EC1945">
              <w:rPr>
                <w:rFonts w:ascii="Times New Roman" w:hAnsi="Times New Roman" w:cs="Times New Roman"/>
                <w:sz w:val="24"/>
                <w:szCs w:val="24"/>
              </w:rPr>
              <w:t>но (через юридическое лицо или через несколько юридич</w:t>
            </w:r>
            <w:r w:rsidRPr="00EC1945">
              <w:rPr>
                <w:rFonts w:ascii="Times New Roman" w:hAnsi="Times New Roman" w:cs="Times New Roman"/>
                <w:sz w:val="24"/>
                <w:szCs w:val="24"/>
              </w:rPr>
              <w:t>е</w:t>
            </w:r>
            <w:r w:rsidRPr="00EC1945">
              <w:rPr>
                <w:rFonts w:ascii="Times New Roman" w:hAnsi="Times New Roman" w:cs="Times New Roman"/>
                <w:sz w:val="24"/>
                <w:szCs w:val="24"/>
              </w:rPr>
              <w:t>ских лиц) более чем 10 процентами голосующих акций х</w:t>
            </w:r>
            <w:r w:rsidRPr="00EC1945">
              <w:rPr>
                <w:rFonts w:ascii="Times New Roman" w:hAnsi="Times New Roman" w:cs="Times New Roman"/>
                <w:sz w:val="24"/>
                <w:szCs w:val="24"/>
              </w:rPr>
              <w:t>о</w:t>
            </w:r>
            <w:r w:rsidRPr="00EC1945">
              <w:rPr>
                <w:rFonts w:ascii="Times New Roman" w:hAnsi="Times New Roman" w:cs="Times New Roman"/>
                <w:sz w:val="24"/>
                <w:szCs w:val="24"/>
              </w:rPr>
              <w:t>зяйственного общества либо долей, превышающей 10 пр</w:t>
            </w:r>
            <w:r w:rsidRPr="00EC1945">
              <w:rPr>
                <w:rFonts w:ascii="Times New Roman" w:hAnsi="Times New Roman" w:cs="Times New Roman"/>
                <w:sz w:val="24"/>
                <w:szCs w:val="24"/>
              </w:rPr>
              <w:t>о</w:t>
            </w:r>
            <w:r w:rsidRPr="00EC1945">
              <w:rPr>
                <w:rFonts w:ascii="Times New Roman" w:hAnsi="Times New Roman" w:cs="Times New Roman"/>
                <w:sz w:val="24"/>
                <w:szCs w:val="24"/>
              </w:rPr>
              <w:t>центов в уставном капитале хозяйственного общества;</w:t>
            </w:r>
          </w:p>
          <w:p w:rsidR="00EF4B29" w:rsidRPr="00677B0D" w:rsidRDefault="00EF4B29" w:rsidP="00952D3B">
            <w:pPr>
              <w:pStyle w:val="ConsPlusNormal"/>
              <w:ind w:firstLine="176"/>
              <w:jc w:val="both"/>
              <w:rPr>
                <w:rFonts w:ascii="Times New Roman" w:hAnsi="Times New Roman" w:cs="Times New Roman"/>
                <w:b/>
                <w:sz w:val="24"/>
                <w:szCs w:val="24"/>
              </w:rPr>
            </w:pPr>
            <w:r w:rsidRPr="00677B0D">
              <w:rPr>
                <w:rFonts w:ascii="Times New Roman" w:hAnsi="Times New Roman" w:cs="Times New Roman"/>
                <w:b/>
                <w:sz w:val="24"/>
                <w:szCs w:val="24"/>
              </w:rPr>
              <w:t>8</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участник закупки не является офшорной компанией;</w:t>
            </w:r>
          </w:p>
          <w:p w:rsidR="007E486D" w:rsidRPr="0072381E" w:rsidRDefault="00EF4B29" w:rsidP="0072381E">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9</w:t>
            </w:r>
            <w:r w:rsidR="00EB01B7" w:rsidRPr="00677B0D">
              <w:rPr>
                <w:rFonts w:ascii="Times New Roman" w:hAnsi="Times New Roman" w:cs="Times New Roman"/>
                <w:b/>
                <w:sz w:val="24"/>
                <w:szCs w:val="24"/>
              </w:rPr>
              <w:t>)</w:t>
            </w:r>
            <w:r w:rsidR="00661422" w:rsidRPr="00677B0D">
              <w:rPr>
                <w:rFonts w:ascii="Times New Roman" w:hAnsi="Times New Roman" w:cs="Times New Roman"/>
                <w:b/>
                <w:sz w:val="24"/>
                <w:szCs w:val="24"/>
              </w:rPr>
              <w:t xml:space="preserve"> </w:t>
            </w:r>
            <w:r w:rsidRPr="00677B0D">
              <w:rPr>
                <w:rFonts w:ascii="Times New Roman" w:hAnsi="Times New Roman" w:cs="Times New Roman"/>
                <w:b/>
                <w:sz w:val="24"/>
                <w:szCs w:val="24"/>
              </w:rPr>
              <w:t xml:space="preserve">отсутствие у участника закупки ограничений </w:t>
            </w:r>
            <w:r w:rsidRPr="00EC1945">
              <w:rPr>
                <w:rFonts w:ascii="Times New Roman" w:hAnsi="Times New Roman" w:cs="Times New Roman"/>
                <w:sz w:val="24"/>
                <w:szCs w:val="24"/>
              </w:rPr>
              <w:t>для участия в закупках, установленных законодательством Ро</w:t>
            </w:r>
            <w:r w:rsidRPr="00EC1945">
              <w:rPr>
                <w:rFonts w:ascii="Times New Roman" w:hAnsi="Times New Roman" w:cs="Times New Roman"/>
                <w:sz w:val="24"/>
                <w:szCs w:val="24"/>
              </w:rPr>
              <w:t>с</w:t>
            </w:r>
            <w:r w:rsidRPr="00EC1945">
              <w:rPr>
                <w:rFonts w:ascii="Times New Roman" w:hAnsi="Times New Roman" w:cs="Times New Roman"/>
                <w:sz w:val="24"/>
                <w:szCs w:val="24"/>
              </w:rPr>
              <w:t>сийской Федерации.</w:t>
            </w:r>
            <w:bookmarkStart w:id="213" w:name="P237"/>
            <w:bookmarkEnd w:id="213"/>
          </w:p>
        </w:tc>
      </w:tr>
      <w:tr w:rsidR="00B96555" w:rsidRPr="00EC1945" w:rsidTr="00750C42">
        <w:trPr>
          <w:trHeight w:val="424"/>
        </w:trPr>
        <w:tc>
          <w:tcPr>
            <w:tcW w:w="710" w:type="dxa"/>
            <w:vAlign w:val="center"/>
          </w:tcPr>
          <w:p w:rsidR="00B96555" w:rsidRPr="00EC1945" w:rsidRDefault="00B96555"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Pr>
                <w:rFonts w:ascii="Times New Roman" w:eastAsia="Helvetica" w:hAnsi="Times New Roman" w:cs="Times New Roman"/>
                <w:b/>
                <w:sz w:val="24"/>
                <w:szCs w:val="24"/>
                <w:lang w:eastAsia="ru-RU"/>
              </w:rPr>
              <w:lastRenderedPageBreak/>
              <w:t>17.1</w:t>
            </w:r>
          </w:p>
        </w:tc>
        <w:tc>
          <w:tcPr>
            <w:tcW w:w="3118" w:type="dxa"/>
            <w:vAlign w:val="center"/>
          </w:tcPr>
          <w:p w:rsidR="00B96555" w:rsidRPr="00EC1945" w:rsidRDefault="00B96555" w:rsidP="009256CE">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B96555">
              <w:rPr>
                <w:rFonts w:ascii="Times New Roman" w:eastAsia="Helvetica" w:hAnsi="Times New Roman" w:cs="Times New Roman"/>
                <w:b/>
                <w:sz w:val="24"/>
                <w:szCs w:val="24"/>
                <w:lang w:eastAsia="ru-RU"/>
              </w:rPr>
              <w:t>Дополнительное требование к участникам запроса котировок в электронной форме</w:t>
            </w:r>
          </w:p>
        </w:tc>
        <w:tc>
          <w:tcPr>
            <w:tcW w:w="6521" w:type="dxa"/>
            <w:vAlign w:val="center"/>
          </w:tcPr>
          <w:p w:rsidR="00B96555" w:rsidRPr="00EC1945" w:rsidRDefault="00B96555" w:rsidP="00677B0D">
            <w:pPr>
              <w:pStyle w:val="ConsPlusNormal"/>
              <w:ind w:firstLine="176"/>
              <w:jc w:val="both"/>
              <w:rPr>
                <w:rFonts w:ascii="Times New Roman" w:hAnsi="Times New Roman" w:cs="Times New Roman"/>
                <w:sz w:val="24"/>
                <w:szCs w:val="24"/>
              </w:rPr>
            </w:pPr>
            <w:r w:rsidRPr="00677B0D">
              <w:rPr>
                <w:rFonts w:ascii="Times New Roman" w:hAnsi="Times New Roman" w:cs="Times New Roman"/>
                <w:b/>
                <w:sz w:val="24"/>
                <w:szCs w:val="24"/>
              </w:rPr>
              <w:t xml:space="preserve">Отсутствие сведений об участнике в Реестре </w:t>
            </w:r>
            <w:proofErr w:type="gramStart"/>
            <w:r w:rsidRPr="00677B0D">
              <w:rPr>
                <w:rFonts w:ascii="Times New Roman" w:hAnsi="Times New Roman" w:cs="Times New Roman"/>
                <w:b/>
                <w:sz w:val="24"/>
                <w:szCs w:val="24"/>
              </w:rPr>
              <w:t>недобро-совестных</w:t>
            </w:r>
            <w:proofErr w:type="gramEnd"/>
            <w:r w:rsidRPr="00677B0D">
              <w:rPr>
                <w:rFonts w:ascii="Times New Roman" w:hAnsi="Times New Roman" w:cs="Times New Roman"/>
                <w:b/>
                <w:sz w:val="24"/>
                <w:szCs w:val="24"/>
              </w:rPr>
              <w:t xml:space="preserve"> поставщиков</w:t>
            </w:r>
            <w:r w:rsidRPr="00B96555">
              <w:rPr>
                <w:rFonts w:ascii="Times New Roman" w:hAnsi="Times New Roman" w:cs="Times New Roman"/>
                <w:sz w:val="24"/>
                <w:szCs w:val="24"/>
              </w:rPr>
              <w:t xml:space="preserve">, предусмотренном Федеральными законами № 223-ФЗ от 18 июля 2011 года «О закупках </w:t>
            </w:r>
            <w:proofErr w:type="spellStart"/>
            <w:r w:rsidRPr="00B96555">
              <w:rPr>
                <w:rFonts w:ascii="Times New Roman" w:hAnsi="Times New Roman" w:cs="Times New Roman"/>
                <w:sz w:val="24"/>
                <w:szCs w:val="24"/>
              </w:rPr>
              <w:t>това</w:t>
            </w:r>
            <w:proofErr w:type="spellEnd"/>
            <w:r w:rsidRPr="00B96555">
              <w:rPr>
                <w:rFonts w:ascii="Times New Roman" w:hAnsi="Times New Roman" w:cs="Times New Roman"/>
                <w:sz w:val="24"/>
                <w:szCs w:val="24"/>
              </w:rPr>
              <w:t xml:space="preserve">-ров, работ, услуг отдельными видами юридических лиц» и № 44-ФЗ от 5 апреля 2013 года  «О контрактной системе в сфере закупок товаров, работ, услуг для обеспечения </w:t>
            </w:r>
            <w:proofErr w:type="spellStart"/>
            <w:r w:rsidRPr="00B96555">
              <w:rPr>
                <w:rFonts w:ascii="Times New Roman" w:hAnsi="Times New Roman" w:cs="Times New Roman"/>
                <w:sz w:val="24"/>
                <w:szCs w:val="24"/>
              </w:rPr>
              <w:t>госу</w:t>
            </w:r>
            <w:proofErr w:type="spellEnd"/>
            <w:r w:rsidRPr="00B96555">
              <w:rPr>
                <w:rFonts w:ascii="Times New Roman" w:hAnsi="Times New Roman" w:cs="Times New Roman"/>
                <w:sz w:val="24"/>
                <w:szCs w:val="24"/>
              </w:rPr>
              <w:t>-</w:t>
            </w:r>
            <w:r w:rsidRPr="00B96555">
              <w:rPr>
                <w:rFonts w:ascii="Times New Roman" w:hAnsi="Times New Roman" w:cs="Times New Roman"/>
                <w:sz w:val="24"/>
                <w:szCs w:val="24"/>
              </w:rPr>
              <w:lastRenderedPageBreak/>
              <w:t>дарственных и муниципальных нужд»</w:t>
            </w:r>
          </w:p>
        </w:tc>
      </w:tr>
      <w:tr w:rsidR="00DF6E9B" w:rsidRPr="00EC1945" w:rsidTr="00750C42">
        <w:trPr>
          <w:trHeight w:val="424"/>
        </w:trPr>
        <w:tc>
          <w:tcPr>
            <w:tcW w:w="710" w:type="dxa"/>
            <w:vAlign w:val="center"/>
          </w:tcPr>
          <w:p w:rsidR="00DF6E9B" w:rsidRPr="00EC1945" w:rsidRDefault="00750C42" w:rsidP="005676E3">
            <w:pPr>
              <w:widowControl w:val="0"/>
              <w:suppressAutoHyphens/>
              <w:adjustRightInd w:val="0"/>
              <w:spacing w:after="0" w:line="240" w:lineRule="atLeast"/>
              <w:jc w:val="center"/>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18</w:t>
            </w:r>
          </w:p>
        </w:tc>
        <w:tc>
          <w:tcPr>
            <w:tcW w:w="3118" w:type="dxa"/>
            <w:vAlign w:val="center"/>
          </w:tcPr>
          <w:p w:rsidR="00DF6E9B" w:rsidRPr="00EC1945" w:rsidRDefault="006B7BFB" w:rsidP="007B032D">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 к содержанию</w:t>
            </w:r>
            <w:r w:rsidR="009256CE" w:rsidRPr="00EC1945">
              <w:rPr>
                <w:rFonts w:ascii="Times New Roman" w:eastAsia="Helvetica" w:hAnsi="Times New Roman" w:cs="Times New Roman"/>
                <w:b/>
                <w:sz w:val="24"/>
                <w:szCs w:val="24"/>
                <w:lang w:eastAsia="ru-RU"/>
              </w:rPr>
              <w:t>, ф</w:t>
            </w:r>
            <w:r w:rsidRPr="00EC1945">
              <w:rPr>
                <w:rFonts w:ascii="Times New Roman" w:eastAsia="Helvetica" w:hAnsi="Times New Roman" w:cs="Times New Roman"/>
                <w:b/>
                <w:sz w:val="24"/>
                <w:szCs w:val="24"/>
                <w:lang w:eastAsia="ru-RU"/>
              </w:rPr>
              <w:t xml:space="preserve">орме, оформлению и составу заявки </w:t>
            </w:r>
            <w:r w:rsidR="00B43BC5" w:rsidRPr="00EC1945">
              <w:rPr>
                <w:rFonts w:ascii="Times New Roman" w:eastAsia="Helvetica" w:hAnsi="Times New Roman" w:cs="Times New Roman"/>
                <w:b/>
                <w:sz w:val="24"/>
                <w:szCs w:val="24"/>
                <w:lang w:eastAsia="ru-RU"/>
              </w:rPr>
              <w:t>на участие в запросе котировок</w:t>
            </w:r>
            <w:r w:rsidR="00DF6E9B" w:rsidRPr="00EC1945">
              <w:rPr>
                <w:rFonts w:ascii="Times New Roman" w:eastAsia="Helvetica" w:hAnsi="Times New Roman" w:cs="Times New Roman"/>
                <w:b/>
                <w:sz w:val="24"/>
                <w:szCs w:val="24"/>
                <w:lang w:eastAsia="ru-RU"/>
              </w:rPr>
              <w:t xml:space="preserve"> </w:t>
            </w:r>
          </w:p>
        </w:tc>
        <w:tc>
          <w:tcPr>
            <w:tcW w:w="6521" w:type="dxa"/>
            <w:vAlign w:val="center"/>
          </w:tcPr>
          <w:p w:rsidR="00FA1E0A" w:rsidRPr="008A0C90" w:rsidRDefault="00375C17" w:rsidP="00375C17">
            <w:pPr>
              <w:pStyle w:val="ConsPlusNormal"/>
              <w:ind w:firstLine="709"/>
              <w:jc w:val="both"/>
              <w:rPr>
                <w:rFonts w:ascii="Times New Roman" w:hAnsi="Times New Roman" w:cs="Times New Roman"/>
                <w:i/>
                <w:sz w:val="24"/>
                <w:szCs w:val="24"/>
              </w:rPr>
            </w:pPr>
            <w:r w:rsidRPr="00EC1945">
              <w:rPr>
                <w:rFonts w:ascii="Times New Roman" w:hAnsi="Times New Roman" w:cs="Times New Roman"/>
                <w:sz w:val="24"/>
                <w:szCs w:val="24"/>
              </w:rPr>
              <w:t xml:space="preserve">Заявка на участие в запросе котировок в электронной форме состоит из одной части и </w:t>
            </w:r>
            <w:r w:rsidRPr="008A0C90">
              <w:rPr>
                <w:rFonts w:ascii="Times New Roman" w:hAnsi="Times New Roman" w:cs="Times New Roman"/>
                <w:i/>
                <w:sz w:val="24"/>
                <w:szCs w:val="24"/>
              </w:rPr>
              <w:t>предложения участника з</w:t>
            </w:r>
            <w:r w:rsidRPr="008A0C90">
              <w:rPr>
                <w:rFonts w:ascii="Times New Roman" w:hAnsi="Times New Roman" w:cs="Times New Roman"/>
                <w:i/>
                <w:sz w:val="24"/>
                <w:szCs w:val="24"/>
              </w:rPr>
              <w:t>а</w:t>
            </w:r>
            <w:r w:rsidRPr="008A0C90">
              <w:rPr>
                <w:rFonts w:ascii="Times New Roman" w:hAnsi="Times New Roman" w:cs="Times New Roman"/>
                <w:i/>
                <w:sz w:val="24"/>
                <w:szCs w:val="24"/>
              </w:rPr>
              <w:t xml:space="preserve">проса котировок в </w:t>
            </w:r>
            <w:r w:rsidR="00573B38" w:rsidRPr="008A0C90">
              <w:rPr>
                <w:rFonts w:ascii="Times New Roman" w:hAnsi="Times New Roman" w:cs="Times New Roman"/>
                <w:i/>
                <w:sz w:val="24"/>
                <w:szCs w:val="24"/>
              </w:rPr>
              <w:t xml:space="preserve"> </w:t>
            </w:r>
            <w:r w:rsidRPr="008A0C90">
              <w:rPr>
                <w:rFonts w:ascii="Times New Roman" w:hAnsi="Times New Roman" w:cs="Times New Roman"/>
                <w:i/>
                <w:sz w:val="24"/>
                <w:szCs w:val="24"/>
              </w:rPr>
              <w:t>электронной форме о цене договора</w:t>
            </w:r>
            <w:r w:rsidR="00B41EE9" w:rsidRPr="008A0C90">
              <w:rPr>
                <w:rFonts w:ascii="Times New Roman" w:hAnsi="Times New Roman" w:cs="Times New Roman"/>
                <w:i/>
                <w:sz w:val="24"/>
                <w:szCs w:val="24"/>
              </w:rPr>
              <w:t xml:space="preserve"> (Приложение</w:t>
            </w:r>
            <w:r w:rsidR="00573B38" w:rsidRPr="008A0C90">
              <w:rPr>
                <w:rFonts w:ascii="Times New Roman" w:hAnsi="Times New Roman" w:cs="Times New Roman"/>
                <w:i/>
                <w:sz w:val="24"/>
                <w:szCs w:val="24"/>
              </w:rPr>
              <w:t xml:space="preserve"> 1</w:t>
            </w:r>
            <w:r w:rsidR="00B41EE9" w:rsidRPr="008A0C90">
              <w:rPr>
                <w:rFonts w:ascii="Times New Roman" w:hAnsi="Times New Roman" w:cs="Times New Roman"/>
                <w:i/>
                <w:sz w:val="24"/>
                <w:szCs w:val="24"/>
              </w:rPr>
              <w:t xml:space="preserve">  к Заявке)</w:t>
            </w:r>
          </w:p>
          <w:p w:rsidR="00375C17" w:rsidRDefault="00A02238" w:rsidP="00375C17">
            <w:pPr>
              <w:pStyle w:val="ConsPlusNormal"/>
              <w:ind w:firstLine="709"/>
              <w:jc w:val="both"/>
              <w:rPr>
                <w:rFonts w:ascii="Times New Roman" w:hAnsi="Times New Roman" w:cs="Times New Roman"/>
                <w:sz w:val="24"/>
                <w:szCs w:val="24"/>
              </w:rPr>
            </w:pPr>
            <w:r w:rsidRPr="00EC1945">
              <w:rPr>
                <w:rFonts w:ascii="Times New Roman" w:hAnsi="Times New Roman" w:cs="Times New Roman"/>
                <w:b/>
                <w:i/>
                <w:sz w:val="24"/>
                <w:szCs w:val="24"/>
              </w:rPr>
              <w:t xml:space="preserve"> </w:t>
            </w:r>
            <w:r w:rsidR="00375C17" w:rsidRPr="00EC1945">
              <w:rPr>
                <w:rFonts w:ascii="Times New Roman" w:hAnsi="Times New Roman" w:cs="Times New Roman"/>
                <w:sz w:val="24"/>
                <w:szCs w:val="24"/>
              </w:rPr>
              <w:t>Заявка на участие в запросе котировок в электронной форме направляется участником запроса котировок в эле</w:t>
            </w:r>
            <w:r w:rsidR="00375C17" w:rsidRPr="00EC1945">
              <w:rPr>
                <w:rFonts w:ascii="Times New Roman" w:hAnsi="Times New Roman" w:cs="Times New Roman"/>
                <w:sz w:val="24"/>
                <w:szCs w:val="24"/>
              </w:rPr>
              <w:t>к</w:t>
            </w:r>
            <w:r w:rsidR="00375C17" w:rsidRPr="00EC1945">
              <w:rPr>
                <w:rFonts w:ascii="Times New Roman" w:hAnsi="Times New Roman" w:cs="Times New Roman"/>
                <w:sz w:val="24"/>
                <w:szCs w:val="24"/>
              </w:rPr>
              <w:t xml:space="preserve">тронной форме оператору электронной площадки в форме </w:t>
            </w:r>
            <w:r w:rsidR="00375C17" w:rsidRPr="00EC1945">
              <w:rPr>
                <w:rFonts w:ascii="Times New Roman" w:hAnsi="Times New Roman" w:cs="Times New Roman"/>
                <w:b/>
                <w:i/>
                <w:sz w:val="24"/>
                <w:szCs w:val="24"/>
              </w:rPr>
              <w:t>двух электронных документов</w:t>
            </w:r>
            <w:r w:rsidR="00375C17" w:rsidRPr="00EC1945">
              <w:rPr>
                <w:rFonts w:ascii="Times New Roman" w:hAnsi="Times New Roman" w:cs="Times New Roman"/>
                <w:sz w:val="24"/>
                <w:szCs w:val="24"/>
              </w:rPr>
              <w:t>, которые подаются одн</w:t>
            </w:r>
            <w:r w:rsidR="00375C17" w:rsidRPr="00EC1945">
              <w:rPr>
                <w:rFonts w:ascii="Times New Roman" w:hAnsi="Times New Roman" w:cs="Times New Roman"/>
                <w:sz w:val="24"/>
                <w:szCs w:val="24"/>
              </w:rPr>
              <w:t>о</w:t>
            </w:r>
            <w:r w:rsidR="00375C17" w:rsidRPr="00EC1945">
              <w:rPr>
                <w:rFonts w:ascii="Times New Roman" w:hAnsi="Times New Roman" w:cs="Times New Roman"/>
                <w:sz w:val="24"/>
                <w:szCs w:val="24"/>
              </w:rPr>
              <w:t>временно.</w:t>
            </w:r>
          </w:p>
          <w:p w:rsidR="00812C7E" w:rsidRPr="00EC1945" w:rsidRDefault="00812C7E" w:rsidP="00375C17">
            <w:pPr>
              <w:pStyle w:val="ConsPlusNormal"/>
              <w:ind w:firstLine="709"/>
              <w:jc w:val="both"/>
              <w:rPr>
                <w:rFonts w:ascii="Times New Roman" w:hAnsi="Times New Roman" w:cs="Times New Roman"/>
                <w:sz w:val="24"/>
                <w:szCs w:val="24"/>
              </w:rPr>
            </w:pPr>
            <w:r w:rsidRPr="00812C7E">
              <w:rPr>
                <w:rFonts w:ascii="Times New Roman" w:eastAsia="Arial Unicode MS" w:hAnsi="Times New Roman" w:cs="Times New Roman"/>
                <w:color w:val="000000"/>
                <w:sz w:val="24"/>
                <w:szCs w:val="24"/>
              </w:rPr>
              <w:t>Предложение участника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о цене договора подается отдельно от свед</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ний и документов об участнике запроса котировок в эле</w:t>
            </w:r>
            <w:r w:rsidRPr="00812C7E">
              <w:rPr>
                <w:rFonts w:ascii="Times New Roman" w:eastAsia="Arial Unicode MS" w:hAnsi="Times New Roman" w:cs="Times New Roman"/>
                <w:color w:val="000000"/>
                <w:sz w:val="24"/>
                <w:szCs w:val="24"/>
              </w:rPr>
              <w:t>к</w:t>
            </w:r>
            <w:r w:rsidRPr="00812C7E">
              <w:rPr>
                <w:rFonts w:ascii="Times New Roman" w:eastAsia="Arial Unicode MS" w:hAnsi="Times New Roman" w:cs="Times New Roman"/>
                <w:color w:val="000000"/>
                <w:sz w:val="24"/>
                <w:szCs w:val="24"/>
              </w:rPr>
              <w:t>тронной форме, подавшем такую заявку. Сопоставление ц</w:t>
            </w:r>
            <w:r w:rsidRPr="00812C7E">
              <w:rPr>
                <w:rFonts w:ascii="Times New Roman" w:eastAsia="Arial Unicode MS" w:hAnsi="Times New Roman" w:cs="Times New Roman"/>
                <w:color w:val="000000"/>
                <w:sz w:val="24"/>
                <w:szCs w:val="24"/>
              </w:rPr>
              <w:t>е</w:t>
            </w:r>
            <w:r w:rsidRPr="00812C7E">
              <w:rPr>
                <w:rFonts w:ascii="Times New Roman" w:eastAsia="Arial Unicode MS" w:hAnsi="Times New Roman" w:cs="Times New Roman"/>
                <w:color w:val="000000"/>
                <w:sz w:val="24"/>
                <w:szCs w:val="24"/>
              </w:rPr>
              <w:t>новых предложений осуществляется с использованием пр</w:t>
            </w:r>
            <w:r w:rsidRPr="00812C7E">
              <w:rPr>
                <w:rFonts w:ascii="Times New Roman" w:eastAsia="Arial Unicode MS" w:hAnsi="Times New Roman" w:cs="Times New Roman"/>
                <w:color w:val="000000"/>
                <w:sz w:val="24"/>
                <w:szCs w:val="24"/>
              </w:rPr>
              <w:t>о</w:t>
            </w:r>
            <w:r w:rsidRPr="00812C7E">
              <w:rPr>
                <w:rFonts w:ascii="Times New Roman" w:eastAsia="Arial Unicode MS" w:hAnsi="Times New Roman" w:cs="Times New Roman"/>
                <w:color w:val="000000"/>
                <w:sz w:val="24"/>
                <w:szCs w:val="24"/>
              </w:rPr>
              <w:t>граммно-аппаратных средств электронной площадки при формировании протокола подведения итогов.</w:t>
            </w:r>
          </w:p>
          <w:p w:rsidR="005D2A3C" w:rsidRPr="005D2A3C" w:rsidRDefault="00BD176D" w:rsidP="005D2A3C">
            <w:pPr>
              <w:ind w:firstLine="331"/>
              <w:jc w:val="both"/>
              <w:rPr>
                <w:rFonts w:ascii="Times New Roman" w:eastAsia="Arial Unicode MS" w:hAnsi="Times New Roman" w:cs="Times New Roman"/>
                <w:color w:val="000000"/>
                <w:sz w:val="24"/>
                <w:szCs w:val="24"/>
                <w:lang w:eastAsia="ru-RU"/>
              </w:rPr>
            </w:pPr>
            <w:r w:rsidRPr="00E70ACC">
              <w:rPr>
                <w:rFonts w:ascii="Times New Roman" w:hAnsi="Times New Roman" w:cs="Times New Roman"/>
                <w:sz w:val="24"/>
                <w:szCs w:val="24"/>
              </w:rPr>
              <w:t>Заявка на участие в запросе котировок в электронной форме должна содержать</w:t>
            </w:r>
            <w:r w:rsidR="005D2A3C">
              <w:rPr>
                <w:rFonts w:ascii="Times New Roman" w:hAnsi="Times New Roman" w:cs="Times New Roman"/>
                <w:sz w:val="24"/>
                <w:szCs w:val="24"/>
              </w:rPr>
              <w:t xml:space="preserve"> </w:t>
            </w:r>
            <w:r w:rsidR="005D2A3C" w:rsidRPr="005D2A3C">
              <w:rPr>
                <w:rFonts w:ascii="Times New Roman" w:eastAsia="Arial Unicode MS" w:hAnsi="Times New Roman" w:cs="Times New Roman"/>
                <w:color w:val="000000"/>
                <w:sz w:val="24"/>
                <w:szCs w:val="24"/>
                <w:lang w:eastAsia="ru-RU"/>
              </w:rPr>
              <w:t>следующие документы и инфо</w:t>
            </w:r>
            <w:r w:rsidR="005D2A3C" w:rsidRPr="005D2A3C">
              <w:rPr>
                <w:rFonts w:ascii="Times New Roman" w:eastAsia="Arial Unicode MS" w:hAnsi="Times New Roman" w:cs="Times New Roman"/>
                <w:color w:val="000000"/>
                <w:sz w:val="24"/>
                <w:szCs w:val="24"/>
                <w:lang w:eastAsia="ru-RU"/>
              </w:rPr>
              <w:t>р</w:t>
            </w:r>
            <w:r w:rsidR="005D2A3C" w:rsidRPr="005D2A3C">
              <w:rPr>
                <w:rFonts w:ascii="Times New Roman" w:eastAsia="Arial Unicode MS" w:hAnsi="Times New Roman" w:cs="Times New Roman"/>
                <w:color w:val="000000"/>
                <w:sz w:val="24"/>
                <w:szCs w:val="24"/>
                <w:lang w:eastAsia="ru-RU"/>
              </w:rPr>
              <w:t>мацию:</w:t>
            </w:r>
          </w:p>
          <w:p w:rsidR="005D2A3C" w:rsidRPr="005D2A3C" w:rsidRDefault="005D2A3C" w:rsidP="00873733">
            <w:pPr>
              <w:numPr>
                <w:ilvl w:val="3"/>
                <w:numId w:val="19"/>
              </w:numPr>
              <w:shd w:val="clear" w:color="auto" w:fill="FFFFFF"/>
              <w:tabs>
                <w:tab w:val="left" w:pos="884"/>
              </w:tabs>
              <w:spacing w:after="0" w:line="240" w:lineRule="auto"/>
              <w:ind w:left="0" w:firstLine="331"/>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согласие участника запроса котировок </w:t>
            </w:r>
            <w:bookmarkStart w:id="214" w:name="OLE_LINK38"/>
            <w:bookmarkStart w:id="215" w:name="OLE_LINK39"/>
            <w:bookmarkStart w:id="216" w:name="OLE_LINK40"/>
            <w:r w:rsidRPr="005D2A3C">
              <w:rPr>
                <w:rFonts w:ascii="Times New Roman" w:eastAsia="Arial Unicode MS" w:hAnsi="Times New Roman" w:cs="Times New Roman"/>
                <w:sz w:val="24"/>
                <w:szCs w:val="24"/>
                <w:lang w:eastAsia="ru-RU"/>
              </w:rPr>
              <w:t>в электро</w:t>
            </w:r>
            <w:r w:rsidRPr="005D2A3C">
              <w:rPr>
                <w:rFonts w:ascii="Times New Roman" w:eastAsia="Arial Unicode MS" w:hAnsi="Times New Roman" w:cs="Times New Roman"/>
                <w:sz w:val="24"/>
                <w:szCs w:val="24"/>
                <w:lang w:eastAsia="ru-RU"/>
              </w:rPr>
              <w:t>н</w:t>
            </w:r>
            <w:r w:rsidRPr="005D2A3C">
              <w:rPr>
                <w:rFonts w:ascii="Times New Roman" w:eastAsia="Arial Unicode MS" w:hAnsi="Times New Roman" w:cs="Times New Roman"/>
                <w:sz w:val="24"/>
                <w:szCs w:val="24"/>
                <w:lang w:eastAsia="ru-RU"/>
              </w:rPr>
              <w:t>ной форме</w:t>
            </w:r>
            <w:bookmarkEnd w:id="214"/>
            <w:bookmarkEnd w:id="215"/>
            <w:bookmarkEnd w:id="216"/>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1.1. согласие участника такого запроса котировок</w:t>
            </w:r>
            <w:r w:rsidRPr="005D2A3C">
              <w:rPr>
                <w:rFonts w:ascii="Times New Roman" w:eastAsia="Arial Unicode MS" w:hAnsi="Times New Roman" w:cs="Times New Roman"/>
                <w:sz w:val="24"/>
                <w:szCs w:val="24"/>
                <w:lang w:eastAsia="ru-RU"/>
              </w:rPr>
              <w:t xml:space="preserve"> </w:t>
            </w:r>
            <w:bookmarkStart w:id="217" w:name="OLE_LINK41"/>
            <w:bookmarkStart w:id="218" w:name="OLE_LINK42"/>
            <w:bookmarkStart w:id="219" w:name="OLE_LINK43"/>
            <w:bookmarkStart w:id="220" w:name="OLE_LINK44"/>
            <w:proofErr w:type="gramStart"/>
            <w:r w:rsidRPr="005D2A3C">
              <w:rPr>
                <w:rFonts w:ascii="Times New Roman" w:eastAsia="Arial Unicode MS" w:hAnsi="Times New Roman" w:cs="Times New Roman"/>
                <w:sz w:val="24"/>
                <w:szCs w:val="24"/>
                <w:lang w:eastAsia="ru-RU"/>
              </w:rPr>
              <w:t>на</w:t>
            </w:r>
            <w:proofErr w:type="gramEnd"/>
            <w:r w:rsidRPr="005D2A3C">
              <w:rPr>
                <w:rFonts w:ascii="Times New Roman" w:eastAsia="Arial Unicode MS" w:hAnsi="Times New Roman" w:cs="Times New Roman"/>
                <w:sz w:val="24"/>
                <w:szCs w:val="24"/>
                <w:lang w:eastAsia="ru-RU"/>
              </w:rPr>
              <w:t xml:space="preserve"> ________________________________________</w:t>
            </w:r>
          </w:p>
          <w:p w:rsidR="005D2A3C" w:rsidRPr="005D2A3C" w:rsidRDefault="005D2A3C" w:rsidP="005D2A3C">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5D2A3C">
              <w:rPr>
                <w:rFonts w:ascii="Times New Roman" w:eastAsia="Arial Unicode MS" w:hAnsi="Times New Roman" w:cs="Times New Roman"/>
                <w:i/>
                <w:color w:val="000000"/>
                <w:sz w:val="28"/>
                <w:szCs w:val="28"/>
                <w:vertAlign w:val="superscript"/>
                <w:lang w:eastAsia="ru-RU"/>
              </w:rPr>
              <w:t xml:space="preserve"> </w:t>
            </w:r>
          </w:p>
          <w:bookmarkEnd w:id="217"/>
          <w:bookmarkEnd w:id="218"/>
          <w:bookmarkEnd w:id="219"/>
          <w:bookmarkEnd w:id="220"/>
          <w:p w:rsidR="005D2A3C" w:rsidRPr="005D2A3C" w:rsidRDefault="005D2A3C" w:rsidP="005D2A3C">
            <w:pPr>
              <w:widowControl w:val="0"/>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5D2A3C">
              <w:rPr>
                <w:rFonts w:ascii="Times New Roman" w:eastAsia="Arial Unicode MS" w:hAnsi="Times New Roman" w:cs="Times New Roman"/>
                <w:sz w:val="24"/>
                <w:szCs w:val="24"/>
                <w:lang w:eastAsia="ru-RU"/>
              </w:rPr>
              <w:t xml:space="preserve">на условиях, </w:t>
            </w:r>
            <w:bookmarkStart w:id="221" w:name="OLE_LINK37"/>
            <w:r w:rsidRPr="005D2A3C">
              <w:rPr>
                <w:rFonts w:ascii="Times New Roman" w:eastAsia="Arial Unicode MS" w:hAnsi="Times New Roman" w:cs="Times New Roman"/>
                <w:sz w:val="24"/>
                <w:szCs w:val="24"/>
                <w:lang w:eastAsia="ru-RU"/>
              </w:rPr>
              <w:t>предусмотренных извещением</w:t>
            </w:r>
            <w:bookmarkEnd w:id="221"/>
            <w:r w:rsidRPr="005D2A3C">
              <w:rPr>
                <w:rFonts w:ascii="Times New Roman" w:eastAsia="Arial Unicode MS" w:hAnsi="Times New Roman" w:cs="Times New Roman"/>
                <w:sz w:val="24"/>
                <w:szCs w:val="24"/>
                <w:lang w:eastAsia="ru-RU"/>
              </w:rPr>
              <w:t xml:space="preserve"> </w:t>
            </w:r>
            <w:bookmarkStart w:id="222" w:name="OLE_LINK45"/>
            <w:bookmarkStart w:id="223" w:name="OLE_LINK46"/>
            <w:r w:rsidRPr="005D2A3C">
              <w:rPr>
                <w:rFonts w:ascii="Times New Roman" w:eastAsia="Arial Unicode MS" w:hAnsi="Times New Roman" w:cs="Times New Roman"/>
                <w:sz w:val="24"/>
                <w:szCs w:val="24"/>
                <w:lang w:eastAsia="ru-RU"/>
              </w:rPr>
              <w:t>и не подлеж</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щих изменению по результатам проведения такого запроса котировок;</w:t>
            </w:r>
          </w:p>
          <w:bookmarkEnd w:id="222"/>
          <w:bookmarkEnd w:id="223"/>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1.2. указание (декларирование) наименования страны</w:t>
            </w:r>
            <w:r w:rsidRPr="005D2A3C">
              <w:rPr>
                <w:rFonts w:ascii="Times New Roman" w:eastAsia="Arial Unicode MS" w:hAnsi="Times New Roman" w:cs="Times New Roman"/>
                <w:sz w:val="24"/>
                <w:szCs w:val="24"/>
                <w:lang w:eastAsia="ru-RU"/>
              </w:rPr>
              <w:t xml:space="preserve"> происхождения поставляемых товаров. Отсутствие в заявке на участие в запросе котировок в электронной форме указ</w:t>
            </w:r>
            <w:r w:rsidRPr="005D2A3C">
              <w:rPr>
                <w:rFonts w:ascii="Times New Roman" w:eastAsia="Arial Unicode MS" w:hAnsi="Times New Roman" w:cs="Times New Roman"/>
                <w:sz w:val="24"/>
                <w:szCs w:val="24"/>
                <w:lang w:eastAsia="ru-RU"/>
              </w:rPr>
              <w:t>а</w:t>
            </w:r>
            <w:r w:rsidRPr="005D2A3C">
              <w:rPr>
                <w:rFonts w:ascii="Times New Roman" w:eastAsia="Arial Unicode MS" w:hAnsi="Times New Roman" w:cs="Times New Roman"/>
                <w:sz w:val="24"/>
                <w:szCs w:val="24"/>
                <w:lang w:eastAsia="ru-RU"/>
              </w:rPr>
              <w:t>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ставке иностранных товаров</w:t>
            </w:r>
            <w:r w:rsidRPr="005D2A3C">
              <w:rPr>
                <w:rFonts w:ascii="Times New Roman" w:eastAsia="Arial Unicode MS" w:hAnsi="Times New Roman" w:cs="Times New Roman"/>
                <w:sz w:val="24"/>
                <w:szCs w:val="24"/>
                <w:vertAlign w:val="superscript"/>
                <w:lang w:eastAsia="ru-RU"/>
              </w:rPr>
              <w:footnoteReference w:id="2"/>
            </w:r>
            <w:r w:rsidRPr="005D2A3C">
              <w:rPr>
                <w:rFonts w:ascii="Times New Roman" w:eastAsia="Arial Unicode MS" w:hAnsi="Times New Roman" w:cs="Times New Roman"/>
                <w:sz w:val="24"/>
                <w:szCs w:val="24"/>
                <w:lang w:eastAsia="ru-RU"/>
              </w:rPr>
              <w:t>;</w:t>
            </w:r>
          </w:p>
          <w:p w:rsidR="005D2A3C" w:rsidRPr="005D2A3C" w:rsidRDefault="005D2A3C" w:rsidP="005D2A3C">
            <w:pPr>
              <w:widowControl w:val="0"/>
              <w:autoSpaceDE w:val="0"/>
              <w:autoSpaceDN w:val="0"/>
              <w:adjustRightInd w:val="0"/>
              <w:spacing w:after="0" w:line="240" w:lineRule="auto"/>
              <w:ind w:firstLine="331"/>
              <w:jc w:val="both"/>
              <w:rPr>
                <w:rFonts w:ascii="Times New Roman" w:eastAsia="Arial Unicode MS" w:hAnsi="Times New Roman" w:cs="Times New Roman"/>
                <w:sz w:val="24"/>
                <w:szCs w:val="24"/>
                <w:lang w:eastAsia="ru-RU"/>
              </w:rPr>
            </w:pPr>
            <w:r w:rsidRPr="00677B0D">
              <w:rPr>
                <w:rFonts w:ascii="Times New Roman" w:eastAsia="Arial Unicode MS" w:hAnsi="Times New Roman" w:cs="Times New Roman"/>
                <w:b/>
                <w:sz w:val="24"/>
                <w:szCs w:val="24"/>
                <w:lang w:eastAsia="ru-RU"/>
              </w:rPr>
              <w:t>1.3. конкретные показатели товара, соответствующие</w:t>
            </w:r>
            <w:r w:rsidRPr="005D2A3C">
              <w:rPr>
                <w:rFonts w:ascii="Times New Roman" w:eastAsia="Arial Unicode MS" w:hAnsi="Times New Roman" w:cs="Times New Roman"/>
                <w:sz w:val="24"/>
                <w:szCs w:val="24"/>
                <w:lang w:eastAsia="ru-RU"/>
              </w:rPr>
              <w:t xml:space="preserve"> значениям, установленным в извещении, и указание на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варный знак (при наличии). Информация, предусмотренная настоящим абзацем, включается в заявку на участие в запр</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се котировок в электронной форме в случае отсутствия в и</w:t>
            </w:r>
            <w:r w:rsidRPr="005D2A3C">
              <w:rPr>
                <w:rFonts w:ascii="Times New Roman" w:eastAsia="Arial Unicode MS" w:hAnsi="Times New Roman" w:cs="Times New Roman"/>
                <w:sz w:val="24"/>
                <w:szCs w:val="24"/>
                <w:lang w:eastAsia="ru-RU"/>
              </w:rPr>
              <w:t>з</w:t>
            </w:r>
            <w:r w:rsidRPr="005D2A3C">
              <w:rPr>
                <w:rFonts w:ascii="Times New Roman" w:eastAsia="Arial Unicode MS" w:hAnsi="Times New Roman" w:cs="Times New Roman"/>
                <w:sz w:val="24"/>
                <w:szCs w:val="24"/>
                <w:lang w:eastAsia="ru-RU"/>
              </w:rPr>
              <w:t>вещении указания на товарный знак или в случае, если участник закупки предлагает товар, который обозначен т</w:t>
            </w:r>
            <w:r w:rsidRPr="005D2A3C">
              <w:rPr>
                <w:rFonts w:ascii="Times New Roman" w:eastAsia="Arial Unicode MS" w:hAnsi="Times New Roman" w:cs="Times New Roman"/>
                <w:sz w:val="24"/>
                <w:szCs w:val="24"/>
                <w:lang w:eastAsia="ru-RU"/>
              </w:rPr>
              <w:t>о</w:t>
            </w:r>
            <w:r w:rsidRPr="005D2A3C">
              <w:rPr>
                <w:rFonts w:ascii="Times New Roman" w:eastAsia="Arial Unicode MS" w:hAnsi="Times New Roman" w:cs="Times New Roman"/>
                <w:sz w:val="24"/>
                <w:szCs w:val="24"/>
                <w:lang w:eastAsia="ru-RU"/>
              </w:rPr>
              <w:t>варным знаком, отличным от товарного знака, указанного в извещении.</w:t>
            </w:r>
          </w:p>
          <w:p w:rsidR="00BD176D" w:rsidRPr="00A1403E" w:rsidRDefault="005D2A3C" w:rsidP="00952D3B">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2</w:t>
            </w:r>
            <w:r w:rsidR="00BD176D" w:rsidRPr="00677B0D">
              <w:rPr>
                <w:rFonts w:ascii="Times New Roman" w:hAnsi="Times New Roman" w:cs="Times New Roman"/>
                <w:b/>
                <w:sz w:val="24"/>
                <w:szCs w:val="24"/>
              </w:rPr>
              <w:t>. Сведения и документы об участнике запроса кот</w:t>
            </w:r>
            <w:r w:rsidR="00BD176D" w:rsidRPr="00677B0D">
              <w:rPr>
                <w:rFonts w:ascii="Times New Roman" w:hAnsi="Times New Roman" w:cs="Times New Roman"/>
                <w:b/>
                <w:sz w:val="24"/>
                <w:szCs w:val="24"/>
              </w:rPr>
              <w:t>и</w:t>
            </w:r>
            <w:r w:rsidR="00BD176D" w:rsidRPr="00677B0D">
              <w:rPr>
                <w:rFonts w:ascii="Times New Roman" w:hAnsi="Times New Roman" w:cs="Times New Roman"/>
                <w:b/>
                <w:sz w:val="24"/>
                <w:szCs w:val="24"/>
              </w:rPr>
              <w:t>ровок в электронной форме, подавшем такую заявку:</w:t>
            </w:r>
          </w:p>
          <w:p w:rsidR="00BD176D" w:rsidRPr="00EC1945" w:rsidRDefault="005D2A3C" w:rsidP="00952D3B">
            <w:pPr>
              <w:pStyle w:val="ConsPlusNormal"/>
              <w:ind w:firstLine="3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2.1 </w:t>
            </w:r>
            <w:r w:rsidR="00BD176D" w:rsidRPr="00EC1945">
              <w:rPr>
                <w:rFonts w:ascii="Times New Roman"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w:t>
            </w:r>
            <w:r w:rsidR="00BD176D" w:rsidRPr="00EC1945">
              <w:rPr>
                <w:rFonts w:ascii="Times New Roman" w:hAnsi="Times New Roman" w:cs="Times New Roman"/>
                <w:sz w:val="24"/>
                <w:szCs w:val="24"/>
              </w:rPr>
              <w:lastRenderedPageBreak/>
              <w:t>участника запроса котировок в электронной форме, фам</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лия, имя, отчество (при наличии), паспортные данные, место жительства (для физического лица), номер контактного 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лефона, идентификационный номер налогоплательщика участника такого запроса или в соответствии с законод</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тельством соответствующего иностранного государства ан</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лог идентификационного номера налогоплательщика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такого запроса (для иностранного лица), идентифик</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ционный номер</w:t>
            </w:r>
            <w:proofErr w:type="gramEnd"/>
            <w:r w:rsidR="00BD176D" w:rsidRPr="00EC1945">
              <w:rPr>
                <w:rFonts w:ascii="Times New Roman" w:hAnsi="Times New Roman" w:cs="Times New Roman"/>
                <w:sz w:val="24"/>
                <w:szCs w:val="24"/>
              </w:rPr>
              <w:t xml:space="preserve"> налогоплательщика (при наличии) учред</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телей, членов коллегиального исполнительного органа, лица, исполняющего функции единоличного исполнительного о</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гана участника такого запроса</w:t>
            </w:r>
            <w:r w:rsidR="00F87F95" w:rsidRPr="00EC1945">
              <w:rPr>
                <w:rFonts w:ascii="Times New Roman" w:hAnsi="Times New Roman" w:cs="Times New Roman"/>
                <w:sz w:val="24"/>
                <w:szCs w:val="24"/>
              </w:rPr>
              <w:t>.</w:t>
            </w:r>
            <w:r w:rsidR="00634FA8" w:rsidRPr="00EC1945">
              <w:rPr>
                <w:rFonts w:ascii="Times New Roman" w:hAnsi="Times New Roman" w:cs="Times New Roman"/>
                <w:sz w:val="24"/>
                <w:szCs w:val="24"/>
              </w:rPr>
              <w:t xml:space="preserve"> </w:t>
            </w:r>
          </w:p>
          <w:p w:rsidR="00BD176D" w:rsidRPr="00EC1945" w:rsidRDefault="005D2A3C" w:rsidP="005D2A3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2.2 </w:t>
            </w:r>
            <w:r w:rsidR="00BD176D" w:rsidRPr="00677B0D">
              <w:rPr>
                <w:rFonts w:ascii="Times New Roman" w:hAnsi="Times New Roman" w:cs="Times New Roman"/>
                <w:b/>
                <w:sz w:val="24"/>
                <w:szCs w:val="24"/>
              </w:rPr>
              <w:t>полученную не ранее чем за 6 месяцев до дня ра</w:t>
            </w:r>
            <w:r w:rsidR="00BD176D" w:rsidRPr="00677B0D">
              <w:rPr>
                <w:rFonts w:ascii="Times New Roman" w:hAnsi="Times New Roman" w:cs="Times New Roman"/>
                <w:b/>
                <w:sz w:val="24"/>
                <w:szCs w:val="24"/>
              </w:rPr>
              <w:t>з</w:t>
            </w:r>
            <w:r w:rsidR="00BD176D" w:rsidRPr="00677B0D">
              <w:rPr>
                <w:rFonts w:ascii="Times New Roman" w:hAnsi="Times New Roman" w:cs="Times New Roman"/>
                <w:b/>
                <w:sz w:val="24"/>
                <w:szCs w:val="24"/>
              </w:rPr>
              <w:t xml:space="preserve">мещения в Единой информационной системе </w:t>
            </w:r>
            <w:r w:rsidR="00BD176D" w:rsidRPr="00A1403E">
              <w:rPr>
                <w:rFonts w:ascii="Times New Roman" w:hAnsi="Times New Roman" w:cs="Times New Roman"/>
                <w:sz w:val="24"/>
                <w:szCs w:val="24"/>
              </w:rPr>
              <w:t>извещения о проведении запроса котировок в электронной форме выпи</w:t>
            </w:r>
            <w:r w:rsidR="00BD176D" w:rsidRPr="00A1403E">
              <w:rPr>
                <w:rFonts w:ascii="Times New Roman" w:hAnsi="Times New Roman" w:cs="Times New Roman"/>
                <w:sz w:val="24"/>
                <w:szCs w:val="24"/>
              </w:rPr>
              <w:t>с</w:t>
            </w:r>
            <w:r w:rsidR="00BD176D" w:rsidRPr="00A1403E">
              <w:rPr>
                <w:rFonts w:ascii="Times New Roman" w:hAnsi="Times New Roman" w:cs="Times New Roman"/>
                <w:sz w:val="24"/>
                <w:szCs w:val="24"/>
              </w:rPr>
              <w:t>ку из Единого государственного реестра юридических лиц (для юридического лица)</w:t>
            </w:r>
            <w:r w:rsidR="00BD176D" w:rsidRPr="00EC1945">
              <w:rPr>
                <w:rFonts w:ascii="Times New Roman" w:hAnsi="Times New Roman" w:cs="Times New Roman"/>
                <w:sz w:val="24"/>
                <w:szCs w:val="24"/>
              </w:rPr>
              <w:t>, полученную не ранее чем за 6 м</w:t>
            </w:r>
            <w:r w:rsidR="00BD176D" w:rsidRPr="00EC1945">
              <w:rPr>
                <w:rFonts w:ascii="Times New Roman" w:hAnsi="Times New Roman" w:cs="Times New Roman"/>
                <w:sz w:val="24"/>
                <w:szCs w:val="24"/>
              </w:rPr>
              <w:t>е</w:t>
            </w:r>
            <w:r w:rsidR="006722D6" w:rsidRPr="00EC1945">
              <w:rPr>
                <w:rFonts w:ascii="Times New Roman" w:hAnsi="Times New Roman" w:cs="Times New Roman"/>
                <w:sz w:val="24"/>
                <w:szCs w:val="24"/>
              </w:rPr>
              <w:t>с</w:t>
            </w:r>
            <w:r w:rsidR="00BD176D" w:rsidRPr="00EC1945">
              <w:rPr>
                <w:rFonts w:ascii="Times New Roman" w:hAnsi="Times New Roman" w:cs="Times New Roman"/>
                <w:sz w:val="24"/>
                <w:szCs w:val="24"/>
              </w:rPr>
              <w:t>яцев до дня размещения в Единой информационной сист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ме извещения о проведении запроса котировок в электро</w:t>
            </w:r>
            <w:r w:rsidR="00BD176D" w:rsidRPr="00EC1945">
              <w:rPr>
                <w:rFonts w:ascii="Times New Roman" w:hAnsi="Times New Roman" w:cs="Times New Roman"/>
                <w:sz w:val="24"/>
                <w:szCs w:val="24"/>
              </w:rPr>
              <w:t>н</w:t>
            </w:r>
            <w:r w:rsidR="00BD176D" w:rsidRPr="00EC1945">
              <w:rPr>
                <w:rFonts w:ascii="Times New Roman" w:hAnsi="Times New Roman" w:cs="Times New Roman"/>
                <w:sz w:val="24"/>
                <w:szCs w:val="24"/>
              </w:rPr>
              <w:t>ной форме выписку из Единого государственного реестра</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зом заверенный перевод на русский язык документов о гос</w:t>
            </w:r>
            <w:r w:rsidR="00BD176D" w:rsidRPr="00EC1945">
              <w:rPr>
                <w:rFonts w:ascii="Times New Roman" w:hAnsi="Times New Roman" w:cs="Times New Roman"/>
                <w:sz w:val="24"/>
                <w:szCs w:val="24"/>
              </w:rPr>
              <w:t>у</w:t>
            </w:r>
            <w:r w:rsidR="00BD176D" w:rsidRPr="00EC1945">
              <w:rPr>
                <w:rFonts w:ascii="Times New Roman" w:hAnsi="Times New Roman" w:cs="Times New Roman"/>
                <w:sz w:val="24"/>
                <w:szCs w:val="24"/>
              </w:rPr>
              <w:t>дарственной регистрации юридического лица или госуда</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ственной регистрации физического лица в качестве индив</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дуального предпринимателя в соответствии с законодател</w:t>
            </w:r>
            <w:r w:rsidR="00BD176D" w:rsidRPr="00EC1945">
              <w:rPr>
                <w:rFonts w:ascii="Times New Roman" w:hAnsi="Times New Roman" w:cs="Times New Roman"/>
                <w:sz w:val="24"/>
                <w:szCs w:val="24"/>
              </w:rPr>
              <w:t>ь</w:t>
            </w:r>
            <w:r w:rsidR="00BD176D" w:rsidRPr="00EC1945">
              <w:rPr>
                <w:rFonts w:ascii="Times New Roman" w:hAnsi="Times New Roman" w:cs="Times New Roman"/>
                <w:sz w:val="24"/>
                <w:szCs w:val="24"/>
              </w:rPr>
              <w:t>ством соответствующего государства (для иностранного л</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ца), полученные не ранее чем за 6 месяцев до дня размещ</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ния в Единой информационной системе извещения о</w:t>
            </w:r>
            <w:proofErr w:type="gramEnd"/>
            <w:r w:rsidR="00BD176D" w:rsidRPr="00EC1945">
              <w:rPr>
                <w:rFonts w:ascii="Times New Roman" w:hAnsi="Times New Roman" w:cs="Times New Roman"/>
                <w:sz w:val="24"/>
                <w:szCs w:val="24"/>
              </w:rPr>
              <w:t xml:space="preserve"> </w:t>
            </w:r>
            <w:proofErr w:type="gramStart"/>
            <w:r w:rsidR="00BD176D" w:rsidRPr="00EC1945">
              <w:rPr>
                <w:rFonts w:ascii="Times New Roman" w:hAnsi="Times New Roman" w:cs="Times New Roman"/>
                <w:sz w:val="24"/>
                <w:szCs w:val="24"/>
              </w:rPr>
              <w:t>пров</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дении</w:t>
            </w:r>
            <w:proofErr w:type="gramEnd"/>
            <w:r w:rsidR="00BD176D" w:rsidRPr="00EC1945">
              <w:rPr>
                <w:rFonts w:ascii="Times New Roman" w:hAnsi="Times New Roman" w:cs="Times New Roman"/>
                <w:sz w:val="24"/>
                <w:szCs w:val="24"/>
              </w:rPr>
              <w:t xml:space="preserve"> запроса котировок в электронной форме;</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2.3 </w:t>
            </w:r>
            <w:r w:rsidR="00BD176D" w:rsidRPr="00677B0D">
              <w:rPr>
                <w:rFonts w:ascii="Times New Roman" w:hAnsi="Times New Roman" w:cs="Times New Roman"/>
                <w:b/>
                <w:sz w:val="24"/>
                <w:szCs w:val="24"/>
              </w:rPr>
              <w:t xml:space="preserve">документы, подтверждающие полномочия лица на осуществление действий </w:t>
            </w:r>
            <w:r w:rsidR="00BD176D" w:rsidRPr="00A1403E">
              <w:rPr>
                <w:rFonts w:ascii="Times New Roman" w:hAnsi="Times New Roman" w:cs="Times New Roman"/>
                <w:sz w:val="24"/>
                <w:szCs w:val="24"/>
              </w:rPr>
              <w:t>от имени участника запроса кот</w:t>
            </w:r>
            <w:r w:rsidR="00BD176D" w:rsidRPr="00A1403E">
              <w:rPr>
                <w:rFonts w:ascii="Times New Roman" w:hAnsi="Times New Roman" w:cs="Times New Roman"/>
                <w:sz w:val="24"/>
                <w:szCs w:val="24"/>
              </w:rPr>
              <w:t>и</w:t>
            </w:r>
            <w:r w:rsidR="00BD176D" w:rsidRPr="00A1403E">
              <w:rPr>
                <w:rFonts w:ascii="Times New Roman" w:hAnsi="Times New Roman" w:cs="Times New Roman"/>
                <w:sz w:val="24"/>
                <w:szCs w:val="24"/>
              </w:rPr>
              <w:t>ровок в электронной форме - юридического лица (копия р</w:t>
            </w:r>
            <w:r w:rsidR="00BD176D" w:rsidRPr="00A1403E">
              <w:rPr>
                <w:rFonts w:ascii="Times New Roman" w:hAnsi="Times New Roman" w:cs="Times New Roman"/>
                <w:sz w:val="24"/>
                <w:szCs w:val="24"/>
              </w:rPr>
              <w:t>е</w:t>
            </w:r>
            <w:r w:rsidR="00BD176D" w:rsidRPr="00A1403E">
              <w:rPr>
                <w:rFonts w:ascii="Times New Roman" w:hAnsi="Times New Roman" w:cs="Times New Roman"/>
                <w:sz w:val="24"/>
                <w:szCs w:val="24"/>
              </w:rPr>
              <w:t>шения о</w:t>
            </w:r>
            <w:r w:rsidR="00BD176D" w:rsidRPr="00EC1945">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 участника запроса котировок в электронной форме без доверенности (руководитель).</w:t>
            </w:r>
            <w:proofErr w:type="gramEnd"/>
            <w:r w:rsidR="00BD176D" w:rsidRPr="00EC1945">
              <w:rPr>
                <w:rFonts w:ascii="Times New Roman" w:hAnsi="Times New Roman" w:cs="Times New Roman"/>
                <w:sz w:val="24"/>
                <w:szCs w:val="24"/>
              </w:rPr>
              <w:t xml:space="preserve"> В случае если от имени учас</w:t>
            </w:r>
            <w:r w:rsidR="00BD176D" w:rsidRPr="00EC1945">
              <w:rPr>
                <w:rFonts w:ascii="Times New Roman" w:hAnsi="Times New Roman" w:cs="Times New Roman"/>
                <w:sz w:val="24"/>
                <w:szCs w:val="24"/>
              </w:rPr>
              <w:t>т</w:t>
            </w:r>
            <w:r w:rsidR="00BD176D" w:rsidRPr="00EC1945">
              <w:rPr>
                <w:rFonts w:ascii="Times New Roman" w:hAnsi="Times New Roman" w:cs="Times New Roman"/>
                <w:sz w:val="24"/>
                <w:szCs w:val="24"/>
              </w:rPr>
              <w:t>ника запроса котировок в электронной форме действует иное лицо, заявка на участие в запросе котировок должна соде</w:t>
            </w:r>
            <w:r w:rsidR="00BD176D" w:rsidRPr="00EC1945">
              <w:rPr>
                <w:rFonts w:ascii="Times New Roman" w:hAnsi="Times New Roman" w:cs="Times New Roman"/>
                <w:sz w:val="24"/>
                <w:szCs w:val="24"/>
              </w:rPr>
              <w:t>р</w:t>
            </w:r>
            <w:r w:rsidR="00BD176D" w:rsidRPr="00EC1945">
              <w:rPr>
                <w:rFonts w:ascii="Times New Roman" w:hAnsi="Times New Roman" w:cs="Times New Roman"/>
                <w:sz w:val="24"/>
                <w:szCs w:val="24"/>
              </w:rPr>
              <w:t>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(при наличии) и подписанную руководит</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лем участника запроса котировок в электронной форме  или уполномоченным этим руководителем лицо</w:t>
            </w:r>
            <w:proofErr w:type="gramStart"/>
            <w:r w:rsidR="00BD176D" w:rsidRPr="00EC1945">
              <w:rPr>
                <w:rFonts w:ascii="Times New Roman" w:hAnsi="Times New Roman" w:cs="Times New Roman"/>
                <w:sz w:val="24"/>
                <w:szCs w:val="24"/>
              </w:rPr>
              <w:t>м(</w:t>
            </w:r>
            <w:proofErr w:type="gramEnd"/>
            <w:r w:rsidR="00BD176D" w:rsidRPr="00EC1945">
              <w:rPr>
                <w:rFonts w:ascii="Times New Roman" w:hAnsi="Times New Roman" w:cs="Times New Roman"/>
                <w:sz w:val="24"/>
                <w:szCs w:val="24"/>
              </w:rPr>
              <w:t>для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D176D" w:rsidRPr="00A1403E" w:rsidRDefault="0085552C" w:rsidP="0085552C">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 xml:space="preserve">2.4 </w:t>
            </w:r>
            <w:r w:rsidR="00BD176D" w:rsidRPr="00677B0D">
              <w:rPr>
                <w:rFonts w:ascii="Times New Roman" w:hAnsi="Times New Roman" w:cs="Times New Roman"/>
                <w:b/>
                <w:sz w:val="24"/>
                <w:szCs w:val="24"/>
              </w:rPr>
              <w:t>копии учредительных документов участника з</w:t>
            </w:r>
            <w:r w:rsidR="00BD176D" w:rsidRPr="00677B0D">
              <w:rPr>
                <w:rFonts w:ascii="Times New Roman" w:hAnsi="Times New Roman" w:cs="Times New Roman"/>
                <w:b/>
                <w:sz w:val="24"/>
                <w:szCs w:val="24"/>
              </w:rPr>
              <w:t>а</w:t>
            </w:r>
            <w:r w:rsidR="00BD176D" w:rsidRPr="00677B0D">
              <w:rPr>
                <w:rFonts w:ascii="Times New Roman" w:hAnsi="Times New Roman" w:cs="Times New Roman"/>
                <w:b/>
                <w:sz w:val="24"/>
                <w:szCs w:val="24"/>
              </w:rPr>
              <w:t>проса</w:t>
            </w:r>
            <w:r w:rsidR="00BD176D" w:rsidRPr="00A1403E">
              <w:rPr>
                <w:rFonts w:ascii="Times New Roman" w:hAnsi="Times New Roman" w:cs="Times New Roman"/>
                <w:sz w:val="24"/>
                <w:szCs w:val="24"/>
              </w:rPr>
              <w:t xml:space="preserve"> котировок в электронной форме (для юридических </w:t>
            </w:r>
            <w:r w:rsidR="00BD176D" w:rsidRPr="00A1403E">
              <w:rPr>
                <w:rFonts w:ascii="Times New Roman" w:hAnsi="Times New Roman" w:cs="Times New Roman"/>
                <w:sz w:val="24"/>
                <w:szCs w:val="24"/>
              </w:rPr>
              <w:lastRenderedPageBreak/>
              <w:t>лиц);</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Pr>
                <w:rFonts w:ascii="Times New Roman" w:hAnsi="Times New Roman" w:cs="Times New Roman"/>
                <w:i/>
                <w:sz w:val="24"/>
                <w:szCs w:val="24"/>
              </w:rPr>
              <w:t xml:space="preserve">2.5 </w:t>
            </w:r>
            <w:r w:rsidR="00BD176D" w:rsidRPr="00EC1945">
              <w:rPr>
                <w:rFonts w:ascii="Times New Roman" w:hAnsi="Times New Roman" w:cs="Times New Roman"/>
                <w:i/>
                <w:sz w:val="24"/>
                <w:szCs w:val="24"/>
              </w:rPr>
              <w:t>решение об одобрении или о совершении сделки</w:t>
            </w:r>
            <w:r w:rsidR="00BD176D" w:rsidRPr="00EC1945">
              <w:rPr>
                <w:rFonts w:ascii="Times New Roman" w:hAnsi="Times New Roman" w:cs="Times New Roman"/>
                <w:sz w:val="24"/>
                <w:szCs w:val="24"/>
              </w:rPr>
              <w:t xml:space="preserve">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w:t>
            </w:r>
            <w:r w:rsidR="00BD176D" w:rsidRPr="00EC1945">
              <w:rPr>
                <w:rFonts w:ascii="Times New Roman" w:hAnsi="Times New Roman" w:cs="Times New Roman"/>
                <w:sz w:val="24"/>
                <w:szCs w:val="24"/>
              </w:rPr>
              <w:t>й</w:t>
            </w:r>
            <w:r w:rsidR="00BD176D" w:rsidRPr="00EC1945">
              <w:rPr>
                <w:rFonts w:ascii="Times New Roman" w:hAnsi="Times New Roman" w:cs="Times New Roman"/>
                <w:sz w:val="24"/>
                <w:szCs w:val="24"/>
              </w:rPr>
              <w:t>ской Федерации, учредительными документами юридич</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ского лица и если для участника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тронной форме заключение договора на поставку товаров (выполнение работ, оказание услуг) является сделкой, тр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бующей решения об одобрении</w:t>
            </w:r>
            <w:proofErr w:type="gramEnd"/>
            <w:r w:rsidR="00BD176D" w:rsidRPr="00EC1945">
              <w:rPr>
                <w:rFonts w:ascii="Times New Roman" w:hAnsi="Times New Roman" w:cs="Times New Roman"/>
                <w:sz w:val="24"/>
                <w:szCs w:val="24"/>
              </w:rPr>
              <w:t xml:space="preserve">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 либо письмо о том, что сделка не является сделкой, требующей решения об одобрении или о ее совершении;</w:t>
            </w:r>
          </w:p>
          <w:p w:rsidR="00BD176D" w:rsidRPr="00EC1945" w:rsidRDefault="0085552C" w:rsidP="0085552C">
            <w:pPr>
              <w:pStyle w:val="ConsPlusNormal"/>
              <w:ind w:firstLine="317"/>
              <w:jc w:val="both"/>
              <w:rPr>
                <w:rFonts w:ascii="Times New Roman" w:hAnsi="Times New Roman" w:cs="Times New Roman"/>
                <w:sz w:val="24"/>
                <w:szCs w:val="24"/>
              </w:rPr>
            </w:pPr>
            <w:proofErr w:type="gramStart"/>
            <w:r w:rsidRPr="00677B0D">
              <w:rPr>
                <w:rFonts w:ascii="Times New Roman" w:hAnsi="Times New Roman" w:cs="Times New Roman"/>
                <w:b/>
                <w:sz w:val="24"/>
                <w:szCs w:val="24"/>
              </w:rPr>
              <w:t xml:space="preserve">2.6 </w:t>
            </w:r>
            <w:r w:rsidR="00BD176D" w:rsidRPr="00677B0D">
              <w:rPr>
                <w:rFonts w:ascii="Times New Roman" w:hAnsi="Times New Roman" w:cs="Times New Roman"/>
                <w:b/>
                <w:sz w:val="24"/>
                <w:szCs w:val="24"/>
              </w:rPr>
              <w:t xml:space="preserve">решение об одобрении или о совершении сделки (в том числе крупной) </w:t>
            </w:r>
            <w:r w:rsidR="00BD176D" w:rsidRPr="00A1403E">
              <w:rPr>
                <w:rFonts w:ascii="Times New Roman" w:hAnsi="Times New Roman" w:cs="Times New Roman"/>
                <w:sz w:val="24"/>
                <w:szCs w:val="24"/>
              </w:rPr>
              <w:t>либо копия такого решения</w:t>
            </w:r>
            <w:r w:rsidR="00BD176D" w:rsidRPr="00EC1945">
              <w:rPr>
                <w:rFonts w:ascii="Times New Roman" w:hAnsi="Times New Roman" w:cs="Times New Roman"/>
                <w:i/>
                <w:sz w:val="24"/>
                <w:szCs w:val="24"/>
              </w:rPr>
              <w:t xml:space="preserve"> </w:t>
            </w:r>
            <w:r w:rsidR="00BD176D" w:rsidRPr="00EC1945">
              <w:rPr>
                <w:rFonts w:ascii="Times New Roman" w:hAnsi="Times New Roman" w:cs="Times New Roman"/>
                <w:sz w:val="24"/>
                <w:szCs w:val="24"/>
              </w:rPr>
              <w:t>в случае, если внесение денежных средств в качестве обеспечения з</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или о ее совершении, либо письмо о</w:t>
            </w:r>
            <w:proofErr w:type="gramEnd"/>
            <w:r w:rsidR="00BD176D" w:rsidRPr="00EC1945">
              <w:rPr>
                <w:rFonts w:ascii="Times New Roman" w:hAnsi="Times New Roman" w:cs="Times New Roman"/>
                <w:sz w:val="24"/>
                <w:szCs w:val="24"/>
              </w:rPr>
              <w:t xml:space="preserve"> том, что сделка не является сделкой, требующей решения об одобрении ил</w:t>
            </w:r>
            <w:proofErr w:type="gramStart"/>
            <w:r w:rsidR="00BD176D" w:rsidRPr="00EC1945">
              <w:rPr>
                <w:rFonts w:ascii="Times New Roman" w:hAnsi="Times New Roman" w:cs="Times New Roman"/>
                <w:sz w:val="24"/>
                <w:szCs w:val="24"/>
              </w:rPr>
              <w:t>и о ее</w:t>
            </w:r>
            <w:proofErr w:type="gramEnd"/>
            <w:r w:rsidR="00BD176D" w:rsidRPr="00EC1945">
              <w:rPr>
                <w:rFonts w:ascii="Times New Roman" w:hAnsi="Times New Roman" w:cs="Times New Roman"/>
                <w:sz w:val="24"/>
                <w:szCs w:val="24"/>
              </w:rPr>
              <w:t xml:space="preserve"> совершении.</w:t>
            </w:r>
          </w:p>
          <w:p w:rsidR="00BD176D" w:rsidRPr="00EC1945" w:rsidRDefault="0085552C" w:rsidP="00A1403E">
            <w:pPr>
              <w:pStyle w:val="ConsPlusNormal"/>
              <w:ind w:firstLine="317"/>
              <w:jc w:val="both"/>
              <w:rPr>
                <w:rFonts w:ascii="Times New Roman" w:hAnsi="Times New Roman" w:cs="Times New Roman"/>
                <w:sz w:val="24"/>
                <w:szCs w:val="24"/>
              </w:rPr>
            </w:pPr>
            <w:r w:rsidRPr="00677B0D">
              <w:rPr>
                <w:rFonts w:ascii="Times New Roman" w:hAnsi="Times New Roman" w:cs="Times New Roman"/>
                <w:b/>
                <w:sz w:val="24"/>
                <w:szCs w:val="24"/>
              </w:rPr>
              <w:t>3</w:t>
            </w:r>
            <w:r w:rsidR="00BD176D" w:rsidRPr="00677B0D">
              <w:rPr>
                <w:rFonts w:ascii="Times New Roman" w:hAnsi="Times New Roman" w:cs="Times New Roman"/>
                <w:b/>
                <w:sz w:val="24"/>
                <w:szCs w:val="24"/>
              </w:rPr>
              <w:t>. Документы или копии документов, подтвержда</w:t>
            </w:r>
            <w:r w:rsidR="00BD176D" w:rsidRPr="00677B0D">
              <w:rPr>
                <w:rFonts w:ascii="Times New Roman" w:hAnsi="Times New Roman" w:cs="Times New Roman"/>
                <w:b/>
                <w:sz w:val="24"/>
                <w:szCs w:val="24"/>
              </w:rPr>
              <w:t>ю</w:t>
            </w:r>
            <w:r w:rsidR="00BD176D" w:rsidRPr="00677B0D">
              <w:rPr>
                <w:rFonts w:ascii="Times New Roman" w:hAnsi="Times New Roman" w:cs="Times New Roman"/>
                <w:b/>
                <w:sz w:val="24"/>
                <w:szCs w:val="24"/>
              </w:rPr>
              <w:t>щие соответствие участника</w:t>
            </w:r>
            <w:r w:rsidR="00BD176D" w:rsidRPr="00EC1945">
              <w:rPr>
                <w:rFonts w:ascii="Times New Roman" w:hAnsi="Times New Roman" w:cs="Times New Roman"/>
                <w:sz w:val="24"/>
                <w:szCs w:val="24"/>
              </w:rPr>
              <w:t xml:space="preserve"> запроса котировок в эле</w:t>
            </w:r>
            <w:r w:rsidR="00BD176D" w:rsidRPr="00EC1945">
              <w:rPr>
                <w:rFonts w:ascii="Times New Roman" w:hAnsi="Times New Roman" w:cs="Times New Roman"/>
                <w:sz w:val="24"/>
                <w:szCs w:val="24"/>
              </w:rPr>
              <w:t>к</w:t>
            </w:r>
            <w:r w:rsidR="00BD176D" w:rsidRPr="00EC1945">
              <w:rPr>
                <w:rFonts w:ascii="Times New Roman" w:hAnsi="Times New Roman" w:cs="Times New Roman"/>
                <w:sz w:val="24"/>
                <w:szCs w:val="24"/>
              </w:rPr>
              <w:t xml:space="preserve">тронной </w:t>
            </w:r>
            <w:proofErr w:type="gramStart"/>
            <w:r w:rsidR="00BD176D" w:rsidRPr="00EC1945">
              <w:rPr>
                <w:rFonts w:ascii="Times New Roman" w:hAnsi="Times New Roman" w:cs="Times New Roman"/>
                <w:sz w:val="24"/>
                <w:szCs w:val="24"/>
              </w:rPr>
              <w:t>форме</w:t>
            </w:r>
            <w:proofErr w:type="gramEnd"/>
            <w:r w:rsidR="00BD176D" w:rsidRPr="00EC1945">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r w:rsidR="00634FA8" w:rsidRPr="00EC1945">
              <w:rPr>
                <w:rFonts w:ascii="Times New Roman" w:hAnsi="Times New Roman" w:cs="Times New Roman"/>
                <w:spacing w:val="-2"/>
                <w:sz w:val="24"/>
                <w:szCs w:val="24"/>
                <w:lang w:bidi="ru-RU"/>
              </w:rPr>
              <w:t xml:space="preserve"> </w:t>
            </w:r>
            <w:r w:rsidR="00634FA8" w:rsidRPr="00A1403E">
              <w:rPr>
                <w:rFonts w:ascii="Times New Roman" w:hAnsi="Times New Roman" w:cs="Times New Roman"/>
                <w:i/>
                <w:spacing w:val="-2"/>
                <w:sz w:val="24"/>
                <w:szCs w:val="24"/>
                <w:lang w:bidi="ru-RU"/>
              </w:rPr>
              <w:t xml:space="preserve">(Декларация соответствия участника запроса котировок требованиям </w:t>
            </w:r>
            <w:r w:rsidR="00627544" w:rsidRPr="00A1403E">
              <w:rPr>
                <w:rFonts w:ascii="Times New Roman" w:hAnsi="Times New Roman" w:cs="Times New Roman"/>
                <w:i/>
                <w:spacing w:val="-2"/>
                <w:sz w:val="24"/>
                <w:szCs w:val="24"/>
                <w:lang w:bidi="ru-RU"/>
              </w:rPr>
              <w:t>пп.</w:t>
            </w:r>
            <w:r w:rsidR="00714367" w:rsidRPr="00A1403E">
              <w:rPr>
                <w:rFonts w:ascii="Times New Roman" w:hAnsi="Times New Roman" w:cs="Times New Roman"/>
                <w:i/>
                <w:spacing w:val="-2"/>
                <w:sz w:val="24"/>
                <w:szCs w:val="24"/>
                <w:lang w:bidi="ru-RU"/>
              </w:rPr>
              <w:t>1</w:t>
            </w:r>
            <w:r w:rsidR="00634FA8" w:rsidRPr="00A1403E">
              <w:rPr>
                <w:rFonts w:ascii="Times New Roman" w:hAnsi="Times New Roman" w:cs="Times New Roman"/>
                <w:i/>
                <w:spacing w:val="-2"/>
                <w:sz w:val="24"/>
                <w:szCs w:val="24"/>
                <w:lang w:bidi="ru-RU"/>
              </w:rPr>
              <w:t>-</w:t>
            </w:r>
            <w:r w:rsidR="00677B0D">
              <w:rPr>
                <w:rFonts w:ascii="Times New Roman" w:hAnsi="Times New Roman" w:cs="Times New Roman"/>
                <w:i/>
                <w:spacing w:val="-2"/>
                <w:sz w:val="24"/>
                <w:szCs w:val="24"/>
                <w:lang w:bidi="ru-RU"/>
              </w:rPr>
              <w:t>9</w:t>
            </w:r>
            <w:r w:rsidR="00634FA8" w:rsidRPr="00A1403E">
              <w:rPr>
                <w:rFonts w:ascii="Times New Roman" w:hAnsi="Times New Roman" w:cs="Times New Roman"/>
                <w:i/>
                <w:color w:val="FF0000"/>
                <w:spacing w:val="-2"/>
                <w:sz w:val="24"/>
                <w:szCs w:val="24"/>
                <w:lang w:bidi="ru-RU"/>
              </w:rPr>
              <w:t xml:space="preserve"> </w:t>
            </w:r>
            <w:r w:rsidR="00634FA8" w:rsidRPr="00A1403E">
              <w:rPr>
                <w:rFonts w:ascii="Times New Roman" w:hAnsi="Times New Roman" w:cs="Times New Roman"/>
                <w:i/>
                <w:spacing w:val="-2"/>
                <w:sz w:val="24"/>
                <w:szCs w:val="24"/>
                <w:lang w:bidi="ru-RU"/>
              </w:rPr>
              <w:t>раздела 1</w:t>
            </w:r>
            <w:r w:rsidR="00750C42" w:rsidRPr="00A1403E">
              <w:rPr>
                <w:rFonts w:ascii="Times New Roman" w:hAnsi="Times New Roman" w:cs="Times New Roman"/>
                <w:i/>
                <w:spacing w:val="-2"/>
                <w:sz w:val="24"/>
                <w:szCs w:val="24"/>
                <w:lang w:bidi="ru-RU"/>
              </w:rPr>
              <w:t>7</w:t>
            </w:r>
            <w:r w:rsidR="00634FA8" w:rsidRPr="00A1403E">
              <w:rPr>
                <w:rFonts w:ascii="Times New Roman" w:hAnsi="Times New Roman" w:cs="Times New Roman"/>
                <w:i/>
                <w:spacing w:val="-2"/>
                <w:sz w:val="24"/>
                <w:szCs w:val="24"/>
                <w:lang w:bidi="ru-RU"/>
              </w:rPr>
              <w:t xml:space="preserve"> </w:t>
            </w:r>
            <w:r w:rsidR="00677B0D">
              <w:rPr>
                <w:rFonts w:ascii="Times New Roman" w:hAnsi="Times New Roman" w:cs="Times New Roman"/>
                <w:i/>
                <w:spacing w:val="-2"/>
                <w:sz w:val="24"/>
                <w:szCs w:val="24"/>
                <w:lang w:bidi="ru-RU"/>
              </w:rPr>
              <w:t xml:space="preserve">и п.17.1 </w:t>
            </w:r>
            <w:r w:rsidR="00634FA8" w:rsidRPr="00A1403E">
              <w:rPr>
                <w:rFonts w:ascii="Times New Roman" w:hAnsi="Times New Roman" w:cs="Times New Roman"/>
                <w:i/>
                <w:spacing w:val="-2"/>
                <w:sz w:val="24"/>
                <w:szCs w:val="24"/>
                <w:lang w:bidi="ru-RU"/>
              </w:rPr>
              <w:t xml:space="preserve">настоящей ИКЗК (в соответствии с </w:t>
            </w:r>
            <w:r w:rsidR="00573B38" w:rsidRPr="00A1403E">
              <w:rPr>
                <w:rFonts w:ascii="Times New Roman" w:hAnsi="Times New Roman" w:cs="Times New Roman"/>
                <w:i/>
                <w:spacing w:val="-2"/>
                <w:sz w:val="24"/>
                <w:szCs w:val="24"/>
                <w:lang w:bidi="ru-RU"/>
              </w:rPr>
              <w:t xml:space="preserve">Приложением </w:t>
            </w:r>
            <w:r w:rsidR="00634FA8" w:rsidRPr="00A1403E">
              <w:rPr>
                <w:rFonts w:ascii="Times New Roman" w:hAnsi="Times New Roman" w:cs="Times New Roman"/>
                <w:i/>
                <w:spacing w:val="-2"/>
                <w:sz w:val="24"/>
                <w:szCs w:val="24"/>
                <w:lang w:bidi="ru-RU"/>
              </w:rPr>
              <w:t>2</w:t>
            </w:r>
            <w:r w:rsidR="00573B38" w:rsidRPr="00A1403E">
              <w:rPr>
                <w:rFonts w:ascii="Times New Roman" w:hAnsi="Times New Roman" w:cs="Times New Roman"/>
                <w:i/>
                <w:spacing w:val="-2"/>
                <w:sz w:val="24"/>
                <w:szCs w:val="24"/>
                <w:lang w:bidi="ru-RU"/>
              </w:rPr>
              <w:t xml:space="preserve"> к заявке</w:t>
            </w:r>
            <w:r w:rsidR="00634FA8" w:rsidRPr="00A1403E">
              <w:rPr>
                <w:rFonts w:ascii="Times New Roman" w:hAnsi="Times New Roman" w:cs="Times New Roman"/>
                <w:i/>
                <w:spacing w:val="-2"/>
                <w:sz w:val="24"/>
                <w:szCs w:val="24"/>
                <w:lang w:bidi="ru-RU"/>
              </w:rPr>
              <w:t>)</w:t>
            </w:r>
            <w:r w:rsidR="00BD176D" w:rsidRPr="00A1403E">
              <w:rPr>
                <w:rFonts w:ascii="Times New Roman" w:hAnsi="Times New Roman" w:cs="Times New Roman"/>
                <w:i/>
                <w:sz w:val="24"/>
                <w:szCs w:val="24"/>
              </w:rPr>
              <w:t>.</w:t>
            </w:r>
          </w:p>
          <w:p w:rsidR="00BD176D" w:rsidRPr="00EC1945" w:rsidRDefault="0085552C" w:rsidP="00585EB5">
            <w:pPr>
              <w:pStyle w:val="a6"/>
              <w:rPr>
                <w:rFonts w:ascii="Times New Roman" w:hAnsi="Times New Roman" w:cs="Times New Roman"/>
                <w:sz w:val="24"/>
                <w:szCs w:val="24"/>
              </w:rPr>
            </w:pPr>
            <w:r w:rsidRPr="00677B0D">
              <w:rPr>
                <w:rFonts w:ascii="Times New Roman" w:hAnsi="Times New Roman" w:cs="Times New Roman"/>
                <w:b/>
                <w:sz w:val="24"/>
                <w:szCs w:val="24"/>
              </w:rPr>
              <w:t>4</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Документы или копии документов, подтве</w:t>
            </w:r>
            <w:r w:rsidR="00BD176D" w:rsidRPr="00677B0D">
              <w:rPr>
                <w:rFonts w:ascii="Times New Roman" w:hAnsi="Times New Roman" w:cs="Times New Roman"/>
                <w:b/>
                <w:sz w:val="24"/>
                <w:szCs w:val="24"/>
              </w:rPr>
              <w:t>р</w:t>
            </w:r>
            <w:r w:rsidR="00BD176D" w:rsidRPr="00677B0D">
              <w:rPr>
                <w:rFonts w:ascii="Times New Roman" w:hAnsi="Times New Roman" w:cs="Times New Roman"/>
                <w:b/>
                <w:sz w:val="24"/>
                <w:szCs w:val="24"/>
              </w:rPr>
              <w:t>ждающие соответствие участника запроса котировок в электрон</w:t>
            </w:r>
            <w:r w:rsidR="00BD176D" w:rsidRPr="00A1403E">
              <w:rPr>
                <w:rFonts w:ascii="Times New Roman" w:hAnsi="Times New Roman" w:cs="Times New Roman"/>
                <w:sz w:val="24"/>
                <w:szCs w:val="24"/>
              </w:rPr>
              <w:t>ной форме</w:t>
            </w:r>
            <w:r w:rsidR="00BD176D" w:rsidRPr="00A1403E">
              <w:rPr>
                <w:rFonts w:ascii="Times New Roman" w:hAnsi="Times New Roman" w:cs="Times New Roman"/>
                <w:b/>
                <w:i/>
                <w:sz w:val="24"/>
                <w:szCs w:val="24"/>
              </w:rPr>
              <w:t xml:space="preserve"> </w:t>
            </w:r>
            <w:r w:rsidR="00BD176D" w:rsidRPr="00EC1945">
              <w:rPr>
                <w:rFonts w:ascii="Times New Roman" w:hAnsi="Times New Roman" w:cs="Times New Roman"/>
                <w:sz w:val="24"/>
                <w:szCs w:val="24"/>
              </w:rPr>
              <w:t>и привлекаемых ими субподрядчиков, соисполнителей и (или) изготовителей товара, являющегося предметом закупки, установленным  извещением о провед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w:t>
            </w:r>
            <w:r w:rsidR="00BD176D" w:rsidRPr="00EC1945">
              <w:rPr>
                <w:rFonts w:ascii="Times New Roman" w:hAnsi="Times New Roman" w:cs="Times New Roman"/>
                <w:sz w:val="24"/>
                <w:szCs w:val="24"/>
              </w:rPr>
              <w:t>ж</w:t>
            </w:r>
            <w:r w:rsidR="00BD176D" w:rsidRPr="00EC1945">
              <w:rPr>
                <w:rFonts w:ascii="Times New Roman" w:hAnsi="Times New Roman" w:cs="Times New Roman"/>
                <w:sz w:val="24"/>
                <w:szCs w:val="24"/>
              </w:rPr>
              <w:t>ных объектов капитального строительства и закупки тов</w:t>
            </w:r>
            <w:r w:rsidR="00BD176D" w:rsidRPr="00EC1945">
              <w:rPr>
                <w:rFonts w:ascii="Times New Roman" w:hAnsi="Times New Roman" w:cs="Times New Roman"/>
                <w:sz w:val="24"/>
                <w:szCs w:val="24"/>
              </w:rPr>
              <w:t>а</w:t>
            </w:r>
            <w:r w:rsidR="00BD176D" w:rsidRPr="00EC1945">
              <w:rPr>
                <w:rFonts w:ascii="Times New Roman" w:hAnsi="Times New Roman" w:cs="Times New Roman"/>
                <w:sz w:val="24"/>
                <w:szCs w:val="24"/>
              </w:rPr>
              <w:t>ров, работ, услуг, связанных с использованием атомной</w:t>
            </w:r>
            <w:proofErr w:type="gramEnd"/>
            <w:r w:rsidR="00BD176D" w:rsidRPr="00EC1945">
              <w:rPr>
                <w:rFonts w:ascii="Times New Roman" w:hAnsi="Times New Roman" w:cs="Times New Roman"/>
                <w:sz w:val="24"/>
                <w:szCs w:val="24"/>
              </w:rPr>
              <w:t xml:space="preserve"> энерги</w:t>
            </w:r>
            <w:proofErr w:type="gramStart"/>
            <w:r w:rsidR="00BD176D" w:rsidRPr="00EC1945">
              <w:rPr>
                <w:rFonts w:ascii="Times New Roman" w:hAnsi="Times New Roman" w:cs="Times New Roman"/>
                <w:sz w:val="24"/>
                <w:szCs w:val="24"/>
              </w:rPr>
              <w:t>и(</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5</w:t>
            </w:r>
            <w:r w:rsidR="00BD176D" w:rsidRPr="00677B0D">
              <w:rPr>
                <w:rFonts w:ascii="Times New Roman" w:hAnsi="Times New Roman" w:cs="Times New Roman"/>
                <w:b/>
                <w:sz w:val="24"/>
                <w:szCs w:val="24"/>
              </w:rPr>
              <w:t xml:space="preserve">. В случае если участниками запроса котировок в </w:t>
            </w:r>
            <w:r w:rsidR="00BD176D" w:rsidRPr="00EC1945">
              <w:rPr>
                <w:rFonts w:ascii="Times New Roman" w:hAnsi="Times New Roman" w:cs="Times New Roman"/>
                <w:sz w:val="24"/>
                <w:szCs w:val="24"/>
              </w:rPr>
              <w:t>электронной форме могут являться только субъекты малого и среднего предпринимательства, участник запроса котир</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вок в электронной форме представляет декларацию о его принадлежности к субъектам малого и среднего предприн</w:t>
            </w:r>
            <w:r w:rsidR="00BD176D" w:rsidRPr="00EC1945">
              <w:rPr>
                <w:rFonts w:ascii="Times New Roman" w:hAnsi="Times New Roman" w:cs="Times New Roman"/>
                <w:sz w:val="24"/>
                <w:szCs w:val="24"/>
              </w:rPr>
              <w:t>и</w:t>
            </w:r>
            <w:r w:rsidR="00BD176D" w:rsidRPr="00EC1945">
              <w:rPr>
                <w:rFonts w:ascii="Times New Roman" w:hAnsi="Times New Roman" w:cs="Times New Roman"/>
                <w:sz w:val="24"/>
                <w:szCs w:val="24"/>
              </w:rPr>
              <w:t>мательств</w:t>
            </w:r>
            <w:proofErr w:type="gramStart"/>
            <w:r w:rsidR="00BD176D" w:rsidRPr="00EC1945">
              <w:rPr>
                <w:rFonts w:ascii="Times New Roman" w:hAnsi="Times New Roman" w:cs="Times New Roman"/>
                <w:sz w:val="24"/>
                <w:szCs w:val="24"/>
              </w:rPr>
              <w:t>а(</w:t>
            </w:r>
            <w:proofErr w:type="gramEnd"/>
            <w:r w:rsidR="00BD176D" w:rsidRPr="00EC1945">
              <w:rPr>
                <w:rFonts w:ascii="Times New Roman" w:hAnsi="Times New Roman" w:cs="Times New Roman"/>
                <w:sz w:val="24"/>
                <w:szCs w:val="24"/>
              </w:rPr>
              <w:t>не установлено).</w:t>
            </w:r>
          </w:p>
          <w:p w:rsidR="00BD176D" w:rsidRPr="00EC1945"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6</w:t>
            </w:r>
            <w:r w:rsidR="00BD176D" w:rsidRPr="00677B0D">
              <w:rPr>
                <w:rFonts w:ascii="Times New Roman" w:hAnsi="Times New Roman" w:cs="Times New Roman"/>
                <w:b/>
                <w:sz w:val="24"/>
                <w:szCs w:val="24"/>
              </w:rPr>
              <w:t xml:space="preserve">. </w:t>
            </w:r>
            <w:proofErr w:type="gramStart"/>
            <w:r w:rsidR="00BD176D" w:rsidRPr="00677B0D">
              <w:rPr>
                <w:rFonts w:ascii="Times New Roman" w:hAnsi="Times New Roman" w:cs="Times New Roman"/>
                <w:b/>
                <w:sz w:val="24"/>
                <w:szCs w:val="24"/>
              </w:rPr>
              <w:t>Копии документов, подтверждающих соотве</w:t>
            </w:r>
            <w:r w:rsidR="00BD176D" w:rsidRPr="00677B0D">
              <w:rPr>
                <w:rFonts w:ascii="Times New Roman" w:hAnsi="Times New Roman" w:cs="Times New Roman"/>
                <w:b/>
                <w:sz w:val="24"/>
                <w:szCs w:val="24"/>
              </w:rPr>
              <w:t>т</w:t>
            </w:r>
            <w:r w:rsidR="00BD176D" w:rsidRPr="00677B0D">
              <w:rPr>
                <w:rFonts w:ascii="Times New Roman" w:hAnsi="Times New Roman" w:cs="Times New Roman"/>
                <w:b/>
                <w:sz w:val="24"/>
                <w:szCs w:val="24"/>
              </w:rPr>
              <w:t>ствие товара (работы, услуги) требованиям, установле</w:t>
            </w:r>
            <w:r w:rsidR="00BD176D" w:rsidRPr="00677B0D">
              <w:rPr>
                <w:rFonts w:ascii="Times New Roman" w:hAnsi="Times New Roman" w:cs="Times New Roman"/>
                <w:b/>
                <w:sz w:val="24"/>
                <w:szCs w:val="24"/>
              </w:rPr>
              <w:t>н</w:t>
            </w:r>
            <w:r w:rsidR="00BD176D" w:rsidRPr="00677B0D">
              <w:rPr>
                <w:rFonts w:ascii="Times New Roman" w:hAnsi="Times New Roman" w:cs="Times New Roman"/>
                <w:b/>
                <w:sz w:val="24"/>
                <w:szCs w:val="24"/>
              </w:rPr>
              <w:t>ным в со</w:t>
            </w:r>
            <w:r w:rsidR="00BD176D" w:rsidRPr="00EC1945">
              <w:rPr>
                <w:rFonts w:ascii="Times New Roman" w:hAnsi="Times New Roman" w:cs="Times New Roman"/>
                <w:sz w:val="24"/>
                <w:szCs w:val="24"/>
              </w:rPr>
              <w:t>ответствии с законодательством Российской Фед</w:t>
            </w:r>
            <w:r w:rsidR="00BD176D" w:rsidRPr="00EC1945">
              <w:rPr>
                <w:rFonts w:ascii="Times New Roman" w:hAnsi="Times New Roman" w:cs="Times New Roman"/>
                <w:sz w:val="24"/>
                <w:szCs w:val="24"/>
              </w:rPr>
              <w:t>е</w:t>
            </w:r>
            <w:r w:rsidR="00BD176D" w:rsidRPr="00EC1945">
              <w:rPr>
                <w:rFonts w:ascii="Times New Roman" w:hAnsi="Times New Roman" w:cs="Times New Roman"/>
                <w:sz w:val="24"/>
                <w:szCs w:val="24"/>
              </w:rPr>
              <w:t>рации (при наличии в соответствии с законодательством Российской Федерации данных требований к указанным т</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варам (работам, услугам).</w:t>
            </w:r>
            <w:proofErr w:type="gramEnd"/>
            <w:r w:rsidR="00BD176D" w:rsidRPr="00EC1945">
              <w:rPr>
                <w:rFonts w:ascii="Times New Roman" w:hAnsi="Times New Roman" w:cs="Times New Roman"/>
                <w:sz w:val="24"/>
                <w:szCs w:val="24"/>
              </w:rPr>
              <w:t xml:space="preserve"> При этом не допускается треб</w:t>
            </w:r>
            <w:r w:rsidR="00BD176D" w:rsidRPr="00EC1945">
              <w:rPr>
                <w:rFonts w:ascii="Times New Roman" w:hAnsi="Times New Roman" w:cs="Times New Roman"/>
                <w:sz w:val="24"/>
                <w:szCs w:val="24"/>
              </w:rPr>
              <w:t>о</w:t>
            </w:r>
            <w:r w:rsidR="00BD176D" w:rsidRPr="00EC1945">
              <w:rPr>
                <w:rFonts w:ascii="Times New Roman" w:hAnsi="Times New Roman" w:cs="Times New Roman"/>
                <w:sz w:val="24"/>
                <w:szCs w:val="24"/>
              </w:rPr>
              <w:t xml:space="preserve">вать представление таких документов, если в соответствии с </w:t>
            </w:r>
            <w:r w:rsidR="00BD176D" w:rsidRPr="00EC1945">
              <w:rPr>
                <w:rFonts w:ascii="Times New Roman" w:hAnsi="Times New Roman" w:cs="Times New Roman"/>
                <w:sz w:val="24"/>
                <w:szCs w:val="24"/>
              </w:rPr>
              <w:lastRenderedPageBreak/>
              <w:t>законодательством Российской Федерации такие документы передаются вместе с товаром;</w:t>
            </w:r>
          </w:p>
          <w:p w:rsidR="000115AD" w:rsidRDefault="0085552C" w:rsidP="00BD176D">
            <w:pPr>
              <w:pStyle w:val="ConsPlusNormal"/>
              <w:ind w:firstLine="709"/>
              <w:jc w:val="both"/>
              <w:rPr>
                <w:rFonts w:ascii="Times New Roman" w:hAnsi="Times New Roman" w:cs="Times New Roman"/>
                <w:sz w:val="24"/>
                <w:szCs w:val="24"/>
              </w:rPr>
            </w:pPr>
            <w:r w:rsidRPr="00677B0D">
              <w:rPr>
                <w:rFonts w:ascii="Times New Roman" w:hAnsi="Times New Roman" w:cs="Times New Roman"/>
                <w:b/>
                <w:sz w:val="24"/>
                <w:szCs w:val="24"/>
              </w:rPr>
              <w:t>7</w:t>
            </w:r>
            <w:r w:rsidR="00BD176D" w:rsidRPr="00677B0D">
              <w:rPr>
                <w:rFonts w:ascii="Times New Roman" w:hAnsi="Times New Roman" w:cs="Times New Roman"/>
                <w:b/>
                <w:sz w:val="24"/>
                <w:szCs w:val="24"/>
              </w:rPr>
              <w:t xml:space="preserve">. </w:t>
            </w:r>
            <w:r w:rsidR="000115AD" w:rsidRPr="00677B0D">
              <w:rPr>
                <w:rFonts w:ascii="Times New Roman" w:hAnsi="Times New Roman" w:cs="Times New Roman"/>
                <w:b/>
                <w:sz w:val="24"/>
                <w:szCs w:val="24"/>
              </w:rPr>
              <w:t xml:space="preserve">Безотзывную банковскую гарантию </w:t>
            </w:r>
            <w:proofErr w:type="gramStart"/>
            <w:r w:rsidR="000115AD" w:rsidRPr="00677B0D">
              <w:rPr>
                <w:rFonts w:ascii="Times New Roman" w:hAnsi="Times New Roman" w:cs="Times New Roman"/>
                <w:b/>
                <w:sz w:val="24"/>
                <w:szCs w:val="24"/>
              </w:rPr>
              <w:t>в качестве</w:t>
            </w:r>
            <w:r w:rsidR="000115AD" w:rsidRPr="00EC1945">
              <w:rPr>
                <w:rFonts w:ascii="Times New Roman" w:hAnsi="Times New Roman" w:cs="Times New Roman"/>
                <w:sz w:val="24"/>
                <w:szCs w:val="24"/>
              </w:rPr>
              <w:t xml:space="preserve"> обеспечения заявки на участие в запросе котировок в эле</w:t>
            </w:r>
            <w:r w:rsidR="000115AD" w:rsidRPr="00EC1945">
              <w:rPr>
                <w:rFonts w:ascii="Times New Roman" w:hAnsi="Times New Roman" w:cs="Times New Roman"/>
                <w:sz w:val="24"/>
                <w:szCs w:val="24"/>
              </w:rPr>
              <w:t>к</w:t>
            </w:r>
            <w:r w:rsidR="000115AD" w:rsidRPr="00EC1945">
              <w:rPr>
                <w:rFonts w:ascii="Times New Roman" w:hAnsi="Times New Roman" w:cs="Times New Roman"/>
                <w:sz w:val="24"/>
                <w:szCs w:val="24"/>
              </w:rPr>
              <w:t>тронной форме в случае</w:t>
            </w:r>
            <w:proofErr w:type="gramEnd"/>
            <w:r w:rsidR="000115AD" w:rsidRPr="00EC1945">
              <w:rPr>
                <w:rFonts w:ascii="Times New Roman" w:hAnsi="Times New Roman" w:cs="Times New Roman"/>
                <w:sz w:val="24"/>
                <w:szCs w:val="24"/>
              </w:rPr>
              <w:t xml:space="preserve"> выбора участником запроса котир</w:t>
            </w:r>
            <w:r w:rsidR="000115AD" w:rsidRPr="00EC1945">
              <w:rPr>
                <w:rFonts w:ascii="Times New Roman" w:hAnsi="Times New Roman" w:cs="Times New Roman"/>
                <w:sz w:val="24"/>
                <w:szCs w:val="24"/>
              </w:rPr>
              <w:t>о</w:t>
            </w:r>
            <w:r w:rsidR="000115AD" w:rsidRPr="00EC1945">
              <w:rPr>
                <w:rFonts w:ascii="Times New Roman" w:hAnsi="Times New Roman" w:cs="Times New Roman"/>
                <w:sz w:val="24"/>
                <w:szCs w:val="24"/>
              </w:rPr>
              <w:t>вок в электронной форме данного способа обеспечения зая</w:t>
            </w:r>
            <w:r w:rsidR="000115AD" w:rsidRPr="00EC1945">
              <w:rPr>
                <w:rFonts w:ascii="Times New Roman" w:hAnsi="Times New Roman" w:cs="Times New Roman"/>
                <w:sz w:val="24"/>
                <w:szCs w:val="24"/>
              </w:rPr>
              <w:t>в</w:t>
            </w:r>
            <w:r w:rsidR="000115AD" w:rsidRPr="00EC1945">
              <w:rPr>
                <w:rFonts w:ascii="Times New Roman" w:hAnsi="Times New Roman" w:cs="Times New Roman"/>
                <w:sz w:val="24"/>
                <w:szCs w:val="24"/>
              </w:rPr>
              <w:t>ки (если в извещении о проведении запроса котировок в электронной форме содержится указание на требование обеспечения такой заявки).</w:t>
            </w:r>
          </w:p>
          <w:p w:rsidR="0085552C" w:rsidRPr="00EC1945" w:rsidRDefault="0085552C" w:rsidP="00A1403E">
            <w:pPr>
              <w:pStyle w:val="ConsPlusNormal"/>
              <w:tabs>
                <w:tab w:val="left" w:pos="1168"/>
              </w:tabs>
              <w:ind w:firstLine="709"/>
              <w:jc w:val="both"/>
              <w:rPr>
                <w:rFonts w:ascii="Times New Roman" w:hAnsi="Times New Roman" w:cs="Times New Roman"/>
                <w:sz w:val="24"/>
                <w:szCs w:val="24"/>
              </w:rPr>
            </w:pPr>
            <w:r w:rsidRPr="00677B0D">
              <w:rPr>
                <w:rFonts w:ascii="Times New Roman" w:hAnsi="Times New Roman" w:cs="Times New Roman"/>
                <w:b/>
                <w:sz w:val="24"/>
                <w:szCs w:val="24"/>
              </w:rPr>
              <w:t>8.</w:t>
            </w:r>
            <w:r w:rsidRPr="00677B0D">
              <w:rPr>
                <w:rFonts w:ascii="Times New Roman" w:hAnsi="Times New Roman" w:cs="Times New Roman"/>
                <w:b/>
                <w:sz w:val="24"/>
                <w:szCs w:val="24"/>
              </w:rPr>
              <w:tab/>
              <w:t>Согласие субъекта персональных данных</w:t>
            </w:r>
            <w:r w:rsidRPr="0085552C">
              <w:rPr>
                <w:rFonts w:ascii="Times New Roman" w:hAnsi="Times New Roman" w:cs="Times New Roman"/>
                <w:sz w:val="24"/>
                <w:szCs w:val="24"/>
              </w:rPr>
              <w:t xml:space="preserve"> на обработку его персональных данных (для участника запроса котировок в электронной форме - физического лица).</w:t>
            </w:r>
          </w:p>
          <w:p w:rsidR="00BD176D" w:rsidRPr="00EC1945" w:rsidRDefault="00BD176D" w:rsidP="00BD176D">
            <w:pPr>
              <w:pStyle w:val="ConsPlusNormal"/>
              <w:ind w:firstLine="709"/>
              <w:jc w:val="both"/>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w:t>
            </w:r>
            <w:r w:rsidRPr="00EC1945">
              <w:rPr>
                <w:rFonts w:ascii="Times New Roman" w:hAnsi="Times New Roman" w:cs="Times New Roman"/>
                <w:sz w:val="24"/>
                <w:szCs w:val="24"/>
              </w:rPr>
              <w:t>а</w:t>
            </w:r>
            <w:r w:rsidRPr="00EC1945">
              <w:rPr>
                <w:rFonts w:ascii="Times New Roman" w:hAnsi="Times New Roman" w:cs="Times New Roman"/>
                <w:sz w:val="24"/>
                <w:szCs w:val="24"/>
              </w:rPr>
              <w:t>фию, иное изображение товара, образец (пробу) товара, з</w:t>
            </w:r>
            <w:r w:rsidRPr="00EC1945">
              <w:rPr>
                <w:rFonts w:ascii="Times New Roman" w:hAnsi="Times New Roman" w:cs="Times New Roman"/>
                <w:sz w:val="24"/>
                <w:szCs w:val="24"/>
              </w:rPr>
              <w:t>а</w:t>
            </w:r>
            <w:r w:rsidRPr="00EC1945">
              <w:rPr>
                <w:rFonts w:ascii="Times New Roman" w:hAnsi="Times New Roman" w:cs="Times New Roman"/>
                <w:sz w:val="24"/>
                <w:szCs w:val="24"/>
              </w:rPr>
              <w:t>купка которого осуществляется.</w:t>
            </w:r>
          </w:p>
          <w:p w:rsidR="00DD2825" w:rsidRPr="00EC1945" w:rsidRDefault="00AF666C" w:rsidP="005676E3">
            <w:pPr>
              <w:widowControl w:val="0"/>
              <w:adjustRightInd w:val="0"/>
              <w:spacing w:after="0" w:line="240" w:lineRule="atLeast"/>
              <w:ind w:firstLine="709"/>
              <w:jc w:val="both"/>
              <w:textAlignment w:val="baseline"/>
              <w:rPr>
                <w:rFonts w:ascii="Times New Roman" w:hAnsi="Times New Roman" w:cs="Times New Roman"/>
                <w:sz w:val="24"/>
                <w:szCs w:val="24"/>
              </w:rPr>
            </w:pPr>
            <w:r w:rsidRPr="00EC194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Форма заявки:</w:t>
            </w:r>
            <w:r w:rsidRPr="00EC1945">
              <w:rPr>
                <w:rFonts w:ascii="Times New Roman" w:eastAsia="Helvetica" w:hAnsi="Times New Roman" w:cs="Times New Roman"/>
                <w:sz w:val="24"/>
                <w:szCs w:val="24"/>
                <w:lang w:eastAsia="ru-RU"/>
              </w:rPr>
              <w:t xml:space="preserve"> электронная</w:t>
            </w:r>
          </w:p>
          <w:p w:rsidR="00DD2825" w:rsidRPr="00EC1945" w:rsidRDefault="00DD2825" w:rsidP="00DD2825">
            <w:pPr>
              <w:widowControl w:val="0"/>
              <w:adjustRightInd w:val="0"/>
              <w:spacing w:after="0" w:line="240" w:lineRule="atLeast"/>
              <w:jc w:val="both"/>
              <w:textAlignment w:val="baseline"/>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Электронные документы, входящие в состав заявки должны иметь один из распространенных форматов документов: с расширением (*.</w:t>
            </w:r>
            <w:proofErr w:type="spellStart"/>
            <w:r w:rsidRPr="00EC1945">
              <w:rPr>
                <w:rFonts w:ascii="Times New Roman" w:eastAsia="Helvetica" w:hAnsi="Times New Roman" w:cs="Times New Roman"/>
                <w:sz w:val="24"/>
                <w:szCs w:val="24"/>
                <w:lang w:eastAsia="ru-RU"/>
              </w:rPr>
              <w:t>doc</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docx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xlsx</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txt</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pdf</w:t>
            </w:r>
            <w:proofErr w:type="spellEnd"/>
            <w:r w:rsidRPr="00EC1945">
              <w:rPr>
                <w:rFonts w:ascii="Times New Roman" w:eastAsia="Helvetica" w:hAnsi="Times New Roman" w:cs="Times New Roman"/>
                <w:sz w:val="24"/>
                <w:szCs w:val="24"/>
                <w:lang w:eastAsia="ru-RU"/>
              </w:rPr>
              <w:t>), (*.</w:t>
            </w:r>
            <w:proofErr w:type="spellStart"/>
            <w:r w:rsidRPr="00EC1945">
              <w:rPr>
                <w:rFonts w:ascii="Times New Roman" w:eastAsia="Helvetica" w:hAnsi="Times New Roman" w:cs="Times New Roman"/>
                <w:sz w:val="24"/>
                <w:szCs w:val="24"/>
                <w:lang w:eastAsia="ru-RU"/>
              </w:rPr>
              <w:t>jpg</w:t>
            </w:r>
            <w:proofErr w:type="spellEnd"/>
            <w:r w:rsidRPr="00EC1945">
              <w:rPr>
                <w:rFonts w:ascii="Times New Roman" w:eastAsia="Helvetica" w:hAnsi="Times New Roman" w:cs="Times New Roman"/>
                <w:sz w:val="24"/>
                <w:szCs w:val="24"/>
                <w:lang w:eastAsia="ru-RU"/>
              </w:rPr>
              <w:t xml:space="preserve">) и т.д. </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формируются по принципу: один файл – один документ.</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Все файлы не должны иметь защиты от их открытия, изменения, копирования их содержимого или их печати.</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Файлы должны быть именованы так, чтобы из их названия ясно следовало, какой документ, требуемый документацией, в каком файле находится.</w:t>
            </w:r>
          </w:p>
          <w:p w:rsidR="00DD2825" w:rsidRPr="00EC1945" w:rsidRDefault="00DD2825" w:rsidP="00DD2825">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Инструкция по заполнению заявки на участие:</w:t>
            </w:r>
          </w:p>
          <w:p w:rsidR="00DD2825" w:rsidRPr="00EC1945" w:rsidRDefault="00DD2825" w:rsidP="00602475">
            <w:pPr>
              <w:widowControl w:val="0"/>
              <w:suppressAutoHyphens/>
              <w:adjustRightInd w:val="0"/>
              <w:spacing w:after="0" w:line="240" w:lineRule="atLeast"/>
              <w:jc w:val="both"/>
              <w:textAlignment w:val="baseline"/>
              <w:rPr>
                <w:rFonts w:ascii="Times New Roman" w:hAnsi="Times New Roman" w:cs="Times New Roman"/>
                <w:sz w:val="24"/>
                <w:szCs w:val="24"/>
              </w:rPr>
            </w:pPr>
            <w:r w:rsidRPr="00EC1945">
              <w:rPr>
                <w:rFonts w:ascii="Times New Roman" w:eastAsia="Helvetica" w:hAnsi="Times New Roman" w:cs="Times New Roman"/>
                <w:sz w:val="24"/>
                <w:szCs w:val="24"/>
                <w:lang w:eastAsia="ru-RU"/>
              </w:rPr>
              <w:t xml:space="preserve">Все документы, входящие в состав заявки на участие должны быть отсканированы с разрешением не менее чем 200 </w:t>
            </w:r>
            <w:proofErr w:type="spellStart"/>
            <w:r w:rsidRPr="00EC1945">
              <w:rPr>
                <w:rFonts w:ascii="Times New Roman" w:eastAsia="Helvetica" w:hAnsi="Times New Roman" w:cs="Times New Roman"/>
                <w:sz w:val="24"/>
                <w:szCs w:val="24"/>
                <w:lang w:eastAsia="ru-RU"/>
              </w:rPr>
              <w:t>dpi</w:t>
            </w:r>
            <w:proofErr w:type="spellEnd"/>
            <w:r w:rsidRPr="00EC1945">
              <w:rPr>
                <w:rFonts w:ascii="Times New Roman" w:eastAsia="Helvetica" w:hAnsi="Times New Roman" w:cs="Times New Roman"/>
                <w:sz w:val="24"/>
                <w:szCs w:val="24"/>
                <w:lang w:eastAsia="ru-RU"/>
              </w:rPr>
              <w:t xml:space="preserve"> и быть надлежащим образом подписаны электронной </w:t>
            </w:r>
            <w:r w:rsidRPr="00EC1945">
              <w:rPr>
                <w:rFonts w:ascii="Times New Roman" w:eastAsia="Helvetica" w:hAnsi="Times New Roman" w:cs="Times New Roman"/>
                <w:sz w:val="24"/>
                <w:szCs w:val="24"/>
                <w:lang w:eastAsia="ru-RU"/>
              </w:rPr>
              <w:lastRenderedPageBreak/>
              <w:t xml:space="preserve">цифровой подписью лица, уполномоченного на осуществление действий от имени участника закупки. </w:t>
            </w:r>
            <w:r w:rsidRPr="00EC1945">
              <w:rPr>
                <w:rFonts w:ascii="Times New Roman" w:eastAsia="Helvetica" w:hAnsi="Times New Roman" w:cs="Times New Roman"/>
                <w:b/>
                <w:sz w:val="24"/>
                <w:szCs w:val="24"/>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tc>
      </w:tr>
      <w:tr w:rsidR="00AC61B7" w:rsidRPr="00EC1945" w:rsidTr="00750C42">
        <w:trPr>
          <w:trHeight w:val="540"/>
        </w:trPr>
        <w:tc>
          <w:tcPr>
            <w:tcW w:w="710" w:type="dxa"/>
            <w:vAlign w:val="center"/>
          </w:tcPr>
          <w:p w:rsidR="00AC61B7"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lastRenderedPageBreak/>
              <w:t>19</w:t>
            </w:r>
          </w:p>
        </w:tc>
        <w:tc>
          <w:tcPr>
            <w:tcW w:w="3118" w:type="dxa"/>
            <w:vAlign w:val="center"/>
          </w:tcPr>
          <w:p w:rsidR="00AC61B7" w:rsidRPr="00EC1945" w:rsidRDefault="00AC61B7"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proofErr w:type="gramStart"/>
            <w:r w:rsidRPr="00EC1945">
              <w:rPr>
                <w:rFonts w:ascii="Times New Roman" w:eastAsia="Helvetica" w:hAnsi="Times New Roman" w:cs="Times New Roman"/>
                <w:b/>
                <w:bCs/>
                <w:sz w:val="24"/>
                <w:szCs w:val="24"/>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521" w:type="dxa"/>
            <w:vAlign w:val="center"/>
          </w:tcPr>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Установлен</w:t>
            </w:r>
            <w:proofErr w:type="gramEnd"/>
            <w:r w:rsidRPr="00EC1945">
              <w:rPr>
                <w:rFonts w:ascii="Times New Roman" w:eastAsia="Helvetica" w:hAnsi="Times New Roman" w:cs="Times New Roman"/>
                <w:sz w:val="24"/>
                <w:szCs w:val="24"/>
                <w:lang w:eastAsia="ru-RU"/>
              </w:rPr>
              <w:t xml:space="preserve"> в </w:t>
            </w:r>
            <w:r w:rsidR="00375C17" w:rsidRPr="00EC1945">
              <w:rPr>
                <w:rFonts w:ascii="Times New Roman" w:eastAsia="Helvetica" w:hAnsi="Times New Roman" w:cs="Times New Roman"/>
                <w:sz w:val="24"/>
                <w:szCs w:val="24"/>
                <w:lang w:eastAsia="ru-RU"/>
              </w:rPr>
              <w:t>соответствии с</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п.</w:t>
            </w:r>
            <w:r w:rsidRPr="00EC1945">
              <w:rPr>
                <w:rFonts w:ascii="Times New Roman" w:eastAsia="Helvetica" w:hAnsi="Times New Roman" w:cs="Times New Roman"/>
                <w:sz w:val="24"/>
                <w:szCs w:val="24"/>
                <w:lang w:eastAsia="ru-RU"/>
              </w:rPr>
              <w:t xml:space="preserve">8 </w:t>
            </w:r>
            <w:r w:rsidR="000115AD" w:rsidRPr="00EC1945">
              <w:rPr>
                <w:rFonts w:ascii="Times New Roman" w:eastAsia="Helvetica" w:hAnsi="Times New Roman" w:cs="Times New Roman"/>
                <w:sz w:val="24"/>
                <w:szCs w:val="24"/>
                <w:lang w:eastAsia="ru-RU"/>
              </w:rPr>
              <w:t>Раздел</w:t>
            </w:r>
            <w:r w:rsidR="00375C17" w:rsidRPr="00EC1945">
              <w:rPr>
                <w:rFonts w:ascii="Times New Roman" w:eastAsia="Helvetica" w:hAnsi="Times New Roman" w:cs="Times New Roman"/>
                <w:sz w:val="24"/>
                <w:szCs w:val="24"/>
                <w:lang w:eastAsia="ru-RU"/>
              </w:rPr>
              <w:t>а</w:t>
            </w:r>
            <w:r w:rsidR="000115AD" w:rsidRPr="00EC1945">
              <w:rPr>
                <w:rFonts w:ascii="Times New Roman" w:eastAsia="Helvetica" w:hAnsi="Times New Roman" w:cs="Times New Roman"/>
                <w:sz w:val="24"/>
                <w:szCs w:val="24"/>
                <w:lang w:eastAsia="ru-RU"/>
              </w:rPr>
              <w:t xml:space="preserve"> I </w:t>
            </w:r>
            <w:r w:rsidR="0062332F" w:rsidRPr="00EC1945">
              <w:rPr>
                <w:rFonts w:ascii="Times New Roman" w:eastAsia="Helvetica" w:hAnsi="Times New Roman" w:cs="Times New Roman"/>
                <w:sz w:val="24"/>
                <w:szCs w:val="24"/>
                <w:lang w:eastAsia="ru-RU"/>
              </w:rPr>
              <w:t>настоящего Изв</w:t>
            </w:r>
            <w:r w:rsidR="0062332F" w:rsidRPr="00EC1945">
              <w:rPr>
                <w:rFonts w:ascii="Times New Roman" w:eastAsia="Helvetica" w:hAnsi="Times New Roman" w:cs="Times New Roman"/>
                <w:sz w:val="24"/>
                <w:szCs w:val="24"/>
                <w:lang w:eastAsia="ru-RU"/>
              </w:rPr>
              <w:t>е</w:t>
            </w:r>
            <w:r w:rsidR="0062332F" w:rsidRPr="00EC1945">
              <w:rPr>
                <w:rFonts w:ascii="Times New Roman" w:eastAsia="Helvetica" w:hAnsi="Times New Roman" w:cs="Times New Roman"/>
                <w:sz w:val="24"/>
                <w:szCs w:val="24"/>
                <w:lang w:eastAsia="ru-RU"/>
              </w:rPr>
              <w:t>щения</w:t>
            </w:r>
            <w:r w:rsidRPr="00EC1945">
              <w:rPr>
                <w:rFonts w:ascii="Times New Roman" w:eastAsia="Helvetica" w:hAnsi="Times New Roman" w:cs="Times New Roman"/>
                <w:sz w:val="24"/>
                <w:szCs w:val="24"/>
                <w:lang w:eastAsia="ru-RU"/>
              </w:rPr>
              <w:t>. Основание -  Постановление  Правительства РФ от 16.09.2016 № 925 «О приоритете товаров российского прои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хождения, работ, услуг, выполняемых, оказываемых росси</w:t>
            </w:r>
            <w:r w:rsidRPr="00EC1945">
              <w:rPr>
                <w:rFonts w:ascii="Times New Roman" w:eastAsia="Helvetica" w:hAnsi="Times New Roman" w:cs="Times New Roman"/>
                <w:sz w:val="24"/>
                <w:szCs w:val="24"/>
                <w:lang w:eastAsia="ru-RU"/>
              </w:rPr>
              <w:t>й</w:t>
            </w:r>
            <w:r w:rsidRPr="00EC1945">
              <w:rPr>
                <w:rFonts w:ascii="Times New Roman" w:eastAsia="Helvetica" w:hAnsi="Times New Roman" w:cs="Times New Roman"/>
                <w:sz w:val="24"/>
                <w:szCs w:val="24"/>
                <w:lang w:eastAsia="ru-RU"/>
              </w:rPr>
              <w:t>скими лицами, по отношению к товарам, услугам, выполня</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мым, оказываемым иностранными лицами».</w:t>
            </w:r>
          </w:p>
          <w:p w:rsidR="00AC61B7" w:rsidRPr="00EC1945" w:rsidRDefault="00AC61B7" w:rsidP="00AC61B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Отнесение участника закупки </w:t>
            </w:r>
            <w:r w:rsidRPr="00EC1945">
              <w:rPr>
                <w:rFonts w:ascii="Times New Roman" w:eastAsia="Helvetica" w:hAnsi="Times New Roman" w:cs="Times New Roman"/>
                <w:sz w:val="24"/>
                <w:szCs w:val="24"/>
                <w:lang w:eastAsia="ru-RU"/>
              </w:rPr>
              <w:t>к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лицам  осуществляется  на основании  выписки из ЕГРЮЛ о месте его регистрации (для юридических лиц и и</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дивидуальных предпринимателей), на основании документов, удостоверяющих личность (для физических лиц);</w:t>
            </w:r>
          </w:p>
          <w:p w:rsidR="00AC61B7" w:rsidRPr="00EC1945" w:rsidRDefault="00AC61B7" w:rsidP="00873733">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b/>
                <w:i/>
                <w:sz w:val="24"/>
                <w:szCs w:val="24"/>
                <w:lang w:eastAsia="ru-RU"/>
              </w:rPr>
              <w:t xml:space="preserve">Основанием  отнесения товаров </w:t>
            </w:r>
            <w:proofErr w:type="gramStart"/>
            <w:r w:rsidRPr="00EC1945">
              <w:rPr>
                <w:rFonts w:ascii="Times New Roman" w:eastAsia="Helvetica" w:hAnsi="Times New Roman" w:cs="Times New Roman"/>
                <w:sz w:val="24"/>
                <w:szCs w:val="24"/>
                <w:lang w:eastAsia="ru-RU"/>
              </w:rPr>
              <w:t>к</w:t>
            </w:r>
            <w:proofErr w:type="gramEnd"/>
            <w:r w:rsidRPr="00EC1945">
              <w:rPr>
                <w:rFonts w:ascii="Times New Roman" w:eastAsia="Helvetica" w:hAnsi="Times New Roman" w:cs="Times New Roman"/>
                <w:sz w:val="24"/>
                <w:szCs w:val="24"/>
                <w:lang w:eastAsia="ru-RU"/>
              </w:rPr>
              <w:t xml:space="preserve"> российским или ин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странным  являются сведения в заявке участника закупки, содержащие информацию о месте производства товара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20</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Возможность Заказчика изменить условия Договора в соответствии  с положениями Положения о закупке </w:t>
            </w:r>
          </w:p>
        </w:tc>
        <w:tc>
          <w:tcPr>
            <w:tcW w:w="6521" w:type="dxa"/>
            <w:vAlign w:val="center"/>
          </w:tcPr>
          <w:p w:rsidR="00DD2825" w:rsidRPr="00EC1945" w:rsidRDefault="00DD2825" w:rsidP="002801F7">
            <w:pPr>
              <w:widowControl w:val="0"/>
              <w:adjustRightInd w:val="0"/>
              <w:spacing w:after="0" w:line="240" w:lineRule="atLeast"/>
              <w:ind w:right="-81"/>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sz w:val="24"/>
                <w:szCs w:val="24"/>
                <w:lang w:eastAsia="ru-RU"/>
              </w:rPr>
              <w:t>Предусмотрена</w:t>
            </w:r>
          </w:p>
        </w:tc>
      </w:tr>
      <w:tr w:rsidR="00DD2825" w:rsidRPr="00EC1945" w:rsidTr="00750C42">
        <w:trPr>
          <w:trHeight w:val="540"/>
        </w:trPr>
        <w:tc>
          <w:tcPr>
            <w:tcW w:w="710" w:type="dxa"/>
            <w:vAlign w:val="center"/>
          </w:tcPr>
          <w:p w:rsidR="00DD2825" w:rsidRPr="00EC1945" w:rsidRDefault="00750C42"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21</w:t>
            </w:r>
          </w:p>
        </w:tc>
        <w:tc>
          <w:tcPr>
            <w:tcW w:w="3118" w:type="dxa"/>
            <w:vAlign w:val="center"/>
          </w:tcPr>
          <w:p w:rsidR="00DD2825" w:rsidRPr="00EC1945" w:rsidRDefault="00DD2825"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Информация о возможности одностороннего отказа от исполнения договора</w:t>
            </w:r>
          </w:p>
        </w:tc>
        <w:tc>
          <w:tcPr>
            <w:tcW w:w="6521" w:type="dxa"/>
            <w:vAlign w:val="center"/>
          </w:tcPr>
          <w:p w:rsidR="00DD2825" w:rsidRPr="00EC1945" w:rsidRDefault="00622A10" w:rsidP="002801F7">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t>П</w:t>
            </w:r>
            <w:r w:rsidR="00E225F2" w:rsidRPr="00EC1945">
              <w:rPr>
                <w:rFonts w:ascii="Times New Roman" w:eastAsia="Helvetica" w:hAnsi="Times New Roman" w:cs="Times New Roman"/>
                <w:sz w:val="24"/>
                <w:szCs w:val="24"/>
                <w:lang w:eastAsia="ru-RU"/>
              </w:rPr>
              <w:t>редусмотрена</w:t>
            </w:r>
          </w:p>
        </w:tc>
      </w:tr>
      <w:tr w:rsidR="0062332F" w:rsidRPr="00EC1945" w:rsidTr="00750C42">
        <w:trPr>
          <w:trHeight w:val="540"/>
        </w:trPr>
        <w:tc>
          <w:tcPr>
            <w:tcW w:w="710" w:type="dxa"/>
            <w:vAlign w:val="center"/>
          </w:tcPr>
          <w:p w:rsidR="0062332F" w:rsidRPr="00EC1945" w:rsidRDefault="0062332F" w:rsidP="002801F7">
            <w:pPr>
              <w:widowControl w:val="0"/>
              <w:suppressAutoHyphens/>
              <w:adjustRightInd w:val="0"/>
              <w:spacing w:after="0" w:line="240" w:lineRule="atLeast"/>
              <w:ind w:left="17" w:hanging="17"/>
              <w:jc w:val="both"/>
              <w:textAlignment w:val="baseline"/>
              <w:rPr>
                <w:rFonts w:ascii="Times New Roman" w:eastAsia="Helvetica" w:hAnsi="Times New Roman" w:cs="Times New Roman"/>
                <w:b/>
                <w:sz w:val="24"/>
                <w:szCs w:val="24"/>
                <w:lang w:eastAsia="ru-RU"/>
              </w:rPr>
            </w:pPr>
          </w:p>
        </w:tc>
        <w:tc>
          <w:tcPr>
            <w:tcW w:w="3118" w:type="dxa"/>
            <w:vAlign w:val="center"/>
          </w:tcPr>
          <w:p w:rsidR="0062332F" w:rsidRPr="00EC1945" w:rsidRDefault="0062332F" w:rsidP="002801F7">
            <w:pPr>
              <w:widowControl w:val="0"/>
              <w:suppressAutoHyphens/>
              <w:adjustRightInd w:val="0"/>
              <w:spacing w:after="0" w:line="240" w:lineRule="atLeast"/>
              <w:textAlignment w:val="baseline"/>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Срок подписания договора победителем запроса котировок</w:t>
            </w:r>
          </w:p>
        </w:tc>
        <w:tc>
          <w:tcPr>
            <w:tcW w:w="6521" w:type="dxa"/>
            <w:vAlign w:val="center"/>
          </w:tcPr>
          <w:p w:rsidR="0062332F" w:rsidRPr="00EC1945" w:rsidRDefault="0062332F" w:rsidP="00BF0C08">
            <w:pPr>
              <w:widowControl w:val="0"/>
              <w:adjustRightInd w:val="0"/>
              <w:spacing w:after="0" w:line="240" w:lineRule="atLeast"/>
              <w:ind w:right="-81"/>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п.</w:t>
            </w:r>
            <w:r w:rsidR="00BF0C08" w:rsidRPr="00EC1945">
              <w:rPr>
                <w:rFonts w:ascii="Times New Roman" w:eastAsia="Helvetica" w:hAnsi="Times New Roman" w:cs="Times New Roman"/>
                <w:sz w:val="24"/>
                <w:szCs w:val="24"/>
                <w:lang w:eastAsia="ru-RU"/>
              </w:rPr>
              <w:t>13</w:t>
            </w:r>
            <w:r w:rsidRPr="00EC1945">
              <w:rPr>
                <w:rFonts w:ascii="Times New Roman" w:eastAsia="Helvetica" w:hAnsi="Times New Roman" w:cs="Times New Roman"/>
                <w:sz w:val="24"/>
                <w:szCs w:val="24"/>
                <w:lang w:eastAsia="ru-RU"/>
              </w:rPr>
              <w:t xml:space="preserve"> </w:t>
            </w:r>
            <w:r w:rsidR="000115AD" w:rsidRPr="00EC1945">
              <w:rPr>
                <w:rFonts w:ascii="Times New Roman" w:eastAsia="Helvetica" w:hAnsi="Times New Roman" w:cs="Times New Roman"/>
                <w:sz w:val="24"/>
                <w:szCs w:val="24"/>
                <w:lang w:eastAsia="ru-RU"/>
              </w:rPr>
              <w:t xml:space="preserve">Раздела </w:t>
            </w:r>
            <w:r w:rsidR="000115AD" w:rsidRPr="00EC1945">
              <w:rPr>
                <w:rFonts w:ascii="Times New Roman" w:eastAsia="Helvetica" w:hAnsi="Times New Roman" w:cs="Times New Roman"/>
                <w:sz w:val="24"/>
                <w:szCs w:val="24"/>
                <w:lang w:val="en-US" w:eastAsia="ru-RU"/>
              </w:rPr>
              <w:t>IV</w:t>
            </w:r>
            <w:r w:rsidR="000115AD" w:rsidRPr="00EC1945">
              <w:rPr>
                <w:rFonts w:ascii="Times New Roman" w:eastAsia="Helvetica" w:hAnsi="Times New Roman" w:cs="Times New Roman"/>
                <w:sz w:val="24"/>
                <w:szCs w:val="24"/>
                <w:lang w:eastAsia="ru-RU"/>
              </w:rPr>
              <w:t xml:space="preserve"> </w:t>
            </w:r>
            <w:r w:rsidRPr="00EC1945">
              <w:rPr>
                <w:rFonts w:ascii="Times New Roman" w:eastAsia="Helvetica" w:hAnsi="Times New Roman" w:cs="Times New Roman"/>
                <w:sz w:val="24"/>
                <w:szCs w:val="24"/>
                <w:lang w:eastAsia="ru-RU"/>
              </w:rPr>
              <w:t>настоящего Извещения.</w:t>
            </w:r>
          </w:p>
        </w:tc>
      </w:tr>
      <w:tr w:rsidR="00160A39" w:rsidRPr="00EC1945" w:rsidTr="00D5769E">
        <w:trPr>
          <w:trHeight w:val="3152"/>
        </w:trPr>
        <w:tc>
          <w:tcPr>
            <w:tcW w:w="710" w:type="dxa"/>
            <w:vAlign w:val="center"/>
          </w:tcPr>
          <w:p w:rsidR="00160A39" w:rsidRPr="00EC1945" w:rsidRDefault="00160A39" w:rsidP="00750C42">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 22</w:t>
            </w:r>
          </w:p>
        </w:tc>
        <w:tc>
          <w:tcPr>
            <w:tcW w:w="3118" w:type="dxa"/>
          </w:tcPr>
          <w:p w:rsidR="00160A39" w:rsidRPr="00EC1945" w:rsidRDefault="00160A39" w:rsidP="00F378C5">
            <w:pPr>
              <w:rPr>
                <w:rFonts w:ascii="Times New Roman" w:hAnsi="Times New Roman" w:cs="Times New Roman"/>
                <w:b/>
                <w:sz w:val="24"/>
                <w:szCs w:val="24"/>
              </w:rPr>
            </w:pPr>
            <w:r w:rsidRPr="00EC1945">
              <w:rPr>
                <w:rFonts w:ascii="Times New Roman" w:hAnsi="Times New Roman" w:cs="Times New Roman"/>
                <w:b/>
                <w:sz w:val="24"/>
                <w:szCs w:val="24"/>
              </w:rPr>
              <w:t xml:space="preserve">Срок со дня размещения в Единой информационной системе </w:t>
            </w:r>
            <w:proofErr w:type="gramStart"/>
            <w:r w:rsidRPr="00EC1945">
              <w:rPr>
                <w:rFonts w:ascii="Times New Roman" w:hAnsi="Times New Roman" w:cs="Times New Roman"/>
                <w:b/>
                <w:sz w:val="24"/>
                <w:szCs w:val="24"/>
              </w:rPr>
              <w:t>протокола подв</w:t>
            </w:r>
            <w:r w:rsidRPr="00EC1945">
              <w:rPr>
                <w:rFonts w:ascii="Times New Roman" w:hAnsi="Times New Roman" w:cs="Times New Roman"/>
                <w:b/>
                <w:sz w:val="24"/>
                <w:szCs w:val="24"/>
              </w:rPr>
              <w:t>е</w:t>
            </w:r>
            <w:r w:rsidRPr="00EC1945">
              <w:rPr>
                <w:rFonts w:ascii="Times New Roman" w:hAnsi="Times New Roman" w:cs="Times New Roman"/>
                <w:b/>
                <w:sz w:val="24"/>
                <w:szCs w:val="24"/>
              </w:rPr>
              <w:t>дения итогов запроса к</w:t>
            </w:r>
            <w:r w:rsidRPr="00EC1945">
              <w:rPr>
                <w:rFonts w:ascii="Times New Roman" w:hAnsi="Times New Roman" w:cs="Times New Roman"/>
                <w:b/>
                <w:sz w:val="24"/>
                <w:szCs w:val="24"/>
              </w:rPr>
              <w:t>о</w:t>
            </w:r>
            <w:r w:rsidRPr="00EC1945">
              <w:rPr>
                <w:rFonts w:ascii="Times New Roman" w:hAnsi="Times New Roman" w:cs="Times New Roman"/>
                <w:b/>
                <w:sz w:val="24"/>
                <w:szCs w:val="24"/>
              </w:rPr>
              <w:t>тировок</w:t>
            </w:r>
            <w:proofErr w:type="gramEnd"/>
            <w:r w:rsidRPr="00EC1945">
              <w:rPr>
                <w:rFonts w:ascii="Times New Roman" w:hAnsi="Times New Roman" w:cs="Times New Roman"/>
                <w:b/>
                <w:sz w:val="24"/>
                <w:szCs w:val="24"/>
              </w:rPr>
              <w:t xml:space="preserve"> в электронной форме, в течение которого победитель запроса кот</w:t>
            </w:r>
            <w:r w:rsidRPr="00EC1945">
              <w:rPr>
                <w:rFonts w:ascii="Times New Roman" w:hAnsi="Times New Roman" w:cs="Times New Roman"/>
                <w:b/>
                <w:sz w:val="24"/>
                <w:szCs w:val="24"/>
              </w:rPr>
              <w:t>и</w:t>
            </w:r>
            <w:r w:rsidRPr="00EC1945">
              <w:rPr>
                <w:rFonts w:ascii="Times New Roman" w:hAnsi="Times New Roman" w:cs="Times New Roman"/>
                <w:b/>
                <w:sz w:val="24"/>
                <w:szCs w:val="24"/>
              </w:rPr>
              <w:t>ровок в электронной форме должен подписать проект договора</w:t>
            </w:r>
          </w:p>
        </w:tc>
        <w:tc>
          <w:tcPr>
            <w:tcW w:w="6521" w:type="dxa"/>
          </w:tcPr>
          <w:p w:rsidR="00160A39" w:rsidRPr="00EC1945" w:rsidRDefault="00160A39" w:rsidP="00F378C5">
            <w:pPr>
              <w:rPr>
                <w:rFonts w:ascii="Times New Roman" w:hAnsi="Times New Roman" w:cs="Times New Roman"/>
                <w:sz w:val="24"/>
                <w:szCs w:val="24"/>
              </w:rPr>
            </w:pPr>
            <w:r w:rsidRPr="00EC1945">
              <w:rPr>
                <w:rFonts w:ascii="Times New Roman" w:hAnsi="Times New Roman" w:cs="Times New Roman"/>
                <w:sz w:val="24"/>
                <w:szCs w:val="24"/>
              </w:rPr>
              <w:t>Договор по результатам конкурентной закупки, в том числе, когда такая закупка признана несостоявшейся, договор з</w:t>
            </w:r>
            <w:r w:rsidRPr="00EC1945">
              <w:rPr>
                <w:rFonts w:ascii="Times New Roman" w:hAnsi="Times New Roman" w:cs="Times New Roman"/>
                <w:sz w:val="24"/>
                <w:szCs w:val="24"/>
              </w:rPr>
              <w:t>а</w:t>
            </w:r>
            <w:r w:rsidRPr="00EC1945">
              <w:rPr>
                <w:rFonts w:ascii="Times New Roman" w:hAnsi="Times New Roman" w:cs="Times New Roman"/>
                <w:sz w:val="24"/>
                <w:szCs w:val="24"/>
              </w:rPr>
              <w:t xml:space="preserve">ключается не ранее чем через 10 дней и не позднее чем через 20 дней </w:t>
            </w:r>
            <w:proofErr w:type="gramStart"/>
            <w:r w:rsidRPr="00EC1945">
              <w:rPr>
                <w:rFonts w:ascii="Times New Roman" w:hAnsi="Times New Roman" w:cs="Times New Roman"/>
                <w:sz w:val="24"/>
                <w:szCs w:val="24"/>
              </w:rPr>
              <w:t>с даты размещения</w:t>
            </w:r>
            <w:proofErr w:type="gramEnd"/>
            <w:r w:rsidRPr="00EC1945">
              <w:rPr>
                <w:rFonts w:ascii="Times New Roman" w:hAnsi="Times New Roman" w:cs="Times New Roman"/>
                <w:sz w:val="24"/>
                <w:szCs w:val="24"/>
              </w:rPr>
              <w:t xml:space="preserve"> в Единой информационной с</w:t>
            </w:r>
            <w:r w:rsidRPr="00EC1945">
              <w:rPr>
                <w:rFonts w:ascii="Times New Roman" w:hAnsi="Times New Roman" w:cs="Times New Roman"/>
                <w:sz w:val="24"/>
                <w:szCs w:val="24"/>
              </w:rPr>
              <w:t>и</w:t>
            </w:r>
            <w:r w:rsidRPr="00EC1945">
              <w:rPr>
                <w:rFonts w:ascii="Times New Roman" w:hAnsi="Times New Roman" w:cs="Times New Roman"/>
                <w:sz w:val="24"/>
                <w:szCs w:val="24"/>
              </w:rPr>
              <w:t>стеме итогового протокола.</w:t>
            </w:r>
          </w:p>
        </w:tc>
      </w:tr>
      <w:tr w:rsidR="000F61E4" w:rsidRPr="00EC1945" w:rsidTr="00602475">
        <w:trPr>
          <w:trHeight w:val="418"/>
        </w:trPr>
        <w:tc>
          <w:tcPr>
            <w:tcW w:w="710" w:type="dxa"/>
            <w:vAlign w:val="center"/>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23</w:t>
            </w:r>
          </w:p>
        </w:tc>
        <w:tc>
          <w:tcPr>
            <w:tcW w:w="3118" w:type="dxa"/>
          </w:tcPr>
          <w:p w:rsidR="000F61E4" w:rsidRPr="00EC1945" w:rsidRDefault="000F61E4" w:rsidP="000F61E4">
            <w:pPr>
              <w:keepNext/>
              <w:keepLines/>
              <w:rPr>
                <w:rFonts w:ascii="Times New Roman" w:hAnsi="Times New Roman" w:cs="Times New Roman"/>
                <w:b/>
                <w:sz w:val="24"/>
                <w:szCs w:val="24"/>
              </w:rPr>
            </w:pPr>
            <w:r w:rsidRPr="00EC1945">
              <w:rPr>
                <w:rFonts w:ascii="Times New Roman" w:hAnsi="Times New Roman" w:cs="Times New Roman"/>
                <w:b/>
                <w:sz w:val="24"/>
                <w:szCs w:val="24"/>
              </w:rPr>
              <w:t>Дата и время окончания срока предоставления участникам разъяснений положений документации о запросе предложений в электронной форме</w:t>
            </w:r>
          </w:p>
        </w:tc>
        <w:tc>
          <w:tcPr>
            <w:tcW w:w="6521" w:type="dxa"/>
          </w:tcPr>
          <w:p w:rsidR="00602475" w:rsidRPr="00815013" w:rsidRDefault="000F61E4" w:rsidP="00602475">
            <w:pPr>
              <w:keepNext/>
              <w:keepLines/>
              <w:rPr>
                <w:rFonts w:ascii="Times New Roman" w:hAnsi="Times New Roman" w:cs="Times New Roman"/>
                <w:sz w:val="24"/>
                <w:szCs w:val="24"/>
              </w:rPr>
            </w:pPr>
            <w:r w:rsidRPr="00815013">
              <w:rPr>
                <w:rFonts w:ascii="Times New Roman" w:hAnsi="Times New Roman" w:cs="Times New Roman"/>
                <w:sz w:val="24"/>
                <w:szCs w:val="24"/>
              </w:rPr>
              <w:t xml:space="preserve">В течение 3 рабочих дней </w:t>
            </w:r>
            <w:proofErr w:type="gramStart"/>
            <w:r w:rsidRPr="00815013">
              <w:rPr>
                <w:rFonts w:ascii="Times New Roman" w:hAnsi="Times New Roman" w:cs="Times New Roman"/>
                <w:sz w:val="24"/>
                <w:szCs w:val="24"/>
              </w:rPr>
              <w:t>с даты поступления</w:t>
            </w:r>
            <w:proofErr w:type="gramEnd"/>
            <w:r w:rsidRPr="00815013">
              <w:rPr>
                <w:rFonts w:ascii="Times New Roman" w:hAnsi="Times New Roman" w:cs="Times New Roman"/>
                <w:sz w:val="24"/>
                <w:szCs w:val="24"/>
              </w:rPr>
              <w:t xml:space="preserve"> запроса Зака</w:t>
            </w:r>
            <w:r w:rsidRPr="00815013">
              <w:rPr>
                <w:rFonts w:ascii="Times New Roman" w:hAnsi="Times New Roman" w:cs="Times New Roman"/>
                <w:sz w:val="24"/>
                <w:szCs w:val="24"/>
              </w:rPr>
              <w:t>з</w:t>
            </w:r>
            <w:r w:rsidRPr="00815013">
              <w:rPr>
                <w:rFonts w:ascii="Times New Roman" w:hAnsi="Times New Roman" w:cs="Times New Roman"/>
                <w:sz w:val="24"/>
                <w:szCs w:val="24"/>
              </w:rPr>
              <w:t>чик осуществляет разъяснение положений документации о запросе предложений в электронной форме и размещает их в Единой информационной системе. Заказчик вправе не ос</w:t>
            </w:r>
            <w:r w:rsidRPr="00815013">
              <w:rPr>
                <w:rFonts w:ascii="Times New Roman" w:hAnsi="Times New Roman" w:cs="Times New Roman"/>
                <w:sz w:val="24"/>
                <w:szCs w:val="24"/>
              </w:rPr>
              <w:t>у</w:t>
            </w:r>
            <w:r w:rsidRPr="00815013">
              <w:rPr>
                <w:rFonts w:ascii="Times New Roman" w:hAnsi="Times New Roman" w:cs="Times New Roman"/>
                <w:sz w:val="24"/>
                <w:szCs w:val="24"/>
              </w:rPr>
              <w:t>ществлять такое разъяснение в случае, если указанный з</w:t>
            </w:r>
            <w:r w:rsidRPr="00815013">
              <w:rPr>
                <w:rFonts w:ascii="Times New Roman" w:hAnsi="Times New Roman" w:cs="Times New Roman"/>
                <w:sz w:val="24"/>
                <w:szCs w:val="24"/>
              </w:rPr>
              <w:t>а</w:t>
            </w:r>
            <w:r w:rsidRPr="00815013">
              <w:rPr>
                <w:rFonts w:ascii="Times New Roman" w:hAnsi="Times New Roman" w:cs="Times New Roman"/>
                <w:sz w:val="24"/>
                <w:szCs w:val="24"/>
              </w:rPr>
              <w:t>прос поступил позднее, чем за 3 рабочих дня до даты око</w:t>
            </w:r>
            <w:r w:rsidRPr="00815013">
              <w:rPr>
                <w:rFonts w:ascii="Times New Roman" w:hAnsi="Times New Roman" w:cs="Times New Roman"/>
                <w:sz w:val="24"/>
                <w:szCs w:val="24"/>
              </w:rPr>
              <w:t>н</w:t>
            </w:r>
            <w:r w:rsidRPr="00815013">
              <w:rPr>
                <w:rFonts w:ascii="Times New Roman" w:hAnsi="Times New Roman" w:cs="Times New Roman"/>
                <w:sz w:val="24"/>
                <w:szCs w:val="24"/>
              </w:rPr>
              <w:t xml:space="preserve">чания срока подачи заявок. </w:t>
            </w:r>
          </w:p>
          <w:p w:rsidR="000F61E4" w:rsidRPr="00815013" w:rsidRDefault="000F61E4" w:rsidP="00815013">
            <w:pPr>
              <w:keepNext/>
              <w:keepLines/>
              <w:rPr>
                <w:rFonts w:ascii="Times New Roman" w:hAnsi="Times New Roman" w:cs="Times New Roman"/>
                <w:sz w:val="24"/>
                <w:szCs w:val="24"/>
              </w:rPr>
            </w:pPr>
            <w:r w:rsidRPr="00815013">
              <w:rPr>
                <w:rFonts w:ascii="Times New Roman" w:hAnsi="Times New Roman" w:cs="Times New Roman"/>
                <w:sz w:val="24"/>
                <w:szCs w:val="24"/>
              </w:rPr>
              <w:lastRenderedPageBreak/>
              <w:t>Ра</w:t>
            </w:r>
            <w:r w:rsidR="00821137" w:rsidRPr="00815013">
              <w:rPr>
                <w:rFonts w:ascii="Times New Roman" w:hAnsi="Times New Roman" w:cs="Times New Roman"/>
                <w:sz w:val="24"/>
                <w:szCs w:val="24"/>
              </w:rPr>
              <w:t>з</w:t>
            </w:r>
            <w:r w:rsidRPr="00815013">
              <w:rPr>
                <w:rFonts w:ascii="Times New Roman" w:hAnsi="Times New Roman" w:cs="Times New Roman"/>
                <w:sz w:val="24"/>
                <w:szCs w:val="24"/>
              </w:rPr>
              <w:t xml:space="preserve">ъяснения предоставляются с </w:t>
            </w:r>
            <w:r w:rsidR="00815013" w:rsidRPr="00815013">
              <w:rPr>
                <w:rFonts w:ascii="Times New Roman" w:hAnsi="Times New Roman" w:cs="Times New Roman"/>
                <w:sz w:val="24"/>
                <w:szCs w:val="24"/>
              </w:rPr>
              <w:t>13</w:t>
            </w:r>
            <w:r w:rsidR="005F038A" w:rsidRPr="00815013">
              <w:rPr>
                <w:rFonts w:ascii="Times New Roman" w:hAnsi="Times New Roman" w:cs="Times New Roman"/>
                <w:sz w:val="24"/>
                <w:szCs w:val="24"/>
              </w:rPr>
              <w:t>.</w:t>
            </w:r>
            <w:r w:rsidR="00815013" w:rsidRPr="00815013">
              <w:rPr>
                <w:rFonts w:ascii="Times New Roman" w:hAnsi="Times New Roman" w:cs="Times New Roman"/>
                <w:sz w:val="24"/>
                <w:szCs w:val="24"/>
              </w:rPr>
              <w:t>1</w:t>
            </w:r>
            <w:r w:rsidR="005F038A" w:rsidRPr="00815013">
              <w:rPr>
                <w:rFonts w:ascii="Times New Roman" w:hAnsi="Times New Roman" w:cs="Times New Roman"/>
                <w:sz w:val="24"/>
                <w:szCs w:val="24"/>
              </w:rPr>
              <w:t xml:space="preserve">0.2020г. по </w:t>
            </w:r>
            <w:r w:rsidR="00815013" w:rsidRPr="00815013">
              <w:rPr>
                <w:rFonts w:ascii="Times New Roman" w:hAnsi="Times New Roman" w:cs="Times New Roman"/>
                <w:sz w:val="24"/>
                <w:szCs w:val="24"/>
              </w:rPr>
              <w:t>16</w:t>
            </w:r>
            <w:r w:rsidR="005F038A" w:rsidRPr="00815013">
              <w:rPr>
                <w:rFonts w:ascii="Times New Roman" w:hAnsi="Times New Roman" w:cs="Times New Roman"/>
                <w:sz w:val="24"/>
                <w:szCs w:val="24"/>
              </w:rPr>
              <w:t>.</w:t>
            </w:r>
            <w:r w:rsidR="00815013" w:rsidRPr="00815013">
              <w:rPr>
                <w:rFonts w:ascii="Times New Roman" w:hAnsi="Times New Roman" w:cs="Times New Roman"/>
                <w:sz w:val="24"/>
                <w:szCs w:val="24"/>
              </w:rPr>
              <w:t>1</w:t>
            </w:r>
            <w:r w:rsidR="005F038A" w:rsidRPr="00815013">
              <w:rPr>
                <w:rFonts w:ascii="Times New Roman" w:hAnsi="Times New Roman" w:cs="Times New Roman"/>
                <w:sz w:val="24"/>
                <w:szCs w:val="24"/>
              </w:rPr>
              <w:t>0.2020г.</w:t>
            </w:r>
          </w:p>
        </w:tc>
      </w:tr>
      <w:tr w:rsidR="000F61E4" w:rsidRPr="00EC1945" w:rsidTr="00750C42">
        <w:trPr>
          <w:trHeight w:val="974"/>
        </w:trPr>
        <w:tc>
          <w:tcPr>
            <w:tcW w:w="710"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highlight w:val="yellow"/>
                <w:lang w:eastAsia="ru-RU"/>
              </w:rPr>
            </w:pPr>
            <w:r w:rsidRPr="00EC1945">
              <w:rPr>
                <w:rFonts w:ascii="Times New Roman" w:eastAsia="Helvetica" w:hAnsi="Times New Roman" w:cs="Times New Roman"/>
                <w:b/>
                <w:sz w:val="24"/>
                <w:szCs w:val="24"/>
                <w:lang w:eastAsia="ru-RU"/>
              </w:rPr>
              <w:lastRenderedPageBreak/>
              <w:t>24</w:t>
            </w:r>
          </w:p>
        </w:tc>
        <w:tc>
          <w:tcPr>
            <w:tcW w:w="3118" w:type="dxa"/>
            <w:vAlign w:val="center"/>
          </w:tcPr>
          <w:p w:rsidR="000F61E4" w:rsidRPr="00EC1945" w:rsidRDefault="000F61E4" w:rsidP="000F61E4">
            <w:pPr>
              <w:widowControl w:val="0"/>
              <w:suppressAutoHyphens/>
              <w:adjustRightInd w:val="0"/>
              <w:spacing w:after="0" w:line="240" w:lineRule="atLeast"/>
              <w:textAlignment w:val="baseline"/>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Возможность Заказчика внести изменения в Извещение запроса котировок в электронной форме</w:t>
            </w:r>
          </w:p>
        </w:tc>
        <w:tc>
          <w:tcPr>
            <w:tcW w:w="6521" w:type="dxa"/>
          </w:tcPr>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Заказчик вправе принять решение о внесении изменений в извещение  о проведении запросе котировок в электронной форме не позднее, чем за 3 дня до даты окончания срока подачи заявок на участие в запросе котировок в электронной форме. Изменения, вносимые в извещение  о проведении запросе котировок в электронной форме, </w:t>
            </w:r>
            <w:r w:rsidR="00513CE1" w:rsidRPr="00EC1945">
              <w:rPr>
                <w:rFonts w:ascii="Times New Roman" w:eastAsia="Helvetica" w:hAnsi="Times New Roman" w:cs="Times New Roman"/>
                <w:sz w:val="24"/>
                <w:szCs w:val="24"/>
                <w:lang w:eastAsia="ru-RU"/>
              </w:rPr>
              <w:t>размещаются</w:t>
            </w:r>
            <w:r w:rsidRPr="00EC1945">
              <w:rPr>
                <w:rFonts w:ascii="Times New Roman" w:eastAsia="Helvetica" w:hAnsi="Times New Roman" w:cs="Times New Roman"/>
                <w:sz w:val="24"/>
                <w:szCs w:val="24"/>
                <w:lang w:eastAsia="ru-RU"/>
              </w:rPr>
              <w:t xml:space="preserve"> Заказчиком в Единой информационной системе  не позднее, чем в течение 3 дней со дня принятия решения о внесении указанных изменений.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этом срок подачи заявок на участие в запросе котировок в электронной форме должен быть продлен таким образом, чтобы </w:t>
            </w:r>
            <w:proofErr w:type="gramStart"/>
            <w:r w:rsidRPr="00EC1945">
              <w:rPr>
                <w:rFonts w:ascii="Times New Roman" w:eastAsia="Helvetica" w:hAnsi="Times New Roman" w:cs="Times New Roman"/>
                <w:sz w:val="24"/>
                <w:szCs w:val="24"/>
                <w:lang w:eastAsia="ru-RU"/>
              </w:rPr>
              <w:t>с даты размещения</w:t>
            </w:r>
            <w:proofErr w:type="gramEnd"/>
            <w:r w:rsidRPr="00EC1945">
              <w:rPr>
                <w:rFonts w:ascii="Times New Roman" w:eastAsia="Helvetica" w:hAnsi="Times New Roman" w:cs="Times New Roman"/>
                <w:sz w:val="24"/>
                <w:szCs w:val="24"/>
                <w:lang w:eastAsia="ru-RU"/>
              </w:rPr>
              <w:t xml:space="preserve">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p>
          <w:p w:rsidR="000F61E4" w:rsidRPr="00EC1945" w:rsidRDefault="000F61E4" w:rsidP="000F61E4">
            <w:pPr>
              <w:widowControl w:val="0"/>
              <w:suppressAutoHyphens/>
              <w:adjustRightInd w:val="0"/>
              <w:spacing w:after="0" w:line="240" w:lineRule="atLeast"/>
              <w:jc w:val="both"/>
              <w:textAlignment w:val="baseline"/>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Изменение предмета закупки, увеличение размера обеспечения заявок на участие в запросе котировок в электронной форме не допускаются.</w:t>
            </w:r>
          </w:p>
        </w:tc>
      </w:tr>
    </w:tbl>
    <w:p w:rsidR="008E0698" w:rsidRPr="00EC1945" w:rsidRDefault="00430661"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bookmarkStart w:id="224" w:name="_Toc375898324"/>
      <w:bookmarkStart w:id="225" w:name="_Toc375898908"/>
      <w:r w:rsidRPr="00EC1945">
        <w:rPr>
          <w:rFonts w:ascii="Times New Roman" w:eastAsia="Helvetica" w:hAnsi="Times New Roman" w:cs="Times New Roman"/>
          <w:sz w:val="24"/>
          <w:szCs w:val="24"/>
          <w:lang w:eastAsia="ru-RU"/>
        </w:rPr>
        <w:br w:type="page"/>
      </w:r>
    </w:p>
    <w:p w:rsidR="008E0698" w:rsidRPr="00EC1945" w:rsidRDefault="008E0698" w:rsidP="008E0698">
      <w:pPr>
        <w:tabs>
          <w:tab w:val="left" w:pos="9355"/>
        </w:tabs>
        <w:spacing w:before="120" w:after="0" w:line="240" w:lineRule="auto"/>
        <w:jc w:val="center"/>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lastRenderedPageBreak/>
        <w:t>ВНИМАНИЮ УЧАСТНИКОВ ЗАКУПКИ!</w:t>
      </w:r>
    </w:p>
    <w:p w:rsidR="008E0698" w:rsidRPr="00EC1945" w:rsidRDefault="008E0698" w:rsidP="008E0698">
      <w:pPr>
        <w:tabs>
          <w:tab w:val="left" w:pos="9355"/>
        </w:tabs>
        <w:spacing w:before="120" w:after="0" w:line="240" w:lineRule="auto"/>
        <w:jc w:val="center"/>
        <w:rPr>
          <w:rFonts w:ascii="Times New Roman" w:eastAsia="Helvetica" w:hAnsi="Times New Roman" w:cs="Times New Roman"/>
          <w:b/>
          <w:bCs/>
          <w:sz w:val="24"/>
          <w:szCs w:val="24"/>
          <w:lang w:eastAsia="ru-RU"/>
        </w:rPr>
      </w:pPr>
    </w:p>
    <w:p w:rsidR="008E0698" w:rsidRPr="00EC1945" w:rsidRDefault="008E0698" w:rsidP="008E0698">
      <w:pPr>
        <w:autoSpaceDE w:val="0"/>
        <w:spacing w:after="12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bCs/>
          <w:sz w:val="24"/>
          <w:szCs w:val="24"/>
          <w:lang w:eastAsia="ru-RU"/>
        </w:rPr>
        <w:t>Документы, заполняемые участниками закупки и входящие в состав заявки, должны быть по</w:t>
      </w:r>
      <w:r w:rsidRPr="00EC1945">
        <w:rPr>
          <w:rFonts w:ascii="Times New Roman" w:eastAsia="Helvetica" w:hAnsi="Times New Roman" w:cs="Times New Roman"/>
          <w:bCs/>
          <w:sz w:val="24"/>
          <w:szCs w:val="24"/>
          <w:lang w:eastAsia="ru-RU"/>
        </w:rPr>
        <w:t>д</w:t>
      </w:r>
      <w:r w:rsidRPr="00EC1945">
        <w:rPr>
          <w:rFonts w:ascii="Times New Roman" w:eastAsia="Helvetica" w:hAnsi="Times New Roman" w:cs="Times New Roman"/>
          <w:bCs/>
          <w:sz w:val="24"/>
          <w:szCs w:val="24"/>
          <w:lang w:eastAsia="ru-RU"/>
        </w:rPr>
        <w:t>готовлены в соответствии с образцами форм документов, приведенных в извещении.</w:t>
      </w:r>
    </w:p>
    <w:p w:rsidR="008E0698" w:rsidRPr="00EC1945" w:rsidRDefault="008E0698"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p>
    <w:p w:rsidR="002F662D" w:rsidRPr="00EC1945" w:rsidRDefault="0084625D" w:rsidP="00716735">
      <w:pPr>
        <w:suppressLineNumbers/>
        <w:suppressAutoHyphens/>
        <w:spacing w:after="60" w:line="240" w:lineRule="auto"/>
        <w:jc w:val="center"/>
        <w:outlineLvl w:val="1"/>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val="en-US" w:eastAsia="ru-RU"/>
        </w:rPr>
        <w:t>VI</w:t>
      </w:r>
      <w:r w:rsidRPr="00EC1945">
        <w:rPr>
          <w:rFonts w:ascii="Times New Roman" w:eastAsia="Helvetica" w:hAnsi="Times New Roman" w:cs="Times New Roman"/>
          <w:sz w:val="24"/>
          <w:szCs w:val="24"/>
          <w:lang w:eastAsia="ru-RU"/>
        </w:rPr>
        <w:t xml:space="preserve">. </w:t>
      </w:r>
      <w:r w:rsidR="002F662D" w:rsidRPr="00EC1945">
        <w:rPr>
          <w:rFonts w:ascii="Times New Roman" w:hAnsi="Times New Roman" w:cs="Times New Roman"/>
          <w:b/>
          <w:kern w:val="28"/>
          <w:sz w:val="24"/>
          <w:szCs w:val="24"/>
        </w:rPr>
        <w:t xml:space="preserve">Образцы форм для заполнения участниками </w:t>
      </w:r>
      <w:r w:rsidR="00137687" w:rsidRPr="00EC1945">
        <w:rPr>
          <w:rFonts w:ascii="Times New Roman" w:hAnsi="Times New Roman" w:cs="Times New Roman"/>
          <w:b/>
          <w:kern w:val="28"/>
          <w:sz w:val="24"/>
          <w:szCs w:val="24"/>
        </w:rPr>
        <w:t>з</w:t>
      </w:r>
      <w:r w:rsidR="002F662D" w:rsidRPr="00EC1945">
        <w:rPr>
          <w:rFonts w:ascii="Times New Roman" w:hAnsi="Times New Roman" w:cs="Times New Roman"/>
          <w:b/>
          <w:kern w:val="28"/>
          <w:sz w:val="24"/>
          <w:szCs w:val="24"/>
        </w:rPr>
        <w:t>апроса котировок в электронной форме</w:t>
      </w:r>
    </w:p>
    <w:p w:rsidR="00A8028E"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A8028E" w:rsidRPr="00EC1945" w:rsidRDefault="00A8028E"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bookmarkEnd w:id="224"/>
    <w:bookmarkEnd w:id="225"/>
    <w:p w:rsidR="00DB43F6" w:rsidRPr="00EC1945" w:rsidRDefault="00DB43F6" w:rsidP="00DB43F6">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1</w:t>
      </w:r>
    </w:p>
    <w:p w:rsidR="00DB43F6" w:rsidRPr="001760CA" w:rsidRDefault="00DB43F6"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 бланке участника (при наличии)</w:t>
      </w:r>
    </w:p>
    <w:p w:rsidR="00601225" w:rsidRPr="001760CA" w:rsidRDefault="00601225" w:rsidP="00DB43F6">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26654C" w:rsidRPr="00EC1945" w:rsidRDefault="0026654C" w:rsidP="00E44321">
      <w:pPr>
        <w:widowControl w:val="0"/>
        <w:autoSpaceDE w:val="0"/>
        <w:autoSpaceDN w:val="0"/>
        <w:adjustRightInd w:val="0"/>
        <w:spacing w:after="60"/>
        <w:ind w:left="60" w:firstLine="600"/>
        <w:jc w:val="right"/>
        <w:rPr>
          <w:rFonts w:ascii="Times New Roman" w:hAnsi="Times New Roman" w:cs="Times New Roman"/>
          <w:sz w:val="24"/>
          <w:szCs w:val="24"/>
          <w:lang w:eastAsia="ru-RU"/>
        </w:rPr>
      </w:pPr>
    </w:p>
    <w:p w:rsidR="00E44321" w:rsidRPr="00EC1945" w:rsidRDefault="00E44321" w:rsidP="00E4432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Дата, исх. </w:t>
      </w:r>
      <w:r w:rsidR="00DB43F6" w:rsidRPr="00EC1945">
        <w:rPr>
          <w:rFonts w:ascii="Times New Roman" w:hAnsi="Times New Roman" w:cs="Times New Roman"/>
          <w:sz w:val="24"/>
          <w:szCs w:val="24"/>
          <w:lang w:eastAsia="ru-RU"/>
        </w:rPr>
        <w:t>Н</w:t>
      </w:r>
      <w:r w:rsidRPr="00EC1945">
        <w:rPr>
          <w:rFonts w:ascii="Times New Roman" w:hAnsi="Times New Roman" w:cs="Times New Roman"/>
          <w:sz w:val="24"/>
          <w:szCs w:val="24"/>
          <w:lang w:eastAsia="ru-RU"/>
        </w:rPr>
        <w:t>омер</w:t>
      </w:r>
    </w:p>
    <w:p w:rsidR="00DB43F6" w:rsidRPr="00EC1945" w:rsidRDefault="00DB43F6" w:rsidP="00E44321">
      <w:pPr>
        <w:widowControl w:val="0"/>
        <w:autoSpaceDE w:val="0"/>
        <w:autoSpaceDN w:val="0"/>
        <w:adjustRightInd w:val="0"/>
        <w:spacing w:after="60"/>
        <w:ind w:left="60" w:firstLine="600"/>
        <w:rPr>
          <w:rFonts w:ascii="Times New Roman" w:hAnsi="Times New Roman" w:cs="Times New Roman"/>
          <w:sz w:val="24"/>
          <w:szCs w:val="24"/>
          <w:lang w:eastAsia="ru-RU"/>
        </w:rPr>
      </w:pPr>
    </w:p>
    <w:p w:rsidR="0068459E" w:rsidRPr="00EC1945" w:rsidRDefault="0068459E" w:rsidP="0068459E">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КОТИРОВОЧНАЯ ЗАЯВКА</w:t>
      </w:r>
    </w:p>
    <w:p w:rsidR="0068459E" w:rsidRPr="00EC1945" w:rsidRDefault="0068459E" w:rsidP="0068459E">
      <w:pPr>
        <w:spacing w:after="0" w:line="240" w:lineRule="auto"/>
        <w:jc w:val="center"/>
        <w:rPr>
          <w:rFonts w:ascii="Times New Roman" w:eastAsia="Helvetica" w:hAnsi="Times New Roman" w:cs="Times New Roman"/>
          <w:sz w:val="24"/>
          <w:szCs w:val="24"/>
          <w:lang w:eastAsia="ru-RU"/>
        </w:rPr>
      </w:pP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на запрос котировок в электронной форме</w:t>
      </w:r>
    </w:p>
    <w:p w:rsidR="0068459E" w:rsidRPr="00EC1945" w:rsidRDefault="0068459E" w:rsidP="0068459E">
      <w:pPr>
        <w:suppressAutoHyphens/>
        <w:spacing w:after="0" w:line="240" w:lineRule="auto"/>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от «____»___________20___г. №______________</w:t>
      </w:r>
    </w:p>
    <w:p w:rsidR="0068459E" w:rsidRPr="00EC1945" w:rsidRDefault="0068459E" w:rsidP="000F4E3E">
      <w:pPr>
        <w:suppressAutoHyphens/>
        <w:spacing w:after="0" w:line="240" w:lineRule="auto"/>
        <w:ind w:firstLine="488"/>
        <w:jc w:val="center"/>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(дата и номер присваивается официальным сайтом)</w:t>
      </w:r>
    </w:p>
    <w:p w:rsidR="0068459E" w:rsidRPr="00EC1945" w:rsidRDefault="0068459E" w:rsidP="0068459E">
      <w:pPr>
        <w:suppressAutoHyphens/>
        <w:spacing w:after="0" w:line="240" w:lineRule="auto"/>
        <w:ind w:firstLine="488"/>
        <w:jc w:val="both"/>
        <w:rPr>
          <w:rFonts w:ascii="Times New Roman" w:eastAsia="Helvetica" w:hAnsi="Times New Roman" w:cs="Times New Roman"/>
          <w:i/>
          <w:sz w:val="24"/>
          <w:szCs w:val="24"/>
          <w:lang w:eastAsia="ar-SA"/>
        </w:rPr>
      </w:pP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«______»_____________ 20___г.</w:t>
      </w:r>
    </w:p>
    <w:p w:rsidR="0068459E" w:rsidRPr="00EC1945" w:rsidRDefault="0068459E" w:rsidP="0068459E">
      <w:pPr>
        <w:suppressAutoHyphens/>
        <w:spacing w:after="0" w:line="240" w:lineRule="auto"/>
        <w:jc w:val="both"/>
        <w:rPr>
          <w:rFonts w:ascii="Times New Roman" w:eastAsia="Helvetica" w:hAnsi="Times New Roman" w:cs="Times New Roman"/>
          <w:sz w:val="24"/>
          <w:szCs w:val="24"/>
          <w:lang w:eastAsia="ar-SA"/>
        </w:rPr>
      </w:pPr>
      <w:r w:rsidRPr="00EC1945">
        <w:rPr>
          <w:rFonts w:ascii="Times New Roman" w:eastAsia="Helvetica" w:hAnsi="Times New Roman" w:cs="Times New Roman"/>
          <w:sz w:val="24"/>
          <w:szCs w:val="24"/>
          <w:lang w:eastAsia="ar-SA"/>
        </w:rPr>
        <w:t>Исх. №________</w:t>
      </w:r>
    </w:p>
    <w:p w:rsidR="0068459E" w:rsidRDefault="0068459E" w:rsidP="002F662D">
      <w:pPr>
        <w:spacing w:after="120"/>
        <w:ind w:left="60" w:firstLine="600"/>
        <w:rPr>
          <w:rFonts w:ascii="Times New Roman" w:hAnsi="Times New Roman" w:cs="Times New Roman"/>
          <w:bCs/>
          <w:sz w:val="24"/>
          <w:szCs w:val="24"/>
          <w:lang w:eastAsia="ru-RU"/>
        </w:rPr>
      </w:pPr>
    </w:p>
    <w:p w:rsidR="00A8028E" w:rsidRPr="00EC1945" w:rsidRDefault="00A8028E" w:rsidP="002F662D">
      <w:pPr>
        <w:spacing w:after="120"/>
        <w:ind w:left="60" w:firstLine="600"/>
        <w:rPr>
          <w:rFonts w:ascii="Times New Roman" w:hAnsi="Times New Roman" w:cs="Times New Roman"/>
          <w:bCs/>
          <w:sz w:val="24"/>
          <w:szCs w:val="24"/>
          <w:lang w:eastAsia="ru-RU"/>
        </w:rPr>
      </w:pPr>
    </w:p>
    <w:p w:rsidR="002C2300" w:rsidRPr="00EC1945" w:rsidRDefault="00026F1A" w:rsidP="002F662D">
      <w:pPr>
        <w:spacing w:after="120"/>
        <w:ind w:left="60" w:firstLine="600"/>
        <w:rPr>
          <w:rFonts w:ascii="Times New Roman" w:hAnsi="Times New Roman" w:cs="Times New Roman"/>
          <w:b/>
          <w:bCs/>
          <w:sz w:val="24"/>
          <w:szCs w:val="24"/>
          <w:lang w:eastAsia="ru-RU"/>
        </w:rPr>
      </w:pPr>
      <w:r w:rsidRPr="00EC1945">
        <w:rPr>
          <w:rFonts w:ascii="Times New Roman" w:hAnsi="Times New Roman" w:cs="Times New Roman"/>
          <w:bCs/>
          <w:sz w:val="24"/>
          <w:szCs w:val="24"/>
          <w:lang w:eastAsia="ru-RU"/>
        </w:rPr>
        <w:t xml:space="preserve">                                        </w:t>
      </w:r>
      <w:r w:rsidR="002F662D" w:rsidRPr="00EC1945">
        <w:rPr>
          <w:rFonts w:ascii="Times New Roman" w:hAnsi="Times New Roman" w:cs="Times New Roman"/>
          <w:bCs/>
          <w:sz w:val="24"/>
          <w:szCs w:val="24"/>
          <w:lang w:eastAsia="ru-RU"/>
        </w:rPr>
        <w:t xml:space="preserve"> </w:t>
      </w:r>
      <w:r w:rsidRPr="00EC1945">
        <w:rPr>
          <w:rFonts w:ascii="Times New Roman" w:hAnsi="Times New Roman" w:cs="Times New Roman"/>
          <w:b/>
          <w:bCs/>
          <w:sz w:val="24"/>
          <w:szCs w:val="24"/>
          <w:lang w:eastAsia="ru-RU"/>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2C2300" w:rsidRPr="00EC1945" w:rsidTr="006D4B7B">
        <w:trPr>
          <w:trHeight w:val="531"/>
        </w:trPr>
        <w:tc>
          <w:tcPr>
            <w:tcW w:w="767"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 xml:space="preserve">№ </w:t>
            </w:r>
            <w:proofErr w:type="gramStart"/>
            <w:r w:rsidRPr="00EC1945">
              <w:rPr>
                <w:rFonts w:ascii="Times New Roman" w:hAnsi="Times New Roman" w:cs="Times New Roman"/>
                <w:bCs/>
                <w:kern w:val="1"/>
                <w:sz w:val="24"/>
                <w:szCs w:val="24"/>
                <w:lang w:eastAsia="zh-CN" w:bidi="hi-IN"/>
              </w:rPr>
              <w:t>п</w:t>
            </w:r>
            <w:proofErr w:type="gramEnd"/>
            <w:r w:rsidRPr="00EC1945">
              <w:rPr>
                <w:rFonts w:ascii="Times New Roman" w:hAnsi="Times New Roman" w:cs="Times New Roman"/>
                <w:bCs/>
                <w:kern w:val="1"/>
                <w:sz w:val="24"/>
                <w:szCs w:val="24"/>
                <w:lang w:eastAsia="zh-CN" w:bidi="hi-IN"/>
              </w:rPr>
              <w:t>/п</w:t>
            </w:r>
          </w:p>
        </w:tc>
        <w:tc>
          <w:tcPr>
            <w:tcW w:w="5295"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Сведения об Участнике закупки</w:t>
            </w:r>
          </w:p>
        </w:tc>
      </w:tr>
      <w:tr w:rsidR="002C2300" w:rsidRPr="00EC1945" w:rsidTr="0068459E">
        <w:trPr>
          <w:trHeight w:val="395"/>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Наименование/Ф.И.О. (полностью)</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4"/>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2</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Ф.И.О. руководителя (полностью)/ должность</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2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3</w:t>
            </w:r>
          </w:p>
        </w:tc>
        <w:tc>
          <w:tcPr>
            <w:tcW w:w="5295" w:type="dxa"/>
            <w:shd w:val="clear" w:color="auto" w:fill="auto"/>
            <w:vAlign w:val="center"/>
          </w:tcPr>
          <w:p w:rsidR="002C2300" w:rsidRPr="00EC1945" w:rsidRDefault="00543C9B" w:rsidP="00AC61B7">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Руководитель действует на основании (наименование материала)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D4B7B">
        <w:trPr>
          <w:trHeight w:val="700"/>
        </w:trPr>
        <w:tc>
          <w:tcPr>
            <w:tcW w:w="767"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4</w:t>
            </w:r>
          </w:p>
        </w:tc>
        <w:tc>
          <w:tcPr>
            <w:tcW w:w="5295" w:type="dxa"/>
            <w:shd w:val="clear" w:color="auto" w:fill="auto"/>
            <w:vAlign w:val="center"/>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Паспортные данные, сведения о месте жительства</w:t>
            </w:r>
            <w:r w:rsidRPr="00EC1945">
              <w:rPr>
                <w:rFonts w:ascii="Times New Roman" w:hAnsi="Times New Roman" w:cs="Times New Roman"/>
                <w:bCs/>
                <w:i/>
                <w:kern w:val="1"/>
                <w:sz w:val="24"/>
                <w:szCs w:val="24"/>
                <w:lang w:eastAsia="zh-CN" w:bidi="hi-IN"/>
              </w:rPr>
              <w:t xml:space="preserve"> (для физического лица)</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466"/>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5</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Место нахождения/Место жительства</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543C9B" w:rsidRPr="00EC1945" w:rsidTr="0068459E">
        <w:trPr>
          <w:trHeight w:val="558"/>
        </w:trPr>
        <w:tc>
          <w:tcPr>
            <w:tcW w:w="767" w:type="dxa"/>
            <w:shd w:val="clear" w:color="auto" w:fill="auto"/>
            <w:vAlign w:val="center"/>
          </w:tcPr>
          <w:p w:rsidR="00543C9B"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6</w:t>
            </w:r>
          </w:p>
        </w:tc>
        <w:tc>
          <w:tcPr>
            <w:tcW w:w="5295" w:type="dxa"/>
            <w:shd w:val="clear" w:color="auto" w:fill="auto"/>
            <w:vAlign w:val="center"/>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rsidR="00543C9B" w:rsidRPr="00EC1945" w:rsidRDefault="00543C9B"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410"/>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7</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Контактный телефон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68459E">
        <w:trPr>
          <w:trHeight w:val="559"/>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8</w:t>
            </w:r>
          </w:p>
        </w:tc>
        <w:tc>
          <w:tcPr>
            <w:tcW w:w="5295" w:type="dxa"/>
            <w:shd w:val="clear" w:color="auto" w:fill="auto"/>
            <w:vAlign w:val="center"/>
          </w:tcPr>
          <w:p w:rsidR="002C2300" w:rsidRPr="00EC1945" w:rsidRDefault="002C2300" w:rsidP="0068459E">
            <w:pPr>
              <w:widowControl w:val="0"/>
              <w:suppressAutoHyphens/>
              <w:spacing w:after="0" w:line="240" w:lineRule="auto"/>
              <w:rPr>
                <w:rFonts w:ascii="Times New Roman" w:hAnsi="Times New Roman" w:cs="Times New Roman"/>
                <w:bCs/>
                <w:i/>
                <w:kern w:val="1"/>
                <w:sz w:val="24"/>
                <w:szCs w:val="24"/>
                <w:lang w:eastAsia="zh-CN" w:bidi="hi-IN"/>
              </w:rPr>
            </w:pPr>
            <w:r w:rsidRPr="00EC1945">
              <w:rPr>
                <w:rFonts w:ascii="Times New Roman" w:hAnsi="Times New Roman" w:cs="Times New Roman"/>
                <w:bCs/>
                <w:kern w:val="1"/>
                <w:sz w:val="24"/>
                <w:szCs w:val="24"/>
                <w:lang w:eastAsia="zh-CN" w:bidi="hi-IN"/>
              </w:rPr>
              <w:t xml:space="preserve">Адрес электронной почты </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2C2300" w:rsidRPr="00EC1945" w:rsidTr="001F5656">
        <w:trPr>
          <w:trHeight w:val="1994"/>
        </w:trPr>
        <w:tc>
          <w:tcPr>
            <w:tcW w:w="767" w:type="dxa"/>
            <w:shd w:val="clear" w:color="auto" w:fill="auto"/>
            <w:vAlign w:val="center"/>
          </w:tcPr>
          <w:p w:rsidR="002C2300"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lastRenderedPageBreak/>
              <w:t>9</w:t>
            </w:r>
          </w:p>
        </w:tc>
        <w:tc>
          <w:tcPr>
            <w:tcW w:w="5295" w:type="dxa"/>
            <w:shd w:val="clear" w:color="auto" w:fill="auto"/>
            <w:vAlign w:val="center"/>
          </w:tcPr>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ИНН</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КПП</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w:t>
            </w:r>
          </w:p>
          <w:p w:rsidR="00543C9B" w:rsidRPr="00EC1945" w:rsidRDefault="00543C9B"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ОГРНИП  для физических лиц</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ОКПО</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ОКОПФ</w:t>
            </w:r>
          </w:p>
          <w:p w:rsidR="001F5656"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ОКТМО</w:t>
            </w:r>
          </w:p>
          <w:p w:rsidR="002C2300" w:rsidRPr="00EC1945" w:rsidRDefault="001F5656" w:rsidP="001F5656">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Дата постановки на учет в налоговом органе</w:t>
            </w:r>
          </w:p>
        </w:tc>
        <w:tc>
          <w:tcPr>
            <w:tcW w:w="3509" w:type="dxa"/>
            <w:shd w:val="clear" w:color="auto" w:fill="auto"/>
          </w:tcPr>
          <w:p w:rsidR="002C2300" w:rsidRPr="00EC1945" w:rsidRDefault="002C2300" w:rsidP="00AC61B7">
            <w:pPr>
              <w:widowControl w:val="0"/>
              <w:suppressAutoHyphens/>
              <w:spacing w:after="0" w:line="240" w:lineRule="auto"/>
              <w:rPr>
                <w:rFonts w:ascii="Times New Roman" w:hAnsi="Times New Roman" w:cs="Times New Roman"/>
                <w:bCs/>
                <w:kern w:val="1"/>
                <w:sz w:val="24"/>
                <w:szCs w:val="24"/>
                <w:lang w:eastAsia="zh-CN" w:bidi="hi-IN"/>
              </w:rPr>
            </w:pPr>
          </w:p>
        </w:tc>
      </w:tr>
      <w:tr w:rsidR="00026F1A" w:rsidRPr="00EC1945" w:rsidTr="00026F1A">
        <w:trPr>
          <w:trHeight w:val="403"/>
        </w:trPr>
        <w:tc>
          <w:tcPr>
            <w:tcW w:w="767" w:type="dxa"/>
            <w:shd w:val="clear" w:color="auto" w:fill="auto"/>
            <w:vAlign w:val="center"/>
          </w:tcPr>
          <w:p w:rsidR="00026F1A" w:rsidRPr="00EC1945" w:rsidRDefault="0068459E"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10</w:t>
            </w:r>
          </w:p>
        </w:tc>
        <w:tc>
          <w:tcPr>
            <w:tcW w:w="5295" w:type="dxa"/>
            <w:shd w:val="clear" w:color="auto" w:fill="auto"/>
            <w:vAlign w:val="center"/>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r w:rsidRPr="00EC1945">
              <w:rPr>
                <w:rFonts w:ascii="Times New Roman" w:hAnsi="Times New Roman" w:cs="Times New Roman"/>
                <w:bCs/>
                <w:kern w:val="1"/>
                <w:sz w:val="24"/>
                <w:szCs w:val="24"/>
                <w:lang w:eastAsia="zh-CN" w:bidi="hi-IN"/>
              </w:rPr>
              <w:t>Банковские реквизиты</w:t>
            </w:r>
          </w:p>
        </w:tc>
        <w:tc>
          <w:tcPr>
            <w:tcW w:w="3509" w:type="dxa"/>
            <w:shd w:val="clear" w:color="auto" w:fill="auto"/>
          </w:tcPr>
          <w:p w:rsidR="00026F1A" w:rsidRPr="00EC1945" w:rsidRDefault="00026F1A" w:rsidP="00AC61B7">
            <w:pPr>
              <w:widowControl w:val="0"/>
              <w:suppressAutoHyphens/>
              <w:spacing w:after="0" w:line="240" w:lineRule="auto"/>
              <w:rPr>
                <w:rFonts w:ascii="Times New Roman" w:hAnsi="Times New Roman" w:cs="Times New Roman"/>
                <w:bCs/>
                <w:kern w:val="1"/>
                <w:sz w:val="24"/>
                <w:szCs w:val="24"/>
                <w:lang w:eastAsia="zh-CN" w:bidi="hi-IN"/>
              </w:rPr>
            </w:pPr>
          </w:p>
        </w:tc>
      </w:tr>
    </w:tbl>
    <w:p w:rsidR="00F87F95" w:rsidRDefault="00F87F95"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bookmarkStart w:id="226" w:name="OLE_LINK98"/>
    </w:p>
    <w:p w:rsidR="00A8028E" w:rsidRPr="00EC1945"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F55F39" w:rsidRPr="00F55F39" w:rsidRDefault="0068459E" w:rsidP="00F55F39">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sidR="001738A9">
        <w:rPr>
          <w:rFonts w:ascii="Times New Roman" w:hAnsi="Times New Roman" w:cs="Times New Roman"/>
          <w:sz w:val="24"/>
          <w:szCs w:val="24"/>
        </w:rPr>
        <w:t>даем согласие на участие в запросе котировок</w:t>
      </w:r>
      <w:r w:rsidR="00F55F39">
        <w:rPr>
          <w:rFonts w:ascii="Times New Roman" w:hAnsi="Times New Roman" w:cs="Times New Roman"/>
          <w:sz w:val="24"/>
          <w:szCs w:val="24"/>
        </w:rPr>
        <w:t xml:space="preserve"> </w:t>
      </w:r>
      <w:r w:rsidR="00F55F39" w:rsidRPr="00F55F39">
        <w:rPr>
          <w:rFonts w:ascii="Times New Roman" w:hAnsi="Times New Roman" w:cs="Times New Roman"/>
          <w:sz w:val="24"/>
          <w:szCs w:val="24"/>
        </w:rPr>
        <w:t>в электронной форме</w:t>
      </w:r>
      <w:r w:rsidR="001738A9">
        <w:rPr>
          <w:rFonts w:ascii="Times New Roman" w:hAnsi="Times New Roman" w:cs="Times New Roman"/>
          <w:sz w:val="24"/>
          <w:szCs w:val="24"/>
        </w:rPr>
        <w:t xml:space="preserve">  </w:t>
      </w:r>
      <w:r w:rsidR="00F55F39" w:rsidRPr="00F55F39">
        <w:rPr>
          <w:rFonts w:ascii="Times New Roman" w:hAnsi="Times New Roman" w:cs="Times New Roman"/>
          <w:sz w:val="24"/>
          <w:szCs w:val="24"/>
        </w:rPr>
        <w:t xml:space="preserve"> </w:t>
      </w:r>
      <w:r w:rsidR="00F55F39">
        <w:rPr>
          <w:rFonts w:ascii="Times New Roman" w:hAnsi="Times New Roman" w:cs="Times New Roman"/>
          <w:sz w:val="24"/>
          <w:szCs w:val="24"/>
        </w:rPr>
        <w:t xml:space="preserve">    </w:t>
      </w:r>
      <w:proofErr w:type="gramStart"/>
      <w:r w:rsidR="00F55F39" w:rsidRPr="00F55F39">
        <w:rPr>
          <w:rFonts w:ascii="Times New Roman" w:eastAsia="Arial Unicode MS" w:hAnsi="Times New Roman" w:cs="Times New Roman"/>
          <w:sz w:val="24"/>
          <w:szCs w:val="24"/>
        </w:rPr>
        <w:t>на</w:t>
      </w:r>
      <w:proofErr w:type="gramEnd"/>
      <w:r w:rsidR="00F55F39" w:rsidRPr="00F55F39">
        <w:rPr>
          <w:rFonts w:ascii="Times New Roman" w:eastAsia="Arial Unicode MS" w:hAnsi="Times New Roman" w:cs="Times New Roman"/>
          <w:sz w:val="24"/>
          <w:szCs w:val="24"/>
        </w:rPr>
        <w:t xml:space="preserve"> </w:t>
      </w:r>
      <w:r w:rsidR="005E244F">
        <w:rPr>
          <w:rFonts w:ascii="Times New Roman" w:eastAsia="Arial Unicode MS" w:hAnsi="Times New Roman" w:cs="Times New Roman"/>
          <w:sz w:val="24"/>
          <w:szCs w:val="24"/>
        </w:rPr>
        <w:t xml:space="preserve">   </w:t>
      </w:r>
      <w:r w:rsidR="00F55F39" w:rsidRPr="00F55F39">
        <w:rPr>
          <w:rFonts w:ascii="Times New Roman" w:eastAsia="Arial Unicode MS" w:hAnsi="Times New Roman" w:cs="Times New Roman"/>
          <w:sz w:val="24"/>
          <w:szCs w:val="24"/>
        </w:rPr>
        <w:t>________________________________________</w:t>
      </w:r>
    </w:p>
    <w:p w:rsidR="00F55F39" w:rsidRPr="00F55F39" w:rsidRDefault="00F55F39" w:rsidP="00F55F39">
      <w:pPr>
        <w:widowControl w:val="0"/>
        <w:autoSpaceDE w:val="0"/>
        <w:autoSpaceDN w:val="0"/>
        <w:adjustRightInd w:val="0"/>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i/>
          <w:color w:val="00000A"/>
          <w:sz w:val="28"/>
          <w:szCs w:val="28"/>
          <w:vertAlign w:val="superscript"/>
          <w:lang w:eastAsia="ru-RU"/>
        </w:rPr>
        <w:t xml:space="preserve">      </w:t>
      </w:r>
      <w:r w:rsidR="005E244F">
        <w:rPr>
          <w:rFonts w:ascii="Times New Roman" w:eastAsia="Arial Unicode MS" w:hAnsi="Times New Roman" w:cs="Times New Roman"/>
          <w:i/>
          <w:color w:val="00000A"/>
          <w:sz w:val="28"/>
          <w:szCs w:val="28"/>
          <w:vertAlign w:val="superscript"/>
          <w:lang w:eastAsia="ru-RU"/>
        </w:rPr>
        <w:t xml:space="preserve"> </w:t>
      </w:r>
      <w:r>
        <w:rPr>
          <w:rFonts w:ascii="Times New Roman" w:eastAsia="Arial Unicode MS" w:hAnsi="Times New Roman" w:cs="Times New Roman"/>
          <w:i/>
          <w:color w:val="00000A"/>
          <w:sz w:val="28"/>
          <w:szCs w:val="28"/>
          <w:vertAlign w:val="superscript"/>
          <w:lang w:eastAsia="ru-RU"/>
        </w:rPr>
        <w:t xml:space="preserve">          </w:t>
      </w:r>
      <w:r w:rsidRPr="00F55F39">
        <w:rPr>
          <w:rFonts w:ascii="Times New Roman" w:eastAsia="Arial Unicode MS" w:hAnsi="Times New Roman" w:cs="Times New Roman"/>
          <w:i/>
          <w:color w:val="00000A"/>
          <w:sz w:val="28"/>
          <w:szCs w:val="28"/>
          <w:vertAlign w:val="superscript"/>
          <w:lang w:eastAsia="ru-RU"/>
        </w:rPr>
        <w:t>(поставку товара, выполнение работы или оказание услуги)</w:t>
      </w:r>
      <w:r w:rsidRPr="00F55F39">
        <w:rPr>
          <w:rFonts w:ascii="Times New Roman" w:eastAsia="Arial Unicode MS" w:hAnsi="Times New Roman" w:cs="Times New Roman"/>
          <w:i/>
          <w:color w:val="000000"/>
          <w:sz w:val="28"/>
          <w:szCs w:val="28"/>
          <w:vertAlign w:val="superscript"/>
          <w:lang w:eastAsia="ru-RU"/>
        </w:rPr>
        <w:t xml:space="preserve"> </w:t>
      </w:r>
    </w:p>
    <w:p w:rsidR="0068459E" w:rsidRPr="00EC1945" w:rsidRDefault="00F55F39" w:rsidP="005E244F">
      <w:pPr>
        <w:tabs>
          <w:tab w:val="left" w:pos="910"/>
        </w:tabs>
        <w:autoSpaceDE w:val="0"/>
        <w:spacing w:after="0" w:line="240" w:lineRule="auto"/>
        <w:jc w:val="both"/>
        <w:rPr>
          <w:rFonts w:ascii="Times New Roman" w:eastAsia="Helvetica" w:hAnsi="Times New Roman" w:cs="Times New Roman"/>
          <w:i/>
          <w:sz w:val="24"/>
          <w:szCs w:val="24"/>
          <w:lang w:eastAsia="ru-RU"/>
        </w:rPr>
      </w:pPr>
      <w:r>
        <w:rPr>
          <w:rFonts w:ascii="Times New Roman" w:eastAsia="Helvetica" w:hAnsi="Times New Roman" w:cs="Times New Roman"/>
          <w:sz w:val="24"/>
          <w:szCs w:val="24"/>
          <w:lang w:eastAsia="ru-RU"/>
        </w:rPr>
        <w:t xml:space="preserve"> </w:t>
      </w:r>
      <w:r w:rsidR="0068459E" w:rsidRPr="00EC1945">
        <w:rPr>
          <w:rFonts w:ascii="Times New Roman" w:eastAsia="Helvetica" w:hAnsi="Times New Roman" w:cs="Times New Roman"/>
          <w:sz w:val="24"/>
          <w:szCs w:val="24"/>
          <w:lang w:eastAsia="ru-RU"/>
        </w:rPr>
        <w:t xml:space="preserve"> </w:t>
      </w:r>
      <w:r w:rsidR="001738A9">
        <w:rPr>
          <w:rFonts w:ascii="Times New Roman" w:eastAsia="Helvetica" w:hAnsi="Times New Roman" w:cs="Times New Roman"/>
          <w:sz w:val="24"/>
          <w:szCs w:val="24"/>
          <w:lang w:eastAsia="ru-RU"/>
        </w:rPr>
        <w:t xml:space="preserve">на </w:t>
      </w:r>
      <w:r w:rsidR="0068459E" w:rsidRPr="00EC1945">
        <w:rPr>
          <w:rFonts w:ascii="Times New Roman" w:eastAsia="Helvetica" w:hAnsi="Times New Roman" w:cs="Times New Roman"/>
          <w:sz w:val="24"/>
          <w:szCs w:val="24"/>
          <w:lang w:eastAsia="ru-RU"/>
        </w:rPr>
        <w:t xml:space="preserve"> условия</w:t>
      </w:r>
      <w:r w:rsidR="001738A9">
        <w:rPr>
          <w:rFonts w:ascii="Times New Roman" w:eastAsia="Helvetica" w:hAnsi="Times New Roman" w:cs="Times New Roman"/>
          <w:sz w:val="24"/>
          <w:szCs w:val="24"/>
          <w:lang w:eastAsia="ru-RU"/>
        </w:rPr>
        <w:t>х</w:t>
      </w:r>
      <w:r>
        <w:rPr>
          <w:rFonts w:ascii="Times New Roman" w:eastAsia="Helvetica" w:hAnsi="Times New Roman" w:cs="Times New Roman"/>
          <w:sz w:val="24"/>
          <w:szCs w:val="24"/>
          <w:lang w:eastAsia="ru-RU"/>
        </w:rPr>
        <w:t xml:space="preserve">, </w:t>
      </w:r>
      <w:r w:rsidRPr="00F55F39">
        <w:rPr>
          <w:rFonts w:ascii="Times New Roman" w:eastAsia="Helvetica" w:hAnsi="Times New Roman" w:cs="Times New Roman"/>
          <w:sz w:val="24"/>
          <w:szCs w:val="24"/>
          <w:lang w:eastAsia="ru-RU"/>
        </w:rPr>
        <w:t xml:space="preserve">предусмотренных </w:t>
      </w:r>
      <w:r>
        <w:rPr>
          <w:rFonts w:ascii="Times New Roman" w:eastAsia="Helvetica" w:hAnsi="Times New Roman" w:cs="Times New Roman"/>
          <w:sz w:val="24"/>
          <w:szCs w:val="24"/>
          <w:lang w:eastAsia="ru-RU"/>
        </w:rPr>
        <w:t>И</w:t>
      </w:r>
      <w:r w:rsidRPr="00F55F39">
        <w:rPr>
          <w:rFonts w:ascii="Times New Roman" w:eastAsia="Helvetica" w:hAnsi="Times New Roman" w:cs="Times New Roman"/>
          <w:sz w:val="24"/>
          <w:szCs w:val="24"/>
          <w:lang w:eastAsia="ru-RU"/>
        </w:rPr>
        <w:t>звещением</w:t>
      </w:r>
      <w:r w:rsidR="0068459E" w:rsidRPr="00EC1945">
        <w:rPr>
          <w:rFonts w:ascii="Times New Roman" w:eastAsia="Helvetica" w:hAnsi="Times New Roman" w:cs="Times New Roman"/>
          <w:sz w:val="24"/>
          <w:szCs w:val="24"/>
          <w:lang w:eastAsia="ru-RU"/>
        </w:rPr>
        <w:t xml:space="preserve"> запрос</w:t>
      </w:r>
      <w:r>
        <w:rPr>
          <w:rFonts w:ascii="Times New Roman" w:eastAsia="Helvetica" w:hAnsi="Times New Roman" w:cs="Times New Roman"/>
          <w:sz w:val="24"/>
          <w:szCs w:val="24"/>
          <w:lang w:eastAsia="ru-RU"/>
        </w:rPr>
        <w:t>а</w:t>
      </w:r>
      <w:r w:rsidR="0068459E" w:rsidRPr="00EC1945">
        <w:rPr>
          <w:rFonts w:ascii="Times New Roman" w:eastAsia="Helvetica" w:hAnsi="Times New Roman" w:cs="Times New Roman"/>
          <w:sz w:val="24"/>
          <w:szCs w:val="24"/>
          <w:lang w:eastAsia="ru-RU"/>
        </w:rPr>
        <w:t xml:space="preserve"> котировок в электронной форме </w:t>
      </w:r>
      <w:r w:rsidR="005F368F">
        <w:rPr>
          <w:rFonts w:ascii="Times New Roman" w:eastAsia="Helvetica" w:hAnsi="Times New Roman" w:cs="Times New Roman"/>
          <w:sz w:val="24"/>
          <w:szCs w:val="24"/>
          <w:lang w:eastAsia="ru-RU"/>
        </w:rPr>
        <w:t xml:space="preserve"> </w:t>
      </w:r>
      <w:r w:rsidR="005F368F" w:rsidRPr="005F368F">
        <w:rPr>
          <w:rFonts w:ascii="Times New Roman" w:eastAsia="Helvetica" w:hAnsi="Times New Roman" w:cs="Times New Roman"/>
          <w:sz w:val="24"/>
          <w:szCs w:val="24"/>
          <w:lang w:eastAsia="ru-RU"/>
        </w:rPr>
        <w:t xml:space="preserve">и не подлежащих изменению по результатам проведения такого запроса котировок </w:t>
      </w:r>
      <w:r w:rsidR="0068459E" w:rsidRPr="00EC1945">
        <w:rPr>
          <w:rFonts w:ascii="Times New Roman" w:eastAsia="Helvetica" w:hAnsi="Times New Roman" w:cs="Times New Roman"/>
          <w:sz w:val="24"/>
          <w:szCs w:val="24"/>
          <w:lang w:eastAsia="ru-RU"/>
        </w:rPr>
        <w:t xml:space="preserve">от «____»___________20___г. №_____________ </w:t>
      </w:r>
      <w:r w:rsidR="0068459E" w:rsidRPr="00EC1945">
        <w:rPr>
          <w:rFonts w:ascii="Times New Roman" w:eastAsia="Helvetica" w:hAnsi="Times New Roman" w:cs="Times New Roman"/>
          <w:i/>
          <w:sz w:val="24"/>
          <w:szCs w:val="24"/>
          <w:lang w:eastAsia="ru-RU"/>
        </w:rPr>
        <w:t>(указаны на официальном сайте).</w:t>
      </w:r>
    </w:p>
    <w:p w:rsidR="0068459E" w:rsidRDefault="0068459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A8028E" w:rsidRPr="001760CA" w:rsidRDefault="00A8028E"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A4609" w:rsidRPr="001760CA" w:rsidRDefault="000A4609" w:rsidP="0068459E">
      <w:pPr>
        <w:tabs>
          <w:tab w:val="left" w:pos="910"/>
        </w:tabs>
        <w:autoSpaceDE w:val="0"/>
        <w:spacing w:after="0" w:line="240" w:lineRule="auto"/>
        <w:ind w:firstLine="709"/>
        <w:jc w:val="both"/>
        <w:rPr>
          <w:rFonts w:ascii="Times New Roman" w:eastAsia="Helvetica" w:hAnsi="Times New Roman" w:cs="Times New Roman"/>
          <w:sz w:val="24"/>
          <w:szCs w:val="24"/>
          <w:lang w:eastAsia="ru-RU"/>
        </w:rPr>
      </w:pP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1. Сведения о поставляемом товаре, выполняемых работах, оказываемых услугах:</w:t>
      </w:r>
    </w:p>
    <w:p w:rsidR="00025237" w:rsidRPr="00EC1945" w:rsidRDefault="00025237" w:rsidP="00025237">
      <w:pPr>
        <w:spacing w:after="0" w:line="240" w:lineRule="auto"/>
        <w:ind w:right="-82" w:firstLine="709"/>
        <w:jc w:val="both"/>
        <w:rPr>
          <w:rFonts w:ascii="Times New Roman" w:eastAsia="Helvetica" w:hAnsi="Times New Roman" w:cs="Times New Roman"/>
          <w:b/>
          <w:sz w:val="24"/>
          <w:szCs w:val="24"/>
          <w:lang w:eastAsia="ru-RU"/>
        </w:rPr>
      </w:pPr>
    </w:p>
    <w:p w:rsidR="00EE523E" w:rsidRPr="00884520" w:rsidRDefault="00025237" w:rsidP="00025237">
      <w:pPr>
        <w:tabs>
          <w:tab w:val="left" w:pos="567"/>
        </w:tabs>
        <w:spacing w:after="0" w:line="240" w:lineRule="auto"/>
        <w:ind w:right="-82" w:firstLine="709"/>
        <w:rPr>
          <w:rFonts w:ascii="Times New Roman" w:eastAsia="Helvetica" w:hAnsi="Times New Roman" w:cs="Times New Roman"/>
          <w:i/>
          <w:sz w:val="24"/>
          <w:szCs w:val="24"/>
          <w:lang w:eastAsia="ru-RU"/>
        </w:rPr>
      </w:pPr>
      <w:proofErr w:type="gramStart"/>
      <w:r w:rsidRPr="00884520">
        <w:rPr>
          <w:rFonts w:ascii="Times New Roman" w:eastAsia="Helvetica" w:hAnsi="Times New Roman" w:cs="Times New Roman"/>
          <w:i/>
          <w:sz w:val="24"/>
          <w:szCs w:val="24"/>
          <w:lang w:eastAsia="ru-RU"/>
        </w:rPr>
        <w:t xml:space="preserve">Участник закупки представляет </w:t>
      </w:r>
      <w:r w:rsidR="0009581E" w:rsidRPr="00677B0D">
        <w:rPr>
          <w:rFonts w:ascii="Times New Roman" w:eastAsia="Helvetica" w:hAnsi="Times New Roman" w:cs="Times New Roman"/>
          <w:i/>
          <w:sz w:val="24"/>
          <w:szCs w:val="24"/>
          <w:lang w:eastAsia="ru-RU"/>
        </w:rPr>
        <w:t xml:space="preserve">детальное </w:t>
      </w:r>
      <w:r w:rsidRPr="00677B0D">
        <w:rPr>
          <w:rFonts w:ascii="Times New Roman" w:eastAsia="Helvetica" w:hAnsi="Times New Roman" w:cs="Times New Roman"/>
          <w:i/>
          <w:sz w:val="24"/>
          <w:szCs w:val="24"/>
          <w:lang w:eastAsia="ru-RU"/>
        </w:rPr>
        <w:t xml:space="preserve">описание объекта закупки в соответствии с </w:t>
      </w:r>
      <w:bookmarkStart w:id="227" w:name="OLE_LINK21"/>
      <w:r w:rsidR="0009581E" w:rsidRPr="00677B0D">
        <w:rPr>
          <w:rFonts w:ascii="Times New Roman" w:eastAsia="Helvetica" w:hAnsi="Times New Roman" w:cs="Times New Roman"/>
          <w:i/>
          <w:sz w:val="24"/>
          <w:szCs w:val="24"/>
          <w:lang w:eastAsia="ru-RU"/>
        </w:rPr>
        <w:t>п.</w:t>
      </w:r>
      <w:r w:rsidR="002A779F" w:rsidRPr="00677B0D">
        <w:rPr>
          <w:rFonts w:ascii="Times New Roman" w:eastAsia="Helvetica" w:hAnsi="Times New Roman" w:cs="Times New Roman"/>
          <w:i/>
          <w:sz w:val="24"/>
          <w:szCs w:val="24"/>
          <w:lang w:eastAsia="ru-RU"/>
        </w:rPr>
        <w:t>6</w:t>
      </w:r>
      <w:r w:rsidR="0009581E" w:rsidRPr="00677B0D">
        <w:rPr>
          <w:rFonts w:ascii="Times New Roman" w:eastAsia="Helvetica" w:hAnsi="Times New Roman" w:cs="Times New Roman"/>
          <w:i/>
          <w:sz w:val="24"/>
          <w:szCs w:val="24"/>
          <w:lang w:eastAsia="ru-RU"/>
        </w:rPr>
        <w:t xml:space="preserve"> </w:t>
      </w:r>
      <w:r w:rsidRPr="00677B0D">
        <w:rPr>
          <w:rFonts w:ascii="Times New Roman" w:eastAsia="Helvetica" w:hAnsi="Times New Roman" w:cs="Times New Roman"/>
          <w:i/>
          <w:sz w:val="24"/>
          <w:szCs w:val="24"/>
          <w:lang w:eastAsia="ru-RU"/>
        </w:rPr>
        <w:t>Техническ</w:t>
      </w:r>
      <w:r w:rsidR="0009581E" w:rsidRPr="00677B0D">
        <w:rPr>
          <w:rFonts w:ascii="Times New Roman" w:eastAsia="Helvetica" w:hAnsi="Times New Roman" w:cs="Times New Roman"/>
          <w:i/>
          <w:sz w:val="24"/>
          <w:szCs w:val="24"/>
          <w:lang w:eastAsia="ru-RU"/>
        </w:rPr>
        <w:t>ого</w:t>
      </w:r>
      <w:r w:rsidRPr="00677B0D">
        <w:rPr>
          <w:rFonts w:ascii="Times New Roman" w:eastAsia="Helvetica" w:hAnsi="Times New Roman" w:cs="Times New Roman"/>
          <w:i/>
          <w:sz w:val="24"/>
          <w:szCs w:val="24"/>
          <w:lang w:eastAsia="ru-RU"/>
        </w:rPr>
        <w:t xml:space="preserve"> задани</w:t>
      </w:r>
      <w:r w:rsidR="0009581E" w:rsidRPr="00677B0D">
        <w:rPr>
          <w:rFonts w:ascii="Times New Roman" w:eastAsia="Helvetica" w:hAnsi="Times New Roman" w:cs="Times New Roman"/>
          <w:i/>
          <w:sz w:val="24"/>
          <w:szCs w:val="24"/>
          <w:lang w:eastAsia="ru-RU"/>
        </w:rPr>
        <w:t>я</w:t>
      </w:r>
      <w:bookmarkEnd w:id="227"/>
      <w:r w:rsidRPr="00677B0D">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и указывает конкретные (точные) значения показателей поставля</w:t>
      </w:r>
      <w:r w:rsidRPr="00884520">
        <w:rPr>
          <w:rFonts w:ascii="Times New Roman" w:eastAsia="Helvetica" w:hAnsi="Times New Roman" w:cs="Times New Roman"/>
          <w:i/>
          <w:sz w:val="24"/>
          <w:szCs w:val="24"/>
          <w:lang w:eastAsia="ru-RU"/>
        </w:rPr>
        <w:t>е</w:t>
      </w:r>
      <w:r w:rsidRPr="00884520">
        <w:rPr>
          <w:rFonts w:ascii="Times New Roman" w:eastAsia="Helvetica" w:hAnsi="Times New Roman" w:cs="Times New Roman"/>
          <w:i/>
          <w:sz w:val="24"/>
          <w:szCs w:val="24"/>
          <w:lang w:eastAsia="ru-RU"/>
        </w:rPr>
        <w:t>мого товара, требования к которому установлены</w:t>
      </w:r>
      <w:r w:rsidR="0009581E" w:rsidRPr="00884520">
        <w:rPr>
          <w:rFonts w:ascii="Times New Roman" w:eastAsia="Helvetica" w:hAnsi="Times New Roman" w:cs="Times New Roman"/>
          <w:i/>
          <w:sz w:val="24"/>
          <w:szCs w:val="24"/>
          <w:lang w:eastAsia="ru-RU"/>
        </w:rPr>
        <w:t xml:space="preserve">, </w:t>
      </w:r>
      <w:r w:rsidRPr="00884520">
        <w:rPr>
          <w:rFonts w:ascii="Times New Roman" w:eastAsia="Helvetica" w:hAnsi="Times New Roman" w:cs="Times New Roman"/>
          <w:i/>
          <w:sz w:val="24"/>
          <w:szCs w:val="24"/>
          <w:lang w:eastAsia="ru-RU"/>
        </w:rPr>
        <w:t xml:space="preserve">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sz w:val="24"/>
          <w:szCs w:val="24"/>
          <w:lang w:eastAsia="ru-RU"/>
        </w:rPr>
        <w:t>ы</w:t>
      </w:r>
      <w:r w:rsidRPr="00884520">
        <w:rPr>
          <w:rFonts w:ascii="Times New Roman" w:eastAsia="Helvetica" w:hAnsi="Times New Roman" w:cs="Times New Roman"/>
          <w:i/>
          <w:sz w:val="24"/>
          <w:szCs w:val="24"/>
          <w:lang w:eastAsia="ru-RU"/>
        </w:rPr>
        <w:t>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sz w:val="24"/>
          <w:szCs w:val="24"/>
          <w:lang w:eastAsia="ru-RU"/>
        </w:rPr>
        <w:t xml:space="preserve"> другие слова, нес</w:t>
      </w:r>
      <w:r w:rsidRPr="00884520">
        <w:rPr>
          <w:rFonts w:ascii="Times New Roman" w:eastAsia="Helvetica" w:hAnsi="Times New Roman" w:cs="Times New Roman"/>
          <w:i/>
          <w:sz w:val="24"/>
          <w:szCs w:val="24"/>
          <w:lang w:eastAsia="ru-RU"/>
        </w:rPr>
        <w:t>у</w:t>
      </w:r>
      <w:r w:rsidRPr="00884520">
        <w:rPr>
          <w:rFonts w:ascii="Times New Roman" w:eastAsia="Helvetica" w:hAnsi="Times New Roman" w:cs="Times New Roman"/>
          <w:i/>
          <w:sz w:val="24"/>
          <w:szCs w:val="24"/>
          <w:lang w:eastAsia="ru-RU"/>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sz w:val="24"/>
          <w:szCs w:val="24"/>
          <w:lang w:eastAsia="ru-RU"/>
        </w:rPr>
        <w:t>р</w:t>
      </w:r>
      <w:r w:rsidRPr="00884520">
        <w:rPr>
          <w:rFonts w:ascii="Times New Roman" w:eastAsia="Helvetica" w:hAnsi="Times New Roman" w:cs="Times New Roman"/>
          <w:i/>
          <w:sz w:val="24"/>
          <w:szCs w:val="24"/>
          <w:lang w:eastAsia="ru-RU"/>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rsidR="00025237" w:rsidRDefault="00025237" w:rsidP="00025237">
      <w:pPr>
        <w:tabs>
          <w:tab w:val="left" w:pos="567"/>
        </w:tabs>
        <w:spacing w:after="0" w:line="240" w:lineRule="auto"/>
        <w:ind w:right="-82" w:firstLine="709"/>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E523E" w:rsidRPr="00EC1945" w:rsidRDefault="005F368F" w:rsidP="000F4E3E">
      <w:pPr>
        <w:keepNext/>
        <w:keepLines/>
        <w:tabs>
          <w:tab w:val="left" w:pos="0"/>
          <w:tab w:val="left" w:pos="142"/>
          <w:tab w:val="left" w:pos="426"/>
          <w:tab w:val="left" w:pos="1134"/>
          <w:tab w:val="right" w:leader="dot" w:pos="9356"/>
        </w:tabs>
        <w:spacing w:after="0"/>
        <w:outlineLvl w:val="0"/>
        <w:rPr>
          <w:rFonts w:ascii="Times New Roman" w:eastAsia="Helvetica" w:hAnsi="Times New Roman" w:cs="Times New Roman"/>
          <w:b/>
          <w:bCs/>
          <w:color w:val="000000"/>
          <w:sz w:val="24"/>
          <w:szCs w:val="24"/>
          <w:lang w:eastAsia="x-none"/>
        </w:rPr>
      </w:pPr>
      <w:r>
        <w:rPr>
          <w:rFonts w:ascii="Times New Roman" w:eastAsia="Helvetica" w:hAnsi="Times New Roman" w:cs="Times New Roman"/>
          <w:sz w:val="24"/>
          <w:szCs w:val="24"/>
          <w:lang w:eastAsia="ru-RU"/>
        </w:rPr>
        <w:t>1.1</w:t>
      </w:r>
      <w:r w:rsidR="008A0740" w:rsidRPr="00EC1945">
        <w:rPr>
          <w:rFonts w:ascii="Times New Roman" w:eastAsia="Helvetica" w:hAnsi="Times New Roman" w:cs="Times New Roman"/>
          <w:sz w:val="24"/>
          <w:szCs w:val="24"/>
          <w:lang w:eastAsia="ru-RU"/>
        </w:rPr>
        <w:t xml:space="preserve">   </w:t>
      </w:r>
      <w:r w:rsidR="003E660B" w:rsidRPr="003E660B">
        <w:rPr>
          <w:rFonts w:ascii="Times New Roman" w:eastAsia="Helvetica" w:hAnsi="Times New Roman" w:cs="Times New Roman"/>
          <w:b/>
          <w:bCs/>
          <w:color w:val="000000"/>
          <w:sz w:val="24"/>
          <w:szCs w:val="24"/>
          <w:lang w:val="x-none" w:eastAsia="x-none"/>
        </w:rPr>
        <w:t>Конкретные</w:t>
      </w:r>
      <w:r w:rsidR="003E660B" w:rsidRPr="00EC1945">
        <w:rPr>
          <w:rFonts w:ascii="Times New Roman" w:eastAsia="Helvetica" w:hAnsi="Times New Roman" w:cs="Times New Roman"/>
          <w:b/>
          <w:bCs/>
          <w:color w:val="000000"/>
          <w:sz w:val="24"/>
          <w:szCs w:val="24"/>
          <w:lang w:val="x-none" w:eastAsia="x-none"/>
        </w:rPr>
        <w:t xml:space="preserve"> </w:t>
      </w:r>
      <w:r w:rsidR="00EE523E" w:rsidRPr="00EC1945">
        <w:rPr>
          <w:rFonts w:ascii="Times New Roman" w:eastAsia="Helvetica" w:hAnsi="Times New Roman" w:cs="Times New Roman"/>
          <w:b/>
          <w:bCs/>
          <w:color w:val="000000"/>
          <w:sz w:val="24"/>
          <w:szCs w:val="24"/>
          <w:lang w:val="x-none" w:eastAsia="x-none"/>
        </w:rPr>
        <w:t>показатели товара</w:t>
      </w:r>
      <w:r w:rsidR="00EE523E" w:rsidRPr="00EC1945">
        <w:rPr>
          <w:rFonts w:ascii="Times New Roman" w:eastAsia="Helvetica" w:hAnsi="Times New Roman" w:cs="Times New Roman"/>
          <w:b/>
          <w:bCs/>
          <w:color w:val="000000"/>
          <w:sz w:val="24"/>
          <w:szCs w:val="24"/>
          <w:lang w:eastAsia="x-none"/>
        </w:rPr>
        <w:t>, предложенные участником закупки:</w:t>
      </w:r>
    </w:p>
    <w:p w:rsidR="00025237" w:rsidRPr="00805656" w:rsidRDefault="002A779F" w:rsidP="00025237">
      <w:pPr>
        <w:tabs>
          <w:tab w:val="left" w:pos="454"/>
        </w:tabs>
        <w:autoSpaceDE w:val="0"/>
        <w:autoSpaceDN w:val="0"/>
        <w:spacing w:after="0" w:line="240" w:lineRule="auto"/>
        <w:ind w:left="34"/>
        <w:contextualSpacing/>
        <w:jc w:val="both"/>
        <w:rPr>
          <w:rFonts w:ascii="Times New Roman" w:eastAsia="Helvetica" w:hAnsi="Times New Roman" w:cs="Times New Roman"/>
          <w:i/>
          <w:sz w:val="24"/>
          <w:szCs w:val="24"/>
          <w:lang w:eastAsia="ru-RU"/>
        </w:rPr>
      </w:pPr>
      <w:r w:rsidRPr="00805656">
        <w:rPr>
          <w:rFonts w:ascii="Times New Roman" w:eastAsia="Helvetica" w:hAnsi="Times New Roman" w:cs="Times New Roman"/>
          <w:i/>
          <w:sz w:val="24"/>
          <w:szCs w:val="24"/>
          <w:lang w:eastAsia="ru-RU"/>
        </w:rPr>
        <w:t>Участнику закупки рекомендуется заполнить следующую таблицу:</w:t>
      </w:r>
      <w:r w:rsidR="00E82CAF" w:rsidRPr="00805656">
        <w:rPr>
          <w:rFonts w:ascii="Times New Roman" w:eastAsia="Helvetica" w:hAnsi="Times New Roman" w:cs="Times New Roman"/>
          <w:i/>
          <w:sz w:val="24"/>
          <w:szCs w:val="24"/>
          <w:lang w:eastAsia="ru-RU"/>
        </w:rPr>
        <w:t xml:space="preserve"> </w:t>
      </w:r>
    </w:p>
    <w:p w:rsidR="001760CA" w:rsidRPr="00EC1945" w:rsidRDefault="00025237"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805656" w:rsidRPr="00EC1945" w:rsidRDefault="00025237" w:rsidP="00C33527">
      <w:pPr>
        <w:tabs>
          <w:tab w:val="left" w:pos="454"/>
        </w:tabs>
        <w:autoSpaceDE w:val="0"/>
        <w:autoSpaceDN w:val="0"/>
        <w:spacing w:after="0" w:line="240" w:lineRule="auto"/>
        <w:ind w:left="34"/>
        <w:contextualSpacing/>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CE10D7" w:rsidRPr="00D54260" w:rsidTr="00923F6F">
        <w:trPr>
          <w:trHeight w:val="645"/>
        </w:trPr>
        <w:tc>
          <w:tcPr>
            <w:tcW w:w="505" w:type="dxa"/>
            <w:shd w:val="clear" w:color="auto" w:fill="auto"/>
            <w:hideMark/>
          </w:tcPr>
          <w:p w:rsidR="00CE10D7" w:rsidRPr="00D54260" w:rsidRDefault="00CE10D7" w:rsidP="00923F6F">
            <w:pPr>
              <w:spacing w:after="0" w:line="240" w:lineRule="auto"/>
              <w:jc w:val="center"/>
              <w:rPr>
                <w:rFonts w:ascii="Times New Roman" w:eastAsia="Times New Roman" w:hAnsi="Times New Roman"/>
                <w:b/>
                <w:bCs/>
                <w:iCs/>
                <w:lang w:eastAsia="ru-RU"/>
              </w:rPr>
            </w:pPr>
            <w:r w:rsidRPr="00D54260">
              <w:rPr>
                <w:rFonts w:ascii="Times New Roman" w:eastAsia="Times New Roman" w:hAnsi="Times New Roman"/>
                <w:b/>
                <w:bCs/>
                <w:iCs/>
                <w:lang w:eastAsia="ru-RU"/>
              </w:rPr>
              <w:t>№</w:t>
            </w:r>
          </w:p>
        </w:tc>
        <w:tc>
          <w:tcPr>
            <w:tcW w:w="2864" w:type="dxa"/>
            <w:shd w:val="clear" w:color="000000" w:fill="FFFFFF"/>
            <w:hideMark/>
          </w:tcPr>
          <w:p w:rsidR="00CE10D7" w:rsidRPr="00D54260" w:rsidRDefault="00CE10D7" w:rsidP="00923F6F">
            <w:pPr>
              <w:spacing w:after="0" w:line="240" w:lineRule="auto"/>
              <w:rPr>
                <w:rFonts w:ascii="Times New Roman" w:eastAsia="Times New Roman" w:hAnsi="Times New Roman"/>
                <w:b/>
                <w:bCs/>
                <w:iCs/>
                <w:lang w:eastAsia="ru-RU"/>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rsidR="00CE10D7" w:rsidRPr="00D54260" w:rsidRDefault="00CE10D7" w:rsidP="00923F6F">
            <w:pPr>
              <w:spacing w:after="0" w:line="240" w:lineRule="auto"/>
              <w:rPr>
                <w:rFonts w:ascii="Times New Roman" w:eastAsia="Times New Roman" w:hAnsi="Times New Roman"/>
                <w:b/>
                <w:bCs/>
                <w:lang w:eastAsia="ru-RU"/>
              </w:rPr>
            </w:pPr>
            <w:r w:rsidRPr="00D218F0">
              <w:rPr>
                <w:rFonts w:ascii="Times New Roman" w:eastAsia="Times New Roman" w:hAnsi="Times New Roman"/>
                <w:b/>
                <w:bCs/>
                <w:lang w:eastAsia="ru-RU"/>
              </w:rPr>
              <w:t>Технические характеристики (оп</w:t>
            </w:r>
            <w:r w:rsidRPr="00D218F0">
              <w:rPr>
                <w:rFonts w:ascii="Times New Roman" w:eastAsia="Times New Roman" w:hAnsi="Times New Roman"/>
                <w:b/>
                <w:bCs/>
                <w:lang w:eastAsia="ru-RU"/>
              </w:rPr>
              <w:t>и</w:t>
            </w:r>
            <w:r w:rsidRPr="00D218F0">
              <w:rPr>
                <w:rFonts w:ascii="Times New Roman" w:eastAsia="Times New Roman" w:hAnsi="Times New Roman"/>
                <w:b/>
                <w:bCs/>
                <w:lang w:eastAsia="ru-RU"/>
              </w:rPr>
              <w:t>сание)</w:t>
            </w:r>
            <w:r>
              <w:rPr>
                <w:rFonts w:ascii="Times New Roman" w:eastAsia="Times New Roman" w:hAnsi="Times New Roman"/>
                <w:b/>
                <w:bCs/>
                <w:lang w:eastAsia="ru-RU"/>
              </w:rPr>
              <w:t xml:space="preserve"> </w:t>
            </w:r>
          </w:p>
        </w:tc>
        <w:tc>
          <w:tcPr>
            <w:tcW w:w="992" w:type="dxa"/>
            <w:shd w:val="clear" w:color="000000" w:fill="FFFFFF"/>
          </w:tcPr>
          <w:p w:rsidR="00CE10D7" w:rsidRPr="00881688"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rPr>
              <w:t>Ед. и</w:t>
            </w:r>
            <w:r>
              <w:rPr>
                <w:rFonts w:ascii="Times New Roman" w:eastAsia="Times New Roman" w:hAnsi="Times New Roman"/>
                <w:b/>
              </w:rPr>
              <w:t>з</w:t>
            </w:r>
            <w:r>
              <w:rPr>
                <w:rFonts w:ascii="Times New Roman" w:eastAsia="Times New Roman" w:hAnsi="Times New Roman"/>
                <w:b/>
              </w:rPr>
              <w:t>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sidRPr="00D54260">
              <w:rPr>
                <w:rFonts w:ascii="Times New Roman" w:eastAsia="Times New Roman" w:hAnsi="Times New Roman"/>
                <w:b/>
                <w:bCs/>
                <w:lang w:eastAsia="ru-RU"/>
              </w:rPr>
              <w:t>Кол-во</w:t>
            </w:r>
          </w:p>
        </w:tc>
        <w:tc>
          <w:tcPr>
            <w:tcW w:w="1417"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Страна происхо</w:t>
            </w:r>
            <w:r>
              <w:rPr>
                <w:rFonts w:ascii="Times New Roman" w:eastAsia="Times New Roman" w:hAnsi="Times New Roman"/>
                <w:b/>
                <w:bCs/>
                <w:lang w:eastAsia="ru-RU"/>
              </w:rPr>
              <w:t>ж</w:t>
            </w:r>
            <w:r>
              <w:rPr>
                <w:rFonts w:ascii="Times New Roman" w:eastAsia="Times New Roman" w:hAnsi="Times New Roman"/>
                <w:b/>
                <w:bCs/>
                <w:lang w:eastAsia="ru-RU"/>
              </w:rPr>
              <w:t>дения</w:t>
            </w:r>
          </w:p>
        </w:tc>
      </w:tr>
      <w:tr w:rsidR="00CE10D7" w:rsidRPr="00D54260" w:rsidTr="00923F6F">
        <w:trPr>
          <w:trHeight w:val="645"/>
        </w:trPr>
        <w:tc>
          <w:tcPr>
            <w:tcW w:w="505" w:type="dxa"/>
            <w:shd w:val="clear" w:color="auto" w:fill="auto"/>
          </w:tcPr>
          <w:p w:rsidR="00CE10D7" w:rsidRPr="00D54260" w:rsidRDefault="00CE10D7" w:rsidP="00923F6F">
            <w:pPr>
              <w:spacing w:after="0" w:line="240" w:lineRule="auto"/>
              <w:jc w:val="center"/>
              <w:rPr>
                <w:rFonts w:ascii="Times New Roman" w:eastAsia="Times New Roman" w:hAnsi="Times New Roman"/>
                <w:b/>
                <w:bCs/>
                <w:iCs/>
                <w:lang w:eastAsia="ru-RU"/>
              </w:rPr>
            </w:pPr>
            <w:r>
              <w:rPr>
                <w:rFonts w:ascii="Times New Roman" w:eastAsia="Times New Roman" w:hAnsi="Times New Roman"/>
                <w:b/>
                <w:bCs/>
                <w:iCs/>
                <w:lang w:eastAsia="ru-RU"/>
              </w:rPr>
              <w:t>1</w:t>
            </w:r>
          </w:p>
        </w:tc>
        <w:tc>
          <w:tcPr>
            <w:tcW w:w="2864" w:type="dxa"/>
            <w:shd w:val="clear" w:color="000000" w:fill="FFFFFF"/>
          </w:tcPr>
          <w:p w:rsidR="00CE10D7" w:rsidRPr="00231D0D" w:rsidRDefault="00CE10D7" w:rsidP="00923F6F">
            <w:pPr>
              <w:spacing w:after="0" w:line="240" w:lineRule="auto"/>
              <w:rPr>
                <w:rFonts w:ascii="Times New Roman" w:eastAsia="Times New Roman" w:hAnsi="Times New Roman"/>
                <w:b/>
              </w:rPr>
            </w:pPr>
          </w:p>
        </w:tc>
        <w:tc>
          <w:tcPr>
            <w:tcW w:w="3827" w:type="dxa"/>
            <w:shd w:val="clear" w:color="000000" w:fill="FFFFFF"/>
          </w:tcPr>
          <w:p w:rsidR="00CE10D7" w:rsidRPr="00D218F0" w:rsidRDefault="00CE10D7" w:rsidP="00923F6F">
            <w:pPr>
              <w:spacing w:after="0" w:line="240" w:lineRule="auto"/>
              <w:rPr>
                <w:rFonts w:ascii="Times New Roman" w:eastAsia="Times New Roman" w:hAnsi="Times New Roman"/>
                <w:b/>
                <w:bCs/>
                <w:lang w:eastAsia="ru-RU"/>
              </w:rPr>
            </w:pPr>
          </w:p>
        </w:tc>
        <w:tc>
          <w:tcPr>
            <w:tcW w:w="992" w:type="dxa"/>
            <w:shd w:val="clear" w:color="000000" w:fill="FFFFFF"/>
          </w:tcPr>
          <w:p w:rsidR="00CE10D7" w:rsidRDefault="00CE10D7" w:rsidP="00923F6F">
            <w:pPr>
              <w:spacing w:after="0" w:line="240" w:lineRule="auto"/>
              <w:rPr>
                <w:rFonts w:ascii="Times New Roman" w:eastAsia="Times New Roman" w:hAnsi="Times New Roman"/>
                <w:b/>
              </w:rPr>
            </w:pPr>
          </w:p>
        </w:tc>
        <w:tc>
          <w:tcPr>
            <w:tcW w:w="851" w:type="dxa"/>
            <w:shd w:val="clear" w:color="000000" w:fill="FFFFFF"/>
          </w:tcPr>
          <w:p w:rsidR="00CE10D7" w:rsidRPr="00D54260" w:rsidRDefault="00CE10D7" w:rsidP="00923F6F">
            <w:pPr>
              <w:spacing w:after="0" w:line="240" w:lineRule="auto"/>
              <w:rPr>
                <w:rFonts w:ascii="Times New Roman" w:eastAsia="Times New Roman" w:hAnsi="Times New Roman"/>
                <w:b/>
                <w:bCs/>
                <w:lang w:eastAsia="ru-RU"/>
              </w:rPr>
            </w:pPr>
          </w:p>
        </w:tc>
        <w:tc>
          <w:tcPr>
            <w:tcW w:w="1417" w:type="dxa"/>
            <w:shd w:val="clear" w:color="000000" w:fill="FFFFFF"/>
          </w:tcPr>
          <w:p w:rsidR="00CE10D7" w:rsidRDefault="00CE10D7" w:rsidP="00923F6F">
            <w:pPr>
              <w:spacing w:after="0" w:line="240" w:lineRule="auto"/>
              <w:rPr>
                <w:rFonts w:ascii="Times New Roman" w:eastAsia="Times New Roman" w:hAnsi="Times New Roman"/>
                <w:b/>
                <w:bCs/>
                <w:lang w:eastAsia="ru-RU"/>
              </w:rPr>
            </w:pPr>
          </w:p>
        </w:tc>
      </w:tr>
    </w:tbl>
    <w:p w:rsidR="00025237" w:rsidRPr="00EC1945" w:rsidRDefault="00025237" w:rsidP="00C33527">
      <w:pPr>
        <w:tabs>
          <w:tab w:val="left" w:pos="454"/>
        </w:tabs>
        <w:autoSpaceDE w:val="0"/>
        <w:autoSpaceDN w:val="0"/>
        <w:spacing w:after="0" w:line="240" w:lineRule="auto"/>
        <w:ind w:left="34"/>
        <w:contextualSpacing/>
        <w:jc w:val="both"/>
        <w:rPr>
          <w:rFonts w:ascii="Times New Roman" w:hAnsi="Times New Roman" w:cs="Times New Roman"/>
          <w:i/>
          <w:sz w:val="24"/>
          <w:szCs w:val="24"/>
        </w:rPr>
      </w:pPr>
      <w:r w:rsidRPr="00EC1945">
        <w:rPr>
          <w:rFonts w:ascii="Times New Roman" w:eastAsia="Helvetica" w:hAnsi="Times New Roman" w:cs="Times New Roman"/>
          <w:sz w:val="24"/>
          <w:szCs w:val="24"/>
          <w:lang w:eastAsia="ru-RU"/>
        </w:rPr>
        <w:t xml:space="preserve">                    </w:t>
      </w:r>
      <w:r w:rsidRPr="00EC1945">
        <w:rPr>
          <w:rFonts w:ascii="Times New Roman" w:hAnsi="Times New Roman" w:cs="Times New Roman"/>
          <w:i/>
          <w:sz w:val="24"/>
          <w:szCs w:val="24"/>
        </w:rPr>
        <w:t xml:space="preserve">                                              </w:t>
      </w:r>
    </w:p>
    <w:p w:rsidR="00025237" w:rsidRPr="00EC1945" w:rsidRDefault="00025237" w:rsidP="00025237">
      <w:pPr>
        <w:spacing w:before="240" w:after="0" w:line="240" w:lineRule="auto"/>
        <w:contextualSpacing/>
        <w:outlineLvl w:val="0"/>
        <w:rPr>
          <w:rFonts w:ascii="Times New Roman" w:hAnsi="Times New Roman" w:cs="Times New Roman"/>
          <w:b/>
          <w:sz w:val="24"/>
          <w:szCs w:val="24"/>
        </w:rPr>
      </w:pPr>
    </w:p>
    <w:bookmarkEnd w:id="226"/>
    <w:p w:rsidR="00BD6D27" w:rsidRPr="00EC1945" w:rsidRDefault="00B90681" w:rsidP="003E660B">
      <w:pPr>
        <w:tabs>
          <w:tab w:val="left" w:pos="142"/>
          <w:tab w:val="left" w:pos="284"/>
        </w:tabs>
        <w:autoSpaceDE w:val="0"/>
        <w:autoSpaceDN w:val="0"/>
        <w:adjustRightInd w:val="0"/>
        <w:spacing w:after="0"/>
        <w:jc w:val="both"/>
        <w:rPr>
          <w:rFonts w:ascii="Times New Roman" w:eastAsia="Helvetica" w:hAnsi="Times New Roman" w:cs="Times New Roman"/>
          <w:b/>
          <w:sz w:val="24"/>
          <w:szCs w:val="24"/>
          <w:lang w:eastAsia="ru-RU"/>
        </w:rPr>
      </w:pPr>
      <w:r w:rsidRPr="00EC1945">
        <w:rPr>
          <w:rFonts w:ascii="Times New Roman" w:hAnsi="Times New Roman" w:cs="Times New Roman"/>
          <w:sz w:val="24"/>
          <w:szCs w:val="24"/>
        </w:rPr>
        <w:t xml:space="preserve">   </w:t>
      </w:r>
      <w:r w:rsidR="00C21B32" w:rsidRPr="00EC1945">
        <w:rPr>
          <w:rFonts w:ascii="Times New Roman" w:hAnsi="Times New Roman" w:cs="Times New Roman"/>
          <w:sz w:val="24"/>
          <w:szCs w:val="24"/>
        </w:rPr>
        <w:t xml:space="preserve"> </w:t>
      </w:r>
      <w:r w:rsidR="008C3431" w:rsidRPr="008C3431">
        <w:rPr>
          <w:rFonts w:ascii="Times New Roman" w:hAnsi="Times New Roman" w:cs="Times New Roman"/>
          <w:b/>
          <w:sz w:val="24"/>
          <w:szCs w:val="24"/>
        </w:rPr>
        <w:t>2</w:t>
      </w:r>
      <w:r w:rsidR="008C3431">
        <w:rPr>
          <w:rFonts w:ascii="Times New Roman" w:hAnsi="Times New Roman" w:cs="Times New Roman"/>
          <w:sz w:val="24"/>
          <w:szCs w:val="24"/>
        </w:rPr>
        <w:t>.</w:t>
      </w:r>
      <w:r w:rsidR="00C21B32" w:rsidRPr="00EC1945">
        <w:rPr>
          <w:rFonts w:ascii="Times New Roman" w:hAnsi="Times New Roman" w:cs="Times New Roman"/>
          <w:sz w:val="24"/>
          <w:szCs w:val="24"/>
        </w:rPr>
        <w:t xml:space="preserve">  </w:t>
      </w:r>
      <w:r w:rsidR="00BD6D27" w:rsidRPr="00EC1945">
        <w:rPr>
          <w:rFonts w:ascii="Times New Roman" w:eastAsia="Helvetica" w:hAnsi="Times New Roman" w:cs="Times New Roman"/>
          <w:sz w:val="24"/>
          <w:szCs w:val="24"/>
          <w:lang w:eastAsia="ru-RU"/>
        </w:rPr>
        <w:t>_____________________________________________________________________:</w:t>
      </w:r>
    </w:p>
    <w:p w:rsidR="00BD6D27" w:rsidRPr="00EC1945" w:rsidRDefault="00BD6D27" w:rsidP="00BD6D27">
      <w:pPr>
        <w:autoSpaceDE w:val="0"/>
        <w:autoSpaceDN w:val="0"/>
        <w:adjustRightInd w:val="0"/>
        <w:spacing w:after="0" w:line="240" w:lineRule="auto"/>
        <w:jc w:val="both"/>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BD6D27" w:rsidRPr="00EC1945" w:rsidRDefault="00CD093C" w:rsidP="00F61263">
      <w:pPr>
        <w:spacing w:after="0" w:line="240" w:lineRule="auto"/>
        <w:ind w:firstLine="426"/>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 xml:space="preserve">    </w:t>
      </w:r>
      <w:r w:rsidR="008C3431">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.1.</w:t>
      </w:r>
      <w:r w:rsidR="00BD6D27" w:rsidRPr="00EC1945">
        <w:rPr>
          <w:rFonts w:ascii="Times New Roman" w:eastAsia="Helvetica" w:hAnsi="Times New Roman" w:cs="Times New Roman"/>
          <w:sz w:val="24"/>
          <w:szCs w:val="24"/>
          <w:lang w:eastAsia="ru-RU"/>
        </w:rPr>
        <w:t xml:space="preserve"> Заявляет о верности представленных сведений, обязуется осуществить </w:t>
      </w:r>
      <w:r>
        <w:rPr>
          <w:rFonts w:ascii="Times New Roman" w:eastAsia="Helvetica" w:hAnsi="Times New Roman" w:cs="Times New Roman"/>
          <w:sz w:val="24"/>
          <w:szCs w:val="24"/>
          <w:lang w:eastAsia="ru-RU"/>
        </w:rPr>
        <w:t>(</w:t>
      </w:r>
      <w:r w:rsidRPr="00CD093C">
        <w:rPr>
          <w:rFonts w:ascii="Times New Roman" w:eastAsia="Helvetica" w:hAnsi="Times New Roman" w:cs="Times New Roman"/>
          <w:i/>
          <w:sz w:val="24"/>
          <w:szCs w:val="24"/>
          <w:lang w:eastAsia="ru-RU"/>
        </w:rPr>
        <w:t>наименов</w:t>
      </w:r>
      <w:r w:rsidRPr="00CD093C">
        <w:rPr>
          <w:rFonts w:ascii="Times New Roman" w:eastAsia="Helvetica" w:hAnsi="Times New Roman" w:cs="Times New Roman"/>
          <w:i/>
          <w:sz w:val="24"/>
          <w:szCs w:val="24"/>
          <w:lang w:eastAsia="ru-RU"/>
        </w:rPr>
        <w:t>а</w:t>
      </w:r>
      <w:r w:rsidRPr="00CD093C">
        <w:rPr>
          <w:rFonts w:ascii="Times New Roman" w:eastAsia="Helvetica" w:hAnsi="Times New Roman" w:cs="Times New Roman"/>
          <w:i/>
          <w:sz w:val="24"/>
          <w:szCs w:val="24"/>
          <w:lang w:eastAsia="ru-RU"/>
        </w:rPr>
        <w:t>ние закупки</w:t>
      </w:r>
      <w:r>
        <w:rPr>
          <w:rFonts w:ascii="Times New Roman" w:eastAsia="Helvetica" w:hAnsi="Times New Roman" w:cs="Times New Roman"/>
          <w:sz w:val="24"/>
          <w:szCs w:val="24"/>
          <w:lang w:eastAsia="ru-RU"/>
        </w:rPr>
        <w:t>)</w:t>
      </w:r>
      <w:r w:rsidR="00BD6D27" w:rsidRPr="00EC1945">
        <w:rPr>
          <w:rFonts w:ascii="Times New Roman" w:eastAsia="Helvetica" w:hAnsi="Times New Roman" w:cs="Times New Roman"/>
          <w:sz w:val="24"/>
          <w:szCs w:val="24"/>
          <w:lang w:eastAsia="ru-RU"/>
        </w:rPr>
        <w:t>.</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b/>
          <w:sz w:val="24"/>
          <w:szCs w:val="24"/>
          <w:lang w:eastAsia="ru-RU"/>
        </w:rPr>
        <w:t>.2.</w:t>
      </w:r>
      <w:r w:rsidR="00BD6D27" w:rsidRPr="00EC1945">
        <w:rPr>
          <w:rFonts w:ascii="Times New Roman" w:eastAsia="Helvetica" w:hAnsi="Times New Roman" w:cs="Times New Roman"/>
          <w:sz w:val="24"/>
          <w:szCs w:val="24"/>
          <w:lang w:eastAsia="ru-RU"/>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lastRenderedPageBreak/>
        <w:t>2</w:t>
      </w:r>
      <w:r w:rsidR="00BD6D27" w:rsidRPr="00EC1945">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sz w:val="24"/>
          <w:szCs w:val="24"/>
          <w:lang w:eastAsia="ru-RU"/>
        </w:rPr>
        <w:t xml:space="preserve"> Подтверждает свое отсутствие в реестре недобросовестных поставщиков.</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3</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Настоящая котировочная заявка составлена на ___</w:t>
      </w:r>
      <w:r w:rsidR="000F4E3E">
        <w:rPr>
          <w:rFonts w:ascii="Times New Roman" w:eastAsia="Helvetica" w:hAnsi="Times New Roman" w:cs="Times New Roman"/>
          <w:sz w:val="24"/>
          <w:szCs w:val="24"/>
          <w:lang w:eastAsia="ru-RU"/>
        </w:rPr>
        <w:t xml:space="preserve"> </w:t>
      </w:r>
      <w:r w:rsidR="00BD6D27" w:rsidRPr="00EC1945">
        <w:rPr>
          <w:rFonts w:ascii="Times New Roman" w:eastAsia="Helvetica" w:hAnsi="Times New Roman" w:cs="Times New Roman"/>
          <w:sz w:val="24"/>
          <w:szCs w:val="24"/>
          <w:lang w:eastAsia="ru-RU"/>
        </w:rPr>
        <w:t>листах, имеет ___Приложения.</w:t>
      </w:r>
    </w:p>
    <w:p w:rsidR="00BD6D27" w:rsidRPr="00EC1945" w:rsidRDefault="008C3431" w:rsidP="00BD6D27">
      <w:pPr>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4</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Перечень приложений:</w:t>
      </w:r>
    </w:p>
    <w:p w:rsidR="00391B2F" w:rsidRPr="00EC1945" w:rsidRDefault="008C3431" w:rsidP="0086629F">
      <w:pPr>
        <w:widowControl w:val="0"/>
        <w:autoSpaceDE w:val="0"/>
        <w:autoSpaceDN w:val="0"/>
        <w:spacing w:after="0" w:line="240" w:lineRule="auto"/>
        <w:ind w:firstLine="709"/>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5</w:t>
      </w:r>
      <w:r w:rsidR="00BD6D27" w:rsidRPr="00EC1945">
        <w:rPr>
          <w:rFonts w:ascii="Times New Roman" w:eastAsia="Helvetica" w:hAnsi="Times New Roman" w:cs="Times New Roman"/>
          <w:b/>
          <w:sz w:val="24"/>
          <w:szCs w:val="24"/>
          <w:lang w:eastAsia="ru-RU"/>
        </w:rPr>
        <w:t>.</w:t>
      </w:r>
      <w:r w:rsidR="005E244F">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что против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 xml:space="preserve">водится процедура ликвидации, арбитражным судом не принято решение о признании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w:t>
      </w:r>
      <w:r w:rsidR="00BD6D27" w:rsidRPr="000F4E3E">
        <w:rPr>
          <w:rFonts w:ascii="Times New Roman" w:eastAsia="Helvetica" w:hAnsi="Times New Roman" w:cs="Times New Roman"/>
          <w:b/>
          <w:i/>
          <w:iCs/>
          <w:color w:val="FF0000"/>
          <w:sz w:val="24"/>
          <w:szCs w:val="24"/>
          <w:lang w:eastAsia="ru-RU"/>
        </w:rPr>
        <w:t>е</w:t>
      </w:r>
      <w:r w:rsidR="00BD6D27" w:rsidRPr="000F4E3E">
        <w:rPr>
          <w:rFonts w:ascii="Times New Roman" w:eastAsia="Helvetica" w:hAnsi="Times New Roman" w:cs="Times New Roman"/>
          <w:b/>
          <w:i/>
          <w:iCs/>
          <w:color w:val="FF0000"/>
          <w:sz w:val="24"/>
          <w:szCs w:val="24"/>
          <w:lang w:eastAsia="ru-RU"/>
        </w:rPr>
        <w:t>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банкротом и об открытии конкурсного производства, деятел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 xml:space="preserve">ность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закупки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00BD6D27" w:rsidRPr="00EC1945">
        <w:rPr>
          <w:rFonts w:ascii="Times New Roman" w:eastAsia="Helvetica" w:hAnsi="Times New Roman" w:cs="Times New Roman"/>
          <w:sz w:val="24"/>
          <w:szCs w:val="24"/>
          <w:lang w:eastAsia="ru-RU"/>
        </w:rPr>
        <w:t>м</w:t>
      </w:r>
      <w:r w:rsidR="00BD6D27" w:rsidRPr="00EC1945">
        <w:rPr>
          <w:rFonts w:ascii="Times New Roman" w:eastAsia="Helvetica" w:hAnsi="Times New Roman" w:cs="Times New Roman"/>
          <w:sz w:val="24"/>
          <w:szCs w:val="24"/>
          <w:lang w:eastAsia="ru-RU"/>
        </w:rPr>
        <w:t xml:space="preserve">лены с Положением о закупках товаров, работ, услуг </w:t>
      </w:r>
      <w:r w:rsidR="00391B2F" w:rsidRPr="00EC1945">
        <w:rPr>
          <w:rFonts w:ascii="Times New Roman" w:eastAsia="Helvetica" w:hAnsi="Times New Roman" w:cs="Times New Roman"/>
          <w:sz w:val="24"/>
          <w:szCs w:val="24"/>
          <w:lang w:eastAsia="ru-RU"/>
        </w:rPr>
        <w:t>Музея-заповедника А.П. Чехова</w:t>
      </w:r>
      <w:proofErr w:type="gramEnd"/>
      <w:r w:rsidR="00391B2F" w:rsidRPr="00EC1945">
        <w:rPr>
          <w:rFonts w:ascii="Times New Roman" w:eastAsia="Helvetica" w:hAnsi="Times New Roman" w:cs="Times New Roman"/>
          <w:sz w:val="24"/>
          <w:szCs w:val="24"/>
          <w:lang w:eastAsia="ru-RU"/>
        </w:rPr>
        <w:t xml:space="preserve"> «Мелих</w:t>
      </w:r>
      <w:r w:rsidR="00391B2F" w:rsidRPr="00EC1945">
        <w:rPr>
          <w:rFonts w:ascii="Times New Roman" w:eastAsia="Helvetica" w:hAnsi="Times New Roman" w:cs="Times New Roman"/>
          <w:sz w:val="24"/>
          <w:szCs w:val="24"/>
          <w:lang w:eastAsia="ru-RU"/>
        </w:rPr>
        <w:t>о</w:t>
      </w:r>
      <w:r w:rsidR="00391B2F" w:rsidRPr="00EC1945">
        <w:rPr>
          <w:rFonts w:ascii="Times New Roman" w:eastAsia="Helvetica" w:hAnsi="Times New Roman" w:cs="Times New Roman"/>
          <w:sz w:val="24"/>
          <w:szCs w:val="24"/>
          <w:lang w:eastAsia="ru-RU"/>
        </w:rPr>
        <w:t>во»</w:t>
      </w:r>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6</w:t>
      </w:r>
      <w:r w:rsidR="00BD6D27" w:rsidRPr="00EC1945">
        <w:rPr>
          <w:rFonts w:ascii="Times New Roman" w:eastAsia="Helvetica" w:hAnsi="Times New Roman" w:cs="Times New Roman"/>
          <w:b/>
          <w:sz w:val="24"/>
          <w:szCs w:val="24"/>
          <w:lang w:eastAsia="ru-RU"/>
        </w:rPr>
        <w:t>.</w:t>
      </w:r>
      <w:r w:rsidR="00BD6D27" w:rsidRPr="00EC1945">
        <w:rPr>
          <w:rFonts w:ascii="Times New Roman" w:eastAsia="Helvetica" w:hAnsi="Times New Roman" w:cs="Times New Roman"/>
          <w:sz w:val="24"/>
          <w:szCs w:val="24"/>
          <w:lang w:eastAsia="ru-RU"/>
        </w:rPr>
        <w:t xml:space="preserve"> Настоящим подтверждаем, что субъекты персональных данных, указанные в нашей З</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явке и приложениях к ней надлежащим образом уведомлены об осуществлении обработки их персональных данных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xml:space="preserve"> с целью участия ________ (наименование Участника Закупки) в Запросе </w:t>
      </w:r>
      <w:r w:rsidR="00391B2F" w:rsidRPr="00EC1945">
        <w:rPr>
          <w:rFonts w:ascii="Times New Roman" w:eastAsia="Helvetica" w:hAnsi="Times New Roman" w:cs="Times New Roman"/>
          <w:sz w:val="24"/>
          <w:szCs w:val="24"/>
          <w:lang w:eastAsia="ru-RU"/>
        </w:rPr>
        <w:t>котировок</w:t>
      </w:r>
      <w:r w:rsidR="00BD6D27" w:rsidRPr="00EC1945">
        <w:rPr>
          <w:rFonts w:ascii="Times New Roman" w:eastAsia="Helvetica" w:hAnsi="Times New Roman" w:cs="Times New Roman"/>
          <w:sz w:val="24"/>
          <w:szCs w:val="24"/>
          <w:lang w:eastAsia="ru-RU"/>
        </w:rPr>
        <w:t xml:space="preserve"> на право заключения договора на _________</w:t>
      </w:r>
      <w:r w:rsidR="00BD6D27" w:rsidRPr="000F4E3E">
        <w:rPr>
          <w:rFonts w:ascii="Times New Roman" w:eastAsia="Helvetica" w:hAnsi="Times New Roman" w:cs="Times New Roman"/>
          <w:b/>
          <w:color w:val="FF0000"/>
          <w:sz w:val="24"/>
          <w:szCs w:val="24"/>
          <w:lang w:eastAsia="ru-RU"/>
        </w:rPr>
        <w:t>(указать наименование закупки)</w:t>
      </w:r>
      <w:r w:rsidR="00BD6D27" w:rsidRPr="00EC1945">
        <w:rPr>
          <w:rFonts w:ascii="Times New Roman" w:eastAsia="Helvetica" w:hAnsi="Times New Roman" w:cs="Times New Roman"/>
          <w:sz w:val="24"/>
          <w:szCs w:val="24"/>
          <w:lang w:eastAsia="ru-RU"/>
        </w:rPr>
        <w:t>. Также подтверждаем, что в соответствии с зак</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нодательством Российской Федерации нами было получено согласие на обработку персонал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ных данных физических лиц, указанных в нашей Заявке, в том числе право предоставления т</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 xml:space="preserve">ких данных третьим лицам. </w:t>
      </w:r>
    </w:p>
    <w:p w:rsidR="00BD6D27" w:rsidRPr="00EC1945" w:rsidRDefault="008C3431" w:rsidP="00FE1629">
      <w:pPr>
        <w:tabs>
          <w:tab w:val="left" w:pos="0"/>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8C3431">
        <w:rPr>
          <w:rFonts w:ascii="Times New Roman" w:hAnsi="Times New Roman" w:cs="Times New Roman"/>
          <w:color w:val="000000"/>
          <w:sz w:val="24"/>
          <w:szCs w:val="24"/>
        </w:rPr>
        <w:t>7</w:t>
      </w:r>
      <w:r w:rsidR="00BD6D27" w:rsidRPr="00EC1945">
        <w:rPr>
          <w:rFonts w:ascii="Times New Roman" w:hAnsi="Times New Roman" w:cs="Times New Roman"/>
          <w:b/>
          <w:color w:val="000000"/>
          <w:sz w:val="24"/>
          <w:szCs w:val="24"/>
        </w:rPr>
        <w:t>.</w:t>
      </w:r>
      <w:r w:rsidR="003727BC" w:rsidRPr="00EC1945">
        <w:rPr>
          <w:rFonts w:ascii="Times New Roman" w:hAnsi="Times New Roman" w:cs="Times New Roman"/>
          <w:b/>
          <w:color w:val="000000"/>
          <w:sz w:val="24"/>
          <w:szCs w:val="24"/>
        </w:rPr>
        <w:t xml:space="preserve"> </w:t>
      </w:r>
      <w:proofErr w:type="gramStart"/>
      <w:r w:rsidR="00BD6D27" w:rsidRPr="00EC1945">
        <w:rPr>
          <w:rFonts w:ascii="Times New Roman" w:hAnsi="Times New Roman" w:cs="Times New Roman"/>
          <w:color w:val="000000"/>
          <w:sz w:val="24"/>
          <w:szCs w:val="24"/>
        </w:rPr>
        <w:t xml:space="preserve">Настоящим подтверждаем, что сведения 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w:t>
      </w:r>
      <w:r w:rsidR="00BD6D27" w:rsidRPr="000F4E3E">
        <w:rPr>
          <w:rFonts w:ascii="Times New Roman" w:hAnsi="Times New Roman" w:cs="Times New Roman"/>
          <w:b/>
          <w:i/>
          <w:iCs/>
          <w:color w:val="FF0000"/>
          <w:sz w:val="24"/>
          <w:szCs w:val="24"/>
        </w:rPr>
        <w:t>п</w:t>
      </w:r>
      <w:r w:rsidR="00BD6D27" w:rsidRPr="000F4E3E">
        <w:rPr>
          <w:rFonts w:ascii="Times New Roman" w:hAnsi="Times New Roman" w:cs="Times New Roman"/>
          <w:b/>
          <w:i/>
          <w:iCs/>
          <w:color w:val="FF0000"/>
          <w:sz w:val="24"/>
          <w:szCs w:val="24"/>
        </w:rPr>
        <w:t>ки</w:t>
      </w:r>
      <w:r w:rsidR="00BD6D27" w:rsidRPr="000F4E3E">
        <w:rPr>
          <w:rFonts w:ascii="Times New Roman" w:hAnsi="Times New Roman" w:cs="Times New Roman"/>
          <w:b/>
          <w:color w:val="FF0000"/>
          <w:sz w:val="24"/>
          <w:szCs w:val="24"/>
        </w:rPr>
        <w:t xml:space="preserve">) </w:t>
      </w:r>
      <w:r w:rsidR="00BD6D27" w:rsidRPr="00EC1945">
        <w:rPr>
          <w:rFonts w:ascii="Times New Roman" w:hAnsi="Times New Roman" w:cs="Times New Roman"/>
          <w:color w:val="000000"/>
          <w:sz w:val="24"/>
          <w:szCs w:val="24"/>
        </w:rPr>
        <w:t>не включены в реестр недобросовестных поставщиков, предусмотренный Федеральным з</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00BD6D27" w:rsidRPr="00EC1945">
        <w:rPr>
          <w:rFonts w:ascii="Times New Roman" w:hAnsi="Times New Roman" w:cs="Times New Roman"/>
          <w:color w:val="000000"/>
          <w:sz w:val="24"/>
          <w:szCs w:val="24"/>
        </w:rPr>
        <w:t>а</w:t>
      </w:r>
      <w:r w:rsidR="00BD6D27" w:rsidRPr="00EC1945">
        <w:rPr>
          <w:rFonts w:ascii="Times New Roman" w:hAnsi="Times New Roman" w:cs="Times New Roman"/>
          <w:color w:val="000000"/>
          <w:sz w:val="24"/>
          <w:szCs w:val="24"/>
        </w:rPr>
        <w:t xml:space="preserve">бот, услуг для обеспечения государственных и муниципальных нужд». </w:t>
      </w:r>
      <w:proofErr w:type="gramEnd"/>
    </w:p>
    <w:p w:rsidR="00BD6D27" w:rsidRPr="00EC1945" w:rsidRDefault="008C3431" w:rsidP="00BD6D27">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Pr>
          <w:rFonts w:ascii="Times New Roman" w:eastAsia="Helvetica" w:hAnsi="Times New Roman" w:cs="Times New Roman"/>
          <w:b/>
          <w:sz w:val="24"/>
          <w:szCs w:val="24"/>
          <w:lang w:eastAsia="ru-RU"/>
        </w:rPr>
        <w:t>8</w:t>
      </w:r>
      <w:r w:rsidR="00BD6D27" w:rsidRPr="00EC1945">
        <w:rPr>
          <w:rFonts w:ascii="Times New Roman" w:eastAsia="Helvetica" w:hAnsi="Times New Roman" w:cs="Times New Roman"/>
          <w:b/>
          <w:sz w:val="24"/>
          <w:szCs w:val="24"/>
          <w:lang w:eastAsia="ru-RU"/>
        </w:rPr>
        <w:t>.</w:t>
      </w:r>
      <w:r w:rsidR="0086629F" w:rsidRPr="00EC1945">
        <w:rPr>
          <w:rFonts w:ascii="Times New Roman" w:eastAsia="Helvetica" w:hAnsi="Times New Roman" w:cs="Times New Roman"/>
          <w:b/>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 xml:space="preserve">Настоящим подтверждаем, Отсутствие между _______ </w:t>
      </w:r>
      <w:r w:rsidR="00BD6D27" w:rsidRPr="000F4E3E">
        <w:rPr>
          <w:rFonts w:ascii="Times New Roman" w:eastAsia="Helvetica" w:hAnsi="Times New Roman" w:cs="Times New Roman"/>
          <w:b/>
          <w:color w:val="FF0000"/>
          <w:sz w:val="24"/>
          <w:szCs w:val="24"/>
          <w:lang w:eastAsia="ru-RU"/>
        </w:rPr>
        <w:t>(</w:t>
      </w:r>
      <w:r w:rsidR="00BD6D27" w:rsidRPr="000F4E3E">
        <w:rPr>
          <w:rFonts w:ascii="Times New Roman" w:eastAsia="Helvetica" w:hAnsi="Times New Roman" w:cs="Times New Roman"/>
          <w:b/>
          <w:i/>
          <w:iCs/>
          <w:color w:val="FF0000"/>
          <w:sz w:val="24"/>
          <w:szCs w:val="24"/>
          <w:lang w:eastAsia="ru-RU"/>
        </w:rPr>
        <w:t>наименование Участника З</w:t>
      </w:r>
      <w:r w:rsidR="00BD6D27" w:rsidRPr="000F4E3E">
        <w:rPr>
          <w:rFonts w:ascii="Times New Roman" w:eastAsia="Helvetica" w:hAnsi="Times New Roman" w:cs="Times New Roman"/>
          <w:b/>
          <w:i/>
          <w:iCs/>
          <w:color w:val="FF0000"/>
          <w:sz w:val="24"/>
          <w:szCs w:val="24"/>
          <w:lang w:eastAsia="ru-RU"/>
        </w:rPr>
        <w:t>а</w:t>
      </w:r>
      <w:r w:rsidR="00BD6D27" w:rsidRPr="000F4E3E">
        <w:rPr>
          <w:rFonts w:ascii="Times New Roman" w:eastAsia="Helvetica" w:hAnsi="Times New Roman" w:cs="Times New Roman"/>
          <w:b/>
          <w:i/>
          <w:iCs/>
          <w:color w:val="FF0000"/>
          <w:sz w:val="24"/>
          <w:szCs w:val="24"/>
          <w:lang w:eastAsia="ru-RU"/>
        </w:rPr>
        <w:t>купки</w:t>
      </w:r>
      <w:r w:rsidR="00BD6D27" w:rsidRPr="000F4E3E">
        <w:rPr>
          <w:rFonts w:ascii="Times New Roman" w:eastAsia="Helvetica" w:hAnsi="Times New Roman" w:cs="Times New Roman"/>
          <w:b/>
          <w:color w:val="FF0000"/>
          <w:sz w:val="24"/>
          <w:szCs w:val="24"/>
          <w:lang w:eastAsia="ru-RU"/>
        </w:rPr>
        <w:t>)</w:t>
      </w:r>
      <w:r w:rsidR="00BD6D27" w:rsidRPr="00EC1945">
        <w:rPr>
          <w:rFonts w:ascii="Times New Roman" w:eastAsia="Helvetica" w:hAnsi="Times New Roman" w:cs="Times New Roman"/>
          <w:sz w:val="24"/>
          <w:szCs w:val="24"/>
          <w:lang w:eastAsia="ru-RU"/>
        </w:rPr>
        <w:t xml:space="preserve"> и</w:t>
      </w:r>
      <w:r w:rsidR="00391B2F" w:rsidRPr="00EC1945">
        <w:rPr>
          <w:rFonts w:ascii="Times New Roman" w:hAnsi="Times New Roman" w:cs="Times New Roman"/>
          <w:sz w:val="24"/>
          <w:szCs w:val="24"/>
        </w:rPr>
        <w:t xml:space="preserve"> </w:t>
      </w:r>
      <w:r w:rsidR="00391B2F" w:rsidRPr="00EC1945">
        <w:rPr>
          <w:rFonts w:ascii="Times New Roman" w:eastAsia="Helvetica" w:hAnsi="Times New Roman" w:cs="Times New Roman"/>
          <w:sz w:val="24"/>
          <w:szCs w:val="24"/>
          <w:lang w:eastAsia="ru-RU"/>
        </w:rPr>
        <w:t>Музеем-заповедником А.П. Чехова «Мелихово»</w:t>
      </w:r>
      <w:r w:rsidR="00BD6D27" w:rsidRPr="00EC1945">
        <w:rPr>
          <w:rFonts w:ascii="Times New Roman" w:eastAsia="Helvetica" w:hAnsi="Times New Roman" w:cs="Times New Roman"/>
          <w:sz w:val="24"/>
          <w:szCs w:val="24"/>
          <w:lang w:eastAsia="ru-RU"/>
        </w:rPr>
        <w:t xml:space="preserve"> конфликта интересов, под которым понимаются случаи, при которых руководитель </w:t>
      </w:r>
      <w:r w:rsidR="00391B2F" w:rsidRPr="00EC1945">
        <w:rPr>
          <w:rFonts w:ascii="Times New Roman" w:eastAsia="Helvetica" w:hAnsi="Times New Roman" w:cs="Times New Roman"/>
          <w:sz w:val="24"/>
          <w:szCs w:val="24"/>
          <w:lang w:eastAsia="ru-RU"/>
        </w:rPr>
        <w:t>Музея-заповедника А.П. Чехова «Мелихово»</w:t>
      </w:r>
      <w:r w:rsidR="00BD6D27" w:rsidRPr="00EC1945">
        <w:rPr>
          <w:rFonts w:ascii="Times New Roman" w:eastAsia="Helvetica" w:hAnsi="Times New Roman" w:cs="Times New Roman"/>
          <w:sz w:val="24"/>
          <w:szCs w:val="24"/>
          <w:lang w:eastAsia="ru-RU"/>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00BD6D27" w:rsidRPr="00EC1945">
        <w:rPr>
          <w:rFonts w:ascii="Times New Roman" w:eastAsia="Helvetica" w:hAnsi="Times New Roman" w:cs="Times New Roman"/>
          <w:sz w:val="24"/>
          <w:szCs w:val="24"/>
          <w:lang w:eastAsia="ru-RU"/>
        </w:rPr>
        <w:t>о</w:t>
      </w:r>
      <w:r w:rsidR="00BD6D27" w:rsidRPr="00EC1945">
        <w:rPr>
          <w:rFonts w:ascii="Times New Roman" w:eastAsia="Helvetica" w:hAnsi="Times New Roman" w:cs="Times New Roman"/>
          <w:sz w:val="24"/>
          <w:szCs w:val="24"/>
          <w:lang w:eastAsia="ru-RU"/>
        </w:rPr>
        <w:t>зяйственного общества, руководителем (директором, генеральным директором) учреждения или</w:t>
      </w:r>
      <w:proofErr w:type="gramEnd"/>
      <w:r w:rsidR="00BD6D27" w:rsidRPr="00EC1945">
        <w:rPr>
          <w:rFonts w:ascii="Times New Roman" w:eastAsia="Helvetica" w:hAnsi="Times New Roman" w:cs="Times New Roman"/>
          <w:sz w:val="24"/>
          <w:szCs w:val="24"/>
          <w:lang w:eastAsia="ru-RU"/>
        </w:rPr>
        <w:t xml:space="preserve"> </w:t>
      </w:r>
      <w:proofErr w:type="gramStart"/>
      <w:r w:rsidR="00BD6D27" w:rsidRPr="00EC1945">
        <w:rPr>
          <w:rFonts w:ascii="Times New Roman" w:eastAsia="Helvetica" w:hAnsi="Times New Roman" w:cs="Times New Roman"/>
          <w:sz w:val="24"/>
          <w:szCs w:val="24"/>
          <w:lang w:eastAsia="ru-RU"/>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w:t>
      </w:r>
      <w:r w:rsidR="00BD6D27" w:rsidRPr="00EC1945">
        <w:rPr>
          <w:rFonts w:ascii="Times New Roman" w:eastAsia="Helvetica" w:hAnsi="Times New Roman" w:cs="Times New Roman"/>
          <w:sz w:val="24"/>
          <w:szCs w:val="24"/>
          <w:lang w:eastAsia="ru-RU"/>
        </w:rPr>
        <w:t>а</w:t>
      </w:r>
      <w:r w:rsidR="00BD6D27" w:rsidRPr="00EC1945">
        <w:rPr>
          <w:rFonts w:ascii="Times New Roman" w:eastAsia="Helvetica" w:hAnsi="Times New Roman" w:cs="Times New Roman"/>
          <w:sz w:val="24"/>
          <w:szCs w:val="24"/>
          <w:lang w:eastAsia="ru-RU"/>
        </w:rPr>
        <w:t>ми), полнородными и не полнородными (имеющими общих отца или мать) братьями и сес</w:t>
      </w:r>
      <w:r w:rsidR="00BD6D27" w:rsidRPr="00EC1945">
        <w:rPr>
          <w:rFonts w:ascii="Times New Roman" w:eastAsia="Helvetica" w:hAnsi="Times New Roman" w:cs="Times New Roman"/>
          <w:sz w:val="24"/>
          <w:szCs w:val="24"/>
          <w:lang w:eastAsia="ru-RU"/>
        </w:rPr>
        <w:t>т</w:t>
      </w:r>
      <w:r w:rsidR="00BD6D27" w:rsidRPr="00EC1945">
        <w:rPr>
          <w:rFonts w:ascii="Times New Roman" w:eastAsia="Helvetica" w:hAnsi="Times New Roman" w:cs="Times New Roman"/>
          <w:sz w:val="24"/>
          <w:szCs w:val="24"/>
          <w:lang w:eastAsia="ru-RU"/>
        </w:rPr>
        <w:t>рами), усыновителями или усыновленными указанных лиц.</w:t>
      </w:r>
      <w:proofErr w:type="gramEnd"/>
      <w:r w:rsidR="00BD6D27" w:rsidRPr="00EC1945">
        <w:rPr>
          <w:rFonts w:ascii="Times New Roman" w:eastAsia="Helvetica" w:hAnsi="Times New Roman" w:cs="Times New Roman"/>
          <w:sz w:val="24"/>
          <w:szCs w:val="24"/>
          <w:lang w:eastAsia="ru-RU"/>
        </w:rPr>
        <w:t xml:space="preserve"> Под выгодоприобретателями пон</w:t>
      </w:r>
      <w:r w:rsidR="00BD6D27" w:rsidRPr="00EC1945">
        <w:rPr>
          <w:rFonts w:ascii="Times New Roman" w:eastAsia="Helvetica" w:hAnsi="Times New Roman" w:cs="Times New Roman"/>
          <w:sz w:val="24"/>
          <w:szCs w:val="24"/>
          <w:lang w:eastAsia="ru-RU"/>
        </w:rPr>
        <w:t>и</w:t>
      </w:r>
      <w:r w:rsidR="00BD6D27" w:rsidRPr="00EC1945">
        <w:rPr>
          <w:rFonts w:ascii="Times New Roman" w:eastAsia="Helvetica" w:hAnsi="Times New Roman" w:cs="Times New Roman"/>
          <w:sz w:val="24"/>
          <w:szCs w:val="24"/>
          <w:lang w:eastAsia="ru-RU"/>
        </w:rPr>
        <w:t>маются лица, владеющие напрямую или косвенно (через юридическое лицо или через нескол</w:t>
      </w:r>
      <w:r w:rsidR="00BD6D27" w:rsidRPr="00EC1945">
        <w:rPr>
          <w:rFonts w:ascii="Times New Roman" w:eastAsia="Helvetica" w:hAnsi="Times New Roman" w:cs="Times New Roman"/>
          <w:sz w:val="24"/>
          <w:szCs w:val="24"/>
          <w:lang w:eastAsia="ru-RU"/>
        </w:rPr>
        <w:t>ь</w:t>
      </w:r>
      <w:r w:rsidR="00BD6D27" w:rsidRPr="00EC1945">
        <w:rPr>
          <w:rFonts w:ascii="Times New Roman" w:eastAsia="Helvetica" w:hAnsi="Times New Roman" w:cs="Times New Roman"/>
          <w:sz w:val="24"/>
          <w:szCs w:val="24"/>
          <w:lang w:eastAsia="ru-RU"/>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9</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 xml:space="preserve">Настоящим подтверждаем, что _______ </w:t>
      </w:r>
      <w:r w:rsidR="00BD6D27" w:rsidRPr="000F4E3E">
        <w:rPr>
          <w:rFonts w:ascii="Times New Roman" w:hAnsi="Times New Roman" w:cs="Times New Roman"/>
          <w:b/>
          <w:color w:val="FF0000"/>
          <w:sz w:val="24"/>
          <w:szCs w:val="24"/>
        </w:rPr>
        <w:t>(</w:t>
      </w:r>
      <w:r w:rsidR="00BD6D27" w:rsidRPr="000F4E3E">
        <w:rPr>
          <w:rFonts w:ascii="Times New Roman" w:hAnsi="Times New Roman" w:cs="Times New Roman"/>
          <w:b/>
          <w:i/>
          <w:iCs/>
          <w:color w:val="FF0000"/>
          <w:sz w:val="24"/>
          <w:szCs w:val="24"/>
        </w:rPr>
        <w:t>наименование Участника Закупки</w:t>
      </w:r>
      <w:r w:rsidR="00BD6D27" w:rsidRPr="000F4E3E">
        <w:rPr>
          <w:rFonts w:ascii="Times New Roman" w:hAnsi="Times New Roman" w:cs="Times New Roman"/>
          <w:b/>
          <w:color w:val="FF0000"/>
          <w:sz w:val="24"/>
          <w:szCs w:val="24"/>
        </w:rPr>
        <w:t>)</w:t>
      </w:r>
      <w:r w:rsidR="00BD6D27" w:rsidRPr="00EC1945">
        <w:rPr>
          <w:rFonts w:ascii="Times New Roman" w:hAnsi="Times New Roman" w:cs="Times New Roman"/>
          <w:color w:val="000000"/>
          <w:sz w:val="24"/>
          <w:szCs w:val="24"/>
        </w:rPr>
        <w:t xml:space="preserve"> не явл</w:t>
      </w:r>
      <w:r w:rsidR="00BD6D27" w:rsidRPr="00EC1945">
        <w:rPr>
          <w:rFonts w:ascii="Times New Roman" w:hAnsi="Times New Roman" w:cs="Times New Roman"/>
          <w:color w:val="000000"/>
          <w:sz w:val="24"/>
          <w:szCs w:val="24"/>
        </w:rPr>
        <w:t>я</w:t>
      </w:r>
      <w:r w:rsidR="00BD6D27" w:rsidRPr="00EC1945">
        <w:rPr>
          <w:rFonts w:ascii="Times New Roman" w:hAnsi="Times New Roman" w:cs="Times New Roman"/>
          <w:color w:val="000000"/>
          <w:sz w:val="24"/>
          <w:szCs w:val="24"/>
        </w:rPr>
        <w:t>ется офшорной компанией.</w:t>
      </w:r>
    </w:p>
    <w:p w:rsidR="00BD6D27" w:rsidRPr="00EC1945" w:rsidRDefault="008C343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10</w:t>
      </w:r>
      <w:r w:rsidR="00BD6D27"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00BD6D27" w:rsidRPr="00EC1945">
        <w:rPr>
          <w:rFonts w:ascii="Times New Roman" w:hAnsi="Times New Roman" w:cs="Times New Roman"/>
          <w:color w:val="000000"/>
          <w:sz w:val="24"/>
          <w:szCs w:val="24"/>
        </w:rPr>
        <w:t>В случае признания нас Победителем Запроса котировок в электронной форме мы б</w:t>
      </w:r>
      <w:r w:rsidR="00BD6D27" w:rsidRPr="00EC1945">
        <w:rPr>
          <w:rFonts w:ascii="Times New Roman" w:hAnsi="Times New Roman" w:cs="Times New Roman"/>
          <w:color w:val="000000"/>
          <w:sz w:val="24"/>
          <w:szCs w:val="24"/>
        </w:rPr>
        <w:t>е</w:t>
      </w:r>
      <w:r w:rsidR="00BD6D27" w:rsidRPr="00EC1945">
        <w:rPr>
          <w:rFonts w:ascii="Times New Roman" w:hAnsi="Times New Roman" w:cs="Times New Roman"/>
          <w:color w:val="000000"/>
          <w:sz w:val="24"/>
          <w:szCs w:val="24"/>
        </w:rPr>
        <w:t xml:space="preserve">рем на себя обязательства заключить со своей стороны </w:t>
      </w:r>
      <w:r w:rsidR="005F368F">
        <w:rPr>
          <w:rFonts w:ascii="Times New Roman" w:hAnsi="Times New Roman" w:cs="Times New Roman"/>
          <w:color w:val="000000"/>
          <w:sz w:val="24"/>
          <w:szCs w:val="24"/>
        </w:rPr>
        <w:t>Д</w:t>
      </w:r>
      <w:r w:rsidR="00BD6D27" w:rsidRPr="00EC1945">
        <w:rPr>
          <w:rFonts w:ascii="Times New Roman" w:hAnsi="Times New Roman" w:cs="Times New Roman"/>
          <w:color w:val="000000"/>
          <w:sz w:val="24"/>
          <w:szCs w:val="24"/>
        </w:rPr>
        <w:t xml:space="preserve">оговор. </w:t>
      </w:r>
    </w:p>
    <w:p w:rsidR="00BD6D27" w:rsidRPr="00EC1945" w:rsidRDefault="00BD6D27"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EC1945">
        <w:rPr>
          <w:rFonts w:ascii="Times New Roman" w:hAnsi="Times New Roman" w:cs="Times New Roman"/>
          <w:b/>
          <w:color w:val="000000"/>
          <w:sz w:val="24"/>
          <w:szCs w:val="24"/>
        </w:rPr>
        <w:t>1</w:t>
      </w:r>
      <w:r w:rsidR="008C3431">
        <w:rPr>
          <w:rFonts w:ascii="Times New Roman" w:hAnsi="Times New Roman" w:cs="Times New Roman"/>
          <w:b/>
          <w:color w:val="000000"/>
          <w:sz w:val="24"/>
          <w:szCs w:val="24"/>
        </w:rPr>
        <w:t>1</w:t>
      </w:r>
      <w:r w:rsidRPr="00EC1945">
        <w:rPr>
          <w:rFonts w:ascii="Times New Roman" w:hAnsi="Times New Roman" w:cs="Times New Roman"/>
          <w:b/>
          <w:color w:val="000000"/>
          <w:sz w:val="24"/>
          <w:szCs w:val="24"/>
        </w:rPr>
        <w:t>.</w:t>
      </w:r>
      <w:r w:rsidR="0086629F" w:rsidRPr="00EC1945">
        <w:rPr>
          <w:rFonts w:ascii="Times New Roman" w:hAnsi="Times New Roman" w:cs="Times New Roman"/>
          <w:b/>
          <w:color w:val="000000"/>
          <w:sz w:val="24"/>
          <w:szCs w:val="24"/>
        </w:rPr>
        <w:t xml:space="preserve"> </w:t>
      </w:r>
      <w:r w:rsidRPr="00EC1945">
        <w:rPr>
          <w:rFonts w:ascii="Times New Roman" w:hAnsi="Times New Roman" w:cs="Times New Roman"/>
          <w:color w:val="000000"/>
          <w:sz w:val="24"/>
          <w:szCs w:val="24"/>
        </w:rPr>
        <w:t>В случае если нашей Заявке будет присвоен второй номер, а Победитель запроса кот</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ровок в электронной форме будет признан уклонившимся от заключения договора с Заказч</w:t>
      </w:r>
      <w:r w:rsidRPr="00EC1945">
        <w:rPr>
          <w:rFonts w:ascii="Times New Roman" w:hAnsi="Times New Roman" w:cs="Times New Roman"/>
          <w:color w:val="000000"/>
          <w:sz w:val="24"/>
          <w:szCs w:val="24"/>
        </w:rPr>
        <w:t>и</w:t>
      </w:r>
      <w:r w:rsidRPr="00EC1945">
        <w:rPr>
          <w:rFonts w:ascii="Times New Roman" w:hAnsi="Times New Roman" w:cs="Times New Roman"/>
          <w:color w:val="000000"/>
          <w:sz w:val="24"/>
          <w:szCs w:val="24"/>
        </w:rPr>
        <w:t xml:space="preserve">ком, мы обязуемся подписать данный </w:t>
      </w:r>
      <w:r w:rsidR="005F368F">
        <w:rPr>
          <w:rFonts w:ascii="Times New Roman" w:hAnsi="Times New Roman" w:cs="Times New Roman"/>
          <w:color w:val="000000"/>
          <w:sz w:val="24"/>
          <w:szCs w:val="24"/>
        </w:rPr>
        <w:t>Д</w:t>
      </w:r>
      <w:r w:rsidRPr="00EC1945">
        <w:rPr>
          <w:rFonts w:ascii="Times New Roman" w:hAnsi="Times New Roman" w:cs="Times New Roman"/>
          <w:color w:val="000000"/>
          <w:sz w:val="24"/>
          <w:szCs w:val="24"/>
        </w:rPr>
        <w:t xml:space="preserve">оговор в соответствии с требованиями извещения о проведении Запроса котировок и условиями нашей Заявки. </w:t>
      </w:r>
    </w:p>
    <w:p w:rsidR="00C87E71" w:rsidRPr="00EC1945" w:rsidRDefault="00C87E71" w:rsidP="003E660B">
      <w:pPr>
        <w:widowControl w:val="0"/>
        <w:autoSpaceDE w:val="0"/>
        <w:autoSpaceDN w:val="0"/>
        <w:adjustRightInd w:val="0"/>
        <w:spacing w:after="0"/>
        <w:ind w:left="60" w:firstLine="600"/>
        <w:rPr>
          <w:rFonts w:ascii="Times New Roman" w:hAnsi="Times New Roman" w:cs="Times New Roman"/>
          <w:sz w:val="24"/>
          <w:szCs w:val="24"/>
          <w:lang w:eastAsia="ru-RU"/>
        </w:rPr>
      </w:pPr>
      <w:r w:rsidRPr="00EC1945">
        <w:rPr>
          <w:rFonts w:ascii="Times New Roman" w:hAnsi="Times New Roman" w:cs="Times New Roman"/>
          <w:b/>
          <w:sz w:val="24"/>
          <w:szCs w:val="24"/>
          <w:lang w:eastAsia="ru-RU"/>
        </w:rPr>
        <w:t>1</w:t>
      </w:r>
      <w:r w:rsidR="008C3431">
        <w:rPr>
          <w:rFonts w:ascii="Times New Roman" w:hAnsi="Times New Roman" w:cs="Times New Roman"/>
          <w:b/>
          <w:sz w:val="24"/>
          <w:szCs w:val="24"/>
          <w:lang w:eastAsia="ru-RU"/>
        </w:rPr>
        <w:t>2</w:t>
      </w:r>
      <w:r w:rsidRPr="00EC1945">
        <w:rPr>
          <w:rFonts w:ascii="Times New Roman" w:hAnsi="Times New Roman" w:cs="Times New Roman"/>
          <w:b/>
          <w:sz w:val="24"/>
          <w:szCs w:val="24"/>
          <w:lang w:eastAsia="ru-RU"/>
        </w:rPr>
        <w:t>.</w:t>
      </w:r>
      <w:r w:rsidRPr="00EC1945">
        <w:rPr>
          <w:rFonts w:ascii="Times New Roman" w:hAnsi="Times New Roman" w:cs="Times New Roman"/>
          <w:sz w:val="24"/>
          <w:szCs w:val="24"/>
          <w:lang w:eastAsia="ru-RU"/>
        </w:rPr>
        <w:t xml:space="preserve"> Сообщаем, что для оперативного уведомления нас по вопросам организационного х</w:t>
      </w:r>
      <w:r w:rsidRPr="00EC1945">
        <w:rPr>
          <w:rFonts w:ascii="Times New Roman" w:hAnsi="Times New Roman" w:cs="Times New Roman"/>
          <w:sz w:val="24"/>
          <w:szCs w:val="24"/>
          <w:lang w:eastAsia="ru-RU"/>
        </w:rPr>
        <w:t>а</w:t>
      </w:r>
      <w:r w:rsidRPr="00EC1945">
        <w:rPr>
          <w:rFonts w:ascii="Times New Roman" w:hAnsi="Times New Roman" w:cs="Times New Roman"/>
          <w:sz w:val="24"/>
          <w:szCs w:val="24"/>
          <w:lang w:eastAsia="ru-RU"/>
        </w:rPr>
        <w:t xml:space="preserve">рактера и взаимодействия с Заказчиком нами </w:t>
      </w:r>
      <w:proofErr w:type="gramStart"/>
      <w:r w:rsidRPr="00EC1945">
        <w:rPr>
          <w:rFonts w:ascii="Times New Roman" w:hAnsi="Times New Roman" w:cs="Times New Roman"/>
          <w:sz w:val="24"/>
          <w:szCs w:val="24"/>
          <w:lang w:eastAsia="ru-RU"/>
        </w:rPr>
        <w:t>уполномочен</w:t>
      </w:r>
      <w:proofErr w:type="gramEnd"/>
      <w:r w:rsidRPr="00EC1945">
        <w:rPr>
          <w:rFonts w:ascii="Times New Roman" w:hAnsi="Times New Roman" w:cs="Times New Roman"/>
          <w:sz w:val="24"/>
          <w:szCs w:val="24"/>
          <w:lang w:eastAsia="ru-RU"/>
        </w:rPr>
        <w:t xml:space="preserve"> _________________________________</w:t>
      </w:r>
    </w:p>
    <w:p w:rsidR="00C87E71" w:rsidRPr="003E660B" w:rsidRDefault="00C87E71" w:rsidP="00C87E71">
      <w:pPr>
        <w:widowControl w:val="0"/>
        <w:autoSpaceDE w:val="0"/>
        <w:autoSpaceDN w:val="0"/>
        <w:adjustRightInd w:val="0"/>
        <w:spacing w:after="60"/>
        <w:ind w:left="60" w:firstLine="600"/>
        <w:rPr>
          <w:rFonts w:ascii="Times New Roman" w:hAnsi="Times New Roman" w:cs="Times New Roman"/>
          <w:iCs/>
          <w:sz w:val="24"/>
          <w:szCs w:val="24"/>
          <w:vertAlign w:val="superscript"/>
          <w:lang w:eastAsia="ru-RU"/>
        </w:rPr>
      </w:pPr>
      <w:r w:rsidRPr="003E660B">
        <w:rPr>
          <w:rFonts w:ascii="Times New Roman" w:hAnsi="Times New Roman" w:cs="Times New Roman"/>
          <w:iCs/>
          <w:sz w:val="24"/>
          <w:szCs w:val="24"/>
          <w:vertAlign w:val="superscript"/>
          <w:lang w:eastAsia="ru-RU"/>
        </w:rPr>
        <w:t>(ФИО, должность, телефон)</w:t>
      </w:r>
    </w:p>
    <w:p w:rsidR="00C87E71" w:rsidRPr="00EC1945" w:rsidRDefault="003E660B"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Pr>
          <w:rFonts w:ascii="Times New Roman" w:hAnsi="Times New Roman" w:cs="Times New Roman"/>
          <w:b/>
          <w:sz w:val="24"/>
          <w:szCs w:val="24"/>
          <w:lang w:eastAsia="ru-RU"/>
        </w:rPr>
        <w:br w:type="page"/>
      </w:r>
      <w:r w:rsidR="00C87E71" w:rsidRPr="008C3431">
        <w:rPr>
          <w:rFonts w:ascii="Times New Roman" w:hAnsi="Times New Roman" w:cs="Times New Roman"/>
          <w:b/>
          <w:sz w:val="24"/>
          <w:szCs w:val="24"/>
          <w:lang w:eastAsia="ru-RU"/>
        </w:rPr>
        <w:lastRenderedPageBreak/>
        <w:t>13</w:t>
      </w:r>
      <w:r w:rsidR="00C87E71" w:rsidRPr="00EC1945">
        <w:rPr>
          <w:rFonts w:ascii="Times New Roman" w:hAnsi="Times New Roman" w:cs="Times New Roman"/>
          <w:sz w:val="24"/>
          <w:szCs w:val="24"/>
          <w:lang w:eastAsia="ru-RU"/>
        </w:rPr>
        <w:t xml:space="preserve">. Банковские реквизиты участника запроса </w:t>
      </w:r>
      <w:r w:rsidR="00C87E71" w:rsidRPr="00EC1945">
        <w:rPr>
          <w:rFonts w:ascii="Times New Roman" w:hAnsi="Times New Roman" w:cs="Times New Roman"/>
          <w:bCs/>
          <w:sz w:val="24"/>
          <w:szCs w:val="24"/>
          <w:lang w:eastAsia="ru-RU"/>
        </w:rPr>
        <w:t>котировок в электронной форме</w:t>
      </w:r>
      <w:r w:rsidR="00C87E71" w:rsidRPr="00EC1945">
        <w:rPr>
          <w:rFonts w:ascii="Times New Roman" w:hAnsi="Times New Roman" w:cs="Times New Roman"/>
          <w:sz w:val="24"/>
          <w:szCs w:val="24"/>
          <w:lang w:eastAsia="ru-RU"/>
        </w:rPr>
        <w:t>:</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ИНН ___________________, КПП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Наименование и местонахождение обслуживающего банка 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Расчетный счет _________ Корреспондентский счет ____________________.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Код БИК ___________________.</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8C3431">
        <w:rPr>
          <w:rFonts w:ascii="Times New Roman" w:hAnsi="Times New Roman" w:cs="Times New Roman"/>
          <w:b/>
          <w:sz w:val="24"/>
          <w:szCs w:val="24"/>
          <w:lang w:eastAsia="ru-RU"/>
        </w:rPr>
        <w:t>14</w:t>
      </w:r>
      <w:r w:rsidRPr="00EC1945">
        <w:rPr>
          <w:rFonts w:ascii="Times New Roman" w:hAnsi="Times New Roman" w:cs="Times New Roman"/>
          <w:sz w:val="24"/>
          <w:szCs w:val="24"/>
          <w:lang w:eastAsia="ru-RU"/>
        </w:rPr>
        <w:t>. Корреспонденцию в наш адрес просим направлять по адресу:</w:t>
      </w:r>
    </w:p>
    <w:p w:rsidR="00C87E71" w:rsidRPr="00EC1945" w:rsidRDefault="00C87E71" w:rsidP="00C87E71">
      <w:pPr>
        <w:widowControl w:val="0"/>
        <w:autoSpaceDE w:val="0"/>
        <w:autoSpaceDN w:val="0"/>
        <w:adjustRightInd w:val="0"/>
        <w:spacing w:after="6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lang w:eastAsia="ru-RU"/>
        </w:rPr>
        <w:t>_________________________________________________________________.</w:t>
      </w:r>
    </w:p>
    <w:p w:rsidR="00C87E71" w:rsidRPr="00EC1945" w:rsidRDefault="00C87E71" w:rsidP="00FE1629">
      <w:pPr>
        <w:tabs>
          <w:tab w:val="left" w:pos="567"/>
        </w:tabs>
        <w:autoSpaceDE w:val="0"/>
        <w:autoSpaceDN w:val="0"/>
        <w:adjustRightInd w:val="0"/>
        <w:spacing w:after="0" w:line="240" w:lineRule="auto"/>
        <w:ind w:firstLine="567"/>
        <w:jc w:val="both"/>
        <w:rPr>
          <w:rFonts w:ascii="Times New Roman" w:hAnsi="Times New Roman" w:cs="Times New Roman"/>
          <w:color w:val="000000"/>
          <w:sz w:val="24"/>
          <w:szCs w:val="24"/>
        </w:rPr>
      </w:pPr>
    </w:p>
    <w:p w:rsidR="00BD6D27" w:rsidRPr="00EC1945" w:rsidRDefault="00BD6D27" w:rsidP="00BD6D27">
      <w:pPr>
        <w:spacing w:after="0" w:line="240" w:lineRule="auto"/>
        <w:ind w:firstLine="709"/>
        <w:jc w:val="both"/>
        <w:rPr>
          <w:rFonts w:ascii="Times New Roman" w:eastAsia="Helvetica" w:hAnsi="Times New Roman" w:cs="Times New Roman"/>
          <w:sz w:val="24"/>
          <w:szCs w:val="24"/>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Участник размещения заказа </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(уполномоченный представитель)</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tabs>
          <w:tab w:val="left" w:pos="6480"/>
        </w:tabs>
        <w:spacing w:after="0" w:line="240" w:lineRule="auto"/>
        <w:rPr>
          <w:rFonts w:ascii="Times New Roman" w:eastAsia="Helvetica" w:hAnsi="Times New Roman" w:cs="Times New Roman"/>
          <w:b/>
          <w:bCs/>
          <w:sz w:val="24"/>
          <w:szCs w:val="24"/>
          <w:vertAlign w:val="superscript"/>
          <w:lang w:eastAsia="ru-RU"/>
        </w:rPr>
      </w:pP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lang w:eastAsia="ru-RU"/>
        </w:rPr>
      </w:pPr>
      <w:r w:rsidRPr="00EC1945">
        <w:rPr>
          <w:rFonts w:ascii="Times New Roman" w:eastAsia="Helvetica" w:hAnsi="Times New Roman" w:cs="Times New Roman"/>
          <w:b/>
          <w:bCs/>
          <w:sz w:val="24"/>
          <w:szCs w:val="24"/>
          <w:lang w:eastAsia="ru-RU"/>
        </w:rPr>
        <w:t>Главный бухгалтер</w:t>
      </w:r>
      <w:r w:rsidRPr="00EC1945">
        <w:rPr>
          <w:rFonts w:ascii="Times New Roman" w:eastAsia="Helvetica" w:hAnsi="Times New Roman" w:cs="Times New Roman"/>
          <w:b/>
          <w:bCs/>
          <w:sz w:val="24"/>
          <w:szCs w:val="24"/>
          <w:lang w:eastAsia="ru-RU"/>
        </w:rPr>
        <w:tab/>
      </w:r>
      <w:r w:rsidRPr="00EC1945">
        <w:rPr>
          <w:rFonts w:ascii="Times New Roman" w:eastAsia="Helvetica" w:hAnsi="Times New Roman" w:cs="Times New Roman"/>
          <w:bCs/>
          <w:sz w:val="24"/>
          <w:szCs w:val="24"/>
          <w:lang w:eastAsia="ru-RU"/>
        </w:rPr>
        <w:t xml:space="preserve"> ________________</w:t>
      </w:r>
      <w:r w:rsidRPr="00EC1945">
        <w:rPr>
          <w:rFonts w:ascii="Times New Roman" w:eastAsia="Helvetica" w:hAnsi="Times New Roman" w:cs="Times New Roman"/>
          <w:bCs/>
          <w:sz w:val="24"/>
          <w:szCs w:val="24"/>
          <w:lang w:eastAsia="ru-RU"/>
        </w:rPr>
        <w:tab/>
        <w:t>__________</w:t>
      </w:r>
    </w:p>
    <w:p w:rsidR="00BD6D27" w:rsidRPr="00EC1945" w:rsidRDefault="00BD6D27" w:rsidP="00BD6D27">
      <w:pPr>
        <w:tabs>
          <w:tab w:val="center" w:pos="6480"/>
          <w:tab w:val="center" w:pos="8460"/>
        </w:tabs>
        <w:spacing w:after="0" w:line="240" w:lineRule="auto"/>
        <w:rPr>
          <w:rFonts w:ascii="Times New Roman" w:eastAsia="Helvetica" w:hAnsi="Times New Roman" w:cs="Times New Roman"/>
          <w:bCs/>
          <w:sz w:val="24"/>
          <w:szCs w:val="24"/>
          <w:vertAlign w:val="superscript"/>
          <w:lang w:eastAsia="ru-RU"/>
        </w:rPr>
      </w:pPr>
      <w:r w:rsidRPr="00EC1945">
        <w:rPr>
          <w:rFonts w:ascii="Times New Roman" w:eastAsia="Helvetica" w:hAnsi="Times New Roman" w:cs="Times New Roman"/>
          <w:bCs/>
          <w:sz w:val="24"/>
          <w:szCs w:val="24"/>
          <w:lang w:eastAsia="ru-RU"/>
        </w:rPr>
        <w:tab/>
      </w:r>
      <w:r w:rsidRPr="00EC1945">
        <w:rPr>
          <w:rFonts w:ascii="Times New Roman" w:eastAsia="Helvetica" w:hAnsi="Times New Roman" w:cs="Times New Roman"/>
          <w:bCs/>
          <w:sz w:val="24"/>
          <w:szCs w:val="24"/>
          <w:vertAlign w:val="superscript"/>
          <w:lang w:eastAsia="ru-RU"/>
        </w:rPr>
        <w:t>(подпись)</w:t>
      </w:r>
      <w:r w:rsidRPr="00EC1945">
        <w:rPr>
          <w:rFonts w:ascii="Times New Roman" w:eastAsia="Helvetica" w:hAnsi="Times New Roman" w:cs="Times New Roman"/>
          <w:bCs/>
          <w:sz w:val="24"/>
          <w:szCs w:val="24"/>
          <w:vertAlign w:val="superscript"/>
          <w:lang w:eastAsia="ru-RU"/>
        </w:rPr>
        <w:tab/>
        <w:t>(Ф.И.О.)</w:t>
      </w:r>
    </w:p>
    <w:p w:rsidR="00BD6D27" w:rsidRPr="00EC1945" w:rsidRDefault="00BD6D27" w:rsidP="00BD6D27">
      <w:pPr>
        <w:spacing w:after="0" w:line="240" w:lineRule="auto"/>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М.П.</w:t>
      </w:r>
    </w:p>
    <w:p w:rsidR="00944B15" w:rsidRPr="00EC1945" w:rsidRDefault="00944B15" w:rsidP="00BD6D27">
      <w:pPr>
        <w:spacing w:before="240" w:after="0" w:line="240" w:lineRule="auto"/>
        <w:contextualSpacing/>
        <w:outlineLvl w:val="0"/>
        <w:rPr>
          <w:rFonts w:ascii="Times New Roman" w:hAnsi="Times New Roman" w:cs="Times New Roman"/>
          <w:b/>
          <w:sz w:val="24"/>
          <w:szCs w:val="24"/>
        </w:rPr>
      </w:pP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jc w:val="center"/>
        <w:rPr>
          <w:rFonts w:ascii="Times New Roman" w:eastAsia="Helvetica" w:hAnsi="Times New Roman" w:cs="Times New Roman"/>
          <w:b/>
          <w:i/>
          <w:color w:val="808080"/>
          <w:sz w:val="24"/>
          <w:szCs w:val="24"/>
          <w:lang w:eastAsia="ru-RU"/>
        </w:rPr>
      </w:pPr>
      <w:r w:rsidRPr="00EC1945">
        <w:rPr>
          <w:rFonts w:ascii="Times New Roman" w:eastAsia="Helvetica" w:hAnsi="Times New Roman" w:cs="Times New Roman"/>
          <w:b/>
          <w:i/>
          <w:color w:val="808080"/>
          <w:sz w:val="24"/>
          <w:szCs w:val="24"/>
          <w:lang w:eastAsia="ru-RU"/>
        </w:rPr>
        <w:t>ИНСТРУКЦИИ ПО ЗАПОЛНЕНИЮ</w:t>
      </w:r>
    </w:p>
    <w:p w:rsidR="00B90681" w:rsidRPr="00EC1945" w:rsidRDefault="00B90681" w:rsidP="00B90681">
      <w:pPr>
        <w:shd w:val="clear" w:color="auto" w:fill="FFFFFF"/>
        <w:spacing w:before="100" w:beforeAutospacing="1" w:after="75" w:line="240" w:lineRule="auto"/>
        <w:ind w:left="284" w:hanging="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1. </w:t>
      </w:r>
      <w:r w:rsidR="005F368F">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ния по своему выбору, соответствующие установленным максимальным и (или) минимал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 xml:space="preserve">ным значениям показателей товара, соответствующие значениям, установленным </w:t>
      </w:r>
      <w:r w:rsidR="00873733">
        <w:rPr>
          <w:rFonts w:ascii="Times New Roman" w:eastAsia="Helvetica" w:hAnsi="Times New Roman" w:cs="Times New Roman"/>
          <w:sz w:val="24"/>
          <w:szCs w:val="24"/>
          <w:lang w:eastAsia="ru-RU"/>
        </w:rPr>
        <w:t xml:space="preserve">п.6 </w:t>
      </w:r>
      <w:r w:rsidRPr="00EC1945">
        <w:rPr>
          <w:rFonts w:ascii="Times New Roman" w:eastAsia="Helvetica" w:hAnsi="Times New Roman" w:cs="Times New Roman"/>
          <w:sz w:val="24"/>
          <w:szCs w:val="24"/>
          <w:lang w:eastAsia="ru-RU"/>
        </w:rPr>
        <w:t>«Те</w:t>
      </w:r>
      <w:r w:rsidRPr="00EC1945">
        <w:rPr>
          <w:rFonts w:ascii="Times New Roman" w:eastAsia="Helvetica" w:hAnsi="Times New Roman" w:cs="Times New Roman"/>
          <w:sz w:val="24"/>
          <w:szCs w:val="24"/>
          <w:lang w:eastAsia="ru-RU"/>
        </w:rPr>
        <w:t>х</w:t>
      </w:r>
      <w:r w:rsidRPr="00EC1945">
        <w:rPr>
          <w:rFonts w:ascii="Times New Roman" w:eastAsia="Helvetica" w:hAnsi="Times New Roman" w:cs="Times New Roman"/>
          <w:sz w:val="24"/>
          <w:szCs w:val="24"/>
          <w:lang w:eastAsia="ru-RU"/>
        </w:rPr>
        <w:t>ническ</w:t>
      </w:r>
      <w:r w:rsidR="00873733">
        <w:rPr>
          <w:rFonts w:ascii="Times New Roman" w:eastAsia="Helvetica" w:hAnsi="Times New Roman" w:cs="Times New Roman"/>
          <w:sz w:val="24"/>
          <w:szCs w:val="24"/>
          <w:lang w:eastAsia="ru-RU"/>
        </w:rPr>
        <w:t>ого</w:t>
      </w:r>
      <w:r w:rsidRPr="00EC1945">
        <w:rPr>
          <w:rFonts w:ascii="Times New Roman" w:eastAsia="Helvetica" w:hAnsi="Times New Roman" w:cs="Times New Roman"/>
          <w:sz w:val="24"/>
          <w:szCs w:val="24"/>
          <w:lang w:eastAsia="ru-RU"/>
        </w:rPr>
        <w:t xml:space="preserve"> задани</w:t>
      </w:r>
      <w:r w:rsidR="00873733">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w:t>
      </w:r>
      <w:proofErr w:type="gramEnd"/>
    </w:p>
    <w:p w:rsidR="00B90681" w:rsidRPr="00EC1945" w:rsidRDefault="00B90681" w:rsidP="00B90681">
      <w:pPr>
        <w:numPr>
          <w:ilvl w:val="0"/>
          <w:numId w:val="17"/>
        </w:numPr>
        <w:shd w:val="clear" w:color="auto" w:fill="FFFFFF"/>
        <w:spacing w:before="100" w:beforeAutospacing="1" w:after="75" w:line="240" w:lineRule="auto"/>
        <w:ind w:left="284"/>
        <w:contextualSpacing/>
        <w:rPr>
          <w:rFonts w:ascii="Times New Roman" w:hAnsi="Times New Roman" w:cs="Times New Roman"/>
          <w:sz w:val="24"/>
          <w:szCs w:val="24"/>
        </w:rPr>
      </w:pPr>
      <w:r w:rsidRPr="00EC1945">
        <w:rPr>
          <w:rFonts w:ascii="Times New Roman" w:hAnsi="Times New Roman" w:cs="Times New Roman"/>
          <w:sz w:val="24"/>
          <w:szCs w:val="24"/>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нее», «не реже», «не чаще», и т.п., а также описание в виде диапазонов с сопровождением слов «от» и «до», не допустимо.</w:t>
      </w:r>
      <w:proofErr w:type="gramEnd"/>
    </w:p>
    <w:p w:rsidR="00B90681" w:rsidRPr="00EC1945" w:rsidRDefault="00B90681" w:rsidP="00B90681">
      <w:pPr>
        <w:numPr>
          <w:ilvl w:val="0"/>
          <w:numId w:val="17"/>
        </w:numPr>
        <w:shd w:val="clear" w:color="auto" w:fill="FFFFFF"/>
        <w:spacing w:before="100" w:beforeAutospacing="1" w:after="75" w:line="240" w:lineRule="auto"/>
        <w:ind w:left="284"/>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sz w:val="24"/>
          <w:szCs w:val="24"/>
          <w:lang w:eastAsia="ru-RU"/>
        </w:rPr>
        <w:t>В случае если в составе первой части заявки на участие в запросе котировок в форме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ника </w:t>
      </w:r>
      <w:r w:rsidRPr="00EC1945">
        <w:rPr>
          <w:rFonts w:ascii="Times New Roman" w:eastAsia="Helvetica" w:hAnsi="Times New Roman" w:cs="Times New Roman"/>
          <w:b/>
          <w:i/>
          <w:color w:val="000000"/>
          <w:sz w:val="24"/>
          <w:szCs w:val="24"/>
          <w:lang w:eastAsia="ru-RU"/>
        </w:rPr>
        <w:t>не указаны конкретные значения показателей поставляемого товара</w:t>
      </w:r>
      <w:r w:rsidRPr="00EC1945">
        <w:rPr>
          <w:rFonts w:ascii="Times New Roman" w:eastAsia="Helvetica" w:hAnsi="Times New Roman" w:cs="Times New Roman"/>
          <w:color w:val="000000"/>
          <w:sz w:val="24"/>
          <w:szCs w:val="24"/>
          <w:lang w:eastAsia="ru-RU"/>
        </w:rPr>
        <w:t>, при рассмо</w:t>
      </w:r>
      <w:r w:rsidRPr="00EC1945">
        <w:rPr>
          <w:rFonts w:ascii="Times New Roman" w:eastAsia="Helvetica" w:hAnsi="Times New Roman" w:cs="Times New Roman"/>
          <w:color w:val="000000"/>
          <w:sz w:val="24"/>
          <w:szCs w:val="24"/>
          <w:lang w:eastAsia="ru-RU"/>
        </w:rPr>
        <w:t>т</w:t>
      </w:r>
      <w:r w:rsidRPr="00EC1945">
        <w:rPr>
          <w:rFonts w:ascii="Times New Roman" w:eastAsia="Helvetica" w:hAnsi="Times New Roman" w:cs="Times New Roman"/>
          <w:color w:val="000000"/>
          <w:sz w:val="24"/>
          <w:szCs w:val="24"/>
          <w:lang w:eastAsia="ru-RU"/>
        </w:rPr>
        <w:t xml:space="preserve">рении заявок на участие в запросе котировок </w:t>
      </w:r>
      <w:r w:rsidRPr="00EC1945">
        <w:rPr>
          <w:rFonts w:ascii="Times New Roman" w:eastAsia="Helvetica" w:hAnsi="Times New Roman" w:cs="Times New Roman"/>
          <w:b/>
          <w:i/>
          <w:color w:val="000000"/>
          <w:sz w:val="24"/>
          <w:szCs w:val="24"/>
          <w:lang w:eastAsia="ru-RU"/>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color w:val="000000"/>
          <w:sz w:val="24"/>
          <w:szCs w:val="24"/>
          <w:lang w:eastAsia="ru-RU"/>
        </w:rPr>
        <w:t>.</w:t>
      </w:r>
    </w:p>
    <w:p w:rsidR="00B90681" w:rsidRPr="00EC1945" w:rsidRDefault="00B90681" w:rsidP="00E37BFC">
      <w:pPr>
        <w:shd w:val="clear" w:color="auto" w:fill="FFFFFF"/>
        <w:spacing w:before="100" w:beforeAutospacing="1" w:after="75" w:line="240" w:lineRule="auto"/>
        <w:ind w:left="28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sz w:val="24"/>
          <w:szCs w:val="24"/>
          <w:u w:val="single"/>
          <w:lang w:eastAsia="ru-RU"/>
        </w:rPr>
        <w:t>не должны допускать двусмысленных толкований</w:t>
      </w:r>
      <w:r w:rsidRPr="00EC1945">
        <w:rPr>
          <w:rFonts w:ascii="Times New Roman" w:eastAsia="Helvetica" w:hAnsi="Times New Roman" w:cs="Times New Roman"/>
          <w:sz w:val="24"/>
          <w:szCs w:val="24"/>
          <w:lang w:eastAsia="ru-RU"/>
        </w:rPr>
        <w:t>.</w:t>
      </w:r>
    </w:p>
    <w:p w:rsidR="00B90681" w:rsidRPr="00EC1945" w:rsidRDefault="00B90681" w:rsidP="00B90681">
      <w:pPr>
        <w:spacing w:after="0" w:line="240" w:lineRule="auto"/>
        <w:rPr>
          <w:rFonts w:ascii="Times New Roman" w:eastAsia="Helvetica" w:hAnsi="Times New Roman" w:cs="Times New Roman"/>
          <w:b/>
          <w:i/>
          <w:sz w:val="24"/>
          <w:szCs w:val="24"/>
          <w:lang w:eastAsia="ru-RU"/>
        </w:rPr>
      </w:pPr>
      <w:r w:rsidRPr="00EC1945">
        <w:rPr>
          <w:rFonts w:ascii="Times New Roman" w:eastAsia="Helvetica" w:hAnsi="Times New Roman" w:cs="Times New Roman"/>
          <w:b/>
          <w:bCs/>
          <w:sz w:val="24"/>
          <w:szCs w:val="24"/>
          <w:lang w:eastAsia="ru-RU"/>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sz w:val="24"/>
          <w:szCs w:val="24"/>
          <w:lang w:eastAsia="ru-RU"/>
        </w:rPr>
        <w:br/>
      </w:r>
    </w:p>
    <w:p w:rsidR="00B90681" w:rsidRPr="00EC1945" w:rsidRDefault="00B90681" w:rsidP="00B90681">
      <w:pPr>
        <w:autoSpaceDE w:val="0"/>
        <w:autoSpaceDN w:val="0"/>
        <w:adjustRightInd w:val="0"/>
        <w:spacing w:after="0" w:line="240" w:lineRule="auto"/>
        <w:ind w:left="-284"/>
        <w:rPr>
          <w:rFonts w:ascii="Times New Roman" w:hAnsi="Times New Roman" w:cs="Times New Roman"/>
          <w:i/>
          <w:color w:val="000000"/>
          <w:sz w:val="24"/>
          <w:szCs w:val="24"/>
        </w:rPr>
      </w:pPr>
      <w:bookmarkStart w:id="228" w:name="_Toc411861127"/>
      <w:bookmarkStart w:id="229" w:name="_Toc457566972"/>
      <w:bookmarkStart w:id="230" w:name="_Toc457567126"/>
      <w:r w:rsidRPr="00EC1945">
        <w:rPr>
          <w:rFonts w:ascii="Times New Roman" w:hAnsi="Times New Roman" w:cs="Times New Roman"/>
          <w:i/>
          <w:color w:val="000000"/>
          <w:sz w:val="24"/>
          <w:szCs w:val="24"/>
        </w:rPr>
        <w:t xml:space="preserve">     </w:t>
      </w:r>
      <w:r w:rsidRPr="00EC1945">
        <w:rPr>
          <w:rFonts w:ascii="Times New Roman" w:hAnsi="Times New Roman" w:cs="Times New Roman"/>
          <w:b/>
          <w:i/>
          <w:color w:val="000000"/>
          <w:sz w:val="24"/>
          <w:szCs w:val="24"/>
        </w:rPr>
        <w:t>2)</w:t>
      </w:r>
      <w:r w:rsidRPr="00EC1945">
        <w:rPr>
          <w:rFonts w:ascii="Times New Roman" w:hAnsi="Times New Roman" w:cs="Times New Roman"/>
          <w:i/>
          <w:color w:val="000000"/>
          <w:sz w:val="24"/>
          <w:szCs w:val="24"/>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228"/>
      <w:bookmarkEnd w:id="229"/>
      <w:bookmarkEnd w:id="230"/>
      <w:r w:rsidRPr="00EC1945">
        <w:rPr>
          <w:rFonts w:ascii="Times New Roman" w:hAnsi="Times New Roman" w:cs="Times New Roman"/>
          <w:i/>
          <w:color w:val="000000"/>
          <w:sz w:val="24"/>
          <w:szCs w:val="24"/>
        </w:rPr>
        <w:t>;</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3)</w:t>
      </w:r>
      <w:r w:rsidRPr="00EC1945">
        <w:rPr>
          <w:rFonts w:ascii="Times New Roman" w:hAnsi="Times New Roman" w:cs="Times New Roman"/>
          <w:i/>
          <w:color w:val="000000"/>
          <w:sz w:val="24"/>
          <w:szCs w:val="24"/>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90681" w:rsidRPr="00EC1945" w:rsidRDefault="00B90681" w:rsidP="00B90681">
      <w:pPr>
        <w:autoSpaceDE w:val="0"/>
        <w:autoSpaceDN w:val="0"/>
        <w:adjustRightInd w:val="0"/>
        <w:spacing w:after="27"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 xml:space="preserve">4) </w:t>
      </w:r>
      <w:r w:rsidRPr="00EC1945">
        <w:rPr>
          <w:rFonts w:ascii="Times New Roman" w:hAnsi="Times New Roman" w:cs="Times New Roman"/>
          <w:i/>
          <w:color w:val="000000"/>
          <w:sz w:val="24"/>
          <w:szCs w:val="24"/>
        </w:rPr>
        <w:t xml:space="preserve">Не допускается удаление текста из формы, кроме текста, написанного курсивом; </w:t>
      </w:r>
    </w:p>
    <w:p w:rsidR="00B90681" w:rsidRPr="00EC1945" w:rsidRDefault="00B90681" w:rsidP="00B90681">
      <w:pPr>
        <w:autoSpaceDE w:val="0"/>
        <w:autoSpaceDN w:val="0"/>
        <w:adjustRightInd w:val="0"/>
        <w:spacing w:after="0" w:line="240" w:lineRule="auto"/>
        <w:rPr>
          <w:rFonts w:ascii="Times New Roman" w:hAnsi="Times New Roman" w:cs="Times New Roman"/>
          <w:i/>
          <w:color w:val="000000"/>
          <w:sz w:val="24"/>
          <w:szCs w:val="24"/>
        </w:rPr>
      </w:pPr>
      <w:r w:rsidRPr="00EC1945">
        <w:rPr>
          <w:rFonts w:ascii="Times New Roman" w:hAnsi="Times New Roman" w:cs="Times New Roman"/>
          <w:b/>
          <w:i/>
          <w:color w:val="000000"/>
          <w:sz w:val="24"/>
          <w:szCs w:val="24"/>
        </w:rPr>
        <w:t>5)</w:t>
      </w:r>
      <w:r w:rsidRPr="00EC1945">
        <w:rPr>
          <w:rFonts w:ascii="Times New Roman" w:hAnsi="Times New Roman" w:cs="Times New Roman"/>
          <w:i/>
          <w:color w:val="000000"/>
          <w:sz w:val="24"/>
          <w:szCs w:val="24"/>
        </w:rPr>
        <w:t xml:space="preserve"> Все поля для заполнения должны быть обязательно заполнены Участником Закупки. </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6)</w:t>
      </w:r>
      <w:r w:rsidRPr="00EC1945">
        <w:rPr>
          <w:rFonts w:ascii="Times New Roman" w:eastAsia="Helvetica" w:hAnsi="Times New Roman" w:cs="Times New Roman"/>
          <w:i/>
          <w:sz w:val="24"/>
          <w:szCs w:val="24"/>
          <w:lang w:eastAsia="ru-RU"/>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lastRenderedPageBreak/>
        <w:t>занный товар (материал). При подаче сведений участниками должны применяться обознач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(единицы измерения, наименования показателей, технических, функциональных параме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ров) в соответствии с обозначениями, установленными в </w:t>
      </w:r>
      <w:bookmarkStart w:id="231" w:name="OLE_LINK3"/>
      <w:bookmarkStart w:id="232" w:name="OLE_LINK4"/>
      <w:bookmarkStart w:id="233" w:name="OLE_LINK5"/>
      <w:r w:rsidRPr="00EC1945">
        <w:rPr>
          <w:rFonts w:ascii="Times New Roman" w:eastAsia="Helvetica" w:hAnsi="Times New Roman" w:cs="Times New Roman"/>
          <w:i/>
          <w:sz w:val="24"/>
          <w:szCs w:val="24"/>
          <w:lang w:eastAsia="ru-RU"/>
        </w:rPr>
        <w:t xml:space="preserve">разделе «Техническое задание» </w:t>
      </w:r>
      <w:bookmarkEnd w:id="231"/>
      <w:bookmarkEnd w:id="232"/>
      <w:bookmarkEnd w:id="233"/>
      <w:r w:rsidRPr="00EC1945">
        <w:rPr>
          <w:rFonts w:ascii="Times New Roman" w:eastAsia="Helvetica" w:hAnsi="Times New Roman" w:cs="Times New Roman"/>
          <w:i/>
          <w:sz w:val="24"/>
          <w:szCs w:val="24"/>
          <w:lang w:eastAsia="ru-RU"/>
        </w:rPr>
        <w:t>изв</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щения.</w:t>
      </w:r>
    </w:p>
    <w:p w:rsidR="00B90681" w:rsidRPr="00EC1945" w:rsidRDefault="00B90681" w:rsidP="00B90681">
      <w:pPr>
        <w:spacing w:after="0" w:line="240" w:lineRule="auto"/>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b/>
          <w:i/>
          <w:sz w:val="24"/>
          <w:szCs w:val="24"/>
          <w:lang w:eastAsia="ru-RU"/>
        </w:rPr>
        <w:t>7)</w:t>
      </w:r>
      <w:r w:rsidRPr="00EC1945">
        <w:rPr>
          <w:rFonts w:ascii="Times New Roman" w:eastAsia="Helvetica" w:hAnsi="Times New Roman" w:cs="Times New Roman"/>
          <w:i/>
          <w:sz w:val="24"/>
          <w:szCs w:val="24"/>
          <w:lang w:eastAsia="ru-RU"/>
        </w:rPr>
        <w:t xml:space="preserve"> Участником данные вносятся в соответствии с теми данными о товарах (материалах), которые указаны </w:t>
      </w:r>
      <w:r w:rsidR="00873733">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Техническ</w:t>
      </w:r>
      <w:r w:rsidR="00873733">
        <w:rPr>
          <w:rFonts w:ascii="Times New Roman" w:eastAsia="Helvetica" w:hAnsi="Times New Roman" w:cs="Times New Roman"/>
          <w:i/>
          <w:sz w:val="24"/>
          <w:szCs w:val="24"/>
          <w:lang w:eastAsia="ru-RU"/>
        </w:rPr>
        <w:t>ом</w:t>
      </w:r>
      <w:r w:rsidRPr="00EC1945">
        <w:rPr>
          <w:rFonts w:ascii="Times New Roman" w:eastAsia="Helvetica" w:hAnsi="Times New Roman" w:cs="Times New Roman"/>
          <w:i/>
          <w:sz w:val="24"/>
          <w:szCs w:val="24"/>
          <w:lang w:eastAsia="ru-RU"/>
        </w:rPr>
        <w:t xml:space="preserve"> задани</w:t>
      </w:r>
      <w:r w:rsidR="00873733">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w:t>
      </w:r>
      <w:r w:rsidR="008D5F3C"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 </w:t>
      </w:r>
      <w:bookmarkStart w:id="234" w:name="OLE_LINK6"/>
      <w:bookmarkStart w:id="235" w:name="OLE_LINK7"/>
      <w:bookmarkStart w:id="236" w:name="OLE_LINK12"/>
      <w:bookmarkStart w:id="237" w:name="OLE_LINK13"/>
      <w:r w:rsidR="008D5F3C" w:rsidRPr="00EC1945">
        <w:rPr>
          <w:rFonts w:ascii="Times New Roman" w:eastAsia="Helvetica" w:hAnsi="Times New Roman" w:cs="Times New Roman"/>
          <w:i/>
          <w:sz w:val="24"/>
          <w:szCs w:val="24"/>
          <w:lang w:eastAsia="ru-RU"/>
        </w:rPr>
        <w:t>разделе «Техническое з</w:t>
      </w:r>
      <w:r w:rsidR="008D5F3C" w:rsidRPr="00EC1945">
        <w:rPr>
          <w:rFonts w:ascii="Times New Roman" w:eastAsia="Helvetica" w:hAnsi="Times New Roman" w:cs="Times New Roman"/>
          <w:i/>
          <w:sz w:val="24"/>
          <w:szCs w:val="24"/>
          <w:lang w:eastAsia="ru-RU"/>
        </w:rPr>
        <w:t>а</w:t>
      </w:r>
      <w:r w:rsidR="008D5F3C" w:rsidRPr="00EC1945">
        <w:rPr>
          <w:rFonts w:ascii="Times New Roman" w:eastAsia="Helvetica" w:hAnsi="Times New Roman" w:cs="Times New Roman"/>
          <w:i/>
          <w:sz w:val="24"/>
          <w:szCs w:val="24"/>
          <w:lang w:eastAsia="ru-RU"/>
        </w:rPr>
        <w:t>дание»</w:t>
      </w:r>
      <w:bookmarkEnd w:id="234"/>
      <w:bookmarkEnd w:id="235"/>
      <w:bookmarkEnd w:id="236"/>
      <w:bookmarkEnd w:id="237"/>
      <w:r w:rsidR="008D5F3C" w:rsidRPr="00EC1945">
        <w:rPr>
          <w:rFonts w:ascii="Times New Roman" w:eastAsia="Helvetica" w:hAnsi="Times New Roman" w:cs="Times New Roman"/>
          <w:i/>
          <w:sz w:val="24"/>
          <w:szCs w:val="24"/>
          <w:lang w:eastAsia="ru-RU"/>
        </w:rPr>
        <w:t xml:space="preserve"> извещения</w:t>
      </w:r>
      <w:r w:rsidRPr="00EC1945">
        <w:rPr>
          <w:rFonts w:ascii="Times New Roman" w:eastAsia="Helvetica" w:hAnsi="Times New Roman" w:cs="Times New Roman"/>
          <w:i/>
          <w:sz w:val="24"/>
          <w:szCs w:val="24"/>
          <w:lang w:eastAsia="ru-RU"/>
        </w:rPr>
        <w:t>, являющимся неотъемлемой частью извещения, а также в части, им не противоречащей:</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нормативно-техническими документами в составе настоящего извещения, требования на соответствие, товаров которым определены в Извещении;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Если в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териалы) должны иметь соответствующие сертификаты. Качество предлагаемых к прим</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 xml:space="preserve">теристикам, установленным в Извещении.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Предоставляемые участником сведения не должны сопровождаться словами «эквив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лент», «аналог». </w:t>
      </w:r>
      <w:proofErr w:type="gramStart"/>
      <w:r w:rsidRPr="00EC1945">
        <w:rPr>
          <w:rFonts w:ascii="Times New Roman" w:eastAsia="Helvetica" w:hAnsi="Times New Roman" w:cs="Times New Roman"/>
          <w:i/>
          <w:sz w:val="24"/>
          <w:szCs w:val="24"/>
          <w:lang w:eastAsia="ru-RU"/>
        </w:rPr>
        <w:t xml:space="preserve">Значения показателей не должны допускать разночтения или двусмысленное толкование и содержать в </w:t>
      </w:r>
      <w:proofErr w:type="spellStart"/>
      <w:r w:rsidRPr="00EC1945">
        <w:rPr>
          <w:rFonts w:ascii="Times New Roman" w:eastAsia="Helvetica" w:hAnsi="Times New Roman" w:cs="Times New Roman"/>
          <w:i/>
          <w:sz w:val="24"/>
          <w:szCs w:val="24"/>
          <w:lang w:eastAsia="ru-RU"/>
        </w:rPr>
        <w:t>т.ч</w:t>
      </w:r>
      <w:proofErr w:type="spellEnd"/>
      <w:r w:rsidRPr="00EC1945">
        <w:rPr>
          <w:rFonts w:ascii="Times New Roman" w:eastAsia="Helvetica" w:hAnsi="Times New Roman" w:cs="Times New Roman"/>
          <w:i/>
          <w:sz w:val="24"/>
          <w:szCs w:val="24"/>
          <w:lang w:eastAsia="ru-RU"/>
        </w:rPr>
        <w:t xml:space="preserve">.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«Максимальные значения показателей» являются ма</w:t>
      </w:r>
      <w:r w:rsidRPr="00EC1945">
        <w:rPr>
          <w:rFonts w:ascii="Times New Roman" w:eastAsia="Helvetica" w:hAnsi="Times New Roman" w:cs="Times New Roman"/>
          <w:i/>
          <w:sz w:val="24"/>
          <w:szCs w:val="24"/>
          <w:lang w:eastAsia="ru-RU"/>
        </w:rPr>
        <w:t>к</w:t>
      </w:r>
      <w:r w:rsidRPr="00EC1945">
        <w:rPr>
          <w:rFonts w:ascii="Times New Roman" w:eastAsia="Helvetica" w:hAnsi="Times New Roman" w:cs="Times New Roman"/>
          <w:i/>
          <w:sz w:val="24"/>
          <w:szCs w:val="24"/>
          <w:lang w:eastAsia="ru-RU"/>
        </w:rPr>
        <w:t>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sz w:val="24"/>
          <w:szCs w:val="24"/>
          <w:lang w:eastAsia="ru-RU"/>
        </w:rPr>
        <w:t>о</w:t>
      </w:r>
      <w:r w:rsidRPr="00EC1945">
        <w:rPr>
          <w:rFonts w:ascii="Times New Roman" w:eastAsia="Helvetica" w:hAnsi="Times New Roman" w:cs="Times New Roman"/>
          <w:i/>
          <w:sz w:val="24"/>
          <w:szCs w:val="24"/>
          <w:lang w:eastAsia="ru-RU"/>
        </w:rPr>
        <w:t xml:space="preserve">вание значения </w:t>
      </w:r>
      <w:proofErr w:type="gramStart"/>
      <w:r w:rsidRPr="00EC1945">
        <w:rPr>
          <w:rFonts w:ascii="Times New Roman" w:eastAsia="Helvetica" w:hAnsi="Times New Roman" w:cs="Times New Roman"/>
          <w:i/>
          <w:sz w:val="24"/>
          <w:szCs w:val="24"/>
          <w:lang w:eastAsia="ru-RU"/>
        </w:rPr>
        <w:t>менее указанного</w:t>
      </w:r>
      <w:proofErr w:type="gramEnd"/>
      <w:r w:rsidRPr="00EC1945">
        <w:rPr>
          <w:rFonts w:ascii="Times New Roman" w:eastAsia="Helvetica" w:hAnsi="Times New Roman" w:cs="Times New Roman"/>
          <w:i/>
          <w:sz w:val="24"/>
          <w:szCs w:val="24"/>
          <w:lang w:eastAsia="ru-RU"/>
        </w:rPr>
        <w:t>, то есть указание значения равного указанному не допускае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 xml:space="preserve">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Значения, указанные в столбце «Минимальные значения показателей» являются мин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 xml:space="preserve">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минимального значения показателя с испол</w:t>
      </w:r>
      <w:r w:rsidRPr="00EC1945">
        <w:rPr>
          <w:rFonts w:ascii="Times New Roman" w:eastAsia="Helvetica" w:hAnsi="Times New Roman" w:cs="Times New Roman"/>
          <w:i/>
          <w:sz w:val="24"/>
          <w:szCs w:val="24"/>
          <w:lang w:eastAsia="ru-RU"/>
        </w:rPr>
        <w:t>ь</w:t>
      </w:r>
      <w:r w:rsidRPr="00EC1945">
        <w:rPr>
          <w:rFonts w:ascii="Times New Roman" w:eastAsia="Helvetica" w:hAnsi="Times New Roman" w:cs="Times New Roman"/>
          <w:i/>
          <w:sz w:val="24"/>
          <w:szCs w:val="24"/>
          <w:lang w:eastAsia="ru-RU"/>
        </w:rPr>
        <w:t>зованием слов «более», «больше», «свыше», «выше», и т.п. с учетом всех форм означает тр</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бование значения, превышающего указанного, то есть указание значения равного указанному не допускается.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w:t>
      </w:r>
      <w:r w:rsidRPr="00EC1945">
        <w:rPr>
          <w:rFonts w:ascii="Times New Roman" w:eastAsia="Helvetica" w:hAnsi="Times New Roman" w:cs="Times New Roman"/>
          <w:i/>
          <w:sz w:val="24"/>
          <w:szCs w:val="24"/>
          <w:lang w:eastAsia="ru-RU"/>
        </w:rPr>
        <w:lastRenderedPageBreak/>
        <w:t xml:space="preserve">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 Указание в качестве максимального значения показателя отриц</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 xml:space="preserve">ния, не превышающего или </w:t>
      </w:r>
      <w:proofErr w:type="gramStart"/>
      <w:r w:rsidRPr="00EC1945">
        <w:rPr>
          <w:rFonts w:ascii="Times New Roman" w:eastAsia="Helvetica" w:hAnsi="Times New Roman" w:cs="Times New Roman"/>
          <w:i/>
          <w:sz w:val="24"/>
          <w:szCs w:val="24"/>
          <w:lang w:eastAsia="ru-RU"/>
        </w:rPr>
        <w:t>равному</w:t>
      </w:r>
      <w:proofErr w:type="gramEnd"/>
      <w:r w:rsidRPr="00EC1945">
        <w:rPr>
          <w:rFonts w:ascii="Times New Roman" w:eastAsia="Helvetica" w:hAnsi="Times New Roman" w:cs="Times New Roman"/>
          <w:i/>
          <w:sz w:val="24"/>
          <w:szCs w:val="24"/>
          <w:lang w:eastAsia="ru-RU"/>
        </w:rPr>
        <w:t xml:space="preserve"> указанного.</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sz w:val="24"/>
          <w:szCs w:val="24"/>
          <w:lang w:eastAsia="ru-RU"/>
        </w:rPr>
        <w:t>е</w:t>
      </w:r>
      <w:r w:rsidRPr="00EC1945">
        <w:rPr>
          <w:rFonts w:ascii="Times New Roman" w:eastAsia="Helvetica" w:hAnsi="Times New Roman" w:cs="Times New Roman"/>
          <w:i/>
          <w:sz w:val="24"/>
          <w:szCs w:val="24"/>
          <w:lang w:eastAsia="ru-RU"/>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ком в исходной форме.</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В случае наличия в установленных Заказчиком характеристиках товара слов «диап</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sz w:val="24"/>
          <w:szCs w:val="24"/>
          <w:lang w:eastAsia="ru-RU"/>
        </w:rPr>
        <w:t>т</w:t>
      </w:r>
      <w:r w:rsidRPr="00EC1945">
        <w:rPr>
          <w:rFonts w:ascii="Times New Roman" w:eastAsia="Helvetica" w:hAnsi="Times New Roman" w:cs="Times New Roman"/>
          <w:i/>
          <w:sz w:val="24"/>
          <w:szCs w:val="24"/>
          <w:lang w:eastAsia="ru-RU"/>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sz w:val="24"/>
          <w:szCs w:val="24"/>
          <w:lang w:eastAsia="ru-RU"/>
        </w:rPr>
        <w:t>в</w:t>
      </w:r>
      <w:r w:rsidRPr="00EC1945">
        <w:rPr>
          <w:rFonts w:ascii="Times New Roman" w:eastAsia="Helvetica" w:hAnsi="Times New Roman" w:cs="Times New Roman"/>
          <w:i/>
          <w:sz w:val="24"/>
          <w:szCs w:val="24"/>
          <w:lang w:eastAsia="ru-RU"/>
        </w:rPr>
        <w:t xml:space="preserve">ляться указанием конкретного значения </w:t>
      </w:r>
      <w:proofErr w:type="gramStart"/>
      <w:r w:rsidRPr="00EC1945">
        <w:rPr>
          <w:rFonts w:ascii="Times New Roman" w:eastAsia="Helvetica" w:hAnsi="Times New Roman" w:cs="Times New Roman"/>
          <w:i/>
          <w:sz w:val="24"/>
          <w:szCs w:val="24"/>
          <w:lang w:eastAsia="ru-RU"/>
        </w:rPr>
        <w:t>показателя</w:t>
      </w:r>
      <w:proofErr w:type="gramEnd"/>
      <w:r w:rsidRPr="00EC1945">
        <w:rPr>
          <w:rFonts w:ascii="Times New Roman" w:eastAsia="Helvetica" w:hAnsi="Times New Roman" w:cs="Times New Roman"/>
          <w:i/>
          <w:sz w:val="24"/>
          <w:szCs w:val="24"/>
          <w:lang w:eastAsia="ru-RU"/>
        </w:rPr>
        <w:t xml:space="preserve"> и удовлетворять 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proofErr w:type="gramStart"/>
      <w:r w:rsidRPr="00EC1945">
        <w:rPr>
          <w:rFonts w:ascii="Times New Roman" w:eastAsia="Helvetica" w:hAnsi="Times New Roman" w:cs="Times New Roman"/>
          <w:i/>
          <w:sz w:val="24"/>
          <w:szCs w:val="24"/>
          <w:lang w:eastAsia="ru-RU"/>
        </w:rPr>
        <w:t xml:space="preserve">Если </w:t>
      </w:r>
      <w:r w:rsidR="008D5F3C" w:rsidRPr="00EC1945">
        <w:rPr>
          <w:rFonts w:ascii="Times New Roman" w:eastAsia="Helvetica" w:hAnsi="Times New Roman" w:cs="Times New Roman"/>
          <w:i/>
          <w:sz w:val="24"/>
          <w:szCs w:val="24"/>
          <w:lang w:eastAsia="ru-RU"/>
        </w:rPr>
        <w:t>разделе «Техническое задание»</w:t>
      </w:r>
      <w:r w:rsidRPr="00EC1945">
        <w:rPr>
          <w:rFonts w:ascii="Times New Roman" w:eastAsia="Helvetica" w:hAnsi="Times New Roman" w:cs="Times New Roman"/>
          <w:i/>
          <w:sz w:val="24"/>
          <w:szCs w:val="24"/>
          <w:lang w:eastAsia="ru-RU"/>
        </w:rPr>
        <w:t>, устанавливается диапазонный показатель как м</w:t>
      </w:r>
      <w:r w:rsidRPr="00EC1945">
        <w:rPr>
          <w:rFonts w:ascii="Times New Roman" w:eastAsia="Helvetica" w:hAnsi="Times New Roman" w:cs="Times New Roman"/>
          <w:i/>
          <w:sz w:val="24"/>
          <w:szCs w:val="24"/>
          <w:lang w:eastAsia="ru-RU"/>
        </w:rPr>
        <w:t>и</w:t>
      </w:r>
      <w:r w:rsidRPr="00EC1945">
        <w:rPr>
          <w:rFonts w:ascii="Times New Roman" w:eastAsia="Helvetica" w:hAnsi="Times New Roman" w:cs="Times New Roman"/>
          <w:i/>
          <w:sz w:val="24"/>
          <w:szCs w:val="24"/>
          <w:lang w:eastAsia="ru-RU"/>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sz w:val="24"/>
          <w:szCs w:val="24"/>
          <w:lang w:eastAsia="ru-RU"/>
        </w:rPr>
        <w:t>ю</w:t>
      </w:r>
      <w:r w:rsidRPr="00EC1945">
        <w:rPr>
          <w:rFonts w:ascii="Times New Roman" w:eastAsia="Helvetica" w:hAnsi="Times New Roman" w:cs="Times New Roman"/>
          <w:i/>
          <w:sz w:val="24"/>
          <w:szCs w:val="24"/>
          <w:lang w:eastAsia="ru-RU"/>
        </w:rPr>
        <w:t>щих</w:t>
      </w:r>
      <w:proofErr w:type="gramStart"/>
      <w:r w:rsidRPr="00EC1945">
        <w:rPr>
          <w:rFonts w:ascii="Times New Roman" w:eastAsia="Helvetica" w:hAnsi="Times New Roman" w:cs="Times New Roman"/>
          <w:i/>
          <w:sz w:val="24"/>
          <w:szCs w:val="24"/>
          <w:lang w:eastAsia="ru-RU"/>
        </w:rPr>
        <w:t>:»</w:t>
      </w:r>
      <w:proofErr w:type="gramEnd"/>
      <w:r w:rsidRPr="00EC1945">
        <w:rPr>
          <w:rFonts w:ascii="Times New Roman" w:eastAsia="Helvetica" w:hAnsi="Times New Roman" w:cs="Times New Roman"/>
          <w:i/>
          <w:sz w:val="24"/>
          <w:szCs w:val="24"/>
          <w:lang w:eastAsia="ru-RU"/>
        </w:rPr>
        <w:t xml:space="preserve">, это означает, что участнику необходимо указать единственное конкретное значение из предложенного диапазона.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казчика.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sz w:val="24"/>
          <w:szCs w:val="24"/>
          <w:lang w:eastAsia="ru-RU"/>
        </w:rPr>
        <w:t>у</w:t>
      </w:r>
      <w:r w:rsidRPr="00EC1945">
        <w:rPr>
          <w:rFonts w:ascii="Times New Roman" w:eastAsia="Helvetica" w:hAnsi="Times New Roman" w:cs="Times New Roman"/>
          <w:i/>
          <w:sz w:val="24"/>
          <w:szCs w:val="24"/>
          <w:lang w:eastAsia="ru-RU"/>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sz w:val="24"/>
          <w:szCs w:val="24"/>
          <w:lang w:eastAsia="ru-RU"/>
        </w:rPr>
        <w:t>н</w:t>
      </w:r>
      <w:r w:rsidRPr="00EC1945">
        <w:rPr>
          <w:rFonts w:ascii="Times New Roman" w:eastAsia="Helvetica" w:hAnsi="Times New Roman" w:cs="Times New Roman"/>
          <w:i/>
          <w:sz w:val="24"/>
          <w:szCs w:val="24"/>
          <w:lang w:eastAsia="ru-RU"/>
        </w:rPr>
        <w:t xml:space="preserve">кретное значение из предложенного диапазона качественных значений. </w:t>
      </w:r>
    </w:p>
    <w:p w:rsidR="00B90681" w:rsidRPr="00EC1945" w:rsidRDefault="00B90681" w:rsidP="00B90681">
      <w:pPr>
        <w:spacing w:after="0" w:line="240" w:lineRule="auto"/>
        <w:ind w:firstLine="708"/>
        <w:jc w:val="both"/>
        <w:rPr>
          <w:rFonts w:ascii="Times New Roman" w:eastAsia="Helvetica" w:hAnsi="Times New Roman" w:cs="Times New Roman"/>
          <w:i/>
          <w:sz w:val="24"/>
          <w:szCs w:val="24"/>
          <w:lang w:eastAsia="ru-RU"/>
        </w:rPr>
      </w:pPr>
      <w:r w:rsidRPr="00EC1945">
        <w:rPr>
          <w:rFonts w:ascii="Times New Roman" w:eastAsia="Helvetica" w:hAnsi="Times New Roman" w:cs="Times New Roman"/>
          <w:i/>
          <w:sz w:val="24"/>
          <w:szCs w:val="24"/>
          <w:lang w:eastAsia="ru-RU"/>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sz w:val="24"/>
          <w:szCs w:val="24"/>
          <w:lang w:eastAsia="ru-RU"/>
        </w:rPr>
        <w:t>а</w:t>
      </w:r>
      <w:r w:rsidRPr="00EC1945">
        <w:rPr>
          <w:rFonts w:ascii="Times New Roman" w:eastAsia="Helvetica" w:hAnsi="Times New Roman" w:cs="Times New Roman"/>
          <w:i/>
          <w:sz w:val="24"/>
          <w:szCs w:val="24"/>
          <w:lang w:eastAsia="ru-RU"/>
        </w:rPr>
        <w:t xml:space="preserve">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sz w:val="24"/>
          <w:szCs w:val="24"/>
          <w:lang w:eastAsia="ru-RU"/>
        </w:rPr>
        <w:t>из</w:t>
      </w:r>
      <w:proofErr w:type="gramEnd"/>
      <w:r w:rsidRPr="00EC1945">
        <w:rPr>
          <w:rFonts w:ascii="Times New Roman" w:eastAsia="Helvetica" w:hAnsi="Times New Roman" w:cs="Times New Roman"/>
          <w:i/>
          <w:sz w:val="24"/>
          <w:szCs w:val="24"/>
          <w:lang w:eastAsia="ru-RU"/>
        </w:rPr>
        <w:t xml:space="preserve"> предложенных.</w:t>
      </w:r>
    </w:p>
    <w:p w:rsidR="00944B15" w:rsidRPr="00EC1945" w:rsidRDefault="00944B15" w:rsidP="00244EC3">
      <w:pPr>
        <w:spacing w:before="240" w:after="0" w:line="240" w:lineRule="auto"/>
        <w:contextualSpacing/>
        <w:outlineLvl w:val="0"/>
        <w:rPr>
          <w:rFonts w:ascii="Times New Roman" w:hAnsi="Times New Roman" w:cs="Times New Roman"/>
          <w:b/>
          <w:sz w:val="24"/>
          <w:szCs w:val="24"/>
        </w:rPr>
      </w:pPr>
    </w:p>
    <w:p w:rsidR="00B90681" w:rsidRPr="00EC1945" w:rsidRDefault="00B90681" w:rsidP="00B90681">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sz w:val="24"/>
          <w:szCs w:val="24"/>
          <w:lang w:eastAsia="ru-RU"/>
        </w:rPr>
        <w:t xml:space="preserve"> В случае если указанная доверенность подписана лицом, уполномоченным </w:t>
      </w:r>
      <w:r w:rsidRPr="00EC1945">
        <w:rPr>
          <w:rFonts w:ascii="Times New Roman" w:eastAsia="Helvetica" w:hAnsi="Times New Roman" w:cs="Times New Roman"/>
          <w:b/>
          <w:sz w:val="24"/>
          <w:szCs w:val="24"/>
          <w:lang w:eastAsia="ru-RU"/>
        </w:rPr>
        <w:lastRenderedPageBreak/>
        <w:t>руководителем участника закупки, заявка на участие в закупке должна содержать также документ, подтверждающий полномочия такого лица;</w:t>
      </w:r>
    </w:p>
    <w:p w:rsidR="00B90681" w:rsidRPr="00EC1945" w:rsidRDefault="00B90681" w:rsidP="00B90681">
      <w:pPr>
        <w:spacing w:after="0" w:line="240" w:lineRule="auto"/>
        <w:ind w:left="-284" w:right="425"/>
        <w:jc w:val="both"/>
        <w:outlineLvl w:val="1"/>
        <w:rPr>
          <w:rFonts w:ascii="Times New Roman" w:eastAsia="Helvetica" w:hAnsi="Times New Roman" w:cs="Times New Roman"/>
          <w:i/>
          <w:sz w:val="24"/>
          <w:szCs w:val="24"/>
          <w:lang w:eastAsia="ru-RU"/>
        </w:rPr>
      </w:pPr>
    </w:p>
    <w:p w:rsidR="0055762A" w:rsidRPr="00EC1945" w:rsidRDefault="0055762A" w:rsidP="0055762A">
      <w:pPr>
        <w:autoSpaceDE w:val="0"/>
        <w:autoSpaceDN w:val="0"/>
        <w:spacing w:after="60"/>
        <w:ind w:left="60" w:firstLine="600"/>
        <w:jc w:val="right"/>
        <w:rPr>
          <w:rFonts w:ascii="Times New Roman" w:hAnsi="Times New Roman" w:cs="Times New Roman"/>
          <w:b/>
          <w:sz w:val="24"/>
          <w:szCs w:val="24"/>
          <w:lang w:eastAsia="ru-RU"/>
        </w:rPr>
      </w:pPr>
      <w:bookmarkStart w:id="238" w:name="OLE_LINK110"/>
      <w:bookmarkStart w:id="239" w:name="OLE_LINK111"/>
      <w:bookmarkStart w:id="240" w:name="OLE_LINK112"/>
      <w:bookmarkStart w:id="241" w:name="OLE_LINK113"/>
      <w:bookmarkStart w:id="242" w:name="OLE_LINK114"/>
      <w:r w:rsidRPr="00EC1945">
        <w:rPr>
          <w:rFonts w:ascii="Times New Roman" w:hAnsi="Times New Roman" w:cs="Times New Roman"/>
          <w:b/>
          <w:sz w:val="24"/>
          <w:szCs w:val="24"/>
          <w:lang w:eastAsia="ru-RU"/>
        </w:rPr>
        <w:t>Приложение</w:t>
      </w:r>
      <w:r w:rsidR="008A0740" w:rsidRPr="00EC1945">
        <w:rPr>
          <w:rFonts w:ascii="Times New Roman" w:hAnsi="Times New Roman" w:cs="Times New Roman"/>
          <w:b/>
          <w:sz w:val="24"/>
          <w:szCs w:val="24"/>
          <w:lang w:eastAsia="ru-RU"/>
        </w:rPr>
        <w:t xml:space="preserve"> 1</w:t>
      </w:r>
    </w:p>
    <w:p w:rsidR="00C23BA1"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w:t>
      </w:r>
      <w:r w:rsidR="00C23BA1" w:rsidRPr="00EC1945">
        <w:rPr>
          <w:rFonts w:ascii="Times New Roman" w:hAnsi="Times New Roman" w:cs="Times New Roman"/>
          <w:b/>
          <w:sz w:val="24"/>
          <w:szCs w:val="24"/>
          <w:lang w:eastAsia="ru-RU"/>
        </w:rPr>
        <w:t xml:space="preserve">запросе </w:t>
      </w:r>
      <w:r w:rsidRPr="00EC1945">
        <w:rPr>
          <w:rFonts w:ascii="Times New Roman" w:hAnsi="Times New Roman" w:cs="Times New Roman"/>
          <w:b/>
          <w:bCs/>
          <w:sz w:val="24"/>
          <w:szCs w:val="24"/>
          <w:lang w:eastAsia="ru-RU"/>
        </w:rPr>
        <w:t>котировок</w:t>
      </w:r>
    </w:p>
    <w:p w:rsidR="0055762A" w:rsidRPr="00EC1945" w:rsidRDefault="0055762A"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bookmarkEnd w:id="238"/>
    <w:bookmarkEnd w:id="239"/>
    <w:bookmarkEnd w:id="240"/>
    <w:bookmarkEnd w:id="241"/>
    <w:bookmarkEnd w:id="242"/>
    <w:p w:rsidR="00601225" w:rsidRPr="00EC1945" w:rsidRDefault="00601225" w:rsidP="0055762A">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p>
    <w:p w:rsidR="00601225" w:rsidRPr="000F4E3E" w:rsidRDefault="00601225" w:rsidP="00601225">
      <w:pPr>
        <w:autoSpaceDE w:val="0"/>
        <w:autoSpaceDN w:val="0"/>
        <w:adjustRightInd w:val="0"/>
        <w:spacing w:after="0" w:line="240" w:lineRule="auto"/>
        <w:rPr>
          <w:rFonts w:ascii="Times New Roman" w:hAnsi="Times New Roman" w:cs="Times New Roman"/>
          <w:b/>
          <w:color w:val="FF0000"/>
          <w:sz w:val="24"/>
          <w:szCs w:val="24"/>
        </w:rPr>
      </w:pPr>
      <w:r w:rsidRPr="000F4E3E">
        <w:rPr>
          <w:rFonts w:ascii="Times New Roman" w:hAnsi="Times New Roman" w:cs="Times New Roman"/>
          <w:b/>
          <w:color w:val="FF0000"/>
          <w:sz w:val="24"/>
          <w:szCs w:val="24"/>
          <w:vertAlign w:val="superscript"/>
        </w:rPr>
        <w:t>*</w:t>
      </w:r>
      <w:r w:rsidRPr="000F4E3E">
        <w:rPr>
          <w:rFonts w:ascii="Times New Roman" w:hAnsi="Times New Roman" w:cs="Times New Roman"/>
          <w:b/>
          <w:color w:val="FF0000"/>
          <w:sz w:val="24"/>
          <w:szCs w:val="24"/>
        </w:rPr>
        <w:t xml:space="preserve"> ОБЯЗАТЕЛЬНАЯ ФОРМА </w:t>
      </w:r>
    </w:p>
    <w:p w:rsidR="0055762A" w:rsidRPr="00EC1945" w:rsidRDefault="0055762A" w:rsidP="00923F6F">
      <w:pPr>
        <w:spacing w:before="600" w:after="0"/>
        <w:ind w:left="60" w:firstLine="600"/>
        <w:jc w:val="center"/>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t xml:space="preserve">ПРЕДЛОЖЕНИЕ О ЦЕНЕ ДОГОВОРА </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55762A" w:rsidRPr="00EC1945" w:rsidTr="00EA5BEF">
        <w:trPr>
          <w:trHeight w:val="513"/>
        </w:trPr>
        <w:tc>
          <w:tcPr>
            <w:tcW w:w="53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w:t>
            </w:r>
          </w:p>
          <w:p w:rsidR="0055762A" w:rsidRPr="00EC1945" w:rsidRDefault="0055762A" w:rsidP="005849EA">
            <w:pPr>
              <w:spacing w:after="0" w:line="240" w:lineRule="auto"/>
              <w:rPr>
                <w:rFonts w:ascii="Times New Roman" w:eastAsia="Helvetica" w:hAnsi="Times New Roman" w:cs="Times New Roman"/>
                <w:b/>
                <w:sz w:val="24"/>
                <w:szCs w:val="24"/>
                <w:lang w:eastAsia="ru-RU"/>
              </w:rPr>
            </w:pPr>
            <w:proofErr w:type="gramStart"/>
            <w:r w:rsidRPr="00EC1945">
              <w:rPr>
                <w:rFonts w:ascii="Times New Roman" w:eastAsia="Helvetica" w:hAnsi="Times New Roman" w:cs="Times New Roman"/>
                <w:b/>
                <w:sz w:val="24"/>
                <w:szCs w:val="24"/>
                <w:lang w:eastAsia="ru-RU"/>
              </w:rPr>
              <w:t>п</w:t>
            </w:r>
            <w:proofErr w:type="gramEnd"/>
            <w:r w:rsidRPr="00EC1945">
              <w:rPr>
                <w:rFonts w:ascii="Times New Roman" w:eastAsia="Helvetica" w:hAnsi="Times New Roman" w:cs="Times New Roman"/>
                <w:b/>
                <w:sz w:val="24"/>
                <w:szCs w:val="24"/>
                <w:lang w:eastAsia="ru-RU"/>
              </w:rPr>
              <w:t>/п</w:t>
            </w:r>
          </w:p>
        </w:tc>
        <w:tc>
          <w:tcPr>
            <w:tcW w:w="2693"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Наименование товара </w:t>
            </w:r>
            <w:proofErr w:type="gramStart"/>
            <w:r w:rsidRPr="00EC1945">
              <w:rPr>
                <w:rFonts w:ascii="Times New Roman" w:eastAsia="Helvetica" w:hAnsi="Times New Roman" w:cs="Times New Roman"/>
                <w:b/>
                <w:sz w:val="24"/>
                <w:szCs w:val="24"/>
                <w:lang w:eastAsia="ru-RU"/>
              </w:rPr>
              <w:t>с</w:t>
            </w:r>
            <w:proofErr w:type="gramEnd"/>
          </w:p>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указанием на това</w:t>
            </w:r>
            <w:r w:rsidRPr="00EC1945">
              <w:rPr>
                <w:rFonts w:ascii="Times New Roman" w:eastAsia="Helvetica" w:hAnsi="Times New Roman" w:cs="Times New Roman"/>
                <w:b/>
                <w:sz w:val="24"/>
                <w:szCs w:val="24"/>
                <w:lang w:eastAsia="ru-RU"/>
              </w:rPr>
              <w:t>р</w:t>
            </w:r>
            <w:r w:rsidRPr="00EC1945">
              <w:rPr>
                <w:rFonts w:ascii="Times New Roman" w:eastAsia="Helvetica" w:hAnsi="Times New Roman" w:cs="Times New Roman"/>
                <w:b/>
                <w:sz w:val="24"/>
                <w:szCs w:val="24"/>
                <w:lang w:eastAsia="ru-RU"/>
              </w:rPr>
              <w:t>ный знак (при нал</w:t>
            </w:r>
            <w:r w:rsidRPr="00EC1945">
              <w:rPr>
                <w:rFonts w:ascii="Times New Roman" w:eastAsia="Helvetica" w:hAnsi="Times New Roman" w:cs="Times New Roman"/>
                <w:b/>
                <w:sz w:val="24"/>
                <w:szCs w:val="24"/>
                <w:lang w:eastAsia="ru-RU"/>
              </w:rPr>
              <w:t>и</w:t>
            </w:r>
            <w:r w:rsidRPr="00EC1945">
              <w:rPr>
                <w:rFonts w:ascii="Times New Roman" w:eastAsia="Helvetica" w:hAnsi="Times New Roman" w:cs="Times New Roman"/>
                <w:b/>
                <w:sz w:val="24"/>
                <w:szCs w:val="24"/>
                <w:lang w:eastAsia="ru-RU"/>
              </w:rPr>
              <w:t>чии), фирменное наименование (при наличии)</w:t>
            </w:r>
          </w:p>
        </w:tc>
        <w:tc>
          <w:tcPr>
            <w:tcW w:w="709"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Ед. изм.</w:t>
            </w:r>
          </w:p>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p>
        </w:tc>
        <w:tc>
          <w:tcPr>
            <w:tcW w:w="992"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Кол-во  </w:t>
            </w:r>
          </w:p>
        </w:tc>
        <w:tc>
          <w:tcPr>
            <w:tcW w:w="1701"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Цена за ед. изм.   </w:t>
            </w:r>
            <w:r w:rsidRPr="00EC1945">
              <w:rPr>
                <w:rFonts w:ascii="Times New Roman" w:hAnsi="Times New Roman" w:cs="Times New Roman"/>
                <w:b/>
                <w:sz w:val="24"/>
                <w:szCs w:val="24"/>
              </w:rPr>
              <w:t xml:space="preserve"> </w:t>
            </w:r>
            <w:r w:rsidR="005849EA" w:rsidRPr="00EC1945">
              <w:rPr>
                <w:rFonts w:ascii="Times New Roman" w:eastAsia="Helvetica" w:hAnsi="Times New Roman" w:cs="Times New Roman"/>
                <w:b/>
                <w:sz w:val="24"/>
                <w:szCs w:val="24"/>
                <w:lang w:eastAsia="ru-RU"/>
              </w:rPr>
              <w:t>с НДС</w:t>
            </w:r>
            <w:r w:rsidRPr="00EC1945">
              <w:rPr>
                <w:rFonts w:ascii="Times New Roman" w:eastAsia="Helvetica" w:hAnsi="Times New Roman" w:cs="Times New Roman"/>
                <w:b/>
                <w:sz w:val="24"/>
                <w:szCs w:val="24"/>
                <w:lang w:eastAsia="ru-RU"/>
              </w:rPr>
              <w:t xml:space="preserve"> (руб.)</w:t>
            </w:r>
          </w:p>
        </w:tc>
        <w:tc>
          <w:tcPr>
            <w:tcW w:w="1984" w:type="dxa"/>
          </w:tcPr>
          <w:p w:rsidR="0055762A" w:rsidRPr="00EC1945" w:rsidRDefault="0055762A" w:rsidP="005849EA">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Стоимость</w:t>
            </w:r>
            <w:r w:rsidR="005849EA" w:rsidRPr="00EC1945">
              <w:rPr>
                <w:rFonts w:ascii="Times New Roman" w:eastAsia="Helvetica" w:hAnsi="Times New Roman" w:cs="Times New Roman"/>
                <w:b/>
                <w:sz w:val="24"/>
                <w:szCs w:val="24"/>
                <w:lang w:eastAsia="ru-RU"/>
              </w:rPr>
              <w:t xml:space="preserve"> с НДС, (руб.)</w:t>
            </w:r>
          </w:p>
        </w:tc>
        <w:tc>
          <w:tcPr>
            <w:tcW w:w="1985" w:type="dxa"/>
          </w:tcPr>
          <w:p w:rsidR="0055762A" w:rsidRPr="00EC1945" w:rsidRDefault="0055762A" w:rsidP="005849EA">
            <w:pPr>
              <w:spacing w:after="0" w:line="240" w:lineRule="auto"/>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Страна</w:t>
            </w:r>
            <w:r w:rsidR="005849EA" w:rsidRPr="00EC1945">
              <w:rPr>
                <w:rFonts w:ascii="Times New Roman" w:eastAsia="Helvetica" w:hAnsi="Times New Roman" w:cs="Times New Roman"/>
                <w:b/>
                <w:sz w:val="24"/>
                <w:szCs w:val="24"/>
                <w:lang w:eastAsia="ru-RU"/>
              </w:rPr>
              <w:t xml:space="preserve">                  </w:t>
            </w:r>
            <w:r w:rsidRPr="00EC1945">
              <w:rPr>
                <w:rFonts w:ascii="Times New Roman" w:eastAsia="Helvetica" w:hAnsi="Times New Roman" w:cs="Times New Roman"/>
                <w:b/>
                <w:sz w:val="24"/>
                <w:szCs w:val="24"/>
                <w:lang w:eastAsia="ru-RU"/>
              </w:rPr>
              <w:t xml:space="preserve">происхождения </w:t>
            </w: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1</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601225"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2</w:t>
            </w: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55762A" w:rsidRPr="00EC1945" w:rsidTr="00EA5BEF">
        <w:tblPrEx>
          <w:tblLook w:val="0000" w:firstRow="0" w:lastRow="0" w:firstColumn="0" w:lastColumn="0" w:noHBand="0" w:noVBand="0"/>
        </w:tblPrEx>
        <w:trPr>
          <w:trHeight w:val="516"/>
        </w:trPr>
        <w:tc>
          <w:tcPr>
            <w:tcW w:w="53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2693" w:type="dxa"/>
          </w:tcPr>
          <w:p w:rsidR="0055762A" w:rsidRPr="00EC1945" w:rsidRDefault="0055762A" w:rsidP="00B45227">
            <w:pPr>
              <w:spacing w:after="0" w:line="240" w:lineRule="auto"/>
              <w:jc w:val="both"/>
              <w:rPr>
                <w:rFonts w:ascii="Times New Roman" w:hAnsi="Times New Roman" w:cs="Times New Roman"/>
                <w:iCs/>
                <w:sz w:val="24"/>
                <w:szCs w:val="24"/>
              </w:rPr>
            </w:pPr>
            <w:r w:rsidRPr="00EC1945">
              <w:rPr>
                <w:rFonts w:ascii="Times New Roman" w:hAnsi="Times New Roman" w:cs="Times New Roman"/>
                <w:iCs/>
                <w:sz w:val="24"/>
                <w:szCs w:val="24"/>
              </w:rPr>
              <w:t>Итого:</w:t>
            </w:r>
          </w:p>
        </w:tc>
        <w:tc>
          <w:tcPr>
            <w:tcW w:w="709"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992"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701" w:type="dxa"/>
          </w:tcPr>
          <w:p w:rsidR="0055762A" w:rsidRPr="00EC1945" w:rsidRDefault="0055762A" w:rsidP="00B45227">
            <w:pPr>
              <w:spacing w:after="0" w:line="240" w:lineRule="auto"/>
              <w:jc w:val="center"/>
              <w:rPr>
                <w:rFonts w:ascii="Times New Roman" w:hAnsi="Times New Roman" w:cs="Times New Roman"/>
                <w:iCs/>
                <w:sz w:val="24"/>
                <w:szCs w:val="24"/>
              </w:rPr>
            </w:pPr>
          </w:p>
        </w:tc>
        <w:tc>
          <w:tcPr>
            <w:tcW w:w="1984" w:type="dxa"/>
          </w:tcPr>
          <w:p w:rsidR="0055762A" w:rsidRPr="00EC1945" w:rsidRDefault="0055762A" w:rsidP="00B45227">
            <w:pPr>
              <w:spacing w:after="0" w:line="240" w:lineRule="auto"/>
              <w:jc w:val="both"/>
              <w:rPr>
                <w:rFonts w:ascii="Times New Roman" w:hAnsi="Times New Roman" w:cs="Times New Roman"/>
                <w:iCs/>
                <w:sz w:val="24"/>
                <w:szCs w:val="24"/>
              </w:rPr>
            </w:pPr>
          </w:p>
        </w:tc>
        <w:tc>
          <w:tcPr>
            <w:tcW w:w="1985" w:type="dxa"/>
          </w:tcPr>
          <w:p w:rsidR="0055762A" w:rsidRPr="00EC1945" w:rsidRDefault="0055762A" w:rsidP="00B45227">
            <w:pPr>
              <w:spacing w:after="0" w:line="240" w:lineRule="auto"/>
              <w:jc w:val="both"/>
              <w:rPr>
                <w:rFonts w:ascii="Times New Roman" w:hAnsi="Times New Roman" w:cs="Times New Roman"/>
                <w:iCs/>
                <w:sz w:val="24"/>
                <w:szCs w:val="24"/>
              </w:rPr>
            </w:pPr>
          </w:p>
        </w:tc>
      </w:tr>
      <w:tr w:rsidR="00601225" w:rsidRPr="00EC1945" w:rsidTr="00EA5BEF">
        <w:tblPrEx>
          <w:tblLook w:val="0000" w:firstRow="0" w:lastRow="0" w:firstColumn="0" w:lastColumn="0" w:noHBand="0" w:noVBand="0"/>
        </w:tblPrEx>
        <w:trPr>
          <w:trHeight w:val="516"/>
        </w:trPr>
        <w:tc>
          <w:tcPr>
            <w:tcW w:w="53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2693" w:type="dxa"/>
          </w:tcPr>
          <w:p w:rsidR="00601225" w:rsidRPr="00EC1945" w:rsidRDefault="00601225" w:rsidP="00B45227">
            <w:pPr>
              <w:spacing w:after="0" w:line="240" w:lineRule="auto"/>
              <w:jc w:val="both"/>
              <w:rPr>
                <w:rFonts w:ascii="Times New Roman" w:hAnsi="Times New Roman" w:cs="Times New Roman"/>
                <w:iCs/>
                <w:sz w:val="24"/>
                <w:szCs w:val="24"/>
                <w:lang w:val="en-US"/>
              </w:rPr>
            </w:pPr>
            <w:r w:rsidRPr="00EC1945">
              <w:rPr>
                <w:rFonts w:ascii="Times New Roman" w:hAnsi="Times New Roman" w:cs="Times New Roman"/>
                <w:iCs/>
                <w:sz w:val="24"/>
                <w:szCs w:val="24"/>
              </w:rPr>
              <w:t>НДС</w:t>
            </w:r>
            <w:r w:rsidRPr="00EC1945">
              <w:rPr>
                <w:rFonts w:ascii="Times New Roman" w:hAnsi="Times New Roman" w:cs="Times New Roman"/>
                <w:iCs/>
                <w:sz w:val="24"/>
                <w:szCs w:val="24"/>
                <w:lang w:val="en-US"/>
              </w:rPr>
              <w:t>:</w:t>
            </w:r>
          </w:p>
        </w:tc>
        <w:tc>
          <w:tcPr>
            <w:tcW w:w="709"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992"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701" w:type="dxa"/>
          </w:tcPr>
          <w:p w:rsidR="00601225" w:rsidRPr="00EC1945" w:rsidRDefault="00601225" w:rsidP="00B45227">
            <w:pPr>
              <w:spacing w:after="0" w:line="240" w:lineRule="auto"/>
              <w:jc w:val="center"/>
              <w:rPr>
                <w:rFonts w:ascii="Times New Roman" w:hAnsi="Times New Roman" w:cs="Times New Roman"/>
                <w:iCs/>
                <w:sz w:val="24"/>
                <w:szCs w:val="24"/>
              </w:rPr>
            </w:pPr>
          </w:p>
        </w:tc>
        <w:tc>
          <w:tcPr>
            <w:tcW w:w="1984" w:type="dxa"/>
          </w:tcPr>
          <w:p w:rsidR="00601225" w:rsidRPr="00EC1945" w:rsidRDefault="00601225" w:rsidP="00B45227">
            <w:pPr>
              <w:spacing w:after="0" w:line="240" w:lineRule="auto"/>
              <w:jc w:val="both"/>
              <w:rPr>
                <w:rFonts w:ascii="Times New Roman" w:hAnsi="Times New Roman" w:cs="Times New Roman"/>
                <w:iCs/>
                <w:sz w:val="24"/>
                <w:szCs w:val="24"/>
              </w:rPr>
            </w:pPr>
          </w:p>
        </w:tc>
        <w:tc>
          <w:tcPr>
            <w:tcW w:w="1985" w:type="dxa"/>
          </w:tcPr>
          <w:p w:rsidR="00601225" w:rsidRPr="00EC1945" w:rsidRDefault="00601225" w:rsidP="00B45227">
            <w:pPr>
              <w:spacing w:after="0" w:line="240" w:lineRule="auto"/>
              <w:jc w:val="both"/>
              <w:rPr>
                <w:rFonts w:ascii="Times New Roman" w:hAnsi="Times New Roman" w:cs="Times New Roman"/>
                <w:iCs/>
                <w:sz w:val="24"/>
                <w:szCs w:val="24"/>
              </w:rPr>
            </w:pPr>
          </w:p>
        </w:tc>
      </w:tr>
    </w:tbl>
    <w:p w:rsidR="00601225" w:rsidRPr="00EC1945" w:rsidRDefault="00601225" w:rsidP="00601225">
      <w:pPr>
        <w:spacing w:after="0" w:line="240" w:lineRule="auto"/>
        <w:rPr>
          <w:rFonts w:ascii="Times New Roman" w:eastAsia="Helvetica" w:hAnsi="Times New Roman" w:cs="Times New Roman"/>
          <w:b/>
          <w:i/>
          <w:sz w:val="24"/>
          <w:szCs w:val="24"/>
        </w:rPr>
      </w:pPr>
      <w:r w:rsidRPr="00EC1945">
        <w:rPr>
          <w:rFonts w:ascii="Times New Roman" w:eastAsia="Helvetica" w:hAnsi="Times New Roman" w:cs="Times New Roman"/>
          <w:b/>
          <w:i/>
          <w:sz w:val="24"/>
          <w:szCs w:val="24"/>
          <w:lang w:eastAsia="ru-RU"/>
        </w:rPr>
        <w:t>* - если НДС не облагается, об этом указывается при оформлении формы;</w:t>
      </w:r>
    </w:p>
    <w:p w:rsidR="00601225" w:rsidRPr="00EC1945" w:rsidRDefault="00601225" w:rsidP="00601225">
      <w:pPr>
        <w:spacing w:after="0" w:line="240" w:lineRule="auto"/>
        <w:rPr>
          <w:rFonts w:ascii="Times New Roman" w:eastAsia="Helvetica" w:hAnsi="Times New Roman" w:cs="Times New Roman"/>
          <w:b/>
          <w:sz w:val="24"/>
          <w:szCs w:val="24"/>
          <w:lang w:eastAsia="ru-RU"/>
        </w:rPr>
      </w:pPr>
      <w:r w:rsidRPr="00EC1945">
        <w:rPr>
          <w:rFonts w:ascii="Times New Roman" w:eastAsia="Helvetica" w:hAnsi="Times New Roman" w:cs="Times New Roman"/>
          <w:b/>
          <w:i/>
          <w:sz w:val="24"/>
          <w:szCs w:val="24"/>
          <w:lang w:eastAsia="ru-RU"/>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sz w:val="24"/>
          <w:szCs w:val="24"/>
          <w:lang w:eastAsia="ru-RU"/>
        </w:rPr>
        <w:t>ставится</w:t>
      </w:r>
      <w:proofErr w:type="gramEnd"/>
      <w:r w:rsidRPr="00EC1945">
        <w:rPr>
          <w:rFonts w:ascii="Times New Roman" w:eastAsia="Helvetica" w:hAnsi="Times New Roman" w:cs="Times New Roman"/>
          <w:b/>
          <w:i/>
          <w:sz w:val="24"/>
          <w:szCs w:val="24"/>
          <w:lang w:eastAsia="ru-RU"/>
        </w:rPr>
        <w:t xml:space="preserve"> прочерк.</w:t>
      </w:r>
    </w:p>
    <w:p w:rsidR="00601225" w:rsidRPr="00EC1945" w:rsidRDefault="00601225" w:rsidP="00601225">
      <w:pPr>
        <w:autoSpaceDE w:val="0"/>
        <w:spacing w:after="120" w:line="240" w:lineRule="auto"/>
        <w:rPr>
          <w:rFonts w:ascii="Times New Roman" w:eastAsia="Helvetica" w:hAnsi="Times New Roman" w:cs="Times New Roman"/>
          <w:sz w:val="24"/>
          <w:szCs w:val="24"/>
          <w:lang w:eastAsia="ru-RU"/>
        </w:rPr>
      </w:pPr>
    </w:p>
    <w:p w:rsidR="00601225" w:rsidRPr="008C3431" w:rsidRDefault="00601225" w:rsidP="00601225">
      <w:pPr>
        <w:autoSpaceDE w:val="0"/>
        <w:spacing w:after="120" w:line="240" w:lineRule="auto"/>
        <w:rPr>
          <w:rFonts w:ascii="Times New Roman" w:eastAsia="Helvetica" w:hAnsi="Times New Roman" w:cs="Times New Roman"/>
          <w:b/>
          <w:i/>
          <w:sz w:val="24"/>
          <w:szCs w:val="24"/>
          <w:lang w:eastAsia="ru-RU"/>
        </w:rPr>
      </w:pPr>
      <w:r w:rsidRPr="008C3431">
        <w:rPr>
          <w:rFonts w:ascii="Times New Roman" w:eastAsia="Helvetica" w:hAnsi="Times New Roman" w:cs="Times New Roman"/>
          <w:b/>
          <w:i/>
          <w:sz w:val="24"/>
          <w:szCs w:val="24"/>
          <w:lang w:eastAsia="ru-RU"/>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8C3431">
        <w:rPr>
          <w:rFonts w:ascii="Times New Roman" w:eastAsia="Helvetica" w:hAnsi="Times New Roman" w:cs="Times New Roman"/>
          <w:b/>
          <w:i/>
          <w:sz w:val="24"/>
          <w:szCs w:val="24"/>
          <w:lang w:eastAsia="ru-RU"/>
        </w:rPr>
        <w:t>о</w:t>
      </w:r>
      <w:r w:rsidRPr="008C3431">
        <w:rPr>
          <w:rFonts w:ascii="Times New Roman" w:eastAsia="Helvetica" w:hAnsi="Times New Roman" w:cs="Times New Roman"/>
          <w:b/>
          <w:i/>
          <w:sz w:val="24"/>
          <w:szCs w:val="24"/>
          <w:lang w:eastAsia="ru-RU"/>
        </w:rPr>
        <w:t>жения».</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FF0000"/>
          <w:sz w:val="24"/>
          <w:szCs w:val="24"/>
          <w:lang w:eastAsia="ru-RU"/>
        </w:rPr>
        <w:t xml:space="preserve"> </w:t>
      </w:r>
      <w:r w:rsidRPr="00EC1945">
        <w:rPr>
          <w:rFonts w:ascii="Times New Roman" w:eastAsia="Helvetica" w:hAnsi="Times New Roman" w:cs="Times New Roman"/>
          <w:i/>
          <w:color w:val="000000"/>
          <w:sz w:val="24"/>
          <w:szCs w:val="24"/>
          <w:lang w:eastAsia="ru-RU"/>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color w:val="000000"/>
          <w:sz w:val="24"/>
          <w:szCs w:val="24"/>
          <w:lang w:eastAsia="ru-RU"/>
        </w:rPr>
        <w:t>а</w:t>
      </w:r>
      <w:r w:rsidRPr="00EC1945">
        <w:rPr>
          <w:rFonts w:ascii="Times New Roman" w:eastAsia="Helvetica" w:hAnsi="Times New Roman" w:cs="Times New Roman"/>
          <w:i/>
          <w:color w:val="000000"/>
          <w:sz w:val="24"/>
          <w:szCs w:val="24"/>
          <w:lang w:eastAsia="ru-RU"/>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rsidR="00601225" w:rsidRPr="00EC1945" w:rsidRDefault="00601225" w:rsidP="00601225">
      <w:pPr>
        <w:spacing w:after="0" w:line="240" w:lineRule="auto"/>
        <w:contextualSpacing/>
        <w:rPr>
          <w:rFonts w:ascii="Times New Roman" w:eastAsia="Helvetica" w:hAnsi="Times New Roman" w:cs="Times New Roman"/>
          <w:i/>
          <w:color w:val="000000"/>
          <w:sz w:val="24"/>
          <w:szCs w:val="24"/>
          <w:lang w:eastAsia="ru-RU"/>
        </w:rPr>
      </w:pPr>
      <w:r w:rsidRPr="00EC1945">
        <w:rPr>
          <w:rFonts w:ascii="Times New Roman" w:eastAsia="Helvetica" w:hAnsi="Times New Roman" w:cs="Times New Roman"/>
          <w:i/>
          <w:color w:val="000000"/>
          <w:sz w:val="24"/>
          <w:szCs w:val="24"/>
          <w:lang w:eastAsia="ru-RU"/>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color w:val="000000"/>
          <w:sz w:val="24"/>
          <w:szCs w:val="24"/>
          <w:lang w:eastAsia="ru-RU"/>
        </w:rPr>
        <w:t>с</w:t>
      </w:r>
      <w:r w:rsidRPr="00EC1945">
        <w:rPr>
          <w:rFonts w:ascii="Times New Roman" w:eastAsia="Helvetica" w:hAnsi="Times New Roman" w:cs="Times New Roman"/>
          <w:i/>
          <w:color w:val="000000"/>
          <w:sz w:val="24"/>
          <w:szCs w:val="24"/>
          <w:lang w:eastAsia="ru-RU"/>
        </w:rPr>
        <w:t>кается.</w:t>
      </w:r>
    </w:p>
    <w:p w:rsidR="0055762A" w:rsidRPr="00EC1945" w:rsidRDefault="0055762A" w:rsidP="0055762A">
      <w:pPr>
        <w:widowControl w:val="0"/>
        <w:autoSpaceDE w:val="0"/>
        <w:autoSpaceDN w:val="0"/>
        <w:adjustRightInd w:val="0"/>
        <w:spacing w:after="60"/>
        <w:ind w:left="60" w:firstLine="600"/>
        <w:rPr>
          <w:rFonts w:ascii="Times New Roman" w:hAnsi="Times New Roman" w:cs="Times New Roman"/>
          <w:bCs/>
          <w:sz w:val="24"/>
          <w:szCs w:val="24"/>
          <w:lang w:eastAsia="ru-RU"/>
        </w:rPr>
      </w:pPr>
      <w:r w:rsidRPr="00EC1945">
        <w:rPr>
          <w:rFonts w:ascii="Times New Roman" w:hAnsi="Times New Roman" w:cs="Times New Roman"/>
          <w:bCs/>
          <w:sz w:val="24"/>
          <w:szCs w:val="24"/>
          <w:lang w:eastAsia="ru-RU"/>
        </w:rPr>
        <w:t>ИТОГО цена договора, включая все налоги, сборы и другие обязательные платежи в с</w:t>
      </w:r>
      <w:r w:rsidRPr="00EC1945">
        <w:rPr>
          <w:rFonts w:ascii="Times New Roman" w:hAnsi="Times New Roman" w:cs="Times New Roman"/>
          <w:bCs/>
          <w:sz w:val="24"/>
          <w:szCs w:val="24"/>
          <w:lang w:eastAsia="ru-RU"/>
        </w:rPr>
        <w:t>о</w:t>
      </w:r>
      <w:r w:rsidRPr="00EC1945">
        <w:rPr>
          <w:rFonts w:ascii="Times New Roman" w:hAnsi="Times New Roman" w:cs="Times New Roman"/>
          <w:bCs/>
          <w:sz w:val="24"/>
          <w:szCs w:val="24"/>
          <w:lang w:eastAsia="ru-RU"/>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55762A" w:rsidRPr="00EC1945" w:rsidRDefault="0055762A" w:rsidP="003B14E8">
      <w:pPr>
        <w:spacing w:after="60"/>
        <w:ind w:left="60"/>
        <w:jc w:val="both"/>
        <w:rPr>
          <w:rFonts w:ascii="Times New Roman" w:hAnsi="Times New Roman" w:cs="Times New Roman"/>
          <w:sz w:val="24"/>
          <w:szCs w:val="24"/>
          <w:lang w:eastAsia="ru-RU"/>
        </w:rPr>
      </w:pPr>
      <w:r w:rsidRPr="00EC1945">
        <w:rPr>
          <w:rFonts w:ascii="Times New Roman" w:hAnsi="Times New Roman" w:cs="Times New Roman"/>
          <w:sz w:val="24"/>
          <w:szCs w:val="24"/>
          <w:lang w:eastAsia="ru-RU"/>
        </w:rPr>
        <w:t xml:space="preserve">Участник запроса </w:t>
      </w:r>
      <w:proofErr w:type="gramStart"/>
      <w:r w:rsidRPr="00EC1945">
        <w:rPr>
          <w:rFonts w:ascii="Times New Roman" w:hAnsi="Times New Roman" w:cs="Times New Roman"/>
          <w:bCs/>
          <w:sz w:val="24"/>
          <w:szCs w:val="24"/>
          <w:lang w:eastAsia="ru-RU"/>
        </w:rPr>
        <w:t>котировок</w:t>
      </w:r>
      <w:proofErr w:type="gramEnd"/>
      <w:r w:rsidRPr="00EC1945">
        <w:rPr>
          <w:rFonts w:ascii="Times New Roman" w:hAnsi="Times New Roman" w:cs="Times New Roman"/>
          <w:bCs/>
          <w:sz w:val="24"/>
          <w:szCs w:val="24"/>
          <w:lang w:eastAsia="ru-RU"/>
        </w:rPr>
        <w:t xml:space="preserve"> в электронной форме</w:t>
      </w:r>
      <w:r w:rsidRPr="00EC1945">
        <w:rPr>
          <w:rFonts w:ascii="Times New Roman" w:hAnsi="Times New Roman" w:cs="Times New Roman"/>
          <w:sz w:val="24"/>
          <w:szCs w:val="24"/>
          <w:lang w:eastAsia="ru-RU"/>
        </w:rPr>
        <w:t xml:space="preserve"> /уполномоченный представ</w:t>
      </w:r>
      <w:r w:rsidRPr="00EC1945">
        <w:rPr>
          <w:rFonts w:ascii="Times New Roman" w:hAnsi="Times New Roman" w:cs="Times New Roman"/>
          <w:sz w:val="24"/>
          <w:szCs w:val="24"/>
          <w:lang w:eastAsia="ru-RU"/>
        </w:rPr>
        <w:t>и</w:t>
      </w:r>
      <w:r w:rsidRPr="00EC1945">
        <w:rPr>
          <w:rFonts w:ascii="Times New Roman" w:hAnsi="Times New Roman" w:cs="Times New Roman"/>
          <w:sz w:val="24"/>
          <w:szCs w:val="24"/>
          <w:lang w:eastAsia="ru-RU"/>
        </w:rPr>
        <w:t>тель_________________ (Фамилия И.О.)</w:t>
      </w:r>
    </w:p>
    <w:p w:rsidR="0055762A" w:rsidRPr="00EC1945" w:rsidRDefault="0055762A" w:rsidP="000F4E3E">
      <w:pPr>
        <w:spacing w:after="0"/>
        <w:ind w:left="60" w:firstLine="600"/>
        <w:rPr>
          <w:rFonts w:ascii="Times New Roman" w:hAnsi="Times New Roman" w:cs="Times New Roman"/>
          <w:sz w:val="24"/>
          <w:szCs w:val="24"/>
          <w:lang w:eastAsia="ru-RU"/>
        </w:rPr>
      </w:pPr>
      <w:r w:rsidRPr="00EC1945">
        <w:rPr>
          <w:rFonts w:ascii="Times New Roman" w:hAnsi="Times New Roman" w:cs="Times New Roman"/>
          <w:sz w:val="24"/>
          <w:szCs w:val="24"/>
          <w:vertAlign w:val="superscript"/>
          <w:lang w:eastAsia="ru-RU"/>
        </w:rPr>
        <w:t xml:space="preserve">                   (подпись)</w:t>
      </w:r>
      <w:r w:rsidR="000F4E3E">
        <w:rPr>
          <w:rFonts w:ascii="Times New Roman" w:hAnsi="Times New Roman" w:cs="Times New Roman"/>
          <w:sz w:val="24"/>
          <w:szCs w:val="24"/>
          <w:vertAlign w:val="superscript"/>
          <w:lang w:eastAsia="ru-RU"/>
        </w:rPr>
        <w:t xml:space="preserve"> </w:t>
      </w:r>
      <w:r w:rsidRPr="000F4E3E">
        <w:rPr>
          <w:rFonts w:ascii="Times New Roman" w:hAnsi="Times New Roman" w:cs="Times New Roman"/>
          <w:sz w:val="24"/>
          <w:szCs w:val="24"/>
          <w:vertAlign w:val="superscript"/>
          <w:lang w:eastAsia="ru-RU"/>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sz w:val="24"/>
          <w:szCs w:val="24"/>
          <w:vertAlign w:val="superscript"/>
          <w:lang w:eastAsia="ru-RU"/>
        </w:rPr>
        <w:t>д</w:t>
      </w:r>
      <w:r w:rsidRPr="000F4E3E">
        <w:rPr>
          <w:rFonts w:ascii="Times New Roman" w:hAnsi="Times New Roman" w:cs="Times New Roman"/>
          <w:sz w:val="24"/>
          <w:szCs w:val="24"/>
          <w:vertAlign w:val="superscript"/>
          <w:lang w:eastAsia="ru-RU"/>
        </w:rPr>
        <w:t xml:space="preserve">пись заявки на участие в запросе </w:t>
      </w:r>
      <w:r w:rsidRPr="000F4E3E">
        <w:rPr>
          <w:rFonts w:ascii="Times New Roman" w:hAnsi="Times New Roman" w:cs="Times New Roman"/>
          <w:bCs/>
          <w:sz w:val="24"/>
          <w:szCs w:val="24"/>
          <w:vertAlign w:val="superscript"/>
          <w:lang w:eastAsia="ru-RU"/>
        </w:rPr>
        <w:t>котировок в электронной форме</w:t>
      </w:r>
      <w:r w:rsidRPr="000F4E3E">
        <w:rPr>
          <w:rFonts w:ascii="Times New Roman" w:hAnsi="Times New Roman" w:cs="Times New Roman"/>
          <w:sz w:val="24"/>
          <w:szCs w:val="24"/>
          <w:vertAlign w:val="superscript"/>
          <w:lang w:eastAsia="ru-RU"/>
        </w:rPr>
        <w:t>)</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2</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1A3EE7" w:rsidRPr="00EC1945" w:rsidRDefault="001A3EE7"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0E7E14" w:rsidRPr="001760CA" w:rsidRDefault="000E7E14"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Форма 2</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601225" w:rsidRPr="00EC1945" w:rsidRDefault="00601225" w:rsidP="005676E3">
      <w:pPr>
        <w:suppressLineNumbers/>
        <w:suppressAutoHyphens/>
        <w:spacing w:after="60" w:line="240" w:lineRule="auto"/>
        <w:jc w:val="right"/>
        <w:outlineLvl w:val="1"/>
        <w:rPr>
          <w:rFonts w:ascii="Times New Roman" w:eastAsia="Helvetica" w:hAnsi="Times New Roman" w:cs="Times New Roman"/>
          <w:b/>
          <w:sz w:val="24"/>
          <w:szCs w:val="24"/>
          <w:lang w:eastAsia="ru-RU"/>
        </w:rPr>
      </w:pPr>
    </w:p>
    <w:p w:rsidR="00430661" w:rsidRPr="00EC1945" w:rsidRDefault="00430661" w:rsidP="005676E3">
      <w:pPr>
        <w:suppressLineNumbers/>
        <w:suppressAutoHyphens/>
        <w:spacing w:after="60" w:line="240" w:lineRule="auto"/>
        <w:jc w:val="right"/>
        <w:outlineLvl w:val="1"/>
        <w:rPr>
          <w:rFonts w:ascii="Times New Roman" w:eastAsia="Helvetica" w:hAnsi="Times New Roman" w:cs="Times New Roman"/>
          <w:sz w:val="24"/>
          <w:szCs w:val="24"/>
          <w:lang w:eastAsia="ru-RU"/>
        </w:rPr>
      </w:pP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ДЕКЛАРАЦИЯ О СООТВЕТСТВИИ УЧАСТНИКА ЗАПРОСА КОТИРОВОК В ЭЛЕКТРОННОЙ ФОРМЕ </w:t>
      </w:r>
    </w:p>
    <w:p w:rsidR="001F5656" w:rsidRPr="00EC1945" w:rsidRDefault="001F5656" w:rsidP="001F5656">
      <w:pPr>
        <w:spacing w:after="0" w:line="240" w:lineRule="auto"/>
        <w:ind w:firstLine="709"/>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требованиям, установленным заказчиком в документации</w:t>
      </w:r>
    </w:p>
    <w:p w:rsidR="001F5656" w:rsidRPr="00EC1945" w:rsidRDefault="001F5656" w:rsidP="001F5656">
      <w:pPr>
        <w:adjustRightInd w:val="0"/>
        <w:spacing w:after="0" w:line="240" w:lineRule="auto"/>
        <w:ind w:firstLine="249"/>
        <w:rPr>
          <w:rFonts w:ascii="Times New Roman" w:eastAsia="Helvetica" w:hAnsi="Times New Roman" w:cs="Times New Roman"/>
          <w:sz w:val="24"/>
          <w:szCs w:val="24"/>
          <w:lang w:eastAsia="ru-RU"/>
        </w:rPr>
      </w:pPr>
    </w:p>
    <w:p w:rsidR="001F5656" w:rsidRPr="00EC1945" w:rsidRDefault="001F5656" w:rsidP="001F5656">
      <w:pPr>
        <w:adjustRightInd w:val="0"/>
        <w:spacing w:after="0"/>
        <w:ind w:firstLine="851"/>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Настоящим подтверждаем</w:t>
      </w:r>
      <w:r w:rsidRPr="00EC1945">
        <w:rPr>
          <w:rFonts w:ascii="Times New Roman" w:eastAsia="Helvetica" w:hAnsi="Times New Roman" w:cs="Times New Roman"/>
          <w:sz w:val="24"/>
          <w:szCs w:val="24"/>
          <w:lang w:eastAsia="ru-RU"/>
        </w:rPr>
        <w:t xml:space="preserve">, что </w:t>
      </w:r>
      <w:r w:rsidRPr="00EC1945">
        <w:rPr>
          <w:rFonts w:ascii="Times New Roman" w:eastAsia="Helvetica" w:hAnsi="Times New Roman" w:cs="Times New Roman"/>
          <w:i/>
          <w:sz w:val="24"/>
          <w:szCs w:val="24"/>
          <w:lang w:eastAsia="ru-RU"/>
        </w:rPr>
        <w:t>___________________________</w:t>
      </w:r>
      <w:r w:rsidRPr="003B14E8">
        <w:rPr>
          <w:rFonts w:ascii="Times New Roman" w:eastAsia="Helvetica" w:hAnsi="Times New Roman" w:cs="Times New Roman"/>
          <w:b/>
          <w:i/>
          <w:color w:val="FF0000"/>
          <w:sz w:val="24"/>
          <w:szCs w:val="24"/>
          <w:lang w:eastAsia="ru-RU"/>
        </w:rPr>
        <w:t>(наименование участника закупки)</w:t>
      </w:r>
      <w:r w:rsidRPr="00EC1945">
        <w:rPr>
          <w:rFonts w:ascii="Times New Roman" w:eastAsia="Helvetica" w:hAnsi="Times New Roman" w:cs="Times New Roman"/>
          <w:sz w:val="24"/>
          <w:szCs w:val="24"/>
          <w:lang w:eastAsia="ru-RU"/>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sz w:val="24"/>
          <w:szCs w:val="24"/>
          <w:lang w:eastAsia="ru-RU"/>
        </w:rPr>
        <w:t>(предмет котировки, номер извещения, заказчик</w:t>
      </w:r>
      <w:r w:rsidRPr="003B14E8">
        <w:rPr>
          <w:rFonts w:ascii="Times New Roman" w:eastAsia="Helvetica" w:hAnsi="Times New Roman" w:cs="Times New Roman"/>
          <w:b/>
          <w:color w:val="FF0000"/>
          <w:sz w:val="24"/>
          <w:szCs w:val="24"/>
          <w:lang w:eastAsia="ru-RU"/>
        </w:rPr>
        <w:t>)</w:t>
      </w:r>
      <w:proofErr w:type="gramStart"/>
      <w:r w:rsidRPr="003B14E8">
        <w:rPr>
          <w:rFonts w:ascii="Times New Roman" w:eastAsia="Helvetica" w:hAnsi="Times New Roman" w:cs="Times New Roman"/>
          <w:b/>
          <w:color w:val="FF0000"/>
          <w:sz w:val="24"/>
          <w:szCs w:val="24"/>
          <w:lang w:eastAsia="ru-RU"/>
        </w:rPr>
        <w:t xml:space="preserve"> </w:t>
      </w:r>
      <w:r w:rsidRPr="00EC1945">
        <w:rPr>
          <w:rFonts w:ascii="Times New Roman" w:eastAsia="Helvetica" w:hAnsi="Times New Roman" w:cs="Times New Roman"/>
          <w:sz w:val="24"/>
          <w:szCs w:val="24"/>
          <w:lang w:eastAsia="ru-RU"/>
        </w:rPr>
        <w:t>:</w:t>
      </w:r>
      <w:proofErr w:type="gramEnd"/>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w:t>
      </w:r>
      <w:r w:rsidRPr="00EC1945">
        <w:rPr>
          <w:rFonts w:ascii="Times New Roman" w:eastAsia="Helvetica" w:hAnsi="Times New Roman" w:cs="Times New Roman"/>
          <w:sz w:val="24"/>
          <w:szCs w:val="24"/>
          <w:lang w:eastAsia="ru-RU"/>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том закупки: наличие необходимых лицензий, свидетельств, сертификатов в соответствии с действующим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2.</w:t>
      </w:r>
      <w:r w:rsidRPr="00EC1945">
        <w:rPr>
          <w:rFonts w:ascii="Times New Roman" w:eastAsia="Helvetica" w:hAnsi="Times New Roman" w:cs="Times New Roman"/>
          <w:sz w:val="24"/>
          <w:szCs w:val="24"/>
          <w:lang w:eastAsia="ru-RU"/>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sz w:val="24"/>
          <w:szCs w:val="24"/>
          <w:lang w:eastAsia="ru-RU"/>
        </w:rPr>
        <w:t>пр</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знан</w:t>
      </w:r>
      <w:proofErr w:type="gramEnd"/>
      <w:r w:rsidRPr="00EC1945">
        <w:rPr>
          <w:rFonts w:ascii="Times New Roman" w:eastAsia="Helvetica" w:hAnsi="Times New Roman" w:cs="Times New Roman"/>
          <w:sz w:val="24"/>
          <w:szCs w:val="24"/>
          <w:lang w:eastAsia="ru-RU"/>
        </w:rPr>
        <w:t xml:space="preserve"> по решению арбитражного суда несостоятельным (банкротом) и не имеет решения арби</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 xml:space="preserve">ражного суда об открытии конкурсного производства. </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3.</w:t>
      </w:r>
      <w:r w:rsidRPr="00EC1945">
        <w:rPr>
          <w:rFonts w:ascii="Times New Roman" w:eastAsia="Helvetica" w:hAnsi="Times New Roman" w:cs="Times New Roman"/>
          <w:sz w:val="24"/>
          <w:szCs w:val="24"/>
          <w:lang w:eastAsia="ru-RU"/>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4.</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t>ных), исполнения, а также</w:t>
      </w:r>
      <w:proofErr w:type="gramEnd"/>
      <w:r w:rsidRPr="00EC1945">
        <w:rPr>
          <w:rFonts w:ascii="Times New Roman" w:eastAsia="Helvetica" w:hAnsi="Times New Roman" w:cs="Times New Roman"/>
          <w:sz w:val="24"/>
          <w:szCs w:val="24"/>
          <w:lang w:eastAsia="ru-RU"/>
        </w:rPr>
        <w:t xml:space="preserve"> заключения договоров на финансирование проката или показа нац</w:t>
      </w:r>
      <w:r w:rsidRPr="00EC1945">
        <w:rPr>
          <w:rFonts w:ascii="Times New Roman" w:eastAsia="Helvetica" w:hAnsi="Times New Roman" w:cs="Times New Roman"/>
          <w:sz w:val="24"/>
          <w:szCs w:val="24"/>
          <w:lang w:eastAsia="ru-RU"/>
        </w:rPr>
        <w:t>и</w:t>
      </w:r>
      <w:r w:rsidRPr="00EC1945">
        <w:rPr>
          <w:rFonts w:ascii="Times New Roman" w:eastAsia="Helvetica" w:hAnsi="Times New Roman" w:cs="Times New Roman"/>
          <w:sz w:val="24"/>
          <w:szCs w:val="24"/>
          <w:lang w:eastAsia="ru-RU"/>
        </w:rPr>
        <w:t>онального фильма.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5.</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имеет недоимки по налогам, сборам, задолженности по иным обязательным пл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тежам в бюджеты бюджетной системы Российской Федерации (за исключением сумм, на кот</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уплате этих сумм испо</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sz w:val="24"/>
          <w:szCs w:val="24"/>
          <w:lang w:eastAsia="ru-RU"/>
        </w:rPr>
        <w:t>л</w:t>
      </w:r>
      <w:r w:rsidRPr="00EC1945">
        <w:rPr>
          <w:rFonts w:ascii="Times New Roman" w:eastAsia="Helvetica" w:hAnsi="Times New Roman" w:cs="Times New Roman"/>
          <w:sz w:val="24"/>
          <w:szCs w:val="24"/>
          <w:lang w:eastAsia="ru-RU"/>
        </w:rPr>
        <w:t>терской отчетности за последний отчетный период.</w:t>
      </w:r>
      <w:proofErr w:type="gramEnd"/>
      <w:r w:rsidRPr="00EC1945">
        <w:rPr>
          <w:rFonts w:ascii="Times New Roman" w:eastAsia="Helvetica" w:hAnsi="Times New Roman" w:cs="Times New Roman"/>
          <w:sz w:val="24"/>
          <w:szCs w:val="24"/>
          <w:lang w:eastAsia="ru-RU"/>
        </w:rPr>
        <w:t xml:space="preserve"> Участник закупки считается соответству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 xml:space="preserve">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sz w:val="24"/>
          <w:szCs w:val="24"/>
          <w:lang w:eastAsia="ru-RU"/>
        </w:rPr>
        <w:t>указа</w:t>
      </w:r>
      <w:r w:rsidRPr="00EC1945">
        <w:rPr>
          <w:rFonts w:ascii="Times New Roman" w:eastAsia="Helvetica" w:hAnsi="Times New Roman" w:cs="Times New Roman"/>
          <w:sz w:val="24"/>
          <w:szCs w:val="24"/>
          <w:lang w:eastAsia="ru-RU"/>
        </w:rPr>
        <w:t>н</w:t>
      </w:r>
      <w:r w:rsidRPr="00EC1945">
        <w:rPr>
          <w:rFonts w:ascii="Times New Roman" w:eastAsia="Helvetica" w:hAnsi="Times New Roman" w:cs="Times New Roman"/>
          <w:sz w:val="24"/>
          <w:szCs w:val="24"/>
          <w:lang w:eastAsia="ru-RU"/>
        </w:rPr>
        <w:lastRenderedPageBreak/>
        <w:t>ных</w:t>
      </w:r>
      <w:proofErr w:type="gramEnd"/>
      <w:r w:rsidRPr="00EC1945">
        <w:rPr>
          <w:rFonts w:ascii="Times New Roman" w:eastAsia="Helvetica"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6.</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Отсутствуют - у физического лица либо у руководителя, членов коллегиального и</w:t>
      </w:r>
      <w:r w:rsidRPr="00EC1945">
        <w:rPr>
          <w:rFonts w:ascii="Times New Roman" w:eastAsia="Helvetica" w:hAnsi="Times New Roman" w:cs="Times New Roman"/>
          <w:sz w:val="24"/>
          <w:szCs w:val="24"/>
          <w:lang w:eastAsia="ru-RU"/>
        </w:rPr>
        <w:t>с</w:t>
      </w:r>
      <w:r w:rsidRPr="00EC1945">
        <w:rPr>
          <w:rFonts w:ascii="Times New Roman" w:eastAsia="Helvetica" w:hAnsi="Times New Roman" w:cs="Times New Roman"/>
          <w:sz w:val="24"/>
          <w:szCs w:val="24"/>
          <w:lang w:eastAsia="ru-RU"/>
        </w:rPr>
        <w:t>полнительного органа и (или) главного бухгалтера юридического лица - участника закупки с</w:t>
      </w:r>
      <w:r w:rsidRPr="00EC1945">
        <w:rPr>
          <w:rFonts w:ascii="Times New Roman" w:eastAsia="Helvetica" w:hAnsi="Times New Roman" w:cs="Times New Roman"/>
          <w:sz w:val="24"/>
          <w:szCs w:val="24"/>
          <w:lang w:eastAsia="ru-RU"/>
        </w:rPr>
        <w:t>у</w:t>
      </w:r>
      <w:r w:rsidRPr="00EC1945">
        <w:rPr>
          <w:rFonts w:ascii="Times New Roman" w:eastAsia="Helvetica" w:hAnsi="Times New Roman" w:cs="Times New Roman"/>
          <w:sz w:val="24"/>
          <w:szCs w:val="24"/>
          <w:lang w:eastAsia="ru-RU"/>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тельностью, которые связаны с поставкой товара</w:t>
      </w:r>
      <w:proofErr w:type="gramEnd"/>
      <w:r w:rsidRPr="00EC1945">
        <w:rPr>
          <w:rFonts w:ascii="Times New Roman" w:eastAsia="Helvetica" w:hAnsi="Times New Roman" w:cs="Times New Roman"/>
          <w:sz w:val="24"/>
          <w:szCs w:val="24"/>
          <w:lang w:eastAsia="ru-RU"/>
        </w:rPr>
        <w:t xml:space="preserve">, выполнением работы, оказанием услуги, </w:t>
      </w:r>
      <w:proofErr w:type="gramStart"/>
      <w:r w:rsidRPr="00EC1945">
        <w:rPr>
          <w:rFonts w:ascii="Times New Roman" w:eastAsia="Helvetica" w:hAnsi="Times New Roman" w:cs="Times New Roman"/>
          <w:sz w:val="24"/>
          <w:szCs w:val="24"/>
          <w:lang w:eastAsia="ru-RU"/>
        </w:rPr>
        <w:t>я</w:t>
      </w:r>
      <w:r w:rsidRPr="00EC1945">
        <w:rPr>
          <w:rFonts w:ascii="Times New Roman" w:eastAsia="Helvetica" w:hAnsi="Times New Roman" w:cs="Times New Roman"/>
          <w:sz w:val="24"/>
          <w:szCs w:val="24"/>
          <w:lang w:eastAsia="ru-RU"/>
        </w:rPr>
        <w:t>в</w:t>
      </w:r>
      <w:r w:rsidRPr="00EC1945">
        <w:rPr>
          <w:rFonts w:ascii="Times New Roman" w:eastAsia="Helvetica" w:hAnsi="Times New Roman" w:cs="Times New Roman"/>
          <w:sz w:val="24"/>
          <w:szCs w:val="24"/>
          <w:lang w:eastAsia="ru-RU"/>
        </w:rPr>
        <w:t>ляющихся</w:t>
      </w:r>
      <w:proofErr w:type="gramEnd"/>
      <w:r w:rsidRPr="00EC1945">
        <w:rPr>
          <w:rFonts w:ascii="Times New Roman" w:eastAsia="Helvetica" w:hAnsi="Times New Roman" w:cs="Times New Roman"/>
          <w:sz w:val="24"/>
          <w:szCs w:val="24"/>
          <w:lang w:eastAsia="ru-RU"/>
        </w:rPr>
        <w:t xml:space="preserve"> объектом осуществляемой закупки, и административного наказания в виде дискв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лификации.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7.</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sz w:val="24"/>
          <w:szCs w:val="24"/>
          <w:lang w:eastAsia="ru-RU"/>
        </w:rPr>
        <w:t>б</w:t>
      </w:r>
      <w:r w:rsidRPr="00EC1945">
        <w:rPr>
          <w:rFonts w:ascii="Times New Roman" w:eastAsia="Helvetica" w:hAnsi="Times New Roman" w:cs="Times New Roman"/>
          <w:sz w:val="24"/>
          <w:szCs w:val="24"/>
          <w:lang w:eastAsia="ru-RU"/>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sz w:val="24"/>
          <w:szCs w:val="24"/>
          <w:lang w:eastAsia="ru-RU"/>
        </w:rPr>
        <w:t>, с лиц</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sz w:val="24"/>
          <w:szCs w:val="24"/>
          <w:lang w:eastAsia="ru-RU"/>
        </w:rPr>
        <w:t>т</w:t>
      </w:r>
      <w:r w:rsidRPr="00EC1945">
        <w:rPr>
          <w:rFonts w:ascii="Times New Roman" w:eastAsia="Helvetica" w:hAnsi="Times New Roman" w:cs="Times New Roman"/>
          <w:sz w:val="24"/>
          <w:szCs w:val="24"/>
          <w:lang w:eastAsia="ru-RU"/>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дящей и нисходящей линии (родителями и детьми, дедушкой, бабушкой и внуками), полноро</w:t>
      </w:r>
      <w:r w:rsidRPr="00EC1945">
        <w:rPr>
          <w:rFonts w:ascii="Times New Roman" w:eastAsia="Helvetica" w:hAnsi="Times New Roman" w:cs="Times New Roman"/>
          <w:sz w:val="24"/>
          <w:szCs w:val="24"/>
          <w:lang w:eastAsia="ru-RU"/>
        </w:rPr>
        <w:t>д</w:t>
      </w:r>
      <w:r w:rsidRPr="00EC1945">
        <w:rPr>
          <w:rFonts w:ascii="Times New Roman" w:eastAsia="Helvetica" w:hAnsi="Times New Roman" w:cs="Times New Roman"/>
          <w:sz w:val="24"/>
          <w:szCs w:val="24"/>
          <w:lang w:eastAsia="ru-RU"/>
        </w:rPr>
        <w:t xml:space="preserve">ными и </w:t>
      </w:r>
      <w:r w:rsidR="003B14E8" w:rsidRPr="00EC1945">
        <w:rPr>
          <w:rFonts w:ascii="Times New Roman" w:eastAsia="Helvetica" w:hAnsi="Times New Roman" w:cs="Times New Roman"/>
          <w:sz w:val="24"/>
          <w:szCs w:val="24"/>
          <w:lang w:eastAsia="ru-RU"/>
        </w:rPr>
        <w:t>не полнородными</w:t>
      </w:r>
      <w:r w:rsidRPr="00EC1945">
        <w:rPr>
          <w:rFonts w:ascii="Times New Roman" w:eastAsia="Helvetica" w:hAnsi="Times New Roman" w:cs="Times New Roman"/>
          <w:sz w:val="24"/>
          <w:szCs w:val="24"/>
          <w:lang w:eastAsia="ru-RU"/>
        </w:rPr>
        <w:t xml:space="preserve"> (имеющими общих отца или мать) братьями и сестрами), усыновит</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вышающей 10 процентов в уставном капитале хозяйственного общества.</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8.</w:t>
      </w:r>
      <w:r w:rsidRPr="00EC1945">
        <w:rPr>
          <w:rFonts w:ascii="Times New Roman" w:eastAsia="Helvetica" w:hAnsi="Times New Roman" w:cs="Times New Roman"/>
          <w:sz w:val="24"/>
          <w:szCs w:val="24"/>
          <w:lang w:eastAsia="ru-RU"/>
        </w:rPr>
        <w:t xml:space="preserve"> Не является офшорной компанией.</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9.</w:t>
      </w:r>
      <w:r w:rsidRPr="00EC1945">
        <w:rPr>
          <w:rFonts w:ascii="Times New Roman" w:eastAsia="Helvetica" w:hAnsi="Times New Roman" w:cs="Times New Roman"/>
          <w:sz w:val="24"/>
          <w:szCs w:val="24"/>
          <w:lang w:eastAsia="ru-RU"/>
        </w:rPr>
        <w:t xml:space="preserve"> Отсутствуют ограничения для участия в закупках, установленных законодательством Российской Федерации</w:t>
      </w:r>
    </w:p>
    <w:p w:rsidR="001F5656" w:rsidRPr="00EC1945" w:rsidRDefault="001F5656" w:rsidP="001F5656">
      <w:pPr>
        <w:adjustRightInd w:val="0"/>
        <w:spacing w:after="0"/>
        <w:ind w:firstLine="851"/>
        <w:jc w:val="both"/>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10.</w:t>
      </w:r>
      <w:r w:rsidRPr="00EC1945">
        <w:rPr>
          <w:rFonts w:ascii="Times New Roman" w:eastAsia="Helvetica" w:hAnsi="Times New Roman" w:cs="Times New Roman"/>
          <w:sz w:val="24"/>
          <w:szCs w:val="24"/>
          <w:lang w:eastAsia="ru-RU"/>
        </w:rPr>
        <w:t xml:space="preserve"> </w:t>
      </w:r>
      <w:proofErr w:type="gramStart"/>
      <w:r w:rsidRPr="00EC1945">
        <w:rPr>
          <w:rFonts w:ascii="Times New Roman" w:eastAsia="Helvetica" w:hAnsi="Times New Roman" w:cs="Times New Roman"/>
          <w:sz w:val="24"/>
          <w:szCs w:val="24"/>
          <w:lang w:eastAsia="ru-RU"/>
        </w:rPr>
        <w:t>Не состоит в реестре недобросовестных поставщиков, предусмотренном Федерал</w:t>
      </w:r>
      <w:r w:rsidRPr="00EC1945">
        <w:rPr>
          <w:rFonts w:ascii="Times New Roman" w:eastAsia="Helvetica" w:hAnsi="Times New Roman" w:cs="Times New Roman"/>
          <w:sz w:val="24"/>
          <w:szCs w:val="24"/>
          <w:lang w:eastAsia="ru-RU"/>
        </w:rPr>
        <w:t>ь</w:t>
      </w:r>
      <w:r w:rsidRPr="00EC1945">
        <w:rPr>
          <w:rFonts w:ascii="Times New Roman" w:eastAsia="Helvetica" w:hAnsi="Times New Roman" w:cs="Times New Roman"/>
          <w:sz w:val="24"/>
          <w:szCs w:val="24"/>
          <w:lang w:eastAsia="ru-RU"/>
        </w:rPr>
        <w:t>ным законом от 18 июля 2011 г. № 223-ФЗ "О закупках товаров, работ, услуг отдельными вид</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sz w:val="24"/>
          <w:szCs w:val="24"/>
          <w:lang w:eastAsia="ru-RU"/>
        </w:rPr>
        <w:t>е</w:t>
      </w:r>
      <w:r w:rsidRPr="00EC1945">
        <w:rPr>
          <w:rFonts w:ascii="Times New Roman" w:eastAsia="Helvetica" w:hAnsi="Times New Roman" w:cs="Times New Roman"/>
          <w:sz w:val="24"/>
          <w:szCs w:val="24"/>
          <w:lang w:eastAsia="ru-RU"/>
        </w:rPr>
        <w:t>ральным законом от 05 апреля 2013 г. № 44-ФЗ "О контрактной системе в сфере закупок тов</w:t>
      </w:r>
      <w:r w:rsidRPr="00EC1945">
        <w:rPr>
          <w:rFonts w:ascii="Times New Roman" w:eastAsia="Helvetica" w:hAnsi="Times New Roman" w:cs="Times New Roman"/>
          <w:sz w:val="24"/>
          <w:szCs w:val="24"/>
          <w:lang w:eastAsia="ru-RU"/>
        </w:rPr>
        <w:t>а</w:t>
      </w:r>
      <w:r w:rsidRPr="00EC1945">
        <w:rPr>
          <w:rFonts w:ascii="Times New Roman" w:eastAsia="Helvetica" w:hAnsi="Times New Roman" w:cs="Times New Roman"/>
          <w:sz w:val="24"/>
          <w:szCs w:val="24"/>
          <w:lang w:eastAsia="ru-RU"/>
        </w:rPr>
        <w:t>ров, работ, услуг для обеспечения государственных и муниципальных нужд.</w:t>
      </w:r>
      <w:proofErr w:type="gramEnd"/>
    </w:p>
    <w:p w:rsidR="001F5656" w:rsidRPr="00EC1945" w:rsidRDefault="001F5656" w:rsidP="001F5656">
      <w:pPr>
        <w:adjustRightInd w:val="0"/>
        <w:spacing w:after="0"/>
        <w:ind w:firstLine="391"/>
        <w:contextualSpacing/>
        <w:rPr>
          <w:rFonts w:ascii="Times New Roman" w:eastAsia="Helvetica" w:hAnsi="Times New Roman" w:cs="Times New Roman"/>
          <w:b/>
          <w:sz w:val="24"/>
          <w:szCs w:val="24"/>
          <w:lang w:eastAsia="ru-RU"/>
        </w:rPr>
      </w:pPr>
    </w:p>
    <w:p w:rsidR="001F5656" w:rsidRPr="00EC1945" w:rsidRDefault="001F5656" w:rsidP="001F5656">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b/>
          <w:sz w:val="24"/>
          <w:szCs w:val="24"/>
          <w:lang w:eastAsia="ru-RU"/>
        </w:rPr>
        <w:t xml:space="preserve">Участник запроса </w:t>
      </w:r>
      <w:proofErr w:type="gramStart"/>
      <w:r w:rsidRPr="00EC1945">
        <w:rPr>
          <w:rFonts w:ascii="Times New Roman" w:eastAsia="Helvetica" w:hAnsi="Times New Roman" w:cs="Times New Roman"/>
          <w:b/>
          <w:sz w:val="24"/>
          <w:szCs w:val="24"/>
          <w:lang w:eastAsia="ru-RU"/>
        </w:rPr>
        <w:t>котировок</w:t>
      </w:r>
      <w:proofErr w:type="gramEnd"/>
      <w:r w:rsidRPr="00EC1945">
        <w:rPr>
          <w:rFonts w:ascii="Times New Roman" w:eastAsia="Helvetica" w:hAnsi="Times New Roman" w:cs="Times New Roman"/>
          <w:b/>
          <w:sz w:val="24"/>
          <w:szCs w:val="24"/>
          <w:lang w:eastAsia="ru-RU"/>
        </w:rPr>
        <w:t xml:space="preserve"> в электронной форме/уполномоченный </w:t>
      </w:r>
      <w:r w:rsidRPr="00EC1945">
        <w:rPr>
          <w:rFonts w:ascii="Times New Roman" w:eastAsia="Helvetica" w:hAnsi="Times New Roman" w:cs="Times New Roman"/>
          <w:b/>
          <w:sz w:val="24"/>
          <w:szCs w:val="24"/>
          <w:lang w:eastAsia="ru-RU"/>
        </w:rPr>
        <w:br/>
        <w:t>представитель</w:t>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r>
      <w:r w:rsidRPr="00EC1945">
        <w:rPr>
          <w:rFonts w:ascii="Times New Roman" w:eastAsia="Helvetica" w:hAnsi="Times New Roman" w:cs="Times New Roman"/>
          <w:sz w:val="24"/>
          <w:szCs w:val="24"/>
          <w:lang w:eastAsia="ru-RU"/>
        </w:rPr>
        <w:tab/>
        <w:t>_________________</w:t>
      </w:r>
    </w:p>
    <w:p w:rsidR="001F5656" w:rsidRPr="00EC1945" w:rsidRDefault="001F5656" w:rsidP="001F5656">
      <w:pPr>
        <w:spacing w:after="0" w:line="240" w:lineRule="auto"/>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 xml:space="preserve">                                                                                                                                                                                                                         (подпись)</w:t>
      </w:r>
    </w:p>
    <w:p w:rsidR="001F5656" w:rsidRPr="003B14E8" w:rsidRDefault="001F5656" w:rsidP="001F5656">
      <w:pPr>
        <w:spacing w:after="0" w:line="240" w:lineRule="auto"/>
        <w:rPr>
          <w:rFonts w:ascii="Times New Roman" w:eastAsia="Helvetica" w:hAnsi="Times New Roman" w:cs="Times New Roman"/>
          <w:sz w:val="24"/>
          <w:szCs w:val="24"/>
          <w:vertAlign w:val="superscript"/>
          <w:lang w:eastAsia="ru-RU"/>
        </w:rPr>
      </w:pPr>
      <w:r w:rsidRPr="003B14E8">
        <w:rPr>
          <w:rFonts w:ascii="Times New Roman" w:eastAsia="Helvetica" w:hAnsi="Times New Roman" w:cs="Times New Roman"/>
          <w:sz w:val="24"/>
          <w:szCs w:val="24"/>
          <w:vertAlign w:val="superscript"/>
          <w:lang w:eastAsia="ru-RU"/>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rsidR="003B14E8" w:rsidRDefault="003B14E8">
      <w:pPr>
        <w:spacing w:after="0" w:line="240" w:lineRule="auto"/>
        <w:rPr>
          <w:rFonts w:ascii="Times New Roman" w:eastAsia="Helvetica" w:hAnsi="Times New Roman" w:cs="Times New Roman"/>
          <w:sz w:val="24"/>
          <w:szCs w:val="24"/>
          <w:lang w:eastAsia="ru-RU"/>
        </w:rPr>
      </w:pPr>
      <w:r>
        <w:rPr>
          <w:rFonts w:ascii="Times New Roman" w:eastAsia="Helvetica" w:hAnsi="Times New Roman" w:cs="Times New Roman"/>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Приложение 3</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E15AC0" w:rsidRPr="00EC1945" w:rsidRDefault="00E15AC0"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r w:rsidRPr="00EC1945">
        <w:rPr>
          <w:rFonts w:ascii="Times New Roman" w:eastAsia="Helvetica" w:hAnsi="Times New Roman" w:cs="Times New Roman"/>
          <w:b/>
          <w:bCs/>
          <w:sz w:val="24"/>
          <w:szCs w:val="24"/>
          <w:lang w:eastAsia="ru-RU"/>
        </w:rPr>
        <w:t xml:space="preserve">                                                                                                                        Форма  3</w:t>
      </w:r>
    </w:p>
    <w:p w:rsidR="00F87F95" w:rsidRPr="00EC1945" w:rsidRDefault="00F87F95" w:rsidP="00F87F9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F87F95" w:rsidRPr="00EC1945" w:rsidRDefault="00F87F95"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132CCC" w:rsidRPr="00EC1945" w:rsidRDefault="00132CCC" w:rsidP="00E15AC0">
      <w:pPr>
        <w:spacing w:after="0" w:line="240" w:lineRule="auto"/>
        <w:ind w:right="425"/>
        <w:jc w:val="center"/>
        <w:outlineLvl w:val="1"/>
        <w:rPr>
          <w:rFonts w:ascii="Times New Roman" w:eastAsia="Helvetica" w:hAnsi="Times New Roman" w:cs="Times New Roman"/>
          <w:b/>
          <w:bCs/>
          <w:sz w:val="24"/>
          <w:szCs w:val="24"/>
          <w:lang w:eastAsia="ru-RU"/>
        </w:rPr>
      </w:pPr>
    </w:p>
    <w:p w:rsidR="00E15AC0" w:rsidRPr="00EC1945" w:rsidRDefault="00E15AC0" w:rsidP="00E15AC0">
      <w:pPr>
        <w:spacing w:after="0" w:line="240" w:lineRule="auto"/>
        <w:ind w:right="425"/>
        <w:jc w:val="center"/>
        <w:outlineLvl w:val="1"/>
        <w:rPr>
          <w:rFonts w:ascii="Times New Roman" w:eastAsia="Helvetica" w:hAnsi="Times New Roman" w:cs="Times New Roman"/>
          <w:b/>
          <w:sz w:val="24"/>
          <w:szCs w:val="24"/>
          <w:lang w:eastAsia="ru-RU"/>
        </w:rPr>
      </w:pPr>
      <w:r w:rsidRPr="00EC1945">
        <w:rPr>
          <w:rFonts w:ascii="Times New Roman" w:eastAsia="Helvetica" w:hAnsi="Times New Roman" w:cs="Times New Roman"/>
          <w:b/>
          <w:bCs/>
          <w:sz w:val="24"/>
          <w:szCs w:val="24"/>
          <w:lang w:eastAsia="ru-RU"/>
        </w:rPr>
        <w:t xml:space="preserve"> </w:t>
      </w:r>
      <w:r w:rsidRPr="00EC1945">
        <w:rPr>
          <w:rFonts w:ascii="Times New Roman" w:eastAsia="Helvetica" w:hAnsi="Times New Roman" w:cs="Times New Roman"/>
          <w:b/>
          <w:sz w:val="24"/>
          <w:szCs w:val="24"/>
          <w:lang w:eastAsia="ru-RU"/>
        </w:rPr>
        <w:t xml:space="preserve"> Доверенность на уполномоченное лицо, </w:t>
      </w:r>
      <w:r w:rsidRPr="00EC1945">
        <w:rPr>
          <w:rFonts w:ascii="Times New Roman" w:eastAsia="Helvetica" w:hAnsi="Times New Roman" w:cs="Times New Roman"/>
          <w:b/>
          <w:sz w:val="24"/>
          <w:szCs w:val="24"/>
          <w:lang w:eastAsia="ru-RU"/>
        </w:rPr>
        <w:br/>
        <w:t>имеющее право представления участника размещения заказа</w:t>
      </w:r>
    </w:p>
    <w:p w:rsidR="00E15AC0" w:rsidRPr="00EC1945" w:rsidRDefault="00E15AC0" w:rsidP="00E15AC0">
      <w:pPr>
        <w:spacing w:after="0" w:line="240" w:lineRule="auto"/>
        <w:ind w:right="425"/>
        <w:jc w:val="center"/>
        <w:outlineLvl w:val="1"/>
        <w:rPr>
          <w:rFonts w:ascii="Times New Roman" w:eastAsia="Helvetica" w:hAnsi="Times New Roman" w:cs="Times New Roman"/>
          <w:iCs/>
          <w:sz w:val="24"/>
          <w:szCs w:val="24"/>
          <w:lang w:eastAsia="ru-RU"/>
        </w:rPr>
      </w:pPr>
      <w:bookmarkStart w:id="243" w:name="_Toc411861132"/>
      <w:bookmarkStart w:id="244" w:name="_Toc457566976"/>
      <w:bookmarkStart w:id="245" w:name="_Toc457567130"/>
      <w:r w:rsidRPr="00EC1945">
        <w:rPr>
          <w:rFonts w:ascii="Times New Roman" w:eastAsia="Helvetica" w:hAnsi="Times New Roman" w:cs="Times New Roman"/>
          <w:iCs/>
          <w:sz w:val="24"/>
          <w:szCs w:val="24"/>
          <w:lang w:eastAsia="ru-RU"/>
        </w:rPr>
        <w:t>(оформляется на фирменном бланке участника размещения заказа)</w:t>
      </w:r>
      <w:bookmarkEnd w:id="243"/>
      <w:bookmarkEnd w:id="244"/>
      <w:bookmarkEnd w:id="245"/>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w:t>
      </w:r>
    </w:p>
    <w:p w:rsidR="00E15AC0" w:rsidRPr="00EC1945" w:rsidRDefault="00E15AC0" w:rsidP="00E15AC0">
      <w:pPr>
        <w:spacing w:after="0" w:line="240" w:lineRule="auto"/>
        <w:rPr>
          <w:rFonts w:ascii="Times New Roman" w:eastAsia="Helvetica" w:hAnsi="Times New Roman" w:cs="Times New Roman"/>
          <w:b/>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b/>
          <w:sz w:val="24"/>
          <w:szCs w:val="24"/>
          <w:lang w:eastAsia="ru-RU"/>
        </w:rPr>
      </w:pPr>
      <w:bookmarkStart w:id="246" w:name="_Toc119343918"/>
      <w:r w:rsidRPr="00EC1945">
        <w:rPr>
          <w:rFonts w:ascii="Times New Roman" w:eastAsia="Helvetica" w:hAnsi="Times New Roman" w:cs="Times New Roman"/>
          <w:b/>
          <w:sz w:val="24"/>
          <w:szCs w:val="24"/>
          <w:lang w:eastAsia="ru-RU"/>
        </w:rPr>
        <w:t>ДОВЕРЕННОСТЬ  № ____</w:t>
      </w:r>
      <w:bookmarkEnd w:id="246"/>
    </w:p>
    <w:p w:rsidR="00E15AC0" w:rsidRPr="00EC1945" w:rsidRDefault="00E15AC0" w:rsidP="00E15AC0">
      <w:pPr>
        <w:spacing w:after="0" w:line="240" w:lineRule="auto"/>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г</w:t>
      </w:r>
      <w:proofErr w:type="gramEnd"/>
      <w:r w:rsidRPr="00EC1945">
        <w:rPr>
          <w:rFonts w:ascii="Times New Roman" w:eastAsia="Helvetica" w:hAnsi="Times New Roman" w:cs="Times New Roman"/>
          <w:sz w:val="24"/>
          <w:szCs w:val="24"/>
          <w:lang w:eastAsia="ru-RU"/>
        </w:rPr>
        <w:t>. ___________</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(прописью число, месяц и год выдачи доверенности)</w:t>
      </w:r>
    </w:p>
    <w:p w:rsidR="00E15AC0" w:rsidRPr="00EC1945" w:rsidRDefault="00E15AC0" w:rsidP="00E15AC0">
      <w:pPr>
        <w:spacing w:after="0" w:line="240" w:lineRule="auto"/>
        <w:ind w:left="-567"/>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ab/>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Участник размещения заказа:</w:t>
      </w:r>
    </w:p>
    <w:p w:rsidR="00E15AC0" w:rsidRPr="00EC1945" w:rsidRDefault="00E15AC0" w:rsidP="00E15AC0">
      <w:pPr>
        <w:spacing w:after="0" w:line="240" w:lineRule="auto"/>
        <w:jc w:val="center"/>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организации или Ф.И.О. Участника размещения заказа)</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доверяет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(фамилия, имя, отчество, должность)</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паспорт серии ______ №_________ выдан _______________________  </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представлять ________________________________________________________________</w:t>
      </w:r>
    </w:p>
    <w:p w:rsidR="00E15AC0" w:rsidRPr="00923F6F" w:rsidRDefault="00E15AC0" w:rsidP="00E15AC0">
      <w:pPr>
        <w:spacing w:after="0" w:line="240" w:lineRule="auto"/>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(наименование организации)</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на процедуре открытого конкурса           ________________________________________________________________,</w:t>
      </w:r>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(наименование конкурса)</w:t>
      </w: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 </w:t>
      </w:r>
    </w:p>
    <w:p w:rsidR="00E15AC0" w:rsidRPr="00923F6F" w:rsidRDefault="00E15AC0" w:rsidP="00E15AC0">
      <w:pPr>
        <w:spacing w:after="0" w:line="240" w:lineRule="auto"/>
        <w:ind w:left="1276" w:hanging="1276"/>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lang w:eastAsia="ru-RU"/>
        </w:rPr>
        <w:t xml:space="preserve">Подпись _____________________    ____________________ удостоверяем. </w:t>
      </w:r>
      <w:r w:rsidRPr="00EC1945">
        <w:rPr>
          <w:rFonts w:ascii="Times New Roman" w:eastAsia="Helvetica" w:hAnsi="Times New Roman" w:cs="Times New Roman"/>
          <w:sz w:val="24"/>
          <w:szCs w:val="24"/>
          <w:vertAlign w:val="superscript"/>
          <w:lang w:eastAsia="ru-RU"/>
        </w:rPr>
        <w:t xml:space="preserve">                                                                         </w:t>
      </w:r>
      <w:r w:rsidRPr="00923F6F">
        <w:rPr>
          <w:rFonts w:ascii="Times New Roman" w:eastAsia="Helvetica" w:hAnsi="Times New Roman" w:cs="Times New Roman"/>
          <w:sz w:val="24"/>
          <w:szCs w:val="24"/>
          <w:vertAlign w:val="superscript"/>
          <w:lang w:eastAsia="ru-RU"/>
        </w:rPr>
        <w:t xml:space="preserve">(Ф.И.О. </w:t>
      </w:r>
      <w:proofErr w:type="gramStart"/>
      <w:r w:rsidRPr="00923F6F">
        <w:rPr>
          <w:rFonts w:ascii="Times New Roman" w:eastAsia="Helvetica" w:hAnsi="Times New Roman" w:cs="Times New Roman"/>
          <w:sz w:val="24"/>
          <w:szCs w:val="24"/>
          <w:vertAlign w:val="superscript"/>
          <w:lang w:eastAsia="ru-RU"/>
        </w:rPr>
        <w:t>удостоверяемого</w:t>
      </w:r>
      <w:proofErr w:type="gramEnd"/>
      <w:r w:rsidRPr="00923F6F">
        <w:rPr>
          <w:rFonts w:ascii="Times New Roman" w:eastAsia="Helvetica" w:hAnsi="Times New Roman" w:cs="Times New Roman"/>
          <w:sz w:val="24"/>
          <w:szCs w:val="24"/>
          <w:vertAlign w:val="superscript"/>
          <w:lang w:eastAsia="ru-RU"/>
        </w:rPr>
        <w:t xml:space="preserve">)       </w:t>
      </w:r>
      <w:r w:rsidR="00923F6F">
        <w:rPr>
          <w:rFonts w:ascii="Times New Roman" w:eastAsia="Helvetica" w:hAnsi="Times New Roman" w:cs="Times New Roman"/>
          <w:sz w:val="24"/>
          <w:szCs w:val="24"/>
          <w:vertAlign w:val="superscript"/>
          <w:lang w:eastAsia="ru-RU"/>
        </w:rPr>
        <w:tab/>
      </w:r>
      <w:r w:rsidR="00923F6F">
        <w:rPr>
          <w:rFonts w:ascii="Times New Roman" w:eastAsia="Helvetica" w:hAnsi="Times New Roman" w:cs="Times New Roman"/>
          <w:sz w:val="24"/>
          <w:szCs w:val="24"/>
          <w:vertAlign w:val="superscript"/>
          <w:lang w:eastAsia="ru-RU"/>
        </w:rPr>
        <w:tab/>
      </w:r>
      <w:r w:rsidRPr="00923F6F">
        <w:rPr>
          <w:rFonts w:ascii="Times New Roman" w:eastAsia="Helvetica" w:hAnsi="Times New Roman" w:cs="Times New Roman"/>
          <w:sz w:val="24"/>
          <w:szCs w:val="24"/>
          <w:vertAlign w:val="superscript"/>
          <w:lang w:eastAsia="ru-RU"/>
        </w:rPr>
        <w:t xml:space="preserve"> (Подпись удостоверяемого)</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Доверенность действительна  по  «____»  _______________ 20_ г.</w:t>
      </w:r>
    </w:p>
    <w:p w:rsidR="00E15AC0" w:rsidRPr="00EC1945" w:rsidRDefault="00E15AC0" w:rsidP="00E15AC0">
      <w:pPr>
        <w:spacing w:after="0" w:line="240" w:lineRule="auto"/>
        <w:rPr>
          <w:rFonts w:ascii="Times New Roman" w:eastAsia="Helvetica" w:hAnsi="Times New Roman" w:cs="Times New Roman"/>
          <w:sz w:val="24"/>
          <w:szCs w:val="24"/>
          <w:lang w:eastAsia="ru-RU"/>
        </w:rPr>
      </w:pPr>
    </w:p>
    <w:p w:rsidR="00E15AC0" w:rsidRPr="00EC1945" w:rsidRDefault="00E15AC0" w:rsidP="00E15AC0">
      <w:pPr>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Руководитель организации</w:t>
      </w:r>
      <w:proofErr w:type="gramStart"/>
      <w:r w:rsidRPr="00EC1945">
        <w:rPr>
          <w:rFonts w:ascii="Times New Roman" w:eastAsia="Helvetica" w:hAnsi="Times New Roman" w:cs="Times New Roman"/>
          <w:sz w:val="24"/>
          <w:szCs w:val="24"/>
          <w:lang w:eastAsia="ru-RU"/>
        </w:rPr>
        <w:t xml:space="preserve"> __________________ ( ___________________ )</w:t>
      </w:r>
      <w:proofErr w:type="gramEnd"/>
    </w:p>
    <w:p w:rsidR="00E15AC0" w:rsidRPr="00923F6F"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923F6F">
        <w:rPr>
          <w:rFonts w:ascii="Times New Roman" w:eastAsia="Helvetica" w:hAnsi="Times New Roman" w:cs="Times New Roman"/>
          <w:sz w:val="24"/>
          <w:szCs w:val="24"/>
          <w:vertAlign w:val="superscript"/>
          <w:lang w:eastAsia="ru-RU"/>
        </w:rPr>
        <w:t xml:space="preserve">                                                (Ф.И.О.)</w:t>
      </w: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p>
    <w:p w:rsidR="00E15AC0" w:rsidRPr="00EC1945" w:rsidRDefault="00E15AC0" w:rsidP="00E15AC0">
      <w:pPr>
        <w:spacing w:after="0" w:line="240" w:lineRule="auto"/>
        <w:ind w:firstLine="5954"/>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М.П.</w:t>
      </w:r>
    </w:p>
    <w:p w:rsidR="003B14E8" w:rsidRDefault="003B14E8">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rsidR="00761298" w:rsidRPr="00EC1945" w:rsidRDefault="00761298" w:rsidP="00761298">
      <w:pPr>
        <w:autoSpaceDE w:val="0"/>
        <w:autoSpaceDN w:val="0"/>
        <w:spacing w:after="60"/>
        <w:ind w:left="60" w:firstLine="600"/>
        <w:jc w:val="right"/>
        <w:rPr>
          <w:rFonts w:ascii="Times New Roman" w:hAnsi="Times New Roman" w:cs="Times New Roman"/>
          <w:b/>
          <w:sz w:val="24"/>
          <w:szCs w:val="24"/>
          <w:lang w:eastAsia="ru-RU"/>
        </w:rPr>
      </w:pPr>
      <w:r w:rsidRPr="00EC1945">
        <w:rPr>
          <w:rFonts w:ascii="Times New Roman" w:hAnsi="Times New Roman" w:cs="Times New Roman"/>
          <w:b/>
          <w:sz w:val="24"/>
          <w:szCs w:val="24"/>
          <w:lang w:eastAsia="ru-RU"/>
        </w:rPr>
        <w:lastRenderedPageBreak/>
        <w:t xml:space="preserve">Приложение </w:t>
      </w:r>
      <w:r w:rsidR="003B039D" w:rsidRPr="00EC1945">
        <w:rPr>
          <w:rFonts w:ascii="Times New Roman" w:hAnsi="Times New Roman" w:cs="Times New Roman"/>
          <w:b/>
          <w:sz w:val="24"/>
          <w:szCs w:val="24"/>
          <w:lang w:eastAsia="ru-RU"/>
        </w:rPr>
        <w:t>4</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sz w:val="24"/>
          <w:szCs w:val="24"/>
          <w:lang w:eastAsia="ru-RU"/>
        </w:rPr>
        <w:t xml:space="preserve">                                                                   </w:t>
      </w:r>
      <w:r w:rsidRPr="00EC1945">
        <w:rPr>
          <w:rFonts w:ascii="Times New Roman" w:hAnsi="Times New Roman" w:cs="Times New Roman"/>
          <w:b/>
          <w:sz w:val="24"/>
          <w:szCs w:val="24"/>
          <w:lang w:eastAsia="ru-RU"/>
        </w:rPr>
        <w:t xml:space="preserve"> к Заявке на участие в запросе </w:t>
      </w:r>
      <w:r w:rsidRPr="00EC1945">
        <w:rPr>
          <w:rFonts w:ascii="Times New Roman" w:hAnsi="Times New Roman" w:cs="Times New Roman"/>
          <w:b/>
          <w:bCs/>
          <w:sz w:val="24"/>
          <w:szCs w:val="24"/>
          <w:lang w:eastAsia="ru-RU"/>
        </w:rPr>
        <w:t>котировок</w:t>
      </w:r>
    </w:p>
    <w:p w:rsidR="00761298" w:rsidRPr="00EC1945" w:rsidRDefault="00761298" w:rsidP="00761298">
      <w:pPr>
        <w:widowControl w:val="0"/>
        <w:autoSpaceDE w:val="0"/>
        <w:autoSpaceDN w:val="0"/>
        <w:adjustRightInd w:val="0"/>
        <w:spacing w:after="60"/>
        <w:ind w:left="60" w:firstLine="600"/>
        <w:jc w:val="right"/>
        <w:rPr>
          <w:rFonts w:ascii="Times New Roman" w:hAnsi="Times New Roman" w:cs="Times New Roman"/>
          <w:b/>
          <w:bCs/>
          <w:sz w:val="24"/>
          <w:szCs w:val="24"/>
          <w:lang w:eastAsia="ru-RU"/>
        </w:rPr>
      </w:pPr>
      <w:r w:rsidRPr="00EC1945">
        <w:rPr>
          <w:rFonts w:ascii="Times New Roman" w:hAnsi="Times New Roman" w:cs="Times New Roman"/>
          <w:b/>
          <w:bCs/>
          <w:sz w:val="24"/>
          <w:szCs w:val="24"/>
          <w:lang w:eastAsia="ru-RU"/>
        </w:rPr>
        <w:t xml:space="preserve"> в электронной форме</w:t>
      </w:r>
    </w:p>
    <w:p w:rsidR="00132CCC" w:rsidRPr="00EC1945" w:rsidRDefault="00132CCC" w:rsidP="00E15AC0">
      <w:pPr>
        <w:autoSpaceDE w:val="0"/>
        <w:spacing w:after="120" w:line="240" w:lineRule="auto"/>
        <w:ind w:left="5670"/>
        <w:jc w:val="right"/>
        <w:rPr>
          <w:rFonts w:ascii="Times New Roman" w:eastAsia="Helvetica" w:hAnsi="Times New Roman" w:cs="Times New Roman"/>
          <w:sz w:val="24"/>
          <w:szCs w:val="24"/>
          <w:lang w:eastAsia="ru-RU"/>
        </w:rPr>
      </w:pPr>
    </w:p>
    <w:p w:rsidR="00E15AC0" w:rsidRPr="00EC1945" w:rsidRDefault="00E15AC0" w:rsidP="00E15AC0">
      <w:pPr>
        <w:overflowPunct w:val="0"/>
        <w:autoSpaceDE w:val="0"/>
        <w:autoSpaceDN w:val="0"/>
        <w:adjustRightInd w:val="0"/>
        <w:spacing w:after="0" w:line="240" w:lineRule="auto"/>
        <w:jc w:val="right"/>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 xml:space="preserve">Форма </w:t>
      </w:r>
      <w:r w:rsidR="00132CCC" w:rsidRPr="00EC1945">
        <w:rPr>
          <w:rFonts w:ascii="Times New Roman" w:eastAsia="Helvetica" w:hAnsi="Times New Roman" w:cs="Times New Roman"/>
          <w:b/>
          <w:sz w:val="24"/>
          <w:szCs w:val="24"/>
          <w:lang w:eastAsia="ru-RU"/>
        </w:rPr>
        <w:t>4</w:t>
      </w:r>
    </w:p>
    <w:p w:rsidR="00601225" w:rsidRPr="00EC1945" w:rsidRDefault="00601225" w:rsidP="00601225">
      <w:pPr>
        <w:autoSpaceDE w:val="0"/>
        <w:autoSpaceDN w:val="0"/>
        <w:adjustRightInd w:val="0"/>
        <w:spacing w:after="0" w:line="240" w:lineRule="auto"/>
        <w:rPr>
          <w:rFonts w:ascii="Times New Roman" w:hAnsi="Times New Roman" w:cs="Times New Roman"/>
          <w:color w:val="FF0000"/>
          <w:sz w:val="24"/>
          <w:szCs w:val="24"/>
        </w:rPr>
      </w:pPr>
      <w:r w:rsidRPr="00EC1945">
        <w:rPr>
          <w:rFonts w:ascii="Times New Roman" w:hAnsi="Times New Roman" w:cs="Times New Roman"/>
          <w:color w:val="FF0000"/>
          <w:sz w:val="24"/>
          <w:szCs w:val="24"/>
          <w:vertAlign w:val="superscript"/>
        </w:rPr>
        <w:t>*</w:t>
      </w:r>
      <w:r w:rsidRPr="00EC1945">
        <w:rPr>
          <w:rFonts w:ascii="Times New Roman" w:hAnsi="Times New Roman" w:cs="Times New Roman"/>
          <w:color w:val="FF0000"/>
          <w:sz w:val="24"/>
          <w:szCs w:val="24"/>
        </w:rPr>
        <w:t xml:space="preserve"> ОБЯЗАТЕЛЬНАЯ ФОРМА </w:t>
      </w:r>
    </w:p>
    <w:p w:rsidR="00E15AC0" w:rsidRPr="00EC1945" w:rsidRDefault="00E15AC0"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132CCC" w:rsidRPr="00EC1945" w:rsidRDefault="00132CCC" w:rsidP="00E15AC0">
      <w:pPr>
        <w:overflowPunct w:val="0"/>
        <w:autoSpaceDE w:val="0"/>
        <w:autoSpaceDN w:val="0"/>
        <w:adjustRightInd w:val="0"/>
        <w:spacing w:after="0" w:line="240" w:lineRule="auto"/>
        <w:ind w:left="5387" w:right="-2"/>
        <w:jc w:val="right"/>
        <w:rPr>
          <w:rFonts w:ascii="Times New Roman" w:eastAsia="Helvetica" w:hAnsi="Times New Roman" w:cs="Times New Roman"/>
          <w:i/>
          <w:iCs/>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sz w:val="24"/>
          <w:szCs w:val="24"/>
          <w:lang w:eastAsia="ru-RU"/>
        </w:rPr>
      </w:pPr>
    </w:p>
    <w:p w:rsidR="00E15AC0" w:rsidRPr="00EC1945" w:rsidRDefault="00E15AC0" w:rsidP="00E15AC0">
      <w:pPr>
        <w:spacing w:after="0" w:line="240" w:lineRule="auto"/>
        <w:ind w:right="-200"/>
        <w:jc w:val="center"/>
        <w:rPr>
          <w:rFonts w:ascii="Times New Roman" w:eastAsia="Helvetica" w:hAnsi="Times New Roman" w:cs="Times New Roman"/>
          <w:b/>
          <w:sz w:val="24"/>
          <w:szCs w:val="24"/>
          <w:lang w:eastAsia="ru-RU"/>
        </w:rPr>
      </w:pPr>
      <w:r w:rsidRPr="00EC1945">
        <w:rPr>
          <w:rFonts w:ascii="Times New Roman" w:eastAsia="Helvetica" w:hAnsi="Times New Roman" w:cs="Times New Roman"/>
          <w:b/>
          <w:sz w:val="24"/>
          <w:szCs w:val="24"/>
          <w:lang w:eastAsia="ru-RU"/>
        </w:rPr>
        <w:t>СОГЛАСИЕ НА ОБРАБОТКУ И ПЕРЕДАЧУ СВОИХ ПЕРСОНАЛЬНЫХ ДАННЫХ</w:t>
      </w:r>
    </w:p>
    <w:p w:rsidR="00E15AC0" w:rsidRPr="00EC1945" w:rsidRDefault="00E15AC0" w:rsidP="00E15AC0">
      <w:pPr>
        <w:tabs>
          <w:tab w:val="left" w:pos="1560"/>
        </w:tabs>
        <w:spacing w:after="0" w:line="240" w:lineRule="auto"/>
        <w:ind w:right="-200"/>
        <w:rPr>
          <w:rFonts w:ascii="Times New Roman" w:eastAsia="Helvetica" w:hAnsi="Times New Roman" w:cs="Times New Roman"/>
          <w:i/>
          <w:iCs/>
          <w:sz w:val="24"/>
          <w:szCs w:val="24"/>
          <w:lang w:eastAsia="ru-RU"/>
        </w:rPr>
      </w:pPr>
    </w:p>
    <w:p w:rsidR="00E15AC0" w:rsidRPr="00EC1945" w:rsidRDefault="00E15AC0" w:rsidP="00E15AC0">
      <w:pPr>
        <w:tabs>
          <w:tab w:val="left" w:leader="underscore" w:pos="0"/>
        </w:tabs>
        <w:autoSpaceDE w:val="0"/>
        <w:autoSpaceDN w:val="0"/>
        <w:adjustRightInd w:val="0"/>
        <w:spacing w:after="0" w:line="240" w:lineRule="auto"/>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В соответствии с Федеральным законом РФ № 152-ФЗ от 27 июля 2006 г. «О персональных данных»</w:t>
      </w:r>
    </w:p>
    <w:p w:rsidR="00E15AC0" w:rsidRPr="00EC1945" w:rsidRDefault="00E15AC0" w:rsidP="00E15AC0">
      <w:pPr>
        <w:tabs>
          <w:tab w:val="left" w:leader="underscore" w:pos="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Я, _________________________________________________________________________________,</w:t>
      </w:r>
    </w:p>
    <w:tbl>
      <w:tblPr>
        <w:tblW w:w="0" w:type="auto"/>
        <w:tblInd w:w="392" w:type="dxa"/>
        <w:tblLook w:val="04A0" w:firstRow="1" w:lastRow="0" w:firstColumn="1" w:lastColumn="0" w:noHBand="0" w:noVBand="1"/>
      </w:tblPr>
      <w:tblGrid>
        <w:gridCol w:w="9745"/>
      </w:tblGrid>
      <w:tr w:rsidR="00E15AC0" w:rsidRPr="00EC1945" w:rsidTr="00A33566">
        <w:trPr>
          <w:trHeight w:val="256"/>
        </w:trPr>
        <w:tc>
          <w:tcPr>
            <w:tcW w:w="9922" w:type="dxa"/>
            <w:shd w:val="clear" w:color="auto" w:fill="auto"/>
            <w:hideMark/>
          </w:tcPr>
          <w:p w:rsidR="00E15AC0" w:rsidRPr="00EC1945" w:rsidRDefault="00E15AC0" w:rsidP="00E15AC0">
            <w:pPr>
              <w:tabs>
                <w:tab w:val="left" w:leader="underscore" w:pos="6660"/>
              </w:tabs>
              <w:autoSpaceDE w:val="0"/>
              <w:autoSpaceDN w:val="0"/>
              <w:adjustRightInd w:val="0"/>
              <w:spacing w:after="0" w:line="240" w:lineRule="auto"/>
              <w:ind w:right="-200"/>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 полностью)</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E15AC0" w:rsidRPr="00EC1945" w:rsidTr="00A33566">
        <w:tc>
          <w:tcPr>
            <w:tcW w:w="5387"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 xml:space="preserve">(кем </w:t>
            </w:r>
            <w:proofErr w:type="gramStart"/>
            <w:r w:rsidRPr="00EC1945">
              <w:rPr>
                <w:rFonts w:ascii="Times New Roman" w:eastAsia="Helvetica" w:hAnsi="Times New Roman" w:cs="Times New Roman"/>
                <w:i/>
                <w:sz w:val="24"/>
                <w:szCs w:val="24"/>
                <w:vertAlign w:val="superscript"/>
                <w:lang w:eastAsia="ru-RU"/>
              </w:rPr>
              <w:t>выдан</w:t>
            </w:r>
            <w:proofErr w:type="gramEnd"/>
            <w:r w:rsidRPr="00EC1945">
              <w:rPr>
                <w:rFonts w:ascii="Times New Roman" w:eastAsia="Helvetica" w:hAnsi="Times New Roman" w:cs="Times New Roman"/>
                <w:i/>
                <w:sz w:val="24"/>
                <w:szCs w:val="24"/>
                <w:vertAlign w:val="superscript"/>
                <w:lang w:eastAsia="ru-RU"/>
              </w:rPr>
              <w:t>)</w:t>
            </w:r>
          </w:p>
        </w:tc>
      </w:tr>
    </w:tbl>
    <w:p w:rsidR="00E15AC0" w:rsidRPr="00EC1945" w:rsidRDefault="00E15AC0" w:rsidP="00E15AC0">
      <w:pPr>
        <w:tabs>
          <w:tab w:val="left" w:pos="1560"/>
        </w:tabs>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 _____________________,</w:t>
      </w:r>
    </w:p>
    <w:tbl>
      <w:tblPr>
        <w:tblW w:w="0" w:type="auto"/>
        <w:tblInd w:w="392" w:type="dxa"/>
        <w:tblLook w:val="04A0" w:firstRow="1" w:lastRow="0" w:firstColumn="1" w:lastColumn="0" w:noHBand="0" w:noVBand="1"/>
      </w:tblPr>
      <w:tblGrid>
        <w:gridCol w:w="3118"/>
      </w:tblGrid>
      <w:tr w:rsidR="00E15AC0" w:rsidRPr="00EC1945" w:rsidTr="00A33566">
        <w:tc>
          <w:tcPr>
            <w:tcW w:w="3118" w:type="dxa"/>
            <w:shd w:val="clear" w:color="auto" w:fill="auto"/>
            <w:hideMark/>
          </w:tcPr>
          <w:p w:rsidR="00E15AC0" w:rsidRPr="00EC1945" w:rsidRDefault="00E15AC0" w:rsidP="00E15AC0">
            <w:pPr>
              <w:tabs>
                <w:tab w:val="left" w:pos="1560"/>
              </w:tabs>
              <w:spacing w:after="0" w:line="240" w:lineRule="auto"/>
              <w:ind w:right="-200"/>
              <w:jc w:val="center"/>
              <w:rPr>
                <w:rFonts w:ascii="Times New Roman" w:eastAsia="Helvetica" w:hAnsi="Times New Roman" w:cs="Times New Roman"/>
                <w:i/>
                <w:sz w:val="24"/>
                <w:szCs w:val="24"/>
                <w:vertAlign w:val="superscript"/>
                <w:lang w:eastAsia="ru-RU"/>
              </w:rPr>
            </w:pPr>
            <w:r w:rsidRPr="00EC1945">
              <w:rPr>
                <w:rFonts w:ascii="Times New Roman" w:eastAsia="Helvetica" w:hAnsi="Times New Roman" w:cs="Times New Roman"/>
                <w:i/>
                <w:sz w:val="24"/>
                <w:szCs w:val="24"/>
                <w:vertAlign w:val="superscript"/>
                <w:lang w:eastAsia="ru-RU"/>
              </w:rPr>
              <w:t>(дата выдачи)</w:t>
            </w:r>
          </w:p>
        </w:tc>
      </w:tr>
    </w:tbl>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proofErr w:type="gramStart"/>
      <w:r w:rsidRPr="00EC1945">
        <w:rPr>
          <w:rFonts w:ascii="Times New Roman" w:eastAsia="Helvetica" w:hAnsi="Times New Roman" w:cs="Times New Roman"/>
          <w:sz w:val="24"/>
          <w:szCs w:val="24"/>
          <w:lang w:eastAsia="ru-RU"/>
        </w:rPr>
        <w:t>зарегистрированный</w:t>
      </w:r>
      <w:proofErr w:type="gramEnd"/>
      <w:r w:rsidRPr="00EC1945">
        <w:rPr>
          <w:rFonts w:ascii="Times New Roman" w:eastAsia="Helvetica" w:hAnsi="Times New Roman" w:cs="Times New Roman"/>
          <w:sz w:val="24"/>
          <w:szCs w:val="24"/>
          <w:lang w:eastAsia="ru-RU"/>
        </w:rPr>
        <w:t xml:space="preserve"> (-</w:t>
      </w:r>
      <w:proofErr w:type="spellStart"/>
      <w:r w:rsidRPr="00EC1945">
        <w:rPr>
          <w:rFonts w:ascii="Times New Roman" w:eastAsia="Helvetica" w:hAnsi="Times New Roman" w:cs="Times New Roman"/>
          <w:sz w:val="24"/>
          <w:szCs w:val="24"/>
          <w:lang w:eastAsia="ru-RU"/>
        </w:rPr>
        <w:t>ая</w:t>
      </w:r>
      <w:proofErr w:type="spellEnd"/>
      <w:r w:rsidRPr="00EC1945">
        <w:rPr>
          <w:rFonts w:ascii="Times New Roman" w:eastAsia="Helvetica" w:hAnsi="Times New Roman" w:cs="Times New Roman"/>
          <w:sz w:val="24"/>
          <w:szCs w:val="24"/>
          <w:lang w:eastAsia="ru-RU"/>
        </w:rPr>
        <w:t>) по адресу: 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w:t>
      </w:r>
    </w:p>
    <w:p w:rsidR="00E15AC0" w:rsidRPr="00EC1945" w:rsidRDefault="00E15AC0" w:rsidP="00E15AC0">
      <w:pPr>
        <w:tabs>
          <w:tab w:val="left" w:leader="underscore" w:pos="6660"/>
        </w:tabs>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__________________________________________________________________________________</w:t>
      </w:r>
    </w:p>
    <w:p w:rsidR="00E15AC0" w:rsidRPr="00EC1945" w:rsidRDefault="00E15AC0" w:rsidP="00E15AC0">
      <w:pPr>
        <w:autoSpaceDE w:val="0"/>
        <w:autoSpaceDN w:val="0"/>
        <w:adjustRightInd w:val="0"/>
        <w:spacing w:after="0" w:line="240" w:lineRule="auto"/>
        <w:ind w:right="-200"/>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дата рождения ______________________, контактный телефон ___________________________</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даю согласие </w:t>
      </w:r>
      <w:r w:rsidR="00132CCC" w:rsidRPr="00EC1945">
        <w:rPr>
          <w:rFonts w:ascii="Times New Roman" w:eastAsia="Helvetica" w:hAnsi="Times New Roman" w:cs="Times New Roman"/>
          <w:sz w:val="24"/>
          <w:szCs w:val="24"/>
          <w:lang w:eastAsia="ru-RU"/>
        </w:rPr>
        <w:t xml:space="preserve">Музею-заповеднику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на обработку и передачу св</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их персональных данных в ФНС России, ФАС России и иные организации, осуществляющие контроль над деятельностью </w:t>
      </w:r>
      <w:r w:rsidR="00132CCC" w:rsidRPr="00EC1945">
        <w:rPr>
          <w:rFonts w:ascii="Times New Roman" w:eastAsia="Helvetica" w:hAnsi="Times New Roman" w:cs="Times New Roman"/>
          <w:sz w:val="24"/>
          <w:szCs w:val="24"/>
          <w:lang w:eastAsia="ru-RU"/>
        </w:rPr>
        <w:t xml:space="preserve">Музея-заповедника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в рамках действу</w:t>
      </w:r>
      <w:r w:rsidRPr="00EC1945">
        <w:rPr>
          <w:rFonts w:ascii="Times New Roman" w:eastAsia="Helvetica" w:hAnsi="Times New Roman" w:cs="Times New Roman"/>
          <w:sz w:val="24"/>
          <w:szCs w:val="24"/>
          <w:lang w:eastAsia="ru-RU"/>
        </w:rPr>
        <w:t>ю</w:t>
      </w:r>
      <w:r w:rsidRPr="00EC1945">
        <w:rPr>
          <w:rFonts w:ascii="Times New Roman" w:eastAsia="Helvetica" w:hAnsi="Times New Roman" w:cs="Times New Roman"/>
          <w:sz w:val="24"/>
          <w:szCs w:val="24"/>
          <w:lang w:eastAsia="ru-RU"/>
        </w:rPr>
        <w:t>щего законодательства РФ.</w:t>
      </w: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 xml:space="preserve">Настоящее согласие действует со дня его подписания и передачи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r w:rsidRPr="00EC1945">
        <w:rPr>
          <w:rFonts w:ascii="Times New Roman" w:eastAsia="Helvetica" w:hAnsi="Times New Roman" w:cs="Times New Roman"/>
          <w:sz w:val="24"/>
          <w:szCs w:val="24"/>
          <w:lang w:eastAsia="ru-RU"/>
        </w:rPr>
        <w:t xml:space="preserve"> моих персональных данных и действует до даты отзыва, направленн</w:t>
      </w:r>
      <w:r w:rsidRPr="00EC1945">
        <w:rPr>
          <w:rFonts w:ascii="Times New Roman" w:eastAsia="Helvetica" w:hAnsi="Times New Roman" w:cs="Times New Roman"/>
          <w:sz w:val="24"/>
          <w:szCs w:val="24"/>
          <w:lang w:eastAsia="ru-RU"/>
        </w:rPr>
        <w:t>о</w:t>
      </w:r>
      <w:r w:rsidRPr="00EC1945">
        <w:rPr>
          <w:rFonts w:ascii="Times New Roman" w:eastAsia="Helvetica" w:hAnsi="Times New Roman" w:cs="Times New Roman"/>
          <w:sz w:val="24"/>
          <w:szCs w:val="24"/>
          <w:lang w:eastAsia="ru-RU"/>
        </w:rPr>
        <w:t xml:space="preserve">го мною в письменном виде в </w:t>
      </w:r>
      <w:r w:rsidR="00132CCC" w:rsidRPr="00EC1945">
        <w:rPr>
          <w:rFonts w:ascii="Times New Roman" w:eastAsia="Helvetica" w:hAnsi="Times New Roman" w:cs="Times New Roman"/>
          <w:sz w:val="24"/>
          <w:szCs w:val="24"/>
          <w:lang w:eastAsia="ru-RU"/>
        </w:rPr>
        <w:t xml:space="preserve">Музей-заповедник </w:t>
      </w:r>
      <w:proofErr w:type="spellStart"/>
      <w:r w:rsidR="00132CCC" w:rsidRPr="00EC1945">
        <w:rPr>
          <w:rFonts w:ascii="Times New Roman" w:eastAsia="Helvetica" w:hAnsi="Times New Roman" w:cs="Times New Roman"/>
          <w:sz w:val="24"/>
          <w:szCs w:val="24"/>
          <w:lang w:eastAsia="ru-RU"/>
        </w:rPr>
        <w:t>А.П.Чехова</w:t>
      </w:r>
      <w:proofErr w:type="spellEnd"/>
      <w:r w:rsidR="00132CCC" w:rsidRPr="00EC1945">
        <w:rPr>
          <w:rFonts w:ascii="Times New Roman" w:eastAsia="Helvetica" w:hAnsi="Times New Roman" w:cs="Times New Roman"/>
          <w:sz w:val="24"/>
          <w:szCs w:val="24"/>
          <w:lang w:eastAsia="ru-RU"/>
        </w:rPr>
        <w:t xml:space="preserve"> «Мелихово»</w:t>
      </w:r>
    </w:p>
    <w:p w:rsidR="00132CCC" w:rsidRPr="00EC1945" w:rsidRDefault="00132CCC"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p>
    <w:p w:rsidR="00E15AC0" w:rsidRPr="00EC1945" w:rsidRDefault="00E15AC0" w:rsidP="00E15AC0">
      <w:pPr>
        <w:widowControl w:val="0"/>
        <w:autoSpaceDE w:val="0"/>
        <w:autoSpaceDN w:val="0"/>
        <w:spacing w:after="0" w:line="240" w:lineRule="auto"/>
        <w:ind w:firstLine="567"/>
        <w:jc w:val="both"/>
        <w:rPr>
          <w:rFonts w:ascii="Times New Roman" w:eastAsia="Helvetica" w:hAnsi="Times New Roman" w:cs="Times New Roman"/>
          <w:sz w:val="24"/>
          <w:szCs w:val="24"/>
          <w:lang w:eastAsia="ru-RU"/>
        </w:rPr>
      </w:pPr>
      <w:r w:rsidRPr="00EC1945">
        <w:rPr>
          <w:rFonts w:ascii="Times New Roman" w:eastAsia="Helvetica" w:hAnsi="Times New Roman" w:cs="Times New Roman"/>
          <w:sz w:val="24"/>
          <w:szCs w:val="24"/>
          <w:lang w:eastAsia="ru-RU"/>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E15AC0" w:rsidRPr="00EC1945" w:rsidTr="00A33566">
        <w:trPr>
          <w:trHeight w:val="131"/>
        </w:trPr>
        <w:tc>
          <w:tcPr>
            <w:tcW w:w="212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Дата</w:t>
            </w:r>
          </w:p>
        </w:tc>
        <w:tc>
          <w:tcPr>
            <w:tcW w:w="1417"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Подпись</w:t>
            </w:r>
          </w:p>
        </w:tc>
        <w:tc>
          <w:tcPr>
            <w:tcW w:w="1985" w:type="dxa"/>
            <w:shd w:val="clear" w:color="auto" w:fill="auto"/>
          </w:tcPr>
          <w:p w:rsidR="00E15AC0" w:rsidRPr="00EC1945" w:rsidRDefault="00E15AC0" w:rsidP="00E15AC0">
            <w:pPr>
              <w:spacing w:after="0" w:line="240" w:lineRule="auto"/>
              <w:jc w:val="center"/>
              <w:rPr>
                <w:rFonts w:ascii="Times New Roman" w:eastAsia="Helvetica" w:hAnsi="Times New Roman" w:cs="Times New Roman"/>
                <w:sz w:val="24"/>
                <w:szCs w:val="24"/>
                <w:vertAlign w:val="superscript"/>
                <w:lang w:eastAsia="ru-RU"/>
              </w:rPr>
            </w:pPr>
            <w:r w:rsidRPr="00EC1945">
              <w:rPr>
                <w:rFonts w:ascii="Times New Roman" w:eastAsia="Helvetica" w:hAnsi="Times New Roman" w:cs="Times New Roman"/>
                <w:sz w:val="24"/>
                <w:szCs w:val="24"/>
                <w:vertAlign w:val="superscript"/>
                <w:lang w:eastAsia="ru-RU"/>
              </w:rPr>
              <w:t>ФИО</w:t>
            </w:r>
          </w:p>
        </w:tc>
      </w:tr>
    </w:tbl>
    <w:p w:rsidR="00E15AC0" w:rsidRPr="00EC1945" w:rsidRDefault="00E15AC0" w:rsidP="00E15AC0">
      <w:pPr>
        <w:autoSpaceDE w:val="0"/>
        <w:spacing w:after="120" w:line="240" w:lineRule="auto"/>
        <w:ind w:left="5670"/>
        <w:jc w:val="right"/>
        <w:rPr>
          <w:rFonts w:ascii="Times New Roman" w:eastAsia="Helvetica" w:hAnsi="Times New Roman" w:cs="Times New Roman"/>
          <w:sz w:val="24"/>
          <w:szCs w:val="24"/>
          <w:lang w:eastAsia="ru-RU"/>
        </w:rPr>
      </w:pP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lang w:val="ru-RU"/>
        </w:rPr>
        <w:t>. ПРОЕКТ ДОГОВОРА</w:t>
      </w:r>
    </w:p>
    <w:p w:rsidR="00AB55CF" w:rsidRPr="00EC1945" w:rsidRDefault="00AB55CF" w:rsidP="00AB55CF">
      <w:pPr>
        <w:jc w:val="center"/>
        <w:rPr>
          <w:rStyle w:val="FontStyle34"/>
          <w:rFonts w:ascii="Times New Roman" w:eastAsia="Helvetica" w:hAnsi="Times New Roman" w:cs="Times New Roman"/>
          <w:b/>
          <w:bCs/>
          <w:sz w:val="24"/>
          <w:szCs w:val="24"/>
          <w:lang w:eastAsia="x-none"/>
        </w:rPr>
      </w:pPr>
      <w:r w:rsidRPr="00EC1945">
        <w:rPr>
          <w:rStyle w:val="FontStyle34"/>
          <w:rFonts w:ascii="Times New Roman" w:eastAsia="Helvetica" w:hAnsi="Times New Roman" w:cs="Times New Roman"/>
          <w:b/>
          <w:bCs/>
          <w:sz w:val="24"/>
          <w:szCs w:val="24"/>
          <w:lang w:eastAsia="x-none"/>
        </w:rPr>
        <w:t>(прилагается к Извещению отдельным документом)</w:t>
      </w:r>
    </w:p>
    <w:p w:rsidR="00E11820" w:rsidRPr="00EC1945" w:rsidRDefault="00E11820" w:rsidP="00AB55CF">
      <w:pPr>
        <w:jc w:val="center"/>
        <w:rPr>
          <w:rFonts w:ascii="Times New Roman" w:hAnsi="Times New Roman" w:cs="Times New Roman"/>
          <w:b/>
          <w:sz w:val="24"/>
          <w:szCs w:val="24"/>
          <w:lang w:eastAsia="x-none"/>
        </w:rPr>
      </w:pPr>
    </w:p>
    <w:p w:rsidR="00AB55CF" w:rsidRPr="00EC1945" w:rsidRDefault="00AB55CF" w:rsidP="00AB55CF">
      <w:pPr>
        <w:pStyle w:val="1"/>
        <w:tabs>
          <w:tab w:val="right" w:leader="dot" w:pos="9356"/>
        </w:tabs>
        <w:spacing w:before="0"/>
        <w:ind w:left="0"/>
        <w:jc w:val="center"/>
        <w:rPr>
          <w:rFonts w:ascii="Times New Roman" w:hAnsi="Times New Roman" w:cs="Times New Roman"/>
          <w:bCs w:val="0"/>
          <w:iCs/>
          <w:color w:val="auto"/>
          <w:sz w:val="24"/>
          <w:szCs w:val="24"/>
          <w:lang w:val="ru-RU"/>
        </w:rPr>
      </w:pPr>
      <w:r w:rsidRPr="00EC1945">
        <w:rPr>
          <w:rFonts w:ascii="Times New Roman" w:hAnsi="Times New Roman" w:cs="Times New Roman"/>
          <w:bCs w:val="0"/>
          <w:iCs/>
          <w:color w:val="auto"/>
          <w:sz w:val="24"/>
          <w:szCs w:val="24"/>
          <w:lang w:val="ru-RU"/>
        </w:rPr>
        <w:t>VII</w:t>
      </w:r>
      <w:r w:rsidR="0084625D" w:rsidRPr="00EC1945">
        <w:rPr>
          <w:rFonts w:ascii="Times New Roman" w:hAnsi="Times New Roman" w:cs="Times New Roman"/>
          <w:bCs w:val="0"/>
          <w:iCs/>
          <w:color w:val="auto"/>
          <w:sz w:val="24"/>
          <w:szCs w:val="24"/>
          <w:lang w:val="en-US"/>
        </w:rPr>
        <w:t>I</w:t>
      </w:r>
      <w:r w:rsidRPr="00EC1945">
        <w:rPr>
          <w:rFonts w:ascii="Times New Roman" w:hAnsi="Times New Roman" w:cs="Times New Roman"/>
          <w:bCs w:val="0"/>
          <w:iCs/>
          <w:color w:val="auto"/>
          <w:sz w:val="24"/>
          <w:szCs w:val="24"/>
        </w:rPr>
        <w:t>. ТЕХНИЧЕСКАЯ ЧАСТЬ ИЗВЕЩЕНИЯ О ПРОВЕДЕНИИ ЗАПРОСА КОТИРОВОК</w:t>
      </w:r>
      <w:r w:rsidRPr="00EC1945">
        <w:rPr>
          <w:rFonts w:ascii="Times New Roman" w:hAnsi="Times New Roman" w:cs="Times New Roman"/>
          <w:bCs w:val="0"/>
          <w:iCs/>
          <w:color w:val="auto"/>
          <w:sz w:val="24"/>
          <w:szCs w:val="24"/>
          <w:lang w:val="ru-RU"/>
        </w:rPr>
        <w:t xml:space="preserve"> В ЭЛЕКТРОННОЙ ФОРМЕ</w:t>
      </w:r>
    </w:p>
    <w:p w:rsidR="0095169D" w:rsidRPr="00EC1945" w:rsidRDefault="0095169D" w:rsidP="0095169D">
      <w:pPr>
        <w:rPr>
          <w:rFonts w:ascii="Times New Roman" w:hAnsi="Times New Roman" w:cs="Times New Roman"/>
          <w:b/>
          <w:sz w:val="24"/>
          <w:szCs w:val="24"/>
          <w:lang w:eastAsia="x-none"/>
        </w:rPr>
      </w:pPr>
      <w:r w:rsidRPr="00EC1945">
        <w:rPr>
          <w:rFonts w:ascii="Times New Roman" w:hAnsi="Times New Roman" w:cs="Times New Roman"/>
          <w:sz w:val="24"/>
          <w:szCs w:val="24"/>
          <w:lang w:eastAsia="x-none"/>
        </w:rPr>
        <w:t xml:space="preserve">                                                                   </w:t>
      </w:r>
      <w:r w:rsidRPr="00EC1945">
        <w:rPr>
          <w:rFonts w:ascii="Times New Roman" w:hAnsi="Times New Roman" w:cs="Times New Roman"/>
          <w:b/>
          <w:sz w:val="24"/>
          <w:szCs w:val="24"/>
          <w:lang w:eastAsia="x-none"/>
        </w:rPr>
        <w:t xml:space="preserve"> Техническое  задание</w:t>
      </w:r>
    </w:p>
    <w:p w:rsidR="00AB55CF" w:rsidRPr="00EC1945" w:rsidRDefault="00AB55CF" w:rsidP="00AB55CF">
      <w:pPr>
        <w:pStyle w:val="1"/>
        <w:tabs>
          <w:tab w:val="right" w:leader="dot" w:pos="9356"/>
        </w:tabs>
        <w:spacing w:before="0"/>
        <w:ind w:left="0"/>
        <w:jc w:val="center"/>
        <w:rPr>
          <w:rStyle w:val="FontStyle34"/>
          <w:rFonts w:ascii="Times New Roman" w:hAnsi="Times New Roman" w:cs="Times New Roman"/>
          <w:bCs w:val="0"/>
          <w:sz w:val="24"/>
          <w:szCs w:val="24"/>
          <w:lang w:val="ru-RU"/>
        </w:rPr>
      </w:pPr>
      <w:r w:rsidRPr="00EC1945">
        <w:rPr>
          <w:rFonts w:ascii="Times New Roman" w:hAnsi="Times New Roman" w:cs="Times New Roman"/>
          <w:bCs w:val="0"/>
          <w:iCs/>
          <w:color w:val="auto"/>
          <w:sz w:val="24"/>
          <w:szCs w:val="24"/>
          <w:lang w:val="ru-RU"/>
        </w:rPr>
        <w:t xml:space="preserve"> </w:t>
      </w:r>
      <w:r w:rsidRPr="00EC1945">
        <w:rPr>
          <w:rStyle w:val="FontStyle34"/>
          <w:rFonts w:ascii="Times New Roman" w:hAnsi="Times New Roman" w:cs="Times New Roman"/>
          <w:bCs w:val="0"/>
          <w:sz w:val="24"/>
          <w:szCs w:val="24"/>
        </w:rPr>
        <w:t>(прилагается к Извещению отдельным документом)</w:t>
      </w:r>
    </w:p>
    <w:p w:rsidR="00E11820" w:rsidRPr="00EC1945" w:rsidRDefault="00E11820" w:rsidP="00E11820">
      <w:pPr>
        <w:rPr>
          <w:rFonts w:ascii="Times New Roman" w:hAnsi="Times New Roman" w:cs="Times New Roman"/>
          <w:sz w:val="24"/>
          <w:szCs w:val="24"/>
          <w:lang w:eastAsia="x-none"/>
        </w:rPr>
      </w:pPr>
    </w:p>
    <w:p w:rsidR="00AB55CF" w:rsidRPr="00EC1945" w:rsidRDefault="0084625D" w:rsidP="00AB55CF">
      <w:pPr>
        <w:pStyle w:val="1"/>
        <w:tabs>
          <w:tab w:val="right" w:leader="dot" w:pos="9356"/>
        </w:tabs>
        <w:spacing w:before="0"/>
        <w:jc w:val="center"/>
        <w:rPr>
          <w:rFonts w:ascii="Times New Roman" w:hAnsi="Times New Roman" w:cs="Times New Roman"/>
          <w:iCs/>
          <w:color w:val="auto"/>
          <w:sz w:val="24"/>
          <w:szCs w:val="24"/>
          <w:lang w:val="ru-RU"/>
        </w:rPr>
      </w:pPr>
      <w:r w:rsidRPr="00EC1945">
        <w:rPr>
          <w:rFonts w:ascii="Times New Roman" w:hAnsi="Times New Roman" w:cs="Times New Roman"/>
          <w:iCs/>
          <w:color w:val="auto"/>
          <w:sz w:val="24"/>
          <w:szCs w:val="24"/>
          <w:lang w:val="en-US"/>
        </w:rPr>
        <w:t>IX</w:t>
      </w:r>
      <w:r w:rsidR="00AB55CF" w:rsidRPr="00EC1945">
        <w:rPr>
          <w:rFonts w:ascii="Times New Roman" w:hAnsi="Times New Roman" w:cs="Times New Roman"/>
          <w:iCs/>
          <w:color w:val="auto"/>
          <w:sz w:val="24"/>
          <w:szCs w:val="24"/>
        </w:rPr>
        <w:t xml:space="preserve">. ОБОСНОВАНИЕ НАЧАЛЬНОЙ (МАКСИМАЛЬНОЙ) ЦЕНЫ </w:t>
      </w:r>
      <w:r w:rsidR="00AB55CF" w:rsidRPr="00EC1945">
        <w:rPr>
          <w:rFonts w:ascii="Times New Roman" w:hAnsi="Times New Roman" w:cs="Times New Roman"/>
          <w:iCs/>
          <w:color w:val="auto"/>
          <w:sz w:val="24"/>
          <w:szCs w:val="24"/>
          <w:lang w:val="ru-RU"/>
        </w:rPr>
        <w:t>ДОГОВОРА</w:t>
      </w:r>
    </w:p>
    <w:p w:rsidR="00AB55CF" w:rsidRPr="00EC1945" w:rsidRDefault="00AB55CF" w:rsidP="00AB55CF">
      <w:pPr>
        <w:pStyle w:val="1"/>
        <w:tabs>
          <w:tab w:val="right" w:leader="dot" w:pos="9356"/>
        </w:tabs>
        <w:spacing w:before="0"/>
        <w:jc w:val="center"/>
        <w:rPr>
          <w:rFonts w:ascii="Times New Roman" w:hAnsi="Times New Roman" w:cs="Times New Roman"/>
          <w:bCs w:val="0"/>
          <w:iCs/>
          <w:color w:val="auto"/>
          <w:sz w:val="24"/>
          <w:szCs w:val="24"/>
          <w:lang w:val="ru-RU"/>
        </w:rPr>
      </w:pPr>
      <w:r w:rsidRPr="00EC1945">
        <w:rPr>
          <w:rStyle w:val="FontStyle34"/>
          <w:rFonts w:ascii="Times New Roman" w:hAnsi="Times New Roman" w:cs="Times New Roman"/>
          <w:bCs w:val="0"/>
          <w:sz w:val="24"/>
          <w:szCs w:val="24"/>
        </w:rPr>
        <w:t>(прилагается к Извещению отдельным документом)</w:t>
      </w:r>
    </w:p>
    <w:p w:rsidR="00AB55CF" w:rsidRPr="00EC1945" w:rsidRDefault="00AB55CF" w:rsidP="00435D0B">
      <w:pPr>
        <w:autoSpaceDE w:val="0"/>
        <w:autoSpaceDN w:val="0"/>
        <w:adjustRightInd w:val="0"/>
        <w:ind w:left="60" w:firstLine="600"/>
        <w:jc w:val="both"/>
        <w:rPr>
          <w:rFonts w:ascii="Times New Roman" w:hAnsi="Times New Roman" w:cs="Times New Roman"/>
          <w:color w:val="000000"/>
          <w:sz w:val="24"/>
          <w:szCs w:val="24"/>
        </w:rPr>
      </w:pPr>
    </w:p>
    <w:sectPr w:rsidR="00AB55CF" w:rsidRPr="00EC1945" w:rsidSect="00B82E05">
      <w:headerReference w:type="even" r:id="rId18"/>
      <w:footerReference w:type="even" r:id="rId19"/>
      <w:footerReference w:type="default" r:id="rId20"/>
      <w:pgSz w:w="11906" w:h="16838"/>
      <w:pgMar w:top="851" w:right="851"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C04" w:rsidRDefault="00422C04" w:rsidP="000441D2">
      <w:pPr>
        <w:spacing w:after="0" w:line="240" w:lineRule="auto"/>
      </w:pPr>
      <w:r>
        <w:separator/>
      </w:r>
    </w:p>
  </w:endnote>
  <w:endnote w:type="continuationSeparator" w:id="0">
    <w:p w:rsidR="00422C04" w:rsidRDefault="00422C04" w:rsidP="0004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475" w:rsidRDefault="00602475">
    <w:pPr>
      <w:pStyle w:val="aff4"/>
      <w:framePr w:w="12424" w:h="149" w:wrap="none" w:vAnchor="text" w:hAnchor="page" w:x="1" w:y="-791"/>
      <w:shd w:val="clear" w:color="auto" w:fill="auto"/>
      <w:ind w:left="5818"/>
    </w:pPr>
    <w:r>
      <w:rPr>
        <w:rStyle w:val="102"/>
      </w:rPr>
      <w:t xml:space="preserve">- </w:t>
    </w:r>
    <w:r>
      <w:fldChar w:fldCharType="begin"/>
    </w:r>
    <w:r>
      <w:instrText xml:space="preserve"> PAGE \* MERGEFORMAT </w:instrText>
    </w:r>
    <w:r>
      <w:fldChar w:fldCharType="separate"/>
    </w:r>
    <w:r w:rsidRPr="007C211A">
      <w:rPr>
        <w:rStyle w:val="102"/>
        <w:noProof/>
      </w:rPr>
      <w:t>14</w:t>
    </w:r>
    <w:r>
      <w:fldChar w:fldCharType="end"/>
    </w:r>
    <w:r>
      <w:rPr>
        <w:rStyle w:val="10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475" w:rsidRDefault="00602475" w:rsidP="00EE3AA3">
    <w:pPr>
      <w:pStyle w:val="aff4"/>
      <w:framePr w:w="12424" w:h="962" w:hRule="exact" w:wrap="none" w:vAnchor="text" w:hAnchor="page" w:x="1" w:y="531"/>
      <w:shd w:val="clear" w:color="auto" w:fill="auto"/>
      <w:ind w:left="5875"/>
    </w:pPr>
    <w:r>
      <w:rPr>
        <w:rStyle w:val="102"/>
      </w:rPr>
      <w:t xml:space="preserve">- </w:t>
    </w:r>
    <w:r>
      <w:fldChar w:fldCharType="begin"/>
    </w:r>
    <w:r>
      <w:instrText xml:space="preserve"> PAGE \* MERGEFORMAT </w:instrText>
    </w:r>
    <w:r>
      <w:fldChar w:fldCharType="separate"/>
    </w:r>
    <w:r w:rsidR="00E86568" w:rsidRPr="00E86568">
      <w:rPr>
        <w:rStyle w:val="102"/>
        <w:noProof/>
      </w:rPr>
      <w:t>14</w:t>
    </w:r>
    <w:r>
      <w:fldChar w:fldCharType="end"/>
    </w:r>
    <w:r>
      <w:rPr>
        <w:rStyle w:val="10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C04" w:rsidRDefault="00422C04" w:rsidP="000441D2">
      <w:pPr>
        <w:spacing w:after="0" w:line="240" w:lineRule="auto"/>
      </w:pPr>
      <w:r>
        <w:separator/>
      </w:r>
    </w:p>
  </w:footnote>
  <w:footnote w:type="continuationSeparator" w:id="0">
    <w:p w:rsidR="00422C04" w:rsidRDefault="00422C04" w:rsidP="000441D2">
      <w:pPr>
        <w:spacing w:after="0" w:line="240" w:lineRule="auto"/>
      </w:pPr>
      <w:r>
        <w:continuationSeparator/>
      </w:r>
    </w:p>
  </w:footnote>
  <w:footnote w:id="1">
    <w:p w:rsidR="00602475" w:rsidRPr="007377EA" w:rsidRDefault="00602475" w:rsidP="007377EA">
      <w:pPr>
        <w:pStyle w:val="af7"/>
        <w:rPr>
          <w:rFonts w:ascii="Times New Roman" w:hAnsi="Times New Roman" w:cs="Times New Roman"/>
          <w:lang w:val="ru-RU"/>
        </w:rPr>
      </w:pPr>
      <w:r w:rsidRPr="00C349BB">
        <w:rPr>
          <w:rStyle w:val="af9"/>
          <w:rFonts w:ascii="Times New Roman" w:hAnsi="Times New Roman"/>
        </w:rPr>
        <w:footnoteRef/>
      </w:r>
      <w:r w:rsidRPr="007377EA">
        <w:rPr>
          <w:rFonts w:ascii="Times New Roman" w:hAnsi="Times New Roman" w:cs="Times New Roman"/>
          <w:lang w:val="ru-RU"/>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w:t>
      </w:r>
      <w:r w:rsidRPr="007377EA">
        <w:rPr>
          <w:rFonts w:ascii="Times New Roman" w:hAnsi="Times New Roman" w:cs="Times New Roman"/>
          <w:lang w:val="ru-RU"/>
        </w:rPr>
        <w:t>а</w:t>
      </w:r>
      <w:r w:rsidRPr="007377EA">
        <w:rPr>
          <w:rFonts w:ascii="Times New Roman" w:hAnsi="Times New Roman" w:cs="Times New Roman"/>
          <w:lang w:val="ru-RU"/>
        </w:rPr>
        <w:t>купках товаров, работ, услуг отдельными видами юридических лиц».</w:t>
      </w:r>
    </w:p>
  </w:footnote>
  <w:footnote w:id="2">
    <w:p w:rsidR="00602475" w:rsidRPr="005D2A3C" w:rsidRDefault="00602475" w:rsidP="005D2A3C">
      <w:pPr>
        <w:pStyle w:val="af7"/>
        <w:rPr>
          <w:lang w:val="ru-RU"/>
        </w:rPr>
      </w:pPr>
      <w:r>
        <w:rPr>
          <w:rStyle w:val="af9"/>
        </w:rPr>
        <w:footnoteRef/>
      </w:r>
      <w:r w:rsidRPr="005D2A3C">
        <w:rPr>
          <w:lang w:val="ru-RU"/>
        </w:rPr>
        <w:t xml:space="preserve"> </w:t>
      </w:r>
      <w:r w:rsidRPr="005D2A3C">
        <w:rPr>
          <w:rFonts w:ascii="Times New Roman" w:hAnsi="Times New Roman" w:cs="Times New Roman"/>
          <w:lang w:val="ru-RU"/>
        </w:rPr>
        <w:t>Включается в случае осуществления закупки товара или закупки работы, услуги, для выполнения, ок</w:t>
      </w:r>
      <w:r w:rsidRPr="005D2A3C">
        <w:rPr>
          <w:rFonts w:ascii="Times New Roman" w:hAnsi="Times New Roman" w:cs="Times New Roman"/>
          <w:lang w:val="ru-RU"/>
        </w:rPr>
        <w:t>а</w:t>
      </w:r>
      <w:r w:rsidRPr="005D2A3C">
        <w:rPr>
          <w:rFonts w:ascii="Times New Roman" w:hAnsi="Times New Roman" w:cs="Times New Roman"/>
          <w:lang w:val="ru-RU"/>
        </w:rPr>
        <w:t>зания которых используется товар.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475" w:rsidRDefault="00602475" w:rsidP="00651624">
    <w:pPr>
      <w:pStyle w:val="afb"/>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3"/>
      <w:numFmt w:val="decimal"/>
      <w:lvlText w:val="%1"/>
      <w:lvlJc w:val="left"/>
      <w:pPr>
        <w:tabs>
          <w:tab w:val="num" w:pos="0"/>
        </w:tabs>
        <w:ind w:left="2562" w:hanging="360"/>
      </w:pPr>
    </w:lvl>
    <w:lvl w:ilvl="1">
      <w:start w:val="1"/>
      <w:numFmt w:val="lowerLetter"/>
      <w:lvlText w:val="%2."/>
      <w:lvlJc w:val="left"/>
      <w:pPr>
        <w:tabs>
          <w:tab w:val="num" w:pos="0"/>
        </w:tabs>
        <w:ind w:left="3282" w:hanging="360"/>
      </w:pPr>
    </w:lvl>
    <w:lvl w:ilvl="2">
      <w:start w:val="1"/>
      <w:numFmt w:val="lowerRoman"/>
      <w:lvlText w:val="%2.%3."/>
      <w:lvlJc w:val="left"/>
      <w:pPr>
        <w:tabs>
          <w:tab w:val="num" w:pos="0"/>
        </w:tabs>
        <w:ind w:left="4002" w:hanging="180"/>
      </w:pPr>
    </w:lvl>
    <w:lvl w:ilvl="3">
      <w:start w:val="1"/>
      <w:numFmt w:val="decimal"/>
      <w:lvlText w:val="%2.%3.%4."/>
      <w:lvlJc w:val="left"/>
      <w:pPr>
        <w:tabs>
          <w:tab w:val="num" w:pos="0"/>
        </w:tabs>
        <w:ind w:left="4722" w:hanging="360"/>
      </w:pPr>
    </w:lvl>
    <w:lvl w:ilvl="4">
      <w:start w:val="1"/>
      <w:numFmt w:val="lowerLetter"/>
      <w:lvlText w:val="%2.%3.%4.%5."/>
      <w:lvlJc w:val="left"/>
      <w:pPr>
        <w:tabs>
          <w:tab w:val="num" w:pos="0"/>
        </w:tabs>
        <w:ind w:left="5442" w:hanging="360"/>
      </w:pPr>
    </w:lvl>
    <w:lvl w:ilvl="5">
      <w:start w:val="1"/>
      <w:numFmt w:val="lowerRoman"/>
      <w:lvlText w:val="%2.%3.%4.%5.%6."/>
      <w:lvlJc w:val="left"/>
      <w:pPr>
        <w:tabs>
          <w:tab w:val="num" w:pos="0"/>
        </w:tabs>
        <w:ind w:left="6162" w:hanging="180"/>
      </w:pPr>
    </w:lvl>
    <w:lvl w:ilvl="6">
      <w:start w:val="1"/>
      <w:numFmt w:val="decimal"/>
      <w:lvlText w:val="%2.%3.%4.%5.%6.%7."/>
      <w:lvlJc w:val="left"/>
      <w:pPr>
        <w:tabs>
          <w:tab w:val="num" w:pos="0"/>
        </w:tabs>
        <w:ind w:left="6882" w:hanging="360"/>
      </w:pPr>
    </w:lvl>
    <w:lvl w:ilvl="7">
      <w:start w:val="1"/>
      <w:numFmt w:val="lowerLetter"/>
      <w:lvlText w:val="%2.%3.%4.%5.%6.%7.%8."/>
      <w:lvlJc w:val="left"/>
      <w:pPr>
        <w:tabs>
          <w:tab w:val="num" w:pos="0"/>
        </w:tabs>
        <w:ind w:left="7602" w:hanging="360"/>
      </w:pPr>
    </w:lvl>
    <w:lvl w:ilvl="8">
      <w:start w:val="1"/>
      <w:numFmt w:val="lowerRoman"/>
      <w:lvlText w:val="%2.%3.%4.%5.%6.%7.%8.%9."/>
      <w:lvlJc w:val="left"/>
      <w:pPr>
        <w:tabs>
          <w:tab w:val="num" w:pos="0"/>
        </w:tabs>
        <w:ind w:left="8322" w:hanging="180"/>
      </w:pPr>
    </w:lvl>
  </w:abstractNum>
  <w:abstractNum w:abstractNumId="1">
    <w:nsid w:val="00000003"/>
    <w:multiLevelType w:val="singleLevel"/>
    <w:tmpl w:val="00000003"/>
    <w:name w:val="WW8Num4"/>
    <w:lvl w:ilvl="0">
      <w:start w:val="1"/>
      <w:numFmt w:val="bullet"/>
      <w:lvlText w:val=""/>
      <w:lvlJc w:val="left"/>
      <w:pPr>
        <w:tabs>
          <w:tab w:val="num" w:pos="-474"/>
        </w:tabs>
        <w:ind w:left="786" w:hanging="360"/>
      </w:pPr>
      <w:rPr>
        <w:rFonts w:ascii="Cambria" w:hAnsi="Cambria"/>
      </w:rPr>
    </w:lvl>
  </w:abstractNum>
  <w:abstractNum w:abstractNumId="2">
    <w:nsid w:val="0EB43AF0"/>
    <w:multiLevelType w:val="multilevel"/>
    <w:tmpl w:val="8B023F3C"/>
    <w:styleLink w:val="WWNum11"/>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3">
    <w:nsid w:val="0FA15006"/>
    <w:multiLevelType w:val="multilevel"/>
    <w:tmpl w:val="6660E86C"/>
    <w:styleLink w:val="WWNum4"/>
    <w:lvl w:ilvl="0">
      <w:numFmt w:val="bullet"/>
      <w:lvlText w:val=""/>
      <w:lvlJc w:val="left"/>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4">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6D69D1"/>
    <w:multiLevelType w:val="multilevel"/>
    <w:tmpl w:val="76D0AA10"/>
    <w:styleLink w:val="WWNum5"/>
    <w:lvl w:ilvl="0">
      <w:start w:val="3"/>
      <w:numFmt w:val="decimal"/>
      <w:lvlText w:val="%1."/>
      <w:lvlJc w:val="left"/>
    </w:lvl>
    <w:lvl w:ilvl="1">
      <w:start w:val="1"/>
      <w:numFmt w:val="decimal"/>
      <w:lvlText w:val="%1.%2."/>
      <w:lvlJc w:val="left"/>
      <w:rPr>
        <w:b/>
        <w:sz w:val="26"/>
        <w:szCs w:val="26"/>
      </w:rPr>
    </w:lvl>
    <w:lvl w:ilvl="2">
      <w:start w:val="1"/>
      <w:numFmt w:val="decimal"/>
      <w:lvlText w:val="%1.%2.%3."/>
      <w:lvlJc w:val="left"/>
      <w:rPr>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8B87A53"/>
    <w:multiLevelType w:val="multilevel"/>
    <w:tmpl w:val="4A48028A"/>
    <w:styleLink w:val="WWNum8"/>
    <w:lvl w:ilvl="0">
      <w:numFmt w:val="bullet"/>
      <w:lvlText w:val="-"/>
      <w:lvlJc w:val="left"/>
      <w:rPr>
        <w:rFonts w:eastAsia="Helvetica" w:cs="Helvetica"/>
        <w:i w:val="0"/>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7">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2F18BE"/>
    <w:multiLevelType w:val="multilevel"/>
    <w:tmpl w:val="CECE4D94"/>
    <w:styleLink w:val="WWNum2"/>
    <w:lvl w:ilvl="0">
      <w:numFmt w:val="bullet"/>
      <w:lvlText w:val=""/>
      <w:lvlJc w:val="left"/>
      <w:rPr>
        <w:color w:val="00000A"/>
      </w:rPr>
    </w:lvl>
    <w:lvl w:ilvl="1">
      <w:numFmt w:val="bullet"/>
      <w:lvlText w:val="o"/>
      <w:lvlJc w:val="left"/>
      <w:rPr>
        <w:rFonts w:cs="Helvetica"/>
      </w:rPr>
    </w:lvl>
    <w:lvl w:ilvl="2">
      <w:numFmt w:val="bullet"/>
      <w:lvlText w:val=""/>
      <w:lvlJc w:val="left"/>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
      <w:lvlJc w:val="left"/>
      <w:rPr>
        <w:color w:val="00000A"/>
      </w:rPr>
    </w:lvl>
    <w:lvl w:ilvl="8">
      <w:numFmt w:val="bullet"/>
      <w:lvlText w:val=""/>
      <w:lvlJc w:val="left"/>
    </w:lvl>
  </w:abstractNum>
  <w:abstractNum w:abstractNumId="9">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0">
    <w:nsid w:val="31E42A2F"/>
    <w:multiLevelType w:val="multilevel"/>
    <w:tmpl w:val="19C01E00"/>
    <w:styleLink w:val="WWNum7"/>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44B47171"/>
    <w:multiLevelType w:val="multilevel"/>
    <w:tmpl w:val="BD920A3C"/>
    <w:styleLink w:val="WWNum3"/>
    <w:lvl w:ilvl="0">
      <w:start w:val="7"/>
      <w:numFmt w:val="decimal"/>
      <w:lvlText w:val="%1."/>
      <w:lvlJc w:val="left"/>
      <w:rPr>
        <w:i w:val="0"/>
      </w:rPr>
    </w:lvl>
    <w:lvl w:ilvl="1">
      <w:start w:val="3"/>
      <w:numFmt w:val="decimal"/>
      <w:lvlText w:val="%1.%2."/>
      <w:lvlJc w:val="left"/>
      <w:rPr>
        <w:i w:val="0"/>
      </w:rPr>
    </w:lvl>
    <w:lvl w:ilvl="2">
      <w:start w:val="1"/>
      <w:numFmt w:val="decimal"/>
      <w:lvlText w:val="%1.%2.%3."/>
      <w:lvlJc w:val="left"/>
      <w:rPr>
        <w:i w:val="0"/>
      </w:rPr>
    </w:lvl>
    <w:lvl w:ilvl="3">
      <w:start w:val="1"/>
      <w:numFmt w:val="decimal"/>
      <w:lvlText w:val="%1.%2.%3.%4."/>
      <w:lvlJc w:val="left"/>
      <w:rPr>
        <w:i w:val="0"/>
      </w:rPr>
    </w:lvl>
    <w:lvl w:ilvl="4">
      <w:start w:val="1"/>
      <w:numFmt w:val="decimal"/>
      <w:lvlText w:val="%1.%2.%3.%4.%5."/>
      <w:lvlJc w:val="left"/>
      <w:rPr>
        <w:i w:val="0"/>
      </w:rPr>
    </w:lvl>
    <w:lvl w:ilvl="5">
      <w:start w:val="1"/>
      <w:numFmt w:val="decimal"/>
      <w:lvlText w:val="%1.%2.%3.%4.%5.%6."/>
      <w:lvlJc w:val="left"/>
      <w:rPr>
        <w:i w:val="0"/>
      </w:rPr>
    </w:lvl>
    <w:lvl w:ilvl="6">
      <w:start w:val="1"/>
      <w:numFmt w:val="decimal"/>
      <w:lvlText w:val="%1.%2.%3.%4.%5.%6.%7."/>
      <w:lvlJc w:val="left"/>
      <w:rPr>
        <w:i w:val="0"/>
      </w:rPr>
    </w:lvl>
    <w:lvl w:ilvl="7">
      <w:start w:val="1"/>
      <w:numFmt w:val="decimal"/>
      <w:lvlText w:val="%1.%2.%3.%4.%5.%6.%7.%8."/>
      <w:lvlJc w:val="left"/>
      <w:rPr>
        <w:i w:val="0"/>
      </w:rPr>
    </w:lvl>
    <w:lvl w:ilvl="8">
      <w:start w:val="1"/>
      <w:numFmt w:val="decimal"/>
      <w:lvlText w:val="%1.%2.%3.%4.%5.%6.%7.%8.%9."/>
      <w:lvlJc w:val="left"/>
      <w:rPr>
        <w:i w:val="0"/>
      </w:rPr>
    </w:lvl>
  </w:abstractNum>
  <w:abstractNum w:abstractNumId="12">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7485F"/>
    <w:multiLevelType w:val="multilevel"/>
    <w:tmpl w:val="7402ED10"/>
    <w:styleLink w:val="WWNum25"/>
    <w:lvl w:ilvl="0">
      <w:start w:val="1"/>
      <w:numFmt w:val="decimal"/>
      <w:lvlText w:val="%1."/>
      <w:lvlJc w:val="left"/>
      <w:pPr>
        <w:ind w:left="720" w:hanging="339"/>
      </w:pPr>
      <w:rPr>
        <w:b w:val="0"/>
      </w:rPr>
    </w:lvl>
    <w:lvl w:ilvl="1">
      <w:start w:val="1"/>
      <w:numFmt w:val="decimal"/>
      <w:lvlText w:val="%1.%2."/>
      <w:lvlJc w:val="left"/>
      <w:pPr>
        <w:ind w:left="4167" w:hanging="339"/>
      </w:pPr>
      <w:rPr>
        <w:b w:val="0"/>
      </w:rPr>
    </w:lvl>
    <w:lvl w:ilvl="2">
      <w:start w:val="1"/>
      <w:numFmt w:val="decimal"/>
      <w:lvlText w:val="%1.%2.%3."/>
      <w:lvlJc w:val="left"/>
      <w:pPr>
        <w:ind w:left="1776" w:hanging="699"/>
      </w:pPr>
      <w:rPr>
        <w:b w:val="0"/>
      </w:rPr>
    </w:lvl>
    <w:lvl w:ilvl="3">
      <w:start w:val="1"/>
      <w:numFmt w:val="decimal"/>
      <w:lvlText w:val="%1.%2.%3.%4."/>
      <w:lvlJc w:val="left"/>
      <w:pPr>
        <w:ind w:left="2124" w:hanging="699"/>
      </w:pPr>
    </w:lvl>
    <w:lvl w:ilvl="4">
      <w:start w:val="1"/>
      <w:numFmt w:val="decimal"/>
      <w:lvlText w:val="%1.%2.%3.%4.%5."/>
      <w:lvlJc w:val="left"/>
      <w:pPr>
        <w:ind w:left="2832" w:hanging="1059"/>
      </w:pPr>
    </w:lvl>
    <w:lvl w:ilvl="5">
      <w:start w:val="1"/>
      <w:numFmt w:val="decimal"/>
      <w:lvlText w:val="%1.%2.%3.%4.%5.%6."/>
      <w:lvlJc w:val="left"/>
      <w:pPr>
        <w:ind w:left="3180" w:hanging="1059"/>
      </w:pPr>
    </w:lvl>
    <w:lvl w:ilvl="6">
      <w:start w:val="1"/>
      <w:numFmt w:val="decimal"/>
      <w:lvlText w:val="%1.%2.%3.%4.%5.%6.%7."/>
      <w:lvlJc w:val="left"/>
      <w:pPr>
        <w:ind w:left="3888" w:hanging="1419"/>
      </w:pPr>
    </w:lvl>
    <w:lvl w:ilvl="7">
      <w:start w:val="1"/>
      <w:numFmt w:val="decimal"/>
      <w:lvlText w:val="%1.%2.%3.%4.%5.%6.%7.%8."/>
      <w:lvlJc w:val="left"/>
      <w:pPr>
        <w:ind w:left="4236" w:hanging="1419"/>
      </w:pPr>
    </w:lvl>
    <w:lvl w:ilvl="8">
      <w:start w:val="1"/>
      <w:numFmt w:val="decimal"/>
      <w:lvlText w:val="%1.%2.%3.%4.%5.%6.%7.%8.%9."/>
      <w:lvlJc w:val="left"/>
      <w:pPr>
        <w:ind w:left="4944" w:hanging="1779"/>
      </w:pPr>
    </w:lvl>
  </w:abstractNum>
  <w:abstractNum w:abstractNumId="14">
    <w:nsid w:val="57A401A1"/>
    <w:multiLevelType w:val="multilevel"/>
    <w:tmpl w:val="33D60CC0"/>
    <w:styleLink w:val="WWNum1"/>
    <w:lvl w:ilvl="0">
      <w:start w:val="2"/>
      <w:numFmt w:val="decimal"/>
      <w:lvlText w:val="%1."/>
      <w:lvlJc w:val="left"/>
      <w:pPr>
        <w:ind w:left="644" w:hanging="360"/>
      </w:pPr>
      <w:rPr>
        <w:rFonts w:eastAsia="Helvetica"/>
        <w:b/>
        <w:sz w:val="24"/>
      </w:rPr>
    </w:lvl>
    <w:lvl w:ilvl="1">
      <w:start w:val="1"/>
      <w:numFmt w:val="decimal"/>
      <w:lvlText w:val="%1.%2."/>
      <w:lvlJc w:val="left"/>
      <w:pPr>
        <w:ind w:left="928" w:hanging="360"/>
      </w:pPr>
      <w:rPr>
        <w:rFonts w:cs="Helvetica"/>
      </w:rPr>
    </w:lvl>
    <w:lvl w:ilvl="2">
      <w:start w:val="1"/>
      <w:numFmt w:val="decimal"/>
      <w:lvlText w:val="%1.%2.%3."/>
      <w:lvlJc w:val="left"/>
      <w:pPr>
        <w:ind w:left="1724" w:hanging="720"/>
      </w:pPr>
      <w:rPr>
        <w:rFonts w:cs="Helvetica"/>
      </w:r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964" w:hanging="1800"/>
      </w:pPr>
    </w:lvl>
  </w:abstractNum>
  <w:abstractNum w:abstractNumId="15">
    <w:nsid w:val="5D96030C"/>
    <w:multiLevelType w:val="multilevel"/>
    <w:tmpl w:val="073A781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65314A4D"/>
    <w:multiLevelType w:val="multilevel"/>
    <w:tmpl w:val="B4ACDB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575063B"/>
    <w:multiLevelType w:val="multilevel"/>
    <w:tmpl w:val="6A104454"/>
    <w:styleLink w:val="WWNum9"/>
    <w:lvl w:ilvl="0">
      <w:numFmt w:val="bullet"/>
      <w:lvlText w:val=""/>
      <w:lvlJc w:val="left"/>
    </w:lvl>
    <w:lvl w:ilvl="1">
      <w:start w:val="2"/>
      <w:numFmt w:val="decimal"/>
      <w:lvlText w:val="%2."/>
      <w:lvlJc w:val="left"/>
      <w:rPr>
        <w:b/>
        <w:i w:val="0"/>
        <w:color w:val="00000A"/>
      </w:rPr>
    </w:lvl>
    <w:lvl w:ilvl="2">
      <w:start w:val="2"/>
      <w:numFmt w:val="decimal"/>
      <w:lvlText w:val="%1.%2.%3."/>
      <w:lvlJc w:val="left"/>
      <w:rPr>
        <w:b/>
        <w:i w:val="0"/>
        <w:color w:val="00000A"/>
      </w:rPr>
    </w:lvl>
    <w:lvl w:ilvl="3">
      <w:numFmt w:val="bullet"/>
      <w:lvlText w:val=""/>
      <w:lvlJc w:val="left"/>
    </w:lvl>
    <w:lvl w:ilvl="4">
      <w:numFmt w:val="bullet"/>
      <w:lvlText w:val="o"/>
      <w:lvlJc w:val="left"/>
      <w:rPr>
        <w:rFonts w:cs="Helvetica"/>
      </w:rPr>
    </w:lvl>
    <w:lvl w:ilvl="5">
      <w:numFmt w:val="bullet"/>
      <w:lvlText w:val=""/>
      <w:lvlJc w:val="left"/>
    </w:lvl>
    <w:lvl w:ilvl="6">
      <w:numFmt w:val="bullet"/>
      <w:lvlText w:val=""/>
      <w:lvlJc w:val="left"/>
    </w:lvl>
    <w:lvl w:ilvl="7">
      <w:numFmt w:val="bullet"/>
      <w:lvlText w:val="o"/>
      <w:lvlJc w:val="left"/>
      <w:rPr>
        <w:rFonts w:cs="Helvetica"/>
      </w:rPr>
    </w:lvl>
    <w:lvl w:ilvl="8">
      <w:numFmt w:val="bullet"/>
      <w:lvlText w:val=""/>
      <w:lvlJc w:val="left"/>
    </w:lvl>
  </w:abstractNum>
  <w:abstractNum w:abstractNumId="18">
    <w:nsid w:val="661D29E7"/>
    <w:multiLevelType w:val="multilevel"/>
    <w:tmpl w:val="6B82BA22"/>
    <w:styleLink w:val="WWNum6"/>
    <w:lvl w:ilvl="0">
      <w:start w:val="1"/>
      <w:numFmt w:val="decimal"/>
      <w:lvlText w:val="%1."/>
      <w:lvlJc w:val="left"/>
    </w:lvl>
    <w:lvl w:ilvl="1">
      <w:start w:val="1"/>
      <w:numFmt w:val="decimal"/>
      <w:lvlText w:val="%1.%2"/>
      <w:lvlJc w:val="left"/>
      <w:rPr>
        <w:color w:val="548DD4"/>
      </w:rPr>
    </w:lvl>
    <w:lvl w:ilvl="2">
      <w:start w:val="1"/>
      <w:numFmt w:val="decimal"/>
      <w:lvlText w:val="%1.%2.%3"/>
      <w:lvlJc w:val="left"/>
      <w:rPr>
        <w:color w:val="00000A"/>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7206245A"/>
    <w:multiLevelType w:val="multilevel"/>
    <w:tmpl w:val="2F32FC16"/>
    <w:lvl w:ilvl="0">
      <w:start w:val="5"/>
      <w:numFmt w:val="decimal"/>
      <w:lvlText w:val="%1."/>
      <w:lvlJc w:val="left"/>
      <w:pPr>
        <w:ind w:left="435" w:hanging="435"/>
      </w:pPr>
      <w:rPr>
        <w:rFonts w:hint="default"/>
        <w:lang w:val="ru-RU"/>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lvlOverride w:ilvl="0">
      <w:lvl w:ilvl="0">
        <w:numFmt w:val="decimal"/>
        <w:lvlText w:val=""/>
        <w:lvlJc w:val="left"/>
      </w:lvl>
    </w:lvlOverride>
    <w:lvlOverride w:ilvl="1">
      <w:lvl w:ilvl="1">
        <w:start w:val="1"/>
        <w:numFmt w:val="decimal"/>
        <w:lvlText w:val="%1.%2."/>
        <w:lvlJc w:val="left"/>
        <w:pPr>
          <w:ind w:left="2324" w:hanging="339"/>
        </w:pPr>
        <w:rPr>
          <w:b w:val="0"/>
        </w:rPr>
      </w:lvl>
    </w:lvlOverride>
  </w:num>
  <w:num w:numId="2">
    <w:abstractNumId w:val="14"/>
  </w:num>
  <w:num w:numId="3">
    <w:abstractNumId w:val="16"/>
  </w:num>
  <w:num w:numId="4">
    <w:abstractNumId w:val="19"/>
  </w:num>
  <w:num w:numId="5">
    <w:abstractNumId w:val="7"/>
  </w:num>
  <w:num w:numId="6">
    <w:abstractNumId w:val="9"/>
  </w:num>
  <w:num w:numId="7">
    <w:abstractNumId w:val="2"/>
  </w:num>
  <w:num w:numId="8">
    <w:abstractNumId w:val="8"/>
  </w:num>
  <w:num w:numId="9">
    <w:abstractNumId w:val="11"/>
  </w:num>
  <w:num w:numId="10">
    <w:abstractNumId w:val="3"/>
  </w:num>
  <w:num w:numId="11">
    <w:abstractNumId w:val="5"/>
  </w:num>
  <w:num w:numId="12">
    <w:abstractNumId w:val="18"/>
  </w:num>
  <w:num w:numId="13">
    <w:abstractNumId w:val="10"/>
  </w:num>
  <w:num w:numId="14">
    <w:abstractNumId w:val="6"/>
  </w:num>
  <w:num w:numId="15">
    <w:abstractNumId w:val="17"/>
  </w:num>
  <w:num w:numId="16">
    <w:abstractNumId w:val="15"/>
  </w:num>
  <w:num w:numId="17">
    <w:abstractNumId w:val="12"/>
  </w:num>
  <w:num w:numId="18">
    <w:abstractNumId w:val="20"/>
  </w:num>
  <w:num w:numId="19">
    <w:abstractNumId w:val="4"/>
  </w:num>
  <w:num w:numId="2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363"/>
    <w:rsid w:val="00002E2E"/>
    <w:rsid w:val="00003831"/>
    <w:rsid w:val="000051DC"/>
    <w:rsid w:val="00005DC3"/>
    <w:rsid w:val="000115AD"/>
    <w:rsid w:val="00011C53"/>
    <w:rsid w:val="0001325B"/>
    <w:rsid w:val="00016DA4"/>
    <w:rsid w:val="00024EFE"/>
    <w:rsid w:val="00025237"/>
    <w:rsid w:val="00026F1A"/>
    <w:rsid w:val="00026F40"/>
    <w:rsid w:val="00030FA7"/>
    <w:rsid w:val="000320FC"/>
    <w:rsid w:val="00033F28"/>
    <w:rsid w:val="000347E8"/>
    <w:rsid w:val="000441D2"/>
    <w:rsid w:val="00046A59"/>
    <w:rsid w:val="0004722B"/>
    <w:rsid w:val="0004795C"/>
    <w:rsid w:val="00050826"/>
    <w:rsid w:val="00052447"/>
    <w:rsid w:val="0005334D"/>
    <w:rsid w:val="00055558"/>
    <w:rsid w:val="00056CEC"/>
    <w:rsid w:val="000570F9"/>
    <w:rsid w:val="0005726D"/>
    <w:rsid w:val="000612F1"/>
    <w:rsid w:val="0006444C"/>
    <w:rsid w:val="00064E49"/>
    <w:rsid w:val="00065A95"/>
    <w:rsid w:val="00066A69"/>
    <w:rsid w:val="00067886"/>
    <w:rsid w:val="00067A57"/>
    <w:rsid w:val="00067BE2"/>
    <w:rsid w:val="00070154"/>
    <w:rsid w:val="00072F43"/>
    <w:rsid w:val="000759BA"/>
    <w:rsid w:val="00075ABD"/>
    <w:rsid w:val="00076429"/>
    <w:rsid w:val="00077922"/>
    <w:rsid w:val="00077CCA"/>
    <w:rsid w:val="00081933"/>
    <w:rsid w:val="00083153"/>
    <w:rsid w:val="00083827"/>
    <w:rsid w:val="0008459A"/>
    <w:rsid w:val="00084EF4"/>
    <w:rsid w:val="00085258"/>
    <w:rsid w:val="00085584"/>
    <w:rsid w:val="0008587C"/>
    <w:rsid w:val="00085AD4"/>
    <w:rsid w:val="000865A9"/>
    <w:rsid w:val="00087D2D"/>
    <w:rsid w:val="00090007"/>
    <w:rsid w:val="0009377A"/>
    <w:rsid w:val="000953B7"/>
    <w:rsid w:val="0009581E"/>
    <w:rsid w:val="000A016F"/>
    <w:rsid w:val="000A0DC8"/>
    <w:rsid w:val="000A17E4"/>
    <w:rsid w:val="000A3186"/>
    <w:rsid w:val="000A4609"/>
    <w:rsid w:val="000B02C6"/>
    <w:rsid w:val="000B0C0E"/>
    <w:rsid w:val="000B2946"/>
    <w:rsid w:val="000B60F2"/>
    <w:rsid w:val="000B6ED3"/>
    <w:rsid w:val="000C3E0A"/>
    <w:rsid w:val="000C6A90"/>
    <w:rsid w:val="000D0184"/>
    <w:rsid w:val="000D027B"/>
    <w:rsid w:val="000D48D7"/>
    <w:rsid w:val="000D4DF4"/>
    <w:rsid w:val="000D5C55"/>
    <w:rsid w:val="000D6357"/>
    <w:rsid w:val="000D6471"/>
    <w:rsid w:val="000E0700"/>
    <w:rsid w:val="000E161F"/>
    <w:rsid w:val="000E2392"/>
    <w:rsid w:val="000E4A50"/>
    <w:rsid w:val="000E52AF"/>
    <w:rsid w:val="000E5E3D"/>
    <w:rsid w:val="000E6660"/>
    <w:rsid w:val="000E7E14"/>
    <w:rsid w:val="000F2393"/>
    <w:rsid w:val="000F289A"/>
    <w:rsid w:val="000F37C6"/>
    <w:rsid w:val="000F4E3E"/>
    <w:rsid w:val="000F573E"/>
    <w:rsid w:val="000F5961"/>
    <w:rsid w:val="000F61E4"/>
    <w:rsid w:val="000F71E1"/>
    <w:rsid w:val="000F7662"/>
    <w:rsid w:val="00102B7E"/>
    <w:rsid w:val="0010301C"/>
    <w:rsid w:val="00103084"/>
    <w:rsid w:val="001032CB"/>
    <w:rsid w:val="00103976"/>
    <w:rsid w:val="00103EEF"/>
    <w:rsid w:val="00107D20"/>
    <w:rsid w:val="001105D7"/>
    <w:rsid w:val="00110C9C"/>
    <w:rsid w:val="00114E95"/>
    <w:rsid w:val="001153A1"/>
    <w:rsid w:val="00116A6D"/>
    <w:rsid w:val="00123F53"/>
    <w:rsid w:val="00124FE7"/>
    <w:rsid w:val="00126404"/>
    <w:rsid w:val="00126F23"/>
    <w:rsid w:val="001320AB"/>
    <w:rsid w:val="00132CCC"/>
    <w:rsid w:val="00134E3A"/>
    <w:rsid w:val="00137687"/>
    <w:rsid w:val="00140773"/>
    <w:rsid w:val="00141CFE"/>
    <w:rsid w:val="001421BA"/>
    <w:rsid w:val="00145311"/>
    <w:rsid w:val="001476A2"/>
    <w:rsid w:val="00147E64"/>
    <w:rsid w:val="00147F93"/>
    <w:rsid w:val="00150700"/>
    <w:rsid w:val="00153126"/>
    <w:rsid w:val="00153DF5"/>
    <w:rsid w:val="00154BFE"/>
    <w:rsid w:val="001565B3"/>
    <w:rsid w:val="00156C45"/>
    <w:rsid w:val="00160A39"/>
    <w:rsid w:val="00160E4A"/>
    <w:rsid w:val="00161660"/>
    <w:rsid w:val="001619B9"/>
    <w:rsid w:val="00163CB9"/>
    <w:rsid w:val="00164FD7"/>
    <w:rsid w:val="00165987"/>
    <w:rsid w:val="00165A0D"/>
    <w:rsid w:val="0016626A"/>
    <w:rsid w:val="0016668D"/>
    <w:rsid w:val="00170520"/>
    <w:rsid w:val="001709B2"/>
    <w:rsid w:val="00172BC5"/>
    <w:rsid w:val="00172E6F"/>
    <w:rsid w:val="00173175"/>
    <w:rsid w:val="001738A9"/>
    <w:rsid w:val="00173932"/>
    <w:rsid w:val="001760CA"/>
    <w:rsid w:val="00180BD8"/>
    <w:rsid w:val="0018129A"/>
    <w:rsid w:val="00182323"/>
    <w:rsid w:val="00182BA6"/>
    <w:rsid w:val="00185589"/>
    <w:rsid w:val="0018623A"/>
    <w:rsid w:val="00186290"/>
    <w:rsid w:val="00190DF2"/>
    <w:rsid w:val="001916CE"/>
    <w:rsid w:val="00191D94"/>
    <w:rsid w:val="00196046"/>
    <w:rsid w:val="0019761D"/>
    <w:rsid w:val="001A0AD9"/>
    <w:rsid w:val="001A23ED"/>
    <w:rsid w:val="001A3EE7"/>
    <w:rsid w:val="001A517A"/>
    <w:rsid w:val="001A6AFB"/>
    <w:rsid w:val="001A7D26"/>
    <w:rsid w:val="001B07E8"/>
    <w:rsid w:val="001B2A39"/>
    <w:rsid w:val="001B4091"/>
    <w:rsid w:val="001B40A8"/>
    <w:rsid w:val="001B6397"/>
    <w:rsid w:val="001C0C37"/>
    <w:rsid w:val="001C14D9"/>
    <w:rsid w:val="001C1CFC"/>
    <w:rsid w:val="001C63FD"/>
    <w:rsid w:val="001C6A28"/>
    <w:rsid w:val="001C78C8"/>
    <w:rsid w:val="001D008C"/>
    <w:rsid w:val="001D01AC"/>
    <w:rsid w:val="001D1778"/>
    <w:rsid w:val="001D1882"/>
    <w:rsid w:val="001D4191"/>
    <w:rsid w:val="001D576E"/>
    <w:rsid w:val="001D68A4"/>
    <w:rsid w:val="001D70A9"/>
    <w:rsid w:val="001E1DB7"/>
    <w:rsid w:val="001E4B63"/>
    <w:rsid w:val="001E4E9F"/>
    <w:rsid w:val="001E625F"/>
    <w:rsid w:val="001E697B"/>
    <w:rsid w:val="001E74F1"/>
    <w:rsid w:val="001F0598"/>
    <w:rsid w:val="001F1274"/>
    <w:rsid w:val="001F2878"/>
    <w:rsid w:val="001F46B8"/>
    <w:rsid w:val="001F5309"/>
    <w:rsid w:val="001F5656"/>
    <w:rsid w:val="001F5BDA"/>
    <w:rsid w:val="001F6D70"/>
    <w:rsid w:val="00200DEA"/>
    <w:rsid w:val="002010CC"/>
    <w:rsid w:val="002034F3"/>
    <w:rsid w:val="00204501"/>
    <w:rsid w:val="0020738A"/>
    <w:rsid w:val="00215414"/>
    <w:rsid w:val="00215D0C"/>
    <w:rsid w:val="00217793"/>
    <w:rsid w:val="00224838"/>
    <w:rsid w:val="00225808"/>
    <w:rsid w:val="002274AF"/>
    <w:rsid w:val="0022786A"/>
    <w:rsid w:val="00227DC2"/>
    <w:rsid w:val="002314A0"/>
    <w:rsid w:val="00231D0D"/>
    <w:rsid w:val="00232E77"/>
    <w:rsid w:val="00234C1A"/>
    <w:rsid w:val="002356F5"/>
    <w:rsid w:val="00236E88"/>
    <w:rsid w:val="00240B3F"/>
    <w:rsid w:val="00240E6D"/>
    <w:rsid w:val="00241A48"/>
    <w:rsid w:val="0024234D"/>
    <w:rsid w:val="0024354F"/>
    <w:rsid w:val="002439F4"/>
    <w:rsid w:val="00244EC3"/>
    <w:rsid w:val="002477E0"/>
    <w:rsid w:val="002503F9"/>
    <w:rsid w:val="00250B27"/>
    <w:rsid w:val="0025136F"/>
    <w:rsid w:val="00251463"/>
    <w:rsid w:val="00252983"/>
    <w:rsid w:val="00257D2F"/>
    <w:rsid w:val="00260D0C"/>
    <w:rsid w:val="0026171A"/>
    <w:rsid w:val="00261B07"/>
    <w:rsid w:val="00262290"/>
    <w:rsid w:val="00263715"/>
    <w:rsid w:val="0026654C"/>
    <w:rsid w:val="002674AA"/>
    <w:rsid w:val="0027209E"/>
    <w:rsid w:val="002723AE"/>
    <w:rsid w:val="00272D3D"/>
    <w:rsid w:val="0027414C"/>
    <w:rsid w:val="00274B12"/>
    <w:rsid w:val="0027746E"/>
    <w:rsid w:val="002801F7"/>
    <w:rsid w:val="00281C50"/>
    <w:rsid w:val="0028480C"/>
    <w:rsid w:val="00285CA2"/>
    <w:rsid w:val="00285EDE"/>
    <w:rsid w:val="00286918"/>
    <w:rsid w:val="0028742B"/>
    <w:rsid w:val="00290DC4"/>
    <w:rsid w:val="00291198"/>
    <w:rsid w:val="002A33BB"/>
    <w:rsid w:val="002A56A7"/>
    <w:rsid w:val="002A779F"/>
    <w:rsid w:val="002B05C2"/>
    <w:rsid w:val="002B1416"/>
    <w:rsid w:val="002B1907"/>
    <w:rsid w:val="002B27C4"/>
    <w:rsid w:val="002B3C34"/>
    <w:rsid w:val="002B3F13"/>
    <w:rsid w:val="002B4A50"/>
    <w:rsid w:val="002B522F"/>
    <w:rsid w:val="002B78F6"/>
    <w:rsid w:val="002B7EC9"/>
    <w:rsid w:val="002C2172"/>
    <w:rsid w:val="002C2300"/>
    <w:rsid w:val="002C2F9A"/>
    <w:rsid w:val="002C417D"/>
    <w:rsid w:val="002C510C"/>
    <w:rsid w:val="002C79F4"/>
    <w:rsid w:val="002D1333"/>
    <w:rsid w:val="002D5C3B"/>
    <w:rsid w:val="002D6D92"/>
    <w:rsid w:val="002E314F"/>
    <w:rsid w:val="002E58D5"/>
    <w:rsid w:val="002E61C3"/>
    <w:rsid w:val="002E6533"/>
    <w:rsid w:val="002F07BE"/>
    <w:rsid w:val="002F1197"/>
    <w:rsid w:val="002F39EF"/>
    <w:rsid w:val="002F4DAC"/>
    <w:rsid w:val="002F63EE"/>
    <w:rsid w:val="002F662D"/>
    <w:rsid w:val="00300D4C"/>
    <w:rsid w:val="00301B90"/>
    <w:rsid w:val="00302542"/>
    <w:rsid w:val="00302D21"/>
    <w:rsid w:val="00302F96"/>
    <w:rsid w:val="003036B5"/>
    <w:rsid w:val="00303E1C"/>
    <w:rsid w:val="00303E61"/>
    <w:rsid w:val="003058F1"/>
    <w:rsid w:val="00307792"/>
    <w:rsid w:val="00310782"/>
    <w:rsid w:val="00312CF1"/>
    <w:rsid w:val="003149D0"/>
    <w:rsid w:val="003164AD"/>
    <w:rsid w:val="00317FF5"/>
    <w:rsid w:val="00321D92"/>
    <w:rsid w:val="00323FAE"/>
    <w:rsid w:val="0032562F"/>
    <w:rsid w:val="00326A27"/>
    <w:rsid w:val="00331611"/>
    <w:rsid w:val="00331646"/>
    <w:rsid w:val="00332B62"/>
    <w:rsid w:val="0033559E"/>
    <w:rsid w:val="00340887"/>
    <w:rsid w:val="003414DC"/>
    <w:rsid w:val="003425FC"/>
    <w:rsid w:val="00343272"/>
    <w:rsid w:val="00343795"/>
    <w:rsid w:val="00343FFD"/>
    <w:rsid w:val="00344C93"/>
    <w:rsid w:val="00345CBC"/>
    <w:rsid w:val="003470B8"/>
    <w:rsid w:val="003471A8"/>
    <w:rsid w:val="00350DFC"/>
    <w:rsid w:val="00351C15"/>
    <w:rsid w:val="00352100"/>
    <w:rsid w:val="00352B86"/>
    <w:rsid w:val="003545BC"/>
    <w:rsid w:val="00355230"/>
    <w:rsid w:val="00356245"/>
    <w:rsid w:val="00356B2E"/>
    <w:rsid w:val="00357D2E"/>
    <w:rsid w:val="00362D58"/>
    <w:rsid w:val="00366A89"/>
    <w:rsid w:val="00370DDF"/>
    <w:rsid w:val="00371554"/>
    <w:rsid w:val="00371680"/>
    <w:rsid w:val="003727BC"/>
    <w:rsid w:val="00372A63"/>
    <w:rsid w:val="0037387B"/>
    <w:rsid w:val="00375C17"/>
    <w:rsid w:val="00377DC6"/>
    <w:rsid w:val="0038010C"/>
    <w:rsid w:val="0038087E"/>
    <w:rsid w:val="00381252"/>
    <w:rsid w:val="003821BD"/>
    <w:rsid w:val="00382370"/>
    <w:rsid w:val="00382AF1"/>
    <w:rsid w:val="00387AC2"/>
    <w:rsid w:val="003900ED"/>
    <w:rsid w:val="00391B13"/>
    <w:rsid w:val="00391B2F"/>
    <w:rsid w:val="003A0CFE"/>
    <w:rsid w:val="003A3FE6"/>
    <w:rsid w:val="003A5E8F"/>
    <w:rsid w:val="003B039D"/>
    <w:rsid w:val="003B0D46"/>
    <w:rsid w:val="003B0ED9"/>
    <w:rsid w:val="003B14E8"/>
    <w:rsid w:val="003B50FA"/>
    <w:rsid w:val="003B57BE"/>
    <w:rsid w:val="003B5E6C"/>
    <w:rsid w:val="003B655A"/>
    <w:rsid w:val="003C4D82"/>
    <w:rsid w:val="003C77F2"/>
    <w:rsid w:val="003C7CA1"/>
    <w:rsid w:val="003D067B"/>
    <w:rsid w:val="003D1323"/>
    <w:rsid w:val="003D2003"/>
    <w:rsid w:val="003D5FB3"/>
    <w:rsid w:val="003D605E"/>
    <w:rsid w:val="003E0A71"/>
    <w:rsid w:val="003E11E6"/>
    <w:rsid w:val="003E171B"/>
    <w:rsid w:val="003E450C"/>
    <w:rsid w:val="003E4CB9"/>
    <w:rsid w:val="003E522F"/>
    <w:rsid w:val="003E6494"/>
    <w:rsid w:val="003E660B"/>
    <w:rsid w:val="003E780A"/>
    <w:rsid w:val="003F06AB"/>
    <w:rsid w:val="003F07A3"/>
    <w:rsid w:val="003F0AC6"/>
    <w:rsid w:val="003F136B"/>
    <w:rsid w:val="003F25ED"/>
    <w:rsid w:val="003F2B43"/>
    <w:rsid w:val="003F45C9"/>
    <w:rsid w:val="00400AFE"/>
    <w:rsid w:val="00400CC0"/>
    <w:rsid w:val="0040209F"/>
    <w:rsid w:val="004033D5"/>
    <w:rsid w:val="004054BB"/>
    <w:rsid w:val="00412527"/>
    <w:rsid w:val="00412C60"/>
    <w:rsid w:val="0041541A"/>
    <w:rsid w:val="00415DB4"/>
    <w:rsid w:val="00416BA8"/>
    <w:rsid w:val="0041740F"/>
    <w:rsid w:val="00417B3E"/>
    <w:rsid w:val="00422C04"/>
    <w:rsid w:val="00423B95"/>
    <w:rsid w:val="00425C4B"/>
    <w:rsid w:val="00426061"/>
    <w:rsid w:val="00427DBA"/>
    <w:rsid w:val="004302E2"/>
    <w:rsid w:val="00430661"/>
    <w:rsid w:val="00431C2B"/>
    <w:rsid w:val="004347CF"/>
    <w:rsid w:val="00435561"/>
    <w:rsid w:val="00435842"/>
    <w:rsid w:val="00435D0B"/>
    <w:rsid w:val="004374A7"/>
    <w:rsid w:val="004419F9"/>
    <w:rsid w:val="00443DE6"/>
    <w:rsid w:val="0044413D"/>
    <w:rsid w:val="0044501A"/>
    <w:rsid w:val="0044521F"/>
    <w:rsid w:val="004456CB"/>
    <w:rsid w:val="00445EBC"/>
    <w:rsid w:val="00447785"/>
    <w:rsid w:val="00450878"/>
    <w:rsid w:val="0045092E"/>
    <w:rsid w:val="00451858"/>
    <w:rsid w:val="00452C25"/>
    <w:rsid w:val="004531B7"/>
    <w:rsid w:val="00454700"/>
    <w:rsid w:val="00454D4E"/>
    <w:rsid w:val="00460033"/>
    <w:rsid w:val="00461BDF"/>
    <w:rsid w:val="00462613"/>
    <w:rsid w:val="00462BA7"/>
    <w:rsid w:val="00463627"/>
    <w:rsid w:val="004646F8"/>
    <w:rsid w:val="00465CA0"/>
    <w:rsid w:val="00466E2C"/>
    <w:rsid w:val="004708CE"/>
    <w:rsid w:val="00472E78"/>
    <w:rsid w:val="00472FC5"/>
    <w:rsid w:val="00473EB3"/>
    <w:rsid w:val="00473EBC"/>
    <w:rsid w:val="00476B43"/>
    <w:rsid w:val="004771BC"/>
    <w:rsid w:val="00480170"/>
    <w:rsid w:val="00482020"/>
    <w:rsid w:val="004822E5"/>
    <w:rsid w:val="00484CD1"/>
    <w:rsid w:val="00485599"/>
    <w:rsid w:val="00485C4A"/>
    <w:rsid w:val="00486D65"/>
    <w:rsid w:val="00487AD5"/>
    <w:rsid w:val="004911AC"/>
    <w:rsid w:val="00491AED"/>
    <w:rsid w:val="0049367E"/>
    <w:rsid w:val="00494110"/>
    <w:rsid w:val="004944F9"/>
    <w:rsid w:val="0049471F"/>
    <w:rsid w:val="004947E0"/>
    <w:rsid w:val="00495982"/>
    <w:rsid w:val="00497CD0"/>
    <w:rsid w:val="004A03C5"/>
    <w:rsid w:val="004A0637"/>
    <w:rsid w:val="004A1704"/>
    <w:rsid w:val="004A180A"/>
    <w:rsid w:val="004A23D8"/>
    <w:rsid w:val="004A2731"/>
    <w:rsid w:val="004A3057"/>
    <w:rsid w:val="004A31A2"/>
    <w:rsid w:val="004A378C"/>
    <w:rsid w:val="004A462F"/>
    <w:rsid w:val="004A6209"/>
    <w:rsid w:val="004A6757"/>
    <w:rsid w:val="004A6C01"/>
    <w:rsid w:val="004A6E1C"/>
    <w:rsid w:val="004A7233"/>
    <w:rsid w:val="004B0E7D"/>
    <w:rsid w:val="004B2022"/>
    <w:rsid w:val="004B48D3"/>
    <w:rsid w:val="004B65A3"/>
    <w:rsid w:val="004B6C23"/>
    <w:rsid w:val="004B7186"/>
    <w:rsid w:val="004C089B"/>
    <w:rsid w:val="004C0ADA"/>
    <w:rsid w:val="004C5DC7"/>
    <w:rsid w:val="004C771C"/>
    <w:rsid w:val="004D0488"/>
    <w:rsid w:val="004D0FAE"/>
    <w:rsid w:val="004D0FC4"/>
    <w:rsid w:val="004D1427"/>
    <w:rsid w:val="004D3164"/>
    <w:rsid w:val="004D336D"/>
    <w:rsid w:val="004D3638"/>
    <w:rsid w:val="004D521D"/>
    <w:rsid w:val="004E1C97"/>
    <w:rsid w:val="004E4937"/>
    <w:rsid w:val="004E528C"/>
    <w:rsid w:val="004E7B7B"/>
    <w:rsid w:val="004F03C8"/>
    <w:rsid w:val="004F0CEB"/>
    <w:rsid w:val="004F1693"/>
    <w:rsid w:val="004F2FE0"/>
    <w:rsid w:val="004F33FE"/>
    <w:rsid w:val="004F503E"/>
    <w:rsid w:val="004F737E"/>
    <w:rsid w:val="005007C3"/>
    <w:rsid w:val="00501075"/>
    <w:rsid w:val="00502107"/>
    <w:rsid w:val="005036D6"/>
    <w:rsid w:val="005112E2"/>
    <w:rsid w:val="00511446"/>
    <w:rsid w:val="00511475"/>
    <w:rsid w:val="005132EA"/>
    <w:rsid w:val="00513CE1"/>
    <w:rsid w:val="00517D82"/>
    <w:rsid w:val="00521E97"/>
    <w:rsid w:val="005232E4"/>
    <w:rsid w:val="00523749"/>
    <w:rsid w:val="00525F63"/>
    <w:rsid w:val="00526233"/>
    <w:rsid w:val="005314EB"/>
    <w:rsid w:val="00532B30"/>
    <w:rsid w:val="0053388D"/>
    <w:rsid w:val="005338B8"/>
    <w:rsid w:val="00533954"/>
    <w:rsid w:val="00533AFB"/>
    <w:rsid w:val="00536AE6"/>
    <w:rsid w:val="00542B6B"/>
    <w:rsid w:val="00543C9B"/>
    <w:rsid w:val="00546B7F"/>
    <w:rsid w:val="00551E05"/>
    <w:rsid w:val="0055275C"/>
    <w:rsid w:val="00553F67"/>
    <w:rsid w:val="00555DFC"/>
    <w:rsid w:val="00556000"/>
    <w:rsid w:val="0055762A"/>
    <w:rsid w:val="0056011C"/>
    <w:rsid w:val="00560E00"/>
    <w:rsid w:val="00562EB7"/>
    <w:rsid w:val="005635D3"/>
    <w:rsid w:val="00563729"/>
    <w:rsid w:val="00564803"/>
    <w:rsid w:val="00564EB8"/>
    <w:rsid w:val="00564F2B"/>
    <w:rsid w:val="00566D05"/>
    <w:rsid w:val="00567218"/>
    <w:rsid w:val="005676E3"/>
    <w:rsid w:val="00570478"/>
    <w:rsid w:val="00570C32"/>
    <w:rsid w:val="00572435"/>
    <w:rsid w:val="00572E71"/>
    <w:rsid w:val="00573B38"/>
    <w:rsid w:val="00574C08"/>
    <w:rsid w:val="00577CCF"/>
    <w:rsid w:val="00580765"/>
    <w:rsid w:val="005829B5"/>
    <w:rsid w:val="00583AEA"/>
    <w:rsid w:val="00583C41"/>
    <w:rsid w:val="00583C48"/>
    <w:rsid w:val="00583D7B"/>
    <w:rsid w:val="00584496"/>
    <w:rsid w:val="005849EA"/>
    <w:rsid w:val="00585EB5"/>
    <w:rsid w:val="0058609C"/>
    <w:rsid w:val="00591FF0"/>
    <w:rsid w:val="005920C5"/>
    <w:rsid w:val="005948FF"/>
    <w:rsid w:val="0059587D"/>
    <w:rsid w:val="00595D18"/>
    <w:rsid w:val="0059708A"/>
    <w:rsid w:val="005A15C6"/>
    <w:rsid w:val="005A33DE"/>
    <w:rsid w:val="005A3501"/>
    <w:rsid w:val="005A490F"/>
    <w:rsid w:val="005A4CA0"/>
    <w:rsid w:val="005A759B"/>
    <w:rsid w:val="005B0513"/>
    <w:rsid w:val="005B0B96"/>
    <w:rsid w:val="005B2625"/>
    <w:rsid w:val="005B38F1"/>
    <w:rsid w:val="005B3F6D"/>
    <w:rsid w:val="005B4FEC"/>
    <w:rsid w:val="005B6D8F"/>
    <w:rsid w:val="005B7642"/>
    <w:rsid w:val="005C060B"/>
    <w:rsid w:val="005C10F3"/>
    <w:rsid w:val="005C2B31"/>
    <w:rsid w:val="005C6AA0"/>
    <w:rsid w:val="005C79D4"/>
    <w:rsid w:val="005D0DCB"/>
    <w:rsid w:val="005D2A3C"/>
    <w:rsid w:val="005D3FB6"/>
    <w:rsid w:val="005D6219"/>
    <w:rsid w:val="005E122A"/>
    <w:rsid w:val="005E244F"/>
    <w:rsid w:val="005E2EB3"/>
    <w:rsid w:val="005E37E5"/>
    <w:rsid w:val="005E4D75"/>
    <w:rsid w:val="005E725E"/>
    <w:rsid w:val="005E7459"/>
    <w:rsid w:val="005E7D8F"/>
    <w:rsid w:val="005F00F9"/>
    <w:rsid w:val="005F01F6"/>
    <w:rsid w:val="005F038A"/>
    <w:rsid w:val="005F1360"/>
    <w:rsid w:val="005F17AA"/>
    <w:rsid w:val="005F323E"/>
    <w:rsid w:val="005F368F"/>
    <w:rsid w:val="005F4E18"/>
    <w:rsid w:val="005F5E3E"/>
    <w:rsid w:val="005F5F46"/>
    <w:rsid w:val="00600150"/>
    <w:rsid w:val="00600644"/>
    <w:rsid w:val="00601225"/>
    <w:rsid w:val="00601B41"/>
    <w:rsid w:val="00602475"/>
    <w:rsid w:val="00603F1C"/>
    <w:rsid w:val="00604084"/>
    <w:rsid w:val="006079BD"/>
    <w:rsid w:val="00607F71"/>
    <w:rsid w:val="00610484"/>
    <w:rsid w:val="00610B80"/>
    <w:rsid w:val="00611363"/>
    <w:rsid w:val="006155A5"/>
    <w:rsid w:val="006169A6"/>
    <w:rsid w:val="006176C2"/>
    <w:rsid w:val="00621F9F"/>
    <w:rsid w:val="00622A10"/>
    <w:rsid w:val="0062332F"/>
    <w:rsid w:val="006241D1"/>
    <w:rsid w:val="006242BA"/>
    <w:rsid w:val="00625B05"/>
    <w:rsid w:val="00625FC7"/>
    <w:rsid w:val="00626815"/>
    <w:rsid w:val="00627544"/>
    <w:rsid w:val="00632515"/>
    <w:rsid w:val="00634CB1"/>
    <w:rsid w:val="00634D1D"/>
    <w:rsid w:val="00634FA8"/>
    <w:rsid w:val="006376AE"/>
    <w:rsid w:val="00645EA3"/>
    <w:rsid w:val="0064633A"/>
    <w:rsid w:val="00651624"/>
    <w:rsid w:val="0065264C"/>
    <w:rsid w:val="00652DD3"/>
    <w:rsid w:val="00653561"/>
    <w:rsid w:val="00660A5F"/>
    <w:rsid w:val="00661422"/>
    <w:rsid w:val="00662E8D"/>
    <w:rsid w:val="00662FCF"/>
    <w:rsid w:val="006642DC"/>
    <w:rsid w:val="00664AC1"/>
    <w:rsid w:val="006654C0"/>
    <w:rsid w:val="0067155B"/>
    <w:rsid w:val="006722D6"/>
    <w:rsid w:val="0067486D"/>
    <w:rsid w:val="00674CE0"/>
    <w:rsid w:val="006776BF"/>
    <w:rsid w:val="00677B0D"/>
    <w:rsid w:val="00681EBC"/>
    <w:rsid w:val="0068459E"/>
    <w:rsid w:val="00684E54"/>
    <w:rsid w:val="00685F7D"/>
    <w:rsid w:val="00686AB6"/>
    <w:rsid w:val="00687130"/>
    <w:rsid w:val="00687E4B"/>
    <w:rsid w:val="00690676"/>
    <w:rsid w:val="00691E0B"/>
    <w:rsid w:val="0069283D"/>
    <w:rsid w:val="00692DA1"/>
    <w:rsid w:val="00694261"/>
    <w:rsid w:val="0069700F"/>
    <w:rsid w:val="006A0C76"/>
    <w:rsid w:val="006A0CC9"/>
    <w:rsid w:val="006A18CE"/>
    <w:rsid w:val="006A3316"/>
    <w:rsid w:val="006A371D"/>
    <w:rsid w:val="006A3BD0"/>
    <w:rsid w:val="006A73A0"/>
    <w:rsid w:val="006B1A44"/>
    <w:rsid w:val="006B2801"/>
    <w:rsid w:val="006B40F7"/>
    <w:rsid w:val="006B44EB"/>
    <w:rsid w:val="006B648A"/>
    <w:rsid w:val="006B71F9"/>
    <w:rsid w:val="006B7BFB"/>
    <w:rsid w:val="006B7EAF"/>
    <w:rsid w:val="006C09C7"/>
    <w:rsid w:val="006C325B"/>
    <w:rsid w:val="006C3A80"/>
    <w:rsid w:val="006C524C"/>
    <w:rsid w:val="006C62B8"/>
    <w:rsid w:val="006C7677"/>
    <w:rsid w:val="006D0608"/>
    <w:rsid w:val="006D0BA6"/>
    <w:rsid w:val="006D0BA9"/>
    <w:rsid w:val="006D1316"/>
    <w:rsid w:val="006D4B7B"/>
    <w:rsid w:val="006D501C"/>
    <w:rsid w:val="006D51E3"/>
    <w:rsid w:val="006D59A8"/>
    <w:rsid w:val="006D7965"/>
    <w:rsid w:val="006D7FE6"/>
    <w:rsid w:val="006E0846"/>
    <w:rsid w:val="006E2935"/>
    <w:rsid w:val="006E32F6"/>
    <w:rsid w:val="006E441A"/>
    <w:rsid w:val="006E53A4"/>
    <w:rsid w:val="006F2ADF"/>
    <w:rsid w:val="007004FE"/>
    <w:rsid w:val="00701E45"/>
    <w:rsid w:val="007022AA"/>
    <w:rsid w:val="00704A9A"/>
    <w:rsid w:val="00705363"/>
    <w:rsid w:val="00712A80"/>
    <w:rsid w:val="00712E67"/>
    <w:rsid w:val="00714367"/>
    <w:rsid w:val="00715246"/>
    <w:rsid w:val="00716735"/>
    <w:rsid w:val="007172EC"/>
    <w:rsid w:val="00720B3C"/>
    <w:rsid w:val="007216C3"/>
    <w:rsid w:val="00721DCC"/>
    <w:rsid w:val="0072381E"/>
    <w:rsid w:val="00723FE2"/>
    <w:rsid w:val="007241C6"/>
    <w:rsid w:val="0072477D"/>
    <w:rsid w:val="007257A6"/>
    <w:rsid w:val="00726BDA"/>
    <w:rsid w:val="007272F2"/>
    <w:rsid w:val="0073458C"/>
    <w:rsid w:val="00736788"/>
    <w:rsid w:val="007377EA"/>
    <w:rsid w:val="00740F7C"/>
    <w:rsid w:val="00743426"/>
    <w:rsid w:val="00744645"/>
    <w:rsid w:val="00746891"/>
    <w:rsid w:val="007471B5"/>
    <w:rsid w:val="007476A0"/>
    <w:rsid w:val="00750C42"/>
    <w:rsid w:val="00750EA3"/>
    <w:rsid w:val="007510E0"/>
    <w:rsid w:val="0075119D"/>
    <w:rsid w:val="0075182C"/>
    <w:rsid w:val="0075207B"/>
    <w:rsid w:val="00752E37"/>
    <w:rsid w:val="00752F5C"/>
    <w:rsid w:val="007534D6"/>
    <w:rsid w:val="00755555"/>
    <w:rsid w:val="0075734A"/>
    <w:rsid w:val="00760C92"/>
    <w:rsid w:val="00761298"/>
    <w:rsid w:val="00761800"/>
    <w:rsid w:val="00763ADE"/>
    <w:rsid w:val="007644A8"/>
    <w:rsid w:val="0076553A"/>
    <w:rsid w:val="00765A1F"/>
    <w:rsid w:val="0077101F"/>
    <w:rsid w:val="0077159A"/>
    <w:rsid w:val="007721B0"/>
    <w:rsid w:val="007727D5"/>
    <w:rsid w:val="007742B1"/>
    <w:rsid w:val="00774894"/>
    <w:rsid w:val="0077528E"/>
    <w:rsid w:val="00780F8D"/>
    <w:rsid w:val="00781064"/>
    <w:rsid w:val="00781718"/>
    <w:rsid w:val="00782B38"/>
    <w:rsid w:val="007836C8"/>
    <w:rsid w:val="00783752"/>
    <w:rsid w:val="00784381"/>
    <w:rsid w:val="00784BE6"/>
    <w:rsid w:val="00784E92"/>
    <w:rsid w:val="00786772"/>
    <w:rsid w:val="00786EA2"/>
    <w:rsid w:val="00793398"/>
    <w:rsid w:val="007949C6"/>
    <w:rsid w:val="00794F32"/>
    <w:rsid w:val="00797B94"/>
    <w:rsid w:val="007A071A"/>
    <w:rsid w:val="007A1D89"/>
    <w:rsid w:val="007A1DC1"/>
    <w:rsid w:val="007A4BD1"/>
    <w:rsid w:val="007A75D2"/>
    <w:rsid w:val="007A7735"/>
    <w:rsid w:val="007A7B5B"/>
    <w:rsid w:val="007B032D"/>
    <w:rsid w:val="007B087F"/>
    <w:rsid w:val="007B30EB"/>
    <w:rsid w:val="007B33E2"/>
    <w:rsid w:val="007B3847"/>
    <w:rsid w:val="007B602A"/>
    <w:rsid w:val="007B63C1"/>
    <w:rsid w:val="007B6B2F"/>
    <w:rsid w:val="007B6D85"/>
    <w:rsid w:val="007B7886"/>
    <w:rsid w:val="007C0D98"/>
    <w:rsid w:val="007C1DDD"/>
    <w:rsid w:val="007C22D5"/>
    <w:rsid w:val="007C4684"/>
    <w:rsid w:val="007C49CA"/>
    <w:rsid w:val="007C4BB2"/>
    <w:rsid w:val="007C6C3A"/>
    <w:rsid w:val="007C6FFF"/>
    <w:rsid w:val="007C7FE5"/>
    <w:rsid w:val="007D110D"/>
    <w:rsid w:val="007D2C5E"/>
    <w:rsid w:val="007D3091"/>
    <w:rsid w:val="007D3C24"/>
    <w:rsid w:val="007D3F1E"/>
    <w:rsid w:val="007D4CE8"/>
    <w:rsid w:val="007E0193"/>
    <w:rsid w:val="007E0DD6"/>
    <w:rsid w:val="007E1C42"/>
    <w:rsid w:val="007E2482"/>
    <w:rsid w:val="007E2950"/>
    <w:rsid w:val="007E35AC"/>
    <w:rsid w:val="007E486D"/>
    <w:rsid w:val="007E494B"/>
    <w:rsid w:val="007E53C7"/>
    <w:rsid w:val="007E7451"/>
    <w:rsid w:val="007F0BE9"/>
    <w:rsid w:val="007F1F4C"/>
    <w:rsid w:val="007F2035"/>
    <w:rsid w:val="007F25E6"/>
    <w:rsid w:val="007F383C"/>
    <w:rsid w:val="007F4B77"/>
    <w:rsid w:val="007F5841"/>
    <w:rsid w:val="007F6C42"/>
    <w:rsid w:val="0080190D"/>
    <w:rsid w:val="008042AE"/>
    <w:rsid w:val="00804FA7"/>
    <w:rsid w:val="008052E5"/>
    <w:rsid w:val="00805656"/>
    <w:rsid w:val="00805668"/>
    <w:rsid w:val="008058F9"/>
    <w:rsid w:val="0080685D"/>
    <w:rsid w:val="00806BCF"/>
    <w:rsid w:val="00810356"/>
    <w:rsid w:val="00810463"/>
    <w:rsid w:val="00812C7E"/>
    <w:rsid w:val="00815013"/>
    <w:rsid w:val="00821137"/>
    <w:rsid w:val="00822399"/>
    <w:rsid w:val="00822B20"/>
    <w:rsid w:val="00823302"/>
    <w:rsid w:val="008235FB"/>
    <w:rsid w:val="00824EA5"/>
    <w:rsid w:val="008272F8"/>
    <w:rsid w:val="008275DF"/>
    <w:rsid w:val="00830445"/>
    <w:rsid w:val="008330E4"/>
    <w:rsid w:val="00834D75"/>
    <w:rsid w:val="00835424"/>
    <w:rsid w:val="00840898"/>
    <w:rsid w:val="00841032"/>
    <w:rsid w:val="008422A9"/>
    <w:rsid w:val="0084391D"/>
    <w:rsid w:val="00844628"/>
    <w:rsid w:val="0084625D"/>
    <w:rsid w:val="00850947"/>
    <w:rsid w:val="00853E75"/>
    <w:rsid w:val="00855076"/>
    <w:rsid w:val="0085552C"/>
    <w:rsid w:val="008568D3"/>
    <w:rsid w:val="0086002D"/>
    <w:rsid w:val="00860A68"/>
    <w:rsid w:val="0086149E"/>
    <w:rsid w:val="00862448"/>
    <w:rsid w:val="00864F3F"/>
    <w:rsid w:val="00865513"/>
    <w:rsid w:val="0086629F"/>
    <w:rsid w:val="00866617"/>
    <w:rsid w:val="00873255"/>
    <w:rsid w:val="00873733"/>
    <w:rsid w:val="00873938"/>
    <w:rsid w:val="00874000"/>
    <w:rsid w:val="00874ADC"/>
    <w:rsid w:val="00876BF8"/>
    <w:rsid w:val="0088119A"/>
    <w:rsid w:val="00881688"/>
    <w:rsid w:val="00882C93"/>
    <w:rsid w:val="008833B8"/>
    <w:rsid w:val="008840BC"/>
    <w:rsid w:val="0088429B"/>
    <w:rsid w:val="0088443C"/>
    <w:rsid w:val="00884520"/>
    <w:rsid w:val="00884CC4"/>
    <w:rsid w:val="00884D2E"/>
    <w:rsid w:val="00885661"/>
    <w:rsid w:val="00885CAB"/>
    <w:rsid w:val="0088713D"/>
    <w:rsid w:val="00887238"/>
    <w:rsid w:val="0088765F"/>
    <w:rsid w:val="00890B3B"/>
    <w:rsid w:val="00891C4B"/>
    <w:rsid w:val="00892677"/>
    <w:rsid w:val="00892779"/>
    <w:rsid w:val="00892CF4"/>
    <w:rsid w:val="008946F6"/>
    <w:rsid w:val="00897FDF"/>
    <w:rsid w:val="008A0740"/>
    <w:rsid w:val="008A0873"/>
    <w:rsid w:val="008A09AE"/>
    <w:rsid w:val="008A0C90"/>
    <w:rsid w:val="008A0D22"/>
    <w:rsid w:val="008A3935"/>
    <w:rsid w:val="008A44A2"/>
    <w:rsid w:val="008A6240"/>
    <w:rsid w:val="008A6811"/>
    <w:rsid w:val="008A7B2E"/>
    <w:rsid w:val="008A7C05"/>
    <w:rsid w:val="008B17D0"/>
    <w:rsid w:val="008B3D27"/>
    <w:rsid w:val="008B4931"/>
    <w:rsid w:val="008B7312"/>
    <w:rsid w:val="008B7A75"/>
    <w:rsid w:val="008C08FC"/>
    <w:rsid w:val="008C0D0C"/>
    <w:rsid w:val="008C1C0D"/>
    <w:rsid w:val="008C25ED"/>
    <w:rsid w:val="008C291E"/>
    <w:rsid w:val="008C29FE"/>
    <w:rsid w:val="008C3431"/>
    <w:rsid w:val="008C354C"/>
    <w:rsid w:val="008C4055"/>
    <w:rsid w:val="008C5568"/>
    <w:rsid w:val="008C6669"/>
    <w:rsid w:val="008D0C42"/>
    <w:rsid w:val="008D17A2"/>
    <w:rsid w:val="008D540B"/>
    <w:rsid w:val="008D5F3C"/>
    <w:rsid w:val="008D5F81"/>
    <w:rsid w:val="008D64C8"/>
    <w:rsid w:val="008E0698"/>
    <w:rsid w:val="008E0BA1"/>
    <w:rsid w:val="008E0CCD"/>
    <w:rsid w:val="008E2C9A"/>
    <w:rsid w:val="008E3575"/>
    <w:rsid w:val="008E4CD3"/>
    <w:rsid w:val="008E4D86"/>
    <w:rsid w:val="008E4E75"/>
    <w:rsid w:val="008E5C13"/>
    <w:rsid w:val="008E60D8"/>
    <w:rsid w:val="008E7753"/>
    <w:rsid w:val="008F0974"/>
    <w:rsid w:val="008F1981"/>
    <w:rsid w:val="008F3811"/>
    <w:rsid w:val="008F5261"/>
    <w:rsid w:val="008F55AA"/>
    <w:rsid w:val="008F74C8"/>
    <w:rsid w:val="008F750E"/>
    <w:rsid w:val="009013A3"/>
    <w:rsid w:val="009025AD"/>
    <w:rsid w:val="00902732"/>
    <w:rsid w:val="00902D86"/>
    <w:rsid w:val="00903DC1"/>
    <w:rsid w:val="009048ED"/>
    <w:rsid w:val="009076D5"/>
    <w:rsid w:val="00907922"/>
    <w:rsid w:val="00910B4B"/>
    <w:rsid w:val="00911522"/>
    <w:rsid w:val="009117F4"/>
    <w:rsid w:val="009118B8"/>
    <w:rsid w:val="00914621"/>
    <w:rsid w:val="00915B60"/>
    <w:rsid w:val="00915F7A"/>
    <w:rsid w:val="00916BFA"/>
    <w:rsid w:val="00921144"/>
    <w:rsid w:val="00922C70"/>
    <w:rsid w:val="0092314F"/>
    <w:rsid w:val="00923A29"/>
    <w:rsid w:val="00923F6F"/>
    <w:rsid w:val="00924653"/>
    <w:rsid w:val="00924BFF"/>
    <w:rsid w:val="009256CE"/>
    <w:rsid w:val="00926BF6"/>
    <w:rsid w:val="0092758C"/>
    <w:rsid w:val="00927C85"/>
    <w:rsid w:val="009301BF"/>
    <w:rsid w:val="00932AE2"/>
    <w:rsid w:val="00934286"/>
    <w:rsid w:val="00934A96"/>
    <w:rsid w:val="0093607C"/>
    <w:rsid w:val="0094045B"/>
    <w:rsid w:val="00944B15"/>
    <w:rsid w:val="009453EF"/>
    <w:rsid w:val="00946956"/>
    <w:rsid w:val="00946C43"/>
    <w:rsid w:val="00947841"/>
    <w:rsid w:val="00947E38"/>
    <w:rsid w:val="00950379"/>
    <w:rsid w:val="0095169D"/>
    <w:rsid w:val="00952BED"/>
    <w:rsid w:val="00952D3B"/>
    <w:rsid w:val="0095419B"/>
    <w:rsid w:val="009551FB"/>
    <w:rsid w:val="00956561"/>
    <w:rsid w:val="00957E55"/>
    <w:rsid w:val="009625C2"/>
    <w:rsid w:val="00964575"/>
    <w:rsid w:val="0096507D"/>
    <w:rsid w:val="0096591C"/>
    <w:rsid w:val="00965B72"/>
    <w:rsid w:val="00967648"/>
    <w:rsid w:val="009703DD"/>
    <w:rsid w:val="0097321A"/>
    <w:rsid w:val="009733DE"/>
    <w:rsid w:val="009756C8"/>
    <w:rsid w:val="0098083C"/>
    <w:rsid w:val="009864A2"/>
    <w:rsid w:val="009866D1"/>
    <w:rsid w:val="00986DD0"/>
    <w:rsid w:val="00990944"/>
    <w:rsid w:val="0099106C"/>
    <w:rsid w:val="009912DF"/>
    <w:rsid w:val="00993234"/>
    <w:rsid w:val="009938F4"/>
    <w:rsid w:val="00994449"/>
    <w:rsid w:val="00995F29"/>
    <w:rsid w:val="0099615D"/>
    <w:rsid w:val="009965CA"/>
    <w:rsid w:val="00996CF5"/>
    <w:rsid w:val="009A0359"/>
    <w:rsid w:val="009A0D29"/>
    <w:rsid w:val="009A0EEB"/>
    <w:rsid w:val="009A63AD"/>
    <w:rsid w:val="009B1E85"/>
    <w:rsid w:val="009B1EAA"/>
    <w:rsid w:val="009B3154"/>
    <w:rsid w:val="009B604A"/>
    <w:rsid w:val="009B7BCB"/>
    <w:rsid w:val="009C0CB0"/>
    <w:rsid w:val="009C11A8"/>
    <w:rsid w:val="009C2DA1"/>
    <w:rsid w:val="009C57BC"/>
    <w:rsid w:val="009C6F64"/>
    <w:rsid w:val="009D2893"/>
    <w:rsid w:val="009D4B91"/>
    <w:rsid w:val="009D53C9"/>
    <w:rsid w:val="009D5540"/>
    <w:rsid w:val="009D5ED6"/>
    <w:rsid w:val="009D6769"/>
    <w:rsid w:val="009E0239"/>
    <w:rsid w:val="009E0794"/>
    <w:rsid w:val="009E144D"/>
    <w:rsid w:val="009E1528"/>
    <w:rsid w:val="009E3CD9"/>
    <w:rsid w:val="009E442F"/>
    <w:rsid w:val="009E5D92"/>
    <w:rsid w:val="009E7574"/>
    <w:rsid w:val="009E765E"/>
    <w:rsid w:val="009F052D"/>
    <w:rsid w:val="009F1754"/>
    <w:rsid w:val="009F2F62"/>
    <w:rsid w:val="009F382D"/>
    <w:rsid w:val="009F3999"/>
    <w:rsid w:val="009F5733"/>
    <w:rsid w:val="009F69A2"/>
    <w:rsid w:val="009F7169"/>
    <w:rsid w:val="009F739B"/>
    <w:rsid w:val="009F7D1A"/>
    <w:rsid w:val="00A0087C"/>
    <w:rsid w:val="00A00B9D"/>
    <w:rsid w:val="00A02238"/>
    <w:rsid w:val="00A05466"/>
    <w:rsid w:val="00A05D32"/>
    <w:rsid w:val="00A05DA1"/>
    <w:rsid w:val="00A06545"/>
    <w:rsid w:val="00A114C0"/>
    <w:rsid w:val="00A128A4"/>
    <w:rsid w:val="00A12BEF"/>
    <w:rsid w:val="00A13F99"/>
    <w:rsid w:val="00A1403E"/>
    <w:rsid w:val="00A1507B"/>
    <w:rsid w:val="00A160D5"/>
    <w:rsid w:val="00A235F4"/>
    <w:rsid w:val="00A237F4"/>
    <w:rsid w:val="00A23BF6"/>
    <w:rsid w:val="00A24F9F"/>
    <w:rsid w:val="00A25D51"/>
    <w:rsid w:val="00A25FCE"/>
    <w:rsid w:val="00A32A20"/>
    <w:rsid w:val="00A32AE0"/>
    <w:rsid w:val="00A3345C"/>
    <w:rsid w:val="00A33566"/>
    <w:rsid w:val="00A349BA"/>
    <w:rsid w:val="00A34B3F"/>
    <w:rsid w:val="00A36353"/>
    <w:rsid w:val="00A37177"/>
    <w:rsid w:val="00A374B2"/>
    <w:rsid w:val="00A4191A"/>
    <w:rsid w:val="00A444A0"/>
    <w:rsid w:val="00A46B9E"/>
    <w:rsid w:val="00A46E31"/>
    <w:rsid w:val="00A5061C"/>
    <w:rsid w:val="00A50B35"/>
    <w:rsid w:val="00A51E32"/>
    <w:rsid w:val="00A52EEC"/>
    <w:rsid w:val="00A54701"/>
    <w:rsid w:val="00A550AE"/>
    <w:rsid w:val="00A55A77"/>
    <w:rsid w:val="00A56DFD"/>
    <w:rsid w:val="00A5731A"/>
    <w:rsid w:val="00A57569"/>
    <w:rsid w:val="00A6229B"/>
    <w:rsid w:val="00A62415"/>
    <w:rsid w:val="00A64537"/>
    <w:rsid w:val="00A65329"/>
    <w:rsid w:val="00A65F0D"/>
    <w:rsid w:val="00A720AD"/>
    <w:rsid w:val="00A722AB"/>
    <w:rsid w:val="00A74D29"/>
    <w:rsid w:val="00A80279"/>
    <w:rsid w:val="00A8028E"/>
    <w:rsid w:val="00A80BD4"/>
    <w:rsid w:val="00A83949"/>
    <w:rsid w:val="00A83F9E"/>
    <w:rsid w:val="00A84590"/>
    <w:rsid w:val="00A84F66"/>
    <w:rsid w:val="00A8561C"/>
    <w:rsid w:val="00A86AE6"/>
    <w:rsid w:val="00A924D7"/>
    <w:rsid w:val="00A9310F"/>
    <w:rsid w:val="00A96AA8"/>
    <w:rsid w:val="00AA037B"/>
    <w:rsid w:val="00AA0D39"/>
    <w:rsid w:val="00AA11DB"/>
    <w:rsid w:val="00AA2D3A"/>
    <w:rsid w:val="00AA32C7"/>
    <w:rsid w:val="00AA7B1F"/>
    <w:rsid w:val="00AA7DF4"/>
    <w:rsid w:val="00AA7F22"/>
    <w:rsid w:val="00AB42CE"/>
    <w:rsid w:val="00AB528A"/>
    <w:rsid w:val="00AB55CF"/>
    <w:rsid w:val="00AB6609"/>
    <w:rsid w:val="00AB67F4"/>
    <w:rsid w:val="00AC06E1"/>
    <w:rsid w:val="00AC0A4D"/>
    <w:rsid w:val="00AC1400"/>
    <w:rsid w:val="00AC1DC7"/>
    <w:rsid w:val="00AC365A"/>
    <w:rsid w:val="00AC6129"/>
    <w:rsid w:val="00AC61B7"/>
    <w:rsid w:val="00AC61E7"/>
    <w:rsid w:val="00AC7141"/>
    <w:rsid w:val="00AC7394"/>
    <w:rsid w:val="00AC792D"/>
    <w:rsid w:val="00AC7FB8"/>
    <w:rsid w:val="00AD04AA"/>
    <w:rsid w:val="00AD1986"/>
    <w:rsid w:val="00AD2274"/>
    <w:rsid w:val="00AD26D3"/>
    <w:rsid w:val="00AD3F17"/>
    <w:rsid w:val="00AD4FCA"/>
    <w:rsid w:val="00AD560E"/>
    <w:rsid w:val="00AD5FB5"/>
    <w:rsid w:val="00AD6227"/>
    <w:rsid w:val="00AD6E21"/>
    <w:rsid w:val="00AD780F"/>
    <w:rsid w:val="00AE4165"/>
    <w:rsid w:val="00AE6FEB"/>
    <w:rsid w:val="00AE7063"/>
    <w:rsid w:val="00AE70D6"/>
    <w:rsid w:val="00AF40B8"/>
    <w:rsid w:val="00AF666C"/>
    <w:rsid w:val="00AF6C94"/>
    <w:rsid w:val="00B0067E"/>
    <w:rsid w:val="00B0092E"/>
    <w:rsid w:val="00B01782"/>
    <w:rsid w:val="00B03400"/>
    <w:rsid w:val="00B0490A"/>
    <w:rsid w:val="00B05941"/>
    <w:rsid w:val="00B0600B"/>
    <w:rsid w:val="00B0621A"/>
    <w:rsid w:val="00B118A5"/>
    <w:rsid w:val="00B13A19"/>
    <w:rsid w:val="00B1633D"/>
    <w:rsid w:val="00B16DD4"/>
    <w:rsid w:val="00B17246"/>
    <w:rsid w:val="00B1770F"/>
    <w:rsid w:val="00B26CD8"/>
    <w:rsid w:val="00B30F43"/>
    <w:rsid w:val="00B35E3F"/>
    <w:rsid w:val="00B41840"/>
    <w:rsid w:val="00B41EE9"/>
    <w:rsid w:val="00B42BFC"/>
    <w:rsid w:val="00B42EBE"/>
    <w:rsid w:val="00B43BC5"/>
    <w:rsid w:val="00B45227"/>
    <w:rsid w:val="00B45C3C"/>
    <w:rsid w:val="00B471BA"/>
    <w:rsid w:val="00B50CD8"/>
    <w:rsid w:val="00B52742"/>
    <w:rsid w:val="00B52E9A"/>
    <w:rsid w:val="00B54B87"/>
    <w:rsid w:val="00B54D07"/>
    <w:rsid w:val="00B54E44"/>
    <w:rsid w:val="00B5662D"/>
    <w:rsid w:val="00B572E5"/>
    <w:rsid w:val="00B57F84"/>
    <w:rsid w:val="00B61132"/>
    <w:rsid w:val="00B63F62"/>
    <w:rsid w:val="00B649FB"/>
    <w:rsid w:val="00B64DD4"/>
    <w:rsid w:val="00B67ECC"/>
    <w:rsid w:val="00B700E8"/>
    <w:rsid w:val="00B704FB"/>
    <w:rsid w:val="00B70713"/>
    <w:rsid w:val="00B71E79"/>
    <w:rsid w:val="00B72576"/>
    <w:rsid w:val="00B72E98"/>
    <w:rsid w:val="00B73542"/>
    <w:rsid w:val="00B76F97"/>
    <w:rsid w:val="00B80192"/>
    <w:rsid w:val="00B80436"/>
    <w:rsid w:val="00B82547"/>
    <w:rsid w:val="00B82E05"/>
    <w:rsid w:val="00B835E8"/>
    <w:rsid w:val="00B83953"/>
    <w:rsid w:val="00B86740"/>
    <w:rsid w:val="00B868DF"/>
    <w:rsid w:val="00B90681"/>
    <w:rsid w:val="00B91F1E"/>
    <w:rsid w:val="00B946FB"/>
    <w:rsid w:val="00B95721"/>
    <w:rsid w:val="00B96555"/>
    <w:rsid w:val="00BA12B8"/>
    <w:rsid w:val="00BA1965"/>
    <w:rsid w:val="00BA337F"/>
    <w:rsid w:val="00BA6140"/>
    <w:rsid w:val="00BB2D40"/>
    <w:rsid w:val="00BB2F60"/>
    <w:rsid w:val="00BB5EA6"/>
    <w:rsid w:val="00BB7598"/>
    <w:rsid w:val="00BB793D"/>
    <w:rsid w:val="00BC046E"/>
    <w:rsid w:val="00BC2C87"/>
    <w:rsid w:val="00BC6D2A"/>
    <w:rsid w:val="00BD02C4"/>
    <w:rsid w:val="00BD176D"/>
    <w:rsid w:val="00BD2A20"/>
    <w:rsid w:val="00BD2B3D"/>
    <w:rsid w:val="00BD3C1E"/>
    <w:rsid w:val="00BD4859"/>
    <w:rsid w:val="00BD551B"/>
    <w:rsid w:val="00BD6D27"/>
    <w:rsid w:val="00BD6EFF"/>
    <w:rsid w:val="00BE01FB"/>
    <w:rsid w:val="00BE0A5B"/>
    <w:rsid w:val="00BE23B5"/>
    <w:rsid w:val="00BE36BA"/>
    <w:rsid w:val="00BE675B"/>
    <w:rsid w:val="00BF006C"/>
    <w:rsid w:val="00BF0578"/>
    <w:rsid w:val="00BF071B"/>
    <w:rsid w:val="00BF0C08"/>
    <w:rsid w:val="00BF1CD6"/>
    <w:rsid w:val="00BF62ED"/>
    <w:rsid w:val="00BF675A"/>
    <w:rsid w:val="00C0034E"/>
    <w:rsid w:val="00C016FF"/>
    <w:rsid w:val="00C02CC3"/>
    <w:rsid w:val="00C032ED"/>
    <w:rsid w:val="00C06DED"/>
    <w:rsid w:val="00C0761C"/>
    <w:rsid w:val="00C1135A"/>
    <w:rsid w:val="00C11BB6"/>
    <w:rsid w:val="00C1256F"/>
    <w:rsid w:val="00C14D64"/>
    <w:rsid w:val="00C15521"/>
    <w:rsid w:val="00C16B87"/>
    <w:rsid w:val="00C17536"/>
    <w:rsid w:val="00C20ACD"/>
    <w:rsid w:val="00C214A8"/>
    <w:rsid w:val="00C21B32"/>
    <w:rsid w:val="00C21D2F"/>
    <w:rsid w:val="00C2374B"/>
    <w:rsid w:val="00C23BA1"/>
    <w:rsid w:val="00C24620"/>
    <w:rsid w:val="00C248E9"/>
    <w:rsid w:val="00C254F9"/>
    <w:rsid w:val="00C30EA5"/>
    <w:rsid w:val="00C33527"/>
    <w:rsid w:val="00C3597F"/>
    <w:rsid w:val="00C37AD1"/>
    <w:rsid w:val="00C4065D"/>
    <w:rsid w:val="00C41FFC"/>
    <w:rsid w:val="00C422E3"/>
    <w:rsid w:val="00C42B27"/>
    <w:rsid w:val="00C44A1F"/>
    <w:rsid w:val="00C465F9"/>
    <w:rsid w:val="00C47EC8"/>
    <w:rsid w:val="00C50CFD"/>
    <w:rsid w:val="00C5306B"/>
    <w:rsid w:val="00C550FF"/>
    <w:rsid w:val="00C55311"/>
    <w:rsid w:val="00C5555D"/>
    <w:rsid w:val="00C556A2"/>
    <w:rsid w:val="00C568B1"/>
    <w:rsid w:val="00C56DD9"/>
    <w:rsid w:val="00C57827"/>
    <w:rsid w:val="00C60EE7"/>
    <w:rsid w:val="00C641BE"/>
    <w:rsid w:val="00C6431A"/>
    <w:rsid w:val="00C66616"/>
    <w:rsid w:val="00C713A1"/>
    <w:rsid w:val="00C72554"/>
    <w:rsid w:val="00C74736"/>
    <w:rsid w:val="00C74D39"/>
    <w:rsid w:val="00C76205"/>
    <w:rsid w:val="00C76AE5"/>
    <w:rsid w:val="00C77575"/>
    <w:rsid w:val="00C77671"/>
    <w:rsid w:val="00C81A23"/>
    <w:rsid w:val="00C81B66"/>
    <w:rsid w:val="00C87E08"/>
    <w:rsid w:val="00C87E71"/>
    <w:rsid w:val="00C91ACA"/>
    <w:rsid w:val="00C926B2"/>
    <w:rsid w:val="00C93681"/>
    <w:rsid w:val="00C9382A"/>
    <w:rsid w:val="00C93F6E"/>
    <w:rsid w:val="00C947E2"/>
    <w:rsid w:val="00C95973"/>
    <w:rsid w:val="00CA20E2"/>
    <w:rsid w:val="00CA51F6"/>
    <w:rsid w:val="00CA5E51"/>
    <w:rsid w:val="00CA70C9"/>
    <w:rsid w:val="00CB053F"/>
    <w:rsid w:val="00CB22C7"/>
    <w:rsid w:val="00CB26B4"/>
    <w:rsid w:val="00CB3F3C"/>
    <w:rsid w:val="00CB485E"/>
    <w:rsid w:val="00CB59E8"/>
    <w:rsid w:val="00CC06FA"/>
    <w:rsid w:val="00CC106A"/>
    <w:rsid w:val="00CC1680"/>
    <w:rsid w:val="00CC3919"/>
    <w:rsid w:val="00CC4472"/>
    <w:rsid w:val="00CC59DF"/>
    <w:rsid w:val="00CC73C5"/>
    <w:rsid w:val="00CD074B"/>
    <w:rsid w:val="00CD093C"/>
    <w:rsid w:val="00CD2ECA"/>
    <w:rsid w:val="00CD3B51"/>
    <w:rsid w:val="00CD3E61"/>
    <w:rsid w:val="00CD42A5"/>
    <w:rsid w:val="00CD4704"/>
    <w:rsid w:val="00CD69C7"/>
    <w:rsid w:val="00CE0FA0"/>
    <w:rsid w:val="00CE10D7"/>
    <w:rsid w:val="00CE2214"/>
    <w:rsid w:val="00CE4108"/>
    <w:rsid w:val="00CE65C9"/>
    <w:rsid w:val="00CE782F"/>
    <w:rsid w:val="00CF218F"/>
    <w:rsid w:val="00CF383E"/>
    <w:rsid w:val="00CF5A44"/>
    <w:rsid w:val="00CF6D93"/>
    <w:rsid w:val="00D021CC"/>
    <w:rsid w:val="00D04D35"/>
    <w:rsid w:val="00D05C19"/>
    <w:rsid w:val="00D05F57"/>
    <w:rsid w:val="00D102AA"/>
    <w:rsid w:val="00D157CD"/>
    <w:rsid w:val="00D1725D"/>
    <w:rsid w:val="00D17FDF"/>
    <w:rsid w:val="00D2060A"/>
    <w:rsid w:val="00D21034"/>
    <w:rsid w:val="00D218F0"/>
    <w:rsid w:val="00D22C55"/>
    <w:rsid w:val="00D230DE"/>
    <w:rsid w:val="00D23EF9"/>
    <w:rsid w:val="00D24E04"/>
    <w:rsid w:val="00D25A6A"/>
    <w:rsid w:val="00D30B39"/>
    <w:rsid w:val="00D30C53"/>
    <w:rsid w:val="00D33772"/>
    <w:rsid w:val="00D341BB"/>
    <w:rsid w:val="00D34313"/>
    <w:rsid w:val="00D34565"/>
    <w:rsid w:val="00D374A9"/>
    <w:rsid w:val="00D42FFF"/>
    <w:rsid w:val="00D45129"/>
    <w:rsid w:val="00D45EF5"/>
    <w:rsid w:val="00D47904"/>
    <w:rsid w:val="00D50C26"/>
    <w:rsid w:val="00D50C4A"/>
    <w:rsid w:val="00D51E6B"/>
    <w:rsid w:val="00D52335"/>
    <w:rsid w:val="00D540EB"/>
    <w:rsid w:val="00D54260"/>
    <w:rsid w:val="00D55FA6"/>
    <w:rsid w:val="00D57455"/>
    <w:rsid w:val="00D5769E"/>
    <w:rsid w:val="00D616D5"/>
    <w:rsid w:val="00D63607"/>
    <w:rsid w:val="00D637C7"/>
    <w:rsid w:val="00D63C49"/>
    <w:rsid w:val="00D64F54"/>
    <w:rsid w:val="00D65192"/>
    <w:rsid w:val="00D65C67"/>
    <w:rsid w:val="00D665D5"/>
    <w:rsid w:val="00D6731F"/>
    <w:rsid w:val="00D67B9A"/>
    <w:rsid w:val="00D700B2"/>
    <w:rsid w:val="00D754D1"/>
    <w:rsid w:val="00D7581A"/>
    <w:rsid w:val="00D76381"/>
    <w:rsid w:val="00D80279"/>
    <w:rsid w:val="00D8411B"/>
    <w:rsid w:val="00D8425F"/>
    <w:rsid w:val="00D853B7"/>
    <w:rsid w:val="00D86391"/>
    <w:rsid w:val="00D87092"/>
    <w:rsid w:val="00D873D2"/>
    <w:rsid w:val="00D87CE3"/>
    <w:rsid w:val="00D94175"/>
    <w:rsid w:val="00DA00E4"/>
    <w:rsid w:val="00DA142A"/>
    <w:rsid w:val="00DA1C5C"/>
    <w:rsid w:val="00DA24DF"/>
    <w:rsid w:val="00DA2C5F"/>
    <w:rsid w:val="00DA437B"/>
    <w:rsid w:val="00DA49B9"/>
    <w:rsid w:val="00DA5136"/>
    <w:rsid w:val="00DB0E4E"/>
    <w:rsid w:val="00DB17DF"/>
    <w:rsid w:val="00DB43F6"/>
    <w:rsid w:val="00DB4E31"/>
    <w:rsid w:val="00DB65FB"/>
    <w:rsid w:val="00DB719A"/>
    <w:rsid w:val="00DB7F02"/>
    <w:rsid w:val="00DC1DD6"/>
    <w:rsid w:val="00DC24E6"/>
    <w:rsid w:val="00DC2849"/>
    <w:rsid w:val="00DC3A8E"/>
    <w:rsid w:val="00DC43FF"/>
    <w:rsid w:val="00DC45E3"/>
    <w:rsid w:val="00DC4604"/>
    <w:rsid w:val="00DD1F51"/>
    <w:rsid w:val="00DD2683"/>
    <w:rsid w:val="00DD2775"/>
    <w:rsid w:val="00DD2825"/>
    <w:rsid w:val="00DD2C51"/>
    <w:rsid w:val="00DD46EF"/>
    <w:rsid w:val="00DD4846"/>
    <w:rsid w:val="00DD627D"/>
    <w:rsid w:val="00DD7017"/>
    <w:rsid w:val="00DE2327"/>
    <w:rsid w:val="00DE295E"/>
    <w:rsid w:val="00DE3E2B"/>
    <w:rsid w:val="00DE4B9B"/>
    <w:rsid w:val="00DE6995"/>
    <w:rsid w:val="00DE72BE"/>
    <w:rsid w:val="00DF1649"/>
    <w:rsid w:val="00DF43D1"/>
    <w:rsid w:val="00DF480C"/>
    <w:rsid w:val="00DF4C0B"/>
    <w:rsid w:val="00DF51FB"/>
    <w:rsid w:val="00DF5CD2"/>
    <w:rsid w:val="00DF5E68"/>
    <w:rsid w:val="00DF6674"/>
    <w:rsid w:val="00DF6E9B"/>
    <w:rsid w:val="00DF734F"/>
    <w:rsid w:val="00E0153B"/>
    <w:rsid w:val="00E03949"/>
    <w:rsid w:val="00E03DC0"/>
    <w:rsid w:val="00E04DB6"/>
    <w:rsid w:val="00E05D40"/>
    <w:rsid w:val="00E070A3"/>
    <w:rsid w:val="00E07945"/>
    <w:rsid w:val="00E07C47"/>
    <w:rsid w:val="00E11820"/>
    <w:rsid w:val="00E11B8C"/>
    <w:rsid w:val="00E12821"/>
    <w:rsid w:val="00E135A5"/>
    <w:rsid w:val="00E13966"/>
    <w:rsid w:val="00E15AC0"/>
    <w:rsid w:val="00E16E98"/>
    <w:rsid w:val="00E17C38"/>
    <w:rsid w:val="00E215ED"/>
    <w:rsid w:val="00E21A7E"/>
    <w:rsid w:val="00E225F2"/>
    <w:rsid w:val="00E24C94"/>
    <w:rsid w:val="00E25A02"/>
    <w:rsid w:val="00E320FD"/>
    <w:rsid w:val="00E33D85"/>
    <w:rsid w:val="00E378EB"/>
    <w:rsid w:val="00E37BFC"/>
    <w:rsid w:val="00E42B1F"/>
    <w:rsid w:val="00E431F7"/>
    <w:rsid w:val="00E43258"/>
    <w:rsid w:val="00E44321"/>
    <w:rsid w:val="00E453FE"/>
    <w:rsid w:val="00E500F9"/>
    <w:rsid w:val="00E535F0"/>
    <w:rsid w:val="00E55DA2"/>
    <w:rsid w:val="00E55EB8"/>
    <w:rsid w:val="00E55F6C"/>
    <w:rsid w:val="00E570F2"/>
    <w:rsid w:val="00E601DB"/>
    <w:rsid w:val="00E60BC1"/>
    <w:rsid w:val="00E61114"/>
    <w:rsid w:val="00E61D19"/>
    <w:rsid w:val="00E62502"/>
    <w:rsid w:val="00E64DB0"/>
    <w:rsid w:val="00E6534E"/>
    <w:rsid w:val="00E67636"/>
    <w:rsid w:val="00E70ACC"/>
    <w:rsid w:val="00E70FCA"/>
    <w:rsid w:val="00E7255A"/>
    <w:rsid w:val="00E731B3"/>
    <w:rsid w:val="00E7349C"/>
    <w:rsid w:val="00E74A6C"/>
    <w:rsid w:val="00E77644"/>
    <w:rsid w:val="00E77A64"/>
    <w:rsid w:val="00E77BB1"/>
    <w:rsid w:val="00E81686"/>
    <w:rsid w:val="00E819AD"/>
    <w:rsid w:val="00E82CAF"/>
    <w:rsid w:val="00E842A0"/>
    <w:rsid w:val="00E84310"/>
    <w:rsid w:val="00E86568"/>
    <w:rsid w:val="00E91B15"/>
    <w:rsid w:val="00E92C0F"/>
    <w:rsid w:val="00E9315B"/>
    <w:rsid w:val="00E937A9"/>
    <w:rsid w:val="00E93A18"/>
    <w:rsid w:val="00E94AF9"/>
    <w:rsid w:val="00E95091"/>
    <w:rsid w:val="00E95CA7"/>
    <w:rsid w:val="00E95FE9"/>
    <w:rsid w:val="00EA13B5"/>
    <w:rsid w:val="00EA1B9A"/>
    <w:rsid w:val="00EA245F"/>
    <w:rsid w:val="00EA2805"/>
    <w:rsid w:val="00EA5BEF"/>
    <w:rsid w:val="00EA7461"/>
    <w:rsid w:val="00EA7A8E"/>
    <w:rsid w:val="00EB01B7"/>
    <w:rsid w:val="00EB2D59"/>
    <w:rsid w:val="00EB4664"/>
    <w:rsid w:val="00EB4B7F"/>
    <w:rsid w:val="00EB5467"/>
    <w:rsid w:val="00EB6851"/>
    <w:rsid w:val="00EB68CA"/>
    <w:rsid w:val="00EB6B48"/>
    <w:rsid w:val="00EB6E35"/>
    <w:rsid w:val="00EC0B32"/>
    <w:rsid w:val="00EC12BC"/>
    <w:rsid w:val="00EC17E9"/>
    <w:rsid w:val="00EC1945"/>
    <w:rsid w:val="00EC19D0"/>
    <w:rsid w:val="00EC248B"/>
    <w:rsid w:val="00EC2690"/>
    <w:rsid w:val="00EC3D33"/>
    <w:rsid w:val="00EC586F"/>
    <w:rsid w:val="00EC78BB"/>
    <w:rsid w:val="00ED04FB"/>
    <w:rsid w:val="00ED1982"/>
    <w:rsid w:val="00ED2F20"/>
    <w:rsid w:val="00ED36A2"/>
    <w:rsid w:val="00ED3CE4"/>
    <w:rsid w:val="00ED48DE"/>
    <w:rsid w:val="00ED560C"/>
    <w:rsid w:val="00ED745A"/>
    <w:rsid w:val="00ED791B"/>
    <w:rsid w:val="00EE11E8"/>
    <w:rsid w:val="00EE330F"/>
    <w:rsid w:val="00EE3AA3"/>
    <w:rsid w:val="00EE46C0"/>
    <w:rsid w:val="00EE523E"/>
    <w:rsid w:val="00EE5E00"/>
    <w:rsid w:val="00EE672F"/>
    <w:rsid w:val="00EE7FB1"/>
    <w:rsid w:val="00EF00FA"/>
    <w:rsid w:val="00EF0124"/>
    <w:rsid w:val="00EF0198"/>
    <w:rsid w:val="00EF0711"/>
    <w:rsid w:val="00EF19F7"/>
    <w:rsid w:val="00EF2EC4"/>
    <w:rsid w:val="00EF4B29"/>
    <w:rsid w:val="00EF5BF5"/>
    <w:rsid w:val="00EF5E6D"/>
    <w:rsid w:val="00EF60EB"/>
    <w:rsid w:val="00EF683D"/>
    <w:rsid w:val="00EF7BD4"/>
    <w:rsid w:val="00F00A81"/>
    <w:rsid w:val="00F01CA0"/>
    <w:rsid w:val="00F027FA"/>
    <w:rsid w:val="00F04B46"/>
    <w:rsid w:val="00F125A3"/>
    <w:rsid w:val="00F1418C"/>
    <w:rsid w:val="00F15CBF"/>
    <w:rsid w:val="00F16898"/>
    <w:rsid w:val="00F202EA"/>
    <w:rsid w:val="00F21576"/>
    <w:rsid w:val="00F21EA0"/>
    <w:rsid w:val="00F22391"/>
    <w:rsid w:val="00F232C0"/>
    <w:rsid w:val="00F23653"/>
    <w:rsid w:val="00F24686"/>
    <w:rsid w:val="00F25663"/>
    <w:rsid w:val="00F26139"/>
    <w:rsid w:val="00F27CE1"/>
    <w:rsid w:val="00F27EE3"/>
    <w:rsid w:val="00F32BDC"/>
    <w:rsid w:val="00F33B0A"/>
    <w:rsid w:val="00F344B6"/>
    <w:rsid w:val="00F3478F"/>
    <w:rsid w:val="00F35FFC"/>
    <w:rsid w:val="00F361B7"/>
    <w:rsid w:val="00F378C5"/>
    <w:rsid w:val="00F40B68"/>
    <w:rsid w:val="00F41A07"/>
    <w:rsid w:val="00F433A4"/>
    <w:rsid w:val="00F43B35"/>
    <w:rsid w:val="00F469EF"/>
    <w:rsid w:val="00F5266F"/>
    <w:rsid w:val="00F528A9"/>
    <w:rsid w:val="00F528E5"/>
    <w:rsid w:val="00F530C6"/>
    <w:rsid w:val="00F536ED"/>
    <w:rsid w:val="00F5563E"/>
    <w:rsid w:val="00F556EA"/>
    <w:rsid w:val="00F55F39"/>
    <w:rsid w:val="00F55F81"/>
    <w:rsid w:val="00F56A44"/>
    <w:rsid w:val="00F61263"/>
    <w:rsid w:val="00F618CB"/>
    <w:rsid w:val="00F61EB2"/>
    <w:rsid w:val="00F62D9D"/>
    <w:rsid w:val="00F63BEC"/>
    <w:rsid w:val="00F658C9"/>
    <w:rsid w:val="00F67EE4"/>
    <w:rsid w:val="00F7012B"/>
    <w:rsid w:val="00F726E8"/>
    <w:rsid w:val="00F75207"/>
    <w:rsid w:val="00F75458"/>
    <w:rsid w:val="00F759A3"/>
    <w:rsid w:val="00F76012"/>
    <w:rsid w:val="00F768DB"/>
    <w:rsid w:val="00F83891"/>
    <w:rsid w:val="00F87052"/>
    <w:rsid w:val="00F87740"/>
    <w:rsid w:val="00F877D9"/>
    <w:rsid w:val="00F87BD2"/>
    <w:rsid w:val="00F87F95"/>
    <w:rsid w:val="00F90EB0"/>
    <w:rsid w:val="00F90FCD"/>
    <w:rsid w:val="00F91D10"/>
    <w:rsid w:val="00FA1E0A"/>
    <w:rsid w:val="00FA4342"/>
    <w:rsid w:val="00FA461F"/>
    <w:rsid w:val="00FA4973"/>
    <w:rsid w:val="00FA56F1"/>
    <w:rsid w:val="00FA5CCC"/>
    <w:rsid w:val="00FB005A"/>
    <w:rsid w:val="00FB2097"/>
    <w:rsid w:val="00FB251A"/>
    <w:rsid w:val="00FB49AD"/>
    <w:rsid w:val="00FC4DF8"/>
    <w:rsid w:val="00FC5E1D"/>
    <w:rsid w:val="00FC77F3"/>
    <w:rsid w:val="00FC7A2F"/>
    <w:rsid w:val="00FD1DEC"/>
    <w:rsid w:val="00FD2AF7"/>
    <w:rsid w:val="00FD3A48"/>
    <w:rsid w:val="00FD3B76"/>
    <w:rsid w:val="00FD3EA2"/>
    <w:rsid w:val="00FD4ACD"/>
    <w:rsid w:val="00FD5814"/>
    <w:rsid w:val="00FE0E1B"/>
    <w:rsid w:val="00FE104D"/>
    <w:rsid w:val="00FE1629"/>
    <w:rsid w:val="00FE308B"/>
    <w:rsid w:val="00FE3600"/>
    <w:rsid w:val="00FE4391"/>
    <w:rsid w:val="00FE58C3"/>
    <w:rsid w:val="00FF52A9"/>
    <w:rsid w:val="00FF5378"/>
    <w:rsid w:val="00FF6423"/>
    <w:rsid w:val="00FF69C4"/>
    <w:rsid w:val="00FF759B"/>
    <w:rsid w:val="00FF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Helvetic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98"/>
    <w:pPr>
      <w:spacing w:after="200" w:line="276" w:lineRule="auto"/>
    </w:pPr>
    <w:rPr>
      <w:sz w:val="22"/>
      <w:szCs w:val="22"/>
      <w:lang w:eastAsia="en-US"/>
    </w:rPr>
  </w:style>
  <w:style w:type="paragraph" w:styleId="1">
    <w:name w:val="heading 1"/>
    <w:basedOn w:val="a"/>
    <w:next w:val="a"/>
    <w:link w:val="10"/>
    <w:uiPriority w:val="9"/>
    <w:qFormat/>
    <w:rsid w:val="00FB005A"/>
    <w:pPr>
      <w:keepNext/>
      <w:keepLines/>
      <w:spacing w:before="480" w:after="0"/>
      <w:ind w:left="-425"/>
      <w:jc w:val="both"/>
      <w:outlineLvl w:val="0"/>
    </w:pPr>
    <w:rPr>
      <w:rFonts w:eastAsia="Helvetica"/>
      <w:b/>
      <w:bCs/>
      <w:color w:val="365F91"/>
      <w:sz w:val="28"/>
      <w:szCs w:val="28"/>
      <w:lang w:val="x-none" w:eastAsia="x-none"/>
    </w:rPr>
  </w:style>
  <w:style w:type="paragraph" w:styleId="2">
    <w:name w:val="heading 2"/>
    <w:basedOn w:val="a"/>
    <w:next w:val="a"/>
    <w:link w:val="20"/>
    <w:qFormat/>
    <w:rsid w:val="00FB005A"/>
    <w:pPr>
      <w:keepNext/>
      <w:keepLines/>
      <w:spacing w:before="200" w:after="0"/>
      <w:ind w:left="-425"/>
      <w:jc w:val="both"/>
      <w:outlineLvl w:val="1"/>
    </w:pPr>
    <w:rPr>
      <w:rFonts w:eastAsia="Helvetica"/>
      <w:b/>
      <w:bCs/>
      <w:color w:val="4F81BD"/>
      <w:sz w:val="26"/>
      <w:szCs w:val="26"/>
      <w:lang w:val="x-none" w:eastAsia="x-none"/>
    </w:rPr>
  </w:style>
  <w:style w:type="paragraph" w:styleId="3">
    <w:name w:val="heading 3"/>
    <w:basedOn w:val="a"/>
    <w:next w:val="a"/>
    <w:link w:val="30"/>
    <w:uiPriority w:val="9"/>
    <w:qFormat/>
    <w:rsid w:val="008052E5"/>
    <w:pPr>
      <w:keepNext/>
      <w:spacing w:before="240" w:after="60"/>
      <w:outlineLvl w:val="2"/>
    </w:pPr>
    <w:rPr>
      <w:rFonts w:eastAsia="Helvetica"/>
      <w:b/>
      <w:bCs/>
      <w:sz w:val="26"/>
      <w:szCs w:val="26"/>
      <w:lang w:val="x-none"/>
    </w:rPr>
  </w:style>
  <w:style w:type="paragraph" w:styleId="4">
    <w:name w:val="heading 4"/>
    <w:basedOn w:val="a"/>
    <w:next w:val="a"/>
    <w:link w:val="40"/>
    <w:uiPriority w:val="9"/>
    <w:qFormat/>
    <w:rsid w:val="006F2ADF"/>
    <w:pPr>
      <w:keepNext/>
      <w:spacing w:before="240" w:after="60"/>
      <w:outlineLvl w:val="3"/>
    </w:pPr>
    <w:rPr>
      <w:rFonts w:eastAsia="Helvetica"/>
      <w:b/>
      <w:bCs/>
      <w:sz w:val="28"/>
      <w:szCs w:val="28"/>
      <w:lang w:val="x-none"/>
    </w:rPr>
  </w:style>
  <w:style w:type="paragraph" w:styleId="5">
    <w:name w:val="heading 5"/>
    <w:basedOn w:val="a"/>
    <w:next w:val="a"/>
    <w:link w:val="50"/>
    <w:uiPriority w:val="9"/>
    <w:qFormat/>
    <w:rsid w:val="00553F67"/>
    <w:pPr>
      <w:spacing w:before="240" w:after="60"/>
      <w:outlineLvl w:val="4"/>
    </w:pPr>
    <w:rPr>
      <w:rFonts w:eastAsia="Helvetica"/>
      <w:b/>
      <w:bCs/>
      <w:i/>
      <w:iCs/>
      <w:sz w:val="26"/>
      <w:szCs w:val="26"/>
      <w:lang w:val="x-none"/>
    </w:rPr>
  </w:style>
  <w:style w:type="paragraph" w:styleId="6">
    <w:name w:val="heading 6"/>
    <w:basedOn w:val="a"/>
    <w:next w:val="a"/>
    <w:link w:val="60"/>
    <w:uiPriority w:val="9"/>
    <w:unhideWhenUsed/>
    <w:qFormat/>
    <w:rsid w:val="008E2C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A6240"/>
    <w:pPr>
      <w:spacing w:after="0" w:line="240" w:lineRule="auto"/>
    </w:pPr>
    <w:rPr>
      <w:sz w:val="16"/>
      <w:szCs w:val="16"/>
      <w:lang w:val="x-none" w:eastAsia="x-none"/>
    </w:rPr>
  </w:style>
  <w:style w:type="character" w:customStyle="1" w:styleId="a4">
    <w:name w:val="Текст выноски Знак"/>
    <w:link w:val="a3"/>
    <w:rsid w:val="008A6240"/>
    <w:rPr>
      <w:rFonts w:ascii="Cambria" w:hAnsi="Cambria" w:cs="Cambria"/>
      <w:sz w:val="16"/>
      <w:szCs w:val="16"/>
    </w:rPr>
  </w:style>
  <w:style w:type="character" w:styleId="a5">
    <w:name w:val="Hyperlink"/>
    <w:uiPriority w:val="99"/>
    <w:unhideWhenUsed/>
    <w:rsid w:val="00873938"/>
    <w:rPr>
      <w:color w:val="0000FF"/>
      <w:u w:val="single"/>
    </w:rPr>
  </w:style>
  <w:style w:type="paragraph" w:customStyle="1" w:styleId="Standarduser">
    <w:name w:val="Standard (user)"/>
    <w:rsid w:val="00FB005A"/>
    <w:pPr>
      <w:widowControl w:val="0"/>
      <w:suppressAutoHyphens/>
      <w:textAlignment w:val="baseline"/>
    </w:pPr>
    <w:rPr>
      <w:rFonts w:eastAsia="Helvetica" w:cs="Cambria"/>
      <w:kern w:val="1"/>
      <w:sz w:val="21"/>
      <w:szCs w:val="24"/>
      <w:lang w:eastAsia="ar-SA"/>
    </w:rPr>
  </w:style>
  <w:style w:type="character" w:customStyle="1" w:styleId="10">
    <w:name w:val="Заголовок 1 Знак"/>
    <w:link w:val="1"/>
    <w:uiPriority w:val="9"/>
    <w:rsid w:val="00FB005A"/>
    <w:rPr>
      <w:rFonts w:ascii="Cambria" w:eastAsia="Helvetica" w:hAnsi="Cambria" w:cs="Helvetica"/>
      <w:b/>
      <w:bCs/>
      <w:color w:val="365F91"/>
      <w:sz w:val="28"/>
      <w:szCs w:val="28"/>
      <w:lang w:val="x-none" w:eastAsia="x-none"/>
    </w:rPr>
  </w:style>
  <w:style w:type="character" w:customStyle="1" w:styleId="20">
    <w:name w:val="Заголовок 2 Знак"/>
    <w:link w:val="2"/>
    <w:rsid w:val="00FB005A"/>
    <w:rPr>
      <w:rFonts w:ascii="Cambria" w:eastAsia="Helvetica" w:hAnsi="Cambria" w:cs="Helvetica"/>
      <w:b/>
      <w:bCs/>
      <w:color w:val="4F81BD"/>
      <w:sz w:val="26"/>
      <w:szCs w:val="26"/>
      <w:lang w:val="x-none" w:eastAsia="x-none"/>
    </w:rPr>
  </w:style>
  <w:style w:type="paragraph" w:styleId="a6">
    <w:name w:val="List Paragraph"/>
    <w:basedOn w:val="a"/>
    <w:link w:val="a7"/>
    <w:autoRedefine/>
    <w:uiPriority w:val="34"/>
    <w:qFormat/>
    <w:rsid w:val="00585EB5"/>
    <w:pPr>
      <w:tabs>
        <w:tab w:val="left" w:pos="567"/>
      </w:tabs>
      <w:spacing w:after="0" w:line="240" w:lineRule="auto"/>
      <w:ind w:firstLine="743"/>
      <w:contextualSpacing/>
      <w:jc w:val="both"/>
    </w:pPr>
    <w:rPr>
      <w:rFonts w:ascii="Helvetica" w:eastAsia="Helvetica" w:hAnsi="Helvetica"/>
      <w:lang w:eastAsia="x-none"/>
    </w:rPr>
  </w:style>
  <w:style w:type="character" w:styleId="a8">
    <w:name w:val="Strong"/>
    <w:uiPriority w:val="22"/>
    <w:qFormat/>
    <w:rsid w:val="00FB005A"/>
    <w:rPr>
      <w:b/>
      <w:bCs/>
    </w:rPr>
  </w:style>
  <w:style w:type="character" w:customStyle="1" w:styleId="apple-style-span">
    <w:name w:val="apple-style-span"/>
    <w:basedOn w:val="a0"/>
    <w:rsid w:val="00FB005A"/>
  </w:style>
  <w:style w:type="character" w:customStyle="1" w:styleId="value">
    <w:name w:val="value"/>
    <w:basedOn w:val="a0"/>
    <w:rsid w:val="00FB005A"/>
  </w:style>
  <w:style w:type="paragraph" w:styleId="a9">
    <w:name w:val="Body Text"/>
    <w:aliases w:val=" Знак,Знак,Body Text Char,Список 1,Основной текст Знак Знак Знак,Основной текст Знак Знак Знак Знак,Знак1,body text,Body Text Indent 2,Iniiaiie oaeno Ciae Ciae,Iniiaiie oaeno Ciae,Iniiaiie oaeno Ciae Ciae Ciae Ciae,Основной текст Знак Зна"/>
    <w:basedOn w:val="a"/>
    <w:link w:val="11"/>
    <w:qFormat/>
    <w:rsid w:val="004A378C"/>
    <w:pPr>
      <w:spacing w:after="120" w:line="240" w:lineRule="auto"/>
      <w:ind w:firstLine="720"/>
      <w:jc w:val="both"/>
    </w:pPr>
    <w:rPr>
      <w:rFonts w:ascii="Helvetica" w:eastAsia="Helvetica" w:hAnsi="Helvetica"/>
      <w:sz w:val="28"/>
      <w:szCs w:val="28"/>
      <w:lang w:val="x-none" w:eastAsia="x-none"/>
    </w:rPr>
  </w:style>
  <w:style w:type="character" w:customStyle="1" w:styleId="aa">
    <w:name w:val="Основной текст Знак"/>
    <w:aliases w:val="Список 1 Знак,Body Text Char Знак1,Основной текст Знак Знак Знак Знак2,Основной текст Знак Знак Знак Знак Знак1,Знак1 Знак1,body text Знак1,Body Text Indent 2 Знак1,Iniiaiie oaeno Ciae Ciae Знак1,Основной текст Знак2,Список 1 Знак2"/>
    <w:qFormat/>
    <w:rsid w:val="004A378C"/>
    <w:rPr>
      <w:sz w:val="22"/>
      <w:szCs w:val="22"/>
      <w:lang w:eastAsia="en-US"/>
    </w:rPr>
  </w:style>
  <w:style w:type="character" w:customStyle="1" w:styleId="11">
    <w:name w:val="Основной текст Знак1"/>
    <w:aliases w:val=" Знак Знак,Знак Знак,Body Text Char Знак,Список 1 Знак1,Основной текст Знак Знак Знак Знак1,Основной текст Знак Знак Знак Знак Знак,Знак1 Знак,body text Знак,Body Text Indent 2 Знак,Iniiaiie oaeno Ciae Ciae Знак"/>
    <w:link w:val="a9"/>
    <w:qFormat/>
    <w:rsid w:val="004A378C"/>
    <w:rPr>
      <w:rFonts w:ascii="Helvetica" w:eastAsia="Helvetica" w:hAnsi="Helvetica"/>
      <w:sz w:val="28"/>
      <w:szCs w:val="28"/>
    </w:rPr>
  </w:style>
  <w:style w:type="paragraph" w:customStyle="1" w:styleId="ConsNormal">
    <w:name w:val="ConsNormal"/>
    <w:link w:val="ConsNormal0"/>
    <w:uiPriority w:val="99"/>
    <w:rsid w:val="004A378C"/>
    <w:pPr>
      <w:widowControl w:val="0"/>
      <w:autoSpaceDE w:val="0"/>
      <w:autoSpaceDN w:val="0"/>
      <w:adjustRightInd w:val="0"/>
      <w:ind w:right="19772" w:firstLine="720"/>
    </w:pPr>
    <w:rPr>
      <w:rFonts w:eastAsia="Helvetica" w:cs="Cambria"/>
    </w:rPr>
  </w:style>
  <w:style w:type="paragraph" w:customStyle="1" w:styleId="ConsPlusNonformat">
    <w:name w:val="ConsPlusNonformat"/>
    <w:rsid w:val="004A378C"/>
    <w:pPr>
      <w:widowControl w:val="0"/>
      <w:autoSpaceDE w:val="0"/>
      <w:autoSpaceDN w:val="0"/>
      <w:adjustRightInd w:val="0"/>
    </w:pPr>
    <w:rPr>
      <w:rFonts w:ascii="Helvetica" w:eastAsia="Helvetica" w:hAnsi="Helvetica"/>
    </w:rPr>
  </w:style>
  <w:style w:type="character" w:customStyle="1" w:styleId="ConsNormal0">
    <w:name w:val="ConsNormal Знак"/>
    <w:link w:val="ConsNormal"/>
    <w:uiPriority w:val="99"/>
    <w:locked/>
    <w:rsid w:val="004A378C"/>
    <w:rPr>
      <w:rFonts w:ascii="Cambria" w:eastAsia="Helvetica" w:hAnsi="Cambria" w:cs="Cambria"/>
      <w:lang w:val="ru-RU" w:eastAsia="ru-RU" w:bidi="ar-SA"/>
    </w:rPr>
  </w:style>
  <w:style w:type="paragraph" w:styleId="ab">
    <w:name w:val="Body Text Indent"/>
    <w:basedOn w:val="a"/>
    <w:link w:val="ac"/>
    <w:uiPriority w:val="99"/>
    <w:unhideWhenUsed/>
    <w:rsid w:val="00AD1986"/>
    <w:pPr>
      <w:spacing w:after="120"/>
      <w:ind w:left="283"/>
    </w:pPr>
    <w:rPr>
      <w:lang w:val="x-none"/>
    </w:rPr>
  </w:style>
  <w:style w:type="character" w:customStyle="1" w:styleId="ac">
    <w:name w:val="Основной текст с отступом Знак"/>
    <w:link w:val="ab"/>
    <w:uiPriority w:val="99"/>
    <w:rsid w:val="00AD1986"/>
    <w:rPr>
      <w:sz w:val="22"/>
      <w:szCs w:val="22"/>
      <w:lang w:eastAsia="en-US"/>
    </w:rPr>
  </w:style>
  <w:style w:type="paragraph" w:styleId="31">
    <w:name w:val="Body Text 3"/>
    <w:basedOn w:val="a"/>
    <w:link w:val="32"/>
    <w:unhideWhenUsed/>
    <w:rsid w:val="00AD1986"/>
    <w:pPr>
      <w:spacing w:after="120"/>
    </w:pPr>
    <w:rPr>
      <w:sz w:val="16"/>
      <w:szCs w:val="16"/>
      <w:lang w:val="x-none"/>
    </w:rPr>
  </w:style>
  <w:style w:type="character" w:customStyle="1" w:styleId="32">
    <w:name w:val="Основной текст 3 Знак"/>
    <w:link w:val="31"/>
    <w:rsid w:val="00AD1986"/>
    <w:rPr>
      <w:sz w:val="16"/>
      <w:szCs w:val="16"/>
      <w:lang w:eastAsia="en-US"/>
    </w:rPr>
  </w:style>
  <w:style w:type="paragraph" w:customStyle="1" w:styleId="12pt">
    <w:name w:val="Стиль Основной текст + 12 pt"/>
    <w:basedOn w:val="a9"/>
    <w:link w:val="12pt0"/>
    <w:rsid w:val="00AD1986"/>
    <w:pPr>
      <w:spacing w:after="0"/>
    </w:pPr>
    <w:rPr>
      <w:sz w:val="24"/>
    </w:rPr>
  </w:style>
  <w:style w:type="character" w:customStyle="1" w:styleId="12pt0">
    <w:name w:val="Стиль Основной текст + 12 pt Знак"/>
    <w:link w:val="12pt"/>
    <w:rsid w:val="00AD1986"/>
    <w:rPr>
      <w:rFonts w:ascii="Helvetica" w:eastAsia="Helvetica" w:hAnsi="Helvetica"/>
      <w:sz w:val="24"/>
      <w:szCs w:val="28"/>
    </w:rPr>
  </w:style>
  <w:style w:type="paragraph" w:styleId="ad">
    <w:name w:val="No Spacing"/>
    <w:link w:val="ae"/>
    <w:uiPriority w:val="1"/>
    <w:qFormat/>
    <w:rsid w:val="00153126"/>
    <w:pPr>
      <w:widowControl w:val="0"/>
      <w:adjustRightInd w:val="0"/>
      <w:ind w:firstLine="680"/>
      <w:jc w:val="both"/>
    </w:pPr>
    <w:rPr>
      <w:rFonts w:ascii="Helvetica" w:eastAsia="Helvetica" w:hAnsi="Helvetica"/>
      <w:sz w:val="28"/>
      <w:szCs w:val="28"/>
    </w:rPr>
  </w:style>
  <w:style w:type="paragraph" w:customStyle="1" w:styleId="12">
    <w:name w:val="Абзац списка1"/>
    <w:basedOn w:val="a"/>
    <w:rsid w:val="002314A0"/>
    <w:pPr>
      <w:ind w:left="720"/>
    </w:pPr>
    <w:rPr>
      <w:rFonts w:eastAsia="Helvetica"/>
      <w:lang w:eastAsia="ru-RU"/>
    </w:rPr>
  </w:style>
  <w:style w:type="character" w:customStyle="1" w:styleId="40">
    <w:name w:val="Заголовок 4 Знак"/>
    <w:link w:val="4"/>
    <w:uiPriority w:val="9"/>
    <w:rsid w:val="006F2ADF"/>
    <w:rPr>
      <w:rFonts w:ascii="Cambria" w:eastAsia="Helvetica" w:hAnsi="Cambria" w:cs="Helvetica"/>
      <w:b/>
      <w:bCs/>
      <w:sz w:val="28"/>
      <w:szCs w:val="28"/>
      <w:lang w:eastAsia="en-US"/>
    </w:rPr>
  </w:style>
  <w:style w:type="paragraph" w:styleId="33">
    <w:name w:val="Body Text Indent 3"/>
    <w:basedOn w:val="a"/>
    <w:link w:val="34"/>
    <w:uiPriority w:val="99"/>
    <w:semiHidden/>
    <w:unhideWhenUsed/>
    <w:rsid w:val="006F2ADF"/>
    <w:pPr>
      <w:spacing w:after="120"/>
      <w:ind w:left="283"/>
    </w:pPr>
    <w:rPr>
      <w:sz w:val="16"/>
      <w:szCs w:val="16"/>
      <w:lang w:val="x-none"/>
    </w:rPr>
  </w:style>
  <w:style w:type="character" w:customStyle="1" w:styleId="34">
    <w:name w:val="Основной текст с отступом 3 Знак"/>
    <w:link w:val="33"/>
    <w:uiPriority w:val="99"/>
    <w:semiHidden/>
    <w:rsid w:val="006F2ADF"/>
    <w:rPr>
      <w:sz w:val="16"/>
      <w:szCs w:val="16"/>
      <w:lang w:eastAsia="en-US"/>
    </w:rPr>
  </w:style>
  <w:style w:type="paragraph" w:styleId="21">
    <w:name w:val="Body Text Indent 2"/>
    <w:basedOn w:val="a"/>
    <w:link w:val="22"/>
    <w:uiPriority w:val="99"/>
    <w:semiHidden/>
    <w:unhideWhenUsed/>
    <w:rsid w:val="006F2ADF"/>
    <w:pPr>
      <w:spacing w:after="120" w:line="480" w:lineRule="auto"/>
      <w:ind w:left="283"/>
    </w:pPr>
    <w:rPr>
      <w:lang w:val="x-none"/>
    </w:rPr>
  </w:style>
  <w:style w:type="character" w:customStyle="1" w:styleId="22">
    <w:name w:val="Основной текст с отступом 2 Знак"/>
    <w:link w:val="21"/>
    <w:uiPriority w:val="99"/>
    <w:semiHidden/>
    <w:rsid w:val="006F2ADF"/>
    <w:rPr>
      <w:sz w:val="22"/>
      <w:szCs w:val="22"/>
      <w:lang w:eastAsia="en-US"/>
    </w:rPr>
  </w:style>
  <w:style w:type="table" w:styleId="af">
    <w:name w:val="Table Grid"/>
    <w:basedOn w:val="a1"/>
    <w:rsid w:val="00DE69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а2"/>
    <w:basedOn w:val="a"/>
    <w:rsid w:val="001E697B"/>
    <w:pPr>
      <w:spacing w:after="0" w:line="240" w:lineRule="auto"/>
      <w:ind w:left="720"/>
      <w:contextualSpacing/>
    </w:pPr>
    <w:rPr>
      <w:rFonts w:ascii="Helvetica" w:eastAsia="Helvetica" w:hAnsi="Helvetica"/>
      <w:sz w:val="24"/>
      <w:szCs w:val="28"/>
      <w:lang w:eastAsia="ru-RU"/>
    </w:rPr>
  </w:style>
  <w:style w:type="character" w:styleId="af0">
    <w:name w:val="annotation reference"/>
    <w:uiPriority w:val="99"/>
    <w:semiHidden/>
    <w:unhideWhenUsed/>
    <w:rsid w:val="00840898"/>
    <w:rPr>
      <w:sz w:val="16"/>
      <w:szCs w:val="16"/>
    </w:rPr>
  </w:style>
  <w:style w:type="paragraph" w:styleId="af1">
    <w:name w:val="annotation text"/>
    <w:basedOn w:val="a"/>
    <w:link w:val="af2"/>
    <w:uiPriority w:val="99"/>
    <w:semiHidden/>
    <w:unhideWhenUsed/>
    <w:rsid w:val="00840898"/>
    <w:rPr>
      <w:sz w:val="20"/>
      <w:szCs w:val="20"/>
      <w:lang w:val="x-none"/>
    </w:rPr>
  </w:style>
  <w:style w:type="character" w:customStyle="1" w:styleId="af2">
    <w:name w:val="Текст примечания Знак"/>
    <w:link w:val="af1"/>
    <w:uiPriority w:val="99"/>
    <w:semiHidden/>
    <w:rsid w:val="00840898"/>
    <w:rPr>
      <w:lang w:eastAsia="en-US"/>
    </w:rPr>
  </w:style>
  <w:style w:type="paragraph" w:styleId="af3">
    <w:name w:val="annotation subject"/>
    <w:basedOn w:val="af1"/>
    <w:next w:val="af1"/>
    <w:link w:val="af4"/>
    <w:uiPriority w:val="99"/>
    <w:semiHidden/>
    <w:unhideWhenUsed/>
    <w:rsid w:val="00840898"/>
    <w:rPr>
      <w:b/>
      <w:bCs/>
    </w:rPr>
  </w:style>
  <w:style w:type="character" w:customStyle="1" w:styleId="af4">
    <w:name w:val="Тема примечания Знак"/>
    <w:link w:val="af3"/>
    <w:uiPriority w:val="99"/>
    <w:semiHidden/>
    <w:rsid w:val="00840898"/>
    <w:rPr>
      <w:b/>
      <w:bCs/>
      <w:lang w:eastAsia="en-US"/>
    </w:rPr>
  </w:style>
  <w:style w:type="character" w:customStyle="1" w:styleId="apple-converted-space">
    <w:name w:val="apple-converted-space"/>
    <w:basedOn w:val="a0"/>
    <w:rsid w:val="00E842A0"/>
  </w:style>
  <w:style w:type="character" w:customStyle="1" w:styleId="50">
    <w:name w:val="Заголовок 5 Знак"/>
    <w:link w:val="5"/>
    <w:uiPriority w:val="9"/>
    <w:semiHidden/>
    <w:rsid w:val="00553F67"/>
    <w:rPr>
      <w:rFonts w:ascii="Cambria" w:eastAsia="Helvetica" w:hAnsi="Cambria" w:cs="Helvetica"/>
      <w:b/>
      <w:bCs/>
      <w:i/>
      <w:iCs/>
      <w:sz w:val="26"/>
      <w:szCs w:val="26"/>
      <w:lang w:eastAsia="en-US"/>
    </w:rPr>
  </w:style>
  <w:style w:type="paragraph" w:customStyle="1" w:styleId="ConsPlusCell">
    <w:name w:val="ConsPlusCell"/>
    <w:uiPriority w:val="99"/>
    <w:rsid w:val="000E7E14"/>
    <w:pPr>
      <w:widowControl w:val="0"/>
      <w:autoSpaceDE w:val="0"/>
      <w:autoSpaceDN w:val="0"/>
      <w:adjustRightInd w:val="0"/>
    </w:pPr>
    <w:rPr>
      <w:rFonts w:ascii="Helvetica" w:eastAsia="Helvetica" w:hAnsi="Helvetica"/>
      <w:sz w:val="24"/>
      <w:szCs w:val="24"/>
    </w:rPr>
  </w:style>
  <w:style w:type="paragraph" w:customStyle="1" w:styleId="ConsNonformat">
    <w:name w:val="ConsNonformat"/>
    <w:uiPriority w:val="99"/>
    <w:rsid w:val="00692DA1"/>
    <w:pPr>
      <w:widowControl w:val="0"/>
      <w:autoSpaceDE w:val="0"/>
      <w:autoSpaceDN w:val="0"/>
      <w:adjustRightInd w:val="0"/>
      <w:ind w:right="19772"/>
    </w:pPr>
    <w:rPr>
      <w:rFonts w:ascii="Helvetica" w:eastAsia="Helvetica" w:hAnsi="Helvetica"/>
    </w:rPr>
  </w:style>
  <w:style w:type="paragraph" w:customStyle="1" w:styleId="ConsPlusNormal">
    <w:name w:val="ConsPlusNormal"/>
    <w:qFormat/>
    <w:rsid w:val="00A374B2"/>
    <w:pPr>
      <w:widowControl w:val="0"/>
      <w:autoSpaceDE w:val="0"/>
      <w:autoSpaceDN w:val="0"/>
    </w:pPr>
    <w:rPr>
      <w:rFonts w:eastAsia="Helvetica" w:cs="Cambria"/>
      <w:sz w:val="22"/>
    </w:rPr>
  </w:style>
  <w:style w:type="character" w:customStyle="1" w:styleId="100">
    <w:name w:val="Основной текст (10)_"/>
    <w:link w:val="101"/>
    <w:locked/>
    <w:rsid w:val="008D540B"/>
    <w:rPr>
      <w:sz w:val="19"/>
      <w:szCs w:val="19"/>
      <w:shd w:val="clear" w:color="auto" w:fill="FFFFFF"/>
    </w:rPr>
  </w:style>
  <w:style w:type="paragraph" w:customStyle="1" w:styleId="101">
    <w:name w:val="Основной текст (10)1"/>
    <w:basedOn w:val="a"/>
    <w:link w:val="100"/>
    <w:rsid w:val="008D540B"/>
    <w:pPr>
      <w:shd w:val="clear" w:color="auto" w:fill="FFFFFF"/>
      <w:spacing w:after="0" w:line="240" w:lineRule="atLeast"/>
    </w:pPr>
    <w:rPr>
      <w:sz w:val="19"/>
      <w:szCs w:val="19"/>
      <w:lang w:val="x-none" w:eastAsia="x-none"/>
    </w:rPr>
  </w:style>
  <w:style w:type="paragraph" w:styleId="af5">
    <w:name w:val="Title"/>
    <w:basedOn w:val="a"/>
    <w:link w:val="af6"/>
    <w:qFormat/>
    <w:rsid w:val="00C14D64"/>
    <w:pPr>
      <w:widowControl w:val="0"/>
      <w:overflowPunct w:val="0"/>
      <w:autoSpaceDE w:val="0"/>
      <w:autoSpaceDN w:val="0"/>
      <w:adjustRightInd w:val="0"/>
      <w:spacing w:after="0" w:line="240" w:lineRule="auto"/>
      <w:jc w:val="center"/>
      <w:textAlignment w:val="baseline"/>
    </w:pPr>
    <w:rPr>
      <w:b/>
      <w:bCs/>
      <w:sz w:val="28"/>
      <w:szCs w:val="28"/>
      <w:lang w:val="x-none" w:eastAsia="x-none"/>
    </w:rPr>
  </w:style>
  <w:style w:type="character" w:customStyle="1" w:styleId="af6">
    <w:name w:val="Название Знак"/>
    <w:link w:val="af5"/>
    <w:rsid w:val="00C14D64"/>
    <w:rPr>
      <w:b/>
      <w:bCs/>
      <w:sz w:val="28"/>
      <w:szCs w:val="28"/>
    </w:rPr>
  </w:style>
  <w:style w:type="paragraph" w:customStyle="1" w:styleId="msonormalbullet2gif">
    <w:name w:val="msonormalbullet2.gif"/>
    <w:basedOn w:val="a"/>
    <w:uiPriority w:val="99"/>
    <w:rsid w:val="00601B41"/>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character" w:customStyle="1" w:styleId="blk">
    <w:name w:val="blk"/>
    <w:rsid w:val="000A0DC8"/>
    <w:rPr>
      <w:sz w:val="22"/>
    </w:rPr>
  </w:style>
  <w:style w:type="character" w:customStyle="1" w:styleId="30">
    <w:name w:val="Заголовок 3 Знак"/>
    <w:link w:val="3"/>
    <w:uiPriority w:val="9"/>
    <w:rsid w:val="008052E5"/>
    <w:rPr>
      <w:rFonts w:ascii="Cambria" w:eastAsia="Helvetica" w:hAnsi="Cambria" w:cs="Helvetica"/>
      <w:b/>
      <w:bCs/>
      <w:sz w:val="26"/>
      <w:szCs w:val="26"/>
      <w:lang w:eastAsia="en-US"/>
    </w:rPr>
  </w:style>
  <w:style w:type="paragraph" w:customStyle="1" w:styleId="Style14">
    <w:name w:val="Style14"/>
    <w:basedOn w:val="a"/>
    <w:uiPriority w:val="99"/>
    <w:rsid w:val="008052E5"/>
    <w:pPr>
      <w:widowControl w:val="0"/>
      <w:autoSpaceDE w:val="0"/>
      <w:autoSpaceDN w:val="0"/>
      <w:adjustRightInd w:val="0"/>
      <w:spacing w:after="0" w:line="418" w:lineRule="exact"/>
      <w:jc w:val="both"/>
    </w:pPr>
    <w:rPr>
      <w:rFonts w:eastAsia="Helvetica" w:cs="Cambria"/>
      <w:sz w:val="24"/>
      <w:szCs w:val="24"/>
      <w:lang w:eastAsia="ru-RU"/>
    </w:rPr>
  </w:style>
  <w:style w:type="character" w:customStyle="1" w:styleId="FontStyle34">
    <w:name w:val="Font Style34"/>
    <w:uiPriority w:val="99"/>
    <w:rsid w:val="008052E5"/>
    <w:rPr>
      <w:rFonts w:ascii="Helvetica" w:hAnsi="Helvetica" w:cs="Helvetica"/>
      <w:color w:val="000000"/>
      <w:sz w:val="22"/>
      <w:szCs w:val="22"/>
    </w:rPr>
  </w:style>
  <w:style w:type="paragraph" w:styleId="af7">
    <w:name w:val="footnote text"/>
    <w:aliases w:val="Знак2,Знак21"/>
    <w:basedOn w:val="a"/>
    <w:link w:val="af8"/>
    <w:uiPriority w:val="99"/>
    <w:rsid w:val="00430661"/>
    <w:pPr>
      <w:spacing w:after="0" w:line="240" w:lineRule="auto"/>
      <w:jc w:val="both"/>
    </w:pPr>
    <w:rPr>
      <w:rFonts w:eastAsia="Helvetica"/>
      <w:lang w:val="en-US"/>
    </w:rPr>
  </w:style>
  <w:style w:type="character" w:customStyle="1" w:styleId="af8">
    <w:name w:val="Текст сноски Знак"/>
    <w:aliases w:val="Знак2 Знак,Знак21 Знак"/>
    <w:link w:val="af7"/>
    <w:uiPriority w:val="99"/>
    <w:rsid w:val="00430661"/>
    <w:rPr>
      <w:rFonts w:ascii="Cambria" w:eastAsia="Helvetica" w:hAnsi="Cambria"/>
      <w:sz w:val="22"/>
      <w:szCs w:val="22"/>
      <w:lang w:val="en-US" w:eastAsia="en-US"/>
    </w:rPr>
  </w:style>
  <w:style w:type="character" w:styleId="af9">
    <w:name w:val="footnote reference"/>
    <w:uiPriority w:val="99"/>
    <w:rsid w:val="00430661"/>
    <w:rPr>
      <w:rFonts w:cs="Helvetica"/>
      <w:vertAlign w:val="superscript"/>
    </w:rPr>
  </w:style>
  <w:style w:type="numbering" w:customStyle="1" w:styleId="13">
    <w:name w:val="Нет списка1"/>
    <w:next w:val="a2"/>
    <w:semiHidden/>
    <w:rsid w:val="00A83F9E"/>
  </w:style>
  <w:style w:type="paragraph" w:customStyle="1" w:styleId="ConsPlusTitle">
    <w:name w:val="ConsPlusTitle"/>
    <w:uiPriority w:val="99"/>
    <w:rsid w:val="00A83F9E"/>
    <w:pPr>
      <w:autoSpaceDE w:val="0"/>
      <w:autoSpaceDN w:val="0"/>
      <w:adjustRightInd w:val="0"/>
    </w:pPr>
    <w:rPr>
      <w:rFonts w:ascii="Helvetica" w:eastAsia="Helvetica" w:hAnsi="Helvetica"/>
      <w:b/>
      <w:bCs/>
      <w:sz w:val="28"/>
      <w:szCs w:val="28"/>
    </w:rPr>
  </w:style>
  <w:style w:type="paragraph" w:customStyle="1" w:styleId="afa">
    <w:name w:val="Готовый"/>
    <w:basedOn w:val="a"/>
    <w:rsid w:val="00A83F9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Helvetica" w:eastAsia="Helvetica" w:hAnsi="Helvetica"/>
      <w:sz w:val="20"/>
      <w:szCs w:val="20"/>
      <w:lang w:eastAsia="ru-RU"/>
    </w:rPr>
  </w:style>
  <w:style w:type="paragraph" w:styleId="afb">
    <w:name w:val="header"/>
    <w:basedOn w:val="a"/>
    <w:link w:val="afc"/>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c">
    <w:name w:val="Верхний колонтитул Знак"/>
    <w:link w:val="afb"/>
    <w:uiPriority w:val="99"/>
    <w:rsid w:val="00A83F9E"/>
    <w:rPr>
      <w:rFonts w:ascii="Helvetica" w:eastAsia="Helvetica" w:hAnsi="Helvetica"/>
      <w:sz w:val="24"/>
      <w:szCs w:val="24"/>
      <w:lang w:val="x-none" w:eastAsia="x-none"/>
    </w:rPr>
  </w:style>
  <w:style w:type="paragraph" w:styleId="afd">
    <w:name w:val="footer"/>
    <w:basedOn w:val="a"/>
    <w:link w:val="afe"/>
    <w:uiPriority w:val="99"/>
    <w:rsid w:val="00A83F9E"/>
    <w:pPr>
      <w:tabs>
        <w:tab w:val="center" w:pos="4677"/>
        <w:tab w:val="right" w:pos="9355"/>
      </w:tabs>
      <w:spacing w:after="0" w:line="240" w:lineRule="auto"/>
    </w:pPr>
    <w:rPr>
      <w:rFonts w:ascii="Helvetica" w:eastAsia="Helvetica" w:hAnsi="Helvetica"/>
      <w:sz w:val="24"/>
      <w:szCs w:val="24"/>
      <w:lang w:val="x-none" w:eastAsia="x-none"/>
    </w:rPr>
  </w:style>
  <w:style w:type="character" w:customStyle="1" w:styleId="afe">
    <w:name w:val="Нижний колонтитул Знак"/>
    <w:link w:val="afd"/>
    <w:uiPriority w:val="99"/>
    <w:rsid w:val="00A83F9E"/>
    <w:rPr>
      <w:rFonts w:ascii="Helvetica" w:eastAsia="Helvetica" w:hAnsi="Helvetica"/>
      <w:sz w:val="24"/>
      <w:szCs w:val="24"/>
      <w:lang w:val="x-none" w:eastAsia="x-none"/>
    </w:rPr>
  </w:style>
  <w:style w:type="paragraph" w:customStyle="1" w:styleId="aff">
    <w:name w:val="Пункт"/>
    <w:basedOn w:val="a"/>
    <w:rsid w:val="00A83F9E"/>
    <w:pPr>
      <w:tabs>
        <w:tab w:val="num" w:pos="1980"/>
      </w:tabs>
      <w:spacing w:after="0" w:line="240" w:lineRule="auto"/>
      <w:ind w:left="1404" w:hanging="504"/>
      <w:jc w:val="both"/>
    </w:pPr>
    <w:rPr>
      <w:rFonts w:ascii="Helvetica" w:eastAsia="Helvetica" w:hAnsi="Helvetica"/>
      <w:sz w:val="24"/>
      <w:szCs w:val="24"/>
      <w:lang w:eastAsia="ru-RU"/>
    </w:rPr>
  </w:style>
  <w:style w:type="paragraph" w:styleId="aff0">
    <w:name w:val="Normal (Web)"/>
    <w:basedOn w:val="a"/>
    <w:unhideWhenUsed/>
    <w:rsid w:val="00A83F9E"/>
    <w:pPr>
      <w:widowControl w:val="0"/>
      <w:adjustRightInd w:val="0"/>
      <w:spacing w:before="100" w:beforeAutospacing="1" w:after="100" w:afterAutospacing="1" w:line="360" w:lineRule="atLeast"/>
      <w:ind w:firstLine="680"/>
    </w:pPr>
    <w:rPr>
      <w:rFonts w:ascii="Helvetica" w:eastAsia="Helvetica" w:hAnsi="Helvetica"/>
      <w:sz w:val="28"/>
      <w:szCs w:val="28"/>
      <w:lang w:eastAsia="ru-RU"/>
    </w:rPr>
  </w:style>
  <w:style w:type="paragraph" w:customStyle="1" w:styleId="GenStyleDefPar">
    <w:name w:val="GenStyleDefPar"/>
    <w:rsid w:val="00A83F9E"/>
    <w:pPr>
      <w:suppressAutoHyphens/>
      <w:autoSpaceDN w:val="0"/>
      <w:textAlignment w:val="baseline"/>
    </w:pPr>
    <w:rPr>
      <w:color w:val="000000"/>
      <w:kern w:val="3"/>
      <w:szCs w:val="22"/>
    </w:rPr>
  </w:style>
  <w:style w:type="numbering" w:customStyle="1" w:styleId="WWNum25">
    <w:name w:val="WWNum25"/>
    <w:basedOn w:val="a2"/>
    <w:rsid w:val="00A83F9E"/>
    <w:pPr>
      <w:numPr>
        <w:numId w:val="20"/>
      </w:numPr>
    </w:pPr>
  </w:style>
  <w:style w:type="numbering" w:customStyle="1" w:styleId="WWNum1">
    <w:name w:val="WWNum1"/>
    <w:basedOn w:val="a2"/>
    <w:rsid w:val="00A83F9E"/>
    <w:pPr>
      <w:numPr>
        <w:numId w:val="2"/>
      </w:numPr>
    </w:pPr>
  </w:style>
  <w:style w:type="character" w:customStyle="1" w:styleId="a7">
    <w:name w:val="Абзац списка Знак"/>
    <w:link w:val="a6"/>
    <w:locked/>
    <w:rsid w:val="00585EB5"/>
    <w:rPr>
      <w:rFonts w:ascii="Helvetica" w:eastAsia="Helvetica" w:hAnsi="Helvetica"/>
      <w:sz w:val="22"/>
      <w:szCs w:val="22"/>
      <w:lang w:eastAsia="x-none"/>
    </w:rPr>
  </w:style>
  <w:style w:type="paragraph" w:customStyle="1" w:styleId="Standard">
    <w:name w:val="Standard"/>
    <w:rsid w:val="00A83F9E"/>
    <w:pPr>
      <w:widowControl w:val="0"/>
      <w:suppressAutoHyphens/>
      <w:autoSpaceDN w:val="0"/>
      <w:spacing w:after="60"/>
      <w:jc w:val="both"/>
    </w:pPr>
    <w:rPr>
      <w:rFonts w:cs="Cambria"/>
      <w:kern w:val="3"/>
      <w:sz w:val="21"/>
      <w:szCs w:val="24"/>
      <w:lang w:eastAsia="ar-SA"/>
    </w:rPr>
  </w:style>
  <w:style w:type="paragraph" w:customStyle="1" w:styleId="14">
    <w:name w:val="Без интервала1"/>
    <w:rsid w:val="00124FE7"/>
    <w:rPr>
      <w:rFonts w:ascii="Helvetica" w:hAnsi="Helvetica"/>
      <w:sz w:val="18"/>
    </w:rPr>
  </w:style>
  <w:style w:type="character" w:customStyle="1" w:styleId="normaltextrunscxw118264865">
    <w:name w:val="normaltextrun scxw118264865"/>
    <w:rsid w:val="00E25A02"/>
  </w:style>
  <w:style w:type="paragraph" w:styleId="aff1">
    <w:name w:val="Document Map"/>
    <w:basedOn w:val="a"/>
    <w:semiHidden/>
    <w:rsid w:val="00472FC5"/>
    <w:pPr>
      <w:shd w:val="clear" w:color="auto" w:fill="000080"/>
    </w:pPr>
    <w:rPr>
      <w:rFonts w:cs="Cambria"/>
      <w:sz w:val="20"/>
      <w:szCs w:val="20"/>
    </w:rPr>
  </w:style>
  <w:style w:type="character" w:customStyle="1" w:styleId="ae">
    <w:name w:val="Без интервала Знак"/>
    <w:link w:val="ad"/>
    <w:uiPriority w:val="99"/>
    <w:locked/>
    <w:rsid w:val="00F232C0"/>
    <w:rPr>
      <w:rFonts w:ascii="Helvetica" w:eastAsia="Helvetica" w:hAnsi="Helvetica"/>
      <w:sz w:val="28"/>
      <w:szCs w:val="28"/>
    </w:rPr>
  </w:style>
  <w:style w:type="character" w:customStyle="1" w:styleId="aff2">
    <w:name w:val="Основной текст_"/>
    <w:link w:val="7"/>
    <w:locked/>
    <w:rsid w:val="0077528E"/>
    <w:rPr>
      <w:rFonts w:ascii="Helvetica" w:hAnsi="Helvetica"/>
      <w:sz w:val="21"/>
      <w:szCs w:val="21"/>
      <w:shd w:val="clear" w:color="auto" w:fill="FFFFFF"/>
    </w:rPr>
  </w:style>
  <w:style w:type="character" w:customStyle="1" w:styleId="41">
    <w:name w:val="Основной текст (4)_"/>
    <w:link w:val="410"/>
    <w:locked/>
    <w:rsid w:val="0077528E"/>
    <w:rPr>
      <w:rFonts w:ascii="Helvetica" w:hAnsi="Helvetica"/>
      <w:sz w:val="21"/>
      <w:szCs w:val="21"/>
      <w:shd w:val="clear" w:color="auto" w:fill="FFFFFF"/>
    </w:rPr>
  </w:style>
  <w:style w:type="character" w:customStyle="1" w:styleId="9">
    <w:name w:val="Основной текст + Полужирный9"/>
    <w:rsid w:val="0077528E"/>
    <w:rPr>
      <w:rFonts w:ascii="Helvetica" w:hAnsi="Helvetica" w:cs="Helvetica"/>
      <w:b/>
      <w:bCs/>
      <w:spacing w:val="0"/>
      <w:sz w:val="21"/>
      <w:szCs w:val="21"/>
    </w:rPr>
  </w:style>
  <w:style w:type="paragraph" w:customStyle="1" w:styleId="7">
    <w:name w:val="Основной текст7"/>
    <w:basedOn w:val="a"/>
    <w:link w:val="aff2"/>
    <w:rsid w:val="0077528E"/>
    <w:pPr>
      <w:shd w:val="clear" w:color="auto" w:fill="FFFFFF"/>
      <w:spacing w:before="6660" w:after="0" w:line="254" w:lineRule="exact"/>
      <w:jc w:val="center"/>
    </w:pPr>
    <w:rPr>
      <w:rFonts w:ascii="Helvetica" w:hAnsi="Helvetica"/>
      <w:sz w:val="21"/>
      <w:szCs w:val="21"/>
      <w:lang w:eastAsia="ru-RU"/>
    </w:rPr>
  </w:style>
  <w:style w:type="paragraph" w:customStyle="1" w:styleId="410">
    <w:name w:val="Основной текст (4)1"/>
    <w:basedOn w:val="a"/>
    <w:link w:val="41"/>
    <w:rsid w:val="0077528E"/>
    <w:pPr>
      <w:shd w:val="clear" w:color="auto" w:fill="FFFFFF"/>
      <w:spacing w:before="60" w:after="60" w:line="240" w:lineRule="atLeast"/>
      <w:jc w:val="both"/>
    </w:pPr>
    <w:rPr>
      <w:rFonts w:ascii="Helvetica" w:hAnsi="Helvetica"/>
      <w:sz w:val="21"/>
      <w:szCs w:val="21"/>
      <w:lang w:eastAsia="ru-RU"/>
    </w:rPr>
  </w:style>
  <w:style w:type="character" w:customStyle="1" w:styleId="24">
    <w:name w:val="Основной текст (2)_"/>
    <w:link w:val="25"/>
    <w:locked/>
    <w:rsid w:val="00716735"/>
    <w:rPr>
      <w:rFonts w:ascii="Helvetica" w:hAnsi="Helvetica"/>
      <w:sz w:val="23"/>
      <w:szCs w:val="23"/>
      <w:shd w:val="clear" w:color="auto" w:fill="FFFFFF"/>
    </w:rPr>
  </w:style>
  <w:style w:type="character" w:customStyle="1" w:styleId="aff3">
    <w:name w:val="Колонтитул_"/>
    <w:link w:val="aff4"/>
    <w:locked/>
    <w:rsid w:val="00716735"/>
    <w:rPr>
      <w:rFonts w:ascii="Helvetica" w:hAnsi="Helvetica"/>
      <w:shd w:val="clear" w:color="auto" w:fill="FFFFFF"/>
    </w:rPr>
  </w:style>
  <w:style w:type="character" w:customStyle="1" w:styleId="102">
    <w:name w:val="Колонтитул + 10"/>
    <w:aliases w:val="5 pt"/>
    <w:rsid w:val="00716735"/>
    <w:rPr>
      <w:rFonts w:ascii="Helvetica" w:hAnsi="Helvetica" w:cs="Helvetica"/>
      <w:spacing w:val="0"/>
      <w:sz w:val="21"/>
      <w:szCs w:val="21"/>
    </w:rPr>
  </w:style>
  <w:style w:type="paragraph" w:customStyle="1" w:styleId="25">
    <w:name w:val="Основной текст (2)"/>
    <w:basedOn w:val="a"/>
    <w:link w:val="24"/>
    <w:rsid w:val="00716735"/>
    <w:pPr>
      <w:shd w:val="clear" w:color="auto" w:fill="FFFFFF"/>
      <w:spacing w:after="300" w:line="240" w:lineRule="atLeast"/>
    </w:pPr>
    <w:rPr>
      <w:rFonts w:ascii="Helvetica" w:hAnsi="Helvetica"/>
      <w:sz w:val="23"/>
      <w:szCs w:val="23"/>
      <w:lang w:eastAsia="ru-RU"/>
    </w:rPr>
  </w:style>
  <w:style w:type="paragraph" w:customStyle="1" w:styleId="aff4">
    <w:name w:val="Колонтитул"/>
    <w:basedOn w:val="a"/>
    <w:link w:val="aff3"/>
    <w:rsid w:val="00716735"/>
    <w:pPr>
      <w:shd w:val="clear" w:color="auto" w:fill="FFFFFF"/>
      <w:spacing w:after="0" w:line="240" w:lineRule="auto"/>
    </w:pPr>
    <w:rPr>
      <w:rFonts w:ascii="Helvetica" w:hAnsi="Helvetica"/>
      <w:sz w:val="20"/>
      <w:szCs w:val="20"/>
      <w:lang w:eastAsia="ru-RU"/>
    </w:rPr>
  </w:style>
  <w:style w:type="character" w:styleId="aff5">
    <w:name w:val="FollowedHyperlink"/>
    <w:uiPriority w:val="99"/>
    <w:semiHidden/>
    <w:unhideWhenUsed/>
    <w:rsid w:val="00CB485E"/>
    <w:rPr>
      <w:color w:val="800080"/>
      <w:u w:val="single"/>
    </w:rPr>
  </w:style>
  <w:style w:type="table" w:customStyle="1" w:styleId="15">
    <w:name w:val="Сетка таблицы1"/>
    <w:basedOn w:val="a1"/>
    <w:next w:val="af"/>
    <w:uiPriority w:val="59"/>
    <w:rsid w:val="00F55F81"/>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0621A"/>
  </w:style>
  <w:style w:type="paragraph" w:customStyle="1" w:styleId="Heading">
    <w:name w:val="Heading"/>
    <w:basedOn w:val="Standard"/>
    <w:next w:val="Textbody"/>
    <w:rsid w:val="00B0621A"/>
    <w:pPr>
      <w:keepNext/>
      <w:widowControl/>
      <w:spacing w:before="240" w:after="120"/>
      <w:jc w:val="left"/>
      <w:textAlignment w:val="baseline"/>
    </w:pPr>
    <w:rPr>
      <w:rFonts w:ascii="Helvetica" w:eastAsia="Helvetica" w:hAnsi="Helvetica"/>
      <w:sz w:val="28"/>
      <w:szCs w:val="28"/>
      <w:lang w:eastAsia="ru-RU"/>
    </w:rPr>
  </w:style>
  <w:style w:type="paragraph" w:customStyle="1" w:styleId="Textbody">
    <w:name w:val="Text body"/>
    <w:basedOn w:val="Standard"/>
    <w:rsid w:val="00B0621A"/>
    <w:pPr>
      <w:widowControl/>
      <w:spacing w:after="120"/>
      <w:jc w:val="left"/>
      <w:textAlignment w:val="baseline"/>
    </w:pPr>
    <w:rPr>
      <w:rFonts w:ascii="Helvetica" w:eastAsia="Helvetica" w:hAnsi="Helvetica" w:cs="Helvetica"/>
      <w:sz w:val="24"/>
      <w:lang w:eastAsia="ru-RU"/>
    </w:rPr>
  </w:style>
  <w:style w:type="paragraph" w:styleId="aff6">
    <w:name w:val="List"/>
    <w:basedOn w:val="Textbody"/>
    <w:rsid w:val="00B0621A"/>
    <w:rPr>
      <w:rFonts w:cs="Cambria"/>
    </w:rPr>
  </w:style>
  <w:style w:type="paragraph" w:styleId="aff7">
    <w:name w:val="caption"/>
    <w:basedOn w:val="Standard"/>
    <w:rsid w:val="00B0621A"/>
    <w:pPr>
      <w:widowControl/>
      <w:suppressLineNumbers/>
      <w:spacing w:before="120" w:after="120"/>
      <w:jc w:val="left"/>
      <w:textAlignment w:val="baseline"/>
    </w:pPr>
    <w:rPr>
      <w:rFonts w:ascii="Helvetica" w:eastAsia="Helvetica" w:hAnsi="Helvetica"/>
      <w:i/>
      <w:iCs/>
      <w:sz w:val="24"/>
      <w:lang w:eastAsia="ru-RU"/>
    </w:rPr>
  </w:style>
  <w:style w:type="paragraph" w:customStyle="1" w:styleId="Index">
    <w:name w:val="Index"/>
    <w:basedOn w:val="Standard"/>
    <w:rsid w:val="00B0621A"/>
    <w:pPr>
      <w:widowControl/>
      <w:suppressLineNumbers/>
      <w:spacing w:after="0"/>
      <w:jc w:val="left"/>
      <w:textAlignment w:val="baseline"/>
    </w:pPr>
    <w:rPr>
      <w:rFonts w:ascii="Helvetica" w:eastAsia="Helvetica" w:hAnsi="Helvetica"/>
      <w:sz w:val="24"/>
      <w:lang w:eastAsia="ru-RU"/>
    </w:rPr>
  </w:style>
  <w:style w:type="paragraph" w:customStyle="1" w:styleId="42">
    <w:name w:val="Основной текст4"/>
    <w:basedOn w:val="Standard"/>
    <w:rsid w:val="00B0621A"/>
    <w:pPr>
      <w:widowControl/>
      <w:shd w:val="clear" w:color="auto" w:fill="FFFFFF"/>
      <w:spacing w:before="360" w:after="540" w:line="0" w:lineRule="atLeast"/>
      <w:ind w:hanging="840"/>
      <w:textAlignment w:val="baseline"/>
    </w:pPr>
    <w:rPr>
      <w:rFonts w:ascii="Helvetica" w:eastAsia="Helvetica" w:hAnsi="Helvetica" w:cs="Helvetica"/>
      <w:szCs w:val="21"/>
      <w:lang w:eastAsia="en-US"/>
    </w:rPr>
  </w:style>
  <w:style w:type="paragraph" w:customStyle="1" w:styleId="TableContents">
    <w:name w:val="Table Contents"/>
    <w:basedOn w:val="Standard"/>
    <w:rsid w:val="00B0621A"/>
    <w:pPr>
      <w:widowControl/>
      <w:suppressLineNumbers/>
      <w:spacing w:after="0"/>
      <w:jc w:val="left"/>
      <w:textAlignment w:val="baseline"/>
    </w:pPr>
    <w:rPr>
      <w:rFonts w:ascii="Helvetica" w:eastAsia="Helvetica" w:hAnsi="Helvetica" w:cs="Helvetica"/>
      <w:sz w:val="24"/>
      <w:lang w:eastAsia="ru-RU"/>
    </w:rPr>
  </w:style>
  <w:style w:type="paragraph" w:customStyle="1" w:styleId="TableHeading">
    <w:name w:val="Table Heading"/>
    <w:basedOn w:val="TableContents"/>
    <w:rsid w:val="00B0621A"/>
    <w:pPr>
      <w:jc w:val="center"/>
    </w:pPr>
    <w:rPr>
      <w:b/>
      <w:bCs/>
    </w:rPr>
  </w:style>
  <w:style w:type="character" w:customStyle="1" w:styleId="Internetlink">
    <w:name w:val="Internet link"/>
    <w:rsid w:val="00B0621A"/>
    <w:rPr>
      <w:color w:val="0000FF"/>
      <w:u w:val="single"/>
    </w:rPr>
  </w:style>
  <w:style w:type="character" w:customStyle="1" w:styleId="ListLabel1">
    <w:name w:val="ListLabel 1"/>
    <w:rsid w:val="00B0621A"/>
    <w:rPr>
      <w:rFonts w:cs="Helvetica"/>
    </w:rPr>
  </w:style>
  <w:style w:type="character" w:customStyle="1" w:styleId="ListLabel2">
    <w:name w:val="ListLabel 2"/>
    <w:rsid w:val="00B0621A"/>
    <w:rPr>
      <w:color w:val="00000A"/>
    </w:rPr>
  </w:style>
  <w:style w:type="character" w:customStyle="1" w:styleId="ListLabel3">
    <w:name w:val="ListLabel 3"/>
    <w:rsid w:val="00B0621A"/>
    <w:rPr>
      <w:i w:val="0"/>
    </w:rPr>
  </w:style>
  <w:style w:type="character" w:customStyle="1" w:styleId="ListLabel4">
    <w:name w:val="ListLabel 4"/>
    <w:rsid w:val="00B0621A"/>
    <w:rPr>
      <w:b/>
      <w:sz w:val="26"/>
      <w:szCs w:val="26"/>
    </w:rPr>
  </w:style>
  <w:style w:type="character" w:customStyle="1" w:styleId="ListLabel5">
    <w:name w:val="ListLabel 5"/>
    <w:rsid w:val="00B0621A"/>
    <w:rPr>
      <w:sz w:val="24"/>
      <w:szCs w:val="24"/>
    </w:rPr>
  </w:style>
  <w:style w:type="character" w:customStyle="1" w:styleId="ListLabel6">
    <w:name w:val="ListLabel 6"/>
    <w:rsid w:val="00B0621A"/>
    <w:rPr>
      <w:color w:val="548DD4"/>
    </w:rPr>
  </w:style>
  <w:style w:type="character" w:customStyle="1" w:styleId="ListLabel7">
    <w:name w:val="ListLabel 7"/>
    <w:rsid w:val="00B0621A"/>
    <w:rPr>
      <w:rFonts w:eastAsia="Helvetica" w:cs="Helvetica"/>
      <w:i w:val="0"/>
    </w:rPr>
  </w:style>
  <w:style w:type="character" w:customStyle="1" w:styleId="ListLabel8">
    <w:name w:val="ListLabel 8"/>
    <w:rsid w:val="00B0621A"/>
    <w:rPr>
      <w:b/>
      <w:i w:val="0"/>
      <w:color w:val="00000A"/>
    </w:rPr>
  </w:style>
  <w:style w:type="character" w:customStyle="1" w:styleId="StrongEmphasis">
    <w:name w:val="Strong Emphasis"/>
    <w:rsid w:val="00B0621A"/>
    <w:rPr>
      <w:b/>
      <w:bCs/>
    </w:rPr>
  </w:style>
  <w:style w:type="character" w:customStyle="1" w:styleId="BulletSymbols">
    <w:name w:val="Bullet Symbols"/>
    <w:rsid w:val="00B0621A"/>
    <w:rPr>
      <w:rFonts w:ascii="Cambria" w:eastAsia="Cambria" w:hAnsi="Cambria" w:cs="Cambria"/>
    </w:rPr>
  </w:style>
  <w:style w:type="numbering" w:customStyle="1" w:styleId="WWNum11">
    <w:name w:val="WWNum11"/>
    <w:basedOn w:val="a2"/>
    <w:rsid w:val="00B0621A"/>
    <w:pPr>
      <w:numPr>
        <w:numId w:val="7"/>
      </w:numPr>
    </w:pPr>
  </w:style>
  <w:style w:type="numbering" w:customStyle="1" w:styleId="WWNum2">
    <w:name w:val="WWNum2"/>
    <w:basedOn w:val="a2"/>
    <w:rsid w:val="00B0621A"/>
    <w:pPr>
      <w:numPr>
        <w:numId w:val="8"/>
      </w:numPr>
    </w:pPr>
  </w:style>
  <w:style w:type="numbering" w:customStyle="1" w:styleId="WWNum3">
    <w:name w:val="WWNum3"/>
    <w:basedOn w:val="a2"/>
    <w:rsid w:val="00B0621A"/>
    <w:pPr>
      <w:numPr>
        <w:numId w:val="9"/>
      </w:numPr>
    </w:pPr>
  </w:style>
  <w:style w:type="numbering" w:customStyle="1" w:styleId="WWNum4">
    <w:name w:val="WWNum4"/>
    <w:basedOn w:val="a2"/>
    <w:rsid w:val="00B0621A"/>
    <w:pPr>
      <w:numPr>
        <w:numId w:val="10"/>
      </w:numPr>
    </w:pPr>
  </w:style>
  <w:style w:type="numbering" w:customStyle="1" w:styleId="WWNum5">
    <w:name w:val="WWNum5"/>
    <w:basedOn w:val="a2"/>
    <w:rsid w:val="00B0621A"/>
    <w:pPr>
      <w:numPr>
        <w:numId w:val="11"/>
      </w:numPr>
    </w:pPr>
  </w:style>
  <w:style w:type="numbering" w:customStyle="1" w:styleId="WWNum6">
    <w:name w:val="WWNum6"/>
    <w:basedOn w:val="a2"/>
    <w:rsid w:val="00B0621A"/>
    <w:pPr>
      <w:numPr>
        <w:numId w:val="12"/>
      </w:numPr>
    </w:pPr>
  </w:style>
  <w:style w:type="numbering" w:customStyle="1" w:styleId="WWNum7">
    <w:name w:val="WWNum7"/>
    <w:basedOn w:val="a2"/>
    <w:rsid w:val="00B0621A"/>
    <w:pPr>
      <w:numPr>
        <w:numId w:val="13"/>
      </w:numPr>
    </w:pPr>
  </w:style>
  <w:style w:type="numbering" w:customStyle="1" w:styleId="WWNum8">
    <w:name w:val="WWNum8"/>
    <w:basedOn w:val="a2"/>
    <w:rsid w:val="00B0621A"/>
    <w:pPr>
      <w:numPr>
        <w:numId w:val="14"/>
      </w:numPr>
    </w:pPr>
  </w:style>
  <w:style w:type="numbering" w:customStyle="1" w:styleId="WWNum9">
    <w:name w:val="WWNum9"/>
    <w:basedOn w:val="a2"/>
    <w:rsid w:val="00B0621A"/>
    <w:pPr>
      <w:numPr>
        <w:numId w:val="15"/>
      </w:numPr>
    </w:pPr>
  </w:style>
  <w:style w:type="numbering" w:customStyle="1" w:styleId="WW8Num2">
    <w:name w:val="WW8Num2"/>
    <w:basedOn w:val="a2"/>
    <w:rsid w:val="00B0621A"/>
    <w:pPr>
      <w:numPr>
        <w:numId w:val="16"/>
      </w:numPr>
    </w:pPr>
  </w:style>
  <w:style w:type="character" w:customStyle="1" w:styleId="pinkbg1">
    <w:name w:val="pinkbg1"/>
    <w:rsid w:val="00B0621A"/>
    <w:rPr>
      <w:caps w:val="0"/>
      <w:shd w:val="clear" w:color="auto" w:fill="FDD7C9"/>
    </w:rPr>
  </w:style>
  <w:style w:type="table" w:customStyle="1" w:styleId="27">
    <w:name w:val="Сетка таблицы2"/>
    <w:basedOn w:val="a1"/>
    <w:next w:val="af"/>
    <w:uiPriority w:val="59"/>
    <w:rsid w:val="00B0621A"/>
    <w:pPr>
      <w:widowControl w:val="0"/>
      <w:suppressAutoHyphens/>
      <w:autoSpaceDN w:val="0"/>
      <w:textAlignment w:val="baseline"/>
    </w:pPr>
    <w:rPr>
      <w:rFonts w:eastAsia="Helvetica" w:cs="Cambria"/>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B0621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col">
    <w:name w:val="b-col"/>
    <w:rsid w:val="00B0621A"/>
  </w:style>
  <w:style w:type="character" w:customStyle="1" w:styleId="i-dib">
    <w:name w:val="i-dib"/>
    <w:rsid w:val="00B0621A"/>
  </w:style>
  <w:style w:type="character" w:customStyle="1" w:styleId="i-text-lowcase">
    <w:name w:val="i-text-lowcase"/>
    <w:rsid w:val="00B0621A"/>
  </w:style>
  <w:style w:type="character" w:customStyle="1" w:styleId="i-pl5">
    <w:name w:val="i-pl5"/>
    <w:rsid w:val="00B0621A"/>
  </w:style>
  <w:style w:type="numbering" w:customStyle="1" w:styleId="35">
    <w:name w:val="Нет списка3"/>
    <w:next w:val="a2"/>
    <w:uiPriority w:val="99"/>
    <w:semiHidden/>
    <w:unhideWhenUsed/>
    <w:rsid w:val="000A4609"/>
  </w:style>
  <w:style w:type="table" w:customStyle="1" w:styleId="36">
    <w:name w:val="Сетка таблицы3"/>
    <w:basedOn w:val="a1"/>
    <w:next w:val="af"/>
    <w:uiPriority w:val="59"/>
    <w:rsid w:val="000A4609"/>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
    <w:name w:val="Нет списка4"/>
    <w:next w:val="a2"/>
    <w:uiPriority w:val="99"/>
    <w:semiHidden/>
    <w:unhideWhenUsed/>
    <w:rsid w:val="001760CA"/>
  </w:style>
  <w:style w:type="table" w:customStyle="1" w:styleId="44">
    <w:name w:val="Сетка таблицы4"/>
    <w:basedOn w:val="a1"/>
    <w:next w:val="af"/>
    <w:uiPriority w:val="59"/>
    <w:rsid w:val="001760CA"/>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product-specname-inner">
    <w:name w:val="n-product-spec__name-inner"/>
    <w:rsid w:val="001760CA"/>
  </w:style>
  <w:style w:type="character" w:customStyle="1" w:styleId="n-product-specvalue-inner">
    <w:name w:val="n-product-spec__value-inner"/>
    <w:rsid w:val="001760CA"/>
  </w:style>
  <w:style w:type="numbering" w:customStyle="1" w:styleId="51">
    <w:name w:val="Нет списка5"/>
    <w:next w:val="a2"/>
    <w:uiPriority w:val="99"/>
    <w:semiHidden/>
    <w:unhideWhenUsed/>
    <w:rsid w:val="00805656"/>
  </w:style>
  <w:style w:type="table" w:customStyle="1" w:styleId="52">
    <w:name w:val="Сетка таблицы5"/>
    <w:basedOn w:val="a1"/>
    <w:next w:val="af"/>
    <w:uiPriority w:val="59"/>
    <w:rsid w:val="00805656"/>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link w:val="6"/>
    <w:uiPriority w:val="9"/>
    <w:rsid w:val="008E2C9A"/>
    <w:rPr>
      <w:rFonts w:ascii="Calibri" w:eastAsia="Times New Roman" w:hAnsi="Calibri"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9279">
      <w:bodyDiv w:val="1"/>
      <w:marLeft w:val="0"/>
      <w:marRight w:val="0"/>
      <w:marTop w:val="0"/>
      <w:marBottom w:val="0"/>
      <w:divBdr>
        <w:top w:val="none" w:sz="0" w:space="0" w:color="auto"/>
        <w:left w:val="none" w:sz="0" w:space="0" w:color="auto"/>
        <w:bottom w:val="none" w:sz="0" w:space="0" w:color="auto"/>
        <w:right w:val="none" w:sz="0" w:space="0" w:color="auto"/>
      </w:divBdr>
    </w:div>
    <w:div w:id="502354642">
      <w:bodyDiv w:val="1"/>
      <w:marLeft w:val="0"/>
      <w:marRight w:val="0"/>
      <w:marTop w:val="0"/>
      <w:marBottom w:val="0"/>
      <w:divBdr>
        <w:top w:val="none" w:sz="0" w:space="0" w:color="auto"/>
        <w:left w:val="none" w:sz="0" w:space="0" w:color="auto"/>
        <w:bottom w:val="none" w:sz="0" w:space="0" w:color="auto"/>
        <w:right w:val="none" w:sz="0" w:space="0" w:color="auto"/>
      </w:divBdr>
    </w:div>
    <w:div w:id="664092889">
      <w:bodyDiv w:val="1"/>
      <w:marLeft w:val="0"/>
      <w:marRight w:val="0"/>
      <w:marTop w:val="0"/>
      <w:marBottom w:val="0"/>
      <w:divBdr>
        <w:top w:val="none" w:sz="0" w:space="0" w:color="auto"/>
        <w:left w:val="none" w:sz="0" w:space="0" w:color="auto"/>
        <w:bottom w:val="none" w:sz="0" w:space="0" w:color="auto"/>
        <w:right w:val="none" w:sz="0" w:space="0" w:color="auto"/>
      </w:divBdr>
    </w:div>
    <w:div w:id="699859956">
      <w:bodyDiv w:val="1"/>
      <w:marLeft w:val="0"/>
      <w:marRight w:val="0"/>
      <w:marTop w:val="0"/>
      <w:marBottom w:val="0"/>
      <w:divBdr>
        <w:top w:val="none" w:sz="0" w:space="0" w:color="auto"/>
        <w:left w:val="none" w:sz="0" w:space="0" w:color="auto"/>
        <w:bottom w:val="none" w:sz="0" w:space="0" w:color="auto"/>
        <w:right w:val="none" w:sz="0" w:space="0" w:color="auto"/>
      </w:divBdr>
    </w:div>
    <w:div w:id="795834852">
      <w:bodyDiv w:val="1"/>
      <w:marLeft w:val="0"/>
      <w:marRight w:val="0"/>
      <w:marTop w:val="0"/>
      <w:marBottom w:val="0"/>
      <w:divBdr>
        <w:top w:val="none" w:sz="0" w:space="0" w:color="auto"/>
        <w:left w:val="none" w:sz="0" w:space="0" w:color="auto"/>
        <w:bottom w:val="none" w:sz="0" w:space="0" w:color="auto"/>
        <w:right w:val="none" w:sz="0" w:space="0" w:color="auto"/>
      </w:divBdr>
    </w:div>
    <w:div w:id="985158910">
      <w:bodyDiv w:val="1"/>
      <w:marLeft w:val="0"/>
      <w:marRight w:val="0"/>
      <w:marTop w:val="0"/>
      <w:marBottom w:val="0"/>
      <w:divBdr>
        <w:top w:val="none" w:sz="0" w:space="0" w:color="auto"/>
        <w:left w:val="none" w:sz="0" w:space="0" w:color="auto"/>
        <w:bottom w:val="none" w:sz="0" w:space="0" w:color="auto"/>
        <w:right w:val="none" w:sz="0" w:space="0" w:color="auto"/>
      </w:divBdr>
    </w:div>
    <w:div w:id="1061178190">
      <w:bodyDiv w:val="1"/>
      <w:marLeft w:val="0"/>
      <w:marRight w:val="0"/>
      <w:marTop w:val="0"/>
      <w:marBottom w:val="0"/>
      <w:divBdr>
        <w:top w:val="none" w:sz="0" w:space="0" w:color="auto"/>
        <w:left w:val="none" w:sz="0" w:space="0" w:color="auto"/>
        <w:bottom w:val="none" w:sz="0" w:space="0" w:color="auto"/>
        <w:right w:val="none" w:sz="0" w:space="0" w:color="auto"/>
      </w:divBdr>
    </w:div>
    <w:div w:id="14776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36B03DBA536EA525D662381ACE9C394D57A9223D42F5DE9B445103EA5DDE2H"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www.estp.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5647A26C334963566E2F5081A403FB4E05BFFB871VDF7I" TargetMode="External"/><Relationship Id="rId5" Type="http://schemas.openxmlformats.org/officeDocument/2006/relationships/settings" Target="settings.xml"/><Relationship Id="rId15" Type="http://schemas.openxmlformats.org/officeDocument/2006/relationships/hyperlink" Target="http://www.estp.ru" TargetMode="Externa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yperlink" Target="http://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BD5D7-CB6B-4E6C-A727-B51C3E1B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32</Pages>
  <Words>13501</Words>
  <Characters>76958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90279</CharactersWithSpaces>
  <SharedDoc>false</SharedDoc>
  <HLinks>
    <vt:vector size="54" baseType="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6357025</vt:i4>
      </vt:variant>
      <vt:variant>
        <vt:i4>21</vt:i4>
      </vt:variant>
      <vt:variant>
        <vt:i4>0</vt:i4>
      </vt:variant>
      <vt:variant>
        <vt:i4>5</vt:i4>
      </vt:variant>
      <vt:variant>
        <vt:lpwstr>http://www.estp.ru/</vt:lpwstr>
      </vt:variant>
      <vt:variant>
        <vt:lpwstr/>
      </vt:variant>
      <vt:variant>
        <vt:i4>6357025</vt:i4>
      </vt:variant>
      <vt:variant>
        <vt:i4>18</vt:i4>
      </vt:variant>
      <vt:variant>
        <vt:i4>0</vt:i4>
      </vt:variant>
      <vt:variant>
        <vt:i4>5</vt:i4>
      </vt:variant>
      <vt:variant>
        <vt:lpwstr>http://www.estp.ru/</vt:lpwstr>
      </vt:variant>
      <vt:variant>
        <vt:lpwstr/>
      </vt:variant>
      <vt:variant>
        <vt:i4>7274604</vt:i4>
      </vt:variant>
      <vt:variant>
        <vt:i4>15</vt:i4>
      </vt:variant>
      <vt:variant>
        <vt:i4>0</vt:i4>
      </vt:variant>
      <vt:variant>
        <vt:i4>5</vt:i4>
      </vt:variant>
      <vt:variant>
        <vt:lpwstr>http://zakupki.gov.ru/</vt:lpwstr>
      </vt:variant>
      <vt:variant>
        <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1179729</vt:i4>
      </vt:variant>
      <vt:variant>
        <vt:i4>9</vt:i4>
      </vt:variant>
      <vt:variant>
        <vt:i4>0</vt:i4>
      </vt:variant>
      <vt:variant>
        <vt:i4>5</vt:i4>
      </vt:variant>
      <vt:variant>
        <vt:lpwstr>consultantplus://offline/ref=C36B03DBA536EA525D662381ACE9C394D57A9223D42F5DE9B445103EA5DDE2H</vt:lpwstr>
      </vt:variant>
      <vt:variant>
        <vt:lpwstr/>
      </vt:variant>
      <vt:variant>
        <vt:i4>3539003</vt:i4>
      </vt:variant>
      <vt:variant>
        <vt:i4>6</vt:i4>
      </vt:variant>
      <vt:variant>
        <vt:i4>0</vt:i4>
      </vt:variant>
      <vt:variant>
        <vt:i4>5</vt:i4>
      </vt:variant>
      <vt:variant>
        <vt:lpwstr>consultantplus://offline/ref=2774CB210BF11432BA63C25C2D5CAE598195647A26C334963566E2F5081A403FB4E05BFFB871VDF7I</vt:lpwstr>
      </vt:variant>
      <vt:variant>
        <vt:lpwstr/>
      </vt:variant>
      <vt:variant>
        <vt:i4>6553660</vt:i4>
      </vt:variant>
      <vt:variant>
        <vt:i4>3</vt:i4>
      </vt:variant>
      <vt:variant>
        <vt:i4>0</vt:i4>
      </vt:variant>
      <vt:variant>
        <vt:i4>5</vt:i4>
      </vt:variant>
      <vt:variant>
        <vt:lpwstr>consultantplus://offline/ref=2774CB210BF11432BA63C25C2D5CAE59819565792BC234963566E2F5081A403FB4E05BFFBB7BD66DV5F6I</vt:lpwstr>
      </vt:variant>
      <vt:variant>
        <vt:lpwstr/>
      </vt:variant>
      <vt:variant>
        <vt:i4>524295</vt:i4>
      </vt:variant>
      <vt:variant>
        <vt:i4>0</vt:i4>
      </vt:variant>
      <vt:variant>
        <vt:i4>0</vt:i4>
      </vt:variant>
      <vt:variant>
        <vt:i4>5</vt:i4>
      </vt:variant>
      <vt:variant>
        <vt:lpwstr>consultantplus://offline/ref=2774CB210BF11432BA63C25C2D5CAE5981946A7A289363946433ECVFF0I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П.С.</dc:creator>
  <cp:lastModifiedBy>VECO</cp:lastModifiedBy>
  <cp:revision>4</cp:revision>
  <cp:lastPrinted>2018-11-26T13:14:00Z</cp:lastPrinted>
  <dcterms:created xsi:type="dcterms:W3CDTF">2020-10-12T09:32:00Z</dcterms:created>
  <dcterms:modified xsi:type="dcterms:W3CDTF">2020-10-12T13:32:00Z</dcterms:modified>
</cp:coreProperties>
</file>