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______________________ М.И. Сойхер</w:t>
      </w:r>
    </w:p>
    <w:p w:rsidR="00B36E25" w:rsidRPr="00A33ABC" w:rsidRDefault="00B36E25" w:rsidP="00B36E25">
      <w:pPr>
        <w:ind w:left="4560"/>
        <w:jc w:val="center"/>
        <w:rPr>
          <w:b/>
        </w:rPr>
      </w:pPr>
      <w:r w:rsidRPr="00A33ABC">
        <w:rPr>
          <w:sz w:val="26"/>
          <w:szCs w:val="26"/>
        </w:rPr>
        <w:t>«___»_____________ 20</w:t>
      </w:r>
      <w:r w:rsidR="00846546">
        <w:rPr>
          <w:sz w:val="26"/>
          <w:szCs w:val="26"/>
        </w:rPr>
        <w:t>2</w:t>
      </w:r>
      <w:r w:rsidR="00B838AE">
        <w:rPr>
          <w:sz w:val="26"/>
          <w:szCs w:val="26"/>
        </w:rPr>
        <w:t>1</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Default="00FC6117" w:rsidP="007B6178">
      <w:pPr>
        <w:autoSpaceDE w:val="0"/>
        <w:snapToGrid w:val="0"/>
        <w:jc w:val="center"/>
        <w:rPr>
          <w:b/>
          <w:bCs/>
          <w:sz w:val="28"/>
          <w:szCs w:val="28"/>
        </w:rPr>
      </w:pPr>
      <w:r w:rsidRPr="00A33ABC">
        <w:rPr>
          <w:b/>
          <w:bCs/>
          <w:caps/>
          <w:spacing w:val="-2"/>
          <w:sz w:val="20"/>
          <w:szCs w:val="20"/>
        </w:rPr>
        <w:t xml:space="preserve">тема: </w:t>
      </w:r>
      <w:r w:rsidR="00B838AE" w:rsidRPr="00B838AE">
        <w:rPr>
          <w:b/>
          <w:bCs/>
          <w:sz w:val="28"/>
          <w:szCs w:val="28"/>
        </w:rPr>
        <w:t>Поставка средств индивидуальной защиты для медицинского персонала</w:t>
      </w:r>
    </w:p>
    <w:p w:rsidR="00D34AD6" w:rsidRPr="00A33ABC" w:rsidRDefault="00D34AD6" w:rsidP="007B6178">
      <w:pPr>
        <w:autoSpaceDE w:val="0"/>
        <w:snapToGrid w:val="0"/>
        <w:jc w:val="center"/>
        <w:rPr>
          <w:b/>
        </w:rPr>
      </w:pP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EB2435" w:rsidRPr="00EB2435">
              <w:rPr>
                <w:bCs/>
              </w:rPr>
              <w:t xml:space="preserve">Поставка </w:t>
            </w:r>
            <w:r w:rsidR="007A5EE2" w:rsidRPr="007A5EE2">
              <w:rPr>
                <w:bCs/>
              </w:rPr>
              <w:t>средств индивидуальной защиты для медицинского персонала</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08429F" w:rsidRPr="007407D4" w:rsidRDefault="0008429F" w:rsidP="00D35A85">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p w:rsidR="00D67402" w:rsidRPr="00D67402" w:rsidRDefault="00D67402" w:rsidP="00D67402">
            <w:pPr>
              <w:widowControl/>
              <w:suppressAutoHyphens w:val="0"/>
              <w:overflowPunct w:val="0"/>
              <w:autoSpaceDE w:val="0"/>
              <w:autoSpaceDN w:val="0"/>
              <w:adjustRightInd w:val="0"/>
              <w:jc w:val="both"/>
              <w:textAlignment w:val="baseline"/>
              <w:rPr>
                <w:rFonts w:eastAsia="Times New Roman"/>
                <w:i/>
                <w:kern w:val="0"/>
                <w:sz w:val="22"/>
                <w:szCs w:val="22"/>
                <w:lang w:eastAsia="ru-RU"/>
              </w:rPr>
            </w:pPr>
            <w:r w:rsidRPr="00D67402">
              <w:rPr>
                <w:rFonts w:eastAsia="Times New Roman"/>
                <w:i/>
                <w:kern w:val="0"/>
                <w:sz w:val="22"/>
                <w:szCs w:val="22"/>
                <w:lang w:eastAsia="ru-RU"/>
              </w:rPr>
              <w:t xml:space="preserve">ОКВЭД 2  </w:t>
            </w:r>
            <w:r w:rsidR="00B838AE" w:rsidRPr="00B838AE">
              <w:rPr>
                <w:rFonts w:eastAsia="Times New Roman"/>
                <w:i/>
                <w:kern w:val="0"/>
                <w:sz w:val="22"/>
                <w:szCs w:val="22"/>
                <w:lang w:eastAsia="ru-RU"/>
              </w:rPr>
              <w:t>22.19.6</w:t>
            </w:r>
          </w:p>
          <w:p w:rsidR="00BC50D3" w:rsidRDefault="00D67402" w:rsidP="00BD696D">
            <w:pPr>
              <w:autoSpaceDE w:val="0"/>
              <w:snapToGrid w:val="0"/>
              <w:rPr>
                <w:rFonts w:eastAsia="Times New Roman"/>
                <w:i/>
                <w:kern w:val="0"/>
                <w:sz w:val="22"/>
                <w:szCs w:val="22"/>
                <w:lang w:eastAsia="ru-RU"/>
              </w:rPr>
            </w:pPr>
            <w:r w:rsidRPr="00D67402">
              <w:rPr>
                <w:rFonts w:eastAsia="Times New Roman"/>
                <w:i/>
                <w:kern w:val="0"/>
                <w:sz w:val="22"/>
                <w:szCs w:val="22"/>
                <w:lang w:eastAsia="ru-RU"/>
              </w:rPr>
              <w:t xml:space="preserve">ОКПД 2  </w:t>
            </w:r>
            <w:r w:rsidR="0005724B" w:rsidRPr="0005724B">
              <w:rPr>
                <w:rFonts w:eastAsia="Times New Roman"/>
                <w:i/>
                <w:kern w:val="0"/>
                <w:sz w:val="22"/>
                <w:szCs w:val="22"/>
                <w:lang w:eastAsia="ru-RU"/>
              </w:rPr>
              <w:t>22.19.60.111</w:t>
            </w:r>
          </w:p>
          <w:p w:rsidR="00B838AE" w:rsidRDefault="00B838AE" w:rsidP="00BD696D">
            <w:pPr>
              <w:autoSpaceDE w:val="0"/>
              <w:snapToGrid w:val="0"/>
              <w:rPr>
                <w:rFonts w:eastAsia="Times New Roman"/>
                <w:i/>
                <w:kern w:val="0"/>
                <w:sz w:val="22"/>
                <w:szCs w:val="22"/>
                <w:lang w:eastAsia="ru-RU"/>
              </w:rPr>
            </w:pPr>
          </w:p>
          <w:p w:rsidR="00B838AE" w:rsidRPr="00D67402" w:rsidRDefault="00B838AE" w:rsidP="00B838AE">
            <w:pPr>
              <w:widowControl/>
              <w:suppressAutoHyphens w:val="0"/>
              <w:overflowPunct w:val="0"/>
              <w:autoSpaceDE w:val="0"/>
              <w:autoSpaceDN w:val="0"/>
              <w:adjustRightInd w:val="0"/>
              <w:jc w:val="both"/>
              <w:textAlignment w:val="baseline"/>
              <w:rPr>
                <w:rFonts w:eastAsia="Times New Roman"/>
                <w:i/>
                <w:kern w:val="0"/>
                <w:sz w:val="22"/>
                <w:szCs w:val="22"/>
                <w:lang w:eastAsia="ru-RU"/>
              </w:rPr>
            </w:pPr>
            <w:r w:rsidRPr="00D67402">
              <w:rPr>
                <w:rFonts w:eastAsia="Times New Roman"/>
                <w:i/>
                <w:kern w:val="0"/>
                <w:sz w:val="22"/>
                <w:szCs w:val="22"/>
                <w:lang w:eastAsia="ru-RU"/>
              </w:rPr>
              <w:t xml:space="preserve">ОКВЭД 2  </w:t>
            </w:r>
            <w:r w:rsidRPr="00B838AE">
              <w:rPr>
                <w:rFonts w:eastAsia="Times New Roman"/>
                <w:i/>
                <w:kern w:val="0"/>
                <w:sz w:val="22"/>
                <w:szCs w:val="22"/>
                <w:lang w:eastAsia="ru-RU"/>
              </w:rPr>
              <w:t>22.19.6</w:t>
            </w:r>
          </w:p>
          <w:p w:rsidR="00B838AE" w:rsidRDefault="00B838AE" w:rsidP="00B838AE">
            <w:pPr>
              <w:autoSpaceDE w:val="0"/>
              <w:snapToGrid w:val="0"/>
              <w:rPr>
                <w:rFonts w:eastAsia="Times New Roman"/>
                <w:i/>
                <w:kern w:val="0"/>
                <w:sz w:val="22"/>
                <w:szCs w:val="22"/>
                <w:lang w:eastAsia="ru-RU"/>
              </w:rPr>
            </w:pPr>
            <w:r w:rsidRPr="00D67402">
              <w:rPr>
                <w:rFonts w:eastAsia="Times New Roman"/>
                <w:i/>
                <w:kern w:val="0"/>
                <w:sz w:val="22"/>
                <w:szCs w:val="22"/>
                <w:lang w:eastAsia="ru-RU"/>
              </w:rPr>
              <w:t xml:space="preserve">ОКПД 2  </w:t>
            </w:r>
            <w:r w:rsidRPr="00B838AE">
              <w:rPr>
                <w:rFonts w:eastAsia="Times New Roman"/>
                <w:i/>
                <w:kern w:val="0"/>
                <w:sz w:val="22"/>
                <w:szCs w:val="22"/>
                <w:lang w:eastAsia="ru-RU"/>
              </w:rPr>
              <w:t>22.19.60.119</w:t>
            </w:r>
          </w:p>
          <w:p w:rsidR="00F26F9C" w:rsidRPr="00B00926" w:rsidRDefault="00F26F9C" w:rsidP="00F26F9C">
            <w:pPr>
              <w:autoSpaceDE w:val="0"/>
              <w:snapToGrid w:val="0"/>
              <w:rPr>
                <w:rFonts w:eastAsia="Times New Roman"/>
                <w:i/>
                <w:kern w:val="0"/>
                <w:sz w:val="22"/>
                <w:szCs w:val="22"/>
                <w:lang w:eastAsia="ru-RU"/>
              </w:rPr>
            </w:pP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proofErr w:type="spellStart"/>
            <w:r w:rsidRPr="00A33ABC">
              <w:rPr>
                <w:rStyle w:val="a3"/>
                <w:color w:val="auto"/>
                <w:sz w:val="22"/>
                <w:szCs w:val="22"/>
                <w:u w:val="none"/>
                <w:lang w:val="en-US"/>
              </w:rPr>
              <w:t>zakupki</w:t>
            </w:r>
            <w:proofErr w:type="spellEnd"/>
            <w:r w:rsidRPr="00A33ABC">
              <w:rPr>
                <w:rStyle w:val="a3"/>
                <w:color w:val="auto"/>
                <w:sz w:val="22"/>
                <w:szCs w:val="22"/>
                <w:u w:val="none"/>
              </w:rPr>
              <w:t>.</w:t>
            </w:r>
            <w:proofErr w:type="spellStart"/>
            <w:r w:rsidRPr="00A33ABC">
              <w:rPr>
                <w:rStyle w:val="a3"/>
                <w:color w:val="auto"/>
                <w:sz w:val="22"/>
                <w:szCs w:val="22"/>
                <w:u w:val="none"/>
                <w:lang w:val="en-US"/>
              </w:rPr>
              <w:t>gov</w:t>
            </w:r>
            <w:proofErr w:type="spellEnd"/>
            <w:r w:rsidRPr="00A33ABC">
              <w:rPr>
                <w:rStyle w:val="a3"/>
                <w:color w:val="auto"/>
                <w:sz w:val="22"/>
                <w:szCs w:val="22"/>
                <w:u w:val="none"/>
              </w:rPr>
              <w:t>.</w:t>
            </w:r>
            <w:proofErr w:type="spellStart"/>
            <w:r w:rsidRPr="00A33ABC">
              <w:rPr>
                <w:rStyle w:val="a3"/>
                <w:color w:val="auto"/>
                <w:sz w:val="22"/>
                <w:szCs w:val="22"/>
                <w:u w:val="none"/>
                <w:lang w:val="en-US"/>
              </w:rPr>
              <w:t>ru</w:t>
            </w:r>
            <w:proofErr w:type="spellEnd"/>
          </w:p>
        </w:tc>
      </w:tr>
      <w:tr w:rsidR="00CC6C06" w:rsidRPr="00A33ABC" w:rsidTr="00A95677">
        <w:tblPrEx>
          <w:tblCellMar>
            <w:left w:w="108" w:type="dxa"/>
            <w:right w:w="108" w:type="dxa"/>
          </w:tblCellMar>
        </w:tblPrEx>
        <w:trPr>
          <w:gridAfter w:val="1"/>
          <w:wAfter w:w="40" w:type="dxa"/>
          <w:trHeight w:val="1815"/>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Место поставки товара, выполнения работ, оказания услуг</w:t>
            </w:r>
          </w:p>
          <w:p w:rsidR="00CC6C06" w:rsidRPr="00A33ABC" w:rsidRDefault="00CC6C06" w:rsidP="00CC6C06">
            <w:pPr>
              <w:snapToGrid w:val="0"/>
            </w:pPr>
          </w:p>
          <w:p w:rsidR="00CC6C06" w:rsidRPr="00A33ABC" w:rsidRDefault="00CC6C06" w:rsidP="00CC6C06">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95485D">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 Москва, ул. Щепкина,</w:t>
            </w:r>
            <w:r w:rsidR="00D35A85" w:rsidRPr="00A33ABC">
              <w:rPr>
                <w:rStyle w:val="511pt"/>
              </w:rPr>
              <w:t xml:space="preserve"> </w:t>
            </w:r>
            <w:r w:rsidRPr="00A33ABC">
              <w:rPr>
                <w:rStyle w:val="511pt"/>
              </w:rPr>
              <w:t>д61/2, корп.1</w:t>
            </w:r>
          </w:p>
          <w:p w:rsidR="0095485D" w:rsidRPr="007407D4" w:rsidRDefault="0095485D" w:rsidP="0095485D">
            <w:pPr>
              <w:jc w:val="both"/>
              <w:rPr>
                <w:rFonts w:eastAsia="Times New Roman"/>
                <w:b/>
                <w:snapToGrid w:val="0"/>
                <w:kern w:val="0"/>
                <w:sz w:val="22"/>
                <w:szCs w:val="22"/>
                <w:lang w:eastAsia="ru-RU"/>
              </w:rPr>
            </w:pPr>
          </w:p>
          <w:p w:rsidR="00B80C04" w:rsidRPr="00B80C04" w:rsidRDefault="00D9573A" w:rsidP="00B80C04">
            <w:pPr>
              <w:jc w:val="both"/>
              <w:rPr>
                <w:rFonts w:eastAsia="Times New Roman"/>
                <w:kern w:val="0"/>
                <w:lang w:eastAsia="ru-RU"/>
              </w:rPr>
            </w:pPr>
            <w:r w:rsidRPr="00A33ABC">
              <w:rPr>
                <w:rFonts w:eastAsia="Times New Roman"/>
                <w:b/>
                <w:snapToGrid w:val="0"/>
                <w:kern w:val="0"/>
                <w:sz w:val="22"/>
                <w:szCs w:val="22"/>
                <w:lang w:eastAsia="ru-RU"/>
              </w:rPr>
              <w:t>Срок</w:t>
            </w:r>
            <w:r w:rsidRPr="00320C57">
              <w:rPr>
                <w:rFonts w:eastAsia="Times New Roman"/>
                <w:b/>
                <w:snapToGrid w:val="0"/>
                <w:kern w:val="0"/>
                <w:sz w:val="22"/>
                <w:szCs w:val="22"/>
                <w:lang w:eastAsia="ru-RU"/>
              </w:rPr>
              <w:t xml:space="preserve">: </w:t>
            </w:r>
            <w:r w:rsidR="00B80C04">
              <w:rPr>
                <w:rFonts w:eastAsia="Times New Roman"/>
                <w:kern w:val="0"/>
                <w:lang w:eastAsia="ru-RU"/>
              </w:rPr>
              <w:t>4</w:t>
            </w:r>
            <w:r w:rsidR="00B80C04" w:rsidRPr="00B80C04">
              <w:rPr>
                <w:rFonts w:eastAsia="Times New Roman"/>
                <w:kern w:val="0"/>
                <w:lang w:eastAsia="ru-RU"/>
              </w:rPr>
              <w:t xml:space="preserve"> раза в течение действия Договора. Комплект товара для каждой поставки указан в разделе 5 Технического задания. </w:t>
            </w:r>
          </w:p>
          <w:p w:rsidR="00CC6C06" w:rsidRPr="00A33ABC" w:rsidRDefault="00B80C04" w:rsidP="00B80C04">
            <w:pPr>
              <w:jc w:val="both"/>
              <w:rPr>
                <w:rStyle w:val="511pt"/>
                <w:rFonts w:eastAsia="Times New Roman"/>
                <w:spacing w:val="0"/>
                <w:kern w:val="0"/>
                <w:sz w:val="24"/>
                <w:szCs w:val="24"/>
                <w:lang w:eastAsia="ru-RU"/>
              </w:rPr>
            </w:pPr>
            <w:r w:rsidRPr="00B80C04">
              <w:rPr>
                <w:rFonts w:eastAsia="Times New Roman"/>
                <w:kern w:val="0"/>
                <w:lang w:eastAsia="ru-RU"/>
              </w:rPr>
              <w:t xml:space="preserve">Поставки </w:t>
            </w:r>
            <w:r>
              <w:rPr>
                <w:rFonts w:eastAsia="Times New Roman"/>
                <w:kern w:val="0"/>
                <w:lang w:eastAsia="ru-RU"/>
              </w:rPr>
              <w:t>1</w:t>
            </w:r>
            <w:r w:rsidRPr="00B80C04">
              <w:rPr>
                <w:rFonts w:eastAsia="Times New Roman"/>
                <w:kern w:val="0"/>
                <w:lang w:eastAsia="ru-RU"/>
              </w:rPr>
              <w:t>-</w:t>
            </w:r>
            <w:r>
              <w:rPr>
                <w:rFonts w:eastAsia="Times New Roman"/>
                <w:kern w:val="0"/>
                <w:lang w:eastAsia="ru-RU"/>
              </w:rPr>
              <w:t>4</w:t>
            </w:r>
            <w:r w:rsidRPr="00B80C04">
              <w:rPr>
                <w:rFonts w:eastAsia="Times New Roman"/>
                <w:kern w:val="0"/>
                <w:lang w:eastAsia="ru-RU"/>
              </w:rPr>
              <w:t>: не позднее 31.12.202</w:t>
            </w:r>
            <w:r>
              <w:rPr>
                <w:rFonts w:eastAsia="Times New Roman"/>
                <w:kern w:val="0"/>
                <w:lang w:eastAsia="ru-RU"/>
              </w:rPr>
              <w:t>1</w:t>
            </w:r>
            <w:r w:rsidR="00025902" w:rsidRPr="00025902">
              <w:rPr>
                <w:rFonts w:eastAsia="Times New Roman"/>
                <w:kern w:val="0"/>
                <w:lang w:eastAsia="ru-RU"/>
              </w:rPr>
              <w:t xml:space="preserve"> Поставки в указанный период осуществляется по заявкам заказчика. Срок обработки каждой заявки не более 10 (десяти) рабочих дней</w:t>
            </w:r>
          </w:p>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B32D25">
            <w:pPr>
              <w:snapToGrid w:val="0"/>
            </w:pPr>
            <w:r w:rsidRPr="00A33ABC">
              <w:t xml:space="preserve">Сведения о начальной </w:t>
            </w:r>
            <w:r w:rsidRPr="00A33ABC">
              <w:lastRenderedPageBreak/>
              <w:t>(максимальной)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D34AD6" w:rsidRPr="00A33ABC" w:rsidRDefault="00D34AD6" w:rsidP="00B32D25">
            <w:pPr>
              <w:snapToGrid w:val="0"/>
            </w:pPr>
            <w:r w:rsidRPr="00A33ABC">
              <w:t>Валюта.</w:t>
            </w:r>
          </w:p>
          <w:p w:rsidR="00D34AD6" w:rsidRPr="00A33ABC" w:rsidRDefault="00D34AD6"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A33ABC" w:rsidRDefault="00D34AD6" w:rsidP="005C025B">
            <w:pPr>
              <w:snapToGrid w:val="0"/>
            </w:pPr>
            <w:r w:rsidRPr="00A33ABC">
              <w:lastRenderedPageBreak/>
              <w:t xml:space="preserve">Цена Договора включает общую стоимость поставки, </w:t>
            </w:r>
            <w:r w:rsidRPr="00A33ABC">
              <w:lastRenderedPageBreak/>
              <w:t>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D34AD6" w:rsidRPr="00A33ABC" w:rsidRDefault="00F4574F" w:rsidP="005C025B">
            <w:r w:rsidRPr="00113E19">
              <w:rPr>
                <w:b/>
              </w:rPr>
              <w:t>967 675,80</w:t>
            </w:r>
            <w:r w:rsidRPr="00AA7143">
              <w:rPr>
                <w:b/>
              </w:rPr>
              <w:t xml:space="preserve"> (</w:t>
            </w:r>
            <w:r>
              <w:rPr>
                <w:b/>
              </w:rPr>
              <w:t>Девятьсот шестьдесят семь тысяч шестьсот семьдесят пять</w:t>
            </w:r>
            <w:r w:rsidRPr="00AA7143">
              <w:rPr>
                <w:b/>
              </w:rPr>
              <w:t xml:space="preserve">) рублей </w:t>
            </w:r>
            <w:r>
              <w:rPr>
                <w:b/>
              </w:rPr>
              <w:t>8</w:t>
            </w:r>
            <w:r w:rsidRPr="00AA7143">
              <w:rPr>
                <w:b/>
              </w:rPr>
              <w:t>0 копеек, с учетом всех налогов и сборов</w:t>
            </w:r>
          </w:p>
          <w:p w:rsidR="00D34AD6" w:rsidRPr="00A33ABC" w:rsidRDefault="00D34AD6" w:rsidP="005C025B">
            <w:r w:rsidRPr="00A33ABC">
              <w:rPr>
                <w:b/>
              </w:rPr>
              <w:t>Валюта:</w:t>
            </w:r>
            <w:r w:rsidRPr="00A33ABC">
              <w:t xml:space="preserve"> российский рубль</w:t>
            </w:r>
          </w:p>
          <w:p w:rsidR="00D34AD6" w:rsidRPr="00A33ABC" w:rsidRDefault="00D34AD6" w:rsidP="005C025B">
            <w:r w:rsidRPr="00A33ABC">
              <w:rPr>
                <w:b/>
              </w:rPr>
              <w:t>Условия оплаты:</w:t>
            </w:r>
            <w:r w:rsidRPr="00A33ABC">
              <w:t xml:space="preserve"> в соответствии с проектом Договора</w:t>
            </w:r>
          </w:p>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7837B0">
            <w:pPr>
              <w:snapToGrid w:val="0"/>
              <w:jc w:val="center"/>
              <w:rPr>
                <w:b/>
              </w:rPr>
            </w:pPr>
            <w:r w:rsidRPr="00A33ABC">
              <w:rPr>
                <w:b/>
                <w:sz w:val="22"/>
                <w:szCs w:val="22"/>
              </w:rPr>
              <w:lastRenderedPageBreak/>
              <w:t>7.</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A33ABC" w:rsidRDefault="00D34AD6" w:rsidP="005C025B">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9" w:history="1">
              <w:r w:rsidRPr="00A33ABC">
                <w:rPr>
                  <w:rStyle w:val="a3"/>
                  <w:sz w:val="22"/>
                  <w:szCs w:val="22"/>
                  <w:lang w:val="en-US"/>
                </w:rPr>
                <w:t>www</w:t>
              </w:r>
              <w:r w:rsidRPr="00A33ABC">
                <w:rPr>
                  <w:rStyle w:val="a3"/>
                  <w:sz w:val="22"/>
                  <w:szCs w:val="22"/>
                </w:rPr>
                <w:t>.</w:t>
              </w:r>
              <w:proofErr w:type="spellStart"/>
              <w:r w:rsidRPr="00A33ABC">
                <w:rPr>
                  <w:rStyle w:val="a3"/>
                  <w:sz w:val="22"/>
                  <w:szCs w:val="22"/>
                  <w:lang w:val="en-US"/>
                </w:rPr>
                <w:t>zakupki</w:t>
              </w:r>
              <w:proofErr w:type="spellEnd"/>
              <w:r w:rsidRPr="00A33ABC">
                <w:rPr>
                  <w:rStyle w:val="a3"/>
                  <w:sz w:val="22"/>
                  <w:szCs w:val="22"/>
                </w:rPr>
                <w:t>.</w:t>
              </w:r>
              <w:proofErr w:type="spellStart"/>
              <w:r w:rsidRPr="00A33ABC">
                <w:rPr>
                  <w:rStyle w:val="a3"/>
                  <w:sz w:val="22"/>
                  <w:szCs w:val="22"/>
                  <w:lang w:val="en-US"/>
                </w:rPr>
                <w:t>gov</w:t>
              </w:r>
              <w:proofErr w:type="spellEnd"/>
              <w:r w:rsidRPr="00A33ABC">
                <w:rPr>
                  <w:rStyle w:val="a3"/>
                  <w:sz w:val="22"/>
                  <w:szCs w:val="22"/>
                </w:rPr>
                <w:t>.</w:t>
              </w:r>
              <w:proofErr w:type="spellStart"/>
              <w:r w:rsidRPr="00A33ABC">
                <w:rPr>
                  <w:rStyle w:val="a3"/>
                  <w:sz w:val="22"/>
                  <w:szCs w:val="22"/>
                  <w:lang w:val="en-US"/>
                </w:rPr>
                <w:t>ru</w:t>
              </w:r>
              <w:proofErr w:type="spellEnd"/>
            </w:hyperlink>
            <w:r w:rsidRPr="00A33ABC">
              <w:rPr>
                <w:sz w:val="22"/>
                <w:szCs w:val="22"/>
              </w:rPr>
              <w:t>.</w:t>
            </w:r>
          </w:p>
          <w:p w:rsidR="00D34AD6" w:rsidRPr="00A33ABC" w:rsidRDefault="00D34AD6" w:rsidP="005C025B">
            <w:pPr>
              <w:snapToGrid w:val="0"/>
              <w:rPr>
                <w:sz w:val="22"/>
                <w:szCs w:val="22"/>
              </w:rPr>
            </w:pPr>
            <w:r w:rsidRPr="00A33ABC">
              <w:rPr>
                <w:b/>
                <w:sz w:val="22"/>
                <w:szCs w:val="22"/>
              </w:rPr>
              <w:t xml:space="preserve">Сроки </w:t>
            </w:r>
            <w:r w:rsidRPr="00331AE6">
              <w:rPr>
                <w:b/>
                <w:sz w:val="22"/>
                <w:szCs w:val="22"/>
              </w:rPr>
              <w:t xml:space="preserve">предоставления: </w:t>
            </w:r>
            <w:r w:rsidRPr="00331AE6">
              <w:rPr>
                <w:sz w:val="22"/>
                <w:szCs w:val="22"/>
              </w:rPr>
              <w:t xml:space="preserve">с </w:t>
            </w:r>
            <w:r w:rsidR="00B979A0">
              <w:rPr>
                <w:sz w:val="22"/>
                <w:szCs w:val="22"/>
              </w:rPr>
              <w:t>09</w:t>
            </w:r>
            <w:r w:rsidRPr="00331AE6">
              <w:rPr>
                <w:sz w:val="22"/>
                <w:szCs w:val="22"/>
              </w:rPr>
              <w:t>.</w:t>
            </w:r>
            <w:r w:rsidR="00B979A0">
              <w:rPr>
                <w:sz w:val="22"/>
                <w:szCs w:val="22"/>
              </w:rPr>
              <w:t>04.2021</w:t>
            </w:r>
            <w:r w:rsidRPr="00331AE6">
              <w:rPr>
                <w:sz w:val="22"/>
                <w:szCs w:val="22"/>
              </w:rPr>
              <w:t xml:space="preserve"> по 10:00 </w:t>
            </w:r>
            <w:r w:rsidR="00B979A0">
              <w:rPr>
                <w:sz w:val="22"/>
                <w:szCs w:val="22"/>
              </w:rPr>
              <w:t>19</w:t>
            </w:r>
            <w:r w:rsidRPr="00331AE6">
              <w:rPr>
                <w:sz w:val="22"/>
                <w:szCs w:val="22"/>
              </w:rPr>
              <w:t>.</w:t>
            </w:r>
            <w:r w:rsidR="00B979A0">
              <w:rPr>
                <w:sz w:val="22"/>
                <w:szCs w:val="22"/>
              </w:rPr>
              <w:t>04.2021</w:t>
            </w:r>
            <w:r w:rsidRPr="00A33ABC">
              <w:rPr>
                <w:color w:val="FF0000"/>
                <w:sz w:val="22"/>
                <w:szCs w:val="22"/>
              </w:rPr>
              <w:t xml:space="preserve"> </w:t>
            </w:r>
            <w:r w:rsidRPr="00A33ABC">
              <w:rPr>
                <w:sz w:val="22"/>
                <w:szCs w:val="22"/>
              </w:rPr>
              <w:t>включительно.</w:t>
            </w:r>
          </w:p>
          <w:p w:rsidR="00D34AD6" w:rsidRPr="00A33ABC" w:rsidRDefault="00D34AD6" w:rsidP="005C025B">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D34AD6" w:rsidRPr="00A33ABC" w:rsidRDefault="00D34AD6" w:rsidP="005C025B">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2C12B8">
            <w:pPr>
              <w:rPr>
                <w:b/>
                <w:sz w:val="22"/>
                <w:szCs w:val="22"/>
              </w:rPr>
            </w:pPr>
            <w:r w:rsidRPr="00A33ABC">
              <w:rPr>
                <w:b/>
                <w:sz w:val="22"/>
                <w:szCs w:val="22"/>
              </w:rPr>
              <w:t xml:space="preserve">Место подачи заявок: </w:t>
            </w:r>
            <w:r w:rsidR="009A083C" w:rsidRPr="009A083C">
              <w:rPr>
                <w:sz w:val="22"/>
                <w:szCs w:val="22"/>
              </w:rPr>
              <w:t>http://estp.ru/</w:t>
            </w:r>
          </w:p>
          <w:p w:rsidR="00A33ABC" w:rsidRDefault="00A33ABC" w:rsidP="002C12B8">
            <w:pPr>
              <w:rPr>
                <w:b/>
              </w:rPr>
            </w:pPr>
          </w:p>
          <w:p w:rsidR="00A33ABC" w:rsidRDefault="00A33ABC" w:rsidP="00A33ABC"/>
          <w:p w:rsidR="002C12B8" w:rsidRPr="00A33ABC" w:rsidRDefault="002C12B8" w:rsidP="00A33ABC"/>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Default="00D34AD6" w:rsidP="005C025B">
            <w:r w:rsidRPr="00A33ABC">
              <w:rPr>
                <w:b/>
                <w:sz w:val="22"/>
                <w:szCs w:val="22"/>
              </w:rPr>
              <w:t xml:space="preserve">Место подачи заявок: </w:t>
            </w:r>
            <w:r w:rsidRPr="00A33ABC">
              <w:t xml:space="preserve">на электронной площадке </w:t>
            </w:r>
          </w:p>
          <w:p w:rsidR="00D34AD6" w:rsidRPr="00A33ABC" w:rsidRDefault="009A083C" w:rsidP="005C025B">
            <w:pPr>
              <w:rPr>
                <w:b/>
                <w:sz w:val="22"/>
                <w:szCs w:val="22"/>
              </w:rPr>
            </w:pPr>
            <w:r w:rsidRPr="009A083C">
              <w:t>http://estp.ru/</w:t>
            </w:r>
          </w:p>
          <w:p w:rsidR="00D34AD6" w:rsidRPr="00331AE6" w:rsidRDefault="00D34AD6" w:rsidP="005C025B">
            <w:pPr>
              <w:rPr>
                <w:sz w:val="22"/>
                <w:szCs w:val="22"/>
              </w:rPr>
            </w:pPr>
            <w:r w:rsidRPr="00331AE6">
              <w:rPr>
                <w:sz w:val="22"/>
                <w:szCs w:val="22"/>
              </w:rPr>
              <w:t xml:space="preserve">Дата начала подачи заявок: </w:t>
            </w:r>
            <w:r w:rsidR="00B979A0">
              <w:rPr>
                <w:sz w:val="22"/>
                <w:szCs w:val="22"/>
              </w:rPr>
              <w:t>09</w:t>
            </w:r>
            <w:r w:rsidRPr="00331AE6">
              <w:rPr>
                <w:sz w:val="22"/>
                <w:szCs w:val="22"/>
              </w:rPr>
              <w:t>.</w:t>
            </w:r>
            <w:r w:rsidR="00B979A0">
              <w:rPr>
                <w:sz w:val="22"/>
                <w:szCs w:val="22"/>
              </w:rPr>
              <w:t>04.2021</w:t>
            </w:r>
          </w:p>
          <w:p w:rsidR="00D34AD6" w:rsidRPr="00A33ABC" w:rsidRDefault="00D34AD6" w:rsidP="00B979A0">
            <w:pPr>
              <w:rPr>
                <w:b/>
              </w:rPr>
            </w:pPr>
            <w:r w:rsidRPr="00331AE6">
              <w:rPr>
                <w:sz w:val="22"/>
                <w:szCs w:val="22"/>
              </w:rPr>
              <w:t xml:space="preserve">Дата и время окончания подачи заявок: </w:t>
            </w:r>
            <w:bookmarkStart w:id="1" w:name="OLE_LINK21"/>
            <w:bookmarkStart w:id="2" w:name="OLE_LINK22"/>
            <w:r w:rsidR="00B979A0">
              <w:rPr>
                <w:sz w:val="22"/>
                <w:szCs w:val="22"/>
              </w:rPr>
              <w:t>19</w:t>
            </w:r>
            <w:r w:rsidRPr="00331AE6">
              <w:rPr>
                <w:sz w:val="22"/>
                <w:szCs w:val="22"/>
              </w:rPr>
              <w:t>.</w:t>
            </w:r>
            <w:r w:rsidR="00B979A0">
              <w:rPr>
                <w:sz w:val="22"/>
                <w:szCs w:val="22"/>
              </w:rPr>
              <w:t>04.2021</w:t>
            </w:r>
            <w:r w:rsidRPr="00331AE6">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C1326B">
            <w:pPr>
              <w:snapToGrid w:val="0"/>
              <w:rPr>
                <w:sz w:val="22"/>
                <w:szCs w:val="22"/>
              </w:rPr>
            </w:pPr>
            <w:r w:rsidRPr="00A33ABC">
              <w:rPr>
                <w:sz w:val="22"/>
                <w:szCs w:val="22"/>
              </w:rPr>
              <w:t xml:space="preserve">Дата </w:t>
            </w:r>
            <w:r w:rsidRPr="00F82217">
              <w:rPr>
                <w:sz w:val="22"/>
                <w:szCs w:val="22"/>
              </w:rPr>
              <w:t>начала и окончания срока рассмотрения заявок на участие в запросе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A33ABC" w:rsidRDefault="00D34AD6" w:rsidP="005C025B">
            <w:pPr>
              <w:widowControl/>
              <w:suppressAutoHyphens w:val="0"/>
              <w:rPr>
                <w:rFonts w:eastAsia="Calibri"/>
                <w:color w:val="000000"/>
                <w:kern w:val="0"/>
              </w:rPr>
            </w:pPr>
            <w:r w:rsidRPr="00A33ABC">
              <w:rPr>
                <w:rFonts w:eastAsia="Calibri"/>
                <w:color w:val="000000"/>
                <w:kern w:val="0"/>
              </w:rPr>
              <w:t xml:space="preserve">Дата </w:t>
            </w:r>
            <w:r w:rsidRPr="00F82217">
              <w:rPr>
                <w:rFonts w:eastAsia="Calibri"/>
                <w:color w:val="000000"/>
                <w:kern w:val="0"/>
              </w:rPr>
              <w:t>начала и окончания срока рассмотрения заявок на участие в запросе котировок в электронной форме</w:t>
            </w:r>
            <w:r w:rsidRPr="00A33ABC">
              <w:rPr>
                <w:rFonts w:eastAsia="Calibri"/>
                <w:color w:val="000000"/>
                <w:kern w:val="0"/>
              </w:rPr>
              <w:t>:</w:t>
            </w:r>
          </w:p>
          <w:p w:rsidR="00D34AD6" w:rsidRPr="00D92385" w:rsidRDefault="00D34AD6" w:rsidP="005C025B">
            <w:pPr>
              <w:widowControl/>
              <w:suppressAutoHyphens w:val="0"/>
              <w:rPr>
                <w:rFonts w:eastAsia="Calibri"/>
                <w:color w:val="000000"/>
                <w:kern w:val="0"/>
              </w:rPr>
            </w:pPr>
            <w:r w:rsidRPr="00D92385">
              <w:rPr>
                <w:rFonts w:eastAsia="Calibri"/>
                <w:color w:val="000000"/>
                <w:kern w:val="0"/>
              </w:rPr>
              <w:t xml:space="preserve">с </w:t>
            </w:r>
            <w:r w:rsidR="00B979A0">
              <w:rPr>
                <w:rFonts w:eastAsia="Calibri"/>
                <w:color w:val="000000"/>
                <w:kern w:val="0"/>
              </w:rPr>
              <w:t>19</w:t>
            </w:r>
            <w:r w:rsidRPr="00D92385">
              <w:rPr>
                <w:rFonts w:eastAsia="Calibri"/>
                <w:color w:val="000000"/>
                <w:kern w:val="0"/>
              </w:rPr>
              <w:t>.</w:t>
            </w:r>
            <w:r w:rsidR="00B979A0">
              <w:rPr>
                <w:rFonts w:eastAsia="Calibri"/>
                <w:color w:val="000000"/>
                <w:kern w:val="0"/>
              </w:rPr>
              <w:t>04</w:t>
            </w:r>
            <w:r w:rsidR="00D92385" w:rsidRPr="00D92385">
              <w:rPr>
                <w:rFonts w:eastAsia="Calibri"/>
                <w:color w:val="000000"/>
                <w:kern w:val="0"/>
              </w:rPr>
              <w:t>.20</w:t>
            </w:r>
            <w:r w:rsidR="00B979A0">
              <w:rPr>
                <w:rFonts w:eastAsia="Calibri"/>
                <w:color w:val="000000"/>
                <w:kern w:val="0"/>
              </w:rPr>
              <w:t>21</w:t>
            </w:r>
            <w:r w:rsidRPr="00D92385">
              <w:rPr>
                <w:rFonts w:eastAsia="Calibri"/>
                <w:color w:val="000000"/>
                <w:kern w:val="0"/>
              </w:rPr>
              <w:t xml:space="preserve"> г. 10:01 московского времени </w:t>
            </w:r>
          </w:p>
          <w:p w:rsidR="00D34AD6" w:rsidRPr="00D92385" w:rsidRDefault="00D34AD6" w:rsidP="005C025B">
            <w:pPr>
              <w:widowControl/>
              <w:suppressAutoHyphens w:val="0"/>
              <w:rPr>
                <w:rFonts w:eastAsia="Calibri"/>
                <w:color w:val="000000"/>
                <w:kern w:val="0"/>
              </w:rPr>
            </w:pPr>
            <w:r w:rsidRPr="00D92385">
              <w:rPr>
                <w:rFonts w:eastAsia="Calibri"/>
                <w:color w:val="000000"/>
                <w:kern w:val="0"/>
              </w:rPr>
              <w:t xml:space="preserve">по </w:t>
            </w:r>
            <w:r w:rsidR="00B979A0">
              <w:rPr>
                <w:rFonts w:eastAsia="Calibri"/>
                <w:color w:val="000000"/>
                <w:kern w:val="0"/>
              </w:rPr>
              <w:t>19</w:t>
            </w:r>
            <w:r w:rsidRPr="00D92385">
              <w:rPr>
                <w:rFonts w:eastAsia="Calibri"/>
                <w:color w:val="000000"/>
                <w:kern w:val="0"/>
              </w:rPr>
              <w:t>.</w:t>
            </w:r>
            <w:r w:rsidR="00B979A0">
              <w:rPr>
                <w:rFonts w:eastAsia="Calibri"/>
                <w:color w:val="000000"/>
                <w:kern w:val="0"/>
              </w:rPr>
              <w:t>04.2021</w:t>
            </w:r>
            <w:r w:rsidRPr="00D92385">
              <w:rPr>
                <w:rFonts w:eastAsia="Calibri"/>
                <w:color w:val="000000"/>
                <w:kern w:val="0"/>
              </w:rPr>
              <w:t xml:space="preserve"> г.</w:t>
            </w:r>
          </w:p>
          <w:p w:rsidR="00D34AD6" w:rsidRPr="007814B8" w:rsidRDefault="00D34AD6" w:rsidP="005C025B">
            <w:pPr>
              <w:rPr>
                <w:rFonts w:eastAsia="Calibri"/>
                <w:kern w:val="32"/>
              </w:rPr>
            </w:pPr>
            <w:r w:rsidRPr="00D92385">
              <w:rPr>
                <w:rFonts w:eastAsia="Calibri"/>
                <w:kern w:val="32"/>
              </w:rPr>
              <w:t>Результаты рассмотрения заявок на</w:t>
            </w:r>
            <w:r w:rsidRPr="00B67362">
              <w:rPr>
                <w:rFonts w:eastAsia="Calibri"/>
                <w:kern w:val="32"/>
              </w:rPr>
              <w:t xml:space="preserve">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данных заявок</w:t>
            </w:r>
            <w:r>
              <w:rPr>
                <w:rFonts w:eastAsia="Calibri"/>
                <w:kern w:val="32"/>
              </w:rPr>
              <w:t>.</w:t>
            </w:r>
          </w:p>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C1326B">
            <w:pPr>
              <w:snapToGrid w:val="0"/>
              <w:jc w:val="center"/>
              <w:rPr>
                <w:b/>
                <w:sz w:val="22"/>
                <w:szCs w:val="22"/>
              </w:rPr>
            </w:pPr>
            <w:r>
              <w:rPr>
                <w:b/>
                <w:sz w:val="22"/>
                <w:szCs w:val="22"/>
              </w:rPr>
              <w:t>13.</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863978" w:rsidRDefault="00D34AD6" w:rsidP="00C1326B">
            <w:pPr>
              <w:snapToGrid w:val="0"/>
              <w:rPr>
                <w:sz w:val="22"/>
                <w:szCs w:val="22"/>
              </w:rPr>
            </w:pPr>
            <w:r w:rsidRPr="00863978">
              <w:rPr>
                <w:sz w:val="22"/>
                <w:szCs w:val="22"/>
              </w:rPr>
              <w:t>Дата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863978" w:rsidRDefault="00B979A0" w:rsidP="00187C26">
            <w:pPr>
              <w:widowControl/>
              <w:suppressAutoHyphens w:val="0"/>
              <w:rPr>
                <w:rFonts w:eastAsia="Calibri"/>
                <w:color w:val="000000"/>
                <w:kern w:val="0"/>
              </w:rPr>
            </w:pPr>
            <w:r>
              <w:rPr>
                <w:rFonts w:eastAsia="Calibri"/>
                <w:color w:val="000000"/>
                <w:kern w:val="0"/>
              </w:rPr>
              <w:t>19</w:t>
            </w:r>
            <w:r w:rsidR="00D34AD6" w:rsidRPr="00863978">
              <w:rPr>
                <w:rFonts w:eastAsia="Calibri"/>
                <w:color w:val="000000"/>
                <w:kern w:val="0"/>
              </w:rPr>
              <w:t>.</w:t>
            </w:r>
            <w:r>
              <w:rPr>
                <w:rFonts w:eastAsia="Calibri"/>
                <w:color w:val="000000"/>
                <w:kern w:val="0"/>
              </w:rPr>
              <w:t>04</w:t>
            </w:r>
            <w:r w:rsidR="00D34AD6" w:rsidRPr="00863978">
              <w:rPr>
                <w:rFonts w:eastAsia="Calibri"/>
                <w:color w:val="000000"/>
                <w:kern w:val="0"/>
              </w:rPr>
              <w:t>.20</w:t>
            </w:r>
            <w:r>
              <w:rPr>
                <w:rFonts w:eastAsia="Calibri"/>
                <w:color w:val="000000"/>
                <w:kern w:val="0"/>
              </w:rPr>
              <w:t>21</w:t>
            </w:r>
            <w:r w:rsidR="00D34AD6" w:rsidRPr="00863978">
              <w:rPr>
                <w:rFonts w:eastAsia="Calibri"/>
                <w:color w:val="000000"/>
                <w:kern w:val="0"/>
              </w:rPr>
              <w:t xml:space="preserve"> г.</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863978" w:rsidRDefault="00C1326B" w:rsidP="00B67362">
            <w:pPr>
              <w:snapToGrid w:val="0"/>
              <w:jc w:val="center"/>
              <w:rPr>
                <w:b/>
                <w:sz w:val="22"/>
                <w:szCs w:val="22"/>
              </w:rPr>
            </w:pPr>
            <w:r w:rsidRPr="00A33ABC">
              <w:rPr>
                <w:b/>
                <w:sz w:val="22"/>
                <w:szCs w:val="22"/>
              </w:rPr>
              <w:t>1</w:t>
            </w:r>
            <w:r w:rsidR="00B67362">
              <w:rPr>
                <w:b/>
                <w:sz w:val="22"/>
                <w:szCs w:val="22"/>
              </w:rPr>
              <w:t>4</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 xml:space="preserve">В соответствии с </w:t>
            </w:r>
            <w:proofErr w:type="gramStart"/>
            <w:r w:rsidRPr="00A33ABC">
              <w:rPr>
                <w:b/>
                <w:bCs/>
                <w:sz w:val="22"/>
                <w:szCs w:val="22"/>
              </w:rPr>
              <w:t>п</w:t>
            </w:r>
            <w:proofErr w:type="gramEnd"/>
            <w:r w:rsidRPr="00A33ABC">
              <w:rPr>
                <w:b/>
                <w:bCs/>
                <w:sz w:val="22"/>
                <w:szCs w:val="22"/>
              </w:rPr>
              <w:t xml:space="preserve">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lastRenderedPageBreak/>
              <w:t>1</w:t>
            </w:r>
            <w:r w:rsidR="00B67362">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 xml:space="preserve">3. </w:t>
            </w:r>
            <w:proofErr w:type="gramStart"/>
            <w:r w:rsidRPr="00A33ABC">
              <w:rPr>
                <w:bCs/>
                <w:sz w:val="22"/>
                <w:szCs w:val="22"/>
              </w:rPr>
              <w:t>В течение одного часа с момента размещения в Единой информационной системе извещения об отмене конкурентной закупки в электронной форме</w:t>
            </w:r>
            <w:proofErr w:type="gramEnd"/>
            <w:r w:rsidRPr="00A33ABC">
              <w:rPr>
                <w:bCs/>
                <w:sz w:val="22"/>
                <w:szCs w:val="22"/>
              </w:rPr>
              <w:t>,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w:t>
            </w:r>
            <w:proofErr w:type="gramStart"/>
            <w:r w:rsidRPr="00A33ABC">
              <w:rPr>
                <w:bCs/>
                <w:sz w:val="22"/>
                <w:szCs w:val="22"/>
              </w:rPr>
              <w:t>,</w:t>
            </w:r>
            <w:proofErr w:type="gramEnd"/>
            <w:r w:rsidRPr="00A33ABC">
              <w:rPr>
                <w:bCs/>
                <w:sz w:val="22"/>
                <w:szCs w:val="22"/>
              </w:rPr>
              <w:t xml:space="preserve">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w:t>
            </w:r>
            <w:proofErr w:type="gramStart"/>
            <w:r w:rsidRPr="00A33ABC">
              <w:rPr>
                <w:bCs/>
                <w:sz w:val="22"/>
                <w:szCs w:val="22"/>
              </w:rPr>
              <w:t>ств в св</w:t>
            </w:r>
            <w:proofErr w:type="gramEnd"/>
            <w:r w:rsidRPr="00A33ABC">
              <w:rPr>
                <w:bCs/>
                <w:sz w:val="22"/>
                <w:szCs w:val="22"/>
              </w:rPr>
              <w:t>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t>1</w:t>
            </w:r>
            <w:r w:rsidR="00B67362">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C1326B">
            <w:pPr>
              <w:rPr>
                <w:i/>
              </w:rPr>
            </w:pPr>
            <w:r w:rsidRPr="00A33ABC">
              <w:rPr>
                <w:i/>
              </w:rPr>
              <w:t>В соответствии с п.4 и п.2.3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Размер обеспечения исполнения договора и (или) </w:t>
            </w:r>
            <w:r w:rsidRPr="00A33ABC">
              <w:rPr>
                <w:color w:val="000000"/>
              </w:rPr>
              <w:lastRenderedPageBreak/>
              <w:t>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lastRenderedPageBreak/>
              <w:t xml:space="preserve">Не </w:t>
            </w:r>
            <w:proofErr w:type="gramStart"/>
            <w:r w:rsidRPr="00A33ABC">
              <w:rPr>
                <w:bCs/>
                <w:sz w:val="22"/>
                <w:szCs w:val="22"/>
              </w:rPr>
              <w:t>установлен</w:t>
            </w:r>
            <w:proofErr w:type="gramEnd"/>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lastRenderedPageBreak/>
              <w:t>1</w:t>
            </w:r>
            <w:r w:rsidR="00B67362">
              <w:rPr>
                <w:b/>
                <w:sz w:val="22"/>
                <w:szCs w:val="22"/>
              </w:rPr>
              <w:t>9</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B67362" w:rsidP="004B62F3">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2</w:t>
            </w:r>
            <w:r w:rsidR="00B67362">
              <w:rPr>
                <w:b/>
                <w:sz w:val="22"/>
                <w:szCs w:val="22"/>
              </w:rPr>
              <w:t>1</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5D531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5D5313" w:rsidRPr="005D5313" w:rsidRDefault="005D5313" w:rsidP="00B67362">
            <w:pPr>
              <w:snapToGrid w:val="0"/>
              <w:jc w:val="center"/>
              <w:rPr>
                <w:b/>
                <w:sz w:val="22"/>
                <w:szCs w:val="22"/>
              </w:rPr>
            </w:pPr>
            <w:r>
              <w:rPr>
                <w:b/>
                <w:sz w:val="22"/>
                <w:szCs w:val="22"/>
              </w:rPr>
              <w:t>22.</w:t>
            </w:r>
          </w:p>
        </w:tc>
        <w:tc>
          <w:tcPr>
            <w:tcW w:w="3385" w:type="dxa"/>
            <w:tcBorders>
              <w:top w:val="single" w:sz="4" w:space="0" w:color="000000"/>
              <w:left w:val="single" w:sz="4" w:space="0" w:color="000000"/>
              <w:bottom w:val="single" w:sz="4" w:space="0" w:color="000000"/>
            </w:tcBorders>
            <w:shd w:val="clear" w:color="auto" w:fill="auto"/>
            <w:vAlign w:val="center"/>
          </w:tcPr>
          <w:p w:rsidR="005D5313" w:rsidRPr="00A33ABC" w:rsidRDefault="005D5313" w:rsidP="000328F9">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313" w:rsidRPr="008B1690" w:rsidRDefault="005D5313" w:rsidP="000328F9">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5D5313" w:rsidRPr="008B1690" w:rsidRDefault="005D5313" w:rsidP="000328F9">
            <w:pPr>
              <w:suppressAutoHyphens w:val="0"/>
              <w:autoSpaceDE w:val="0"/>
              <w:autoSpaceDN w:val="0"/>
              <w:ind w:firstLine="709"/>
              <w:jc w:val="both"/>
              <w:rPr>
                <w:bCs/>
                <w:sz w:val="22"/>
                <w:szCs w:val="22"/>
              </w:rPr>
            </w:pPr>
            <w:proofErr w:type="gramStart"/>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5D5313" w:rsidRPr="008B1690" w:rsidRDefault="005D5313" w:rsidP="000328F9">
            <w:pPr>
              <w:suppressAutoHyphens w:val="0"/>
              <w:autoSpaceDE w:val="0"/>
              <w:autoSpaceDN w:val="0"/>
              <w:ind w:firstLine="709"/>
              <w:jc w:val="both"/>
              <w:rPr>
                <w:bCs/>
                <w:sz w:val="22"/>
                <w:szCs w:val="22"/>
              </w:rPr>
            </w:pPr>
            <w:r w:rsidRPr="008B1690">
              <w:rPr>
                <w:bCs/>
                <w:sz w:val="22"/>
                <w:szCs w:val="22"/>
              </w:rPr>
              <w:t xml:space="preserve">Заказчик вправе не осуществлять такое разъяснение в случае, если указанный запрос поступил </w:t>
            </w:r>
            <w:proofErr w:type="gramStart"/>
            <w:r w:rsidRPr="008B1690">
              <w:rPr>
                <w:bCs/>
                <w:sz w:val="22"/>
                <w:szCs w:val="22"/>
              </w:rPr>
              <w:t>позднее</w:t>
            </w:r>
            <w:proofErr w:type="gramEnd"/>
            <w:r w:rsidRPr="008B1690">
              <w:rPr>
                <w:bCs/>
                <w:sz w:val="22"/>
                <w:szCs w:val="22"/>
              </w:rPr>
              <w:t xml:space="preserve"> чем за 3 рабочих дня до даты окончания срока подачи заявок на участие в запросе котировок в электронной форме.</w:t>
            </w:r>
          </w:p>
          <w:p w:rsidR="005D5313" w:rsidRPr="008B1690" w:rsidRDefault="005D5313" w:rsidP="000328F9">
            <w:pPr>
              <w:rPr>
                <w:bCs/>
                <w:sz w:val="22"/>
                <w:szCs w:val="22"/>
              </w:rPr>
            </w:pPr>
            <w:r w:rsidRPr="008B1690">
              <w:rPr>
                <w:bCs/>
                <w:sz w:val="22"/>
                <w:szCs w:val="22"/>
              </w:rPr>
              <w:lastRenderedPageBreak/>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5D5313">
            <w:pPr>
              <w:snapToGrid w:val="0"/>
              <w:jc w:val="center"/>
              <w:rPr>
                <w:b/>
                <w:sz w:val="22"/>
                <w:szCs w:val="22"/>
                <w:lang w:val="en-US"/>
              </w:rPr>
            </w:pPr>
            <w:r w:rsidRPr="00A33ABC">
              <w:rPr>
                <w:b/>
                <w:sz w:val="22"/>
                <w:szCs w:val="22"/>
                <w:lang w:val="en-US"/>
              </w:rPr>
              <w:lastRenderedPageBreak/>
              <w:t>2</w:t>
            </w:r>
            <w:r w:rsidR="005D5313">
              <w:rPr>
                <w:b/>
                <w:sz w:val="22"/>
                <w:szCs w:val="22"/>
              </w:rPr>
              <w:t>3</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9329A0" w:rsidRDefault="009329A0" w:rsidP="007B6178">
      <w:pPr>
        <w:tabs>
          <w:tab w:val="left" w:pos="-15"/>
        </w:tabs>
        <w:autoSpaceDE w:val="0"/>
        <w:spacing w:after="120"/>
        <w:ind w:left="-15" w:hanging="360"/>
        <w:jc w:val="both"/>
        <w:rPr>
          <w:sz w:val="22"/>
          <w:szCs w:val="22"/>
        </w:rPr>
      </w:pPr>
    </w:p>
    <w:p w:rsidR="009329A0" w:rsidRDefault="009329A0" w:rsidP="007B6178">
      <w:pPr>
        <w:tabs>
          <w:tab w:val="left" w:pos="-15"/>
        </w:tabs>
        <w:autoSpaceDE w:val="0"/>
        <w:spacing w:after="120"/>
        <w:ind w:left="-15" w:hanging="360"/>
        <w:jc w:val="both"/>
        <w:rPr>
          <w:sz w:val="22"/>
          <w:szCs w:val="22"/>
        </w:rPr>
      </w:pPr>
    </w:p>
    <w:p w:rsidR="00DC1C92" w:rsidRDefault="00DC1C92"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56651F" w:rsidRDefault="0056651F" w:rsidP="007B6178">
      <w:pPr>
        <w:tabs>
          <w:tab w:val="left" w:pos="-15"/>
        </w:tabs>
        <w:autoSpaceDE w:val="0"/>
        <w:spacing w:after="120"/>
        <w:ind w:left="-15" w:hanging="360"/>
        <w:jc w:val="both"/>
        <w:rPr>
          <w:sz w:val="22"/>
          <w:szCs w:val="22"/>
        </w:rPr>
      </w:pPr>
    </w:p>
    <w:p w:rsidR="0056651F" w:rsidRDefault="0056651F" w:rsidP="007B6178">
      <w:pPr>
        <w:tabs>
          <w:tab w:val="left" w:pos="-15"/>
        </w:tabs>
        <w:autoSpaceDE w:val="0"/>
        <w:spacing w:after="120"/>
        <w:ind w:left="-15" w:hanging="360"/>
        <w:jc w:val="both"/>
        <w:rPr>
          <w:sz w:val="22"/>
          <w:szCs w:val="22"/>
        </w:rPr>
      </w:pPr>
    </w:p>
    <w:p w:rsidR="0056651F" w:rsidRDefault="0056651F" w:rsidP="007B6178">
      <w:pPr>
        <w:tabs>
          <w:tab w:val="left" w:pos="-15"/>
        </w:tabs>
        <w:autoSpaceDE w:val="0"/>
        <w:spacing w:after="120"/>
        <w:ind w:left="-15" w:hanging="360"/>
        <w:jc w:val="both"/>
        <w:rPr>
          <w:sz w:val="22"/>
          <w:szCs w:val="22"/>
        </w:rPr>
      </w:pPr>
    </w:p>
    <w:p w:rsidR="0056651F" w:rsidRDefault="0056651F" w:rsidP="007B6178">
      <w:pPr>
        <w:tabs>
          <w:tab w:val="left" w:pos="-15"/>
        </w:tabs>
        <w:autoSpaceDE w:val="0"/>
        <w:spacing w:after="120"/>
        <w:ind w:left="-15" w:hanging="360"/>
        <w:jc w:val="both"/>
        <w:rPr>
          <w:sz w:val="22"/>
          <w:szCs w:val="22"/>
        </w:rPr>
      </w:pPr>
    </w:p>
    <w:p w:rsidR="0056651F" w:rsidRDefault="0056651F" w:rsidP="007B6178">
      <w:pPr>
        <w:tabs>
          <w:tab w:val="left" w:pos="-15"/>
        </w:tabs>
        <w:autoSpaceDE w:val="0"/>
        <w:spacing w:after="120"/>
        <w:ind w:left="-15" w:hanging="360"/>
        <w:jc w:val="both"/>
        <w:rPr>
          <w:sz w:val="22"/>
          <w:szCs w:val="22"/>
        </w:rPr>
      </w:pPr>
    </w:p>
    <w:p w:rsidR="0056651F" w:rsidRDefault="0056651F" w:rsidP="007B6178">
      <w:pPr>
        <w:tabs>
          <w:tab w:val="left" w:pos="-15"/>
        </w:tabs>
        <w:autoSpaceDE w:val="0"/>
        <w:spacing w:after="120"/>
        <w:ind w:left="-15" w:hanging="360"/>
        <w:jc w:val="both"/>
        <w:rPr>
          <w:sz w:val="22"/>
          <w:szCs w:val="22"/>
        </w:rPr>
      </w:pPr>
    </w:p>
    <w:p w:rsidR="0056651F" w:rsidRDefault="0056651F" w:rsidP="007B6178">
      <w:pPr>
        <w:tabs>
          <w:tab w:val="left" w:pos="-15"/>
        </w:tabs>
        <w:autoSpaceDE w:val="0"/>
        <w:spacing w:after="120"/>
        <w:ind w:left="-15" w:hanging="360"/>
        <w:jc w:val="both"/>
        <w:rPr>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Pr="00320C57" w:rsidRDefault="005F7055" w:rsidP="005F7055">
      <w:pPr>
        <w:tabs>
          <w:tab w:val="left" w:pos="-15"/>
        </w:tabs>
        <w:autoSpaceDE w:val="0"/>
        <w:spacing w:after="120"/>
        <w:ind w:left="-15" w:hanging="360"/>
        <w:jc w:val="center"/>
        <w:rPr>
          <w:sz w:val="28"/>
          <w:szCs w:val="28"/>
        </w:rPr>
      </w:pPr>
      <w:r w:rsidRPr="00320C57">
        <w:rPr>
          <w:b/>
          <w:sz w:val="28"/>
          <w:szCs w:val="28"/>
        </w:rPr>
        <w:t>Условия проведения запроса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392FE5" w:rsidRPr="00392FE5">
        <w:rPr>
          <w:sz w:val="22"/>
          <w:szCs w:val="22"/>
        </w:rPr>
        <w:t>За счет средств территориального фонда обязательного медицинского страхования, и (или) средств от иной приносящей доход деятельности</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2. Порядок подачи заявок на участие в закупке (этапах конкурентной закупки) </w:t>
      </w:r>
    </w:p>
    <w:p w:rsidR="005F7055" w:rsidRPr="00320C57" w:rsidRDefault="005F7055" w:rsidP="005F7055">
      <w:pPr>
        <w:tabs>
          <w:tab w:val="left" w:pos="-15"/>
        </w:tabs>
        <w:autoSpaceDE w:val="0"/>
        <w:spacing w:after="120"/>
        <w:ind w:left="-15" w:hanging="360"/>
        <w:jc w:val="both"/>
        <w:rPr>
          <w:sz w:val="22"/>
          <w:szCs w:val="22"/>
        </w:rPr>
      </w:pP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 Заявка на участие в запросе котировок в электронной форме должна содержать:</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2.3.1. Сведения и документы об участнике запроса котировок в электронной форме, подавшем такую заявку:</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320C57">
        <w:rPr>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320C57">
        <w:rPr>
          <w:sz w:val="22"/>
          <w:szCs w:val="22"/>
        </w:rPr>
        <w:t xml:space="preserve"> </w:t>
      </w:r>
      <w:proofErr w:type="gramStart"/>
      <w:r w:rsidRPr="00320C57">
        <w:rPr>
          <w:sz w:val="22"/>
          <w:szCs w:val="22"/>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320C57">
        <w:rPr>
          <w:sz w:val="22"/>
          <w:szCs w:val="22"/>
        </w:rPr>
        <w:t xml:space="preserve">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320C57">
        <w:rPr>
          <w:sz w:val="22"/>
          <w:szCs w:val="22"/>
        </w:rPr>
        <w:t xml:space="preserve"> </w:t>
      </w:r>
      <w:proofErr w:type="gramStart"/>
      <w:r w:rsidRPr="00320C57">
        <w:rPr>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320C57">
        <w:rPr>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копии учредительных документов участника запроса котировок в электронной форме (для юридических лиц);</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320C57">
        <w:rPr>
          <w:sz w:val="22"/>
          <w:szCs w:val="22"/>
        </w:rPr>
        <w:t xml:space="preserve"> о ее совершении, либо письмо о том,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20C57">
        <w:rPr>
          <w:sz w:val="22"/>
          <w:szCs w:val="22"/>
        </w:rPr>
        <w:t>,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2.3.2. Документы или копии документов, подтверждающие соответствие участника запроса котировок в электронной </w:t>
      </w:r>
      <w:proofErr w:type="gramStart"/>
      <w:r w:rsidRPr="00320C57">
        <w:rPr>
          <w:sz w:val="22"/>
          <w:szCs w:val="22"/>
        </w:rPr>
        <w:t>форме</w:t>
      </w:r>
      <w:proofErr w:type="gramEnd"/>
      <w:r w:rsidRPr="00320C57">
        <w:rPr>
          <w:sz w:val="22"/>
          <w:szCs w:val="22"/>
        </w:rPr>
        <w:t xml:space="preserve"> установленным извещением о проведении запроса котировок в электронной форме требованиям к участникам такого запроса.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2.3.3. </w:t>
      </w:r>
      <w:proofErr w:type="gramStart"/>
      <w:r w:rsidRPr="00320C57">
        <w:rPr>
          <w:sz w:val="22"/>
          <w:szCs w:val="22"/>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320C57">
        <w:rPr>
          <w:sz w:val="22"/>
          <w:szCs w:val="22"/>
        </w:rPr>
        <w:t xml:space="preserve"> энергии.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2.3.5. </w:t>
      </w:r>
      <w:proofErr w:type="gramStart"/>
      <w:r w:rsidRPr="00320C57">
        <w:rPr>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320C57">
        <w:rPr>
          <w:sz w:val="22"/>
          <w:szCs w:val="22"/>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2.3.6. Безотзывную банковскую гарантию </w:t>
      </w:r>
      <w:proofErr w:type="gramStart"/>
      <w:r w:rsidRPr="00320C57">
        <w:rPr>
          <w:sz w:val="22"/>
          <w:szCs w:val="22"/>
        </w:rPr>
        <w:t>в качестве обеспечения заявки на участие в запросе котировок в электронной форме в случае</w:t>
      </w:r>
      <w:proofErr w:type="gramEnd"/>
      <w:r w:rsidRPr="00320C57">
        <w:rPr>
          <w:sz w:val="22"/>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2.3.7. Предусмотренное одним из следующих пунктов согласие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б) при осуществлении закупки товара или закупки работы, услуги, для выполнения, оказания которых используется товар:</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320C57">
        <w:rPr>
          <w:sz w:val="22"/>
          <w:szCs w:val="22"/>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lastRenderedPageBreak/>
        <w:t>2.4.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2.6. Требовать от участника запроса котировок в электронной форме документы и сведения, за исключением предусмотренных настоящим </w:t>
      </w:r>
      <w:r w:rsidR="000A1E30" w:rsidRPr="00320C57">
        <w:rPr>
          <w:sz w:val="22"/>
          <w:szCs w:val="22"/>
        </w:rPr>
        <w:t>Извещением</w:t>
      </w:r>
      <w:r w:rsidRPr="00320C57">
        <w:rPr>
          <w:sz w:val="22"/>
          <w:szCs w:val="22"/>
        </w:rPr>
        <w:t>, не допускается.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2.7. </w:t>
      </w:r>
      <w:proofErr w:type="gramStart"/>
      <w:r w:rsidRPr="00320C57">
        <w:rPr>
          <w:sz w:val="22"/>
          <w:szCs w:val="22"/>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2.9.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2.10.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подачи данной заявки с нарушением требований, предусмотренных пунктом </w:t>
      </w:r>
      <w:r w:rsidR="000A1E30" w:rsidRPr="00320C57">
        <w:rPr>
          <w:sz w:val="22"/>
          <w:szCs w:val="22"/>
        </w:rPr>
        <w:t>2</w:t>
      </w:r>
      <w:r w:rsidRPr="00320C57">
        <w:rPr>
          <w:sz w:val="22"/>
          <w:szCs w:val="22"/>
        </w:rPr>
        <w:t xml:space="preserve">.5 настоящего </w:t>
      </w:r>
      <w:r w:rsidR="000A1E30" w:rsidRPr="00320C57">
        <w:rPr>
          <w:sz w:val="22"/>
          <w:szCs w:val="22"/>
        </w:rPr>
        <w:t>Извещения</w:t>
      </w:r>
      <w:r w:rsidRPr="00320C57">
        <w:rPr>
          <w:sz w:val="22"/>
          <w:szCs w:val="22"/>
        </w:rPr>
        <w:t>;</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получения заявки после даты или времени окончания срока подачи заявок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 xml:space="preserve">.11. Одновременно </w:t>
      </w:r>
      <w:proofErr w:type="gramStart"/>
      <w:r w:rsidR="005F50F2" w:rsidRPr="00320C57">
        <w:rPr>
          <w:sz w:val="22"/>
          <w:szCs w:val="22"/>
        </w:rPr>
        <w:t>с возвратом заявки на участие в запросе котировок в электронной форме в соответствии</w:t>
      </w:r>
      <w:proofErr w:type="gramEnd"/>
      <w:r w:rsidR="005F50F2" w:rsidRPr="00320C57">
        <w:rPr>
          <w:sz w:val="22"/>
          <w:szCs w:val="22"/>
        </w:rPr>
        <w:t xml:space="preserve"> с пунктами 15.5, 15.7, 46.10 Положения</w:t>
      </w:r>
      <w:r w:rsidRPr="00320C57">
        <w:rPr>
          <w:sz w:val="22"/>
          <w:szCs w:val="22"/>
        </w:rPr>
        <w:t xml:space="preserve"> о закупке</w:t>
      </w:r>
      <w:r w:rsidR="005F50F2" w:rsidRPr="00320C57">
        <w:rPr>
          <w:sz w:val="22"/>
          <w:szCs w:val="22"/>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.13. В случае</w:t>
      </w:r>
      <w:proofErr w:type="gramStart"/>
      <w:r w:rsidR="005F50F2" w:rsidRPr="00320C57">
        <w:rPr>
          <w:sz w:val="22"/>
          <w:szCs w:val="22"/>
        </w:rPr>
        <w:t>,</w:t>
      </w:r>
      <w:proofErr w:type="gramEnd"/>
      <w:r w:rsidR="005F50F2" w:rsidRPr="00320C57">
        <w:rPr>
          <w:sz w:val="22"/>
          <w:szCs w:val="22"/>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5F7055" w:rsidRPr="00320C57" w:rsidRDefault="005F7055" w:rsidP="00694E2A">
      <w:pPr>
        <w:tabs>
          <w:tab w:val="left" w:pos="-15"/>
        </w:tabs>
        <w:autoSpaceDE w:val="0"/>
        <w:spacing w:after="120"/>
        <w:ind w:left="-15" w:hanging="360"/>
        <w:jc w:val="both"/>
        <w:rPr>
          <w:b/>
        </w:rPr>
      </w:pPr>
      <w:r w:rsidRPr="00320C57">
        <w:rPr>
          <w:b/>
        </w:rPr>
        <w:t xml:space="preserve">3. </w:t>
      </w:r>
      <w:r w:rsidR="00694E2A" w:rsidRPr="00320C57">
        <w:rPr>
          <w:b/>
        </w:rPr>
        <w:t>Рассмотрение заявок на участие в запросе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3.1. Срок рассмотрения заявок на участие в запросе котировок в электронной форме не может превышать 3 рабочих дня </w:t>
      </w:r>
      <w:proofErr w:type="gramStart"/>
      <w:r w:rsidRPr="00320C57">
        <w:rPr>
          <w:sz w:val="22"/>
          <w:szCs w:val="22"/>
        </w:rPr>
        <w:t>с даты окончания</w:t>
      </w:r>
      <w:proofErr w:type="gramEnd"/>
      <w:r w:rsidRPr="00320C57">
        <w:rPr>
          <w:sz w:val="22"/>
          <w:szCs w:val="22"/>
        </w:rPr>
        <w:t xml:space="preserve"> срока подачи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3.2. Победителем запроса котировок в электронной форме признается участник запроса котировок в электронной </w:t>
      </w:r>
      <w:r w:rsidRPr="00320C57">
        <w:rPr>
          <w:sz w:val="22"/>
          <w:szCs w:val="22"/>
        </w:rPr>
        <w:lastRenderedPageBreak/>
        <w:t xml:space="preserve">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3.3. Заявка участника запроса котировок в электронной форме отклоняется Комиссией в случае:</w:t>
      </w:r>
    </w:p>
    <w:p w:rsidR="00694E2A" w:rsidRPr="00320C57" w:rsidRDefault="00694E2A" w:rsidP="00694E2A">
      <w:pPr>
        <w:tabs>
          <w:tab w:val="left" w:pos="-15"/>
        </w:tabs>
        <w:autoSpaceDE w:val="0"/>
        <w:spacing w:after="120"/>
        <w:ind w:left="-15" w:hanging="360"/>
        <w:jc w:val="both"/>
        <w:rPr>
          <w:sz w:val="22"/>
          <w:szCs w:val="22"/>
        </w:rPr>
      </w:pPr>
      <w:proofErr w:type="spellStart"/>
      <w:r w:rsidRPr="00320C57">
        <w:rPr>
          <w:sz w:val="22"/>
          <w:szCs w:val="22"/>
        </w:rPr>
        <w:t>непредоставления</w:t>
      </w:r>
      <w:proofErr w:type="spellEnd"/>
      <w:r w:rsidRPr="00320C57">
        <w:rPr>
          <w:sz w:val="22"/>
          <w:szCs w:val="22"/>
        </w:rPr>
        <w:t xml:space="preserve"> документов и (или) информации, предусмотренных пунктом 46.3 Положения о закупке, или предоставления недостоверной информации;</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несоответствия информации, предусмотренной пунктом 46.3 Положения о закупке, требованиям извещения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3.4. Отклонение заявки на участие в запросе котировок в электронной форме по основаниям, не предусмотренным пунктом 3.3 настоящего Извещения, не допускается.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и времени рассмотрения данных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Положения</w:t>
      </w:r>
      <w:r w:rsidR="000A1E30" w:rsidRPr="00320C57">
        <w:rPr>
          <w:sz w:val="22"/>
          <w:szCs w:val="22"/>
        </w:rPr>
        <w:t xml:space="preserve"> о закупке</w:t>
      </w:r>
      <w:r w:rsidRPr="00320C57">
        <w:rPr>
          <w:sz w:val="22"/>
          <w:szCs w:val="22"/>
        </w:rPr>
        <w:t>, которым не соответствуют участники запроса котировок в электронной форме);</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решении каждого присутствующего члена Комиссии в отношении каждой заявки участника такого запроса;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3.7. В случае</w:t>
      </w:r>
      <w:proofErr w:type="gramStart"/>
      <w:r w:rsidRPr="00320C57">
        <w:rPr>
          <w:sz w:val="22"/>
          <w:szCs w:val="22"/>
        </w:rPr>
        <w:t>,</w:t>
      </w:r>
      <w:proofErr w:type="gramEnd"/>
      <w:r w:rsidRPr="00320C57">
        <w:rPr>
          <w:sz w:val="22"/>
          <w:szCs w:val="22"/>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3.8. </w:t>
      </w:r>
      <w:proofErr w:type="gramStart"/>
      <w:r w:rsidRPr="00320C57">
        <w:rPr>
          <w:sz w:val="22"/>
          <w:szCs w:val="22"/>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w:t>
      </w:r>
      <w:r w:rsidRPr="00320C57">
        <w:rPr>
          <w:sz w:val="22"/>
          <w:szCs w:val="22"/>
        </w:rPr>
        <w:lastRenderedPageBreak/>
        <w:t>исключением случая признания такого запроса котировок несостоявшимся.</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3.9. Не позднее следующего рабочего дня после дня получения от оператора электронной площадки информации, предусмотренной пунктом </w:t>
      </w:r>
      <w:r w:rsidR="000A1E30" w:rsidRPr="00320C57">
        <w:rPr>
          <w:sz w:val="22"/>
          <w:szCs w:val="22"/>
        </w:rPr>
        <w:t>47</w:t>
      </w:r>
      <w:r w:rsidRPr="00320C57">
        <w:rPr>
          <w:sz w:val="22"/>
          <w:szCs w:val="22"/>
        </w:rPr>
        <w:t>.8 Положения</w:t>
      </w:r>
      <w:r w:rsidR="000A1E30" w:rsidRPr="00320C57">
        <w:rPr>
          <w:sz w:val="22"/>
          <w:szCs w:val="22"/>
        </w:rPr>
        <w:t xml:space="preserve"> о закупке</w:t>
      </w:r>
      <w:r w:rsidRPr="00320C57">
        <w:rPr>
          <w:sz w:val="22"/>
          <w:szCs w:val="22"/>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320C57">
        <w:rPr>
          <w:sz w:val="22"/>
          <w:szCs w:val="22"/>
        </w:rPr>
        <w:t>,</w:t>
      </w:r>
      <w:proofErr w:type="gramEnd"/>
      <w:r w:rsidRPr="00320C57">
        <w:rPr>
          <w:sz w:val="22"/>
          <w:szCs w:val="22"/>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320C57">
        <w:rPr>
          <w:sz w:val="22"/>
          <w:szCs w:val="22"/>
        </w:rPr>
        <w:t xml:space="preserve">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w:t>
      </w:r>
      <w:r w:rsidR="007A610F" w:rsidRPr="00320C57">
        <w:rPr>
          <w:sz w:val="22"/>
          <w:szCs w:val="22"/>
        </w:rPr>
        <w:t>47</w:t>
      </w:r>
      <w:r w:rsidRPr="00320C57">
        <w:rPr>
          <w:sz w:val="22"/>
          <w:szCs w:val="22"/>
        </w:rPr>
        <w:t>.7</w:t>
      </w:r>
      <w:r w:rsidR="007A610F" w:rsidRPr="00320C57">
        <w:rPr>
          <w:sz w:val="22"/>
          <w:szCs w:val="22"/>
        </w:rPr>
        <w:t xml:space="preserve"> </w:t>
      </w:r>
      <w:r w:rsidRPr="00320C57">
        <w:rPr>
          <w:sz w:val="22"/>
          <w:szCs w:val="22"/>
        </w:rPr>
        <w:t>Положения.</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3.10. Протокол подведения итогов запроса котировок в электронной форме должен содержать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порядковых номерах заявок на участие в запросе котировок в электронной форме, присвоенных в порядке, предусмотренном пунктом 47.9 Положения, включая информацию о ценовых предложениях участников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присвоен первый номер;</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320C57" w:rsidRDefault="00694E2A" w:rsidP="007A610F">
      <w:pPr>
        <w:tabs>
          <w:tab w:val="left" w:pos="-15"/>
        </w:tabs>
        <w:autoSpaceDE w:val="0"/>
        <w:spacing w:after="120"/>
        <w:ind w:left="-15" w:hanging="360"/>
        <w:jc w:val="both"/>
        <w:rPr>
          <w:sz w:val="22"/>
          <w:szCs w:val="22"/>
        </w:rPr>
      </w:pPr>
      <w:r w:rsidRPr="00320C57">
        <w:rPr>
          <w:sz w:val="22"/>
          <w:szCs w:val="22"/>
        </w:rPr>
        <w:t>47.11.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320C57" w:rsidRDefault="005F7055" w:rsidP="005F7055">
      <w:pPr>
        <w:tabs>
          <w:tab w:val="left" w:pos="-15"/>
        </w:tabs>
        <w:autoSpaceDE w:val="0"/>
        <w:spacing w:after="120"/>
        <w:ind w:left="-15" w:hanging="360"/>
        <w:jc w:val="both"/>
        <w:rPr>
          <w:b/>
        </w:rPr>
      </w:pPr>
      <w:r w:rsidRPr="00320C57">
        <w:rPr>
          <w:b/>
        </w:rPr>
        <w:t>4. Требования к участникам закупки</w:t>
      </w:r>
    </w:p>
    <w:p w:rsidR="005F7055" w:rsidRPr="00320C57" w:rsidRDefault="005F7055" w:rsidP="005F7055">
      <w:pPr>
        <w:tabs>
          <w:tab w:val="left" w:pos="-15"/>
        </w:tabs>
        <w:autoSpaceDE w:val="0"/>
        <w:spacing w:after="120"/>
        <w:ind w:left="-15" w:hanging="360"/>
        <w:jc w:val="both"/>
        <w:rPr>
          <w:sz w:val="22"/>
          <w:szCs w:val="22"/>
        </w:rPr>
      </w:pP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4.1. Обязательные требования к участникам закупок:</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непроведение</w:t>
      </w:r>
      <w:proofErr w:type="spellEnd"/>
      <w:r w:rsidRPr="00320C57">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w:t>
      </w:r>
      <w:r w:rsidRPr="00320C57">
        <w:rPr>
          <w:sz w:val="22"/>
          <w:szCs w:val="22"/>
        </w:rPr>
        <w:lastRenderedPageBreak/>
        <w:t>предпринимателя, банкротом и об открытии конкурсного производства;</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неприостановление</w:t>
      </w:r>
      <w:proofErr w:type="spellEnd"/>
      <w:r w:rsidRPr="00320C57">
        <w:rPr>
          <w:sz w:val="22"/>
          <w:szCs w:val="22"/>
        </w:rPr>
        <w:t xml:space="preserve"> деятельности участника закупки в порядке, предусмотренном </w:t>
      </w:r>
      <w:hyperlink r:id="rId10" w:history="1">
        <w:r w:rsidRPr="00320C57">
          <w:rPr>
            <w:rStyle w:val="a3"/>
            <w:sz w:val="22"/>
            <w:szCs w:val="22"/>
          </w:rPr>
          <w:t>Кодексом</w:t>
        </w:r>
      </w:hyperlink>
      <w:r w:rsidRPr="00320C57">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320C57">
        <w:rPr>
          <w:sz w:val="22"/>
          <w:szCs w:val="22"/>
        </w:rPr>
        <w:t>, а также заключения договоров на финансирование проката или показа национального фильма;</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20C57">
        <w:rPr>
          <w:sz w:val="22"/>
          <w:szCs w:val="22"/>
        </w:rPr>
        <w:t xml:space="preserve"> </w:t>
      </w:r>
      <w:proofErr w:type="gramStart"/>
      <w:r w:rsidRPr="00320C57">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320C57">
        <w:rPr>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320C57">
        <w:rPr>
          <w:sz w:val="22"/>
          <w:szCs w:val="22"/>
        </w:rPr>
        <w:t>указанных</w:t>
      </w:r>
      <w:proofErr w:type="gramEnd"/>
      <w:r w:rsidRPr="00320C57">
        <w:rPr>
          <w:sz w:val="22"/>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320C57">
        <w:rPr>
          <w:sz w:val="22"/>
          <w:szCs w:val="22"/>
        </w:rPr>
        <w:t xml:space="preserve"> поставкой товара, выполнением работы, оказанием услуги, </w:t>
      </w:r>
      <w:proofErr w:type="gramStart"/>
      <w:r w:rsidRPr="00320C57">
        <w:rPr>
          <w:sz w:val="22"/>
          <w:szCs w:val="22"/>
        </w:rPr>
        <w:t>являющихся</w:t>
      </w:r>
      <w:proofErr w:type="gramEnd"/>
      <w:r w:rsidRPr="00320C57">
        <w:rPr>
          <w:sz w:val="22"/>
          <w:szCs w:val="22"/>
        </w:rPr>
        <w:t xml:space="preserve"> объектом осуществляемой закупки, и административного наказания в виде дисквалификации;</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320C57">
        <w:rPr>
          <w:sz w:val="22"/>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0C57">
        <w:rPr>
          <w:sz w:val="22"/>
          <w:szCs w:val="22"/>
        </w:rPr>
        <w:t>неполнородными</w:t>
      </w:r>
      <w:proofErr w:type="spellEnd"/>
      <w:r w:rsidRPr="00320C57">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участник закупки не является офшорной компанией;</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320C57" w:rsidRDefault="00925DF8" w:rsidP="00925DF8">
      <w:pPr>
        <w:tabs>
          <w:tab w:val="left" w:pos="-15"/>
        </w:tabs>
        <w:autoSpaceDE w:val="0"/>
        <w:spacing w:after="120"/>
        <w:ind w:left="-15" w:hanging="360"/>
        <w:jc w:val="both"/>
        <w:rPr>
          <w:sz w:val="22"/>
          <w:szCs w:val="22"/>
        </w:rPr>
      </w:pPr>
      <w:bookmarkStart w:id="4" w:name="P237"/>
      <w:bookmarkEnd w:id="4"/>
      <w:r w:rsidRPr="00320C57">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320C57">
          <w:rPr>
            <w:rStyle w:val="a3"/>
            <w:sz w:val="22"/>
            <w:szCs w:val="22"/>
          </w:rPr>
          <w:t>статьей 5</w:t>
        </w:r>
      </w:hyperlink>
      <w:r w:rsidRPr="00320C57">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 xml:space="preserve">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w:t>
      </w:r>
      <w:r w:rsidRPr="00320C57">
        <w:rPr>
          <w:sz w:val="22"/>
          <w:szCs w:val="22"/>
        </w:rPr>
        <w:lastRenderedPageBreak/>
        <w:t>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320C57" w:rsidRDefault="00925DF8" w:rsidP="00925DF8">
      <w:pPr>
        <w:tabs>
          <w:tab w:val="left" w:pos="-15"/>
        </w:tabs>
        <w:autoSpaceDE w:val="0"/>
        <w:spacing w:after="120"/>
        <w:ind w:left="-15" w:hanging="360"/>
        <w:jc w:val="both"/>
        <w:rPr>
          <w:sz w:val="22"/>
          <w:szCs w:val="22"/>
        </w:rPr>
      </w:pPr>
      <w:bookmarkStart w:id="5" w:name="P238"/>
      <w:bookmarkEnd w:id="5"/>
      <w:r w:rsidRPr="00320C57">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320C57">
        <w:rPr>
          <w:sz w:val="22"/>
          <w:szCs w:val="22"/>
          <w:vertAlign w:val="superscript"/>
        </w:rPr>
        <w:footnoteReference w:id="1"/>
      </w:r>
      <w:r w:rsidRPr="00320C57">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5. Сведения о возможности Заказчика изменить предусмотренные договором количество товаров, объем работ, услуг</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 Изменение условий договора в ходе его исполнения допускается по соглашению сторон в следующих случаях:</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с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320C57">
        <w:rPr>
          <w:sz w:val="22"/>
          <w:szCs w:val="22"/>
        </w:rPr>
        <w:t>предусмотренных</w:t>
      </w:r>
      <w:proofErr w:type="gramEnd"/>
      <w:r w:rsidRPr="00320C57">
        <w:rPr>
          <w:sz w:val="22"/>
          <w:szCs w:val="22"/>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5.1.2. изменение в соответствии с законодательством Российской Федерации регулируемых цен (тарифов) на товары, работы, услуги.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5.2. При заключении дополнительного соглашения Заказчик должен соблюдать следующие принципы:</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изменение предмета договора не допускается;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5.4. </w:t>
      </w:r>
      <w:proofErr w:type="gramStart"/>
      <w:r w:rsidRPr="00320C57">
        <w:rPr>
          <w:sz w:val="22"/>
          <w:szCs w:val="22"/>
        </w:rPr>
        <w:t>Договор</w:t>
      </w:r>
      <w:proofErr w:type="gramEnd"/>
      <w:r w:rsidRPr="00320C57">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5.5. </w:t>
      </w:r>
      <w:proofErr w:type="gramStart"/>
      <w:r w:rsidRPr="00320C57">
        <w:rPr>
          <w:sz w:val="22"/>
          <w:szCs w:val="22"/>
        </w:rPr>
        <w:t>Договор</w:t>
      </w:r>
      <w:proofErr w:type="gramEnd"/>
      <w:r w:rsidRPr="00320C57">
        <w:rPr>
          <w:sz w:val="22"/>
          <w:szCs w:val="22"/>
        </w:rPr>
        <w:t xml:space="preserve">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320C57">
        <w:rPr>
          <w:sz w:val="22"/>
          <w:szCs w:val="22"/>
        </w:rPr>
        <w:t>с даты размещения</w:t>
      </w:r>
      <w:proofErr w:type="gramEnd"/>
      <w:r w:rsidRPr="00320C57">
        <w:rPr>
          <w:sz w:val="22"/>
          <w:szCs w:val="22"/>
        </w:rPr>
        <w:t xml:space="preserve"> в Единой информационной системе итогового протокола.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6.2. </w:t>
      </w:r>
      <w:proofErr w:type="gramStart"/>
      <w:r w:rsidRPr="00320C57">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320C57">
        <w:rPr>
          <w:sz w:val="22"/>
          <w:szCs w:val="22"/>
        </w:rPr>
        <w:t>МОСП</w:t>
      </w:r>
      <w:r w:rsidRPr="00320C57">
        <w:rPr>
          <w:sz w:val="22"/>
          <w:szCs w:val="22"/>
        </w:rPr>
        <w:t>» и регламентом работы электронной площадки.</w:t>
      </w:r>
    </w:p>
    <w:p w:rsidR="005F7055" w:rsidRPr="00320C57" w:rsidRDefault="005F7055" w:rsidP="005F7055">
      <w:pPr>
        <w:tabs>
          <w:tab w:val="left" w:pos="-15"/>
        </w:tabs>
        <w:autoSpaceDE w:val="0"/>
        <w:spacing w:after="120"/>
        <w:ind w:left="-15" w:hanging="360"/>
        <w:jc w:val="both"/>
        <w:rPr>
          <w:b/>
          <w:sz w:val="22"/>
          <w:szCs w:val="22"/>
        </w:rPr>
      </w:pPr>
      <w:r w:rsidRPr="00320C57">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320C57" w:rsidRDefault="005F7055" w:rsidP="005F7055">
      <w:pPr>
        <w:tabs>
          <w:tab w:val="left" w:pos="-15"/>
        </w:tabs>
        <w:autoSpaceDE w:val="0"/>
        <w:spacing w:after="120"/>
        <w:ind w:left="-15" w:hanging="360"/>
        <w:jc w:val="both"/>
        <w:rPr>
          <w:sz w:val="22"/>
          <w:szCs w:val="22"/>
        </w:rPr>
      </w:pPr>
      <w:proofErr w:type="gramStart"/>
      <w:r w:rsidRPr="00320C57">
        <w:rPr>
          <w:sz w:val="22"/>
          <w:szCs w:val="22"/>
        </w:rPr>
        <w:t xml:space="preserve">В течение 5 дней с даты размещения в Единой информационной системе </w:t>
      </w:r>
      <w:r w:rsidR="002E2E6C" w:rsidRPr="00320C57">
        <w:rPr>
          <w:sz w:val="22"/>
          <w:szCs w:val="22"/>
        </w:rPr>
        <w:t xml:space="preserve">итогового </w:t>
      </w:r>
      <w:r w:rsidRPr="00320C57">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5F7055" w:rsidRPr="00320C57" w:rsidRDefault="002E2E6C" w:rsidP="005F7055">
      <w:pPr>
        <w:tabs>
          <w:tab w:val="left" w:pos="-15"/>
        </w:tabs>
        <w:autoSpaceDE w:val="0"/>
        <w:spacing w:after="120"/>
        <w:ind w:left="-15" w:hanging="360"/>
        <w:jc w:val="both"/>
        <w:rPr>
          <w:sz w:val="22"/>
          <w:szCs w:val="22"/>
        </w:rPr>
      </w:pPr>
      <w:r w:rsidRPr="00320C57">
        <w:rPr>
          <w:sz w:val="22"/>
          <w:szCs w:val="22"/>
        </w:rPr>
        <w:t xml:space="preserve">В течение 5 дней </w:t>
      </w:r>
      <w:proofErr w:type="gramStart"/>
      <w:r w:rsidRPr="00320C57">
        <w:rPr>
          <w:sz w:val="22"/>
          <w:szCs w:val="22"/>
        </w:rPr>
        <w:t>с даты размещения</w:t>
      </w:r>
      <w:proofErr w:type="gramEnd"/>
      <w:r w:rsidRPr="00320C57">
        <w:rPr>
          <w:sz w:val="22"/>
          <w:szCs w:val="22"/>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320C57">
        <w:rPr>
          <w:sz w:val="22"/>
          <w:szCs w:val="22"/>
        </w:rPr>
        <w:t>:</w:t>
      </w:r>
    </w:p>
    <w:p w:rsidR="002E2E6C" w:rsidRPr="00320C57" w:rsidRDefault="005F7055" w:rsidP="002E2E6C">
      <w:pPr>
        <w:tabs>
          <w:tab w:val="left" w:pos="-15"/>
        </w:tabs>
        <w:autoSpaceDE w:val="0"/>
        <w:spacing w:after="120"/>
        <w:ind w:left="-15" w:hanging="360"/>
        <w:jc w:val="both"/>
        <w:rPr>
          <w:sz w:val="22"/>
          <w:szCs w:val="22"/>
        </w:rPr>
      </w:pPr>
      <w:r w:rsidRPr="00320C57">
        <w:rPr>
          <w:sz w:val="22"/>
          <w:szCs w:val="22"/>
        </w:rPr>
        <w:t xml:space="preserve"> </w:t>
      </w:r>
      <w:r w:rsidR="002E2E6C" w:rsidRPr="00320C57">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320C57">
        <w:rPr>
          <w:sz w:val="22"/>
          <w:szCs w:val="22"/>
        </w:rPr>
        <w:t xml:space="preserve"> закупки в </w:t>
      </w:r>
      <w:r w:rsidRPr="00320C57">
        <w:rPr>
          <w:sz w:val="22"/>
          <w:szCs w:val="22"/>
        </w:rPr>
        <w:lastRenderedPageBreak/>
        <w:t xml:space="preserve">электронной форме. </w:t>
      </w:r>
      <w:proofErr w:type="gramStart"/>
      <w:r w:rsidRPr="00320C57">
        <w:rPr>
          <w:sz w:val="22"/>
          <w:szCs w:val="22"/>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Pr="00320C57">
        <w:rPr>
          <w:sz w:val="22"/>
          <w:szCs w:val="22"/>
        </w:rPr>
        <w:t xml:space="preserve">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320C57">
        <w:rPr>
          <w:sz w:val="22"/>
          <w:szCs w:val="22"/>
        </w:rPr>
        <w:t xml:space="preserve"> </w:t>
      </w:r>
      <w:proofErr w:type="gramStart"/>
      <w:r w:rsidRPr="00320C57">
        <w:rPr>
          <w:sz w:val="22"/>
          <w:szCs w:val="22"/>
        </w:rPr>
        <w:t>размере</w:t>
      </w:r>
      <w:proofErr w:type="gramEnd"/>
      <w:r w:rsidRPr="00320C57">
        <w:rPr>
          <w:sz w:val="22"/>
          <w:szCs w:val="22"/>
        </w:rPr>
        <w:t xml:space="preserve"> аванса (если договором предусмотрена выплата аванса).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320C57">
        <w:rPr>
          <w:sz w:val="22"/>
          <w:szCs w:val="22"/>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6.4. </w:t>
      </w:r>
      <w:proofErr w:type="gramStart"/>
      <w:r w:rsidRPr="00320C57">
        <w:rPr>
          <w:sz w:val="22"/>
          <w:szCs w:val="22"/>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320C57">
          <w:rPr>
            <w:rStyle w:val="a3"/>
            <w:sz w:val="22"/>
            <w:szCs w:val="22"/>
          </w:rPr>
          <w:t>части 15 статьи 4</w:t>
        </w:r>
      </w:hyperlink>
      <w:r w:rsidRPr="00320C57">
        <w:rPr>
          <w:sz w:val="22"/>
          <w:szCs w:val="22"/>
        </w:rPr>
        <w:t xml:space="preserve"> Федерального закона</w:t>
      </w:r>
      <w:r w:rsidR="002B6EE6" w:rsidRPr="00320C57">
        <w:rPr>
          <w:sz w:val="22"/>
          <w:szCs w:val="22"/>
        </w:rPr>
        <w:t xml:space="preserve"> №223-ФЗ</w:t>
      </w:r>
      <w:r w:rsidRPr="00320C57">
        <w:rPr>
          <w:sz w:val="22"/>
          <w:szCs w:val="22"/>
        </w:rPr>
        <w:t xml:space="preserve">, Заказчики </w:t>
      </w:r>
      <w:hyperlink r:id="rId12" w:history="1">
        <w:r w:rsidRPr="00320C57">
          <w:rPr>
            <w:rStyle w:val="a3"/>
            <w:sz w:val="22"/>
            <w:szCs w:val="22"/>
          </w:rPr>
          <w:t>вносят</w:t>
        </w:r>
      </w:hyperlink>
      <w:r w:rsidRPr="00320C57">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320C57">
        <w:rPr>
          <w:sz w:val="22"/>
          <w:szCs w:val="22"/>
        </w:rPr>
        <w:t>).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реестр договоров не вносятся сведения и документы, которые в соответствии с Федеральным </w:t>
      </w:r>
      <w:hyperlink r:id="rId13" w:history="1">
        <w:r w:rsidRPr="00320C57">
          <w:rPr>
            <w:rStyle w:val="a3"/>
            <w:sz w:val="22"/>
            <w:szCs w:val="22"/>
          </w:rPr>
          <w:t>законом</w:t>
        </w:r>
      </w:hyperlink>
      <w:r w:rsidRPr="00320C57">
        <w:rPr>
          <w:sz w:val="22"/>
          <w:szCs w:val="22"/>
        </w:rPr>
        <w:t xml:space="preserve"> не подлежат размещению в Единой информационной системе.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7. Последствия признания запроса котировок в электронной форме </w:t>
      </w:r>
      <w:proofErr w:type="gramStart"/>
      <w:r w:rsidRPr="00320C57">
        <w:rPr>
          <w:b/>
        </w:rPr>
        <w:t>несостоявшимся</w:t>
      </w:r>
      <w:proofErr w:type="gramEnd"/>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7.1.  </w:t>
      </w:r>
      <w:proofErr w:type="gramStart"/>
      <w:r w:rsidRPr="00320C57">
        <w:rPr>
          <w:sz w:val="22"/>
          <w:szCs w:val="22"/>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320C57">
        <w:rPr>
          <w:sz w:val="22"/>
          <w:szCs w:val="22"/>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320C57">
        <w:rPr>
          <w:sz w:val="22"/>
          <w:szCs w:val="22"/>
        </w:rPr>
        <w:t>0</w:t>
      </w:r>
      <w:r w:rsidRPr="00320C57">
        <w:rPr>
          <w:sz w:val="22"/>
          <w:szCs w:val="22"/>
        </w:rPr>
        <w:t>.1.33 пункта 6</w:t>
      </w:r>
      <w:r w:rsidR="000B1318" w:rsidRPr="00320C57">
        <w:rPr>
          <w:sz w:val="22"/>
          <w:szCs w:val="22"/>
        </w:rPr>
        <w:t>0</w:t>
      </w:r>
      <w:r w:rsidRPr="00320C57">
        <w:rPr>
          <w:sz w:val="22"/>
          <w:szCs w:val="22"/>
        </w:rPr>
        <w:t xml:space="preserve">.1 Положения о закупках ГАУЗ МО «МОСП» в порядке, установленном разделом </w:t>
      </w:r>
      <w:r w:rsidR="000B1318" w:rsidRPr="00320C57">
        <w:rPr>
          <w:sz w:val="22"/>
          <w:szCs w:val="22"/>
        </w:rPr>
        <w:t>63</w:t>
      </w:r>
      <w:r w:rsidRPr="00320C57">
        <w:rPr>
          <w:sz w:val="22"/>
          <w:szCs w:val="22"/>
        </w:rPr>
        <w:t xml:space="preserve"> Положения о закупке.</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7.2. </w:t>
      </w:r>
      <w:proofErr w:type="gramStart"/>
      <w:r w:rsidRPr="00320C57">
        <w:rPr>
          <w:sz w:val="22"/>
          <w:szCs w:val="22"/>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320C57">
        <w:rPr>
          <w:sz w:val="22"/>
          <w:szCs w:val="22"/>
        </w:rPr>
        <w:t xml:space="preserve"> в электронной форме признан </w:t>
      </w:r>
      <w:r w:rsidRPr="00320C57">
        <w:rPr>
          <w:sz w:val="22"/>
          <w:szCs w:val="22"/>
        </w:rPr>
        <w:lastRenderedPageBreak/>
        <w:t>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этих случаях Заказчик обязан внести изменения в План закупки. </w:t>
      </w:r>
    </w:p>
    <w:p w:rsidR="005F7055" w:rsidRPr="00320C57" w:rsidRDefault="005F7055" w:rsidP="005F7055">
      <w:pPr>
        <w:tabs>
          <w:tab w:val="left" w:pos="-15"/>
        </w:tabs>
        <w:autoSpaceDE w:val="0"/>
        <w:spacing w:after="120"/>
        <w:ind w:left="-15" w:hanging="360"/>
        <w:jc w:val="both"/>
        <w:rPr>
          <w:sz w:val="22"/>
          <w:szCs w:val="22"/>
        </w:rPr>
      </w:pPr>
      <w:proofErr w:type="gramStart"/>
      <w:r w:rsidRPr="00320C57">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320C57">
        <w:rPr>
          <w:sz w:val="22"/>
          <w:szCs w:val="22"/>
        </w:rPr>
        <w:t xml:space="preserve"> срок не менее чем срок, необходимый для проведения новой закупки.</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8. </w:t>
      </w:r>
      <w:proofErr w:type="gramStart"/>
      <w:r w:rsidRPr="00320C57">
        <w:rPr>
          <w:b/>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5F7055" w:rsidRPr="00320C57" w:rsidRDefault="005F7055" w:rsidP="005F7055">
      <w:pPr>
        <w:tabs>
          <w:tab w:val="left" w:pos="-15"/>
        </w:tabs>
        <w:autoSpaceDE w:val="0"/>
        <w:spacing w:after="120"/>
        <w:ind w:left="-15" w:hanging="360"/>
        <w:jc w:val="both"/>
        <w:rPr>
          <w:sz w:val="22"/>
          <w:szCs w:val="22"/>
        </w:rPr>
      </w:pP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8.2. Для предоставления приоритета в документацию о закупке включаются следующие сведения:</w:t>
      </w:r>
    </w:p>
    <w:p w:rsidR="00BB77FE" w:rsidRPr="00320C57" w:rsidRDefault="00BB77FE" w:rsidP="00BB77FE">
      <w:pPr>
        <w:tabs>
          <w:tab w:val="left" w:pos="-15"/>
        </w:tabs>
        <w:autoSpaceDE w:val="0"/>
        <w:spacing w:after="120"/>
        <w:ind w:left="-15" w:hanging="360"/>
        <w:jc w:val="both"/>
        <w:rPr>
          <w:sz w:val="22"/>
          <w:szCs w:val="22"/>
        </w:rPr>
      </w:pPr>
      <w:r w:rsidRPr="007407D4">
        <w:rPr>
          <w:sz w:val="22"/>
          <w:szCs w:val="22"/>
        </w:rPr>
        <w:t>8</w:t>
      </w:r>
      <w:r w:rsidRPr="00320C57">
        <w:rPr>
          <w:sz w:val="22"/>
          <w:szCs w:val="22"/>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B77FE" w:rsidRPr="00320C57" w:rsidRDefault="00BB77FE" w:rsidP="00BB77FE">
      <w:pPr>
        <w:tabs>
          <w:tab w:val="left" w:pos="-15"/>
        </w:tabs>
        <w:autoSpaceDE w:val="0"/>
        <w:spacing w:after="120"/>
        <w:ind w:left="-15" w:hanging="360"/>
        <w:jc w:val="both"/>
        <w:rPr>
          <w:sz w:val="22"/>
          <w:szCs w:val="22"/>
        </w:rPr>
      </w:pPr>
      <w:r w:rsidRPr="007407D4">
        <w:rPr>
          <w:sz w:val="22"/>
          <w:szCs w:val="22"/>
        </w:rPr>
        <w:t>8</w:t>
      </w:r>
      <w:r w:rsidRPr="00320C57">
        <w:rPr>
          <w:sz w:val="22"/>
          <w:szCs w:val="22"/>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BB77FE" w:rsidRPr="00320C57" w:rsidRDefault="00BB77FE" w:rsidP="00BB77FE">
      <w:pPr>
        <w:tabs>
          <w:tab w:val="left" w:pos="-15"/>
        </w:tabs>
        <w:autoSpaceDE w:val="0"/>
        <w:spacing w:after="120"/>
        <w:ind w:left="-15" w:hanging="360"/>
        <w:jc w:val="both"/>
        <w:rPr>
          <w:sz w:val="22"/>
          <w:szCs w:val="22"/>
        </w:rPr>
      </w:pPr>
      <w:r w:rsidRPr="007407D4">
        <w:rPr>
          <w:sz w:val="22"/>
          <w:szCs w:val="22"/>
        </w:rPr>
        <w:t>8</w:t>
      </w:r>
      <w:r w:rsidRPr="00320C57">
        <w:rPr>
          <w:sz w:val="22"/>
          <w:szCs w:val="22"/>
        </w:rPr>
        <w:t>.2.3. Сведения о начальной (максимальной) цене единицы каждого товара, работы, услуги, являющихся предметом закупки.</w:t>
      </w:r>
    </w:p>
    <w:p w:rsidR="00BB77FE" w:rsidRPr="00320C57" w:rsidRDefault="00BB77FE" w:rsidP="00BB77FE">
      <w:pPr>
        <w:tabs>
          <w:tab w:val="left" w:pos="-15"/>
        </w:tabs>
        <w:autoSpaceDE w:val="0"/>
        <w:spacing w:after="120"/>
        <w:ind w:left="-15" w:hanging="360"/>
        <w:jc w:val="both"/>
        <w:rPr>
          <w:sz w:val="22"/>
          <w:szCs w:val="22"/>
        </w:rPr>
      </w:pPr>
      <w:r w:rsidRPr="007407D4">
        <w:rPr>
          <w:sz w:val="22"/>
          <w:szCs w:val="22"/>
        </w:rPr>
        <w:t>8</w:t>
      </w:r>
      <w:r w:rsidRPr="00320C57">
        <w:rPr>
          <w:sz w:val="22"/>
          <w:szCs w:val="22"/>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B77FE" w:rsidRPr="00320C57" w:rsidRDefault="00BB77FE" w:rsidP="00BB77FE">
      <w:pPr>
        <w:tabs>
          <w:tab w:val="left" w:pos="-15"/>
        </w:tabs>
        <w:autoSpaceDE w:val="0"/>
        <w:spacing w:after="120"/>
        <w:ind w:left="-15" w:hanging="360"/>
        <w:jc w:val="both"/>
        <w:rPr>
          <w:sz w:val="22"/>
          <w:szCs w:val="22"/>
        </w:rPr>
      </w:pPr>
      <w:r w:rsidRPr="007407D4">
        <w:rPr>
          <w:sz w:val="22"/>
          <w:szCs w:val="22"/>
        </w:rPr>
        <w:t>8</w:t>
      </w:r>
      <w:r w:rsidRPr="00320C57">
        <w:rPr>
          <w:sz w:val="22"/>
          <w:szCs w:val="22"/>
        </w:rPr>
        <w:t>.2.5.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B77FE" w:rsidRPr="00320C57" w:rsidRDefault="00BB77FE" w:rsidP="00BB77FE">
      <w:pPr>
        <w:tabs>
          <w:tab w:val="left" w:pos="-15"/>
        </w:tabs>
        <w:autoSpaceDE w:val="0"/>
        <w:spacing w:after="120"/>
        <w:ind w:left="-15" w:hanging="360"/>
        <w:jc w:val="both"/>
        <w:rPr>
          <w:sz w:val="22"/>
          <w:szCs w:val="22"/>
        </w:rPr>
      </w:pPr>
      <w:r w:rsidRPr="007407D4">
        <w:rPr>
          <w:sz w:val="22"/>
          <w:szCs w:val="22"/>
        </w:rPr>
        <w:t>8</w:t>
      </w:r>
      <w:r w:rsidRPr="00320C57">
        <w:rPr>
          <w:sz w:val="22"/>
          <w:szCs w:val="22"/>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B77FE" w:rsidRPr="00320C57" w:rsidRDefault="00BB77FE" w:rsidP="00BB77FE">
      <w:pPr>
        <w:tabs>
          <w:tab w:val="left" w:pos="-15"/>
        </w:tabs>
        <w:autoSpaceDE w:val="0"/>
        <w:spacing w:after="120"/>
        <w:ind w:left="-15" w:hanging="360"/>
        <w:jc w:val="both"/>
        <w:rPr>
          <w:sz w:val="22"/>
          <w:szCs w:val="22"/>
        </w:rPr>
      </w:pPr>
      <w:r w:rsidRPr="007407D4">
        <w:rPr>
          <w:sz w:val="22"/>
          <w:szCs w:val="22"/>
        </w:rPr>
        <w:t>8</w:t>
      </w:r>
      <w:r w:rsidRPr="00320C57">
        <w:rPr>
          <w:sz w:val="22"/>
          <w:szCs w:val="22"/>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B77FE" w:rsidRPr="00320C57" w:rsidRDefault="00BB77FE" w:rsidP="00BB77FE">
      <w:pPr>
        <w:tabs>
          <w:tab w:val="left" w:pos="-15"/>
        </w:tabs>
        <w:autoSpaceDE w:val="0"/>
        <w:spacing w:after="120"/>
        <w:ind w:left="-15" w:hanging="360"/>
        <w:jc w:val="both"/>
        <w:rPr>
          <w:sz w:val="22"/>
          <w:szCs w:val="22"/>
        </w:rPr>
      </w:pPr>
      <w:r w:rsidRPr="007407D4">
        <w:rPr>
          <w:sz w:val="22"/>
          <w:szCs w:val="22"/>
        </w:rPr>
        <w:t>8</w:t>
      </w:r>
      <w:r w:rsidRPr="00320C57">
        <w:rPr>
          <w:sz w:val="22"/>
          <w:szCs w:val="22"/>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BB77FE" w:rsidRPr="00320C57" w:rsidRDefault="00BB77FE" w:rsidP="00BB77FE">
      <w:pPr>
        <w:tabs>
          <w:tab w:val="left" w:pos="-15"/>
        </w:tabs>
        <w:autoSpaceDE w:val="0"/>
        <w:spacing w:after="120"/>
        <w:ind w:left="-15" w:hanging="360"/>
        <w:jc w:val="both"/>
        <w:rPr>
          <w:sz w:val="22"/>
          <w:szCs w:val="22"/>
        </w:rPr>
      </w:pPr>
      <w:r w:rsidRPr="007407D4">
        <w:rPr>
          <w:sz w:val="22"/>
          <w:szCs w:val="22"/>
        </w:rPr>
        <w:t>8</w:t>
      </w:r>
      <w:r w:rsidRPr="00320C57">
        <w:rPr>
          <w:sz w:val="22"/>
          <w:szCs w:val="22"/>
        </w:rPr>
        <w:t xml:space="preserve">.2.9. Условие о том, что при исполнении договора, заключенного с участником закупки, которому предоставлен </w:t>
      </w:r>
      <w:r w:rsidRPr="00320C57">
        <w:rPr>
          <w:sz w:val="22"/>
          <w:szCs w:val="22"/>
        </w:rPr>
        <w:lastRenderedPageBreak/>
        <w:t>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8.3. Приоритет не предоставляется в случаях, если:</w:t>
      </w:r>
    </w:p>
    <w:p w:rsidR="00BB77FE" w:rsidRPr="00320C57" w:rsidRDefault="00BB77FE" w:rsidP="00BB77FE">
      <w:pPr>
        <w:tabs>
          <w:tab w:val="left" w:pos="-15"/>
        </w:tabs>
        <w:autoSpaceDE w:val="0"/>
        <w:spacing w:after="120"/>
        <w:ind w:left="-15" w:hanging="360"/>
        <w:jc w:val="both"/>
        <w:rPr>
          <w:sz w:val="22"/>
          <w:szCs w:val="22"/>
        </w:rPr>
      </w:pPr>
      <w:r w:rsidRPr="007407D4">
        <w:rPr>
          <w:sz w:val="22"/>
          <w:szCs w:val="22"/>
        </w:rPr>
        <w:t>8</w:t>
      </w:r>
      <w:r w:rsidRPr="00320C57">
        <w:rPr>
          <w:sz w:val="22"/>
          <w:szCs w:val="22"/>
        </w:rPr>
        <w:t>.3.1. Закупка признана несостоявшейся и договор заключается с единственным участником закупки.</w:t>
      </w:r>
    </w:p>
    <w:p w:rsidR="00BB77FE" w:rsidRPr="00320C57" w:rsidRDefault="00BB77FE" w:rsidP="00BB77FE">
      <w:pPr>
        <w:tabs>
          <w:tab w:val="left" w:pos="-15"/>
        </w:tabs>
        <w:autoSpaceDE w:val="0"/>
        <w:spacing w:after="120"/>
        <w:ind w:left="-15" w:hanging="360"/>
        <w:jc w:val="both"/>
        <w:rPr>
          <w:sz w:val="22"/>
          <w:szCs w:val="22"/>
        </w:rPr>
      </w:pPr>
      <w:r w:rsidRPr="007407D4">
        <w:rPr>
          <w:sz w:val="22"/>
          <w:szCs w:val="22"/>
        </w:rPr>
        <w:t>8</w:t>
      </w:r>
      <w:r w:rsidRPr="00320C57">
        <w:rPr>
          <w:sz w:val="22"/>
          <w:szCs w:val="22"/>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B77FE" w:rsidRPr="00320C57" w:rsidRDefault="00BB77FE" w:rsidP="00BB77FE">
      <w:pPr>
        <w:tabs>
          <w:tab w:val="left" w:pos="-15"/>
        </w:tabs>
        <w:autoSpaceDE w:val="0"/>
        <w:spacing w:after="120"/>
        <w:ind w:left="-15" w:hanging="360"/>
        <w:jc w:val="both"/>
        <w:rPr>
          <w:sz w:val="22"/>
          <w:szCs w:val="22"/>
        </w:rPr>
      </w:pPr>
      <w:r w:rsidRPr="007407D4">
        <w:rPr>
          <w:sz w:val="22"/>
          <w:szCs w:val="22"/>
        </w:rPr>
        <w:t>8</w:t>
      </w:r>
      <w:r w:rsidRPr="00320C57">
        <w:rPr>
          <w:sz w:val="22"/>
          <w:szCs w:val="22"/>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B77FE" w:rsidRPr="00320C57" w:rsidRDefault="00BB77FE" w:rsidP="00BB77FE">
      <w:pPr>
        <w:tabs>
          <w:tab w:val="left" w:pos="-15"/>
        </w:tabs>
        <w:autoSpaceDE w:val="0"/>
        <w:spacing w:after="120"/>
        <w:ind w:left="-15" w:hanging="360"/>
        <w:jc w:val="both"/>
        <w:rPr>
          <w:sz w:val="22"/>
          <w:szCs w:val="22"/>
        </w:rPr>
      </w:pPr>
      <w:r w:rsidRPr="007407D4">
        <w:rPr>
          <w:sz w:val="22"/>
          <w:szCs w:val="22"/>
        </w:rPr>
        <w:t>8</w:t>
      </w:r>
      <w:r w:rsidRPr="00320C57">
        <w:rPr>
          <w:sz w:val="22"/>
          <w:szCs w:val="22"/>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B77FE" w:rsidRPr="00320C57" w:rsidRDefault="00BB77FE" w:rsidP="00BB77FE">
      <w:pPr>
        <w:tabs>
          <w:tab w:val="left" w:pos="-15"/>
        </w:tabs>
        <w:autoSpaceDE w:val="0"/>
        <w:spacing w:after="120"/>
        <w:ind w:left="-15" w:hanging="360"/>
        <w:jc w:val="both"/>
        <w:rPr>
          <w:sz w:val="22"/>
          <w:szCs w:val="22"/>
        </w:rPr>
      </w:pPr>
      <w:r w:rsidRPr="007407D4">
        <w:rPr>
          <w:sz w:val="22"/>
          <w:szCs w:val="22"/>
        </w:rPr>
        <w:t>8</w:t>
      </w:r>
      <w:r w:rsidRPr="00320C57">
        <w:rPr>
          <w:sz w:val="22"/>
          <w:szCs w:val="22"/>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5F7055" w:rsidRPr="00A33ABC" w:rsidRDefault="00BB77FE" w:rsidP="00BB77FE">
      <w:pPr>
        <w:tabs>
          <w:tab w:val="left" w:pos="-15"/>
        </w:tabs>
        <w:autoSpaceDE w:val="0"/>
        <w:spacing w:after="120"/>
        <w:ind w:left="-15" w:hanging="360"/>
        <w:jc w:val="both"/>
        <w:rPr>
          <w:sz w:val="22"/>
          <w:szCs w:val="22"/>
        </w:rPr>
      </w:pPr>
      <w:r w:rsidRPr="00320C57">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5F7055">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EF763F">
      <w:pPr>
        <w:tabs>
          <w:tab w:val="left" w:pos="-15"/>
        </w:tabs>
        <w:autoSpaceDE w:val="0"/>
        <w:spacing w:after="120"/>
        <w:jc w:val="both"/>
        <w:rPr>
          <w:sz w:val="22"/>
          <w:szCs w:val="22"/>
        </w:rPr>
      </w:pPr>
    </w:p>
    <w:p w:rsidR="00EF763F" w:rsidRPr="00A33ABC" w:rsidRDefault="00EF763F" w:rsidP="00EF763F">
      <w:pPr>
        <w:tabs>
          <w:tab w:val="left" w:pos="-15"/>
        </w:tabs>
        <w:autoSpaceDE w:val="0"/>
        <w:spacing w:after="120"/>
        <w:ind w:left="-15" w:hanging="36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6" w:name="OLE_LINK120"/>
      <w:bookmarkStart w:id="7" w:name="OLE_LINK121"/>
      <w:bookmarkStart w:id="8" w:name="OLE_LINK122"/>
      <w:r w:rsidRPr="00A33ABC">
        <w:rPr>
          <w:rFonts w:eastAsia="Calibri"/>
          <w:b/>
          <w:bCs/>
          <w:kern w:val="0"/>
        </w:rPr>
        <w:lastRenderedPageBreak/>
        <w:t xml:space="preserve">Приложение №2 к Извещению </w:t>
      </w:r>
    </w:p>
    <w:p w:rsidR="00EF763F" w:rsidRPr="00A33ABC" w:rsidRDefault="00EF763F" w:rsidP="00EF763F">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EF763F" w:rsidRPr="00A33ABC" w:rsidRDefault="00EF763F" w:rsidP="00EF763F">
      <w:pPr>
        <w:widowControl/>
        <w:shd w:val="clear" w:color="auto" w:fill="FFFFFF"/>
        <w:suppressAutoHyphens w:val="0"/>
        <w:jc w:val="center"/>
        <w:rPr>
          <w:rFonts w:eastAsia="Times New Roman"/>
          <w:b/>
          <w:color w:val="000000"/>
          <w:kern w:val="0"/>
          <w:lang w:eastAsia="ru-RU"/>
        </w:rPr>
      </w:pPr>
    </w:p>
    <w:p w:rsidR="009C65F7" w:rsidRPr="009C65F7" w:rsidRDefault="009C65F7" w:rsidP="009C65F7">
      <w:pPr>
        <w:widowControl/>
        <w:shd w:val="clear" w:color="auto" w:fill="FFFFFF"/>
        <w:suppressAutoHyphens w:val="0"/>
        <w:jc w:val="center"/>
        <w:rPr>
          <w:rFonts w:eastAsia="Times New Roman"/>
          <w:b/>
          <w:color w:val="000000"/>
          <w:kern w:val="0"/>
          <w:lang w:eastAsia="ru-RU"/>
        </w:rPr>
      </w:pPr>
      <w:bookmarkStart w:id="9" w:name="OLE_LINK20"/>
      <w:bookmarkEnd w:id="6"/>
      <w:bookmarkEnd w:id="7"/>
      <w:bookmarkEnd w:id="8"/>
      <w:r w:rsidRPr="009C65F7">
        <w:rPr>
          <w:rFonts w:eastAsia="Times New Roman"/>
          <w:b/>
          <w:color w:val="000000"/>
          <w:kern w:val="0"/>
          <w:lang w:eastAsia="ru-RU"/>
        </w:rPr>
        <w:t>Техническое задание</w:t>
      </w:r>
    </w:p>
    <w:p w:rsidR="009C65F7" w:rsidRPr="009C65F7" w:rsidRDefault="009C65F7" w:rsidP="009C65F7">
      <w:pPr>
        <w:widowControl/>
        <w:suppressAutoHyphens w:val="0"/>
        <w:ind w:left="-105"/>
        <w:jc w:val="center"/>
        <w:rPr>
          <w:rFonts w:eastAsia="Times New Roman"/>
          <w:b/>
          <w:kern w:val="0"/>
          <w:lang w:eastAsia="ru-RU"/>
        </w:rPr>
      </w:pPr>
      <w:r w:rsidRPr="009C65F7">
        <w:rPr>
          <w:rFonts w:eastAsia="Times New Roman"/>
          <w:b/>
          <w:bCs/>
          <w:color w:val="000000"/>
          <w:kern w:val="0"/>
          <w:lang w:eastAsia="ru-RU"/>
        </w:rPr>
        <w:t xml:space="preserve">на поставку </w:t>
      </w:r>
      <w:r w:rsidR="00D234E0" w:rsidRPr="00D234E0">
        <w:rPr>
          <w:rFonts w:eastAsia="Times New Roman"/>
          <w:b/>
          <w:kern w:val="0"/>
          <w:lang w:eastAsia="ru-RU"/>
        </w:rPr>
        <w:t>средств индивидуальной защиты для медицинского персонала</w:t>
      </w:r>
      <w:r w:rsidR="00EB2435" w:rsidRPr="00EB2435">
        <w:rPr>
          <w:rFonts w:eastAsia="Times New Roman"/>
          <w:b/>
          <w:kern w:val="0"/>
          <w:lang w:eastAsia="ru-RU"/>
        </w:rPr>
        <w:t xml:space="preserve"> </w:t>
      </w:r>
    </w:p>
    <w:p w:rsidR="009C65F7" w:rsidRPr="009C65F7" w:rsidRDefault="009C65F7" w:rsidP="009C65F7">
      <w:pPr>
        <w:widowControl/>
        <w:suppressAutoHyphens w:val="0"/>
        <w:rPr>
          <w:rFonts w:eastAsia="Times New Roman"/>
          <w:kern w:val="0"/>
          <w:lang w:eastAsia="ru-RU"/>
        </w:rPr>
      </w:pPr>
    </w:p>
    <w:p w:rsidR="009C65F7" w:rsidRPr="009C65F7" w:rsidRDefault="009C65F7" w:rsidP="009C65F7">
      <w:pPr>
        <w:widowControl/>
        <w:suppressAutoHyphens w:val="0"/>
        <w:jc w:val="center"/>
        <w:outlineLvl w:val="1"/>
        <w:rPr>
          <w:rFonts w:eastAsia="Times New Roman"/>
          <w:b/>
          <w:bCs/>
          <w:kern w:val="0"/>
          <w:lang w:eastAsia="ru-RU"/>
        </w:rPr>
      </w:pPr>
      <w:r w:rsidRPr="009C65F7">
        <w:rPr>
          <w:rFonts w:eastAsia="Times New Roman"/>
          <w:b/>
          <w:bCs/>
          <w:kern w:val="0"/>
          <w:lang w:eastAsia="ru-RU"/>
        </w:rPr>
        <w:t>Раздел 1. Общие требования</w:t>
      </w:r>
    </w:p>
    <w:p w:rsidR="009C65F7" w:rsidRPr="00CC3C4C" w:rsidRDefault="009C65F7" w:rsidP="00CC3C4C">
      <w:pPr>
        <w:widowControl/>
        <w:suppressAutoHyphens w:val="0"/>
        <w:ind w:firstLine="709"/>
        <w:jc w:val="both"/>
        <w:rPr>
          <w:rFonts w:eastAsia="Times New Roman"/>
          <w:kern w:val="0"/>
          <w:lang w:eastAsia="ru-RU"/>
        </w:rPr>
      </w:pPr>
      <w:r w:rsidRPr="009C65F7">
        <w:rPr>
          <w:rFonts w:eastAsia="Times New Roman"/>
          <w:kern w:val="0"/>
          <w:lang w:eastAsia="ru-RU"/>
        </w:rPr>
        <w:t xml:space="preserve">1.1. Предметом настоящего запроса котировок в электронной форме является право заключения контракта на </w:t>
      </w:r>
      <w:r w:rsidRPr="009C65F7">
        <w:rPr>
          <w:rFonts w:eastAsia="Times New Roman"/>
          <w:b/>
          <w:kern w:val="0"/>
          <w:lang w:eastAsia="ru-RU"/>
        </w:rPr>
        <w:t xml:space="preserve">поставку </w:t>
      </w:r>
      <w:r w:rsidR="00EB2435" w:rsidRPr="00EB2435">
        <w:rPr>
          <w:rFonts w:eastAsia="Times New Roman"/>
          <w:b/>
          <w:kern w:val="0"/>
          <w:lang w:eastAsia="ru-RU"/>
        </w:rPr>
        <w:t xml:space="preserve">средств индивидуальной защиты для медицинского персонала </w:t>
      </w:r>
      <w:r w:rsidRPr="009C65F7">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w:t>
      </w:r>
      <w:r w:rsidR="00CC3C4C">
        <w:rPr>
          <w:rFonts w:eastAsia="Times New Roman"/>
          <w:kern w:val="0"/>
          <w:lang w:eastAsia="ru-RU"/>
        </w:rPr>
        <w:t>ка» (далее - Заказчик).</w:t>
      </w:r>
    </w:p>
    <w:p w:rsidR="009C65F7" w:rsidRPr="009C65F7" w:rsidRDefault="009C65F7" w:rsidP="009C65F7">
      <w:pPr>
        <w:widowControl/>
        <w:suppressAutoHyphens w:val="0"/>
        <w:ind w:firstLine="709"/>
        <w:jc w:val="center"/>
        <w:rPr>
          <w:rFonts w:eastAsia="Times New Roman"/>
          <w:b/>
          <w:kern w:val="0"/>
          <w:lang w:eastAsia="ru-RU"/>
        </w:rPr>
      </w:pPr>
      <w:r w:rsidRPr="009C65F7">
        <w:rPr>
          <w:rFonts w:eastAsia="Times New Roman"/>
          <w:b/>
          <w:kern w:val="0"/>
          <w:lang w:eastAsia="ru-RU"/>
        </w:rPr>
        <w:t>2. Форма, сроки и порядок оплаты товара</w:t>
      </w:r>
    </w:p>
    <w:p w:rsidR="009C65F7" w:rsidRPr="009C65F7" w:rsidRDefault="009C65F7" w:rsidP="009C65F7">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2.1. Заказчик осуществляет расчеты с Поставщиком по безналичному расчету.</w:t>
      </w:r>
    </w:p>
    <w:p w:rsidR="009C65F7" w:rsidRPr="009C65F7" w:rsidRDefault="009C65F7" w:rsidP="009C65F7">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2.2. Сроки и порядок оплаты: Оплата производится по мере поступления денежных сре</w:t>
      </w:r>
      <w:proofErr w:type="gramStart"/>
      <w:r w:rsidRPr="009C65F7">
        <w:rPr>
          <w:rFonts w:eastAsia="Times New Roman"/>
          <w:kern w:val="0"/>
          <w:lang w:eastAsia="ru-RU"/>
        </w:rPr>
        <w:t>дств в т</w:t>
      </w:r>
      <w:proofErr w:type="gramEnd"/>
      <w:r w:rsidRPr="009C65F7">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9C65F7" w:rsidRPr="009C65F7" w:rsidRDefault="009C65F7" w:rsidP="009C65F7">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9C65F7" w:rsidRPr="009C65F7" w:rsidRDefault="009C65F7" w:rsidP="00B43AC0">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2.4. Авансирование не предусм</w:t>
      </w:r>
      <w:r w:rsidR="00B43AC0">
        <w:rPr>
          <w:rFonts w:eastAsia="Times New Roman"/>
          <w:kern w:val="0"/>
          <w:lang w:eastAsia="ru-RU"/>
        </w:rPr>
        <w:t>отрено.</w:t>
      </w:r>
    </w:p>
    <w:p w:rsidR="009C65F7" w:rsidRPr="009C65F7" w:rsidRDefault="009C65F7" w:rsidP="009C65F7">
      <w:pPr>
        <w:widowControl/>
        <w:suppressAutoHyphens w:val="0"/>
        <w:ind w:left="-284"/>
        <w:jc w:val="center"/>
        <w:rPr>
          <w:rFonts w:eastAsia="Times New Roman"/>
          <w:b/>
          <w:kern w:val="0"/>
          <w:lang w:eastAsia="ru-RU"/>
        </w:rPr>
      </w:pPr>
      <w:r w:rsidRPr="009C65F7">
        <w:rPr>
          <w:rFonts w:eastAsia="Times New Roman"/>
          <w:b/>
          <w:kern w:val="0"/>
          <w:lang w:eastAsia="ru-RU"/>
        </w:rPr>
        <w:t>3. Место, условия и сроки (периоды) поставки товара</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3.1. Местом поставки товара является: Москва, ул. Щепкина, д.61/2, корп.1</w:t>
      </w:r>
    </w:p>
    <w:p w:rsidR="00667D83" w:rsidRPr="00667D83" w:rsidRDefault="009C65F7" w:rsidP="00667D83">
      <w:pPr>
        <w:jc w:val="both"/>
        <w:rPr>
          <w:rFonts w:eastAsia="Times New Roman"/>
          <w:kern w:val="0"/>
          <w:lang w:eastAsia="ru-RU"/>
        </w:rPr>
      </w:pPr>
      <w:r w:rsidRPr="009C65F7">
        <w:rPr>
          <w:rFonts w:eastAsia="Times New Roman"/>
          <w:kern w:val="0"/>
          <w:lang w:eastAsia="ru-RU"/>
        </w:rPr>
        <w:t xml:space="preserve">3.2. Срок поставки товара: </w:t>
      </w:r>
      <w:r w:rsidR="00667D83" w:rsidRPr="00667D83">
        <w:rPr>
          <w:rFonts w:eastAsia="Times New Roman"/>
          <w:kern w:val="0"/>
          <w:lang w:eastAsia="ru-RU"/>
        </w:rPr>
        <w:t xml:space="preserve">4 раза в течение действия Договора. Комплект товара для каждой поставки указан в разделе 5 Технического задания. </w:t>
      </w:r>
    </w:p>
    <w:p w:rsidR="009C65F7" w:rsidRPr="00FB1BD0" w:rsidRDefault="00667D83" w:rsidP="00667D83">
      <w:pPr>
        <w:jc w:val="both"/>
        <w:rPr>
          <w:rFonts w:eastAsia="Times New Roman"/>
          <w:kern w:val="0"/>
          <w:lang w:eastAsia="ru-RU"/>
        </w:rPr>
      </w:pPr>
      <w:r w:rsidRPr="00667D83">
        <w:rPr>
          <w:rFonts w:eastAsia="Times New Roman"/>
          <w:kern w:val="0"/>
          <w:lang w:eastAsia="ru-RU"/>
        </w:rPr>
        <w:t>Поставки 1-4: не позднее 31.12.2021 Поставки в указанный период осуществляется по заявкам заказчика. Срок обработки каждой заявки не более 10 (десяти) рабочих дней</w:t>
      </w:r>
      <w:r w:rsidR="006E7E1A">
        <w:rPr>
          <w:rFonts w:eastAsia="Times New Roman"/>
          <w:kern w:val="0"/>
          <w:lang w:eastAsia="ru-RU"/>
        </w:rPr>
        <w:t>.</w:t>
      </w:r>
    </w:p>
    <w:p w:rsidR="009C65F7" w:rsidRPr="009C65F7" w:rsidRDefault="009C65F7" w:rsidP="00B43AC0">
      <w:pPr>
        <w:widowControl/>
        <w:suppressAutoHyphens w:val="0"/>
        <w:ind w:firstLine="709"/>
        <w:jc w:val="both"/>
        <w:rPr>
          <w:rFonts w:eastAsia="Times New Roman"/>
          <w:kern w:val="0"/>
          <w:lang w:eastAsia="ru-RU"/>
        </w:rPr>
      </w:pPr>
      <w:r w:rsidRPr="009C65F7">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w:t>
      </w:r>
      <w:r w:rsidR="00B43AC0">
        <w:rPr>
          <w:rFonts w:eastAsia="Times New Roman"/>
          <w:kern w:val="0"/>
          <w:lang w:eastAsia="ru-RU"/>
        </w:rPr>
        <w:t xml:space="preserve"> силами Поставщика за его счет.</w:t>
      </w:r>
    </w:p>
    <w:p w:rsidR="009C65F7" w:rsidRPr="009C65F7" w:rsidRDefault="009C65F7" w:rsidP="009C65F7">
      <w:pPr>
        <w:widowControl/>
        <w:spacing w:after="60"/>
        <w:ind w:left="-284"/>
        <w:jc w:val="center"/>
        <w:rPr>
          <w:rFonts w:eastAsia="Calibri"/>
          <w:b/>
          <w:kern w:val="0"/>
          <w:lang w:val="x-none" w:eastAsia="zh-CN"/>
        </w:rPr>
      </w:pPr>
      <w:r w:rsidRPr="009C65F7">
        <w:rPr>
          <w:rFonts w:eastAsia="Calibri"/>
          <w:b/>
          <w:kern w:val="0"/>
          <w:lang w:val="x-none" w:eastAsia="zh-CN"/>
        </w:rPr>
        <w:t>4. Порядок формирования цены договора</w:t>
      </w:r>
    </w:p>
    <w:p w:rsidR="009C65F7" w:rsidRPr="009C65F7" w:rsidRDefault="009C65F7" w:rsidP="009C65F7">
      <w:pPr>
        <w:widowControl/>
        <w:spacing w:after="60"/>
        <w:ind w:firstLine="709"/>
        <w:jc w:val="both"/>
        <w:rPr>
          <w:rFonts w:eastAsia="Calibri"/>
          <w:kern w:val="0"/>
          <w:lang w:val="x-none" w:eastAsia="zh-CN"/>
        </w:rPr>
      </w:pPr>
      <w:r w:rsidRPr="009C65F7">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9C65F7" w:rsidRPr="00CC3C4C" w:rsidRDefault="009C65F7" w:rsidP="00CC3C4C">
      <w:pPr>
        <w:widowControl/>
        <w:spacing w:after="60"/>
        <w:ind w:firstLine="709"/>
        <w:jc w:val="both"/>
        <w:rPr>
          <w:rFonts w:eastAsia="Calibri"/>
          <w:kern w:val="0"/>
          <w:lang w:val="x-none" w:eastAsia="zh-CN"/>
        </w:rPr>
      </w:pPr>
      <w:r w:rsidRPr="009C65F7">
        <w:rPr>
          <w:rFonts w:eastAsia="Calibri"/>
          <w:kern w:val="0"/>
          <w:lang w:val="x-none" w:eastAsia="zh-CN"/>
        </w:rPr>
        <w:t xml:space="preserve">4.2. </w:t>
      </w:r>
      <w:r w:rsidRPr="009C65F7">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9C65F7" w:rsidRPr="009C65F7" w:rsidRDefault="009C65F7" w:rsidP="009C65F7">
      <w:pPr>
        <w:widowControl/>
        <w:suppressAutoHyphens w:val="0"/>
        <w:ind w:left="-284"/>
        <w:jc w:val="center"/>
        <w:outlineLvl w:val="1"/>
        <w:rPr>
          <w:rFonts w:eastAsia="Times New Roman"/>
          <w:b/>
          <w:bCs/>
          <w:kern w:val="0"/>
          <w:lang w:eastAsia="ru-RU"/>
        </w:rPr>
      </w:pPr>
      <w:r w:rsidRPr="009C65F7">
        <w:rPr>
          <w:rFonts w:eastAsia="Times New Roman"/>
          <w:b/>
          <w:bCs/>
          <w:kern w:val="0"/>
          <w:lang w:eastAsia="ru-RU"/>
        </w:rPr>
        <w:t xml:space="preserve">РАЗДЕЛ 2. ТРЕБОВАНИЯ К ОПИСАНИЮ ОБЪЕКТА ЗАКУПКИ </w:t>
      </w:r>
    </w:p>
    <w:p w:rsidR="009C65F7" w:rsidRPr="009C65F7" w:rsidRDefault="009C65F7" w:rsidP="009C65F7">
      <w:pPr>
        <w:widowControl/>
        <w:suppressAutoHyphens w:val="0"/>
        <w:ind w:left="-284" w:firstLine="540"/>
        <w:jc w:val="both"/>
        <w:rPr>
          <w:rFonts w:eastAsia="Times New Roman"/>
          <w:b/>
          <w:bCs/>
          <w:kern w:val="0"/>
          <w:lang w:eastAsia="ru-RU"/>
        </w:rPr>
      </w:pPr>
    </w:p>
    <w:p w:rsidR="009C65F7" w:rsidRPr="009C65F7" w:rsidRDefault="009C65F7" w:rsidP="009C65F7">
      <w:pPr>
        <w:widowControl/>
        <w:spacing w:after="60"/>
        <w:ind w:firstLine="709"/>
        <w:jc w:val="center"/>
        <w:rPr>
          <w:rFonts w:eastAsia="Calibri"/>
          <w:b/>
          <w:color w:val="000000"/>
          <w:kern w:val="0"/>
          <w:lang w:val="x-none" w:eastAsia="zh-CN"/>
        </w:rPr>
      </w:pPr>
      <w:r w:rsidRPr="009C65F7">
        <w:rPr>
          <w:rFonts w:eastAsia="Calibri"/>
          <w:b/>
          <w:bCs/>
          <w:kern w:val="0"/>
          <w:lang w:val="x-none" w:eastAsia="zh-CN"/>
        </w:rPr>
        <w:t xml:space="preserve">5. </w:t>
      </w:r>
      <w:r w:rsidRPr="009C65F7">
        <w:rPr>
          <w:rFonts w:eastAsia="Calibri"/>
          <w:b/>
          <w:color w:val="000000"/>
          <w:kern w:val="0"/>
          <w:lang w:val="x-none" w:eastAsia="zh-CN"/>
        </w:rPr>
        <w:t>Требования к количеству товара.</w:t>
      </w:r>
    </w:p>
    <w:p w:rsidR="009C65F7" w:rsidRPr="009C65F7" w:rsidRDefault="009C65F7" w:rsidP="009C65F7">
      <w:pPr>
        <w:suppressAutoHyphens w:val="0"/>
        <w:ind w:firstLine="709"/>
        <w:jc w:val="both"/>
        <w:rPr>
          <w:rFonts w:eastAsia="Times New Roman"/>
          <w:kern w:val="0"/>
          <w:lang w:eastAsia="ru-RU"/>
        </w:rPr>
      </w:pPr>
      <w:r w:rsidRPr="009C65F7">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9C65F7" w:rsidRPr="009C65F7" w:rsidRDefault="009C65F7" w:rsidP="009C65F7">
      <w:pPr>
        <w:suppressAutoHyphens w:val="0"/>
        <w:ind w:left="-284" w:firstLine="709"/>
        <w:rPr>
          <w:rFonts w:eastAsia="Times New Roman"/>
          <w:b/>
          <w:bCs/>
          <w:kern w:val="0"/>
          <w:lang w:eastAsia="ru-RU"/>
        </w:rPr>
      </w:pPr>
    </w:p>
    <w:p w:rsidR="009C65F7" w:rsidRPr="009C65F7" w:rsidRDefault="009C65F7" w:rsidP="009C65F7">
      <w:pPr>
        <w:widowControl/>
        <w:suppressAutoHyphens w:val="0"/>
        <w:ind w:left="-284"/>
        <w:jc w:val="center"/>
        <w:rPr>
          <w:rFonts w:eastAsia="Times New Roman"/>
          <w:b/>
          <w:kern w:val="0"/>
          <w:lang w:eastAsia="ru-RU"/>
        </w:rPr>
      </w:pPr>
      <w:r w:rsidRPr="009C65F7">
        <w:rPr>
          <w:rFonts w:eastAsia="Times New Roman"/>
          <w:b/>
          <w:kern w:val="0"/>
          <w:lang w:eastAsia="ru-RU"/>
        </w:rPr>
        <w:t>6. Требования к качеству и безопасности товара</w:t>
      </w:r>
    </w:p>
    <w:p w:rsidR="009C65F7" w:rsidRPr="009C65F7" w:rsidRDefault="009C65F7" w:rsidP="009C65F7">
      <w:pPr>
        <w:suppressAutoHyphens w:val="0"/>
        <w:ind w:firstLine="709"/>
        <w:jc w:val="both"/>
        <w:rPr>
          <w:rFonts w:eastAsia="Times New Roman"/>
          <w:kern w:val="0"/>
          <w:lang w:eastAsia="ru-RU"/>
        </w:rPr>
      </w:pPr>
      <w:r w:rsidRPr="009C65F7">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 xml:space="preserve">6.2.Товар должен быть разрешен к применению на территории Российской Федерации. </w:t>
      </w:r>
    </w:p>
    <w:p w:rsidR="009C65F7" w:rsidRPr="009C65F7" w:rsidRDefault="009C65F7" w:rsidP="009C65F7">
      <w:pPr>
        <w:widowControl/>
        <w:suppressAutoHyphens w:val="0"/>
        <w:ind w:firstLine="709"/>
        <w:jc w:val="both"/>
        <w:rPr>
          <w:rFonts w:eastAsia="Times New Roman"/>
          <w:b/>
          <w:kern w:val="0"/>
          <w:lang w:eastAsia="ru-RU"/>
        </w:rPr>
      </w:pPr>
      <w:r w:rsidRPr="009C65F7">
        <w:rPr>
          <w:rFonts w:eastAsia="Times New Roman"/>
          <w:kern w:val="0"/>
          <w:lang w:eastAsia="ru-RU"/>
        </w:rPr>
        <w:t>6.3. Товар должен быть новым, не использованным.</w:t>
      </w:r>
      <w:r w:rsidRPr="009C65F7">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 xml:space="preserve">6.4. </w:t>
      </w:r>
      <w:r w:rsidRPr="009C65F7">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9C65F7" w:rsidRPr="009C65F7" w:rsidRDefault="009C65F7" w:rsidP="009C65F7">
      <w:pPr>
        <w:widowControl/>
        <w:suppressAutoHyphens w:val="0"/>
        <w:ind w:left="-284"/>
        <w:jc w:val="center"/>
        <w:rPr>
          <w:rFonts w:eastAsia="Times New Roman"/>
          <w:b/>
          <w:kern w:val="0"/>
          <w:lang w:eastAsia="ru-RU"/>
        </w:rPr>
      </w:pPr>
    </w:p>
    <w:p w:rsidR="009C65F7" w:rsidRPr="009C65F7" w:rsidRDefault="009C65F7" w:rsidP="009C65F7">
      <w:pPr>
        <w:widowControl/>
        <w:suppressAutoHyphens w:val="0"/>
        <w:ind w:left="-284"/>
        <w:jc w:val="center"/>
        <w:rPr>
          <w:rFonts w:eastAsia="Times New Roman"/>
          <w:b/>
          <w:kern w:val="0"/>
          <w:lang w:eastAsia="ru-RU"/>
        </w:rPr>
      </w:pPr>
      <w:r w:rsidRPr="009C65F7">
        <w:rPr>
          <w:rFonts w:eastAsia="Times New Roman"/>
          <w:b/>
          <w:kern w:val="0"/>
          <w:lang w:eastAsia="ru-RU"/>
        </w:rPr>
        <w:t xml:space="preserve">7. Требования к </w:t>
      </w:r>
      <w:r w:rsidRPr="009C65F7">
        <w:rPr>
          <w:rFonts w:eastAsia="Times New Roman"/>
          <w:b/>
          <w:bCs/>
          <w:kern w:val="0"/>
          <w:lang w:eastAsia="ru-RU"/>
        </w:rPr>
        <w:t>функциональным, техническим и качественным, эксплуатационным характеристикам товара</w:t>
      </w:r>
      <w:r w:rsidRPr="009C65F7">
        <w:rPr>
          <w:rFonts w:eastAsia="Times New Roman"/>
          <w:b/>
          <w:kern w:val="0"/>
          <w:lang w:eastAsia="ru-RU"/>
        </w:rPr>
        <w:t>.</w:t>
      </w:r>
    </w:p>
    <w:p w:rsidR="009C65F7" w:rsidRPr="009C65F7" w:rsidRDefault="009C65F7" w:rsidP="00CC3C4C">
      <w:pPr>
        <w:widowControl/>
        <w:suppressAutoHyphens w:val="0"/>
        <w:ind w:firstLine="709"/>
        <w:jc w:val="both"/>
        <w:rPr>
          <w:rFonts w:eastAsia="Times New Roman"/>
          <w:kern w:val="0"/>
          <w:lang w:eastAsia="ru-RU"/>
        </w:rPr>
      </w:pPr>
      <w:r w:rsidRPr="009C65F7">
        <w:rPr>
          <w:rFonts w:eastAsia="Times New Roman"/>
          <w:kern w:val="0"/>
          <w:lang w:eastAsia="ru-RU"/>
        </w:rPr>
        <w:t xml:space="preserve">7.1. Поставляемый товар должен соответствовать </w:t>
      </w:r>
      <w:r w:rsidRPr="009C65F7">
        <w:rPr>
          <w:rFonts w:eastAsia="Times New Roman"/>
          <w:bCs/>
          <w:kern w:val="0"/>
          <w:lang w:eastAsia="ru-RU"/>
        </w:rPr>
        <w:t>функциональным, техническим и качественным</w:t>
      </w:r>
      <w:r w:rsidRPr="009C65F7">
        <w:rPr>
          <w:rFonts w:eastAsia="Times New Roman"/>
          <w:kern w:val="0"/>
          <w:lang w:eastAsia="ru-RU"/>
        </w:rPr>
        <w:t xml:space="preserve"> характеристикам согласно спецификации </w:t>
      </w:r>
      <w:r w:rsidR="00CC3C4C">
        <w:rPr>
          <w:rFonts w:eastAsia="Times New Roman"/>
          <w:kern w:val="0"/>
          <w:lang w:eastAsia="ru-RU"/>
        </w:rPr>
        <w:t xml:space="preserve">Товара (далее – Спецификация). </w:t>
      </w:r>
    </w:p>
    <w:p w:rsidR="009C65F7" w:rsidRPr="009C65F7" w:rsidRDefault="009C65F7" w:rsidP="009C65F7">
      <w:pPr>
        <w:widowControl/>
        <w:suppressAutoHyphens w:val="0"/>
        <w:ind w:left="-284"/>
        <w:jc w:val="center"/>
        <w:rPr>
          <w:rFonts w:eastAsia="Times New Roman"/>
          <w:b/>
          <w:kern w:val="0"/>
          <w:lang w:eastAsia="ru-RU"/>
        </w:rPr>
      </w:pPr>
      <w:r w:rsidRPr="009C65F7">
        <w:rPr>
          <w:rFonts w:eastAsia="Times New Roman"/>
          <w:b/>
          <w:kern w:val="0"/>
          <w:lang w:eastAsia="ru-RU"/>
        </w:rPr>
        <w:t>8. Требования к таре и упаковке товара</w:t>
      </w:r>
    </w:p>
    <w:p w:rsidR="009C65F7" w:rsidRPr="009C65F7" w:rsidRDefault="009C65F7" w:rsidP="00CC3C4C">
      <w:pPr>
        <w:widowControl/>
        <w:suppressAutoHyphens w:val="0"/>
        <w:ind w:firstLine="709"/>
        <w:jc w:val="both"/>
        <w:rPr>
          <w:rFonts w:eastAsia="Times New Roman"/>
          <w:kern w:val="0"/>
          <w:lang w:eastAsia="ru-RU"/>
        </w:rPr>
      </w:pPr>
      <w:r w:rsidRPr="009C65F7">
        <w:rPr>
          <w:rFonts w:eastAsia="Times New Roman"/>
          <w:kern w:val="0"/>
          <w:lang w:eastAsia="ru-RU"/>
        </w:rPr>
        <w:t xml:space="preserve">8.1. Товар должен поставляться в упаковке, которая должна обеспечивать его сохранность </w:t>
      </w:r>
      <w:r w:rsidR="00CC3C4C">
        <w:rPr>
          <w:rFonts w:eastAsia="Times New Roman"/>
          <w:kern w:val="0"/>
          <w:lang w:eastAsia="ru-RU"/>
        </w:rPr>
        <w:t>при транспортировке и хранении.</w:t>
      </w:r>
    </w:p>
    <w:p w:rsidR="009C65F7" w:rsidRPr="009C65F7" w:rsidRDefault="009C65F7" w:rsidP="009C65F7">
      <w:pPr>
        <w:widowControl/>
        <w:suppressAutoHyphens w:val="0"/>
        <w:ind w:left="-284"/>
        <w:jc w:val="center"/>
        <w:outlineLvl w:val="2"/>
        <w:rPr>
          <w:rFonts w:eastAsia="Times New Roman"/>
          <w:b/>
          <w:bCs/>
          <w:kern w:val="0"/>
          <w:lang w:eastAsia="ru-RU"/>
        </w:rPr>
      </w:pPr>
      <w:r w:rsidRPr="009C65F7">
        <w:rPr>
          <w:rFonts w:eastAsia="Times New Roman"/>
          <w:b/>
          <w:bCs/>
          <w:kern w:val="0"/>
          <w:lang w:eastAsia="ru-RU"/>
        </w:rPr>
        <w:t>9. Требования к отгрузке и доставке товара</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9.1. Доставка товара осуществляется Поставщиком путем отгрузки их транспортом Поставщика.</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 xml:space="preserve">9.2. Доставка товара осуществляется с предварительным уточнением времени поставки товара. </w:t>
      </w:r>
    </w:p>
    <w:p w:rsidR="00667D83" w:rsidRPr="00667D83" w:rsidRDefault="009C65F7" w:rsidP="00667D83">
      <w:pPr>
        <w:jc w:val="both"/>
        <w:rPr>
          <w:rFonts w:eastAsia="Times New Roman"/>
          <w:kern w:val="0"/>
          <w:lang w:eastAsia="ru-RU"/>
        </w:rPr>
      </w:pPr>
      <w:r w:rsidRPr="009C65F7">
        <w:rPr>
          <w:rFonts w:eastAsia="Times New Roman"/>
          <w:kern w:val="0"/>
          <w:lang w:eastAsia="ru-RU"/>
        </w:rPr>
        <w:t xml:space="preserve">            9.3. Порядок поставки: </w:t>
      </w:r>
      <w:r w:rsidR="00667D83" w:rsidRPr="00667D83">
        <w:rPr>
          <w:rFonts w:eastAsia="Times New Roman"/>
          <w:kern w:val="0"/>
          <w:lang w:eastAsia="ru-RU"/>
        </w:rPr>
        <w:t xml:space="preserve">4 раза в течение действия Договора. Комплект товара для каждой поставки указан в разделе 5 Технического задания. </w:t>
      </w:r>
    </w:p>
    <w:p w:rsidR="009C65F7" w:rsidRPr="009C65F7" w:rsidRDefault="00667D83" w:rsidP="00667D83">
      <w:pPr>
        <w:jc w:val="both"/>
        <w:rPr>
          <w:rFonts w:eastAsia="Times New Roman"/>
          <w:kern w:val="0"/>
          <w:lang w:eastAsia="ru-RU"/>
        </w:rPr>
      </w:pPr>
      <w:r w:rsidRPr="00667D83">
        <w:rPr>
          <w:rFonts w:eastAsia="Times New Roman"/>
          <w:kern w:val="0"/>
          <w:lang w:eastAsia="ru-RU"/>
        </w:rPr>
        <w:t>Поставки 1-4: не позднее 31.12.2021 Поставки в указанный период осуществляется по заявкам заказчика. Срок обработки каждой заявки не более 10 (десяти) рабочих дней</w:t>
      </w:r>
      <w:r w:rsidR="005D099E" w:rsidRPr="00320C57">
        <w:rPr>
          <w:rFonts w:eastAsia="Times New Roman"/>
          <w:kern w:val="0"/>
          <w:lang w:eastAsia="ru-RU"/>
        </w:rPr>
        <w:t>.</w:t>
      </w:r>
    </w:p>
    <w:p w:rsidR="009C65F7" w:rsidRPr="009C65F7" w:rsidRDefault="009C65F7" w:rsidP="009C65F7">
      <w:pPr>
        <w:widowControl/>
        <w:suppressAutoHyphens w:val="0"/>
        <w:jc w:val="center"/>
        <w:rPr>
          <w:rFonts w:eastAsia="Times New Roman"/>
          <w:kern w:val="0"/>
          <w:lang w:eastAsia="ru-RU"/>
        </w:rPr>
      </w:pPr>
      <w:r w:rsidRPr="009C65F7">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10.2. Приемка товара по Договору осуществляется в следующем порядке:</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9C65F7">
        <w:rPr>
          <w:rFonts w:eastAsia="Times New Roman"/>
          <w:kern w:val="0"/>
          <w:lang w:eastAsia="ru-RU"/>
        </w:rPr>
        <w:t>предоставляет документы</w:t>
      </w:r>
      <w:proofErr w:type="gramEnd"/>
      <w:r w:rsidRPr="009C65F7">
        <w:rPr>
          <w:rFonts w:eastAsia="Times New Roman"/>
          <w:kern w:val="0"/>
          <w:lang w:eastAsia="ru-RU"/>
        </w:rPr>
        <w:t>, подтверждающие страну происхождения Товара.</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9C65F7" w:rsidRPr="009C65F7" w:rsidRDefault="009C65F7" w:rsidP="009C65F7">
      <w:pPr>
        <w:widowControl/>
        <w:suppressAutoHyphens w:val="0"/>
        <w:jc w:val="center"/>
        <w:rPr>
          <w:rFonts w:eastAsia="Times New Roman"/>
          <w:b/>
          <w:bCs/>
          <w:kern w:val="0"/>
          <w:lang w:eastAsia="ru-RU"/>
        </w:rPr>
      </w:pPr>
    </w:p>
    <w:p w:rsidR="009C65F7" w:rsidRPr="009C65F7" w:rsidRDefault="009C65F7" w:rsidP="009C65F7">
      <w:pPr>
        <w:widowControl/>
        <w:suppressAutoHyphens w:val="0"/>
        <w:jc w:val="center"/>
        <w:rPr>
          <w:rFonts w:eastAsia="Times New Roman"/>
          <w:b/>
          <w:kern w:val="0"/>
          <w:lang w:eastAsia="ru-RU"/>
        </w:rPr>
      </w:pPr>
      <w:r w:rsidRPr="009C65F7">
        <w:rPr>
          <w:rFonts w:eastAsia="Times New Roman"/>
          <w:b/>
          <w:bCs/>
          <w:kern w:val="0"/>
          <w:lang w:eastAsia="ru-RU"/>
        </w:rPr>
        <w:lastRenderedPageBreak/>
        <w:t xml:space="preserve">РАЗДЕЛ 3. </w:t>
      </w:r>
      <w:r w:rsidRPr="009C65F7">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9C65F7" w:rsidRPr="009C65F7" w:rsidRDefault="009C65F7" w:rsidP="009C65F7">
      <w:pPr>
        <w:widowControl/>
        <w:suppressAutoHyphens w:val="0"/>
        <w:jc w:val="center"/>
        <w:rPr>
          <w:rFonts w:eastAsia="Times New Roman"/>
          <w:b/>
          <w:kern w:val="0"/>
          <w:lang w:eastAsia="ru-RU"/>
        </w:rPr>
      </w:pPr>
    </w:p>
    <w:p w:rsidR="009C65F7" w:rsidRPr="009C65F7" w:rsidRDefault="009C65F7" w:rsidP="009C65F7">
      <w:pPr>
        <w:widowControl/>
        <w:suppressAutoHyphens w:val="0"/>
        <w:jc w:val="center"/>
        <w:rPr>
          <w:rFonts w:eastAsia="Times New Roman"/>
          <w:b/>
          <w:kern w:val="0"/>
          <w:lang w:eastAsia="ru-RU"/>
        </w:rPr>
      </w:pPr>
      <w:r w:rsidRPr="009C65F7">
        <w:rPr>
          <w:rFonts w:eastAsia="Times New Roman"/>
          <w:b/>
          <w:kern w:val="0"/>
          <w:lang w:eastAsia="ru-RU"/>
        </w:rPr>
        <w:t>11. Требования к гарантийному сроку товара и (или) объему предоставления гарантий качества товара</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9C65F7" w:rsidRPr="009C65F7" w:rsidRDefault="009C65F7" w:rsidP="009C65F7">
      <w:pPr>
        <w:widowControl/>
        <w:shd w:val="clear" w:color="auto" w:fill="FFFFFF"/>
        <w:suppressAutoHyphens w:val="0"/>
        <w:ind w:firstLine="709"/>
        <w:jc w:val="both"/>
        <w:rPr>
          <w:rFonts w:eastAsia="Times New Roman"/>
          <w:kern w:val="0"/>
          <w:lang w:eastAsia="ru-RU"/>
        </w:rPr>
      </w:pPr>
      <w:r w:rsidRPr="009C65F7">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11.2. Поставщик гарантирует доброкачественность и надежность поставленного Товара.</w:t>
      </w:r>
    </w:p>
    <w:p w:rsidR="009C65F7" w:rsidRPr="009C65F7" w:rsidRDefault="009C65F7" w:rsidP="009C65F7">
      <w:pPr>
        <w:widowControl/>
        <w:suppressAutoHyphens w:val="0"/>
        <w:jc w:val="center"/>
        <w:rPr>
          <w:rFonts w:eastAsia="Times New Roman"/>
          <w:b/>
          <w:bCs/>
          <w:kern w:val="0"/>
          <w:lang w:eastAsia="ru-RU"/>
        </w:rPr>
      </w:pPr>
    </w:p>
    <w:p w:rsidR="009C65F7" w:rsidRPr="009C65F7" w:rsidRDefault="009C65F7" w:rsidP="009C65F7">
      <w:pPr>
        <w:widowControl/>
        <w:suppressAutoHyphens w:val="0"/>
        <w:jc w:val="center"/>
        <w:rPr>
          <w:rFonts w:eastAsia="Times New Roman"/>
          <w:b/>
          <w:bCs/>
          <w:kern w:val="0"/>
          <w:lang w:eastAsia="ru-RU"/>
        </w:rPr>
      </w:pPr>
      <w:r w:rsidRPr="009C65F7">
        <w:rPr>
          <w:rFonts w:eastAsia="Times New Roman"/>
          <w:b/>
          <w:bCs/>
          <w:kern w:val="0"/>
          <w:lang w:eastAsia="ru-RU"/>
        </w:rPr>
        <w:t>РАЗДЕЛ 4. ТРЕБОВАНИЯ ЭНЕРГЕТИЧЕСКОЙ ЭФФЕКТИВНОСТИ ТОВАРОВ</w:t>
      </w:r>
    </w:p>
    <w:p w:rsidR="00DA4BB0" w:rsidRPr="00CC3C4C" w:rsidRDefault="009C65F7" w:rsidP="00CC3C4C">
      <w:pPr>
        <w:widowControl/>
        <w:suppressAutoHyphens w:val="0"/>
        <w:jc w:val="both"/>
        <w:rPr>
          <w:rFonts w:eastAsia="Times New Roman"/>
          <w:bCs/>
          <w:kern w:val="0"/>
          <w:lang w:eastAsia="ru-RU"/>
        </w:rPr>
      </w:pPr>
      <w:r w:rsidRPr="009C65F7">
        <w:rPr>
          <w:rFonts w:eastAsia="Times New Roman"/>
          <w:bCs/>
          <w:kern w:val="0"/>
          <w:lang w:eastAsia="ru-RU"/>
        </w:rPr>
        <w:t>Требования не установлены.</w:t>
      </w:r>
      <w:bookmarkEnd w:id="9"/>
    </w:p>
    <w:p w:rsidR="00CC3C4C" w:rsidRDefault="003F0C0D" w:rsidP="00CC3C4C">
      <w:pPr>
        <w:widowControl/>
        <w:suppressAutoHyphens w:val="0"/>
        <w:jc w:val="center"/>
        <w:rPr>
          <w:rFonts w:eastAsia="Times New Roman"/>
          <w:b/>
          <w:bCs/>
          <w:kern w:val="0"/>
          <w:lang w:eastAsia="ru-RU"/>
        </w:rPr>
      </w:pPr>
      <w:r w:rsidRPr="00535F6A">
        <w:rPr>
          <w:rFonts w:eastAsia="Times New Roman"/>
          <w:b/>
          <w:bCs/>
          <w:kern w:val="0"/>
          <w:lang w:eastAsia="ru-RU"/>
        </w:rPr>
        <w:t>РАЗДЕЛ 5. СПЕЦИФИКАЦИЯ ТОВАРА</w:t>
      </w:r>
    </w:p>
    <w:tbl>
      <w:tblPr>
        <w:tblStyle w:val="4"/>
        <w:tblW w:w="0" w:type="auto"/>
        <w:jc w:val="center"/>
        <w:tblLayout w:type="fixed"/>
        <w:tblLook w:val="04A0" w:firstRow="1" w:lastRow="0" w:firstColumn="1" w:lastColumn="0" w:noHBand="0" w:noVBand="1"/>
      </w:tblPr>
      <w:tblGrid>
        <w:gridCol w:w="817"/>
        <w:gridCol w:w="2977"/>
        <w:gridCol w:w="8108"/>
        <w:gridCol w:w="850"/>
        <w:gridCol w:w="1560"/>
      </w:tblGrid>
      <w:tr w:rsidR="00CC3C4C" w:rsidRPr="00CC3C4C" w:rsidTr="00CC3C4C">
        <w:trPr>
          <w:jc w:val="center"/>
        </w:trPr>
        <w:tc>
          <w:tcPr>
            <w:tcW w:w="817" w:type="dxa"/>
          </w:tcPr>
          <w:p w:rsidR="00CC3C4C" w:rsidRPr="00CC3C4C" w:rsidRDefault="00CC3C4C" w:rsidP="00CC3C4C">
            <w:pPr>
              <w:widowControl/>
              <w:suppressAutoHyphens w:val="0"/>
              <w:jc w:val="center"/>
              <w:rPr>
                <w:rFonts w:eastAsia="Calibri"/>
                <w:b/>
                <w:kern w:val="0"/>
                <w:sz w:val="22"/>
                <w:szCs w:val="22"/>
              </w:rPr>
            </w:pPr>
            <w:r w:rsidRPr="00CC3C4C">
              <w:rPr>
                <w:rFonts w:eastAsia="Calibri"/>
                <w:b/>
                <w:kern w:val="0"/>
                <w:sz w:val="22"/>
                <w:szCs w:val="22"/>
              </w:rPr>
              <w:t xml:space="preserve">№ </w:t>
            </w:r>
            <w:proofErr w:type="gramStart"/>
            <w:r w:rsidRPr="00CC3C4C">
              <w:rPr>
                <w:rFonts w:eastAsia="Calibri"/>
                <w:b/>
                <w:kern w:val="0"/>
                <w:sz w:val="22"/>
                <w:szCs w:val="22"/>
              </w:rPr>
              <w:t>п</w:t>
            </w:r>
            <w:proofErr w:type="gramEnd"/>
            <w:r w:rsidRPr="00CC3C4C">
              <w:rPr>
                <w:rFonts w:eastAsia="Calibri"/>
                <w:b/>
                <w:kern w:val="0"/>
                <w:sz w:val="22"/>
                <w:szCs w:val="22"/>
              </w:rPr>
              <w:t>/п</w:t>
            </w:r>
          </w:p>
        </w:tc>
        <w:tc>
          <w:tcPr>
            <w:tcW w:w="2977" w:type="dxa"/>
          </w:tcPr>
          <w:p w:rsidR="00CC3C4C" w:rsidRPr="00CC3C4C" w:rsidRDefault="00CC3C4C" w:rsidP="00CC3C4C">
            <w:pPr>
              <w:widowControl/>
              <w:suppressAutoHyphens w:val="0"/>
              <w:jc w:val="center"/>
              <w:rPr>
                <w:rFonts w:eastAsia="Calibri"/>
                <w:b/>
                <w:kern w:val="0"/>
                <w:sz w:val="22"/>
                <w:szCs w:val="22"/>
              </w:rPr>
            </w:pPr>
            <w:r w:rsidRPr="00CC3C4C">
              <w:rPr>
                <w:rFonts w:eastAsia="Calibri"/>
                <w:b/>
                <w:kern w:val="0"/>
                <w:sz w:val="22"/>
                <w:szCs w:val="22"/>
              </w:rPr>
              <w:t>Наименование товара</w:t>
            </w:r>
          </w:p>
        </w:tc>
        <w:tc>
          <w:tcPr>
            <w:tcW w:w="8108" w:type="dxa"/>
          </w:tcPr>
          <w:p w:rsidR="00CC3C4C" w:rsidRPr="00CC3C4C" w:rsidRDefault="00CC3C4C" w:rsidP="00CC3C4C">
            <w:pPr>
              <w:widowControl/>
              <w:suppressAutoHyphens w:val="0"/>
              <w:jc w:val="center"/>
              <w:rPr>
                <w:rFonts w:eastAsia="Calibri"/>
                <w:b/>
                <w:kern w:val="0"/>
                <w:sz w:val="22"/>
                <w:szCs w:val="22"/>
              </w:rPr>
            </w:pPr>
            <w:r w:rsidRPr="00CC3C4C">
              <w:rPr>
                <w:rFonts w:eastAsia="Calibri"/>
                <w:b/>
                <w:kern w:val="0"/>
                <w:sz w:val="22"/>
                <w:szCs w:val="22"/>
              </w:rPr>
              <w:t>Технические и функциональные характеристики</w:t>
            </w:r>
          </w:p>
        </w:tc>
        <w:tc>
          <w:tcPr>
            <w:tcW w:w="850" w:type="dxa"/>
          </w:tcPr>
          <w:p w:rsidR="00CC3C4C" w:rsidRPr="00CC3C4C" w:rsidRDefault="00CC3C4C" w:rsidP="00CC3C4C">
            <w:pPr>
              <w:widowControl/>
              <w:suppressAutoHyphens w:val="0"/>
              <w:jc w:val="center"/>
              <w:rPr>
                <w:rFonts w:eastAsia="Calibri"/>
                <w:b/>
                <w:kern w:val="0"/>
                <w:sz w:val="22"/>
                <w:szCs w:val="22"/>
              </w:rPr>
            </w:pPr>
            <w:r w:rsidRPr="00CC3C4C">
              <w:rPr>
                <w:rFonts w:eastAsia="Calibri"/>
                <w:b/>
                <w:kern w:val="0"/>
                <w:sz w:val="22"/>
                <w:szCs w:val="22"/>
              </w:rPr>
              <w:t>ЕИ</w:t>
            </w:r>
          </w:p>
        </w:tc>
        <w:tc>
          <w:tcPr>
            <w:tcW w:w="1560" w:type="dxa"/>
          </w:tcPr>
          <w:p w:rsidR="00CC3C4C" w:rsidRPr="00CC3C4C" w:rsidRDefault="00CC3C4C" w:rsidP="00CC3C4C">
            <w:pPr>
              <w:widowControl/>
              <w:suppressAutoHyphens w:val="0"/>
              <w:jc w:val="center"/>
              <w:rPr>
                <w:rFonts w:eastAsia="Calibri"/>
                <w:b/>
                <w:kern w:val="0"/>
                <w:sz w:val="22"/>
                <w:szCs w:val="22"/>
              </w:rPr>
            </w:pPr>
            <w:r w:rsidRPr="00CC3C4C">
              <w:rPr>
                <w:rFonts w:eastAsia="Calibri"/>
                <w:b/>
                <w:kern w:val="0"/>
                <w:sz w:val="22"/>
                <w:szCs w:val="22"/>
              </w:rPr>
              <w:t>Количество</w:t>
            </w:r>
          </w:p>
        </w:tc>
      </w:tr>
      <w:tr w:rsidR="00CC3C4C" w:rsidRPr="00CC3C4C" w:rsidTr="00CC3C4C">
        <w:trPr>
          <w:trHeight w:val="6115"/>
          <w:jc w:val="center"/>
        </w:trPr>
        <w:tc>
          <w:tcPr>
            <w:tcW w:w="817" w:type="dxa"/>
          </w:tcPr>
          <w:p w:rsidR="00CC3C4C" w:rsidRPr="00CC3C4C" w:rsidRDefault="00CC3C4C" w:rsidP="00CC3C4C">
            <w:pPr>
              <w:widowControl/>
              <w:suppressAutoHyphens w:val="0"/>
              <w:rPr>
                <w:rFonts w:eastAsia="Calibri"/>
                <w:kern w:val="0"/>
                <w:lang w:val="en-US"/>
              </w:rPr>
            </w:pPr>
            <w:r w:rsidRPr="00CC3C4C">
              <w:rPr>
                <w:rFonts w:eastAsia="Calibri"/>
                <w:kern w:val="0"/>
                <w:lang w:val="en-US"/>
              </w:rPr>
              <w:t>1</w:t>
            </w:r>
          </w:p>
        </w:tc>
        <w:tc>
          <w:tcPr>
            <w:tcW w:w="2977" w:type="dxa"/>
            <w:tcBorders>
              <w:top w:val="single" w:sz="4" w:space="0" w:color="auto"/>
              <w:left w:val="single" w:sz="4" w:space="0" w:color="auto"/>
              <w:bottom w:val="nil"/>
              <w:right w:val="nil"/>
            </w:tcBorders>
            <w:shd w:val="clear" w:color="auto" w:fill="auto"/>
          </w:tcPr>
          <w:p w:rsidR="00CC3C4C" w:rsidRPr="00CC3C4C" w:rsidRDefault="00CC3C4C" w:rsidP="00CC3C4C">
            <w:pPr>
              <w:widowControl/>
              <w:suppressAutoHyphens w:val="0"/>
              <w:rPr>
                <w:rFonts w:eastAsia="Times New Roman"/>
                <w:kern w:val="0"/>
              </w:rPr>
            </w:pPr>
            <w:r w:rsidRPr="00CC3C4C">
              <w:rPr>
                <w:rFonts w:eastAsia="Times New Roman"/>
                <w:kern w:val="0"/>
              </w:rPr>
              <w:t xml:space="preserve">Перчатки смотровые </w:t>
            </w:r>
            <w:proofErr w:type="spellStart"/>
            <w:r w:rsidRPr="00CC3C4C">
              <w:rPr>
                <w:rFonts w:eastAsia="Times New Roman"/>
                <w:kern w:val="0"/>
              </w:rPr>
              <w:t>нитриловые</w:t>
            </w:r>
            <w:proofErr w:type="spellEnd"/>
            <w:r w:rsidRPr="00CC3C4C">
              <w:rPr>
                <w:rFonts w:eastAsia="Times New Roman"/>
                <w:kern w:val="0"/>
              </w:rPr>
              <w:t xml:space="preserve"> </w:t>
            </w:r>
            <w:proofErr w:type="spellStart"/>
            <w:r w:rsidRPr="00CC3C4C">
              <w:rPr>
                <w:rFonts w:eastAsia="Times New Roman"/>
                <w:kern w:val="0"/>
              </w:rPr>
              <w:t>неопудренные</w:t>
            </w:r>
            <w:proofErr w:type="spellEnd"/>
            <w:r w:rsidRPr="00CC3C4C">
              <w:rPr>
                <w:rFonts w:eastAsia="Times New Roman"/>
                <w:kern w:val="0"/>
              </w:rPr>
              <w:t xml:space="preserve"> нестерильные</w:t>
            </w:r>
          </w:p>
          <w:p w:rsidR="00CC3C4C" w:rsidRPr="00CC3C4C" w:rsidRDefault="00CC3C4C" w:rsidP="00CC3C4C">
            <w:pPr>
              <w:widowControl/>
              <w:suppressAutoHyphens w:val="0"/>
              <w:rPr>
                <w:rFonts w:eastAsia="Calibri"/>
                <w:b/>
                <w:i/>
                <w:kern w:val="0"/>
              </w:rPr>
            </w:pPr>
            <w:r w:rsidRPr="00CC3C4C">
              <w:rPr>
                <w:rFonts w:eastAsia="Calibri"/>
                <w:b/>
                <w:i/>
                <w:kern w:val="0"/>
                <w:lang w:val="en-US"/>
              </w:rPr>
              <w:t>DERMAGRIP</w:t>
            </w:r>
            <w:r w:rsidRPr="00CC3C4C">
              <w:rPr>
                <w:rFonts w:eastAsia="Calibri"/>
                <w:b/>
                <w:i/>
                <w:kern w:val="0"/>
              </w:rPr>
              <w:t xml:space="preserve">  </w:t>
            </w:r>
            <w:r w:rsidR="004C6C10" w:rsidRPr="004C6C10">
              <w:rPr>
                <w:rFonts w:eastAsia="Calibri"/>
                <w:b/>
                <w:i/>
                <w:kern w:val="0"/>
              </w:rPr>
              <w:t>или эквивалент</w:t>
            </w:r>
          </w:p>
          <w:p w:rsidR="00CC3C4C" w:rsidRPr="00CC3C4C" w:rsidRDefault="00CC3C4C" w:rsidP="00CC3C4C">
            <w:pPr>
              <w:widowControl/>
              <w:suppressAutoHyphens w:val="0"/>
              <w:rPr>
                <w:rFonts w:eastAsia="Calibri"/>
                <w:b/>
                <w:i/>
                <w:kern w:val="0"/>
              </w:rPr>
            </w:pPr>
            <w:r w:rsidRPr="00CC3C4C">
              <w:rPr>
                <w:rFonts w:eastAsia="Times New Roman"/>
                <w:b/>
                <w:i/>
                <w:kern w:val="0"/>
              </w:rPr>
              <w:t>Размер</w:t>
            </w:r>
            <w:r w:rsidRPr="00CC3C4C">
              <w:rPr>
                <w:rFonts w:eastAsia="Times New Roman"/>
                <w:b/>
                <w:i/>
                <w:kern w:val="0"/>
                <w:lang w:val="en-US"/>
              </w:rPr>
              <w:t>: XS</w:t>
            </w:r>
          </w:p>
        </w:tc>
        <w:tc>
          <w:tcPr>
            <w:tcW w:w="8108" w:type="dxa"/>
            <w:tcBorders>
              <w:top w:val="single" w:sz="4" w:space="0" w:color="auto"/>
              <w:left w:val="single" w:sz="4" w:space="0" w:color="auto"/>
              <w:bottom w:val="nil"/>
              <w:right w:val="nil"/>
            </w:tcBorders>
            <w:shd w:val="clear" w:color="auto" w:fill="auto"/>
          </w:tcPr>
          <w:p w:rsidR="00CC3C4C" w:rsidRPr="00CC3C4C" w:rsidRDefault="00CC3C4C" w:rsidP="00CC3C4C">
            <w:pPr>
              <w:widowControl/>
              <w:suppressAutoHyphens w:val="0"/>
              <w:rPr>
                <w:rFonts w:eastAsia="Times New Roman"/>
                <w:kern w:val="0"/>
                <w:lang w:eastAsia="ru-RU"/>
              </w:rPr>
            </w:pPr>
            <w:r w:rsidRPr="00CC3C4C">
              <w:rPr>
                <w:rFonts w:eastAsia="Times New Roman"/>
                <w:kern w:val="0"/>
                <w:lang w:eastAsia="ru-RU"/>
              </w:rPr>
              <w:t>Нестерильное изделие (перчатки смотровые) из нитрила, поверхность без опудривания, используется как двухсторонний барьер для защиты пациента и персонала  и при возможной аллергии на латекс. Изделие должно иметь следующие характеристики:</w:t>
            </w:r>
          </w:p>
          <w:p w:rsidR="00CC3C4C" w:rsidRPr="00CC3C4C" w:rsidRDefault="00CC3C4C" w:rsidP="00CC3C4C">
            <w:pPr>
              <w:widowControl/>
              <w:suppressAutoHyphens w:val="0"/>
              <w:rPr>
                <w:rFonts w:eastAsia="Times New Roman"/>
                <w:kern w:val="0"/>
                <w:lang w:eastAsia="ru-RU"/>
              </w:rPr>
            </w:pPr>
            <w:r w:rsidRPr="00CC3C4C">
              <w:rPr>
                <w:rFonts w:eastAsia="Times New Roman"/>
                <w:kern w:val="0"/>
                <w:lang w:eastAsia="ru-RU"/>
              </w:rPr>
              <w:t>1. Одинарная толщина (в области пальцев) не менее 0,08 мм для механической прочности.</w:t>
            </w:r>
          </w:p>
          <w:p w:rsidR="00CC3C4C" w:rsidRPr="00CC3C4C" w:rsidRDefault="00CC3C4C" w:rsidP="00CC3C4C">
            <w:pPr>
              <w:widowControl/>
              <w:suppressAutoHyphens w:val="0"/>
              <w:rPr>
                <w:rFonts w:eastAsia="Times New Roman"/>
                <w:kern w:val="0"/>
                <w:lang w:eastAsia="ru-RU"/>
              </w:rPr>
            </w:pPr>
            <w:r w:rsidRPr="00CC3C4C">
              <w:rPr>
                <w:rFonts w:eastAsia="Times New Roman"/>
                <w:kern w:val="0"/>
                <w:lang w:eastAsia="ru-RU"/>
              </w:rPr>
              <w:t>2. Текстурный рисунок в области пальцев для улучшенного захвата инструментов.</w:t>
            </w:r>
          </w:p>
          <w:p w:rsidR="00CC3C4C" w:rsidRPr="00CC3C4C" w:rsidRDefault="00CC3C4C" w:rsidP="00CC3C4C">
            <w:pPr>
              <w:widowControl/>
              <w:suppressAutoHyphens w:val="0"/>
              <w:rPr>
                <w:rFonts w:eastAsia="Times New Roman"/>
                <w:kern w:val="0"/>
                <w:lang w:eastAsia="ru-RU"/>
              </w:rPr>
            </w:pPr>
            <w:r w:rsidRPr="00CC3C4C">
              <w:rPr>
                <w:rFonts w:eastAsia="Times New Roman"/>
                <w:kern w:val="0"/>
                <w:lang w:eastAsia="ru-RU"/>
              </w:rPr>
              <w:t xml:space="preserve">3. Усилие при разрыве не менее 7 Н (до ускоренного старения) и удлинение при разрыве не менее 500% (до ускоренного старения) в соответствии с ГОСТ </w:t>
            </w:r>
            <w:proofErr w:type="gramStart"/>
            <w:r w:rsidRPr="00CC3C4C">
              <w:rPr>
                <w:rFonts w:eastAsia="Times New Roman"/>
                <w:kern w:val="0"/>
                <w:lang w:eastAsia="ru-RU"/>
              </w:rPr>
              <w:t>Р</w:t>
            </w:r>
            <w:proofErr w:type="gramEnd"/>
            <w:r w:rsidRPr="00CC3C4C">
              <w:rPr>
                <w:rFonts w:eastAsia="Times New Roman"/>
                <w:kern w:val="0"/>
                <w:lang w:eastAsia="ru-RU"/>
              </w:rPr>
              <w:t xml:space="preserve"> 52239-2004. </w:t>
            </w:r>
          </w:p>
          <w:p w:rsidR="00CC3C4C" w:rsidRPr="00CC3C4C" w:rsidRDefault="00CC3C4C" w:rsidP="00CC3C4C">
            <w:pPr>
              <w:widowControl/>
              <w:suppressAutoHyphens w:val="0"/>
              <w:rPr>
                <w:rFonts w:eastAsia="Times New Roman"/>
                <w:kern w:val="0"/>
                <w:lang w:eastAsia="ru-RU"/>
              </w:rPr>
            </w:pPr>
            <w:r w:rsidRPr="00CC3C4C">
              <w:rPr>
                <w:rFonts w:eastAsia="Times New Roman"/>
                <w:kern w:val="0"/>
                <w:lang w:eastAsia="ru-RU"/>
              </w:rPr>
              <w:t xml:space="preserve">4. Длина перчатки не менее 240 мм для фиксации на предплечье. </w:t>
            </w:r>
          </w:p>
          <w:p w:rsidR="00CC3C4C" w:rsidRPr="00CC3C4C" w:rsidRDefault="00CC3C4C" w:rsidP="00CC3C4C">
            <w:pPr>
              <w:widowControl/>
              <w:suppressAutoHyphens w:val="0"/>
              <w:rPr>
                <w:rFonts w:eastAsia="Times New Roman"/>
                <w:kern w:val="0"/>
                <w:lang w:eastAsia="ru-RU"/>
              </w:rPr>
            </w:pPr>
            <w:r w:rsidRPr="00CC3C4C">
              <w:rPr>
                <w:rFonts w:eastAsia="Times New Roman"/>
                <w:kern w:val="0"/>
                <w:lang w:eastAsia="ru-RU"/>
              </w:rPr>
              <w:t xml:space="preserve">5. Вес одной перчатки не менее 3,5 грамм для возможности определения соответствия перчатки требованиям при поставке. </w:t>
            </w:r>
          </w:p>
          <w:p w:rsidR="00CC3C4C" w:rsidRPr="00CC3C4C" w:rsidRDefault="00CC3C4C" w:rsidP="004C6C10">
            <w:pPr>
              <w:widowControl/>
              <w:suppressAutoHyphens w:val="0"/>
              <w:rPr>
                <w:rFonts w:eastAsia="Times New Roman"/>
                <w:color w:val="FF0000"/>
                <w:kern w:val="0"/>
                <w:lang w:eastAsia="ru-RU"/>
              </w:rPr>
            </w:pPr>
            <w:r w:rsidRPr="00CC3C4C">
              <w:rPr>
                <w:rFonts w:eastAsia="Times New Roman"/>
                <w:kern w:val="0"/>
                <w:lang w:eastAsia="ru-RU"/>
              </w:rPr>
              <w:t xml:space="preserve">Изделие для одноразового использования. Срок годности на момент поставки не менее 12 месяцев. </w:t>
            </w:r>
            <w:r w:rsidR="004C6C10" w:rsidRPr="004C6C10">
              <w:rPr>
                <w:rFonts w:eastAsia="Times New Roman"/>
                <w:kern w:val="0"/>
                <w:lang w:eastAsia="ru-RU"/>
              </w:rPr>
              <w:t>Необходимо указать номер Регистрационного удостоверения (в составе заявки)</w:t>
            </w:r>
            <w:r w:rsidRPr="00CC3C4C">
              <w:rPr>
                <w:rFonts w:eastAsia="Times New Roman"/>
                <w:kern w:val="0"/>
                <w:lang w:eastAsia="ru-RU"/>
              </w:rPr>
              <w:t>.</w:t>
            </w:r>
            <w:r w:rsidRPr="00CC3C4C">
              <w:rPr>
                <w:rFonts w:eastAsia="Calibri"/>
                <w:kern w:val="0"/>
              </w:rPr>
              <w:t xml:space="preserve"> Упаковка: </w:t>
            </w:r>
            <w:r w:rsidRPr="00CC3C4C">
              <w:rPr>
                <w:rFonts w:eastAsia="Calibri"/>
                <w:color w:val="FF0000"/>
                <w:kern w:val="0"/>
              </w:rPr>
              <w:t>не менее 100 пар в блоке</w:t>
            </w:r>
            <w:r w:rsidRPr="00CC3C4C">
              <w:rPr>
                <w:rFonts w:eastAsia="Times New Roman"/>
                <w:color w:val="FF0000"/>
                <w:kern w:val="0"/>
                <w:lang w:eastAsia="ru-RU"/>
              </w:rPr>
              <w:t xml:space="preserve"> </w:t>
            </w:r>
          </w:p>
        </w:tc>
        <w:tc>
          <w:tcPr>
            <w:tcW w:w="850" w:type="dxa"/>
            <w:tcBorders>
              <w:top w:val="single" w:sz="4" w:space="0" w:color="auto"/>
              <w:left w:val="single" w:sz="4" w:space="0" w:color="auto"/>
              <w:bottom w:val="nil"/>
              <w:right w:val="nil"/>
            </w:tcBorders>
            <w:shd w:val="clear" w:color="auto" w:fill="auto"/>
          </w:tcPr>
          <w:p w:rsidR="00CC3C4C" w:rsidRPr="00CC3C4C" w:rsidRDefault="00CC3C4C" w:rsidP="00CC3C4C">
            <w:pPr>
              <w:widowControl/>
              <w:suppressAutoHyphens w:val="0"/>
              <w:rPr>
                <w:rFonts w:eastAsia="Calibri"/>
                <w:kern w:val="0"/>
              </w:rPr>
            </w:pPr>
            <w:proofErr w:type="spellStart"/>
            <w:r w:rsidRPr="00CC3C4C">
              <w:rPr>
                <w:rFonts w:eastAsia="Calibri"/>
                <w:kern w:val="0"/>
              </w:rPr>
              <w:t>Уп</w:t>
            </w:r>
            <w:proofErr w:type="spellEnd"/>
            <w:r w:rsidRPr="00CC3C4C">
              <w:rPr>
                <w:rFonts w:eastAsia="Calibri"/>
                <w:kern w:val="0"/>
              </w:rPr>
              <w:t xml:space="preserve"> (</w:t>
            </w:r>
            <w:proofErr w:type="spellStart"/>
            <w:r w:rsidRPr="00CC3C4C">
              <w:rPr>
                <w:rFonts w:eastAsia="Calibri"/>
                <w:kern w:val="0"/>
              </w:rPr>
              <w:t>бл</w:t>
            </w:r>
            <w:proofErr w:type="spellEnd"/>
            <w:r w:rsidRPr="00CC3C4C">
              <w:rPr>
                <w:rFonts w:eastAsia="Calibri"/>
                <w:kern w:val="0"/>
              </w:rPr>
              <w:t>)</w:t>
            </w:r>
          </w:p>
          <w:p w:rsidR="00CC3C4C" w:rsidRPr="00CC3C4C" w:rsidRDefault="00CC3C4C" w:rsidP="00CC3C4C">
            <w:pPr>
              <w:widowControl/>
              <w:suppressAutoHyphens w:val="0"/>
              <w:rPr>
                <w:rFonts w:eastAsia="Calibri"/>
                <w:kern w:val="0"/>
              </w:rPr>
            </w:pPr>
          </w:p>
        </w:tc>
        <w:tc>
          <w:tcPr>
            <w:tcW w:w="1560" w:type="dxa"/>
            <w:tcBorders>
              <w:top w:val="single" w:sz="4" w:space="0" w:color="993300"/>
              <w:left w:val="single" w:sz="4" w:space="0" w:color="993300"/>
              <w:bottom w:val="single" w:sz="4" w:space="0" w:color="993300"/>
              <w:right w:val="single" w:sz="4" w:space="0" w:color="993300"/>
            </w:tcBorders>
            <w:shd w:val="clear" w:color="000000" w:fill="FFFFFF"/>
          </w:tcPr>
          <w:p w:rsidR="00CC3C4C" w:rsidRPr="00CC3C4C" w:rsidRDefault="00CC3C4C" w:rsidP="00CC3C4C">
            <w:pPr>
              <w:widowControl/>
              <w:suppressAutoHyphens w:val="0"/>
              <w:rPr>
                <w:rFonts w:ascii="Calibri" w:eastAsia="Calibri" w:hAnsi="Calibri"/>
                <w:kern w:val="0"/>
                <w:sz w:val="22"/>
                <w:szCs w:val="22"/>
              </w:rPr>
            </w:pPr>
            <w:r w:rsidRPr="00CC3C4C">
              <w:rPr>
                <w:rFonts w:ascii="Arial" w:eastAsia="Calibri" w:hAnsi="Arial" w:cs="Arial"/>
                <w:b/>
                <w:bCs/>
                <w:color w:val="000000"/>
                <w:kern w:val="0"/>
                <w:sz w:val="20"/>
                <w:szCs w:val="20"/>
              </w:rPr>
              <w:t>50</w:t>
            </w:r>
          </w:p>
        </w:tc>
      </w:tr>
      <w:tr w:rsidR="00CC3C4C" w:rsidRPr="00CC3C4C" w:rsidTr="00CC3C4C">
        <w:trPr>
          <w:trHeight w:val="1692"/>
          <w:jc w:val="center"/>
        </w:trPr>
        <w:tc>
          <w:tcPr>
            <w:tcW w:w="817" w:type="dxa"/>
          </w:tcPr>
          <w:p w:rsidR="00CC3C4C" w:rsidRPr="00CC3C4C" w:rsidRDefault="00CC3C4C" w:rsidP="00CC3C4C">
            <w:pPr>
              <w:widowControl/>
              <w:suppressAutoHyphens w:val="0"/>
              <w:rPr>
                <w:rFonts w:eastAsia="Calibri"/>
                <w:kern w:val="0"/>
              </w:rPr>
            </w:pPr>
            <w:r w:rsidRPr="00CC3C4C">
              <w:rPr>
                <w:rFonts w:eastAsia="Calibri"/>
                <w:kern w:val="0"/>
              </w:rPr>
              <w:lastRenderedPageBreak/>
              <w:t>2</w:t>
            </w:r>
          </w:p>
        </w:tc>
        <w:tc>
          <w:tcPr>
            <w:tcW w:w="2977" w:type="dxa"/>
            <w:tcBorders>
              <w:top w:val="single" w:sz="4" w:space="0" w:color="auto"/>
              <w:left w:val="single" w:sz="4" w:space="0" w:color="auto"/>
              <w:bottom w:val="nil"/>
              <w:right w:val="nil"/>
            </w:tcBorders>
            <w:shd w:val="clear" w:color="auto" w:fill="auto"/>
          </w:tcPr>
          <w:p w:rsidR="00CC3C4C" w:rsidRPr="00CC3C4C" w:rsidRDefault="00CC3C4C" w:rsidP="00CC3C4C">
            <w:pPr>
              <w:widowControl/>
              <w:suppressAutoHyphens w:val="0"/>
              <w:rPr>
                <w:rFonts w:eastAsia="Times New Roman"/>
                <w:kern w:val="0"/>
              </w:rPr>
            </w:pPr>
            <w:r w:rsidRPr="00CC3C4C">
              <w:rPr>
                <w:rFonts w:eastAsia="Times New Roman"/>
                <w:kern w:val="0"/>
              </w:rPr>
              <w:t xml:space="preserve">Перчатки смотровые </w:t>
            </w:r>
            <w:proofErr w:type="spellStart"/>
            <w:r w:rsidRPr="00CC3C4C">
              <w:rPr>
                <w:rFonts w:eastAsia="Times New Roman"/>
                <w:kern w:val="0"/>
              </w:rPr>
              <w:t>нитриловые</w:t>
            </w:r>
            <w:proofErr w:type="spellEnd"/>
            <w:r w:rsidRPr="00CC3C4C">
              <w:rPr>
                <w:rFonts w:eastAsia="Times New Roman"/>
                <w:kern w:val="0"/>
              </w:rPr>
              <w:t xml:space="preserve"> </w:t>
            </w:r>
            <w:proofErr w:type="spellStart"/>
            <w:r w:rsidRPr="00CC3C4C">
              <w:rPr>
                <w:rFonts w:eastAsia="Times New Roman"/>
                <w:kern w:val="0"/>
              </w:rPr>
              <w:t>неопудренные</w:t>
            </w:r>
            <w:proofErr w:type="spellEnd"/>
            <w:r w:rsidRPr="00CC3C4C">
              <w:rPr>
                <w:rFonts w:eastAsia="Times New Roman"/>
                <w:kern w:val="0"/>
              </w:rPr>
              <w:t xml:space="preserve"> нестерильные</w:t>
            </w:r>
          </w:p>
          <w:p w:rsidR="00CC3C4C" w:rsidRPr="00CC3C4C" w:rsidRDefault="00CC3C4C" w:rsidP="00CC3C4C">
            <w:pPr>
              <w:widowControl/>
              <w:suppressAutoHyphens w:val="0"/>
              <w:rPr>
                <w:rFonts w:eastAsia="Calibri"/>
                <w:b/>
                <w:i/>
                <w:kern w:val="0"/>
              </w:rPr>
            </w:pPr>
            <w:r w:rsidRPr="00CC3C4C">
              <w:rPr>
                <w:rFonts w:eastAsia="Calibri"/>
                <w:b/>
                <w:i/>
                <w:kern w:val="0"/>
                <w:lang w:val="en-US"/>
              </w:rPr>
              <w:t>DERMAGRIP</w:t>
            </w:r>
            <w:r w:rsidR="004C6C10">
              <w:t xml:space="preserve"> </w:t>
            </w:r>
            <w:r w:rsidR="004C6C10" w:rsidRPr="007407D4">
              <w:rPr>
                <w:rFonts w:eastAsia="Calibri"/>
                <w:b/>
                <w:i/>
                <w:kern w:val="0"/>
              </w:rPr>
              <w:t>или эквивалент</w:t>
            </w:r>
            <w:r w:rsidRPr="00CC3C4C">
              <w:rPr>
                <w:rFonts w:eastAsia="Calibri"/>
                <w:b/>
                <w:i/>
                <w:kern w:val="0"/>
              </w:rPr>
              <w:t xml:space="preserve">  </w:t>
            </w:r>
          </w:p>
          <w:p w:rsidR="00CC3C4C" w:rsidRPr="00CC3C4C" w:rsidRDefault="00CC3C4C" w:rsidP="00CC3C4C">
            <w:pPr>
              <w:widowControl/>
              <w:suppressAutoHyphens w:val="0"/>
              <w:rPr>
                <w:rFonts w:eastAsia="Calibri"/>
                <w:b/>
                <w:i/>
                <w:kern w:val="0"/>
                <w:lang w:val="en-US"/>
              </w:rPr>
            </w:pPr>
            <w:r w:rsidRPr="00CC3C4C">
              <w:rPr>
                <w:rFonts w:eastAsia="Times New Roman"/>
                <w:b/>
                <w:i/>
                <w:kern w:val="0"/>
              </w:rPr>
              <w:t>Размер</w:t>
            </w:r>
            <w:r w:rsidRPr="00CC3C4C">
              <w:rPr>
                <w:rFonts w:eastAsia="Times New Roman"/>
                <w:b/>
                <w:i/>
                <w:kern w:val="0"/>
                <w:lang w:val="en-US"/>
              </w:rPr>
              <w:t>: S</w:t>
            </w:r>
          </w:p>
          <w:p w:rsidR="00CC3C4C" w:rsidRPr="00CC3C4C" w:rsidRDefault="00CC3C4C" w:rsidP="00CC3C4C">
            <w:pPr>
              <w:widowControl/>
              <w:suppressAutoHyphens w:val="0"/>
              <w:rPr>
                <w:rFonts w:eastAsia="Calibri"/>
                <w:kern w:val="0"/>
              </w:rPr>
            </w:pPr>
          </w:p>
        </w:tc>
        <w:tc>
          <w:tcPr>
            <w:tcW w:w="8108" w:type="dxa"/>
            <w:tcBorders>
              <w:top w:val="single" w:sz="4" w:space="0" w:color="auto"/>
              <w:left w:val="single" w:sz="4" w:space="0" w:color="auto"/>
              <w:bottom w:val="nil"/>
              <w:right w:val="nil"/>
            </w:tcBorders>
            <w:shd w:val="clear" w:color="auto" w:fill="auto"/>
          </w:tcPr>
          <w:p w:rsidR="00CC3C4C" w:rsidRPr="00CC3C4C" w:rsidRDefault="00CC3C4C" w:rsidP="00CC3C4C">
            <w:pPr>
              <w:widowControl/>
              <w:suppressAutoHyphens w:val="0"/>
              <w:rPr>
                <w:rFonts w:eastAsia="Times New Roman"/>
                <w:kern w:val="0"/>
                <w:lang w:eastAsia="ru-RU"/>
              </w:rPr>
            </w:pPr>
            <w:r w:rsidRPr="00CC3C4C">
              <w:rPr>
                <w:rFonts w:eastAsia="Times New Roman"/>
                <w:kern w:val="0"/>
                <w:lang w:eastAsia="ru-RU"/>
              </w:rPr>
              <w:t>Нестерильное изделие (перчатки смотровые) из нитрила, поверхность без опудривания, используется как двухсторонний барьер для защиты пациента и персонала  и при возможной аллергии на латекс. Изделие должно иметь следующие характеристики:</w:t>
            </w:r>
          </w:p>
          <w:p w:rsidR="00CC3C4C" w:rsidRPr="00CC3C4C" w:rsidRDefault="00CC3C4C" w:rsidP="00CC3C4C">
            <w:pPr>
              <w:widowControl/>
              <w:suppressAutoHyphens w:val="0"/>
              <w:rPr>
                <w:rFonts w:eastAsia="Times New Roman"/>
                <w:kern w:val="0"/>
                <w:lang w:eastAsia="ru-RU"/>
              </w:rPr>
            </w:pPr>
            <w:r w:rsidRPr="00CC3C4C">
              <w:rPr>
                <w:rFonts w:eastAsia="Times New Roman"/>
                <w:kern w:val="0"/>
                <w:lang w:eastAsia="ru-RU"/>
              </w:rPr>
              <w:t>1. Одинарная толщина (в области пальцев) не менее 0,08 мм для механической прочности.</w:t>
            </w:r>
          </w:p>
          <w:p w:rsidR="00CC3C4C" w:rsidRPr="00CC3C4C" w:rsidRDefault="00CC3C4C" w:rsidP="00CC3C4C">
            <w:pPr>
              <w:widowControl/>
              <w:suppressAutoHyphens w:val="0"/>
              <w:rPr>
                <w:rFonts w:eastAsia="Times New Roman"/>
                <w:kern w:val="0"/>
                <w:lang w:eastAsia="ru-RU"/>
              </w:rPr>
            </w:pPr>
            <w:r w:rsidRPr="00CC3C4C">
              <w:rPr>
                <w:rFonts w:eastAsia="Times New Roman"/>
                <w:kern w:val="0"/>
                <w:lang w:eastAsia="ru-RU"/>
              </w:rPr>
              <w:t>2. Текстурный рисунок в области пальцев для улучшенного захвата инструментов.</w:t>
            </w:r>
          </w:p>
          <w:p w:rsidR="00CC3C4C" w:rsidRPr="00CC3C4C" w:rsidRDefault="00CC3C4C" w:rsidP="00CC3C4C">
            <w:pPr>
              <w:widowControl/>
              <w:suppressAutoHyphens w:val="0"/>
              <w:rPr>
                <w:rFonts w:eastAsia="Times New Roman"/>
                <w:kern w:val="0"/>
                <w:lang w:eastAsia="ru-RU"/>
              </w:rPr>
            </w:pPr>
            <w:r w:rsidRPr="00CC3C4C">
              <w:rPr>
                <w:rFonts w:eastAsia="Times New Roman"/>
                <w:kern w:val="0"/>
                <w:lang w:eastAsia="ru-RU"/>
              </w:rPr>
              <w:t xml:space="preserve">3. Усилие при разрыве не менее 7 Н (до ускоренного старения) и удлинение при разрыве не менее 500% (до ускоренного старения) в соответствии с ГОСТ </w:t>
            </w:r>
            <w:proofErr w:type="gramStart"/>
            <w:r w:rsidRPr="00CC3C4C">
              <w:rPr>
                <w:rFonts w:eastAsia="Times New Roman"/>
                <w:kern w:val="0"/>
                <w:lang w:eastAsia="ru-RU"/>
              </w:rPr>
              <w:t>Р</w:t>
            </w:r>
            <w:proofErr w:type="gramEnd"/>
            <w:r w:rsidRPr="00CC3C4C">
              <w:rPr>
                <w:rFonts w:eastAsia="Times New Roman"/>
                <w:kern w:val="0"/>
                <w:lang w:eastAsia="ru-RU"/>
              </w:rPr>
              <w:t xml:space="preserve"> 52239-2004. </w:t>
            </w:r>
          </w:p>
          <w:p w:rsidR="00CC3C4C" w:rsidRPr="00CC3C4C" w:rsidRDefault="00CC3C4C" w:rsidP="00CC3C4C">
            <w:pPr>
              <w:widowControl/>
              <w:suppressAutoHyphens w:val="0"/>
              <w:rPr>
                <w:rFonts w:eastAsia="Times New Roman"/>
                <w:kern w:val="0"/>
                <w:lang w:eastAsia="ru-RU"/>
              </w:rPr>
            </w:pPr>
            <w:r w:rsidRPr="00CC3C4C">
              <w:rPr>
                <w:rFonts w:eastAsia="Times New Roman"/>
                <w:kern w:val="0"/>
                <w:lang w:eastAsia="ru-RU"/>
              </w:rPr>
              <w:t xml:space="preserve">4. Длина перчатки не менее 240 мм для фиксации на предплечье. </w:t>
            </w:r>
          </w:p>
          <w:p w:rsidR="00CC3C4C" w:rsidRPr="00CC3C4C" w:rsidRDefault="00CC3C4C" w:rsidP="00CC3C4C">
            <w:pPr>
              <w:widowControl/>
              <w:suppressAutoHyphens w:val="0"/>
              <w:rPr>
                <w:rFonts w:eastAsia="Times New Roman"/>
                <w:kern w:val="0"/>
                <w:lang w:eastAsia="ru-RU"/>
              </w:rPr>
            </w:pPr>
            <w:r w:rsidRPr="00CC3C4C">
              <w:rPr>
                <w:rFonts w:eastAsia="Times New Roman"/>
                <w:kern w:val="0"/>
                <w:lang w:eastAsia="ru-RU"/>
              </w:rPr>
              <w:t xml:space="preserve">5. Вес одной перчатки не менее 3,5 грамм для возможности определения соответствия перчатки требованиям при поставке. </w:t>
            </w:r>
          </w:p>
          <w:p w:rsidR="00CC3C4C" w:rsidRPr="00CC3C4C" w:rsidRDefault="00CC3C4C" w:rsidP="004C6C10">
            <w:pPr>
              <w:widowControl/>
              <w:suppressAutoHyphens w:val="0"/>
              <w:rPr>
                <w:rFonts w:eastAsia="Calibri"/>
                <w:kern w:val="0"/>
              </w:rPr>
            </w:pPr>
            <w:r w:rsidRPr="00CC3C4C">
              <w:rPr>
                <w:rFonts w:eastAsia="Times New Roman"/>
                <w:kern w:val="0"/>
                <w:lang w:eastAsia="ru-RU"/>
              </w:rPr>
              <w:t>Изделие для одноразового использования</w:t>
            </w:r>
            <w:proofErr w:type="gramStart"/>
            <w:r w:rsidRPr="00CC3C4C">
              <w:rPr>
                <w:rFonts w:eastAsia="Times New Roman"/>
                <w:kern w:val="0"/>
                <w:lang w:eastAsia="ru-RU"/>
              </w:rPr>
              <w:t xml:space="preserve">.. </w:t>
            </w:r>
            <w:proofErr w:type="gramEnd"/>
            <w:r w:rsidRPr="00CC3C4C">
              <w:rPr>
                <w:rFonts w:eastAsia="Times New Roman"/>
                <w:kern w:val="0"/>
                <w:lang w:eastAsia="ru-RU"/>
              </w:rPr>
              <w:t xml:space="preserve">Срок годности на момент поставки не менее 12 месяцев. </w:t>
            </w:r>
            <w:r w:rsidR="004C6C10" w:rsidRPr="004C6C10">
              <w:rPr>
                <w:rFonts w:eastAsia="Times New Roman"/>
                <w:kern w:val="0"/>
                <w:lang w:eastAsia="ru-RU"/>
              </w:rPr>
              <w:t>Необходимо указать номер Регистрационного удостоверения (в составе заявки)</w:t>
            </w:r>
            <w:r w:rsidRPr="00CC3C4C">
              <w:rPr>
                <w:rFonts w:eastAsia="Times New Roman"/>
                <w:kern w:val="0"/>
                <w:lang w:eastAsia="ru-RU"/>
              </w:rPr>
              <w:t>.</w:t>
            </w:r>
            <w:r w:rsidRPr="00CC3C4C">
              <w:rPr>
                <w:rFonts w:eastAsia="Calibri"/>
                <w:kern w:val="0"/>
              </w:rPr>
              <w:t xml:space="preserve"> Упаковка: </w:t>
            </w:r>
            <w:r w:rsidRPr="00CC3C4C">
              <w:rPr>
                <w:rFonts w:eastAsia="Calibri"/>
                <w:color w:val="FF0000"/>
                <w:kern w:val="0"/>
              </w:rPr>
              <w:t>не менее 100 пар в блоке</w:t>
            </w:r>
            <w:r w:rsidRPr="00CC3C4C">
              <w:rPr>
                <w:rFonts w:eastAsia="Times New Roman"/>
                <w:color w:val="FF0000"/>
                <w:kern w:val="0"/>
                <w:lang w:eastAsia="ru-RU"/>
              </w:rPr>
              <w:t xml:space="preserve"> </w:t>
            </w:r>
          </w:p>
        </w:tc>
        <w:tc>
          <w:tcPr>
            <w:tcW w:w="850" w:type="dxa"/>
            <w:tcBorders>
              <w:top w:val="single" w:sz="4" w:space="0" w:color="auto"/>
              <w:left w:val="single" w:sz="4" w:space="0" w:color="auto"/>
              <w:bottom w:val="nil"/>
              <w:right w:val="nil"/>
            </w:tcBorders>
            <w:shd w:val="clear" w:color="auto" w:fill="auto"/>
          </w:tcPr>
          <w:p w:rsidR="00CC3C4C" w:rsidRPr="00CC3C4C" w:rsidRDefault="00CC3C4C" w:rsidP="00CC3C4C">
            <w:pPr>
              <w:widowControl/>
              <w:suppressAutoHyphens w:val="0"/>
              <w:rPr>
                <w:rFonts w:eastAsia="Times New Roman"/>
                <w:kern w:val="0"/>
                <w:lang w:eastAsia="ru-RU"/>
              </w:rPr>
            </w:pPr>
            <w:proofErr w:type="spellStart"/>
            <w:r w:rsidRPr="00CC3C4C">
              <w:rPr>
                <w:rFonts w:eastAsia="Times New Roman"/>
                <w:kern w:val="0"/>
                <w:lang w:eastAsia="ru-RU"/>
              </w:rPr>
              <w:t>Уп</w:t>
            </w:r>
            <w:proofErr w:type="spellEnd"/>
            <w:r w:rsidRPr="00CC3C4C">
              <w:rPr>
                <w:rFonts w:eastAsia="Times New Roman"/>
                <w:kern w:val="0"/>
                <w:lang w:eastAsia="ru-RU"/>
              </w:rPr>
              <w:t xml:space="preserve"> (</w:t>
            </w:r>
            <w:proofErr w:type="spellStart"/>
            <w:r w:rsidRPr="00CC3C4C">
              <w:rPr>
                <w:rFonts w:eastAsia="Times New Roman"/>
                <w:kern w:val="0"/>
                <w:lang w:eastAsia="ru-RU"/>
              </w:rPr>
              <w:t>бл</w:t>
            </w:r>
            <w:proofErr w:type="spellEnd"/>
            <w:r w:rsidRPr="00CC3C4C">
              <w:rPr>
                <w:rFonts w:eastAsia="Times New Roman"/>
                <w:kern w:val="0"/>
                <w:lang w:eastAsia="ru-RU"/>
              </w:rPr>
              <w:t>)</w:t>
            </w:r>
          </w:p>
          <w:p w:rsidR="00CC3C4C" w:rsidRPr="00CC3C4C" w:rsidRDefault="00CC3C4C" w:rsidP="00CC3C4C">
            <w:pPr>
              <w:widowControl/>
              <w:suppressAutoHyphens w:val="0"/>
              <w:rPr>
                <w:rFonts w:eastAsia="Times New Roman"/>
                <w:kern w:val="0"/>
                <w:lang w:eastAsia="ru-RU"/>
              </w:rPr>
            </w:pPr>
          </w:p>
          <w:p w:rsidR="00CC3C4C" w:rsidRPr="00CC3C4C" w:rsidRDefault="00CC3C4C" w:rsidP="00CC3C4C">
            <w:pPr>
              <w:widowControl/>
              <w:suppressAutoHyphens w:val="0"/>
              <w:rPr>
                <w:rFonts w:eastAsia="Times New Roman"/>
                <w:kern w:val="0"/>
                <w:lang w:eastAsia="ru-RU"/>
              </w:rPr>
            </w:pPr>
          </w:p>
          <w:p w:rsidR="00CC3C4C" w:rsidRPr="00CC3C4C" w:rsidRDefault="00CC3C4C" w:rsidP="00CC3C4C">
            <w:pPr>
              <w:widowControl/>
              <w:suppressAutoHyphens w:val="0"/>
              <w:rPr>
                <w:rFonts w:eastAsia="Times New Roman"/>
                <w:kern w:val="0"/>
                <w:lang w:eastAsia="ru-RU"/>
              </w:rPr>
            </w:pPr>
          </w:p>
          <w:p w:rsidR="00CC3C4C" w:rsidRPr="00CC3C4C" w:rsidRDefault="00CC3C4C" w:rsidP="00CC3C4C">
            <w:pPr>
              <w:widowControl/>
              <w:suppressAutoHyphens w:val="0"/>
              <w:rPr>
                <w:rFonts w:eastAsia="Calibri"/>
                <w:kern w:val="0"/>
              </w:rPr>
            </w:pPr>
          </w:p>
        </w:tc>
        <w:tc>
          <w:tcPr>
            <w:tcW w:w="1560" w:type="dxa"/>
            <w:tcBorders>
              <w:top w:val="nil"/>
              <w:left w:val="single" w:sz="4" w:space="0" w:color="993300"/>
              <w:bottom w:val="single" w:sz="4" w:space="0" w:color="993300"/>
              <w:right w:val="single" w:sz="4" w:space="0" w:color="993300"/>
            </w:tcBorders>
            <w:shd w:val="clear" w:color="000000" w:fill="FFFFFF"/>
          </w:tcPr>
          <w:p w:rsidR="00CC3C4C" w:rsidRPr="00CC3C4C" w:rsidRDefault="00CC3C4C" w:rsidP="00CC3C4C">
            <w:pPr>
              <w:widowControl/>
              <w:suppressAutoHyphens w:val="0"/>
              <w:rPr>
                <w:rFonts w:eastAsia="Calibri"/>
                <w:color w:val="000000"/>
                <w:kern w:val="0"/>
                <w:lang w:val="en-US"/>
              </w:rPr>
            </w:pPr>
            <w:r w:rsidRPr="00CC3C4C">
              <w:rPr>
                <w:rFonts w:ascii="Arial" w:eastAsia="Calibri" w:hAnsi="Arial" w:cs="Arial"/>
                <w:b/>
                <w:bCs/>
                <w:color w:val="000000"/>
                <w:kern w:val="0"/>
                <w:sz w:val="20"/>
                <w:szCs w:val="20"/>
              </w:rPr>
              <w:t>60</w:t>
            </w:r>
          </w:p>
        </w:tc>
      </w:tr>
      <w:tr w:rsidR="00CC3C4C" w:rsidRPr="00CC3C4C" w:rsidTr="004C6C10">
        <w:trPr>
          <w:trHeight w:val="77"/>
          <w:jc w:val="center"/>
        </w:trPr>
        <w:tc>
          <w:tcPr>
            <w:tcW w:w="817" w:type="dxa"/>
          </w:tcPr>
          <w:p w:rsidR="00CC3C4C" w:rsidRPr="00CC3C4C" w:rsidRDefault="00CC3C4C" w:rsidP="00CC3C4C">
            <w:pPr>
              <w:widowControl/>
              <w:suppressAutoHyphens w:val="0"/>
              <w:rPr>
                <w:rFonts w:eastAsia="Calibri"/>
                <w:kern w:val="0"/>
              </w:rPr>
            </w:pPr>
            <w:r w:rsidRPr="00CC3C4C">
              <w:rPr>
                <w:rFonts w:eastAsia="Calibri"/>
                <w:kern w:val="0"/>
              </w:rPr>
              <w:t>3</w:t>
            </w:r>
          </w:p>
        </w:tc>
        <w:tc>
          <w:tcPr>
            <w:tcW w:w="2977" w:type="dxa"/>
            <w:tcBorders>
              <w:top w:val="single" w:sz="4" w:space="0" w:color="auto"/>
              <w:left w:val="single" w:sz="4" w:space="0" w:color="auto"/>
              <w:bottom w:val="nil"/>
              <w:right w:val="nil"/>
            </w:tcBorders>
            <w:shd w:val="clear" w:color="auto" w:fill="auto"/>
          </w:tcPr>
          <w:p w:rsidR="00CC3C4C" w:rsidRPr="00CC3C4C" w:rsidRDefault="00CC3C4C" w:rsidP="00CC3C4C">
            <w:pPr>
              <w:widowControl/>
              <w:suppressAutoHyphens w:val="0"/>
              <w:rPr>
                <w:rFonts w:eastAsia="Times New Roman"/>
                <w:kern w:val="0"/>
              </w:rPr>
            </w:pPr>
            <w:r w:rsidRPr="00CC3C4C">
              <w:rPr>
                <w:rFonts w:eastAsia="Times New Roman"/>
                <w:kern w:val="0"/>
              </w:rPr>
              <w:t xml:space="preserve">Перчатки смотровые </w:t>
            </w:r>
            <w:proofErr w:type="spellStart"/>
            <w:r w:rsidRPr="00CC3C4C">
              <w:rPr>
                <w:rFonts w:eastAsia="Times New Roman"/>
                <w:kern w:val="0"/>
              </w:rPr>
              <w:t>нитриловые</w:t>
            </w:r>
            <w:proofErr w:type="spellEnd"/>
            <w:r w:rsidRPr="00CC3C4C">
              <w:rPr>
                <w:rFonts w:eastAsia="Times New Roman"/>
                <w:kern w:val="0"/>
              </w:rPr>
              <w:t xml:space="preserve"> </w:t>
            </w:r>
            <w:proofErr w:type="spellStart"/>
            <w:r w:rsidRPr="00CC3C4C">
              <w:rPr>
                <w:rFonts w:eastAsia="Times New Roman"/>
                <w:kern w:val="0"/>
              </w:rPr>
              <w:t>неопудренные</w:t>
            </w:r>
            <w:proofErr w:type="spellEnd"/>
            <w:r w:rsidRPr="00CC3C4C">
              <w:rPr>
                <w:rFonts w:eastAsia="Times New Roman"/>
                <w:kern w:val="0"/>
              </w:rPr>
              <w:t xml:space="preserve"> нестерильные</w:t>
            </w:r>
          </w:p>
          <w:p w:rsidR="00CC3C4C" w:rsidRPr="00CC3C4C" w:rsidRDefault="00CC3C4C" w:rsidP="00CC3C4C">
            <w:pPr>
              <w:widowControl/>
              <w:suppressAutoHyphens w:val="0"/>
              <w:rPr>
                <w:rFonts w:eastAsia="Calibri"/>
                <w:b/>
                <w:i/>
                <w:kern w:val="0"/>
              </w:rPr>
            </w:pPr>
            <w:r w:rsidRPr="00CC3C4C">
              <w:rPr>
                <w:rFonts w:eastAsia="Calibri"/>
                <w:b/>
                <w:i/>
                <w:kern w:val="0"/>
                <w:lang w:val="en-US"/>
              </w:rPr>
              <w:t>DERMAGRIP</w:t>
            </w:r>
            <w:r w:rsidRPr="00CC3C4C">
              <w:rPr>
                <w:rFonts w:eastAsia="Calibri"/>
                <w:b/>
                <w:i/>
                <w:kern w:val="0"/>
              </w:rPr>
              <w:t xml:space="preserve"> </w:t>
            </w:r>
            <w:r w:rsidR="004C6C10" w:rsidRPr="004C6C10">
              <w:rPr>
                <w:rFonts w:eastAsia="Calibri"/>
                <w:b/>
                <w:i/>
                <w:kern w:val="0"/>
              </w:rPr>
              <w:t>или эквивалент</w:t>
            </w:r>
            <w:r w:rsidRPr="00CC3C4C">
              <w:rPr>
                <w:rFonts w:eastAsia="Calibri"/>
                <w:b/>
                <w:i/>
                <w:kern w:val="0"/>
              </w:rPr>
              <w:t xml:space="preserve"> </w:t>
            </w:r>
          </w:p>
          <w:p w:rsidR="00CC3C4C" w:rsidRPr="00CC3C4C" w:rsidRDefault="00CC3C4C" w:rsidP="00CC3C4C">
            <w:pPr>
              <w:widowControl/>
              <w:suppressAutoHyphens w:val="0"/>
              <w:rPr>
                <w:rFonts w:eastAsia="Calibri"/>
                <w:b/>
                <w:i/>
                <w:kern w:val="0"/>
                <w:lang w:val="en-US"/>
              </w:rPr>
            </w:pPr>
            <w:r w:rsidRPr="00CC3C4C">
              <w:rPr>
                <w:rFonts w:eastAsia="Times New Roman"/>
                <w:b/>
                <w:i/>
                <w:kern w:val="0"/>
              </w:rPr>
              <w:t>Размер</w:t>
            </w:r>
            <w:r w:rsidRPr="00CC3C4C">
              <w:rPr>
                <w:rFonts w:eastAsia="Times New Roman"/>
                <w:b/>
                <w:i/>
                <w:kern w:val="0"/>
                <w:lang w:val="en-US"/>
              </w:rPr>
              <w:t>: M</w:t>
            </w:r>
          </w:p>
          <w:p w:rsidR="00CC3C4C" w:rsidRPr="00CC3C4C" w:rsidRDefault="00CC3C4C" w:rsidP="00CC3C4C">
            <w:pPr>
              <w:widowControl/>
              <w:suppressAutoHyphens w:val="0"/>
              <w:rPr>
                <w:rFonts w:eastAsia="Times New Roman"/>
                <w:kern w:val="0"/>
              </w:rPr>
            </w:pPr>
          </w:p>
        </w:tc>
        <w:tc>
          <w:tcPr>
            <w:tcW w:w="8108" w:type="dxa"/>
            <w:tcBorders>
              <w:top w:val="single" w:sz="4" w:space="0" w:color="auto"/>
              <w:left w:val="single" w:sz="4" w:space="0" w:color="auto"/>
              <w:bottom w:val="nil"/>
              <w:right w:val="nil"/>
            </w:tcBorders>
            <w:shd w:val="clear" w:color="auto" w:fill="auto"/>
          </w:tcPr>
          <w:p w:rsidR="00CC3C4C" w:rsidRPr="00CC3C4C" w:rsidRDefault="00CC3C4C" w:rsidP="00CC3C4C">
            <w:pPr>
              <w:widowControl/>
              <w:suppressAutoHyphens w:val="0"/>
              <w:rPr>
                <w:rFonts w:eastAsia="Times New Roman"/>
                <w:kern w:val="0"/>
                <w:lang w:eastAsia="ru-RU"/>
              </w:rPr>
            </w:pPr>
            <w:r w:rsidRPr="00CC3C4C">
              <w:rPr>
                <w:rFonts w:eastAsia="Times New Roman"/>
                <w:kern w:val="0"/>
                <w:lang w:eastAsia="ru-RU"/>
              </w:rPr>
              <w:t>Нестерильное изделие (перчатки смотровые) из нитрила, поверхность без опудривания, используется как двухсторонний барьер для защиты пациента и персонала  и при возможной аллергии на латекс. Изделие должно иметь следующие характеристики:</w:t>
            </w:r>
          </w:p>
          <w:p w:rsidR="00CC3C4C" w:rsidRPr="00CC3C4C" w:rsidRDefault="00CC3C4C" w:rsidP="00CC3C4C">
            <w:pPr>
              <w:widowControl/>
              <w:suppressAutoHyphens w:val="0"/>
              <w:rPr>
                <w:rFonts w:eastAsia="Times New Roman"/>
                <w:kern w:val="0"/>
                <w:lang w:eastAsia="ru-RU"/>
              </w:rPr>
            </w:pPr>
            <w:r w:rsidRPr="00CC3C4C">
              <w:rPr>
                <w:rFonts w:eastAsia="Times New Roman"/>
                <w:kern w:val="0"/>
                <w:lang w:eastAsia="ru-RU"/>
              </w:rPr>
              <w:t>1. Одинарная толщина (в области пальцев) не менее 0,08 мм для механической прочности.</w:t>
            </w:r>
          </w:p>
          <w:p w:rsidR="00CC3C4C" w:rsidRPr="00CC3C4C" w:rsidRDefault="00CC3C4C" w:rsidP="00CC3C4C">
            <w:pPr>
              <w:widowControl/>
              <w:suppressAutoHyphens w:val="0"/>
              <w:rPr>
                <w:rFonts w:eastAsia="Times New Roman"/>
                <w:kern w:val="0"/>
                <w:lang w:eastAsia="ru-RU"/>
              </w:rPr>
            </w:pPr>
            <w:r w:rsidRPr="00CC3C4C">
              <w:rPr>
                <w:rFonts w:eastAsia="Times New Roman"/>
                <w:kern w:val="0"/>
                <w:lang w:eastAsia="ru-RU"/>
              </w:rPr>
              <w:t>2. Текстурный рисунок в области пальцев для улучшенного захвата инструментов.</w:t>
            </w:r>
          </w:p>
          <w:p w:rsidR="00CC3C4C" w:rsidRPr="00CC3C4C" w:rsidRDefault="00CC3C4C" w:rsidP="00CC3C4C">
            <w:pPr>
              <w:widowControl/>
              <w:suppressAutoHyphens w:val="0"/>
              <w:rPr>
                <w:rFonts w:eastAsia="Times New Roman"/>
                <w:kern w:val="0"/>
                <w:lang w:eastAsia="ru-RU"/>
              </w:rPr>
            </w:pPr>
            <w:r w:rsidRPr="00CC3C4C">
              <w:rPr>
                <w:rFonts w:eastAsia="Times New Roman"/>
                <w:kern w:val="0"/>
                <w:lang w:eastAsia="ru-RU"/>
              </w:rPr>
              <w:t xml:space="preserve">3. Усилие при разрыве не менее 7 Н (до ускоренного старения) и удлинение при разрыве не менее 500% (до ускоренного старения) в соответствии с ГОСТ </w:t>
            </w:r>
            <w:proofErr w:type="gramStart"/>
            <w:r w:rsidRPr="00CC3C4C">
              <w:rPr>
                <w:rFonts w:eastAsia="Times New Roman"/>
                <w:kern w:val="0"/>
                <w:lang w:eastAsia="ru-RU"/>
              </w:rPr>
              <w:t>Р</w:t>
            </w:r>
            <w:proofErr w:type="gramEnd"/>
            <w:r w:rsidRPr="00CC3C4C">
              <w:rPr>
                <w:rFonts w:eastAsia="Times New Roman"/>
                <w:kern w:val="0"/>
                <w:lang w:eastAsia="ru-RU"/>
              </w:rPr>
              <w:t xml:space="preserve"> 52239-2004. </w:t>
            </w:r>
          </w:p>
          <w:p w:rsidR="00CC3C4C" w:rsidRPr="00CC3C4C" w:rsidRDefault="00CC3C4C" w:rsidP="00CC3C4C">
            <w:pPr>
              <w:widowControl/>
              <w:suppressAutoHyphens w:val="0"/>
              <w:rPr>
                <w:rFonts w:eastAsia="Times New Roman"/>
                <w:kern w:val="0"/>
                <w:lang w:eastAsia="ru-RU"/>
              </w:rPr>
            </w:pPr>
            <w:r w:rsidRPr="00CC3C4C">
              <w:rPr>
                <w:rFonts w:eastAsia="Times New Roman"/>
                <w:kern w:val="0"/>
                <w:lang w:eastAsia="ru-RU"/>
              </w:rPr>
              <w:t xml:space="preserve">4. Длина перчатки не менее 240 мм для фиксации на предплечье. </w:t>
            </w:r>
          </w:p>
          <w:p w:rsidR="00CC3C4C" w:rsidRPr="00CC3C4C" w:rsidRDefault="00CC3C4C" w:rsidP="00CC3C4C">
            <w:pPr>
              <w:widowControl/>
              <w:suppressAutoHyphens w:val="0"/>
              <w:rPr>
                <w:rFonts w:eastAsia="Times New Roman"/>
                <w:kern w:val="0"/>
                <w:lang w:eastAsia="ru-RU"/>
              </w:rPr>
            </w:pPr>
            <w:r w:rsidRPr="00CC3C4C">
              <w:rPr>
                <w:rFonts w:eastAsia="Times New Roman"/>
                <w:kern w:val="0"/>
                <w:lang w:eastAsia="ru-RU"/>
              </w:rPr>
              <w:t xml:space="preserve">5. Вес одной перчатки не менее 3,5 грамм для возможности определения соответствия перчатки требованиям при поставке. </w:t>
            </w:r>
          </w:p>
          <w:p w:rsidR="00CC3C4C" w:rsidRPr="00CC3C4C" w:rsidRDefault="00CC3C4C" w:rsidP="004C6C10">
            <w:pPr>
              <w:widowControl/>
              <w:suppressAutoHyphens w:val="0"/>
              <w:rPr>
                <w:rFonts w:eastAsia="Times New Roman"/>
                <w:kern w:val="0"/>
                <w:lang w:eastAsia="ru-RU"/>
              </w:rPr>
            </w:pPr>
            <w:r w:rsidRPr="00CC3C4C">
              <w:rPr>
                <w:rFonts w:eastAsia="Times New Roman"/>
                <w:kern w:val="0"/>
                <w:lang w:eastAsia="ru-RU"/>
              </w:rPr>
              <w:t>Изделие для одноразового использования</w:t>
            </w:r>
            <w:proofErr w:type="gramStart"/>
            <w:r w:rsidRPr="00CC3C4C">
              <w:rPr>
                <w:rFonts w:eastAsia="Times New Roman"/>
                <w:kern w:val="0"/>
                <w:lang w:eastAsia="ru-RU"/>
              </w:rPr>
              <w:t xml:space="preserve">.. </w:t>
            </w:r>
            <w:proofErr w:type="gramEnd"/>
            <w:r w:rsidRPr="00CC3C4C">
              <w:rPr>
                <w:rFonts w:eastAsia="Times New Roman"/>
                <w:kern w:val="0"/>
                <w:lang w:eastAsia="ru-RU"/>
              </w:rPr>
              <w:t xml:space="preserve">Срок годности на момент поставки не менее 12 месяцев. </w:t>
            </w:r>
            <w:r w:rsidR="004C6C10" w:rsidRPr="004C6C10">
              <w:rPr>
                <w:rFonts w:eastAsia="Times New Roman"/>
                <w:kern w:val="0"/>
                <w:lang w:eastAsia="ru-RU"/>
              </w:rPr>
              <w:t>Необходимо указать номер Регистрационного удостоверения (в составе заявки)</w:t>
            </w:r>
            <w:r w:rsidRPr="00CC3C4C">
              <w:rPr>
                <w:rFonts w:eastAsia="Times New Roman"/>
                <w:kern w:val="0"/>
                <w:lang w:eastAsia="ru-RU"/>
              </w:rPr>
              <w:t>.</w:t>
            </w:r>
            <w:r w:rsidRPr="00CC3C4C">
              <w:rPr>
                <w:rFonts w:eastAsia="Calibri"/>
                <w:kern w:val="0"/>
              </w:rPr>
              <w:t xml:space="preserve"> Упаковка: </w:t>
            </w:r>
            <w:r w:rsidRPr="00CC3C4C">
              <w:rPr>
                <w:rFonts w:eastAsia="Calibri"/>
                <w:color w:val="FF0000"/>
                <w:kern w:val="0"/>
              </w:rPr>
              <w:t>не менее 100 пар в блоке</w:t>
            </w:r>
            <w:r w:rsidRPr="00CC3C4C">
              <w:rPr>
                <w:rFonts w:eastAsia="Times New Roman"/>
                <w:color w:val="FF0000"/>
                <w:kern w:val="0"/>
                <w:lang w:eastAsia="ru-RU"/>
              </w:rPr>
              <w:t xml:space="preserve"> </w:t>
            </w:r>
          </w:p>
        </w:tc>
        <w:tc>
          <w:tcPr>
            <w:tcW w:w="850" w:type="dxa"/>
            <w:tcBorders>
              <w:top w:val="single" w:sz="4" w:space="0" w:color="auto"/>
              <w:left w:val="single" w:sz="4" w:space="0" w:color="auto"/>
              <w:bottom w:val="nil"/>
              <w:right w:val="nil"/>
            </w:tcBorders>
            <w:shd w:val="clear" w:color="auto" w:fill="auto"/>
          </w:tcPr>
          <w:p w:rsidR="00CC3C4C" w:rsidRPr="00CC3C4C" w:rsidRDefault="00CC3C4C" w:rsidP="00CC3C4C">
            <w:pPr>
              <w:widowControl/>
              <w:suppressAutoHyphens w:val="0"/>
              <w:rPr>
                <w:rFonts w:eastAsia="Times New Roman"/>
                <w:kern w:val="0"/>
                <w:lang w:eastAsia="ru-RU"/>
              </w:rPr>
            </w:pPr>
            <w:proofErr w:type="spellStart"/>
            <w:r w:rsidRPr="00CC3C4C">
              <w:rPr>
                <w:rFonts w:eastAsia="Times New Roman"/>
                <w:kern w:val="0"/>
                <w:lang w:eastAsia="ru-RU"/>
              </w:rPr>
              <w:t>Уп</w:t>
            </w:r>
            <w:proofErr w:type="spellEnd"/>
            <w:r w:rsidRPr="00CC3C4C">
              <w:rPr>
                <w:rFonts w:eastAsia="Times New Roman"/>
                <w:kern w:val="0"/>
                <w:lang w:eastAsia="ru-RU"/>
              </w:rPr>
              <w:t xml:space="preserve"> (</w:t>
            </w:r>
            <w:proofErr w:type="spellStart"/>
            <w:r w:rsidRPr="00CC3C4C">
              <w:rPr>
                <w:rFonts w:eastAsia="Times New Roman"/>
                <w:kern w:val="0"/>
                <w:lang w:eastAsia="ru-RU"/>
              </w:rPr>
              <w:t>бл</w:t>
            </w:r>
            <w:proofErr w:type="spellEnd"/>
            <w:r w:rsidRPr="00CC3C4C">
              <w:rPr>
                <w:rFonts w:eastAsia="Times New Roman"/>
                <w:kern w:val="0"/>
                <w:lang w:eastAsia="ru-RU"/>
              </w:rPr>
              <w:t>)</w:t>
            </w:r>
          </w:p>
          <w:p w:rsidR="00CC3C4C" w:rsidRPr="00CC3C4C" w:rsidRDefault="00CC3C4C" w:rsidP="00CC3C4C">
            <w:pPr>
              <w:widowControl/>
              <w:suppressAutoHyphens w:val="0"/>
              <w:rPr>
                <w:rFonts w:eastAsia="Times New Roman"/>
                <w:kern w:val="0"/>
                <w:lang w:eastAsia="ru-RU"/>
              </w:rPr>
            </w:pPr>
          </w:p>
          <w:p w:rsidR="00CC3C4C" w:rsidRPr="00CC3C4C" w:rsidRDefault="00CC3C4C" w:rsidP="00CC3C4C">
            <w:pPr>
              <w:widowControl/>
              <w:suppressAutoHyphens w:val="0"/>
              <w:rPr>
                <w:rFonts w:eastAsia="Times New Roman"/>
                <w:kern w:val="0"/>
                <w:lang w:eastAsia="ru-RU"/>
              </w:rPr>
            </w:pPr>
          </w:p>
          <w:p w:rsidR="00CC3C4C" w:rsidRPr="00CC3C4C" w:rsidRDefault="00CC3C4C" w:rsidP="00CC3C4C">
            <w:pPr>
              <w:widowControl/>
              <w:suppressAutoHyphens w:val="0"/>
              <w:rPr>
                <w:rFonts w:eastAsia="Times New Roman"/>
                <w:kern w:val="0"/>
                <w:lang w:eastAsia="ru-RU"/>
              </w:rPr>
            </w:pPr>
          </w:p>
          <w:p w:rsidR="00CC3C4C" w:rsidRPr="00CC3C4C" w:rsidRDefault="00CC3C4C" w:rsidP="00CC3C4C">
            <w:pPr>
              <w:widowControl/>
              <w:suppressAutoHyphens w:val="0"/>
              <w:rPr>
                <w:rFonts w:eastAsia="Times New Roman"/>
                <w:kern w:val="0"/>
                <w:lang w:eastAsia="ru-RU"/>
              </w:rPr>
            </w:pPr>
          </w:p>
          <w:p w:rsidR="00CC3C4C" w:rsidRPr="00CC3C4C" w:rsidRDefault="00CC3C4C" w:rsidP="00CC3C4C">
            <w:pPr>
              <w:widowControl/>
              <w:suppressAutoHyphens w:val="0"/>
              <w:rPr>
                <w:rFonts w:eastAsia="Times New Roman"/>
                <w:kern w:val="0"/>
                <w:lang w:eastAsia="ru-RU"/>
              </w:rPr>
            </w:pPr>
          </w:p>
          <w:p w:rsidR="00CC3C4C" w:rsidRPr="00CC3C4C" w:rsidRDefault="00CC3C4C" w:rsidP="00CC3C4C">
            <w:pPr>
              <w:widowControl/>
              <w:suppressAutoHyphens w:val="0"/>
              <w:rPr>
                <w:rFonts w:eastAsia="Times New Roman"/>
                <w:kern w:val="0"/>
                <w:lang w:eastAsia="ru-RU"/>
              </w:rPr>
            </w:pPr>
          </w:p>
          <w:p w:rsidR="00CC3C4C" w:rsidRPr="00CC3C4C" w:rsidRDefault="00CC3C4C" w:rsidP="00CC3C4C">
            <w:pPr>
              <w:widowControl/>
              <w:suppressAutoHyphens w:val="0"/>
              <w:rPr>
                <w:rFonts w:eastAsia="Times New Roman"/>
                <w:kern w:val="0"/>
                <w:lang w:eastAsia="ru-RU"/>
              </w:rPr>
            </w:pPr>
          </w:p>
          <w:p w:rsidR="00CC3C4C" w:rsidRPr="00CC3C4C" w:rsidRDefault="00CC3C4C" w:rsidP="00CC3C4C">
            <w:pPr>
              <w:widowControl/>
              <w:suppressAutoHyphens w:val="0"/>
              <w:rPr>
                <w:rFonts w:eastAsia="Times New Roman"/>
                <w:kern w:val="0"/>
                <w:lang w:eastAsia="ru-RU"/>
              </w:rPr>
            </w:pPr>
          </w:p>
          <w:p w:rsidR="00CC3C4C" w:rsidRPr="00CC3C4C" w:rsidRDefault="00CC3C4C" w:rsidP="00CC3C4C">
            <w:pPr>
              <w:widowControl/>
              <w:suppressAutoHyphens w:val="0"/>
              <w:rPr>
                <w:rFonts w:eastAsia="Times New Roman"/>
                <w:kern w:val="0"/>
                <w:lang w:eastAsia="ru-RU"/>
              </w:rPr>
            </w:pPr>
          </w:p>
          <w:p w:rsidR="00CC3C4C" w:rsidRPr="00CC3C4C" w:rsidRDefault="00CC3C4C" w:rsidP="00CC3C4C">
            <w:pPr>
              <w:widowControl/>
              <w:suppressAutoHyphens w:val="0"/>
              <w:rPr>
                <w:rFonts w:eastAsia="Times New Roman"/>
                <w:kern w:val="0"/>
                <w:lang w:eastAsia="ru-RU"/>
              </w:rPr>
            </w:pPr>
          </w:p>
          <w:p w:rsidR="00CC3C4C" w:rsidRPr="00CC3C4C" w:rsidRDefault="00CC3C4C" w:rsidP="00CC3C4C">
            <w:pPr>
              <w:widowControl/>
              <w:suppressAutoHyphens w:val="0"/>
              <w:rPr>
                <w:rFonts w:eastAsia="Times New Roman"/>
                <w:kern w:val="0"/>
                <w:lang w:eastAsia="ru-RU"/>
              </w:rPr>
            </w:pPr>
          </w:p>
          <w:p w:rsidR="00CC3C4C" w:rsidRPr="00CC3C4C" w:rsidRDefault="00CC3C4C" w:rsidP="00CC3C4C">
            <w:pPr>
              <w:widowControl/>
              <w:suppressAutoHyphens w:val="0"/>
              <w:rPr>
                <w:rFonts w:eastAsia="Times New Roman"/>
                <w:kern w:val="0"/>
                <w:lang w:eastAsia="ru-RU"/>
              </w:rPr>
            </w:pPr>
          </w:p>
          <w:p w:rsidR="00CC3C4C" w:rsidRPr="00CC3C4C" w:rsidRDefault="00CC3C4C" w:rsidP="00CC3C4C">
            <w:pPr>
              <w:widowControl/>
              <w:suppressAutoHyphens w:val="0"/>
              <w:rPr>
                <w:rFonts w:eastAsia="Times New Roman"/>
                <w:kern w:val="0"/>
                <w:lang w:eastAsia="ru-RU"/>
              </w:rPr>
            </w:pPr>
          </w:p>
          <w:p w:rsidR="00CC3C4C" w:rsidRPr="00CC3C4C" w:rsidRDefault="00CC3C4C" w:rsidP="00CC3C4C">
            <w:pPr>
              <w:widowControl/>
              <w:suppressAutoHyphens w:val="0"/>
              <w:rPr>
                <w:rFonts w:eastAsia="Times New Roman"/>
                <w:kern w:val="0"/>
                <w:lang w:eastAsia="ru-RU"/>
              </w:rPr>
            </w:pPr>
          </w:p>
          <w:p w:rsidR="00CC3C4C" w:rsidRPr="00CC3C4C" w:rsidRDefault="00CC3C4C" w:rsidP="00CC3C4C">
            <w:pPr>
              <w:widowControl/>
              <w:suppressAutoHyphens w:val="0"/>
              <w:rPr>
                <w:rFonts w:eastAsia="Times New Roman"/>
                <w:kern w:val="0"/>
                <w:lang w:eastAsia="ru-RU"/>
              </w:rPr>
            </w:pPr>
          </w:p>
          <w:p w:rsidR="00CC3C4C" w:rsidRPr="00CC3C4C" w:rsidRDefault="00CC3C4C" w:rsidP="00CC3C4C">
            <w:pPr>
              <w:widowControl/>
              <w:suppressAutoHyphens w:val="0"/>
              <w:rPr>
                <w:rFonts w:eastAsia="Times New Roman"/>
                <w:kern w:val="0"/>
                <w:lang w:eastAsia="ru-RU"/>
              </w:rPr>
            </w:pPr>
          </w:p>
          <w:p w:rsidR="00CC3C4C" w:rsidRPr="00CC3C4C" w:rsidRDefault="00CC3C4C" w:rsidP="00CC3C4C">
            <w:pPr>
              <w:widowControl/>
              <w:suppressAutoHyphens w:val="0"/>
              <w:rPr>
                <w:rFonts w:eastAsia="Times New Roman"/>
                <w:kern w:val="0"/>
                <w:lang w:eastAsia="ru-RU"/>
              </w:rPr>
            </w:pPr>
          </w:p>
          <w:p w:rsidR="00CC3C4C" w:rsidRPr="00CC3C4C" w:rsidRDefault="00CC3C4C" w:rsidP="00CC3C4C">
            <w:pPr>
              <w:widowControl/>
              <w:suppressAutoHyphens w:val="0"/>
              <w:rPr>
                <w:rFonts w:eastAsia="Times New Roman"/>
                <w:kern w:val="0"/>
                <w:lang w:eastAsia="ru-RU"/>
              </w:rPr>
            </w:pPr>
          </w:p>
        </w:tc>
        <w:tc>
          <w:tcPr>
            <w:tcW w:w="1560" w:type="dxa"/>
            <w:tcBorders>
              <w:top w:val="nil"/>
              <w:left w:val="single" w:sz="4" w:space="0" w:color="993300"/>
              <w:bottom w:val="single" w:sz="4" w:space="0" w:color="993300"/>
              <w:right w:val="single" w:sz="4" w:space="0" w:color="993300"/>
            </w:tcBorders>
            <w:shd w:val="clear" w:color="000000" w:fill="FFFFFF"/>
          </w:tcPr>
          <w:p w:rsidR="00CC3C4C" w:rsidRPr="00CC3C4C" w:rsidRDefault="00CC3C4C" w:rsidP="00CC3C4C">
            <w:pPr>
              <w:widowControl/>
              <w:suppressAutoHyphens w:val="0"/>
              <w:rPr>
                <w:rFonts w:eastAsia="Times New Roman"/>
                <w:kern w:val="0"/>
                <w:lang w:val="en-US" w:eastAsia="ru-RU"/>
              </w:rPr>
            </w:pPr>
            <w:r w:rsidRPr="00CC3C4C">
              <w:rPr>
                <w:rFonts w:ascii="Arial" w:eastAsia="Calibri" w:hAnsi="Arial" w:cs="Arial"/>
                <w:b/>
                <w:bCs/>
                <w:color w:val="000000"/>
                <w:kern w:val="0"/>
                <w:sz w:val="20"/>
                <w:szCs w:val="20"/>
              </w:rPr>
              <w:lastRenderedPageBreak/>
              <w:t>40</w:t>
            </w:r>
          </w:p>
        </w:tc>
      </w:tr>
      <w:tr w:rsidR="00CC3C4C" w:rsidRPr="00CC3C4C" w:rsidTr="00CC3C4C">
        <w:trPr>
          <w:trHeight w:val="2117"/>
          <w:jc w:val="center"/>
        </w:trPr>
        <w:tc>
          <w:tcPr>
            <w:tcW w:w="817" w:type="dxa"/>
          </w:tcPr>
          <w:p w:rsidR="00CC3C4C" w:rsidRPr="00CC3C4C" w:rsidRDefault="00CC3C4C" w:rsidP="00CC3C4C">
            <w:pPr>
              <w:widowControl/>
              <w:suppressAutoHyphens w:val="0"/>
              <w:rPr>
                <w:rFonts w:eastAsia="Calibri"/>
                <w:kern w:val="0"/>
                <w:lang w:val="en-US"/>
              </w:rPr>
            </w:pPr>
            <w:r w:rsidRPr="00CC3C4C">
              <w:rPr>
                <w:rFonts w:eastAsia="Calibri"/>
                <w:kern w:val="0"/>
                <w:lang w:val="en-US"/>
              </w:rPr>
              <w:lastRenderedPageBreak/>
              <w:t>4</w:t>
            </w:r>
          </w:p>
        </w:tc>
        <w:tc>
          <w:tcPr>
            <w:tcW w:w="2977" w:type="dxa"/>
          </w:tcPr>
          <w:p w:rsidR="00CC3C4C" w:rsidRPr="00CC3C4C" w:rsidRDefault="00CC3C4C" w:rsidP="00CC3C4C">
            <w:pPr>
              <w:widowControl/>
              <w:suppressAutoHyphens w:val="0"/>
              <w:rPr>
                <w:rFonts w:eastAsia="Calibri"/>
                <w:kern w:val="0"/>
              </w:rPr>
            </w:pPr>
            <w:r w:rsidRPr="00CC3C4C">
              <w:rPr>
                <w:rFonts w:eastAsia="Calibri"/>
                <w:kern w:val="0"/>
              </w:rPr>
              <w:t xml:space="preserve">Перчатки смотровые </w:t>
            </w:r>
            <w:proofErr w:type="spellStart"/>
            <w:r w:rsidRPr="00CC3C4C">
              <w:rPr>
                <w:rFonts w:eastAsia="Calibri"/>
                <w:kern w:val="0"/>
              </w:rPr>
              <w:t>нитриловые</w:t>
            </w:r>
            <w:proofErr w:type="spellEnd"/>
            <w:r w:rsidRPr="00CC3C4C">
              <w:rPr>
                <w:rFonts w:eastAsia="Calibri"/>
                <w:kern w:val="0"/>
              </w:rPr>
              <w:t xml:space="preserve"> </w:t>
            </w:r>
            <w:proofErr w:type="spellStart"/>
            <w:r w:rsidRPr="00CC3C4C">
              <w:rPr>
                <w:rFonts w:eastAsia="Calibri"/>
                <w:kern w:val="0"/>
              </w:rPr>
              <w:t>неопудренные</w:t>
            </w:r>
            <w:proofErr w:type="spellEnd"/>
            <w:r w:rsidRPr="00CC3C4C">
              <w:rPr>
                <w:rFonts w:eastAsia="Calibri"/>
                <w:kern w:val="0"/>
              </w:rPr>
              <w:t xml:space="preserve"> нестерильные</w:t>
            </w:r>
          </w:p>
          <w:p w:rsidR="00CC3C4C" w:rsidRPr="00CC3C4C" w:rsidRDefault="00CC3C4C" w:rsidP="00CC3C4C">
            <w:pPr>
              <w:widowControl/>
              <w:suppressAutoHyphens w:val="0"/>
              <w:rPr>
                <w:rFonts w:eastAsia="Calibri"/>
                <w:b/>
                <w:i/>
                <w:kern w:val="0"/>
              </w:rPr>
            </w:pPr>
            <w:proofErr w:type="spellStart"/>
            <w:r w:rsidRPr="00CC3C4C">
              <w:rPr>
                <w:rFonts w:eastAsia="Calibri"/>
                <w:b/>
                <w:i/>
                <w:kern w:val="0"/>
              </w:rPr>
              <w:t>Manual</w:t>
            </w:r>
            <w:proofErr w:type="spellEnd"/>
            <w:r w:rsidRPr="00CC3C4C">
              <w:rPr>
                <w:rFonts w:eastAsia="Calibri"/>
                <w:b/>
                <w:i/>
                <w:kern w:val="0"/>
              </w:rPr>
              <w:t xml:space="preserve"> SN 209</w:t>
            </w:r>
            <w:r w:rsidR="004C6C10">
              <w:t xml:space="preserve"> </w:t>
            </w:r>
            <w:r w:rsidR="004C6C10" w:rsidRPr="004C6C10">
              <w:rPr>
                <w:rFonts w:eastAsia="Calibri"/>
                <w:b/>
                <w:i/>
                <w:kern w:val="0"/>
              </w:rPr>
              <w:t>или эквивалент</w:t>
            </w:r>
          </w:p>
          <w:p w:rsidR="00CC3C4C" w:rsidRPr="00CC3C4C" w:rsidRDefault="00CC3C4C" w:rsidP="00CC3C4C">
            <w:pPr>
              <w:widowControl/>
              <w:suppressAutoHyphens w:val="0"/>
              <w:rPr>
                <w:rFonts w:eastAsia="Calibri"/>
                <w:b/>
                <w:i/>
                <w:kern w:val="0"/>
                <w:lang w:val="en-US"/>
              </w:rPr>
            </w:pPr>
            <w:r w:rsidRPr="00CC3C4C">
              <w:rPr>
                <w:rFonts w:eastAsia="Times New Roman"/>
                <w:b/>
                <w:i/>
                <w:kern w:val="0"/>
              </w:rPr>
              <w:t>Размер</w:t>
            </w:r>
            <w:r w:rsidRPr="00CC3C4C">
              <w:rPr>
                <w:rFonts w:eastAsia="Times New Roman"/>
                <w:b/>
                <w:i/>
                <w:kern w:val="0"/>
                <w:lang w:val="en-US"/>
              </w:rPr>
              <w:t>: M</w:t>
            </w:r>
          </w:p>
          <w:p w:rsidR="00CC3C4C" w:rsidRPr="00CC3C4C" w:rsidRDefault="00CC3C4C" w:rsidP="00CC3C4C">
            <w:pPr>
              <w:widowControl/>
              <w:suppressAutoHyphens w:val="0"/>
              <w:rPr>
                <w:rFonts w:eastAsia="Calibri"/>
                <w:kern w:val="0"/>
              </w:rPr>
            </w:pPr>
          </w:p>
        </w:tc>
        <w:tc>
          <w:tcPr>
            <w:tcW w:w="8108" w:type="dxa"/>
          </w:tcPr>
          <w:p w:rsidR="00CC3C4C" w:rsidRPr="00CC3C4C" w:rsidRDefault="00CC3C4C" w:rsidP="00CC3C4C">
            <w:pPr>
              <w:widowControl/>
              <w:suppressAutoHyphens w:val="0"/>
              <w:rPr>
                <w:rFonts w:eastAsia="Calibri"/>
                <w:kern w:val="0"/>
              </w:rPr>
            </w:pPr>
            <w:r w:rsidRPr="00CC3C4C">
              <w:rPr>
                <w:rFonts w:eastAsia="Calibri"/>
                <w:kern w:val="0"/>
              </w:rPr>
              <w:t>Нестерильное изделие (перчатки смотровые) из нитрила, поверхность без опудривания, используется как двухсторонний барьер для защиты пациента и персонала  и при возможной аллергии на латекс. Изделие должно иметь следующие характеристики:</w:t>
            </w:r>
          </w:p>
          <w:p w:rsidR="00CC3C4C" w:rsidRPr="00CC3C4C" w:rsidRDefault="00CC3C4C" w:rsidP="00CC3C4C">
            <w:pPr>
              <w:widowControl/>
              <w:suppressAutoHyphens w:val="0"/>
              <w:rPr>
                <w:rFonts w:eastAsia="Calibri"/>
                <w:kern w:val="0"/>
              </w:rPr>
            </w:pPr>
            <w:r w:rsidRPr="00CC3C4C">
              <w:rPr>
                <w:rFonts w:eastAsia="Calibri"/>
                <w:kern w:val="0"/>
              </w:rPr>
              <w:t>1.Одинарная толщина (в области пальцев) не менее 0,10 мм для обеспечения механической прочности, в том числе при продолжительных манипуляциях.</w:t>
            </w:r>
          </w:p>
          <w:p w:rsidR="00CC3C4C" w:rsidRPr="00CC3C4C" w:rsidRDefault="00CC3C4C" w:rsidP="00CC3C4C">
            <w:pPr>
              <w:widowControl/>
              <w:suppressAutoHyphens w:val="0"/>
              <w:rPr>
                <w:rFonts w:eastAsia="Calibri"/>
                <w:kern w:val="0"/>
              </w:rPr>
            </w:pPr>
            <w:r w:rsidRPr="00CC3C4C">
              <w:rPr>
                <w:rFonts w:eastAsia="Calibri"/>
                <w:kern w:val="0"/>
              </w:rPr>
              <w:t xml:space="preserve">2. Текстурный рисунок в области пальцев для улучшенного захвата инструментов. </w:t>
            </w:r>
          </w:p>
          <w:p w:rsidR="00CC3C4C" w:rsidRPr="00CC3C4C" w:rsidRDefault="00CC3C4C" w:rsidP="00CC3C4C">
            <w:pPr>
              <w:widowControl/>
              <w:suppressAutoHyphens w:val="0"/>
              <w:rPr>
                <w:rFonts w:eastAsia="Calibri"/>
                <w:kern w:val="0"/>
              </w:rPr>
            </w:pPr>
            <w:r w:rsidRPr="00CC3C4C">
              <w:rPr>
                <w:rFonts w:eastAsia="Calibri"/>
                <w:kern w:val="0"/>
              </w:rPr>
              <w:t xml:space="preserve">3. Усилие при разрыве не менее 7 Н (до ускоренного старения) и удлинение при разрыве не менее 500% (до ускоренного старения) в соответствии с ГОСТ </w:t>
            </w:r>
            <w:proofErr w:type="gramStart"/>
            <w:r w:rsidRPr="00CC3C4C">
              <w:rPr>
                <w:rFonts w:eastAsia="Calibri"/>
                <w:kern w:val="0"/>
              </w:rPr>
              <w:t>Р</w:t>
            </w:r>
            <w:proofErr w:type="gramEnd"/>
            <w:r w:rsidRPr="00CC3C4C">
              <w:rPr>
                <w:rFonts w:eastAsia="Calibri"/>
                <w:kern w:val="0"/>
              </w:rPr>
              <w:t xml:space="preserve"> 52239-2004. </w:t>
            </w:r>
          </w:p>
          <w:p w:rsidR="00CC3C4C" w:rsidRPr="00CC3C4C" w:rsidRDefault="00CC3C4C" w:rsidP="00CC3C4C">
            <w:pPr>
              <w:widowControl/>
              <w:suppressAutoHyphens w:val="0"/>
              <w:rPr>
                <w:rFonts w:eastAsia="Calibri"/>
                <w:kern w:val="0"/>
              </w:rPr>
            </w:pPr>
            <w:r w:rsidRPr="00CC3C4C">
              <w:rPr>
                <w:rFonts w:eastAsia="Calibri"/>
                <w:kern w:val="0"/>
              </w:rPr>
              <w:t xml:space="preserve">4. Длина перчатки не менее 240 мм для фиксации на предплечье. </w:t>
            </w:r>
          </w:p>
          <w:p w:rsidR="00CC3C4C" w:rsidRPr="00CC3C4C" w:rsidRDefault="00CC3C4C" w:rsidP="00CC3C4C">
            <w:pPr>
              <w:widowControl/>
              <w:suppressAutoHyphens w:val="0"/>
              <w:rPr>
                <w:rFonts w:eastAsia="Calibri"/>
                <w:kern w:val="0"/>
              </w:rPr>
            </w:pPr>
            <w:r w:rsidRPr="00CC3C4C">
              <w:rPr>
                <w:rFonts w:eastAsia="Calibri"/>
                <w:kern w:val="0"/>
              </w:rPr>
              <w:t>Изделие для одноразового использования.</w:t>
            </w:r>
            <w:r w:rsidRPr="00CC3C4C">
              <w:rPr>
                <w:rFonts w:eastAsia="Times New Roman"/>
                <w:kern w:val="0"/>
                <w:lang w:eastAsia="ru-RU"/>
              </w:rPr>
              <w:t xml:space="preserve"> Срок годности на момент поставки не менее 12 месяцев</w:t>
            </w:r>
            <w:r w:rsidRPr="00CC3C4C">
              <w:rPr>
                <w:rFonts w:eastAsia="Calibri"/>
                <w:kern w:val="0"/>
              </w:rPr>
              <w:t xml:space="preserve">  Упаковка: </w:t>
            </w:r>
            <w:r w:rsidRPr="00CC3C4C">
              <w:rPr>
                <w:rFonts w:eastAsia="Calibri"/>
                <w:color w:val="FF0000"/>
                <w:kern w:val="0"/>
              </w:rPr>
              <w:t>не менее 50 пар в блоке</w:t>
            </w:r>
          </w:p>
        </w:tc>
        <w:tc>
          <w:tcPr>
            <w:tcW w:w="850" w:type="dxa"/>
          </w:tcPr>
          <w:p w:rsidR="00CC3C4C" w:rsidRPr="00CC3C4C" w:rsidRDefault="00CC3C4C" w:rsidP="00CC3C4C">
            <w:pPr>
              <w:widowControl/>
              <w:suppressAutoHyphens w:val="0"/>
              <w:rPr>
                <w:rFonts w:eastAsia="Calibri"/>
                <w:kern w:val="0"/>
              </w:rPr>
            </w:pPr>
            <w:proofErr w:type="spellStart"/>
            <w:r w:rsidRPr="00CC3C4C">
              <w:rPr>
                <w:rFonts w:eastAsia="Calibri"/>
                <w:kern w:val="0"/>
              </w:rPr>
              <w:t>Уп</w:t>
            </w:r>
            <w:proofErr w:type="spellEnd"/>
            <w:r w:rsidRPr="00CC3C4C">
              <w:rPr>
                <w:rFonts w:eastAsia="Calibri"/>
                <w:kern w:val="0"/>
              </w:rPr>
              <w:t xml:space="preserve"> (</w:t>
            </w:r>
            <w:proofErr w:type="spellStart"/>
            <w:r w:rsidRPr="00CC3C4C">
              <w:rPr>
                <w:rFonts w:eastAsia="Calibri"/>
                <w:kern w:val="0"/>
              </w:rPr>
              <w:t>бл</w:t>
            </w:r>
            <w:proofErr w:type="spellEnd"/>
            <w:r w:rsidRPr="00CC3C4C">
              <w:rPr>
                <w:rFonts w:eastAsia="Calibri"/>
                <w:kern w:val="0"/>
              </w:rPr>
              <w:t>)</w:t>
            </w:r>
          </w:p>
          <w:p w:rsidR="00CC3C4C" w:rsidRPr="00CC3C4C" w:rsidRDefault="00CC3C4C" w:rsidP="00CC3C4C">
            <w:pPr>
              <w:widowControl/>
              <w:suppressAutoHyphens w:val="0"/>
              <w:rPr>
                <w:rFonts w:eastAsia="Calibri"/>
                <w:kern w:val="0"/>
              </w:rPr>
            </w:pPr>
          </w:p>
        </w:tc>
        <w:tc>
          <w:tcPr>
            <w:tcW w:w="1560" w:type="dxa"/>
            <w:tcBorders>
              <w:top w:val="nil"/>
              <w:left w:val="single" w:sz="4" w:space="0" w:color="993300"/>
              <w:bottom w:val="single" w:sz="4" w:space="0" w:color="993300"/>
              <w:right w:val="single" w:sz="4" w:space="0" w:color="993300"/>
            </w:tcBorders>
            <w:shd w:val="clear" w:color="000000" w:fill="FFFFFF"/>
          </w:tcPr>
          <w:p w:rsidR="00CC3C4C" w:rsidRPr="00CC3C4C" w:rsidRDefault="00CC3C4C" w:rsidP="00CC3C4C">
            <w:pPr>
              <w:widowControl/>
              <w:suppressAutoHyphens w:val="0"/>
              <w:rPr>
                <w:rFonts w:eastAsia="Calibri"/>
                <w:color w:val="000000"/>
                <w:kern w:val="0"/>
              </w:rPr>
            </w:pPr>
            <w:r w:rsidRPr="00CC3C4C">
              <w:rPr>
                <w:rFonts w:ascii="Arial" w:eastAsia="Calibri" w:hAnsi="Arial" w:cs="Arial"/>
                <w:b/>
                <w:bCs/>
                <w:color w:val="000000"/>
                <w:kern w:val="0"/>
                <w:sz w:val="20"/>
                <w:szCs w:val="20"/>
              </w:rPr>
              <w:t>30</w:t>
            </w:r>
          </w:p>
        </w:tc>
      </w:tr>
      <w:tr w:rsidR="00CC3C4C" w:rsidRPr="00CC3C4C" w:rsidTr="00CC3C4C">
        <w:trPr>
          <w:trHeight w:val="2117"/>
          <w:jc w:val="center"/>
        </w:trPr>
        <w:tc>
          <w:tcPr>
            <w:tcW w:w="817" w:type="dxa"/>
          </w:tcPr>
          <w:p w:rsidR="00CC3C4C" w:rsidRPr="00CC3C4C" w:rsidRDefault="00CC3C4C" w:rsidP="00CC3C4C">
            <w:pPr>
              <w:widowControl/>
              <w:suppressAutoHyphens w:val="0"/>
              <w:rPr>
                <w:rFonts w:eastAsia="Calibri"/>
                <w:kern w:val="0"/>
              </w:rPr>
            </w:pPr>
            <w:r w:rsidRPr="00CC3C4C">
              <w:rPr>
                <w:rFonts w:eastAsia="Calibri"/>
                <w:kern w:val="0"/>
              </w:rPr>
              <w:t>5</w:t>
            </w:r>
          </w:p>
        </w:tc>
        <w:tc>
          <w:tcPr>
            <w:tcW w:w="2977" w:type="dxa"/>
          </w:tcPr>
          <w:p w:rsidR="00CC3C4C" w:rsidRPr="00CC3C4C" w:rsidRDefault="00CC3C4C" w:rsidP="00CC3C4C">
            <w:pPr>
              <w:widowControl/>
              <w:suppressAutoHyphens w:val="0"/>
              <w:rPr>
                <w:rFonts w:eastAsia="Calibri"/>
                <w:kern w:val="0"/>
              </w:rPr>
            </w:pPr>
            <w:r w:rsidRPr="00CC3C4C">
              <w:rPr>
                <w:rFonts w:eastAsia="Calibri"/>
                <w:kern w:val="0"/>
              </w:rPr>
              <w:t xml:space="preserve">Перчатки смотровые </w:t>
            </w:r>
            <w:proofErr w:type="spellStart"/>
            <w:r w:rsidRPr="00CC3C4C">
              <w:rPr>
                <w:rFonts w:eastAsia="Calibri"/>
                <w:kern w:val="0"/>
              </w:rPr>
              <w:t>нитриловые</w:t>
            </w:r>
            <w:proofErr w:type="spellEnd"/>
            <w:r w:rsidRPr="00CC3C4C">
              <w:rPr>
                <w:rFonts w:eastAsia="Calibri"/>
                <w:kern w:val="0"/>
              </w:rPr>
              <w:t xml:space="preserve"> </w:t>
            </w:r>
            <w:proofErr w:type="spellStart"/>
            <w:r w:rsidRPr="00CC3C4C">
              <w:rPr>
                <w:rFonts w:eastAsia="Calibri"/>
                <w:kern w:val="0"/>
              </w:rPr>
              <w:t>неопудренные</w:t>
            </w:r>
            <w:proofErr w:type="spellEnd"/>
            <w:r w:rsidRPr="00CC3C4C">
              <w:rPr>
                <w:rFonts w:eastAsia="Calibri"/>
                <w:kern w:val="0"/>
              </w:rPr>
              <w:t xml:space="preserve"> нестерильные</w:t>
            </w:r>
          </w:p>
          <w:p w:rsidR="00CC3C4C" w:rsidRPr="00CC3C4C" w:rsidRDefault="00CC3C4C" w:rsidP="00CC3C4C">
            <w:pPr>
              <w:widowControl/>
              <w:suppressAutoHyphens w:val="0"/>
              <w:rPr>
                <w:rFonts w:eastAsia="Calibri"/>
                <w:b/>
                <w:i/>
                <w:kern w:val="0"/>
              </w:rPr>
            </w:pPr>
            <w:proofErr w:type="spellStart"/>
            <w:r w:rsidRPr="00CC3C4C">
              <w:rPr>
                <w:rFonts w:eastAsia="Calibri"/>
                <w:b/>
                <w:i/>
                <w:kern w:val="0"/>
              </w:rPr>
              <w:t>Manual</w:t>
            </w:r>
            <w:proofErr w:type="spellEnd"/>
            <w:r w:rsidRPr="00CC3C4C">
              <w:rPr>
                <w:rFonts w:eastAsia="Calibri"/>
                <w:b/>
                <w:i/>
                <w:kern w:val="0"/>
              </w:rPr>
              <w:t xml:space="preserve"> SN 209</w:t>
            </w:r>
            <w:r w:rsidR="004C6C10">
              <w:t xml:space="preserve"> </w:t>
            </w:r>
            <w:r w:rsidR="004C6C10" w:rsidRPr="004C6C10">
              <w:rPr>
                <w:rFonts w:eastAsia="Calibri"/>
                <w:b/>
                <w:i/>
                <w:kern w:val="0"/>
              </w:rPr>
              <w:t>или эквивалент</w:t>
            </w:r>
          </w:p>
          <w:p w:rsidR="00CC3C4C" w:rsidRPr="00CC3C4C" w:rsidRDefault="00CC3C4C" w:rsidP="00CC3C4C">
            <w:pPr>
              <w:widowControl/>
              <w:suppressAutoHyphens w:val="0"/>
              <w:rPr>
                <w:rFonts w:eastAsia="Calibri"/>
                <w:b/>
                <w:i/>
                <w:kern w:val="0"/>
              </w:rPr>
            </w:pPr>
            <w:r w:rsidRPr="00CC3C4C">
              <w:rPr>
                <w:rFonts w:eastAsia="Times New Roman"/>
                <w:b/>
                <w:i/>
                <w:kern w:val="0"/>
              </w:rPr>
              <w:t xml:space="preserve">Размер: </w:t>
            </w:r>
            <w:r w:rsidRPr="00CC3C4C">
              <w:rPr>
                <w:rFonts w:eastAsia="Times New Roman"/>
                <w:b/>
                <w:i/>
                <w:kern w:val="0"/>
                <w:lang w:val="en-US"/>
              </w:rPr>
              <w:t>S</w:t>
            </w:r>
          </w:p>
          <w:p w:rsidR="00CC3C4C" w:rsidRPr="00CC3C4C" w:rsidRDefault="00CC3C4C" w:rsidP="00CC3C4C">
            <w:pPr>
              <w:widowControl/>
              <w:suppressAutoHyphens w:val="0"/>
              <w:rPr>
                <w:rFonts w:eastAsia="Calibri"/>
                <w:kern w:val="0"/>
              </w:rPr>
            </w:pPr>
          </w:p>
        </w:tc>
        <w:tc>
          <w:tcPr>
            <w:tcW w:w="8108" w:type="dxa"/>
          </w:tcPr>
          <w:p w:rsidR="00CC3C4C" w:rsidRPr="00CC3C4C" w:rsidRDefault="00CC3C4C" w:rsidP="00CC3C4C">
            <w:pPr>
              <w:widowControl/>
              <w:suppressAutoHyphens w:val="0"/>
              <w:rPr>
                <w:rFonts w:eastAsia="Calibri"/>
                <w:kern w:val="0"/>
              </w:rPr>
            </w:pPr>
            <w:r w:rsidRPr="00CC3C4C">
              <w:rPr>
                <w:rFonts w:eastAsia="Calibri"/>
                <w:kern w:val="0"/>
              </w:rPr>
              <w:t>Нестерильное изделие (перчатки смотровые) из нитрила, поверхность без опудривания, используется как двухсторонний барьер для защиты пациента и персонала  и при возможной аллергии на латекс. Изделие должно иметь следующие характеристики:</w:t>
            </w:r>
          </w:p>
          <w:p w:rsidR="00CC3C4C" w:rsidRPr="00CC3C4C" w:rsidRDefault="00CC3C4C" w:rsidP="00CC3C4C">
            <w:pPr>
              <w:widowControl/>
              <w:suppressAutoHyphens w:val="0"/>
              <w:rPr>
                <w:rFonts w:eastAsia="Calibri"/>
                <w:kern w:val="0"/>
              </w:rPr>
            </w:pPr>
            <w:r w:rsidRPr="00CC3C4C">
              <w:rPr>
                <w:rFonts w:eastAsia="Calibri"/>
                <w:kern w:val="0"/>
              </w:rPr>
              <w:t>1.Одинарная толщина (в области пальцев) не менее 0,10 мм для обеспечения механической прочности, в том числе при продолжительных манипуляциях.</w:t>
            </w:r>
          </w:p>
          <w:p w:rsidR="00CC3C4C" w:rsidRPr="00CC3C4C" w:rsidRDefault="00CC3C4C" w:rsidP="00CC3C4C">
            <w:pPr>
              <w:widowControl/>
              <w:suppressAutoHyphens w:val="0"/>
              <w:rPr>
                <w:rFonts w:eastAsia="Calibri"/>
                <w:kern w:val="0"/>
              </w:rPr>
            </w:pPr>
            <w:r w:rsidRPr="00CC3C4C">
              <w:rPr>
                <w:rFonts w:eastAsia="Calibri"/>
                <w:kern w:val="0"/>
              </w:rPr>
              <w:t xml:space="preserve">2. Текстурный рисунок в области пальцев для улучшенного захвата инструментов. </w:t>
            </w:r>
          </w:p>
          <w:p w:rsidR="00CC3C4C" w:rsidRPr="00CC3C4C" w:rsidRDefault="00CC3C4C" w:rsidP="00CC3C4C">
            <w:pPr>
              <w:widowControl/>
              <w:suppressAutoHyphens w:val="0"/>
              <w:rPr>
                <w:rFonts w:eastAsia="Calibri"/>
                <w:kern w:val="0"/>
              </w:rPr>
            </w:pPr>
            <w:r w:rsidRPr="00CC3C4C">
              <w:rPr>
                <w:rFonts w:eastAsia="Calibri"/>
                <w:kern w:val="0"/>
              </w:rPr>
              <w:t xml:space="preserve">3. Усилие при разрыве не менее 7 Н (до ускоренного старения) и удлинение при разрыве не менее 500% (до ускоренного старения) в соответствии с ГОСТ </w:t>
            </w:r>
            <w:proofErr w:type="gramStart"/>
            <w:r w:rsidRPr="00CC3C4C">
              <w:rPr>
                <w:rFonts w:eastAsia="Calibri"/>
                <w:kern w:val="0"/>
              </w:rPr>
              <w:t>Р</w:t>
            </w:r>
            <w:proofErr w:type="gramEnd"/>
            <w:r w:rsidRPr="00CC3C4C">
              <w:rPr>
                <w:rFonts w:eastAsia="Calibri"/>
                <w:kern w:val="0"/>
              </w:rPr>
              <w:t xml:space="preserve"> 52239-2004. </w:t>
            </w:r>
          </w:p>
          <w:p w:rsidR="00CC3C4C" w:rsidRPr="00CC3C4C" w:rsidRDefault="00CC3C4C" w:rsidP="00CC3C4C">
            <w:pPr>
              <w:widowControl/>
              <w:suppressAutoHyphens w:val="0"/>
              <w:rPr>
                <w:rFonts w:eastAsia="Calibri"/>
                <w:kern w:val="0"/>
              </w:rPr>
            </w:pPr>
            <w:r w:rsidRPr="00CC3C4C">
              <w:rPr>
                <w:rFonts w:eastAsia="Calibri"/>
                <w:kern w:val="0"/>
              </w:rPr>
              <w:t xml:space="preserve">4. Длина перчатки не менее 240 мм для фиксации на предплечье. </w:t>
            </w:r>
          </w:p>
          <w:p w:rsidR="00CC3C4C" w:rsidRPr="00CC3C4C" w:rsidRDefault="00CC3C4C" w:rsidP="00CC3C4C">
            <w:pPr>
              <w:widowControl/>
              <w:suppressAutoHyphens w:val="0"/>
              <w:rPr>
                <w:rFonts w:eastAsia="Calibri"/>
                <w:kern w:val="0"/>
              </w:rPr>
            </w:pPr>
            <w:r w:rsidRPr="00CC3C4C">
              <w:rPr>
                <w:rFonts w:eastAsia="Calibri"/>
                <w:kern w:val="0"/>
              </w:rPr>
              <w:t>Изделие для одноразового использования.</w:t>
            </w:r>
            <w:r w:rsidRPr="00CC3C4C">
              <w:rPr>
                <w:rFonts w:eastAsia="Times New Roman"/>
                <w:kern w:val="0"/>
                <w:lang w:eastAsia="ru-RU"/>
              </w:rPr>
              <w:t xml:space="preserve"> Срок годности на момент поставки не менее 12 месяцев</w:t>
            </w:r>
            <w:r w:rsidRPr="00CC3C4C">
              <w:rPr>
                <w:rFonts w:eastAsia="Calibri"/>
                <w:kern w:val="0"/>
              </w:rPr>
              <w:t xml:space="preserve">  Упаковка: </w:t>
            </w:r>
            <w:r w:rsidRPr="00CC3C4C">
              <w:rPr>
                <w:rFonts w:eastAsia="Calibri"/>
                <w:color w:val="FF0000"/>
                <w:kern w:val="0"/>
              </w:rPr>
              <w:t>не менее 50 пар в блоке</w:t>
            </w:r>
          </w:p>
        </w:tc>
        <w:tc>
          <w:tcPr>
            <w:tcW w:w="850" w:type="dxa"/>
          </w:tcPr>
          <w:p w:rsidR="00CC3C4C" w:rsidRPr="00CC3C4C" w:rsidRDefault="00CC3C4C" w:rsidP="00CC3C4C">
            <w:pPr>
              <w:widowControl/>
              <w:suppressAutoHyphens w:val="0"/>
              <w:rPr>
                <w:rFonts w:eastAsia="Calibri"/>
                <w:kern w:val="0"/>
              </w:rPr>
            </w:pPr>
            <w:proofErr w:type="spellStart"/>
            <w:r w:rsidRPr="00CC3C4C">
              <w:rPr>
                <w:rFonts w:eastAsia="Calibri"/>
                <w:kern w:val="0"/>
              </w:rPr>
              <w:t>Уп</w:t>
            </w:r>
            <w:proofErr w:type="spellEnd"/>
            <w:r w:rsidRPr="00CC3C4C">
              <w:rPr>
                <w:rFonts w:eastAsia="Calibri"/>
                <w:kern w:val="0"/>
              </w:rPr>
              <w:t xml:space="preserve"> (</w:t>
            </w:r>
            <w:proofErr w:type="spellStart"/>
            <w:r w:rsidRPr="00CC3C4C">
              <w:rPr>
                <w:rFonts w:eastAsia="Calibri"/>
                <w:kern w:val="0"/>
              </w:rPr>
              <w:t>бл</w:t>
            </w:r>
            <w:proofErr w:type="spellEnd"/>
            <w:r w:rsidRPr="00CC3C4C">
              <w:rPr>
                <w:rFonts w:eastAsia="Calibri"/>
                <w:kern w:val="0"/>
              </w:rPr>
              <w:t>)</w:t>
            </w:r>
          </w:p>
          <w:p w:rsidR="00CC3C4C" w:rsidRPr="00CC3C4C" w:rsidRDefault="00CC3C4C" w:rsidP="00CC3C4C">
            <w:pPr>
              <w:widowControl/>
              <w:suppressAutoHyphens w:val="0"/>
              <w:rPr>
                <w:rFonts w:eastAsia="Calibri"/>
                <w:kern w:val="0"/>
              </w:rPr>
            </w:pPr>
          </w:p>
        </w:tc>
        <w:tc>
          <w:tcPr>
            <w:tcW w:w="1560" w:type="dxa"/>
            <w:tcBorders>
              <w:top w:val="nil"/>
              <w:left w:val="single" w:sz="4" w:space="0" w:color="993300"/>
              <w:bottom w:val="single" w:sz="4" w:space="0" w:color="993300"/>
              <w:right w:val="single" w:sz="4" w:space="0" w:color="993300"/>
            </w:tcBorders>
            <w:shd w:val="clear" w:color="000000" w:fill="FFFFFF"/>
          </w:tcPr>
          <w:p w:rsidR="00CC3C4C" w:rsidRPr="00CC3C4C" w:rsidRDefault="00CC3C4C" w:rsidP="00CC3C4C">
            <w:pPr>
              <w:widowControl/>
              <w:suppressAutoHyphens w:val="0"/>
              <w:rPr>
                <w:rFonts w:eastAsia="Calibri"/>
                <w:color w:val="000000"/>
                <w:kern w:val="0"/>
              </w:rPr>
            </w:pPr>
            <w:r w:rsidRPr="00CC3C4C">
              <w:rPr>
                <w:rFonts w:ascii="Arial" w:eastAsia="Calibri" w:hAnsi="Arial" w:cs="Arial"/>
                <w:b/>
                <w:bCs/>
                <w:color w:val="000000"/>
                <w:kern w:val="0"/>
                <w:sz w:val="20"/>
                <w:szCs w:val="20"/>
              </w:rPr>
              <w:t>30</w:t>
            </w:r>
          </w:p>
        </w:tc>
      </w:tr>
      <w:tr w:rsidR="00CC3C4C" w:rsidRPr="00CC3C4C" w:rsidTr="00CC3C4C">
        <w:trPr>
          <w:trHeight w:val="2117"/>
          <w:jc w:val="center"/>
        </w:trPr>
        <w:tc>
          <w:tcPr>
            <w:tcW w:w="817" w:type="dxa"/>
          </w:tcPr>
          <w:p w:rsidR="00CC3C4C" w:rsidRPr="00CC3C4C" w:rsidRDefault="00CC3C4C" w:rsidP="00CC3C4C">
            <w:pPr>
              <w:widowControl/>
              <w:suppressAutoHyphens w:val="0"/>
              <w:rPr>
                <w:rFonts w:eastAsia="Calibri"/>
                <w:kern w:val="0"/>
              </w:rPr>
            </w:pPr>
            <w:r w:rsidRPr="00CC3C4C">
              <w:rPr>
                <w:rFonts w:eastAsia="Calibri"/>
                <w:kern w:val="0"/>
              </w:rPr>
              <w:t>6</w:t>
            </w:r>
          </w:p>
        </w:tc>
        <w:tc>
          <w:tcPr>
            <w:tcW w:w="2977" w:type="dxa"/>
          </w:tcPr>
          <w:p w:rsidR="00CC3C4C" w:rsidRPr="00CC3C4C" w:rsidRDefault="00CC3C4C" w:rsidP="00CC3C4C">
            <w:pPr>
              <w:widowControl/>
              <w:suppressAutoHyphens w:val="0"/>
              <w:rPr>
                <w:rFonts w:eastAsia="Calibri"/>
                <w:kern w:val="0"/>
              </w:rPr>
            </w:pPr>
            <w:r w:rsidRPr="00CC3C4C">
              <w:rPr>
                <w:rFonts w:eastAsia="Calibri"/>
                <w:kern w:val="0"/>
              </w:rPr>
              <w:t xml:space="preserve">Перчатки смотровые латексные </w:t>
            </w:r>
            <w:proofErr w:type="spellStart"/>
            <w:r w:rsidRPr="00CC3C4C">
              <w:rPr>
                <w:rFonts w:eastAsia="Calibri"/>
                <w:kern w:val="0"/>
              </w:rPr>
              <w:t>неопудренные</w:t>
            </w:r>
            <w:proofErr w:type="spellEnd"/>
            <w:r w:rsidRPr="00CC3C4C">
              <w:rPr>
                <w:rFonts w:eastAsia="Calibri"/>
                <w:kern w:val="0"/>
              </w:rPr>
              <w:t xml:space="preserve">  </w:t>
            </w:r>
          </w:p>
          <w:p w:rsidR="00CC3C4C" w:rsidRPr="00CC3C4C" w:rsidRDefault="00CC3C4C" w:rsidP="00CC3C4C">
            <w:pPr>
              <w:widowControl/>
              <w:suppressAutoHyphens w:val="0"/>
              <w:rPr>
                <w:rFonts w:eastAsia="Calibri"/>
                <w:b/>
                <w:i/>
                <w:kern w:val="0"/>
              </w:rPr>
            </w:pPr>
            <w:r w:rsidRPr="00CC3C4C">
              <w:rPr>
                <w:rFonts w:eastAsia="Calibri"/>
                <w:b/>
                <w:i/>
                <w:kern w:val="0"/>
                <w:lang w:val="en-US"/>
              </w:rPr>
              <w:t>DERMAGRIP</w:t>
            </w:r>
            <w:r w:rsidRPr="00CC3C4C">
              <w:rPr>
                <w:rFonts w:eastAsia="Calibri"/>
                <w:b/>
                <w:i/>
                <w:kern w:val="0"/>
              </w:rPr>
              <w:t xml:space="preserve"> </w:t>
            </w:r>
            <w:r w:rsidR="004C6C10" w:rsidRPr="004C6C10">
              <w:rPr>
                <w:rFonts w:eastAsia="Calibri"/>
                <w:b/>
                <w:i/>
                <w:kern w:val="0"/>
              </w:rPr>
              <w:t>или эквивалент</w:t>
            </w:r>
          </w:p>
          <w:p w:rsidR="00CC3C4C" w:rsidRPr="00CC3C4C" w:rsidRDefault="00CC3C4C" w:rsidP="00CC3C4C">
            <w:pPr>
              <w:widowControl/>
              <w:suppressAutoHyphens w:val="0"/>
              <w:rPr>
                <w:rFonts w:eastAsia="Calibri"/>
                <w:b/>
                <w:i/>
                <w:kern w:val="0"/>
              </w:rPr>
            </w:pPr>
            <w:r w:rsidRPr="00CC3C4C">
              <w:rPr>
                <w:rFonts w:eastAsia="Calibri"/>
                <w:b/>
                <w:i/>
                <w:kern w:val="0"/>
              </w:rPr>
              <w:t xml:space="preserve">Размер: </w:t>
            </w:r>
            <w:r w:rsidRPr="00CC3C4C">
              <w:rPr>
                <w:rFonts w:eastAsia="Calibri"/>
                <w:b/>
                <w:i/>
                <w:kern w:val="0"/>
                <w:lang w:val="en-US"/>
              </w:rPr>
              <w:t>XL</w:t>
            </w:r>
          </w:p>
          <w:p w:rsidR="00CC3C4C" w:rsidRPr="00CC3C4C" w:rsidRDefault="00CC3C4C" w:rsidP="00CC3C4C">
            <w:pPr>
              <w:widowControl/>
              <w:suppressAutoHyphens w:val="0"/>
              <w:rPr>
                <w:rFonts w:eastAsia="Calibri"/>
                <w:kern w:val="0"/>
              </w:rPr>
            </w:pPr>
          </w:p>
        </w:tc>
        <w:tc>
          <w:tcPr>
            <w:tcW w:w="8108" w:type="dxa"/>
          </w:tcPr>
          <w:p w:rsidR="00CC3C4C" w:rsidRPr="00CC3C4C" w:rsidRDefault="00CC3C4C" w:rsidP="00CC3C4C">
            <w:pPr>
              <w:widowControl/>
              <w:suppressAutoHyphens w:val="0"/>
              <w:rPr>
                <w:rFonts w:eastAsia="Calibri"/>
                <w:kern w:val="0"/>
              </w:rPr>
            </w:pPr>
            <w:r w:rsidRPr="00CC3C4C">
              <w:rPr>
                <w:rFonts w:eastAsia="Calibri"/>
                <w:kern w:val="0"/>
              </w:rPr>
              <w:t>Нестерильное изделие (перчатки смотровые) из латекса гевеи (натурального латекса)</w:t>
            </w:r>
            <w:proofErr w:type="gramStart"/>
            <w:r w:rsidRPr="00CC3C4C">
              <w:rPr>
                <w:rFonts w:eastAsia="Calibri"/>
                <w:kern w:val="0"/>
              </w:rPr>
              <w:t xml:space="preserve"> ,</w:t>
            </w:r>
            <w:proofErr w:type="gramEnd"/>
            <w:r w:rsidRPr="00CC3C4C">
              <w:rPr>
                <w:rFonts w:eastAsia="Calibri"/>
                <w:kern w:val="0"/>
              </w:rPr>
              <w:t xml:space="preserve"> поверхность без опудривания, используется как двухсторонний барьер для защиты пациента и персонала или для других санитарных целей. Изделие должно иметь следующие характеристики: </w:t>
            </w:r>
          </w:p>
          <w:p w:rsidR="00CC3C4C" w:rsidRPr="00CC3C4C" w:rsidRDefault="00CC3C4C" w:rsidP="00CC3C4C">
            <w:pPr>
              <w:widowControl/>
              <w:suppressAutoHyphens w:val="0"/>
              <w:rPr>
                <w:rFonts w:eastAsia="Calibri"/>
                <w:kern w:val="0"/>
              </w:rPr>
            </w:pPr>
            <w:r w:rsidRPr="00CC3C4C">
              <w:rPr>
                <w:rFonts w:eastAsia="Calibri"/>
                <w:kern w:val="0"/>
              </w:rPr>
              <w:t>1. Одинарная толщина (в области пальцев) не менее 0,18 мм для механической прочности при продолжительных манипуляциях.</w:t>
            </w:r>
          </w:p>
          <w:p w:rsidR="00CC3C4C" w:rsidRPr="00CC3C4C" w:rsidRDefault="00CC3C4C" w:rsidP="00CC3C4C">
            <w:pPr>
              <w:widowControl/>
              <w:suppressAutoHyphens w:val="0"/>
              <w:rPr>
                <w:rFonts w:eastAsia="Calibri"/>
                <w:kern w:val="0"/>
              </w:rPr>
            </w:pPr>
            <w:r w:rsidRPr="00CC3C4C">
              <w:rPr>
                <w:rFonts w:eastAsia="Calibri"/>
                <w:kern w:val="0"/>
              </w:rPr>
              <w:t>2. Текстурный рисунок в области пальцев и ладони для улучшенного захвата инструментов и оборудования.</w:t>
            </w:r>
          </w:p>
          <w:p w:rsidR="00CC3C4C" w:rsidRPr="00CC3C4C" w:rsidRDefault="00CC3C4C" w:rsidP="00CC3C4C">
            <w:pPr>
              <w:widowControl/>
              <w:suppressAutoHyphens w:val="0"/>
              <w:rPr>
                <w:rFonts w:eastAsia="Calibri"/>
                <w:kern w:val="0"/>
              </w:rPr>
            </w:pPr>
            <w:r w:rsidRPr="00CC3C4C">
              <w:rPr>
                <w:rFonts w:eastAsia="Calibri"/>
                <w:kern w:val="0"/>
              </w:rPr>
              <w:lastRenderedPageBreak/>
              <w:t xml:space="preserve">3. Усилие при разрыве не менее 7 Н (до ускоренного старения) и удлинение при разрыве не менее 650% (до ускоренного старения) в соответствии с ГОСТ </w:t>
            </w:r>
            <w:proofErr w:type="gramStart"/>
            <w:r w:rsidRPr="00CC3C4C">
              <w:rPr>
                <w:rFonts w:eastAsia="Calibri"/>
                <w:kern w:val="0"/>
              </w:rPr>
              <w:t>Р</w:t>
            </w:r>
            <w:proofErr w:type="gramEnd"/>
            <w:r w:rsidRPr="00CC3C4C">
              <w:rPr>
                <w:rFonts w:eastAsia="Calibri"/>
                <w:kern w:val="0"/>
              </w:rPr>
              <w:t xml:space="preserve"> 52239-2004. </w:t>
            </w:r>
          </w:p>
          <w:p w:rsidR="00CC3C4C" w:rsidRPr="00CC3C4C" w:rsidRDefault="00CC3C4C" w:rsidP="00CC3C4C">
            <w:pPr>
              <w:widowControl/>
              <w:suppressAutoHyphens w:val="0"/>
              <w:rPr>
                <w:rFonts w:eastAsia="Calibri"/>
                <w:kern w:val="0"/>
              </w:rPr>
            </w:pPr>
            <w:r w:rsidRPr="00CC3C4C">
              <w:rPr>
                <w:rFonts w:eastAsia="Calibri"/>
                <w:kern w:val="0"/>
              </w:rPr>
              <w:t xml:space="preserve">4. Длина перчатки не менее 240 мм для фиксации на предплечье. </w:t>
            </w:r>
          </w:p>
          <w:p w:rsidR="00CC3C4C" w:rsidRPr="00CC3C4C" w:rsidRDefault="00CC3C4C" w:rsidP="004C6C10">
            <w:pPr>
              <w:widowControl/>
              <w:suppressAutoHyphens w:val="0"/>
              <w:rPr>
                <w:rFonts w:eastAsia="Calibri"/>
                <w:kern w:val="0"/>
              </w:rPr>
            </w:pPr>
            <w:r w:rsidRPr="00CC3C4C">
              <w:rPr>
                <w:rFonts w:eastAsia="Calibri"/>
                <w:kern w:val="0"/>
              </w:rPr>
              <w:t>Изделие для одноразового использования.</w:t>
            </w:r>
            <w:r w:rsidRPr="00CC3C4C">
              <w:rPr>
                <w:rFonts w:eastAsia="Times New Roman"/>
                <w:kern w:val="0"/>
                <w:lang w:eastAsia="ru-RU"/>
              </w:rPr>
              <w:t xml:space="preserve"> Срок годности на момент поставки не менее 12 месяцев</w:t>
            </w:r>
            <w:proofErr w:type="gramStart"/>
            <w:r w:rsidRPr="00CC3C4C">
              <w:rPr>
                <w:rFonts w:eastAsia="Calibri"/>
                <w:kern w:val="0"/>
              </w:rPr>
              <w:t xml:space="preserve"> .</w:t>
            </w:r>
            <w:proofErr w:type="gramEnd"/>
            <w:r w:rsidRPr="00CC3C4C">
              <w:rPr>
                <w:rFonts w:eastAsia="Calibri"/>
                <w:kern w:val="0"/>
              </w:rPr>
              <w:t xml:space="preserve"> </w:t>
            </w:r>
            <w:r w:rsidR="004C6C10" w:rsidRPr="004C6C10">
              <w:rPr>
                <w:rFonts w:eastAsia="Calibri"/>
                <w:kern w:val="0"/>
              </w:rPr>
              <w:t>Необходимо указать номер Регистрационного удостоверения (в составе заявки)</w:t>
            </w:r>
            <w:r w:rsidRPr="00CC3C4C">
              <w:rPr>
                <w:rFonts w:eastAsia="Calibri"/>
                <w:kern w:val="0"/>
              </w:rPr>
              <w:t>.</w:t>
            </w:r>
            <w:r w:rsidRPr="00CC3C4C">
              <w:rPr>
                <w:rFonts w:ascii="Calibri" w:eastAsia="Calibri" w:hAnsi="Calibri"/>
                <w:kern w:val="0"/>
                <w:sz w:val="22"/>
                <w:szCs w:val="22"/>
              </w:rPr>
              <w:t xml:space="preserve"> </w:t>
            </w:r>
            <w:r w:rsidRPr="00CC3C4C">
              <w:rPr>
                <w:rFonts w:eastAsia="Calibri"/>
                <w:color w:val="FF0000"/>
                <w:kern w:val="0"/>
              </w:rPr>
              <w:t>Упаковка: не менее 50 пар в блоке</w:t>
            </w:r>
          </w:p>
        </w:tc>
        <w:tc>
          <w:tcPr>
            <w:tcW w:w="850" w:type="dxa"/>
          </w:tcPr>
          <w:p w:rsidR="00CC3C4C" w:rsidRPr="00CC3C4C" w:rsidRDefault="00CC3C4C" w:rsidP="00CC3C4C">
            <w:pPr>
              <w:widowControl/>
              <w:suppressAutoHyphens w:val="0"/>
              <w:rPr>
                <w:rFonts w:eastAsia="Calibri"/>
                <w:kern w:val="0"/>
              </w:rPr>
            </w:pPr>
            <w:proofErr w:type="spellStart"/>
            <w:r w:rsidRPr="00CC3C4C">
              <w:rPr>
                <w:rFonts w:eastAsia="Calibri"/>
                <w:kern w:val="0"/>
              </w:rPr>
              <w:lastRenderedPageBreak/>
              <w:t>Уп</w:t>
            </w:r>
            <w:proofErr w:type="spellEnd"/>
            <w:r w:rsidRPr="00CC3C4C">
              <w:rPr>
                <w:rFonts w:eastAsia="Calibri"/>
                <w:kern w:val="0"/>
              </w:rPr>
              <w:t xml:space="preserve"> (</w:t>
            </w:r>
            <w:proofErr w:type="spellStart"/>
            <w:r w:rsidRPr="00CC3C4C">
              <w:rPr>
                <w:rFonts w:eastAsia="Calibri"/>
                <w:kern w:val="0"/>
              </w:rPr>
              <w:t>бл</w:t>
            </w:r>
            <w:proofErr w:type="spellEnd"/>
            <w:r w:rsidRPr="00CC3C4C">
              <w:rPr>
                <w:rFonts w:eastAsia="Calibri"/>
                <w:kern w:val="0"/>
              </w:rPr>
              <w:t>)</w:t>
            </w:r>
          </w:p>
        </w:tc>
        <w:tc>
          <w:tcPr>
            <w:tcW w:w="1560" w:type="dxa"/>
            <w:tcBorders>
              <w:top w:val="nil"/>
              <w:left w:val="single" w:sz="4" w:space="0" w:color="993300"/>
              <w:bottom w:val="single" w:sz="4" w:space="0" w:color="993300"/>
              <w:right w:val="single" w:sz="4" w:space="0" w:color="993300"/>
            </w:tcBorders>
            <w:shd w:val="clear" w:color="000000" w:fill="FFFFFF"/>
          </w:tcPr>
          <w:p w:rsidR="00CC3C4C" w:rsidRPr="00CC3C4C" w:rsidRDefault="00CC3C4C" w:rsidP="00CC3C4C">
            <w:pPr>
              <w:widowControl/>
              <w:suppressAutoHyphens w:val="0"/>
              <w:rPr>
                <w:rFonts w:ascii="Calibri" w:eastAsia="Calibri" w:hAnsi="Calibri"/>
                <w:kern w:val="0"/>
                <w:sz w:val="22"/>
                <w:szCs w:val="22"/>
              </w:rPr>
            </w:pPr>
            <w:r w:rsidRPr="00CC3C4C">
              <w:rPr>
                <w:rFonts w:ascii="Arial" w:eastAsia="Calibri" w:hAnsi="Arial" w:cs="Arial"/>
                <w:b/>
                <w:bCs/>
                <w:color w:val="000000"/>
                <w:kern w:val="0"/>
                <w:sz w:val="20"/>
                <w:szCs w:val="20"/>
              </w:rPr>
              <w:t>60</w:t>
            </w:r>
          </w:p>
        </w:tc>
      </w:tr>
      <w:tr w:rsidR="00CC3C4C" w:rsidRPr="00CC3C4C" w:rsidTr="00CC3C4C">
        <w:trPr>
          <w:jc w:val="center"/>
        </w:trPr>
        <w:tc>
          <w:tcPr>
            <w:tcW w:w="817" w:type="dxa"/>
          </w:tcPr>
          <w:p w:rsidR="00CC3C4C" w:rsidRPr="00CC3C4C" w:rsidRDefault="00CC3C4C" w:rsidP="00CC3C4C">
            <w:pPr>
              <w:widowControl/>
              <w:suppressAutoHyphens w:val="0"/>
              <w:rPr>
                <w:rFonts w:eastAsia="Calibri"/>
                <w:kern w:val="0"/>
              </w:rPr>
            </w:pPr>
            <w:r w:rsidRPr="00CC3C4C">
              <w:rPr>
                <w:rFonts w:eastAsia="Calibri"/>
                <w:kern w:val="0"/>
              </w:rPr>
              <w:lastRenderedPageBreak/>
              <w:t>7</w:t>
            </w:r>
          </w:p>
        </w:tc>
        <w:tc>
          <w:tcPr>
            <w:tcW w:w="2977" w:type="dxa"/>
          </w:tcPr>
          <w:p w:rsidR="00CC3C4C" w:rsidRPr="00CC3C4C" w:rsidRDefault="00CC3C4C" w:rsidP="00CC3C4C">
            <w:pPr>
              <w:widowControl/>
              <w:suppressAutoHyphens w:val="0"/>
              <w:rPr>
                <w:rFonts w:eastAsia="Calibri"/>
                <w:kern w:val="0"/>
              </w:rPr>
            </w:pPr>
            <w:r w:rsidRPr="00CC3C4C">
              <w:rPr>
                <w:rFonts w:eastAsia="Calibri"/>
                <w:kern w:val="0"/>
              </w:rPr>
              <w:t xml:space="preserve">Перчатки смотровые латексные </w:t>
            </w:r>
            <w:proofErr w:type="spellStart"/>
            <w:r w:rsidRPr="00CC3C4C">
              <w:rPr>
                <w:rFonts w:eastAsia="Calibri"/>
                <w:kern w:val="0"/>
              </w:rPr>
              <w:t>неопудренные</w:t>
            </w:r>
            <w:proofErr w:type="spellEnd"/>
            <w:r w:rsidRPr="00CC3C4C">
              <w:rPr>
                <w:rFonts w:eastAsia="Calibri"/>
                <w:kern w:val="0"/>
              </w:rPr>
              <w:t xml:space="preserve">  </w:t>
            </w:r>
          </w:p>
          <w:p w:rsidR="00CC3C4C" w:rsidRPr="00CC3C4C" w:rsidRDefault="00CC3C4C" w:rsidP="00CC3C4C">
            <w:pPr>
              <w:widowControl/>
              <w:suppressAutoHyphens w:val="0"/>
              <w:rPr>
                <w:rFonts w:eastAsia="Calibri"/>
                <w:b/>
                <w:i/>
                <w:kern w:val="0"/>
              </w:rPr>
            </w:pPr>
            <w:r w:rsidRPr="00CC3C4C">
              <w:rPr>
                <w:rFonts w:eastAsia="Calibri"/>
                <w:b/>
                <w:i/>
                <w:kern w:val="0"/>
                <w:lang w:val="en-US"/>
              </w:rPr>
              <w:t>DERMAGRIP</w:t>
            </w:r>
            <w:r w:rsidRPr="00CC3C4C">
              <w:rPr>
                <w:rFonts w:eastAsia="Calibri"/>
                <w:b/>
                <w:i/>
                <w:kern w:val="0"/>
              </w:rPr>
              <w:t xml:space="preserve"> </w:t>
            </w:r>
            <w:r w:rsidR="004C6C10" w:rsidRPr="004C6C10">
              <w:rPr>
                <w:rFonts w:eastAsia="Calibri"/>
                <w:b/>
                <w:i/>
                <w:kern w:val="0"/>
              </w:rPr>
              <w:t>или эквивалент</w:t>
            </w:r>
          </w:p>
          <w:p w:rsidR="00CC3C4C" w:rsidRPr="00CC3C4C" w:rsidRDefault="00CC3C4C" w:rsidP="00CC3C4C">
            <w:pPr>
              <w:widowControl/>
              <w:suppressAutoHyphens w:val="0"/>
              <w:rPr>
                <w:rFonts w:eastAsia="Calibri"/>
                <w:b/>
                <w:i/>
                <w:kern w:val="0"/>
              </w:rPr>
            </w:pPr>
            <w:r w:rsidRPr="00CC3C4C">
              <w:rPr>
                <w:rFonts w:eastAsia="Calibri"/>
                <w:b/>
                <w:i/>
                <w:kern w:val="0"/>
              </w:rPr>
              <w:t xml:space="preserve">Размер: </w:t>
            </w:r>
            <w:r w:rsidRPr="00CC3C4C">
              <w:rPr>
                <w:rFonts w:eastAsia="Calibri"/>
                <w:b/>
                <w:i/>
                <w:kern w:val="0"/>
                <w:lang w:val="en-US"/>
              </w:rPr>
              <w:t>XS</w:t>
            </w:r>
          </w:p>
          <w:p w:rsidR="00CC3C4C" w:rsidRPr="00CC3C4C" w:rsidRDefault="00CC3C4C" w:rsidP="00CC3C4C">
            <w:pPr>
              <w:widowControl/>
              <w:suppressAutoHyphens w:val="0"/>
              <w:rPr>
                <w:rFonts w:eastAsia="Calibri"/>
                <w:b/>
                <w:i/>
                <w:kern w:val="0"/>
              </w:rPr>
            </w:pPr>
          </w:p>
        </w:tc>
        <w:tc>
          <w:tcPr>
            <w:tcW w:w="8108" w:type="dxa"/>
          </w:tcPr>
          <w:p w:rsidR="00CC3C4C" w:rsidRPr="00CC3C4C" w:rsidRDefault="00CC3C4C" w:rsidP="00CC3C4C">
            <w:pPr>
              <w:widowControl/>
              <w:suppressAutoHyphens w:val="0"/>
              <w:rPr>
                <w:rFonts w:eastAsia="Calibri"/>
                <w:kern w:val="0"/>
              </w:rPr>
            </w:pPr>
            <w:r w:rsidRPr="00CC3C4C">
              <w:rPr>
                <w:rFonts w:eastAsia="Calibri"/>
                <w:kern w:val="0"/>
              </w:rPr>
              <w:t>Нестерильное изделие (перчатки смотровые) из латекса гевеи (натурального латекса)</w:t>
            </w:r>
            <w:proofErr w:type="gramStart"/>
            <w:r w:rsidRPr="00CC3C4C">
              <w:rPr>
                <w:rFonts w:eastAsia="Calibri"/>
                <w:kern w:val="0"/>
              </w:rPr>
              <w:t xml:space="preserve"> ,</w:t>
            </w:r>
            <w:proofErr w:type="gramEnd"/>
            <w:r w:rsidRPr="00CC3C4C">
              <w:rPr>
                <w:rFonts w:eastAsia="Calibri"/>
                <w:kern w:val="0"/>
              </w:rPr>
              <w:t xml:space="preserve"> поверхность без опудривания, используется как двухсторонний барьер для защиты пациента и персонала или для других санитарных целей. Изделие должно иметь следующие характеристики: </w:t>
            </w:r>
          </w:p>
          <w:p w:rsidR="00CC3C4C" w:rsidRPr="00CC3C4C" w:rsidRDefault="00CC3C4C" w:rsidP="00CC3C4C">
            <w:pPr>
              <w:widowControl/>
              <w:suppressAutoHyphens w:val="0"/>
              <w:rPr>
                <w:rFonts w:eastAsia="Calibri"/>
                <w:kern w:val="0"/>
              </w:rPr>
            </w:pPr>
            <w:r w:rsidRPr="00CC3C4C">
              <w:rPr>
                <w:rFonts w:eastAsia="Calibri"/>
                <w:kern w:val="0"/>
              </w:rPr>
              <w:t>1. Одинарная толщина (в области пальцев) не менее 0,18 мм для механической прочности при продолжительных манипуляциях.</w:t>
            </w:r>
          </w:p>
          <w:p w:rsidR="00CC3C4C" w:rsidRPr="00CC3C4C" w:rsidRDefault="00CC3C4C" w:rsidP="00CC3C4C">
            <w:pPr>
              <w:widowControl/>
              <w:suppressAutoHyphens w:val="0"/>
              <w:rPr>
                <w:rFonts w:eastAsia="Calibri"/>
                <w:kern w:val="0"/>
              </w:rPr>
            </w:pPr>
            <w:r w:rsidRPr="00CC3C4C">
              <w:rPr>
                <w:rFonts w:eastAsia="Calibri"/>
                <w:kern w:val="0"/>
              </w:rPr>
              <w:t>2. Текстурный рисунок в области пальцев и ладони для улучшенного захвата инструментов и оборудования.</w:t>
            </w:r>
          </w:p>
          <w:p w:rsidR="00CC3C4C" w:rsidRPr="00CC3C4C" w:rsidRDefault="00CC3C4C" w:rsidP="00CC3C4C">
            <w:pPr>
              <w:widowControl/>
              <w:suppressAutoHyphens w:val="0"/>
              <w:rPr>
                <w:rFonts w:eastAsia="Calibri"/>
                <w:kern w:val="0"/>
              </w:rPr>
            </w:pPr>
            <w:r w:rsidRPr="00CC3C4C">
              <w:rPr>
                <w:rFonts w:eastAsia="Calibri"/>
                <w:kern w:val="0"/>
              </w:rPr>
              <w:t xml:space="preserve">3. Усилие при разрыве не менее 7 Н (до ускоренного старения) и удлинение при разрыве не менее 650% (до ускоренного старения) в соответствии с ГОСТ </w:t>
            </w:r>
            <w:proofErr w:type="gramStart"/>
            <w:r w:rsidRPr="00CC3C4C">
              <w:rPr>
                <w:rFonts w:eastAsia="Calibri"/>
                <w:kern w:val="0"/>
              </w:rPr>
              <w:t>Р</w:t>
            </w:r>
            <w:proofErr w:type="gramEnd"/>
            <w:r w:rsidRPr="00CC3C4C">
              <w:rPr>
                <w:rFonts w:eastAsia="Calibri"/>
                <w:kern w:val="0"/>
              </w:rPr>
              <w:t xml:space="preserve"> 52239-2004. </w:t>
            </w:r>
          </w:p>
          <w:p w:rsidR="00CC3C4C" w:rsidRPr="00CC3C4C" w:rsidRDefault="00CC3C4C" w:rsidP="00CC3C4C">
            <w:pPr>
              <w:widowControl/>
              <w:suppressAutoHyphens w:val="0"/>
              <w:rPr>
                <w:rFonts w:eastAsia="Calibri"/>
                <w:kern w:val="0"/>
              </w:rPr>
            </w:pPr>
            <w:r w:rsidRPr="00CC3C4C">
              <w:rPr>
                <w:rFonts w:eastAsia="Calibri"/>
                <w:kern w:val="0"/>
              </w:rPr>
              <w:t xml:space="preserve">4. Длина перчатки не менее 240 мм для фиксации на предплечье. </w:t>
            </w:r>
          </w:p>
          <w:p w:rsidR="00CC3C4C" w:rsidRDefault="00CC3C4C" w:rsidP="00CC3C4C">
            <w:pPr>
              <w:widowControl/>
              <w:suppressAutoHyphens w:val="0"/>
              <w:rPr>
                <w:rFonts w:eastAsia="Calibri"/>
                <w:color w:val="FF0000"/>
                <w:kern w:val="0"/>
              </w:rPr>
            </w:pPr>
            <w:r w:rsidRPr="00CC3C4C">
              <w:rPr>
                <w:rFonts w:eastAsia="Calibri"/>
                <w:kern w:val="0"/>
              </w:rPr>
              <w:t>Изделие для одноразового использования.</w:t>
            </w:r>
            <w:r w:rsidRPr="00CC3C4C">
              <w:rPr>
                <w:rFonts w:eastAsia="Times New Roman"/>
                <w:kern w:val="0"/>
                <w:lang w:eastAsia="ru-RU"/>
              </w:rPr>
              <w:t xml:space="preserve"> Срок годности на момент поставки не менее 12 месяцев</w:t>
            </w:r>
            <w:proofErr w:type="gramStart"/>
            <w:r w:rsidRPr="00CC3C4C">
              <w:rPr>
                <w:rFonts w:eastAsia="Calibri"/>
                <w:kern w:val="0"/>
              </w:rPr>
              <w:t xml:space="preserve"> .</w:t>
            </w:r>
            <w:proofErr w:type="gramEnd"/>
            <w:r w:rsidRPr="00CC3C4C">
              <w:rPr>
                <w:rFonts w:eastAsia="Calibri"/>
                <w:kern w:val="0"/>
              </w:rPr>
              <w:t xml:space="preserve"> </w:t>
            </w:r>
            <w:r w:rsidR="004C6C10" w:rsidRPr="004C6C10">
              <w:rPr>
                <w:rFonts w:eastAsia="Calibri"/>
                <w:kern w:val="0"/>
              </w:rPr>
              <w:t>Необходимо указать номер Регистрационного удостоверения (в составе заявки)</w:t>
            </w:r>
            <w:r w:rsidRPr="00CC3C4C">
              <w:rPr>
                <w:rFonts w:eastAsia="Calibri"/>
                <w:kern w:val="0"/>
              </w:rPr>
              <w:t>.</w:t>
            </w:r>
            <w:r w:rsidRPr="00CC3C4C">
              <w:rPr>
                <w:rFonts w:ascii="Calibri" w:eastAsia="Calibri" w:hAnsi="Calibri"/>
                <w:kern w:val="0"/>
                <w:sz w:val="22"/>
                <w:szCs w:val="22"/>
              </w:rPr>
              <w:t xml:space="preserve"> </w:t>
            </w:r>
            <w:r w:rsidRPr="00CC3C4C">
              <w:rPr>
                <w:rFonts w:eastAsia="Calibri"/>
                <w:color w:val="FF0000"/>
                <w:kern w:val="0"/>
              </w:rPr>
              <w:t>Упаковка: не менее 50 пар в блоке</w:t>
            </w:r>
          </w:p>
          <w:p w:rsidR="004C6C10" w:rsidRPr="00CC3C4C" w:rsidRDefault="004C6C10" w:rsidP="00CC3C4C">
            <w:pPr>
              <w:widowControl/>
              <w:suppressAutoHyphens w:val="0"/>
              <w:rPr>
                <w:rFonts w:eastAsia="Calibri"/>
                <w:kern w:val="0"/>
              </w:rPr>
            </w:pPr>
          </w:p>
        </w:tc>
        <w:tc>
          <w:tcPr>
            <w:tcW w:w="850" w:type="dxa"/>
          </w:tcPr>
          <w:p w:rsidR="00CC3C4C" w:rsidRPr="00CC3C4C" w:rsidRDefault="00CC3C4C" w:rsidP="00CC3C4C">
            <w:pPr>
              <w:widowControl/>
              <w:suppressAutoHyphens w:val="0"/>
              <w:rPr>
                <w:rFonts w:eastAsia="Calibri"/>
                <w:kern w:val="0"/>
              </w:rPr>
            </w:pPr>
            <w:proofErr w:type="spellStart"/>
            <w:r w:rsidRPr="00CC3C4C">
              <w:rPr>
                <w:rFonts w:eastAsia="Calibri"/>
                <w:kern w:val="0"/>
              </w:rPr>
              <w:t>Уп</w:t>
            </w:r>
            <w:proofErr w:type="spellEnd"/>
            <w:r w:rsidRPr="00CC3C4C">
              <w:rPr>
                <w:rFonts w:eastAsia="Calibri"/>
                <w:kern w:val="0"/>
              </w:rPr>
              <w:t xml:space="preserve"> (</w:t>
            </w:r>
            <w:proofErr w:type="spellStart"/>
            <w:r w:rsidRPr="00CC3C4C">
              <w:rPr>
                <w:rFonts w:eastAsia="Calibri"/>
                <w:kern w:val="0"/>
              </w:rPr>
              <w:t>бл</w:t>
            </w:r>
            <w:proofErr w:type="spellEnd"/>
            <w:r w:rsidRPr="00CC3C4C">
              <w:rPr>
                <w:rFonts w:eastAsia="Calibri"/>
                <w:kern w:val="0"/>
              </w:rPr>
              <w:t>)</w:t>
            </w:r>
          </w:p>
        </w:tc>
        <w:tc>
          <w:tcPr>
            <w:tcW w:w="1560" w:type="dxa"/>
            <w:tcBorders>
              <w:top w:val="nil"/>
              <w:left w:val="single" w:sz="4" w:space="0" w:color="993300"/>
              <w:bottom w:val="single" w:sz="4" w:space="0" w:color="993300"/>
              <w:right w:val="single" w:sz="4" w:space="0" w:color="993300"/>
            </w:tcBorders>
            <w:shd w:val="clear" w:color="000000" w:fill="FFFFFF"/>
          </w:tcPr>
          <w:p w:rsidR="00CC3C4C" w:rsidRPr="00CC3C4C" w:rsidRDefault="00CC3C4C" w:rsidP="00CC3C4C">
            <w:pPr>
              <w:widowControl/>
              <w:suppressAutoHyphens w:val="0"/>
              <w:rPr>
                <w:rFonts w:eastAsia="Calibri"/>
                <w:color w:val="000000"/>
                <w:kern w:val="0"/>
                <w:lang w:val="en-US"/>
              </w:rPr>
            </w:pPr>
            <w:r w:rsidRPr="00CC3C4C">
              <w:rPr>
                <w:rFonts w:ascii="Arial" w:eastAsia="Calibri" w:hAnsi="Arial" w:cs="Arial"/>
                <w:b/>
                <w:bCs/>
                <w:color w:val="000000"/>
                <w:kern w:val="0"/>
                <w:sz w:val="20"/>
                <w:szCs w:val="20"/>
              </w:rPr>
              <w:t>100</w:t>
            </w:r>
          </w:p>
        </w:tc>
      </w:tr>
      <w:tr w:rsidR="00CC3C4C" w:rsidRPr="00CC3C4C" w:rsidTr="00CC3C4C">
        <w:trPr>
          <w:jc w:val="center"/>
        </w:trPr>
        <w:tc>
          <w:tcPr>
            <w:tcW w:w="817" w:type="dxa"/>
          </w:tcPr>
          <w:p w:rsidR="00CC3C4C" w:rsidRPr="00CC3C4C" w:rsidRDefault="00CC3C4C" w:rsidP="00CC3C4C">
            <w:pPr>
              <w:widowControl/>
              <w:suppressAutoHyphens w:val="0"/>
              <w:rPr>
                <w:rFonts w:eastAsia="Calibri"/>
                <w:kern w:val="0"/>
              </w:rPr>
            </w:pPr>
            <w:r w:rsidRPr="00CC3C4C">
              <w:rPr>
                <w:rFonts w:eastAsia="Calibri"/>
                <w:kern w:val="0"/>
              </w:rPr>
              <w:t>8</w:t>
            </w:r>
          </w:p>
        </w:tc>
        <w:tc>
          <w:tcPr>
            <w:tcW w:w="2977" w:type="dxa"/>
          </w:tcPr>
          <w:p w:rsidR="00CC3C4C" w:rsidRPr="00CC3C4C" w:rsidRDefault="00CC3C4C" w:rsidP="00CC3C4C">
            <w:pPr>
              <w:widowControl/>
              <w:suppressAutoHyphens w:val="0"/>
              <w:rPr>
                <w:rFonts w:eastAsia="Calibri"/>
                <w:kern w:val="0"/>
              </w:rPr>
            </w:pPr>
            <w:r w:rsidRPr="00CC3C4C">
              <w:rPr>
                <w:rFonts w:eastAsia="Calibri"/>
                <w:kern w:val="0"/>
              </w:rPr>
              <w:t xml:space="preserve">Перчатки смотровые латексные </w:t>
            </w:r>
            <w:proofErr w:type="spellStart"/>
            <w:r w:rsidRPr="00CC3C4C">
              <w:rPr>
                <w:rFonts w:eastAsia="Calibri"/>
                <w:kern w:val="0"/>
              </w:rPr>
              <w:t>неопудренные</w:t>
            </w:r>
            <w:proofErr w:type="spellEnd"/>
            <w:r w:rsidRPr="00CC3C4C">
              <w:rPr>
                <w:rFonts w:eastAsia="Calibri"/>
                <w:kern w:val="0"/>
              </w:rPr>
              <w:t xml:space="preserve">  </w:t>
            </w:r>
          </w:p>
          <w:p w:rsidR="00CC3C4C" w:rsidRPr="00CC3C4C" w:rsidRDefault="00CC3C4C" w:rsidP="00CC3C4C">
            <w:pPr>
              <w:widowControl/>
              <w:suppressAutoHyphens w:val="0"/>
              <w:rPr>
                <w:rFonts w:eastAsia="Calibri"/>
                <w:b/>
                <w:i/>
                <w:kern w:val="0"/>
              </w:rPr>
            </w:pPr>
            <w:r w:rsidRPr="00CC3C4C">
              <w:rPr>
                <w:rFonts w:eastAsia="Calibri"/>
                <w:b/>
                <w:i/>
                <w:kern w:val="0"/>
                <w:lang w:val="en-US"/>
              </w:rPr>
              <w:t>DERMAGRIP</w:t>
            </w:r>
            <w:r w:rsidRPr="00CC3C4C">
              <w:rPr>
                <w:rFonts w:eastAsia="Calibri"/>
                <w:b/>
                <w:i/>
                <w:kern w:val="0"/>
              </w:rPr>
              <w:t xml:space="preserve"> </w:t>
            </w:r>
            <w:r w:rsidR="004C6C10" w:rsidRPr="004C6C10">
              <w:rPr>
                <w:rFonts w:eastAsia="Calibri"/>
                <w:b/>
                <w:i/>
                <w:kern w:val="0"/>
              </w:rPr>
              <w:t>или эквивалент</w:t>
            </w:r>
          </w:p>
          <w:p w:rsidR="00CC3C4C" w:rsidRPr="00CC3C4C" w:rsidRDefault="00CC3C4C" w:rsidP="00CC3C4C">
            <w:pPr>
              <w:widowControl/>
              <w:suppressAutoHyphens w:val="0"/>
              <w:rPr>
                <w:rFonts w:eastAsia="Calibri"/>
                <w:b/>
                <w:i/>
                <w:kern w:val="0"/>
              </w:rPr>
            </w:pPr>
            <w:r w:rsidRPr="00CC3C4C">
              <w:rPr>
                <w:rFonts w:eastAsia="Calibri"/>
                <w:b/>
                <w:i/>
                <w:kern w:val="0"/>
              </w:rPr>
              <w:t xml:space="preserve">Размер: </w:t>
            </w:r>
            <w:r w:rsidRPr="00CC3C4C">
              <w:rPr>
                <w:rFonts w:eastAsia="Calibri"/>
                <w:b/>
                <w:i/>
                <w:kern w:val="0"/>
                <w:lang w:val="en-US"/>
              </w:rPr>
              <w:t>S</w:t>
            </w:r>
            <w:r w:rsidRPr="00CC3C4C">
              <w:rPr>
                <w:rFonts w:eastAsia="Calibri"/>
                <w:b/>
                <w:i/>
                <w:kern w:val="0"/>
              </w:rPr>
              <w:t xml:space="preserve"> </w:t>
            </w:r>
          </w:p>
          <w:p w:rsidR="00CC3C4C" w:rsidRPr="00CC3C4C" w:rsidRDefault="00CC3C4C" w:rsidP="00CC3C4C">
            <w:pPr>
              <w:widowControl/>
              <w:suppressAutoHyphens w:val="0"/>
              <w:rPr>
                <w:rFonts w:eastAsia="Calibri"/>
                <w:kern w:val="0"/>
              </w:rPr>
            </w:pPr>
          </w:p>
        </w:tc>
        <w:tc>
          <w:tcPr>
            <w:tcW w:w="8108" w:type="dxa"/>
          </w:tcPr>
          <w:p w:rsidR="00CC3C4C" w:rsidRPr="00CC3C4C" w:rsidRDefault="00CC3C4C" w:rsidP="00CC3C4C">
            <w:pPr>
              <w:widowControl/>
              <w:suppressAutoHyphens w:val="0"/>
              <w:rPr>
                <w:rFonts w:eastAsia="Calibri"/>
                <w:kern w:val="0"/>
              </w:rPr>
            </w:pPr>
            <w:r w:rsidRPr="00CC3C4C">
              <w:rPr>
                <w:rFonts w:eastAsia="Calibri"/>
                <w:kern w:val="0"/>
              </w:rPr>
              <w:t>Нестерильное изделие (перчатки смотровые) из латекса гевеи (натурального латекса)</w:t>
            </w:r>
            <w:proofErr w:type="gramStart"/>
            <w:r w:rsidRPr="00CC3C4C">
              <w:rPr>
                <w:rFonts w:eastAsia="Calibri"/>
                <w:kern w:val="0"/>
              </w:rPr>
              <w:t xml:space="preserve"> ,</w:t>
            </w:r>
            <w:proofErr w:type="gramEnd"/>
            <w:r w:rsidRPr="00CC3C4C">
              <w:rPr>
                <w:rFonts w:eastAsia="Calibri"/>
                <w:kern w:val="0"/>
              </w:rPr>
              <w:t xml:space="preserve"> поверхность без опудривания, используется как двухсторонний барьер для защиты пациента и персонала или для других санитарных целей. Изделие должно иметь следующие характеристики: </w:t>
            </w:r>
          </w:p>
          <w:p w:rsidR="00CC3C4C" w:rsidRPr="00CC3C4C" w:rsidRDefault="00CC3C4C" w:rsidP="00CC3C4C">
            <w:pPr>
              <w:widowControl/>
              <w:suppressAutoHyphens w:val="0"/>
              <w:rPr>
                <w:rFonts w:eastAsia="Calibri"/>
                <w:kern w:val="0"/>
              </w:rPr>
            </w:pPr>
            <w:r w:rsidRPr="00CC3C4C">
              <w:rPr>
                <w:rFonts w:eastAsia="Calibri"/>
                <w:kern w:val="0"/>
              </w:rPr>
              <w:t>1. Одинарная толщина (в области пальцев) не менее 0,18 мм для механической прочности при продолжительных манипуляциях.</w:t>
            </w:r>
          </w:p>
          <w:p w:rsidR="00CC3C4C" w:rsidRPr="00CC3C4C" w:rsidRDefault="00CC3C4C" w:rsidP="00CC3C4C">
            <w:pPr>
              <w:widowControl/>
              <w:suppressAutoHyphens w:val="0"/>
              <w:rPr>
                <w:rFonts w:eastAsia="Calibri"/>
                <w:kern w:val="0"/>
              </w:rPr>
            </w:pPr>
            <w:r w:rsidRPr="00CC3C4C">
              <w:rPr>
                <w:rFonts w:eastAsia="Calibri"/>
                <w:kern w:val="0"/>
              </w:rPr>
              <w:t>2. Текстурный рисунок в области пальцев и ладони для улучшенного захвата инструментов и оборудования.</w:t>
            </w:r>
          </w:p>
          <w:p w:rsidR="00CC3C4C" w:rsidRPr="00CC3C4C" w:rsidRDefault="00CC3C4C" w:rsidP="00CC3C4C">
            <w:pPr>
              <w:widowControl/>
              <w:suppressAutoHyphens w:val="0"/>
              <w:rPr>
                <w:rFonts w:eastAsia="Calibri"/>
                <w:kern w:val="0"/>
              </w:rPr>
            </w:pPr>
            <w:r w:rsidRPr="00CC3C4C">
              <w:rPr>
                <w:rFonts w:eastAsia="Calibri"/>
                <w:kern w:val="0"/>
              </w:rPr>
              <w:t xml:space="preserve">3. Усилие при разрыве не менее 7 Н (до ускоренного старения) и удлинение при разрыве не менее 650% (до ускоренного старения) в соответствии с ГОСТ </w:t>
            </w:r>
            <w:proofErr w:type="gramStart"/>
            <w:r w:rsidRPr="00CC3C4C">
              <w:rPr>
                <w:rFonts w:eastAsia="Calibri"/>
                <w:kern w:val="0"/>
              </w:rPr>
              <w:t>Р</w:t>
            </w:r>
            <w:proofErr w:type="gramEnd"/>
            <w:r w:rsidRPr="00CC3C4C">
              <w:rPr>
                <w:rFonts w:eastAsia="Calibri"/>
                <w:kern w:val="0"/>
              </w:rPr>
              <w:t xml:space="preserve"> 52239-2004. </w:t>
            </w:r>
          </w:p>
          <w:p w:rsidR="00CC3C4C" w:rsidRPr="00CC3C4C" w:rsidRDefault="00CC3C4C" w:rsidP="00CC3C4C">
            <w:pPr>
              <w:widowControl/>
              <w:suppressAutoHyphens w:val="0"/>
              <w:rPr>
                <w:rFonts w:eastAsia="Calibri"/>
                <w:kern w:val="0"/>
              </w:rPr>
            </w:pPr>
            <w:r w:rsidRPr="00CC3C4C">
              <w:rPr>
                <w:rFonts w:eastAsia="Calibri"/>
                <w:kern w:val="0"/>
              </w:rPr>
              <w:t xml:space="preserve">4. Длина перчатки не менее 240 мм для фиксации на предплечье. </w:t>
            </w:r>
          </w:p>
          <w:p w:rsidR="00CC3C4C" w:rsidRPr="00CC3C4C" w:rsidRDefault="00CC3C4C" w:rsidP="004C6C10">
            <w:pPr>
              <w:widowControl/>
              <w:suppressAutoHyphens w:val="0"/>
              <w:rPr>
                <w:rFonts w:eastAsia="Calibri"/>
                <w:kern w:val="0"/>
              </w:rPr>
            </w:pPr>
            <w:r w:rsidRPr="00CC3C4C">
              <w:rPr>
                <w:rFonts w:eastAsia="Calibri"/>
                <w:kern w:val="0"/>
              </w:rPr>
              <w:lastRenderedPageBreak/>
              <w:t xml:space="preserve">Изделие для одноразового использования. </w:t>
            </w:r>
            <w:r w:rsidRPr="00CC3C4C">
              <w:rPr>
                <w:rFonts w:eastAsia="Times New Roman"/>
                <w:kern w:val="0"/>
                <w:lang w:eastAsia="ru-RU"/>
              </w:rPr>
              <w:t xml:space="preserve"> Срок годности на момент поставки не менее 12 месяцев</w:t>
            </w:r>
            <w:proofErr w:type="gramStart"/>
            <w:r w:rsidRPr="00CC3C4C">
              <w:rPr>
                <w:rFonts w:eastAsia="Calibri"/>
                <w:kern w:val="0"/>
              </w:rPr>
              <w:t xml:space="preserve"> .</w:t>
            </w:r>
            <w:proofErr w:type="gramEnd"/>
            <w:r w:rsidRPr="00CC3C4C">
              <w:rPr>
                <w:rFonts w:eastAsia="Calibri"/>
                <w:kern w:val="0"/>
              </w:rPr>
              <w:t xml:space="preserve"> </w:t>
            </w:r>
            <w:r w:rsidR="004C6C10" w:rsidRPr="004C6C10">
              <w:rPr>
                <w:rFonts w:eastAsia="Calibri"/>
                <w:kern w:val="0"/>
              </w:rPr>
              <w:t>Необходимо указать номер Регистрационного удостоверения (в составе заявки)</w:t>
            </w:r>
            <w:r w:rsidRPr="00CC3C4C">
              <w:rPr>
                <w:rFonts w:eastAsia="Calibri"/>
                <w:kern w:val="0"/>
              </w:rPr>
              <w:t>.</w:t>
            </w:r>
            <w:r w:rsidRPr="00CC3C4C">
              <w:rPr>
                <w:rFonts w:ascii="Calibri" w:eastAsia="Calibri" w:hAnsi="Calibri"/>
                <w:kern w:val="0"/>
                <w:sz w:val="22"/>
                <w:szCs w:val="22"/>
              </w:rPr>
              <w:t xml:space="preserve"> </w:t>
            </w:r>
            <w:r w:rsidRPr="00CC3C4C">
              <w:rPr>
                <w:rFonts w:eastAsia="Calibri"/>
                <w:color w:val="FF0000"/>
                <w:kern w:val="0"/>
              </w:rPr>
              <w:t>Упаковка: не менее 50 пар в блоке</w:t>
            </w:r>
          </w:p>
        </w:tc>
        <w:tc>
          <w:tcPr>
            <w:tcW w:w="850" w:type="dxa"/>
          </w:tcPr>
          <w:p w:rsidR="00CC3C4C" w:rsidRPr="00CC3C4C" w:rsidRDefault="00CC3C4C" w:rsidP="00CC3C4C">
            <w:pPr>
              <w:widowControl/>
              <w:suppressAutoHyphens w:val="0"/>
              <w:rPr>
                <w:rFonts w:eastAsia="Calibri"/>
                <w:kern w:val="0"/>
              </w:rPr>
            </w:pPr>
            <w:proofErr w:type="spellStart"/>
            <w:r w:rsidRPr="00CC3C4C">
              <w:rPr>
                <w:rFonts w:eastAsia="Calibri"/>
                <w:kern w:val="0"/>
              </w:rPr>
              <w:lastRenderedPageBreak/>
              <w:t>Уп</w:t>
            </w:r>
            <w:proofErr w:type="spellEnd"/>
            <w:r w:rsidRPr="00CC3C4C">
              <w:rPr>
                <w:rFonts w:eastAsia="Calibri"/>
                <w:kern w:val="0"/>
              </w:rPr>
              <w:t xml:space="preserve"> (</w:t>
            </w:r>
            <w:proofErr w:type="spellStart"/>
            <w:r w:rsidRPr="00CC3C4C">
              <w:rPr>
                <w:rFonts w:eastAsia="Calibri"/>
                <w:kern w:val="0"/>
              </w:rPr>
              <w:t>бл</w:t>
            </w:r>
            <w:proofErr w:type="spellEnd"/>
            <w:r w:rsidRPr="00CC3C4C">
              <w:rPr>
                <w:rFonts w:eastAsia="Calibri"/>
                <w:kern w:val="0"/>
              </w:rPr>
              <w:t>)</w:t>
            </w:r>
          </w:p>
        </w:tc>
        <w:tc>
          <w:tcPr>
            <w:tcW w:w="1560" w:type="dxa"/>
            <w:tcBorders>
              <w:top w:val="nil"/>
              <w:left w:val="single" w:sz="4" w:space="0" w:color="993300"/>
              <w:bottom w:val="single" w:sz="4" w:space="0" w:color="993300"/>
              <w:right w:val="single" w:sz="4" w:space="0" w:color="993300"/>
            </w:tcBorders>
            <w:shd w:val="clear" w:color="000000" w:fill="FFFFFF"/>
          </w:tcPr>
          <w:p w:rsidR="00CC3C4C" w:rsidRPr="00CC3C4C" w:rsidRDefault="00CC3C4C" w:rsidP="00CC3C4C">
            <w:pPr>
              <w:widowControl/>
              <w:suppressAutoHyphens w:val="0"/>
              <w:rPr>
                <w:rFonts w:eastAsia="Calibri"/>
                <w:color w:val="000000"/>
                <w:kern w:val="0"/>
                <w:lang w:val="en-US"/>
              </w:rPr>
            </w:pPr>
            <w:r w:rsidRPr="00CC3C4C">
              <w:rPr>
                <w:rFonts w:ascii="Arial" w:eastAsia="Calibri" w:hAnsi="Arial" w:cs="Arial"/>
                <w:b/>
                <w:bCs/>
                <w:color w:val="000000"/>
                <w:kern w:val="0"/>
                <w:sz w:val="20"/>
                <w:szCs w:val="20"/>
              </w:rPr>
              <w:t>160</w:t>
            </w:r>
          </w:p>
        </w:tc>
      </w:tr>
      <w:tr w:rsidR="00CC3C4C" w:rsidRPr="00CC3C4C" w:rsidTr="00CC3C4C">
        <w:trPr>
          <w:jc w:val="center"/>
        </w:trPr>
        <w:tc>
          <w:tcPr>
            <w:tcW w:w="817" w:type="dxa"/>
          </w:tcPr>
          <w:p w:rsidR="00CC3C4C" w:rsidRPr="00CC3C4C" w:rsidRDefault="00CC3C4C" w:rsidP="00CC3C4C">
            <w:pPr>
              <w:widowControl/>
              <w:suppressAutoHyphens w:val="0"/>
              <w:rPr>
                <w:rFonts w:eastAsia="Calibri"/>
                <w:kern w:val="0"/>
              </w:rPr>
            </w:pPr>
            <w:r w:rsidRPr="00CC3C4C">
              <w:rPr>
                <w:rFonts w:eastAsia="Calibri"/>
                <w:kern w:val="0"/>
              </w:rPr>
              <w:lastRenderedPageBreak/>
              <w:t>9</w:t>
            </w:r>
          </w:p>
        </w:tc>
        <w:tc>
          <w:tcPr>
            <w:tcW w:w="2977" w:type="dxa"/>
          </w:tcPr>
          <w:p w:rsidR="00CC3C4C" w:rsidRPr="00CC3C4C" w:rsidRDefault="00CC3C4C" w:rsidP="00CC3C4C">
            <w:pPr>
              <w:widowControl/>
              <w:suppressAutoHyphens w:val="0"/>
              <w:rPr>
                <w:rFonts w:eastAsia="Calibri"/>
                <w:kern w:val="0"/>
              </w:rPr>
            </w:pPr>
            <w:r w:rsidRPr="00CC3C4C">
              <w:rPr>
                <w:rFonts w:eastAsia="Calibri"/>
                <w:kern w:val="0"/>
              </w:rPr>
              <w:t xml:space="preserve">Перчатки смотровые латексные </w:t>
            </w:r>
            <w:proofErr w:type="spellStart"/>
            <w:r w:rsidRPr="00CC3C4C">
              <w:rPr>
                <w:rFonts w:eastAsia="Calibri"/>
                <w:kern w:val="0"/>
              </w:rPr>
              <w:t>неопудренные</w:t>
            </w:r>
            <w:proofErr w:type="spellEnd"/>
            <w:r w:rsidRPr="00CC3C4C">
              <w:rPr>
                <w:rFonts w:eastAsia="Calibri"/>
                <w:kern w:val="0"/>
              </w:rPr>
              <w:t xml:space="preserve">  </w:t>
            </w:r>
          </w:p>
          <w:p w:rsidR="00CC3C4C" w:rsidRPr="00CC3C4C" w:rsidRDefault="00CC3C4C" w:rsidP="00CC3C4C">
            <w:pPr>
              <w:widowControl/>
              <w:suppressAutoHyphens w:val="0"/>
              <w:rPr>
                <w:rFonts w:eastAsia="Calibri"/>
                <w:b/>
                <w:i/>
                <w:kern w:val="0"/>
              </w:rPr>
            </w:pPr>
            <w:r w:rsidRPr="00CC3C4C">
              <w:rPr>
                <w:rFonts w:eastAsia="Calibri"/>
                <w:b/>
                <w:i/>
                <w:kern w:val="0"/>
                <w:lang w:val="en-US"/>
              </w:rPr>
              <w:t>DERMAGRIP</w:t>
            </w:r>
            <w:r w:rsidRPr="00CC3C4C">
              <w:rPr>
                <w:rFonts w:eastAsia="Calibri"/>
                <w:b/>
                <w:i/>
                <w:kern w:val="0"/>
              </w:rPr>
              <w:t xml:space="preserve"> </w:t>
            </w:r>
            <w:r w:rsidR="004C6C10" w:rsidRPr="004C6C10">
              <w:rPr>
                <w:rFonts w:eastAsia="Calibri"/>
                <w:b/>
                <w:i/>
                <w:kern w:val="0"/>
              </w:rPr>
              <w:t>или эквивалент</w:t>
            </w:r>
          </w:p>
          <w:p w:rsidR="00CC3C4C" w:rsidRPr="00CC3C4C" w:rsidRDefault="00CC3C4C" w:rsidP="00CC3C4C">
            <w:pPr>
              <w:widowControl/>
              <w:suppressAutoHyphens w:val="0"/>
              <w:rPr>
                <w:rFonts w:eastAsia="Calibri"/>
                <w:b/>
                <w:i/>
                <w:kern w:val="0"/>
              </w:rPr>
            </w:pPr>
            <w:r w:rsidRPr="00CC3C4C">
              <w:rPr>
                <w:rFonts w:eastAsia="Calibri"/>
                <w:b/>
                <w:i/>
                <w:kern w:val="0"/>
              </w:rPr>
              <w:t xml:space="preserve">Размер: </w:t>
            </w:r>
            <w:r w:rsidRPr="00CC3C4C">
              <w:rPr>
                <w:rFonts w:eastAsia="Calibri"/>
                <w:b/>
                <w:i/>
                <w:kern w:val="0"/>
                <w:lang w:val="en-US"/>
              </w:rPr>
              <w:t>M</w:t>
            </w:r>
          </w:p>
          <w:p w:rsidR="00CC3C4C" w:rsidRPr="00CC3C4C" w:rsidRDefault="00CC3C4C" w:rsidP="00CC3C4C">
            <w:pPr>
              <w:widowControl/>
              <w:suppressAutoHyphens w:val="0"/>
              <w:rPr>
                <w:rFonts w:eastAsia="Calibri"/>
                <w:kern w:val="0"/>
              </w:rPr>
            </w:pPr>
          </w:p>
        </w:tc>
        <w:tc>
          <w:tcPr>
            <w:tcW w:w="8108" w:type="dxa"/>
          </w:tcPr>
          <w:p w:rsidR="00CC3C4C" w:rsidRPr="00CC3C4C" w:rsidRDefault="00CC3C4C" w:rsidP="00CC3C4C">
            <w:pPr>
              <w:widowControl/>
              <w:suppressAutoHyphens w:val="0"/>
              <w:rPr>
                <w:rFonts w:eastAsia="Calibri"/>
                <w:kern w:val="0"/>
              </w:rPr>
            </w:pPr>
            <w:r w:rsidRPr="00CC3C4C">
              <w:rPr>
                <w:rFonts w:eastAsia="Calibri"/>
                <w:kern w:val="0"/>
              </w:rPr>
              <w:t>Нестерильное изделие (перчатки смотровые) из латекса гевеи (натурального латекса)</w:t>
            </w:r>
            <w:proofErr w:type="gramStart"/>
            <w:r w:rsidRPr="00CC3C4C">
              <w:rPr>
                <w:rFonts w:eastAsia="Calibri"/>
                <w:kern w:val="0"/>
              </w:rPr>
              <w:t xml:space="preserve"> ,</w:t>
            </w:r>
            <w:proofErr w:type="gramEnd"/>
            <w:r w:rsidRPr="00CC3C4C">
              <w:rPr>
                <w:rFonts w:eastAsia="Calibri"/>
                <w:kern w:val="0"/>
              </w:rPr>
              <w:t xml:space="preserve"> поверхность без опудривания, используется как двухсторонний барьер для защиты пациента и персонала или для других санитарных целей. Изделие должно иметь следующие характеристики: </w:t>
            </w:r>
          </w:p>
          <w:p w:rsidR="00CC3C4C" w:rsidRPr="00CC3C4C" w:rsidRDefault="00CC3C4C" w:rsidP="00CC3C4C">
            <w:pPr>
              <w:widowControl/>
              <w:suppressAutoHyphens w:val="0"/>
              <w:rPr>
                <w:rFonts w:eastAsia="Calibri"/>
                <w:kern w:val="0"/>
              </w:rPr>
            </w:pPr>
            <w:r w:rsidRPr="00CC3C4C">
              <w:rPr>
                <w:rFonts w:eastAsia="Calibri"/>
                <w:kern w:val="0"/>
              </w:rPr>
              <w:t>1. Одинарная толщина (в области пальцев) не менее 0,18 мм для механической прочности при продолжительных манипуляциях.</w:t>
            </w:r>
          </w:p>
          <w:p w:rsidR="00CC3C4C" w:rsidRPr="00CC3C4C" w:rsidRDefault="00CC3C4C" w:rsidP="00CC3C4C">
            <w:pPr>
              <w:widowControl/>
              <w:suppressAutoHyphens w:val="0"/>
              <w:rPr>
                <w:rFonts w:eastAsia="Calibri"/>
                <w:kern w:val="0"/>
              </w:rPr>
            </w:pPr>
            <w:r w:rsidRPr="00CC3C4C">
              <w:rPr>
                <w:rFonts w:eastAsia="Calibri"/>
                <w:kern w:val="0"/>
              </w:rPr>
              <w:t>2. Текстурный рисунок в области пальцев и ладони для улучшенного захвата инструментов и оборудования.</w:t>
            </w:r>
          </w:p>
          <w:p w:rsidR="00CC3C4C" w:rsidRPr="00CC3C4C" w:rsidRDefault="00CC3C4C" w:rsidP="00CC3C4C">
            <w:pPr>
              <w:widowControl/>
              <w:suppressAutoHyphens w:val="0"/>
              <w:rPr>
                <w:rFonts w:eastAsia="Calibri"/>
                <w:kern w:val="0"/>
              </w:rPr>
            </w:pPr>
            <w:r w:rsidRPr="00CC3C4C">
              <w:rPr>
                <w:rFonts w:eastAsia="Calibri"/>
                <w:kern w:val="0"/>
              </w:rPr>
              <w:t xml:space="preserve">3. Усилие при разрыве не менее 7 Н (до ускоренного старения) и удлинение при разрыве не менее 650% (до ускоренного старения) в соответствии с ГОСТ </w:t>
            </w:r>
            <w:proofErr w:type="gramStart"/>
            <w:r w:rsidRPr="00CC3C4C">
              <w:rPr>
                <w:rFonts w:eastAsia="Calibri"/>
                <w:kern w:val="0"/>
              </w:rPr>
              <w:t>Р</w:t>
            </w:r>
            <w:proofErr w:type="gramEnd"/>
            <w:r w:rsidRPr="00CC3C4C">
              <w:rPr>
                <w:rFonts w:eastAsia="Calibri"/>
                <w:kern w:val="0"/>
              </w:rPr>
              <w:t xml:space="preserve"> 52239-2004. </w:t>
            </w:r>
          </w:p>
          <w:p w:rsidR="00CC3C4C" w:rsidRPr="00CC3C4C" w:rsidRDefault="00CC3C4C" w:rsidP="00CC3C4C">
            <w:pPr>
              <w:widowControl/>
              <w:suppressAutoHyphens w:val="0"/>
              <w:rPr>
                <w:rFonts w:eastAsia="Calibri"/>
                <w:kern w:val="0"/>
              </w:rPr>
            </w:pPr>
            <w:r w:rsidRPr="00CC3C4C">
              <w:rPr>
                <w:rFonts w:eastAsia="Calibri"/>
                <w:kern w:val="0"/>
              </w:rPr>
              <w:t xml:space="preserve">4. Длина перчатки не менее 240 мм для фиксации на предплечье. </w:t>
            </w:r>
          </w:p>
          <w:p w:rsidR="00CC3C4C" w:rsidRDefault="00CC3C4C" w:rsidP="00CC3C4C">
            <w:pPr>
              <w:widowControl/>
              <w:suppressAutoHyphens w:val="0"/>
              <w:rPr>
                <w:rFonts w:eastAsia="Calibri"/>
                <w:color w:val="FF0000"/>
                <w:kern w:val="0"/>
              </w:rPr>
            </w:pPr>
            <w:r w:rsidRPr="00CC3C4C">
              <w:rPr>
                <w:rFonts w:eastAsia="Calibri"/>
                <w:kern w:val="0"/>
              </w:rPr>
              <w:t xml:space="preserve">Изделие для одноразового использования. </w:t>
            </w:r>
            <w:r w:rsidRPr="00CC3C4C">
              <w:rPr>
                <w:rFonts w:eastAsia="Times New Roman"/>
                <w:kern w:val="0"/>
                <w:lang w:eastAsia="ru-RU"/>
              </w:rPr>
              <w:t xml:space="preserve"> Срок годности на момент поставки не менее 12 месяцев</w:t>
            </w:r>
            <w:r w:rsidRPr="00CC3C4C">
              <w:rPr>
                <w:rFonts w:eastAsia="Calibri"/>
                <w:kern w:val="0"/>
              </w:rPr>
              <w:t xml:space="preserve">. </w:t>
            </w:r>
            <w:r w:rsidR="004C6C10" w:rsidRPr="004C6C10">
              <w:rPr>
                <w:rFonts w:eastAsia="Calibri"/>
                <w:kern w:val="0"/>
              </w:rPr>
              <w:t>Необходимо указать номер Регистрационного удостоверения (в составе заявки)</w:t>
            </w:r>
            <w:r w:rsidRPr="00CC3C4C">
              <w:rPr>
                <w:rFonts w:eastAsia="Calibri"/>
                <w:kern w:val="0"/>
              </w:rPr>
              <w:t>.</w:t>
            </w:r>
            <w:r w:rsidRPr="00CC3C4C">
              <w:rPr>
                <w:rFonts w:ascii="Calibri" w:eastAsia="Calibri" w:hAnsi="Calibri"/>
                <w:kern w:val="0"/>
                <w:sz w:val="22"/>
                <w:szCs w:val="22"/>
              </w:rPr>
              <w:t xml:space="preserve"> </w:t>
            </w:r>
            <w:r w:rsidRPr="00CC3C4C">
              <w:rPr>
                <w:rFonts w:eastAsia="Calibri"/>
                <w:color w:val="FF0000"/>
                <w:kern w:val="0"/>
              </w:rPr>
              <w:t>Упаковка: не менее 50 пар в блоке</w:t>
            </w:r>
          </w:p>
          <w:p w:rsidR="004C6C10" w:rsidRPr="00CC3C4C" w:rsidRDefault="004C6C10" w:rsidP="00CC3C4C">
            <w:pPr>
              <w:widowControl/>
              <w:suppressAutoHyphens w:val="0"/>
              <w:rPr>
                <w:rFonts w:eastAsia="Calibri"/>
                <w:kern w:val="0"/>
              </w:rPr>
            </w:pPr>
          </w:p>
        </w:tc>
        <w:tc>
          <w:tcPr>
            <w:tcW w:w="850" w:type="dxa"/>
          </w:tcPr>
          <w:p w:rsidR="00CC3C4C" w:rsidRPr="00CC3C4C" w:rsidRDefault="00CC3C4C" w:rsidP="00CC3C4C">
            <w:pPr>
              <w:widowControl/>
              <w:suppressAutoHyphens w:val="0"/>
              <w:rPr>
                <w:rFonts w:eastAsia="Calibri"/>
                <w:kern w:val="0"/>
              </w:rPr>
            </w:pPr>
            <w:proofErr w:type="spellStart"/>
            <w:r w:rsidRPr="00CC3C4C">
              <w:rPr>
                <w:rFonts w:eastAsia="Calibri"/>
                <w:kern w:val="0"/>
              </w:rPr>
              <w:t>Уп</w:t>
            </w:r>
            <w:proofErr w:type="spellEnd"/>
            <w:r w:rsidRPr="00CC3C4C">
              <w:rPr>
                <w:rFonts w:eastAsia="Calibri"/>
                <w:kern w:val="0"/>
              </w:rPr>
              <w:t xml:space="preserve"> (</w:t>
            </w:r>
            <w:proofErr w:type="spellStart"/>
            <w:r w:rsidRPr="00CC3C4C">
              <w:rPr>
                <w:rFonts w:eastAsia="Calibri"/>
                <w:kern w:val="0"/>
              </w:rPr>
              <w:t>бл</w:t>
            </w:r>
            <w:proofErr w:type="spellEnd"/>
            <w:r w:rsidRPr="00CC3C4C">
              <w:rPr>
                <w:rFonts w:eastAsia="Calibri"/>
                <w:kern w:val="0"/>
              </w:rPr>
              <w:t>)</w:t>
            </w:r>
          </w:p>
        </w:tc>
        <w:tc>
          <w:tcPr>
            <w:tcW w:w="1560" w:type="dxa"/>
            <w:tcBorders>
              <w:top w:val="nil"/>
              <w:left w:val="single" w:sz="4" w:space="0" w:color="993300"/>
              <w:bottom w:val="single" w:sz="4" w:space="0" w:color="993300"/>
              <w:right w:val="single" w:sz="4" w:space="0" w:color="993300"/>
            </w:tcBorders>
            <w:shd w:val="clear" w:color="000000" w:fill="FFFFFF"/>
          </w:tcPr>
          <w:p w:rsidR="00CC3C4C" w:rsidRPr="00CC3C4C" w:rsidRDefault="00CC3C4C" w:rsidP="00CC3C4C">
            <w:pPr>
              <w:widowControl/>
              <w:suppressAutoHyphens w:val="0"/>
              <w:rPr>
                <w:rFonts w:eastAsia="Calibri"/>
                <w:color w:val="000000"/>
                <w:kern w:val="0"/>
                <w:lang w:val="en-US"/>
              </w:rPr>
            </w:pPr>
            <w:r w:rsidRPr="00CC3C4C">
              <w:rPr>
                <w:rFonts w:ascii="Arial" w:eastAsia="Calibri" w:hAnsi="Arial" w:cs="Arial"/>
                <w:b/>
                <w:bCs/>
                <w:color w:val="000000"/>
                <w:kern w:val="0"/>
                <w:sz w:val="20"/>
                <w:szCs w:val="20"/>
              </w:rPr>
              <w:t>70</w:t>
            </w:r>
          </w:p>
        </w:tc>
      </w:tr>
      <w:tr w:rsidR="00CC3C4C" w:rsidRPr="00CC3C4C" w:rsidTr="00CC3C4C">
        <w:trPr>
          <w:jc w:val="center"/>
        </w:trPr>
        <w:tc>
          <w:tcPr>
            <w:tcW w:w="817" w:type="dxa"/>
          </w:tcPr>
          <w:p w:rsidR="00CC3C4C" w:rsidRPr="00CC3C4C" w:rsidRDefault="00CC3C4C" w:rsidP="00CC3C4C">
            <w:pPr>
              <w:widowControl/>
              <w:suppressAutoHyphens w:val="0"/>
              <w:rPr>
                <w:rFonts w:eastAsia="Calibri"/>
                <w:kern w:val="0"/>
              </w:rPr>
            </w:pPr>
            <w:r w:rsidRPr="00CC3C4C">
              <w:rPr>
                <w:rFonts w:eastAsia="Calibri"/>
                <w:kern w:val="0"/>
              </w:rPr>
              <w:t>10</w:t>
            </w:r>
          </w:p>
        </w:tc>
        <w:tc>
          <w:tcPr>
            <w:tcW w:w="2977" w:type="dxa"/>
          </w:tcPr>
          <w:p w:rsidR="00CC3C4C" w:rsidRPr="00CC3C4C" w:rsidRDefault="00CC3C4C" w:rsidP="00CC3C4C">
            <w:pPr>
              <w:widowControl/>
              <w:suppressAutoHyphens w:val="0"/>
              <w:rPr>
                <w:rFonts w:eastAsia="Calibri"/>
                <w:kern w:val="0"/>
              </w:rPr>
            </w:pPr>
            <w:r w:rsidRPr="00CC3C4C">
              <w:rPr>
                <w:rFonts w:eastAsia="Calibri"/>
                <w:kern w:val="0"/>
              </w:rPr>
              <w:t xml:space="preserve">Перчатки смотровые латексные </w:t>
            </w:r>
            <w:proofErr w:type="spellStart"/>
            <w:r w:rsidRPr="00CC3C4C">
              <w:rPr>
                <w:rFonts w:eastAsia="Calibri"/>
                <w:kern w:val="0"/>
              </w:rPr>
              <w:t>неопудренные</w:t>
            </w:r>
            <w:proofErr w:type="spellEnd"/>
            <w:r w:rsidRPr="00CC3C4C">
              <w:rPr>
                <w:rFonts w:eastAsia="Calibri"/>
                <w:kern w:val="0"/>
              </w:rPr>
              <w:t xml:space="preserve">  </w:t>
            </w:r>
          </w:p>
          <w:p w:rsidR="00CC3C4C" w:rsidRPr="00CC3C4C" w:rsidRDefault="00CC3C4C" w:rsidP="00CC3C4C">
            <w:pPr>
              <w:widowControl/>
              <w:suppressAutoHyphens w:val="0"/>
              <w:rPr>
                <w:rFonts w:eastAsia="Calibri"/>
                <w:b/>
                <w:i/>
                <w:kern w:val="0"/>
              </w:rPr>
            </w:pPr>
            <w:r w:rsidRPr="00CC3C4C">
              <w:rPr>
                <w:rFonts w:eastAsia="Calibri"/>
                <w:b/>
                <w:i/>
                <w:kern w:val="0"/>
                <w:lang w:val="en-US"/>
              </w:rPr>
              <w:t>DERMAGRIP</w:t>
            </w:r>
            <w:r w:rsidRPr="00CC3C4C">
              <w:rPr>
                <w:rFonts w:eastAsia="Calibri"/>
                <w:b/>
                <w:i/>
                <w:kern w:val="0"/>
              </w:rPr>
              <w:t xml:space="preserve"> </w:t>
            </w:r>
            <w:r w:rsidR="004C6C10" w:rsidRPr="004C6C10">
              <w:rPr>
                <w:rFonts w:eastAsia="Calibri"/>
                <w:b/>
                <w:i/>
                <w:kern w:val="0"/>
              </w:rPr>
              <w:t>или эквивалент</w:t>
            </w:r>
          </w:p>
          <w:p w:rsidR="00CC3C4C" w:rsidRPr="00CC3C4C" w:rsidRDefault="00CC3C4C" w:rsidP="00CC3C4C">
            <w:pPr>
              <w:widowControl/>
              <w:suppressAutoHyphens w:val="0"/>
              <w:rPr>
                <w:rFonts w:eastAsia="Calibri"/>
                <w:b/>
                <w:i/>
                <w:kern w:val="0"/>
              </w:rPr>
            </w:pPr>
            <w:r w:rsidRPr="00CC3C4C">
              <w:rPr>
                <w:rFonts w:eastAsia="Calibri"/>
                <w:b/>
                <w:i/>
                <w:kern w:val="0"/>
              </w:rPr>
              <w:t xml:space="preserve">Размер: </w:t>
            </w:r>
            <w:r w:rsidRPr="00CC3C4C">
              <w:rPr>
                <w:rFonts w:eastAsia="Calibri"/>
                <w:b/>
                <w:i/>
                <w:kern w:val="0"/>
                <w:lang w:val="en-US"/>
              </w:rPr>
              <w:t>L</w:t>
            </w:r>
          </w:p>
          <w:p w:rsidR="00CC3C4C" w:rsidRPr="00CC3C4C" w:rsidRDefault="00CC3C4C" w:rsidP="00CC3C4C">
            <w:pPr>
              <w:widowControl/>
              <w:suppressAutoHyphens w:val="0"/>
              <w:rPr>
                <w:rFonts w:eastAsia="Calibri"/>
                <w:kern w:val="0"/>
              </w:rPr>
            </w:pPr>
          </w:p>
        </w:tc>
        <w:tc>
          <w:tcPr>
            <w:tcW w:w="8108" w:type="dxa"/>
          </w:tcPr>
          <w:p w:rsidR="00CC3C4C" w:rsidRPr="00CC3C4C" w:rsidRDefault="00CC3C4C" w:rsidP="00CC3C4C">
            <w:pPr>
              <w:widowControl/>
              <w:suppressAutoHyphens w:val="0"/>
              <w:rPr>
                <w:rFonts w:eastAsia="Calibri"/>
                <w:kern w:val="0"/>
              </w:rPr>
            </w:pPr>
            <w:r w:rsidRPr="00CC3C4C">
              <w:rPr>
                <w:rFonts w:eastAsia="Calibri"/>
                <w:kern w:val="0"/>
              </w:rPr>
              <w:t>Нестерильное изделие (перчатки смотровые) из латекса гевеи (натурального латекса)</w:t>
            </w:r>
            <w:proofErr w:type="gramStart"/>
            <w:r w:rsidRPr="00CC3C4C">
              <w:rPr>
                <w:rFonts w:eastAsia="Calibri"/>
                <w:kern w:val="0"/>
              </w:rPr>
              <w:t xml:space="preserve"> ,</w:t>
            </w:r>
            <w:proofErr w:type="gramEnd"/>
            <w:r w:rsidRPr="00CC3C4C">
              <w:rPr>
                <w:rFonts w:eastAsia="Calibri"/>
                <w:kern w:val="0"/>
              </w:rPr>
              <w:t xml:space="preserve"> поверхность без опудривания, используется как двухсторонний барьер для защиты пациента и персонала или для других санитарных целей. Изделие должно иметь следующие характеристики: </w:t>
            </w:r>
          </w:p>
          <w:p w:rsidR="00CC3C4C" w:rsidRPr="00CC3C4C" w:rsidRDefault="00CC3C4C" w:rsidP="00CC3C4C">
            <w:pPr>
              <w:widowControl/>
              <w:suppressAutoHyphens w:val="0"/>
              <w:rPr>
                <w:rFonts w:eastAsia="Calibri"/>
                <w:kern w:val="0"/>
              </w:rPr>
            </w:pPr>
            <w:r w:rsidRPr="00CC3C4C">
              <w:rPr>
                <w:rFonts w:eastAsia="Calibri"/>
                <w:kern w:val="0"/>
              </w:rPr>
              <w:t>1. Одинарная толщина (в области пальцев) не менее 0,18 мм для механической прочности при продолжительных манипуляциях.</w:t>
            </w:r>
          </w:p>
          <w:p w:rsidR="00CC3C4C" w:rsidRPr="00CC3C4C" w:rsidRDefault="00CC3C4C" w:rsidP="00CC3C4C">
            <w:pPr>
              <w:widowControl/>
              <w:suppressAutoHyphens w:val="0"/>
              <w:rPr>
                <w:rFonts w:eastAsia="Calibri"/>
                <w:kern w:val="0"/>
              </w:rPr>
            </w:pPr>
            <w:r w:rsidRPr="00CC3C4C">
              <w:rPr>
                <w:rFonts w:eastAsia="Calibri"/>
                <w:kern w:val="0"/>
              </w:rPr>
              <w:t>2. Текстурный рисунок в области пальцев и ладони для улучшенного захвата инструментов и оборудования.</w:t>
            </w:r>
          </w:p>
          <w:p w:rsidR="00CC3C4C" w:rsidRPr="00CC3C4C" w:rsidRDefault="00CC3C4C" w:rsidP="00CC3C4C">
            <w:pPr>
              <w:widowControl/>
              <w:suppressAutoHyphens w:val="0"/>
              <w:rPr>
                <w:rFonts w:eastAsia="Calibri"/>
                <w:kern w:val="0"/>
              </w:rPr>
            </w:pPr>
            <w:r w:rsidRPr="00CC3C4C">
              <w:rPr>
                <w:rFonts w:eastAsia="Calibri"/>
                <w:kern w:val="0"/>
              </w:rPr>
              <w:t xml:space="preserve">3. Усилие при разрыве не менее 7 Н (до ускоренного старения) и удлинение при разрыве не менее 650% (до ускоренного старения) в соответствии с ГОСТ </w:t>
            </w:r>
            <w:proofErr w:type="gramStart"/>
            <w:r w:rsidRPr="00CC3C4C">
              <w:rPr>
                <w:rFonts w:eastAsia="Calibri"/>
                <w:kern w:val="0"/>
              </w:rPr>
              <w:t>Р</w:t>
            </w:r>
            <w:proofErr w:type="gramEnd"/>
            <w:r w:rsidRPr="00CC3C4C">
              <w:rPr>
                <w:rFonts w:eastAsia="Calibri"/>
                <w:kern w:val="0"/>
              </w:rPr>
              <w:t xml:space="preserve"> 52239-2004. </w:t>
            </w:r>
          </w:p>
          <w:p w:rsidR="00CC3C4C" w:rsidRPr="00CC3C4C" w:rsidRDefault="00CC3C4C" w:rsidP="00CC3C4C">
            <w:pPr>
              <w:widowControl/>
              <w:suppressAutoHyphens w:val="0"/>
              <w:rPr>
                <w:rFonts w:eastAsia="Calibri"/>
                <w:kern w:val="0"/>
              </w:rPr>
            </w:pPr>
            <w:r w:rsidRPr="00CC3C4C">
              <w:rPr>
                <w:rFonts w:eastAsia="Calibri"/>
                <w:kern w:val="0"/>
              </w:rPr>
              <w:t xml:space="preserve">4. Длина перчатки не менее 240 мм для фиксации на предплечье. </w:t>
            </w:r>
          </w:p>
          <w:p w:rsidR="00CC3C4C" w:rsidRPr="00CC3C4C" w:rsidRDefault="00CC3C4C" w:rsidP="004C6C10">
            <w:pPr>
              <w:widowControl/>
              <w:suppressAutoHyphens w:val="0"/>
              <w:rPr>
                <w:rFonts w:eastAsia="Calibri"/>
                <w:kern w:val="0"/>
              </w:rPr>
            </w:pPr>
            <w:r w:rsidRPr="00CC3C4C">
              <w:rPr>
                <w:rFonts w:eastAsia="Calibri"/>
                <w:kern w:val="0"/>
              </w:rPr>
              <w:t>Изделие для одноразового использования.</w:t>
            </w:r>
            <w:r w:rsidRPr="00CC3C4C">
              <w:rPr>
                <w:rFonts w:eastAsia="Times New Roman"/>
                <w:kern w:val="0"/>
                <w:lang w:eastAsia="ru-RU"/>
              </w:rPr>
              <w:t xml:space="preserve"> Срок годности на момент поставки не менее 12 месяцев</w:t>
            </w:r>
            <w:proofErr w:type="gramStart"/>
            <w:r w:rsidRPr="00CC3C4C">
              <w:rPr>
                <w:rFonts w:eastAsia="Calibri"/>
                <w:kern w:val="0"/>
              </w:rPr>
              <w:t xml:space="preserve">  .</w:t>
            </w:r>
            <w:proofErr w:type="gramEnd"/>
            <w:r w:rsidRPr="00CC3C4C">
              <w:rPr>
                <w:rFonts w:eastAsia="Calibri"/>
                <w:kern w:val="0"/>
              </w:rPr>
              <w:t xml:space="preserve"> </w:t>
            </w:r>
            <w:r w:rsidR="004C6C10" w:rsidRPr="004C6C10">
              <w:rPr>
                <w:rFonts w:eastAsia="Calibri"/>
                <w:kern w:val="0"/>
              </w:rPr>
              <w:t>Необходимо указать номер Регистрационного удостоверения (в составе заявки)</w:t>
            </w:r>
            <w:r w:rsidRPr="00CC3C4C">
              <w:rPr>
                <w:rFonts w:eastAsia="Calibri"/>
                <w:kern w:val="0"/>
              </w:rPr>
              <w:t>.</w:t>
            </w:r>
            <w:r w:rsidRPr="00CC3C4C">
              <w:rPr>
                <w:rFonts w:ascii="Calibri" w:eastAsia="Calibri" w:hAnsi="Calibri"/>
                <w:kern w:val="0"/>
                <w:sz w:val="22"/>
                <w:szCs w:val="22"/>
              </w:rPr>
              <w:t xml:space="preserve"> </w:t>
            </w:r>
            <w:r w:rsidRPr="00CC3C4C">
              <w:rPr>
                <w:rFonts w:eastAsia="Calibri"/>
                <w:color w:val="FF0000"/>
                <w:kern w:val="0"/>
              </w:rPr>
              <w:t>Упаковка: не менее 50 пар в блоке</w:t>
            </w:r>
          </w:p>
        </w:tc>
        <w:tc>
          <w:tcPr>
            <w:tcW w:w="850" w:type="dxa"/>
          </w:tcPr>
          <w:p w:rsidR="00CC3C4C" w:rsidRPr="00CC3C4C" w:rsidRDefault="00CC3C4C" w:rsidP="00CC3C4C">
            <w:pPr>
              <w:widowControl/>
              <w:suppressAutoHyphens w:val="0"/>
              <w:rPr>
                <w:rFonts w:eastAsia="Calibri"/>
                <w:kern w:val="0"/>
              </w:rPr>
            </w:pPr>
            <w:proofErr w:type="spellStart"/>
            <w:r w:rsidRPr="00CC3C4C">
              <w:rPr>
                <w:rFonts w:eastAsia="Calibri"/>
                <w:kern w:val="0"/>
              </w:rPr>
              <w:t>Уп</w:t>
            </w:r>
            <w:proofErr w:type="spellEnd"/>
            <w:r w:rsidRPr="00CC3C4C">
              <w:rPr>
                <w:rFonts w:eastAsia="Calibri"/>
                <w:kern w:val="0"/>
              </w:rPr>
              <w:t xml:space="preserve"> (</w:t>
            </w:r>
            <w:proofErr w:type="spellStart"/>
            <w:r w:rsidRPr="00CC3C4C">
              <w:rPr>
                <w:rFonts w:eastAsia="Calibri"/>
                <w:kern w:val="0"/>
              </w:rPr>
              <w:t>бл</w:t>
            </w:r>
            <w:proofErr w:type="spellEnd"/>
            <w:r w:rsidRPr="00CC3C4C">
              <w:rPr>
                <w:rFonts w:eastAsia="Calibri"/>
                <w:kern w:val="0"/>
              </w:rPr>
              <w:t>)</w:t>
            </w:r>
          </w:p>
        </w:tc>
        <w:tc>
          <w:tcPr>
            <w:tcW w:w="1560" w:type="dxa"/>
            <w:tcBorders>
              <w:top w:val="nil"/>
              <w:left w:val="single" w:sz="4" w:space="0" w:color="993300"/>
              <w:bottom w:val="single" w:sz="4" w:space="0" w:color="993300"/>
              <w:right w:val="single" w:sz="4" w:space="0" w:color="993300"/>
            </w:tcBorders>
            <w:shd w:val="clear" w:color="000000" w:fill="FFFFFF"/>
          </w:tcPr>
          <w:p w:rsidR="00CC3C4C" w:rsidRPr="00CC3C4C" w:rsidRDefault="00CC3C4C" w:rsidP="00CC3C4C">
            <w:pPr>
              <w:widowControl/>
              <w:suppressAutoHyphens w:val="0"/>
              <w:rPr>
                <w:rFonts w:eastAsia="Calibri"/>
                <w:color w:val="000000"/>
                <w:kern w:val="0"/>
                <w:lang w:val="en-US"/>
              </w:rPr>
            </w:pPr>
            <w:r w:rsidRPr="00CC3C4C">
              <w:rPr>
                <w:rFonts w:ascii="Arial" w:eastAsia="Calibri" w:hAnsi="Arial" w:cs="Arial"/>
                <w:b/>
                <w:bCs/>
                <w:color w:val="000000"/>
                <w:kern w:val="0"/>
                <w:sz w:val="20"/>
                <w:szCs w:val="20"/>
              </w:rPr>
              <w:t>60</w:t>
            </w:r>
          </w:p>
        </w:tc>
      </w:tr>
    </w:tbl>
    <w:p w:rsidR="00F04C80" w:rsidRDefault="00F04C80" w:rsidP="004008E9">
      <w:pPr>
        <w:widowControl/>
        <w:suppressAutoHyphens w:val="0"/>
        <w:rPr>
          <w:rFonts w:eastAsia="Times New Roman"/>
          <w:b/>
          <w:bCs/>
          <w:kern w:val="0"/>
          <w:lang w:eastAsia="ru-RU"/>
        </w:rPr>
      </w:pPr>
    </w:p>
    <w:tbl>
      <w:tblPr>
        <w:tblW w:w="15015" w:type="dxa"/>
        <w:tblInd w:w="118" w:type="dxa"/>
        <w:tblLayout w:type="fixed"/>
        <w:tblLook w:val="04A0" w:firstRow="1" w:lastRow="0" w:firstColumn="1" w:lastColumn="0" w:noHBand="0" w:noVBand="1"/>
      </w:tblPr>
      <w:tblGrid>
        <w:gridCol w:w="520"/>
        <w:gridCol w:w="3865"/>
        <w:gridCol w:w="992"/>
        <w:gridCol w:w="1180"/>
        <w:gridCol w:w="2080"/>
        <w:gridCol w:w="2126"/>
        <w:gridCol w:w="2126"/>
        <w:gridCol w:w="2126"/>
      </w:tblGrid>
      <w:tr w:rsidR="004E3AC4" w:rsidRPr="00ED4FB9" w:rsidTr="004008E9">
        <w:trPr>
          <w:trHeight w:val="522"/>
        </w:trPr>
        <w:tc>
          <w:tcPr>
            <w:tcW w:w="520" w:type="dxa"/>
            <w:vMerge w:val="restart"/>
            <w:tcBorders>
              <w:top w:val="single" w:sz="8" w:space="0" w:color="000000"/>
              <w:left w:val="single" w:sz="8" w:space="0" w:color="000000"/>
              <w:right w:val="single" w:sz="4" w:space="0" w:color="000000"/>
            </w:tcBorders>
            <w:shd w:val="clear" w:color="auto" w:fill="auto"/>
            <w:noWrap/>
            <w:vAlign w:val="center"/>
            <w:hideMark/>
          </w:tcPr>
          <w:p w:rsidR="004E3AC4" w:rsidRPr="00EB3600" w:rsidRDefault="004E3AC4" w:rsidP="00954AC4">
            <w:pPr>
              <w:widowControl/>
              <w:suppressAutoHyphens w:val="0"/>
              <w:jc w:val="center"/>
              <w:rPr>
                <w:rFonts w:eastAsia="Times New Roman"/>
                <w:kern w:val="0"/>
                <w:lang w:eastAsia="ru-RU"/>
              </w:rPr>
            </w:pPr>
            <w:r w:rsidRPr="00EB3600">
              <w:rPr>
                <w:rFonts w:eastAsia="Times New Roman"/>
                <w:kern w:val="0"/>
                <w:lang w:eastAsia="ru-RU"/>
              </w:rPr>
              <w:t>№</w:t>
            </w:r>
          </w:p>
        </w:tc>
        <w:tc>
          <w:tcPr>
            <w:tcW w:w="3865" w:type="dxa"/>
            <w:vMerge w:val="restart"/>
            <w:tcBorders>
              <w:top w:val="single" w:sz="4" w:space="0" w:color="000000"/>
              <w:left w:val="nil"/>
              <w:right w:val="single" w:sz="4" w:space="0" w:color="000000"/>
            </w:tcBorders>
            <w:shd w:val="clear" w:color="auto" w:fill="auto"/>
            <w:noWrap/>
            <w:vAlign w:val="center"/>
            <w:hideMark/>
          </w:tcPr>
          <w:p w:rsidR="004E3AC4" w:rsidRPr="00EB3600" w:rsidRDefault="004E3AC4" w:rsidP="00954AC4">
            <w:pPr>
              <w:widowControl/>
              <w:suppressAutoHyphens w:val="0"/>
              <w:jc w:val="center"/>
              <w:rPr>
                <w:rFonts w:eastAsia="Times New Roman"/>
                <w:kern w:val="0"/>
                <w:lang w:eastAsia="ru-RU"/>
              </w:rPr>
            </w:pPr>
            <w:r w:rsidRPr="00EB3600">
              <w:rPr>
                <w:rFonts w:eastAsia="Times New Roman"/>
                <w:kern w:val="0"/>
                <w:lang w:eastAsia="ru-RU"/>
              </w:rPr>
              <w:t>Наименование</w:t>
            </w:r>
          </w:p>
        </w:tc>
        <w:tc>
          <w:tcPr>
            <w:tcW w:w="992" w:type="dxa"/>
            <w:vMerge w:val="restart"/>
            <w:tcBorders>
              <w:top w:val="single" w:sz="4" w:space="0" w:color="000000"/>
              <w:left w:val="nil"/>
              <w:right w:val="single" w:sz="4" w:space="0" w:color="000000"/>
            </w:tcBorders>
            <w:shd w:val="clear" w:color="auto" w:fill="auto"/>
            <w:noWrap/>
            <w:vAlign w:val="center"/>
            <w:hideMark/>
          </w:tcPr>
          <w:p w:rsidR="004E3AC4" w:rsidRPr="00EB3600" w:rsidRDefault="004E3AC4" w:rsidP="00954AC4">
            <w:pPr>
              <w:widowControl/>
              <w:suppressAutoHyphens w:val="0"/>
              <w:jc w:val="center"/>
              <w:rPr>
                <w:rFonts w:eastAsia="Times New Roman"/>
                <w:kern w:val="0"/>
                <w:lang w:eastAsia="ru-RU"/>
              </w:rPr>
            </w:pPr>
            <w:r w:rsidRPr="006034DB">
              <w:rPr>
                <w:rFonts w:eastAsia="Times New Roman"/>
                <w:kern w:val="0"/>
                <w:lang w:eastAsia="ru-RU"/>
              </w:rPr>
              <w:t>Ед.</w:t>
            </w:r>
          </w:p>
        </w:tc>
        <w:tc>
          <w:tcPr>
            <w:tcW w:w="1180" w:type="dxa"/>
            <w:vMerge w:val="restart"/>
            <w:tcBorders>
              <w:top w:val="single" w:sz="4" w:space="0" w:color="000000"/>
              <w:left w:val="nil"/>
              <w:right w:val="single" w:sz="4" w:space="0" w:color="000000"/>
            </w:tcBorders>
            <w:shd w:val="clear" w:color="auto" w:fill="auto"/>
            <w:noWrap/>
            <w:vAlign w:val="center"/>
            <w:hideMark/>
          </w:tcPr>
          <w:p w:rsidR="004E3AC4" w:rsidRPr="00EB3600" w:rsidRDefault="004E3AC4" w:rsidP="00954AC4">
            <w:pPr>
              <w:widowControl/>
              <w:suppressAutoHyphens w:val="0"/>
              <w:jc w:val="center"/>
              <w:rPr>
                <w:rFonts w:eastAsia="Times New Roman"/>
                <w:kern w:val="0"/>
                <w:lang w:eastAsia="ru-RU"/>
              </w:rPr>
            </w:pPr>
            <w:r w:rsidRPr="006034DB">
              <w:rPr>
                <w:rFonts w:eastAsia="Times New Roman"/>
                <w:kern w:val="0"/>
                <w:lang w:eastAsia="ru-RU"/>
              </w:rPr>
              <w:t>Кол-во</w:t>
            </w:r>
          </w:p>
        </w:tc>
        <w:tc>
          <w:tcPr>
            <w:tcW w:w="8458" w:type="dxa"/>
            <w:gridSpan w:val="4"/>
            <w:tcBorders>
              <w:top w:val="single" w:sz="4" w:space="0" w:color="000000"/>
              <w:left w:val="nil"/>
              <w:bottom w:val="single" w:sz="4" w:space="0" w:color="000000"/>
              <w:right w:val="single" w:sz="4" w:space="0" w:color="auto"/>
            </w:tcBorders>
            <w:shd w:val="clear" w:color="auto" w:fill="auto"/>
            <w:noWrap/>
            <w:vAlign w:val="center"/>
            <w:hideMark/>
          </w:tcPr>
          <w:p w:rsidR="004E3AC4" w:rsidRPr="00EB3600" w:rsidRDefault="004E3AC4" w:rsidP="00954AC4">
            <w:pPr>
              <w:widowControl/>
              <w:suppressAutoHyphens w:val="0"/>
              <w:jc w:val="center"/>
              <w:rPr>
                <w:rFonts w:eastAsia="Times New Roman"/>
                <w:kern w:val="0"/>
                <w:lang w:eastAsia="ru-RU"/>
              </w:rPr>
            </w:pPr>
            <w:r w:rsidRPr="00EB3600">
              <w:rPr>
                <w:rFonts w:eastAsia="Times New Roman"/>
                <w:kern w:val="0"/>
                <w:lang w:eastAsia="ru-RU"/>
              </w:rPr>
              <w:t>Распределение общего количества поставляемого товара по поставкам</w:t>
            </w:r>
          </w:p>
        </w:tc>
      </w:tr>
      <w:tr w:rsidR="004E3AC4" w:rsidRPr="00ED4FB9" w:rsidTr="004008E9">
        <w:trPr>
          <w:trHeight w:val="335"/>
        </w:trPr>
        <w:tc>
          <w:tcPr>
            <w:tcW w:w="520" w:type="dxa"/>
            <w:vMerge/>
            <w:tcBorders>
              <w:left w:val="single" w:sz="8" w:space="0" w:color="000000"/>
              <w:bottom w:val="single" w:sz="4" w:space="0" w:color="000000"/>
              <w:right w:val="single" w:sz="4" w:space="0" w:color="000000"/>
            </w:tcBorders>
            <w:shd w:val="clear" w:color="auto" w:fill="auto"/>
            <w:noWrap/>
            <w:vAlign w:val="center"/>
          </w:tcPr>
          <w:p w:rsidR="004E3AC4" w:rsidRPr="00EB3600" w:rsidRDefault="004E3AC4" w:rsidP="00954AC4">
            <w:pPr>
              <w:widowControl/>
              <w:suppressAutoHyphens w:val="0"/>
              <w:jc w:val="center"/>
              <w:rPr>
                <w:rFonts w:eastAsia="Times New Roman"/>
                <w:kern w:val="0"/>
                <w:lang w:eastAsia="ru-RU"/>
              </w:rPr>
            </w:pPr>
          </w:p>
        </w:tc>
        <w:tc>
          <w:tcPr>
            <w:tcW w:w="3865" w:type="dxa"/>
            <w:vMerge/>
            <w:tcBorders>
              <w:left w:val="nil"/>
              <w:bottom w:val="single" w:sz="4" w:space="0" w:color="000000"/>
              <w:right w:val="single" w:sz="4" w:space="0" w:color="000000"/>
            </w:tcBorders>
            <w:shd w:val="clear" w:color="auto" w:fill="auto"/>
            <w:noWrap/>
            <w:vAlign w:val="center"/>
          </w:tcPr>
          <w:p w:rsidR="004E3AC4" w:rsidRPr="00EB3600" w:rsidRDefault="004E3AC4" w:rsidP="00954AC4">
            <w:pPr>
              <w:widowControl/>
              <w:suppressAutoHyphens w:val="0"/>
              <w:jc w:val="center"/>
              <w:rPr>
                <w:rFonts w:eastAsia="Times New Roman"/>
                <w:kern w:val="0"/>
                <w:lang w:eastAsia="ru-RU"/>
              </w:rPr>
            </w:pPr>
          </w:p>
        </w:tc>
        <w:tc>
          <w:tcPr>
            <w:tcW w:w="992" w:type="dxa"/>
            <w:vMerge/>
            <w:tcBorders>
              <w:left w:val="nil"/>
              <w:bottom w:val="single" w:sz="4" w:space="0" w:color="000000"/>
              <w:right w:val="single" w:sz="4" w:space="0" w:color="000000"/>
            </w:tcBorders>
            <w:shd w:val="clear" w:color="auto" w:fill="auto"/>
            <w:noWrap/>
            <w:vAlign w:val="center"/>
          </w:tcPr>
          <w:p w:rsidR="004E3AC4" w:rsidRPr="00EB3600" w:rsidRDefault="004E3AC4" w:rsidP="00954AC4">
            <w:pPr>
              <w:widowControl/>
              <w:suppressAutoHyphens w:val="0"/>
              <w:jc w:val="center"/>
              <w:rPr>
                <w:rFonts w:eastAsia="Times New Roman"/>
                <w:kern w:val="0"/>
                <w:lang w:eastAsia="ru-RU"/>
              </w:rPr>
            </w:pPr>
          </w:p>
        </w:tc>
        <w:tc>
          <w:tcPr>
            <w:tcW w:w="1180" w:type="dxa"/>
            <w:vMerge/>
            <w:tcBorders>
              <w:left w:val="nil"/>
              <w:bottom w:val="single" w:sz="4" w:space="0" w:color="000000"/>
              <w:right w:val="single" w:sz="4" w:space="0" w:color="000000"/>
            </w:tcBorders>
            <w:shd w:val="clear" w:color="auto" w:fill="auto"/>
            <w:noWrap/>
            <w:vAlign w:val="center"/>
          </w:tcPr>
          <w:p w:rsidR="004E3AC4" w:rsidRPr="00EB3600" w:rsidRDefault="004E3AC4" w:rsidP="00954AC4">
            <w:pPr>
              <w:widowControl/>
              <w:suppressAutoHyphens w:val="0"/>
              <w:jc w:val="center"/>
              <w:rPr>
                <w:rFonts w:eastAsia="Times New Roman"/>
                <w:kern w:val="0"/>
                <w:lang w:eastAsia="ru-RU"/>
              </w:rPr>
            </w:pPr>
          </w:p>
        </w:tc>
        <w:tc>
          <w:tcPr>
            <w:tcW w:w="2080" w:type="dxa"/>
            <w:tcBorders>
              <w:top w:val="single" w:sz="4" w:space="0" w:color="000000"/>
              <w:left w:val="nil"/>
              <w:bottom w:val="single" w:sz="4" w:space="0" w:color="000000"/>
              <w:right w:val="single" w:sz="4" w:space="0" w:color="auto"/>
            </w:tcBorders>
            <w:shd w:val="clear" w:color="auto" w:fill="auto"/>
            <w:noWrap/>
          </w:tcPr>
          <w:p w:rsidR="004E3AC4" w:rsidRPr="00EB3600" w:rsidRDefault="004E3AC4" w:rsidP="00954AC4">
            <w:pPr>
              <w:widowControl/>
              <w:suppressAutoHyphens w:val="0"/>
              <w:jc w:val="center"/>
              <w:rPr>
                <w:rFonts w:eastAsia="Times New Roman"/>
                <w:kern w:val="0"/>
                <w:lang w:eastAsia="ru-RU"/>
              </w:rPr>
            </w:pPr>
            <w:r w:rsidRPr="00EB3600">
              <w:rPr>
                <w:rFonts w:eastAsia="Times New Roman"/>
                <w:kern w:val="0"/>
                <w:lang w:eastAsia="ru-RU"/>
              </w:rPr>
              <w:t>Поставка 1</w:t>
            </w:r>
          </w:p>
        </w:tc>
        <w:tc>
          <w:tcPr>
            <w:tcW w:w="2126" w:type="dxa"/>
            <w:tcBorders>
              <w:top w:val="single" w:sz="4" w:space="0" w:color="000000"/>
              <w:left w:val="nil"/>
              <w:bottom w:val="single" w:sz="4" w:space="0" w:color="000000"/>
              <w:right w:val="single" w:sz="4" w:space="0" w:color="auto"/>
            </w:tcBorders>
            <w:shd w:val="clear" w:color="auto" w:fill="auto"/>
          </w:tcPr>
          <w:p w:rsidR="004E3AC4" w:rsidRPr="00EB3600" w:rsidRDefault="004E3AC4" w:rsidP="00954AC4">
            <w:pPr>
              <w:widowControl/>
              <w:suppressAutoHyphens w:val="0"/>
              <w:jc w:val="center"/>
              <w:rPr>
                <w:rFonts w:eastAsia="Times New Roman"/>
                <w:kern w:val="0"/>
                <w:lang w:eastAsia="ru-RU"/>
              </w:rPr>
            </w:pPr>
            <w:r w:rsidRPr="00EB3600">
              <w:rPr>
                <w:rFonts w:eastAsia="Times New Roman"/>
                <w:kern w:val="0"/>
                <w:lang w:eastAsia="ru-RU"/>
              </w:rPr>
              <w:t>Поставка 2</w:t>
            </w:r>
          </w:p>
        </w:tc>
        <w:tc>
          <w:tcPr>
            <w:tcW w:w="2126" w:type="dxa"/>
            <w:tcBorders>
              <w:top w:val="single" w:sz="4" w:space="0" w:color="000000"/>
              <w:left w:val="nil"/>
              <w:bottom w:val="single" w:sz="4" w:space="0" w:color="000000"/>
              <w:right w:val="single" w:sz="4" w:space="0" w:color="auto"/>
            </w:tcBorders>
          </w:tcPr>
          <w:p w:rsidR="004E3AC4" w:rsidRPr="00EB3600" w:rsidRDefault="004E3AC4" w:rsidP="00954AC4">
            <w:pPr>
              <w:widowControl/>
              <w:suppressAutoHyphens w:val="0"/>
              <w:jc w:val="center"/>
              <w:rPr>
                <w:rFonts w:eastAsia="Times New Roman"/>
                <w:kern w:val="0"/>
                <w:lang w:eastAsia="ru-RU"/>
              </w:rPr>
            </w:pPr>
            <w:r>
              <w:rPr>
                <w:rFonts w:eastAsia="Times New Roman"/>
                <w:kern w:val="0"/>
                <w:lang w:eastAsia="ru-RU"/>
              </w:rPr>
              <w:t>Поставка 3</w:t>
            </w:r>
          </w:p>
        </w:tc>
        <w:tc>
          <w:tcPr>
            <w:tcW w:w="2126" w:type="dxa"/>
            <w:tcBorders>
              <w:top w:val="single" w:sz="4" w:space="0" w:color="000000"/>
              <w:left w:val="nil"/>
              <w:bottom w:val="single" w:sz="4" w:space="0" w:color="000000"/>
              <w:right w:val="single" w:sz="4" w:space="0" w:color="auto"/>
            </w:tcBorders>
          </w:tcPr>
          <w:p w:rsidR="004E3AC4" w:rsidRDefault="004E3AC4" w:rsidP="004E3AC4">
            <w:pPr>
              <w:widowControl/>
              <w:suppressAutoHyphens w:val="0"/>
              <w:jc w:val="center"/>
              <w:rPr>
                <w:rFonts w:eastAsia="Times New Roman"/>
                <w:kern w:val="0"/>
                <w:lang w:eastAsia="ru-RU"/>
              </w:rPr>
            </w:pPr>
            <w:r>
              <w:rPr>
                <w:rFonts w:eastAsia="Times New Roman"/>
                <w:kern w:val="0"/>
                <w:lang w:eastAsia="ru-RU"/>
              </w:rPr>
              <w:t>Поставка 4</w:t>
            </w:r>
          </w:p>
        </w:tc>
      </w:tr>
      <w:tr w:rsidR="004008E9" w:rsidRPr="00ED4FB9" w:rsidTr="004008E9">
        <w:trPr>
          <w:trHeight w:val="439"/>
        </w:trPr>
        <w:tc>
          <w:tcPr>
            <w:tcW w:w="520" w:type="dxa"/>
            <w:tcBorders>
              <w:top w:val="single" w:sz="4" w:space="0" w:color="000000"/>
              <w:left w:val="single" w:sz="8" w:space="0" w:color="000000"/>
              <w:bottom w:val="single" w:sz="4" w:space="0" w:color="000000"/>
              <w:right w:val="single" w:sz="4" w:space="0" w:color="000000"/>
            </w:tcBorders>
            <w:shd w:val="clear" w:color="auto" w:fill="auto"/>
            <w:noWrap/>
            <w:hideMark/>
          </w:tcPr>
          <w:p w:rsidR="004008E9" w:rsidRPr="00CC3C4C" w:rsidRDefault="004008E9" w:rsidP="00954AC4">
            <w:pPr>
              <w:widowControl/>
              <w:suppressAutoHyphens w:val="0"/>
              <w:rPr>
                <w:rFonts w:eastAsia="Calibri"/>
                <w:kern w:val="0"/>
                <w:lang w:val="en-US"/>
              </w:rPr>
            </w:pPr>
            <w:r w:rsidRPr="00CC3C4C">
              <w:rPr>
                <w:rFonts w:eastAsia="Calibri"/>
                <w:kern w:val="0"/>
                <w:lang w:val="en-US"/>
              </w:rPr>
              <w:t>1</w:t>
            </w:r>
          </w:p>
        </w:tc>
        <w:tc>
          <w:tcPr>
            <w:tcW w:w="3865" w:type="dxa"/>
            <w:tcBorders>
              <w:top w:val="single" w:sz="4" w:space="0" w:color="000000"/>
              <w:left w:val="single" w:sz="4" w:space="0" w:color="000000"/>
              <w:bottom w:val="single" w:sz="4" w:space="0" w:color="000000"/>
              <w:right w:val="single" w:sz="4" w:space="0" w:color="000000"/>
            </w:tcBorders>
            <w:shd w:val="clear" w:color="auto" w:fill="auto"/>
          </w:tcPr>
          <w:p w:rsidR="004008E9" w:rsidRPr="00CC3C4C" w:rsidRDefault="004008E9" w:rsidP="00954AC4">
            <w:pPr>
              <w:widowControl/>
              <w:suppressAutoHyphens w:val="0"/>
              <w:rPr>
                <w:rFonts w:eastAsia="Times New Roman"/>
                <w:kern w:val="0"/>
              </w:rPr>
            </w:pPr>
            <w:r w:rsidRPr="00CC3C4C">
              <w:rPr>
                <w:rFonts w:eastAsia="Times New Roman"/>
                <w:kern w:val="0"/>
              </w:rPr>
              <w:t xml:space="preserve">Перчатки смотровые </w:t>
            </w:r>
            <w:proofErr w:type="spellStart"/>
            <w:r w:rsidRPr="00CC3C4C">
              <w:rPr>
                <w:rFonts w:eastAsia="Times New Roman"/>
                <w:kern w:val="0"/>
              </w:rPr>
              <w:t>нитриловые</w:t>
            </w:r>
            <w:proofErr w:type="spellEnd"/>
            <w:r w:rsidRPr="00CC3C4C">
              <w:rPr>
                <w:rFonts w:eastAsia="Times New Roman"/>
                <w:kern w:val="0"/>
              </w:rPr>
              <w:t xml:space="preserve"> </w:t>
            </w:r>
            <w:proofErr w:type="spellStart"/>
            <w:r w:rsidRPr="00CC3C4C">
              <w:rPr>
                <w:rFonts w:eastAsia="Times New Roman"/>
                <w:kern w:val="0"/>
              </w:rPr>
              <w:t>неопудренные</w:t>
            </w:r>
            <w:proofErr w:type="spellEnd"/>
            <w:r w:rsidRPr="00CC3C4C">
              <w:rPr>
                <w:rFonts w:eastAsia="Times New Roman"/>
                <w:kern w:val="0"/>
              </w:rPr>
              <w:t xml:space="preserve"> нестерильные</w:t>
            </w:r>
          </w:p>
          <w:p w:rsidR="004008E9" w:rsidRPr="00CC3C4C" w:rsidRDefault="004008E9" w:rsidP="00954AC4">
            <w:pPr>
              <w:widowControl/>
              <w:suppressAutoHyphens w:val="0"/>
              <w:rPr>
                <w:rFonts w:eastAsia="Calibri"/>
                <w:b/>
                <w:i/>
                <w:kern w:val="0"/>
              </w:rPr>
            </w:pPr>
            <w:r w:rsidRPr="00CC3C4C">
              <w:rPr>
                <w:rFonts w:eastAsia="Calibri"/>
                <w:b/>
                <w:i/>
                <w:kern w:val="0"/>
                <w:lang w:val="en-US"/>
              </w:rPr>
              <w:t>DERMAGRIP</w:t>
            </w:r>
            <w:r w:rsidRPr="00CC3C4C">
              <w:rPr>
                <w:rFonts w:eastAsia="Calibri"/>
                <w:b/>
                <w:i/>
                <w:kern w:val="0"/>
              </w:rPr>
              <w:t xml:space="preserve">  </w:t>
            </w:r>
            <w:r w:rsidRPr="004C6C10">
              <w:rPr>
                <w:rFonts w:eastAsia="Calibri"/>
                <w:b/>
                <w:i/>
                <w:kern w:val="0"/>
              </w:rPr>
              <w:t>или эквивалент</w:t>
            </w:r>
          </w:p>
          <w:p w:rsidR="004008E9" w:rsidRPr="00CC3C4C" w:rsidRDefault="004008E9" w:rsidP="00954AC4">
            <w:pPr>
              <w:widowControl/>
              <w:suppressAutoHyphens w:val="0"/>
              <w:rPr>
                <w:rFonts w:eastAsia="Calibri"/>
                <w:b/>
                <w:i/>
                <w:kern w:val="0"/>
              </w:rPr>
            </w:pPr>
            <w:r w:rsidRPr="00CC3C4C">
              <w:rPr>
                <w:rFonts w:eastAsia="Times New Roman"/>
                <w:b/>
                <w:i/>
                <w:kern w:val="0"/>
              </w:rPr>
              <w:t>Размер</w:t>
            </w:r>
            <w:r w:rsidRPr="00CC3C4C">
              <w:rPr>
                <w:rFonts w:eastAsia="Times New Roman"/>
                <w:b/>
                <w:i/>
                <w:kern w:val="0"/>
                <w:lang w:val="en-US"/>
              </w:rPr>
              <w:t>: XS</w:t>
            </w:r>
          </w:p>
        </w:tc>
        <w:tc>
          <w:tcPr>
            <w:tcW w:w="992" w:type="dxa"/>
            <w:tcBorders>
              <w:top w:val="nil"/>
              <w:left w:val="nil"/>
              <w:bottom w:val="single" w:sz="4" w:space="0" w:color="000000"/>
              <w:right w:val="single" w:sz="4" w:space="0" w:color="000000"/>
            </w:tcBorders>
            <w:shd w:val="clear" w:color="auto" w:fill="auto"/>
            <w:noWrap/>
            <w:vAlign w:val="center"/>
          </w:tcPr>
          <w:p w:rsidR="004008E9" w:rsidRPr="00CC3C4C" w:rsidRDefault="004008E9" w:rsidP="004008E9">
            <w:pPr>
              <w:widowControl/>
              <w:suppressAutoHyphens w:val="0"/>
              <w:jc w:val="center"/>
              <w:rPr>
                <w:rFonts w:eastAsia="Calibri"/>
                <w:kern w:val="0"/>
              </w:rPr>
            </w:pPr>
            <w:proofErr w:type="spellStart"/>
            <w:r w:rsidRPr="00CC3C4C">
              <w:rPr>
                <w:rFonts w:eastAsia="Calibri"/>
                <w:kern w:val="0"/>
              </w:rPr>
              <w:t>Уп</w:t>
            </w:r>
            <w:proofErr w:type="spellEnd"/>
            <w:r w:rsidRPr="00CC3C4C">
              <w:rPr>
                <w:rFonts w:eastAsia="Calibri"/>
                <w:kern w:val="0"/>
              </w:rPr>
              <w:t xml:space="preserve"> (</w:t>
            </w:r>
            <w:proofErr w:type="spellStart"/>
            <w:r w:rsidRPr="00CC3C4C">
              <w:rPr>
                <w:rFonts w:eastAsia="Calibri"/>
                <w:kern w:val="0"/>
              </w:rPr>
              <w:t>бл</w:t>
            </w:r>
            <w:proofErr w:type="spellEnd"/>
            <w:r w:rsidRPr="00CC3C4C">
              <w:rPr>
                <w:rFonts w:eastAsia="Calibri"/>
                <w:kern w:val="0"/>
              </w:rPr>
              <w:t>)</w:t>
            </w:r>
          </w:p>
        </w:tc>
        <w:tc>
          <w:tcPr>
            <w:tcW w:w="1180" w:type="dxa"/>
            <w:tcBorders>
              <w:top w:val="nil"/>
              <w:left w:val="nil"/>
              <w:bottom w:val="single" w:sz="4" w:space="0" w:color="000000"/>
              <w:right w:val="single" w:sz="4" w:space="0" w:color="000000"/>
            </w:tcBorders>
            <w:shd w:val="clear" w:color="auto" w:fill="auto"/>
            <w:noWrap/>
            <w:vAlign w:val="center"/>
          </w:tcPr>
          <w:p w:rsidR="004008E9" w:rsidRPr="00CC3C4C" w:rsidRDefault="004008E9" w:rsidP="004008E9">
            <w:pPr>
              <w:widowControl/>
              <w:suppressAutoHyphens w:val="0"/>
              <w:jc w:val="center"/>
              <w:rPr>
                <w:rFonts w:eastAsia="Calibri"/>
                <w:kern w:val="0"/>
              </w:rPr>
            </w:pPr>
            <w:r w:rsidRPr="00CC3C4C">
              <w:rPr>
                <w:rFonts w:eastAsia="Calibri"/>
                <w:kern w:val="0"/>
              </w:rPr>
              <w:t>50</w:t>
            </w:r>
          </w:p>
        </w:tc>
        <w:tc>
          <w:tcPr>
            <w:tcW w:w="2080" w:type="dxa"/>
            <w:tcBorders>
              <w:top w:val="single" w:sz="4" w:space="0" w:color="auto"/>
              <w:left w:val="single" w:sz="8" w:space="0" w:color="auto"/>
              <w:bottom w:val="single" w:sz="4" w:space="0" w:color="auto"/>
              <w:right w:val="single" w:sz="4" w:space="0" w:color="auto"/>
            </w:tcBorders>
            <w:shd w:val="clear" w:color="auto" w:fill="auto"/>
            <w:vAlign w:val="center"/>
          </w:tcPr>
          <w:p w:rsidR="004008E9" w:rsidRPr="004008E9" w:rsidRDefault="004008E9" w:rsidP="004008E9">
            <w:pPr>
              <w:jc w:val="center"/>
              <w:rPr>
                <w:rFonts w:eastAsia="Calibri"/>
                <w:kern w:val="0"/>
              </w:rPr>
            </w:pPr>
            <w:r w:rsidRPr="004008E9">
              <w:rPr>
                <w:rFonts w:eastAsia="Calibri"/>
                <w:kern w:val="0"/>
              </w:rPr>
              <w:t>10</w:t>
            </w:r>
          </w:p>
        </w:tc>
        <w:tc>
          <w:tcPr>
            <w:tcW w:w="2126" w:type="dxa"/>
            <w:tcBorders>
              <w:top w:val="single" w:sz="4" w:space="0" w:color="auto"/>
              <w:left w:val="single" w:sz="8" w:space="0" w:color="auto"/>
              <w:bottom w:val="single" w:sz="4" w:space="0" w:color="auto"/>
              <w:right w:val="single" w:sz="4" w:space="0" w:color="auto"/>
            </w:tcBorders>
            <w:shd w:val="clear" w:color="auto" w:fill="auto"/>
            <w:vAlign w:val="center"/>
          </w:tcPr>
          <w:p w:rsidR="004008E9" w:rsidRPr="004008E9" w:rsidRDefault="004008E9" w:rsidP="004008E9">
            <w:pPr>
              <w:jc w:val="center"/>
              <w:rPr>
                <w:rFonts w:eastAsia="Calibri"/>
                <w:kern w:val="0"/>
              </w:rPr>
            </w:pPr>
            <w:r w:rsidRPr="004008E9">
              <w:rPr>
                <w:rFonts w:eastAsia="Calibri"/>
                <w:kern w:val="0"/>
              </w:rPr>
              <w:t>20</w:t>
            </w:r>
          </w:p>
        </w:tc>
        <w:tc>
          <w:tcPr>
            <w:tcW w:w="2126" w:type="dxa"/>
            <w:tcBorders>
              <w:top w:val="single" w:sz="4" w:space="0" w:color="auto"/>
              <w:left w:val="single" w:sz="8" w:space="0" w:color="auto"/>
              <w:bottom w:val="single" w:sz="4" w:space="0" w:color="auto"/>
              <w:right w:val="single" w:sz="4" w:space="0" w:color="auto"/>
            </w:tcBorders>
            <w:vAlign w:val="center"/>
          </w:tcPr>
          <w:p w:rsidR="004008E9" w:rsidRPr="004008E9" w:rsidRDefault="004008E9" w:rsidP="004008E9">
            <w:pPr>
              <w:jc w:val="center"/>
              <w:rPr>
                <w:rFonts w:eastAsia="Calibri"/>
                <w:kern w:val="0"/>
              </w:rPr>
            </w:pPr>
            <w:r w:rsidRPr="004008E9">
              <w:rPr>
                <w:rFonts w:eastAsia="Calibri"/>
                <w:kern w:val="0"/>
              </w:rPr>
              <w:t>10</w:t>
            </w:r>
          </w:p>
        </w:tc>
        <w:tc>
          <w:tcPr>
            <w:tcW w:w="2126" w:type="dxa"/>
            <w:tcBorders>
              <w:top w:val="single" w:sz="4" w:space="0" w:color="auto"/>
              <w:left w:val="single" w:sz="8" w:space="0" w:color="auto"/>
              <w:bottom w:val="single" w:sz="4" w:space="0" w:color="auto"/>
              <w:right w:val="single" w:sz="4" w:space="0" w:color="auto"/>
            </w:tcBorders>
            <w:vAlign w:val="center"/>
          </w:tcPr>
          <w:p w:rsidR="004008E9" w:rsidRPr="004008E9" w:rsidRDefault="004008E9" w:rsidP="004008E9">
            <w:pPr>
              <w:jc w:val="center"/>
              <w:rPr>
                <w:rFonts w:eastAsia="Calibri"/>
                <w:kern w:val="0"/>
              </w:rPr>
            </w:pPr>
            <w:r w:rsidRPr="004008E9">
              <w:rPr>
                <w:rFonts w:eastAsia="Calibri"/>
                <w:kern w:val="0"/>
              </w:rPr>
              <w:t>10</w:t>
            </w:r>
          </w:p>
        </w:tc>
      </w:tr>
      <w:tr w:rsidR="004008E9" w:rsidRPr="00ED4FB9" w:rsidTr="004008E9">
        <w:trPr>
          <w:trHeight w:val="439"/>
        </w:trPr>
        <w:tc>
          <w:tcPr>
            <w:tcW w:w="520" w:type="dxa"/>
            <w:tcBorders>
              <w:top w:val="single" w:sz="4" w:space="0" w:color="000000"/>
              <w:left w:val="single" w:sz="8" w:space="0" w:color="000000"/>
              <w:bottom w:val="single" w:sz="4" w:space="0" w:color="000000"/>
              <w:right w:val="single" w:sz="4" w:space="0" w:color="000000"/>
            </w:tcBorders>
            <w:shd w:val="clear" w:color="auto" w:fill="auto"/>
            <w:noWrap/>
            <w:hideMark/>
          </w:tcPr>
          <w:p w:rsidR="004008E9" w:rsidRPr="00CC3C4C" w:rsidRDefault="004008E9" w:rsidP="00954AC4">
            <w:pPr>
              <w:widowControl/>
              <w:suppressAutoHyphens w:val="0"/>
              <w:rPr>
                <w:rFonts w:eastAsia="Calibri"/>
                <w:kern w:val="0"/>
              </w:rPr>
            </w:pPr>
            <w:r w:rsidRPr="00CC3C4C">
              <w:rPr>
                <w:rFonts w:eastAsia="Calibri"/>
                <w:kern w:val="0"/>
              </w:rPr>
              <w:t>2</w:t>
            </w:r>
          </w:p>
        </w:tc>
        <w:tc>
          <w:tcPr>
            <w:tcW w:w="3865" w:type="dxa"/>
            <w:tcBorders>
              <w:top w:val="single" w:sz="4" w:space="0" w:color="000000"/>
              <w:left w:val="single" w:sz="4" w:space="0" w:color="000000"/>
              <w:bottom w:val="single" w:sz="4" w:space="0" w:color="000000"/>
              <w:right w:val="single" w:sz="4" w:space="0" w:color="000000"/>
            </w:tcBorders>
            <w:shd w:val="clear" w:color="auto" w:fill="auto"/>
          </w:tcPr>
          <w:p w:rsidR="004008E9" w:rsidRPr="00CC3C4C" w:rsidRDefault="004008E9" w:rsidP="00954AC4">
            <w:pPr>
              <w:widowControl/>
              <w:suppressAutoHyphens w:val="0"/>
              <w:rPr>
                <w:rFonts w:eastAsia="Times New Roman"/>
                <w:kern w:val="0"/>
              </w:rPr>
            </w:pPr>
            <w:r w:rsidRPr="00CC3C4C">
              <w:rPr>
                <w:rFonts w:eastAsia="Times New Roman"/>
                <w:kern w:val="0"/>
              </w:rPr>
              <w:t xml:space="preserve">Перчатки смотровые </w:t>
            </w:r>
            <w:proofErr w:type="spellStart"/>
            <w:r w:rsidRPr="00CC3C4C">
              <w:rPr>
                <w:rFonts w:eastAsia="Times New Roman"/>
                <w:kern w:val="0"/>
              </w:rPr>
              <w:t>нитриловые</w:t>
            </w:r>
            <w:proofErr w:type="spellEnd"/>
            <w:r w:rsidRPr="00CC3C4C">
              <w:rPr>
                <w:rFonts w:eastAsia="Times New Roman"/>
                <w:kern w:val="0"/>
              </w:rPr>
              <w:t xml:space="preserve"> </w:t>
            </w:r>
            <w:proofErr w:type="spellStart"/>
            <w:r w:rsidRPr="00CC3C4C">
              <w:rPr>
                <w:rFonts w:eastAsia="Times New Roman"/>
                <w:kern w:val="0"/>
              </w:rPr>
              <w:t>неопудренные</w:t>
            </w:r>
            <w:proofErr w:type="spellEnd"/>
            <w:r w:rsidRPr="00CC3C4C">
              <w:rPr>
                <w:rFonts w:eastAsia="Times New Roman"/>
                <w:kern w:val="0"/>
              </w:rPr>
              <w:t xml:space="preserve"> нестерильные</w:t>
            </w:r>
          </w:p>
          <w:p w:rsidR="004008E9" w:rsidRPr="00CC3C4C" w:rsidRDefault="004008E9" w:rsidP="00954AC4">
            <w:pPr>
              <w:widowControl/>
              <w:suppressAutoHyphens w:val="0"/>
              <w:rPr>
                <w:rFonts w:eastAsia="Calibri"/>
                <w:b/>
                <w:i/>
                <w:kern w:val="0"/>
              </w:rPr>
            </w:pPr>
            <w:r w:rsidRPr="00CC3C4C">
              <w:rPr>
                <w:rFonts w:eastAsia="Calibri"/>
                <w:b/>
                <w:i/>
                <w:kern w:val="0"/>
                <w:lang w:val="en-US"/>
              </w:rPr>
              <w:t>DERMAGRIP</w:t>
            </w:r>
            <w:r>
              <w:t xml:space="preserve"> </w:t>
            </w:r>
            <w:r w:rsidRPr="004008E9">
              <w:rPr>
                <w:rFonts w:eastAsia="Calibri"/>
                <w:b/>
                <w:i/>
                <w:kern w:val="0"/>
              </w:rPr>
              <w:t>или эквивалент</w:t>
            </w:r>
            <w:r w:rsidRPr="00CC3C4C">
              <w:rPr>
                <w:rFonts w:eastAsia="Calibri"/>
                <w:b/>
                <w:i/>
                <w:kern w:val="0"/>
              </w:rPr>
              <w:t xml:space="preserve">  </w:t>
            </w:r>
          </w:p>
          <w:p w:rsidR="004008E9" w:rsidRPr="00CC3C4C" w:rsidRDefault="004008E9" w:rsidP="00954AC4">
            <w:pPr>
              <w:widowControl/>
              <w:suppressAutoHyphens w:val="0"/>
              <w:rPr>
                <w:rFonts w:eastAsia="Calibri"/>
                <w:b/>
                <w:i/>
                <w:kern w:val="0"/>
              </w:rPr>
            </w:pPr>
            <w:r w:rsidRPr="00CC3C4C">
              <w:rPr>
                <w:rFonts w:eastAsia="Times New Roman"/>
                <w:b/>
                <w:i/>
                <w:kern w:val="0"/>
              </w:rPr>
              <w:t>Размер</w:t>
            </w:r>
            <w:r w:rsidRPr="00CC3C4C">
              <w:rPr>
                <w:rFonts w:eastAsia="Times New Roman"/>
                <w:b/>
                <w:i/>
                <w:kern w:val="0"/>
                <w:lang w:val="en-US"/>
              </w:rPr>
              <w:t>: S</w:t>
            </w:r>
          </w:p>
        </w:tc>
        <w:tc>
          <w:tcPr>
            <w:tcW w:w="992" w:type="dxa"/>
            <w:tcBorders>
              <w:top w:val="nil"/>
              <w:left w:val="nil"/>
              <w:bottom w:val="single" w:sz="4" w:space="0" w:color="000000"/>
              <w:right w:val="single" w:sz="4" w:space="0" w:color="000000"/>
            </w:tcBorders>
            <w:shd w:val="clear" w:color="auto" w:fill="auto"/>
            <w:noWrap/>
            <w:vAlign w:val="center"/>
          </w:tcPr>
          <w:p w:rsidR="004008E9" w:rsidRPr="00CC3C4C" w:rsidRDefault="004008E9" w:rsidP="004008E9">
            <w:pPr>
              <w:widowControl/>
              <w:suppressAutoHyphens w:val="0"/>
              <w:jc w:val="center"/>
              <w:rPr>
                <w:rFonts w:eastAsia="Times New Roman"/>
                <w:kern w:val="0"/>
                <w:lang w:eastAsia="ru-RU"/>
              </w:rPr>
            </w:pPr>
            <w:proofErr w:type="spellStart"/>
            <w:r w:rsidRPr="00CC3C4C">
              <w:rPr>
                <w:rFonts w:eastAsia="Times New Roman"/>
                <w:kern w:val="0"/>
                <w:lang w:eastAsia="ru-RU"/>
              </w:rPr>
              <w:t>Уп</w:t>
            </w:r>
            <w:proofErr w:type="spellEnd"/>
            <w:r w:rsidRPr="00CC3C4C">
              <w:rPr>
                <w:rFonts w:eastAsia="Times New Roman"/>
                <w:kern w:val="0"/>
                <w:lang w:eastAsia="ru-RU"/>
              </w:rPr>
              <w:t xml:space="preserve"> (</w:t>
            </w:r>
            <w:proofErr w:type="spellStart"/>
            <w:r w:rsidRPr="00CC3C4C">
              <w:rPr>
                <w:rFonts w:eastAsia="Times New Roman"/>
                <w:kern w:val="0"/>
                <w:lang w:eastAsia="ru-RU"/>
              </w:rPr>
              <w:t>бл</w:t>
            </w:r>
            <w:proofErr w:type="spellEnd"/>
            <w:r w:rsidRPr="00CC3C4C">
              <w:rPr>
                <w:rFonts w:eastAsia="Times New Roman"/>
                <w:kern w:val="0"/>
                <w:lang w:eastAsia="ru-RU"/>
              </w:rPr>
              <w:t>)</w:t>
            </w:r>
          </w:p>
        </w:tc>
        <w:tc>
          <w:tcPr>
            <w:tcW w:w="1180" w:type="dxa"/>
            <w:tcBorders>
              <w:top w:val="nil"/>
              <w:left w:val="nil"/>
              <w:bottom w:val="single" w:sz="4" w:space="0" w:color="000000"/>
              <w:right w:val="single" w:sz="4" w:space="0" w:color="000000"/>
            </w:tcBorders>
            <w:shd w:val="clear" w:color="auto" w:fill="auto"/>
            <w:noWrap/>
            <w:vAlign w:val="center"/>
          </w:tcPr>
          <w:p w:rsidR="004008E9" w:rsidRPr="00CC3C4C" w:rsidRDefault="004008E9" w:rsidP="004008E9">
            <w:pPr>
              <w:widowControl/>
              <w:suppressAutoHyphens w:val="0"/>
              <w:jc w:val="center"/>
              <w:rPr>
                <w:rFonts w:eastAsia="Calibri"/>
                <w:kern w:val="0"/>
              </w:rPr>
            </w:pPr>
            <w:r w:rsidRPr="00CC3C4C">
              <w:rPr>
                <w:rFonts w:eastAsia="Calibri"/>
                <w:kern w:val="0"/>
              </w:rPr>
              <w:t>60</w:t>
            </w:r>
          </w:p>
        </w:tc>
        <w:tc>
          <w:tcPr>
            <w:tcW w:w="2080" w:type="dxa"/>
            <w:tcBorders>
              <w:top w:val="nil"/>
              <w:left w:val="single" w:sz="8" w:space="0" w:color="auto"/>
              <w:bottom w:val="single" w:sz="4" w:space="0" w:color="auto"/>
              <w:right w:val="single" w:sz="4" w:space="0" w:color="auto"/>
            </w:tcBorders>
            <w:shd w:val="clear" w:color="auto" w:fill="auto"/>
            <w:vAlign w:val="center"/>
          </w:tcPr>
          <w:p w:rsidR="004008E9" w:rsidRPr="004008E9" w:rsidRDefault="004008E9" w:rsidP="004008E9">
            <w:pPr>
              <w:jc w:val="center"/>
              <w:rPr>
                <w:rFonts w:eastAsia="Calibri"/>
                <w:kern w:val="0"/>
              </w:rPr>
            </w:pPr>
            <w:r w:rsidRPr="004008E9">
              <w:rPr>
                <w:rFonts w:eastAsia="Calibri"/>
                <w:kern w:val="0"/>
              </w:rPr>
              <w:t>20</w:t>
            </w:r>
          </w:p>
        </w:tc>
        <w:tc>
          <w:tcPr>
            <w:tcW w:w="2126" w:type="dxa"/>
            <w:tcBorders>
              <w:top w:val="nil"/>
              <w:left w:val="single" w:sz="8" w:space="0" w:color="auto"/>
              <w:bottom w:val="single" w:sz="4" w:space="0" w:color="auto"/>
              <w:right w:val="single" w:sz="4" w:space="0" w:color="auto"/>
            </w:tcBorders>
            <w:shd w:val="clear" w:color="auto" w:fill="auto"/>
            <w:vAlign w:val="center"/>
          </w:tcPr>
          <w:p w:rsidR="004008E9" w:rsidRPr="004008E9" w:rsidRDefault="004008E9" w:rsidP="004008E9">
            <w:pPr>
              <w:jc w:val="center"/>
              <w:rPr>
                <w:rFonts w:eastAsia="Calibri"/>
                <w:kern w:val="0"/>
              </w:rPr>
            </w:pPr>
            <w:r w:rsidRPr="004008E9">
              <w:rPr>
                <w:rFonts w:eastAsia="Calibri"/>
                <w:kern w:val="0"/>
              </w:rPr>
              <w:t>10</w:t>
            </w:r>
          </w:p>
        </w:tc>
        <w:tc>
          <w:tcPr>
            <w:tcW w:w="2126" w:type="dxa"/>
            <w:tcBorders>
              <w:top w:val="nil"/>
              <w:left w:val="single" w:sz="8" w:space="0" w:color="auto"/>
              <w:bottom w:val="single" w:sz="4" w:space="0" w:color="auto"/>
              <w:right w:val="single" w:sz="4" w:space="0" w:color="auto"/>
            </w:tcBorders>
            <w:vAlign w:val="center"/>
          </w:tcPr>
          <w:p w:rsidR="004008E9" w:rsidRPr="004008E9" w:rsidRDefault="004008E9" w:rsidP="004008E9">
            <w:pPr>
              <w:jc w:val="center"/>
              <w:rPr>
                <w:rFonts w:eastAsia="Calibri"/>
                <w:kern w:val="0"/>
              </w:rPr>
            </w:pPr>
            <w:r w:rsidRPr="004008E9">
              <w:rPr>
                <w:rFonts w:eastAsia="Calibri"/>
                <w:kern w:val="0"/>
              </w:rPr>
              <w:t>20</w:t>
            </w:r>
          </w:p>
        </w:tc>
        <w:tc>
          <w:tcPr>
            <w:tcW w:w="2126" w:type="dxa"/>
            <w:tcBorders>
              <w:top w:val="nil"/>
              <w:left w:val="single" w:sz="8" w:space="0" w:color="auto"/>
              <w:bottom w:val="single" w:sz="4" w:space="0" w:color="auto"/>
              <w:right w:val="single" w:sz="4" w:space="0" w:color="auto"/>
            </w:tcBorders>
            <w:vAlign w:val="center"/>
          </w:tcPr>
          <w:p w:rsidR="004008E9" w:rsidRPr="004008E9" w:rsidRDefault="004008E9" w:rsidP="004008E9">
            <w:pPr>
              <w:jc w:val="center"/>
              <w:rPr>
                <w:rFonts w:eastAsia="Calibri"/>
                <w:kern w:val="0"/>
              </w:rPr>
            </w:pPr>
            <w:r w:rsidRPr="004008E9">
              <w:rPr>
                <w:rFonts w:eastAsia="Calibri"/>
                <w:kern w:val="0"/>
              </w:rPr>
              <w:t>10</w:t>
            </w:r>
          </w:p>
        </w:tc>
      </w:tr>
      <w:tr w:rsidR="004008E9" w:rsidRPr="00ED4FB9" w:rsidTr="004008E9">
        <w:trPr>
          <w:trHeight w:val="1145"/>
        </w:trPr>
        <w:tc>
          <w:tcPr>
            <w:tcW w:w="520" w:type="dxa"/>
            <w:tcBorders>
              <w:top w:val="single" w:sz="4" w:space="0" w:color="000000"/>
              <w:left w:val="single" w:sz="8" w:space="0" w:color="000000"/>
              <w:bottom w:val="single" w:sz="4" w:space="0" w:color="000000"/>
              <w:right w:val="single" w:sz="4" w:space="0" w:color="000000"/>
            </w:tcBorders>
            <w:shd w:val="clear" w:color="auto" w:fill="auto"/>
            <w:noWrap/>
            <w:hideMark/>
          </w:tcPr>
          <w:p w:rsidR="004008E9" w:rsidRPr="00CC3C4C" w:rsidRDefault="004008E9" w:rsidP="00954AC4">
            <w:pPr>
              <w:widowControl/>
              <w:suppressAutoHyphens w:val="0"/>
              <w:rPr>
                <w:rFonts w:eastAsia="Calibri"/>
                <w:kern w:val="0"/>
              </w:rPr>
            </w:pPr>
            <w:r w:rsidRPr="00CC3C4C">
              <w:rPr>
                <w:rFonts w:eastAsia="Calibri"/>
                <w:kern w:val="0"/>
              </w:rPr>
              <w:t>3</w:t>
            </w:r>
          </w:p>
        </w:tc>
        <w:tc>
          <w:tcPr>
            <w:tcW w:w="3865" w:type="dxa"/>
            <w:tcBorders>
              <w:top w:val="single" w:sz="4" w:space="0" w:color="000000"/>
              <w:left w:val="single" w:sz="4" w:space="0" w:color="000000"/>
              <w:bottom w:val="single" w:sz="4" w:space="0" w:color="000000"/>
              <w:right w:val="single" w:sz="4" w:space="0" w:color="000000"/>
            </w:tcBorders>
            <w:shd w:val="clear" w:color="auto" w:fill="auto"/>
          </w:tcPr>
          <w:p w:rsidR="004008E9" w:rsidRPr="00CC3C4C" w:rsidRDefault="004008E9" w:rsidP="00954AC4">
            <w:pPr>
              <w:widowControl/>
              <w:suppressAutoHyphens w:val="0"/>
              <w:rPr>
                <w:rFonts w:eastAsia="Times New Roman"/>
                <w:kern w:val="0"/>
              </w:rPr>
            </w:pPr>
            <w:r w:rsidRPr="00CC3C4C">
              <w:rPr>
                <w:rFonts w:eastAsia="Times New Roman"/>
                <w:kern w:val="0"/>
              </w:rPr>
              <w:t xml:space="preserve">Перчатки смотровые </w:t>
            </w:r>
            <w:proofErr w:type="spellStart"/>
            <w:r w:rsidRPr="00CC3C4C">
              <w:rPr>
                <w:rFonts w:eastAsia="Times New Roman"/>
                <w:kern w:val="0"/>
              </w:rPr>
              <w:t>нитриловые</w:t>
            </w:r>
            <w:proofErr w:type="spellEnd"/>
            <w:r w:rsidRPr="00CC3C4C">
              <w:rPr>
                <w:rFonts w:eastAsia="Times New Roman"/>
                <w:kern w:val="0"/>
              </w:rPr>
              <w:t xml:space="preserve"> </w:t>
            </w:r>
            <w:proofErr w:type="spellStart"/>
            <w:r w:rsidRPr="00CC3C4C">
              <w:rPr>
                <w:rFonts w:eastAsia="Times New Roman"/>
                <w:kern w:val="0"/>
              </w:rPr>
              <w:t>неопудренные</w:t>
            </w:r>
            <w:proofErr w:type="spellEnd"/>
            <w:r w:rsidRPr="00CC3C4C">
              <w:rPr>
                <w:rFonts w:eastAsia="Times New Roman"/>
                <w:kern w:val="0"/>
              </w:rPr>
              <w:t xml:space="preserve"> нестерильные</w:t>
            </w:r>
          </w:p>
          <w:p w:rsidR="004008E9" w:rsidRPr="00CC3C4C" w:rsidRDefault="004008E9" w:rsidP="00954AC4">
            <w:pPr>
              <w:widowControl/>
              <w:suppressAutoHyphens w:val="0"/>
              <w:rPr>
                <w:rFonts w:eastAsia="Calibri"/>
                <w:b/>
                <w:i/>
                <w:kern w:val="0"/>
              </w:rPr>
            </w:pPr>
            <w:r w:rsidRPr="00CC3C4C">
              <w:rPr>
                <w:rFonts w:eastAsia="Calibri"/>
                <w:b/>
                <w:i/>
                <w:kern w:val="0"/>
                <w:lang w:val="en-US"/>
              </w:rPr>
              <w:t>DERMAGRIP</w:t>
            </w:r>
            <w:r w:rsidRPr="00CC3C4C">
              <w:rPr>
                <w:rFonts w:eastAsia="Calibri"/>
                <w:b/>
                <w:i/>
                <w:kern w:val="0"/>
              </w:rPr>
              <w:t xml:space="preserve"> </w:t>
            </w:r>
            <w:r w:rsidRPr="004C6C10">
              <w:rPr>
                <w:rFonts w:eastAsia="Calibri"/>
                <w:b/>
                <w:i/>
                <w:kern w:val="0"/>
              </w:rPr>
              <w:t>или эквивалент</w:t>
            </w:r>
            <w:r w:rsidRPr="00CC3C4C">
              <w:rPr>
                <w:rFonts w:eastAsia="Calibri"/>
                <w:b/>
                <w:i/>
                <w:kern w:val="0"/>
              </w:rPr>
              <w:t xml:space="preserve"> </w:t>
            </w:r>
          </w:p>
          <w:p w:rsidR="004008E9" w:rsidRPr="00CC3C4C" w:rsidRDefault="004008E9" w:rsidP="00954AC4">
            <w:pPr>
              <w:widowControl/>
              <w:suppressAutoHyphens w:val="0"/>
              <w:rPr>
                <w:rFonts w:eastAsia="Calibri"/>
                <w:b/>
                <w:i/>
                <w:kern w:val="0"/>
              </w:rPr>
            </w:pPr>
            <w:r w:rsidRPr="00CC3C4C">
              <w:rPr>
                <w:rFonts w:eastAsia="Times New Roman"/>
                <w:b/>
                <w:i/>
                <w:kern w:val="0"/>
              </w:rPr>
              <w:t>Размер</w:t>
            </w:r>
            <w:r w:rsidRPr="00CC3C4C">
              <w:rPr>
                <w:rFonts w:eastAsia="Times New Roman"/>
                <w:b/>
                <w:i/>
                <w:kern w:val="0"/>
                <w:lang w:val="en-US"/>
              </w:rPr>
              <w:t>: M</w:t>
            </w:r>
          </w:p>
        </w:tc>
        <w:tc>
          <w:tcPr>
            <w:tcW w:w="992" w:type="dxa"/>
            <w:tcBorders>
              <w:top w:val="nil"/>
              <w:left w:val="nil"/>
              <w:bottom w:val="single" w:sz="4" w:space="0" w:color="auto"/>
              <w:right w:val="single" w:sz="4" w:space="0" w:color="000000"/>
            </w:tcBorders>
            <w:shd w:val="clear" w:color="auto" w:fill="auto"/>
            <w:noWrap/>
            <w:vAlign w:val="center"/>
          </w:tcPr>
          <w:p w:rsidR="004008E9" w:rsidRPr="00CC3C4C" w:rsidRDefault="004008E9" w:rsidP="004008E9">
            <w:pPr>
              <w:widowControl/>
              <w:suppressAutoHyphens w:val="0"/>
              <w:jc w:val="center"/>
              <w:rPr>
                <w:rFonts w:eastAsia="Times New Roman"/>
                <w:kern w:val="0"/>
                <w:lang w:eastAsia="ru-RU"/>
              </w:rPr>
            </w:pPr>
            <w:proofErr w:type="spellStart"/>
            <w:r w:rsidRPr="00CC3C4C">
              <w:rPr>
                <w:rFonts w:eastAsia="Times New Roman"/>
                <w:kern w:val="0"/>
                <w:lang w:eastAsia="ru-RU"/>
              </w:rPr>
              <w:t>Уп</w:t>
            </w:r>
            <w:proofErr w:type="spellEnd"/>
            <w:r w:rsidRPr="00CC3C4C">
              <w:rPr>
                <w:rFonts w:eastAsia="Times New Roman"/>
                <w:kern w:val="0"/>
                <w:lang w:eastAsia="ru-RU"/>
              </w:rPr>
              <w:t xml:space="preserve"> (</w:t>
            </w:r>
            <w:proofErr w:type="spellStart"/>
            <w:r w:rsidRPr="00CC3C4C">
              <w:rPr>
                <w:rFonts w:eastAsia="Times New Roman"/>
                <w:kern w:val="0"/>
                <w:lang w:eastAsia="ru-RU"/>
              </w:rPr>
              <w:t>бл</w:t>
            </w:r>
            <w:proofErr w:type="spellEnd"/>
            <w:r w:rsidRPr="00CC3C4C">
              <w:rPr>
                <w:rFonts w:eastAsia="Times New Roman"/>
                <w:kern w:val="0"/>
                <w:lang w:eastAsia="ru-RU"/>
              </w:rPr>
              <w:t>)</w:t>
            </w:r>
          </w:p>
        </w:tc>
        <w:tc>
          <w:tcPr>
            <w:tcW w:w="1180" w:type="dxa"/>
            <w:tcBorders>
              <w:top w:val="nil"/>
              <w:left w:val="nil"/>
              <w:bottom w:val="single" w:sz="4" w:space="0" w:color="auto"/>
              <w:right w:val="single" w:sz="4" w:space="0" w:color="000000"/>
            </w:tcBorders>
            <w:shd w:val="clear" w:color="auto" w:fill="auto"/>
            <w:noWrap/>
            <w:vAlign w:val="center"/>
          </w:tcPr>
          <w:p w:rsidR="004008E9" w:rsidRPr="00CC3C4C" w:rsidRDefault="004008E9" w:rsidP="004008E9">
            <w:pPr>
              <w:widowControl/>
              <w:suppressAutoHyphens w:val="0"/>
              <w:jc w:val="center"/>
              <w:rPr>
                <w:rFonts w:eastAsia="Calibri"/>
                <w:kern w:val="0"/>
              </w:rPr>
            </w:pPr>
            <w:r w:rsidRPr="00CC3C4C">
              <w:rPr>
                <w:rFonts w:eastAsia="Calibri"/>
                <w:kern w:val="0"/>
              </w:rPr>
              <w:t>40</w:t>
            </w:r>
          </w:p>
        </w:tc>
        <w:tc>
          <w:tcPr>
            <w:tcW w:w="2080" w:type="dxa"/>
            <w:tcBorders>
              <w:top w:val="nil"/>
              <w:left w:val="single" w:sz="8" w:space="0" w:color="auto"/>
              <w:bottom w:val="single" w:sz="4" w:space="0" w:color="auto"/>
              <w:right w:val="single" w:sz="4" w:space="0" w:color="auto"/>
            </w:tcBorders>
            <w:shd w:val="clear" w:color="auto" w:fill="auto"/>
            <w:vAlign w:val="center"/>
          </w:tcPr>
          <w:p w:rsidR="004008E9" w:rsidRPr="004008E9" w:rsidRDefault="004008E9" w:rsidP="004008E9">
            <w:pPr>
              <w:jc w:val="center"/>
              <w:rPr>
                <w:rFonts w:eastAsia="Calibri"/>
                <w:kern w:val="0"/>
              </w:rPr>
            </w:pPr>
            <w:r w:rsidRPr="004008E9">
              <w:rPr>
                <w:rFonts w:eastAsia="Calibri"/>
                <w:kern w:val="0"/>
              </w:rPr>
              <w:t>10</w:t>
            </w:r>
          </w:p>
        </w:tc>
        <w:tc>
          <w:tcPr>
            <w:tcW w:w="2126" w:type="dxa"/>
            <w:tcBorders>
              <w:top w:val="nil"/>
              <w:left w:val="single" w:sz="8" w:space="0" w:color="auto"/>
              <w:bottom w:val="single" w:sz="4" w:space="0" w:color="auto"/>
              <w:right w:val="single" w:sz="4" w:space="0" w:color="auto"/>
            </w:tcBorders>
            <w:shd w:val="clear" w:color="auto" w:fill="auto"/>
            <w:vAlign w:val="center"/>
          </w:tcPr>
          <w:p w:rsidR="004008E9" w:rsidRPr="004008E9" w:rsidRDefault="004008E9" w:rsidP="004008E9">
            <w:pPr>
              <w:jc w:val="center"/>
              <w:rPr>
                <w:rFonts w:eastAsia="Calibri"/>
                <w:kern w:val="0"/>
              </w:rPr>
            </w:pPr>
            <w:r w:rsidRPr="004008E9">
              <w:rPr>
                <w:rFonts w:eastAsia="Calibri"/>
                <w:kern w:val="0"/>
              </w:rPr>
              <w:t>10</w:t>
            </w:r>
          </w:p>
        </w:tc>
        <w:tc>
          <w:tcPr>
            <w:tcW w:w="2126" w:type="dxa"/>
            <w:tcBorders>
              <w:top w:val="nil"/>
              <w:left w:val="single" w:sz="8" w:space="0" w:color="auto"/>
              <w:bottom w:val="single" w:sz="4" w:space="0" w:color="auto"/>
              <w:right w:val="single" w:sz="4" w:space="0" w:color="auto"/>
            </w:tcBorders>
            <w:vAlign w:val="center"/>
          </w:tcPr>
          <w:p w:rsidR="004008E9" w:rsidRPr="004008E9" w:rsidRDefault="004008E9" w:rsidP="004008E9">
            <w:pPr>
              <w:jc w:val="center"/>
              <w:rPr>
                <w:rFonts w:eastAsia="Calibri"/>
                <w:kern w:val="0"/>
              </w:rPr>
            </w:pPr>
            <w:r w:rsidRPr="004008E9">
              <w:rPr>
                <w:rFonts w:eastAsia="Calibri"/>
                <w:kern w:val="0"/>
              </w:rPr>
              <w:t>10</w:t>
            </w:r>
          </w:p>
        </w:tc>
        <w:tc>
          <w:tcPr>
            <w:tcW w:w="2126" w:type="dxa"/>
            <w:tcBorders>
              <w:top w:val="nil"/>
              <w:left w:val="single" w:sz="8" w:space="0" w:color="auto"/>
              <w:bottom w:val="single" w:sz="4" w:space="0" w:color="auto"/>
              <w:right w:val="single" w:sz="4" w:space="0" w:color="auto"/>
            </w:tcBorders>
            <w:vAlign w:val="center"/>
          </w:tcPr>
          <w:p w:rsidR="004008E9" w:rsidRPr="004008E9" w:rsidRDefault="004008E9" w:rsidP="004008E9">
            <w:pPr>
              <w:jc w:val="center"/>
              <w:rPr>
                <w:rFonts w:eastAsia="Calibri"/>
                <w:kern w:val="0"/>
              </w:rPr>
            </w:pPr>
            <w:r w:rsidRPr="004008E9">
              <w:rPr>
                <w:rFonts w:eastAsia="Calibri"/>
                <w:kern w:val="0"/>
              </w:rPr>
              <w:t>10</w:t>
            </w:r>
          </w:p>
        </w:tc>
      </w:tr>
      <w:tr w:rsidR="004008E9" w:rsidRPr="00ED4FB9" w:rsidTr="004008E9">
        <w:trPr>
          <w:trHeight w:val="439"/>
        </w:trPr>
        <w:tc>
          <w:tcPr>
            <w:tcW w:w="520" w:type="dxa"/>
            <w:tcBorders>
              <w:top w:val="single" w:sz="4" w:space="0" w:color="000000"/>
              <w:left w:val="single" w:sz="8" w:space="0" w:color="000000"/>
              <w:bottom w:val="single" w:sz="4" w:space="0" w:color="000000"/>
              <w:right w:val="single" w:sz="4" w:space="0" w:color="000000"/>
            </w:tcBorders>
            <w:shd w:val="clear" w:color="auto" w:fill="auto"/>
            <w:noWrap/>
          </w:tcPr>
          <w:p w:rsidR="004008E9" w:rsidRPr="00CC3C4C" w:rsidRDefault="004008E9" w:rsidP="00954AC4">
            <w:pPr>
              <w:widowControl/>
              <w:suppressAutoHyphens w:val="0"/>
              <w:rPr>
                <w:rFonts w:eastAsia="Calibri"/>
                <w:kern w:val="0"/>
                <w:lang w:val="en-US"/>
              </w:rPr>
            </w:pPr>
            <w:r w:rsidRPr="00CC3C4C">
              <w:rPr>
                <w:rFonts w:eastAsia="Calibri"/>
                <w:kern w:val="0"/>
                <w:lang w:val="en-US"/>
              </w:rPr>
              <w:t>4</w:t>
            </w:r>
          </w:p>
        </w:tc>
        <w:tc>
          <w:tcPr>
            <w:tcW w:w="3865" w:type="dxa"/>
            <w:tcBorders>
              <w:top w:val="single" w:sz="4" w:space="0" w:color="000000"/>
              <w:left w:val="single" w:sz="4" w:space="0" w:color="000000"/>
              <w:bottom w:val="single" w:sz="4" w:space="0" w:color="000000"/>
              <w:right w:val="single" w:sz="4" w:space="0" w:color="auto"/>
            </w:tcBorders>
            <w:shd w:val="clear" w:color="auto" w:fill="auto"/>
          </w:tcPr>
          <w:p w:rsidR="004008E9" w:rsidRPr="00CC3C4C" w:rsidRDefault="004008E9" w:rsidP="00954AC4">
            <w:pPr>
              <w:widowControl/>
              <w:suppressAutoHyphens w:val="0"/>
              <w:rPr>
                <w:rFonts w:eastAsia="Calibri"/>
                <w:kern w:val="0"/>
              </w:rPr>
            </w:pPr>
            <w:r w:rsidRPr="00CC3C4C">
              <w:rPr>
                <w:rFonts w:eastAsia="Calibri"/>
                <w:kern w:val="0"/>
              </w:rPr>
              <w:t xml:space="preserve">Перчатки смотровые </w:t>
            </w:r>
            <w:proofErr w:type="spellStart"/>
            <w:r w:rsidRPr="00CC3C4C">
              <w:rPr>
                <w:rFonts w:eastAsia="Calibri"/>
                <w:kern w:val="0"/>
              </w:rPr>
              <w:t>нитриловые</w:t>
            </w:r>
            <w:proofErr w:type="spellEnd"/>
            <w:r w:rsidRPr="00CC3C4C">
              <w:rPr>
                <w:rFonts w:eastAsia="Calibri"/>
                <w:kern w:val="0"/>
              </w:rPr>
              <w:t xml:space="preserve"> </w:t>
            </w:r>
            <w:proofErr w:type="spellStart"/>
            <w:r w:rsidRPr="00CC3C4C">
              <w:rPr>
                <w:rFonts w:eastAsia="Calibri"/>
                <w:kern w:val="0"/>
              </w:rPr>
              <w:t>неопудренные</w:t>
            </w:r>
            <w:proofErr w:type="spellEnd"/>
            <w:r w:rsidRPr="00CC3C4C">
              <w:rPr>
                <w:rFonts w:eastAsia="Calibri"/>
                <w:kern w:val="0"/>
              </w:rPr>
              <w:t xml:space="preserve"> нестерильные</w:t>
            </w:r>
          </w:p>
          <w:p w:rsidR="004008E9" w:rsidRPr="00CC3C4C" w:rsidRDefault="004008E9" w:rsidP="00954AC4">
            <w:pPr>
              <w:widowControl/>
              <w:suppressAutoHyphens w:val="0"/>
              <w:rPr>
                <w:rFonts w:eastAsia="Calibri"/>
                <w:b/>
                <w:i/>
                <w:kern w:val="0"/>
              </w:rPr>
            </w:pPr>
            <w:proofErr w:type="spellStart"/>
            <w:r w:rsidRPr="00CC3C4C">
              <w:rPr>
                <w:rFonts w:eastAsia="Calibri"/>
                <w:b/>
                <w:i/>
                <w:kern w:val="0"/>
              </w:rPr>
              <w:t>Manual</w:t>
            </w:r>
            <w:proofErr w:type="spellEnd"/>
            <w:r w:rsidRPr="00CC3C4C">
              <w:rPr>
                <w:rFonts w:eastAsia="Calibri"/>
                <w:b/>
                <w:i/>
                <w:kern w:val="0"/>
              </w:rPr>
              <w:t xml:space="preserve"> SN 209</w:t>
            </w:r>
            <w:r>
              <w:t xml:space="preserve"> </w:t>
            </w:r>
            <w:r w:rsidRPr="004C6C10">
              <w:rPr>
                <w:rFonts w:eastAsia="Calibri"/>
                <w:b/>
                <w:i/>
                <w:kern w:val="0"/>
              </w:rPr>
              <w:t>или эквивалент</w:t>
            </w:r>
          </w:p>
          <w:p w:rsidR="004008E9" w:rsidRPr="00CC3C4C" w:rsidRDefault="004008E9" w:rsidP="00954AC4">
            <w:pPr>
              <w:widowControl/>
              <w:suppressAutoHyphens w:val="0"/>
              <w:rPr>
                <w:rFonts w:eastAsia="Calibri"/>
                <w:b/>
                <w:i/>
                <w:kern w:val="0"/>
              </w:rPr>
            </w:pPr>
            <w:r w:rsidRPr="00CC3C4C">
              <w:rPr>
                <w:rFonts w:eastAsia="Times New Roman"/>
                <w:b/>
                <w:i/>
                <w:kern w:val="0"/>
              </w:rPr>
              <w:t>Размер</w:t>
            </w:r>
            <w:r w:rsidRPr="00CC3C4C">
              <w:rPr>
                <w:rFonts w:eastAsia="Times New Roman"/>
                <w:b/>
                <w:i/>
                <w:kern w:val="0"/>
                <w:lang w:val="en-US"/>
              </w:rPr>
              <w:t>: M</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08E9" w:rsidRPr="00CC3C4C" w:rsidRDefault="004008E9" w:rsidP="004008E9">
            <w:pPr>
              <w:widowControl/>
              <w:suppressAutoHyphens w:val="0"/>
              <w:jc w:val="center"/>
              <w:rPr>
                <w:rFonts w:eastAsia="Calibri"/>
                <w:kern w:val="0"/>
              </w:rPr>
            </w:pPr>
            <w:proofErr w:type="spellStart"/>
            <w:r w:rsidRPr="00CC3C4C">
              <w:rPr>
                <w:rFonts w:eastAsia="Calibri"/>
                <w:kern w:val="0"/>
              </w:rPr>
              <w:t>Уп</w:t>
            </w:r>
            <w:proofErr w:type="spellEnd"/>
            <w:r w:rsidRPr="00CC3C4C">
              <w:rPr>
                <w:rFonts w:eastAsia="Calibri"/>
                <w:kern w:val="0"/>
              </w:rPr>
              <w:t xml:space="preserve"> (</w:t>
            </w:r>
            <w:proofErr w:type="spellStart"/>
            <w:r w:rsidRPr="00CC3C4C">
              <w:rPr>
                <w:rFonts w:eastAsia="Calibri"/>
                <w:kern w:val="0"/>
              </w:rPr>
              <w:t>бл</w:t>
            </w:r>
            <w:proofErr w:type="spellEnd"/>
            <w:r w:rsidRPr="00CC3C4C">
              <w:rPr>
                <w:rFonts w:eastAsia="Calibri"/>
                <w:kern w:val="0"/>
              </w:rPr>
              <w:t>)</w:t>
            </w:r>
          </w:p>
          <w:p w:rsidR="004008E9" w:rsidRPr="00CC3C4C" w:rsidRDefault="004008E9" w:rsidP="004008E9">
            <w:pPr>
              <w:widowControl/>
              <w:suppressAutoHyphens w:val="0"/>
              <w:jc w:val="center"/>
              <w:rPr>
                <w:rFonts w:eastAsia="Calibri"/>
                <w:kern w:val="0"/>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08E9" w:rsidRPr="00CC3C4C" w:rsidRDefault="004008E9" w:rsidP="004008E9">
            <w:pPr>
              <w:widowControl/>
              <w:suppressAutoHyphens w:val="0"/>
              <w:jc w:val="center"/>
              <w:rPr>
                <w:rFonts w:eastAsia="Calibri"/>
                <w:kern w:val="0"/>
              </w:rPr>
            </w:pPr>
            <w:r w:rsidRPr="00CC3C4C">
              <w:rPr>
                <w:rFonts w:eastAsia="Calibri"/>
                <w:kern w:val="0"/>
              </w:rPr>
              <w:t>30</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rsidR="004008E9" w:rsidRPr="004008E9" w:rsidRDefault="004008E9" w:rsidP="004008E9">
            <w:pPr>
              <w:jc w:val="center"/>
              <w:rPr>
                <w:rFonts w:eastAsia="Calibri"/>
                <w:kern w:val="0"/>
              </w:rPr>
            </w:pPr>
            <w:r w:rsidRPr="004008E9">
              <w:rPr>
                <w:rFonts w:eastAsia="Calibri"/>
                <w:kern w:val="0"/>
              </w:rPr>
              <w:t>10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008E9" w:rsidRPr="004008E9" w:rsidRDefault="004008E9" w:rsidP="004008E9">
            <w:pPr>
              <w:jc w:val="center"/>
              <w:rPr>
                <w:rFonts w:eastAsia="Calibri"/>
                <w:kern w:val="0"/>
              </w:rPr>
            </w:pPr>
            <w:r w:rsidRPr="004008E9">
              <w:rPr>
                <w:rFonts w:eastAsia="Calibri"/>
                <w:kern w:val="0"/>
              </w:rPr>
              <w:t>10</w:t>
            </w:r>
          </w:p>
        </w:tc>
        <w:tc>
          <w:tcPr>
            <w:tcW w:w="2126" w:type="dxa"/>
            <w:tcBorders>
              <w:top w:val="single" w:sz="4" w:space="0" w:color="auto"/>
              <w:left w:val="single" w:sz="4" w:space="0" w:color="auto"/>
              <w:bottom w:val="single" w:sz="4" w:space="0" w:color="auto"/>
              <w:right w:val="single" w:sz="4" w:space="0" w:color="auto"/>
            </w:tcBorders>
            <w:vAlign w:val="center"/>
          </w:tcPr>
          <w:p w:rsidR="004008E9" w:rsidRPr="004008E9" w:rsidRDefault="004008E9" w:rsidP="004008E9">
            <w:pPr>
              <w:jc w:val="center"/>
              <w:rPr>
                <w:rFonts w:eastAsia="Calibri"/>
                <w:kern w:val="0"/>
              </w:rPr>
            </w:pPr>
            <w:r w:rsidRPr="004008E9">
              <w:rPr>
                <w:rFonts w:eastAsia="Calibri"/>
                <w:kern w:val="0"/>
              </w:rPr>
              <w:t>0</w:t>
            </w:r>
          </w:p>
        </w:tc>
        <w:tc>
          <w:tcPr>
            <w:tcW w:w="2126" w:type="dxa"/>
            <w:tcBorders>
              <w:top w:val="single" w:sz="4" w:space="0" w:color="auto"/>
              <w:left w:val="single" w:sz="4" w:space="0" w:color="auto"/>
              <w:bottom w:val="single" w:sz="4" w:space="0" w:color="auto"/>
              <w:right w:val="single" w:sz="4" w:space="0" w:color="auto"/>
            </w:tcBorders>
            <w:vAlign w:val="center"/>
          </w:tcPr>
          <w:p w:rsidR="004008E9" w:rsidRPr="004008E9" w:rsidRDefault="004008E9" w:rsidP="004008E9">
            <w:pPr>
              <w:jc w:val="center"/>
              <w:rPr>
                <w:rFonts w:eastAsia="Calibri"/>
                <w:kern w:val="0"/>
              </w:rPr>
            </w:pPr>
            <w:r w:rsidRPr="004008E9">
              <w:rPr>
                <w:rFonts w:eastAsia="Calibri"/>
                <w:kern w:val="0"/>
              </w:rPr>
              <w:t>10</w:t>
            </w:r>
          </w:p>
        </w:tc>
      </w:tr>
      <w:tr w:rsidR="004008E9" w:rsidRPr="00ED4FB9" w:rsidTr="004008E9">
        <w:trPr>
          <w:trHeight w:val="439"/>
        </w:trPr>
        <w:tc>
          <w:tcPr>
            <w:tcW w:w="520" w:type="dxa"/>
            <w:tcBorders>
              <w:top w:val="single" w:sz="4" w:space="0" w:color="000000"/>
              <w:left w:val="single" w:sz="8" w:space="0" w:color="000000"/>
              <w:bottom w:val="single" w:sz="4" w:space="0" w:color="000000"/>
              <w:right w:val="single" w:sz="4" w:space="0" w:color="000000"/>
            </w:tcBorders>
            <w:shd w:val="clear" w:color="auto" w:fill="auto"/>
            <w:noWrap/>
          </w:tcPr>
          <w:p w:rsidR="004008E9" w:rsidRPr="00CC3C4C" w:rsidRDefault="004008E9" w:rsidP="00954AC4">
            <w:pPr>
              <w:widowControl/>
              <w:suppressAutoHyphens w:val="0"/>
              <w:rPr>
                <w:rFonts w:eastAsia="Calibri"/>
                <w:kern w:val="0"/>
              </w:rPr>
            </w:pPr>
            <w:r w:rsidRPr="00CC3C4C">
              <w:rPr>
                <w:rFonts w:eastAsia="Calibri"/>
                <w:kern w:val="0"/>
              </w:rPr>
              <w:t>5</w:t>
            </w:r>
          </w:p>
        </w:tc>
        <w:tc>
          <w:tcPr>
            <w:tcW w:w="3865" w:type="dxa"/>
            <w:tcBorders>
              <w:top w:val="single" w:sz="4" w:space="0" w:color="000000"/>
              <w:left w:val="single" w:sz="4" w:space="0" w:color="000000"/>
              <w:bottom w:val="single" w:sz="4" w:space="0" w:color="000000"/>
              <w:right w:val="single" w:sz="4" w:space="0" w:color="auto"/>
            </w:tcBorders>
            <w:shd w:val="clear" w:color="auto" w:fill="auto"/>
          </w:tcPr>
          <w:p w:rsidR="004008E9" w:rsidRPr="00CC3C4C" w:rsidRDefault="004008E9" w:rsidP="00954AC4">
            <w:pPr>
              <w:widowControl/>
              <w:suppressAutoHyphens w:val="0"/>
              <w:rPr>
                <w:rFonts w:eastAsia="Calibri"/>
                <w:kern w:val="0"/>
              </w:rPr>
            </w:pPr>
            <w:r w:rsidRPr="00CC3C4C">
              <w:rPr>
                <w:rFonts w:eastAsia="Calibri"/>
                <w:kern w:val="0"/>
              </w:rPr>
              <w:t xml:space="preserve">Перчатки смотровые </w:t>
            </w:r>
            <w:proofErr w:type="spellStart"/>
            <w:r w:rsidRPr="00CC3C4C">
              <w:rPr>
                <w:rFonts w:eastAsia="Calibri"/>
                <w:kern w:val="0"/>
              </w:rPr>
              <w:t>нитриловые</w:t>
            </w:r>
            <w:proofErr w:type="spellEnd"/>
            <w:r w:rsidRPr="00CC3C4C">
              <w:rPr>
                <w:rFonts w:eastAsia="Calibri"/>
                <w:kern w:val="0"/>
              </w:rPr>
              <w:t xml:space="preserve"> </w:t>
            </w:r>
            <w:proofErr w:type="spellStart"/>
            <w:r w:rsidRPr="00CC3C4C">
              <w:rPr>
                <w:rFonts w:eastAsia="Calibri"/>
                <w:kern w:val="0"/>
              </w:rPr>
              <w:t>неопудренные</w:t>
            </w:r>
            <w:proofErr w:type="spellEnd"/>
            <w:r w:rsidRPr="00CC3C4C">
              <w:rPr>
                <w:rFonts w:eastAsia="Calibri"/>
                <w:kern w:val="0"/>
              </w:rPr>
              <w:t xml:space="preserve"> нестерильные</w:t>
            </w:r>
          </w:p>
          <w:p w:rsidR="004008E9" w:rsidRPr="00CC3C4C" w:rsidRDefault="004008E9" w:rsidP="00954AC4">
            <w:pPr>
              <w:widowControl/>
              <w:suppressAutoHyphens w:val="0"/>
              <w:rPr>
                <w:rFonts w:eastAsia="Calibri"/>
                <w:b/>
                <w:i/>
                <w:kern w:val="0"/>
              </w:rPr>
            </w:pPr>
            <w:proofErr w:type="spellStart"/>
            <w:r w:rsidRPr="00CC3C4C">
              <w:rPr>
                <w:rFonts w:eastAsia="Calibri"/>
                <w:b/>
                <w:i/>
                <w:kern w:val="0"/>
              </w:rPr>
              <w:t>Manual</w:t>
            </w:r>
            <w:proofErr w:type="spellEnd"/>
            <w:r w:rsidRPr="00CC3C4C">
              <w:rPr>
                <w:rFonts w:eastAsia="Calibri"/>
                <w:b/>
                <w:i/>
                <w:kern w:val="0"/>
              </w:rPr>
              <w:t xml:space="preserve"> SN 209</w:t>
            </w:r>
            <w:r>
              <w:t xml:space="preserve"> </w:t>
            </w:r>
            <w:r w:rsidRPr="004C6C10">
              <w:rPr>
                <w:rFonts w:eastAsia="Calibri"/>
                <w:b/>
                <w:i/>
                <w:kern w:val="0"/>
              </w:rPr>
              <w:t>или эквивалент</w:t>
            </w:r>
          </w:p>
          <w:p w:rsidR="004008E9" w:rsidRPr="00CC3C4C" w:rsidRDefault="004008E9" w:rsidP="00954AC4">
            <w:pPr>
              <w:widowControl/>
              <w:suppressAutoHyphens w:val="0"/>
              <w:rPr>
                <w:rFonts w:eastAsia="Calibri"/>
                <w:b/>
                <w:i/>
                <w:kern w:val="0"/>
              </w:rPr>
            </w:pPr>
            <w:r w:rsidRPr="00CC3C4C">
              <w:rPr>
                <w:rFonts w:eastAsia="Times New Roman"/>
                <w:b/>
                <w:i/>
                <w:kern w:val="0"/>
              </w:rPr>
              <w:t xml:space="preserve">Размер: </w:t>
            </w:r>
            <w:r w:rsidRPr="00CC3C4C">
              <w:rPr>
                <w:rFonts w:eastAsia="Times New Roman"/>
                <w:b/>
                <w:i/>
                <w:kern w:val="0"/>
                <w:lang w:val="en-US"/>
              </w:rPr>
              <w:t>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08E9" w:rsidRPr="00CC3C4C" w:rsidRDefault="004008E9" w:rsidP="004008E9">
            <w:pPr>
              <w:widowControl/>
              <w:suppressAutoHyphens w:val="0"/>
              <w:jc w:val="center"/>
              <w:rPr>
                <w:rFonts w:eastAsia="Calibri"/>
                <w:kern w:val="0"/>
              </w:rPr>
            </w:pPr>
            <w:proofErr w:type="spellStart"/>
            <w:r w:rsidRPr="00CC3C4C">
              <w:rPr>
                <w:rFonts w:eastAsia="Calibri"/>
                <w:kern w:val="0"/>
              </w:rPr>
              <w:t>Уп</w:t>
            </w:r>
            <w:proofErr w:type="spellEnd"/>
            <w:r w:rsidRPr="00CC3C4C">
              <w:rPr>
                <w:rFonts w:eastAsia="Calibri"/>
                <w:kern w:val="0"/>
              </w:rPr>
              <w:t xml:space="preserve"> (</w:t>
            </w:r>
            <w:proofErr w:type="spellStart"/>
            <w:r w:rsidRPr="00CC3C4C">
              <w:rPr>
                <w:rFonts w:eastAsia="Calibri"/>
                <w:kern w:val="0"/>
              </w:rPr>
              <w:t>бл</w:t>
            </w:r>
            <w:proofErr w:type="spellEnd"/>
            <w:r w:rsidRPr="00CC3C4C">
              <w:rPr>
                <w:rFonts w:eastAsia="Calibri"/>
                <w:kern w:val="0"/>
              </w:rPr>
              <w:t>)</w:t>
            </w:r>
          </w:p>
          <w:p w:rsidR="004008E9" w:rsidRPr="00CC3C4C" w:rsidRDefault="004008E9" w:rsidP="004008E9">
            <w:pPr>
              <w:widowControl/>
              <w:suppressAutoHyphens w:val="0"/>
              <w:jc w:val="center"/>
              <w:rPr>
                <w:rFonts w:eastAsia="Calibri"/>
                <w:kern w:val="0"/>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08E9" w:rsidRPr="00CC3C4C" w:rsidRDefault="004008E9" w:rsidP="004008E9">
            <w:pPr>
              <w:widowControl/>
              <w:suppressAutoHyphens w:val="0"/>
              <w:jc w:val="center"/>
              <w:rPr>
                <w:rFonts w:eastAsia="Calibri"/>
                <w:kern w:val="0"/>
              </w:rPr>
            </w:pPr>
            <w:r w:rsidRPr="00CC3C4C">
              <w:rPr>
                <w:rFonts w:eastAsia="Calibri"/>
                <w:kern w:val="0"/>
              </w:rPr>
              <w:t>30</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rsidR="004008E9" w:rsidRPr="004008E9" w:rsidRDefault="004008E9" w:rsidP="004008E9">
            <w:pPr>
              <w:jc w:val="center"/>
              <w:rPr>
                <w:rFonts w:eastAsia="Calibri"/>
                <w:kern w:val="0"/>
              </w:rPr>
            </w:pPr>
            <w:r w:rsidRPr="004008E9">
              <w:rPr>
                <w:rFonts w:eastAsia="Calibri"/>
                <w:kern w:val="0"/>
              </w:rPr>
              <w:t>10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008E9" w:rsidRPr="004008E9" w:rsidRDefault="004008E9" w:rsidP="004008E9">
            <w:pPr>
              <w:jc w:val="center"/>
              <w:rPr>
                <w:rFonts w:eastAsia="Calibri"/>
                <w:kern w:val="0"/>
              </w:rPr>
            </w:pPr>
            <w:r w:rsidRPr="004008E9">
              <w:rPr>
                <w:rFonts w:eastAsia="Calibri"/>
                <w:kern w:val="0"/>
              </w:rPr>
              <w:t>10</w:t>
            </w:r>
          </w:p>
        </w:tc>
        <w:tc>
          <w:tcPr>
            <w:tcW w:w="2126" w:type="dxa"/>
            <w:tcBorders>
              <w:top w:val="single" w:sz="4" w:space="0" w:color="auto"/>
              <w:left w:val="single" w:sz="4" w:space="0" w:color="auto"/>
              <w:bottom w:val="single" w:sz="4" w:space="0" w:color="auto"/>
              <w:right w:val="single" w:sz="4" w:space="0" w:color="auto"/>
            </w:tcBorders>
            <w:vAlign w:val="center"/>
          </w:tcPr>
          <w:p w:rsidR="004008E9" w:rsidRPr="004008E9" w:rsidRDefault="004008E9" w:rsidP="004008E9">
            <w:pPr>
              <w:jc w:val="center"/>
              <w:rPr>
                <w:rFonts w:eastAsia="Calibri"/>
                <w:kern w:val="0"/>
              </w:rPr>
            </w:pPr>
            <w:r w:rsidRPr="004008E9">
              <w:rPr>
                <w:rFonts w:eastAsia="Calibri"/>
                <w:kern w:val="0"/>
              </w:rPr>
              <w:t>10</w:t>
            </w:r>
          </w:p>
        </w:tc>
        <w:tc>
          <w:tcPr>
            <w:tcW w:w="2126" w:type="dxa"/>
            <w:tcBorders>
              <w:top w:val="single" w:sz="4" w:space="0" w:color="auto"/>
              <w:left w:val="single" w:sz="4" w:space="0" w:color="auto"/>
              <w:bottom w:val="single" w:sz="4" w:space="0" w:color="auto"/>
              <w:right w:val="single" w:sz="4" w:space="0" w:color="auto"/>
            </w:tcBorders>
            <w:vAlign w:val="center"/>
          </w:tcPr>
          <w:p w:rsidR="004008E9" w:rsidRPr="004008E9" w:rsidRDefault="004008E9" w:rsidP="004008E9">
            <w:pPr>
              <w:jc w:val="center"/>
              <w:rPr>
                <w:rFonts w:eastAsia="Calibri"/>
                <w:kern w:val="0"/>
              </w:rPr>
            </w:pPr>
            <w:r w:rsidRPr="004008E9">
              <w:rPr>
                <w:rFonts w:eastAsia="Calibri"/>
                <w:kern w:val="0"/>
              </w:rPr>
              <w:t>0</w:t>
            </w:r>
          </w:p>
        </w:tc>
      </w:tr>
      <w:tr w:rsidR="004008E9" w:rsidRPr="00ED4FB9" w:rsidTr="004008E9">
        <w:trPr>
          <w:trHeight w:val="439"/>
        </w:trPr>
        <w:tc>
          <w:tcPr>
            <w:tcW w:w="520" w:type="dxa"/>
            <w:tcBorders>
              <w:top w:val="single" w:sz="4" w:space="0" w:color="000000"/>
              <w:left w:val="single" w:sz="8" w:space="0" w:color="000000"/>
              <w:bottom w:val="single" w:sz="4" w:space="0" w:color="000000"/>
              <w:right w:val="single" w:sz="4" w:space="0" w:color="000000"/>
            </w:tcBorders>
            <w:shd w:val="clear" w:color="auto" w:fill="auto"/>
            <w:noWrap/>
          </w:tcPr>
          <w:p w:rsidR="004008E9" w:rsidRPr="00CC3C4C" w:rsidRDefault="004008E9" w:rsidP="00954AC4">
            <w:pPr>
              <w:widowControl/>
              <w:suppressAutoHyphens w:val="0"/>
              <w:rPr>
                <w:rFonts w:eastAsia="Calibri"/>
                <w:kern w:val="0"/>
              </w:rPr>
            </w:pPr>
            <w:r w:rsidRPr="00CC3C4C">
              <w:rPr>
                <w:rFonts w:eastAsia="Calibri"/>
                <w:kern w:val="0"/>
              </w:rPr>
              <w:t>6</w:t>
            </w:r>
          </w:p>
        </w:tc>
        <w:tc>
          <w:tcPr>
            <w:tcW w:w="3865" w:type="dxa"/>
            <w:tcBorders>
              <w:top w:val="single" w:sz="4" w:space="0" w:color="000000"/>
              <w:left w:val="single" w:sz="4" w:space="0" w:color="000000"/>
              <w:bottom w:val="single" w:sz="4" w:space="0" w:color="000000"/>
              <w:right w:val="single" w:sz="4" w:space="0" w:color="auto"/>
            </w:tcBorders>
            <w:shd w:val="clear" w:color="auto" w:fill="auto"/>
          </w:tcPr>
          <w:p w:rsidR="004008E9" w:rsidRPr="00CC3C4C" w:rsidRDefault="004008E9" w:rsidP="00954AC4">
            <w:pPr>
              <w:widowControl/>
              <w:suppressAutoHyphens w:val="0"/>
              <w:rPr>
                <w:rFonts w:eastAsia="Calibri"/>
                <w:kern w:val="0"/>
              </w:rPr>
            </w:pPr>
            <w:r w:rsidRPr="00CC3C4C">
              <w:rPr>
                <w:rFonts w:eastAsia="Calibri"/>
                <w:kern w:val="0"/>
              </w:rPr>
              <w:t xml:space="preserve">Перчатки смотровые латексные </w:t>
            </w:r>
            <w:proofErr w:type="spellStart"/>
            <w:r w:rsidRPr="00CC3C4C">
              <w:rPr>
                <w:rFonts w:eastAsia="Calibri"/>
                <w:kern w:val="0"/>
              </w:rPr>
              <w:t>неопудренные</w:t>
            </w:r>
            <w:proofErr w:type="spellEnd"/>
            <w:r w:rsidRPr="00CC3C4C">
              <w:rPr>
                <w:rFonts w:eastAsia="Calibri"/>
                <w:kern w:val="0"/>
              </w:rPr>
              <w:t xml:space="preserve">  </w:t>
            </w:r>
          </w:p>
          <w:p w:rsidR="004008E9" w:rsidRPr="00CC3C4C" w:rsidRDefault="004008E9" w:rsidP="00954AC4">
            <w:pPr>
              <w:widowControl/>
              <w:suppressAutoHyphens w:val="0"/>
              <w:rPr>
                <w:rFonts w:eastAsia="Calibri"/>
                <w:b/>
                <w:i/>
                <w:kern w:val="0"/>
              </w:rPr>
            </w:pPr>
            <w:r w:rsidRPr="00CC3C4C">
              <w:rPr>
                <w:rFonts w:eastAsia="Calibri"/>
                <w:b/>
                <w:i/>
                <w:kern w:val="0"/>
                <w:lang w:val="en-US"/>
              </w:rPr>
              <w:t>DERMAGRIP</w:t>
            </w:r>
            <w:r w:rsidRPr="00CC3C4C">
              <w:rPr>
                <w:rFonts w:eastAsia="Calibri"/>
                <w:b/>
                <w:i/>
                <w:kern w:val="0"/>
              </w:rPr>
              <w:t xml:space="preserve"> </w:t>
            </w:r>
            <w:r w:rsidRPr="004C6C10">
              <w:rPr>
                <w:rFonts w:eastAsia="Calibri"/>
                <w:b/>
                <w:i/>
                <w:kern w:val="0"/>
              </w:rPr>
              <w:t>или эквивалент</w:t>
            </w:r>
          </w:p>
          <w:p w:rsidR="004008E9" w:rsidRPr="00CC3C4C" w:rsidRDefault="004008E9" w:rsidP="00954AC4">
            <w:pPr>
              <w:widowControl/>
              <w:suppressAutoHyphens w:val="0"/>
              <w:rPr>
                <w:rFonts w:eastAsia="Calibri"/>
                <w:b/>
                <w:i/>
                <w:kern w:val="0"/>
              </w:rPr>
            </w:pPr>
            <w:r w:rsidRPr="00CC3C4C">
              <w:rPr>
                <w:rFonts w:eastAsia="Calibri"/>
                <w:b/>
                <w:i/>
                <w:kern w:val="0"/>
              </w:rPr>
              <w:t xml:space="preserve">Размер: </w:t>
            </w:r>
            <w:r w:rsidRPr="00CC3C4C">
              <w:rPr>
                <w:rFonts w:eastAsia="Calibri"/>
                <w:b/>
                <w:i/>
                <w:kern w:val="0"/>
                <w:lang w:val="en-US"/>
              </w:rPr>
              <w:t>XL</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08E9" w:rsidRPr="00CC3C4C" w:rsidRDefault="004008E9" w:rsidP="004008E9">
            <w:pPr>
              <w:widowControl/>
              <w:suppressAutoHyphens w:val="0"/>
              <w:jc w:val="center"/>
              <w:rPr>
                <w:rFonts w:eastAsia="Calibri"/>
                <w:kern w:val="0"/>
              </w:rPr>
            </w:pPr>
            <w:proofErr w:type="spellStart"/>
            <w:r w:rsidRPr="00CC3C4C">
              <w:rPr>
                <w:rFonts w:eastAsia="Calibri"/>
                <w:kern w:val="0"/>
              </w:rPr>
              <w:t>Уп</w:t>
            </w:r>
            <w:proofErr w:type="spellEnd"/>
            <w:r w:rsidRPr="00CC3C4C">
              <w:rPr>
                <w:rFonts w:eastAsia="Calibri"/>
                <w:kern w:val="0"/>
              </w:rPr>
              <w:t xml:space="preserve"> (</w:t>
            </w:r>
            <w:proofErr w:type="spellStart"/>
            <w:r w:rsidRPr="00CC3C4C">
              <w:rPr>
                <w:rFonts w:eastAsia="Calibri"/>
                <w:kern w:val="0"/>
              </w:rPr>
              <w:t>бл</w:t>
            </w:r>
            <w:proofErr w:type="spellEnd"/>
            <w:r w:rsidRPr="00CC3C4C">
              <w:rPr>
                <w:rFonts w:eastAsia="Calibri"/>
                <w:kern w:val="0"/>
              </w:rPr>
              <w:t>)</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08E9" w:rsidRPr="00CC3C4C" w:rsidRDefault="004008E9" w:rsidP="004008E9">
            <w:pPr>
              <w:widowControl/>
              <w:suppressAutoHyphens w:val="0"/>
              <w:jc w:val="center"/>
              <w:rPr>
                <w:rFonts w:eastAsia="Calibri"/>
                <w:kern w:val="0"/>
              </w:rPr>
            </w:pPr>
            <w:r w:rsidRPr="00CC3C4C">
              <w:rPr>
                <w:rFonts w:eastAsia="Calibri"/>
                <w:kern w:val="0"/>
              </w:rPr>
              <w:t>60</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rsidR="004008E9" w:rsidRPr="004008E9" w:rsidRDefault="004008E9" w:rsidP="004008E9">
            <w:pPr>
              <w:jc w:val="center"/>
              <w:rPr>
                <w:rFonts w:eastAsia="Calibri"/>
                <w:kern w:val="0"/>
              </w:rPr>
            </w:pPr>
            <w:r w:rsidRPr="004008E9">
              <w:rPr>
                <w:rFonts w:eastAsia="Calibri"/>
                <w:kern w:val="0"/>
              </w:rPr>
              <w:t>30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008E9" w:rsidRPr="004008E9" w:rsidRDefault="004008E9" w:rsidP="004008E9">
            <w:pPr>
              <w:jc w:val="center"/>
              <w:rPr>
                <w:rFonts w:eastAsia="Calibri"/>
                <w:kern w:val="0"/>
              </w:rPr>
            </w:pPr>
            <w:r w:rsidRPr="004008E9">
              <w:rPr>
                <w:rFonts w:eastAsia="Calibri"/>
                <w:kern w:val="0"/>
              </w:rPr>
              <w:t>0</w:t>
            </w:r>
          </w:p>
        </w:tc>
        <w:tc>
          <w:tcPr>
            <w:tcW w:w="2126" w:type="dxa"/>
            <w:tcBorders>
              <w:top w:val="single" w:sz="4" w:space="0" w:color="auto"/>
              <w:left w:val="single" w:sz="4" w:space="0" w:color="auto"/>
              <w:bottom w:val="single" w:sz="4" w:space="0" w:color="auto"/>
              <w:right w:val="single" w:sz="4" w:space="0" w:color="auto"/>
            </w:tcBorders>
            <w:vAlign w:val="center"/>
          </w:tcPr>
          <w:p w:rsidR="004008E9" w:rsidRPr="004008E9" w:rsidRDefault="004008E9" w:rsidP="004008E9">
            <w:pPr>
              <w:jc w:val="center"/>
              <w:rPr>
                <w:rFonts w:eastAsia="Calibri"/>
                <w:kern w:val="0"/>
              </w:rPr>
            </w:pPr>
            <w:r w:rsidRPr="004008E9">
              <w:rPr>
                <w:rFonts w:eastAsia="Calibri"/>
                <w:kern w:val="0"/>
              </w:rPr>
              <w:t>30</w:t>
            </w:r>
          </w:p>
        </w:tc>
        <w:tc>
          <w:tcPr>
            <w:tcW w:w="2126" w:type="dxa"/>
            <w:tcBorders>
              <w:top w:val="single" w:sz="4" w:space="0" w:color="auto"/>
              <w:left w:val="single" w:sz="4" w:space="0" w:color="auto"/>
              <w:bottom w:val="single" w:sz="4" w:space="0" w:color="auto"/>
              <w:right w:val="single" w:sz="4" w:space="0" w:color="auto"/>
            </w:tcBorders>
            <w:vAlign w:val="center"/>
          </w:tcPr>
          <w:p w:rsidR="004008E9" w:rsidRPr="004008E9" w:rsidRDefault="004008E9" w:rsidP="004008E9">
            <w:pPr>
              <w:jc w:val="center"/>
              <w:rPr>
                <w:rFonts w:eastAsia="Calibri"/>
                <w:kern w:val="0"/>
              </w:rPr>
            </w:pPr>
            <w:r w:rsidRPr="004008E9">
              <w:rPr>
                <w:rFonts w:eastAsia="Calibri"/>
                <w:kern w:val="0"/>
              </w:rPr>
              <w:t>0</w:t>
            </w:r>
          </w:p>
        </w:tc>
      </w:tr>
      <w:tr w:rsidR="004008E9" w:rsidRPr="00ED4FB9" w:rsidTr="004008E9">
        <w:trPr>
          <w:trHeight w:val="439"/>
        </w:trPr>
        <w:tc>
          <w:tcPr>
            <w:tcW w:w="520" w:type="dxa"/>
            <w:tcBorders>
              <w:top w:val="single" w:sz="4" w:space="0" w:color="000000"/>
              <w:left w:val="single" w:sz="8" w:space="0" w:color="000000"/>
              <w:bottom w:val="single" w:sz="4" w:space="0" w:color="000000"/>
              <w:right w:val="single" w:sz="4" w:space="0" w:color="000000"/>
            </w:tcBorders>
            <w:shd w:val="clear" w:color="auto" w:fill="auto"/>
            <w:noWrap/>
          </w:tcPr>
          <w:p w:rsidR="004008E9" w:rsidRPr="00CC3C4C" w:rsidRDefault="004008E9" w:rsidP="00954AC4">
            <w:pPr>
              <w:widowControl/>
              <w:suppressAutoHyphens w:val="0"/>
              <w:rPr>
                <w:rFonts w:eastAsia="Calibri"/>
                <w:kern w:val="0"/>
              </w:rPr>
            </w:pPr>
            <w:r w:rsidRPr="00CC3C4C">
              <w:rPr>
                <w:rFonts w:eastAsia="Calibri"/>
                <w:kern w:val="0"/>
              </w:rPr>
              <w:t>7</w:t>
            </w:r>
          </w:p>
        </w:tc>
        <w:tc>
          <w:tcPr>
            <w:tcW w:w="3865" w:type="dxa"/>
            <w:tcBorders>
              <w:top w:val="single" w:sz="4" w:space="0" w:color="000000"/>
              <w:left w:val="single" w:sz="4" w:space="0" w:color="000000"/>
              <w:bottom w:val="single" w:sz="4" w:space="0" w:color="000000"/>
              <w:right w:val="single" w:sz="4" w:space="0" w:color="auto"/>
            </w:tcBorders>
            <w:shd w:val="clear" w:color="auto" w:fill="auto"/>
          </w:tcPr>
          <w:p w:rsidR="004008E9" w:rsidRPr="00CC3C4C" w:rsidRDefault="004008E9" w:rsidP="00954AC4">
            <w:pPr>
              <w:widowControl/>
              <w:suppressAutoHyphens w:val="0"/>
              <w:rPr>
                <w:rFonts w:eastAsia="Calibri"/>
                <w:kern w:val="0"/>
              </w:rPr>
            </w:pPr>
            <w:r w:rsidRPr="00CC3C4C">
              <w:rPr>
                <w:rFonts w:eastAsia="Calibri"/>
                <w:kern w:val="0"/>
              </w:rPr>
              <w:t xml:space="preserve">Перчатки смотровые латексные </w:t>
            </w:r>
            <w:proofErr w:type="spellStart"/>
            <w:r w:rsidRPr="00CC3C4C">
              <w:rPr>
                <w:rFonts w:eastAsia="Calibri"/>
                <w:kern w:val="0"/>
              </w:rPr>
              <w:t>неопудренные</w:t>
            </w:r>
            <w:proofErr w:type="spellEnd"/>
            <w:r w:rsidRPr="00CC3C4C">
              <w:rPr>
                <w:rFonts w:eastAsia="Calibri"/>
                <w:kern w:val="0"/>
              </w:rPr>
              <w:t xml:space="preserve">  </w:t>
            </w:r>
          </w:p>
          <w:p w:rsidR="004008E9" w:rsidRPr="00CC3C4C" w:rsidRDefault="004008E9" w:rsidP="00954AC4">
            <w:pPr>
              <w:widowControl/>
              <w:suppressAutoHyphens w:val="0"/>
              <w:rPr>
                <w:rFonts w:eastAsia="Calibri"/>
                <w:b/>
                <w:i/>
                <w:kern w:val="0"/>
              </w:rPr>
            </w:pPr>
            <w:r w:rsidRPr="00CC3C4C">
              <w:rPr>
                <w:rFonts w:eastAsia="Calibri"/>
                <w:b/>
                <w:i/>
                <w:kern w:val="0"/>
                <w:lang w:val="en-US"/>
              </w:rPr>
              <w:t>DERMAGRIP</w:t>
            </w:r>
            <w:r w:rsidRPr="00CC3C4C">
              <w:rPr>
                <w:rFonts w:eastAsia="Calibri"/>
                <w:b/>
                <w:i/>
                <w:kern w:val="0"/>
              </w:rPr>
              <w:t xml:space="preserve"> </w:t>
            </w:r>
            <w:r w:rsidRPr="004C6C10">
              <w:rPr>
                <w:rFonts w:eastAsia="Calibri"/>
                <w:b/>
                <w:i/>
                <w:kern w:val="0"/>
              </w:rPr>
              <w:t>или эквивалент</w:t>
            </w:r>
          </w:p>
          <w:p w:rsidR="004008E9" w:rsidRPr="00CC3C4C" w:rsidRDefault="004008E9" w:rsidP="00954AC4">
            <w:pPr>
              <w:widowControl/>
              <w:suppressAutoHyphens w:val="0"/>
              <w:rPr>
                <w:rFonts w:eastAsia="Calibri"/>
                <w:b/>
                <w:i/>
                <w:kern w:val="0"/>
              </w:rPr>
            </w:pPr>
            <w:r w:rsidRPr="00CC3C4C">
              <w:rPr>
                <w:rFonts w:eastAsia="Calibri"/>
                <w:b/>
                <w:i/>
                <w:kern w:val="0"/>
              </w:rPr>
              <w:t xml:space="preserve">Размер: </w:t>
            </w:r>
            <w:r w:rsidRPr="00CC3C4C">
              <w:rPr>
                <w:rFonts w:eastAsia="Calibri"/>
                <w:b/>
                <w:i/>
                <w:kern w:val="0"/>
                <w:lang w:val="en-US"/>
              </w:rPr>
              <w:t>XS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08E9" w:rsidRPr="00CC3C4C" w:rsidRDefault="004008E9" w:rsidP="004008E9">
            <w:pPr>
              <w:widowControl/>
              <w:suppressAutoHyphens w:val="0"/>
              <w:jc w:val="center"/>
              <w:rPr>
                <w:rFonts w:eastAsia="Calibri"/>
                <w:kern w:val="0"/>
              </w:rPr>
            </w:pPr>
            <w:proofErr w:type="spellStart"/>
            <w:r w:rsidRPr="00CC3C4C">
              <w:rPr>
                <w:rFonts w:eastAsia="Calibri"/>
                <w:kern w:val="0"/>
              </w:rPr>
              <w:t>Уп</w:t>
            </w:r>
            <w:proofErr w:type="spellEnd"/>
            <w:r w:rsidRPr="00CC3C4C">
              <w:rPr>
                <w:rFonts w:eastAsia="Calibri"/>
                <w:kern w:val="0"/>
              </w:rPr>
              <w:t xml:space="preserve"> (</w:t>
            </w:r>
            <w:proofErr w:type="spellStart"/>
            <w:r w:rsidRPr="00CC3C4C">
              <w:rPr>
                <w:rFonts w:eastAsia="Calibri"/>
                <w:kern w:val="0"/>
              </w:rPr>
              <w:t>бл</w:t>
            </w:r>
            <w:proofErr w:type="spellEnd"/>
            <w:r w:rsidRPr="00CC3C4C">
              <w:rPr>
                <w:rFonts w:eastAsia="Calibri"/>
                <w:kern w:val="0"/>
              </w:rPr>
              <w:t>)</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08E9" w:rsidRPr="00CC3C4C" w:rsidRDefault="004008E9" w:rsidP="004008E9">
            <w:pPr>
              <w:widowControl/>
              <w:suppressAutoHyphens w:val="0"/>
              <w:jc w:val="center"/>
              <w:rPr>
                <w:rFonts w:eastAsia="Calibri"/>
                <w:kern w:val="0"/>
              </w:rPr>
            </w:pPr>
            <w:r w:rsidRPr="00CC3C4C">
              <w:rPr>
                <w:rFonts w:eastAsia="Calibri"/>
                <w:kern w:val="0"/>
              </w:rPr>
              <w:t>100</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rsidR="004008E9" w:rsidRPr="004008E9" w:rsidRDefault="004008E9" w:rsidP="004008E9">
            <w:pPr>
              <w:jc w:val="center"/>
              <w:rPr>
                <w:rFonts w:eastAsia="Calibri"/>
                <w:kern w:val="0"/>
              </w:rPr>
            </w:pPr>
            <w:r w:rsidRPr="004008E9">
              <w:rPr>
                <w:rFonts w:eastAsia="Calibri"/>
                <w:kern w:val="0"/>
              </w:rPr>
              <w:t>20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008E9" w:rsidRPr="004008E9" w:rsidRDefault="004008E9" w:rsidP="004008E9">
            <w:pPr>
              <w:jc w:val="center"/>
              <w:rPr>
                <w:rFonts w:eastAsia="Calibri"/>
                <w:kern w:val="0"/>
              </w:rPr>
            </w:pPr>
            <w:r w:rsidRPr="004008E9">
              <w:rPr>
                <w:rFonts w:eastAsia="Calibri"/>
                <w:kern w:val="0"/>
              </w:rPr>
              <w:t>30</w:t>
            </w:r>
          </w:p>
        </w:tc>
        <w:tc>
          <w:tcPr>
            <w:tcW w:w="2126" w:type="dxa"/>
            <w:tcBorders>
              <w:top w:val="single" w:sz="4" w:space="0" w:color="auto"/>
              <w:left w:val="single" w:sz="4" w:space="0" w:color="auto"/>
              <w:bottom w:val="single" w:sz="4" w:space="0" w:color="auto"/>
              <w:right w:val="single" w:sz="4" w:space="0" w:color="auto"/>
            </w:tcBorders>
            <w:vAlign w:val="center"/>
          </w:tcPr>
          <w:p w:rsidR="004008E9" w:rsidRPr="004008E9" w:rsidRDefault="004008E9" w:rsidP="004008E9">
            <w:pPr>
              <w:jc w:val="center"/>
              <w:rPr>
                <w:rFonts w:eastAsia="Calibri"/>
                <w:kern w:val="0"/>
              </w:rPr>
            </w:pPr>
            <w:r w:rsidRPr="004008E9">
              <w:rPr>
                <w:rFonts w:eastAsia="Calibri"/>
                <w:kern w:val="0"/>
              </w:rPr>
              <w:t>20</w:t>
            </w:r>
          </w:p>
        </w:tc>
        <w:tc>
          <w:tcPr>
            <w:tcW w:w="2126" w:type="dxa"/>
            <w:tcBorders>
              <w:top w:val="single" w:sz="4" w:space="0" w:color="auto"/>
              <w:left w:val="single" w:sz="4" w:space="0" w:color="auto"/>
              <w:bottom w:val="single" w:sz="4" w:space="0" w:color="auto"/>
              <w:right w:val="single" w:sz="4" w:space="0" w:color="auto"/>
            </w:tcBorders>
            <w:vAlign w:val="center"/>
          </w:tcPr>
          <w:p w:rsidR="004008E9" w:rsidRPr="004008E9" w:rsidRDefault="004008E9" w:rsidP="004008E9">
            <w:pPr>
              <w:jc w:val="center"/>
              <w:rPr>
                <w:rFonts w:eastAsia="Calibri"/>
                <w:kern w:val="0"/>
              </w:rPr>
            </w:pPr>
            <w:r w:rsidRPr="004008E9">
              <w:rPr>
                <w:rFonts w:eastAsia="Calibri"/>
                <w:kern w:val="0"/>
              </w:rPr>
              <w:t>30</w:t>
            </w:r>
          </w:p>
        </w:tc>
      </w:tr>
      <w:tr w:rsidR="004008E9" w:rsidRPr="00ED4FB9" w:rsidTr="004008E9">
        <w:trPr>
          <w:trHeight w:val="439"/>
        </w:trPr>
        <w:tc>
          <w:tcPr>
            <w:tcW w:w="520" w:type="dxa"/>
            <w:tcBorders>
              <w:top w:val="single" w:sz="4" w:space="0" w:color="000000"/>
              <w:left w:val="single" w:sz="8" w:space="0" w:color="000000"/>
              <w:bottom w:val="single" w:sz="4" w:space="0" w:color="000000"/>
              <w:right w:val="single" w:sz="4" w:space="0" w:color="000000"/>
            </w:tcBorders>
            <w:shd w:val="clear" w:color="auto" w:fill="auto"/>
            <w:noWrap/>
          </w:tcPr>
          <w:p w:rsidR="004008E9" w:rsidRPr="00CC3C4C" w:rsidRDefault="004008E9" w:rsidP="00954AC4">
            <w:pPr>
              <w:widowControl/>
              <w:suppressAutoHyphens w:val="0"/>
              <w:rPr>
                <w:rFonts w:eastAsia="Calibri"/>
                <w:kern w:val="0"/>
              </w:rPr>
            </w:pPr>
            <w:r w:rsidRPr="00CC3C4C">
              <w:rPr>
                <w:rFonts w:eastAsia="Calibri"/>
                <w:kern w:val="0"/>
              </w:rPr>
              <w:t>8</w:t>
            </w:r>
          </w:p>
        </w:tc>
        <w:tc>
          <w:tcPr>
            <w:tcW w:w="3865" w:type="dxa"/>
            <w:tcBorders>
              <w:top w:val="single" w:sz="4" w:space="0" w:color="000000"/>
              <w:left w:val="single" w:sz="4" w:space="0" w:color="000000"/>
              <w:bottom w:val="single" w:sz="4" w:space="0" w:color="000000"/>
              <w:right w:val="single" w:sz="4" w:space="0" w:color="auto"/>
            </w:tcBorders>
            <w:shd w:val="clear" w:color="auto" w:fill="auto"/>
          </w:tcPr>
          <w:p w:rsidR="004008E9" w:rsidRPr="00CC3C4C" w:rsidRDefault="004008E9" w:rsidP="00954AC4">
            <w:pPr>
              <w:widowControl/>
              <w:suppressAutoHyphens w:val="0"/>
              <w:rPr>
                <w:rFonts w:eastAsia="Calibri"/>
                <w:kern w:val="0"/>
              </w:rPr>
            </w:pPr>
            <w:r w:rsidRPr="00CC3C4C">
              <w:rPr>
                <w:rFonts w:eastAsia="Calibri"/>
                <w:kern w:val="0"/>
              </w:rPr>
              <w:t xml:space="preserve">Перчатки смотровые латексные </w:t>
            </w:r>
            <w:proofErr w:type="spellStart"/>
            <w:r w:rsidRPr="00CC3C4C">
              <w:rPr>
                <w:rFonts w:eastAsia="Calibri"/>
                <w:kern w:val="0"/>
              </w:rPr>
              <w:t>неопудренные</w:t>
            </w:r>
            <w:proofErr w:type="spellEnd"/>
            <w:r w:rsidRPr="00CC3C4C">
              <w:rPr>
                <w:rFonts w:eastAsia="Calibri"/>
                <w:kern w:val="0"/>
              </w:rPr>
              <w:t xml:space="preserve">  </w:t>
            </w:r>
          </w:p>
          <w:p w:rsidR="004008E9" w:rsidRPr="00CC3C4C" w:rsidRDefault="004008E9" w:rsidP="00954AC4">
            <w:pPr>
              <w:widowControl/>
              <w:suppressAutoHyphens w:val="0"/>
              <w:rPr>
                <w:rFonts w:eastAsia="Calibri"/>
                <w:b/>
                <w:i/>
                <w:kern w:val="0"/>
              </w:rPr>
            </w:pPr>
            <w:r w:rsidRPr="00CC3C4C">
              <w:rPr>
                <w:rFonts w:eastAsia="Calibri"/>
                <w:b/>
                <w:i/>
                <w:kern w:val="0"/>
                <w:lang w:val="en-US"/>
              </w:rPr>
              <w:t>DERMAGRIP</w:t>
            </w:r>
            <w:r w:rsidRPr="00CC3C4C">
              <w:rPr>
                <w:rFonts w:eastAsia="Calibri"/>
                <w:b/>
                <w:i/>
                <w:kern w:val="0"/>
              </w:rPr>
              <w:t xml:space="preserve"> </w:t>
            </w:r>
            <w:r w:rsidRPr="004C6C10">
              <w:rPr>
                <w:rFonts w:eastAsia="Calibri"/>
                <w:b/>
                <w:i/>
                <w:kern w:val="0"/>
              </w:rPr>
              <w:t>или эквивалент</w:t>
            </w:r>
          </w:p>
          <w:p w:rsidR="004008E9" w:rsidRPr="00CC3C4C" w:rsidRDefault="004008E9" w:rsidP="00954AC4">
            <w:pPr>
              <w:widowControl/>
              <w:suppressAutoHyphens w:val="0"/>
              <w:rPr>
                <w:rFonts w:eastAsia="Calibri"/>
                <w:b/>
                <w:i/>
                <w:kern w:val="0"/>
              </w:rPr>
            </w:pPr>
            <w:r w:rsidRPr="00CC3C4C">
              <w:rPr>
                <w:rFonts w:eastAsia="Calibri"/>
                <w:b/>
                <w:i/>
                <w:kern w:val="0"/>
              </w:rPr>
              <w:t xml:space="preserve">Размер: </w:t>
            </w:r>
            <w:r w:rsidRPr="00CC3C4C">
              <w:rPr>
                <w:rFonts w:eastAsia="Calibri"/>
                <w:b/>
                <w:i/>
                <w:kern w:val="0"/>
                <w:lang w:val="en-US"/>
              </w:rPr>
              <w:t>S</w:t>
            </w:r>
            <w:r w:rsidRPr="00CC3C4C">
              <w:rPr>
                <w:rFonts w:eastAsia="Calibri"/>
                <w:b/>
                <w:i/>
                <w:kern w:val="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08E9" w:rsidRPr="00CC3C4C" w:rsidRDefault="004008E9" w:rsidP="004008E9">
            <w:pPr>
              <w:widowControl/>
              <w:suppressAutoHyphens w:val="0"/>
              <w:jc w:val="center"/>
              <w:rPr>
                <w:rFonts w:eastAsia="Calibri"/>
                <w:kern w:val="0"/>
              </w:rPr>
            </w:pPr>
            <w:proofErr w:type="spellStart"/>
            <w:r w:rsidRPr="00CC3C4C">
              <w:rPr>
                <w:rFonts w:eastAsia="Calibri"/>
                <w:kern w:val="0"/>
              </w:rPr>
              <w:t>Уп</w:t>
            </w:r>
            <w:proofErr w:type="spellEnd"/>
            <w:r w:rsidRPr="00CC3C4C">
              <w:rPr>
                <w:rFonts w:eastAsia="Calibri"/>
                <w:kern w:val="0"/>
              </w:rPr>
              <w:t xml:space="preserve"> (</w:t>
            </w:r>
            <w:proofErr w:type="spellStart"/>
            <w:r w:rsidRPr="00CC3C4C">
              <w:rPr>
                <w:rFonts w:eastAsia="Calibri"/>
                <w:kern w:val="0"/>
              </w:rPr>
              <w:t>бл</w:t>
            </w:r>
            <w:proofErr w:type="spellEnd"/>
            <w:r w:rsidRPr="00CC3C4C">
              <w:rPr>
                <w:rFonts w:eastAsia="Calibri"/>
                <w:kern w:val="0"/>
              </w:rPr>
              <w:t>)</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08E9" w:rsidRPr="00CC3C4C" w:rsidRDefault="004008E9" w:rsidP="004008E9">
            <w:pPr>
              <w:widowControl/>
              <w:suppressAutoHyphens w:val="0"/>
              <w:jc w:val="center"/>
              <w:rPr>
                <w:rFonts w:eastAsia="Calibri"/>
                <w:kern w:val="0"/>
              </w:rPr>
            </w:pPr>
            <w:r w:rsidRPr="00CC3C4C">
              <w:rPr>
                <w:rFonts w:eastAsia="Calibri"/>
                <w:kern w:val="0"/>
              </w:rPr>
              <w:t>160</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rsidR="004008E9" w:rsidRPr="004008E9" w:rsidRDefault="004008E9" w:rsidP="004008E9">
            <w:pPr>
              <w:jc w:val="center"/>
              <w:rPr>
                <w:rFonts w:eastAsia="Calibri"/>
                <w:kern w:val="0"/>
              </w:rPr>
            </w:pPr>
            <w:r w:rsidRPr="004008E9">
              <w:rPr>
                <w:rFonts w:eastAsia="Calibri"/>
                <w:kern w:val="0"/>
              </w:rPr>
              <w:t>40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008E9" w:rsidRPr="004008E9" w:rsidRDefault="004008E9" w:rsidP="004008E9">
            <w:pPr>
              <w:jc w:val="center"/>
              <w:rPr>
                <w:rFonts w:eastAsia="Calibri"/>
                <w:kern w:val="0"/>
              </w:rPr>
            </w:pPr>
            <w:r w:rsidRPr="004008E9">
              <w:rPr>
                <w:rFonts w:eastAsia="Calibri"/>
                <w:kern w:val="0"/>
              </w:rPr>
              <w:t>40</w:t>
            </w:r>
          </w:p>
        </w:tc>
        <w:tc>
          <w:tcPr>
            <w:tcW w:w="2126" w:type="dxa"/>
            <w:tcBorders>
              <w:top w:val="single" w:sz="4" w:space="0" w:color="auto"/>
              <w:left w:val="single" w:sz="4" w:space="0" w:color="auto"/>
              <w:bottom w:val="single" w:sz="4" w:space="0" w:color="auto"/>
              <w:right w:val="single" w:sz="4" w:space="0" w:color="auto"/>
            </w:tcBorders>
            <w:vAlign w:val="center"/>
          </w:tcPr>
          <w:p w:rsidR="004008E9" w:rsidRPr="004008E9" w:rsidRDefault="004008E9" w:rsidP="004008E9">
            <w:pPr>
              <w:jc w:val="center"/>
              <w:rPr>
                <w:rFonts w:eastAsia="Calibri"/>
                <w:kern w:val="0"/>
              </w:rPr>
            </w:pPr>
            <w:r w:rsidRPr="004008E9">
              <w:rPr>
                <w:rFonts w:eastAsia="Calibri"/>
                <w:kern w:val="0"/>
              </w:rPr>
              <w:t>40</w:t>
            </w:r>
          </w:p>
        </w:tc>
        <w:tc>
          <w:tcPr>
            <w:tcW w:w="2126" w:type="dxa"/>
            <w:tcBorders>
              <w:top w:val="single" w:sz="4" w:space="0" w:color="auto"/>
              <w:left w:val="single" w:sz="4" w:space="0" w:color="auto"/>
              <w:bottom w:val="single" w:sz="4" w:space="0" w:color="auto"/>
              <w:right w:val="single" w:sz="4" w:space="0" w:color="auto"/>
            </w:tcBorders>
            <w:vAlign w:val="center"/>
          </w:tcPr>
          <w:p w:rsidR="004008E9" w:rsidRPr="004008E9" w:rsidRDefault="004008E9" w:rsidP="004008E9">
            <w:pPr>
              <w:jc w:val="center"/>
              <w:rPr>
                <w:rFonts w:eastAsia="Calibri"/>
                <w:kern w:val="0"/>
              </w:rPr>
            </w:pPr>
            <w:r w:rsidRPr="004008E9">
              <w:rPr>
                <w:rFonts w:eastAsia="Calibri"/>
                <w:kern w:val="0"/>
              </w:rPr>
              <w:t>40</w:t>
            </w:r>
          </w:p>
        </w:tc>
      </w:tr>
      <w:tr w:rsidR="004008E9" w:rsidRPr="00ED4FB9" w:rsidTr="004008E9">
        <w:trPr>
          <w:trHeight w:val="439"/>
        </w:trPr>
        <w:tc>
          <w:tcPr>
            <w:tcW w:w="520" w:type="dxa"/>
            <w:tcBorders>
              <w:top w:val="single" w:sz="4" w:space="0" w:color="000000"/>
              <w:left w:val="single" w:sz="8" w:space="0" w:color="000000"/>
              <w:bottom w:val="single" w:sz="4" w:space="0" w:color="000000"/>
              <w:right w:val="single" w:sz="4" w:space="0" w:color="000000"/>
            </w:tcBorders>
            <w:shd w:val="clear" w:color="auto" w:fill="auto"/>
            <w:noWrap/>
          </w:tcPr>
          <w:p w:rsidR="004008E9" w:rsidRPr="00CC3C4C" w:rsidRDefault="004008E9" w:rsidP="00954AC4">
            <w:pPr>
              <w:widowControl/>
              <w:suppressAutoHyphens w:val="0"/>
              <w:rPr>
                <w:rFonts w:eastAsia="Calibri"/>
                <w:kern w:val="0"/>
              </w:rPr>
            </w:pPr>
            <w:r w:rsidRPr="00CC3C4C">
              <w:rPr>
                <w:rFonts w:eastAsia="Calibri"/>
                <w:kern w:val="0"/>
              </w:rPr>
              <w:lastRenderedPageBreak/>
              <w:t>9</w:t>
            </w:r>
          </w:p>
        </w:tc>
        <w:tc>
          <w:tcPr>
            <w:tcW w:w="3865" w:type="dxa"/>
            <w:tcBorders>
              <w:top w:val="single" w:sz="4" w:space="0" w:color="000000"/>
              <w:left w:val="single" w:sz="4" w:space="0" w:color="000000"/>
              <w:bottom w:val="single" w:sz="4" w:space="0" w:color="000000"/>
              <w:right w:val="single" w:sz="4" w:space="0" w:color="auto"/>
            </w:tcBorders>
            <w:shd w:val="clear" w:color="auto" w:fill="auto"/>
          </w:tcPr>
          <w:p w:rsidR="004008E9" w:rsidRPr="00CC3C4C" w:rsidRDefault="004008E9" w:rsidP="00954AC4">
            <w:pPr>
              <w:widowControl/>
              <w:suppressAutoHyphens w:val="0"/>
              <w:rPr>
                <w:rFonts w:eastAsia="Calibri"/>
                <w:kern w:val="0"/>
              </w:rPr>
            </w:pPr>
            <w:r w:rsidRPr="00CC3C4C">
              <w:rPr>
                <w:rFonts w:eastAsia="Calibri"/>
                <w:kern w:val="0"/>
              </w:rPr>
              <w:t xml:space="preserve">Перчатки смотровые латексные </w:t>
            </w:r>
            <w:proofErr w:type="spellStart"/>
            <w:r w:rsidRPr="00CC3C4C">
              <w:rPr>
                <w:rFonts w:eastAsia="Calibri"/>
                <w:kern w:val="0"/>
              </w:rPr>
              <w:t>неопудренные</w:t>
            </w:r>
            <w:proofErr w:type="spellEnd"/>
            <w:r w:rsidRPr="00CC3C4C">
              <w:rPr>
                <w:rFonts w:eastAsia="Calibri"/>
                <w:kern w:val="0"/>
              </w:rPr>
              <w:t xml:space="preserve">  </w:t>
            </w:r>
          </w:p>
          <w:p w:rsidR="004008E9" w:rsidRPr="00CC3C4C" w:rsidRDefault="004008E9" w:rsidP="00954AC4">
            <w:pPr>
              <w:widowControl/>
              <w:suppressAutoHyphens w:val="0"/>
              <w:rPr>
                <w:rFonts w:eastAsia="Calibri"/>
                <w:b/>
                <w:i/>
                <w:kern w:val="0"/>
              </w:rPr>
            </w:pPr>
            <w:r w:rsidRPr="00CC3C4C">
              <w:rPr>
                <w:rFonts w:eastAsia="Calibri"/>
                <w:b/>
                <w:i/>
                <w:kern w:val="0"/>
                <w:lang w:val="en-US"/>
              </w:rPr>
              <w:t>DERMAGRIP</w:t>
            </w:r>
            <w:r w:rsidRPr="00CC3C4C">
              <w:rPr>
                <w:rFonts w:eastAsia="Calibri"/>
                <w:b/>
                <w:i/>
                <w:kern w:val="0"/>
              </w:rPr>
              <w:t xml:space="preserve"> </w:t>
            </w:r>
            <w:r w:rsidRPr="004C6C10">
              <w:rPr>
                <w:rFonts w:eastAsia="Calibri"/>
                <w:b/>
                <w:i/>
                <w:kern w:val="0"/>
              </w:rPr>
              <w:t>или эквивалент</w:t>
            </w:r>
          </w:p>
          <w:p w:rsidR="004008E9" w:rsidRPr="00CC3C4C" w:rsidRDefault="004008E9" w:rsidP="00954AC4">
            <w:pPr>
              <w:widowControl/>
              <w:suppressAutoHyphens w:val="0"/>
              <w:rPr>
                <w:rFonts w:eastAsia="Calibri"/>
                <w:b/>
                <w:i/>
                <w:kern w:val="0"/>
              </w:rPr>
            </w:pPr>
            <w:r w:rsidRPr="00CC3C4C">
              <w:rPr>
                <w:rFonts w:eastAsia="Calibri"/>
                <w:b/>
                <w:i/>
                <w:kern w:val="0"/>
              </w:rPr>
              <w:t xml:space="preserve">Размер: </w:t>
            </w:r>
            <w:r w:rsidRPr="00CC3C4C">
              <w:rPr>
                <w:rFonts w:eastAsia="Calibri"/>
                <w:b/>
                <w:i/>
                <w:kern w:val="0"/>
                <w:lang w:val="en-US"/>
              </w:rPr>
              <w:t>M</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08E9" w:rsidRPr="00CC3C4C" w:rsidRDefault="004008E9" w:rsidP="004008E9">
            <w:pPr>
              <w:widowControl/>
              <w:suppressAutoHyphens w:val="0"/>
              <w:jc w:val="center"/>
              <w:rPr>
                <w:rFonts w:eastAsia="Calibri"/>
                <w:kern w:val="0"/>
              </w:rPr>
            </w:pPr>
            <w:proofErr w:type="spellStart"/>
            <w:r w:rsidRPr="00CC3C4C">
              <w:rPr>
                <w:rFonts w:eastAsia="Calibri"/>
                <w:kern w:val="0"/>
              </w:rPr>
              <w:t>Уп</w:t>
            </w:r>
            <w:proofErr w:type="spellEnd"/>
            <w:r w:rsidRPr="00CC3C4C">
              <w:rPr>
                <w:rFonts w:eastAsia="Calibri"/>
                <w:kern w:val="0"/>
              </w:rPr>
              <w:t xml:space="preserve"> (</w:t>
            </w:r>
            <w:proofErr w:type="spellStart"/>
            <w:r w:rsidRPr="00CC3C4C">
              <w:rPr>
                <w:rFonts w:eastAsia="Calibri"/>
                <w:kern w:val="0"/>
              </w:rPr>
              <w:t>бл</w:t>
            </w:r>
            <w:proofErr w:type="spellEnd"/>
            <w:r w:rsidRPr="00CC3C4C">
              <w:rPr>
                <w:rFonts w:eastAsia="Calibri"/>
                <w:kern w:val="0"/>
              </w:rPr>
              <w:t>)</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08E9" w:rsidRPr="00CC3C4C" w:rsidRDefault="004008E9" w:rsidP="004008E9">
            <w:pPr>
              <w:widowControl/>
              <w:suppressAutoHyphens w:val="0"/>
              <w:jc w:val="center"/>
              <w:rPr>
                <w:rFonts w:eastAsia="Calibri"/>
                <w:kern w:val="0"/>
              </w:rPr>
            </w:pPr>
            <w:r w:rsidRPr="00CC3C4C">
              <w:rPr>
                <w:rFonts w:eastAsia="Calibri"/>
                <w:kern w:val="0"/>
              </w:rPr>
              <w:t>70</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rsidR="004008E9" w:rsidRPr="004008E9" w:rsidRDefault="004008E9" w:rsidP="004008E9">
            <w:pPr>
              <w:jc w:val="center"/>
              <w:rPr>
                <w:rFonts w:eastAsia="Calibri"/>
                <w:kern w:val="0"/>
              </w:rPr>
            </w:pPr>
            <w:r w:rsidRPr="004008E9">
              <w:rPr>
                <w:rFonts w:eastAsia="Calibri"/>
                <w:kern w:val="0"/>
              </w:rPr>
              <w:t>40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008E9" w:rsidRPr="004008E9" w:rsidRDefault="004008E9" w:rsidP="004008E9">
            <w:pPr>
              <w:jc w:val="center"/>
              <w:rPr>
                <w:rFonts w:eastAsia="Calibri"/>
                <w:kern w:val="0"/>
              </w:rPr>
            </w:pPr>
            <w:r w:rsidRPr="004008E9">
              <w:rPr>
                <w:rFonts w:eastAsia="Calibri"/>
                <w:kern w:val="0"/>
              </w:rPr>
              <w:t>0</w:t>
            </w:r>
          </w:p>
        </w:tc>
        <w:tc>
          <w:tcPr>
            <w:tcW w:w="2126" w:type="dxa"/>
            <w:tcBorders>
              <w:top w:val="single" w:sz="4" w:space="0" w:color="auto"/>
              <w:left w:val="single" w:sz="4" w:space="0" w:color="auto"/>
              <w:bottom w:val="single" w:sz="4" w:space="0" w:color="auto"/>
              <w:right w:val="single" w:sz="4" w:space="0" w:color="auto"/>
            </w:tcBorders>
            <w:vAlign w:val="center"/>
          </w:tcPr>
          <w:p w:rsidR="004008E9" w:rsidRPr="004008E9" w:rsidRDefault="004008E9" w:rsidP="004008E9">
            <w:pPr>
              <w:jc w:val="center"/>
              <w:rPr>
                <w:rFonts w:eastAsia="Calibri"/>
                <w:kern w:val="0"/>
              </w:rPr>
            </w:pPr>
            <w:r w:rsidRPr="004008E9">
              <w:rPr>
                <w:rFonts w:eastAsia="Calibri"/>
                <w:kern w:val="0"/>
              </w:rPr>
              <w:t>20</w:t>
            </w:r>
          </w:p>
        </w:tc>
        <w:tc>
          <w:tcPr>
            <w:tcW w:w="2126" w:type="dxa"/>
            <w:tcBorders>
              <w:top w:val="single" w:sz="4" w:space="0" w:color="auto"/>
              <w:left w:val="single" w:sz="4" w:space="0" w:color="auto"/>
              <w:bottom w:val="single" w:sz="4" w:space="0" w:color="auto"/>
              <w:right w:val="single" w:sz="4" w:space="0" w:color="auto"/>
            </w:tcBorders>
            <w:vAlign w:val="center"/>
          </w:tcPr>
          <w:p w:rsidR="004008E9" w:rsidRPr="004008E9" w:rsidRDefault="004008E9" w:rsidP="004008E9">
            <w:pPr>
              <w:jc w:val="center"/>
              <w:rPr>
                <w:rFonts w:eastAsia="Calibri"/>
                <w:kern w:val="0"/>
              </w:rPr>
            </w:pPr>
            <w:r w:rsidRPr="004008E9">
              <w:rPr>
                <w:rFonts w:eastAsia="Calibri"/>
                <w:kern w:val="0"/>
              </w:rPr>
              <w:t>10</w:t>
            </w:r>
          </w:p>
        </w:tc>
      </w:tr>
      <w:tr w:rsidR="004008E9" w:rsidRPr="00ED4FB9" w:rsidTr="004008E9">
        <w:trPr>
          <w:trHeight w:val="439"/>
        </w:trPr>
        <w:tc>
          <w:tcPr>
            <w:tcW w:w="520" w:type="dxa"/>
            <w:tcBorders>
              <w:top w:val="single" w:sz="4" w:space="0" w:color="000000"/>
              <w:left w:val="single" w:sz="8" w:space="0" w:color="000000"/>
              <w:bottom w:val="single" w:sz="4" w:space="0" w:color="000000"/>
              <w:right w:val="single" w:sz="4" w:space="0" w:color="000000"/>
            </w:tcBorders>
            <w:shd w:val="clear" w:color="auto" w:fill="auto"/>
            <w:noWrap/>
          </w:tcPr>
          <w:p w:rsidR="004008E9" w:rsidRPr="00CC3C4C" w:rsidRDefault="004008E9" w:rsidP="00954AC4">
            <w:pPr>
              <w:widowControl/>
              <w:suppressAutoHyphens w:val="0"/>
              <w:rPr>
                <w:rFonts w:eastAsia="Calibri"/>
                <w:kern w:val="0"/>
              </w:rPr>
            </w:pPr>
            <w:r w:rsidRPr="00CC3C4C">
              <w:rPr>
                <w:rFonts w:eastAsia="Calibri"/>
                <w:kern w:val="0"/>
              </w:rPr>
              <w:t>10</w:t>
            </w:r>
          </w:p>
        </w:tc>
        <w:tc>
          <w:tcPr>
            <w:tcW w:w="3865" w:type="dxa"/>
            <w:tcBorders>
              <w:top w:val="single" w:sz="4" w:space="0" w:color="000000"/>
              <w:left w:val="single" w:sz="4" w:space="0" w:color="000000"/>
              <w:bottom w:val="single" w:sz="4" w:space="0" w:color="000000"/>
              <w:right w:val="single" w:sz="4" w:space="0" w:color="auto"/>
            </w:tcBorders>
            <w:shd w:val="clear" w:color="auto" w:fill="auto"/>
          </w:tcPr>
          <w:p w:rsidR="004008E9" w:rsidRPr="00CC3C4C" w:rsidRDefault="004008E9" w:rsidP="00954AC4">
            <w:pPr>
              <w:widowControl/>
              <w:suppressAutoHyphens w:val="0"/>
              <w:rPr>
                <w:rFonts w:eastAsia="Calibri"/>
                <w:kern w:val="0"/>
              </w:rPr>
            </w:pPr>
            <w:r w:rsidRPr="00CC3C4C">
              <w:rPr>
                <w:rFonts w:eastAsia="Calibri"/>
                <w:kern w:val="0"/>
              </w:rPr>
              <w:t xml:space="preserve">Перчатки смотровые латексные </w:t>
            </w:r>
            <w:proofErr w:type="spellStart"/>
            <w:r w:rsidRPr="00CC3C4C">
              <w:rPr>
                <w:rFonts w:eastAsia="Calibri"/>
                <w:kern w:val="0"/>
              </w:rPr>
              <w:t>неопудренные</w:t>
            </w:r>
            <w:proofErr w:type="spellEnd"/>
            <w:r w:rsidRPr="00CC3C4C">
              <w:rPr>
                <w:rFonts w:eastAsia="Calibri"/>
                <w:kern w:val="0"/>
              </w:rPr>
              <w:t xml:space="preserve">  </w:t>
            </w:r>
          </w:p>
          <w:p w:rsidR="004008E9" w:rsidRPr="00CC3C4C" w:rsidRDefault="004008E9" w:rsidP="00954AC4">
            <w:pPr>
              <w:widowControl/>
              <w:suppressAutoHyphens w:val="0"/>
              <w:rPr>
                <w:rFonts w:eastAsia="Calibri"/>
                <w:b/>
                <w:i/>
                <w:kern w:val="0"/>
              </w:rPr>
            </w:pPr>
            <w:r w:rsidRPr="00CC3C4C">
              <w:rPr>
                <w:rFonts w:eastAsia="Calibri"/>
                <w:b/>
                <w:i/>
                <w:kern w:val="0"/>
                <w:lang w:val="en-US"/>
              </w:rPr>
              <w:t>DERMAGRIP</w:t>
            </w:r>
            <w:r w:rsidRPr="00CC3C4C">
              <w:rPr>
                <w:rFonts w:eastAsia="Calibri"/>
                <w:b/>
                <w:i/>
                <w:kern w:val="0"/>
              </w:rPr>
              <w:t xml:space="preserve"> </w:t>
            </w:r>
            <w:r w:rsidRPr="004C6C10">
              <w:rPr>
                <w:rFonts w:eastAsia="Calibri"/>
                <w:b/>
                <w:i/>
                <w:kern w:val="0"/>
              </w:rPr>
              <w:t>или эквивалент</w:t>
            </w:r>
          </w:p>
          <w:p w:rsidR="004008E9" w:rsidRPr="00CC3C4C" w:rsidRDefault="004008E9" w:rsidP="00954AC4">
            <w:pPr>
              <w:widowControl/>
              <w:suppressAutoHyphens w:val="0"/>
              <w:rPr>
                <w:rFonts w:eastAsia="Calibri"/>
                <w:b/>
                <w:i/>
                <w:kern w:val="0"/>
              </w:rPr>
            </w:pPr>
            <w:r w:rsidRPr="00CC3C4C">
              <w:rPr>
                <w:rFonts w:eastAsia="Calibri"/>
                <w:b/>
                <w:i/>
                <w:kern w:val="0"/>
              </w:rPr>
              <w:t xml:space="preserve">Размер: </w:t>
            </w:r>
            <w:r w:rsidRPr="00CC3C4C">
              <w:rPr>
                <w:rFonts w:eastAsia="Calibri"/>
                <w:b/>
                <w:i/>
                <w:kern w:val="0"/>
                <w:lang w:val="en-US"/>
              </w:rPr>
              <w:t>L</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08E9" w:rsidRPr="00CC3C4C" w:rsidRDefault="004008E9" w:rsidP="004008E9">
            <w:pPr>
              <w:widowControl/>
              <w:suppressAutoHyphens w:val="0"/>
              <w:jc w:val="center"/>
              <w:rPr>
                <w:rFonts w:eastAsia="Calibri"/>
                <w:kern w:val="0"/>
              </w:rPr>
            </w:pPr>
            <w:proofErr w:type="spellStart"/>
            <w:r w:rsidRPr="00CC3C4C">
              <w:rPr>
                <w:rFonts w:eastAsia="Calibri"/>
                <w:kern w:val="0"/>
              </w:rPr>
              <w:t>Уп</w:t>
            </w:r>
            <w:proofErr w:type="spellEnd"/>
            <w:r w:rsidRPr="00CC3C4C">
              <w:rPr>
                <w:rFonts w:eastAsia="Calibri"/>
                <w:kern w:val="0"/>
              </w:rPr>
              <w:t xml:space="preserve"> (</w:t>
            </w:r>
            <w:proofErr w:type="spellStart"/>
            <w:r w:rsidRPr="00CC3C4C">
              <w:rPr>
                <w:rFonts w:eastAsia="Calibri"/>
                <w:kern w:val="0"/>
              </w:rPr>
              <w:t>бл</w:t>
            </w:r>
            <w:proofErr w:type="spellEnd"/>
            <w:r w:rsidRPr="00CC3C4C">
              <w:rPr>
                <w:rFonts w:eastAsia="Calibri"/>
                <w:kern w:val="0"/>
              </w:rPr>
              <w:t>)</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08E9" w:rsidRPr="00CC3C4C" w:rsidRDefault="004008E9" w:rsidP="004008E9">
            <w:pPr>
              <w:widowControl/>
              <w:suppressAutoHyphens w:val="0"/>
              <w:jc w:val="center"/>
              <w:rPr>
                <w:rFonts w:eastAsia="Calibri"/>
                <w:kern w:val="0"/>
              </w:rPr>
            </w:pPr>
            <w:r w:rsidRPr="00CC3C4C">
              <w:rPr>
                <w:rFonts w:eastAsia="Calibri"/>
                <w:kern w:val="0"/>
              </w:rPr>
              <w:t>60</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rsidR="004008E9" w:rsidRPr="004008E9" w:rsidRDefault="004008E9" w:rsidP="004008E9">
            <w:pPr>
              <w:jc w:val="center"/>
              <w:rPr>
                <w:rFonts w:eastAsia="Calibri"/>
                <w:kern w:val="0"/>
              </w:rPr>
            </w:pPr>
            <w:r w:rsidRPr="004008E9">
              <w:rPr>
                <w:rFonts w:eastAsia="Calibri"/>
                <w:kern w:val="0"/>
              </w:rPr>
              <w:t>30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008E9" w:rsidRPr="004008E9" w:rsidRDefault="004008E9" w:rsidP="004008E9">
            <w:pPr>
              <w:jc w:val="center"/>
              <w:rPr>
                <w:rFonts w:eastAsia="Calibri"/>
                <w:kern w:val="0"/>
              </w:rPr>
            </w:pPr>
            <w:r w:rsidRPr="004008E9">
              <w:rPr>
                <w:rFonts w:eastAsia="Calibri"/>
                <w:kern w:val="0"/>
              </w:rPr>
              <w:t>0</w:t>
            </w:r>
          </w:p>
        </w:tc>
        <w:tc>
          <w:tcPr>
            <w:tcW w:w="2126" w:type="dxa"/>
            <w:tcBorders>
              <w:top w:val="single" w:sz="4" w:space="0" w:color="auto"/>
              <w:left w:val="single" w:sz="4" w:space="0" w:color="auto"/>
              <w:bottom w:val="single" w:sz="4" w:space="0" w:color="auto"/>
              <w:right w:val="single" w:sz="4" w:space="0" w:color="auto"/>
            </w:tcBorders>
            <w:vAlign w:val="center"/>
          </w:tcPr>
          <w:p w:rsidR="004008E9" w:rsidRPr="004008E9" w:rsidRDefault="004008E9" w:rsidP="004008E9">
            <w:pPr>
              <w:jc w:val="center"/>
              <w:rPr>
                <w:rFonts w:eastAsia="Calibri"/>
                <w:kern w:val="0"/>
              </w:rPr>
            </w:pPr>
            <w:r w:rsidRPr="004008E9">
              <w:rPr>
                <w:rFonts w:eastAsia="Calibri"/>
                <w:kern w:val="0"/>
              </w:rPr>
              <w:t>30</w:t>
            </w:r>
          </w:p>
        </w:tc>
        <w:tc>
          <w:tcPr>
            <w:tcW w:w="2126" w:type="dxa"/>
            <w:tcBorders>
              <w:top w:val="single" w:sz="4" w:space="0" w:color="auto"/>
              <w:left w:val="single" w:sz="4" w:space="0" w:color="auto"/>
              <w:bottom w:val="single" w:sz="4" w:space="0" w:color="auto"/>
              <w:right w:val="single" w:sz="4" w:space="0" w:color="auto"/>
            </w:tcBorders>
            <w:vAlign w:val="center"/>
          </w:tcPr>
          <w:p w:rsidR="004008E9" w:rsidRPr="004008E9" w:rsidRDefault="004008E9" w:rsidP="004008E9">
            <w:pPr>
              <w:jc w:val="center"/>
              <w:rPr>
                <w:rFonts w:eastAsia="Calibri"/>
                <w:kern w:val="0"/>
              </w:rPr>
            </w:pPr>
            <w:r w:rsidRPr="004008E9">
              <w:rPr>
                <w:rFonts w:eastAsia="Calibri"/>
                <w:kern w:val="0"/>
              </w:rPr>
              <w:t>0</w:t>
            </w:r>
          </w:p>
        </w:tc>
      </w:tr>
    </w:tbl>
    <w:p w:rsidR="00F04C80" w:rsidRPr="00B27ADB" w:rsidRDefault="00F04C80" w:rsidP="00B27ADB">
      <w:pPr>
        <w:widowControl/>
        <w:suppressAutoHyphens w:val="0"/>
        <w:jc w:val="center"/>
        <w:rPr>
          <w:rFonts w:eastAsia="Times New Roman"/>
          <w:b/>
          <w:kern w:val="0"/>
          <w:lang w:val="en-US" w:eastAsia="ru-RU"/>
        </w:rPr>
      </w:pPr>
    </w:p>
    <w:p w:rsidR="001A5F80" w:rsidRPr="00B27ADB" w:rsidRDefault="001A5F80" w:rsidP="00F04C80">
      <w:pPr>
        <w:tabs>
          <w:tab w:val="left" w:pos="-15"/>
        </w:tabs>
        <w:autoSpaceDE w:val="0"/>
        <w:spacing w:after="120"/>
        <w:jc w:val="both"/>
        <w:rPr>
          <w:sz w:val="22"/>
          <w:szCs w:val="22"/>
        </w:rPr>
      </w:pPr>
    </w:p>
    <w:p w:rsidR="005F3643" w:rsidRPr="00A33ABC" w:rsidRDefault="005F3643" w:rsidP="00EF763F">
      <w:pPr>
        <w:tabs>
          <w:tab w:val="left" w:pos="-15"/>
        </w:tabs>
        <w:autoSpaceDE w:val="0"/>
        <w:spacing w:after="120"/>
        <w:ind w:left="-15" w:hanging="360"/>
        <w:jc w:val="both"/>
        <w:rPr>
          <w:sz w:val="22"/>
          <w:szCs w:val="22"/>
        </w:rPr>
        <w:sectPr w:rsidR="005F3643" w:rsidRPr="00A33ABC" w:rsidSect="000D09E9">
          <w:pgSz w:w="16838" w:h="11906" w:orient="landscape"/>
          <w:pgMar w:top="851" w:right="1134" w:bottom="566" w:left="1134" w:header="708" w:footer="708"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3F0C0D" w:rsidRPr="00090AB7" w:rsidRDefault="003F0C0D" w:rsidP="003F0C0D">
      <w:pPr>
        <w:widowControl/>
        <w:tabs>
          <w:tab w:val="left" w:pos="2160"/>
        </w:tabs>
        <w:suppressAutoHyphens w:val="0"/>
        <w:rPr>
          <w:rFonts w:eastAsia="Times New Roman"/>
          <w:kern w:val="0"/>
          <w:lang w:eastAsia="ru-RU"/>
        </w:rPr>
      </w:pPr>
    </w:p>
    <w:p w:rsidR="00FB2F8E" w:rsidRPr="00A33ABC" w:rsidRDefault="00FB2F8E" w:rsidP="00B526AC">
      <w:pPr>
        <w:widowControl/>
        <w:suppressAutoHyphens w:val="0"/>
        <w:rPr>
          <w:rFonts w:eastAsia="Times New Roman"/>
          <w:b/>
          <w:kern w:val="0"/>
          <w:lang w:eastAsia="ru-RU"/>
        </w:rPr>
      </w:pPr>
    </w:p>
    <w:p w:rsidR="00C64ADA" w:rsidRPr="00C64ADA" w:rsidRDefault="00C64ADA" w:rsidP="00C64ADA">
      <w:pPr>
        <w:suppressAutoHyphens w:val="0"/>
        <w:autoSpaceDE w:val="0"/>
        <w:autoSpaceDN w:val="0"/>
        <w:adjustRightInd w:val="0"/>
        <w:jc w:val="center"/>
        <w:rPr>
          <w:rFonts w:eastAsia="Times New Roman"/>
          <w:b/>
          <w:kern w:val="0"/>
          <w:lang w:eastAsia="ru-RU"/>
        </w:rPr>
      </w:pPr>
      <w:bookmarkStart w:id="10" w:name="sub_100"/>
      <w:r w:rsidRPr="00C64ADA">
        <w:rPr>
          <w:rFonts w:eastAsia="Times New Roman"/>
          <w:b/>
          <w:kern w:val="0"/>
          <w:lang w:eastAsia="ru-RU"/>
        </w:rPr>
        <w:t>ДОГОВОР № _____________</w:t>
      </w:r>
    </w:p>
    <w:p w:rsidR="00C64ADA" w:rsidRPr="00C64ADA" w:rsidRDefault="00C64ADA" w:rsidP="00C64ADA">
      <w:pPr>
        <w:suppressAutoHyphens w:val="0"/>
        <w:autoSpaceDE w:val="0"/>
        <w:autoSpaceDN w:val="0"/>
        <w:adjustRightInd w:val="0"/>
        <w:ind w:firstLine="709"/>
        <w:jc w:val="center"/>
        <w:rPr>
          <w:rFonts w:eastAsia="Times New Roman"/>
          <w:b/>
          <w:kern w:val="0"/>
          <w:lang w:eastAsia="ru-RU"/>
        </w:rPr>
      </w:pPr>
      <w:r w:rsidRPr="00C64ADA">
        <w:rPr>
          <w:rFonts w:eastAsia="Times New Roman"/>
          <w:b/>
          <w:bCs/>
          <w:color w:val="000000"/>
          <w:kern w:val="0"/>
          <w:lang w:eastAsia="ru-RU"/>
        </w:rPr>
        <w:t xml:space="preserve">на поставку </w:t>
      </w:r>
      <w:r w:rsidR="007E6902" w:rsidRPr="007E6902">
        <w:rPr>
          <w:rFonts w:eastAsia="Times New Roman"/>
          <w:b/>
          <w:bCs/>
          <w:color w:val="000000"/>
          <w:kern w:val="0"/>
          <w:lang w:eastAsia="ru-RU"/>
        </w:rPr>
        <w:t>средств индивидуальной защиты для медицинского персонала</w:t>
      </w:r>
    </w:p>
    <w:p w:rsidR="00C64ADA" w:rsidRPr="00C64ADA" w:rsidRDefault="00C64ADA" w:rsidP="00C64ADA">
      <w:pPr>
        <w:suppressAutoHyphens w:val="0"/>
        <w:autoSpaceDE w:val="0"/>
        <w:autoSpaceDN w:val="0"/>
        <w:adjustRightInd w:val="0"/>
        <w:jc w:val="center"/>
        <w:rPr>
          <w:rFonts w:eastAsia="Times New Roman"/>
          <w:kern w:val="0"/>
          <w:lang w:eastAsia="ru-RU"/>
        </w:rPr>
      </w:pPr>
      <w:r w:rsidRPr="00C64ADA">
        <w:rPr>
          <w:rFonts w:eastAsia="Times New Roman"/>
          <w:kern w:val="0"/>
          <w:lang w:eastAsia="ru-RU"/>
        </w:rPr>
        <w:t>г. Москва                                                                                              «____» __________  202</w:t>
      </w:r>
      <w:r w:rsidR="00667D83">
        <w:rPr>
          <w:rFonts w:eastAsia="Times New Roman"/>
          <w:kern w:val="0"/>
          <w:lang w:eastAsia="ru-RU"/>
        </w:rPr>
        <w:t>1</w:t>
      </w:r>
      <w:r w:rsidRPr="00C64ADA">
        <w:rPr>
          <w:rFonts w:eastAsia="Times New Roman"/>
          <w:kern w:val="0"/>
          <w:lang w:eastAsia="ru-RU"/>
        </w:rPr>
        <w:t xml:space="preserve"> г.</w:t>
      </w:r>
    </w:p>
    <w:p w:rsidR="00C64ADA" w:rsidRPr="00C64ADA" w:rsidRDefault="00C64ADA" w:rsidP="00C64ADA">
      <w:pPr>
        <w:suppressAutoHyphens w:val="0"/>
        <w:autoSpaceDE w:val="0"/>
        <w:autoSpaceDN w:val="0"/>
        <w:adjustRightInd w:val="0"/>
        <w:rPr>
          <w:rFonts w:eastAsia="Times New Roman"/>
          <w:kern w:val="0"/>
          <w:lang w:eastAsia="ru-RU"/>
        </w:rPr>
      </w:pPr>
    </w:p>
    <w:p w:rsidR="00C64ADA" w:rsidRPr="00C64ADA" w:rsidRDefault="00C64ADA" w:rsidP="00C64ADA">
      <w:pPr>
        <w:suppressAutoHyphens w:val="0"/>
        <w:autoSpaceDE w:val="0"/>
        <w:autoSpaceDN w:val="0"/>
        <w:adjustRightInd w:val="0"/>
        <w:ind w:firstLine="709"/>
        <w:jc w:val="both"/>
        <w:rPr>
          <w:rFonts w:eastAsia="Times New Roman"/>
          <w:kern w:val="0"/>
          <w:lang w:eastAsia="ru-RU"/>
        </w:rPr>
      </w:pPr>
      <w:proofErr w:type="gramStart"/>
      <w:r w:rsidRPr="00C64ADA">
        <w:rPr>
          <w:rFonts w:eastAsia="Times New Roman"/>
          <w:kern w:val="0"/>
          <w:lang w:eastAsia="ru-RU"/>
        </w:rPr>
        <w:t xml:space="preserve">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w:t>
      </w:r>
      <w:proofErr w:type="spellStart"/>
      <w:r w:rsidRPr="00C64ADA">
        <w:rPr>
          <w:rFonts w:eastAsia="Times New Roman"/>
          <w:kern w:val="0"/>
          <w:lang w:eastAsia="ru-RU"/>
        </w:rPr>
        <w:t>Сойхер</w:t>
      </w:r>
      <w:proofErr w:type="spellEnd"/>
      <w:r w:rsidRPr="00C64ADA">
        <w:rPr>
          <w:rFonts w:eastAsia="Times New Roman"/>
          <w:kern w:val="0"/>
          <w:lang w:eastAsia="ru-RU"/>
        </w:rPr>
        <w:t xml:space="preserve">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w:t>
      </w:r>
      <w:proofErr w:type="gramEnd"/>
      <w:r w:rsidRPr="00C64ADA">
        <w:rPr>
          <w:rFonts w:eastAsia="Times New Roman"/>
          <w:kern w:val="0"/>
          <w:lang w:eastAsia="ru-RU"/>
        </w:rPr>
        <w:t xml:space="preserve"> «МОСП», на основании протокола  от «_______» __________ года, №_________________</w:t>
      </w:r>
      <w:proofErr w:type="gramStart"/>
      <w:r w:rsidRPr="00C64ADA">
        <w:rPr>
          <w:rFonts w:eastAsia="Times New Roman"/>
          <w:kern w:val="0"/>
          <w:lang w:eastAsia="ru-RU"/>
        </w:rPr>
        <w:t xml:space="preserve"> ,</w:t>
      </w:r>
      <w:proofErr w:type="gramEnd"/>
      <w:r w:rsidRPr="00C64ADA">
        <w:rPr>
          <w:rFonts w:eastAsia="Times New Roman"/>
          <w:kern w:val="0"/>
          <w:lang w:eastAsia="ru-RU"/>
        </w:rPr>
        <w:t xml:space="preserve">  заключили настоящий Договор о нижеследующем:</w:t>
      </w:r>
    </w:p>
    <w:p w:rsidR="00C64ADA" w:rsidRPr="00C64ADA" w:rsidRDefault="00C64ADA" w:rsidP="00C64ADA">
      <w:pPr>
        <w:keepNext/>
        <w:widowControl/>
        <w:suppressAutoHyphens w:val="0"/>
        <w:spacing w:before="240" w:after="60"/>
        <w:jc w:val="center"/>
        <w:outlineLvl w:val="0"/>
        <w:rPr>
          <w:rFonts w:eastAsia="Times New Roman" w:cs="Arial"/>
          <w:b/>
          <w:bCs/>
          <w:kern w:val="32"/>
          <w:lang w:eastAsia="ru-RU"/>
        </w:rPr>
      </w:pPr>
      <w:r w:rsidRPr="00C64ADA">
        <w:rPr>
          <w:rFonts w:eastAsia="Times New Roman" w:cs="Arial"/>
          <w:b/>
          <w:bCs/>
          <w:kern w:val="32"/>
          <w:lang w:eastAsia="ru-RU"/>
        </w:rPr>
        <w:t>1. Предмет договора</w:t>
      </w:r>
    </w:p>
    <w:bookmarkEnd w:id="10"/>
    <w:p w:rsidR="00C64ADA" w:rsidRPr="00C64ADA" w:rsidRDefault="00C64ADA" w:rsidP="00C64ADA">
      <w:pPr>
        <w:widowControl/>
        <w:suppressAutoHyphens w:val="0"/>
        <w:jc w:val="both"/>
        <w:rPr>
          <w:rFonts w:eastAsia="Times New Roman"/>
          <w:kern w:val="0"/>
          <w:lang w:eastAsia="ru-RU"/>
        </w:rPr>
      </w:pPr>
      <w:r w:rsidRPr="00C64ADA">
        <w:rPr>
          <w:rFonts w:eastAsia="Times New Roman"/>
          <w:kern w:val="0"/>
          <w:lang w:eastAsia="ru-RU"/>
        </w:rPr>
        <w:t xml:space="preserve">1.1. Поставщик обязуется передать Заказчику </w:t>
      </w:r>
      <w:r w:rsidR="007E6902" w:rsidRPr="007E6902">
        <w:rPr>
          <w:rFonts w:eastAsia="Times New Roman"/>
          <w:kern w:val="0"/>
          <w:lang w:eastAsia="ru-RU"/>
        </w:rPr>
        <w:t>средств</w:t>
      </w:r>
      <w:r w:rsidR="007E6902">
        <w:rPr>
          <w:rFonts w:eastAsia="Times New Roman"/>
          <w:kern w:val="0"/>
          <w:lang w:eastAsia="ru-RU"/>
        </w:rPr>
        <w:t>а</w:t>
      </w:r>
      <w:r w:rsidR="007E6902" w:rsidRPr="007E6902">
        <w:rPr>
          <w:rFonts w:eastAsia="Times New Roman"/>
          <w:kern w:val="0"/>
          <w:lang w:eastAsia="ru-RU"/>
        </w:rPr>
        <w:t xml:space="preserve"> индивидуальной защиты для медицинского персонала</w:t>
      </w:r>
      <w:r w:rsidRPr="00C64ADA">
        <w:rPr>
          <w:rFonts w:eastAsia="Times New Roman"/>
          <w:kern w:val="0"/>
          <w:lang w:eastAsia="ru-RU"/>
        </w:rPr>
        <w:t xml:space="preserve">  (далее – товар) в количестве и в сроки, указанные в Техническом задании (Приложение 5 к настоящему договору). </w:t>
      </w:r>
    </w:p>
    <w:p w:rsidR="00C64ADA" w:rsidRPr="00C64ADA" w:rsidRDefault="00C64ADA" w:rsidP="00C64ADA">
      <w:pPr>
        <w:widowControl/>
        <w:suppressAutoHyphens w:val="0"/>
        <w:jc w:val="both"/>
        <w:rPr>
          <w:rFonts w:eastAsia="Times New Roman"/>
          <w:kern w:val="0"/>
          <w:lang w:eastAsia="ru-RU"/>
        </w:rPr>
      </w:pPr>
      <w:r w:rsidRPr="00C64ADA">
        <w:rPr>
          <w:rFonts w:eastAsia="Times New Roman"/>
          <w:kern w:val="0"/>
          <w:lang w:eastAsia="ru-RU"/>
        </w:rPr>
        <w:t>1.2. Заказчик обеспечивает оплату товара в установленном договором порядке, форме и размере.</w:t>
      </w:r>
    </w:p>
    <w:p w:rsidR="00C64ADA" w:rsidRPr="00C64ADA" w:rsidRDefault="00C64ADA" w:rsidP="00C64ADA">
      <w:pPr>
        <w:widowControl/>
        <w:suppressAutoHyphens w:val="0"/>
        <w:spacing w:line="216" w:lineRule="auto"/>
        <w:jc w:val="both"/>
        <w:rPr>
          <w:rFonts w:eastAsia="Times New Roman"/>
          <w:kern w:val="0"/>
          <w:lang w:eastAsia="ru-RU"/>
        </w:rPr>
      </w:pPr>
      <w:r w:rsidRPr="00C64ADA">
        <w:rPr>
          <w:rFonts w:eastAsia="Times New Roman"/>
          <w:kern w:val="0"/>
          <w:lang w:eastAsia="ru-RU"/>
        </w:rPr>
        <w:t>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5 к настоящему Договору).</w:t>
      </w:r>
    </w:p>
    <w:p w:rsidR="00C64ADA" w:rsidRPr="00C64ADA" w:rsidRDefault="00C64ADA" w:rsidP="00C64ADA">
      <w:pPr>
        <w:widowControl/>
        <w:shd w:val="clear" w:color="auto" w:fill="FFFFFF"/>
        <w:suppressAutoHyphens w:val="0"/>
        <w:autoSpaceDE w:val="0"/>
        <w:autoSpaceDN w:val="0"/>
        <w:adjustRightInd w:val="0"/>
        <w:jc w:val="both"/>
        <w:rPr>
          <w:rFonts w:eastAsia="Times New Roman"/>
          <w:kern w:val="0"/>
          <w:lang w:eastAsia="ru-RU"/>
        </w:rPr>
      </w:pPr>
      <w:r w:rsidRPr="00C64ADA">
        <w:rPr>
          <w:rFonts w:eastAsia="Times New Roman"/>
          <w:kern w:val="0"/>
          <w:lang w:eastAsia="ru-RU"/>
        </w:rPr>
        <w:t>1.4. Место поставки товара: Москва, ул. Щепкина, д.61/2, корп.1</w:t>
      </w:r>
    </w:p>
    <w:p w:rsidR="00667D83" w:rsidRPr="00667D83" w:rsidRDefault="00C64ADA" w:rsidP="00667D83">
      <w:pPr>
        <w:jc w:val="both"/>
        <w:rPr>
          <w:rFonts w:eastAsia="Times New Roman"/>
          <w:kern w:val="0"/>
          <w:lang w:eastAsia="ru-RU"/>
        </w:rPr>
      </w:pPr>
      <w:r w:rsidRPr="00C64ADA">
        <w:rPr>
          <w:rFonts w:eastAsia="Times New Roman"/>
          <w:kern w:val="0"/>
          <w:lang w:eastAsia="ru-RU"/>
        </w:rPr>
        <w:t>1.5 Срок поставки товара:  </w:t>
      </w:r>
      <w:r w:rsidR="00667D83" w:rsidRPr="00667D83">
        <w:rPr>
          <w:rFonts w:eastAsia="Times New Roman"/>
          <w:kern w:val="0"/>
          <w:lang w:eastAsia="ru-RU"/>
        </w:rPr>
        <w:t xml:space="preserve">4 раза в течение действия Договора. Комплект товара для каждой поставки указан в разделе 5 Технического задания. </w:t>
      </w:r>
    </w:p>
    <w:p w:rsidR="00C64ADA" w:rsidRPr="00C64ADA" w:rsidRDefault="00667D83" w:rsidP="00667D83">
      <w:pPr>
        <w:jc w:val="both"/>
        <w:rPr>
          <w:rFonts w:eastAsia="Times New Roman"/>
          <w:kern w:val="0"/>
          <w:lang w:eastAsia="ru-RU"/>
        </w:rPr>
      </w:pPr>
      <w:r w:rsidRPr="00667D83">
        <w:rPr>
          <w:rFonts w:eastAsia="Times New Roman"/>
          <w:kern w:val="0"/>
          <w:lang w:eastAsia="ru-RU"/>
        </w:rPr>
        <w:t>Поставки 1-4: не позднее 31.12.2021 Поставки в указанный период осуществляется по заявкам заказчика. Срок обработки каждой заявки не более 10 (десяти) рабочих дней</w:t>
      </w:r>
      <w:r w:rsidR="00C64ADA" w:rsidRPr="00C64ADA">
        <w:rPr>
          <w:rFonts w:eastAsia="Times New Roman"/>
          <w:kern w:val="0"/>
          <w:lang w:eastAsia="ru-RU"/>
        </w:rPr>
        <w:t>.</w:t>
      </w:r>
    </w:p>
    <w:p w:rsidR="00C64ADA" w:rsidRPr="00C64ADA" w:rsidRDefault="00C64ADA" w:rsidP="00C64ADA">
      <w:pPr>
        <w:widowControl/>
        <w:suppressAutoHyphens w:val="0"/>
        <w:jc w:val="both"/>
        <w:rPr>
          <w:rFonts w:eastAsia="Times New Roman"/>
          <w:kern w:val="0"/>
          <w:lang w:eastAsia="ru-RU"/>
        </w:rPr>
      </w:pPr>
      <w:r w:rsidRPr="00C64ADA">
        <w:rPr>
          <w:rFonts w:eastAsia="Times New Roman"/>
          <w:kern w:val="0"/>
          <w:lang w:eastAsia="ru-RU"/>
        </w:rPr>
        <w:t xml:space="preserve">             </w:t>
      </w:r>
    </w:p>
    <w:p w:rsidR="00C64ADA" w:rsidRPr="00C64ADA" w:rsidRDefault="00C64ADA" w:rsidP="00C64ADA">
      <w:pPr>
        <w:widowControl/>
        <w:shd w:val="clear" w:color="auto" w:fill="FFFFFF"/>
        <w:suppressAutoHyphens w:val="0"/>
        <w:autoSpaceDE w:val="0"/>
        <w:autoSpaceDN w:val="0"/>
        <w:adjustRightInd w:val="0"/>
        <w:jc w:val="both"/>
        <w:rPr>
          <w:rFonts w:eastAsia="Times New Roman"/>
          <w:kern w:val="0"/>
          <w:sz w:val="22"/>
          <w:szCs w:val="22"/>
          <w:lang w:eastAsia="ru-RU"/>
        </w:rPr>
      </w:pPr>
    </w:p>
    <w:p w:rsidR="00C64ADA" w:rsidRPr="00C64ADA" w:rsidRDefault="00C64ADA" w:rsidP="00C64ADA">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C64ADA">
        <w:rPr>
          <w:rFonts w:eastAsia="Times New Roman"/>
          <w:b/>
          <w:bCs/>
          <w:kern w:val="0"/>
          <w:lang w:eastAsia="ru-RU"/>
        </w:rPr>
        <w:t>2. Права и обязанности Сторон</w:t>
      </w:r>
    </w:p>
    <w:p w:rsidR="00C64ADA" w:rsidRPr="00C64ADA" w:rsidRDefault="00C64ADA" w:rsidP="00C64ADA">
      <w:pPr>
        <w:widowControl/>
        <w:shd w:val="clear" w:color="auto" w:fill="FFFFFF"/>
        <w:suppressAutoHyphens w:val="0"/>
        <w:autoSpaceDE w:val="0"/>
        <w:autoSpaceDN w:val="0"/>
        <w:adjustRightInd w:val="0"/>
        <w:jc w:val="both"/>
        <w:rPr>
          <w:rFonts w:eastAsia="Times New Roman"/>
          <w:kern w:val="0"/>
          <w:lang w:eastAsia="ru-RU"/>
        </w:rPr>
      </w:pPr>
      <w:r w:rsidRPr="00C64ADA">
        <w:rPr>
          <w:rFonts w:eastAsia="Times New Roman"/>
          <w:b/>
          <w:bCs/>
          <w:kern w:val="0"/>
          <w:lang w:eastAsia="ru-RU"/>
        </w:rPr>
        <w:t>2.1.</w:t>
      </w:r>
      <w:r w:rsidRPr="00C64ADA">
        <w:rPr>
          <w:rFonts w:eastAsia="Times New Roman"/>
          <w:kern w:val="0"/>
          <w:lang w:eastAsia="ru-RU"/>
        </w:rPr>
        <w:t xml:space="preserve"> </w:t>
      </w:r>
      <w:r w:rsidRPr="00C64ADA">
        <w:rPr>
          <w:rFonts w:eastAsia="Times New Roman"/>
          <w:b/>
          <w:bCs/>
          <w:kern w:val="0"/>
          <w:lang w:eastAsia="ru-RU"/>
        </w:rPr>
        <w:t>«Заказчик» имеет право:</w:t>
      </w:r>
    </w:p>
    <w:p w:rsidR="00C64ADA" w:rsidRPr="00C64ADA" w:rsidRDefault="00C64ADA" w:rsidP="00C64ADA">
      <w:pPr>
        <w:widowControl/>
        <w:suppressAutoHyphens w:val="0"/>
        <w:ind w:firstLine="540"/>
        <w:jc w:val="both"/>
        <w:rPr>
          <w:rFonts w:eastAsia="Times New Roman"/>
          <w:kern w:val="0"/>
          <w:lang w:eastAsia="ru-RU"/>
        </w:rPr>
      </w:pPr>
      <w:r w:rsidRPr="00C64ADA">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C64ADA" w:rsidRPr="00C64ADA" w:rsidRDefault="00C64ADA" w:rsidP="00C64ADA">
      <w:pPr>
        <w:widowControl/>
        <w:suppressAutoHyphens w:val="0"/>
        <w:ind w:firstLine="540"/>
        <w:jc w:val="both"/>
        <w:rPr>
          <w:rFonts w:eastAsia="Times New Roman"/>
          <w:kern w:val="0"/>
          <w:lang w:eastAsia="ru-RU"/>
        </w:rPr>
      </w:pPr>
      <w:r w:rsidRPr="00C64ADA">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C64ADA" w:rsidRPr="00C64ADA" w:rsidRDefault="00C64ADA" w:rsidP="00C64ADA">
      <w:pPr>
        <w:widowControl/>
        <w:suppressAutoHyphens w:val="0"/>
        <w:ind w:firstLine="540"/>
        <w:jc w:val="both"/>
        <w:rPr>
          <w:rFonts w:eastAsia="Times New Roman"/>
          <w:kern w:val="0"/>
          <w:lang w:eastAsia="ru-RU"/>
        </w:rPr>
      </w:pPr>
      <w:r w:rsidRPr="00C64ADA">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C64ADA" w:rsidRPr="00C64ADA" w:rsidRDefault="00C64ADA" w:rsidP="00C64ADA">
      <w:pPr>
        <w:widowControl/>
        <w:suppressAutoHyphens w:val="0"/>
        <w:ind w:firstLine="540"/>
        <w:jc w:val="both"/>
        <w:rPr>
          <w:rFonts w:eastAsia="Times New Roman"/>
          <w:kern w:val="0"/>
          <w:lang w:eastAsia="ru-RU"/>
        </w:rPr>
      </w:pPr>
      <w:r w:rsidRPr="00C64ADA">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C64ADA" w:rsidRPr="00C64ADA" w:rsidRDefault="00C64ADA" w:rsidP="00C64ADA">
      <w:pPr>
        <w:widowControl/>
        <w:suppressAutoHyphens w:val="0"/>
        <w:ind w:firstLine="540"/>
        <w:jc w:val="both"/>
        <w:rPr>
          <w:rFonts w:eastAsia="Times New Roman"/>
          <w:kern w:val="0"/>
          <w:lang w:eastAsia="ru-RU"/>
        </w:rPr>
      </w:pPr>
      <w:r w:rsidRPr="00C64ADA">
        <w:rPr>
          <w:rFonts w:eastAsia="Times New Roman"/>
          <w:kern w:val="0"/>
          <w:lang w:eastAsia="ru-RU"/>
        </w:rPr>
        <w:t xml:space="preserve">2.1.5. Определять лиц, непосредственно участвующих в </w:t>
      </w:r>
      <w:proofErr w:type="gramStart"/>
      <w:r w:rsidRPr="00C64ADA">
        <w:rPr>
          <w:rFonts w:eastAsia="Times New Roman"/>
          <w:kern w:val="0"/>
          <w:lang w:eastAsia="ru-RU"/>
        </w:rPr>
        <w:t>контроле за</w:t>
      </w:r>
      <w:proofErr w:type="gramEnd"/>
      <w:r w:rsidRPr="00C64ADA">
        <w:rPr>
          <w:rFonts w:eastAsia="Times New Roman"/>
          <w:kern w:val="0"/>
          <w:lang w:eastAsia="ru-RU"/>
        </w:rPr>
        <w:t xml:space="preserve"> осуществлением поставки товара Поставщиком и участвующих в сдаче-приемке  товара по количеству, качеству и комплектности.</w:t>
      </w:r>
    </w:p>
    <w:p w:rsidR="00C64ADA" w:rsidRPr="00C64ADA" w:rsidRDefault="00C64ADA" w:rsidP="00C64ADA">
      <w:pPr>
        <w:widowControl/>
        <w:suppressAutoHyphens w:val="0"/>
        <w:ind w:firstLine="540"/>
        <w:jc w:val="both"/>
        <w:rPr>
          <w:rFonts w:eastAsia="Times New Roman"/>
          <w:kern w:val="0"/>
          <w:lang w:eastAsia="ru-RU"/>
        </w:rPr>
      </w:pPr>
      <w:r w:rsidRPr="00C64ADA">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C64ADA" w:rsidRPr="00C64ADA" w:rsidRDefault="00C64ADA" w:rsidP="00C64ADA">
      <w:pPr>
        <w:widowControl/>
        <w:suppressAutoHyphens w:val="0"/>
        <w:jc w:val="both"/>
        <w:rPr>
          <w:rFonts w:eastAsia="Times New Roman"/>
          <w:kern w:val="0"/>
          <w:lang w:eastAsia="ru-RU"/>
        </w:rPr>
      </w:pPr>
    </w:p>
    <w:p w:rsidR="00C64ADA" w:rsidRPr="00C64ADA" w:rsidRDefault="00C64ADA" w:rsidP="00C64ADA">
      <w:pPr>
        <w:widowControl/>
        <w:shd w:val="clear" w:color="auto" w:fill="FFFFFF"/>
        <w:suppressAutoHyphens w:val="0"/>
        <w:autoSpaceDE w:val="0"/>
        <w:autoSpaceDN w:val="0"/>
        <w:adjustRightInd w:val="0"/>
        <w:jc w:val="both"/>
        <w:rPr>
          <w:rFonts w:eastAsia="Times New Roman"/>
          <w:kern w:val="0"/>
          <w:lang w:eastAsia="ru-RU"/>
        </w:rPr>
      </w:pPr>
      <w:r w:rsidRPr="00C64ADA">
        <w:rPr>
          <w:rFonts w:eastAsia="Times New Roman"/>
          <w:b/>
          <w:bCs/>
          <w:kern w:val="0"/>
          <w:lang w:eastAsia="ru-RU"/>
        </w:rPr>
        <w:t>2.2.</w:t>
      </w:r>
      <w:r w:rsidRPr="00C64ADA">
        <w:rPr>
          <w:rFonts w:eastAsia="Times New Roman"/>
          <w:kern w:val="0"/>
          <w:lang w:eastAsia="ru-RU"/>
        </w:rPr>
        <w:t xml:space="preserve"> </w:t>
      </w:r>
      <w:r w:rsidRPr="00C64ADA">
        <w:rPr>
          <w:rFonts w:eastAsia="Times New Roman"/>
          <w:b/>
          <w:bCs/>
          <w:kern w:val="0"/>
          <w:lang w:eastAsia="ru-RU"/>
        </w:rPr>
        <w:t>«Заказчик» обязан:</w:t>
      </w:r>
    </w:p>
    <w:p w:rsidR="00C64ADA" w:rsidRPr="00C64ADA" w:rsidRDefault="00C64ADA" w:rsidP="00C64ADA">
      <w:pPr>
        <w:widowControl/>
        <w:suppressAutoHyphens w:val="0"/>
        <w:ind w:firstLine="540"/>
        <w:jc w:val="both"/>
        <w:rPr>
          <w:rFonts w:eastAsia="Times New Roman"/>
          <w:kern w:val="0"/>
          <w:lang w:eastAsia="ru-RU"/>
        </w:rPr>
      </w:pPr>
      <w:r w:rsidRPr="00C64ADA">
        <w:rPr>
          <w:rFonts w:eastAsia="Times New Roman"/>
          <w:kern w:val="0"/>
          <w:lang w:eastAsia="ru-RU"/>
        </w:rPr>
        <w:lastRenderedPageBreak/>
        <w:t>2.2.1. Своевременно сообщать в письменной форме Поставщику о недостатках товара, обнаруженных в ходе их  поставки или приёмки.</w:t>
      </w:r>
    </w:p>
    <w:p w:rsidR="00C64ADA" w:rsidRPr="00C64ADA" w:rsidRDefault="00C64ADA" w:rsidP="00C64ADA">
      <w:pPr>
        <w:widowControl/>
        <w:suppressAutoHyphens w:val="0"/>
        <w:ind w:firstLine="540"/>
        <w:jc w:val="both"/>
        <w:rPr>
          <w:rFonts w:eastAsia="Times New Roman"/>
          <w:kern w:val="0"/>
          <w:lang w:eastAsia="ru-RU"/>
        </w:rPr>
      </w:pPr>
      <w:r w:rsidRPr="00C64ADA">
        <w:rPr>
          <w:rFonts w:eastAsia="Times New Roman"/>
          <w:kern w:val="0"/>
          <w:lang w:eastAsia="ru-RU"/>
        </w:rPr>
        <w:t>2.2.2. Обеспечивать своевременную оплату товара в соответствии с условиями настоящего договора.</w:t>
      </w:r>
    </w:p>
    <w:p w:rsidR="00C64ADA" w:rsidRPr="00C64ADA" w:rsidRDefault="00C64ADA" w:rsidP="00C64ADA">
      <w:pPr>
        <w:widowControl/>
        <w:suppressAutoHyphens w:val="0"/>
        <w:ind w:firstLine="540"/>
        <w:jc w:val="both"/>
        <w:rPr>
          <w:rFonts w:eastAsia="Times New Roman"/>
          <w:kern w:val="0"/>
          <w:lang w:eastAsia="ru-RU"/>
        </w:rPr>
      </w:pPr>
      <w:r w:rsidRPr="00C64ADA">
        <w:rPr>
          <w:rFonts w:eastAsia="Times New Roman"/>
          <w:kern w:val="0"/>
          <w:lang w:eastAsia="ru-RU"/>
        </w:rPr>
        <w:t>2.2.2. Обеспечивать своевременную приёмку исполнения обязательств Поставщика по выполненным им обязательствам.</w:t>
      </w:r>
    </w:p>
    <w:p w:rsidR="00C64ADA" w:rsidRPr="00C64ADA" w:rsidRDefault="00C64ADA" w:rsidP="00C64ADA">
      <w:pPr>
        <w:widowControl/>
        <w:suppressAutoHyphens w:val="0"/>
        <w:ind w:firstLine="540"/>
        <w:jc w:val="both"/>
        <w:rPr>
          <w:rFonts w:eastAsia="Times New Roman"/>
          <w:kern w:val="0"/>
          <w:lang w:eastAsia="ru-RU"/>
        </w:rPr>
      </w:pPr>
      <w:r w:rsidRPr="00C64ADA">
        <w:rPr>
          <w:rFonts w:eastAsia="Times New Roman"/>
          <w:kern w:val="0"/>
          <w:lang w:eastAsia="ru-RU"/>
        </w:rPr>
        <w:t>2.2.3.   Оплатить поставленный  товар.</w:t>
      </w:r>
    </w:p>
    <w:p w:rsidR="00C64ADA" w:rsidRPr="00C64ADA" w:rsidRDefault="00C64ADA" w:rsidP="00C64ADA">
      <w:pPr>
        <w:widowControl/>
        <w:shd w:val="clear" w:color="auto" w:fill="FFFFFF"/>
        <w:suppressAutoHyphens w:val="0"/>
        <w:autoSpaceDE w:val="0"/>
        <w:autoSpaceDN w:val="0"/>
        <w:adjustRightInd w:val="0"/>
        <w:jc w:val="both"/>
        <w:rPr>
          <w:rFonts w:eastAsia="Times New Roman"/>
          <w:kern w:val="0"/>
          <w:lang w:eastAsia="ru-RU"/>
        </w:rPr>
      </w:pPr>
      <w:r w:rsidRPr="00C64ADA">
        <w:rPr>
          <w:rFonts w:eastAsia="Times New Roman"/>
          <w:b/>
          <w:bCs/>
          <w:kern w:val="0"/>
          <w:lang w:eastAsia="ru-RU"/>
        </w:rPr>
        <w:t>2.3.</w:t>
      </w:r>
      <w:r w:rsidRPr="00C64ADA">
        <w:rPr>
          <w:rFonts w:eastAsia="Times New Roman"/>
          <w:kern w:val="0"/>
          <w:lang w:eastAsia="ru-RU"/>
        </w:rPr>
        <w:t xml:space="preserve"> </w:t>
      </w:r>
      <w:r w:rsidRPr="00C64ADA">
        <w:rPr>
          <w:rFonts w:eastAsia="Times New Roman"/>
          <w:b/>
          <w:bCs/>
          <w:kern w:val="0"/>
          <w:lang w:eastAsia="ru-RU"/>
        </w:rPr>
        <w:t xml:space="preserve">Поставщик </w:t>
      </w:r>
      <w:r w:rsidRPr="00C64ADA">
        <w:rPr>
          <w:rFonts w:eastAsia="Times New Roman"/>
          <w:b/>
          <w:kern w:val="0"/>
          <w:lang w:eastAsia="ru-RU"/>
        </w:rPr>
        <w:t>имеет</w:t>
      </w:r>
      <w:r w:rsidRPr="00C64ADA">
        <w:rPr>
          <w:rFonts w:eastAsia="Times New Roman"/>
          <w:kern w:val="0"/>
          <w:lang w:eastAsia="ru-RU"/>
        </w:rPr>
        <w:t xml:space="preserve"> </w:t>
      </w:r>
      <w:r w:rsidRPr="00C64ADA">
        <w:rPr>
          <w:rFonts w:eastAsia="Times New Roman"/>
          <w:b/>
          <w:bCs/>
          <w:kern w:val="0"/>
          <w:lang w:eastAsia="ru-RU"/>
        </w:rPr>
        <w:t>право:</w:t>
      </w:r>
    </w:p>
    <w:p w:rsidR="00C64ADA" w:rsidRPr="00C64ADA" w:rsidRDefault="00C64ADA" w:rsidP="00C64ADA">
      <w:pPr>
        <w:widowControl/>
        <w:shd w:val="clear" w:color="auto" w:fill="FFFFFF"/>
        <w:suppressAutoHyphens w:val="0"/>
        <w:autoSpaceDE w:val="0"/>
        <w:autoSpaceDN w:val="0"/>
        <w:adjustRightInd w:val="0"/>
        <w:ind w:firstLine="567"/>
        <w:jc w:val="both"/>
        <w:rPr>
          <w:rFonts w:eastAsia="Times New Roman"/>
          <w:kern w:val="0"/>
          <w:lang w:eastAsia="ru-RU"/>
        </w:rPr>
      </w:pPr>
      <w:r w:rsidRPr="00C64ADA">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C64ADA" w:rsidRPr="00C64ADA" w:rsidRDefault="00C64ADA" w:rsidP="00C64ADA">
      <w:pPr>
        <w:widowControl/>
        <w:shd w:val="clear" w:color="auto" w:fill="FFFFFF"/>
        <w:suppressAutoHyphens w:val="0"/>
        <w:autoSpaceDE w:val="0"/>
        <w:autoSpaceDN w:val="0"/>
        <w:adjustRightInd w:val="0"/>
        <w:ind w:firstLine="567"/>
        <w:jc w:val="both"/>
        <w:rPr>
          <w:rFonts w:eastAsia="Times New Roman"/>
          <w:kern w:val="0"/>
          <w:lang w:eastAsia="ru-RU"/>
        </w:rPr>
      </w:pPr>
      <w:r w:rsidRPr="00C64ADA">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C64ADA" w:rsidRPr="00C64ADA" w:rsidRDefault="00C64ADA" w:rsidP="00C64ADA">
      <w:pPr>
        <w:widowControl/>
        <w:suppressAutoHyphens w:val="0"/>
        <w:rPr>
          <w:rFonts w:eastAsia="Times New Roman"/>
          <w:b/>
          <w:kern w:val="0"/>
          <w:lang w:eastAsia="ru-RU"/>
        </w:rPr>
      </w:pPr>
      <w:r w:rsidRPr="00C64ADA">
        <w:rPr>
          <w:rFonts w:eastAsia="Times New Roman"/>
          <w:b/>
          <w:kern w:val="0"/>
          <w:lang w:eastAsia="ru-RU"/>
        </w:rPr>
        <w:t>2.4. Поставщик обязан:</w:t>
      </w:r>
    </w:p>
    <w:p w:rsidR="00C64ADA" w:rsidRPr="00C64ADA" w:rsidRDefault="00C64ADA" w:rsidP="00C64ADA">
      <w:pPr>
        <w:widowControl/>
        <w:suppressAutoHyphens w:val="0"/>
        <w:ind w:firstLine="540"/>
        <w:jc w:val="both"/>
        <w:rPr>
          <w:rFonts w:eastAsia="Times New Roman"/>
          <w:kern w:val="0"/>
          <w:lang w:eastAsia="ru-RU"/>
        </w:rPr>
      </w:pPr>
      <w:r w:rsidRPr="00C64ADA">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C64ADA" w:rsidRPr="00C64ADA" w:rsidRDefault="00C64ADA" w:rsidP="00C64ADA">
      <w:pPr>
        <w:widowControl/>
        <w:tabs>
          <w:tab w:val="num" w:pos="0"/>
        </w:tabs>
        <w:suppressAutoHyphens w:val="0"/>
        <w:ind w:firstLine="567"/>
        <w:jc w:val="both"/>
        <w:rPr>
          <w:rFonts w:eastAsia="Times New Roman"/>
          <w:kern w:val="0"/>
          <w:lang w:eastAsia="ru-RU"/>
        </w:rPr>
      </w:pPr>
      <w:r w:rsidRPr="00C64ADA">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C64ADA" w:rsidRPr="00C64ADA" w:rsidRDefault="00C64ADA" w:rsidP="00C64ADA">
      <w:pPr>
        <w:widowControl/>
        <w:tabs>
          <w:tab w:val="num" w:pos="0"/>
        </w:tabs>
        <w:suppressAutoHyphens w:val="0"/>
        <w:ind w:firstLine="567"/>
        <w:jc w:val="both"/>
        <w:rPr>
          <w:rFonts w:eastAsia="Times New Roman"/>
          <w:kern w:val="0"/>
          <w:lang w:eastAsia="ru-RU"/>
        </w:rPr>
      </w:pPr>
      <w:r w:rsidRPr="00C64ADA">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C64ADA" w:rsidRPr="00C64ADA" w:rsidRDefault="00C64ADA" w:rsidP="00C64ADA">
      <w:pPr>
        <w:widowControl/>
        <w:tabs>
          <w:tab w:val="num" w:pos="0"/>
        </w:tabs>
        <w:suppressAutoHyphens w:val="0"/>
        <w:ind w:firstLine="567"/>
        <w:jc w:val="both"/>
        <w:rPr>
          <w:rFonts w:eastAsia="Times New Roman"/>
          <w:kern w:val="0"/>
          <w:lang w:eastAsia="ru-RU"/>
        </w:rPr>
      </w:pPr>
      <w:proofErr w:type="gramStart"/>
      <w:r w:rsidRPr="00C64ADA">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roofErr w:type="gramEnd"/>
    </w:p>
    <w:p w:rsidR="00C64ADA" w:rsidRPr="00C64ADA" w:rsidRDefault="00C64ADA" w:rsidP="00C64ADA">
      <w:pPr>
        <w:widowControl/>
        <w:tabs>
          <w:tab w:val="num" w:pos="0"/>
        </w:tabs>
        <w:suppressAutoHyphens w:val="0"/>
        <w:ind w:firstLine="567"/>
        <w:jc w:val="both"/>
        <w:rPr>
          <w:rFonts w:eastAsia="Times New Roman"/>
          <w:kern w:val="0"/>
          <w:lang w:eastAsia="ru-RU"/>
        </w:rPr>
      </w:pPr>
      <w:r w:rsidRPr="00C64ADA">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C64ADA" w:rsidRPr="00C64ADA" w:rsidRDefault="00C64ADA" w:rsidP="00C64ADA">
      <w:pPr>
        <w:widowControl/>
        <w:tabs>
          <w:tab w:val="num" w:pos="0"/>
        </w:tabs>
        <w:suppressAutoHyphens w:val="0"/>
        <w:ind w:firstLine="567"/>
        <w:jc w:val="both"/>
        <w:rPr>
          <w:rFonts w:eastAsia="Times New Roman"/>
          <w:kern w:val="0"/>
          <w:lang w:eastAsia="ru-RU"/>
        </w:rPr>
      </w:pPr>
      <w:r w:rsidRPr="00C64ADA">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C64ADA" w:rsidRPr="00C64ADA" w:rsidRDefault="00C64ADA" w:rsidP="00C64ADA">
      <w:pPr>
        <w:widowControl/>
        <w:tabs>
          <w:tab w:val="num" w:pos="0"/>
        </w:tabs>
        <w:suppressAutoHyphens w:val="0"/>
        <w:ind w:firstLine="567"/>
        <w:jc w:val="both"/>
        <w:rPr>
          <w:rFonts w:eastAsia="Times New Roman"/>
          <w:kern w:val="0"/>
          <w:lang w:eastAsia="ru-RU"/>
        </w:rPr>
      </w:pPr>
      <w:r w:rsidRPr="00C64ADA">
        <w:rPr>
          <w:rFonts w:eastAsia="Times New Roman"/>
          <w:kern w:val="0"/>
          <w:lang w:eastAsia="ru-RU"/>
        </w:rPr>
        <w:t xml:space="preserve">д) систематическое осуществление </w:t>
      </w:r>
      <w:proofErr w:type="gramStart"/>
      <w:r w:rsidRPr="00C64ADA">
        <w:rPr>
          <w:rFonts w:eastAsia="Times New Roman"/>
          <w:kern w:val="0"/>
          <w:lang w:eastAsia="ru-RU"/>
        </w:rPr>
        <w:t>контроля за</w:t>
      </w:r>
      <w:proofErr w:type="gramEnd"/>
      <w:r w:rsidRPr="00C64ADA">
        <w:rPr>
          <w:rFonts w:eastAsia="Times New Roman"/>
          <w:kern w:val="0"/>
          <w:lang w:eastAsia="ru-RU"/>
        </w:rPr>
        <w:t xml:space="preserve"> работой лиц, занятых определением количества поставляемых товаров и оформлением на них отгрузочных и расчетных документов;</w:t>
      </w:r>
    </w:p>
    <w:p w:rsidR="00C64ADA" w:rsidRPr="00C64ADA" w:rsidRDefault="00C64ADA" w:rsidP="00C64ADA">
      <w:pPr>
        <w:widowControl/>
        <w:tabs>
          <w:tab w:val="num" w:pos="0"/>
        </w:tabs>
        <w:suppressAutoHyphens w:val="0"/>
        <w:ind w:firstLine="567"/>
        <w:jc w:val="both"/>
        <w:rPr>
          <w:rFonts w:eastAsia="Times New Roman"/>
          <w:kern w:val="0"/>
          <w:lang w:eastAsia="ru-RU"/>
        </w:rPr>
      </w:pPr>
      <w:r w:rsidRPr="00C64ADA">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C64ADA" w:rsidRPr="00C64ADA" w:rsidRDefault="00C64ADA" w:rsidP="00C64ADA">
      <w:pPr>
        <w:widowControl/>
        <w:tabs>
          <w:tab w:val="num" w:pos="0"/>
        </w:tabs>
        <w:suppressAutoHyphens w:val="0"/>
        <w:ind w:firstLine="540"/>
        <w:jc w:val="both"/>
        <w:rPr>
          <w:rFonts w:eastAsia="Times New Roman"/>
          <w:kern w:val="0"/>
          <w:lang w:eastAsia="ru-RU"/>
        </w:rPr>
      </w:pPr>
      <w:r w:rsidRPr="00C64ADA">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C64ADA" w:rsidRPr="00C64ADA" w:rsidRDefault="00C64ADA" w:rsidP="00C64ADA">
      <w:pPr>
        <w:widowControl/>
        <w:suppressAutoHyphens w:val="0"/>
        <w:ind w:firstLine="567"/>
        <w:jc w:val="both"/>
        <w:rPr>
          <w:rFonts w:eastAsia="Times New Roman"/>
          <w:kern w:val="0"/>
          <w:lang w:eastAsia="ru-RU"/>
        </w:rPr>
      </w:pPr>
      <w:r w:rsidRPr="00C64ADA">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C64ADA" w:rsidRPr="00C64ADA" w:rsidRDefault="00C64ADA" w:rsidP="00C64ADA">
      <w:pPr>
        <w:widowControl/>
        <w:suppressAutoHyphens w:val="0"/>
        <w:ind w:firstLine="567"/>
        <w:jc w:val="both"/>
        <w:rPr>
          <w:rFonts w:eastAsia="Times New Roman"/>
          <w:kern w:val="0"/>
          <w:lang w:eastAsia="ru-RU"/>
        </w:rPr>
      </w:pPr>
      <w:r w:rsidRPr="00C64ADA">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C64ADA" w:rsidRPr="00C64ADA" w:rsidRDefault="00C64ADA" w:rsidP="00C64ADA">
      <w:pPr>
        <w:widowControl/>
        <w:suppressAutoHyphens w:val="0"/>
        <w:ind w:firstLine="567"/>
        <w:jc w:val="both"/>
        <w:rPr>
          <w:rFonts w:eastAsia="Times New Roman"/>
          <w:kern w:val="0"/>
          <w:lang w:eastAsia="ru-RU"/>
        </w:rPr>
      </w:pPr>
      <w:r w:rsidRPr="00C64ADA">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C64ADA" w:rsidRPr="00C64ADA" w:rsidRDefault="00C64ADA" w:rsidP="00C64ADA">
      <w:pPr>
        <w:widowControl/>
        <w:suppressAutoHyphens w:val="0"/>
        <w:ind w:firstLine="567"/>
        <w:jc w:val="both"/>
        <w:rPr>
          <w:rFonts w:eastAsia="Times New Roman"/>
          <w:kern w:val="0"/>
          <w:sz w:val="22"/>
          <w:szCs w:val="22"/>
          <w:lang w:eastAsia="ru-RU"/>
        </w:rPr>
      </w:pPr>
    </w:p>
    <w:p w:rsidR="00C64ADA" w:rsidRPr="00C64ADA" w:rsidRDefault="00C64ADA" w:rsidP="00C64ADA">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C64ADA">
        <w:rPr>
          <w:rFonts w:eastAsia="Times New Roman"/>
          <w:b/>
          <w:bCs/>
          <w:kern w:val="0"/>
          <w:lang w:eastAsia="ru-RU"/>
        </w:rPr>
        <w:t>3. Стоимость и порядок расчетов</w:t>
      </w:r>
    </w:p>
    <w:p w:rsidR="00C64ADA" w:rsidRPr="00C64ADA" w:rsidRDefault="00C64ADA" w:rsidP="00C64ADA">
      <w:pPr>
        <w:widowControl/>
        <w:shd w:val="clear" w:color="auto" w:fill="FFFFFF"/>
        <w:suppressAutoHyphens w:val="0"/>
        <w:autoSpaceDE w:val="0"/>
        <w:autoSpaceDN w:val="0"/>
        <w:adjustRightInd w:val="0"/>
        <w:ind w:firstLine="567"/>
        <w:jc w:val="both"/>
        <w:rPr>
          <w:rFonts w:eastAsia="Times New Roman"/>
          <w:kern w:val="0"/>
          <w:lang w:eastAsia="ru-RU"/>
        </w:rPr>
      </w:pPr>
      <w:r w:rsidRPr="00C64ADA">
        <w:rPr>
          <w:rFonts w:eastAsia="Times New Roman"/>
          <w:kern w:val="0"/>
          <w:lang w:eastAsia="ru-RU"/>
        </w:rPr>
        <w:t>3.1.Стоимость Товара  составляет</w:t>
      </w:r>
      <w:proofErr w:type="gramStart"/>
      <w:r w:rsidRPr="00C64ADA">
        <w:rPr>
          <w:rFonts w:eastAsia="Times New Roman"/>
          <w:kern w:val="0"/>
          <w:lang w:eastAsia="ru-RU"/>
        </w:rPr>
        <w:t xml:space="preserve"> __________ (_________________________________) </w:t>
      </w:r>
      <w:proofErr w:type="gramEnd"/>
      <w:r w:rsidRPr="00C64ADA">
        <w:rPr>
          <w:rFonts w:eastAsia="Times New Roman"/>
          <w:kern w:val="0"/>
          <w:lang w:eastAsia="ru-RU"/>
        </w:rPr>
        <w:t>рублей ____ коп., в том числе НДС/или без НДС _____% -___________ руб.</w:t>
      </w:r>
    </w:p>
    <w:p w:rsidR="00C64ADA" w:rsidRPr="00C64ADA" w:rsidRDefault="00C64ADA" w:rsidP="00C64ADA">
      <w:pPr>
        <w:widowControl/>
        <w:suppressAutoHyphens w:val="0"/>
        <w:ind w:firstLine="567"/>
        <w:jc w:val="both"/>
        <w:rPr>
          <w:rFonts w:eastAsia="Times New Roman"/>
          <w:bCs/>
          <w:kern w:val="0"/>
          <w:lang w:eastAsia="ru-RU"/>
        </w:rPr>
      </w:pPr>
      <w:r w:rsidRPr="00C64ADA">
        <w:rPr>
          <w:rFonts w:eastAsia="Times New Roman"/>
          <w:kern w:val="0"/>
          <w:lang w:eastAsia="ru-RU"/>
        </w:rPr>
        <w:t xml:space="preserve">3.2. </w:t>
      </w:r>
      <w:proofErr w:type="gramStart"/>
      <w:r w:rsidRPr="00C64ADA">
        <w:rPr>
          <w:rFonts w:eastAsia="Times New Roman"/>
          <w:kern w:val="0"/>
          <w:lang w:eastAsia="ru-RU"/>
        </w:rPr>
        <w:t>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C64ADA">
        <w:rPr>
          <w:rFonts w:eastAsia="Times New Roman"/>
          <w:bCs/>
          <w:kern w:val="0"/>
          <w:lang w:eastAsia="ru-RU"/>
        </w:rPr>
        <w:t xml:space="preserve"> </w:t>
      </w:r>
      <w:proofErr w:type="gramEnd"/>
    </w:p>
    <w:p w:rsidR="00C64ADA" w:rsidRPr="00C64ADA" w:rsidRDefault="00C64ADA" w:rsidP="00C64ADA">
      <w:pPr>
        <w:widowControl/>
        <w:suppressAutoHyphens w:val="0"/>
        <w:ind w:firstLine="567"/>
        <w:jc w:val="both"/>
        <w:rPr>
          <w:rFonts w:eastAsia="Times New Roman"/>
          <w:kern w:val="0"/>
          <w:lang w:eastAsia="ru-RU"/>
        </w:rPr>
      </w:pPr>
      <w:r w:rsidRPr="00C64ADA">
        <w:rPr>
          <w:rFonts w:eastAsia="Times New Roman"/>
          <w:bCs/>
          <w:kern w:val="0"/>
          <w:lang w:eastAsia="ru-RU"/>
        </w:rPr>
        <w:lastRenderedPageBreak/>
        <w:t xml:space="preserve">3.3. Источники финансирования: </w:t>
      </w:r>
      <w:r w:rsidR="00DB5AB9" w:rsidRPr="00DB5AB9">
        <w:rPr>
          <w:rFonts w:eastAsia="Times New Roman"/>
          <w:bCs/>
          <w:kern w:val="0"/>
          <w:lang w:eastAsia="ru-RU"/>
        </w:rPr>
        <w:t>За счет средств территориального фонда обязательного медицинского страхования, и (или) средств от иной приносящей доход деятельности</w:t>
      </w:r>
      <w:r w:rsidRPr="00C64ADA">
        <w:rPr>
          <w:rFonts w:eastAsia="Times New Roman"/>
          <w:bCs/>
          <w:kern w:val="0"/>
          <w:lang w:eastAsia="ru-RU"/>
        </w:rPr>
        <w:t>.</w:t>
      </w:r>
    </w:p>
    <w:p w:rsidR="00C64ADA" w:rsidRPr="00C64ADA" w:rsidRDefault="00C64ADA" w:rsidP="00C64ADA">
      <w:pPr>
        <w:widowControl/>
        <w:tabs>
          <w:tab w:val="left" w:pos="1134"/>
        </w:tabs>
        <w:suppressAutoHyphens w:val="0"/>
        <w:ind w:firstLine="567"/>
        <w:jc w:val="both"/>
        <w:rPr>
          <w:rFonts w:eastAsia="Times New Roman"/>
          <w:kern w:val="0"/>
          <w:lang w:eastAsia="ru-RU"/>
        </w:rPr>
      </w:pPr>
      <w:r w:rsidRPr="00C64ADA">
        <w:rPr>
          <w:rFonts w:eastAsia="Times New Roman"/>
          <w:kern w:val="0"/>
          <w:lang w:eastAsia="ru-RU"/>
        </w:rPr>
        <w:t xml:space="preserve">3.4. Оплата производится в безналичной форме за фактически поставленный товар. </w:t>
      </w:r>
      <w:r w:rsidRPr="00C64ADA">
        <w:rPr>
          <w:rFonts w:eastAsia="Times New Roman"/>
          <w:color w:val="000000"/>
          <w:kern w:val="0"/>
          <w:lang w:eastAsia="ru-RU"/>
        </w:rPr>
        <w:t xml:space="preserve">Оплата производится в течение 30 (тридцати) </w:t>
      </w:r>
      <w:r w:rsidRPr="00C64ADA">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C64ADA" w:rsidRPr="00C64ADA" w:rsidRDefault="00C64ADA" w:rsidP="00C64ADA">
      <w:pPr>
        <w:widowControl/>
        <w:suppressAutoHyphens w:val="0"/>
        <w:jc w:val="center"/>
        <w:outlineLvl w:val="0"/>
        <w:rPr>
          <w:rFonts w:eastAsia="Times New Roman"/>
          <w:b/>
          <w:kern w:val="0"/>
          <w:lang w:eastAsia="ru-RU"/>
        </w:rPr>
      </w:pPr>
      <w:r w:rsidRPr="00C64ADA">
        <w:rPr>
          <w:rFonts w:eastAsia="Times New Roman"/>
          <w:b/>
          <w:bCs/>
          <w:kern w:val="0"/>
          <w:lang w:eastAsia="ru-RU"/>
        </w:rPr>
        <w:t xml:space="preserve">4. </w:t>
      </w:r>
      <w:r w:rsidRPr="00C64ADA">
        <w:rPr>
          <w:rFonts w:eastAsia="Times New Roman"/>
          <w:b/>
          <w:kern w:val="0"/>
          <w:lang w:eastAsia="ru-RU"/>
        </w:rPr>
        <w:t xml:space="preserve"> Порядок приемки товаров</w:t>
      </w:r>
    </w:p>
    <w:p w:rsidR="00C64ADA" w:rsidRPr="00C64ADA" w:rsidRDefault="00C64ADA" w:rsidP="00C64ADA">
      <w:pPr>
        <w:widowControl/>
        <w:suppressAutoHyphens w:val="0"/>
        <w:ind w:firstLine="709"/>
        <w:jc w:val="both"/>
        <w:rPr>
          <w:rFonts w:eastAsia="Times New Roman"/>
          <w:kern w:val="0"/>
          <w:lang w:eastAsia="ru-RU"/>
        </w:rPr>
      </w:pPr>
      <w:r w:rsidRPr="00C64ADA">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667D83" w:rsidRPr="00667D83" w:rsidRDefault="00C64ADA" w:rsidP="00667D83">
      <w:pPr>
        <w:jc w:val="both"/>
        <w:rPr>
          <w:rFonts w:eastAsia="Times New Roman"/>
          <w:snapToGrid w:val="0"/>
          <w:kern w:val="0"/>
          <w:lang w:eastAsia="ru-RU"/>
        </w:rPr>
      </w:pPr>
      <w:r w:rsidRPr="00C64ADA">
        <w:rPr>
          <w:rFonts w:eastAsia="Times New Roman"/>
          <w:kern w:val="0"/>
          <w:lang w:eastAsia="ru-RU"/>
        </w:rPr>
        <w:t xml:space="preserve">4.2. Порядок поставки: </w:t>
      </w:r>
      <w:r w:rsidR="00667D83" w:rsidRPr="00667D83">
        <w:rPr>
          <w:rFonts w:eastAsia="Times New Roman"/>
          <w:snapToGrid w:val="0"/>
          <w:kern w:val="0"/>
          <w:lang w:eastAsia="ru-RU"/>
        </w:rPr>
        <w:t xml:space="preserve">4 раза в течение действия Договора. Комплект товара для каждой поставки указан в разделе 5 Технического задания. </w:t>
      </w:r>
    </w:p>
    <w:p w:rsidR="00C64ADA" w:rsidRPr="00C64ADA" w:rsidRDefault="00667D83" w:rsidP="00667D83">
      <w:pPr>
        <w:jc w:val="both"/>
        <w:rPr>
          <w:rFonts w:eastAsia="Times New Roman"/>
          <w:kern w:val="0"/>
          <w:lang w:eastAsia="ru-RU"/>
        </w:rPr>
      </w:pPr>
      <w:r w:rsidRPr="00667D83">
        <w:rPr>
          <w:rFonts w:eastAsia="Times New Roman"/>
          <w:snapToGrid w:val="0"/>
          <w:kern w:val="0"/>
          <w:lang w:eastAsia="ru-RU"/>
        </w:rPr>
        <w:t>Поставки 1-4: не позднее 31.12.2021 Поставки в указанный период осуществляется по заявкам заказчика. Срок обработки каждой заявки не более 10 (десяти) рабочих дней</w:t>
      </w:r>
      <w:r w:rsidR="00C64ADA" w:rsidRPr="00C64ADA">
        <w:rPr>
          <w:rFonts w:eastAsia="Times New Roman"/>
          <w:kern w:val="0"/>
          <w:lang w:eastAsia="ru-RU"/>
        </w:rPr>
        <w:t>.</w:t>
      </w:r>
    </w:p>
    <w:p w:rsidR="00C64ADA" w:rsidRPr="00C64ADA" w:rsidRDefault="00C64ADA" w:rsidP="00C64ADA">
      <w:pPr>
        <w:widowControl/>
        <w:tabs>
          <w:tab w:val="left" w:pos="567"/>
        </w:tabs>
        <w:suppressAutoHyphens w:val="0"/>
        <w:ind w:firstLine="567"/>
        <w:jc w:val="both"/>
        <w:rPr>
          <w:rFonts w:eastAsia="Times New Roman"/>
          <w:kern w:val="0"/>
          <w:lang w:eastAsia="ru-RU"/>
        </w:rPr>
      </w:pPr>
      <w:r w:rsidRPr="00C64ADA">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C64ADA" w:rsidRPr="00C64ADA" w:rsidRDefault="00C64ADA" w:rsidP="00C64ADA">
      <w:pPr>
        <w:widowControl/>
        <w:tabs>
          <w:tab w:val="left" w:pos="567"/>
        </w:tabs>
        <w:suppressAutoHyphens w:val="0"/>
        <w:ind w:firstLine="567"/>
        <w:jc w:val="both"/>
        <w:rPr>
          <w:rFonts w:eastAsia="Times New Roman"/>
          <w:kern w:val="0"/>
          <w:lang w:eastAsia="ru-RU"/>
        </w:rPr>
      </w:pPr>
      <w:r w:rsidRPr="00C64ADA">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C64ADA" w:rsidRPr="00C64ADA" w:rsidRDefault="00C64ADA" w:rsidP="00C64ADA">
      <w:pPr>
        <w:widowControl/>
        <w:tabs>
          <w:tab w:val="left" w:pos="567"/>
        </w:tabs>
        <w:suppressAutoHyphens w:val="0"/>
        <w:ind w:firstLine="567"/>
        <w:jc w:val="both"/>
        <w:rPr>
          <w:rFonts w:eastAsia="Times New Roman"/>
          <w:kern w:val="0"/>
          <w:lang w:eastAsia="ru-RU"/>
        </w:rPr>
      </w:pPr>
      <w:r w:rsidRPr="00C64ADA">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C64ADA" w:rsidRPr="00C64ADA" w:rsidRDefault="00C64ADA" w:rsidP="00C64ADA">
      <w:pPr>
        <w:widowControl/>
        <w:tabs>
          <w:tab w:val="left" w:pos="567"/>
        </w:tabs>
        <w:suppressAutoHyphens w:val="0"/>
        <w:ind w:firstLine="567"/>
        <w:jc w:val="both"/>
        <w:rPr>
          <w:rFonts w:eastAsia="Times New Roman"/>
          <w:kern w:val="0"/>
          <w:lang w:eastAsia="ru-RU"/>
        </w:rPr>
      </w:pPr>
      <w:r w:rsidRPr="00C64ADA">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C64ADA" w:rsidRPr="00C64ADA" w:rsidRDefault="00C64ADA" w:rsidP="00C64ADA">
      <w:pPr>
        <w:widowControl/>
        <w:tabs>
          <w:tab w:val="left" w:pos="567"/>
        </w:tabs>
        <w:suppressAutoHyphens w:val="0"/>
        <w:autoSpaceDE w:val="0"/>
        <w:autoSpaceDN w:val="0"/>
        <w:adjustRightInd w:val="0"/>
        <w:ind w:firstLine="567"/>
        <w:jc w:val="both"/>
        <w:rPr>
          <w:rFonts w:eastAsia="Times New Roman"/>
          <w:kern w:val="0"/>
          <w:lang w:eastAsia="ru-RU"/>
        </w:rPr>
      </w:pPr>
      <w:r w:rsidRPr="00C64ADA">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C64ADA" w:rsidRPr="00C64ADA" w:rsidRDefault="00C64ADA" w:rsidP="00C64ADA">
      <w:pPr>
        <w:widowControl/>
        <w:tabs>
          <w:tab w:val="left" w:pos="567"/>
        </w:tabs>
        <w:suppressAutoHyphens w:val="0"/>
        <w:autoSpaceDE w:val="0"/>
        <w:autoSpaceDN w:val="0"/>
        <w:adjustRightInd w:val="0"/>
        <w:ind w:firstLine="567"/>
        <w:jc w:val="both"/>
        <w:rPr>
          <w:rFonts w:eastAsia="Times New Roman"/>
          <w:kern w:val="0"/>
          <w:lang w:eastAsia="ru-RU"/>
        </w:rPr>
      </w:pPr>
      <w:r w:rsidRPr="00C64ADA">
        <w:rPr>
          <w:rFonts w:eastAsia="Times New Roman"/>
          <w:kern w:val="0"/>
          <w:lang w:eastAsia="ru-RU"/>
        </w:rPr>
        <w:t>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5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C64ADA" w:rsidRPr="00C64ADA" w:rsidRDefault="00C64ADA" w:rsidP="00C64ADA">
      <w:pPr>
        <w:widowControl/>
        <w:tabs>
          <w:tab w:val="left" w:pos="567"/>
        </w:tabs>
        <w:suppressAutoHyphens w:val="0"/>
        <w:autoSpaceDE w:val="0"/>
        <w:autoSpaceDN w:val="0"/>
        <w:adjustRightInd w:val="0"/>
        <w:ind w:firstLine="567"/>
        <w:jc w:val="both"/>
        <w:rPr>
          <w:rFonts w:eastAsia="Times New Roman"/>
          <w:kern w:val="0"/>
          <w:lang w:eastAsia="ru-RU"/>
        </w:rPr>
      </w:pPr>
      <w:r w:rsidRPr="00C64ADA">
        <w:rPr>
          <w:rFonts w:eastAsia="Times New Roman"/>
          <w:kern w:val="0"/>
          <w:lang w:eastAsia="ru-RU"/>
        </w:rPr>
        <w:t>4.9. Заказчик при возникновении обстоятельств, указанных в п. 4.6., вправе по своему усмотрению:</w:t>
      </w:r>
    </w:p>
    <w:p w:rsidR="00C64ADA" w:rsidRPr="00C64ADA" w:rsidRDefault="00C64ADA" w:rsidP="00C64ADA">
      <w:pPr>
        <w:widowControl/>
        <w:tabs>
          <w:tab w:val="left" w:pos="-30"/>
          <w:tab w:val="left" w:pos="0"/>
          <w:tab w:val="left" w:pos="330"/>
        </w:tabs>
        <w:autoSpaceDE w:val="0"/>
        <w:ind w:firstLine="567"/>
        <w:jc w:val="both"/>
        <w:rPr>
          <w:rFonts w:eastAsia="Times New Roman"/>
          <w:kern w:val="0"/>
          <w:lang w:eastAsia="ru-RU"/>
        </w:rPr>
      </w:pPr>
      <w:r w:rsidRPr="00C64ADA">
        <w:rPr>
          <w:rFonts w:eastAsia="Times New Roman"/>
          <w:kern w:val="0"/>
          <w:lang w:eastAsia="ru-RU"/>
        </w:rPr>
        <w:t xml:space="preserve">- потребовать от Поставщика восполнить недопоставленное количество товара в течение 5 (пяти) дней </w:t>
      </w:r>
      <w:proofErr w:type="gramStart"/>
      <w:r w:rsidRPr="00C64ADA">
        <w:rPr>
          <w:rFonts w:eastAsia="Times New Roman"/>
          <w:kern w:val="0"/>
          <w:lang w:eastAsia="ru-RU"/>
        </w:rPr>
        <w:t>с даты подписания</w:t>
      </w:r>
      <w:proofErr w:type="gramEnd"/>
      <w:r w:rsidRPr="00C64ADA">
        <w:rPr>
          <w:rFonts w:eastAsia="Times New Roman"/>
          <w:kern w:val="0"/>
          <w:lang w:eastAsia="ru-RU"/>
        </w:rPr>
        <w:t xml:space="preserve"> соответствующего акта;</w:t>
      </w:r>
    </w:p>
    <w:p w:rsidR="00C64ADA" w:rsidRPr="00C64ADA" w:rsidRDefault="00C64ADA" w:rsidP="00C64ADA">
      <w:pPr>
        <w:widowControl/>
        <w:tabs>
          <w:tab w:val="left" w:pos="-30"/>
          <w:tab w:val="left" w:pos="0"/>
          <w:tab w:val="left" w:pos="330"/>
        </w:tabs>
        <w:autoSpaceDE w:val="0"/>
        <w:ind w:firstLine="567"/>
        <w:jc w:val="both"/>
        <w:rPr>
          <w:rFonts w:eastAsia="Times New Roman"/>
          <w:kern w:val="0"/>
          <w:lang w:eastAsia="ru-RU"/>
        </w:rPr>
      </w:pPr>
      <w:r w:rsidRPr="00C64ADA">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C64ADA" w:rsidRPr="00C64ADA" w:rsidRDefault="00C64ADA" w:rsidP="00C64ADA">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C64ADA">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истечения сроков, указанных в договоре.</w:t>
      </w:r>
    </w:p>
    <w:p w:rsidR="00C64ADA" w:rsidRPr="00C64ADA" w:rsidRDefault="00C64ADA" w:rsidP="00C64ADA">
      <w:pPr>
        <w:suppressAutoHyphens w:val="0"/>
        <w:autoSpaceDE w:val="0"/>
        <w:autoSpaceDN w:val="0"/>
        <w:adjustRightInd w:val="0"/>
        <w:ind w:right="-25"/>
        <w:jc w:val="center"/>
        <w:rPr>
          <w:rFonts w:eastAsia="Times New Roman"/>
          <w:b/>
          <w:bCs/>
          <w:kern w:val="0"/>
          <w:lang w:eastAsia="ru-RU"/>
        </w:rPr>
      </w:pPr>
      <w:r w:rsidRPr="00C64ADA">
        <w:rPr>
          <w:rFonts w:eastAsia="Times New Roman"/>
          <w:b/>
          <w:bCs/>
          <w:kern w:val="0"/>
          <w:lang w:eastAsia="ru-RU"/>
        </w:rPr>
        <w:t>5. Требования к товару</w:t>
      </w:r>
    </w:p>
    <w:p w:rsidR="00C64ADA" w:rsidRPr="00C64ADA" w:rsidRDefault="00C64ADA" w:rsidP="00C64ADA">
      <w:pPr>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C64ADA" w:rsidRPr="00C64ADA" w:rsidRDefault="00C64ADA" w:rsidP="00C64ADA">
      <w:pPr>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C64ADA" w:rsidRPr="00C64ADA" w:rsidRDefault="00C64ADA" w:rsidP="00C64ADA">
      <w:pPr>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 xml:space="preserve">5.3. Товар передаётся Заказчику по адресу: </w:t>
      </w:r>
      <w:proofErr w:type="gramStart"/>
      <w:r w:rsidRPr="00C64ADA">
        <w:rPr>
          <w:rFonts w:eastAsia="Times New Roman"/>
          <w:kern w:val="0"/>
          <w:lang w:eastAsia="ru-RU"/>
        </w:rPr>
        <w:t>Москва, ул. Щепкина, д.61/2, корп.1 со всеми  необходимыми принадлежностями и документами к нему (сертификаты, инструкции, гарантийные талоны  и т.п.).</w:t>
      </w:r>
      <w:proofErr w:type="gramEnd"/>
    </w:p>
    <w:p w:rsidR="00C64ADA" w:rsidRPr="00C64ADA" w:rsidRDefault="00C64ADA" w:rsidP="00C64ADA">
      <w:pPr>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C64ADA" w:rsidRPr="00C64ADA" w:rsidRDefault="00C64ADA" w:rsidP="00C64ADA">
      <w:pPr>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C64ADA" w:rsidRPr="00C64ADA" w:rsidRDefault="00C64ADA" w:rsidP="00C64ADA">
      <w:pPr>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 xml:space="preserve">5.6. </w:t>
      </w:r>
      <w:r w:rsidRPr="00C64ADA">
        <w:rPr>
          <w:rFonts w:eastAsia="Times New Roman"/>
          <w:bCs/>
          <w:kern w:val="0"/>
          <w:lang w:eastAsia="ru-RU"/>
        </w:rPr>
        <w:t>Гарантийные обязательства</w:t>
      </w:r>
      <w:r w:rsidRPr="00C64ADA">
        <w:rPr>
          <w:rFonts w:eastAsia="Times New Roman"/>
          <w:kern w:val="0"/>
          <w:lang w:eastAsia="ru-RU"/>
        </w:rPr>
        <w:t xml:space="preserve">:                     </w:t>
      </w:r>
    </w:p>
    <w:p w:rsidR="00C64ADA" w:rsidRPr="00C64ADA" w:rsidRDefault="00C64ADA" w:rsidP="00C64ADA">
      <w:pPr>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lastRenderedPageBreak/>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C64ADA" w:rsidRPr="00C64ADA" w:rsidRDefault="00C64ADA" w:rsidP="00C64ADA">
      <w:pPr>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5.6.2. Поставщик гарантирует, что товар передаётся свободным от прав третьих лиц и не является предметом залога, ареста или иного обременения.</w:t>
      </w:r>
    </w:p>
    <w:p w:rsidR="00C64ADA" w:rsidRPr="00C64ADA" w:rsidRDefault="00C64ADA" w:rsidP="00C64ADA">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C64ADA">
        <w:rPr>
          <w:rFonts w:eastAsia="Times New Roman"/>
          <w:b/>
          <w:bCs/>
          <w:kern w:val="0"/>
          <w:lang w:eastAsia="ru-RU"/>
        </w:rPr>
        <w:t>6. Ответственность Сторон</w:t>
      </w:r>
    </w:p>
    <w:p w:rsidR="00C64ADA" w:rsidRPr="00C64ADA" w:rsidRDefault="00C64ADA" w:rsidP="00C64ADA">
      <w:pPr>
        <w:widowControl/>
        <w:suppressAutoHyphens w:val="0"/>
        <w:ind w:firstLine="567"/>
        <w:jc w:val="both"/>
        <w:rPr>
          <w:rFonts w:eastAsia="Times New Roman"/>
          <w:kern w:val="0"/>
          <w:lang w:eastAsia="ru-RU"/>
        </w:rPr>
      </w:pPr>
      <w:r w:rsidRPr="00C64ADA">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C64ADA" w:rsidRPr="00C64ADA" w:rsidRDefault="00C64ADA" w:rsidP="00C64ADA">
      <w:pPr>
        <w:widowControl/>
        <w:ind w:firstLine="567"/>
        <w:jc w:val="both"/>
        <w:rPr>
          <w:rFonts w:eastAsia="Times New Roman"/>
          <w:kern w:val="0"/>
          <w:lang w:eastAsia="ar-SA"/>
        </w:rPr>
      </w:pPr>
      <w:r w:rsidRPr="00C64ADA">
        <w:rPr>
          <w:rFonts w:eastAsia="Times New Roman"/>
          <w:kern w:val="0"/>
          <w:lang w:eastAsia="ar-SA"/>
        </w:rPr>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C64ADA" w:rsidRPr="00C64ADA" w:rsidRDefault="00C64ADA" w:rsidP="00C64ADA">
      <w:pPr>
        <w:widowControl/>
        <w:suppressAutoHyphens w:val="0"/>
        <w:ind w:firstLine="567"/>
        <w:jc w:val="both"/>
        <w:rPr>
          <w:rFonts w:eastAsia="Times New Roman"/>
          <w:kern w:val="0"/>
          <w:lang w:eastAsia="ru-RU"/>
        </w:rPr>
      </w:pPr>
      <w:r w:rsidRPr="00C64ADA">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C64ADA" w:rsidRPr="00C64ADA" w:rsidRDefault="00C64ADA" w:rsidP="00C64ADA">
      <w:pPr>
        <w:widowControl/>
        <w:suppressAutoHyphens w:val="0"/>
        <w:ind w:firstLine="567"/>
        <w:jc w:val="both"/>
        <w:rPr>
          <w:rFonts w:eastAsia="Times New Roman"/>
          <w:kern w:val="0"/>
          <w:lang w:eastAsia="ru-RU"/>
        </w:rPr>
      </w:pPr>
      <w:r w:rsidRPr="00C64ADA">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C64ADA" w:rsidRPr="00C64ADA" w:rsidRDefault="00C64ADA" w:rsidP="00C64ADA">
      <w:pPr>
        <w:widowControl/>
        <w:suppressAutoHyphens w:val="0"/>
        <w:ind w:firstLine="567"/>
        <w:jc w:val="both"/>
        <w:rPr>
          <w:rFonts w:eastAsia="Times New Roman"/>
          <w:kern w:val="0"/>
          <w:lang w:eastAsia="ru-RU"/>
        </w:rPr>
      </w:pPr>
      <w:r w:rsidRPr="00C64ADA">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C64ADA" w:rsidRPr="00C64ADA" w:rsidRDefault="00C64ADA" w:rsidP="00C64ADA">
      <w:pPr>
        <w:widowControl/>
        <w:suppressAutoHyphens w:val="0"/>
        <w:ind w:firstLine="567"/>
        <w:jc w:val="both"/>
        <w:rPr>
          <w:rFonts w:eastAsia="Times New Roman"/>
          <w:kern w:val="0"/>
          <w:lang w:eastAsia="ru-RU"/>
        </w:rPr>
      </w:pPr>
      <w:r w:rsidRPr="00C64ADA">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C64ADA" w:rsidRPr="00C64ADA" w:rsidRDefault="00C64ADA" w:rsidP="00C64ADA">
      <w:pPr>
        <w:widowControl/>
        <w:suppressAutoHyphens w:val="0"/>
        <w:ind w:firstLine="567"/>
        <w:jc w:val="both"/>
        <w:rPr>
          <w:rFonts w:eastAsia="Times New Roman"/>
          <w:kern w:val="0"/>
          <w:lang w:eastAsia="ru-RU"/>
        </w:rPr>
      </w:pPr>
      <w:r w:rsidRPr="00C64ADA">
        <w:rPr>
          <w:rFonts w:eastAsia="Times New Roman"/>
          <w:kern w:val="0"/>
          <w:lang w:eastAsia="ru-RU"/>
        </w:rPr>
        <w:t xml:space="preserve">6.7. Уплата неустойки, пени, штрафов не освобождает стороны от исполнения обязательств, принятых на себя по договору. </w:t>
      </w:r>
    </w:p>
    <w:p w:rsidR="00C64ADA" w:rsidRPr="00C64ADA" w:rsidRDefault="00C64ADA" w:rsidP="00C64ADA">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C64ADA">
        <w:rPr>
          <w:rFonts w:eastAsia="Times New Roman"/>
          <w:b/>
          <w:bCs/>
          <w:kern w:val="0"/>
          <w:lang w:eastAsia="ru-RU"/>
        </w:rPr>
        <w:t>7. Форс-мажор</w:t>
      </w:r>
    </w:p>
    <w:p w:rsidR="00C64ADA" w:rsidRPr="00C64ADA" w:rsidRDefault="00C64ADA" w:rsidP="00C64ADA">
      <w:pPr>
        <w:widowControl/>
        <w:suppressAutoHyphens w:val="0"/>
        <w:ind w:right="-25" w:firstLine="567"/>
        <w:jc w:val="both"/>
        <w:rPr>
          <w:rFonts w:eastAsia="Times New Roman"/>
          <w:kern w:val="0"/>
          <w:lang w:eastAsia="ru-RU"/>
        </w:rPr>
      </w:pPr>
      <w:r w:rsidRPr="00C64ADA">
        <w:rPr>
          <w:rFonts w:eastAsia="Times New Roman"/>
          <w:kern w:val="0"/>
          <w:lang w:eastAsia="ru-RU"/>
        </w:rPr>
        <w:t xml:space="preserve">7.1. </w:t>
      </w:r>
      <w:proofErr w:type="gramStart"/>
      <w:r w:rsidRPr="00C64ADA">
        <w:rPr>
          <w:rFonts w:eastAsia="Times New Roman"/>
          <w:kern w:val="0"/>
          <w:lang w:eastAsia="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w:t>
      </w:r>
      <w:proofErr w:type="gramEnd"/>
      <w:r w:rsidRPr="00C64ADA">
        <w:rPr>
          <w:rFonts w:eastAsia="Times New Roman"/>
          <w:kern w:val="0"/>
          <w:lang w:eastAsia="ru-RU"/>
        </w:rPr>
        <w:t xml:space="preserve"> стихийные бедствия, а также издание актов государственных органов,  препятствующие исполнению обязательств по договору.</w:t>
      </w:r>
    </w:p>
    <w:p w:rsidR="00C64ADA" w:rsidRPr="00C64ADA" w:rsidRDefault="00C64ADA" w:rsidP="00C64ADA">
      <w:pPr>
        <w:widowControl/>
        <w:suppressAutoHyphens w:val="0"/>
        <w:ind w:right="-25" w:firstLine="567"/>
        <w:jc w:val="both"/>
        <w:rPr>
          <w:rFonts w:eastAsia="Times New Roman"/>
          <w:kern w:val="0"/>
          <w:lang w:eastAsia="ru-RU"/>
        </w:rPr>
      </w:pPr>
      <w:r w:rsidRPr="00C64ADA">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C64ADA" w:rsidRPr="00C64ADA" w:rsidRDefault="00C64ADA" w:rsidP="00C64ADA">
      <w:pPr>
        <w:widowControl/>
        <w:suppressAutoHyphens w:val="0"/>
        <w:ind w:right="-25" w:firstLine="567"/>
        <w:jc w:val="both"/>
        <w:rPr>
          <w:rFonts w:eastAsia="Times New Roman"/>
          <w:kern w:val="0"/>
          <w:lang w:eastAsia="ru-RU"/>
        </w:rPr>
      </w:pPr>
      <w:r w:rsidRPr="00C64ADA">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C64ADA" w:rsidRPr="00C64ADA" w:rsidRDefault="00C64ADA" w:rsidP="00C64ADA">
      <w:pPr>
        <w:widowControl/>
        <w:suppressAutoHyphens w:val="0"/>
        <w:ind w:right="-25" w:firstLine="567"/>
        <w:jc w:val="both"/>
        <w:rPr>
          <w:rFonts w:eastAsia="Times New Roman"/>
          <w:kern w:val="0"/>
          <w:lang w:eastAsia="ru-RU"/>
        </w:rPr>
      </w:pPr>
      <w:r w:rsidRPr="00C64ADA">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C64ADA" w:rsidRPr="00C64ADA" w:rsidRDefault="00C64ADA" w:rsidP="00C64ADA">
      <w:pPr>
        <w:widowControl/>
        <w:suppressAutoHyphens w:val="0"/>
        <w:ind w:right="-25"/>
        <w:jc w:val="both"/>
        <w:rPr>
          <w:rFonts w:eastAsia="Times New Roman"/>
          <w:b/>
          <w:bCs/>
          <w:kern w:val="0"/>
          <w:lang w:eastAsia="ru-RU"/>
        </w:rPr>
      </w:pPr>
    </w:p>
    <w:p w:rsidR="00C64ADA" w:rsidRPr="00C64ADA" w:rsidRDefault="00C64ADA" w:rsidP="00C64ADA">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C64ADA">
        <w:rPr>
          <w:rFonts w:eastAsia="Times New Roman"/>
          <w:b/>
          <w:kern w:val="0"/>
          <w:lang w:eastAsia="ru-RU"/>
        </w:rPr>
        <w:t>8.</w:t>
      </w:r>
      <w:r w:rsidRPr="00C64ADA">
        <w:rPr>
          <w:rFonts w:eastAsia="Times New Roman"/>
          <w:kern w:val="0"/>
          <w:lang w:eastAsia="ru-RU"/>
        </w:rPr>
        <w:t xml:space="preserve"> </w:t>
      </w:r>
      <w:r w:rsidRPr="00C64ADA">
        <w:rPr>
          <w:rFonts w:eastAsia="Times New Roman"/>
          <w:b/>
          <w:bCs/>
          <w:kern w:val="0"/>
          <w:lang w:eastAsia="ru-RU"/>
        </w:rPr>
        <w:t>Прочие условия</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 xml:space="preserve">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w:t>
      </w:r>
      <w:r w:rsidRPr="00C64ADA">
        <w:rPr>
          <w:rFonts w:eastAsia="Times New Roman"/>
          <w:kern w:val="0"/>
          <w:lang w:eastAsia="ru-RU"/>
        </w:rPr>
        <w:lastRenderedPageBreak/>
        <w:t>тайна, сторона, получившая такую информацию, не вправе сообщать ее третьим лицам без согласия другой стороны.</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8.4. Споры, возникшие у Сторон в связи с исполнением условий настоящего договора, разрешаются в арбитражном суде по месту нахождения Заказчика.</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Изменение обстоятель</w:t>
      </w:r>
      <w:proofErr w:type="gramStart"/>
      <w:r w:rsidRPr="00C64ADA">
        <w:rPr>
          <w:rFonts w:eastAsia="Times New Roman"/>
          <w:kern w:val="0"/>
          <w:lang w:eastAsia="ru-RU"/>
        </w:rPr>
        <w:t>ств пр</w:t>
      </w:r>
      <w:proofErr w:type="gramEnd"/>
      <w:r w:rsidRPr="00C64ADA">
        <w:rPr>
          <w:rFonts w:eastAsia="Times New Roman"/>
          <w:kern w:val="0"/>
          <w:lang w:eastAsia="ru-RU"/>
        </w:rPr>
        <w:t>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 xml:space="preserve">Договор считается расторгнутым через десять дней </w:t>
      </w:r>
      <w:proofErr w:type="gramStart"/>
      <w:r w:rsidRPr="00C64ADA">
        <w:rPr>
          <w:rFonts w:eastAsia="Times New Roman"/>
          <w:kern w:val="0"/>
          <w:lang w:eastAsia="ru-RU"/>
        </w:rPr>
        <w:t>с даты</w:t>
      </w:r>
      <w:proofErr w:type="gramEnd"/>
      <w:r w:rsidRPr="00C64ADA">
        <w:rPr>
          <w:rFonts w:eastAsia="Times New Roman"/>
          <w:kern w:val="0"/>
          <w:lang w:eastAsia="ru-RU"/>
        </w:rPr>
        <w:t xml:space="preserve"> надлежащего уведомления заказчиком поставщика (исполнителя, подрядчика) об одностороннем отказе от исполнения договора.</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p>
    <w:p w:rsidR="00C64ADA" w:rsidRPr="00C64ADA" w:rsidRDefault="00C64ADA" w:rsidP="00C64ADA">
      <w:pPr>
        <w:widowControl/>
        <w:shd w:val="clear" w:color="auto" w:fill="FFFFFF"/>
        <w:suppressAutoHyphens w:val="0"/>
        <w:autoSpaceDE w:val="0"/>
        <w:autoSpaceDN w:val="0"/>
        <w:adjustRightInd w:val="0"/>
        <w:ind w:right="-25" w:firstLine="567"/>
        <w:jc w:val="center"/>
        <w:rPr>
          <w:rFonts w:eastAsia="Times New Roman"/>
          <w:b/>
          <w:kern w:val="0"/>
          <w:lang w:eastAsia="ru-RU"/>
        </w:rPr>
      </w:pPr>
      <w:r w:rsidRPr="00C64ADA">
        <w:rPr>
          <w:rFonts w:eastAsia="Times New Roman"/>
          <w:b/>
          <w:kern w:val="0"/>
          <w:lang w:eastAsia="ru-RU"/>
        </w:rPr>
        <w:t>9. Особые условия</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9.1. Стороны при исполнении Договора:</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результаты такой приемки;</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мотивированный отказ от подписания документа о приемке;</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оплата поставленного товара, а также отдельных этапов исполнения Договора;</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заключение дополнительных соглашений;</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направление требования об уплате неустоек (штрафов, пеней);</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направление решения об одностороннем отказе от исполнения Договора;</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C64ADA">
        <w:rPr>
          <w:rFonts w:eastAsia="Times New Roman"/>
          <w:kern w:val="0"/>
          <w:lang w:eastAsia="ru-RU"/>
        </w:rPr>
        <w:t>документооборота Портала исполнения контрактов Единой автоматизированной системы управления</w:t>
      </w:r>
      <w:proofErr w:type="gramEnd"/>
      <w:r w:rsidRPr="00C64ADA">
        <w:rPr>
          <w:rFonts w:eastAsia="Times New Roman"/>
          <w:kern w:val="0"/>
          <w:lang w:eastAsia="ru-RU"/>
        </w:rPr>
        <w:t xml:space="preserve"> закупками Московской области (далее – Регламент, Приложение 4 к Договору).</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9.2.  Для работы в ПИК ЕАСУЗ Стороны Договора:</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lastRenderedPageBreak/>
        <w:t>- обеспечивают необходимые условия для осуществления электронного документооборота в ПИК ЕАСУЗ и в ЭДО ПИК ЕАСУЗ;</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 используют для подписания в ЭДО ПИК ЕАСУЗ электронных документов усиленную квалифицированную электронную подпись.</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Стороны дублируют документы на бумажных носителях, если предоставление таких документов предусмотрено бухгалтерским учетом Сторон</w:t>
      </w:r>
      <w:proofErr w:type="gramStart"/>
      <w:r w:rsidRPr="00C64ADA">
        <w:rPr>
          <w:rFonts w:eastAsia="Times New Roman"/>
          <w:kern w:val="0"/>
          <w:lang w:eastAsia="ru-RU"/>
        </w:rPr>
        <w:t xml:space="preserve"> (-</w:t>
      </w:r>
      <w:proofErr w:type="gramEnd"/>
      <w:r w:rsidRPr="00C64ADA">
        <w:rPr>
          <w:rFonts w:eastAsia="Times New Roman"/>
          <w:kern w:val="0"/>
          <w:lang w:eastAsia="ru-RU"/>
        </w:rPr>
        <w:t>ы).</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9.5.В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proofErr w:type="gramStart"/>
      <w:r w:rsidRPr="00C64ADA">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proofErr w:type="gramStart"/>
      <w:r w:rsidRPr="00C64ADA">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C64ADA" w:rsidRPr="00C64ADA" w:rsidRDefault="00C64ADA" w:rsidP="00C64ADA">
      <w:pPr>
        <w:widowControl/>
        <w:shd w:val="clear" w:color="auto" w:fill="FFFFFF"/>
        <w:suppressAutoHyphens w:val="0"/>
        <w:autoSpaceDE w:val="0"/>
        <w:autoSpaceDN w:val="0"/>
        <w:adjustRightInd w:val="0"/>
        <w:ind w:right="-25" w:firstLine="567"/>
        <w:jc w:val="both"/>
        <w:rPr>
          <w:rFonts w:eastAsia="Times New Roman"/>
          <w:kern w:val="0"/>
          <w:lang w:eastAsia="ru-RU"/>
        </w:rPr>
      </w:pPr>
      <w:r w:rsidRPr="00C64ADA">
        <w:rPr>
          <w:rFonts w:eastAsia="Times New Roman"/>
          <w:kern w:val="0"/>
          <w:lang w:eastAsia="ru-RU"/>
        </w:rPr>
        <w:t xml:space="preserve">9.7. Получение доступа </w:t>
      </w:r>
      <w:proofErr w:type="gramStart"/>
      <w:r w:rsidRPr="00C64ADA">
        <w:rPr>
          <w:rFonts w:eastAsia="Times New Roman"/>
          <w:kern w:val="0"/>
          <w:lang w:eastAsia="ru-RU"/>
        </w:rPr>
        <w:t>к</w:t>
      </w:r>
      <w:proofErr w:type="gramEnd"/>
      <w:r w:rsidRPr="00C64ADA">
        <w:rPr>
          <w:rFonts w:eastAsia="Times New Roman"/>
          <w:kern w:val="0"/>
          <w:lang w:eastAsia="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tbl>
      <w:tblPr>
        <w:tblW w:w="10314" w:type="dxa"/>
        <w:tblLayout w:type="fixed"/>
        <w:tblLook w:val="01E0" w:firstRow="1" w:lastRow="1" w:firstColumn="1" w:lastColumn="1" w:noHBand="0" w:noVBand="0"/>
      </w:tblPr>
      <w:tblGrid>
        <w:gridCol w:w="10314"/>
      </w:tblGrid>
      <w:tr w:rsidR="00C64ADA" w:rsidRPr="00C64ADA" w:rsidTr="004A39FB">
        <w:tc>
          <w:tcPr>
            <w:tcW w:w="10314" w:type="dxa"/>
          </w:tcPr>
          <w:p w:rsidR="00C64ADA" w:rsidRPr="00C64ADA" w:rsidRDefault="00C64ADA" w:rsidP="00C64ADA">
            <w:pPr>
              <w:widowControl/>
              <w:suppressAutoHyphens w:val="0"/>
              <w:ind w:left="1928"/>
              <w:rPr>
                <w:rFonts w:eastAsia="Times New Roman"/>
                <w:b/>
                <w:kern w:val="0"/>
                <w:lang w:eastAsia="ru-RU"/>
              </w:rPr>
            </w:pPr>
            <w:r w:rsidRPr="00C64ADA">
              <w:rPr>
                <w:rFonts w:eastAsia="Times New Roman"/>
                <w:b/>
                <w:kern w:val="0"/>
                <w:lang w:eastAsia="ru-RU"/>
              </w:rPr>
              <w:t>Приложения к Договору являются его неотъемлемой частью:</w:t>
            </w:r>
          </w:p>
          <w:p w:rsidR="00C64ADA" w:rsidRPr="00C64ADA" w:rsidRDefault="00C64ADA" w:rsidP="00C64ADA">
            <w:pPr>
              <w:widowControl/>
              <w:suppressAutoHyphens w:val="0"/>
              <w:ind w:left="720"/>
              <w:rPr>
                <w:rFonts w:eastAsia="Times New Roman"/>
                <w:b/>
                <w:kern w:val="0"/>
                <w:lang w:eastAsia="ru-RU"/>
              </w:rPr>
            </w:pPr>
          </w:p>
          <w:p w:rsidR="00C64ADA" w:rsidRPr="00C64ADA" w:rsidRDefault="00C64ADA" w:rsidP="00C64ADA">
            <w:pPr>
              <w:widowControl/>
              <w:suppressAutoHyphens w:val="0"/>
              <w:jc w:val="both"/>
              <w:rPr>
                <w:rFonts w:eastAsia="Calibri"/>
                <w:kern w:val="0"/>
              </w:rPr>
            </w:pPr>
            <w:r w:rsidRPr="00C64ADA">
              <w:rPr>
                <w:rFonts w:eastAsia="Calibri"/>
                <w:kern w:val="0"/>
              </w:rPr>
              <w:t xml:space="preserve">    - приложение №1 «Сведения об объектах закупки», </w:t>
            </w:r>
          </w:p>
          <w:p w:rsidR="00C64ADA" w:rsidRPr="00C64ADA" w:rsidRDefault="00C64ADA" w:rsidP="00C64ADA">
            <w:pPr>
              <w:widowControl/>
              <w:suppressAutoHyphens w:val="0"/>
              <w:ind w:left="284"/>
              <w:jc w:val="both"/>
              <w:rPr>
                <w:rFonts w:eastAsia="Calibri"/>
                <w:kern w:val="0"/>
              </w:rPr>
            </w:pPr>
            <w:r w:rsidRPr="00C64ADA">
              <w:rPr>
                <w:rFonts w:eastAsia="Calibri"/>
                <w:kern w:val="0"/>
              </w:rPr>
              <w:t xml:space="preserve">- приложение №2 «Сведения об обязательствах сторон и порядке оплаты», </w:t>
            </w:r>
          </w:p>
          <w:p w:rsidR="00C64ADA" w:rsidRPr="00C64ADA" w:rsidRDefault="00C64ADA" w:rsidP="00C64ADA">
            <w:pPr>
              <w:widowControl/>
              <w:suppressAutoHyphens w:val="0"/>
              <w:ind w:left="284"/>
              <w:jc w:val="both"/>
              <w:rPr>
                <w:rFonts w:eastAsia="Calibri"/>
                <w:kern w:val="0"/>
              </w:rPr>
            </w:pPr>
            <w:r w:rsidRPr="00C64ADA">
              <w:rPr>
                <w:rFonts w:eastAsia="Calibri"/>
                <w:kern w:val="0"/>
              </w:rPr>
              <w:t xml:space="preserve">- приложение №3 «Перечень электронных документов, которыми обмениваются стороны при исполнении договора», </w:t>
            </w:r>
          </w:p>
          <w:p w:rsidR="00C64ADA" w:rsidRPr="00C64ADA" w:rsidRDefault="00C64ADA" w:rsidP="00C64ADA">
            <w:pPr>
              <w:widowControl/>
              <w:suppressAutoHyphens w:val="0"/>
              <w:ind w:left="284"/>
              <w:jc w:val="both"/>
              <w:rPr>
                <w:rFonts w:eastAsia="Calibri"/>
                <w:kern w:val="0"/>
              </w:rPr>
            </w:pPr>
            <w:r w:rsidRPr="00C64ADA">
              <w:rPr>
                <w:rFonts w:eastAsia="Calibri"/>
                <w:kern w:val="0"/>
              </w:rPr>
              <w:t xml:space="preserve">- приложение №4 «Регламент электронного </w:t>
            </w:r>
            <w:proofErr w:type="gramStart"/>
            <w:r w:rsidRPr="00C64ADA">
              <w:rPr>
                <w:rFonts w:eastAsia="Calibri"/>
                <w:kern w:val="0"/>
              </w:rPr>
              <w:t>документооборота Портала исполнения контрактов Единой автоматизированной системы управления</w:t>
            </w:r>
            <w:proofErr w:type="gramEnd"/>
            <w:r w:rsidRPr="00C64ADA">
              <w:rPr>
                <w:rFonts w:eastAsia="Calibri"/>
                <w:kern w:val="0"/>
              </w:rPr>
              <w:t xml:space="preserve"> закупками Московской области»,</w:t>
            </w:r>
          </w:p>
          <w:p w:rsidR="00C64ADA" w:rsidRPr="00C64ADA" w:rsidRDefault="00C64ADA" w:rsidP="00C64ADA">
            <w:pPr>
              <w:widowControl/>
              <w:suppressAutoHyphens w:val="0"/>
              <w:ind w:left="284"/>
              <w:jc w:val="both"/>
              <w:rPr>
                <w:rFonts w:eastAsia="Calibri"/>
                <w:kern w:val="0"/>
              </w:rPr>
            </w:pPr>
            <w:r w:rsidRPr="00C64ADA">
              <w:rPr>
                <w:rFonts w:eastAsia="Calibri"/>
                <w:kern w:val="0"/>
              </w:rPr>
              <w:t>- приложение № 5 «Техническое задание»,</w:t>
            </w:r>
          </w:p>
          <w:p w:rsidR="00C64ADA" w:rsidRPr="00C64ADA" w:rsidRDefault="00C64ADA" w:rsidP="00C64ADA">
            <w:pPr>
              <w:widowControl/>
              <w:suppressAutoHyphens w:val="0"/>
              <w:autoSpaceDE w:val="0"/>
              <w:autoSpaceDN w:val="0"/>
              <w:adjustRightInd w:val="0"/>
              <w:jc w:val="both"/>
              <w:rPr>
                <w:rFonts w:eastAsia="Calibri"/>
                <w:kern w:val="0"/>
                <w:lang w:eastAsia="ru-RU"/>
              </w:rPr>
            </w:pPr>
          </w:p>
          <w:p w:rsidR="00C64ADA" w:rsidRPr="00C64ADA" w:rsidRDefault="00C64ADA" w:rsidP="00C64ADA">
            <w:pPr>
              <w:widowControl/>
              <w:suppressAutoHyphens w:val="0"/>
              <w:autoSpaceDE w:val="0"/>
              <w:autoSpaceDN w:val="0"/>
              <w:adjustRightInd w:val="0"/>
              <w:jc w:val="center"/>
              <w:rPr>
                <w:rFonts w:eastAsia="Calibri"/>
                <w:b/>
                <w:kern w:val="0"/>
                <w:lang w:eastAsia="ru-RU"/>
              </w:rPr>
            </w:pPr>
            <w:r w:rsidRPr="00C64ADA">
              <w:rPr>
                <w:rFonts w:eastAsia="Calibri"/>
                <w:b/>
                <w:kern w:val="0"/>
                <w:lang w:eastAsia="ru-RU"/>
              </w:rPr>
              <w:t>10. Юридические адреса, банковские реквизиты и подписи Сторон</w:t>
            </w:r>
          </w:p>
          <w:p w:rsidR="00C64ADA" w:rsidRPr="00C64ADA" w:rsidRDefault="00C64ADA" w:rsidP="00C64ADA">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C64ADA" w:rsidRPr="00C64ADA" w:rsidTr="004A39FB">
              <w:tc>
                <w:tcPr>
                  <w:tcW w:w="4678" w:type="dxa"/>
                </w:tcPr>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r w:rsidRPr="00C64ADA">
                    <w:rPr>
                      <w:rFonts w:eastAsia="Times New Roman"/>
                      <w:b/>
                      <w:bCs/>
                      <w:kern w:val="0"/>
                      <w:lang w:eastAsia="ru-RU"/>
                    </w:rPr>
                    <w:t xml:space="preserve">Поставщик: </w:t>
                  </w:r>
                </w:p>
                <w:p w:rsidR="00C64ADA" w:rsidRPr="00C64ADA" w:rsidRDefault="00C64ADA" w:rsidP="00C64ADA">
                  <w:pPr>
                    <w:widowControl/>
                    <w:tabs>
                      <w:tab w:val="left" w:pos="10065"/>
                    </w:tabs>
                    <w:suppressAutoHyphens w:val="0"/>
                    <w:autoSpaceDE w:val="0"/>
                    <w:autoSpaceDN w:val="0"/>
                    <w:adjustRightInd w:val="0"/>
                    <w:rPr>
                      <w:rFonts w:eastAsia="Times New Roman"/>
                      <w:kern w:val="0"/>
                      <w:lang w:eastAsia="ru-RU"/>
                    </w:rPr>
                  </w:pPr>
                </w:p>
                <w:p w:rsidR="00C64ADA" w:rsidRPr="00C64ADA" w:rsidRDefault="00C64ADA" w:rsidP="00C64ADA">
                  <w:pPr>
                    <w:widowControl/>
                    <w:tabs>
                      <w:tab w:val="left" w:pos="10065"/>
                    </w:tabs>
                    <w:suppressAutoHyphens w:val="0"/>
                    <w:autoSpaceDE w:val="0"/>
                    <w:autoSpaceDN w:val="0"/>
                    <w:adjustRightInd w:val="0"/>
                    <w:rPr>
                      <w:rFonts w:eastAsia="Times New Roman"/>
                      <w:kern w:val="0"/>
                      <w:lang w:eastAsia="ru-RU"/>
                    </w:rPr>
                  </w:pPr>
                  <w:r w:rsidRPr="00C64ADA">
                    <w:rPr>
                      <w:rFonts w:eastAsia="Times New Roman"/>
                      <w:kern w:val="0"/>
                      <w:lang w:eastAsia="ru-RU"/>
                    </w:rPr>
                    <w:t xml:space="preserve">Адрес местонахождения: </w:t>
                  </w:r>
                </w:p>
                <w:p w:rsidR="00C64ADA" w:rsidRPr="00C64ADA" w:rsidRDefault="00C64ADA" w:rsidP="00C64ADA">
                  <w:pPr>
                    <w:widowControl/>
                    <w:tabs>
                      <w:tab w:val="left" w:pos="10065"/>
                    </w:tabs>
                    <w:suppressAutoHyphens w:val="0"/>
                    <w:autoSpaceDE w:val="0"/>
                    <w:autoSpaceDN w:val="0"/>
                    <w:adjustRightInd w:val="0"/>
                    <w:rPr>
                      <w:rFonts w:eastAsia="Times New Roman"/>
                      <w:kern w:val="0"/>
                      <w:lang w:eastAsia="ru-RU"/>
                    </w:rPr>
                  </w:pPr>
                  <w:r w:rsidRPr="00C64ADA">
                    <w:rPr>
                      <w:rFonts w:eastAsia="Times New Roman"/>
                      <w:kern w:val="0"/>
                      <w:lang w:eastAsia="ru-RU"/>
                    </w:rPr>
                    <w:t xml:space="preserve">Почтовый адрес: </w:t>
                  </w:r>
                </w:p>
                <w:p w:rsidR="00C64ADA" w:rsidRPr="00C64ADA" w:rsidRDefault="00C64ADA" w:rsidP="00C64ADA">
                  <w:pPr>
                    <w:widowControl/>
                    <w:tabs>
                      <w:tab w:val="left" w:pos="10065"/>
                    </w:tabs>
                    <w:suppressAutoHyphens w:val="0"/>
                    <w:autoSpaceDE w:val="0"/>
                    <w:autoSpaceDN w:val="0"/>
                    <w:adjustRightInd w:val="0"/>
                    <w:rPr>
                      <w:rFonts w:eastAsia="Times New Roman"/>
                      <w:kern w:val="0"/>
                      <w:lang w:eastAsia="ru-RU"/>
                    </w:rPr>
                  </w:pPr>
                </w:p>
                <w:p w:rsidR="00C64ADA" w:rsidRPr="00C64ADA" w:rsidRDefault="00C64ADA" w:rsidP="00C64ADA">
                  <w:pPr>
                    <w:widowControl/>
                    <w:tabs>
                      <w:tab w:val="left" w:pos="10065"/>
                    </w:tabs>
                    <w:suppressAutoHyphens w:val="0"/>
                    <w:autoSpaceDE w:val="0"/>
                    <w:autoSpaceDN w:val="0"/>
                    <w:adjustRightInd w:val="0"/>
                    <w:rPr>
                      <w:rFonts w:eastAsia="Times New Roman"/>
                      <w:kern w:val="0"/>
                      <w:lang w:eastAsia="ru-RU"/>
                    </w:rPr>
                  </w:pPr>
                  <w:r w:rsidRPr="00C64ADA">
                    <w:rPr>
                      <w:rFonts w:eastAsia="Times New Roman"/>
                      <w:kern w:val="0"/>
                      <w:lang w:eastAsia="ru-RU"/>
                    </w:rPr>
                    <w:t xml:space="preserve">ИНН </w:t>
                  </w:r>
                </w:p>
                <w:p w:rsidR="00C64ADA" w:rsidRPr="00C64ADA" w:rsidRDefault="00C64ADA" w:rsidP="00C64ADA">
                  <w:pPr>
                    <w:widowControl/>
                    <w:tabs>
                      <w:tab w:val="left" w:pos="10065"/>
                    </w:tabs>
                    <w:suppressAutoHyphens w:val="0"/>
                    <w:autoSpaceDE w:val="0"/>
                    <w:autoSpaceDN w:val="0"/>
                    <w:adjustRightInd w:val="0"/>
                    <w:rPr>
                      <w:rFonts w:eastAsia="Times New Roman"/>
                      <w:kern w:val="0"/>
                      <w:lang w:eastAsia="ru-RU"/>
                    </w:rPr>
                  </w:pPr>
                  <w:r w:rsidRPr="00C64ADA">
                    <w:rPr>
                      <w:rFonts w:eastAsia="Times New Roman"/>
                      <w:kern w:val="0"/>
                      <w:lang w:eastAsia="ru-RU"/>
                    </w:rPr>
                    <w:t xml:space="preserve">КПП </w:t>
                  </w:r>
                </w:p>
                <w:p w:rsidR="00C64ADA" w:rsidRPr="00C64ADA" w:rsidRDefault="00C64ADA" w:rsidP="00C64ADA">
                  <w:pPr>
                    <w:widowControl/>
                    <w:tabs>
                      <w:tab w:val="left" w:pos="10065"/>
                    </w:tabs>
                    <w:suppressAutoHyphens w:val="0"/>
                    <w:autoSpaceDE w:val="0"/>
                    <w:autoSpaceDN w:val="0"/>
                    <w:adjustRightInd w:val="0"/>
                    <w:ind w:right="883"/>
                    <w:rPr>
                      <w:rFonts w:eastAsia="Times New Roman"/>
                      <w:kern w:val="0"/>
                      <w:lang w:eastAsia="ru-RU"/>
                    </w:rPr>
                  </w:pPr>
                  <w:proofErr w:type="gramStart"/>
                  <w:r w:rsidRPr="00C64ADA">
                    <w:rPr>
                      <w:rFonts w:eastAsia="Times New Roman"/>
                      <w:kern w:val="0"/>
                      <w:lang w:eastAsia="ru-RU"/>
                    </w:rPr>
                    <w:t>р</w:t>
                  </w:r>
                  <w:proofErr w:type="gramEnd"/>
                  <w:r w:rsidRPr="00C64ADA">
                    <w:rPr>
                      <w:rFonts w:eastAsia="Times New Roman"/>
                      <w:kern w:val="0"/>
                      <w:lang w:eastAsia="ru-RU"/>
                    </w:rPr>
                    <w:t xml:space="preserve">/с  </w:t>
                  </w:r>
                </w:p>
                <w:p w:rsidR="00C64ADA" w:rsidRPr="00C64ADA" w:rsidRDefault="00C64ADA" w:rsidP="00C64ADA">
                  <w:pPr>
                    <w:widowControl/>
                    <w:tabs>
                      <w:tab w:val="left" w:pos="10065"/>
                    </w:tabs>
                    <w:suppressAutoHyphens w:val="0"/>
                    <w:autoSpaceDE w:val="0"/>
                    <w:autoSpaceDN w:val="0"/>
                    <w:adjustRightInd w:val="0"/>
                    <w:rPr>
                      <w:rFonts w:eastAsia="Times New Roman"/>
                      <w:kern w:val="0"/>
                      <w:lang w:eastAsia="ru-RU"/>
                    </w:rPr>
                  </w:pPr>
                  <w:r w:rsidRPr="00C64ADA">
                    <w:rPr>
                      <w:rFonts w:eastAsia="Times New Roman"/>
                      <w:kern w:val="0"/>
                      <w:lang w:eastAsia="ru-RU"/>
                    </w:rPr>
                    <w:lastRenderedPageBreak/>
                    <w:t xml:space="preserve">к/с  </w:t>
                  </w:r>
                </w:p>
                <w:p w:rsidR="00C64ADA" w:rsidRPr="00C64ADA" w:rsidRDefault="00C64ADA" w:rsidP="00C64ADA">
                  <w:pPr>
                    <w:widowControl/>
                    <w:tabs>
                      <w:tab w:val="left" w:pos="10065"/>
                    </w:tabs>
                    <w:suppressAutoHyphens w:val="0"/>
                    <w:autoSpaceDE w:val="0"/>
                    <w:autoSpaceDN w:val="0"/>
                    <w:adjustRightInd w:val="0"/>
                    <w:rPr>
                      <w:rFonts w:eastAsia="Times New Roman"/>
                      <w:kern w:val="0"/>
                      <w:lang w:eastAsia="ru-RU"/>
                    </w:rPr>
                  </w:pPr>
                  <w:r w:rsidRPr="00C64ADA">
                    <w:rPr>
                      <w:rFonts w:eastAsia="Times New Roman"/>
                      <w:kern w:val="0"/>
                      <w:lang w:eastAsia="ru-RU"/>
                    </w:rPr>
                    <w:t xml:space="preserve">БИК </w:t>
                  </w:r>
                </w:p>
                <w:p w:rsidR="00C64ADA" w:rsidRPr="00C64ADA" w:rsidRDefault="00C64ADA" w:rsidP="00C64ADA">
                  <w:pPr>
                    <w:widowControl/>
                    <w:tabs>
                      <w:tab w:val="left" w:pos="10065"/>
                    </w:tabs>
                    <w:suppressAutoHyphens w:val="0"/>
                    <w:autoSpaceDE w:val="0"/>
                    <w:autoSpaceDN w:val="0"/>
                    <w:adjustRightInd w:val="0"/>
                    <w:rPr>
                      <w:rFonts w:eastAsia="Times New Roman"/>
                      <w:kern w:val="0"/>
                      <w:lang w:eastAsia="ru-RU"/>
                    </w:rPr>
                  </w:pPr>
                  <w:r w:rsidRPr="00C64ADA">
                    <w:rPr>
                      <w:rFonts w:eastAsia="Times New Roman"/>
                      <w:kern w:val="0"/>
                      <w:lang w:eastAsia="ru-RU"/>
                    </w:rPr>
                    <w:t xml:space="preserve">Тел.: </w:t>
                  </w:r>
                </w:p>
                <w:p w:rsidR="00C64ADA" w:rsidRPr="00C64ADA" w:rsidRDefault="00C64ADA" w:rsidP="00C64ADA">
                  <w:pPr>
                    <w:widowControl/>
                    <w:tabs>
                      <w:tab w:val="left" w:pos="10065"/>
                    </w:tabs>
                    <w:suppressAutoHyphens w:val="0"/>
                    <w:autoSpaceDE w:val="0"/>
                    <w:autoSpaceDN w:val="0"/>
                    <w:adjustRightInd w:val="0"/>
                    <w:rPr>
                      <w:rFonts w:eastAsia="Times New Roman"/>
                      <w:kern w:val="0"/>
                      <w:lang w:eastAsia="ru-RU"/>
                    </w:rPr>
                  </w:pPr>
                  <w:r w:rsidRPr="00C64ADA">
                    <w:rPr>
                      <w:rFonts w:eastAsia="Times New Roman"/>
                      <w:kern w:val="0"/>
                      <w:lang w:val="en-US" w:eastAsia="ru-RU"/>
                    </w:rPr>
                    <w:t>e</w:t>
                  </w:r>
                  <w:r w:rsidRPr="00C64ADA">
                    <w:rPr>
                      <w:rFonts w:eastAsia="Times New Roman"/>
                      <w:kern w:val="0"/>
                      <w:lang w:eastAsia="ru-RU"/>
                    </w:rPr>
                    <w:t>-</w:t>
                  </w:r>
                  <w:r w:rsidRPr="00C64ADA">
                    <w:rPr>
                      <w:rFonts w:eastAsia="Times New Roman"/>
                      <w:kern w:val="0"/>
                      <w:lang w:val="en-US" w:eastAsia="ru-RU"/>
                    </w:rPr>
                    <w:t>mail</w:t>
                  </w:r>
                  <w:r w:rsidRPr="00C64ADA">
                    <w:rPr>
                      <w:rFonts w:eastAsia="Times New Roman"/>
                      <w:kern w:val="0"/>
                      <w:lang w:eastAsia="ru-RU"/>
                    </w:rPr>
                    <w:t xml:space="preserve">: </w:t>
                  </w:r>
                </w:p>
                <w:p w:rsidR="00C64ADA" w:rsidRPr="00C64ADA" w:rsidRDefault="00C64ADA" w:rsidP="00C64ADA">
                  <w:pPr>
                    <w:widowControl/>
                    <w:tabs>
                      <w:tab w:val="left" w:pos="10065"/>
                    </w:tabs>
                    <w:suppressAutoHyphens w:val="0"/>
                    <w:autoSpaceDE w:val="0"/>
                    <w:autoSpaceDN w:val="0"/>
                    <w:adjustRightInd w:val="0"/>
                    <w:rPr>
                      <w:rFonts w:eastAsia="Times New Roman"/>
                      <w:kern w:val="0"/>
                      <w:lang w:eastAsia="ru-RU"/>
                    </w:rPr>
                  </w:pPr>
                  <w:r w:rsidRPr="00C64ADA">
                    <w:rPr>
                      <w:rFonts w:eastAsia="Times New Roman"/>
                      <w:kern w:val="0"/>
                      <w:lang w:eastAsia="ru-RU"/>
                    </w:rPr>
                    <w:t xml:space="preserve">сайт: </w:t>
                  </w:r>
                </w:p>
                <w:p w:rsidR="00C64ADA" w:rsidRPr="00C64ADA" w:rsidRDefault="00C64ADA" w:rsidP="00C64ADA">
                  <w:pPr>
                    <w:widowControl/>
                    <w:tabs>
                      <w:tab w:val="left" w:pos="10065"/>
                    </w:tabs>
                    <w:suppressAutoHyphens w:val="0"/>
                    <w:autoSpaceDE w:val="0"/>
                    <w:autoSpaceDN w:val="0"/>
                    <w:adjustRightInd w:val="0"/>
                    <w:jc w:val="both"/>
                    <w:rPr>
                      <w:rFonts w:eastAsia="Times New Roman"/>
                      <w:b/>
                      <w:kern w:val="0"/>
                      <w:lang w:eastAsia="ru-RU"/>
                    </w:rPr>
                  </w:pPr>
                </w:p>
                <w:p w:rsidR="00C64ADA" w:rsidRPr="00C64ADA" w:rsidRDefault="00C64ADA" w:rsidP="00C64ADA">
                  <w:pPr>
                    <w:widowControl/>
                    <w:tabs>
                      <w:tab w:val="left" w:pos="10065"/>
                    </w:tabs>
                    <w:suppressAutoHyphens w:val="0"/>
                    <w:autoSpaceDE w:val="0"/>
                    <w:autoSpaceDN w:val="0"/>
                    <w:adjustRightInd w:val="0"/>
                    <w:jc w:val="both"/>
                    <w:rPr>
                      <w:rFonts w:eastAsia="Times New Roman"/>
                      <w:b/>
                      <w:kern w:val="0"/>
                      <w:lang w:eastAsia="ru-RU"/>
                    </w:rPr>
                  </w:pPr>
                  <w:r w:rsidRPr="00C64ADA">
                    <w:rPr>
                      <w:rFonts w:eastAsia="Times New Roman"/>
                      <w:b/>
                      <w:kern w:val="0"/>
                      <w:lang w:eastAsia="ru-RU"/>
                    </w:rPr>
                    <w:t>Генеральный директор</w:t>
                  </w:r>
                </w:p>
                <w:p w:rsidR="00C64ADA" w:rsidRPr="00C64ADA" w:rsidRDefault="00C64ADA" w:rsidP="00C64ADA">
                  <w:pPr>
                    <w:widowControl/>
                    <w:tabs>
                      <w:tab w:val="left" w:pos="10065"/>
                    </w:tabs>
                    <w:suppressAutoHyphens w:val="0"/>
                    <w:autoSpaceDE w:val="0"/>
                    <w:autoSpaceDN w:val="0"/>
                    <w:adjustRightInd w:val="0"/>
                    <w:jc w:val="both"/>
                    <w:rPr>
                      <w:rFonts w:eastAsia="Times New Roman"/>
                      <w:b/>
                      <w:kern w:val="0"/>
                      <w:lang w:eastAsia="ru-RU"/>
                    </w:rPr>
                  </w:pPr>
                </w:p>
                <w:p w:rsidR="00C64ADA" w:rsidRPr="00C64ADA" w:rsidRDefault="00C64ADA" w:rsidP="00C64ADA">
                  <w:pPr>
                    <w:widowControl/>
                    <w:tabs>
                      <w:tab w:val="left" w:pos="10065"/>
                    </w:tabs>
                    <w:suppressAutoHyphens w:val="0"/>
                    <w:autoSpaceDE w:val="0"/>
                    <w:autoSpaceDN w:val="0"/>
                    <w:adjustRightInd w:val="0"/>
                    <w:jc w:val="both"/>
                    <w:rPr>
                      <w:rFonts w:eastAsia="Times New Roman"/>
                      <w:kern w:val="0"/>
                      <w:lang w:eastAsia="ru-RU"/>
                    </w:rPr>
                  </w:pPr>
                  <w:r w:rsidRPr="00C64ADA">
                    <w:rPr>
                      <w:rFonts w:eastAsia="Times New Roman"/>
                      <w:b/>
                      <w:kern w:val="0"/>
                      <w:lang w:eastAsia="ru-RU"/>
                    </w:rPr>
                    <w:t>_____________________</w:t>
                  </w:r>
                </w:p>
              </w:tc>
              <w:tc>
                <w:tcPr>
                  <w:tcW w:w="5528" w:type="dxa"/>
                </w:tcPr>
                <w:p w:rsidR="00C64ADA" w:rsidRPr="00C64ADA" w:rsidRDefault="00C64ADA" w:rsidP="00C64ADA">
                  <w:pPr>
                    <w:widowControl/>
                    <w:tabs>
                      <w:tab w:val="left" w:pos="10065"/>
                    </w:tabs>
                    <w:suppressAutoHyphens w:val="0"/>
                    <w:rPr>
                      <w:rFonts w:eastAsia="Times New Roman"/>
                      <w:b/>
                      <w:bCs/>
                      <w:kern w:val="0"/>
                      <w:lang w:eastAsia="ru-RU"/>
                    </w:rPr>
                  </w:pPr>
                  <w:r w:rsidRPr="00C64ADA">
                    <w:rPr>
                      <w:rFonts w:eastAsia="Times New Roman"/>
                      <w:b/>
                      <w:bCs/>
                      <w:kern w:val="0"/>
                      <w:lang w:eastAsia="ru-RU"/>
                    </w:rPr>
                    <w:lastRenderedPageBreak/>
                    <w:t xml:space="preserve">Заказчик: </w:t>
                  </w:r>
                </w:p>
                <w:p w:rsidR="00C64ADA" w:rsidRPr="00C64ADA" w:rsidRDefault="00C64ADA" w:rsidP="00C64ADA">
                  <w:pPr>
                    <w:suppressAutoHyphens w:val="0"/>
                    <w:ind w:left="284"/>
                    <w:rPr>
                      <w:rFonts w:eastAsia="Times New Roman"/>
                      <w:b/>
                      <w:kern w:val="0"/>
                      <w:lang w:eastAsia="ru-RU"/>
                    </w:rPr>
                  </w:pPr>
                  <w:r w:rsidRPr="00C64ADA">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64ADA" w:rsidRPr="00C64ADA" w:rsidRDefault="00C64ADA" w:rsidP="00C64ADA">
                  <w:pPr>
                    <w:suppressAutoHyphens w:val="0"/>
                    <w:ind w:left="284"/>
                    <w:rPr>
                      <w:rFonts w:eastAsia="Times New Roman"/>
                      <w:kern w:val="0"/>
                      <w:lang w:eastAsia="ru-RU"/>
                    </w:rPr>
                  </w:pPr>
                  <w:r w:rsidRPr="00C64ADA">
                    <w:rPr>
                      <w:rFonts w:eastAsia="Times New Roman"/>
                      <w:kern w:val="0"/>
                      <w:lang w:eastAsia="ru-RU"/>
                    </w:rPr>
                    <w:t>Место нахождения: __________</w:t>
                  </w:r>
                </w:p>
                <w:p w:rsidR="00C64ADA" w:rsidRPr="00C64ADA" w:rsidRDefault="00C64ADA" w:rsidP="00C64ADA">
                  <w:pPr>
                    <w:suppressAutoHyphens w:val="0"/>
                    <w:ind w:left="284"/>
                    <w:rPr>
                      <w:rFonts w:eastAsia="Times New Roman"/>
                      <w:kern w:val="0"/>
                      <w:lang w:eastAsia="ru-RU"/>
                    </w:rPr>
                  </w:pPr>
                  <w:r w:rsidRPr="00C64ADA">
                    <w:rPr>
                      <w:rFonts w:eastAsia="Times New Roman"/>
                      <w:kern w:val="0"/>
                      <w:lang w:eastAsia="ru-RU"/>
                    </w:rPr>
                    <w:t>Почтовый адрес: _____________</w:t>
                  </w:r>
                </w:p>
                <w:p w:rsidR="00C64ADA" w:rsidRPr="00C64ADA" w:rsidRDefault="00C64ADA" w:rsidP="00C64ADA">
                  <w:pPr>
                    <w:suppressAutoHyphens w:val="0"/>
                    <w:ind w:left="284"/>
                    <w:rPr>
                      <w:rFonts w:eastAsia="Times New Roman"/>
                      <w:kern w:val="0"/>
                      <w:lang w:eastAsia="ru-RU"/>
                    </w:rPr>
                  </w:pPr>
                  <w:r w:rsidRPr="00C64ADA">
                    <w:rPr>
                      <w:rFonts w:eastAsia="Times New Roman"/>
                      <w:kern w:val="0"/>
                      <w:lang w:eastAsia="ru-RU"/>
                    </w:rPr>
                    <w:t>ИНН _________</w:t>
                  </w:r>
                </w:p>
                <w:p w:rsidR="00C64ADA" w:rsidRPr="00C64ADA" w:rsidRDefault="00C64ADA" w:rsidP="00C64ADA">
                  <w:pPr>
                    <w:suppressAutoHyphens w:val="0"/>
                    <w:ind w:left="284"/>
                    <w:rPr>
                      <w:rFonts w:eastAsia="Times New Roman"/>
                      <w:kern w:val="0"/>
                      <w:lang w:eastAsia="ru-RU"/>
                    </w:rPr>
                  </w:pPr>
                  <w:r w:rsidRPr="00C64ADA">
                    <w:rPr>
                      <w:rFonts w:eastAsia="Times New Roman"/>
                      <w:kern w:val="0"/>
                      <w:lang w:eastAsia="ru-RU"/>
                    </w:rPr>
                    <w:lastRenderedPageBreak/>
                    <w:t>КПП _________</w:t>
                  </w:r>
                </w:p>
                <w:p w:rsidR="00C64ADA" w:rsidRPr="00C64ADA" w:rsidRDefault="00C64ADA" w:rsidP="00C64ADA">
                  <w:pPr>
                    <w:suppressAutoHyphens w:val="0"/>
                    <w:ind w:left="284"/>
                    <w:rPr>
                      <w:rFonts w:eastAsia="Times New Roman"/>
                      <w:kern w:val="0"/>
                      <w:lang w:eastAsia="ru-RU"/>
                    </w:rPr>
                  </w:pPr>
                  <w:proofErr w:type="gramStart"/>
                  <w:r w:rsidRPr="00C64ADA">
                    <w:rPr>
                      <w:rFonts w:eastAsia="Times New Roman"/>
                      <w:kern w:val="0"/>
                      <w:lang w:eastAsia="ru-RU"/>
                    </w:rPr>
                    <w:t>р</w:t>
                  </w:r>
                  <w:proofErr w:type="gramEnd"/>
                  <w:r w:rsidRPr="00C64ADA">
                    <w:rPr>
                      <w:rFonts w:eastAsia="Times New Roman"/>
                      <w:kern w:val="0"/>
                      <w:lang w:eastAsia="ru-RU"/>
                    </w:rPr>
                    <w:t>/с __________________</w:t>
                  </w:r>
                </w:p>
                <w:p w:rsidR="00C64ADA" w:rsidRPr="00C64ADA" w:rsidRDefault="00C64ADA" w:rsidP="00C64ADA">
                  <w:pPr>
                    <w:suppressAutoHyphens w:val="0"/>
                    <w:ind w:left="284"/>
                    <w:rPr>
                      <w:rFonts w:eastAsia="Times New Roman"/>
                      <w:kern w:val="0"/>
                      <w:lang w:eastAsia="ru-RU"/>
                    </w:rPr>
                  </w:pPr>
                  <w:r w:rsidRPr="00C64ADA">
                    <w:rPr>
                      <w:rFonts w:eastAsia="Times New Roman"/>
                      <w:kern w:val="0"/>
                      <w:lang w:eastAsia="ru-RU"/>
                    </w:rPr>
                    <w:t>_______________</w:t>
                  </w:r>
                </w:p>
                <w:p w:rsidR="00C64ADA" w:rsidRPr="00C64ADA" w:rsidRDefault="00C64ADA" w:rsidP="00C64ADA">
                  <w:pPr>
                    <w:suppressAutoHyphens w:val="0"/>
                    <w:ind w:left="284"/>
                    <w:rPr>
                      <w:rFonts w:eastAsia="Times New Roman"/>
                      <w:kern w:val="0"/>
                      <w:lang w:eastAsia="ru-RU"/>
                    </w:rPr>
                  </w:pPr>
                  <w:r w:rsidRPr="00C64ADA">
                    <w:rPr>
                      <w:rFonts w:eastAsia="Times New Roman"/>
                      <w:kern w:val="0"/>
                      <w:lang w:eastAsia="ru-RU"/>
                    </w:rPr>
                    <w:t>БИК 044525000</w:t>
                  </w:r>
                </w:p>
                <w:p w:rsidR="00C64ADA" w:rsidRPr="00C64ADA" w:rsidRDefault="00C64ADA" w:rsidP="00C64ADA">
                  <w:pPr>
                    <w:widowControl/>
                    <w:tabs>
                      <w:tab w:val="left" w:pos="10065"/>
                    </w:tabs>
                    <w:suppressAutoHyphens w:val="0"/>
                    <w:autoSpaceDE w:val="0"/>
                    <w:autoSpaceDN w:val="0"/>
                    <w:adjustRightInd w:val="0"/>
                    <w:rPr>
                      <w:rFonts w:eastAsia="Times New Roman"/>
                      <w:kern w:val="0"/>
                      <w:lang w:eastAsia="ru-RU"/>
                    </w:rPr>
                  </w:pPr>
                  <w:r w:rsidRPr="00C64ADA">
                    <w:rPr>
                      <w:rFonts w:ascii="Courier New" w:eastAsia="Times New Roman" w:hAnsi="Courier New" w:cs="Courier New"/>
                      <w:kern w:val="0"/>
                      <w:szCs w:val="20"/>
                      <w:lang w:eastAsia="ru-RU"/>
                    </w:rPr>
                    <w:t>КБК 82500000000000000130</w:t>
                  </w:r>
                </w:p>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r w:rsidRPr="00C64ADA">
                    <w:rPr>
                      <w:rFonts w:eastAsia="Times New Roman"/>
                      <w:b/>
                      <w:kern w:val="0"/>
                      <w:lang w:eastAsia="ru-RU"/>
                    </w:rPr>
                    <w:t xml:space="preserve">Главный врач </w:t>
                  </w:r>
                </w:p>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r w:rsidRPr="00C64ADA">
                    <w:rPr>
                      <w:rFonts w:eastAsia="Times New Roman"/>
                      <w:b/>
                      <w:kern w:val="0"/>
                      <w:lang w:eastAsia="ru-RU"/>
                    </w:rPr>
                    <w:t>ГАУЗ Московской области «Московская областная стоматологическая поликлиника»</w:t>
                  </w:r>
                </w:p>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p>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p>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r w:rsidRPr="00C64ADA">
                    <w:rPr>
                      <w:rFonts w:eastAsia="Times New Roman"/>
                      <w:b/>
                      <w:kern w:val="0"/>
                      <w:lang w:eastAsia="ru-RU"/>
                    </w:rPr>
                    <w:t xml:space="preserve">_____________________М.И. </w:t>
                  </w:r>
                  <w:proofErr w:type="spellStart"/>
                  <w:r w:rsidRPr="00C64ADA">
                    <w:rPr>
                      <w:rFonts w:eastAsia="Times New Roman"/>
                      <w:b/>
                      <w:kern w:val="0"/>
                      <w:lang w:eastAsia="ru-RU"/>
                    </w:rPr>
                    <w:t>Сойхер</w:t>
                  </w:r>
                  <w:proofErr w:type="spellEnd"/>
                  <w:r w:rsidRPr="00C64ADA">
                    <w:rPr>
                      <w:rFonts w:eastAsia="Times New Roman"/>
                      <w:b/>
                      <w:kern w:val="0"/>
                      <w:lang w:eastAsia="ru-RU"/>
                    </w:rPr>
                    <w:t xml:space="preserve"> </w:t>
                  </w:r>
                </w:p>
              </w:tc>
            </w:tr>
          </w:tbl>
          <w:p w:rsidR="00C64ADA" w:rsidRPr="00C64ADA" w:rsidRDefault="00C64ADA" w:rsidP="00C64ADA">
            <w:pPr>
              <w:widowControl/>
              <w:suppressAutoHyphens w:val="0"/>
              <w:spacing w:after="120"/>
              <w:jc w:val="both"/>
              <w:rPr>
                <w:rFonts w:eastAsia="Times New Roman"/>
                <w:kern w:val="0"/>
                <w:lang w:eastAsia="ru-RU"/>
              </w:rPr>
            </w:pPr>
          </w:p>
        </w:tc>
      </w:tr>
    </w:tbl>
    <w:p w:rsidR="00C64ADA" w:rsidRPr="00C64ADA" w:rsidRDefault="00C64ADA" w:rsidP="00C64ADA">
      <w:pPr>
        <w:tabs>
          <w:tab w:val="left" w:pos="7305"/>
        </w:tabs>
        <w:suppressAutoHyphens w:val="0"/>
        <w:autoSpaceDE w:val="0"/>
        <w:autoSpaceDN w:val="0"/>
        <w:adjustRightInd w:val="0"/>
        <w:ind w:right="283"/>
        <w:jc w:val="right"/>
        <w:rPr>
          <w:rFonts w:eastAsia="Times New Roman"/>
          <w:kern w:val="0"/>
          <w:sz w:val="22"/>
          <w:szCs w:val="22"/>
          <w:lang w:eastAsia="ru-RU"/>
        </w:rPr>
        <w:sectPr w:rsidR="00C64ADA" w:rsidRPr="00C64ADA" w:rsidSect="003A0585">
          <w:pgSz w:w="11906" w:h="16838"/>
          <w:pgMar w:top="851" w:right="849" w:bottom="567" w:left="1134" w:header="709" w:footer="709" w:gutter="0"/>
          <w:cols w:space="708"/>
          <w:docGrid w:linePitch="360"/>
        </w:sect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r w:rsidRPr="00C64ADA">
        <w:rPr>
          <w:rFonts w:eastAsia="Times New Roman"/>
          <w:kern w:val="0"/>
          <w:lang w:eastAsia="ru-RU"/>
        </w:rPr>
        <w:t>Приложение 1-4</w:t>
      </w:r>
    </w:p>
    <w:p w:rsidR="00C64ADA" w:rsidRPr="00C64ADA" w:rsidRDefault="00C64ADA" w:rsidP="00C64ADA">
      <w:pPr>
        <w:suppressAutoHyphens w:val="0"/>
        <w:autoSpaceDE w:val="0"/>
        <w:autoSpaceDN w:val="0"/>
        <w:adjustRightInd w:val="0"/>
        <w:jc w:val="right"/>
        <w:rPr>
          <w:rFonts w:eastAsia="Times New Roman"/>
          <w:kern w:val="0"/>
          <w:lang w:eastAsia="ru-RU"/>
        </w:rPr>
      </w:pPr>
      <w:r w:rsidRPr="00C64ADA">
        <w:rPr>
          <w:rFonts w:eastAsia="Times New Roman"/>
          <w:kern w:val="0"/>
          <w:sz w:val="22"/>
          <w:szCs w:val="22"/>
          <w:lang w:eastAsia="ru-RU"/>
        </w:rPr>
        <w:t>к  договору №</w:t>
      </w:r>
      <w:r w:rsidRPr="00C64ADA">
        <w:rPr>
          <w:rFonts w:eastAsia="Times New Roman"/>
          <w:kern w:val="0"/>
          <w:lang w:eastAsia="ru-RU"/>
        </w:rPr>
        <w:t>____________</w:t>
      </w:r>
    </w:p>
    <w:p w:rsidR="00C64ADA" w:rsidRPr="00C64ADA" w:rsidRDefault="00C64ADA" w:rsidP="00C64ADA">
      <w:pPr>
        <w:widowControl/>
        <w:suppressAutoHyphens w:val="0"/>
        <w:jc w:val="right"/>
        <w:rPr>
          <w:rFonts w:eastAsia="Times New Roman"/>
          <w:kern w:val="0"/>
          <w:lang w:eastAsia="ru-RU"/>
        </w:rPr>
      </w:pPr>
      <w:r w:rsidRPr="00C64ADA">
        <w:rPr>
          <w:rFonts w:eastAsia="Times New Roman"/>
          <w:kern w:val="0"/>
          <w:lang w:eastAsia="ru-RU"/>
        </w:rPr>
        <w:t xml:space="preserve"> от «___»  _________ 202</w:t>
      </w:r>
      <w:r w:rsidR="001F32E8">
        <w:rPr>
          <w:rFonts w:eastAsia="Times New Roman"/>
          <w:kern w:val="0"/>
          <w:lang w:eastAsia="ru-RU"/>
        </w:rPr>
        <w:t>1</w:t>
      </w:r>
      <w:r w:rsidRPr="00C64ADA">
        <w:rPr>
          <w:rFonts w:eastAsia="Times New Roman"/>
          <w:kern w:val="0"/>
          <w:lang w:eastAsia="ru-RU"/>
        </w:rPr>
        <w:t xml:space="preserve"> г.</w:t>
      </w: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center"/>
        <w:rPr>
          <w:rFonts w:eastAsia="Times New Roman"/>
          <w:b/>
          <w:kern w:val="0"/>
          <w:lang w:eastAsia="ru-RU"/>
        </w:rPr>
      </w:pPr>
      <w:r w:rsidRPr="00C64ADA">
        <w:rPr>
          <w:rFonts w:eastAsia="Times New Roman"/>
          <w:b/>
          <w:kern w:val="0"/>
          <w:lang w:eastAsia="ru-RU"/>
        </w:rPr>
        <w:t xml:space="preserve">Приложение 1-4 </w:t>
      </w:r>
      <w:r w:rsidRPr="00C64ADA">
        <w:rPr>
          <w:rFonts w:eastAsia="Times New Roman"/>
          <w:b/>
          <w:kern w:val="0"/>
          <w:sz w:val="22"/>
          <w:szCs w:val="22"/>
          <w:lang w:eastAsia="ru-RU"/>
        </w:rPr>
        <w:t xml:space="preserve">к  договору </w:t>
      </w:r>
      <w:proofErr w:type="gramStart"/>
      <w:r w:rsidRPr="00C64ADA">
        <w:rPr>
          <w:rFonts w:eastAsia="Times New Roman"/>
          <w:b/>
          <w:kern w:val="0"/>
          <w:sz w:val="22"/>
          <w:szCs w:val="22"/>
          <w:lang w:eastAsia="ru-RU"/>
        </w:rPr>
        <w:t>приложены</w:t>
      </w:r>
      <w:proofErr w:type="gramEnd"/>
      <w:r w:rsidRPr="00C64ADA">
        <w:rPr>
          <w:rFonts w:eastAsia="Times New Roman"/>
          <w:b/>
          <w:kern w:val="0"/>
          <w:sz w:val="22"/>
          <w:szCs w:val="22"/>
          <w:lang w:eastAsia="ru-RU"/>
        </w:rPr>
        <w:t xml:space="preserve"> в отдельном файле</w:t>
      </w: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p>
    <w:p w:rsidR="00C64ADA" w:rsidRPr="00C64ADA" w:rsidRDefault="00C64ADA" w:rsidP="00C64ADA">
      <w:pPr>
        <w:widowControl/>
        <w:suppressAutoHyphens w:val="0"/>
        <w:jc w:val="right"/>
        <w:rPr>
          <w:rFonts w:eastAsia="Times New Roman"/>
          <w:kern w:val="0"/>
          <w:lang w:eastAsia="ru-RU"/>
        </w:rPr>
      </w:pPr>
      <w:r w:rsidRPr="00C64ADA">
        <w:rPr>
          <w:rFonts w:eastAsia="Times New Roman"/>
          <w:kern w:val="0"/>
          <w:lang w:eastAsia="ru-RU"/>
        </w:rPr>
        <w:lastRenderedPageBreak/>
        <w:t>Приложение 5</w:t>
      </w:r>
    </w:p>
    <w:p w:rsidR="00C64ADA" w:rsidRPr="00C64ADA" w:rsidRDefault="00C64ADA" w:rsidP="00C64ADA">
      <w:pPr>
        <w:suppressAutoHyphens w:val="0"/>
        <w:autoSpaceDE w:val="0"/>
        <w:autoSpaceDN w:val="0"/>
        <w:adjustRightInd w:val="0"/>
        <w:jc w:val="right"/>
        <w:rPr>
          <w:rFonts w:eastAsia="Times New Roman"/>
          <w:kern w:val="0"/>
          <w:lang w:eastAsia="ru-RU"/>
        </w:rPr>
      </w:pPr>
      <w:r w:rsidRPr="00C64ADA">
        <w:rPr>
          <w:rFonts w:eastAsia="Times New Roman"/>
          <w:kern w:val="0"/>
          <w:sz w:val="22"/>
          <w:szCs w:val="22"/>
          <w:lang w:eastAsia="ru-RU"/>
        </w:rPr>
        <w:t>к  договору №</w:t>
      </w:r>
      <w:r w:rsidRPr="00C64ADA">
        <w:rPr>
          <w:rFonts w:eastAsia="Times New Roman"/>
          <w:kern w:val="0"/>
          <w:lang w:eastAsia="ru-RU"/>
        </w:rPr>
        <w:t>____________</w:t>
      </w:r>
    </w:p>
    <w:p w:rsidR="00C64ADA" w:rsidRPr="00C64ADA" w:rsidRDefault="00C64ADA" w:rsidP="00C64ADA">
      <w:pPr>
        <w:widowControl/>
        <w:suppressAutoHyphens w:val="0"/>
        <w:jc w:val="right"/>
        <w:rPr>
          <w:rFonts w:eastAsia="Times New Roman"/>
          <w:kern w:val="0"/>
          <w:lang w:eastAsia="ru-RU"/>
        </w:rPr>
      </w:pPr>
      <w:r w:rsidRPr="00C64ADA">
        <w:rPr>
          <w:rFonts w:eastAsia="Times New Roman"/>
          <w:kern w:val="0"/>
          <w:lang w:eastAsia="ru-RU"/>
        </w:rPr>
        <w:t xml:space="preserve"> от «___»  _________ 202</w:t>
      </w:r>
      <w:r w:rsidR="001F32E8">
        <w:rPr>
          <w:rFonts w:eastAsia="Times New Roman"/>
          <w:kern w:val="0"/>
          <w:lang w:eastAsia="ru-RU"/>
        </w:rPr>
        <w:t>1</w:t>
      </w:r>
      <w:r w:rsidRPr="00C64ADA">
        <w:rPr>
          <w:rFonts w:eastAsia="Times New Roman"/>
          <w:kern w:val="0"/>
          <w:lang w:eastAsia="ru-RU"/>
        </w:rPr>
        <w:t xml:space="preserve"> г.</w:t>
      </w:r>
    </w:p>
    <w:p w:rsidR="00C64ADA" w:rsidRPr="00C64ADA" w:rsidRDefault="00C64ADA" w:rsidP="00C64ADA">
      <w:pPr>
        <w:widowControl/>
        <w:suppressAutoHyphens w:val="0"/>
        <w:jc w:val="center"/>
        <w:rPr>
          <w:rFonts w:eastAsia="Times New Roman"/>
          <w:b/>
          <w:kern w:val="0"/>
          <w:lang w:eastAsia="ru-RU"/>
        </w:rPr>
      </w:pPr>
    </w:p>
    <w:p w:rsidR="001F32E8" w:rsidRPr="009C65F7" w:rsidRDefault="001F32E8" w:rsidP="001F32E8">
      <w:pPr>
        <w:widowControl/>
        <w:shd w:val="clear" w:color="auto" w:fill="FFFFFF"/>
        <w:suppressAutoHyphens w:val="0"/>
        <w:jc w:val="center"/>
        <w:rPr>
          <w:rFonts w:eastAsia="Times New Roman"/>
          <w:b/>
          <w:color w:val="000000"/>
          <w:kern w:val="0"/>
          <w:lang w:eastAsia="ru-RU"/>
        </w:rPr>
      </w:pPr>
      <w:r w:rsidRPr="009C65F7">
        <w:rPr>
          <w:rFonts w:eastAsia="Times New Roman"/>
          <w:b/>
          <w:color w:val="000000"/>
          <w:kern w:val="0"/>
          <w:lang w:eastAsia="ru-RU"/>
        </w:rPr>
        <w:t>Техническое задание</w:t>
      </w:r>
    </w:p>
    <w:p w:rsidR="001F32E8" w:rsidRPr="009C65F7" w:rsidRDefault="001F32E8" w:rsidP="001F32E8">
      <w:pPr>
        <w:widowControl/>
        <w:suppressAutoHyphens w:val="0"/>
        <w:ind w:left="-105"/>
        <w:jc w:val="center"/>
        <w:rPr>
          <w:rFonts w:eastAsia="Times New Roman"/>
          <w:b/>
          <w:kern w:val="0"/>
          <w:lang w:eastAsia="ru-RU"/>
        </w:rPr>
      </w:pPr>
      <w:r w:rsidRPr="009C65F7">
        <w:rPr>
          <w:rFonts w:eastAsia="Times New Roman"/>
          <w:b/>
          <w:bCs/>
          <w:color w:val="000000"/>
          <w:kern w:val="0"/>
          <w:lang w:eastAsia="ru-RU"/>
        </w:rPr>
        <w:t xml:space="preserve">на поставку </w:t>
      </w:r>
      <w:r w:rsidRPr="00D234E0">
        <w:rPr>
          <w:rFonts w:eastAsia="Times New Roman"/>
          <w:b/>
          <w:kern w:val="0"/>
          <w:lang w:eastAsia="ru-RU"/>
        </w:rPr>
        <w:t>средств индивидуальной защиты для медицинского персонала</w:t>
      </w:r>
      <w:r w:rsidRPr="00EB2435">
        <w:rPr>
          <w:rFonts w:eastAsia="Times New Roman"/>
          <w:b/>
          <w:kern w:val="0"/>
          <w:lang w:eastAsia="ru-RU"/>
        </w:rPr>
        <w:t xml:space="preserve"> </w:t>
      </w:r>
    </w:p>
    <w:p w:rsidR="001F32E8" w:rsidRPr="009C65F7" w:rsidRDefault="001F32E8" w:rsidP="001F32E8">
      <w:pPr>
        <w:widowControl/>
        <w:suppressAutoHyphens w:val="0"/>
        <w:rPr>
          <w:rFonts w:eastAsia="Times New Roman"/>
          <w:kern w:val="0"/>
          <w:lang w:eastAsia="ru-RU"/>
        </w:rPr>
      </w:pPr>
    </w:p>
    <w:p w:rsidR="001F32E8" w:rsidRPr="009C65F7" w:rsidRDefault="001F32E8" w:rsidP="001F32E8">
      <w:pPr>
        <w:widowControl/>
        <w:suppressAutoHyphens w:val="0"/>
        <w:jc w:val="center"/>
        <w:outlineLvl w:val="1"/>
        <w:rPr>
          <w:rFonts w:eastAsia="Times New Roman"/>
          <w:b/>
          <w:bCs/>
          <w:kern w:val="0"/>
          <w:lang w:eastAsia="ru-RU"/>
        </w:rPr>
      </w:pPr>
      <w:r w:rsidRPr="009C65F7">
        <w:rPr>
          <w:rFonts w:eastAsia="Times New Roman"/>
          <w:b/>
          <w:bCs/>
          <w:kern w:val="0"/>
          <w:lang w:eastAsia="ru-RU"/>
        </w:rPr>
        <w:t>Раздел 1. Общие требования</w:t>
      </w:r>
    </w:p>
    <w:p w:rsidR="001F32E8" w:rsidRPr="00CC3C4C" w:rsidRDefault="001F32E8" w:rsidP="001F32E8">
      <w:pPr>
        <w:widowControl/>
        <w:suppressAutoHyphens w:val="0"/>
        <w:ind w:firstLine="709"/>
        <w:jc w:val="both"/>
        <w:rPr>
          <w:rFonts w:eastAsia="Times New Roman"/>
          <w:kern w:val="0"/>
          <w:lang w:eastAsia="ru-RU"/>
        </w:rPr>
      </w:pPr>
      <w:r w:rsidRPr="009C65F7">
        <w:rPr>
          <w:rFonts w:eastAsia="Times New Roman"/>
          <w:kern w:val="0"/>
          <w:lang w:eastAsia="ru-RU"/>
        </w:rPr>
        <w:t xml:space="preserve">1.1. Предметом настоящего запроса котировок в электронной форме является право заключения контракта на </w:t>
      </w:r>
      <w:r w:rsidRPr="009C65F7">
        <w:rPr>
          <w:rFonts w:eastAsia="Times New Roman"/>
          <w:b/>
          <w:kern w:val="0"/>
          <w:lang w:eastAsia="ru-RU"/>
        </w:rPr>
        <w:t xml:space="preserve">поставку </w:t>
      </w:r>
      <w:r w:rsidRPr="00EB2435">
        <w:rPr>
          <w:rFonts w:eastAsia="Times New Roman"/>
          <w:b/>
          <w:kern w:val="0"/>
          <w:lang w:eastAsia="ru-RU"/>
        </w:rPr>
        <w:t xml:space="preserve">средств индивидуальной защиты для медицинского персонала </w:t>
      </w:r>
      <w:r w:rsidRPr="009C65F7">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w:t>
      </w:r>
      <w:r>
        <w:rPr>
          <w:rFonts w:eastAsia="Times New Roman"/>
          <w:kern w:val="0"/>
          <w:lang w:eastAsia="ru-RU"/>
        </w:rPr>
        <w:t>ка» (далее - Заказчик).</w:t>
      </w:r>
    </w:p>
    <w:p w:rsidR="001F32E8" w:rsidRPr="009C65F7" w:rsidRDefault="001F32E8" w:rsidP="001F32E8">
      <w:pPr>
        <w:widowControl/>
        <w:suppressAutoHyphens w:val="0"/>
        <w:ind w:firstLine="709"/>
        <w:jc w:val="center"/>
        <w:rPr>
          <w:rFonts w:eastAsia="Times New Roman"/>
          <w:b/>
          <w:kern w:val="0"/>
          <w:lang w:eastAsia="ru-RU"/>
        </w:rPr>
      </w:pPr>
      <w:r w:rsidRPr="009C65F7">
        <w:rPr>
          <w:rFonts w:eastAsia="Times New Roman"/>
          <w:b/>
          <w:kern w:val="0"/>
          <w:lang w:eastAsia="ru-RU"/>
        </w:rPr>
        <w:t>2. Форма, сроки и порядок оплаты товара</w:t>
      </w:r>
    </w:p>
    <w:p w:rsidR="001F32E8" w:rsidRPr="009C65F7" w:rsidRDefault="001F32E8" w:rsidP="001F32E8">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2.1. Заказчик осуществляет расчеты с Поставщиком по безналичному расчету.</w:t>
      </w:r>
    </w:p>
    <w:p w:rsidR="001F32E8" w:rsidRPr="009C65F7" w:rsidRDefault="001F32E8" w:rsidP="001F32E8">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2.2. Сроки и порядок оплаты: Оплата производится по мере поступления денежных сре</w:t>
      </w:r>
      <w:proofErr w:type="gramStart"/>
      <w:r w:rsidRPr="009C65F7">
        <w:rPr>
          <w:rFonts w:eastAsia="Times New Roman"/>
          <w:kern w:val="0"/>
          <w:lang w:eastAsia="ru-RU"/>
        </w:rPr>
        <w:t>дств в т</w:t>
      </w:r>
      <w:proofErr w:type="gramEnd"/>
      <w:r w:rsidRPr="009C65F7">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1F32E8" w:rsidRPr="009C65F7" w:rsidRDefault="001F32E8" w:rsidP="001F32E8">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1F32E8" w:rsidRPr="009C65F7" w:rsidRDefault="001F32E8" w:rsidP="001F32E8">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2.4. Авансирование не предусм</w:t>
      </w:r>
      <w:r>
        <w:rPr>
          <w:rFonts w:eastAsia="Times New Roman"/>
          <w:kern w:val="0"/>
          <w:lang w:eastAsia="ru-RU"/>
        </w:rPr>
        <w:t>отрено.</w:t>
      </w:r>
    </w:p>
    <w:p w:rsidR="001F32E8" w:rsidRPr="009C65F7" w:rsidRDefault="001F32E8" w:rsidP="001F32E8">
      <w:pPr>
        <w:widowControl/>
        <w:suppressAutoHyphens w:val="0"/>
        <w:ind w:left="-284"/>
        <w:jc w:val="center"/>
        <w:rPr>
          <w:rFonts w:eastAsia="Times New Roman"/>
          <w:b/>
          <w:kern w:val="0"/>
          <w:lang w:eastAsia="ru-RU"/>
        </w:rPr>
      </w:pPr>
      <w:r w:rsidRPr="009C65F7">
        <w:rPr>
          <w:rFonts w:eastAsia="Times New Roman"/>
          <w:b/>
          <w:kern w:val="0"/>
          <w:lang w:eastAsia="ru-RU"/>
        </w:rPr>
        <w:t>3. Место, условия и сроки (периоды) поставки товара</w:t>
      </w:r>
    </w:p>
    <w:p w:rsidR="001F32E8" w:rsidRPr="009C65F7" w:rsidRDefault="001F32E8" w:rsidP="001F32E8">
      <w:pPr>
        <w:widowControl/>
        <w:suppressAutoHyphens w:val="0"/>
        <w:ind w:firstLine="709"/>
        <w:jc w:val="both"/>
        <w:rPr>
          <w:rFonts w:eastAsia="Times New Roman"/>
          <w:kern w:val="0"/>
          <w:lang w:eastAsia="ru-RU"/>
        </w:rPr>
      </w:pPr>
      <w:r w:rsidRPr="009C65F7">
        <w:rPr>
          <w:rFonts w:eastAsia="Times New Roman"/>
          <w:kern w:val="0"/>
          <w:lang w:eastAsia="ru-RU"/>
        </w:rPr>
        <w:t>3.1. Местом поставки товара является: Москва, ул. Щепкина, д.61/2, корп.1</w:t>
      </w:r>
    </w:p>
    <w:p w:rsidR="001F32E8" w:rsidRPr="00667D83" w:rsidRDefault="001F32E8" w:rsidP="001F32E8">
      <w:pPr>
        <w:jc w:val="both"/>
        <w:rPr>
          <w:rFonts w:eastAsia="Times New Roman"/>
          <w:kern w:val="0"/>
          <w:lang w:eastAsia="ru-RU"/>
        </w:rPr>
      </w:pPr>
      <w:r w:rsidRPr="009C65F7">
        <w:rPr>
          <w:rFonts w:eastAsia="Times New Roman"/>
          <w:kern w:val="0"/>
          <w:lang w:eastAsia="ru-RU"/>
        </w:rPr>
        <w:t xml:space="preserve">3.2. Срок поставки товара: </w:t>
      </w:r>
      <w:r w:rsidRPr="00667D83">
        <w:rPr>
          <w:rFonts w:eastAsia="Times New Roman"/>
          <w:kern w:val="0"/>
          <w:lang w:eastAsia="ru-RU"/>
        </w:rPr>
        <w:t xml:space="preserve">4 раза в течение действия Договора. Комплект товара для каждой поставки указан в разделе 5 Технического задания. </w:t>
      </w:r>
    </w:p>
    <w:p w:rsidR="001F32E8" w:rsidRPr="00FB1BD0" w:rsidRDefault="001F32E8" w:rsidP="001F32E8">
      <w:pPr>
        <w:jc w:val="both"/>
        <w:rPr>
          <w:rFonts w:eastAsia="Times New Roman"/>
          <w:kern w:val="0"/>
          <w:lang w:eastAsia="ru-RU"/>
        </w:rPr>
      </w:pPr>
      <w:r w:rsidRPr="00667D83">
        <w:rPr>
          <w:rFonts w:eastAsia="Times New Roman"/>
          <w:kern w:val="0"/>
          <w:lang w:eastAsia="ru-RU"/>
        </w:rPr>
        <w:t>Поставки 1-4: не позднее 31.12.2021 Поставки в указанный период осуществляется по заявкам заказчика. Срок обработки каждой заявки не более 10 (десяти) рабочих дней</w:t>
      </w:r>
      <w:r>
        <w:rPr>
          <w:rFonts w:eastAsia="Times New Roman"/>
          <w:kern w:val="0"/>
          <w:lang w:eastAsia="ru-RU"/>
        </w:rPr>
        <w:t>.</w:t>
      </w:r>
    </w:p>
    <w:p w:rsidR="001F32E8" w:rsidRPr="009C65F7" w:rsidRDefault="001F32E8" w:rsidP="001F32E8">
      <w:pPr>
        <w:widowControl/>
        <w:suppressAutoHyphens w:val="0"/>
        <w:ind w:firstLine="709"/>
        <w:jc w:val="both"/>
        <w:rPr>
          <w:rFonts w:eastAsia="Times New Roman"/>
          <w:kern w:val="0"/>
          <w:lang w:eastAsia="ru-RU"/>
        </w:rPr>
      </w:pPr>
      <w:r w:rsidRPr="009C65F7">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w:t>
      </w:r>
      <w:r>
        <w:rPr>
          <w:rFonts w:eastAsia="Times New Roman"/>
          <w:kern w:val="0"/>
          <w:lang w:eastAsia="ru-RU"/>
        </w:rPr>
        <w:t xml:space="preserve"> силами Поставщика за его счет.</w:t>
      </w:r>
    </w:p>
    <w:p w:rsidR="001F32E8" w:rsidRPr="009C65F7" w:rsidRDefault="001F32E8" w:rsidP="001F32E8">
      <w:pPr>
        <w:widowControl/>
        <w:spacing w:after="60"/>
        <w:ind w:left="-284"/>
        <w:jc w:val="center"/>
        <w:rPr>
          <w:rFonts w:eastAsia="Calibri"/>
          <w:b/>
          <w:kern w:val="0"/>
          <w:lang w:val="x-none" w:eastAsia="zh-CN"/>
        </w:rPr>
      </w:pPr>
      <w:r w:rsidRPr="009C65F7">
        <w:rPr>
          <w:rFonts w:eastAsia="Calibri"/>
          <w:b/>
          <w:kern w:val="0"/>
          <w:lang w:val="x-none" w:eastAsia="zh-CN"/>
        </w:rPr>
        <w:t>4. Порядок формирования цены договора</w:t>
      </w:r>
    </w:p>
    <w:p w:rsidR="001F32E8" w:rsidRPr="009C65F7" w:rsidRDefault="001F32E8" w:rsidP="001F32E8">
      <w:pPr>
        <w:widowControl/>
        <w:spacing w:after="60"/>
        <w:ind w:firstLine="709"/>
        <w:jc w:val="both"/>
        <w:rPr>
          <w:rFonts w:eastAsia="Calibri"/>
          <w:kern w:val="0"/>
          <w:lang w:val="x-none" w:eastAsia="zh-CN"/>
        </w:rPr>
      </w:pPr>
      <w:r w:rsidRPr="009C65F7">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1F32E8" w:rsidRPr="00CC3C4C" w:rsidRDefault="001F32E8" w:rsidP="001F32E8">
      <w:pPr>
        <w:widowControl/>
        <w:spacing w:after="60"/>
        <w:ind w:firstLine="709"/>
        <w:jc w:val="both"/>
        <w:rPr>
          <w:rFonts w:eastAsia="Calibri"/>
          <w:kern w:val="0"/>
          <w:lang w:val="x-none" w:eastAsia="zh-CN"/>
        </w:rPr>
      </w:pPr>
      <w:r w:rsidRPr="009C65F7">
        <w:rPr>
          <w:rFonts w:eastAsia="Calibri"/>
          <w:kern w:val="0"/>
          <w:lang w:val="x-none" w:eastAsia="zh-CN"/>
        </w:rPr>
        <w:t xml:space="preserve">4.2. </w:t>
      </w:r>
      <w:r w:rsidRPr="009C65F7">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1F32E8" w:rsidRPr="009C65F7" w:rsidRDefault="001F32E8" w:rsidP="001F32E8">
      <w:pPr>
        <w:widowControl/>
        <w:suppressAutoHyphens w:val="0"/>
        <w:ind w:left="-284"/>
        <w:jc w:val="center"/>
        <w:outlineLvl w:val="1"/>
        <w:rPr>
          <w:rFonts w:eastAsia="Times New Roman"/>
          <w:b/>
          <w:bCs/>
          <w:kern w:val="0"/>
          <w:lang w:eastAsia="ru-RU"/>
        </w:rPr>
      </w:pPr>
      <w:r w:rsidRPr="009C65F7">
        <w:rPr>
          <w:rFonts w:eastAsia="Times New Roman"/>
          <w:b/>
          <w:bCs/>
          <w:kern w:val="0"/>
          <w:lang w:eastAsia="ru-RU"/>
        </w:rPr>
        <w:t xml:space="preserve">РАЗДЕЛ 2. ТРЕБОВАНИЯ К ОПИСАНИЮ ОБЪЕКТА ЗАКУПКИ </w:t>
      </w:r>
    </w:p>
    <w:p w:rsidR="001F32E8" w:rsidRPr="009C65F7" w:rsidRDefault="001F32E8" w:rsidP="001F32E8">
      <w:pPr>
        <w:widowControl/>
        <w:suppressAutoHyphens w:val="0"/>
        <w:ind w:left="-284" w:firstLine="540"/>
        <w:jc w:val="both"/>
        <w:rPr>
          <w:rFonts w:eastAsia="Times New Roman"/>
          <w:b/>
          <w:bCs/>
          <w:kern w:val="0"/>
          <w:lang w:eastAsia="ru-RU"/>
        </w:rPr>
      </w:pPr>
    </w:p>
    <w:p w:rsidR="001F32E8" w:rsidRPr="009C65F7" w:rsidRDefault="001F32E8" w:rsidP="001F32E8">
      <w:pPr>
        <w:widowControl/>
        <w:spacing w:after="60"/>
        <w:ind w:firstLine="709"/>
        <w:jc w:val="center"/>
        <w:rPr>
          <w:rFonts w:eastAsia="Calibri"/>
          <w:b/>
          <w:color w:val="000000"/>
          <w:kern w:val="0"/>
          <w:lang w:val="x-none" w:eastAsia="zh-CN"/>
        </w:rPr>
      </w:pPr>
      <w:r w:rsidRPr="009C65F7">
        <w:rPr>
          <w:rFonts w:eastAsia="Calibri"/>
          <w:b/>
          <w:bCs/>
          <w:kern w:val="0"/>
          <w:lang w:val="x-none" w:eastAsia="zh-CN"/>
        </w:rPr>
        <w:t xml:space="preserve">5. </w:t>
      </w:r>
      <w:r w:rsidRPr="009C65F7">
        <w:rPr>
          <w:rFonts w:eastAsia="Calibri"/>
          <w:b/>
          <w:color w:val="000000"/>
          <w:kern w:val="0"/>
          <w:lang w:val="x-none" w:eastAsia="zh-CN"/>
        </w:rPr>
        <w:t>Требования к количеству товара.</w:t>
      </w:r>
    </w:p>
    <w:p w:rsidR="001F32E8" w:rsidRPr="009C65F7" w:rsidRDefault="001F32E8" w:rsidP="001F32E8">
      <w:pPr>
        <w:suppressAutoHyphens w:val="0"/>
        <w:ind w:firstLine="709"/>
        <w:jc w:val="both"/>
        <w:rPr>
          <w:rFonts w:eastAsia="Times New Roman"/>
          <w:kern w:val="0"/>
          <w:lang w:eastAsia="ru-RU"/>
        </w:rPr>
      </w:pPr>
      <w:r w:rsidRPr="009C65F7">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w:t>
      </w:r>
      <w:r w:rsidRPr="009C65F7">
        <w:rPr>
          <w:rFonts w:eastAsia="Times New Roman"/>
          <w:kern w:val="0"/>
          <w:lang w:eastAsia="ru-RU"/>
        </w:rPr>
        <w:lastRenderedPageBreak/>
        <w:t xml:space="preserve">Техническом задании в спецификации. </w:t>
      </w:r>
    </w:p>
    <w:p w:rsidR="001F32E8" w:rsidRPr="009C65F7" w:rsidRDefault="001F32E8" w:rsidP="001F32E8">
      <w:pPr>
        <w:suppressAutoHyphens w:val="0"/>
        <w:ind w:left="-284" w:firstLine="709"/>
        <w:rPr>
          <w:rFonts w:eastAsia="Times New Roman"/>
          <w:b/>
          <w:bCs/>
          <w:kern w:val="0"/>
          <w:lang w:eastAsia="ru-RU"/>
        </w:rPr>
      </w:pPr>
    </w:p>
    <w:p w:rsidR="001F32E8" w:rsidRPr="009C65F7" w:rsidRDefault="001F32E8" w:rsidP="001F32E8">
      <w:pPr>
        <w:widowControl/>
        <w:suppressAutoHyphens w:val="0"/>
        <w:ind w:left="-284"/>
        <w:jc w:val="center"/>
        <w:rPr>
          <w:rFonts w:eastAsia="Times New Roman"/>
          <w:b/>
          <w:kern w:val="0"/>
          <w:lang w:eastAsia="ru-RU"/>
        </w:rPr>
      </w:pPr>
      <w:r w:rsidRPr="009C65F7">
        <w:rPr>
          <w:rFonts w:eastAsia="Times New Roman"/>
          <w:b/>
          <w:kern w:val="0"/>
          <w:lang w:eastAsia="ru-RU"/>
        </w:rPr>
        <w:t>6. Требования к качеству и безопасности товара</w:t>
      </w:r>
    </w:p>
    <w:p w:rsidR="001F32E8" w:rsidRPr="009C65F7" w:rsidRDefault="001F32E8" w:rsidP="001F32E8">
      <w:pPr>
        <w:suppressAutoHyphens w:val="0"/>
        <w:ind w:firstLine="709"/>
        <w:jc w:val="both"/>
        <w:rPr>
          <w:rFonts w:eastAsia="Times New Roman"/>
          <w:kern w:val="0"/>
          <w:lang w:eastAsia="ru-RU"/>
        </w:rPr>
      </w:pPr>
      <w:r w:rsidRPr="009C65F7">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1F32E8" w:rsidRPr="009C65F7" w:rsidRDefault="001F32E8" w:rsidP="001F32E8">
      <w:pPr>
        <w:widowControl/>
        <w:suppressAutoHyphens w:val="0"/>
        <w:ind w:firstLine="709"/>
        <w:jc w:val="both"/>
        <w:rPr>
          <w:rFonts w:eastAsia="Times New Roman"/>
          <w:kern w:val="0"/>
          <w:lang w:eastAsia="ru-RU"/>
        </w:rPr>
      </w:pPr>
      <w:r w:rsidRPr="009C65F7">
        <w:rPr>
          <w:rFonts w:eastAsia="Times New Roman"/>
          <w:kern w:val="0"/>
          <w:lang w:eastAsia="ru-RU"/>
        </w:rPr>
        <w:t xml:space="preserve">6.2.Товар должен быть разрешен к применению на территории Российской Федерации. </w:t>
      </w:r>
    </w:p>
    <w:p w:rsidR="001F32E8" w:rsidRPr="009C65F7" w:rsidRDefault="001F32E8" w:rsidP="001F32E8">
      <w:pPr>
        <w:widowControl/>
        <w:suppressAutoHyphens w:val="0"/>
        <w:ind w:firstLine="709"/>
        <w:jc w:val="both"/>
        <w:rPr>
          <w:rFonts w:eastAsia="Times New Roman"/>
          <w:b/>
          <w:kern w:val="0"/>
          <w:lang w:eastAsia="ru-RU"/>
        </w:rPr>
      </w:pPr>
      <w:r w:rsidRPr="009C65F7">
        <w:rPr>
          <w:rFonts w:eastAsia="Times New Roman"/>
          <w:kern w:val="0"/>
          <w:lang w:eastAsia="ru-RU"/>
        </w:rPr>
        <w:t>6.3. Товар должен быть новым, не использованным.</w:t>
      </w:r>
      <w:r w:rsidRPr="009C65F7">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1F32E8" w:rsidRPr="009C65F7" w:rsidRDefault="001F32E8" w:rsidP="001F32E8">
      <w:pPr>
        <w:widowControl/>
        <w:suppressAutoHyphens w:val="0"/>
        <w:ind w:firstLine="709"/>
        <w:jc w:val="both"/>
        <w:rPr>
          <w:rFonts w:eastAsia="Times New Roman"/>
          <w:kern w:val="0"/>
          <w:lang w:eastAsia="ru-RU"/>
        </w:rPr>
      </w:pPr>
      <w:r w:rsidRPr="009C65F7">
        <w:rPr>
          <w:rFonts w:eastAsia="Times New Roman"/>
          <w:kern w:val="0"/>
          <w:lang w:eastAsia="ru-RU"/>
        </w:rPr>
        <w:t xml:space="preserve">6.4. </w:t>
      </w:r>
      <w:r w:rsidRPr="009C65F7">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1F32E8" w:rsidRPr="009C65F7" w:rsidRDefault="001F32E8" w:rsidP="001F32E8">
      <w:pPr>
        <w:widowControl/>
        <w:suppressAutoHyphens w:val="0"/>
        <w:ind w:left="-284"/>
        <w:jc w:val="center"/>
        <w:rPr>
          <w:rFonts w:eastAsia="Times New Roman"/>
          <w:b/>
          <w:kern w:val="0"/>
          <w:lang w:eastAsia="ru-RU"/>
        </w:rPr>
      </w:pPr>
    </w:p>
    <w:p w:rsidR="001F32E8" w:rsidRPr="009C65F7" w:rsidRDefault="001F32E8" w:rsidP="001F32E8">
      <w:pPr>
        <w:widowControl/>
        <w:suppressAutoHyphens w:val="0"/>
        <w:ind w:left="-284"/>
        <w:jc w:val="center"/>
        <w:rPr>
          <w:rFonts w:eastAsia="Times New Roman"/>
          <w:b/>
          <w:kern w:val="0"/>
          <w:lang w:eastAsia="ru-RU"/>
        </w:rPr>
      </w:pPr>
      <w:r w:rsidRPr="009C65F7">
        <w:rPr>
          <w:rFonts w:eastAsia="Times New Roman"/>
          <w:b/>
          <w:kern w:val="0"/>
          <w:lang w:eastAsia="ru-RU"/>
        </w:rPr>
        <w:t xml:space="preserve">7. Требования к </w:t>
      </w:r>
      <w:r w:rsidRPr="009C65F7">
        <w:rPr>
          <w:rFonts w:eastAsia="Times New Roman"/>
          <w:b/>
          <w:bCs/>
          <w:kern w:val="0"/>
          <w:lang w:eastAsia="ru-RU"/>
        </w:rPr>
        <w:t>функциональным, техническим и качественным, эксплуатационным характеристикам товара</w:t>
      </w:r>
      <w:r w:rsidRPr="009C65F7">
        <w:rPr>
          <w:rFonts w:eastAsia="Times New Roman"/>
          <w:b/>
          <w:kern w:val="0"/>
          <w:lang w:eastAsia="ru-RU"/>
        </w:rPr>
        <w:t>.</w:t>
      </w:r>
    </w:p>
    <w:p w:rsidR="001F32E8" w:rsidRPr="009C65F7" w:rsidRDefault="001F32E8" w:rsidP="001F32E8">
      <w:pPr>
        <w:widowControl/>
        <w:suppressAutoHyphens w:val="0"/>
        <w:ind w:firstLine="709"/>
        <w:jc w:val="both"/>
        <w:rPr>
          <w:rFonts w:eastAsia="Times New Roman"/>
          <w:kern w:val="0"/>
          <w:lang w:eastAsia="ru-RU"/>
        </w:rPr>
      </w:pPr>
      <w:r w:rsidRPr="009C65F7">
        <w:rPr>
          <w:rFonts w:eastAsia="Times New Roman"/>
          <w:kern w:val="0"/>
          <w:lang w:eastAsia="ru-RU"/>
        </w:rPr>
        <w:t xml:space="preserve">7.1. Поставляемый товар должен соответствовать </w:t>
      </w:r>
      <w:r w:rsidRPr="009C65F7">
        <w:rPr>
          <w:rFonts w:eastAsia="Times New Roman"/>
          <w:bCs/>
          <w:kern w:val="0"/>
          <w:lang w:eastAsia="ru-RU"/>
        </w:rPr>
        <w:t>функциональным, техническим и качественным</w:t>
      </w:r>
      <w:r w:rsidRPr="009C65F7">
        <w:rPr>
          <w:rFonts w:eastAsia="Times New Roman"/>
          <w:kern w:val="0"/>
          <w:lang w:eastAsia="ru-RU"/>
        </w:rPr>
        <w:t xml:space="preserve"> характеристикам согласно спецификации </w:t>
      </w:r>
      <w:r>
        <w:rPr>
          <w:rFonts w:eastAsia="Times New Roman"/>
          <w:kern w:val="0"/>
          <w:lang w:eastAsia="ru-RU"/>
        </w:rPr>
        <w:t xml:space="preserve">Товара (далее – Спецификация). </w:t>
      </w:r>
    </w:p>
    <w:p w:rsidR="001F32E8" w:rsidRPr="009C65F7" w:rsidRDefault="001F32E8" w:rsidP="001F32E8">
      <w:pPr>
        <w:widowControl/>
        <w:suppressAutoHyphens w:val="0"/>
        <w:ind w:left="-284"/>
        <w:jc w:val="center"/>
        <w:rPr>
          <w:rFonts w:eastAsia="Times New Roman"/>
          <w:b/>
          <w:kern w:val="0"/>
          <w:lang w:eastAsia="ru-RU"/>
        </w:rPr>
      </w:pPr>
      <w:r w:rsidRPr="009C65F7">
        <w:rPr>
          <w:rFonts w:eastAsia="Times New Roman"/>
          <w:b/>
          <w:kern w:val="0"/>
          <w:lang w:eastAsia="ru-RU"/>
        </w:rPr>
        <w:t>8. Требования к таре и упаковке товара</w:t>
      </w:r>
    </w:p>
    <w:p w:rsidR="001F32E8" w:rsidRPr="009C65F7" w:rsidRDefault="001F32E8" w:rsidP="001F32E8">
      <w:pPr>
        <w:widowControl/>
        <w:suppressAutoHyphens w:val="0"/>
        <w:ind w:firstLine="709"/>
        <w:jc w:val="both"/>
        <w:rPr>
          <w:rFonts w:eastAsia="Times New Roman"/>
          <w:kern w:val="0"/>
          <w:lang w:eastAsia="ru-RU"/>
        </w:rPr>
      </w:pPr>
      <w:r w:rsidRPr="009C65F7">
        <w:rPr>
          <w:rFonts w:eastAsia="Times New Roman"/>
          <w:kern w:val="0"/>
          <w:lang w:eastAsia="ru-RU"/>
        </w:rPr>
        <w:t xml:space="preserve">8.1. Товар должен поставляться в упаковке, которая должна обеспечивать его сохранность </w:t>
      </w:r>
      <w:r>
        <w:rPr>
          <w:rFonts w:eastAsia="Times New Roman"/>
          <w:kern w:val="0"/>
          <w:lang w:eastAsia="ru-RU"/>
        </w:rPr>
        <w:t>при транспортировке и хранении.</w:t>
      </w:r>
    </w:p>
    <w:p w:rsidR="001F32E8" w:rsidRPr="009C65F7" w:rsidRDefault="001F32E8" w:rsidP="001F32E8">
      <w:pPr>
        <w:widowControl/>
        <w:suppressAutoHyphens w:val="0"/>
        <w:ind w:left="-284"/>
        <w:jc w:val="center"/>
        <w:outlineLvl w:val="2"/>
        <w:rPr>
          <w:rFonts w:eastAsia="Times New Roman"/>
          <w:b/>
          <w:bCs/>
          <w:kern w:val="0"/>
          <w:lang w:eastAsia="ru-RU"/>
        </w:rPr>
      </w:pPr>
      <w:r w:rsidRPr="009C65F7">
        <w:rPr>
          <w:rFonts w:eastAsia="Times New Roman"/>
          <w:b/>
          <w:bCs/>
          <w:kern w:val="0"/>
          <w:lang w:eastAsia="ru-RU"/>
        </w:rPr>
        <w:t>9. Требования к отгрузке и доставке товара</w:t>
      </w:r>
    </w:p>
    <w:p w:rsidR="001F32E8" w:rsidRPr="009C65F7" w:rsidRDefault="001F32E8" w:rsidP="001F32E8">
      <w:pPr>
        <w:widowControl/>
        <w:suppressAutoHyphens w:val="0"/>
        <w:ind w:firstLine="709"/>
        <w:jc w:val="both"/>
        <w:rPr>
          <w:rFonts w:eastAsia="Times New Roman"/>
          <w:kern w:val="0"/>
          <w:lang w:eastAsia="ru-RU"/>
        </w:rPr>
      </w:pPr>
      <w:r w:rsidRPr="009C65F7">
        <w:rPr>
          <w:rFonts w:eastAsia="Times New Roman"/>
          <w:kern w:val="0"/>
          <w:lang w:eastAsia="ru-RU"/>
        </w:rPr>
        <w:t>9.1. Доставка товара осуществляется Поставщиком путем отгрузки их транспортом Поставщика.</w:t>
      </w:r>
    </w:p>
    <w:p w:rsidR="001F32E8" w:rsidRPr="009C65F7" w:rsidRDefault="001F32E8" w:rsidP="001F32E8">
      <w:pPr>
        <w:widowControl/>
        <w:suppressAutoHyphens w:val="0"/>
        <w:ind w:firstLine="709"/>
        <w:jc w:val="both"/>
        <w:rPr>
          <w:rFonts w:eastAsia="Times New Roman"/>
          <w:kern w:val="0"/>
          <w:lang w:eastAsia="ru-RU"/>
        </w:rPr>
      </w:pPr>
      <w:r w:rsidRPr="009C65F7">
        <w:rPr>
          <w:rFonts w:eastAsia="Times New Roman"/>
          <w:kern w:val="0"/>
          <w:lang w:eastAsia="ru-RU"/>
        </w:rPr>
        <w:t xml:space="preserve">9.2. Доставка товара осуществляется с предварительным уточнением времени поставки товара. </w:t>
      </w:r>
    </w:p>
    <w:p w:rsidR="001F32E8" w:rsidRPr="00667D83" w:rsidRDefault="001F32E8" w:rsidP="001F32E8">
      <w:pPr>
        <w:jc w:val="both"/>
        <w:rPr>
          <w:rFonts w:eastAsia="Times New Roman"/>
          <w:kern w:val="0"/>
          <w:lang w:eastAsia="ru-RU"/>
        </w:rPr>
      </w:pPr>
      <w:r w:rsidRPr="009C65F7">
        <w:rPr>
          <w:rFonts w:eastAsia="Times New Roman"/>
          <w:kern w:val="0"/>
          <w:lang w:eastAsia="ru-RU"/>
        </w:rPr>
        <w:t xml:space="preserve">            9.3. Порядок поставки: </w:t>
      </w:r>
      <w:r w:rsidRPr="00667D83">
        <w:rPr>
          <w:rFonts w:eastAsia="Times New Roman"/>
          <w:kern w:val="0"/>
          <w:lang w:eastAsia="ru-RU"/>
        </w:rPr>
        <w:t xml:space="preserve">4 раза в течение действия Договора. Комплект товара для каждой поставки указан в разделе 5 Технического задания. </w:t>
      </w:r>
    </w:p>
    <w:p w:rsidR="001F32E8" w:rsidRPr="009C65F7" w:rsidRDefault="001F32E8" w:rsidP="001F32E8">
      <w:pPr>
        <w:jc w:val="both"/>
        <w:rPr>
          <w:rFonts w:eastAsia="Times New Roman"/>
          <w:kern w:val="0"/>
          <w:lang w:eastAsia="ru-RU"/>
        </w:rPr>
      </w:pPr>
      <w:r w:rsidRPr="00667D83">
        <w:rPr>
          <w:rFonts w:eastAsia="Times New Roman"/>
          <w:kern w:val="0"/>
          <w:lang w:eastAsia="ru-RU"/>
        </w:rPr>
        <w:t>Поставки 1-4: не позднее 31.12.2021 Поставки в указанный период осуществляется по заявкам заказчика. Срок обработки каждой заявки не более 10 (десяти) рабочих дней</w:t>
      </w:r>
      <w:r w:rsidRPr="00320C57">
        <w:rPr>
          <w:rFonts w:eastAsia="Times New Roman"/>
          <w:kern w:val="0"/>
          <w:lang w:eastAsia="ru-RU"/>
        </w:rPr>
        <w:t>.</w:t>
      </w:r>
    </w:p>
    <w:p w:rsidR="001F32E8" w:rsidRPr="009C65F7" w:rsidRDefault="001F32E8" w:rsidP="001F32E8">
      <w:pPr>
        <w:widowControl/>
        <w:suppressAutoHyphens w:val="0"/>
        <w:jc w:val="center"/>
        <w:rPr>
          <w:rFonts w:eastAsia="Times New Roman"/>
          <w:kern w:val="0"/>
          <w:lang w:eastAsia="ru-RU"/>
        </w:rPr>
      </w:pPr>
      <w:r w:rsidRPr="009C65F7">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1F32E8" w:rsidRPr="009C65F7" w:rsidRDefault="001F32E8" w:rsidP="001F32E8">
      <w:pPr>
        <w:widowControl/>
        <w:suppressAutoHyphens w:val="0"/>
        <w:ind w:firstLine="709"/>
        <w:jc w:val="both"/>
        <w:rPr>
          <w:rFonts w:eastAsia="Times New Roman"/>
          <w:kern w:val="0"/>
          <w:lang w:eastAsia="ru-RU"/>
        </w:rPr>
      </w:pPr>
      <w:r w:rsidRPr="009C65F7">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1F32E8" w:rsidRPr="009C65F7" w:rsidRDefault="001F32E8" w:rsidP="001F32E8">
      <w:pPr>
        <w:widowControl/>
        <w:suppressAutoHyphens w:val="0"/>
        <w:ind w:firstLine="709"/>
        <w:jc w:val="both"/>
        <w:rPr>
          <w:rFonts w:eastAsia="Times New Roman"/>
          <w:kern w:val="0"/>
          <w:lang w:eastAsia="ru-RU"/>
        </w:rPr>
      </w:pPr>
      <w:r w:rsidRPr="009C65F7">
        <w:rPr>
          <w:rFonts w:eastAsia="Times New Roman"/>
          <w:kern w:val="0"/>
          <w:lang w:eastAsia="ru-RU"/>
        </w:rPr>
        <w:t>10.2. Приемка товара по Договору осуществляется в следующем порядке:</w:t>
      </w:r>
    </w:p>
    <w:p w:rsidR="001F32E8" w:rsidRPr="009C65F7" w:rsidRDefault="001F32E8" w:rsidP="001F32E8">
      <w:pPr>
        <w:widowControl/>
        <w:suppressAutoHyphens w:val="0"/>
        <w:ind w:firstLine="709"/>
        <w:jc w:val="both"/>
        <w:rPr>
          <w:rFonts w:eastAsia="Times New Roman"/>
          <w:kern w:val="0"/>
          <w:lang w:eastAsia="ru-RU"/>
        </w:rPr>
      </w:pPr>
      <w:r w:rsidRPr="009C65F7">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1F32E8" w:rsidRPr="009C65F7" w:rsidRDefault="001F32E8" w:rsidP="001F32E8">
      <w:pPr>
        <w:widowControl/>
        <w:suppressAutoHyphens w:val="0"/>
        <w:ind w:firstLine="709"/>
        <w:jc w:val="both"/>
        <w:rPr>
          <w:rFonts w:eastAsia="Times New Roman"/>
          <w:kern w:val="0"/>
          <w:lang w:eastAsia="ru-RU"/>
        </w:rPr>
      </w:pPr>
      <w:r w:rsidRPr="009C65F7">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9C65F7">
        <w:rPr>
          <w:rFonts w:eastAsia="Times New Roman"/>
          <w:kern w:val="0"/>
          <w:lang w:eastAsia="ru-RU"/>
        </w:rPr>
        <w:t>предоставляет документы</w:t>
      </w:r>
      <w:proofErr w:type="gramEnd"/>
      <w:r w:rsidRPr="009C65F7">
        <w:rPr>
          <w:rFonts w:eastAsia="Times New Roman"/>
          <w:kern w:val="0"/>
          <w:lang w:eastAsia="ru-RU"/>
        </w:rPr>
        <w:t>, подтверждающие страну происхождения Товара.</w:t>
      </w:r>
    </w:p>
    <w:p w:rsidR="001F32E8" w:rsidRPr="009C65F7" w:rsidRDefault="001F32E8" w:rsidP="001F32E8">
      <w:pPr>
        <w:widowControl/>
        <w:suppressAutoHyphens w:val="0"/>
        <w:ind w:firstLine="709"/>
        <w:jc w:val="both"/>
        <w:rPr>
          <w:rFonts w:eastAsia="Times New Roman"/>
          <w:kern w:val="0"/>
          <w:lang w:eastAsia="ru-RU"/>
        </w:rPr>
      </w:pPr>
      <w:r w:rsidRPr="009C65F7">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1F32E8" w:rsidRPr="009C65F7" w:rsidRDefault="001F32E8" w:rsidP="001F32E8">
      <w:pPr>
        <w:widowControl/>
        <w:suppressAutoHyphens w:val="0"/>
        <w:ind w:firstLine="709"/>
        <w:jc w:val="both"/>
        <w:rPr>
          <w:rFonts w:eastAsia="Times New Roman"/>
          <w:kern w:val="0"/>
          <w:lang w:eastAsia="ru-RU"/>
        </w:rPr>
      </w:pPr>
      <w:r w:rsidRPr="009C65F7">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1F32E8" w:rsidRPr="009C65F7" w:rsidRDefault="001F32E8" w:rsidP="001F32E8">
      <w:pPr>
        <w:widowControl/>
        <w:suppressAutoHyphens w:val="0"/>
        <w:ind w:firstLine="709"/>
        <w:jc w:val="both"/>
        <w:rPr>
          <w:rFonts w:eastAsia="Times New Roman"/>
          <w:kern w:val="0"/>
          <w:lang w:eastAsia="ru-RU"/>
        </w:rPr>
      </w:pPr>
      <w:r w:rsidRPr="009C65F7">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1F32E8" w:rsidRPr="009C65F7" w:rsidRDefault="001F32E8" w:rsidP="001F32E8">
      <w:pPr>
        <w:widowControl/>
        <w:suppressAutoHyphens w:val="0"/>
        <w:ind w:firstLine="709"/>
        <w:jc w:val="both"/>
        <w:rPr>
          <w:rFonts w:eastAsia="Times New Roman"/>
          <w:kern w:val="0"/>
          <w:lang w:eastAsia="ru-RU"/>
        </w:rPr>
      </w:pPr>
      <w:r w:rsidRPr="009C65F7">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1F32E8" w:rsidRPr="009C65F7" w:rsidRDefault="001F32E8" w:rsidP="001F32E8">
      <w:pPr>
        <w:widowControl/>
        <w:suppressAutoHyphens w:val="0"/>
        <w:jc w:val="center"/>
        <w:rPr>
          <w:rFonts w:eastAsia="Times New Roman"/>
          <w:b/>
          <w:bCs/>
          <w:kern w:val="0"/>
          <w:lang w:eastAsia="ru-RU"/>
        </w:rPr>
      </w:pPr>
    </w:p>
    <w:p w:rsidR="001F32E8" w:rsidRPr="009C65F7" w:rsidRDefault="001F32E8" w:rsidP="001F32E8">
      <w:pPr>
        <w:widowControl/>
        <w:suppressAutoHyphens w:val="0"/>
        <w:jc w:val="center"/>
        <w:rPr>
          <w:rFonts w:eastAsia="Times New Roman"/>
          <w:b/>
          <w:kern w:val="0"/>
          <w:lang w:eastAsia="ru-RU"/>
        </w:rPr>
      </w:pPr>
      <w:r w:rsidRPr="009C65F7">
        <w:rPr>
          <w:rFonts w:eastAsia="Times New Roman"/>
          <w:b/>
          <w:bCs/>
          <w:kern w:val="0"/>
          <w:lang w:eastAsia="ru-RU"/>
        </w:rPr>
        <w:lastRenderedPageBreak/>
        <w:t xml:space="preserve">РАЗДЕЛ 3. </w:t>
      </w:r>
      <w:r w:rsidRPr="009C65F7">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1F32E8" w:rsidRPr="009C65F7" w:rsidRDefault="001F32E8" w:rsidP="001F32E8">
      <w:pPr>
        <w:widowControl/>
        <w:suppressAutoHyphens w:val="0"/>
        <w:jc w:val="center"/>
        <w:rPr>
          <w:rFonts w:eastAsia="Times New Roman"/>
          <w:b/>
          <w:kern w:val="0"/>
          <w:lang w:eastAsia="ru-RU"/>
        </w:rPr>
      </w:pPr>
    </w:p>
    <w:p w:rsidR="001F32E8" w:rsidRPr="009C65F7" w:rsidRDefault="001F32E8" w:rsidP="001F32E8">
      <w:pPr>
        <w:widowControl/>
        <w:suppressAutoHyphens w:val="0"/>
        <w:jc w:val="center"/>
        <w:rPr>
          <w:rFonts w:eastAsia="Times New Roman"/>
          <w:b/>
          <w:kern w:val="0"/>
          <w:lang w:eastAsia="ru-RU"/>
        </w:rPr>
      </w:pPr>
      <w:r w:rsidRPr="009C65F7">
        <w:rPr>
          <w:rFonts w:eastAsia="Times New Roman"/>
          <w:b/>
          <w:kern w:val="0"/>
          <w:lang w:eastAsia="ru-RU"/>
        </w:rPr>
        <w:t>11. Требования к гарантийному сроку товара и (или) объему предоставления гарантий качества товара</w:t>
      </w:r>
    </w:p>
    <w:p w:rsidR="001F32E8" w:rsidRPr="009C65F7" w:rsidRDefault="001F32E8" w:rsidP="001F32E8">
      <w:pPr>
        <w:widowControl/>
        <w:suppressAutoHyphens w:val="0"/>
        <w:ind w:firstLine="709"/>
        <w:jc w:val="both"/>
        <w:rPr>
          <w:rFonts w:eastAsia="Times New Roman"/>
          <w:kern w:val="0"/>
          <w:lang w:eastAsia="ru-RU"/>
        </w:rPr>
      </w:pPr>
      <w:r w:rsidRPr="009C65F7">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1F32E8" w:rsidRPr="009C65F7" w:rsidRDefault="001F32E8" w:rsidP="001F32E8">
      <w:pPr>
        <w:widowControl/>
        <w:shd w:val="clear" w:color="auto" w:fill="FFFFFF"/>
        <w:suppressAutoHyphens w:val="0"/>
        <w:ind w:firstLine="709"/>
        <w:jc w:val="both"/>
        <w:rPr>
          <w:rFonts w:eastAsia="Times New Roman"/>
          <w:kern w:val="0"/>
          <w:lang w:eastAsia="ru-RU"/>
        </w:rPr>
      </w:pPr>
      <w:r w:rsidRPr="009C65F7">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1F32E8" w:rsidRPr="009C65F7" w:rsidRDefault="001F32E8" w:rsidP="001F32E8">
      <w:pPr>
        <w:widowControl/>
        <w:suppressAutoHyphens w:val="0"/>
        <w:ind w:firstLine="709"/>
        <w:jc w:val="both"/>
        <w:rPr>
          <w:rFonts w:eastAsia="Times New Roman"/>
          <w:kern w:val="0"/>
          <w:lang w:eastAsia="ru-RU"/>
        </w:rPr>
      </w:pPr>
      <w:r w:rsidRPr="009C65F7">
        <w:rPr>
          <w:rFonts w:eastAsia="Times New Roman"/>
          <w:kern w:val="0"/>
          <w:lang w:eastAsia="ru-RU"/>
        </w:rPr>
        <w:t>11.2. Поставщик гарантирует доброкачественность и надежность поставленного Товара.</w:t>
      </w:r>
    </w:p>
    <w:p w:rsidR="001F32E8" w:rsidRPr="009C65F7" w:rsidRDefault="001F32E8" w:rsidP="001F32E8">
      <w:pPr>
        <w:widowControl/>
        <w:suppressAutoHyphens w:val="0"/>
        <w:jc w:val="center"/>
        <w:rPr>
          <w:rFonts w:eastAsia="Times New Roman"/>
          <w:b/>
          <w:bCs/>
          <w:kern w:val="0"/>
          <w:lang w:eastAsia="ru-RU"/>
        </w:rPr>
      </w:pPr>
    </w:p>
    <w:p w:rsidR="001F32E8" w:rsidRPr="009C65F7" w:rsidRDefault="001F32E8" w:rsidP="001F32E8">
      <w:pPr>
        <w:widowControl/>
        <w:suppressAutoHyphens w:val="0"/>
        <w:jc w:val="center"/>
        <w:rPr>
          <w:rFonts w:eastAsia="Times New Roman"/>
          <w:b/>
          <w:bCs/>
          <w:kern w:val="0"/>
          <w:lang w:eastAsia="ru-RU"/>
        </w:rPr>
      </w:pPr>
      <w:r w:rsidRPr="009C65F7">
        <w:rPr>
          <w:rFonts w:eastAsia="Times New Roman"/>
          <w:b/>
          <w:bCs/>
          <w:kern w:val="0"/>
          <w:lang w:eastAsia="ru-RU"/>
        </w:rPr>
        <w:t>РАЗДЕЛ 4. ТРЕБОВАНИЯ ЭНЕРГЕТИЧЕСКОЙ ЭФФЕКТИВНОСТИ ТОВАРОВ</w:t>
      </w:r>
    </w:p>
    <w:p w:rsidR="00C64ADA" w:rsidRPr="00C64ADA" w:rsidRDefault="001F32E8" w:rsidP="001F32E8">
      <w:pPr>
        <w:widowControl/>
        <w:suppressAutoHyphens w:val="0"/>
        <w:ind w:firstLine="720"/>
        <w:jc w:val="both"/>
        <w:rPr>
          <w:rFonts w:eastAsia="Times New Roman"/>
          <w:kern w:val="0"/>
          <w:lang w:eastAsia="ar-SA"/>
        </w:rPr>
      </w:pPr>
      <w:r w:rsidRPr="009C65F7">
        <w:rPr>
          <w:rFonts w:eastAsia="Times New Roman"/>
          <w:bCs/>
          <w:kern w:val="0"/>
          <w:lang w:eastAsia="ru-RU"/>
        </w:rPr>
        <w:t>Требования не установлены.</w:t>
      </w:r>
    </w:p>
    <w:p w:rsidR="00C64ADA" w:rsidRPr="00C64ADA" w:rsidRDefault="00C64ADA" w:rsidP="00C64ADA">
      <w:pPr>
        <w:widowControl/>
        <w:suppressAutoHyphens w:val="0"/>
        <w:rPr>
          <w:rFonts w:eastAsia="Times New Roman"/>
          <w:kern w:val="0"/>
          <w:lang w:eastAsia="ru-RU"/>
        </w:rPr>
      </w:pPr>
    </w:p>
    <w:p w:rsidR="00C64ADA" w:rsidRPr="00C64ADA" w:rsidRDefault="00C64ADA" w:rsidP="00C64ADA">
      <w:pPr>
        <w:widowControl/>
        <w:suppressAutoHyphens w:val="0"/>
        <w:rPr>
          <w:rFonts w:eastAsia="Times New Roman"/>
          <w:kern w:val="0"/>
          <w:lang w:eastAsia="ru-RU"/>
        </w:rPr>
      </w:pPr>
    </w:p>
    <w:p w:rsidR="00C64ADA" w:rsidRPr="00C64ADA" w:rsidRDefault="00C64ADA" w:rsidP="00C64ADA">
      <w:pPr>
        <w:widowControl/>
        <w:suppressAutoHyphens w:val="0"/>
        <w:rPr>
          <w:rFonts w:eastAsia="Times New Roman"/>
          <w:kern w:val="0"/>
          <w:lang w:eastAsia="ru-RU"/>
        </w:rPr>
      </w:pPr>
    </w:p>
    <w:p w:rsidR="00C64ADA" w:rsidRPr="00C64ADA" w:rsidRDefault="00C64ADA" w:rsidP="00C64ADA">
      <w:pPr>
        <w:widowControl/>
        <w:suppressAutoHyphens w:val="0"/>
        <w:jc w:val="center"/>
        <w:rPr>
          <w:rFonts w:eastAsia="Times New Roman"/>
          <w:b/>
          <w:kern w:val="0"/>
          <w:lang w:eastAsia="ru-RU"/>
        </w:rPr>
      </w:pPr>
      <w:r w:rsidRPr="00C64ADA">
        <w:rPr>
          <w:rFonts w:eastAsia="Times New Roman"/>
          <w:b/>
          <w:kern w:val="0"/>
          <w:lang w:eastAsia="ru-RU"/>
        </w:rPr>
        <w:t xml:space="preserve">РАЗДЕЛ 5.  Спецификация и количество поставляемого товара </w:t>
      </w:r>
      <w:r w:rsidRPr="00C64ADA">
        <w:rPr>
          <w:rFonts w:eastAsia="Times New Roman"/>
          <w:b/>
          <w:bCs/>
          <w:kern w:val="0"/>
          <w:lang w:eastAsia="ru-RU"/>
        </w:rPr>
        <w:t>(Заполняется с учетом требований Технического задания и заявки победителя)</w:t>
      </w:r>
    </w:p>
    <w:p w:rsidR="00C64ADA" w:rsidRPr="00C64ADA" w:rsidRDefault="00C64ADA" w:rsidP="00C64ADA">
      <w:pPr>
        <w:widowControl/>
        <w:suppressAutoHyphens w:val="0"/>
        <w:rPr>
          <w:rFonts w:eastAsia="Times New Roman"/>
          <w:b/>
          <w:bCs/>
          <w:noProof/>
          <w:kern w:val="0"/>
          <w:lang w:eastAsia="ru-RU"/>
        </w:rPr>
      </w:pPr>
    </w:p>
    <w:tbl>
      <w:tblPr>
        <w:tblW w:w="15451" w:type="dxa"/>
        <w:tblInd w:w="15" w:type="dxa"/>
        <w:tblLayout w:type="fixed"/>
        <w:tblCellMar>
          <w:left w:w="15" w:type="dxa"/>
          <w:right w:w="15" w:type="dxa"/>
        </w:tblCellMar>
        <w:tblLook w:val="0000" w:firstRow="0" w:lastRow="0" w:firstColumn="0" w:lastColumn="0" w:noHBand="0" w:noVBand="0"/>
      </w:tblPr>
      <w:tblGrid>
        <w:gridCol w:w="566"/>
        <w:gridCol w:w="3262"/>
        <w:gridCol w:w="1417"/>
        <w:gridCol w:w="1843"/>
        <w:gridCol w:w="2977"/>
        <w:gridCol w:w="2409"/>
        <w:gridCol w:w="2977"/>
      </w:tblGrid>
      <w:tr w:rsidR="00C64ADA" w:rsidRPr="00C64ADA" w:rsidTr="004A39FB">
        <w:trPr>
          <w:trHeight w:hRule="exact" w:val="1212"/>
        </w:trPr>
        <w:tc>
          <w:tcPr>
            <w:tcW w:w="566" w:type="dxa"/>
            <w:tcBorders>
              <w:top w:val="single" w:sz="8" w:space="0" w:color="000000"/>
              <w:left w:val="single" w:sz="8" w:space="0" w:color="000000"/>
              <w:bottom w:val="single" w:sz="8" w:space="0" w:color="000000"/>
              <w:right w:val="single" w:sz="8" w:space="0" w:color="000000"/>
            </w:tcBorders>
            <w:vAlign w:val="center"/>
          </w:tcPr>
          <w:p w:rsidR="00C64ADA" w:rsidRPr="00C64ADA" w:rsidRDefault="00C64ADA" w:rsidP="00C64ADA">
            <w:pPr>
              <w:suppressAutoHyphens w:val="0"/>
              <w:autoSpaceDE w:val="0"/>
              <w:autoSpaceDN w:val="0"/>
              <w:adjustRightInd w:val="0"/>
              <w:spacing w:before="29" w:line="218" w:lineRule="exact"/>
              <w:ind w:left="15"/>
              <w:rPr>
                <w:rFonts w:eastAsia="Times New Roman"/>
                <w:color w:val="000000"/>
                <w:kern w:val="0"/>
                <w:sz w:val="20"/>
                <w:szCs w:val="20"/>
                <w:lang w:eastAsia="ru-RU"/>
              </w:rPr>
            </w:pPr>
            <w:r w:rsidRPr="00C64ADA">
              <w:rPr>
                <w:rFonts w:eastAsia="Times New Roman"/>
                <w:color w:val="000000"/>
                <w:kern w:val="0"/>
                <w:sz w:val="20"/>
                <w:szCs w:val="20"/>
                <w:lang w:eastAsia="ru-RU"/>
              </w:rPr>
              <w:t xml:space="preserve">№ </w:t>
            </w:r>
            <w:proofErr w:type="gramStart"/>
            <w:r w:rsidRPr="00C64ADA">
              <w:rPr>
                <w:rFonts w:eastAsia="Times New Roman"/>
                <w:color w:val="000000"/>
                <w:kern w:val="0"/>
                <w:sz w:val="20"/>
                <w:szCs w:val="20"/>
                <w:lang w:eastAsia="ru-RU"/>
              </w:rPr>
              <w:t>п</w:t>
            </w:r>
            <w:proofErr w:type="gramEnd"/>
            <w:r w:rsidRPr="00C64ADA">
              <w:rPr>
                <w:rFonts w:eastAsia="Times New Roman"/>
                <w:color w:val="000000"/>
                <w:kern w:val="0"/>
                <w:sz w:val="20"/>
                <w:szCs w:val="20"/>
                <w:lang w:eastAsia="ru-RU"/>
              </w:rPr>
              <w:t>/п</w:t>
            </w:r>
          </w:p>
        </w:tc>
        <w:tc>
          <w:tcPr>
            <w:tcW w:w="3262" w:type="dxa"/>
            <w:tcBorders>
              <w:top w:val="single" w:sz="8" w:space="0" w:color="000000"/>
              <w:left w:val="single" w:sz="8" w:space="0" w:color="000000"/>
              <w:bottom w:val="single" w:sz="8" w:space="0" w:color="000000"/>
              <w:right w:val="single" w:sz="8" w:space="0" w:color="000000"/>
            </w:tcBorders>
            <w:vAlign w:val="center"/>
          </w:tcPr>
          <w:p w:rsidR="00C64ADA" w:rsidRPr="00C64ADA" w:rsidRDefault="00C64ADA" w:rsidP="00C64ADA">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C64ADA">
              <w:rPr>
                <w:rFonts w:eastAsia="Times New Roman"/>
                <w:color w:val="000000"/>
                <w:kern w:val="0"/>
                <w:sz w:val="20"/>
                <w:szCs w:val="20"/>
                <w:lang w:eastAsia="ru-RU"/>
              </w:rPr>
              <w:t>Наименование товара</w:t>
            </w:r>
          </w:p>
        </w:tc>
        <w:tc>
          <w:tcPr>
            <w:tcW w:w="1417" w:type="dxa"/>
            <w:tcBorders>
              <w:top w:val="single" w:sz="8" w:space="0" w:color="000000"/>
              <w:left w:val="single" w:sz="8" w:space="0" w:color="000000"/>
              <w:bottom w:val="single" w:sz="8" w:space="0" w:color="000000"/>
              <w:right w:val="single" w:sz="8" w:space="0" w:color="000000"/>
            </w:tcBorders>
            <w:vAlign w:val="center"/>
          </w:tcPr>
          <w:p w:rsidR="00C64ADA" w:rsidRPr="00C64ADA" w:rsidRDefault="00C64ADA" w:rsidP="00C64ADA">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C64ADA">
              <w:rPr>
                <w:rFonts w:eastAsia="Times New Roman"/>
                <w:color w:val="000000"/>
                <w:kern w:val="0"/>
                <w:sz w:val="20"/>
                <w:szCs w:val="20"/>
                <w:lang w:eastAsia="ru-RU"/>
              </w:rPr>
              <w:t>Ед. изм.</w:t>
            </w:r>
          </w:p>
        </w:tc>
        <w:tc>
          <w:tcPr>
            <w:tcW w:w="1843" w:type="dxa"/>
            <w:tcBorders>
              <w:top w:val="single" w:sz="8" w:space="0" w:color="000000"/>
              <w:left w:val="single" w:sz="8" w:space="0" w:color="000000"/>
              <w:bottom w:val="single" w:sz="8" w:space="0" w:color="000000"/>
              <w:right w:val="single" w:sz="8" w:space="0" w:color="000000"/>
            </w:tcBorders>
            <w:vAlign w:val="center"/>
          </w:tcPr>
          <w:p w:rsidR="00C64ADA" w:rsidRPr="00C64ADA" w:rsidRDefault="00C64ADA" w:rsidP="00C64ADA">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C64ADA">
              <w:rPr>
                <w:rFonts w:eastAsia="Times New Roman"/>
                <w:color w:val="000000"/>
                <w:kern w:val="0"/>
                <w:sz w:val="20"/>
                <w:szCs w:val="20"/>
                <w:lang w:eastAsia="ru-RU"/>
              </w:rPr>
              <w:t>Количество</w:t>
            </w:r>
          </w:p>
        </w:tc>
        <w:tc>
          <w:tcPr>
            <w:tcW w:w="2977" w:type="dxa"/>
            <w:tcBorders>
              <w:top w:val="single" w:sz="8" w:space="0" w:color="000000"/>
              <w:left w:val="single" w:sz="8" w:space="0" w:color="000000"/>
              <w:bottom w:val="single" w:sz="8" w:space="0" w:color="000000"/>
              <w:right w:val="single" w:sz="8" w:space="0" w:color="000000"/>
            </w:tcBorders>
            <w:vAlign w:val="center"/>
          </w:tcPr>
          <w:p w:rsidR="00C64ADA" w:rsidRPr="00C64ADA" w:rsidRDefault="00C64ADA" w:rsidP="00C64ADA">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C64ADA">
              <w:rPr>
                <w:rFonts w:eastAsia="Times New Roman"/>
                <w:color w:val="000000"/>
                <w:kern w:val="0"/>
                <w:sz w:val="20"/>
                <w:szCs w:val="20"/>
                <w:lang w:eastAsia="ru-RU"/>
              </w:rPr>
              <w:t>Техническое описание товара</w:t>
            </w:r>
          </w:p>
        </w:tc>
        <w:tc>
          <w:tcPr>
            <w:tcW w:w="2409" w:type="dxa"/>
            <w:tcBorders>
              <w:top w:val="single" w:sz="8" w:space="0" w:color="000000"/>
              <w:left w:val="single" w:sz="8" w:space="0" w:color="000000"/>
              <w:bottom w:val="single" w:sz="8" w:space="0" w:color="000000"/>
              <w:right w:val="single" w:sz="8" w:space="0" w:color="000000"/>
            </w:tcBorders>
            <w:vAlign w:val="center"/>
          </w:tcPr>
          <w:p w:rsidR="00C64ADA" w:rsidRPr="00C64ADA" w:rsidRDefault="00C64ADA" w:rsidP="00C64ADA">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C64ADA">
              <w:rPr>
                <w:rFonts w:eastAsia="Times New Roman"/>
                <w:color w:val="000000"/>
                <w:kern w:val="0"/>
                <w:sz w:val="20"/>
                <w:szCs w:val="20"/>
                <w:lang w:eastAsia="ru-RU"/>
              </w:rPr>
              <w:t xml:space="preserve">цена за единицу товара, </w:t>
            </w:r>
            <w:proofErr w:type="spellStart"/>
            <w:r w:rsidRPr="00C64ADA">
              <w:rPr>
                <w:rFonts w:eastAsia="Times New Roman"/>
                <w:color w:val="000000"/>
                <w:kern w:val="0"/>
                <w:sz w:val="20"/>
                <w:szCs w:val="20"/>
                <w:lang w:eastAsia="ru-RU"/>
              </w:rPr>
              <w:t>руб</w:t>
            </w:r>
            <w:proofErr w:type="spellEnd"/>
          </w:p>
        </w:tc>
        <w:tc>
          <w:tcPr>
            <w:tcW w:w="2977" w:type="dxa"/>
            <w:tcBorders>
              <w:top w:val="single" w:sz="8" w:space="0" w:color="000000"/>
              <w:left w:val="single" w:sz="8" w:space="0" w:color="000000"/>
              <w:bottom w:val="single" w:sz="8" w:space="0" w:color="000000"/>
              <w:right w:val="single" w:sz="8" w:space="0" w:color="000000"/>
            </w:tcBorders>
            <w:vAlign w:val="center"/>
          </w:tcPr>
          <w:p w:rsidR="00C64ADA" w:rsidRPr="00C64ADA" w:rsidRDefault="00C64ADA" w:rsidP="00C64ADA">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C64ADA">
              <w:rPr>
                <w:rFonts w:eastAsia="Times New Roman"/>
                <w:color w:val="000000"/>
                <w:kern w:val="0"/>
                <w:sz w:val="20"/>
                <w:szCs w:val="20"/>
                <w:lang w:eastAsia="ru-RU"/>
              </w:rPr>
              <w:t xml:space="preserve">Стоимость товара, </w:t>
            </w:r>
            <w:proofErr w:type="spellStart"/>
            <w:r w:rsidRPr="00C64ADA">
              <w:rPr>
                <w:rFonts w:eastAsia="Times New Roman"/>
                <w:color w:val="000000"/>
                <w:kern w:val="0"/>
                <w:sz w:val="20"/>
                <w:szCs w:val="20"/>
                <w:lang w:eastAsia="ru-RU"/>
              </w:rPr>
              <w:t>руб</w:t>
            </w:r>
            <w:proofErr w:type="spellEnd"/>
          </w:p>
        </w:tc>
      </w:tr>
      <w:tr w:rsidR="00C64ADA" w:rsidRPr="00C64ADA" w:rsidTr="004A39FB">
        <w:trPr>
          <w:trHeight w:hRule="exact" w:val="964"/>
        </w:trPr>
        <w:tc>
          <w:tcPr>
            <w:tcW w:w="566" w:type="dxa"/>
            <w:tcBorders>
              <w:top w:val="single" w:sz="8" w:space="0" w:color="000000"/>
              <w:left w:val="single" w:sz="8" w:space="0" w:color="000000"/>
              <w:bottom w:val="single" w:sz="8" w:space="0" w:color="000000"/>
              <w:right w:val="single" w:sz="8" w:space="0" w:color="000000"/>
            </w:tcBorders>
            <w:vAlign w:val="center"/>
          </w:tcPr>
          <w:p w:rsidR="00C64ADA" w:rsidRPr="00C64ADA" w:rsidRDefault="00C64ADA" w:rsidP="00C64ADA">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C64ADA">
              <w:rPr>
                <w:rFonts w:eastAsia="Times New Roman"/>
                <w:color w:val="000000"/>
                <w:kern w:val="0"/>
                <w:sz w:val="20"/>
                <w:szCs w:val="20"/>
                <w:lang w:eastAsia="ru-RU"/>
              </w:rPr>
              <w:t>1</w:t>
            </w:r>
          </w:p>
        </w:tc>
        <w:tc>
          <w:tcPr>
            <w:tcW w:w="3262" w:type="dxa"/>
            <w:tcBorders>
              <w:top w:val="single" w:sz="8" w:space="0" w:color="000000"/>
              <w:left w:val="single" w:sz="8" w:space="0" w:color="000000"/>
              <w:bottom w:val="single" w:sz="8" w:space="0" w:color="000000"/>
              <w:right w:val="single" w:sz="8" w:space="0" w:color="000000"/>
            </w:tcBorders>
            <w:vAlign w:val="center"/>
          </w:tcPr>
          <w:p w:rsidR="00C64ADA" w:rsidRPr="00C64ADA" w:rsidRDefault="00C64ADA" w:rsidP="00C64ADA">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C64ADA" w:rsidRPr="00C64ADA" w:rsidRDefault="00C64ADA" w:rsidP="00C64ADA">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C64ADA" w:rsidRPr="00C64ADA" w:rsidRDefault="00C64ADA" w:rsidP="00C64ADA">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vAlign w:val="center"/>
          </w:tcPr>
          <w:p w:rsidR="00C64ADA" w:rsidRPr="00C64ADA" w:rsidRDefault="00C64ADA" w:rsidP="00C64ADA">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2409" w:type="dxa"/>
            <w:tcBorders>
              <w:top w:val="single" w:sz="8" w:space="0" w:color="000000"/>
              <w:left w:val="single" w:sz="8" w:space="0" w:color="000000"/>
              <w:bottom w:val="single" w:sz="8" w:space="0" w:color="000000"/>
              <w:right w:val="single" w:sz="8" w:space="0" w:color="000000"/>
            </w:tcBorders>
          </w:tcPr>
          <w:p w:rsidR="00C64ADA" w:rsidRPr="00C64ADA" w:rsidRDefault="00C64ADA" w:rsidP="00C64ADA">
            <w:pPr>
              <w:widowControl/>
              <w:suppressAutoHyphens w:val="0"/>
              <w:rPr>
                <w:rFonts w:eastAsia="Times New Roman"/>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tcPr>
          <w:p w:rsidR="00C64ADA" w:rsidRPr="00C64ADA" w:rsidRDefault="00C64ADA" w:rsidP="00C64ADA">
            <w:pPr>
              <w:widowControl/>
              <w:suppressAutoHyphens w:val="0"/>
              <w:rPr>
                <w:rFonts w:eastAsia="Times New Roman"/>
                <w:kern w:val="0"/>
                <w:sz w:val="20"/>
                <w:szCs w:val="20"/>
                <w:lang w:eastAsia="ru-RU"/>
              </w:rPr>
            </w:pPr>
          </w:p>
        </w:tc>
      </w:tr>
      <w:tr w:rsidR="00C64ADA" w:rsidRPr="00C64ADA" w:rsidTr="004A39FB">
        <w:trPr>
          <w:trHeight w:hRule="exact" w:val="418"/>
        </w:trPr>
        <w:tc>
          <w:tcPr>
            <w:tcW w:w="566" w:type="dxa"/>
            <w:tcBorders>
              <w:top w:val="single" w:sz="8" w:space="0" w:color="000000"/>
              <w:left w:val="single" w:sz="8" w:space="0" w:color="000000"/>
              <w:bottom w:val="single" w:sz="8" w:space="0" w:color="000000"/>
              <w:right w:val="single" w:sz="8" w:space="0" w:color="000000"/>
            </w:tcBorders>
            <w:vAlign w:val="center"/>
          </w:tcPr>
          <w:p w:rsidR="00C64ADA" w:rsidRPr="00C64ADA" w:rsidRDefault="00C64ADA" w:rsidP="00C64ADA">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C64ADA">
              <w:rPr>
                <w:rFonts w:eastAsia="Times New Roman"/>
                <w:color w:val="000000"/>
                <w:kern w:val="0"/>
                <w:sz w:val="20"/>
                <w:szCs w:val="20"/>
                <w:lang w:eastAsia="ru-RU"/>
              </w:rPr>
              <w:t>2</w:t>
            </w:r>
          </w:p>
        </w:tc>
        <w:tc>
          <w:tcPr>
            <w:tcW w:w="3262" w:type="dxa"/>
            <w:tcBorders>
              <w:top w:val="single" w:sz="8" w:space="0" w:color="000000"/>
              <w:left w:val="single" w:sz="8" w:space="0" w:color="000000"/>
              <w:bottom w:val="single" w:sz="8" w:space="0" w:color="000000"/>
              <w:right w:val="single" w:sz="8" w:space="0" w:color="000000"/>
            </w:tcBorders>
            <w:vAlign w:val="center"/>
          </w:tcPr>
          <w:p w:rsidR="00C64ADA" w:rsidRPr="00C64ADA" w:rsidRDefault="00C64ADA" w:rsidP="00C64ADA">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tcPr>
          <w:p w:rsidR="00C64ADA" w:rsidRPr="00C64ADA" w:rsidRDefault="00C64ADA" w:rsidP="00C64ADA">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C64ADA" w:rsidRPr="00C64ADA" w:rsidRDefault="00C64ADA" w:rsidP="00C64ADA">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vAlign w:val="center"/>
          </w:tcPr>
          <w:p w:rsidR="00C64ADA" w:rsidRPr="00C64ADA" w:rsidRDefault="00C64ADA" w:rsidP="00C64ADA">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2409" w:type="dxa"/>
            <w:tcBorders>
              <w:top w:val="single" w:sz="8" w:space="0" w:color="000000"/>
              <w:left w:val="single" w:sz="8" w:space="0" w:color="000000"/>
              <w:bottom w:val="single" w:sz="8" w:space="0" w:color="000000"/>
              <w:right w:val="single" w:sz="8" w:space="0" w:color="000000"/>
            </w:tcBorders>
          </w:tcPr>
          <w:p w:rsidR="00C64ADA" w:rsidRPr="00C64ADA" w:rsidRDefault="00C64ADA" w:rsidP="00C64ADA">
            <w:pPr>
              <w:widowControl/>
              <w:suppressAutoHyphens w:val="0"/>
              <w:rPr>
                <w:rFonts w:eastAsia="Times New Roman"/>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tcPr>
          <w:p w:rsidR="00C64ADA" w:rsidRPr="00C64ADA" w:rsidRDefault="00C64ADA" w:rsidP="00C64ADA">
            <w:pPr>
              <w:widowControl/>
              <w:suppressAutoHyphens w:val="0"/>
              <w:rPr>
                <w:rFonts w:eastAsia="Times New Roman"/>
                <w:kern w:val="0"/>
                <w:sz w:val="20"/>
                <w:szCs w:val="20"/>
                <w:lang w:eastAsia="ru-RU"/>
              </w:rPr>
            </w:pPr>
          </w:p>
        </w:tc>
      </w:tr>
      <w:tr w:rsidR="00C64ADA" w:rsidRPr="00C64ADA" w:rsidTr="004A39FB">
        <w:trPr>
          <w:trHeight w:hRule="exact" w:val="447"/>
        </w:trPr>
        <w:tc>
          <w:tcPr>
            <w:tcW w:w="566" w:type="dxa"/>
            <w:tcBorders>
              <w:top w:val="single" w:sz="8" w:space="0" w:color="000000"/>
              <w:left w:val="single" w:sz="8" w:space="0" w:color="000000"/>
              <w:bottom w:val="single" w:sz="8" w:space="0" w:color="000000"/>
              <w:right w:val="single" w:sz="8" w:space="0" w:color="000000"/>
            </w:tcBorders>
            <w:vAlign w:val="center"/>
          </w:tcPr>
          <w:p w:rsidR="00C64ADA" w:rsidRPr="00C64ADA" w:rsidRDefault="00C64ADA" w:rsidP="00C64ADA">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C64ADA">
              <w:rPr>
                <w:rFonts w:eastAsia="Times New Roman"/>
                <w:color w:val="000000"/>
                <w:kern w:val="0"/>
                <w:sz w:val="20"/>
                <w:szCs w:val="20"/>
                <w:lang w:eastAsia="ru-RU"/>
              </w:rPr>
              <w:t>3</w:t>
            </w:r>
          </w:p>
        </w:tc>
        <w:tc>
          <w:tcPr>
            <w:tcW w:w="3262" w:type="dxa"/>
            <w:tcBorders>
              <w:top w:val="single" w:sz="8" w:space="0" w:color="000000"/>
              <w:left w:val="single" w:sz="8" w:space="0" w:color="000000"/>
              <w:bottom w:val="single" w:sz="8" w:space="0" w:color="000000"/>
              <w:right w:val="single" w:sz="8" w:space="0" w:color="000000"/>
            </w:tcBorders>
            <w:vAlign w:val="center"/>
          </w:tcPr>
          <w:p w:rsidR="00C64ADA" w:rsidRPr="00C64ADA" w:rsidRDefault="00C64ADA" w:rsidP="00C64ADA">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tcPr>
          <w:p w:rsidR="00C64ADA" w:rsidRPr="00C64ADA" w:rsidRDefault="00C64ADA" w:rsidP="00C64ADA">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C64ADA" w:rsidRPr="00C64ADA" w:rsidRDefault="00C64ADA" w:rsidP="00C64ADA">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vAlign w:val="center"/>
          </w:tcPr>
          <w:p w:rsidR="00C64ADA" w:rsidRPr="00C64ADA" w:rsidRDefault="00C64ADA" w:rsidP="00C64ADA">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2409" w:type="dxa"/>
            <w:tcBorders>
              <w:top w:val="single" w:sz="8" w:space="0" w:color="000000"/>
              <w:left w:val="single" w:sz="8" w:space="0" w:color="000000"/>
              <w:bottom w:val="single" w:sz="8" w:space="0" w:color="000000"/>
              <w:right w:val="single" w:sz="8" w:space="0" w:color="000000"/>
            </w:tcBorders>
          </w:tcPr>
          <w:p w:rsidR="00C64ADA" w:rsidRPr="00C64ADA" w:rsidRDefault="00C64ADA" w:rsidP="00C64ADA">
            <w:pPr>
              <w:widowControl/>
              <w:suppressAutoHyphens w:val="0"/>
              <w:rPr>
                <w:rFonts w:eastAsia="Times New Roman"/>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tcPr>
          <w:p w:rsidR="00C64ADA" w:rsidRPr="00C64ADA" w:rsidRDefault="00C64ADA" w:rsidP="00C64ADA">
            <w:pPr>
              <w:widowControl/>
              <w:suppressAutoHyphens w:val="0"/>
              <w:rPr>
                <w:rFonts w:eastAsia="Times New Roman"/>
                <w:kern w:val="0"/>
                <w:sz w:val="20"/>
                <w:szCs w:val="20"/>
                <w:lang w:eastAsia="ru-RU"/>
              </w:rPr>
            </w:pPr>
          </w:p>
        </w:tc>
      </w:tr>
      <w:tr w:rsidR="00C64ADA" w:rsidRPr="00C64ADA" w:rsidTr="004A39FB">
        <w:trPr>
          <w:trHeight w:hRule="exact" w:val="461"/>
        </w:trPr>
        <w:tc>
          <w:tcPr>
            <w:tcW w:w="566" w:type="dxa"/>
            <w:tcBorders>
              <w:top w:val="single" w:sz="8" w:space="0" w:color="000000"/>
              <w:left w:val="single" w:sz="8" w:space="0" w:color="000000"/>
              <w:bottom w:val="single" w:sz="8" w:space="0" w:color="000000"/>
              <w:right w:val="single" w:sz="8" w:space="0" w:color="000000"/>
            </w:tcBorders>
            <w:vAlign w:val="center"/>
          </w:tcPr>
          <w:p w:rsidR="00C64ADA" w:rsidRPr="00C64ADA" w:rsidRDefault="00C64ADA" w:rsidP="00C64ADA">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C64ADA">
              <w:rPr>
                <w:rFonts w:eastAsia="Times New Roman"/>
                <w:color w:val="000000"/>
                <w:kern w:val="0"/>
                <w:sz w:val="20"/>
                <w:szCs w:val="20"/>
                <w:lang w:eastAsia="ru-RU"/>
              </w:rPr>
              <w:t>…</w:t>
            </w:r>
          </w:p>
        </w:tc>
        <w:tc>
          <w:tcPr>
            <w:tcW w:w="3262" w:type="dxa"/>
            <w:tcBorders>
              <w:top w:val="single" w:sz="8" w:space="0" w:color="000000"/>
              <w:left w:val="single" w:sz="8" w:space="0" w:color="000000"/>
              <w:bottom w:val="single" w:sz="8" w:space="0" w:color="000000"/>
              <w:right w:val="single" w:sz="8" w:space="0" w:color="000000"/>
            </w:tcBorders>
            <w:vAlign w:val="center"/>
          </w:tcPr>
          <w:p w:rsidR="00C64ADA" w:rsidRPr="00C64ADA" w:rsidRDefault="00C64ADA" w:rsidP="00C64ADA">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tcPr>
          <w:p w:rsidR="00C64ADA" w:rsidRPr="00C64ADA" w:rsidRDefault="00C64ADA" w:rsidP="00C64ADA">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C64ADA" w:rsidRPr="00C64ADA" w:rsidRDefault="00C64ADA" w:rsidP="00C64ADA">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vAlign w:val="center"/>
          </w:tcPr>
          <w:p w:rsidR="00C64ADA" w:rsidRPr="00C64ADA" w:rsidRDefault="00C64ADA" w:rsidP="00C64ADA">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2409" w:type="dxa"/>
            <w:tcBorders>
              <w:top w:val="single" w:sz="8" w:space="0" w:color="000000"/>
              <w:left w:val="single" w:sz="8" w:space="0" w:color="000000"/>
              <w:bottom w:val="single" w:sz="8" w:space="0" w:color="000000"/>
              <w:right w:val="single" w:sz="8" w:space="0" w:color="000000"/>
            </w:tcBorders>
          </w:tcPr>
          <w:p w:rsidR="00C64ADA" w:rsidRPr="00C64ADA" w:rsidRDefault="00C64ADA" w:rsidP="00C64ADA">
            <w:pPr>
              <w:widowControl/>
              <w:suppressAutoHyphens w:val="0"/>
              <w:rPr>
                <w:rFonts w:eastAsia="Times New Roman"/>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tcPr>
          <w:p w:rsidR="00C64ADA" w:rsidRPr="00C64ADA" w:rsidRDefault="00C64ADA" w:rsidP="00C64ADA">
            <w:pPr>
              <w:widowControl/>
              <w:suppressAutoHyphens w:val="0"/>
              <w:rPr>
                <w:rFonts w:eastAsia="Times New Roman"/>
                <w:kern w:val="0"/>
                <w:sz w:val="20"/>
                <w:szCs w:val="20"/>
                <w:lang w:eastAsia="ru-RU"/>
              </w:rPr>
            </w:pPr>
          </w:p>
        </w:tc>
      </w:tr>
    </w:tbl>
    <w:p w:rsidR="00C64ADA" w:rsidRPr="00C64ADA" w:rsidRDefault="00C64ADA" w:rsidP="00C64ADA">
      <w:pPr>
        <w:widowControl/>
        <w:suppressAutoHyphens w:val="0"/>
        <w:jc w:val="center"/>
        <w:rPr>
          <w:rFonts w:eastAsia="Times New Roman"/>
          <w:b/>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C64ADA" w:rsidRPr="00C64ADA" w:rsidTr="004A39FB">
        <w:tc>
          <w:tcPr>
            <w:tcW w:w="4361" w:type="dxa"/>
          </w:tcPr>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r w:rsidRPr="00C64ADA">
              <w:rPr>
                <w:rFonts w:eastAsia="Times New Roman"/>
                <w:b/>
                <w:bCs/>
                <w:kern w:val="0"/>
                <w:lang w:eastAsia="ru-RU"/>
              </w:rPr>
              <w:t xml:space="preserve">Поставщик: </w:t>
            </w:r>
            <w:r w:rsidRPr="00C64ADA">
              <w:rPr>
                <w:rFonts w:eastAsia="Times New Roman"/>
                <w:kern w:val="0"/>
                <w:lang w:eastAsia="ru-RU"/>
              </w:rPr>
              <w:br/>
            </w:r>
          </w:p>
          <w:p w:rsidR="00C64ADA" w:rsidRPr="00C64ADA" w:rsidRDefault="00C64ADA" w:rsidP="00C64ADA">
            <w:pPr>
              <w:widowControl/>
              <w:tabs>
                <w:tab w:val="left" w:pos="10065"/>
              </w:tabs>
              <w:suppressAutoHyphens w:val="0"/>
              <w:autoSpaceDE w:val="0"/>
              <w:autoSpaceDN w:val="0"/>
              <w:adjustRightInd w:val="0"/>
              <w:rPr>
                <w:rFonts w:eastAsia="Times New Roman"/>
                <w:kern w:val="0"/>
                <w:lang w:eastAsia="ru-RU"/>
              </w:rPr>
            </w:pPr>
          </w:p>
          <w:p w:rsidR="00C64ADA" w:rsidRPr="00C64ADA" w:rsidRDefault="00C64ADA" w:rsidP="00C64ADA">
            <w:pPr>
              <w:widowControl/>
              <w:tabs>
                <w:tab w:val="left" w:pos="10065"/>
              </w:tabs>
              <w:suppressAutoHyphens w:val="0"/>
              <w:autoSpaceDE w:val="0"/>
              <w:autoSpaceDN w:val="0"/>
              <w:adjustRightInd w:val="0"/>
              <w:rPr>
                <w:rFonts w:eastAsia="Times New Roman"/>
                <w:kern w:val="0"/>
                <w:lang w:eastAsia="ru-RU"/>
              </w:rPr>
            </w:pPr>
          </w:p>
          <w:p w:rsidR="00C64ADA" w:rsidRPr="00C64ADA" w:rsidRDefault="00C64ADA" w:rsidP="00C64ADA">
            <w:pPr>
              <w:widowControl/>
              <w:tabs>
                <w:tab w:val="left" w:pos="10065"/>
              </w:tabs>
              <w:suppressAutoHyphens w:val="0"/>
              <w:autoSpaceDE w:val="0"/>
              <w:autoSpaceDN w:val="0"/>
              <w:adjustRightInd w:val="0"/>
              <w:rPr>
                <w:rFonts w:eastAsia="Times New Roman"/>
                <w:kern w:val="0"/>
                <w:lang w:eastAsia="ru-RU"/>
              </w:rPr>
            </w:pPr>
          </w:p>
          <w:p w:rsidR="00C64ADA" w:rsidRPr="00C64ADA" w:rsidRDefault="00C64ADA" w:rsidP="00C64ADA">
            <w:pPr>
              <w:widowControl/>
              <w:tabs>
                <w:tab w:val="left" w:pos="10065"/>
              </w:tabs>
              <w:suppressAutoHyphens w:val="0"/>
              <w:autoSpaceDE w:val="0"/>
              <w:autoSpaceDN w:val="0"/>
              <w:adjustRightInd w:val="0"/>
              <w:rPr>
                <w:rFonts w:eastAsia="Times New Roman"/>
                <w:kern w:val="0"/>
                <w:lang w:eastAsia="ru-RU"/>
              </w:rPr>
            </w:pPr>
          </w:p>
          <w:p w:rsidR="00C64ADA" w:rsidRPr="00C64ADA" w:rsidRDefault="00C64ADA" w:rsidP="00C64ADA">
            <w:pPr>
              <w:widowControl/>
              <w:tabs>
                <w:tab w:val="left" w:pos="10065"/>
              </w:tabs>
              <w:suppressAutoHyphens w:val="0"/>
              <w:autoSpaceDE w:val="0"/>
              <w:autoSpaceDN w:val="0"/>
              <w:adjustRightInd w:val="0"/>
              <w:jc w:val="both"/>
              <w:rPr>
                <w:rFonts w:eastAsia="Times New Roman"/>
                <w:b/>
                <w:kern w:val="0"/>
                <w:lang w:eastAsia="ru-RU"/>
              </w:rPr>
            </w:pPr>
          </w:p>
          <w:p w:rsidR="00C64ADA" w:rsidRPr="00C64ADA" w:rsidRDefault="00C64ADA" w:rsidP="00C64ADA">
            <w:pPr>
              <w:widowControl/>
              <w:tabs>
                <w:tab w:val="left" w:pos="10065"/>
              </w:tabs>
              <w:suppressAutoHyphens w:val="0"/>
              <w:autoSpaceDE w:val="0"/>
              <w:autoSpaceDN w:val="0"/>
              <w:adjustRightInd w:val="0"/>
              <w:jc w:val="both"/>
              <w:rPr>
                <w:rFonts w:eastAsia="Times New Roman"/>
                <w:b/>
                <w:kern w:val="0"/>
                <w:lang w:eastAsia="ru-RU"/>
              </w:rPr>
            </w:pPr>
          </w:p>
          <w:p w:rsidR="00C64ADA" w:rsidRPr="00C64ADA" w:rsidRDefault="00C64ADA" w:rsidP="00C64ADA">
            <w:pPr>
              <w:widowControl/>
              <w:tabs>
                <w:tab w:val="left" w:pos="10065"/>
              </w:tabs>
              <w:suppressAutoHyphens w:val="0"/>
              <w:autoSpaceDE w:val="0"/>
              <w:autoSpaceDN w:val="0"/>
              <w:adjustRightInd w:val="0"/>
              <w:jc w:val="both"/>
              <w:rPr>
                <w:rFonts w:eastAsia="Times New Roman"/>
                <w:b/>
                <w:kern w:val="0"/>
                <w:lang w:eastAsia="ru-RU"/>
              </w:rPr>
            </w:pPr>
          </w:p>
          <w:p w:rsidR="00C64ADA" w:rsidRPr="00C64ADA" w:rsidRDefault="00C64ADA" w:rsidP="00C64ADA">
            <w:pPr>
              <w:widowControl/>
              <w:tabs>
                <w:tab w:val="left" w:pos="10065"/>
              </w:tabs>
              <w:suppressAutoHyphens w:val="0"/>
              <w:autoSpaceDE w:val="0"/>
              <w:autoSpaceDN w:val="0"/>
              <w:adjustRightInd w:val="0"/>
              <w:jc w:val="both"/>
              <w:rPr>
                <w:rFonts w:eastAsia="Times New Roman"/>
                <w:b/>
                <w:kern w:val="0"/>
                <w:lang w:eastAsia="ru-RU"/>
              </w:rPr>
            </w:pPr>
            <w:r w:rsidRPr="00C64ADA">
              <w:rPr>
                <w:rFonts w:eastAsia="Times New Roman"/>
                <w:b/>
                <w:kern w:val="0"/>
                <w:lang w:eastAsia="ru-RU"/>
              </w:rPr>
              <w:t>Генеральный директор</w:t>
            </w:r>
          </w:p>
          <w:p w:rsidR="00C64ADA" w:rsidRPr="00C64ADA" w:rsidRDefault="00C64ADA" w:rsidP="00C64ADA">
            <w:pPr>
              <w:widowControl/>
              <w:tabs>
                <w:tab w:val="left" w:pos="10065"/>
              </w:tabs>
              <w:suppressAutoHyphens w:val="0"/>
              <w:autoSpaceDE w:val="0"/>
              <w:autoSpaceDN w:val="0"/>
              <w:adjustRightInd w:val="0"/>
              <w:jc w:val="both"/>
              <w:rPr>
                <w:rFonts w:eastAsia="Times New Roman"/>
                <w:b/>
                <w:kern w:val="0"/>
                <w:lang w:eastAsia="ru-RU"/>
              </w:rPr>
            </w:pPr>
          </w:p>
          <w:p w:rsidR="00C64ADA" w:rsidRPr="00C64ADA" w:rsidRDefault="00C64ADA" w:rsidP="00C64ADA">
            <w:pPr>
              <w:widowControl/>
              <w:tabs>
                <w:tab w:val="left" w:pos="10065"/>
              </w:tabs>
              <w:suppressAutoHyphens w:val="0"/>
              <w:autoSpaceDE w:val="0"/>
              <w:autoSpaceDN w:val="0"/>
              <w:adjustRightInd w:val="0"/>
              <w:jc w:val="both"/>
              <w:rPr>
                <w:rFonts w:eastAsia="Times New Roman"/>
                <w:b/>
                <w:kern w:val="0"/>
                <w:lang w:eastAsia="ru-RU"/>
              </w:rPr>
            </w:pPr>
          </w:p>
          <w:p w:rsidR="00C64ADA" w:rsidRPr="00C64ADA" w:rsidRDefault="00C64ADA" w:rsidP="00C64ADA">
            <w:pPr>
              <w:widowControl/>
              <w:tabs>
                <w:tab w:val="left" w:pos="10065"/>
              </w:tabs>
              <w:suppressAutoHyphens w:val="0"/>
              <w:autoSpaceDE w:val="0"/>
              <w:autoSpaceDN w:val="0"/>
              <w:adjustRightInd w:val="0"/>
              <w:jc w:val="both"/>
              <w:rPr>
                <w:rFonts w:eastAsia="Times New Roman"/>
                <w:b/>
                <w:kern w:val="0"/>
                <w:lang w:eastAsia="ru-RU"/>
              </w:rPr>
            </w:pPr>
          </w:p>
          <w:p w:rsidR="00C64ADA" w:rsidRPr="00C64ADA" w:rsidRDefault="00C64ADA" w:rsidP="00C64ADA">
            <w:pPr>
              <w:widowControl/>
              <w:tabs>
                <w:tab w:val="left" w:pos="10065"/>
              </w:tabs>
              <w:suppressAutoHyphens w:val="0"/>
              <w:autoSpaceDE w:val="0"/>
              <w:autoSpaceDN w:val="0"/>
              <w:adjustRightInd w:val="0"/>
              <w:jc w:val="both"/>
              <w:rPr>
                <w:rFonts w:eastAsia="Times New Roman"/>
                <w:b/>
                <w:kern w:val="0"/>
                <w:lang w:eastAsia="ru-RU"/>
              </w:rPr>
            </w:pPr>
          </w:p>
          <w:p w:rsidR="00C64ADA" w:rsidRPr="00C64ADA" w:rsidRDefault="00C64ADA" w:rsidP="00C64ADA">
            <w:pPr>
              <w:widowControl/>
              <w:tabs>
                <w:tab w:val="left" w:pos="10065"/>
              </w:tabs>
              <w:suppressAutoHyphens w:val="0"/>
              <w:autoSpaceDE w:val="0"/>
              <w:autoSpaceDN w:val="0"/>
              <w:adjustRightInd w:val="0"/>
              <w:jc w:val="both"/>
              <w:rPr>
                <w:rFonts w:eastAsia="Times New Roman"/>
                <w:kern w:val="0"/>
                <w:lang w:eastAsia="ru-RU"/>
              </w:rPr>
            </w:pPr>
            <w:r w:rsidRPr="00C64ADA">
              <w:rPr>
                <w:rFonts w:eastAsia="Times New Roman"/>
                <w:b/>
                <w:kern w:val="0"/>
                <w:lang w:eastAsia="ru-RU"/>
              </w:rPr>
              <w:t>_____________________</w:t>
            </w:r>
          </w:p>
        </w:tc>
        <w:tc>
          <w:tcPr>
            <w:tcW w:w="5103" w:type="dxa"/>
          </w:tcPr>
          <w:p w:rsidR="00C64ADA" w:rsidRPr="00C64ADA" w:rsidRDefault="00C64ADA" w:rsidP="00C64ADA">
            <w:pPr>
              <w:widowControl/>
              <w:tabs>
                <w:tab w:val="left" w:pos="10065"/>
              </w:tabs>
              <w:suppressAutoHyphens w:val="0"/>
              <w:rPr>
                <w:rFonts w:eastAsia="Times New Roman"/>
                <w:b/>
                <w:bCs/>
                <w:kern w:val="0"/>
                <w:lang w:eastAsia="ru-RU"/>
              </w:rPr>
            </w:pPr>
            <w:r w:rsidRPr="00C64ADA">
              <w:rPr>
                <w:rFonts w:eastAsia="Times New Roman"/>
                <w:b/>
                <w:bCs/>
                <w:kern w:val="0"/>
                <w:lang w:eastAsia="ru-RU"/>
              </w:rPr>
              <w:lastRenderedPageBreak/>
              <w:t xml:space="preserve">Заказчик: </w:t>
            </w:r>
          </w:p>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r w:rsidRPr="00C64ADA">
              <w:rPr>
                <w:rFonts w:eastAsia="Times New Roman"/>
                <w:b/>
                <w:kern w:val="0"/>
                <w:lang w:eastAsia="ru-RU"/>
              </w:rPr>
              <w:t>Государственное автономное учреждение здравоохранения Московской области</w:t>
            </w:r>
          </w:p>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r w:rsidRPr="00C64ADA">
              <w:rPr>
                <w:rFonts w:eastAsia="Times New Roman"/>
                <w:b/>
                <w:kern w:val="0"/>
                <w:lang w:eastAsia="ru-RU"/>
              </w:rPr>
              <w:t>«Московская областная стоматологическая поликлиника»</w:t>
            </w:r>
          </w:p>
          <w:p w:rsidR="00C64ADA" w:rsidRPr="00C64ADA" w:rsidRDefault="00C64ADA" w:rsidP="00C64ADA">
            <w:pPr>
              <w:widowControl/>
              <w:tabs>
                <w:tab w:val="left" w:pos="10065"/>
              </w:tabs>
              <w:suppressAutoHyphens w:val="0"/>
              <w:autoSpaceDE w:val="0"/>
              <w:autoSpaceDN w:val="0"/>
              <w:adjustRightInd w:val="0"/>
              <w:rPr>
                <w:rFonts w:eastAsia="Times New Roman"/>
                <w:kern w:val="0"/>
                <w:lang w:eastAsia="ru-RU"/>
              </w:rPr>
            </w:pPr>
          </w:p>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p>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p>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p>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r w:rsidRPr="00C64ADA">
              <w:rPr>
                <w:rFonts w:eastAsia="Times New Roman"/>
                <w:b/>
                <w:kern w:val="0"/>
                <w:lang w:eastAsia="ru-RU"/>
              </w:rPr>
              <w:t xml:space="preserve">Главный врач </w:t>
            </w:r>
          </w:p>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r w:rsidRPr="00C64ADA">
              <w:rPr>
                <w:rFonts w:eastAsia="Times New Roman"/>
                <w:b/>
                <w:kern w:val="0"/>
                <w:lang w:eastAsia="ru-RU"/>
              </w:rPr>
              <w:t>ГАУЗ  МО «МОСП»</w:t>
            </w:r>
          </w:p>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p>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p>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p>
          <w:p w:rsidR="00C64ADA" w:rsidRPr="00C64ADA" w:rsidRDefault="00C64ADA" w:rsidP="00C64ADA">
            <w:pPr>
              <w:widowControl/>
              <w:tabs>
                <w:tab w:val="left" w:pos="10065"/>
              </w:tabs>
              <w:suppressAutoHyphens w:val="0"/>
              <w:autoSpaceDE w:val="0"/>
              <w:autoSpaceDN w:val="0"/>
              <w:adjustRightInd w:val="0"/>
              <w:rPr>
                <w:rFonts w:eastAsia="Times New Roman"/>
                <w:b/>
                <w:kern w:val="0"/>
                <w:lang w:eastAsia="ru-RU"/>
              </w:rPr>
            </w:pPr>
            <w:r w:rsidRPr="00C64ADA">
              <w:rPr>
                <w:rFonts w:eastAsia="Times New Roman"/>
                <w:b/>
                <w:kern w:val="0"/>
                <w:lang w:eastAsia="ru-RU"/>
              </w:rPr>
              <w:t xml:space="preserve">_____________________М.И. </w:t>
            </w:r>
            <w:proofErr w:type="spellStart"/>
            <w:r w:rsidRPr="00C64ADA">
              <w:rPr>
                <w:rFonts w:eastAsia="Times New Roman"/>
                <w:b/>
                <w:kern w:val="0"/>
                <w:lang w:eastAsia="ru-RU"/>
              </w:rPr>
              <w:t>Сойхер</w:t>
            </w:r>
            <w:proofErr w:type="spellEnd"/>
            <w:r w:rsidRPr="00C64ADA">
              <w:rPr>
                <w:rFonts w:eastAsia="Times New Roman"/>
                <w:b/>
                <w:kern w:val="0"/>
                <w:lang w:eastAsia="ru-RU"/>
              </w:rPr>
              <w:t xml:space="preserve">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3A0585">
          <w:pgSz w:w="16838" w:h="11906" w:orient="landscape"/>
          <w:pgMar w:top="851" w:right="1134" w:bottom="566" w:left="1134"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37"/>
        <w:gridCol w:w="6384"/>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5B0C1F">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1439B8" w:rsidRPr="00A33ABC">
              <w:rPr>
                <w:rFonts w:eastAsia="Times New Roman"/>
                <w:b/>
                <w:bCs/>
                <w:color w:val="000000"/>
                <w:kern w:val="0"/>
                <w:lang w:eastAsia="ru-RU"/>
              </w:rPr>
              <w:t xml:space="preserve">Поставка </w:t>
            </w:r>
            <w:r w:rsidR="00DC3EDE" w:rsidRPr="00DC3EDE">
              <w:rPr>
                <w:rFonts w:eastAsia="Times New Roman"/>
                <w:b/>
                <w:bCs/>
                <w:color w:val="000000"/>
                <w:kern w:val="0"/>
                <w:lang w:eastAsia="ru-RU"/>
              </w:rPr>
              <w:t xml:space="preserve">средств индивидуальной защиты для медицинского персонала </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 xml:space="preserve">1. </w:t>
            </w:r>
            <w:proofErr w:type="gramStart"/>
            <w:r w:rsidRPr="00A33ABC">
              <w:rPr>
                <w:rFonts w:eastAsia="Times New Roman"/>
                <w:b/>
                <w:kern w:val="0"/>
                <w:lang w:eastAsia="ru-RU"/>
              </w:rPr>
              <w:t>Изучив</w:t>
            </w:r>
            <w:r w:rsidRPr="00A33ABC">
              <w:rPr>
                <w:rFonts w:eastAsia="Times New Roman"/>
                <w:b/>
                <w:bCs/>
                <w:kern w:val="0"/>
                <w:lang w:eastAsia="ru-RU"/>
              </w:rPr>
              <w:t xml:space="preserve"> документацию по запросу котировок в электронной форме сообщаем о себе</w:t>
            </w:r>
            <w:proofErr w:type="gramEnd"/>
            <w:r w:rsidRPr="00A33ABC">
              <w:rPr>
                <w:rFonts w:eastAsia="Times New Roman"/>
                <w:b/>
                <w:bCs/>
                <w:kern w:val="0"/>
                <w:lang w:eastAsia="ru-RU"/>
              </w:rPr>
              <w:t xml:space="preserve">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1" w:name="Par8"/>
            <w:bookmarkEnd w:id="11"/>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2" w:name="Par24"/>
            <w:bookmarkStart w:id="13" w:name="Par31"/>
            <w:bookmarkEnd w:id="12"/>
            <w:bookmarkEnd w:id="13"/>
            <w:r w:rsidRPr="00A33ABC">
              <w:rPr>
                <w:rFonts w:eastAsia="Times New Roman"/>
                <w:b/>
                <w:kern w:val="0"/>
                <w:lang w:eastAsia="ru-RU"/>
              </w:rPr>
              <w:lastRenderedPageBreak/>
              <w:t xml:space="preserve">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w:t>
            </w:r>
            <w:proofErr w:type="gramStart"/>
            <w:r w:rsidRPr="00A33ABC">
              <w:rPr>
                <w:rFonts w:eastAsia="Times New Roman"/>
                <w:b/>
                <w:kern w:val="0"/>
                <w:lang w:eastAsia="ru-RU"/>
              </w:rPr>
              <w:t>товара/выполнения работ/оказания услуг</w:t>
            </w:r>
            <w:proofErr w:type="gramEnd"/>
            <w:r w:rsidRPr="00A33ABC">
              <w:rPr>
                <w:rFonts w:eastAsia="Times New Roman"/>
                <w:b/>
                <w:kern w:val="0"/>
                <w:lang w:eastAsia="ru-RU"/>
              </w:rPr>
              <w:t xml:space="preserve">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3) Деятельности участника закупки не </w:t>
            </w:r>
            <w:proofErr w:type="gramStart"/>
            <w:r w:rsidRPr="00A33ABC">
              <w:rPr>
                <w:rFonts w:eastAsia="Times New Roman"/>
                <w:kern w:val="0"/>
                <w:lang w:eastAsia="ru-RU"/>
              </w:rPr>
              <w:t>приостановлена</w:t>
            </w:r>
            <w:proofErr w:type="gramEnd"/>
            <w:r w:rsidRPr="00A33ABC">
              <w:rPr>
                <w:rFonts w:eastAsia="Times New Roman"/>
                <w:kern w:val="0"/>
                <w:lang w:eastAsia="ru-RU"/>
              </w:rPr>
              <w:t xml:space="preserve">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w:t>
            </w:r>
            <w:proofErr w:type="gramEnd"/>
            <w:r w:rsidRPr="00A33ABC">
              <w:rPr>
                <w:rFonts w:eastAsia="Times New Roman"/>
                <w:kern w:val="0"/>
                <w:lang w:eastAsia="ru-RU"/>
              </w:rPr>
              <w:t>),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33ABC">
              <w:rPr>
                <w:rFonts w:eastAsia="Times New Roman"/>
                <w:kern w:val="0"/>
                <w:lang w:eastAsia="ru-RU"/>
              </w:rPr>
              <w:t xml:space="preserve"> обязанности </w:t>
            </w:r>
            <w:proofErr w:type="gramStart"/>
            <w:r w:rsidRPr="00A33ABC">
              <w:rPr>
                <w:rFonts w:eastAsia="Times New Roman"/>
                <w:kern w:val="0"/>
                <w:lang w:eastAsia="ru-RU"/>
              </w:rPr>
              <w:t>заявителя</w:t>
            </w:r>
            <w:proofErr w:type="gramEnd"/>
            <w:r w:rsidRPr="00A33ABC">
              <w:rPr>
                <w:rFonts w:eastAsia="Times New Roman"/>
                <w:kern w:val="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A33ABC">
              <w:rPr>
                <w:rFonts w:eastAsia="Times New Roman"/>
                <w:kern w:val="0"/>
                <w:lang w:eastAsia="ru-RU"/>
              </w:rPr>
              <w:t>указанных</w:t>
            </w:r>
            <w:proofErr w:type="gramEnd"/>
            <w:r w:rsidRPr="00A33ABC">
              <w:rPr>
                <w:rFonts w:eastAsia="Times New Roman"/>
                <w:kern w:val="0"/>
                <w:lang w:eastAsia="ru-RU"/>
              </w:rPr>
              <w:t xml:space="preserve">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A33ABC">
              <w:rPr>
                <w:rFonts w:eastAsia="Times New Roman"/>
                <w:kern w:val="0"/>
                <w:lang w:eastAsia="ru-RU"/>
              </w:rPr>
              <w:t xml:space="preserve"> с поставкой товара, выполнением работы, оказанием услуги, </w:t>
            </w:r>
            <w:proofErr w:type="gramStart"/>
            <w:r w:rsidRPr="00A33ABC">
              <w:rPr>
                <w:rFonts w:eastAsia="Times New Roman"/>
                <w:kern w:val="0"/>
                <w:lang w:eastAsia="ru-RU"/>
              </w:rPr>
              <w:t>являющихся</w:t>
            </w:r>
            <w:proofErr w:type="gramEnd"/>
            <w:r w:rsidRPr="00A33ABC">
              <w:rPr>
                <w:rFonts w:eastAsia="Times New Roman"/>
                <w:kern w:val="0"/>
                <w:lang w:eastAsia="ru-RU"/>
              </w:rPr>
              <w:t xml:space="preserve">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A33ABC">
              <w:rPr>
                <w:rFonts w:eastAsia="Times New Roman"/>
                <w:kern w:val="0"/>
                <w:lang w:eastAsia="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roofErr w:type="gramEnd"/>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 xml:space="preserve">3. </w:t>
            </w:r>
            <w:proofErr w:type="gramStart"/>
            <w:r w:rsidRPr="00A33ABC">
              <w:rPr>
                <w:rFonts w:eastAsia="Times New Roman"/>
                <w:b/>
                <w:kern w:val="0"/>
                <w:lang w:eastAsia="ru-RU"/>
              </w:rPr>
              <w:t>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w:t>
            </w:r>
            <w:proofErr w:type="gramEnd"/>
            <w:r w:rsidRPr="00A33ABC">
              <w:rPr>
                <w:rFonts w:eastAsia="Times New Roman"/>
                <w:b/>
                <w:kern w:val="0"/>
                <w:lang w:eastAsia="ru-RU"/>
              </w:rPr>
              <w:t xml:space="preserve">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4" w:name="Par34"/>
      <w:bookmarkEnd w:id="14"/>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4"/>
          <w:pgSz w:w="11906" w:h="16838"/>
          <w:pgMar w:top="567" w:right="709" w:bottom="709" w:left="992" w:header="454" w:footer="134" w:gutter="0"/>
          <w:cols w:space="708"/>
          <w:docGrid w:linePitch="360"/>
        </w:sect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992"/>
      </w:tblGrid>
      <w:tr w:rsidR="00DC3EDE" w:rsidRPr="00A33ABC" w:rsidTr="00DC3EDE">
        <w:trPr>
          <w:trHeight w:val="1350"/>
        </w:trPr>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lastRenderedPageBreak/>
              <w:t xml:space="preserve">№ </w:t>
            </w:r>
            <w:proofErr w:type="gramStart"/>
            <w:r w:rsidRPr="00A33ABC">
              <w:rPr>
                <w:rFonts w:eastAsia="Calibri"/>
                <w:b/>
                <w:bCs/>
                <w:color w:val="000000"/>
                <w:kern w:val="0"/>
                <w:sz w:val="20"/>
                <w:szCs w:val="20"/>
              </w:rPr>
              <w:t>п</w:t>
            </w:r>
            <w:proofErr w:type="gramEnd"/>
            <w:r w:rsidRPr="00A33ABC">
              <w:rPr>
                <w:rFonts w:eastAsia="Calibri"/>
                <w:b/>
                <w:bCs/>
                <w:color w:val="000000"/>
                <w:kern w:val="0"/>
                <w:sz w:val="20"/>
                <w:szCs w:val="20"/>
              </w:rPr>
              <w:t>/п</w:t>
            </w:r>
          </w:p>
        </w:tc>
        <w:tc>
          <w:tcPr>
            <w:tcW w:w="254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Pr>
                <w:rFonts w:eastAsia="Calibri"/>
                <w:b/>
                <w:bCs/>
                <w:kern w:val="0"/>
                <w:sz w:val="20"/>
                <w:szCs w:val="20"/>
              </w:rPr>
              <w:t>Номер РУ</w:t>
            </w: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DC3EDE" w:rsidRPr="00A33ABC" w:rsidRDefault="00DC3EDE" w:rsidP="00091CE3">
            <w:pPr>
              <w:widowControl/>
              <w:suppressAutoHyphens w:val="0"/>
              <w:jc w:val="center"/>
              <w:rPr>
                <w:rFonts w:eastAsia="Calibri"/>
                <w:b/>
                <w:kern w:val="0"/>
                <w:sz w:val="20"/>
                <w:szCs w:val="20"/>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Calibri"/>
                <w:kern w:val="0"/>
                <w:sz w:val="20"/>
                <w:szCs w:val="20"/>
              </w:rPr>
            </w:pPr>
          </w:p>
        </w:tc>
        <w:tc>
          <w:tcPr>
            <w:tcW w:w="709" w:type="dxa"/>
            <w:shd w:val="clear" w:color="auto" w:fill="auto"/>
            <w:noWrap/>
          </w:tcPr>
          <w:p w:rsidR="00DC3EDE" w:rsidRPr="00A33ABC" w:rsidRDefault="00DC3EDE" w:rsidP="003A0585">
            <w:pPr>
              <w:widowControl/>
              <w:suppressAutoHyphens w:val="0"/>
              <w:jc w:val="center"/>
              <w:rPr>
                <w:rFonts w:eastAsia="Calibri"/>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DC3EDE" w:rsidRPr="00A33ABC" w:rsidRDefault="00DC3EDE" w:rsidP="00091CE3">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620441" w:rsidRDefault="00DC3EDE" w:rsidP="003A0585">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6. </w:t>
      </w:r>
      <w:proofErr w:type="gramStart"/>
      <w:r w:rsidRPr="00A33ABC">
        <w:rPr>
          <w:rFonts w:eastAsia="Times New Roman"/>
          <w:kern w:val="0"/>
          <w:lang w:eastAsia="ru-RU"/>
        </w:rPr>
        <w:t>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w:t>
      </w:r>
      <w:proofErr w:type="gramEnd"/>
      <w:r w:rsidRPr="00A33ABC">
        <w:rPr>
          <w:rFonts w:eastAsia="Times New Roman"/>
          <w:kern w:val="0"/>
          <w:lang w:eastAsia="ru-RU"/>
        </w:rPr>
        <w:t xml:space="preserve">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w:t>
      </w:r>
      <w:proofErr w:type="gramStart"/>
      <w:r w:rsidRPr="00A33ABC">
        <w:rPr>
          <w:rFonts w:eastAsia="Times New Roman"/>
          <w:kern w:val="0"/>
          <w:lang w:eastAsia="ru-RU"/>
        </w:rPr>
        <w:t>уполномочен</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proofErr w:type="gramStart"/>
      <w:r w:rsidRPr="00A33ABC">
        <w:rPr>
          <w:rFonts w:eastAsia="Times New Roman"/>
          <w:kern w:val="0"/>
          <w:lang w:eastAsia="ru-RU"/>
        </w:rPr>
        <w:t>(указать Ф.И.О. полностью, должность и контактную информацию</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отдельным документом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xml:space="preserve">№ </w:t>
            </w:r>
            <w:proofErr w:type="gramStart"/>
            <w:r w:rsidRPr="00A33ABC">
              <w:rPr>
                <w:rFonts w:eastAsia="Calibri"/>
                <w:b/>
                <w:bCs/>
                <w:color w:val="000000"/>
                <w:kern w:val="0"/>
                <w:sz w:val="20"/>
                <w:szCs w:val="20"/>
              </w:rPr>
              <w:t>п</w:t>
            </w:r>
            <w:proofErr w:type="gramEnd"/>
            <w:r w:rsidRPr="00A33ABC">
              <w:rPr>
                <w:rFonts w:eastAsia="Calibri"/>
                <w:b/>
                <w:bCs/>
                <w:color w:val="000000"/>
                <w:kern w:val="0"/>
                <w:sz w:val="20"/>
                <w:szCs w:val="20"/>
              </w:rPr>
              <w:t>/п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зарегистрированный</w:t>
      </w:r>
      <w:proofErr w:type="gramEnd"/>
      <w:r w:rsidRPr="00A33ABC">
        <w:rPr>
          <w:rFonts w:eastAsia="Calibri"/>
          <w:bCs/>
          <w:kern w:val="0"/>
          <w:szCs w:val="22"/>
        </w:rPr>
        <w:t xml:space="preserve">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w:t>
      </w:r>
      <w:proofErr w:type="gramStart"/>
      <w:r w:rsidRPr="00A33ABC">
        <w:rPr>
          <w:rFonts w:eastAsia="Calibri"/>
          <w:bCs/>
          <w:kern w:val="0"/>
          <w:szCs w:val="22"/>
        </w:rPr>
        <w:t>на</w:t>
      </w:r>
      <w:proofErr w:type="gramEnd"/>
      <w:r w:rsidRPr="00A33ABC">
        <w:rPr>
          <w:rFonts w:eastAsia="Calibri"/>
          <w:bCs/>
          <w:kern w:val="0"/>
          <w:szCs w:val="22"/>
        </w:rPr>
        <w:t xml:space="preserve">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поставк</w:t>
      </w:r>
      <w:r w:rsidR="003F0C0D">
        <w:rPr>
          <w:rFonts w:eastAsia="Times New Roman"/>
          <w:b/>
          <w:bCs/>
          <w:color w:val="000000"/>
          <w:kern w:val="0"/>
          <w:lang w:eastAsia="ru-RU"/>
        </w:rPr>
        <w:t>у</w:t>
      </w:r>
      <w:r w:rsidR="001439B8" w:rsidRPr="00A33ABC">
        <w:rPr>
          <w:rFonts w:eastAsia="Times New Roman"/>
          <w:b/>
          <w:bCs/>
          <w:color w:val="000000"/>
          <w:kern w:val="0"/>
          <w:lang w:eastAsia="ru-RU"/>
        </w:rPr>
        <w:t xml:space="preserve"> </w:t>
      </w:r>
      <w:r w:rsidR="00DC3EDE" w:rsidRPr="00DC3EDE">
        <w:rPr>
          <w:rFonts w:eastAsia="Times New Roman"/>
          <w:b/>
          <w:bCs/>
          <w:color w:val="000000"/>
          <w:kern w:val="0"/>
          <w:lang w:eastAsia="ru-RU"/>
        </w:rPr>
        <w:t>средств индивидуальной защиты для медицинского персонала</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B9753C" w:rsidRPr="00A33ABC" w:rsidRDefault="00B9753C" w:rsidP="00B9753C">
      <w:pPr>
        <w:ind w:right="-46"/>
        <w:jc w:val="center"/>
        <w:rPr>
          <w:rFonts w:eastAsia="Times New Roman"/>
          <w:b/>
          <w:noProof/>
          <w:spacing w:val="-4"/>
          <w:kern w:val="0"/>
          <w:lang w:eastAsia="ru-RU"/>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3546"/>
        <w:gridCol w:w="992"/>
        <w:gridCol w:w="994"/>
        <w:gridCol w:w="1417"/>
        <w:gridCol w:w="1701"/>
        <w:gridCol w:w="1416"/>
        <w:gridCol w:w="1134"/>
        <w:gridCol w:w="1134"/>
        <w:gridCol w:w="1418"/>
        <w:gridCol w:w="1417"/>
      </w:tblGrid>
      <w:tr w:rsidR="00325CAF" w:rsidRPr="007407D4" w:rsidTr="00417DC2">
        <w:trPr>
          <w:trHeight w:val="481"/>
        </w:trPr>
        <w:tc>
          <w:tcPr>
            <w:tcW w:w="708" w:type="dxa"/>
            <w:vMerge w:val="restart"/>
            <w:tcBorders>
              <w:top w:val="single" w:sz="4" w:space="0" w:color="000000"/>
              <w:left w:val="single" w:sz="4" w:space="0" w:color="000000"/>
              <w:right w:val="single" w:sz="4" w:space="0" w:color="000000"/>
            </w:tcBorders>
          </w:tcPr>
          <w:p w:rsidR="00325CAF" w:rsidRPr="007407D4" w:rsidRDefault="00325CAF" w:rsidP="003A0585">
            <w:pPr>
              <w:widowControl/>
              <w:shd w:val="clear" w:color="auto" w:fill="FFFFFF"/>
              <w:suppressAutoHyphens w:val="0"/>
              <w:snapToGrid w:val="0"/>
              <w:spacing w:line="276" w:lineRule="auto"/>
              <w:jc w:val="center"/>
              <w:rPr>
                <w:rFonts w:eastAsia="Times New Roman"/>
                <w:b/>
                <w:color w:val="000000"/>
                <w:kern w:val="0"/>
                <w:sz w:val="20"/>
                <w:szCs w:val="20"/>
              </w:rPr>
            </w:pPr>
            <w:r w:rsidRPr="007407D4">
              <w:rPr>
                <w:rFonts w:eastAsia="Times New Roman"/>
                <w:b/>
                <w:color w:val="000000"/>
                <w:kern w:val="0"/>
                <w:sz w:val="20"/>
                <w:szCs w:val="20"/>
              </w:rPr>
              <w:t>№</w:t>
            </w:r>
          </w:p>
        </w:tc>
        <w:tc>
          <w:tcPr>
            <w:tcW w:w="3546" w:type="dxa"/>
            <w:vMerge w:val="restart"/>
            <w:tcBorders>
              <w:top w:val="single" w:sz="4" w:space="0" w:color="000000"/>
              <w:left w:val="single" w:sz="4" w:space="0" w:color="000000"/>
              <w:bottom w:val="single" w:sz="4" w:space="0" w:color="000000"/>
              <w:right w:val="single" w:sz="4" w:space="0" w:color="000000"/>
            </w:tcBorders>
            <w:hideMark/>
          </w:tcPr>
          <w:p w:rsidR="00325CAF" w:rsidRPr="007407D4" w:rsidRDefault="00325CAF" w:rsidP="003A0585">
            <w:pPr>
              <w:widowControl/>
              <w:shd w:val="clear" w:color="auto" w:fill="FFFFFF"/>
              <w:suppressAutoHyphens w:val="0"/>
              <w:snapToGrid w:val="0"/>
              <w:spacing w:line="276" w:lineRule="auto"/>
              <w:jc w:val="center"/>
              <w:rPr>
                <w:rFonts w:eastAsia="Times New Roman"/>
                <w:b/>
                <w:color w:val="000000"/>
                <w:kern w:val="0"/>
                <w:sz w:val="20"/>
                <w:szCs w:val="20"/>
              </w:rPr>
            </w:pPr>
            <w:r w:rsidRPr="007407D4">
              <w:rPr>
                <w:rFonts w:eastAsia="Times New Roman"/>
                <w:b/>
                <w:color w:val="000000"/>
                <w:kern w:val="0"/>
                <w:sz w:val="20"/>
                <w:szCs w:val="20"/>
              </w:rPr>
              <w:t>Наименование товара, работ, услуг</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325CAF" w:rsidRPr="007407D4" w:rsidRDefault="00325CAF" w:rsidP="003A0585">
            <w:pPr>
              <w:widowControl/>
              <w:shd w:val="clear" w:color="auto" w:fill="FFFFFF"/>
              <w:suppressAutoHyphens w:val="0"/>
              <w:snapToGrid w:val="0"/>
              <w:spacing w:line="276" w:lineRule="auto"/>
              <w:jc w:val="center"/>
              <w:rPr>
                <w:rFonts w:eastAsia="Times New Roman"/>
                <w:b/>
                <w:kern w:val="0"/>
                <w:sz w:val="20"/>
                <w:szCs w:val="20"/>
              </w:rPr>
            </w:pPr>
            <w:r w:rsidRPr="007407D4">
              <w:rPr>
                <w:rFonts w:eastAsia="Times New Roman"/>
                <w:b/>
                <w:kern w:val="0"/>
                <w:sz w:val="20"/>
                <w:szCs w:val="20"/>
              </w:rPr>
              <w:t>Ед.</w:t>
            </w:r>
          </w:p>
          <w:p w:rsidR="00325CAF" w:rsidRPr="007407D4" w:rsidRDefault="00325CAF" w:rsidP="003A0585">
            <w:pPr>
              <w:widowControl/>
              <w:shd w:val="clear" w:color="auto" w:fill="FFFFFF"/>
              <w:suppressAutoHyphens w:val="0"/>
              <w:spacing w:line="276" w:lineRule="auto"/>
              <w:jc w:val="center"/>
              <w:rPr>
                <w:rFonts w:eastAsia="Times New Roman"/>
                <w:b/>
                <w:kern w:val="0"/>
                <w:sz w:val="20"/>
                <w:szCs w:val="20"/>
              </w:rPr>
            </w:pPr>
            <w:r w:rsidRPr="007407D4">
              <w:rPr>
                <w:rFonts w:eastAsia="Times New Roman"/>
                <w:b/>
                <w:kern w:val="0"/>
                <w:sz w:val="20"/>
                <w:szCs w:val="20"/>
              </w:rPr>
              <w:t>изм.</w:t>
            </w:r>
          </w:p>
        </w:tc>
        <w:tc>
          <w:tcPr>
            <w:tcW w:w="994" w:type="dxa"/>
            <w:vMerge w:val="restart"/>
            <w:tcBorders>
              <w:top w:val="single" w:sz="4" w:space="0" w:color="000000"/>
              <w:left w:val="single" w:sz="4" w:space="0" w:color="000000"/>
              <w:bottom w:val="single" w:sz="4" w:space="0" w:color="000000"/>
              <w:right w:val="single" w:sz="4" w:space="0" w:color="000000"/>
            </w:tcBorders>
            <w:hideMark/>
          </w:tcPr>
          <w:p w:rsidR="00325CAF" w:rsidRPr="007407D4" w:rsidRDefault="00325CAF" w:rsidP="003A0585">
            <w:pPr>
              <w:widowControl/>
              <w:shd w:val="clear" w:color="auto" w:fill="FFFFFF"/>
              <w:suppressAutoHyphens w:val="0"/>
              <w:snapToGrid w:val="0"/>
              <w:spacing w:line="276" w:lineRule="auto"/>
              <w:jc w:val="center"/>
              <w:rPr>
                <w:rFonts w:eastAsia="Times New Roman"/>
                <w:b/>
                <w:kern w:val="0"/>
                <w:sz w:val="20"/>
                <w:szCs w:val="20"/>
              </w:rPr>
            </w:pPr>
            <w:r w:rsidRPr="007407D4">
              <w:rPr>
                <w:rFonts w:eastAsia="Times New Roman"/>
                <w:b/>
                <w:kern w:val="0"/>
                <w:sz w:val="20"/>
                <w:szCs w:val="20"/>
              </w:rPr>
              <w:t>Кол-во</w:t>
            </w:r>
          </w:p>
        </w:tc>
        <w:tc>
          <w:tcPr>
            <w:tcW w:w="4534" w:type="dxa"/>
            <w:gridSpan w:val="3"/>
            <w:tcBorders>
              <w:top w:val="single" w:sz="4" w:space="0" w:color="000000"/>
              <w:left w:val="single" w:sz="4" w:space="0" w:color="000000"/>
              <w:bottom w:val="single" w:sz="4" w:space="0" w:color="000000"/>
              <w:right w:val="single" w:sz="4" w:space="0" w:color="000000"/>
            </w:tcBorders>
            <w:hideMark/>
          </w:tcPr>
          <w:p w:rsidR="00325CAF" w:rsidRPr="007407D4" w:rsidRDefault="00325CAF" w:rsidP="003A0585">
            <w:pPr>
              <w:widowControl/>
              <w:shd w:val="clear" w:color="auto" w:fill="FFFFFF"/>
              <w:suppressAutoHyphens w:val="0"/>
              <w:spacing w:line="276" w:lineRule="auto"/>
              <w:jc w:val="center"/>
              <w:rPr>
                <w:rFonts w:eastAsia="Times New Roman"/>
                <w:b/>
                <w:kern w:val="0"/>
                <w:sz w:val="20"/>
                <w:szCs w:val="20"/>
              </w:rPr>
            </w:pPr>
            <w:r w:rsidRPr="007407D4">
              <w:rPr>
                <w:rFonts w:eastAsia="Times New Roman"/>
                <w:b/>
                <w:kern w:val="0"/>
                <w:sz w:val="20"/>
                <w:szCs w:val="20"/>
              </w:rPr>
              <w:t>Цена за единицу товара, работы, услуги, руб.</w:t>
            </w:r>
            <w:r w:rsidR="00BA12A2" w:rsidRPr="007407D4">
              <w:t xml:space="preserve"> </w:t>
            </w:r>
            <w:r w:rsidR="00BA12A2" w:rsidRPr="007407D4">
              <w:rPr>
                <w:rFonts w:eastAsia="Times New Roman"/>
                <w:b/>
                <w:kern w:val="0"/>
                <w:sz w:val="20"/>
                <w:szCs w:val="20"/>
              </w:rPr>
              <w:t>с учетом всех налогов и сборов</w:t>
            </w:r>
            <w:r w:rsidRPr="007407D4">
              <w:rPr>
                <w:rFonts w:eastAsia="Times New Roman"/>
                <w:b/>
                <w:kern w:val="0"/>
                <w:sz w:val="20"/>
                <w:szCs w:val="20"/>
              </w:rPr>
              <w:t xml:space="preserve"> / Источники информации о ценах товаров, использованные заказчиком</w:t>
            </w:r>
          </w:p>
        </w:tc>
        <w:tc>
          <w:tcPr>
            <w:tcW w:w="1134" w:type="dxa"/>
            <w:tcBorders>
              <w:top w:val="single" w:sz="4" w:space="0" w:color="000000"/>
              <w:left w:val="single" w:sz="4" w:space="0" w:color="000000"/>
              <w:bottom w:val="single" w:sz="4" w:space="0" w:color="auto"/>
              <w:right w:val="single" w:sz="4" w:space="0" w:color="000000"/>
            </w:tcBorders>
          </w:tcPr>
          <w:p w:rsidR="00325CAF" w:rsidRPr="007407D4" w:rsidRDefault="00325CAF" w:rsidP="003A0585">
            <w:pPr>
              <w:widowControl/>
              <w:shd w:val="clear" w:color="auto" w:fill="FFFFFF"/>
              <w:suppressAutoHyphens w:val="0"/>
              <w:spacing w:line="276" w:lineRule="auto"/>
              <w:jc w:val="center"/>
              <w:rPr>
                <w:rFonts w:eastAsia="Times New Roman"/>
                <w:b/>
                <w:kern w:val="0"/>
                <w:sz w:val="20"/>
                <w:szCs w:val="20"/>
              </w:rPr>
            </w:pPr>
            <w:r w:rsidRPr="007407D4">
              <w:rPr>
                <w:rFonts w:eastAsia="Times New Roman"/>
                <w:b/>
                <w:kern w:val="0"/>
                <w:sz w:val="20"/>
                <w:szCs w:val="20"/>
              </w:rPr>
              <w:t>СКО</w:t>
            </w:r>
          </w:p>
        </w:tc>
        <w:tc>
          <w:tcPr>
            <w:tcW w:w="1134" w:type="dxa"/>
            <w:tcBorders>
              <w:top w:val="single" w:sz="4" w:space="0" w:color="000000"/>
              <w:left w:val="single" w:sz="4" w:space="0" w:color="000000"/>
              <w:bottom w:val="single" w:sz="4" w:space="0" w:color="auto"/>
              <w:right w:val="single" w:sz="4" w:space="0" w:color="000000"/>
            </w:tcBorders>
          </w:tcPr>
          <w:p w:rsidR="00325CAF" w:rsidRPr="007407D4" w:rsidRDefault="00325CAF" w:rsidP="003A0585">
            <w:pPr>
              <w:widowControl/>
              <w:shd w:val="clear" w:color="auto" w:fill="FFFFFF"/>
              <w:suppressAutoHyphens w:val="0"/>
              <w:spacing w:line="276" w:lineRule="auto"/>
              <w:jc w:val="center"/>
              <w:rPr>
                <w:rFonts w:eastAsia="Times New Roman"/>
                <w:b/>
                <w:kern w:val="0"/>
                <w:sz w:val="20"/>
                <w:szCs w:val="20"/>
              </w:rPr>
            </w:pPr>
            <w:proofErr w:type="spellStart"/>
            <w:r w:rsidRPr="007407D4">
              <w:rPr>
                <w:rFonts w:eastAsia="Times New Roman"/>
                <w:b/>
                <w:kern w:val="0"/>
                <w:sz w:val="20"/>
                <w:szCs w:val="20"/>
              </w:rPr>
              <w:t>Коэф</w:t>
            </w:r>
            <w:proofErr w:type="spellEnd"/>
            <w:r w:rsidRPr="007407D4">
              <w:rPr>
                <w:rFonts w:eastAsia="Times New Roman"/>
                <w:b/>
                <w:kern w:val="0"/>
                <w:sz w:val="20"/>
                <w:szCs w:val="20"/>
              </w:rPr>
              <w:t>. вариации</w:t>
            </w:r>
          </w:p>
        </w:tc>
        <w:tc>
          <w:tcPr>
            <w:tcW w:w="1418" w:type="dxa"/>
            <w:tcBorders>
              <w:top w:val="single" w:sz="4" w:space="0" w:color="000000"/>
              <w:left w:val="single" w:sz="4" w:space="0" w:color="000000"/>
              <w:bottom w:val="single" w:sz="4" w:space="0" w:color="auto"/>
              <w:right w:val="single" w:sz="4" w:space="0" w:color="000000"/>
            </w:tcBorders>
            <w:hideMark/>
          </w:tcPr>
          <w:p w:rsidR="00325CAF" w:rsidRPr="007407D4" w:rsidRDefault="00325CAF" w:rsidP="003A0585">
            <w:pPr>
              <w:widowControl/>
              <w:shd w:val="clear" w:color="auto" w:fill="FFFFFF"/>
              <w:suppressAutoHyphens w:val="0"/>
              <w:spacing w:line="276" w:lineRule="auto"/>
              <w:jc w:val="center"/>
              <w:rPr>
                <w:rFonts w:eastAsia="Times New Roman"/>
                <w:b/>
                <w:kern w:val="0"/>
                <w:sz w:val="20"/>
                <w:szCs w:val="20"/>
              </w:rPr>
            </w:pPr>
            <w:r w:rsidRPr="007407D4">
              <w:rPr>
                <w:rFonts w:eastAsia="Times New Roman"/>
                <w:b/>
                <w:kern w:val="0"/>
                <w:sz w:val="20"/>
                <w:szCs w:val="20"/>
              </w:rPr>
              <w:t>Средняя цена, руб.</w:t>
            </w:r>
            <w:r w:rsidR="00BA12A2" w:rsidRPr="007407D4">
              <w:rPr>
                <w:rFonts w:eastAsia="Times New Roman"/>
                <w:b/>
                <w:kern w:val="0"/>
                <w:sz w:val="20"/>
                <w:szCs w:val="20"/>
              </w:rPr>
              <w:t xml:space="preserve"> с учетом всех налогов и сборов</w:t>
            </w:r>
          </w:p>
        </w:tc>
        <w:tc>
          <w:tcPr>
            <w:tcW w:w="1417" w:type="dxa"/>
            <w:tcBorders>
              <w:top w:val="single" w:sz="4" w:space="0" w:color="000000"/>
              <w:left w:val="single" w:sz="4" w:space="0" w:color="000000"/>
              <w:bottom w:val="single" w:sz="4" w:space="0" w:color="auto"/>
              <w:right w:val="single" w:sz="4" w:space="0" w:color="000000"/>
            </w:tcBorders>
          </w:tcPr>
          <w:p w:rsidR="00325CAF" w:rsidRPr="007407D4" w:rsidRDefault="00325CAF" w:rsidP="003A0585">
            <w:pPr>
              <w:widowControl/>
              <w:shd w:val="clear" w:color="auto" w:fill="FFFFFF"/>
              <w:suppressAutoHyphens w:val="0"/>
              <w:spacing w:line="276" w:lineRule="auto"/>
              <w:jc w:val="center"/>
              <w:rPr>
                <w:rFonts w:eastAsia="Times New Roman"/>
                <w:b/>
                <w:kern w:val="0"/>
                <w:sz w:val="20"/>
                <w:szCs w:val="20"/>
              </w:rPr>
            </w:pPr>
            <w:r w:rsidRPr="007407D4">
              <w:rPr>
                <w:rFonts w:eastAsia="Times New Roman"/>
                <w:b/>
                <w:kern w:val="0"/>
                <w:sz w:val="20"/>
                <w:szCs w:val="20"/>
              </w:rPr>
              <w:t>Стоимость товара, руб.</w:t>
            </w:r>
            <w:r w:rsidR="00BA12A2" w:rsidRPr="007407D4">
              <w:t xml:space="preserve"> </w:t>
            </w:r>
            <w:r w:rsidR="00BA12A2" w:rsidRPr="007407D4">
              <w:rPr>
                <w:rFonts w:eastAsia="Times New Roman"/>
                <w:b/>
                <w:kern w:val="0"/>
                <w:sz w:val="20"/>
                <w:szCs w:val="20"/>
              </w:rPr>
              <w:t>с учетом всех налогов и сборов</w:t>
            </w:r>
          </w:p>
        </w:tc>
      </w:tr>
      <w:tr w:rsidR="00325CAF" w:rsidRPr="007407D4" w:rsidTr="00417DC2">
        <w:trPr>
          <w:trHeight w:val="224"/>
        </w:trPr>
        <w:tc>
          <w:tcPr>
            <w:tcW w:w="708" w:type="dxa"/>
            <w:vMerge/>
            <w:tcBorders>
              <w:left w:val="single" w:sz="4" w:space="0" w:color="000000"/>
              <w:bottom w:val="single" w:sz="4" w:space="0" w:color="000000"/>
              <w:right w:val="single" w:sz="4" w:space="0" w:color="000000"/>
            </w:tcBorders>
          </w:tcPr>
          <w:p w:rsidR="00325CAF" w:rsidRPr="007407D4" w:rsidRDefault="00325CAF" w:rsidP="003A0585">
            <w:pPr>
              <w:widowControl/>
              <w:suppressAutoHyphens w:val="0"/>
              <w:rPr>
                <w:rFonts w:eastAsia="Times New Roman"/>
                <w:b/>
                <w:color w:val="000000"/>
                <w:kern w:val="0"/>
                <w:sz w:val="20"/>
                <w:szCs w:val="20"/>
              </w:rPr>
            </w:pPr>
          </w:p>
        </w:tc>
        <w:tc>
          <w:tcPr>
            <w:tcW w:w="3546" w:type="dxa"/>
            <w:vMerge/>
            <w:tcBorders>
              <w:top w:val="single" w:sz="4" w:space="0" w:color="000000"/>
              <w:left w:val="single" w:sz="4" w:space="0" w:color="000000"/>
              <w:bottom w:val="single" w:sz="4" w:space="0" w:color="000000"/>
              <w:right w:val="single" w:sz="4" w:space="0" w:color="000000"/>
            </w:tcBorders>
            <w:vAlign w:val="center"/>
            <w:hideMark/>
          </w:tcPr>
          <w:p w:rsidR="00325CAF" w:rsidRPr="007407D4" w:rsidRDefault="00325CAF" w:rsidP="003A0585">
            <w:pPr>
              <w:widowControl/>
              <w:suppressAutoHyphens w:val="0"/>
              <w:rPr>
                <w:rFonts w:eastAsia="Times New Roman"/>
                <w:b/>
                <w:color w:val="000000"/>
                <w:kern w:val="0"/>
                <w:sz w:val="20"/>
                <w:szCs w:val="20"/>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325CAF" w:rsidRPr="007407D4" w:rsidRDefault="00325CAF" w:rsidP="003A0585">
            <w:pPr>
              <w:widowControl/>
              <w:suppressAutoHyphens w:val="0"/>
              <w:rPr>
                <w:rFonts w:eastAsia="Times New Roman"/>
                <w:b/>
                <w:kern w:val="0"/>
                <w:sz w:val="20"/>
                <w:szCs w:val="20"/>
              </w:rPr>
            </w:pPr>
          </w:p>
        </w:tc>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325CAF" w:rsidRPr="007407D4" w:rsidRDefault="00325CAF" w:rsidP="003A0585">
            <w:pPr>
              <w:widowControl/>
              <w:suppressAutoHyphens w:val="0"/>
              <w:rPr>
                <w:rFonts w:eastAsia="Times New Roman"/>
                <w:b/>
                <w:kern w:val="0"/>
                <w:sz w:val="20"/>
                <w:szCs w:val="20"/>
              </w:rPr>
            </w:pPr>
          </w:p>
        </w:tc>
        <w:tc>
          <w:tcPr>
            <w:tcW w:w="1417" w:type="dxa"/>
            <w:tcBorders>
              <w:top w:val="single" w:sz="4" w:space="0" w:color="000000"/>
              <w:left w:val="single" w:sz="4" w:space="0" w:color="000000"/>
              <w:bottom w:val="single" w:sz="4" w:space="0" w:color="000000"/>
              <w:right w:val="single" w:sz="4" w:space="0" w:color="auto"/>
            </w:tcBorders>
            <w:hideMark/>
          </w:tcPr>
          <w:p w:rsidR="00325CAF" w:rsidRPr="007407D4" w:rsidRDefault="00325CAF" w:rsidP="003A0585">
            <w:pPr>
              <w:widowControl/>
              <w:shd w:val="clear" w:color="auto" w:fill="FFFFFF"/>
              <w:suppressAutoHyphens w:val="0"/>
              <w:snapToGrid w:val="0"/>
              <w:spacing w:line="276" w:lineRule="auto"/>
              <w:jc w:val="center"/>
              <w:rPr>
                <w:rFonts w:eastAsia="Times New Roman"/>
                <w:b/>
                <w:kern w:val="0"/>
                <w:sz w:val="20"/>
                <w:szCs w:val="20"/>
              </w:rPr>
            </w:pPr>
            <w:r w:rsidRPr="007407D4">
              <w:rPr>
                <w:rFonts w:eastAsia="Times New Roman"/>
                <w:b/>
                <w:kern w:val="0"/>
                <w:sz w:val="20"/>
                <w:szCs w:val="20"/>
              </w:rPr>
              <w:t>№1</w:t>
            </w:r>
          </w:p>
        </w:tc>
        <w:tc>
          <w:tcPr>
            <w:tcW w:w="1701" w:type="dxa"/>
            <w:tcBorders>
              <w:top w:val="single" w:sz="4" w:space="0" w:color="000000"/>
              <w:left w:val="single" w:sz="4" w:space="0" w:color="auto"/>
              <w:bottom w:val="single" w:sz="4" w:space="0" w:color="000000"/>
              <w:right w:val="single" w:sz="4" w:space="0" w:color="000000"/>
            </w:tcBorders>
          </w:tcPr>
          <w:p w:rsidR="00325CAF" w:rsidRPr="007407D4" w:rsidRDefault="00325CAF" w:rsidP="003A0585">
            <w:pPr>
              <w:widowControl/>
              <w:shd w:val="clear" w:color="auto" w:fill="FFFFFF"/>
              <w:suppressAutoHyphens w:val="0"/>
              <w:snapToGrid w:val="0"/>
              <w:spacing w:line="276" w:lineRule="auto"/>
              <w:ind w:left="-108"/>
              <w:jc w:val="center"/>
              <w:rPr>
                <w:rFonts w:eastAsia="Times New Roman"/>
                <w:b/>
                <w:kern w:val="0"/>
                <w:sz w:val="20"/>
                <w:szCs w:val="20"/>
              </w:rPr>
            </w:pPr>
            <w:r w:rsidRPr="007407D4">
              <w:rPr>
                <w:rFonts w:eastAsia="Times New Roman"/>
                <w:b/>
                <w:kern w:val="0"/>
                <w:sz w:val="20"/>
                <w:szCs w:val="20"/>
              </w:rPr>
              <w:t>№2</w:t>
            </w:r>
          </w:p>
        </w:tc>
        <w:tc>
          <w:tcPr>
            <w:tcW w:w="1416" w:type="dxa"/>
            <w:tcBorders>
              <w:top w:val="single" w:sz="4" w:space="0" w:color="000000"/>
              <w:left w:val="single" w:sz="4" w:space="0" w:color="000000"/>
              <w:bottom w:val="single" w:sz="4" w:space="0" w:color="000000"/>
              <w:right w:val="single" w:sz="4" w:space="0" w:color="auto"/>
            </w:tcBorders>
          </w:tcPr>
          <w:p w:rsidR="00325CAF" w:rsidRPr="007407D4" w:rsidRDefault="00325CAF" w:rsidP="003A0585">
            <w:pPr>
              <w:widowControl/>
              <w:shd w:val="clear" w:color="auto" w:fill="FFFFFF"/>
              <w:suppressAutoHyphens w:val="0"/>
              <w:snapToGrid w:val="0"/>
              <w:spacing w:line="276" w:lineRule="auto"/>
              <w:jc w:val="center"/>
              <w:rPr>
                <w:rFonts w:eastAsia="Times New Roman"/>
                <w:b/>
                <w:kern w:val="0"/>
                <w:sz w:val="20"/>
                <w:szCs w:val="20"/>
              </w:rPr>
            </w:pPr>
            <w:r w:rsidRPr="007407D4">
              <w:rPr>
                <w:rFonts w:eastAsia="Times New Roman"/>
                <w:b/>
                <w:kern w:val="0"/>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325CAF" w:rsidRPr="007407D4" w:rsidRDefault="00325CAF" w:rsidP="003A0585">
            <w:pPr>
              <w:widowControl/>
              <w:suppressAutoHyphens w:val="0"/>
              <w:rPr>
                <w:rFonts w:eastAsia="Times New Roman"/>
                <w:b/>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325CAF" w:rsidRPr="007407D4" w:rsidRDefault="00325CAF" w:rsidP="003A0585">
            <w:pPr>
              <w:widowControl/>
              <w:suppressAutoHyphens w:val="0"/>
              <w:rPr>
                <w:rFonts w:eastAsia="Times New Roman"/>
                <w:b/>
                <w:kern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325CAF" w:rsidRPr="007407D4" w:rsidRDefault="00325CAF" w:rsidP="003A0585">
            <w:pPr>
              <w:widowControl/>
              <w:suppressAutoHyphens w:val="0"/>
              <w:rPr>
                <w:rFonts w:eastAsia="Times New Roman"/>
                <w:b/>
                <w:kern w:val="0"/>
                <w:sz w:val="20"/>
                <w:szCs w:val="20"/>
              </w:rPr>
            </w:pPr>
          </w:p>
        </w:tc>
        <w:tc>
          <w:tcPr>
            <w:tcW w:w="1417" w:type="dxa"/>
            <w:tcBorders>
              <w:top w:val="single" w:sz="4" w:space="0" w:color="auto"/>
              <w:left w:val="single" w:sz="4" w:space="0" w:color="auto"/>
              <w:bottom w:val="single" w:sz="4" w:space="0" w:color="auto"/>
              <w:right w:val="single" w:sz="4" w:space="0" w:color="auto"/>
            </w:tcBorders>
          </w:tcPr>
          <w:p w:rsidR="00325CAF" w:rsidRPr="007407D4" w:rsidRDefault="00325CAF" w:rsidP="003A0585">
            <w:pPr>
              <w:widowControl/>
              <w:suppressAutoHyphens w:val="0"/>
              <w:rPr>
                <w:rFonts w:eastAsia="Times New Roman"/>
                <w:b/>
                <w:kern w:val="0"/>
                <w:sz w:val="20"/>
                <w:szCs w:val="20"/>
              </w:rPr>
            </w:pPr>
          </w:p>
        </w:tc>
      </w:tr>
      <w:tr w:rsidR="00EF7CDD" w:rsidRPr="007407D4" w:rsidTr="00EF7CDD">
        <w:trPr>
          <w:trHeight w:val="77"/>
        </w:trPr>
        <w:tc>
          <w:tcPr>
            <w:tcW w:w="708" w:type="dxa"/>
            <w:tcBorders>
              <w:top w:val="single" w:sz="4" w:space="0" w:color="000000"/>
              <w:left w:val="single" w:sz="4" w:space="0" w:color="000000"/>
              <w:bottom w:val="single" w:sz="4" w:space="0" w:color="000000"/>
              <w:right w:val="single" w:sz="4" w:space="0" w:color="000000"/>
            </w:tcBorders>
          </w:tcPr>
          <w:p w:rsidR="00EF7CDD" w:rsidRPr="007407D4" w:rsidRDefault="00EF7CDD" w:rsidP="00954AC4">
            <w:pPr>
              <w:widowControl/>
              <w:suppressAutoHyphens w:val="0"/>
              <w:rPr>
                <w:rFonts w:eastAsia="Calibri"/>
                <w:kern w:val="0"/>
                <w:lang w:val="en-US"/>
              </w:rPr>
            </w:pPr>
            <w:r w:rsidRPr="007407D4">
              <w:rPr>
                <w:rFonts w:eastAsia="Calibri"/>
                <w:kern w:val="0"/>
                <w:lang w:val="en-US"/>
              </w:rPr>
              <w:t>1</w:t>
            </w:r>
          </w:p>
        </w:tc>
        <w:tc>
          <w:tcPr>
            <w:tcW w:w="3546" w:type="dxa"/>
          </w:tcPr>
          <w:p w:rsidR="00EF7CDD" w:rsidRPr="007407D4" w:rsidRDefault="00EF7CDD" w:rsidP="00954AC4">
            <w:pPr>
              <w:widowControl/>
              <w:suppressAutoHyphens w:val="0"/>
              <w:rPr>
                <w:rFonts w:eastAsia="Times New Roman"/>
                <w:kern w:val="0"/>
              </w:rPr>
            </w:pPr>
            <w:r w:rsidRPr="007407D4">
              <w:rPr>
                <w:rFonts w:eastAsia="Times New Roman"/>
                <w:kern w:val="0"/>
              </w:rPr>
              <w:t xml:space="preserve">Перчатки смотровые </w:t>
            </w:r>
            <w:proofErr w:type="spellStart"/>
            <w:r w:rsidRPr="007407D4">
              <w:rPr>
                <w:rFonts w:eastAsia="Times New Roman"/>
                <w:kern w:val="0"/>
              </w:rPr>
              <w:t>нитриловые</w:t>
            </w:r>
            <w:proofErr w:type="spellEnd"/>
            <w:r w:rsidRPr="007407D4">
              <w:rPr>
                <w:rFonts w:eastAsia="Times New Roman"/>
                <w:kern w:val="0"/>
              </w:rPr>
              <w:t xml:space="preserve"> </w:t>
            </w:r>
            <w:proofErr w:type="spellStart"/>
            <w:r w:rsidRPr="007407D4">
              <w:rPr>
                <w:rFonts w:eastAsia="Times New Roman"/>
                <w:kern w:val="0"/>
              </w:rPr>
              <w:t>неопудренные</w:t>
            </w:r>
            <w:proofErr w:type="spellEnd"/>
            <w:r w:rsidRPr="007407D4">
              <w:rPr>
                <w:rFonts w:eastAsia="Times New Roman"/>
                <w:kern w:val="0"/>
              </w:rPr>
              <w:t xml:space="preserve"> нестерильные</w:t>
            </w:r>
          </w:p>
          <w:p w:rsidR="00EF7CDD" w:rsidRPr="007407D4" w:rsidRDefault="00EF7CDD" w:rsidP="00954AC4">
            <w:pPr>
              <w:widowControl/>
              <w:suppressAutoHyphens w:val="0"/>
              <w:rPr>
                <w:rFonts w:eastAsia="Calibri"/>
                <w:b/>
                <w:i/>
                <w:kern w:val="0"/>
              </w:rPr>
            </w:pPr>
            <w:r w:rsidRPr="007407D4">
              <w:rPr>
                <w:rFonts w:eastAsia="Calibri"/>
                <w:b/>
                <w:i/>
                <w:kern w:val="0"/>
                <w:lang w:val="en-US"/>
              </w:rPr>
              <w:t>DERMAGRIP</w:t>
            </w:r>
            <w:r w:rsidRPr="007407D4">
              <w:rPr>
                <w:rFonts w:eastAsia="Calibri"/>
                <w:b/>
                <w:i/>
                <w:kern w:val="0"/>
              </w:rPr>
              <w:t xml:space="preserve">  </w:t>
            </w:r>
          </w:p>
          <w:p w:rsidR="00EF7CDD" w:rsidRPr="007407D4" w:rsidRDefault="00EF7CDD" w:rsidP="00954AC4">
            <w:pPr>
              <w:widowControl/>
              <w:suppressAutoHyphens w:val="0"/>
              <w:rPr>
                <w:rFonts w:eastAsia="Calibri"/>
                <w:b/>
                <w:i/>
                <w:kern w:val="0"/>
              </w:rPr>
            </w:pPr>
            <w:r w:rsidRPr="007407D4">
              <w:rPr>
                <w:rFonts w:eastAsia="Times New Roman"/>
                <w:b/>
                <w:i/>
                <w:kern w:val="0"/>
              </w:rPr>
              <w:t>Размер</w:t>
            </w:r>
            <w:r w:rsidRPr="007407D4">
              <w:rPr>
                <w:rFonts w:eastAsia="Times New Roman"/>
                <w:b/>
                <w:i/>
                <w:kern w:val="0"/>
                <w:lang w:val="en-US"/>
              </w:rPr>
              <w:t>: XS</w:t>
            </w:r>
          </w:p>
        </w:tc>
        <w:tc>
          <w:tcPr>
            <w:tcW w:w="992" w:type="dxa"/>
            <w:vAlign w:val="center"/>
          </w:tcPr>
          <w:p w:rsidR="00EF7CDD" w:rsidRPr="007407D4" w:rsidRDefault="00EF7CDD" w:rsidP="00954AC4">
            <w:pPr>
              <w:widowControl/>
              <w:suppressAutoHyphens w:val="0"/>
              <w:jc w:val="center"/>
              <w:rPr>
                <w:rFonts w:eastAsia="Calibri"/>
                <w:kern w:val="0"/>
              </w:rPr>
            </w:pPr>
            <w:proofErr w:type="spellStart"/>
            <w:r w:rsidRPr="007407D4">
              <w:rPr>
                <w:rFonts w:eastAsia="Calibri"/>
                <w:kern w:val="0"/>
              </w:rPr>
              <w:t>Уп</w:t>
            </w:r>
            <w:proofErr w:type="spellEnd"/>
            <w:r w:rsidRPr="007407D4">
              <w:rPr>
                <w:rFonts w:eastAsia="Calibri"/>
                <w:kern w:val="0"/>
              </w:rPr>
              <w:t xml:space="preserve"> (</w:t>
            </w:r>
            <w:proofErr w:type="spellStart"/>
            <w:r w:rsidRPr="007407D4">
              <w:rPr>
                <w:rFonts w:eastAsia="Calibri"/>
                <w:kern w:val="0"/>
              </w:rPr>
              <w:t>бл</w:t>
            </w:r>
            <w:proofErr w:type="spellEnd"/>
            <w:r w:rsidRPr="007407D4">
              <w:rPr>
                <w:rFonts w:eastAsia="Calibri"/>
                <w:kern w:val="0"/>
              </w:rPr>
              <w:t>)</w:t>
            </w:r>
          </w:p>
        </w:tc>
        <w:tc>
          <w:tcPr>
            <w:tcW w:w="994" w:type="dxa"/>
            <w:vAlign w:val="center"/>
          </w:tcPr>
          <w:p w:rsidR="00EF7CDD" w:rsidRPr="007407D4" w:rsidRDefault="00EF7CDD" w:rsidP="00954AC4">
            <w:pPr>
              <w:widowControl/>
              <w:suppressAutoHyphens w:val="0"/>
              <w:jc w:val="center"/>
              <w:rPr>
                <w:rFonts w:eastAsia="Calibri"/>
                <w:kern w:val="0"/>
              </w:rPr>
            </w:pPr>
            <w:r w:rsidRPr="007407D4">
              <w:rPr>
                <w:rFonts w:eastAsia="Calibri"/>
                <w:kern w:val="0"/>
              </w:rPr>
              <w:t>50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2 350,00</w:t>
            </w:r>
          </w:p>
        </w:tc>
        <w:tc>
          <w:tcPr>
            <w:tcW w:w="1701" w:type="dxa"/>
            <w:tcBorders>
              <w:top w:val="nil"/>
              <w:left w:val="nil"/>
              <w:bottom w:val="single" w:sz="8" w:space="0" w:color="000000"/>
              <w:right w:val="single" w:sz="8" w:space="0" w:color="000000"/>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2 349,00</w:t>
            </w:r>
          </w:p>
        </w:tc>
        <w:tc>
          <w:tcPr>
            <w:tcW w:w="1416" w:type="dxa"/>
            <w:tcBorders>
              <w:top w:val="nil"/>
              <w:left w:val="nil"/>
              <w:bottom w:val="single" w:sz="8" w:space="0" w:color="000000"/>
              <w:right w:val="single" w:sz="4" w:space="0" w:color="auto"/>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2 349,32</w:t>
            </w:r>
          </w:p>
        </w:tc>
        <w:tc>
          <w:tcPr>
            <w:tcW w:w="1134" w:type="dxa"/>
            <w:tcBorders>
              <w:top w:val="single" w:sz="4" w:space="0" w:color="auto"/>
              <w:left w:val="single" w:sz="4" w:space="0" w:color="auto"/>
              <w:bottom w:val="single" w:sz="4" w:space="0" w:color="auto"/>
              <w:right w:val="single" w:sz="4" w:space="0" w:color="auto"/>
            </w:tcBorders>
            <w:vAlign w:val="center"/>
          </w:tcPr>
          <w:p w:rsidR="00EF7CDD" w:rsidRPr="007407D4" w:rsidRDefault="00EF7CDD" w:rsidP="00EF7CDD">
            <w:pPr>
              <w:jc w:val="center"/>
              <w:rPr>
                <w:rFonts w:eastAsia="Calibri"/>
                <w:kern w:val="0"/>
              </w:rPr>
            </w:pPr>
            <w:r w:rsidRPr="007407D4">
              <w:rPr>
                <w:rFonts w:eastAsia="Calibri"/>
                <w:kern w:val="0"/>
              </w:rPr>
              <w:t>0,51</w:t>
            </w:r>
          </w:p>
        </w:tc>
        <w:tc>
          <w:tcPr>
            <w:tcW w:w="1134" w:type="dxa"/>
            <w:tcBorders>
              <w:top w:val="single" w:sz="4" w:space="0" w:color="auto"/>
              <w:left w:val="single" w:sz="4" w:space="0" w:color="auto"/>
              <w:bottom w:val="single" w:sz="4" w:space="0" w:color="auto"/>
              <w:right w:val="single" w:sz="4" w:space="0" w:color="auto"/>
            </w:tcBorders>
            <w:vAlign w:val="center"/>
          </w:tcPr>
          <w:p w:rsidR="00EF7CDD" w:rsidRPr="007407D4" w:rsidRDefault="00EF7CDD" w:rsidP="00EF7CDD">
            <w:pPr>
              <w:jc w:val="center"/>
              <w:rPr>
                <w:rFonts w:eastAsia="Calibri"/>
                <w:kern w:val="0"/>
              </w:rPr>
            </w:pPr>
            <w:r w:rsidRPr="007407D4">
              <w:rPr>
                <w:rFonts w:eastAsia="Calibri"/>
                <w:kern w:val="0"/>
              </w:rPr>
              <w:t>0,02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2 349,44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117 472,00</w:t>
            </w:r>
          </w:p>
        </w:tc>
      </w:tr>
      <w:tr w:rsidR="00EF7CDD" w:rsidRPr="007407D4" w:rsidTr="00EF7CDD">
        <w:trPr>
          <w:trHeight w:val="77"/>
        </w:trPr>
        <w:tc>
          <w:tcPr>
            <w:tcW w:w="708" w:type="dxa"/>
            <w:tcBorders>
              <w:top w:val="single" w:sz="4" w:space="0" w:color="000000"/>
              <w:left w:val="single" w:sz="4" w:space="0" w:color="000000"/>
              <w:bottom w:val="single" w:sz="4" w:space="0" w:color="000000"/>
              <w:right w:val="single" w:sz="4" w:space="0" w:color="000000"/>
            </w:tcBorders>
          </w:tcPr>
          <w:p w:rsidR="00EF7CDD" w:rsidRPr="007407D4" w:rsidRDefault="00EF7CDD" w:rsidP="00954AC4">
            <w:pPr>
              <w:widowControl/>
              <w:suppressAutoHyphens w:val="0"/>
              <w:rPr>
                <w:rFonts w:eastAsia="Calibri"/>
                <w:kern w:val="0"/>
              </w:rPr>
            </w:pPr>
            <w:r w:rsidRPr="007407D4">
              <w:rPr>
                <w:rFonts w:eastAsia="Calibri"/>
                <w:kern w:val="0"/>
              </w:rPr>
              <w:t>2</w:t>
            </w:r>
          </w:p>
        </w:tc>
        <w:tc>
          <w:tcPr>
            <w:tcW w:w="3546" w:type="dxa"/>
          </w:tcPr>
          <w:p w:rsidR="00EF7CDD" w:rsidRPr="007407D4" w:rsidRDefault="00EF7CDD" w:rsidP="00954AC4">
            <w:pPr>
              <w:widowControl/>
              <w:suppressAutoHyphens w:val="0"/>
              <w:rPr>
                <w:rFonts w:eastAsia="Times New Roman"/>
                <w:kern w:val="0"/>
              </w:rPr>
            </w:pPr>
            <w:r w:rsidRPr="007407D4">
              <w:rPr>
                <w:rFonts w:eastAsia="Times New Roman"/>
                <w:kern w:val="0"/>
              </w:rPr>
              <w:t xml:space="preserve">Перчатки смотровые </w:t>
            </w:r>
            <w:proofErr w:type="spellStart"/>
            <w:r w:rsidRPr="007407D4">
              <w:rPr>
                <w:rFonts w:eastAsia="Times New Roman"/>
                <w:kern w:val="0"/>
              </w:rPr>
              <w:t>нитриловые</w:t>
            </w:r>
            <w:proofErr w:type="spellEnd"/>
            <w:r w:rsidRPr="007407D4">
              <w:rPr>
                <w:rFonts w:eastAsia="Times New Roman"/>
                <w:kern w:val="0"/>
              </w:rPr>
              <w:t xml:space="preserve"> </w:t>
            </w:r>
            <w:proofErr w:type="spellStart"/>
            <w:r w:rsidRPr="007407D4">
              <w:rPr>
                <w:rFonts w:eastAsia="Times New Roman"/>
                <w:kern w:val="0"/>
              </w:rPr>
              <w:t>неопудренные</w:t>
            </w:r>
            <w:proofErr w:type="spellEnd"/>
            <w:r w:rsidRPr="007407D4">
              <w:rPr>
                <w:rFonts w:eastAsia="Times New Roman"/>
                <w:kern w:val="0"/>
              </w:rPr>
              <w:t xml:space="preserve"> нестерильные</w:t>
            </w:r>
          </w:p>
          <w:p w:rsidR="00EF7CDD" w:rsidRPr="007407D4" w:rsidRDefault="00EF7CDD" w:rsidP="00954AC4">
            <w:pPr>
              <w:widowControl/>
              <w:suppressAutoHyphens w:val="0"/>
              <w:rPr>
                <w:rFonts w:eastAsia="Calibri"/>
                <w:b/>
                <w:i/>
                <w:kern w:val="0"/>
              </w:rPr>
            </w:pPr>
            <w:r w:rsidRPr="007407D4">
              <w:rPr>
                <w:rFonts w:eastAsia="Calibri"/>
                <w:b/>
                <w:i/>
                <w:kern w:val="0"/>
                <w:lang w:val="en-US"/>
              </w:rPr>
              <w:t>DERMAGRIP</w:t>
            </w:r>
            <w:r w:rsidRPr="007407D4">
              <w:t xml:space="preserve"> </w:t>
            </w:r>
          </w:p>
          <w:p w:rsidR="00EF7CDD" w:rsidRPr="007407D4" w:rsidRDefault="00EF7CDD" w:rsidP="00954AC4">
            <w:pPr>
              <w:widowControl/>
              <w:suppressAutoHyphens w:val="0"/>
              <w:rPr>
                <w:rFonts w:eastAsia="Calibri"/>
                <w:b/>
                <w:i/>
                <w:kern w:val="0"/>
              </w:rPr>
            </w:pPr>
            <w:r w:rsidRPr="007407D4">
              <w:rPr>
                <w:rFonts w:eastAsia="Times New Roman"/>
                <w:b/>
                <w:i/>
                <w:kern w:val="0"/>
              </w:rPr>
              <w:t>Размер</w:t>
            </w:r>
            <w:r w:rsidRPr="007407D4">
              <w:rPr>
                <w:rFonts w:eastAsia="Times New Roman"/>
                <w:b/>
                <w:i/>
                <w:kern w:val="0"/>
                <w:lang w:val="en-US"/>
              </w:rPr>
              <w:t>: S</w:t>
            </w:r>
          </w:p>
        </w:tc>
        <w:tc>
          <w:tcPr>
            <w:tcW w:w="992" w:type="dxa"/>
            <w:vAlign w:val="center"/>
          </w:tcPr>
          <w:p w:rsidR="00EF7CDD" w:rsidRPr="007407D4" w:rsidRDefault="00EF7CDD" w:rsidP="00954AC4">
            <w:pPr>
              <w:widowControl/>
              <w:suppressAutoHyphens w:val="0"/>
              <w:jc w:val="center"/>
              <w:rPr>
                <w:rFonts w:eastAsia="Times New Roman"/>
                <w:kern w:val="0"/>
                <w:lang w:eastAsia="ru-RU"/>
              </w:rPr>
            </w:pPr>
            <w:proofErr w:type="spellStart"/>
            <w:r w:rsidRPr="007407D4">
              <w:rPr>
                <w:rFonts w:eastAsia="Times New Roman"/>
                <w:kern w:val="0"/>
                <w:lang w:eastAsia="ru-RU"/>
              </w:rPr>
              <w:t>Уп</w:t>
            </w:r>
            <w:proofErr w:type="spellEnd"/>
            <w:r w:rsidRPr="007407D4">
              <w:rPr>
                <w:rFonts w:eastAsia="Times New Roman"/>
                <w:kern w:val="0"/>
                <w:lang w:eastAsia="ru-RU"/>
              </w:rPr>
              <w:t xml:space="preserve"> (</w:t>
            </w:r>
            <w:proofErr w:type="spellStart"/>
            <w:r w:rsidRPr="007407D4">
              <w:rPr>
                <w:rFonts w:eastAsia="Times New Roman"/>
                <w:kern w:val="0"/>
                <w:lang w:eastAsia="ru-RU"/>
              </w:rPr>
              <w:t>бл</w:t>
            </w:r>
            <w:proofErr w:type="spellEnd"/>
            <w:r w:rsidRPr="007407D4">
              <w:rPr>
                <w:rFonts w:eastAsia="Times New Roman"/>
                <w:kern w:val="0"/>
                <w:lang w:eastAsia="ru-RU"/>
              </w:rPr>
              <w:t>)</w:t>
            </w:r>
          </w:p>
        </w:tc>
        <w:tc>
          <w:tcPr>
            <w:tcW w:w="994" w:type="dxa"/>
            <w:vAlign w:val="center"/>
          </w:tcPr>
          <w:p w:rsidR="00EF7CDD" w:rsidRPr="007407D4" w:rsidRDefault="00EF7CDD" w:rsidP="00954AC4">
            <w:pPr>
              <w:widowControl/>
              <w:suppressAutoHyphens w:val="0"/>
              <w:jc w:val="center"/>
              <w:rPr>
                <w:rFonts w:eastAsia="Calibri"/>
                <w:kern w:val="0"/>
              </w:rPr>
            </w:pPr>
            <w:r w:rsidRPr="007407D4">
              <w:rPr>
                <w:rFonts w:eastAsia="Calibri"/>
                <w:kern w:val="0"/>
              </w:rPr>
              <w:t>60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2 350,00</w:t>
            </w:r>
          </w:p>
        </w:tc>
        <w:tc>
          <w:tcPr>
            <w:tcW w:w="1701" w:type="dxa"/>
            <w:tcBorders>
              <w:top w:val="nil"/>
              <w:left w:val="nil"/>
              <w:bottom w:val="single" w:sz="8" w:space="0" w:color="000000"/>
              <w:right w:val="single" w:sz="8" w:space="0" w:color="000000"/>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2 349,00</w:t>
            </w:r>
          </w:p>
        </w:tc>
        <w:tc>
          <w:tcPr>
            <w:tcW w:w="1416" w:type="dxa"/>
            <w:tcBorders>
              <w:top w:val="nil"/>
              <w:left w:val="nil"/>
              <w:bottom w:val="single" w:sz="8" w:space="0" w:color="000000"/>
              <w:right w:val="single" w:sz="4" w:space="0" w:color="auto"/>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2 349,32</w:t>
            </w:r>
          </w:p>
        </w:tc>
        <w:tc>
          <w:tcPr>
            <w:tcW w:w="1134" w:type="dxa"/>
            <w:tcBorders>
              <w:top w:val="single" w:sz="4" w:space="0" w:color="auto"/>
              <w:left w:val="single" w:sz="4" w:space="0" w:color="auto"/>
              <w:bottom w:val="single" w:sz="4" w:space="0" w:color="auto"/>
              <w:right w:val="single" w:sz="4" w:space="0" w:color="auto"/>
            </w:tcBorders>
            <w:vAlign w:val="center"/>
          </w:tcPr>
          <w:p w:rsidR="00EF7CDD" w:rsidRPr="007407D4" w:rsidRDefault="00EF7CDD" w:rsidP="00EF7CDD">
            <w:pPr>
              <w:jc w:val="center"/>
              <w:rPr>
                <w:rFonts w:eastAsia="Calibri"/>
                <w:kern w:val="0"/>
              </w:rPr>
            </w:pPr>
            <w:r w:rsidRPr="007407D4">
              <w:rPr>
                <w:rFonts w:eastAsia="Calibri"/>
                <w:kern w:val="0"/>
              </w:rPr>
              <w:t>0,51</w:t>
            </w:r>
          </w:p>
        </w:tc>
        <w:tc>
          <w:tcPr>
            <w:tcW w:w="1134" w:type="dxa"/>
            <w:tcBorders>
              <w:top w:val="single" w:sz="4" w:space="0" w:color="auto"/>
              <w:left w:val="single" w:sz="4" w:space="0" w:color="auto"/>
              <w:bottom w:val="single" w:sz="4" w:space="0" w:color="auto"/>
              <w:right w:val="single" w:sz="4" w:space="0" w:color="auto"/>
            </w:tcBorders>
            <w:vAlign w:val="center"/>
          </w:tcPr>
          <w:p w:rsidR="00EF7CDD" w:rsidRPr="007407D4" w:rsidRDefault="00EF7CDD" w:rsidP="00EF7CDD">
            <w:pPr>
              <w:jc w:val="center"/>
              <w:rPr>
                <w:rFonts w:eastAsia="Calibri"/>
                <w:kern w:val="0"/>
              </w:rPr>
            </w:pPr>
            <w:r w:rsidRPr="007407D4">
              <w:rPr>
                <w:rFonts w:eastAsia="Calibri"/>
                <w:kern w:val="0"/>
              </w:rPr>
              <w:t>0,02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2 349,44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140 966,40</w:t>
            </w:r>
          </w:p>
        </w:tc>
      </w:tr>
      <w:tr w:rsidR="00EF7CDD" w:rsidRPr="007407D4" w:rsidTr="00EF7CDD">
        <w:trPr>
          <w:trHeight w:val="77"/>
        </w:trPr>
        <w:tc>
          <w:tcPr>
            <w:tcW w:w="708" w:type="dxa"/>
            <w:tcBorders>
              <w:top w:val="single" w:sz="4" w:space="0" w:color="000000"/>
              <w:left w:val="single" w:sz="4" w:space="0" w:color="000000"/>
              <w:bottom w:val="single" w:sz="4" w:space="0" w:color="000000"/>
              <w:right w:val="single" w:sz="4" w:space="0" w:color="000000"/>
            </w:tcBorders>
          </w:tcPr>
          <w:p w:rsidR="00EF7CDD" w:rsidRPr="007407D4" w:rsidRDefault="00EF7CDD" w:rsidP="00954AC4">
            <w:pPr>
              <w:widowControl/>
              <w:suppressAutoHyphens w:val="0"/>
              <w:rPr>
                <w:rFonts w:eastAsia="Calibri"/>
                <w:kern w:val="0"/>
              </w:rPr>
            </w:pPr>
            <w:r w:rsidRPr="007407D4">
              <w:rPr>
                <w:rFonts w:eastAsia="Calibri"/>
                <w:kern w:val="0"/>
              </w:rPr>
              <w:t>3</w:t>
            </w:r>
          </w:p>
        </w:tc>
        <w:tc>
          <w:tcPr>
            <w:tcW w:w="3546" w:type="dxa"/>
          </w:tcPr>
          <w:p w:rsidR="00EF7CDD" w:rsidRPr="007407D4" w:rsidRDefault="00EF7CDD" w:rsidP="00954AC4">
            <w:pPr>
              <w:widowControl/>
              <w:suppressAutoHyphens w:val="0"/>
              <w:rPr>
                <w:rFonts w:eastAsia="Times New Roman"/>
                <w:kern w:val="0"/>
              </w:rPr>
            </w:pPr>
            <w:r w:rsidRPr="007407D4">
              <w:rPr>
                <w:rFonts w:eastAsia="Times New Roman"/>
                <w:kern w:val="0"/>
              </w:rPr>
              <w:t xml:space="preserve">Перчатки смотровые </w:t>
            </w:r>
            <w:proofErr w:type="spellStart"/>
            <w:r w:rsidRPr="007407D4">
              <w:rPr>
                <w:rFonts w:eastAsia="Times New Roman"/>
                <w:kern w:val="0"/>
              </w:rPr>
              <w:t>нитриловые</w:t>
            </w:r>
            <w:proofErr w:type="spellEnd"/>
            <w:r w:rsidRPr="007407D4">
              <w:rPr>
                <w:rFonts w:eastAsia="Times New Roman"/>
                <w:kern w:val="0"/>
              </w:rPr>
              <w:t xml:space="preserve"> </w:t>
            </w:r>
            <w:proofErr w:type="spellStart"/>
            <w:r w:rsidRPr="007407D4">
              <w:rPr>
                <w:rFonts w:eastAsia="Times New Roman"/>
                <w:kern w:val="0"/>
              </w:rPr>
              <w:t>неопудренные</w:t>
            </w:r>
            <w:proofErr w:type="spellEnd"/>
            <w:r w:rsidRPr="007407D4">
              <w:rPr>
                <w:rFonts w:eastAsia="Times New Roman"/>
                <w:kern w:val="0"/>
              </w:rPr>
              <w:t xml:space="preserve"> нестерильные</w:t>
            </w:r>
          </w:p>
          <w:p w:rsidR="00EF7CDD" w:rsidRPr="007407D4" w:rsidRDefault="00EF7CDD" w:rsidP="00954AC4">
            <w:pPr>
              <w:widowControl/>
              <w:suppressAutoHyphens w:val="0"/>
              <w:rPr>
                <w:rFonts w:eastAsia="Calibri"/>
                <w:b/>
                <w:i/>
                <w:kern w:val="0"/>
              </w:rPr>
            </w:pPr>
            <w:r w:rsidRPr="007407D4">
              <w:rPr>
                <w:rFonts w:eastAsia="Calibri"/>
                <w:b/>
                <w:i/>
                <w:kern w:val="0"/>
                <w:lang w:val="en-US"/>
              </w:rPr>
              <w:t>DERMAGRIP</w:t>
            </w:r>
            <w:r w:rsidRPr="007407D4">
              <w:rPr>
                <w:rFonts w:eastAsia="Calibri"/>
                <w:b/>
                <w:i/>
                <w:kern w:val="0"/>
              </w:rPr>
              <w:t xml:space="preserve"> </w:t>
            </w:r>
          </w:p>
          <w:p w:rsidR="00EF7CDD" w:rsidRPr="007407D4" w:rsidRDefault="00EF7CDD" w:rsidP="00954AC4">
            <w:pPr>
              <w:widowControl/>
              <w:suppressAutoHyphens w:val="0"/>
              <w:rPr>
                <w:rFonts w:eastAsia="Calibri"/>
                <w:b/>
                <w:i/>
                <w:kern w:val="0"/>
              </w:rPr>
            </w:pPr>
            <w:r w:rsidRPr="007407D4">
              <w:rPr>
                <w:rFonts w:eastAsia="Times New Roman"/>
                <w:b/>
                <w:i/>
                <w:kern w:val="0"/>
              </w:rPr>
              <w:t>Размер</w:t>
            </w:r>
            <w:r w:rsidRPr="007407D4">
              <w:rPr>
                <w:rFonts w:eastAsia="Times New Roman"/>
                <w:b/>
                <w:i/>
                <w:kern w:val="0"/>
                <w:lang w:val="en-US"/>
              </w:rPr>
              <w:t>: M</w:t>
            </w:r>
          </w:p>
        </w:tc>
        <w:tc>
          <w:tcPr>
            <w:tcW w:w="992" w:type="dxa"/>
            <w:vAlign w:val="center"/>
          </w:tcPr>
          <w:p w:rsidR="00EF7CDD" w:rsidRPr="007407D4" w:rsidRDefault="00EF7CDD" w:rsidP="00954AC4">
            <w:pPr>
              <w:widowControl/>
              <w:suppressAutoHyphens w:val="0"/>
              <w:jc w:val="center"/>
              <w:rPr>
                <w:rFonts w:eastAsia="Times New Roman"/>
                <w:kern w:val="0"/>
                <w:lang w:eastAsia="ru-RU"/>
              </w:rPr>
            </w:pPr>
            <w:proofErr w:type="spellStart"/>
            <w:r w:rsidRPr="007407D4">
              <w:rPr>
                <w:rFonts w:eastAsia="Times New Roman"/>
                <w:kern w:val="0"/>
                <w:lang w:eastAsia="ru-RU"/>
              </w:rPr>
              <w:t>Уп</w:t>
            </w:r>
            <w:proofErr w:type="spellEnd"/>
            <w:r w:rsidRPr="007407D4">
              <w:rPr>
                <w:rFonts w:eastAsia="Times New Roman"/>
                <w:kern w:val="0"/>
                <w:lang w:eastAsia="ru-RU"/>
              </w:rPr>
              <w:t xml:space="preserve"> (</w:t>
            </w:r>
            <w:proofErr w:type="spellStart"/>
            <w:r w:rsidRPr="007407D4">
              <w:rPr>
                <w:rFonts w:eastAsia="Times New Roman"/>
                <w:kern w:val="0"/>
                <w:lang w:eastAsia="ru-RU"/>
              </w:rPr>
              <w:t>бл</w:t>
            </w:r>
            <w:proofErr w:type="spellEnd"/>
            <w:r w:rsidRPr="007407D4">
              <w:rPr>
                <w:rFonts w:eastAsia="Times New Roman"/>
                <w:kern w:val="0"/>
                <w:lang w:eastAsia="ru-RU"/>
              </w:rPr>
              <w:t>)</w:t>
            </w:r>
          </w:p>
        </w:tc>
        <w:tc>
          <w:tcPr>
            <w:tcW w:w="994" w:type="dxa"/>
            <w:vAlign w:val="center"/>
          </w:tcPr>
          <w:p w:rsidR="00EF7CDD" w:rsidRPr="007407D4" w:rsidRDefault="00EF7CDD" w:rsidP="00954AC4">
            <w:pPr>
              <w:widowControl/>
              <w:suppressAutoHyphens w:val="0"/>
              <w:jc w:val="center"/>
              <w:rPr>
                <w:rFonts w:eastAsia="Calibri"/>
                <w:kern w:val="0"/>
              </w:rPr>
            </w:pPr>
            <w:r w:rsidRPr="007407D4">
              <w:rPr>
                <w:rFonts w:eastAsia="Calibri"/>
                <w:kern w:val="0"/>
              </w:rPr>
              <w:t>40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2 350,00</w:t>
            </w:r>
          </w:p>
        </w:tc>
        <w:tc>
          <w:tcPr>
            <w:tcW w:w="1701" w:type="dxa"/>
            <w:tcBorders>
              <w:top w:val="nil"/>
              <w:left w:val="nil"/>
              <w:bottom w:val="single" w:sz="8" w:space="0" w:color="000000"/>
              <w:right w:val="single" w:sz="8" w:space="0" w:color="000000"/>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2 349,00</w:t>
            </w:r>
          </w:p>
        </w:tc>
        <w:tc>
          <w:tcPr>
            <w:tcW w:w="1416" w:type="dxa"/>
            <w:tcBorders>
              <w:top w:val="nil"/>
              <w:left w:val="nil"/>
              <w:bottom w:val="single" w:sz="8" w:space="0" w:color="000000"/>
              <w:right w:val="single" w:sz="4" w:space="0" w:color="auto"/>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2 349,32</w:t>
            </w:r>
          </w:p>
        </w:tc>
        <w:tc>
          <w:tcPr>
            <w:tcW w:w="1134" w:type="dxa"/>
            <w:tcBorders>
              <w:top w:val="single" w:sz="4" w:space="0" w:color="auto"/>
              <w:left w:val="single" w:sz="4" w:space="0" w:color="auto"/>
              <w:bottom w:val="single" w:sz="4" w:space="0" w:color="auto"/>
              <w:right w:val="single" w:sz="4" w:space="0" w:color="auto"/>
            </w:tcBorders>
            <w:vAlign w:val="center"/>
          </w:tcPr>
          <w:p w:rsidR="00EF7CDD" w:rsidRPr="007407D4" w:rsidRDefault="00EF7CDD" w:rsidP="00EF7CDD">
            <w:pPr>
              <w:jc w:val="center"/>
              <w:rPr>
                <w:rFonts w:eastAsia="Calibri"/>
                <w:kern w:val="0"/>
              </w:rPr>
            </w:pPr>
            <w:r w:rsidRPr="007407D4">
              <w:rPr>
                <w:rFonts w:eastAsia="Calibri"/>
                <w:kern w:val="0"/>
              </w:rPr>
              <w:t>0,51</w:t>
            </w:r>
          </w:p>
        </w:tc>
        <w:tc>
          <w:tcPr>
            <w:tcW w:w="1134" w:type="dxa"/>
            <w:tcBorders>
              <w:top w:val="single" w:sz="4" w:space="0" w:color="auto"/>
              <w:left w:val="single" w:sz="4" w:space="0" w:color="auto"/>
              <w:bottom w:val="single" w:sz="4" w:space="0" w:color="auto"/>
              <w:right w:val="single" w:sz="4" w:space="0" w:color="auto"/>
            </w:tcBorders>
            <w:vAlign w:val="center"/>
          </w:tcPr>
          <w:p w:rsidR="00EF7CDD" w:rsidRPr="007407D4" w:rsidRDefault="00EF7CDD" w:rsidP="00EF7CDD">
            <w:pPr>
              <w:jc w:val="center"/>
              <w:rPr>
                <w:rFonts w:eastAsia="Calibri"/>
                <w:kern w:val="0"/>
              </w:rPr>
            </w:pPr>
            <w:r w:rsidRPr="007407D4">
              <w:rPr>
                <w:rFonts w:eastAsia="Calibri"/>
                <w:kern w:val="0"/>
              </w:rPr>
              <w:t>0,02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2 349,44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93 977,60</w:t>
            </w:r>
          </w:p>
        </w:tc>
      </w:tr>
      <w:tr w:rsidR="00EF7CDD" w:rsidRPr="007407D4" w:rsidTr="00EF7CDD">
        <w:trPr>
          <w:trHeight w:val="77"/>
        </w:trPr>
        <w:tc>
          <w:tcPr>
            <w:tcW w:w="708" w:type="dxa"/>
            <w:tcBorders>
              <w:top w:val="single" w:sz="4" w:space="0" w:color="000000"/>
              <w:left w:val="single" w:sz="4" w:space="0" w:color="000000"/>
              <w:bottom w:val="single" w:sz="4" w:space="0" w:color="000000"/>
              <w:right w:val="single" w:sz="4" w:space="0" w:color="000000"/>
            </w:tcBorders>
          </w:tcPr>
          <w:p w:rsidR="00EF7CDD" w:rsidRPr="007407D4" w:rsidRDefault="00EF7CDD" w:rsidP="00954AC4">
            <w:pPr>
              <w:widowControl/>
              <w:suppressAutoHyphens w:val="0"/>
              <w:rPr>
                <w:rFonts w:eastAsia="Calibri"/>
                <w:kern w:val="0"/>
                <w:lang w:val="en-US"/>
              </w:rPr>
            </w:pPr>
            <w:r w:rsidRPr="007407D4">
              <w:rPr>
                <w:rFonts w:eastAsia="Calibri"/>
                <w:kern w:val="0"/>
                <w:lang w:val="en-US"/>
              </w:rPr>
              <w:t>4</w:t>
            </w:r>
          </w:p>
        </w:tc>
        <w:tc>
          <w:tcPr>
            <w:tcW w:w="3546" w:type="dxa"/>
          </w:tcPr>
          <w:p w:rsidR="00EF7CDD" w:rsidRPr="007407D4" w:rsidRDefault="00EF7CDD" w:rsidP="00954AC4">
            <w:pPr>
              <w:widowControl/>
              <w:suppressAutoHyphens w:val="0"/>
              <w:rPr>
                <w:rFonts w:eastAsia="Calibri"/>
                <w:kern w:val="0"/>
              </w:rPr>
            </w:pPr>
            <w:r w:rsidRPr="007407D4">
              <w:rPr>
                <w:rFonts w:eastAsia="Calibri"/>
                <w:kern w:val="0"/>
              </w:rPr>
              <w:t xml:space="preserve">Перчатки смотровые </w:t>
            </w:r>
            <w:proofErr w:type="spellStart"/>
            <w:r w:rsidRPr="007407D4">
              <w:rPr>
                <w:rFonts w:eastAsia="Calibri"/>
                <w:kern w:val="0"/>
              </w:rPr>
              <w:t>нитриловые</w:t>
            </w:r>
            <w:proofErr w:type="spellEnd"/>
            <w:r w:rsidRPr="007407D4">
              <w:rPr>
                <w:rFonts w:eastAsia="Calibri"/>
                <w:kern w:val="0"/>
              </w:rPr>
              <w:t xml:space="preserve"> </w:t>
            </w:r>
            <w:proofErr w:type="spellStart"/>
            <w:r w:rsidRPr="007407D4">
              <w:rPr>
                <w:rFonts w:eastAsia="Calibri"/>
                <w:kern w:val="0"/>
              </w:rPr>
              <w:t>неопудренные</w:t>
            </w:r>
            <w:proofErr w:type="spellEnd"/>
            <w:r w:rsidRPr="007407D4">
              <w:rPr>
                <w:rFonts w:eastAsia="Calibri"/>
                <w:kern w:val="0"/>
              </w:rPr>
              <w:t xml:space="preserve"> нестерильные</w:t>
            </w:r>
          </w:p>
          <w:p w:rsidR="00EF7CDD" w:rsidRPr="007407D4" w:rsidRDefault="00EF7CDD" w:rsidP="00954AC4">
            <w:pPr>
              <w:widowControl/>
              <w:suppressAutoHyphens w:val="0"/>
              <w:rPr>
                <w:rFonts w:eastAsia="Calibri"/>
                <w:b/>
                <w:i/>
                <w:kern w:val="0"/>
              </w:rPr>
            </w:pPr>
            <w:proofErr w:type="spellStart"/>
            <w:r w:rsidRPr="007407D4">
              <w:rPr>
                <w:rFonts w:eastAsia="Calibri"/>
                <w:b/>
                <w:i/>
                <w:kern w:val="0"/>
              </w:rPr>
              <w:t>Manual</w:t>
            </w:r>
            <w:proofErr w:type="spellEnd"/>
            <w:r w:rsidRPr="007407D4">
              <w:rPr>
                <w:rFonts w:eastAsia="Calibri"/>
                <w:b/>
                <w:i/>
                <w:kern w:val="0"/>
              </w:rPr>
              <w:t xml:space="preserve"> SN 209</w:t>
            </w:r>
            <w:r w:rsidRPr="007407D4">
              <w:t xml:space="preserve"> </w:t>
            </w:r>
          </w:p>
          <w:p w:rsidR="00EF7CDD" w:rsidRPr="007407D4" w:rsidRDefault="00EF7CDD" w:rsidP="00954AC4">
            <w:pPr>
              <w:widowControl/>
              <w:suppressAutoHyphens w:val="0"/>
              <w:rPr>
                <w:rFonts w:eastAsia="Calibri"/>
                <w:b/>
                <w:i/>
                <w:kern w:val="0"/>
              </w:rPr>
            </w:pPr>
            <w:r w:rsidRPr="007407D4">
              <w:rPr>
                <w:rFonts w:eastAsia="Times New Roman"/>
                <w:b/>
                <w:i/>
                <w:kern w:val="0"/>
              </w:rPr>
              <w:lastRenderedPageBreak/>
              <w:t>Размер</w:t>
            </w:r>
            <w:r w:rsidRPr="007407D4">
              <w:rPr>
                <w:rFonts w:eastAsia="Times New Roman"/>
                <w:b/>
                <w:i/>
                <w:kern w:val="0"/>
                <w:lang w:val="en-US"/>
              </w:rPr>
              <w:t>: M</w:t>
            </w:r>
          </w:p>
        </w:tc>
        <w:tc>
          <w:tcPr>
            <w:tcW w:w="992" w:type="dxa"/>
            <w:vAlign w:val="center"/>
          </w:tcPr>
          <w:p w:rsidR="00EF7CDD" w:rsidRPr="007407D4" w:rsidRDefault="00EF7CDD" w:rsidP="00954AC4">
            <w:pPr>
              <w:widowControl/>
              <w:suppressAutoHyphens w:val="0"/>
              <w:jc w:val="center"/>
              <w:rPr>
                <w:rFonts w:eastAsia="Calibri"/>
                <w:kern w:val="0"/>
              </w:rPr>
            </w:pPr>
            <w:proofErr w:type="spellStart"/>
            <w:r w:rsidRPr="007407D4">
              <w:rPr>
                <w:rFonts w:eastAsia="Calibri"/>
                <w:kern w:val="0"/>
              </w:rPr>
              <w:lastRenderedPageBreak/>
              <w:t>Уп</w:t>
            </w:r>
            <w:proofErr w:type="spellEnd"/>
            <w:r w:rsidRPr="007407D4">
              <w:rPr>
                <w:rFonts w:eastAsia="Calibri"/>
                <w:kern w:val="0"/>
              </w:rPr>
              <w:t xml:space="preserve"> (</w:t>
            </w:r>
            <w:proofErr w:type="spellStart"/>
            <w:r w:rsidRPr="007407D4">
              <w:rPr>
                <w:rFonts w:eastAsia="Calibri"/>
                <w:kern w:val="0"/>
              </w:rPr>
              <w:t>бл</w:t>
            </w:r>
            <w:proofErr w:type="spellEnd"/>
            <w:r w:rsidRPr="007407D4">
              <w:rPr>
                <w:rFonts w:eastAsia="Calibri"/>
                <w:kern w:val="0"/>
              </w:rPr>
              <w:t>)</w:t>
            </w:r>
          </w:p>
          <w:p w:rsidR="00EF7CDD" w:rsidRPr="007407D4" w:rsidRDefault="00EF7CDD" w:rsidP="00954AC4">
            <w:pPr>
              <w:widowControl/>
              <w:suppressAutoHyphens w:val="0"/>
              <w:jc w:val="center"/>
              <w:rPr>
                <w:rFonts w:eastAsia="Calibri"/>
                <w:kern w:val="0"/>
              </w:rPr>
            </w:pPr>
          </w:p>
        </w:tc>
        <w:tc>
          <w:tcPr>
            <w:tcW w:w="994" w:type="dxa"/>
            <w:vAlign w:val="center"/>
          </w:tcPr>
          <w:p w:rsidR="00EF7CDD" w:rsidRPr="007407D4" w:rsidRDefault="00EF7CDD" w:rsidP="00954AC4">
            <w:pPr>
              <w:widowControl/>
              <w:suppressAutoHyphens w:val="0"/>
              <w:jc w:val="center"/>
              <w:rPr>
                <w:rFonts w:eastAsia="Calibri"/>
                <w:kern w:val="0"/>
              </w:rPr>
            </w:pPr>
            <w:r w:rsidRPr="007407D4">
              <w:rPr>
                <w:rFonts w:eastAsia="Calibri"/>
                <w:kern w:val="0"/>
              </w:rPr>
              <w:t>30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1 287,00</w:t>
            </w:r>
          </w:p>
        </w:tc>
        <w:tc>
          <w:tcPr>
            <w:tcW w:w="1701" w:type="dxa"/>
            <w:tcBorders>
              <w:top w:val="nil"/>
              <w:left w:val="nil"/>
              <w:bottom w:val="single" w:sz="8" w:space="0" w:color="000000"/>
              <w:right w:val="single" w:sz="8" w:space="0" w:color="000000"/>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1 288,00</w:t>
            </w:r>
          </w:p>
        </w:tc>
        <w:tc>
          <w:tcPr>
            <w:tcW w:w="1416" w:type="dxa"/>
            <w:tcBorders>
              <w:top w:val="nil"/>
              <w:left w:val="nil"/>
              <w:bottom w:val="single" w:sz="8" w:space="0" w:color="000000"/>
              <w:right w:val="single" w:sz="4" w:space="0" w:color="auto"/>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1 287,88</w:t>
            </w:r>
          </w:p>
        </w:tc>
        <w:tc>
          <w:tcPr>
            <w:tcW w:w="1134" w:type="dxa"/>
            <w:tcBorders>
              <w:top w:val="single" w:sz="4" w:space="0" w:color="auto"/>
              <w:left w:val="single" w:sz="4" w:space="0" w:color="auto"/>
              <w:bottom w:val="single" w:sz="4" w:space="0" w:color="auto"/>
              <w:right w:val="single" w:sz="4" w:space="0" w:color="auto"/>
            </w:tcBorders>
            <w:vAlign w:val="center"/>
          </w:tcPr>
          <w:p w:rsidR="00EF7CDD" w:rsidRPr="007407D4" w:rsidRDefault="00EF7CDD" w:rsidP="00EF7CDD">
            <w:pPr>
              <w:jc w:val="center"/>
              <w:rPr>
                <w:rFonts w:eastAsia="Calibri"/>
                <w:kern w:val="0"/>
              </w:rPr>
            </w:pPr>
            <w:r w:rsidRPr="007407D4">
              <w:rPr>
                <w:rFonts w:eastAsia="Calibri"/>
                <w:kern w:val="0"/>
              </w:rPr>
              <w:t>0,55</w:t>
            </w:r>
          </w:p>
        </w:tc>
        <w:tc>
          <w:tcPr>
            <w:tcW w:w="1134" w:type="dxa"/>
            <w:tcBorders>
              <w:top w:val="single" w:sz="4" w:space="0" w:color="auto"/>
              <w:left w:val="single" w:sz="4" w:space="0" w:color="auto"/>
              <w:bottom w:val="single" w:sz="4" w:space="0" w:color="auto"/>
              <w:right w:val="single" w:sz="4" w:space="0" w:color="auto"/>
            </w:tcBorders>
            <w:vAlign w:val="center"/>
          </w:tcPr>
          <w:p w:rsidR="00EF7CDD" w:rsidRPr="007407D4" w:rsidRDefault="00EF7CDD" w:rsidP="00EF7CDD">
            <w:pPr>
              <w:jc w:val="center"/>
              <w:rPr>
                <w:rFonts w:eastAsia="Calibri"/>
                <w:kern w:val="0"/>
              </w:rPr>
            </w:pPr>
            <w:r w:rsidRPr="007407D4">
              <w:rPr>
                <w:rFonts w:eastAsia="Calibri"/>
                <w:kern w:val="0"/>
              </w:rPr>
              <w:t>0,04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1 287,63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38 628,90</w:t>
            </w:r>
          </w:p>
        </w:tc>
      </w:tr>
      <w:tr w:rsidR="00EF7CDD" w:rsidRPr="007407D4" w:rsidTr="00EF7CDD">
        <w:trPr>
          <w:trHeight w:val="77"/>
        </w:trPr>
        <w:tc>
          <w:tcPr>
            <w:tcW w:w="708" w:type="dxa"/>
            <w:tcBorders>
              <w:top w:val="single" w:sz="4" w:space="0" w:color="000000"/>
              <w:left w:val="single" w:sz="4" w:space="0" w:color="000000"/>
              <w:bottom w:val="single" w:sz="4" w:space="0" w:color="000000"/>
              <w:right w:val="single" w:sz="4" w:space="0" w:color="000000"/>
            </w:tcBorders>
          </w:tcPr>
          <w:p w:rsidR="00EF7CDD" w:rsidRPr="007407D4" w:rsidRDefault="00EF7CDD" w:rsidP="00954AC4">
            <w:pPr>
              <w:widowControl/>
              <w:suppressAutoHyphens w:val="0"/>
              <w:rPr>
                <w:rFonts w:eastAsia="Calibri"/>
                <w:kern w:val="0"/>
              </w:rPr>
            </w:pPr>
            <w:r w:rsidRPr="007407D4">
              <w:rPr>
                <w:rFonts w:eastAsia="Calibri"/>
                <w:kern w:val="0"/>
              </w:rPr>
              <w:lastRenderedPageBreak/>
              <w:t>5</w:t>
            </w:r>
          </w:p>
        </w:tc>
        <w:tc>
          <w:tcPr>
            <w:tcW w:w="3546" w:type="dxa"/>
          </w:tcPr>
          <w:p w:rsidR="00EF7CDD" w:rsidRPr="007407D4" w:rsidRDefault="00EF7CDD" w:rsidP="00954AC4">
            <w:pPr>
              <w:widowControl/>
              <w:suppressAutoHyphens w:val="0"/>
              <w:rPr>
                <w:rFonts w:eastAsia="Calibri"/>
                <w:kern w:val="0"/>
              </w:rPr>
            </w:pPr>
            <w:r w:rsidRPr="007407D4">
              <w:rPr>
                <w:rFonts w:eastAsia="Calibri"/>
                <w:kern w:val="0"/>
              </w:rPr>
              <w:t xml:space="preserve">Перчатки смотровые </w:t>
            </w:r>
            <w:proofErr w:type="spellStart"/>
            <w:r w:rsidRPr="007407D4">
              <w:rPr>
                <w:rFonts w:eastAsia="Calibri"/>
                <w:kern w:val="0"/>
              </w:rPr>
              <w:t>нитриловые</w:t>
            </w:r>
            <w:proofErr w:type="spellEnd"/>
            <w:r w:rsidRPr="007407D4">
              <w:rPr>
                <w:rFonts w:eastAsia="Calibri"/>
                <w:kern w:val="0"/>
              </w:rPr>
              <w:t xml:space="preserve"> </w:t>
            </w:r>
            <w:proofErr w:type="spellStart"/>
            <w:r w:rsidRPr="007407D4">
              <w:rPr>
                <w:rFonts w:eastAsia="Calibri"/>
                <w:kern w:val="0"/>
              </w:rPr>
              <w:t>неопудренные</w:t>
            </w:r>
            <w:proofErr w:type="spellEnd"/>
            <w:r w:rsidRPr="007407D4">
              <w:rPr>
                <w:rFonts w:eastAsia="Calibri"/>
                <w:kern w:val="0"/>
              </w:rPr>
              <w:t xml:space="preserve"> нестерильные</w:t>
            </w:r>
          </w:p>
          <w:p w:rsidR="00EF7CDD" w:rsidRPr="007407D4" w:rsidRDefault="00EF7CDD" w:rsidP="00954AC4">
            <w:pPr>
              <w:widowControl/>
              <w:suppressAutoHyphens w:val="0"/>
              <w:rPr>
                <w:rFonts w:eastAsia="Calibri"/>
                <w:b/>
                <w:i/>
                <w:kern w:val="0"/>
              </w:rPr>
            </w:pPr>
            <w:proofErr w:type="spellStart"/>
            <w:r w:rsidRPr="007407D4">
              <w:rPr>
                <w:rFonts w:eastAsia="Calibri"/>
                <w:b/>
                <w:i/>
                <w:kern w:val="0"/>
              </w:rPr>
              <w:t>Manual</w:t>
            </w:r>
            <w:proofErr w:type="spellEnd"/>
            <w:r w:rsidRPr="007407D4">
              <w:rPr>
                <w:rFonts w:eastAsia="Calibri"/>
                <w:b/>
                <w:i/>
                <w:kern w:val="0"/>
              </w:rPr>
              <w:t xml:space="preserve"> SN 209</w:t>
            </w:r>
            <w:r w:rsidRPr="007407D4">
              <w:t xml:space="preserve"> </w:t>
            </w:r>
          </w:p>
          <w:p w:rsidR="00EF7CDD" w:rsidRPr="007407D4" w:rsidRDefault="00EF7CDD" w:rsidP="00954AC4">
            <w:pPr>
              <w:widowControl/>
              <w:suppressAutoHyphens w:val="0"/>
              <w:rPr>
                <w:rFonts w:eastAsia="Calibri"/>
                <w:b/>
                <w:i/>
                <w:kern w:val="0"/>
              </w:rPr>
            </w:pPr>
            <w:r w:rsidRPr="007407D4">
              <w:rPr>
                <w:rFonts w:eastAsia="Times New Roman"/>
                <w:b/>
                <w:i/>
                <w:kern w:val="0"/>
              </w:rPr>
              <w:t xml:space="preserve">Размер: </w:t>
            </w:r>
            <w:r w:rsidRPr="007407D4">
              <w:rPr>
                <w:rFonts w:eastAsia="Times New Roman"/>
                <w:b/>
                <w:i/>
                <w:kern w:val="0"/>
                <w:lang w:val="en-US"/>
              </w:rPr>
              <w:t>S</w:t>
            </w:r>
          </w:p>
        </w:tc>
        <w:tc>
          <w:tcPr>
            <w:tcW w:w="992" w:type="dxa"/>
            <w:vAlign w:val="center"/>
          </w:tcPr>
          <w:p w:rsidR="00EF7CDD" w:rsidRPr="007407D4" w:rsidRDefault="00EF7CDD" w:rsidP="00954AC4">
            <w:pPr>
              <w:widowControl/>
              <w:suppressAutoHyphens w:val="0"/>
              <w:jc w:val="center"/>
              <w:rPr>
                <w:rFonts w:eastAsia="Calibri"/>
                <w:kern w:val="0"/>
              </w:rPr>
            </w:pPr>
            <w:proofErr w:type="spellStart"/>
            <w:r w:rsidRPr="007407D4">
              <w:rPr>
                <w:rFonts w:eastAsia="Calibri"/>
                <w:kern w:val="0"/>
              </w:rPr>
              <w:t>Уп</w:t>
            </w:r>
            <w:proofErr w:type="spellEnd"/>
            <w:r w:rsidRPr="007407D4">
              <w:rPr>
                <w:rFonts w:eastAsia="Calibri"/>
                <w:kern w:val="0"/>
              </w:rPr>
              <w:t xml:space="preserve"> (</w:t>
            </w:r>
            <w:proofErr w:type="spellStart"/>
            <w:r w:rsidRPr="007407D4">
              <w:rPr>
                <w:rFonts w:eastAsia="Calibri"/>
                <w:kern w:val="0"/>
              </w:rPr>
              <w:t>бл</w:t>
            </w:r>
            <w:proofErr w:type="spellEnd"/>
            <w:r w:rsidRPr="007407D4">
              <w:rPr>
                <w:rFonts w:eastAsia="Calibri"/>
                <w:kern w:val="0"/>
              </w:rPr>
              <w:t>)</w:t>
            </w:r>
          </w:p>
          <w:p w:rsidR="00EF7CDD" w:rsidRPr="007407D4" w:rsidRDefault="00EF7CDD" w:rsidP="00954AC4">
            <w:pPr>
              <w:widowControl/>
              <w:suppressAutoHyphens w:val="0"/>
              <w:jc w:val="center"/>
              <w:rPr>
                <w:rFonts w:eastAsia="Calibri"/>
                <w:kern w:val="0"/>
              </w:rPr>
            </w:pPr>
          </w:p>
        </w:tc>
        <w:tc>
          <w:tcPr>
            <w:tcW w:w="994" w:type="dxa"/>
            <w:vAlign w:val="center"/>
          </w:tcPr>
          <w:p w:rsidR="00EF7CDD" w:rsidRPr="007407D4" w:rsidRDefault="00EF7CDD" w:rsidP="00954AC4">
            <w:pPr>
              <w:widowControl/>
              <w:suppressAutoHyphens w:val="0"/>
              <w:jc w:val="center"/>
              <w:rPr>
                <w:rFonts w:eastAsia="Calibri"/>
                <w:kern w:val="0"/>
              </w:rPr>
            </w:pPr>
            <w:r w:rsidRPr="007407D4">
              <w:rPr>
                <w:rFonts w:eastAsia="Calibri"/>
                <w:kern w:val="0"/>
              </w:rPr>
              <w:t>30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1 287,00</w:t>
            </w:r>
          </w:p>
        </w:tc>
        <w:tc>
          <w:tcPr>
            <w:tcW w:w="1701" w:type="dxa"/>
            <w:tcBorders>
              <w:top w:val="nil"/>
              <w:left w:val="nil"/>
              <w:bottom w:val="single" w:sz="8" w:space="0" w:color="000000"/>
              <w:right w:val="single" w:sz="8" w:space="0" w:color="000000"/>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1 288,00</w:t>
            </w:r>
          </w:p>
        </w:tc>
        <w:tc>
          <w:tcPr>
            <w:tcW w:w="1416" w:type="dxa"/>
            <w:tcBorders>
              <w:top w:val="nil"/>
              <w:left w:val="nil"/>
              <w:bottom w:val="single" w:sz="8" w:space="0" w:color="000000"/>
              <w:right w:val="single" w:sz="4" w:space="0" w:color="auto"/>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1 287,88</w:t>
            </w:r>
          </w:p>
        </w:tc>
        <w:tc>
          <w:tcPr>
            <w:tcW w:w="1134" w:type="dxa"/>
            <w:tcBorders>
              <w:top w:val="single" w:sz="4" w:space="0" w:color="auto"/>
              <w:left w:val="single" w:sz="4" w:space="0" w:color="auto"/>
              <w:bottom w:val="single" w:sz="4" w:space="0" w:color="auto"/>
              <w:right w:val="single" w:sz="4" w:space="0" w:color="auto"/>
            </w:tcBorders>
            <w:vAlign w:val="center"/>
          </w:tcPr>
          <w:p w:rsidR="00EF7CDD" w:rsidRPr="007407D4" w:rsidRDefault="00EF7CDD" w:rsidP="00EF7CDD">
            <w:pPr>
              <w:jc w:val="center"/>
              <w:rPr>
                <w:rFonts w:eastAsia="Calibri"/>
                <w:kern w:val="0"/>
              </w:rPr>
            </w:pPr>
            <w:r w:rsidRPr="007407D4">
              <w:rPr>
                <w:rFonts w:eastAsia="Calibri"/>
                <w:kern w:val="0"/>
              </w:rPr>
              <w:t>0,55</w:t>
            </w:r>
          </w:p>
        </w:tc>
        <w:tc>
          <w:tcPr>
            <w:tcW w:w="1134" w:type="dxa"/>
            <w:tcBorders>
              <w:top w:val="single" w:sz="4" w:space="0" w:color="auto"/>
              <w:left w:val="single" w:sz="4" w:space="0" w:color="auto"/>
              <w:bottom w:val="single" w:sz="4" w:space="0" w:color="auto"/>
              <w:right w:val="single" w:sz="4" w:space="0" w:color="auto"/>
            </w:tcBorders>
            <w:vAlign w:val="center"/>
          </w:tcPr>
          <w:p w:rsidR="00EF7CDD" w:rsidRPr="007407D4" w:rsidRDefault="00EF7CDD" w:rsidP="00EF7CDD">
            <w:pPr>
              <w:jc w:val="center"/>
              <w:rPr>
                <w:rFonts w:eastAsia="Calibri"/>
                <w:kern w:val="0"/>
              </w:rPr>
            </w:pPr>
            <w:r w:rsidRPr="007407D4">
              <w:rPr>
                <w:rFonts w:eastAsia="Calibri"/>
                <w:kern w:val="0"/>
              </w:rPr>
              <w:t>0,04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1 287,63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38 628,90</w:t>
            </w:r>
          </w:p>
        </w:tc>
      </w:tr>
      <w:tr w:rsidR="00EF7CDD" w:rsidRPr="007407D4" w:rsidTr="00EF7CDD">
        <w:trPr>
          <w:trHeight w:val="77"/>
        </w:trPr>
        <w:tc>
          <w:tcPr>
            <w:tcW w:w="708" w:type="dxa"/>
            <w:tcBorders>
              <w:top w:val="single" w:sz="4" w:space="0" w:color="000000"/>
              <w:left w:val="single" w:sz="4" w:space="0" w:color="000000"/>
              <w:bottom w:val="single" w:sz="4" w:space="0" w:color="000000"/>
              <w:right w:val="single" w:sz="4" w:space="0" w:color="000000"/>
            </w:tcBorders>
          </w:tcPr>
          <w:p w:rsidR="00EF7CDD" w:rsidRPr="007407D4" w:rsidRDefault="00EF7CDD" w:rsidP="00954AC4">
            <w:pPr>
              <w:widowControl/>
              <w:suppressAutoHyphens w:val="0"/>
              <w:rPr>
                <w:rFonts w:eastAsia="Calibri"/>
                <w:kern w:val="0"/>
              </w:rPr>
            </w:pPr>
            <w:r w:rsidRPr="007407D4">
              <w:rPr>
                <w:rFonts w:eastAsia="Calibri"/>
                <w:kern w:val="0"/>
              </w:rPr>
              <w:t>6</w:t>
            </w:r>
          </w:p>
        </w:tc>
        <w:tc>
          <w:tcPr>
            <w:tcW w:w="3546" w:type="dxa"/>
          </w:tcPr>
          <w:p w:rsidR="00EF7CDD" w:rsidRPr="007407D4" w:rsidRDefault="00EF7CDD" w:rsidP="00954AC4">
            <w:pPr>
              <w:widowControl/>
              <w:suppressAutoHyphens w:val="0"/>
              <w:rPr>
                <w:rFonts w:eastAsia="Calibri"/>
                <w:kern w:val="0"/>
              </w:rPr>
            </w:pPr>
            <w:r w:rsidRPr="007407D4">
              <w:rPr>
                <w:rFonts w:eastAsia="Calibri"/>
                <w:kern w:val="0"/>
              </w:rPr>
              <w:t xml:space="preserve">Перчатки смотровые латексные </w:t>
            </w:r>
            <w:proofErr w:type="spellStart"/>
            <w:r w:rsidRPr="007407D4">
              <w:rPr>
                <w:rFonts w:eastAsia="Calibri"/>
                <w:kern w:val="0"/>
              </w:rPr>
              <w:t>неопудренные</w:t>
            </w:r>
            <w:proofErr w:type="spellEnd"/>
            <w:r w:rsidRPr="007407D4">
              <w:rPr>
                <w:rFonts w:eastAsia="Calibri"/>
                <w:kern w:val="0"/>
              </w:rPr>
              <w:t xml:space="preserve">  </w:t>
            </w:r>
          </w:p>
          <w:p w:rsidR="00EF7CDD" w:rsidRPr="007407D4" w:rsidRDefault="00EF7CDD" w:rsidP="00954AC4">
            <w:pPr>
              <w:widowControl/>
              <w:suppressAutoHyphens w:val="0"/>
              <w:rPr>
                <w:rFonts w:eastAsia="Calibri"/>
                <w:b/>
                <w:i/>
                <w:kern w:val="0"/>
              </w:rPr>
            </w:pPr>
            <w:r w:rsidRPr="007407D4">
              <w:rPr>
                <w:rFonts w:eastAsia="Calibri"/>
                <w:b/>
                <w:i/>
                <w:kern w:val="0"/>
                <w:lang w:val="en-US"/>
              </w:rPr>
              <w:t>DERMAGRIP</w:t>
            </w:r>
            <w:r w:rsidRPr="007407D4">
              <w:rPr>
                <w:rFonts w:eastAsia="Calibri"/>
                <w:b/>
                <w:i/>
                <w:kern w:val="0"/>
              </w:rPr>
              <w:t xml:space="preserve"> </w:t>
            </w:r>
          </w:p>
          <w:p w:rsidR="00EF7CDD" w:rsidRPr="007407D4" w:rsidRDefault="00EF7CDD" w:rsidP="00954AC4">
            <w:pPr>
              <w:widowControl/>
              <w:suppressAutoHyphens w:val="0"/>
              <w:rPr>
                <w:rFonts w:eastAsia="Calibri"/>
                <w:b/>
                <w:i/>
                <w:kern w:val="0"/>
              </w:rPr>
            </w:pPr>
            <w:r w:rsidRPr="007407D4">
              <w:rPr>
                <w:rFonts w:eastAsia="Calibri"/>
                <w:b/>
                <w:i/>
                <w:kern w:val="0"/>
              </w:rPr>
              <w:t xml:space="preserve">Размер: </w:t>
            </w:r>
            <w:r w:rsidRPr="007407D4">
              <w:rPr>
                <w:rFonts w:eastAsia="Calibri"/>
                <w:b/>
                <w:i/>
                <w:kern w:val="0"/>
                <w:lang w:val="en-US"/>
              </w:rPr>
              <w:t>XL</w:t>
            </w:r>
          </w:p>
        </w:tc>
        <w:tc>
          <w:tcPr>
            <w:tcW w:w="992" w:type="dxa"/>
            <w:vAlign w:val="center"/>
          </w:tcPr>
          <w:p w:rsidR="00EF7CDD" w:rsidRPr="007407D4" w:rsidRDefault="00EF7CDD" w:rsidP="00954AC4">
            <w:pPr>
              <w:widowControl/>
              <w:suppressAutoHyphens w:val="0"/>
              <w:jc w:val="center"/>
              <w:rPr>
                <w:rFonts w:eastAsia="Calibri"/>
                <w:kern w:val="0"/>
              </w:rPr>
            </w:pPr>
            <w:proofErr w:type="spellStart"/>
            <w:r w:rsidRPr="007407D4">
              <w:rPr>
                <w:rFonts w:eastAsia="Calibri"/>
                <w:kern w:val="0"/>
              </w:rPr>
              <w:t>Уп</w:t>
            </w:r>
            <w:proofErr w:type="spellEnd"/>
            <w:r w:rsidRPr="007407D4">
              <w:rPr>
                <w:rFonts w:eastAsia="Calibri"/>
                <w:kern w:val="0"/>
              </w:rPr>
              <w:t xml:space="preserve"> (</w:t>
            </w:r>
            <w:proofErr w:type="spellStart"/>
            <w:r w:rsidRPr="007407D4">
              <w:rPr>
                <w:rFonts w:eastAsia="Calibri"/>
                <w:kern w:val="0"/>
              </w:rPr>
              <w:t>бл</w:t>
            </w:r>
            <w:proofErr w:type="spellEnd"/>
            <w:r w:rsidRPr="007407D4">
              <w:rPr>
                <w:rFonts w:eastAsia="Calibri"/>
                <w:kern w:val="0"/>
              </w:rPr>
              <w:t>)</w:t>
            </w:r>
          </w:p>
        </w:tc>
        <w:tc>
          <w:tcPr>
            <w:tcW w:w="994" w:type="dxa"/>
            <w:vAlign w:val="center"/>
          </w:tcPr>
          <w:p w:rsidR="00EF7CDD" w:rsidRPr="007407D4" w:rsidRDefault="00EF7CDD" w:rsidP="00954AC4">
            <w:pPr>
              <w:widowControl/>
              <w:suppressAutoHyphens w:val="0"/>
              <w:jc w:val="center"/>
              <w:rPr>
                <w:rFonts w:eastAsia="Calibri"/>
                <w:kern w:val="0"/>
              </w:rPr>
            </w:pPr>
            <w:r w:rsidRPr="007407D4">
              <w:rPr>
                <w:rFonts w:eastAsia="Calibri"/>
                <w:kern w:val="0"/>
              </w:rPr>
              <w:t>60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1 195,10</w:t>
            </w:r>
          </w:p>
        </w:tc>
        <w:tc>
          <w:tcPr>
            <w:tcW w:w="1701" w:type="dxa"/>
            <w:tcBorders>
              <w:top w:val="nil"/>
              <w:left w:val="nil"/>
              <w:bottom w:val="single" w:sz="8" w:space="0" w:color="000000"/>
              <w:right w:val="single" w:sz="8" w:space="0" w:color="000000"/>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1 196,00</w:t>
            </w:r>
          </w:p>
        </w:tc>
        <w:tc>
          <w:tcPr>
            <w:tcW w:w="1416" w:type="dxa"/>
            <w:tcBorders>
              <w:top w:val="nil"/>
              <w:left w:val="nil"/>
              <w:bottom w:val="single" w:sz="8" w:space="0" w:color="000000"/>
              <w:right w:val="single" w:sz="4" w:space="0" w:color="auto"/>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1 195,58</w:t>
            </w:r>
          </w:p>
        </w:tc>
        <w:tc>
          <w:tcPr>
            <w:tcW w:w="1134" w:type="dxa"/>
            <w:tcBorders>
              <w:top w:val="single" w:sz="4" w:space="0" w:color="auto"/>
              <w:left w:val="single" w:sz="4" w:space="0" w:color="auto"/>
              <w:bottom w:val="single" w:sz="4" w:space="0" w:color="auto"/>
              <w:right w:val="single" w:sz="4" w:space="0" w:color="auto"/>
            </w:tcBorders>
            <w:vAlign w:val="center"/>
          </w:tcPr>
          <w:p w:rsidR="00EF7CDD" w:rsidRPr="007407D4" w:rsidRDefault="00EF7CDD" w:rsidP="00EF7CDD">
            <w:pPr>
              <w:jc w:val="center"/>
              <w:rPr>
                <w:rFonts w:eastAsia="Calibri"/>
                <w:kern w:val="0"/>
              </w:rPr>
            </w:pPr>
            <w:r w:rsidRPr="007407D4">
              <w:rPr>
                <w:rFonts w:eastAsia="Calibri"/>
                <w:kern w:val="0"/>
              </w:rPr>
              <w:t>0,45</w:t>
            </w:r>
          </w:p>
        </w:tc>
        <w:tc>
          <w:tcPr>
            <w:tcW w:w="1134" w:type="dxa"/>
            <w:tcBorders>
              <w:top w:val="single" w:sz="4" w:space="0" w:color="auto"/>
              <w:left w:val="single" w:sz="4" w:space="0" w:color="auto"/>
              <w:bottom w:val="single" w:sz="4" w:space="0" w:color="auto"/>
              <w:right w:val="single" w:sz="4" w:space="0" w:color="auto"/>
            </w:tcBorders>
            <w:vAlign w:val="center"/>
          </w:tcPr>
          <w:p w:rsidR="00EF7CDD" w:rsidRPr="007407D4" w:rsidRDefault="00EF7CDD" w:rsidP="00EF7CDD">
            <w:pPr>
              <w:jc w:val="center"/>
              <w:rPr>
                <w:rFonts w:eastAsia="Calibri"/>
                <w:kern w:val="0"/>
              </w:rPr>
            </w:pPr>
            <w:r w:rsidRPr="007407D4">
              <w:rPr>
                <w:rFonts w:eastAsia="Calibri"/>
                <w:kern w:val="0"/>
              </w:rPr>
              <w:t>0,04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1 195,56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71 733,60</w:t>
            </w:r>
          </w:p>
        </w:tc>
      </w:tr>
      <w:tr w:rsidR="00EF7CDD" w:rsidRPr="007407D4" w:rsidTr="00EF7CDD">
        <w:trPr>
          <w:trHeight w:val="77"/>
        </w:trPr>
        <w:tc>
          <w:tcPr>
            <w:tcW w:w="708" w:type="dxa"/>
            <w:tcBorders>
              <w:top w:val="single" w:sz="4" w:space="0" w:color="000000"/>
              <w:left w:val="single" w:sz="4" w:space="0" w:color="000000"/>
              <w:bottom w:val="single" w:sz="4" w:space="0" w:color="000000"/>
              <w:right w:val="single" w:sz="4" w:space="0" w:color="000000"/>
            </w:tcBorders>
          </w:tcPr>
          <w:p w:rsidR="00EF7CDD" w:rsidRPr="007407D4" w:rsidRDefault="00EF7CDD" w:rsidP="00954AC4">
            <w:pPr>
              <w:widowControl/>
              <w:suppressAutoHyphens w:val="0"/>
              <w:rPr>
                <w:rFonts w:eastAsia="Calibri"/>
                <w:kern w:val="0"/>
              </w:rPr>
            </w:pPr>
            <w:r w:rsidRPr="007407D4">
              <w:rPr>
                <w:rFonts w:eastAsia="Calibri"/>
                <w:kern w:val="0"/>
              </w:rPr>
              <w:t>7</w:t>
            </w:r>
          </w:p>
        </w:tc>
        <w:tc>
          <w:tcPr>
            <w:tcW w:w="3546" w:type="dxa"/>
          </w:tcPr>
          <w:p w:rsidR="00EF7CDD" w:rsidRPr="007407D4" w:rsidRDefault="00EF7CDD" w:rsidP="00954AC4">
            <w:pPr>
              <w:widowControl/>
              <w:suppressAutoHyphens w:val="0"/>
              <w:rPr>
                <w:rFonts w:eastAsia="Calibri"/>
                <w:kern w:val="0"/>
              </w:rPr>
            </w:pPr>
            <w:r w:rsidRPr="007407D4">
              <w:rPr>
                <w:rFonts w:eastAsia="Calibri"/>
                <w:kern w:val="0"/>
              </w:rPr>
              <w:t xml:space="preserve">Перчатки смотровые латексные </w:t>
            </w:r>
            <w:proofErr w:type="spellStart"/>
            <w:r w:rsidRPr="007407D4">
              <w:rPr>
                <w:rFonts w:eastAsia="Calibri"/>
                <w:kern w:val="0"/>
              </w:rPr>
              <w:t>неопудренные</w:t>
            </w:r>
            <w:proofErr w:type="spellEnd"/>
            <w:r w:rsidRPr="007407D4">
              <w:rPr>
                <w:rFonts w:eastAsia="Calibri"/>
                <w:kern w:val="0"/>
              </w:rPr>
              <w:t xml:space="preserve">  </w:t>
            </w:r>
          </w:p>
          <w:p w:rsidR="00EF7CDD" w:rsidRPr="007407D4" w:rsidRDefault="00EF7CDD" w:rsidP="00954AC4">
            <w:pPr>
              <w:widowControl/>
              <w:suppressAutoHyphens w:val="0"/>
              <w:rPr>
                <w:rFonts w:eastAsia="Calibri"/>
                <w:b/>
                <w:i/>
                <w:kern w:val="0"/>
              </w:rPr>
            </w:pPr>
            <w:r w:rsidRPr="007407D4">
              <w:rPr>
                <w:rFonts w:eastAsia="Calibri"/>
                <w:b/>
                <w:i/>
                <w:kern w:val="0"/>
                <w:lang w:val="en-US"/>
              </w:rPr>
              <w:t>DERMAGRIP</w:t>
            </w:r>
            <w:r w:rsidRPr="007407D4">
              <w:rPr>
                <w:rFonts w:eastAsia="Calibri"/>
                <w:b/>
                <w:i/>
                <w:kern w:val="0"/>
              </w:rPr>
              <w:t xml:space="preserve"> </w:t>
            </w:r>
          </w:p>
          <w:p w:rsidR="00EF7CDD" w:rsidRPr="007407D4" w:rsidRDefault="00EF7CDD" w:rsidP="00954AC4">
            <w:pPr>
              <w:widowControl/>
              <w:suppressAutoHyphens w:val="0"/>
              <w:rPr>
                <w:rFonts w:eastAsia="Calibri"/>
                <w:b/>
                <w:i/>
                <w:kern w:val="0"/>
              </w:rPr>
            </w:pPr>
            <w:r w:rsidRPr="007407D4">
              <w:rPr>
                <w:rFonts w:eastAsia="Calibri"/>
                <w:b/>
                <w:i/>
                <w:kern w:val="0"/>
              </w:rPr>
              <w:t xml:space="preserve">Размер: </w:t>
            </w:r>
            <w:r w:rsidRPr="007407D4">
              <w:rPr>
                <w:rFonts w:eastAsia="Calibri"/>
                <w:b/>
                <w:i/>
                <w:kern w:val="0"/>
                <w:lang w:val="en-US"/>
              </w:rPr>
              <w:t>XS</w:t>
            </w:r>
          </w:p>
        </w:tc>
        <w:tc>
          <w:tcPr>
            <w:tcW w:w="992" w:type="dxa"/>
            <w:vAlign w:val="center"/>
          </w:tcPr>
          <w:p w:rsidR="00EF7CDD" w:rsidRPr="007407D4" w:rsidRDefault="00EF7CDD" w:rsidP="00954AC4">
            <w:pPr>
              <w:widowControl/>
              <w:suppressAutoHyphens w:val="0"/>
              <w:jc w:val="center"/>
              <w:rPr>
                <w:rFonts w:eastAsia="Calibri"/>
                <w:kern w:val="0"/>
              </w:rPr>
            </w:pPr>
            <w:proofErr w:type="spellStart"/>
            <w:r w:rsidRPr="007407D4">
              <w:rPr>
                <w:rFonts w:eastAsia="Calibri"/>
                <w:kern w:val="0"/>
              </w:rPr>
              <w:t>Уп</w:t>
            </w:r>
            <w:proofErr w:type="spellEnd"/>
            <w:r w:rsidRPr="007407D4">
              <w:rPr>
                <w:rFonts w:eastAsia="Calibri"/>
                <w:kern w:val="0"/>
              </w:rPr>
              <w:t xml:space="preserve"> (</w:t>
            </w:r>
            <w:proofErr w:type="spellStart"/>
            <w:r w:rsidRPr="007407D4">
              <w:rPr>
                <w:rFonts w:eastAsia="Calibri"/>
                <w:kern w:val="0"/>
              </w:rPr>
              <w:t>бл</w:t>
            </w:r>
            <w:proofErr w:type="spellEnd"/>
            <w:r w:rsidRPr="007407D4">
              <w:rPr>
                <w:rFonts w:eastAsia="Calibri"/>
                <w:kern w:val="0"/>
              </w:rPr>
              <w:t>)</w:t>
            </w:r>
          </w:p>
        </w:tc>
        <w:tc>
          <w:tcPr>
            <w:tcW w:w="994" w:type="dxa"/>
            <w:vAlign w:val="center"/>
          </w:tcPr>
          <w:p w:rsidR="00EF7CDD" w:rsidRPr="007407D4" w:rsidRDefault="00EF7CDD" w:rsidP="00954AC4">
            <w:pPr>
              <w:widowControl/>
              <w:suppressAutoHyphens w:val="0"/>
              <w:jc w:val="center"/>
              <w:rPr>
                <w:rFonts w:eastAsia="Calibri"/>
                <w:kern w:val="0"/>
              </w:rPr>
            </w:pPr>
            <w:r w:rsidRPr="007407D4">
              <w:rPr>
                <w:rFonts w:eastAsia="Calibri"/>
                <w:kern w:val="0"/>
              </w:rPr>
              <w:t>100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1 195,10</w:t>
            </w:r>
          </w:p>
        </w:tc>
        <w:tc>
          <w:tcPr>
            <w:tcW w:w="1701" w:type="dxa"/>
            <w:tcBorders>
              <w:top w:val="nil"/>
              <w:left w:val="nil"/>
              <w:bottom w:val="single" w:sz="8" w:space="0" w:color="000000"/>
              <w:right w:val="single" w:sz="8" w:space="0" w:color="000000"/>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1 196,00</w:t>
            </w:r>
          </w:p>
        </w:tc>
        <w:tc>
          <w:tcPr>
            <w:tcW w:w="1416" w:type="dxa"/>
            <w:tcBorders>
              <w:top w:val="nil"/>
              <w:left w:val="nil"/>
              <w:bottom w:val="single" w:sz="8" w:space="0" w:color="000000"/>
              <w:right w:val="single" w:sz="4" w:space="0" w:color="auto"/>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1 195,58</w:t>
            </w:r>
          </w:p>
        </w:tc>
        <w:tc>
          <w:tcPr>
            <w:tcW w:w="1134" w:type="dxa"/>
            <w:tcBorders>
              <w:top w:val="single" w:sz="4" w:space="0" w:color="auto"/>
              <w:left w:val="single" w:sz="4" w:space="0" w:color="auto"/>
              <w:bottom w:val="single" w:sz="4" w:space="0" w:color="auto"/>
              <w:right w:val="single" w:sz="4" w:space="0" w:color="auto"/>
            </w:tcBorders>
            <w:vAlign w:val="center"/>
          </w:tcPr>
          <w:p w:rsidR="00EF7CDD" w:rsidRPr="007407D4" w:rsidRDefault="00EF7CDD" w:rsidP="00EF7CDD">
            <w:pPr>
              <w:jc w:val="center"/>
              <w:rPr>
                <w:rFonts w:eastAsia="Calibri"/>
                <w:kern w:val="0"/>
              </w:rPr>
            </w:pPr>
            <w:r w:rsidRPr="007407D4">
              <w:rPr>
                <w:rFonts w:eastAsia="Calibri"/>
                <w:kern w:val="0"/>
              </w:rPr>
              <w:t>0,45</w:t>
            </w:r>
          </w:p>
        </w:tc>
        <w:tc>
          <w:tcPr>
            <w:tcW w:w="1134" w:type="dxa"/>
            <w:tcBorders>
              <w:top w:val="single" w:sz="4" w:space="0" w:color="auto"/>
              <w:left w:val="single" w:sz="4" w:space="0" w:color="auto"/>
              <w:bottom w:val="single" w:sz="4" w:space="0" w:color="auto"/>
              <w:right w:val="single" w:sz="4" w:space="0" w:color="auto"/>
            </w:tcBorders>
            <w:vAlign w:val="center"/>
          </w:tcPr>
          <w:p w:rsidR="00EF7CDD" w:rsidRPr="007407D4" w:rsidRDefault="00EF7CDD" w:rsidP="00EF7CDD">
            <w:pPr>
              <w:jc w:val="center"/>
              <w:rPr>
                <w:rFonts w:eastAsia="Calibri"/>
                <w:kern w:val="0"/>
              </w:rPr>
            </w:pPr>
            <w:r w:rsidRPr="007407D4">
              <w:rPr>
                <w:rFonts w:eastAsia="Calibri"/>
                <w:kern w:val="0"/>
              </w:rPr>
              <w:t>0,04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1 195,56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119 556,00</w:t>
            </w:r>
          </w:p>
        </w:tc>
      </w:tr>
      <w:tr w:rsidR="00EF7CDD" w:rsidRPr="007407D4" w:rsidTr="00EF7CDD">
        <w:trPr>
          <w:trHeight w:val="77"/>
        </w:trPr>
        <w:tc>
          <w:tcPr>
            <w:tcW w:w="708" w:type="dxa"/>
            <w:tcBorders>
              <w:top w:val="single" w:sz="4" w:space="0" w:color="000000"/>
              <w:left w:val="single" w:sz="4" w:space="0" w:color="000000"/>
              <w:bottom w:val="single" w:sz="4" w:space="0" w:color="000000"/>
              <w:right w:val="single" w:sz="4" w:space="0" w:color="000000"/>
            </w:tcBorders>
          </w:tcPr>
          <w:p w:rsidR="00EF7CDD" w:rsidRPr="007407D4" w:rsidRDefault="00EF7CDD" w:rsidP="00954AC4">
            <w:pPr>
              <w:widowControl/>
              <w:suppressAutoHyphens w:val="0"/>
              <w:rPr>
                <w:rFonts w:eastAsia="Calibri"/>
                <w:kern w:val="0"/>
              </w:rPr>
            </w:pPr>
            <w:r w:rsidRPr="007407D4">
              <w:rPr>
                <w:rFonts w:eastAsia="Calibri"/>
                <w:kern w:val="0"/>
              </w:rPr>
              <w:t>8</w:t>
            </w:r>
          </w:p>
        </w:tc>
        <w:tc>
          <w:tcPr>
            <w:tcW w:w="3546" w:type="dxa"/>
          </w:tcPr>
          <w:p w:rsidR="00EF7CDD" w:rsidRPr="007407D4" w:rsidRDefault="00EF7CDD" w:rsidP="00954AC4">
            <w:pPr>
              <w:widowControl/>
              <w:suppressAutoHyphens w:val="0"/>
              <w:rPr>
                <w:rFonts w:eastAsia="Calibri"/>
                <w:kern w:val="0"/>
              </w:rPr>
            </w:pPr>
            <w:r w:rsidRPr="007407D4">
              <w:rPr>
                <w:rFonts w:eastAsia="Calibri"/>
                <w:kern w:val="0"/>
              </w:rPr>
              <w:t xml:space="preserve">Перчатки смотровые латексные </w:t>
            </w:r>
            <w:proofErr w:type="spellStart"/>
            <w:r w:rsidRPr="007407D4">
              <w:rPr>
                <w:rFonts w:eastAsia="Calibri"/>
                <w:kern w:val="0"/>
              </w:rPr>
              <w:t>неопудренные</w:t>
            </w:r>
            <w:proofErr w:type="spellEnd"/>
            <w:r w:rsidRPr="007407D4">
              <w:rPr>
                <w:rFonts w:eastAsia="Calibri"/>
                <w:kern w:val="0"/>
              </w:rPr>
              <w:t xml:space="preserve">  </w:t>
            </w:r>
          </w:p>
          <w:p w:rsidR="00EF7CDD" w:rsidRPr="007407D4" w:rsidRDefault="00EF7CDD" w:rsidP="00954AC4">
            <w:pPr>
              <w:widowControl/>
              <w:suppressAutoHyphens w:val="0"/>
              <w:rPr>
                <w:rFonts w:eastAsia="Calibri"/>
                <w:b/>
                <w:i/>
                <w:kern w:val="0"/>
              </w:rPr>
            </w:pPr>
            <w:r w:rsidRPr="007407D4">
              <w:rPr>
                <w:rFonts w:eastAsia="Calibri"/>
                <w:b/>
                <w:i/>
                <w:kern w:val="0"/>
                <w:lang w:val="en-US"/>
              </w:rPr>
              <w:t>DERMAGRIP</w:t>
            </w:r>
            <w:r w:rsidRPr="007407D4">
              <w:rPr>
                <w:rFonts w:eastAsia="Calibri"/>
                <w:b/>
                <w:i/>
                <w:kern w:val="0"/>
              </w:rPr>
              <w:t xml:space="preserve"> </w:t>
            </w:r>
          </w:p>
          <w:p w:rsidR="00EF7CDD" w:rsidRPr="007407D4" w:rsidRDefault="00EF7CDD" w:rsidP="00954AC4">
            <w:pPr>
              <w:widowControl/>
              <w:suppressAutoHyphens w:val="0"/>
              <w:rPr>
                <w:rFonts w:eastAsia="Calibri"/>
                <w:b/>
                <w:i/>
                <w:kern w:val="0"/>
              </w:rPr>
            </w:pPr>
            <w:r w:rsidRPr="007407D4">
              <w:rPr>
                <w:rFonts w:eastAsia="Calibri"/>
                <w:b/>
                <w:i/>
                <w:kern w:val="0"/>
              </w:rPr>
              <w:t xml:space="preserve">Размер: </w:t>
            </w:r>
            <w:r w:rsidRPr="007407D4">
              <w:rPr>
                <w:rFonts w:eastAsia="Calibri"/>
                <w:b/>
                <w:i/>
                <w:kern w:val="0"/>
                <w:lang w:val="en-US"/>
              </w:rPr>
              <w:t>S</w:t>
            </w:r>
            <w:r w:rsidRPr="007407D4">
              <w:rPr>
                <w:rFonts w:eastAsia="Calibri"/>
                <w:b/>
                <w:i/>
                <w:kern w:val="0"/>
              </w:rPr>
              <w:t xml:space="preserve"> </w:t>
            </w:r>
          </w:p>
        </w:tc>
        <w:tc>
          <w:tcPr>
            <w:tcW w:w="992" w:type="dxa"/>
            <w:vAlign w:val="center"/>
          </w:tcPr>
          <w:p w:rsidR="00EF7CDD" w:rsidRPr="007407D4" w:rsidRDefault="00EF7CDD" w:rsidP="00954AC4">
            <w:pPr>
              <w:widowControl/>
              <w:suppressAutoHyphens w:val="0"/>
              <w:jc w:val="center"/>
              <w:rPr>
                <w:rFonts w:eastAsia="Calibri"/>
                <w:kern w:val="0"/>
              </w:rPr>
            </w:pPr>
            <w:proofErr w:type="spellStart"/>
            <w:r w:rsidRPr="007407D4">
              <w:rPr>
                <w:rFonts w:eastAsia="Calibri"/>
                <w:kern w:val="0"/>
              </w:rPr>
              <w:t>Уп</w:t>
            </w:r>
            <w:proofErr w:type="spellEnd"/>
            <w:r w:rsidRPr="007407D4">
              <w:rPr>
                <w:rFonts w:eastAsia="Calibri"/>
                <w:kern w:val="0"/>
              </w:rPr>
              <w:t xml:space="preserve"> (</w:t>
            </w:r>
            <w:proofErr w:type="spellStart"/>
            <w:r w:rsidRPr="007407D4">
              <w:rPr>
                <w:rFonts w:eastAsia="Calibri"/>
                <w:kern w:val="0"/>
              </w:rPr>
              <w:t>бл</w:t>
            </w:r>
            <w:proofErr w:type="spellEnd"/>
            <w:r w:rsidRPr="007407D4">
              <w:rPr>
                <w:rFonts w:eastAsia="Calibri"/>
                <w:kern w:val="0"/>
              </w:rPr>
              <w:t>)</w:t>
            </w:r>
          </w:p>
        </w:tc>
        <w:tc>
          <w:tcPr>
            <w:tcW w:w="994" w:type="dxa"/>
            <w:vAlign w:val="center"/>
          </w:tcPr>
          <w:p w:rsidR="00EF7CDD" w:rsidRPr="007407D4" w:rsidRDefault="00EF7CDD" w:rsidP="00954AC4">
            <w:pPr>
              <w:widowControl/>
              <w:suppressAutoHyphens w:val="0"/>
              <w:jc w:val="center"/>
              <w:rPr>
                <w:rFonts w:eastAsia="Calibri"/>
                <w:kern w:val="0"/>
              </w:rPr>
            </w:pPr>
            <w:r w:rsidRPr="007407D4">
              <w:rPr>
                <w:rFonts w:eastAsia="Calibri"/>
                <w:kern w:val="0"/>
              </w:rPr>
              <w:t>160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1 195,10</w:t>
            </w:r>
          </w:p>
        </w:tc>
        <w:tc>
          <w:tcPr>
            <w:tcW w:w="1701" w:type="dxa"/>
            <w:tcBorders>
              <w:top w:val="nil"/>
              <w:left w:val="nil"/>
              <w:bottom w:val="single" w:sz="8" w:space="0" w:color="000000"/>
              <w:right w:val="single" w:sz="8" w:space="0" w:color="000000"/>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1 196,00</w:t>
            </w:r>
          </w:p>
        </w:tc>
        <w:tc>
          <w:tcPr>
            <w:tcW w:w="1416" w:type="dxa"/>
            <w:tcBorders>
              <w:top w:val="nil"/>
              <w:left w:val="nil"/>
              <w:bottom w:val="single" w:sz="8" w:space="0" w:color="000000"/>
              <w:right w:val="single" w:sz="4" w:space="0" w:color="auto"/>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1 195,58</w:t>
            </w:r>
          </w:p>
        </w:tc>
        <w:tc>
          <w:tcPr>
            <w:tcW w:w="1134" w:type="dxa"/>
            <w:tcBorders>
              <w:top w:val="single" w:sz="4" w:space="0" w:color="auto"/>
              <w:left w:val="single" w:sz="4" w:space="0" w:color="auto"/>
              <w:bottom w:val="single" w:sz="4" w:space="0" w:color="auto"/>
              <w:right w:val="single" w:sz="4" w:space="0" w:color="auto"/>
            </w:tcBorders>
            <w:vAlign w:val="center"/>
          </w:tcPr>
          <w:p w:rsidR="00EF7CDD" w:rsidRPr="007407D4" w:rsidRDefault="00EF7CDD" w:rsidP="00EF7CDD">
            <w:pPr>
              <w:jc w:val="center"/>
              <w:rPr>
                <w:rFonts w:eastAsia="Calibri"/>
                <w:kern w:val="0"/>
              </w:rPr>
            </w:pPr>
            <w:r w:rsidRPr="007407D4">
              <w:rPr>
                <w:rFonts w:eastAsia="Calibri"/>
                <w:kern w:val="0"/>
              </w:rPr>
              <w:t>0,45</w:t>
            </w:r>
          </w:p>
        </w:tc>
        <w:tc>
          <w:tcPr>
            <w:tcW w:w="1134" w:type="dxa"/>
            <w:tcBorders>
              <w:top w:val="single" w:sz="4" w:space="0" w:color="auto"/>
              <w:left w:val="single" w:sz="4" w:space="0" w:color="auto"/>
              <w:bottom w:val="single" w:sz="4" w:space="0" w:color="auto"/>
              <w:right w:val="single" w:sz="4" w:space="0" w:color="auto"/>
            </w:tcBorders>
            <w:vAlign w:val="center"/>
          </w:tcPr>
          <w:p w:rsidR="00EF7CDD" w:rsidRPr="007407D4" w:rsidRDefault="00EF7CDD" w:rsidP="00EF7CDD">
            <w:pPr>
              <w:jc w:val="center"/>
              <w:rPr>
                <w:rFonts w:eastAsia="Calibri"/>
                <w:kern w:val="0"/>
              </w:rPr>
            </w:pPr>
            <w:r w:rsidRPr="007407D4">
              <w:rPr>
                <w:rFonts w:eastAsia="Calibri"/>
                <w:kern w:val="0"/>
              </w:rPr>
              <w:t>0,04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1 195,56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191 289,60</w:t>
            </w:r>
          </w:p>
        </w:tc>
      </w:tr>
      <w:tr w:rsidR="00EF7CDD" w:rsidRPr="007407D4" w:rsidTr="00EF7CDD">
        <w:trPr>
          <w:trHeight w:val="77"/>
        </w:trPr>
        <w:tc>
          <w:tcPr>
            <w:tcW w:w="708" w:type="dxa"/>
            <w:tcBorders>
              <w:top w:val="single" w:sz="4" w:space="0" w:color="000000"/>
              <w:left w:val="single" w:sz="4" w:space="0" w:color="000000"/>
              <w:bottom w:val="single" w:sz="4" w:space="0" w:color="000000"/>
              <w:right w:val="single" w:sz="4" w:space="0" w:color="000000"/>
            </w:tcBorders>
          </w:tcPr>
          <w:p w:rsidR="00EF7CDD" w:rsidRPr="007407D4" w:rsidRDefault="00EF7CDD" w:rsidP="00954AC4">
            <w:pPr>
              <w:widowControl/>
              <w:suppressAutoHyphens w:val="0"/>
              <w:rPr>
                <w:rFonts w:eastAsia="Calibri"/>
                <w:kern w:val="0"/>
              </w:rPr>
            </w:pPr>
            <w:r w:rsidRPr="007407D4">
              <w:rPr>
                <w:rFonts w:eastAsia="Calibri"/>
                <w:kern w:val="0"/>
              </w:rPr>
              <w:t>9</w:t>
            </w:r>
          </w:p>
        </w:tc>
        <w:tc>
          <w:tcPr>
            <w:tcW w:w="3546" w:type="dxa"/>
          </w:tcPr>
          <w:p w:rsidR="00EF7CDD" w:rsidRPr="007407D4" w:rsidRDefault="00EF7CDD" w:rsidP="00954AC4">
            <w:pPr>
              <w:widowControl/>
              <w:suppressAutoHyphens w:val="0"/>
              <w:rPr>
                <w:rFonts w:eastAsia="Calibri"/>
                <w:kern w:val="0"/>
              </w:rPr>
            </w:pPr>
            <w:r w:rsidRPr="007407D4">
              <w:rPr>
                <w:rFonts w:eastAsia="Calibri"/>
                <w:kern w:val="0"/>
              </w:rPr>
              <w:t xml:space="preserve">Перчатки смотровые латексные </w:t>
            </w:r>
            <w:proofErr w:type="spellStart"/>
            <w:r w:rsidRPr="007407D4">
              <w:rPr>
                <w:rFonts w:eastAsia="Calibri"/>
                <w:kern w:val="0"/>
              </w:rPr>
              <w:t>неопудренные</w:t>
            </w:r>
            <w:proofErr w:type="spellEnd"/>
            <w:r w:rsidRPr="007407D4">
              <w:rPr>
                <w:rFonts w:eastAsia="Calibri"/>
                <w:kern w:val="0"/>
              </w:rPr>
              <w:t xml:space="preserve">  </w:t>
            </w:r>
          </w:p>
          <w:p w:rsidR="00EF7CDD" w:rsidRPr="007407D4" w:rsidRDefault="00EF7CDD" w:rsidP="00954AC4">
            <w:pPr>
              <w:widowControl/>
              <w:suppressAutoHyphens w:val="0"/>
              <w:rPr>
                <w:rFonts w:eastAsia="Calibri"/>
                <w:b/>
                <w:i/>
                <w:kern w:val="0"/>
              </w:rPr>
            </w:pPr>
            <w:r w:rsidRPr="007407D4">
              <w:rPr>
                <w:rFonts w:eastAsia="Calibri"/>
                <w:b/>
                <w:i/>
                <w:kern w:val="0"/>
                <w:lang w:val="en-US"/>
              </w:rPr>
              <w:t>DERMAGRIP</w:t>
            </w:r>
            <w:r w:rsidRPr="007407D4">
              <w:rPr>
                <w:rFonts w:eastAsia="Calibri"/>
                <w:b/>
                <w:i/>
                <w:kern w:val="0"/>
              </w:rPr>
              <w:t xml:space="preserve"> </w:t>
            </w:r>
          </w:p>
          <w:p w:rsidR="00EF7CDD" w:rsidRPr="007407D4" w:rsidRDefault="00EF7CDD" w:rsidP="00954AC4">
            <w:pPr>
              <w:widowControl/>
              <w:suppressAutoHyphens w:val="0"/>
              <w:rPr>
                <w:rFonts w:eastAsia="Calibri"/>
                <w:b/>
                <w:i/>
                <w:kern w:val="0"/>
              </w:rPr>
            </w:pPr>
            <w:r w:rsidRPr="007407D4">
              <w:rPr>
                <w:rFonts w:eastAsia="Calibri"/>
                <w:b/>
                <w:i/>
                <w:kern w:val="0"/>
              </w:rPr>
              <w:t xml:space="preserve">Размер: </w:t>
            </w:r>
            <w:r w:rsidRPr="007407D4">
              <w:rPr>
                <w:rFonts w:eastAsia="Calibri"/>
                <w:b/>
                <w:i/>
                <w:kern w:val="0"/>
                <w:lang w:val="en-US"/>
              </w:rPr>
              <w:t>M</w:t>
            </w:r>
          </w:p>
        </w:tc>
        <w:tc>
          <w:tcPr>
            <w:tcW w:w="992" w:type="dxa"/>
            <w:vAlign w:val="center"/>
          </w:tcPr>
          <w:p w:rsidR="00EF7CDD" w:rsidRPr="007407D4" w:rsidRDefault="00EF7CDD" w:rsidP="00954AC4">
            <w:pPr>
              <w:widowControl/>
              <w:suppressAutoHyphens w:val="0"/>
              <w:jc w:val="center"/>
              <w:rPr>
                <w:rFonts w:eastAsia="Calibri"/>
                <w:kern w:val="0"/>
              </w:rPr>
            </w:pPr>
            <w:proofErr w:type="spellStart"/>
            <w:r w:rsidRPr="007407D4">
              <w:rPr>
                <w:rFonts w:eastAsia="Calibri"/>
                <w:kern w:val="0"/>
              </w:rPr>
              <w:t>Уп</w:t>
            </w:r>
            <w:proofErr w:type="spellEnd"/>
            <w:r w:rsidRPr="007407D4">
              <w:rPr>
                <w:rFonts w:eastAsia="Calibri"/>
                <w:kern w:val="0"/>
              </w:rPr>
              <w:t xml:space="preserve"> (</w:t>
            </w:r>
            <w:proofErr w:type="spellStart"/>
            <w:r w:rsidRPr="007407D4">
              <w:rPr>
                <w:rFonts w:eastAsia="Calibri"/>
                <w:kern w:val="0"/>
              </w:rPr>
              <w:t>бл</w:t>
            </w:r>
            <w:proofErr w:type="spellEnd"/>
            <w:r w:rsidRPr="007407D4">
              <w:rPr>
                <w:rFonts w:eastAsia="Calibri"/>
                <w:kern w:val="0"/>
              </w:rPr>
              <w:t>)</w:t>
            </w:r>
          </w:p>
        </w:tc>
        <w:tc>
          <w:tcPr>
            <w:tcW w:w="994" w:type="dxa"/>
            <w:vAlign w:val="center"/>
          </w:tcPr>
          <w:p w:rsidR="00EF7CDD" w:rsidRPr="007407D4" w:rsidRDefault="00EF7CDD" w:rsidP="00954AC4">
            <w:pPr>
              <w:widowControl/>
              <w:suppressAutoHyphens w:val="0"/>
              <w:jc w:val="center"/>
              <w:rPr>
                <w:rFonts w:eastAsia="Calibri"/>
                <w:kern w:val="0"/>
              </w:rPr>
            </w:pPr>
            <w:r w:rsidRPr="007407D4">
              <w:rPr>
                <w:rFonts w:eastAsia="Calibri"/>
                <w:kern w:val="0"/>
              </w:rPr>
              <w:t>70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1 195,10</w:t>
            </w:r>
          </w:p>
        </w:tc>
        <w:tc>
          <w:tcPr>
            <w:tcW w:w="1701" w:type="dxa"/>
            <w:tcBorders>
              <w:top w:val="nil"/>
              <w:left w:val="nil"/>
              <w:bottom w:val="single" w:sz="8" w:space="0" w:color="000000"/>
              <w:right w:val="single" w:sz="8" w:space="0" w:color="000000"/>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1 196,00</w:t>
            </w:r>
          </w:p>
        </w:tc>
        <w:tc>
          <w:tcPr>
            <w:tcW w:w="1416" w:type="dxa"/>
            <w:tcBorders>
              <w:top w:val="nil"/>
              <w:left w:val="nil"/>
              <w:bottom w:val="single" w:sz="8" w:space="0" w:color="000000"/>
              <w:right w:val="single" w:sz="4" w:space="0" w:color="auto"/>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1 195,58</w:t>
            </w:r>
          </w:p>
        </w:tc>
        <w:tc>
          <w:tcPr>
            <w:tcW w:w="1134" w:type="dxa"/>
            <w:tcBorders>
              <w:top w:val="single" w:sz="4" w:space="0" w:color="auto"/>
              <w:left w:val="single" w:sz="4" w:space="0" w:color="auto"/>
              <w:bottom w:val="single" w:sz="4" w:space="0" w:color="auto"/>
              <w:right w:val="single" w:sz="4" w:space="0" w:color="auto"/>
            </w:tcBorders>
            <w:vAlign w:val="center"/>
          </w:tcPr>
          <w:p w:rsidR="00EF7CDD" w:rsidRPr="007407D4" w:rsidRDefault="00EF7CDD" w:rsidP="00EF7CDD">
            <w:pPr>
              <w:jc w:val="center"/>
              <w:rPr>
                <w:rFonts w:eastAsia="Calibri"/>
                <w:kern w:val="0"/>
              </w:rPr>
            </w:pPr>
            <w:r w:rsidRPr="007407D4">
              <w:rPr>
                <w:rFonts w:eastAsia="Calibri"/>
                <w:kern w:val="0"/>
              </w:rPr>
              <w:t>0,45</w:t>
            </w:r>
          </w:p>
        </w:tc>
        <w:tc>
          <w:tcPr>
            <w:tcW w:w="1134" w:type="dxa"/>
            <w:tcBorders>
              <w:top w:val="single" w:sz="4" w:space="0" w:color="auto"/>
              <w:left w:val="single" w:sz="4" w:space="0" w:color="auto"/>
              <w:bottom w:val="single" w:sz="4" w:space="0" w:color="auto"/>
              <w:right w:val="single" w:sz="4" w:space="0" w:color="auto"/>
            </w:tcBorders>
            <w:vAlign w:val="center"/>
          </w:tcPr>
          <w:p w:rsidR="00EF7CDD" w:rsidRPr="007407D4" w:rsidRDefault="00EF7CDD" w:rsidP="00EF7CDD">
            <w:pPr>
              <w:jc w:val="center"/>
              <w:rPr>
                <w:rFonts w:eastAsia="Calibri"/>
                <w:kern w:val="0"/>
              </w:rPr>
            </w:pPr>
            <w:r w:rsidRPr="007407D4">
              <w:rPr>
                <w:rFonts w:eastAsia="Calibri"/>
                <w:kern w:val="0"/>
              </w:rPr>
              <w:t>0,04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1 195,56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83 689,20</w:t>
            </w:r>
          </w:p>
        </w:tc>
      </w:tr>
      <w:tr w:rsidR="00EF7CDD" w:rsidRPr="007407D4" w:rsidTr="00EF7CDD">
        <w:trPr>
          <w:trHeight w:val="77"/>
        </w:trPr>
        <w:tc>
          <w:tcPr>
            <w:tcW w:w="708" w:type="dxa"/>
            <w:tcBorders>
              <w:top w:val="single" w:sz="4" w:space="0" w:color="000000"/>
              <w:left w:val="single" w:sz="4" w:space="0" w:color="000000"/>
              <w:bottom w:val="single" w:sz="4" w:space="0" w:color="000000"/>
              <w:right w:val="single" w:sz="4" w:space="0" w:color="000000"/>
            </w:tcBorders>
          </w:tcPr>
          <w:p w:rsidR="00EF7CDD" w:rsidRPr="007407D4" w:rsidRDefault="00EF7CDD" w:rsidP="00954AC4">
            <w:pPr>
              <w:widowControl/>
              <w:suppressAutoHyphens w:val="0"/>
              <w:rPr>
                <w:rFonts w:eastAsia="Calibri"/>
                <w:kern w:val="0"/>
              </w:rPr>
            </w:pPr>
            <w:r w:rsidRPr="007407D4">
              <w:rPr>
                <w:rFonts w:eastAsia="Calibri"/>
                <w:kern w:val="0"/>
              </w:rPr>
              <w:t>10</w:t>
            </w:r>
          </w:p>
        </w:tc>
        <w:tc>
          <w:tcPr>
            <w:tcW w:w="3546" w:type="dxa"/>
          </w:tcPr>
          <w:p w:rsidR="00EF7CDD" w:rsidRPr="007407D4" w:rsidRDefault="00EF7CDD" w:rsidP="00954AC4">
            <w:pPr>
              <w:widowControl/>
              <w:suppressAutoHyphens w:val="0"/>
              <w:rPr>
                <w:rFonts w:eastAsia="Calibri"/>
                <w:kern w:val="0"/>
              </w:rPr>
            </w:pPr>
            <w:r w:rsidRPr="007407D4">
              <w:rPr>
                <w:rFonts w:eastAsia="Calibri"/>
                <w:kern w:val="0"/>
              </w:rPr>
              <w:t xml:space="preserve">Перчатки смотровые латексные </w:t>
            </w:r>
            <w:proofErr w:type="spellStart"/>
            <w:r w:rsidRPr="007407D4">
              <w:rPr>
                <w:rFonts w:eastAsia="Calibri"/>
                <w:kern w:val="0"/>
              </w:rPr>
              <w:t>неопудренные</w:t>
            </w:r>
            <w:proofErr w:type="spellEnd"/>
            <w:r w:rsidRPr="007407D4">
              <w:rPr>
                <w:rFonts w:eastAsia="Calibri"/>
                <w:kern w:val="0"/>
              </w:rPr>
              <w:t xml:space="preserve">  </w:t>
            </w:r>
          </w:p>
          <w:p w:rsidR="00EF7CDD" w:rsidRPr="007407D4" w:rsidRDefault="00EF7CDD" w:rsidP="00954AC4">
            <w:pPr>
              <w:widowControl/>
              <w:suppressAutoHyphens w:val="0"/>
              <w:rPr>
                <w:rFonts w:eastAsia="Calibri"/>
                <w:b/>
                <w:i/>
                <w:kern w:val="0"/>
              </w:rPr>
            </w:pPr>
            <w:r w:rsidRPr="007407D4">
              <w:rPr>
                <w:rFonts w:eastAsia="Calibri"/>
                <w:b/>
                <w:i/>
                <w:kern w:val="0"/>
                <w:lang w:val="en-US"/>
              </w:rPr>
              <w:t>DERMAGRIP</w:t>
            </w:r>
            <w:r w:rsidRPr="007407D4">
              <w:rPr>
                <w:rFonts w:eastAsia="Calibri"/>
                <w:b/>
                <w:i/>
                <w:kern w:val="0"/>
              </w:rPr>
              <w:t xml:space="preserve"> </w:t>
            </w:r>
          </w:p>
          <w:p w:rsidR="00EF7CDD" w:rsidRPr="007407D4" w:rsidRDefault="00EF7CDD" w:rsidP="00954AC4">
            <w:pPr>
              <w:widowControl/>
              <w:suppressAutoHyphens w:val="0"/>
              <w:rPr>
                <w:rFonts w:eastAsia="Calibri"/>
                <w:b/>
                <w:i/>
                <w:kern w:val="0"/>
              </w:rPr>
            </w:pPr>
            <w:r w:rsidRPr="007407D4">
              <w:rPr>
                <w:rFonts w:eastAsia="Calibri"/>
                <w:b/>
                <w:i/>
                <w:kern w:val="0"/>
              </w:rPr>
              <w:t xml:space="preserve">Размер: </w:t>
            </w:r>
            <w:r w:rsidRPr="007407D4">
              <w:rPr>
                <w:rFonts w:eastAsia="Calibri"/>
                <w:b/>
                <w:i/>
                <w:kern w:val="0"/>
                <w:lang w:val="en-US"/>
              </w:rPr>
              <w:t>L</w:t>
            </w:r>
          </w:p>
        </w:tc>
        <w:tc>
          <w:tcPr>
            <w:tcW w:w="992" w:type="dxa"/>
            <w:vAlign w:val="center"/>
          </w:tcPr>
          <w:p w:rsidR="00EF7CDD" w:rsidRPr="007407D4" w:rsidRDefault="00EF7CDD" w:rsidP="00954AC4">
            <w:pPr>
              <w:widowControl/>
              <w:suppressAutoHyphens w:val="0"/>
              <w:jc w:val="center"/>
              <w:rPr>
                <w:rFonts w:eastAsia="Calibri"/>
                <w:kern w:val="0"/>
              </w:rPr>
            </w:pPr>
            <w:proofErr w:type="spellStart"/>
            <w:r w:rsidRPr="007407D4">
              <w:rPr>
                <w:rFonts w:eastAsia="Calibri"/>
                <w:kern w:val="0"/>
              </w:rPr>
              <w:t>Уп</w:t>
            </w:r>
            <w:proofErr w:type="spellEnd"/>
            <w:r w:rsidRPr="007407D4">
              <w:rPr>
                <w:rFonts w:eastAsia="Calibri"/>
                <w:kern w:val="0"/>
              </w:rPr>
              <w:t xml:space="preserve"> (</w:t>
            </w:r>
            <w:proofErr w:type="spellStart"/>
            <w:r w:rsidRPr="007407D4">
              <w:rPr>
                <w:rFonts w:eastAsia="Calibri"/>
                <w:kern w:val="0"/>
              </w:rPr>
              <w:t>бл</w:t>
            </w:r>
            <w:proofErr w:type="spellEnd"/>
            <w:r w:rsidRPr="007407D4">
              <w:rPr>
                <w:rFonts w:eastAsia="Calibri"/>
                <w:kern w:val="0"/>
              </w:rPr>
              <w:t>)</w:t>
            </w:r>
          </w:p>
        </w:tc>
        <w:tc>
          <w:tcPr>
            <w:tcW w:w="994" w:type="dxa"/>
            <w:vAlign w:val="center"/>
          </w:tcPr>
          <w:p w:rsidR="00EF7CDD" w:rsidRPr="007407D4" w:rsidRDefault="00EF7CDD" w:rsidP="00954AC4">
            <w:pPr>
              <w:widowControl/>
              <w:suppressAutoHyphens w:val="0"/>
              <w:jc w:val="center"/>
              <w:rPr>
                <w:rFonts w:eastAsia="Calibri"/>
                <w:kern w:val="0"/>
              </w:rPr>
            </w:pPr>
            <w:r w:rsidRPr="007407D4">
              <w:rPr>
                <w:rFonts w:eastAsia="Calibri"/>
                <w:kern w:val="0"/>
              </w:rPr>
              <w:t>60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1 195,10</w:t>
            </w:r>
          </w:p>
        </w:tc>
        <w:tc>
          <w:tcPr>
            <w:tcW w:w="1701" w:type="dxa"/>
            <w:tcBorders>
              <w:top w:val="nil"/>
              <w:left w:val="nil"/>
              <w:bottom w:val="single" w:sz="8" w:space="0" w:color="000000"/>
              <w:right w:val="single" w:sz="8" w:space="0" w:color="000000"/>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1 196,00</w:t>
            </w:r>
          </w:p>
        </w:tc>
        <w:tc>
          <w:tcPr>
            <w:tcW w:w="1416" w:type="dxa"/>
            <w:tcBorders>
              <w:top w:val="nil"/>
              <w:left w:val="nil"/>
              <w:bottom w:val="single" w:sz="8" w:space="0" w:color="000000"/>
              <w:right w:val="single" w:sz="4" w:space="0" w:color="auto"/>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1 195,58</w:t>
            </w:r>
          </w:p>
        </w:tc>
        <w:tc>
          <w:tcPr>
            <w:tcW w:w="1134" w:type="dxa"/>
            <w:tcBorders>
              <w:top w:val="single" w:sz="4" w:space="0" w:color="auto"/>
              <w:left w:val="single" w:sz="4" w:space="0" w:color="auto"/>
              <w:bottom w:val="single" w:sz="4" w:space="0" w:color="auto"/>
              <w:right w:val="single" w:sz="4" w:space="0" w:color="auto"/>
            </w:tcBorders>
            <w:vAlign w:val="center"/>
          </w:tcPr>
          <w:p w:rsidR="00EF7CDD" w:rsidRPr="007407D4" w:rsidRDefault="00EF7CDD" w:rsidP="00EF7CDD">
            <w:pPr>
              <w:jc w:val="center"/>
              <w:rPr>
                <w:rFonts w:eastAsia="Calibri"/>
                <w:kern w:val="0"/>
              </w:rPr>
            </w:pPr>
            <w:r w:rsidRPr="007407D4">
              <w:rPr>
                <w:rFonts w:eastAsia="Calibri"/>
                <w:kern w:val="0"/>
              </w:rPr>
              <w:t>0,45</w:t>
            </w:r>
          </w:p>
        </w:tc>
        <w:tc>
          <w:tcPr>
            <w:tcW w:w="1134" w:type="dxa"/>
            <w:tcBorders>
              <w:top w:val="single" w:sz="4" w:space="0" w:color="auto"/>
              <w:left w:val="single" w:sz="4" w:space="0" w:color="auto"/>
              <w:bottom w:val="single" w:sz="4" w:space="0" w:color="auto"/>
              <w:right w:val="single" w:sz="4" w:space="0" w:color="auto"/>
            </w:tcBorders>
            <w:vAlign w:val="center"/>
          </w:tcPr>
          <w:p w:rsidR="00EF7CDD" w:rsidRPr="007407D4" w:rsidRDefault="00EF7CDD" w:rsidP="00EF7CDD">
            <w:pPr>
              <w:jc w:val="center"/>
              <w:rPr>
                <w:rFonts w:eastAsia="Calibri"/>
                <w:kern w:val="0"/>
              </w:rPr>
            </w:pPr>
            <w:r w:rsidRPr="007407D4">
              <w:rPr>
                <w:rFonts w:eastAsia="Calibri"/>
                <w:kern w:val="0"/>
              </w:rPr>
              <w:t>0,04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1 195,56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F7CDD" w:rsidRPr="007407D4" w:rsidRDefault="00EF7CDD" w:rsidP="00EF7CDD">
            <w:pPr>
              <w:jc w:val="center"/>
              <w:rPr>
                <w:rFonts w:eastAsia="Calibri"/>
                <w:kern w:val="0"/>
              </w:rPr>
            </w:pPr>
            <w:r w:rsidRPr="007407D4">
              <w:rPr>
                <w:rFonts w:eastAsia="Calibri"/>
                <w:kern w:val="0"/>
              </w:rPr>
              <w:t>71 733,60</w:t>
            </w:r>
          </w:p>
        </w:tc>
      </w:tr>
      <w:tr w:rsidR="0081068D" w:rsidRPr="007407D4" w:rsidTr="005C025B">
        <w:trPr>
          <w:trHeight w:val="77"/>
        </w:trPr>
        <w:tc>
          <w:tcPr>
            <w:tcW w:w="14460" w:type="dxa"/>
            <w:gridSpan w:val="10"/>
            <w:tcBorders>
              <w:top w:val="single" w:sz="4" w:space="0" w:color="000000"/>
              <w:left w:val="single" w:sz="4" w:space="0" w:color="000000"/>
              <w:bottom w:val="single" w:sz="4" w:space="0" w:color="000000"/>
              <w:right w:val="single" w:sz="4" w:space="0" w:color="000000"/>
            </w:tcBorders>
          </w:tcPr>
          <w:p w:rsidR="0081068D" w:rsidRPr="007407D4" w:rsidRDefault="0081068D" w:rsidP="003A0585">
            <w:pPr>
              <w:widowControl/>
              <w:suppressAutoHyphens w:val="0"/>
              <w:jc w:val="right"/>
              <w:rPr>
                <w:rFonts w:eastAsia="Times New Roman"/>
                <w:b/>
                <w:color w:val="000000"/>
                <w:kern w:val="0"/>
                <w:lang w:eastAsia="ru-RU"/>
              </w:rPr>
            </w:pPr>
            <w:r w:rsidRPr="007407D4">
              <w:rPr>
                <w:rFonts w:eastAsia="Times New Roman"/>
                <w:b/>
                <w:color w:val="000000"/>
                <w:kern w:val="0"/>
                <w:sz w:val="22"/>
                <w:szCs w:val="22"/>
                <w:lang w:eastAsia="ru-RU"/>
              </w:rPr>
              <w:t>ИТОГО</w:t>
            </w:r>
          </w:p>
        </w:tc>
        <w:tc>
          <w:tcPr>
            <w:tcW w:w="1417" w:type="dxa"/>
            <w:tcBorders>
              <w:top w:val="single" w:sz="4" w:space="0" w:color="000000"/>
              <w:left w:val="single" w:sz="4" w:space="0" w:color="000000"/>
              <w:bottom w:val="single" w:sz="4" w:space="0" w:color="000000"/>
              <w:right w:val="single" w:sz="4" w:space="0" w:color="000000"/>
            </w:tcBorders>
            <w:vAlign w:val="center"/>
          </w:tcPr>
          <w:p w:rsidR="0081068D" w:rsidRPr="007407D4" w:rsidRDefault="00113E19" w:rsidP="005C025B">
            <w:pPr>
              <w:jc w:val="center"/>
              <w:rPr>
                <w:rFonts w:ascii="Calibri" w:hAnsi="Calibri"/>
                <w:b/>
                <w:color w:val="000000"/>
                <w:sz w:val="22"/>
                <w:szCs w:val="22"/>
              </w:rPr>
            </w:pPr>
            <w:r w:rsidRPr="007407D4">
              <w:rPr>
                <w:b/>
              </w:rPr>
              <w:t>967 675,80</w:t>
            </w:r>
          </w:p>
        </w:tc>
      </w:tr>
      <w:tr w:rsidR="00325CAF" w:rsidRPr="00446723" w:rsidTr="00417DC2">
        <w:trPr>
          <w:trHeight w:val="77"/>
        </w:trPr>
        <w:tc>
          <w:tcPr>
            <w:tcW w:w="15877" w:type="dxa"/>
            <w:gridSpan w:val="11"/>
            <w:tcBorders>
              <w:top w:val="single" w:sz="4" w:space="0" w:color="000000"/>
              <w:left w:val="single" w:sz="4" w:space="0" w:color="000000"/>
              <w:bottom w:val="single" w:sz="4" w:space="0" w:color="000000"/>
              <w:right w:val="single" w:sz="4" w:space="0" w:color="000000"/>
            </w:tcBorders>
          </w:tcPr>
          <w:p w:rsidR="00325CAF" w:rsidRPr="00446723" w:rsidRDefault="00325CAF" w:rsidP="0037711B">
            <w:pPr>
              <w:widowControl/>
              <w:suppressAutoHyphens w:val="0"/>
              <w:jc w:val="center"/>
              <w:rPr>
                <w:rFonts w:eastAsia="Times New Roman"/>
                <w:color w:val="000000"/>
                <w:kern w:val="0"/>
                <w:lang w:eastAsia="ru-RU"/>
              </w:rPr>
            </w:pPr>
            <w:r w:rsidRPr="007407D4">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113E19" w:rsidRPr="007407D4">
              <w:rPr>
                <w:b/>
              </w:rPr>
              <w:t>967 675,80</w:t>
            </w:r>
            <w:r w:rsidR="00AA7143" w:rsidRPr="007407D4">
              <w:rPr>
                <w:b/>
              </w:rPr>
              <w:t xml:space="preserve"> (</w:t>
            </w:r>
            <w:r w:rsidR="0037711B" w:rsidRPr="007407D4">
              <w:rPr>
                <w:b/>
              </w:rPr>
              <w:t>Девятьсот шестьдесят семь тысяч шестьсот семьдесят пять</w:t>
            </w:r>
            <w:r w:rsidR="00AA7143" w:rsidRPr="007407D4">
              <w:rPr>
                <w:b/>
              </w:rPr>
              <w:t xml:space="preserve">) рублей </w:t>
            </w:r>
            <w:r w:rsidR="0037711B" w:rsidRPr="007407D4">
              <w:rPr>
                <w:b/>
              </w:rPr>
              <w:t>8</w:t>
            </w:r>
            <w:r w:rsidR="00AA7143" w:rsidRPr="007407D4">
              <w:rPr>
                <w:b/>
              </w:rPr>
              <w:t>0 копеек, с учетом всех налогов и сборов</w:t>
            </w:r>
            <w:bookmarkStart w:id="15" w:name="_GoBack"/>
            <w:bookmarkEnd w:id="15"/>
          </w:p>
        </w:tc>
      </w:tr>
    </w:tbl>
    <w:p w:rsidR="00B9753C" w:rsidRPr="007B6178" w:rsidRDefault="00B9753C" w:rsidP="0081068D">
      <w:pPr>
        <w:tabs>
          <w:tab w:val="left" w:pos="-15"/>
        </w:tabs>
        <w:autoSpaceDE w:val="0"/>
        <w:spacing w:after="120"/>
        <w:jc w:val="both"/>
        <w:rPr>
          <w:sz w:val="22"/>
          <w:szCs w:val="22"/>
        </w:rPr>
      </w:pPr>
    </w:p>
    <w:sectPr w:rsidR="00B9753C" w:rsidRPr="007B6178" w:rsidSect="0081068D">
      <w:pgSz w:w="16838" w:h="11906" w:orient="landscape"/>
      <w:pgMar w:top="1276"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FB6" w:rsidRDefault="000E4FB6">
      <w:r>
        <w:separator/>
      </w:r>
    </w:p>
  </w:endnote>
  <w:endnote w:type="continuationSeparator" w:id="0">
    <w:p w:rsidR="000E4FB6" w:rsidRDefault="000E4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AC4" w:rsidRDefault="00954AC4">
    <w:pPr>
      <w:pStyle w:val="ab"/>
      <w:jc w:val="right"/>
    </w:pPr>
    <w:r>
      <w:fldChar w:fldCharType="begin"/>
    </w:r>
    <w:r>
      <w:instrText xml:space="preserve"> PAGE   \* MERGEFORMAT </w:instrText>
    </w:r>
    <w:r>
      <w:fldChar w:fldCharType="separate"/>
    </w:r>
    <w:r w:rsidR="007407D4">
      <w:rPr>
        <w:noProof/>
      </w:rPr>
      <w:t>46</w:t>
    </w:r>
    <w:r>
      <w:rPr>
        <w:noProof/>
      </w:rPr>
      <w:fldChar w:fldCharType="end"/>
    </w:r>
  </w:p>
  <w:p w:rsidR="00954AC4" w:rsidRDefault="00954AC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FB6" w:rsidRDefault="000E4FB6">
      <w:r>
        <w:separator/>
      </w:r>
    </w:p>
  </w:footnote>
  <w:footnote w:type="continuationSeparator" w:id="0">
    <w:p w:rsidR="000E4FB6" w:rsidRDefault="000E4FB6">
      <w:r>
        <w:continuationSeparator/>
      </w:r>
    </w:p>
  </w:footnote>
  <w:footnote w:id="1">
    <w:p w:rsidR="00954AC4" w:rsidRPr="00C349BB" w:rsidRDefault="00954AC4"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27F47EDE"/>
    <w:multiLevelType w:val="hybridMultilevel"/>
    <w:tmpl w:val="74C29838"/>
    <w:lvl w:ilvl="0" w:tplc="DAEC121E">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8">
    <w:nsid w:val="2A954706"/>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B01D8B"/>
    <w:multiLevelType w:val="hybridMultilevel"/>
    <w:tmpl w:val="39E46416"/>
    <w:lvl w:ilvl="0" w:tplc="53FEA978">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0">
    <w:nsid w:val="494E708E"/>
    <w:multiLevelType w:val="hybridMultilevel"/>
    <w:tmpl w:val="A8C07084"/>
    <w:lvl w:ilvl="0" w:tplc="9342B202">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1">
    <w:nsid w:val="551A0CDB"/>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C7D16F7"/>
    <w:multiLevelType w:val="hybridMultilevel"/>
    <w:tmpl w:val="9A541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12"/>
  </w:num>
  <w:num w:numId="10">
    <w:abstractNumId w:val="9"/>
  </w:num>
  <w:num w:numId="11">
    <w:abstractNumId w:val="7"/>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071F5"/>
    <w:rsid w:val="00016569"/>
    <w:rsid w:val="0002048E"/>
    <w:rsid w:val="000205A9"/>
    <w:rsid w:val="00021459"/>
    <w:rsid w:val="000256CA"/>
    <w:rsid w:val="00025902"/>
    <w:rsid w:val="000328F9"/>
    <w:rsid w:val="00036345"/>
    <w:rsid w:val="000419C6"/>
    <w:rsid w:val="00042568"/>
    <w:rsid w:val="00047D63"/>
    <w:rsid w:val="0005426C"/>
    <w:rsid w:val="000563D6"/>
    <w:rsid w:val="0005724B"/>
    <w:rsid w:val="000635EF"/>
    <w:rsid w:val="00064E61"/>
    <w:rsid w:val="00082C02"/>
    <w:rsid w:val="000841B1"/>
    <w:rsid w:val="0008429F"/>
    <w:rsid w:val="00091CE3"/>
    <w:rsid w:val="000A02FE"/>
    <w:rsid w:val="000A0316"/>
    <w:rsid w:val="000A1E30"/>
    <w:rsid w:val="000A38E0"/>
    <w:rsid w:val="000B1318"/>
    <w:rsid w:val="000B1653"/>
    <w:rsid w:val="000C2C69"/>
    <w:rsid w:val="000C7D23"/>
    <w:rsid w:val="000D09E9"/>
    <w:rsid w:val="000D21C3"/>
    <w:rsid w:val="000D2C61"/>
    <w:rsid w:val="000D5530"/>
    <w:rsid w:val="000E20B1"/>
    <w:rsid w:val="000E2A6E"/>
    <w:rsid w:val="000E4FB6"/>
    <w:rsid w:val="000E7F30"/>
    <w:rsid w:val="00111DBD"/>
    <w:rsid w:val="00113E19"/>
    <w:rsid w:val="00117C99"/>
    <w:rsid w:val="001328BE"/>
    <w:rsid w:val="00132F49"/>
    <w:rsid w:val="001354D3"/>
    <w:rsid w:val="00142441"/>
    <w:rsid w:val="001439B8"/>
    <w:rsid w:val="00171D94"/>
    <w:rsid w:val="001743D3"/>
    <w:rsid w:val="0017482E"/>
    <w:rsid w:val="00187C26"/>
    <w:rsid w:val="00191901"/>
    <w:rsid w:val="001945F7"/>
    <w:rsid w:val="00197A09"/>
    <w:rsid w:val="001A0AD3"/>
    <w:rsid w:val="001A5F80"/>
    <w:rsid w:val="001A7A1D"/>
    <w:rsid w:val="001C0AD4"/>
    <w:rsid w:val="001C3E84"/>
    <w:rsid w:val="001C45EB"/>
    <w:rsid w:val="001C7B29"/>
    <w:rsid w:val="001D1E72"/>
    <w:rsid w:val="001D2539"/>
    <w:rsid w:val="001D2A37"/>
    <w:rsid w:val="001D49E9"/>
    <w:rsid w:val="001E2E65"/>
    <w:rsid w:val="001E3FBF"/>
    <w:rsid w:val="001E5663"/>
    <w:rsid w:val="001F32E8"/>
    <w:rsid w:val="001F5397"/>
    <w:rsid w:val="001F60CD"/>
    <w:rsid w:val="001F73FC"/>
    <w:rsid w:val="0020178A"/>
    <w:rsid w:val="002041C3"/>
    <w:rsid w:val="00245B23"/>
    <w:rsid w:val="00246F33"/>
    <w:rsid w:val="00254B94"/>
    <w:rsid w:val="002601E9"/>
    <w:rsid w:val="002606FF"/>
    <w:rsid w:val="00264B62"/>
    <w:rsid w:val="00266811"/>
    <w:rsid w:val="00267734"/>
    <w:rsid w:val="002766E3"/>
    <w:rsid w:val="00277ED7"/>
    <w:rsid w:val="00281606"/>
    <w:rsid w:val="00282068"/>
    <w:rsid w:val="0028767C"/>
    <w:rsid w:val="00290112"/>
    <w:rsid w:val="0029271B"/>
    <w:rsid w:val="00293500"/>
    <w:rsid w:val="00297359"/>
    <w:rsid w:val="002A24D7"/>
    <w:rsid w:val="002A335D"/>
    <w:rsid w:val="002B074D"/>
    <w:rsid w:val="002B0D33"/>
    <w:rsid w:val="002B1515"/>
    <w:rsid w:val="002B18D0"/>
    <w:rsid w:val="002B337D"/>
    <w:rsid w:val="002B4BBC"/>
    <w:rsid w:val="002B6EE6"/>
    <w:rsid w:val="002C12B8"/>
    <w:rsid w:val="002C348F"/>
    <w:rsid w:val="002C4C81"/>
    <w:rsid w:val="002D0A18"/>
    <w:rsid w:val="002D4D32"/>
    <w:rsid w:val="002D64D9"/>
    <w:rsid w:val="002D7C12"/>
    <w:rsid w:val="002D7E5F"/>
    <w:rsid w:val="002E2E6C"/>
    <w:rsid w:val="002E3E44"/>
    <w:rsid w:val="002F26E1"/>
    <w:rsid w:val="003008DC"/>
    <w:rsid w:val="0030103A"/>
    <w:rsid w:val="00306B38"/>
    <w:rsid w:val="00317695"/>
    <w:rsid w:val="00320C57"/>
    <w:rsid w:val="00322B74"/>
    <w:rsid w:val="0032352B"/>
    <w:rsid w:val="00325CAF"/>
    <w:rsid w:val="00326CD7"/>
    <w:rsid w:val="00331AE6"/>
    <w:rsid w:val="00332FFF"/>
    <w:rsid w:val="00337688"/>
    <w:rsid w:val="00341B34"/>
    <w:rsid w:val="00344A52"/>
    <w:rsid w:val="00346EE4"/>
    <w:rsid w:val="00363D25"/>
    <w:rsid w:val="003664B3"/>
    <w:rsid w:val="003714DF"/>
    <w:rsid w:val="00371B62"/>
    <w:rsid w:val="0037711B"/>
    <w:rsid w:val="00384CCE"/>
    <w:rsid w:val="00385969"/>
    <w:rsid w:val="00392FE5"/>
    <w:rsid w:val="003A0585"/>
    <w:rsid w:val="003A3AC7"/>
    <w:rsid w:val="003B40DF"/>
    <w:rsid w:val="003C74D9"/>
    <w:rsid w:val="003C7986"/>
    <w:rsid w:val="003D2970"/>
    <w:rsid w:val="003D7031"/>
    <w:rsid w:val="003E24F4"/>
    <w:rsid w:val="003F0C0D"/>
    <w:rsid w:val="003F369C"/>
    <w:rsid w:val="003F4FB8"/>
    <w:rsid w:val="003F5700"/>
    <w:rsid w:val="003F74FF"/>
    <w:rsid w:val="003F77F9"/>
    <w:rsid w:val="004008E9"/>
    <w:rsid w:val="004037F2"/>
    <w:rsid w:val="00414C62"/>
    <w:rsid w:val="00417DC2"/>
    <w:rsid w:val="00421D5B"/>
    <w:rsid w:val="004239A7"/>
    <w:rsid w:val="00431FBB"/>
    <w:rsid w:val="00442B3E"/>
    <w:rsid w:val="00450B30"/>
    <w:rsid w:val="00466731"/>
    <w:rsid w:val="00475F95"/>
    <w:rsid w:val="00476389"/>
    <w:rsid w:val="00481181"/>
    <w:rsid w:val="004866E6"/>
    <w:rsid w:val="004950A1"/>
    <w:rsid w:val="004A07CF"/>
    <w:rsid w:val="004A39FB"/>
    <w:rsid w:val="004A57CE"/>
    <w:rsid w:val="004A622E"/>
    <w:rsid w:val="004B4BF3"/>
    <w:rsid w:val="004B62F3"/>
    <w:rsid w:val="004C0E7E"/>
    <w:rsid w:val="004C22A4"/>
    <w:rsid w:val="004C35AD"/>
    <w:rsid w:val="004C6C10"/>
    <w:rsid w:val="004E3AC4"/>
    <w:rsid w:val="004F613F"/>
    <w:rsid w:val="0050392F"/>
    <w:rsid w:val="0050677A"/>
    <w:rsid w:val="00510BD1"/>
    <w:rsid w:val="005131B1"/>
    <w:rsid w:val="00513266"/>
    <w:rsid w:val="00527B85"/>
    <w:rsid w:val="0053515B"/>
    <w:rsid w:val="005417B8"/>
    <w:rsid w:val="00542D8D"/>
    <w:rsid w:val="00550FCB"/>
    <w:rsid w:val="00553EAF"/>
    <w:rsid w:val="00556390"/>
    <w:rsid w:val="00556A9E"/>
    <w:rsid w:val="00562E31"/>
    <w:rsid w:val="00563C1F"/>
    <w:rsid w:val="00566120"/>
    <w:rsid w:val="0056651F"/>
    <w:rsid w:val="0057698B"/>
    <w:rsid w:val="0058044E"/>
    <w:rsid w:val="00581497"/>
    <w:rsid w:val="00581607"/>
    <w:rsid w:val="0058545F"/>
    <w:rsid w:val="005862A1"/>
    <w:rsid w:val="0059063E"/>
    <w:rsid w:val="00590BCC"/>
    <w:rsid w:val="00592D4E"/>
    <w:rsid w:val="005B0C1F"/>
    <w:rsid w:val="005B57DC"/>
    <w:rsid w:val="005C025B"/>
    <w:rsid w:val="005C383D"/>
    <w:rsid w:val="005D099E"/>
    <w:rsid w:val="005D4030"/>
    <w:rsid w:val="005D5313"/>
    <w:rsid w:val="005E33E3"/>
    <w:rsid w:val="005E6C00"/>
    <w:rsid w:val="005F23C3"/>
    <w:rsid w:val="005F312B"/>
    <w:rsid w:val="005F3643"/>
    <w:rsid w:val="005F50F2"/>
    <w:rsid w:val="005F55C5"/>
    <w:rsid w:val="005F7055"/>
    <w:rsid w:val="006034DB"/>
    <w:rsid w:val="006104D2"/>
    <w:rsid w:val="00611EB6"/>
    <w:rsid w:val="006120D1"/>
    <w:rsid w:val="00617CEB"/>
    <w:rsid w:val="00620441"/>
    <w:rsid w:val="00622E29"/>
    <w:rsid w:val="00624E4A"/>
    <w:rsid w:val="00626D4B"/>
    <w:rsid w:val="00627E41"/>
    <w:rsid w:val="0063314A"/>
    <w:rsid w:val="006411C3"/>
    <w:rsid w:val="006453E0"/>
    <w:rsid w:val="0065497A"/>
    <w:rsid w:val="006554EF"/>
    <w:rsid w:val="00660074"/>
    <w:rsid w:val="00660F42"/>
    <w:rsid w:val="00661EE7"/>
    <w:rsid w:val="006646D7"/>
    <w:rsid w:val="00667D83"/>
    <w:rsid w:val="0067625C"/>
    <w:rsid w:val="006818F6"/>
    <w:rsid w:val="0068306D"/>
    <w:rsid w:val="00687E40"/>
    <w:rsid w:val="00691FF7"/>
    <w:rsid w:val="00694E2A"/>
    <w:rsid w:val="00695A4F"/>
    <w:rsid w:val="00697713"/>
    <w:rsid w:val="00697B02"/>
    <w:rsid w:val="006A3055"/>
    <w:rsid w:val="006A49B6"/>
    <w:rsid w:val="006A653E"/>
    <w:rsid w:val="006B3757"/>
    <w:rsid w:val="006B589C"/>
    <w:rsid w:val="006C06D2"/>
    <w:rsid w:val="006C0833"/>
    <w:rsid w:val="006C2823"/>
    <w:rsid w:val="006C63DC"/>
    <w:rsid w:val="006E2C80"/>
    <w:rsid w:val="006E2FC4"/>
    <w:rsid w:val="006E4FC7"/>
    <w:rsid w:val="006E6597"/>
    <w:rsid w:val="006E7E1A"/>
    <w:rsid w:val="006E7F20"/>
    <w:rsid w:val="006F1070"/>
    <w:rsid w:val="006F34ED"/>
    <w:rsid w:val="00714C1B"/>
    <w:rsid w:val="00715F82"/>
    <w:rsid w:val="007238D7"/>
    <w:rsid w:val="00723A3F"/>
    <w:rsid w:val="00723A62"/>
    <w:rsid w:val="007407D4"/>
    <w:rsid w:val="00740E23"/>
    <w:rsid w:val="007419EB"/>
    <w:rsid w:val="0074238C"/>
    <w:rsid w:val="00743054"/>
    <w:rsid w:val="00745FC1"/>
    <w:rsid w:val="00751BA9"/>
    <w:rsid w:val="0075496E"/>
    <w:rsid w:val="007609AE"/>
    <w:rsid w:val="007656CE"/>
    <w:rsid w:val="00772065"/>
    <w:rsid w:val="007814B8"/>
    <w:rsid w:val="007831D6"/>
    <w:rsid w:val="007837B0"/>
    <w:rsid w:val="007927B7"/>
    <w:rsid w:val="00793CCD"/>
    <w:rsid w:val="007A54BC"/>
    <w:rsid w:val="007A5EE2"/>
    <w:rsid w:val="007A610F"/>
    <w:rsid w:val="007A7BDF"/>
    <w:rsid w:val="007B4405"/>
    <w:rsid w:val="007B46CD"/>
    <w:rsid w:val="007B6178"/>
    <w:rsid w:val="007B6705"/>
    <w:rsid w:val="007E2638"/>
    <w:rsid w:val="007E38B9"/>
    <w:rsid w:val="007E6902"/>
    <w:rsid w:val="007E69E3"/>
    <w:rsid w:val="007F0B56"/>
    <w:rsid w:val="007F1F26"/>
    <w:rsid w:val="007F6039"/>
    <w:rsid w:val="007F6FFA"/>
    <w:rsid w:val="007F76A6"/>
    <w:rsid w:val="00800A30"/>
    <w:rsid w:val="00803F66"/>
    <w:rsid w:val="00806007"/>
    <w:rsid w:val="00810133"/>
    <w:rsid w:val="0081068D"/>
    <w:rsid w:val="00811E2F"/>
    <w:rsid w:val="00814124"/>
    <w:rsid w:val="00821F94"/>
    <w:rsid w:val="008230C7"/>
    <w:rsid w:val="00826FB0"/>
    <w:rsid w:val="00831699"/>
    <w:rsid w:val="00833A81"/>
    <w:rsid w:val="00846546"/>
    <w:rsid w:val="00862449"/>
    <w:rsid w:val="008634C7"/>
    <w:rsid w:val="00863978"/>
    <w:rsid w:val="0086591E"/>
    <w:rsid w:val="00865A58"/>
    <w:rsid w:val="00866DC6"/>
    <w:rsid w:val="008741FF"/>
    <w:rsid w:val="008914B4"/>
    <w:rsid w:val="00892535"/>
    <w:rsid w:val="008A54F4"/>
    <w:rsid w:val="008B3216"/>
    <w:rsid w:val="008C68D9"/>
    <w:rsid w:val="008D063F"/>
    <w:rsid w:val="008E1B7A"/>
    <w:rsid w:val="008E2843"/>
    <w:rsid w:val="008E39E1"/>
    <w:rsid w:val="008E50B0"/>
    <w:rsid w:val="008F1E49"/>
    <w:rsid w:val="008F4CEF"/>
    <w:rsid w:val="008F7C87"/>
    <w:rsid w:val="008F7D24"/>
    <w:rsid w:val="00901341"/>
    <w:rsid w:val="00902BCF"/>
    <w:rsid w:val="00906261"/>
    <w:rsid w:val="00906897"/>
    <w:rsid w:val="00925DF8"/>
    <w:rsid w:val="009329A0"/>
    <w:rsid w:val="00944500"/>
    <w:rsid w:val="00945674"/>
    <w:rsid w:val="009456C7"/>
    <w:rsid w:val="0095485D"/>
    <w:rsid w:val="00954AC4"/>
    <w:rsid w:val="00966378"/>
    <w:rsid w:val="009706C1"/>
    <w:rsid w:val="009715B8"/>
    <w:rsid w:val="00972D59"/>
    <w:rsid w:val="009738B0"/>
    <w:rsid w:val="00977468"/>
    <w:rsid w:val="009803EB"/>
    <w:rsid w:val="00980DE6"/>
    <w:rsid w:val="00993DCB"/>
    <w:rsid w:val="0099442A"/>
    <w:rsid w:val="0099463E"/>
    <w:rsid w:val="009959DD"/>
    <w:rsid w:val="009973A9"/>
    <w:rsid w:val="009A0364"/>
    <w:rsid w:val="009A083C"/>
    <w:rsid w:val="009A12E3"/>
    <w:rsid w:val="009A2F67"/>
    <w:rsid w:val="009A4071"/>
    <w:rsid w:val="009A6035"/>
    <w:rsid w:val="009A6D0B"/>
    <w:rsid w:val="009A7453"/>
    <w:rsid w:val="009C65F7"/>
    <w:rsid w:val="009C68DE"/>
    <w:rsid w:val="009D22DF"/>
    <w:rsid w:val="009E47F9"/>
    <w:rsid w:val="009E4CE1"/>
    <w:rsid w:val="00A05457"/>
    <w:rsid w:val="00A07278"/>
    <w:rsid w:val="00A334CA"/>
    <w:rsid w:val="00A33ABC"/>
    <w:rsid w:val="00A50092"/>
    <w:rsid w:val="00A50CEA"/>
    <w:rsid w:val="00A53AA1"/>
    <w:rsid w:val="00A55BF0"/>
    <w:rsid w:val="00A6148D"/>
    <w:rsid w:val="00A74270"/>
    <w:rsid w:val="00A76F07"/>
    <w:rsid w:val="00A90E20"/>
    <w:rsid w:val="00A91172"/>
    <w:rsid w:val="00A936A3"/>
    <w:rsid w:val="00A95677"/>
    <w:rsid w:val="00AA2118"/>
    <w:rsid w:val="00AA7143"/>
    <w:rsid w:val="00AC0CD4"/>
    <w:rsid w:val="00AC1CD6"/>
    <w:rsid w:val="00AE31EF"/>
    <w:rsid w:val="00AF2151"/>
    <w:rsid w:val="00AF369C"/>
    <w:rsid w:val="00AF5163"/>
    <w:rsid w:val="00B00926"/>
    <w:rsid w:val="00B0561A"/>
    <w:rsid w:val="00B071C6"/>
    <w:rsid w:val="00B17F31"/>
    <w:rsid w:val="00B229FA"/>
    <w:rsid w:val="00B27ADB"/>
    <w:rsid w:val="00B32D25"/>
    <w:rsid w:val="00B35CD9"/>
    <w:rsid w:val="00B362AE"/>
    <w:rsid w:val="00B36E25"/>
    <w:rsid w:val="00B43AC0"/>
    <w:rsid w:val="00B526AC"/>
    <w:rsid w:val="00B65186"/>
    <w:rsid w:val="00B67362"/>
    <w:rsid w:val="00B67DA8"/>
    <w:rsid w:val="00B71A0E"/>
    <w:rsid w:val="00B71A9C"/>
    <w:rsid w:val="00B80C04"/>
    <w:rsid w:val="00B838AE"/>
    <w:rsid w:val="00B92335"/>
    <w:rsid w:val="00B973FF"/>
    <w:rsid w:val="00B9753C"/>
    <w:rsid w:val="00B979A0"/>
    <w:rsid w:val="00BA12A2"/>
    <w:rsid w:val="00BB3579"/>
    <w:rsid w:val="00BB77FE"/>
    <w:rsid w:val="00BC50D3"/>
    <w:rsid w:val="00BD1107"/>
    <w:rsid w:val="00BD4593"/>
    <w:rsid w:val="00BD696D"/>
    <w:rsid w:val="00BE5E84"/>
    <w:rsid w:val="00BE7C49"/>
    <w:rsid w:val="00BF2148"/>
    <w:rsid w:val="00BF3C21"/>
    <w:rsid w:val="00C04522"/>
    <w:rsid w:val="00C04EC4"/>
    <w:rsid w:val="00C0610A"/>
    <w:rsid w:val="00C1326B"/>
    <w:rsid w:val="00C13D45"/>
    <w:rsid w:val="00C158D0"/>
    <w:rsid w:val="00C260ED"/>
    <w:rsid w:val="00C26CED"/>
    <w:rsid w:val="00C27D46"/>
    <w:rsid w:val="00C41CEB"/>
    <w:rsid w:val="00C42D19"/>
    <w:rsid w:val="00C50880"/>
    <w:rsid w:val="00C57125"/>
    <w:rsid w:val="00C574F7"/>
    <w:rsid w:val="00C64ADA"/>
    <w:rsid w:val="00C67423"/>
    <w:rsid w:val="00C708DE"/>
    <w:rsid w:val="00C7503F"/>
    <w:rsid w:val="00C8163C"/>
    <w:rsid w:val="00C82940"/>
    <w:rsid w:val="00C83082"/>
    <w:rsid w:val="00C83706"/>
    <w:rsid w:val="00C917F8"/>
    <w:rsid w:val="00C931C6"/>
    <w:rsid w:val="00C93F0E"/>
    <w:rsid w:val="00CA09AD"/>
    <w:rsid w:val="00CA53D0"/>
    <w:rsid w:val="00CA6C40"/>
    <w:rsid w:val="00CB26ED"/>
    <w:rsid w:val="00CB355A"/>
    <w:rsid w:val="00CC3C4C"/>
    <w:rsid w:val="00CC619F"/>
    <w:rsid w:val="00CC69D2"/>
    <w:rsid w:val="00CC6AA0"/>
    <w:rsid w:val="00CC6C06"/>
    <w:rsid w:val="00CD1FF6"/>
    <w:rsid w:val="00CD3167"/>
    <w:rsid w:val="00CF16A3"/>
    <w:rsid w:val="00CF4D3E"/>
    <w:rsid w:val="00CF5E9D"/>
    <w:rsid w:val="00CF73F2"/>
    <w:rsid w:val="00D04D01"/>
    <w:rsid w:val="00D04FBB"/>
    <w:rsid w:val="00D077B9"/>
    <w:rsid w:val="00D17D0E"/>
    <w:rsid w:val="00D234E0"/>
    <w:rsid w:val="00D32E82"/>
    <w:rsid w:val="00D33F8D"/>
    <w:rsid w:val="00D34AD6"/>
    <w:rsid w:val="00D35A85"/>
    <w:rsid w:val="00D36F61"/>
    <w:rsid w:val="00D42BBF"/>
    <w:rsid w:val="00D449C4"/>
    <w:rsid w:val="00D44E95"/>
    <w:rsid w:val="00D5598E"/>
    <w:rsid w:val="00D57584"/>
    <w:rsid w:val="00D630CB"/>
    <w:rsid w:val="00D67402"/>
    <w:rsid w:val="00D754CE"/>
    <w:rsid w:val="00D80655"/>
    <w:rsid w:val="00D82F81"/>
    <w:rsid w:val="00D83AC3"/>
    <w:rsid w:val="00D83F52"/>
    <w:rsid w:val="00D853BF"/>
    <w:rsid w:val="00D87BE1"/>
    <w:rsid w:val="00D919B2"/>
    <w:rsid w:val="00D91CED"/>
    <w:rsid w:val="00D92385"/>
    <w:rsid w:val="00D92F0D"/>
    <w:rsid w:val="00D9573A"/>
    <w:rsid w:val="00D96B38"/>
    <w:rsid w:val="00DA1009"/>
    <w:rsid w:val="00DA4BB0"/>
    <w:rsid w:val="00DA5E7B"/>
    <w:rsid w:val="00DB239F"/>
    <w:rsid w:val="00DB5AB9"/>
    <w:rsid w:val="00DB76EC"/>
    <w:rsid w:val="00DC1C92"/>
    <w:rsid w:val="00DC3EDE"/>
    <w:rsid w:val="00DC482E"/>
    <w:rsid w:val="00DD12D7"/>
    <w:rsid w:val="00DD1BFF"/>
    <w:rsid w:val="00DD4ACA"/>
    <w:rsid w:val="00DD7557"/>
    <w:rsid w:val="00DE343E"/>
    <w:rsid w:val="00DE7D84"/>
    <w:rsid w:val="00DF30D4"/>
    <w:rsid w:val="00DF648D"/>
    <w:rsid w:val="00DF68B5"/>
    <w:rsid w:val="00DF7813"/>
    <w:rsid w:val="00E038AD"/>
    <w:rsid w:val="00E13D32"/>
    <w:rsid w:val="00E30E6A"/>
    <w:rsid w:val="00E34A04"/>
    <w:rsid w:val="00E532CB"/>
    <w:rsid w:val="00E53B4E"/>
    <w:rsid w:val="00E57159"/>
    <w:rsid w:val="00E75026"/>
    <w:rsid w:val="00E87DD8"/>
    <w:rsid w:val="00E90402"/>
    <w:rsid w:val="00E924CD"/>
    <w:rsid w:val="00E925C4"/>
    <w:rsid w:val="00EA29A1"/>
    <w:rsid w:val="00EA65F6"/>
    <w:rsid w:val="00EB2435"/>
    <w:rsid w:val="00EB2991"/>
    <w:rsid w:val="00EB3600"/>
    <w:rsid w:val="00ED3A29"/>
    <w:rsid w:val="00EF4A40"/>
    <w:rsid w:val="00EF4F4E"/>
    <w:rsid w:val="00EF763F"/>
    <w:rsid w:val="00EF7CDD"/>
    <w:rsid w:val="00F02106"/>
    <w:rsid w:val="00F04C80"/>
    <w:rsid w:val="00F141F8"/>
    <w:rsid w:val="00F154DE"/>
    <w:rsid w:val="00F22C16"/>
    <w:rsid w:val="00F25B18"/>
    <w:rsid w:val="00F26F9C"/>
    <w:rsid w:val="00F27BC3"/>
    <w:rsid w:val="00F30FEA"/>
    <w:rsid w:val="00F353E7"/>
    <w:rsid w:val="00F4574F"/>
    <w:rsid w:val="00F500C2"/>
    <w:rsid w:val="00F506DB"/>
    <w:rsid w:val="00F55663"/>
    <w:rsid w:val="00F55F86"/>
    <w:rsid w:val="00F64DEC"/>
    <w:rsid w:val="00F7061F"/>
    <w:rsid w:val="00F82217"/>
    <w:rsid w:val="00F96482"/>
    <w:rsid w:val="00FA4826"/>
    <w:rsid w:val="00FB1BD0"/>
    <w:rsid w:val="00FB25B4"/>
    <w:rsid w:val="00FB2F8E"/>
    <w:rsid w:val="00FB3C8A"/>
    <w:rsid w:val="00FB7A68"/>
    <w:rsid w:val="00FC31F7"/>
    <w:rsid w:val="00FC5D3B"/>
    <w:rsid w:val="00FC6117"/>
    <w:rsid w:val="00FC681F"/>
    <w:rsid w:val="00FD4341"/>
    <w:rsid w:val="00FD4CEB"/>
    <w:rsid w:val="00FD5876"/>
    <w:rsid w:val="00FD59BF"/>
    <w:rsid w:val="00FD5BA9"/>
    <w:rsid w:val="00FE2618"/>
    <w:rsid w:val="00FE5D18"/>
    <w:rsid w:val="00FF0EA0"/>
    <w:rsid w:val="00FF7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BD0"/>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39"/>
    <w:rsid w:val="00F04C8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f0"/>
    <w:uiPriority w:val="39"/>
    <w:rsid w:val="00F55F8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0"/>
    <w:uiPriority w:val="39"/>
    <w:rsid w:val="00CC3C4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BD0"/>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39"/>
    <w:rsid w:val="00F04C8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f0"/>
    <w:uiPriority w:val="39"/>
    <w:rsid w:val="00F55F8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0"/>
    <w:uiPriority w:val="39"/>
    <w:rsid w:val="00CC3C4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28213126">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12202&amp;rnd=B9D285211CB7E29899EAC15456B39E60&amp;dst=30&amp;fld=13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4E4EF82326D58D67CBC66965DDF0C750BABC1298DC90891LDgB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0BAF8220DF73C0D4F2049v4A3M"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1ACA07-3511-4E67-B49C-ED212D950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46</Pages>
  <Words>17916</Words>
  <Characters>102123</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119800</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36</cp:revision>
  <dcterms:created xsi:type="dcterms:W3CDTF">2021-04-09T06:42:00Z</dcterms:created>
  <dcterms:modified xsi:type="dcterms:W3CDTF">2021-04-09T12:37:00Z</dcterms:modified>
</cp:coreProperties>
</file>