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E35271" w:rsidRPr="00E35271">
        <w:rPr>
          <w:rFonts w:eastAsia="Times New Roman"/>
          <w:b/>
          <w:bCs/>
          <w:color w:val="000000"/>
          <w:kern w:val="0"/>
          <w:lang w:eastAsia="ru-RU"/>
        </w:rPr>
        <w:t>поставку стоматологических материалов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361"/>
        <w:gridCol w:w="1061"/>
        <w:gridCol w:w="960"/>
        <w:gridCol w:w="1251"/>
        <w:gridCol w:w="1406"/>
        <w:gridCol w:w="1128"/>
        <w:gridCol w:w="1128"/>
        <w:gridCol w:w="1097"/>
        <w:gridCol w:w="1215"/>
        <w:gridCol w:w="1523"/>
      </w:tblGrid>
      <w:tr w:rsidR="006338FE" w:rsidRPr="0062627A" w:rsidTr="00AD2A90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6338FE" w:rsidRPr="0062627A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62627A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361" w:type="dxa"/>
            <w:shd w:val="clear" w:color="auto" w:fill="auto"/>
            <w:vAlign w:val="center"/>
            <w:hideMark/>
          </w:tcPr>
          <w:p w:rsidR="006338FE" w:rsidRPr="0062627A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62627A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338FE" w:rsidRPr="0062627A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62627A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62627A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338FE" w:rsidRPr="0062627A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62627A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85" w:type="dxa"/>
            <w:gridSpan w:val="3"/>
            <w:shd w:val="clear" w:color="auto" w:fill="auto"/>
            <w:vAlign w:val="center"/>
          </w:tcPr>
          <w:p w:rsidR="006338FE" w:rsidRPr="0062627A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681915" w:rsidRPr="0062627A">
              <w:t xml:space="preserve"> </w:t>
            </w:r>
            <w:r w:rsidR="00681915" w:rsidRPr="0062627A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38FE" w:rsidRPr="0062627A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338FE" w:rsidRPr="0062627A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338FE" w:rsidRPr="0062627A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681915" w:rsidRPr="0062627A">
              <w:t xml:space="preserve"> </w:t>
            </w:r>
            <w:r w:rsidR="00681915" w:rsidRPr="0062627A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338FE" w:rsidRPr="0062627A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681915" w:rsidRPr="0062627A">
              <w:t xml:space="preserve"> </w:t>
            </w:r>
            <w:r w:rsidR="00681915" w:rsidRPr="0062627A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9F7362" w:rsidRPr="0062627A" w:rsidTr="00AD2A90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F7362" w:rsidRPr="0062627A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F7362" w:rsidRPr="0062627A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F7362" w:rsidRPr="0062627A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005157" w:rsidRPr="0062627A" w:rsidTr="00AD2A90">
        <w:trPr>
          <w:trHeight w:val="51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57" w:rsidRPr="0062627A" w:rsidRDefault="00005157" w:rsidP="00005157">
            <w:pPr>
              <w:jc w:val="center"/>
              <w:rPr>
                <w:color w:val="000000"/>
                <w:sz w:val="22"/>
                <w:szCs w:val="22"/>
              </w:rPr>
            </w:pPr>
            <w:r w:rsidRPr="0062627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157" w:rsidRPr="0062627A" w:rsidRDefault="00497B9B" w:rsidP="00005157">
            <w:pPr>
              <w:widowControl/>
              <w:jc w:val="both"/>
              <w:rPr>
                <w:kern w:val="0"/>
                <w:lang w:eastAsia="ru-RU"/>
              </w:rPr>
            </w:pPr>
            <w:r w:rsidRPr="00497B9B">
              <w:rPr>
                <w:kern w:val="0"/>
                <w:lang w:eastAsia="ru-RU"/>
              </w:rPr>
              <w:t xml:space="preserve">Универсальный, </w:t>
            </w:r>
            <w:proofErr w:type="spellStart"/>
            <w:r w:rsidRPr="00497B9B">
              <w:rPr>
                <w:kern w:val="0"/>
                <w:lang w:eastAsia="ru-RU"/>
              </w:rPr>
              <w:t>светоотверждаемый</w:t>
            </w:r>
            <w:proofErr w:type="spellEnd"/>
            <w:r w:rsidRPr="00497B9B">
              <w:rPr>
                <w:kern w:val="0"/>
                <w:lang w:eastAsia="ru-RU"/>
              </w:rPr>
              <w:t xml:space="preserve">, </w:t>
            </w:r>
            <w:proofErr w:type="spellStart"/>
            <w:r w:rsidRPr="00497B9B">
              <w:rPr>
                <w:kern w:val="0"/>
                <w:lang w:eastAsia="ru-RU"/>
              </w:rPr>
              <w:t>субмикрофильный</w:t>
            </w:r>
            <w:proofErr w:type="spellEnd"/>
            <w:r w:rsidRPr="00497B9B">
              <w:rPr>
                <w:kern w:val="0"/>
                <w:lang w:eastAsia="ru-RU"/>
              </w:rPr>
              <w:t xml:space="preserve"> композит (</w:t>
            </w:r>
            <w:proofErr w:type="spellStart"/>
            <w:r w:rsidRPr="00497B9B">
              <w:rPr>
                <w:kern w:val="0"/>
                <w:lang w:eastAsia="ru-RU"/>
              </w:rPr>
              <w:t>Эстелайт</w:t>
            </w:r>
            <w:proofErr w:type="spellEnd"/>
            <w:r w:rsidRPr="00497B9B">
              <w:rPr>
                <w:kern w:val="0"/>
                <w:lang w:eastAsia="ru-RU"/>
              </w:rPr>
              <w:t xml:space="preserve"> Сигма </w:t>
            </w:r>
            <w:proofErr w:type="spellStart"/>
            <w:r w:rsidRPr="00497B9B">
              <w:rPr>
                <w:kern w:val="0"/>
                <w:lang w:eastAsia="ru-RU"/>
              </w:rPr>
              <w:t>Квик</w:t>
            </w:r>
            <w:proofErr w:type="spellEnd"/>
            <w:r w:rsidRPr="00497B9B">
              <w:rPr>
                <w:kern w:val="0"/>
                <w:lang w:eastAsia="ru-RU"/>
              </w:rPr>
              <w:t>), цвет:</w:t>
            </w:r>
            <w:r>
              <w:rPr>
                <w:kern w:val="0"/>
                <w:lang w:eastAsia="ru-RU"/>
              </w:rPr>
              <w:t xml:space="preserve"> А</w:t>
            </w:r>
            <w:proofErr w:type="gramStart"/>
            <w:r>
              <w:rPr>
                <w:kern w:val="0"/>
                <w:lang w:eastAsia="ru-RU"/>
              </w:rPr>
              <w:t>1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157" w:rsidRPr="00497B9B" w:rsidRDefault="00F10AFF" w:rsidP="00005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157" w:rsidRPr="0062627A" w:rsidRDefault="00B05315" w:rsidP="00005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57" w:rsidRPr="00B05315" w:rsidRDefault="00B05315" w:rsidP="00B053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57" w:rsidRPr="00B05315" w:rsidRDefault="00B05315" w:rsidP="00B053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57" w:rsidRPr="00B05315" w:rsidRDefault="00B05315" w:rsidP="00B053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2 395,00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57" w:rsidRPr="0062627A" w:rsidRDefault="00497B9B" w:rsidP="0000515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497B9B">
              <w:rPr>
                <w:rFonts w:ascii="Calibri" w:hAnsi="Calibri" w:cs="Calibri"/>
                <w:color w:val="000000"/>
                <w:sz w:val="22"/>
                <w:szCs w:val="22"/>
              </w:rPr>
              <w:t>23,59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57" w:rsidRPr="0062627A" w:rsidRDefault="00B05315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57" w:rsidRPr="0062627A" w:rsidRDefault="00B05315" w:rsidP="0000515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2 392,67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57" w:rsidRPr="0062627A" w:rsidRDefault="00B879A3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7 178,01</w:t>
            </w:r>
          </w:p>
        </w:tc>
      </w:tr>
      <w:tr w:rsidR="00F10AFF" w:rsidRPr="0062627A" w:rsidTr="00F10AFF">
        <w:trPr>
          <w:trHeight w:val="56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 w:rsidRPr="0062627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both"/>
              <w:rPr>
                <w:color w:val="000000"/>
                <w:sz w:val="22"/>
                <w:szCs w:val="22"/>
              </w:rPr>
            </w:pPr>
            <w:r w:rsidRPr="00497B9B">
              <w:rPr>
                <w:color w:val="000000"/>
                <w:sz w:val="22"/>
                <w:szCs w:val="22"/>
              </w:rPr>
              <w:t xml:space="preserve">Универсальный, </w:t>
            </w:r>
            <w:proofErr w:type="spellStart"/>
            <w:r w:rsidRPr="00497B9B">
              <w:rPr>
                <w:color w:val="000000"/>
                <w:sz w:val="22"/>
                <w:szCs w:val="22"/>
              </w:rPr>
              <w:t>светоотверждаемый</w:t>
            </w:r>
            <w:proofErr w:type="spellEnd"/>
            <w:r w:rsidRPr="00497B9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97B9B">
              <w:rPr>
                <w:color w:val="000000"/>
                <w:sz w:val="22"/>
                <w:szCs w:val="22"/>
              </w:rPr>
              <w:t>субмикрофильный</w:t>
            </w:r>
            <w:proofErr w:type="spellEnd"/>
            <w:r w:rsidRPr="00497B9B">
              <w:rPr>
                <w:color w:val="000000"/>
                <w:sz w:val="22"/>
                <w:szCs w:val="22"/>
              </w:rPr>
              <w:t xml:space="preserve"> композит (</w:t>
            </w:r>
            <w:proofErr w:type="spellStart"/>
            <w:r w:rsidRPr="00497B9B">
              <w:rPr>
                <w:color w:val="000000"/>
                <w:sz w:val="22"/>
                <w:szCs w:val="22"/>
              </w:rPr>
              <w:t>Эстелайт</w:t>
            </w:r>
            <w:proofErr w:type="spellEnd"/>
            <w:r w:rsidRPr="00497B9B">
              <w:rPr>
                <w:color w:val="000000"/>
                <w:sz w:val="22"/>
                <w:szCs w:val="22"/>
              </w:rPr>
              <w:t xml:space="preserve"> Сигма </w:t>
            </w:r>
            <w:proofErr w:type="spellStart"/>
            <w:r w:rsidRPr="00497B9B">
              <w:rPr>
                <w:color w:val="000000"/>
                <w:sz w:val="22"/>
                <w:szCs w:val="22"/>
              </w:rPr>
              <w:t>Квик</w:t>
            </w:r>
            <w:proofErr w:type="spellEnd"/>
            <w:r w:rsidRPr="00497B9B">
              <w:rPr>
                <w:color w:val="000000"/>
                <w:sz w:val="22"/>
                <w:szCs w:val="22"/>
              </w:rPr>
              <w:t>), цвет:</w:t>
            </w:r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Start"/>
            <w:r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2 395,00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7B9B">
              <w:rPr>
                <w:rFonts w:ascii="Calibri" w:hAnsi="Calibri" w:cs="Calibri"/>
                <w:color w:val="000000"/>
                <w:sz w:val="22"/>
                <w:szCs w:val="22"/>
              </w:rPr>
              <w:t>23,59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2 392,67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7 178,01</w:t>
            </w:r>
          </w:p>
        </w:tc>
      </w:tr>
      <w:tr w:rsidR="00F10AFF" w:rsidRPr="0062627A" w:rsidTr="00F10AFF">
        <w:trPr>
          <w:trHeight w:val="55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 w:rsidRPr="0062627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rPr>
                <w:color w:val="000000"/>
                <w:sz w:val="22"/>
                <w:szCs w:val="22"/>
              </w:rPr>
            </w:pPr>
            <w:r w:rsidRPr="00497B9B">
              <w:rPr>
                <w:color w:val="000000"/>
                <w:sz w:val="22"/>
                <w:szCs w:val="22"/>
              </w:rPr>
              <w:t xml:space="preserve">Универсальный, </w:t>
            </w:r>
            <w:proofErr w:type="spellStart"/>
            <w:r w:rsidRPr="00497B9B">
              <w:rPr>
                <w:color w:val="000000"/>
                <w:sz w:val="22"/>
                <w:szCs w:val="22"/>
              </w:rPr>
              <w:t>светоотверждаемый</w:t>
            </w:r>
            <w:proofErr w:type="spellEnd"/>
            <w:r w:rsidRPr="00497B9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97B9B">
              <w:rPr>
                <w:color w:val="000000"/>
                <w:sz w:val="22"/>
                <w:szCs w:val="22"/>
              </w:rPr>
              <w:t>субмикрофильный</w:t>
            </w:r>
            <w:proofErr w:type="spellEnd"/>
            <w:r w:rsidRPr="00497B9B">
              <w:rPr>
                <w:color w:val="000000"/>
                <w:sz w:val="22"/>
                <w:szCs w:val="22"/>
              </w:rPr>
              <w:t xml:space="preserve"> композит (</w:t>
            </w:r>
            <w:proofErr w:type="spellStart"/>
            <w:r w:rsidRPr="00497B9B">
              <w:rPr>
                <w:color w:val="000000"/>
                <w:sz w:val="22"/>
                <w:szCs w:val="22"/>
              </w:rPr>
              <w:t>Эстелайт</w:t>
            </w:r>
            <w:proofErr w:type="spellEnd"/>
            <w:r w:rsidRPr="00497B9B">
              <w:rPr>
                <w:color w:val="000000"/>
                <w:sz w:val="22"/>
                <w:szCs w:val="22"/>
              </w:rPr>
              <w:t xml:space="preserve"> Сигма </w:t>
            </w:r>
            <w:proofErr w:type="spellStart"/>
            <w:r w:rsidRPr="00497B9B">
              <w:rPr>
                <w:color w:val="000000"/>
                <w:sz w:val="22"/>
                <w:szCs w:val="22"/>
              </w:rPr>
              <w:t>Квик</w:t>
            </w:r>
            <w:proofErr w:type="spellEnd"/>
            <w:r w:rsidRPr="00497B9B">
              <w:rPr>
                <w:color w:val="000000"/>
                <w:sz w:val="22"/>
                <w:szCs w:val="22"/>
              </w:rPr>
              <w:t>), цвет:</w:t>
            </w:r>
            <w:r>
              <w:rPr>
                <w:color w:val="000000"/>
                <w:sz w:val="22"/>
                <w:szCs w:val="22"/>
              </w:rPr>
              <w:t xml:space="preserve"> А3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2 395,00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7B9B">
              <w:rPr>
                <w:rFonts w:ascii="Calibri" w:hAnsi="Calibri" w:cs="Calibri"/>
                <w:color w:val="000000"/>
                <w:sz w:val="22"/>
                <w:szCs w:val="22"/>
              </w:rPr>
              <w:t>23,59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2 392,67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9 570,68</w:t>
            </w:r>
          </w:p>
        </w:tc>
      </w:tr>
      <w:tr w:rsidR="00F10AFF" w:rsidRPr="0062627A" w:rsidTr="00F10AFF">
        <w:trPr>
          <w:trHeight w:val="70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 w:rsidRPr="0062627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0AFF" w:rsidRPr="0062627A" w:rsidRDefault="00F10AFF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Универсальный, </w:t>
            </w: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светоотверждаемый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субмикрофильный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 композит (</w:t>
            </w: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Эстелайт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 Сигма </w:t>
            </w: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Квик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), цвет: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А3.5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2 395,00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7B9B">
              <w:rPr>
                <w:rFonts w:ascii="Calibri" w:hAnsi="Calibri" w:cs="Calibri"/>
                <w:color w:val="000000"/>
                <w:sz w:val="22"/>
                <w:szCs w:val="22"/>
              </w:rPr>
              <w:t>23,59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2 392,67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7 178,01</w:t>
            </w:r>
          </w:p>
        </w:tc>
      </w:tr>
      <w:tr w:rsidR="00F10AFF" w:rsidRPr="0062627A" w:rsidTr="00F10AFF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0AFF" w:rsidRPr="0062627A" w:rsidRDefault="00F10AFF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Универсальный, </w:t>
            </w: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светоотверждаемый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субмикрофильный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 композит (</w:t>
            </w: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Эстелайт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 Сигма </w:t>
            </w: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Квик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), цвет: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ОА</w:t>
            </w: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27,73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2 383,00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4 766,00</w:t>
            </w:r>
          </w:p>
        </w:tc>
      </w:tr>
      <w:tr w:rsidR="00F10AFF" w:rsidRPr="0062627A" w:rsidTr="00F10AFF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0AFF" w:rsidRPr="0062627A" w:rsidRDefault="00F10AFF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Универсальный, </w:t>
            </w: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светоотверждаемый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субмикрофильный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 композит (</w:t>
            </w: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Эстелайт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 Сигма </w:t>
            </w: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Квик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), цвет: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ОА3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1417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27,73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2 383,00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4 766,00</w:t>
            </w:r>
          </w:p>
        </w:tc>
      </w:tr>
      <w:tr w:rsidR="00F10AFF" w:rsidRPr="0062627A" w:rsidTr="00F10AFF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0AFF" w:rsidRPr="0062627A" w:rsidRDefault="00F10AFF" w:rsidP="00005157">
            <w:pPr>
              <w:textAlignment w:val="top"/>
              <w:rPr>
                <w:rFonts w:ascii="Times New Roman CYR" w:hAnsi="Times New Roman CYR"/>
                <w:sz w:val="22"/>
              </w:rPr>
            </w:pPr>
            <w:r w:rsidRPr="00497B9B">
              <w:rPr>
                <w:rFonts w:ascii="Times New Roman CYR" w:hAnsi="Times New Roman CYR"/>
                <w:sz w:val="22"/>
              </w:rPr>
              <w:t xml:space="preserve">Универсальный, </w:t>
            </w:r>
            <w:proofErr w:type="spellStart"/>
            <w:r w:rsidRPr="00497B9B">
              <w:rPr>
                <w:rFonts w:ascii="Times New Roman CYR" w:hAnsi="Times New Roman CYR"/>
                <w:sz w:val="22"/>
              </w:rPr>
              <w:t>светоотверждаемый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 xml:space="preserve">, </w:t>
            </w:r>
            <w:proofErr w:type="spellStart"/>
            <w:r w:rsidRPr="00497B9B">
              <w:rPr>
                <w:rFonts w:ascii="Times New Roman CYR" w:hAnsi="Times New Roman CYR"/>
                <w:sz w:val="22"/>
              </w:rPr>
              <w:t>субмикрофильный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 xml:space="preserve"> композит (</w:t>
            </w:r>
            <w:proofErr w:type="spellStart"/>
            <w:r w:rsidRPr="00497B9B">
              <w:rPr>
                <w:rFonts w:ascii="Times New Roman CYR" w:hAnsi="Times New Roman CYR"/>
                <w:sz w:val="22"/>
              </w:rPr>
              <w:t>Эстелайт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 xml:space="preserve"> Сигма </w:t>
            </w:r>
            <w:proofErr w:type="spellStart"/>
            <w:r w:rsidRPr="00497B9B">
              <w:rPr>
                <w:rFonts w:ascii="Times New Roman CYR" w:hAnsi="Times New Roman CYR"/>
                <w:sz w:val="22"/>
              </w:rPr>
              <w:t>Квик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>), цвет:</w:t>
            </w:r>
            <w:r>
              <w:rPr>
                <w:rFonts w:ascii="Times New Roman CYR" w:hAnsi="Times New Roman CYR"/>
                <w:sz w:val="22"/>
              </w:rPr>
              <w:t xml:space="preserve"> ОРА</w:t>
            </w:r>
            <w:proofErr w:type="gramStart"/>
            <w:r>
              <w:rPr>
                <w:rFonts w:ascii="Times New Roman CYR" w:hAnsi="Times New Roman CYR"/>
                <w:sz w:val="22"/>
              </w:rPr>
              <w:t>2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1417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27,73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2 383,00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4 766,00</w:t>
            </w:r>
          </w:p>
        </w:tc>
      </w:tr>
      <w:tr w:rsidR="00F10AFF" w:rsidRPr="0062627A" w:rsidTr="00F10AFF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0AFF" w:rsidRPr="0062627A" w:rsidRDefault="00F10AFF" w:rsidP="00005157">
            <w:pPr>
              <w:textAlignment w:val="top"/>
              <w:rPr>
                <w:rFonts w:ascii="Times New Roman CYR" w:hAnsi="Times New Roman CYR"/>
                <w:sz w:val="22"/>
              </w:rPr>
            </w:pPr>
            <w:r w:rsidRPr="00497B9B">
              <w:rPr>
                <w:rFonts w:ascii="Times New Roman CYR" w:hAnsi="Times New Roman CYR"/>
                <w:sz w:val="22"/>
              </w:rPr>
              <w:t xml:space="preserve">Универсальный, </w:t>
            </w:r>
            <w:proofErr w:type="spellStart"/>
            <w:r w:rsidRPr="00497B9B">
              <w:rPr>
                <w:rFonts w:ascii="Times New Roman CYR" w:hAnsi="Times New Roman CYR"/>
                <w:sz w:val="22"/>
              </w:rPr>
              <w:t>светоотверждаемый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 xml:space="preserve">, </w:t>
            </w:r>
            <w:proofErr w:type="spellStart"/>
            <w:r w:rsidRPr="00497B9B">
              <w:rPr>
                <w:rFonts w:ascii="Times New Roman CYR" w:hAnsi="Times New Roman CYR"/>
                <w:sz w:val="22"/>
              </w:rPr>
              <w:t>субмикрофильный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 xml:space="preserve"> композит (</w:t>
            </w:r>
            <w:proofErr w:type="spellStart"/>
            <w:r w:rsidRPr="00497B9B">
              <w:rPr>
                <w:rFonts w:ascii="Times New Roman CYR" w:hAnsi="Times New Roman CYR"/>
                <w:sz w:val="22"/>
              </w:rPr>
              <w:t>Эстелайт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 xml:space="preserve"> Сигма </w:t>
            </w:r>
            <w:proofErr w:type="spellStart"/>
            <w:r w:rsidRPr="00497B9B">
              <w:rPr>
                <w:rFonts w:ascii="Times New Roman CYR" w:hAnsi="Times New Roman CYR"/>
                <w:sz w:val="22"/>
              </w:rPr>
              <w:t>Квик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>), цвет:</w:t>
            </w:r>
            <w:r>
              <w:rPr>
                <w:rFonts w:ascii="Times New Roman CYR" w:hAnsi="Times New Roman CYR"/>
                <w:sz w:val="22"/>
              </w:rPr>
              <w:t xml:space="preserve"> В</w:t>
            </w:r>
            <w:proofErr w:type="gramStart"/>
            <w:r>
              <w:rPr>
                <w:rFonts w:ascii="Times New Roman CYR" w:hAnsi="Times New Roman CYR"/>
                <w:sz w:val="22"/>
              </w:rPr>
              <w:t>1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1417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27,73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2 383,00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4 766,00</w:t>
            </w:r>
          </w:p>
        </w:tc>
      </w:tr>
      <w:tr w:rsidR="00F10AFF" w:rsidRPr="0062627A" w:rsidTr="00F10AFF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0AFF" w:rsidRPr="0062627A" w:rsidRDefault="00F10AFF" w:rsidP="00005157">
            <w:pPr>
              <w:textAlignment w:val="top"/>
              <w:rPr>
                <w:rFonts w:ascii="Times New Roman CYR" w:hAnsi="Times New Roman CYR"/>
                <w:sz w:val="22"/>
              </w:rPr>
            </w:pPr>
            <w:r w:rsidRPr="00497B9B">
              <w:rPr>
                <w:rFonts w:ascii="Times New Roman CYR" w:hAnsi="Times New Roman CYR"/>
                <w:sz w:val="22"/>
              </w:rPr>
              <w:t xml:space="preserve">Универсальный, </w:t>
            </w:r>
            <w:proofErr w:type="spellStart"/>
            <w:r w:rsidRPr="00497B9B">
              <w:rPr>
                <w:rFonts w:ascii="Times New Roman CYR" w:hAnsi="Times New Roman CYR"/>
                <w:sz w:val="22"/>
              </w:rPr>
              <w:t>светоотверждаемый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 xml:space="preserve">, </w:t>
            </w:r>
            <w:proofErr w:type="spellStart"/>
            <w:r w:rsidRPr="00497B9B">
              <w:rPr>
                <w:rFonts w:ascii="Times New Roman CYR" w:hAnsi="Times New Roman CYR"/>
                <w:sz w:val="22"/>
              </w:rPr>
              <w:t>субмикрофильный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 xml:space="preserve"> композит (</w:t>
            </w:r>
            <w:proofErr w:type="spellStart"/>
            <w:r w:rsidRPr="00497B9B">
              <w:rPr>
                <w:rFonts w:ascii="Times New Roman CYR" w:hAnsi="Times New Roman CYR"/>
                <w:sz w:val="22"/>
              </w:rPr>
              <w:t>Эстелайт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 xml:space="preserve"> Сигма </w:t>
            </w:r>
            <w:proofErr w:type="spellStart"/>
            <w:r w:rsidRPr="00497B9B">
              <w:rPr>
                <w:rFonts w:ascii="Times New Roman CYR" w:hAnsi="Times New Roman CYR"/>
                <w:sz w:val="22"/>
              </w:rPr>
              <w:t>Квик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>), цвет:</w:t>
            </w:r>
            <w:r>
              <w:rPr>
                <w:rFonts w:ascii="Times New Roman CYR" w:hAnsi="Times New Roman CYR"/>
                <w:sz w:val="22"/>
              </w:rPr>
              <w:t xml:space="preserve"> В</w:t>
            </w:r>
            <w:proofErr w:type="gramStart"/>
            <w:r>
              <w:rPr>
                <w:rFonts w:ascii="Times New Roman CYR" w:hAnsi="Times New Roman CYR"/>
                <w:sz w:val="22"/>
              </w:rPr>
              <w:t>2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1417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27,73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315">
              <w:rPr>
                <w:rFonts w:ascii="Calibri" w:hAnsi="Calibri" w:cs="Calibri"/>
                <w:color w:val="000000"/>
                <w:sz w:val="22"/>
                <w:szCs w:val="22"/>
              </w:rPr>
              <w:t>2 383,00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4 766,00</w:t>
            </w:r>
          </w:p>
        </w:tc>
      </w:tr>
      <w:tr w:rsidR="00F10AFF" w:rsidRPr="0062627A" w:rsidTr="00F10AFF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0AFF" w:rsidRPr="0062627A" w:rsidRDefault="00F10AFF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Универсальный </w:t>
            </w: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светоотверждаемый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 композиционный материал повышенной текучести с субмикронным наполнителем (</w:t>
            </w: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Эстелайт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 Флоу </w:t>
            </w: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Квик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), цвет: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А</w:t>
            </w: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/>
                <w:color w:val="000000"/>
                <w:sz w:val="22"/>
                <w:szCs w:val="22"/>
              </w:rPr>
              <w:t>2 650,00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2 618,00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2 675,00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597">
              <w:rPr>
                <w:rFonts w:ascii="Calibri" w:hAnsi="Calibri" w:cs="Calibri"/>
                <w:color w:val="000000"/>
                <w:sz w:val="22"/>
                <w:szCs w:val="22"/>
              </w:rPr>
              <w:t>28,57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597">
              <w:rPr>
                <w:rFonts w:ascii="Calibri" w:hAnsi="Calibri" w:cs="Calibri"/>
                <w:color w:val="000000"/>
                <w:sz w:val="22"/>
                <w:szCs w:val="22"/>
              </w:rPr>
              <w:t>1,08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597">
              <w:rPr>
                <w:rFonts w:ascii="Calibri" w:hAnsi="Calibri" w:cs="Calibri"/>
                <w:color w:val="000000"/>
                <w:sz w:val="22"/>
                <w:szCs w:val="22"/>
              </w:rPr>
              <w:t>2 647,67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597">
              <w:rPr>
                <w:rFonts w:ascii="Calibri" w:hAnsi="Calibri" w:cs="Calibri"/>
                <w:color w:val="000000"/>
                <w:sz w:val="22"/>
                <w:szCs w:val="22"/>
              </w:rPr>
              <w:t>5 295,34</w:t>
            </w:r>
          </w:p>
        </w:tc>
      </w:tr>
      <w:tr w:rsidR="00F10AFF" w:rsidRPr="0062627A" w:rsidTr="00F10AFF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rPr>
                <w:color w:val="000000"/>
                <w:sz w:val="22"/>
                <w:szCs w:val="22"/>
              </w:rPr>
            </w:pPr>
            <w:r w:rsidRPr="00497B9B">
              <w:rPr>
                <w:color w:val="000000"/>
                <w:sz w:val="22"/>
                <w:szCs w:val="22"/>
              </w:rPr>
              <w:t xml:space="preserve">Универсальный </w:t>
            </w:r>
            <w:proofErr w:type="spellStart"/>
            <w:r w:rsidRPr="00497B9B">
              <w:rPr>
                <w:color w:val="000000"/>
                <w:sz w:val="22"/>
                <w:szCs w:val="22"/>
              </w:rPr>
              <w:t>светоотверждаемый</w:t>
            </w:r>
            <w:proofErr w:type="spellEnd"/>
            <w:r w:rsidRPr="00497B9B">
              <w:rPr>
                <w:color w:val="000000"/>
                <w:sz w:val="22"/>
                <w:szCs w:val="22"/>
              </w:rPr>
              <w:t xml:space="preserve"> композиционный материал повышенной текучести с субмикронным наполнителем (</w:t>
            </w:r>
            <w:proofErr w:type="spellStart"/>
            <w:r w:rsidRPr="00497B9B">
              <w:rPr>
                <w:color w:val="000000"/>
                <w:sz w:val="22"/>
                <w:szCs w:val="22"/>
              </w:rPr>
              <w:t>Эстелайт</w:t>
            </w:r>
            <w:proofErr w:type="spellEnd"/>
            <w:r w:rsidRPr="00497B9B">
              <w:rPr>
                <w:color w:val="000000"/>
                <w:sz w:val="22"/>
                <w:szCs w:val="22"/>
              </w:rPr>
              <w:t xml:space="preserve"> Флоу </w:t>
            </w:r>
            <w:proofErr w:type="spellStart"/>
            <w:r w:rsidRPr="00497B9B">
              <w:rPr>
                <w:color w:val="000000"/>
                <w:sz w:val="22"/>
                <w:szCs w:val="22"/>
              </w:rPr>
              <w:t>Квик</w:t>
            </w:r>
            <w:proofErr w:type="spellEnd"/>
            <w:r w:rsidRPr="00497B9B">
              <w:rPr>
                <w:color w:val="000000"/>
                <w:sz w:val="22"/>
                <w:szCs w:val="22"/>
              </w:rPr>
              <w:t>), цвет:</w:t>
            </w:r>
            <w:r>
              <w:rPr>
                <w:color w:val="000000"/>
                <w:sz w:val="22"/>
                <w:szCs w:val="22"/>
              </w:rPr>
              <w:t xml:space="preserve"> А3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2 650,00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2 618,00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2 675,00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B05315" w:rsidRDefault="00F10AFF" w:rsidP="00B053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597">
              <w:rPr>
                <w:rFonts w:ascii="Calibri" w:hAnsi="Calibri"/>
                <w:color w:val="000000"/>
                <w:sz w:val="22"/>
                <w:szCs w:val="22"/>
              </w:rPr>
              <w:t>28,57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597">
              <w:rPr>
                <w:rFonts w:ascii="Calibri" w:hAnsi="Calibri" w:cs="Calibri"/>
                <w:color w:val="000000"/>
                <w:sz w:val="22"/>
                <w:szCs w:val="22"/>
              </w:rPr>
              <w:t>1,08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597">
              <w:rPr>
                <w:rFonts w:ascii="Calibri" w:hAnsi="Calibri" w:cs="Calibri"/>
                <w:color w:val="000000"/>
                <w:sz w:val="22"/>
                <w:szCs w:val="22"/>
              </w:rPr>
              <w:t>2 647,67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597">
              <w:rPr>
                <w:rFonts w:ascii="Calibri" w:hAnsi="Calibri" w:cs="Calibri"/>
                <w:color w:val="000000"/>
                <w:sz w:val="22"/>
                <w:szCs w:val="22"/>
              </w:rPr>
              <w:t>5 295,34</w:t>
            </w:r>
          </w:p>
        </w:tc>
      </w:tr>
      <w:tr w:rsidR="00F10AFF" w:rsidRPr="0062627A" w:rsidTr="00F10AFF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0AFF" w:rsidRPr="0062627A" w:rsidRDefault="00F10AFF" w:rsidP="00005157">
            <w:pPr>
              <w:textAlignment w:val="top"/>
              <w:rPr>
                <w:rFonts w:ascii="Times New Roman CYR" w:hAnsi="Times New Roman CYR"/>
                <w:sz w:val="22"/>
              </w:rPr>
            </w:pPr>
            <w:r w:rsidRPr="00497B9B">
              <w:rPr>
                <w:rFonts w:ascii="Times New Roman CYR" w:hAnsi="Times New Roman CYR"/>
                <w:sz w:val="22"/>
              </w:rPr>
              <w:t xml:space="preserve">Универсальный </w:t>
            </w:r>
            <w:proofErr w:type="spellStart"/>
            <w:r w:rsidRPr="00497B9B">
              <w:rPr>
                <w:rFonts w:ascii="Times New Roman CYR" w:hAnsi="Times New Roman CYR"/>
                <w:sz w:val="22"/>
              </w:rPr>
              <w:t>светоотверждаемый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 xml:space="preserve"> композиционный материал повышенной текучести с субмикронным наполнителем (</w:t>
            </w:r>
            <w:proofErr w:type="spellStart"/>
            <w:r w:rsidRPr="00497B9B">
              <w:rPr>
                <w:rFonts w:ascii="Times New Roman CYR" w:hAnsi="Times New Roman CYR"/>
                <w:sz w:val="22"/>
              </w:rPr>
              <w:t>Эстелайт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 xml:space="preserve"> Флоу </w:t>
            </w:r>
            <w:proofErr w:type="spellStart"/>
            <w:r w:rsidRPr="00497B9B">
              <w:rPr>
                <w:rFonts w:ascii="Times New Roman CYR" w:hAnsi="Times New Roman CYR"/>
                <w:sz w:val="22"/>
              </w:rPr>
              <w:t>Квик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>), цвет:</w:t>
            </w:r>
            <w:r>
              <w:rPr>
                <w:rFonts w:ascii="Times New Roman CYR" w:hAnsi="Times New Roman CYR"/>
                <w:sz w:val="22"/>
              </w:rPr>
              <w:t xml:space="preserve"> А3.5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2 650,00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2 618,00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A3">
              <w:rPr>
                <w:rFonts w:ascii="Calibri" w:hAnsi="Calibri" w:cs="Calibri"/>
                <w:color w:val="000000"/>
                <w:sz w:val="22"/>
                <w:szCs w:val="22"/>
              </w:rPr>
              <w:t>2 675,00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597">
              <w:rPr>
                <w:rFonts w:ascii="Calibri" w:hAnsi="Calibri" w:cs="Calibri"/>
                <w:color w:val="000000"/>
                <w:sz w:val="22"/>
                <w:szCs w:val="22"/>
              </w:rPr>
              <w:t>28,57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597">
              <w:rPr>
                <w:rFonts w:ascii="Calibri" w:hAnsi="Calibri" w:cs="Calibri"/>
                <w:color w:val="000000"/>
                <w:sz w:val="22"/>
                <w:szCs w:val="22"/>
              </w:rPr>
              <w:t>1,08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597">
              <w:rPr>
                <w:rFonts w:ascii="Calibri" w:hAnsi="Calibri" w:cs="Calibri"/>
                <w:color w:val="000000"/>
                <w:sz w:val="22"/>
                <w:szCs w:val="22"/>
              </w:rPr>
              <w:t>2 647,67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597">
              <w:rPr>
                <w:rFonts w:ascii="Calibri" w:hAnsi="Calibri" w:cs="Calibri"/>
                <w:color w:val="000000"/>
                <w:sz w:val="22"/>
                <w:szCs w:val="22"/>
              </w:rPr>
              <w:t>5 295,34</w:t>
            </w:r>
          </w:p>
        </w:tc>
      </w:tr>
      <w:tr w:rsidR="00F10AFF" w:rsidRPr="0062627A" w:rsidTr="00F10AFF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0AFF" w:rsidRPr="00497B9B" w:rsidRDefault="00F10AFF" w:rsidP="00005157">
            <w:pPr>
              <w:textAlignment w:val="top"/>
              <w:rPr>
                <w:rFonts w:ascii="Times New Roman CYR" w:hAnsi="Times New Roman CYR"/>
                <w:sz w:val="22"/>
              </w:rPr>
            </w:pPr>
            <w:proofErr w:type="spellStart"/>
            <w:r w:rsidRPr="00497B9B">
              <w:rPr>
                <w:rFonts w:ascii="Times New Roman CYR" w:hAnsi="Times New Roman CYR"/>
                <w:sz w:val="22"/>
              </w:rPr>
              <w:t>Микроматричный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 xml:space="preserve"> реставрационный материал высокого разрешения (Эстет Х HD или эквивалент), цвет:</w:t>
            </w:r>
            <w:r>
              <w:rPr>
                <w:rFonts w:ascii="Times New Roman CYR" w:hAnsi="Times New Roman CYR"/>
                <w:sz w:val="22"/>
              </w:rPr>
              <w:t xml:space="preserve"> </w:t>
            </w:r>
            <w:r>
              <w:rPr>
                <w:rFonts w:ascii="Times New Roman CYR" w:hAnsi="Times New Roman CYR"/>
                <w:sz w:val="22"/>
                <w:lang w:val="en-US"/>
              </w:rPr>
              <w:t>WE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4 008,00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3 407,00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3 750,00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301,50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8,10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3 721,67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7 443,34</w:t>
            </w:r>
          </w:p>
        </w:tc>
      </w:tr>
      <w:tr w:rsidR="00F10AFF" w:rsidRPr="0062627A" w:rsidTr="00F10AFF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0AFF" w:rsidRPr="00497B9B" w:rsidRDefault="00F10AFF" w:rsidP="00AD0BB7">
            <w:pPr>
              <w:textAlignment w:val="top"/>
              <w:rPr>
                <w:rFonts w:ascii="Times New Roman CYR" w:hAnsi="Times New Roman CYR"/>
                <w:sz w:val="22"/>
              </w:rPr>
            </w:pPr>
            <w:proofErr w:type="spellStart"/>
            <w:r w:rsidRPr="00497B9B">
              <w:rPr>
                <w:rFonts w:ascii="Times New Roman CYR" w:hAnsi="Times New Roman CYR"/>
                <w:sz w:val="22"/>
              </w:rPr>
              <w:t>Микроматричный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 xml:space="preserve"> реставрационный материал высокого разрешения (Эстет Х HD), цвет: </w:t>
            </w:r>
            <w:r>
              <w:rPr>
                <w:rFonts w:ascii="Times New Roman CYR" w:hAnsi="Times New Roman CYR"/>
                <w:sz w:val="22"/>
                <w:lang w:val="en-US"/>
              </w:rPr>
              <w:t>WO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4 008,00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3 473,00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3 750,00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267,56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7,15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3 743,67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7 487,34</w:t>
            </w:r>
          </w:p>
        </w:tc>
      </w:tr>
      <w:tr w:rsidR="00F10AFF" w:rsidRPr="0062627A" w:rsidTr="00F10AFF">
        <w:trPr>
          <w:trHeight w:val="42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0AFF" w:rsidRPr="00497B9B" w:rsidRDefault="00F10AFF" w:rsidP="00AD0BB7">
            <w:pPr>
              <w:textAlignment w:val="top"/>
              <w:rPr>
                <w:rFonts w:ascii="Times New Roman CYR" w:hAnsi="Times New Roman CYR"/>
                <w:sz w:val="22"/>
              </w:rPr>
            </w:pPr>
            <w:proofErr w:type="spellStart"/>
            <w:r w:rsidRPr="00497B9B">
              <w:rPr>
                <w:rFonts w:ascii="Times New Roman CYR" w:hAnsi="Times New Roman CYR"/>
                <w:sz w:val="22"/>
              </w:rPr>
              <w:t>Микроматричный</w:t>
            </w:r>
            <w:proofErr w:type="spellEnd"/>
            <w:r w:rsidRPr="00497B9B">
              <w:rPr>
                <w:rFonts w:ascii="Times New Roman CYR" w:hAnsi="Times New Roman CYR"/>
                <w:sz w:val="22"/>
              </w:rPr>
              <w:t xml:space="preserve"> реставрационный материал высокого разрешения (Эстет Х </w:t>
            </w:r>
            <w:r w:rsidRPr="00497B9B">
              <w:rPr>
                <w:rFonts w:ascii="Times New Roman CYR" w:hAnsi="Times New Roman CYR"/>
                <w:sz w:val="22"/>
              </w:rPr>
              <w:lastRenderedPageBreak/>
              <w:t xml:space="preserve">HD), цвет: </w:t>
            </w:r>
            <w:r>
              <w:rPr>
                <w:rFonts w:ascii="Times New Roman CYR" w:hAnsi="Times New Roman CYR"/>
                <w:sz w:val="22"/>
                <w:lang w:val="en-US"/>
              </w:rPr>
              <w:t>YE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4 008,00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3 449,00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3 750,00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279,78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7,49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3 735,67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7 471,34</w:t>
            </w:r>
          </w:p>
        </w:tc>
      </w:tr>
      <w:tr w:rsidR="00F10AFF" w:rsidRPr="0062627A" w:rsidTr="00F10AFF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Pr="00497B9B" w:rsidRDefault="00F10AFF" w:rsidP="00AD0BB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B9B">
              <w:rPr>
                <w:color w:val="000000"/>
                <w:sz w:val="22"/>
                <w:szCs w:val="22"/>
              </w:rPr>
              <w:t>Микроматричный</w:t>
            </w:r>
            <w:proofErr w:type="spellEnd"/>
            <w:r w:rsidRPr="00497B9B">
              <w:rPr>
                <w:color w:val="000000"/>
                <w:sz w:val="22"/>
                <w:szCs w:val="22"/>
              </w:rPr>
              <w:t xml:space="preserve"> реставрационный материал высокого разрешения (Эстет Х HD), цвет: 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 w:rsidRPr="00497B9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4 008,00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3 499,00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3 750,00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254,51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6,78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3 752,33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7 504,66</w:t>
            </w:r>
          </w:p>
        </w:tc>
      </w:tr>
      <w:tr w:rsidR="00F10AFF" w:rsidRPr="0062627A" w:rsidTr="00F10AFF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Pr="00497B9B" w:rsidRDefault="00F10AFF" w:rsidP="00AD0BB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B9B">
              <w:rPr>
                <w:color w:val="000000"/>
                <w:sz w:val="22"/>
                <w:szCs w:val="22"/>
              </w:rPr>
              <w:t>Микроматричный</w:t>
            </w:r>
            <w:proofErr w:type="spellEnd"/>
            <w:r w:rsidRPr="00497B9B">
              <w:rPr>
                <w:color w:val="000000"/>
                <w:sz w:val="22"/>
                <w:szCs w:val="22"/>
              </w:rPr>
              <w:t xml:space="preserve"> реставрационный материал высокого разрешения (Эстет Х HD), цвет: 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 w:rsidRPr="00497B9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4 008,00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3 499,00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3 750,00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254,51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6,78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3 752,33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7 504,66</w:t>
            </w:r>
          </w:p>
        </w:tc>
      </w:tr>
      <w:tr w:rsidR="00F10AFF" w:rsidRPr="0062627A" w:rsidTr="00F10AFF">
        <w:trPr>
          <w:trHeight w:val="97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0AFF" w:rsidRPr="00497B9B" w:rsidRDefault="00F10AFF" w:rsidP="00AD0BB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Микроматричный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 реставрационный материал высокого разрешения (Эстет Х HD), цвет: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A</w:t>
            </w:r>
            <w:r w:rsidRPr="00497B9B">
              <w:rPr>
                <w:rFonts w:eastAsia="Times New Roman"/>
                <w:sz w:val="22"/>
                <w:szCs w:val="22"/>
                <w:lang w:eastAsia="ru-RU"/>
              </w:rPr>
              <w:t>3.5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4 008,00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3 495,00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3 750,00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256,50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6,84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3 751,00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7 502,00</w:t>
            </w:r>
          </w:p>
        </w:tc>
      </w:tr>
      <w:tr w:rsidR="00F10AFF" w:rsidRPr="0062627A" w:rsidTr="00F10AFF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0AFF" w:rsidRPr="00497B9B" w:rsidRDefault="00F10AFF" w:rsidP="00AD0BB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Микроматричный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 реставрационный материал высокого разрешения (Эстет Х HD), цвет: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B</w:t>
            </w:r>
            <w:r w:rsidRPr="00497B9B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4 008,00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3 418,00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3 750,00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295,77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7,94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3 725,33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7 450,66</w:t>
            </w:r>
          </w:p>
        </w:tc>
      </w:tr>
      <w:tr w:rsidR="00F10AFF" w:rsidRPr="0062627A" w:rsidTr="00F10AFF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0AFF" w:rsidRPr="00497B9B" w:rsidRDefault="00F10AFF" w:rsidP="00AD0BB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>Микроматричный</w:t>
            </w:r>
            <w:proofErr w:type="spellEnd"/>
            <w:r w:rsidRPr="00497B9B">
              <w:rPr>
                <w:rFonts w:eastAsia="Times New Roman"/>
                <w:sz w:val="22"/>
                <w:szCs w:val="22"/>
                <w:lang w:eastAsia="ru-RU"/>
              </w:rPr>
              <w:t xml:space="preserve"> реставрационный материал высокого разрешения (Эстет Х HD), цвет: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B</w:t>
            </w:r>
            <w:r w:rsidRPr="00497B9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AFF" w:rsidRDefault="00F10AFF" w:rsidP="00F10AFF">
            <w:pPr>
              <w:jc w:val="center"/>
            </w:pPr>
            <w:proofErr w:type="spellStart"/>
            <w:r w:rsidRPr="005044E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FF" w:rsidRPr="0062627A" w:rsidRDefault="00F10AF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4 008,00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3 443,00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3 750,00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282,85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7,58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3 733,67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FF" w:rsidRPr="0062627A" w:rsidRDefault="00F10AFF" w:rsidP="000051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B97">
              <w:rPr>
                <w:rFonts w:ascii="Calibri" w:hAnsi="Calibri" w:cs="Calibri"/>
                <w:color w:val="000000"/>
                <w:sz w:val="22"/>
                <w:szCs w:val="22"/>
              </w:rPr>
              <w:t>7 467,34</w:t>
            </w:r>
          </w:p>
        </w:tc>
      </w:tr>
      <w:tr w:rsidR="00B05315" w:rsidRPr="0062627A" w:rsidTr="00AD2A90">
        <w:trPr>
          <w:trHeight w:val="440"/>
          <w:jc w:val="center"/>
        </w:trPr>
        <w:tc>
          <w:tcPr>
            <w:tcW w:w="14189" w:type="dxa"/>
            <w:gridSpan w:val="10"/>
            <w:shd w:val="clear" w:color="auto" w:fill="auto"/>
            <w:noWrap/>
            <w:vAlign w:val="center"/>
          </w:tcPr>
          <w:p w:rsidR="00B05315" w:rsidRPr="0062627A" w:rsidRDefault="00B05315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627A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B05315" w:rsidRPr="0062627A" w:rsidRDefault="00B05315" w:rsidP="009F736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35271">
              <w:rPr>
                <w:rFonts w:ascii="Calibri" w:hAnsi="Calibri"/>
                <w:b/>
                <w:color w:val="000000"/>
                <w:sz w:val="22"/>
                <w:szCs w:val="22"/>
              </w:rPr>
              <w:t>130 652,07</w:t>
            </w:r>
          </w:p>
        </w:tc>
      </w:tr>
      <w:tr w:rsidR="00B05315" w:rsidRPr="00C4243D" w:rsidTr="00AD2A90">
        <w:trPr>
          <w:trHeight w:val="440"/>
          <w:jc w:val="center"/>
        </w:trPr>
        <w:tc>
          <w:tcPr>
            <w:tcW w:w="15712" w:type="dxa"/>
            <w:gridSpan w:val="11"/>
            <w:shd w:val="clear" w:color="auto" w:fill="auto"/>
            <w:noWrap/>
            <w:vAlign w:val="center"/>
          </w:tcPr>
          <w:p w:rsidR="00B05315" w:rsidRDefault="00B05315" w:rsidP="0014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627A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1417B7" w:rsidRPr="001417B7">
              <w:rPr>
                <w:b/>
              </w:rPr>
              <w:t xml:space="preserve">130 652,07 </w:t>
            </w:r>
            <w:r w:rsidRPr="0062627A">
              <w:rPr>
                <w:b/>
              </w:rPr>
              <w:t>(</w:t>
            </w:r>
            <w:r w:rsidR="001417B7">
              <w:rPr>
                <w:b/>
              </w:rPr>
              <w:t>Сто тридцать тысяч шестьсот пятьдесят два</w:t>
            </w:r>
            <w:r w:rsidRPr="0062627A">
              <w:rPr>
                <w:b/>
              </w:rPr>
              <w:t>) рубл</w:t>
            </w:r>
            <w:r w:rsidR="001417B7">
              <w:rPr>
                <w:b/>
              </w:rPr>
              <w:t>я</w:t>
            </w:r>
            <w:r w:rsidRPr="0062627A">
              <w:rPr>
                <w:b/>
              </w:rPr>
              <w:t xml:space="preserve"> </w:t>
            </w:r>
            <w:r w:rsidR="001417B7">
              <w:rPr>
                <w:b/>
              </w:rPr>
              <w:t>07</w:t>
            </w:r>
            <w:r w:rsidRPr="0062627A">
              <w:rPr>
                <w:b/>
              </w:rPr>
              <w:t xml:space="preserve"> копеек, с учетом всех налогов и сборов.</w:t>
            </w:r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2910F9">
      <w:footerReference w:type="default" r:id="rId9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C5" w:rsidRDefault="00B034C5">
      <w:r>
        <w:separator/>
      </w:r>
    </w:p>
  </w:endnote>
  <w:endnote w:type="continuationSeparator" w:id="0">
    <w:p w:rsidR="00B034C5" w:rsidRDefault="00B0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7B7" w:rsidRDefault="001417B7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47A1">
      <w:rPr>
        <w:noProof/>
      </w:rPr>
      <w:t>3</w:t>
    </w:r>
    <w:r>
      <w:rPr>
        <w:noProof/>
      </w:rPr>
      <w:fldChar w:fldCharType="end"/>
    </w:r>
  </w:p>
  <w:p w:rsidR="001417B7" w:rsidRDefault="001417B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C5" w:rsidRDefault="00B034C5">
      <w:r>
        <w:separator/>
      </w:r>
    </w:p>
  </w:footnote>
  <w:footnote w:type="continuationSeparator" w:id="0">
    <w:p w:rsidR="00B034C5" w:rsidRDefault="00B03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8C3B7F"/>
    <w:multiLevelType w:val="multilevel"/>
    <w:tmpl w:val="90A8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DD3A12"/>
    <w:multiLevelType w:val="multilevel"/>
    <w:tmpl w:val="130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385B1F"/>
    <w:multiLevelType w:val="multilevel"/>
    <w:tmpl w:val="0C7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F20102"/>
    <w:multiLevelType w:val="multilevel"/>
    <w:tmpl w:val="91CA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D54EEF"/>
    <w:multiLevelType w:val="multilevel"/>
    <w:tmpl w:val="DC3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992740"/>
    <w:multiLevelType w:val="multilevel"/>
    <w:tmpl w:val="D582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CC20EB0"/>
    <w:multiLevelType w:val="multilevel"/>
    <w:tmpl w:val="2C28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162A46"/>
    <w:multiLevelType w:val="multilevel"/>
    <w:tmpl w:val="0706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6B2BDC"/>
    <w:multiLevelType w:val="multilevel"/>
    <w:tmpl w:val="B2C8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762094"/>
    <w:multiLevelType w:val="multilevel"/>
    <w:tmpl w:val="050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92279B"/>
    <w:multiLevelType w:val="multilevel"/>
    <w:tmpl w:val="19E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4A072E"/>
    <w:multiLevelType w:val="multilevel"/>
    <w:tmpl w:val="3BE0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9760381"/>
    <w:multiLevelType w:val="multilevel"/>
    <w:tmpl w:val="2AB2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C2606F9"/>
    <w:multiLevelType w:val="multilevel"/>
    <w:tmpl w:val="63A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4A728A"/>
    <w:multiLevelType w:val="multilevel"/>
    <w:tmpl w:val="D04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C86C57"/>
    <w:multiLevelType w:val="multilevel"/>
    <w:tmpl w:val="220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580D2D"/>
    <w:multiLevelType w:val="multilevel"/>
    <w:tmpl w:val="68C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C7E08EF"/>
    <w:multiLevelType w:val="multilevel"/>
    <w:tmpl w:val="CD3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786961"/>
    <w:multiLevelType w:val="multilevel"/>
    <w:tmpl w:val="E3C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9E0CAB"/>
    <w:multiLevelType w:val="multilevel"/>
    <w:tmpl w:val="498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297CFC"/>
    <w:multiLevelType w:val="multilevel"/>
    <w:tmpl w:val="3B1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3030A6"/>
    <w:multiLevelType w:val="multilevel"/>
    <w:tmpl w:val="3DE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2D2577"/>
    <w:multiLevelType w:val="multilevel"/>
    <w:tmpl w:val="E3C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D62AB8"/>
    <w:multiLevelType w:val="multilevel"/>
    <w:tmpl w:val="038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F4258"/>
    <w:multiLevelType w:val="multilevel"/>
    <w:tmpl w:val="F640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B96186"/>
    <w:multiLevelType w:val="multilevel"/>
    <w:tmpl w:val="1EC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8C54BD"/>
    <w:multiLevelType w:val="multilevel"/>
    <w:tmpl w:val="267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81E4E30"/>
    <w:multiLevelType w:val="multilevel"/>
    <w:tmpl w:val="763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5F3D99"/>
    <w:multiLevelType w:val="multilevel"/>
    <w:tmpl w:val="990C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96185F"/>
    <w:multiLevelType w:val="multilevel"/>
    <w:tmpl w:val="4F0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BF5EA3"/>
    <w:multiLevelType w:val="multilevel"/>
    <w:tmpl w:val="BB9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494D85"/>
    <w:multiLevelType w:val="multilevel"/>
    <w:tmpl w:val="419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9B6F8A"/>
    <w:multiLevelType w:val="multilevel"/>
    <w:tmpl w:val="907E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D93704"/>
    <w:multiLevelType w:val="multilevel"/>
    <w:tmpl w:val="9C1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632E9D"/>
    <w:multiLevelType w:val="multilevel"/>
    <w:tmpl w:val="0B1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27"/>
  </w:num>
  <w:num w:numId="5">
    <w:abstractNumId w:val="22"/>
  </w:num>
  <w:num w:numId="6">
    <w:abstractNumId w:val="11"/>
  </w:num>
  <w:num w:numId="7">
    <w:abstractNumId w:val="10"/>
  </w:num>
  <w:num w:numId="8">
    <w:abstractNumId w:val="26"/>
  </w:num>
  <w:num w:numId="9">
    <w:abstractNumId w:val="24"/>
  </w:num>
  <w:num w:numId="10">
    <w:abstractNumId w:val="40"/>
  </w:num>
  <w:num w:numId="11">
    <w:abstractNumId w:val="38"/>
  </w:num>
  <w:num w:numId="12">
    <w:abstractNumId w:val="36"/>
  </w:num>
  <w:num w:numId="13">
    <w:abstractNumId w:val="18"/>
  </w:num>
  <w:num w:numId="14">
    <w:abstractNumId w:val="34"/>
  </w:num>
  <w:num w:numId="15">
    <w:abstractNumId w:val="7"/>
  </w:num>
  <w:num w:numId="16">
    <w:abstractNumId w:val="20"/>
  </w:num>
  <w:num w:numId="17">
    <w:abstractNumId w:val="29"/>
  </w:num>
  <w:num w:numId="18">
    <w:abstractNumId w:val="17"/>
  </w:num>
  <w:num w:numId="19">
    <w:abstractNumId w:val="31"/>
  </w:num>
  <w:num w:numId="20">
    <w:abstractNumId w:val="33"/>
  </w:num>
  <w:num w:numId="21">
    <w:abstractNumId w:val="23"/>
  </w:num>
  <w:num w:numId="22">
    <w:abstractNumId w:val="14"/>
  </w:num>
  <w:num w:numId="23">
    <w:abstractNumId w:val="13"/>
  </w:num>
  <w:num w:numId="24">
    <w:abstractNumId w:val="9"/>
  </w:num>
  <w:num w:numId="25">
    <w:abstractNumId w:val="16"/>
  </w:num>
  <w:num w:numId="26">
    <w:abstractNumId w:val="32"/>
  </w:num>
  <w:num w:numId="27">
    <w:abstractNumId w:val="39"/>
  </w:num>
  <w:num w:numId="28">
    <w:abstractNumId w:val="15"/>
  </w:num>
  <w:num w:numId="29">
    <w:abstractNumId w:val="19"/>
  </w:num>
  <w:num w:numId="30">
    <w:abstractNumId w:val="37"/>
  </w:num>
  <w:num w:numId="31">
    <w:abstractNumId w:val="41"/>
  </w:num>
  <w:num w:numId="32">
    <w:abstractNumId w:val="35"/>
  </w:num>
  <w:num w:numId="33">
    <w:abstractNumId w:val="12"/>
  </w:num>
  <w:num w:numId="34">
    <w:abstractNumId w:val="30"/>
  </w:num>
  <w:num w:numId="35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5157"/>
    <w:rsid w:val="00010ED6"/>
    <w:rsid w:val="00011569"/>
    <w:rsid w:val="00012470"/>
    <w:rsid w:val="00013307"/>
    <w:rsid w:val="0002048E"/>
    <w:rsid w:val="000205A9"/>
    <w:rsid w:val="00020AD0"/>
    <w:rsid w:val="00021459"/>
    <w:rsid w:val="00022700"/>
    <w:rsid w:val="00022AA4"/>
    <w:rsid w:val="000256CA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761C"/>
    <w:rsid w:val="00050768"/>
    <w:rsid w:val="00051029"/>
    <w:rsid w:val="0005426C"/>
    <w:rsid w:val="00054B2B"/>
    <w:rsid w:val="00054F6F"/>
    <w:rsid w:val="00055DFE"/>
    <w:rsid w:val="000563D6"/>
    <w:rsid w:val="0005669F"/>
    <w:rsid w:val="00056AA3"/>
    <w:rsid w:val="0005771F"/>
    <w:rsid w:val="00062949"/>
    <w:rsid w:val="000635EF"/>
    <w:rsid w:val="00064E61"/>
    <w:rsid w:val="00071493"/>
    <w:rsid w:val="000714B0"/>
    <w:rsid w:val="000739D8"/>
    <w:rsid w:val="00073A29"/>
    <w:rsid w:val="0007499F"/>
    <w:rsid w:val="00077D6A"/>
    <w:rsid w:val="00080793"/>
    <w:rsid w:val="00082C02"/>
    <w:rsid w:val="000841B1"/>
    <w:rsid w:val="0008429F"/>
    <w:rsid w:val="00090324"/>
    <w:rsid w:val="000903CB"/>
    <w:rsid w:val="00091CE3"/>
    <w:rsid w:val="000A02A0"/>
    <w:rsid w:val="000A02FE"/>
    <w:rsid w:val="000A0316"/>
    <w:rsid w:val="000A0548"/>
    <w:rsid w:val="000A0B89"/>
    <w:rsid w:val="000A1A1F"/>
    <w:rsid w:val="000A1E30"/>
    <w:rsid w:val="000A29F3"/>
    <w:rsid w:val="000A31DB"/>
    <w:rsid w:val="000A38E0"/>
    <w:rsid w:val="000A3B19"/>
    <w:rsid w:val="000A5F7E"/>
    <w:rsid w:val="000B1318"/>
    <w:rsid w:val="000B1653"/>
    <w:rsid w:val="000B467F"/>
    <w:rsid w:val="000B62F6"/>
    <w:rsid w:val="000B6AEF"/>
    <w:rsid w:val="000B72AE"/>
    <w:rsid w:val="000B72B4"/>
    <w:rsid w:val="000B76FF"/>
    <w:rsid w:val="000C10A2"/>
    <w:rsid w:val="000C2C69"/>
    <w:rsid w:val="000C381F"/>
    <w:rsid w:val="000C7D23"/>
    <w:rsid w:val="000D09E9"/>
    <w:rsid w:val="000D21C3"/>
    <w:rsid w:val="000D2C61"/>
    <w:rsid w:val="000D3750"/>
    <w:rsid w:val="000E0956"/>
    <w:rsid w:val="000E20B1"/>
    <w:rsid w:val="000E2A6E"/>
    <w:rsid w:val="000E46FA"/>
    <w:rsid w:val="000E6C95"/>
    <w:rsid w:val="000E73DA"/>
    <w:rsid w:val="000E746D"/>
    <w:rsid w:val="000E7E31"/>
    <w:rsid w:val="000F1281"/>
    <w:rsid w:val="000F40FA"/>
    <w:rsid w:val="000F7F07"/>
    <w:rsid w:val="0010347B"/>
    <w:rsid w:val="001072A8"/>
    <w:rsid w:val="00110009"/>
    <w:rsid w:val="00113D77"/>
    <w:rsid w:val="0011445D"/>
    <w:rsid w:val="00115392"/>
    <w:rsid w:val="00115471"/>
    <w:rsid w:val="00116B0F"/>
    <w:rsid w:val="00117811"/>
    <w:rsid w:val="00120600"/>
    <w:rsid w:val="001212C3"/>
    <w:rsid w:val="001216CB"/>
    <w:rsid w:val="001220CE"/>
    <w:rsid w:val="00122890"/>
    <w:rsid w:val="00122DE0"/>
    <w:rsid w:val="00123126"/>
    <w:rsid w:val="00124BC1"/>
    <w:rsid w:val="00125C8F"/>
    <w:rsid w:val="00126F79"/>
    <w:rsid w:val="00130837"/>
    <w:rsid w:val="001328BE"/>
    <w:rsid w:val="00132F49"/>
    <w:rsid w:val="001332EC"/>
    <w:rsid w:val="001342FD"/>
    <w:rsid w:val="001354D3"/>
    <w:rsid w:val="00137875"/>
    <w:rsid w:val="0014040D"/>
    <w:rsid w:val="00140B9B"/>
    <w:rsid w:val="00140D55"/>
    <w:rsid w:val="001417B7"/>
    <w:rsid w:val="00141916"/>
    <w:rsid w:val="00142441"/>
    <w:rsid w:val="0014248E"/>
    <w:rsid w:val="001439B8"/>
    <w:rsid w:val="00145694"/>
    <w:rsid w:val="00145C78"/>
    <w:rsid w:val="00147CDD"/>
    <w:rsid w:val="0015074A"/>
    <w:rsid w:val="001543A6"/>
    <w:rsid w:val="00156859"/>
    <w:rsid w:val="001575B1"/>
    <w:rsid w:val="00157C4E"/>
    <w:rsid w:val="001637A8"/>
    <w:rsid w:val="00164536"/>
    <w:rsid w:val="00165309"/>
    <w:rsid w:val="00165BC2"/>
    <w:rsid w:val="001670BD"/>
    <w:rsid w:val="00171D94"/>
    <w:rsid w:val="0017541E"/>
    <w:rsid w:val="00176A93"/>
    <w:rsid w:val="00177526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3E6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B494C"/>
    <w:rsid w:val="001C0AD4"/>
    <w:rsid w:val="001C3E84"/>
    <w:rsid w:val="001C45EB"/>
    <w:rsid w:val="001D15CD"/>
    <w:rsid w:val="001D1B36"/>
    <w:rsid w:val="001D1E72"/>
    <w:rsid w:val="001D2539"/>
    <w:rsid w:val="001D2A37"/>
    <w:rsid w:val="001D495D"/>
    <w:rsid w:val="001D49E9"/>
    <w:rsid w:val="001E1FDE"/>
    <w:rsid w:val="001E2E65"/>
    <w:rsid w:val="001E5663"/>
    <w:rsid w:val="001F1003"/>
    <w:rsid w:val="001F4054"/>
    <w:rsid w:val="001F5397"/>
    <w:rsid w:val="001F60CD"/>
    <w:rsid w:val="001F73FC"/>
    <w:rsid w:val="002011E6"/>
    <w:rsid w:val="00201355"/>
    <w:rsid w:val="0020178A"/>
    <w:rsid w:val="002041C3"/>
    <w:rsid w:val="0020539A"/>
    <w:rsid w:val="00214DA9"/>
    <w:rsid w:val="002166C8"/>
    <w:rsid w:val="002258B0"/>
    <w:rsid w:val="00225F0B"/>
    <w:rsid w:val="00227FF5"/>
    <w:rsid w:val="002358BC"/>
    <w:rsid w:val="00236D15"/>
    <w:rsid w:val="00237EDB"/>
    <w:rsid w:val="00240AB1"/>
    <w:rsid w:val="00242EAF"/>
    <w:rsid w:val="00245A22"/>
    <w:rsid w:val="00245B23"/>
    <w:rsid w:val="002464E1"/>
    <w:rsid w:val="00246F33"/>
    <w:rsid w:val="00252F20"/>
    <w:rsid w:val="00254B94"/>
    <w:rsid w:val="00254D0E"/>
    <w:rsid w:val="002601E9"/>
    <w:rsid w:val="002606FF"/>
    <w:rsid w:val="002609B8"/>
    <w:rsid w:val="00264B62"/>
    <w:rsid w:val="00267D87"/>
    <w:rsid w:val="0027269F"/>
    <w:rsid w:val="00274179"/>
    <w:rsid w:val="00275098"/>
    <w:rsid w:val="002766E3"/>
    <w:rsid w:val="0027676B"/>
    <w:rsid w:val="002771D1"/>
    <w:rsid w:val="00280B47"/>
    <w:rsid w:val="0028159C"/>
    <w:rsid w:val="00281606"/>
    <w:rsid w:val="00282068"/>
    <w:rsid w:val="002836D1"/>
    <w:rsid w:val="002857B9"/>
    <w:rsid w:val="002864F7"/>
    <w:rsid w:val="0028767C"/>
    <w:rsid w:val="00290112"/>
    <w:rsid w:val="002910F9"/>
    <w:rsid w:val="00291B22"/>
    <w:rsid w:val="0029271B"/>
    <w:rsid w:val="00293500"/>
    <w:rsid w:val="00293699"/>
    <w:rsid w:val="00293A5D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EE6"/>
    <w:rsid w:val="002C10A3"/>
    <w:rsid w:val="002C12B8"/>
    <w:rsid w:val="002C1FB9"/>
    <w:rsid w:val="002C4C81"/>
    <w:rsid w:val="002C54CC"/>
    <w:rsid w:val="002C678D"/>
    <w:rsid w:val="002C69A2"/>
    <w:rsid w:val="002C6ECF"/>
    <w:rsid w:val="002D0A18"/>
    <w:rsid w:val="002D2A26"/>
    <w:rsid w:val="002D41FA"/>
    <w:rsid w:val="002D4D32"/>
    <w:rsid w:val="002D64D9"/>
    <w:rsid w:val="002D65DE"/>
    <w:rsid w:val="002D7E5F"/>
    <w:rsid w:val="002E1F2C"/>
    <w:rsid w:val="002E2E6C"/>
    <w:rsid w:val="002E3634"/>
    <w:rsid w:val="002E5CF7"/>
    <w:rsid w:val="002E7BF5"/>
    <w:rsid w:val="002F4EEC"/>
    <w:rsid w:val="003008DC"/>
    <w:rsid w:val="0030103A"/>
    <w:rsid w:val="00304F32"/>
    <w:rsid w:val="00306B38"/>
    <w:rsid w:val="00306F47"/>
    <w:rsid w:val="00307D2E"/>
    <w:rsid w:val="00314B90"/>
    <w:rsid w:val="00317695"/>
    <w:rsid w:val="00320C57"/>
    <w:rsid w:val="00322B74"/>
    <w:rsid w:val="00323222"/>
    <w:rsid w:val="0032352B"/>
    <w:rsid w:val="00323B4E"/>
    <w:rsid w:val="003241B6"/>
    <w:rsid w:val="00325CAF"/>
    <w:rsid w:val="00326582"/>
    <w:rsid w:val="003265D2"/>
    <w:rsid w:val="00326CD7"/>
    <w:rsid w:val="00326EEF"/>
    <w:rsid w:val="0033217F"/>
    <w:rsid w:val="00332CBC"/>
    <w:rsid w:val="00332FFF"/>
    <w:rsid w:val="003361B7"/>
    <w:rsid w:val="003362AE"/>
    <w:rsid w:val="00344A52"/>
    <w:rsid w:val="00344FA6"/>
    <w:rsid w:val="00350CC5"/>
    <w:rsid w:val="003510B3"/>
    <w:rsid w:val="00355306"/>
    <w:rsid w:val="0035558A"/>
    <w:rsid w:val="00357398"/>
    <w:rsid w:val="003577FC"/>
    <w:rsid w:val="003607F4"/>
    <w:rsid w:val="00363D25"/>
    <w:rsid w:val="00363F52"/>
    <w:rsid w:val="003664B3"/>
    <w:rsid w:val="0037063F"/>
    <w:rsid w:val="00371B62"/>
    <w:rsid w:val="0037330E"/>
    <w:rsid w:val="00373530"/>
    <w:rsid w:val="003741FE"/>
    <w:rsid w:val="00374499"/>
    <w:rsid w:val="003747CC"/>
    <w:rsid w:val="00377FC3"/>
    <w:rsid w:val="003844E3"/>
    <w:rsid w:val="0038493A"/>
    <w:rsid w:val="00384CCE"/>
    <w:rsid w:val="003853A7"/>
    <w:rsid w:val="00385969"/>
    <w:rsid w:val="0039353A"/>
    <w:rsid w:val="00395687"/>
    <w:rsid w:val="00397A52"/>
    <w:rsid w:val="003A0585"/>
    <w:rsid w:val="003A2620"/>
    <w:rsid w:val="003A3AC7"/>
    <w:rsid w:val="003A3D53"/>
    <w:rsid w:val="003A4A4B"/>
    <w:rsid w:val="003B328A"/>
    <w:rsid w:val="003B4F10"/>
    <w:rsid w:val="003B65B2"/>
    <w:rsid w:val="003C2E4D"/>
    <w:rsid w:val="003C74D9"/>
    <w:rsid w:val="003C7986"/>
    <w:rsid w:val="003D412C"/>
    <w:rsid w:val="003D7031"/>
    <w:rsid w:val="003E24F4"/>
    <w:rsid w:val="003E4D6B"/>
    <w:rsid w:val="003E5275"/>
    <w:rsid w:val="003F0C0D"/>
    <w:rsid w:val="003F369C"/>
    <w:rsid w:val="003F490B"/>
    <w:rsid w:val="003F4FB8"/>
    <w:rsid w:val="003F5700"/>
    <w:rsid w:val="003F74FF"/>
    <w:rsid w:val="003F77F9"/>
    <w:rsid w:val="00402A68"/>
    <w:rsid w:val="00403655"/>
    <w:rsid w:val="004037F2"/>
    <w:rsid w:val="00403852"/>
    <w:rsid w:val="00405050"/>
    <w:rsid w:val="00406CD3"/>
    <w:rsid w:val="00410F91"/>
    <w:rsid w:val="00413643"/>
    <w:rsid w:val="004136B4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50B30"/>
    <w:rsid w:val="004517CE"/>
    <w:rsid w:val="00451A31"/>
    <w:rsid w:val="00463EDD"/>
    <w:rsid w:val="0046577C"/>
    <w:rsid w:val="00466731"/>
    <w:rsid w:val="0046777E"/>
    <w:rsid w:val="004715C7"/>
    <w:rsid w:val="004740F7"/>
    <w:rsid w:val="00475F95"/>
    <w:rsid w:val="00476389"/>
    <w:rsid w:val="00476AEB"/>
    <w:rsid w:val="00481181"/>
    <w:rsid w:val="00481C5D"/>
    <w:rsid w:val="004866E6"/>
    <w:rsid w:val="00486D20"/>
    <w:rsid w:val="0049218E"/>
    <w:rsid w:val="004950A1"/>
    <w:rsid w:val="004971A9"/>
    <w:rsid w:val="00497B9B"/>
    <w:rsid w:val="004A29B7"/>
    <w:rsid w:val="004A310F"/>
    <w:rsid w:val="004A4360"/>
    <w:rsid w:val="004A4BB1"/>
    <w:rsid w:val="004A57CE"/>
    <w:rsid w:val="004A622E"/>
    <w:rsid w:val="004B62E4"/>
    <w:rsid w:val="004B62F3"/>
    <w:rsid w:val="004C0E7E"/>
    <w:rsid w:val="004C2056"/>
    <w:rsid w:val="004C20E3"/>
    <w:rsid w:val="004C22A4"/>
    <w:rsid w:val="004C7B45"/>
    <w:rsid w:val="004C7B84"/>
    <w:rsid w:val="004D0C4B"/>
    <w:rsid w:val="004D6185"/>
    <w:rsid w:val="004E018C"/>
    <w:rsid w:val="004E0363"/>
    <w:rsid w:val="004E6AD2"/>
    <w:rsid w:val="004E706D"/>
    <w:rsid w:val="004E7430"/>
    <w:rsid w:val="004E7E21"/>
    <w:rsid w:val="004F48C6"/>
    <w:rsid w:val="004F56E6"/>
    <w:rsid w:val="004F613F"/>
    <w:rsid w:val="004F7CEF"/>
    <w:rsid w:val="00501EF2"/>
    <w:rsid w:val="005026F7"/>
    <w:rsid w:val="0050392F"/>
    <w:rsid w:val="0050677A"/>
    <w:rsid w:val="00510E81"/>
    <w:rsid w:val="005131B1"/>
    <w:rsid w:val="00513266"/>
    <w:rsid w:val="005152A6"/>
    <w:rsid w:val="0051709E"/>
    <w:rsid w:val="00517319"/>
    <w:rsid w:val="00517F37"/>
    <w:rsid w:val="00520E70"/>
    <w:rsid w:val="0052284A"/>
    <w:rsid w:val="0052525C"/>
    <w:rsid w:val="00527B15"/>
    <w:rsid w:val="00527B85"/>
    <w:rsid w:val="005339A2"/>
    <w:rsid w:val="0053515B"/>
    <w:rsid w:val="00537AD6"/>
    <w:rsid w:val="00540834"/>
    <w:rsid w:val="00542D8D"/>
    <w:rsid w:val="00550FCB"/>
    <w:rsid w:val="00553DD5"/>
    <w:rsid w:val="00553EAF"/>
    <w:rsid w:val="00556390"/>
    <w:rsid w:val="00556A9E"/>
    <w:rsid w:val="005605E6"/>
    <w:rsid w:val="00562E31"/>
    <w:rsid w:val="00566120"/>
    <w:rsid w:val="00572ECD"/>
    <w:rsid w:val="00574D0D"/>
    <w:rsid w:val="00576584"/>
    <w:rsid w:val="0057786D"/>
    <w:rsid w:val="005778F6"/>
    <w:rsid w:val="00581497"/>
    <w:rsid w:val="00581607"/>
    <w:rsid w:val="005828D9"/>
    <w:rsid w:val="005842AF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5D98"/>
    <w:rsid w:val="00596C7F"/>
    <w:rsid w:val="005A000B"/>
    <w:rsid w:val="005A51B7"/>
    <w:rsid w:val="005A5CAA"/>
    <w:rsid w:val="005B0AE2"/>
    <w:rsid w:val="005B57DC"/>
    <w:rsid w:val="005C213E"/>
    <w:rsid w:val="005C2362"/>
    <w:rsid w:val="005C383D"/>
    <w:rsid w:val="005D099E"/>
    <w:rsid w:val="005D7CCB"/>
    <w:rsid w:val="005E1A43"/>
    <w:rsid w:val="005E3011"/>
    <w:rsid w:val="005E4B06"/>
    <w:rsid w:val="005E4E81"/>
    <w:rsid w:val="005E7093"/>
    <w:rsid w:val="005E7467"/>
    <w:rsid w:val="005F23C3"/>
    <w:rsid w:val="005F312B"/>
    <w:rsid w:val="005F32CD"/>
    <w:rsid w:val="005F3643"/>
    <w:rsid w:val="005F50F2"/>
    <w:rsid w:val="005F7055"/>
    <w:rsid w:val="006034DB"/>
    <w:rsid w:val="00606C6B"/>
    <w:rsid w:val="006072B7"/>
    <w:rsid w:val="00607FFA"/>
    <w:rsid w:val="006104D2"/>
    <w:rsid w:val="006106BC"/>
    <w:rsid w:val="00611EB6"/>
    <w:rsid w:val="006120D1"/>
    <w:rsid w:val="00612C61"/>
    <w:rsid w:val="00616C1B"/>
    <w:rsid w:val="00617CEB"/>
    <w:rsid w:val="00620441"/>
    <w:rsid w:val="00621E64"/>
    <w:rsid w:val="00622E29"/>
    <w:rsid w:val="00626114"/>
    <w:rsid w:val="0062627A"/>
    <w:rsid w:val="00626D4B"/>
    <w:rsid w:val="00627450"/>
    <w:rsid w:val="00627E41"/>
    <w:rsid w:val="00632FC0"/>
    <w:rsid w:val="0063314A"/>
    <w:rsid w:val="006338FE"/>
    <w:rsid w:val="00635DBF"/>
    <w:rsid w:val="006362D2"/>
    <w:rsid w:val="0063731E"/>
    <w:rsid w:val="00640C04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625C"/>
    <w:rsid w:val="00680171"/>
    <w:rsid w:val="006801DC"/>
    <w:rsid w:val="006818F6"/>
    <w:rsid w:val="00681915"/>
    <w:rsid w:val="00687E40"/>
    <w:rsid w:val="00694E2A"/>
    <w:rsid w:val="00694FC2"/>
    <w:rsid w:val="00695464"/>
    <w:rsid w:val="0069577D"/>
    <w:rsid w:val="00695A4F"/>
    <w:rsid w:val="00697B02"/>
    <w:rsid w:val="006A0B22"/>
    <w:rsid w:val="006A1DE9"/>
    <w:rsid w:val="006A348E"/>
    <w:rsid w:val="006A464A"/>
    <w:rsid w:val="006A49B6"/>
    <w:rsid w:val="006A653E"/>
    <w:rsid w:val="006B357C"/>
    <w:rsid w:val="006B3757"/>
    <w:rsid w:val="006B52F7"/>
    <w:rsid w:val="006B5468"/>
    <w:rsid w:val="006B589C"/>
    <w:rsid w:val="006B6A3F"/>
    <w:rsid w:val="006B7F74"/>
    <w:rsid w:val="006C06D2"/>
    <w:rsid w:val="006C2A85"/>
    <w:rsid w:val="006C30D6"/>
    <w:rsid w:val="006C5637"/>
    <w:rsid w:val="006C63DC"/>
    <w:rsid w:val="006D4A34"/>
    <w:rsid w:val="006D4B1C"/>
    <w:rsid w:val="006D5A5D"/>
    <w:rsid w:val="006D729B"/>
    <w:rsid w:val="006E0DBB"/>
    <w:rsid w:val="006E2FC4"/>
    <w:rsid w:val="006E3DCF"/>
    <w:rsid w:val="006E4867"/>
    <w:rsid w:val="006E4FC7"/>
    <w:rsid w:val="006E6597"/>
    <w:rsid w:val="006E7B61"/>
    <w:rsid w:val="006E7F20"/>
    <w:rsid w:val="006F0B03"/>
    <w:rsid w:val="006F1070"/>
    <w:rsid w:val="006F293B"/>
    <w:rsid w:val="006F34ED"/>
    <w:rsid w:val="006F3558"/>
    <w:rsid w:val="006F5BB7"/>
    <w:rsid w:val="006F70E7"/>
    <w:rsid w:val="00702850"/>
    <w:rsid w:val="00706DB3"/>
    <w:rsid w:val="00711103"/>
    <w:rsid w:val="00711430"/>
    <w:rsid w:val="00712AE7"/>
    <w:rsid w:val="00714B36"/>
    <w:rsid w:val="00714C1B"/>
    <w:rsid w:val="00715329"/>
    <w:rsid w:val="00715F82"/>
    <w:rsid w:val="00717ACC"/>
    <w:rsid w:val="00722759"/>
    <w:rsid w:val="007238D7"/>
    <w:rsid w:val="00723A62"/>
    <w:rsid w:val="00724074"/>
    <w:rsid w:val="00724BDA"/>
    <w:rsid w:val="00727B09"/>
    <w:rsid w:val="00730D67"/>
    <w:rsid w:val="00731BEA"/>
    <w:rsid w:val="007323A6"/>
    <w:rsid w:val="00732D90"/>
    <w:rsid w:val="00733DC4"/>
    <w:rsid w:val="00734D1E"/>
    <w:rsid w:val="00734F30"/>
    <w:rsid w:val="0073758B"/>
    <w:rsid w:val="00737856"/>
    <w:rsid w:val="00742665"/>
    <w:rsid w:val="00743054"/>
    <w:rsid w:val="00745FC1"/>
    <w:rsid w:val="00751BA9"/>
    <w:rsid w:val="00752ED3"/>
    <w:rsid w:val="0075496E"/>
    <w:rsid w:val="00761B46"/>
    <w:rsid w:val="00764426"/>
    <w:rsid w:val="00764F46"/>
    <w:rsid w:val="007656CE"/>
    <w:rsid w:val="00772065"/>
    <w:rsid w:val="00776A6C"/>
    <w:rsid w:val="00781443"/>
    <w:rsid w:val="007814B8"/>
    <w:rsid w:val="00781806"/>
    <w:rsid w:val="00782E1A"/>
    <w:rsid w:val="007831D6"/>
    <w:rsid w:val="007837B0"/>
    <w:rsid w:val="00783850"/>
    <w:rsid w:val="007876F9"/>
    <w:rsid w:val="00790FD3"/>
    <w:rsid w:val="00791889"/>
    <w:rsid w:val="007927B7"/>
    <w:rsid w:val="00793CCD"/>
    <w:rsid w:val="00796964"/>
    <w:rsid w:val="007A0401"/>
    <w:rsid w:val="007A08C9"/>
    <w:rsid w:val="007A54BC"/>
    <w:rsid w:val="007A5BB6"/>
    <w:rsid w:val="007A610F"/>
    <w:rsid w:val="007B4405"/>
    <w:rsid w:val="007B46CD"/>
    <w:rsid w:val="007B6178"/>
    <w:rsid w:val="007B6705"/>
    <w:rsid w:val="007C2B39"/>
    <w:rsid w:val="007C3504"/>
    <w:rsid w:val="007C3A19"/>
    <w:rsid w:val="007C4A58"/>
    <w:rsid w:val="007C5B7B"/>
    <w:rsid w:val="007C7A58"/>
    <w:rsid w:val="007D0364"/>
    <w:rsid w:val="007D0505"/>
    <w:rsid w:val="007D703F"/>
    <w:rsid w:val="007E249D"/>
    <w:rsid w:val="007E2638"/>
    <w:rsid w:val="007E38B9"/>
    <w:rsid w:val="007E3AA3"/>
    <w:rsid w:val="007E597C"/>
    <w:rsid w:val="007E69E3"/>
    <w:rsid w:val="007F08E4"/>
    <w:rsid w:val="007F0B56"/>
    <w:rsid w:val="007F0D4D"/>
    <w:rsid w:val="007F1F26"/>
    <w:rsid w:val="007F4C0D"/>
    <w:rsid w:val="007F4FC3"/>
    <w:rsid w:val="007F5BAA"/>
    <w:rsid w:val="007F6039"/>
    <w:rsid w:val="007F6FFA"/>
    <w:rsid w:val="007F76A6"/>
    <w:rsid w:val="00800A30"/>
    <w:rsid w:val="00800CA6"/>
    <w:rsid w:val="0080379A"/>
    <w:rsid w:val="00803F24"/>
    <w:rsid w:val="00803F66"/>
    <w:rsid w:val="00806007"/>
    <w:rsid w:val="00810133"/>
    <w:rsid w:val="00811E2F"/>
    <w:rsid w:val="00814A2A"/>
    <w:rsid w:val="00817AEF"/>
    <w:rsid w:val="008230C7"/>
    <w:rsid w:val="008251DD"/>
    <w:rsid w:val="00826FB0"/>
    <w:rsid w:val="00827502"/>
    <w:rsid w:val="0082795D"/>
    <w:rsid w:val="00831699"/>
    <w:rsid w:val="00842007"/>
    <w:rsid w:val="008517D0"/>
    <w:rsid w:val="00855AE2"/>
    <w:rsid w:val="00860866"/>
    <w:rsid w:val="00860A02"/>
    <w:rsid w:val="00860C2B"/>
    <w:rsid w:val="00862449"/>
    <w:rsid w:val="00863068"/>
    <w:rsid w:val="008634C7"/>
    <w:rsid w:val="0086591E"/>
    <w:rsid w:val="00866DC6"/>
    <w:rsid w:val="008737AD"/>
    <w:rsid w:val="00875D64"/>
    <w:rsid w:val="008773BD"/>
    <w:rsid w:val="00877743"/>
    <w:rsid w:val="00881AD8"/>
    <w:rsid w:val="00881B73"/>
    <w:rsid w:val="00881B97"/>
    <w:rsid w:val="00881E2F"/>
    <w:rsid w:val="00882F05"/>
    <w:rsid w:val="00883F1C"/>
    <w:rsid w:val="00885318"/>
    <w:rsid w:val="00886171"/>
    <w:rsid w:val="0088787E"/>
    <w:rsid w:val="008905F3"/>
    <w:rsid w:val="00892535"/>
    <w:rsid w:val="00892D38"/>
    <w:rsid w:val="00893EF0"/>
    <w:rsid w:val="008A0DE0"/>
    <w:rsid w:val="008A75DD"/>
    <w:rsid w:val="008A75FB"/>
    <w:rsid w:val="008A7EBF"/>
    <w:rsid w:val="008B0EFB"/>
    <w:rsid w:val="008B16ED"/>
    <w:rsid w:val="008B39D4"/>
    <w:rsid w:val="008B4F8C"/>
    <w:rsid w:val="008B7F1B"/>
    <w:rsid w:val="008C252D"/>
    <w:rsid w:val="008C47A5"/>
    <w:rsid w:val="008C5370"/>
    <w:rsid w:val="008C6C2B"/>
    <w:rsid w:val="008D063F"/>
    <w:rsid w:val="008D0C3C"/>
    <w:rsid w:val="008D270B"/>
    <w:rsid w:val="008E1B7A"/>
    <w:rsid w:val="008E39E1"/>
    <w:rsid w:val="008E50B0"/>
    <w:rsid w:val="008E53E1"/>
    <w:rsid w:val="008E5B6B"/>
    <w:rsid w:val="008F1E49"/>
    <w:rsid w:val="008F4CEF"/>
    <w:rsid w:val="008F637A"/>
    <w:rsid w:val="008F694A"/>
    <w:rsid w:val="008F7C87"/>
    <w:rsid w:val="008F7D24"/>
    <w:rsid w:val="00901341"/>
    <w:rsid w:val="00902BCF"/>
    <w:rsid w:val="00903512"/>
    <w:rsid w:val="009047A1"/>
    <w:rsid w:val="00906261"/>
    <w:rsid w:val="00912BF1"/>
    <w:rsid w:val="009142EC"/>
    <w:rsid w:val="00917748"/>
    <w:rsid w:val="009200A4"/>
    <w:rsid w:val="00921BD3"/>
    <w:rsid w:val="00925DF8"/>
    <w:rsid w:val="0092639B"/>
    <w:rsid w:val="009315A0"/>
    <w:rsid w:val="00932431"/>
    <w:rsid w:val="00932B0E"/>
    <w:rsid w:val="00933C3D"/>
    <w:rsid w:val="00937A47"/>
    <w:rsid w:val="00943E7D"/>
    <w:rsid w:val="00945674"/>
    <w:rsid w:val="009456C7"/>
    <w:rsid w:val="00945729"/>
    <w:rsid w:val="00950EA7"/>
    <w:rsid w:val="009525B3"/>
    <w:rsid w:val="00952B4A"/>
    <w:rsid w:val="00953B84"/>
    <w:rsid w:val="0095485D"/>
    <w:rsid w:val="00954C5C"/>
    <w:rsid w:val="009619B2"/>
    <w:rsid w:val="00962E48"/>
    <w:rsid w:val="00964020"/>
    <w:rsid w:val="009661D1"/>
    <w:rsid w:val="00966378"/>
    <w:rsid w:val="009712A1"/>
    <w:rsid w:val="00972ABE"/>
    <w:rsid w:val="0097363D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52AF"/>
    <w:rsid w:val="00986A21"/>
    <w:rsid w:val="00986AD8"/>
    <w:rsid w:val="0099442A"/>
    <w:rsid w:val="0099463E"/>
    <w:rsid w:val="0099500A"/>
    <w:rsid w:val="009973A9"/>
    <w:rsid w:val="0099798E"/>
    <w:rsid w:val="009A0099"/>
    <w:rsid w:val="009A15B7"/>
    <w:rsid w:val="009A1D62"/>
    <w:rsid w:val="009A29F2"/>
    <w:rsid w:val="009A2F67"/>
    <w:rsid w:val="009A4071"/>
    <w:rsid w:val="009A6D0B"/>
    <w:rsid w:val="009A7453"/>
    <w:rsid w:val="009B2E85"/>
    <w:rsid w:val="009B3EA8"/>
    <w:rsid w:val="009C0621"/>
    <w:rsid w:val="009C0E3F"/>
    <w:rsid w:val="009C13B3"/>
    <w:rsid w:val="009C2EEC"/>
    <w:rsid w:val="009C4F83"/>
    <w:rsid w:val="009C65F7"/>
    <w:rsid w:val="009C68DE"/>
    <w:rsid w:val="009D22DF"/>
    <w:rsid w:val="009D32C0"/>
    <w:rsid w:val="009D409F"/>
    <w:rsid w:val="009D6C75"/>
    <w:rsid w:val="009E3D32"/>
    <w:rsid w:val="009E47F9"/>
    <w:rsid w:val="009E4CE1"/>
    <w:rsid w:val="009E5444"/>
    <w:rsid w:val="009E66BF"/>
    <w:rsid w:val="009E6CAC"/>
    <w:rsid w:val="009F016B"/>
    <w:rsid w:val="009F0C77"/>
    <w:rsid w:val="009F34D9"/>
    <w:rsid w:val="009F7362"/>
    <w:rsid w:val="00A00F2C"/>
    <w:rsid w:val="00A013A3"/>
    <w:rsid w:val="00A05457"/>
    <w:rsid w:val="00A05787"/>
    <w:rsid w:val="00A07278"/>
    <w:rsid w:val="00A102B2"/>
    <w:rsid w:val="00A13358"/>
    <w:rsid w:val="00A13A59"/>
    <w:rsid w:val="00A13D14"/>
    <w:rsid w:val="00A15BC9"/>
    <w:rsid w:val="00A17AE6"/>
    <w:rsid w:val="00A20429"/>
    <w:rsid w:val="00A211AA"/>
    <w:rsid w:val="00A26F7C"/>
    <w:rsid w:val="00A30680"/>
    <w:rsid w:val="00A310C5"/>
    <w:rsid w:val="00A3180C"/>
    <w:rsid w:val="00A334CA"/>
    <w:rsid w:val="00A33ABC"/>
    <w:rsid w:val="00A3689D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4393"/>
    <w:rsid w:val="00A70A9F"/>
    <w:rsid w:val="00A71D5B"/>
    <w:rsid w:val="00A741E2"/>
    <w:rsid w:val="00A74270"/>
    <w:rsid w:val="00A76BD1"/>
    <w:rsid w:val="00A76F07"/>
    <w:rsid w:val="00A85278"/>
    <w:rsid w:val="00A90273"/>
    <w:rsid w:val="00A90597"/>
    <w:rsid w:val="00A90632"/>
    <w:rsid w:val="00A90E20"/>
    <w:rsid w:val="00A91172"/>
    <w:rsid w:val="00A936A3"/>
    <w:rsid w:val="00A95677"/>
    <w:rsid w:val="00A9701C"/>
    <w:rsid w:val="00AA037F"/>
    <w:rsid w:val="00AA0BDB"/>
    <w:rsid w:val="00AA2118"/>
    <w:rsid w:val="00AA7126"/>
    <w:rsid w:val="00AA72C6"/>
    <w:rsid w:val="00AB0589"/>
    <w:rsid w:val="00AB4AB0"/>
    <w:rsid w:val="00AB5294"/>
    <w:rsid w:val="00AB6A17"/>
    <w:rsid w:val="00AC1C74"/>
    <w:rsid w:val="00AC3293"/>
    <w:rsid w:val="00AC716B"/>
    <w:rsid w:val="00AD0308"/>
    <w:rsid w:val="00AD0BB7"/>
    <w:rsid w:val="00AD12AE"/>
    <w:rsid w:val="00AD2A90"/>
    <w:rsid w:val="00AD71E8"/>
    <w:rsid w:val="00AD7D8A"/>
    <w:rsid w:val="00AE07EC"/>
    <w:rsid w:val="00AE106D"/>
    <w:rsid w:val="00AE2316"/>
    <w:rsid w:val="00AE31EF"/>
    <w:rsid w:val="00AE4827"/>
    <w:rsid w:val="00AF369C"/>
    <w:rsid w:val="00AF5163"/>
    <w:rsid w:val="00B00926"/>
    <w:rsid w:val="00B02F5C"/>
    <w:rsid w:val="00B034C5"/>
    <w:rsid w:val="00B03A80"/>
    <w:rsid w:val="00B05315"/>
    <w:rsid w:val="00B0561A"/>
    <w:rsid w:val="00B064D0"/>
    <w:rsid w:val="00B071C6"/>
    <w:rsid w:val="00B07B1F"/>
    <w:rsid w:val="00B1208A"/>
    <w:rsid w:val="00B17F31"/>
    <w:rsid w:val="00B21E0D"/>
    <w:rsid w:val="00B229FA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463FF"/>
    <w:rsid w:val="00B526AC"/>
    <w:rsid w:val="00B542EF"/>
    <w:rsid w:val="00B60224"/>
    <w:rsid w:val="00B60993"/>
    <w:rsid w:val="00B648C7"/>
    <w:rsid w:val="00B65186"/>
    <w:rsid w:val="00B66A37"/>
    <w:rsid w:val="00B67022"/>
    <w:rsid w:val="00B67362"/>
    <w:rsid w:val="00B674A3"/>
    <w:rsid w:val="00B7059F"/>
    <w:rsid w:val="00B71A9C"/>
    <w:rsid w:val="00B73B2E"/>
    <w:rsid w:val="00B75E9D"/>
    <w:rsid w:val="00B76B1E"/>
    <w:rsid w:val="00B82F6A"/>
    <w:rsid w:val="00B8338C"/>
    <w:rsid w:val="00B8500F"/>
    <w:rsid w:val="00B85ADD"/>
    <w:rsid w:val="00B879A3"/>
    <w:rsid w:val="00B90BCE"/>
    <w:rsid w:val="00B92C0D"/>
    <w:rsid w:val="00B93AA4"/>
    <w:rsid w:val="00B973FF"/>
    <w:rsid w:val="00B9753C"/>
    <w:rsid w:val="00BA1FDF"/>
    <w:rsid w:val="00BA58D7"/>
    <w:rsid w:val="00BA7A47"/>
    <w:rsid w:val="00BB3579"/>
    <w:rsid w:val="00BB4389"/>
    <w:rsid w:val="00BB4EDE"/>
    <w:rsid w:val="00BB610A"/>
    <w:rsid w:val="00BB77FE"/>
    <w:rsid w:val="00BC351F"/>
    <w:rsid w:val="00BC4C82"/>
    <w:rsid w:val="00BC50D3"/>
    <w:rsid w:val="00BC58FE"/>
    <w:rsid w:val="00BC7B78"/>
    <w:rsid w:val="00BD0DCC"/>
    <w:rsid w:val="00BD1107"/>
    <w:rsid w:val="00BD4593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2148"/>
    <w:rsid w:val="00BF258D"/>
    <w:rsid w:val="00BF3C21"/>
    <w:rsid w:val="00BF3CD5"/>
    <w:rsid w:val="00BF62CC"/>
    <w:rsid w:val="00BF66F7"/>
    <w:rsid w:val="00BF6D5C"/>
    <w:rsid w:val="00C01C5A"/>
    <w:rsid w:val="00C0291E"/>
    <w:rsid w:val="00C04522"/>
    <w:rsid w:val="00C047B5"/>
    <w:rsid w:val="00C04EC4"/>
    <w:rsid w:val="00C06176"/>
    <w:rsid w:val="00C07774"/>
    <w:rsid w:val="00C1326B"/>
    <w:rsid w:val="00C13D45"/>
    <w:rsid w:val="00C14FE1"/>
    <w:rsid w:val="00C158D0"/>
    <w:rsid w:val="00C17A8A"/>
    <w:rsid w:val="00C20110"/>
    <w:rsid w:val="00C2347F"/>
    <w:rsid w:val="00C260ED"/>
    <w:rsid w:val="00C26CED"/>
    <w:rsid w:val="00C27D46"/>
    <w:rsid w:val="00C31813"/>
    <w:rsid w:val="00C32450"/>
    <w:rsid w:val="00C32C73"/>
    <w:rsid w:val="00C3509C"/>
    <w:rsid w:val="00C36386"/>
    <w:rsid w:val="00C36FB7"/>
    <w:rsid w:val="00C41CEB"/>
    <w:rsid w:val="00C4243D"/>
    <w:rsid w:val="00C426D5"/>
    <w:rsid w:val="00C42D19"/>
    <w:rsid w:val="00C44DC7"/>
    <w:rsid w:val="00C46EC4"/>
    <w:rsid w:val="00C46F2A"/>
    <w:rsid w:val="00C50880"/>
    <w:rsid w:val="00C543D6"/>
    <w:rsid w:val="00C55C3A"/>
    <w:rsid w:val="00C574F7"/>
    <w:rsid w:val="00C6681A"/>
    <w:rsid w:val="00C67423"/>
    <w:rsid w:val="00C708DE"/>
    <w:rsid w:val="00C720A8"/>
    <w:rsid w:val="00C73608"/>
    <w:rsid w:val="00C8163C"/>
    <w:rsid w:val="00C82940"/>
    <w:rsid w:val="00C83082"/>
    <w:rsid w:val="00C83706"/>
    <w:rsid w:val="00C849C6"/>
    <w:rsid w:val="00C90B33"/>
    <w:rsid w:val="00C917F8"/>
    <w:rsid w:val="00C931C6"/>
    <w:rsid w:val="00C93F0E"/>
    <w:rsid w:val="00C973D0"/>
    <w:rsid w:val="00C97FA2"/>
    <w:rsid w:val="00CA09AD"/>
    <w:rsid w:val="00CA53D0"/>
    <w:rsid w:val="00CA64F0"/>
    <w:rsid w:val="00CA6C40"/>
    <w:rsid w:val="00CB26ED"/>
    <w:rsid w:val="00CB355A"/>
    <w:rsid w:val="00CB7273"/>
    <w:rsid w:val="00CB7BED"/>
    <w:rsid w:val="00CC619F"/>
    <w:rsid w:val="00CC6AA0"/>
    <w:rsid w:val="00CC6C06"/>
    <w:rsid w:val="00CD1FF6"/>
    <w:rsid w:val="00CD328F"/>
    <w:rsid w:val="00CD40EB"/>
    <w:rsid w:val="00CD716B"/>
    <w:rsid w:val="00CE08BC"/>
    <w:rsid w:val="00CE237D"/>
    <w:rsid w:val="00CF1595"/>
    <w:rsid w:val="00CF16A3"/>
    <w:rsid w:val="00CF2151"/>
    <w:rsid w:val="00CF5E9D"/>
    <w:rsid w:val="00CF7183"/>
    <w:rsid w:val="00CF73F2"/>
    <w:rsid w:val="00D02667"/>
    <w:rsid w:val="00D02ED7"/>
    <w:rsid w:val="00D03845"/>
    <w:rsid w:val="00D04136"/>
    <w:rsid w:val="00D04152"/>
    <w:rsid w:val="00D04552"/>
    <w:rsid w:val="00D04FBB"/>
    <w:rsid w:val="00D051FB"/>
    <w:rsid w:val="00D06EAA"/>
    <w:rsid w:val="00D06F59"/>
    <w:rsid w:val="00D077B9"/>
    <w:rsid w:val="00D114BD"/>
    <w:rsid w:val="00D12655"/>
    <w:rsid w:val="00D137CE"/>
    <w:rsid w:val="00D146B7"/>
    <w:rsid w:val="00D17D0E"/>
    <w:rsid w:val="00D2148D"/>
    <w:rsid w:val="00D21BC5"/>
    <w:rsid w:val="00D23064"/>
    <w:rsid w:val="00D254D9"/>
    <w:rsid w:val="00D26025"/>
    <w:rsid w:val="00D27A38"/>
    <w:rsid w:val="00D31F64"/>
    <w:rsid w:val="00D32369"/>
    <w:rsid w:val="00D32E82"/>
    <w:rsid w:val="00D33923"/>
    <w:rsid w:val="00D34EC3"/>
    <w:rsid w:val="00D35A85"/>
    <w:rsid w:val="00D36F61"/>
    <w:rsid w:val="00D4160F"/>
    <w:rsid w:val="00D42BBF"/>
    <w:rsid w:val="00D43081"/>
    <w:rsid w:val="00D449C4"/>
    <w:rsid w:val="00D44E95"/>
    <w:rsid w:val="00D459D8"/>
    <w:rsid w:val="00D50E4D"/>
    <w:rsid w:val="00D54421"/>
    <w:rsid w:val="00D5598E"/>
    <w:rsid w:val="00D57584"/>
    <w:rsid w:val="00D57705"/>
    <w:rsid w:val="00D62A40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1B3"/>
    <w:rsid w:val="00D853BF"/>
    <w:rsid w:val="00D86867"/>
    <w:rsid w:val="00D87BE1"/>
    <w:rsid w:val="00D919B2"/>
    <w:rsid w:val="00D91BB0"/>
    <w:rsid w:val="00D91D5D"/>
    <w:rsid w:val="00D92F0D"/>
    <w:rsid w:val="00D93991"/>
    <w:rsid w:val="00D93EF6"/>
    <w:rsid w:val="00D9573A"/>
    <w:rsid w:val="00D96A3B"/>
    <w:rsid w:val="00DA129F"/>
    <w:rsid w:val="00DA13E9"/>
    <w:rsid w:val="00DA2A1C"/>
    <w:rsid w:val="00DA4BB0"/>
    <w:rsid w:val="00DB0926"/>
    <w:rsid w:val="00DB1A59"/>
    <w:rsid w:val="00DB1B19"/>
    <w:rsid w:val="00DB239F"/>
    <w:rsid w:val="00DB3C47"/>
    <w:rsid w:val="00DB76EC"/>
    <w:rsid w:val="00DB78BA"/>
    <w:rsid w:val="00DC155D"/>
    <w:rsid w:val="00DC1C92"/>
    <w:rsid w:val="00DC3578"/>
    <w:rsid w:val="00DC3EDE"/>
    <w:rsid w:val="00DC482E"/>
    <w:rsid w:val="00DD0773"/>
    <w:rsid w:val="00DD4ACA"/>
    <w:rsid w:val="00DD5800"/>
    <w:rsid w:val="00DD713C"/>
    <w:rsid w:val="00DD7557"/>
    <w:rsid w:val="00DE0FF0"/>
    <w:rsid w:val="00DE11AF"/>
    <w:rsid w:val="00DE15C1"/>
    <w:rsid w:val="00DE2E92"/>
    <w:rsid w:val="00DE343E"/>
    <w:rsid w:val="00DE7D84"/>
    <w:rsid w:val="00DF648D"/>
    <w:rsid w:val="00DF68B5"/>
    <w:rsid w:val="00DF7813"/>
    <w:rsid w:val="00E038AD"/>
    <w:rsid w:val="00E05629"/>
    <w:rsid w:val="00E0735D"/>
    <w:rsid w:val="00E11FA8"/>
    <w:rsid w:val="00E123A8"/>
    <w:rsid w:val="00E13BA5"/>
    <w:rsid w:val="00E172FB"/>
    <w:rsid w:val="00E21E99"/>
    <w:rsid w:val="00E24AE0"/>
    <w:rsid w:val="00E27130"/>
    <w:rsid w:val="00E27AD6"/>
    <w:rsid w:val="00E30E6A"/>
    <w:rsid w:val="00E313F3"/>
    <w:rsid w:val="00E333EA"/>
    <w:rsid w:val="00E34311"/>
    <w:rsid w:val="00E34A04"/>
    <w:rsid w:val="00E34E4A"/>
    <w:rsid w:val="00E35271"/>
    <w:rsid w:val="00E36C0A"/>
    <w:rsid w:val="00E37FE4"/>
    <w:rsid w:val="00E40CA0"/>
    <w:rsid w:val="00E41A0C"/>
    <w:rsid w:val="00E47A39"/>
    <w:rsid w:val="00E53B4E"/>
    <w:rsid w:val="00E5418E"/>
    <w:rsid w:val="00E55AA4"/>
    <w:rsid w:val="00E57159"/>
    <w:rsid w:val="00E65BB7"/>
    <w:rsid w:val="00E66D5F"/>
    <w:rsid w:val="00E70F40"/>
    <w:rsid w:val="00E72212"/>
    <w:rsid w:val="00E75026"/>
    <w:rsid w:val="00E762EF"/>
    <w:rsid w:val="00E76703"/>
    <w:rsid w:val="00E802EB"/>
    <w:rsid w:val="00E8104E"/>
    <w:rsid w:val="00E90402"/>
    <w:rsid w:val="00E91377"/>
    <w:rsid w:val="00E9200B"/>
    <w:rsid w:val="00E924CD"/>
    <w:rsid w:val="00E925C4"/>
    <w:rsid w:val="00E960E8"/>
    <w:rsid w:val="00E970C5"/>
    <w:rsid w:val="00EA0AC3"/>
    <w:rsid w:val="00EA29A1"/>
    <w:rsid w:val="00EA2D0A"/>
    <w:rsid w:val="00EA642F"/>
    <w:rsid w:val="00EA65F6"/>
    <w:rsid w:val="00EA7A5E"/>
    <w:rsid w:val="00EB090F"/>
    <w:rsid w:val="00EB18FE"/>
    <w:rsid w:val="00EB2435"/>
    <w:rsid w:val="00EB3600"/>
    <w:rsid w:val="00EB6FB5"/>
    <w:rsid w:val="00EC1DE0"/>
    <w:rsid w:val="00EC282A"/>
    <w:rsid w:val="00EC4BB0"/>
    <w:rsid w:val="00EC6FB5"/>
    <w:rsid w:val="00EC7CF9"/>
    <w:rsid w:val="00ED3A29"/>
    <w:rsid w:val="00ED424C"/>
    <w:rsid w:val="00ED5DA7"/>
    <w:rsid w:val="00ED6371"/>
    <w:rsid w:val="00EE3808"/>
    <w:rsid w:val="00EE4DD3"/>
    <w:rsid w:val="00EE6D6A"/>
    <w:rsid w:val="00EE7576"/>
    <w:rsid w:val="00EF09EC"/>
    <w:rsid w:val="00EF2485"/>
    <w:rsid w:val="00EF4350"/>
    <w:rsid w:val="00EF4A40"/>
    <w:rsid w:val="00EF763F"/>
    <w:rsid w:val="00F0128C"/>
    <w:rsid w:val="00F01BAD"/>
    <w:rsid w:val="00F060A5"/>
    <w:rsid w:val="00F062DE"/>
    <w:rsid w:val="00F06775"/>
    <w:rsid w:val="00F1009D"/>
    <w:rsid w:val="00F104C5"/>
    <w:rsid w:val="00F10AFF"/>
    <w:rsid w:val="00F10CBB"/>
    <w:rsid w:val="00F13ED5"/>
    <w:rsid w:val="00F141F8"/>
    <w:rsid w:val="00F22C16"/>
    <w:rsid w:val="00F23836"/>
    <w:rsid w:val="00F25B18"/>
    <w:rsid w:val="00F25B43"/>
    <w:rsid w:val="00F27555"/>
    <w:rsid w:val="00F301B7"/>
    <w:rsid w:val="00F30FEA"/>
    <w:rsid w:val="00F37B90"/>
    <w:rsid w:val="00F40A54"/>
    <w:rsid w:val="00F41461"/>
    <w:rsid w:val="00F4644E"/>
    <w:rsid w:val="00F478F1"/>
    <w:rsid w:val="00F47E8C"/>
    <w:rsid w:val="00F500C2"/>
    <w:rsid w:val="00F53220"/>
    <w:rsid w:val="00F54328"/>
    <w:rsid w:val="00F61526"/>
    <w:rsid w:val="00F64B37"/>
    <w:rsid w:val="00F64EA0"/>
    <w:rsid w:val="00F7061F"/>
    <w:rsid w:val="00F717D6"/>
    <w:rsid w:val="00F7282F"/>
    <w:rsid w:val="00F74530"/>
    <w:rsid w:val="00F76714"/>
    <w:rsid w:val="00F76B6E"/>
    <w:rsid w:val="00F77649"/>
    <w:rsid w:val="00F82217"/>
    <w:rsid w:val="00F84281"/>
    <w:rsid w:val="00F868C6"/>
    <w:rsid w:val="00F90B6F"/>
    <w:rsid w:val="00F91C75"/>
    <w:rsid w:val="00F96482"/>
    <w:rsid w:val="00FA0252"/>
    <w:rsid w:val="00FA2EF1"/>
    <w:rsid w:val="00FA4183"/>
    <w:rsid w:val="00FB0867"/>
    <w:rsid w:val="00FB0BE9"/>
    <w:rsid w:val="00FB25B4"/>
    <w:rsid w:val="00FB2F8E"/>
    <w:rsid w:val="00FB3C8A"/>
    <w:rsid w:val="00FB41A4"/>
    <w:rsid w:val="00FB6B1C"/>
    <w:rsid w:val="00FB6F45"/>
    <w:rsid w:val="00FC0A3C"/>
    <w:rsid w:val="00FC2DFD"/>
    <w:rsid w:val="00FC31F7"/>
    <w:rsid w:val="00FC32A7"/>
    <w:rsid w:val="00FC4AE1"/>
    <w:rsid w:val="00FC6117"/>
    <w:rsid w:val="00FC681F"/>
    <w:rsid w:val="00FD3F8C"/>
    <w:rsid w:val="00FD404A"/>
    <w:rsid w:val="00FD4341"/>
    <w:rsid w:val="00FD4CEB"/>
    <w:rsid w:val="00FD5876"/>
    <w:rsid w:val="00FD59BF"/>
    <w:rsid w:val="00FD5BA9"/>
    <w:rsid w:val="00FD70B7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0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AE29D-6B56-4C2D-A197-5E146E36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4079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2021-11-09T13:27:00Z</dcterms:created>
  <dcterms:modified xsi:type="dcterms:W3CDTF">2021-11-09T13:28:00Z</dcterms:modified>
</cp:coreProperties>
</file>