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762" w:rsidRPr="00017480" w:rsidRDefault="00642762" w:rsidP="00642762">
      <w:pPr>
        <w:widowControl w:val="0"/>
        <w:autoSpaceDE w:val="0"/>
        <w:autoSpaceDN w:val="0"/>
        <w:jc w:val="center"/>
        <w:rPr>
          <w:rFonts w:eastAsia="Times New Roman"/>
          <w:b/>
          <w:bCs/>
        </w:rPr>
      </w:pPr>
      <w:r w:rsidRPr="00017480">
        <w:rPr>
          <w:rFonts w:eastAsia="Times New Roman"/>
          <w:b/>
          <w:bCs/>
          <w:lang w:val="en-US"/>
        </w:rPr>
        <w:t>VI</w:t>
      </w:r>
      <w:r w:rsidRPr="00017480">
        <w:rPr>
          <w:rFonts w:eastAsia="Times New Roman"/>
          <w:b/>
          <w:bCs/>
        </w:rPr>
        <w:t>. ПРОЕКТ ДОГОВОРА</w:t>
      </w:r>
    </w:p>
    <w:p w:rsidR="00642762" w:rsidRPr="00017480" w:rsidRDefault="00642762" w:rsidP="00642762">
      <w:pPr>
        <w:adjustRightInd w:val="0"/>
        <w:ind w:firstLine="567"/>
        <w:jc w:val="center"/>
        <w:rPr>
          <w:rFonts w:eastAsia="Times New Roman"/>
          <w:b/>
          <w:bCs/>
          <w:noProof/>
          <w:color w:val="000000"/>
        </w:rPr>
      </w:pPr>
      <w:r w:rsidRPr="00017480">
        <w:rPr>
          <w:rFonts w:eastAsia="Times New Roman"/>
          <w:b/>
          <w:bCs/>
          <w:noProof/>
          <w:color w:val="000000"/>
        </w:rPr>
        <w:t>Договор № __________</w:t>
      </w:r>
    </w:p>
    <w:p w:rsidR="00642762" w:rsidRPr="00017480" w:rsidRDefault="00642762" w:rsidP="00642762">
      <w:pPr>
        <w:adjustRightInd w:val="0"/>
        <w:ind w:firstLine="567"/>
        <w:jc w:val="center"/>
        <w:rPr>
          <w:rFonts w:eastAsia="Times New Roman"/>
          <w:color w:val="000000"/>
        </w:rPr>
      </w:pPr>
    </w:p>
    <w:p w:rsidR="00642762" w:rsidRPr="00017480" w:rsidRDefault="00642762" w:rsidP="00642762">
      <w:pPr>
        <w:adjustRightInd w:val="0"/>
        <w:ind w:firstLine="567"/>
        <w:jc w:val="both"/>
        <w:rPr>
          <w:rFonts w:eastAsia="Times New Roman"/>
          <w:noProof/>
          <w:color w:val="000000"/>
        </w:rPr>
      </w:pPr>
      <w:r w:rsidRPr="00017480">
        <w:rPr>
          <w:rFonts w:eastAsia="Times New Roman"/>
          <w:noProof/>
          <w:color w:val="000000"/>
        </w:rPr>
        <w:t xml:space="preserve">_______________     </w:t>
      </w:r>
      <w:r w:rsidRPr="00017480">
        <w:rPr>
          <w:rFonts w:eastAsia="Times New Roman"/>
          <w:noProof/>
          <w:color w:val="000000"/>
        </w:rPr>
        <w:tab/>
      </w:r>
      <w:r w:rsidRPr="00017480">
        <w:rPr>
          <w:rFonts w:eastAsia="Times New Roman"/>
          <w:noProof/>
          <w:color w:val="000000"/>
        </w:rPr>
        <w:tab/>
      </w:r>
      <w:r w:rsidRPr="00017480">
        <w:rPr>
          <w:rFonts w:eastAsia="Times New Roman"/>
          <w:noProof/>
          <w:color w:val="000000"/>
        </w:rPr>
        <w:tab/>
      </w:r>
      <w:r w:rsidRPr="00017480">
        <w:rPr>
          <w:rFonts w:eastAsia="Times New Roman"/>
          <w:noProof/>
          <w:color w:val="000000"/>
        </w:rPr>
        <w:tab/>
      </w:r>
      <w:r w:rsidRPr="00017480">
        <w:rPr>
          <w:rFonts w:eastAsia="Times New Roman"/>
          <w:noProof/>
          <w:color w:val="000000"/>
        </w:rPr>
        <w:tab/>
      </w:r>
      <w:r w:rsidRPr="00017480">
        <w:rPr>
          <w:rFonts w:eastAsia="Times New Roman"/>
          <w:noProof/>
          <w:color w:val="000000"/>
        </w:rPr>
        <w:tab/>
      </w:r>
      <w:r w:rsidRPr="00017480">
        <w:rPr>
          <w:rFonts w:eastAsia="Times New Roman"/>
          <w:noProof/>
          <w:color w:val="000000"/>
        </w:rPr>
        <w:tab/>
        <w:t xml:space="preserve"> «___» ______________ 2021 г.</w:t>
      </w:r>
    </w:p>
    <w:p w:rsidR="00642762" w:rsidRPr="00017480" w:rsidRDefault="00642762" w:rsidP="00642762">
      <w:pPr>
        <w:adjustRightInd w:val="0"/>
        <w:ind w:firstLine="567"/>
        <w:jc w:val="both"/>
        <w:rPr>
          <w:rFonts w:eastAsia="Times New Roman"/>
          <w:color w:val="000000"/>
        </w:rPr>
      </w:pPr>
    </w:p>
    <w:p w:rsidR="00642762" w:rsidRPr="00017480" w:rsidRDefault="00642762" w:rsidP="00642762">
      <w:pPr>
        <w:adjustRightInd w:val="0"/>
        <w:ind w:firstLine="567"/>
        <w:jc w:val="both"/>
        <w:rPr>
          <w:color w:val="000000"/>
        </w:rPr>
      </w:pPr>
      <w:proofErr w:type="gramStart"/>
      <w:r w:rsidRPr="00017480">
        <w:rPr>
          <w:color w:val="000000"/>
        </w:rPr>
        <w:t>_______________ (________________), именуемое в дальнейшем «Заказчик», в лице ______________, действующего на основании ____________, с одной стороны, и ____________ (_____________) , имену</w:t>
      </w:r>
      <w:r w:rsidRPr="00017480">
        <w:rPr>
          <w:color w:val="000000"/>
        </w:rPr>
        <w:t>е</w:t>
      </w:r>
      <w:r w:rsidRPr="00017480">
        <w:rPr>
          <w:color w:val="000000"/>
        </w:rPr>
        <w:t>мый в дальнейшем «Поставщик», в лице _____________, действующего на основании __________, с другой стороны, совместно именуемые «Стороны», а по отдельности «Сторона»,</w:t>
      </w:r>
      <w:r w:rsidRPr="00017480">
        <w:t xml:space="preserve"> с соблюдением норм  ГК, Фед</w:t>
      </w:r>
      <w:r w:rsidRPr="00017480">
        <w:t>е</w:t>
      </w:r>
      <w:r w:rsidRPr="00017480">
        <w:t xml:space="preserve">рального закона от 18.07.2011 № 223-ФЗ «О закупках товаров, работ, услуг отдельными видами юридических лиц» </w:t>
      </w:r>
      <w:r w:rsidRPr="00017480">
        <w:rPr>
          <w:color w:val="000000"/>
        </w:rPr>
        <w:t>и с особыми условиями об использ</w:t>
      </w:r>
      <w:r w:rsidRPr="00017480">
        <w:rPr>
          <w:color w:val="000000"/>
        </w:rPr>
        <w:t>о</w:t>
      </w:r>
      <w:r w:rsidRPr="00017480">
        <w:rPr>
          <w:color w:val="000000"/>
        </w:rPr>
        <w:t>вании электронного документооборота ПИК ЕАСУЗ</w:t>
      </w:r>
      <w:proofErr w:type="gramEnd"/>
      <w:r w:rsidRPr="00017480">
        <w:rPr>
          <w:color w:val="000000"/>
        </w:rPr>
        <w:t>,</w:t>
      </w:r>
      <w:r w:rsidRPr="00017480">
        <w:t xml:space="preserve"> на основании результатов определения И</w:t>
      </w:r>
      <w:r w:rsidRPr="00017480">
        <w:t>с</w:t>
      </w:r>
      <w:r w:rsidRPr="00017480">
        <w:t xml:space="preserve">полнителя для осуществления закупки путем проведения процедуры закупки запроса котировок в электронной форме протокол </w:t>
      </w:r>
      <w:proofErr w:type="gramStart"/>
      <w:r w:rsidRPr="00017480">
        <w:t>от</w:t>
      </w:r>
      <w:proofErr w:type="gramEnd"/>
      <w:r w:rsidRPr="00017480">
        <w:t xml:space="preserve"> ___________,</w:t>
      </w:r>
      <w:r w:rsidRPr="00017480">
        <w:rPr>
          <w:color w:val="000000"/>
        </w:rPr>
        <w:t xml:space="preserve"> заключили настоящий Договор (далее – Договор) о нижеследующем:</w:t>
      </w:r>
    </w:p>
    <w:p w:rsidR="00642762" w:rsidRPr="00017480" w:rsidRDefault="00642762" w:rsidP="00642762">
      <w:pPr>
        <w:adjustRightInd w:val="0"/>
        <w:ind w:firstLine="567"/>
        <w:jc w:val="both"/>
        <w:rPr>
          <w:rFonts w:eastAsia="Times New Roman"/>
          <w:color w:val="000000"/>
        </w:rPr>
      </w:pPr>
    </w:p>
    <w:p w:rsidR="00642762" w:rsidRPr="00017480" w:rsidRDefault="00642762" w:rsidP="00642762">
      <w:pPr>
        <w:numPr>
          <w:ilvl w:val="0"/>
          <w:numId w:val="13"/>
        </w:numPr>
        <w:adjustRightInd w:val="0"/>
        <w:jc w:val="center"/>
        <w:rPr>
          <w:rFonts w:eastAsia="Times New Roman"/>
          <w:b/>
          <w:color w:val="000000"/>
        </w:rPr>
      </w:pPr>
      <w:r w:rsidRPr="00017480">
        <w:rPr>
          <w:rFonts w:eastAsia="Times New Roman"/>
          <w:b/>
          <w:color w:val="000000"/>
        </w:rPr>
        <w:t>Предмет договора</w:t>
      </w:r>
    </w:p>
    <w:p w:rsidR="00642762" w:rsidRPr="00017480" w:rsidRDefault="00642762" w:rsidP="00642762">
      <w:pPr>
        <w:numPr>
          <w:ilvl w:val="1"/>
          <w:numId w:val="13"/>
        </w:numPr>
        <w:adjustRightInd w:val="0"/>
        <w:jc w:val="both"/>
        <w:rPr>
          <w:rFonts w:eastAsia="Times New Roman"/>
          <w:color w:val="000000"/>
        </w:rPr>
      </w:pPr>
      <w:r w:rsidRPr="00017480">
        <w:rPr>
          <w:rFonts w:eastAsia="Times New Roman"/>
          <w:color w:val="000000"/>
        </w:rPr>
        <w:t>Поставщик обязуется поставить Заказчику Товар согласно Техническому заданию (Приложение №1 к Договору), а Заказчик обязуется принять и оплатить указанный Товар по цене и количеству, указанному в Спецификации (Приложение №2 к Договору), в сроки и порядке, у</w:t>
      </w:r>
      <w:r w:rsidRPr="00017480">
        <w:rPr>
          <w:rFonts w:eastAsia="Times New Roman"/>
          <w:color w:val="000000"/>
        </w:rPr>
        <w:t>с</w:t>
      </w:r>
      <w:r w:rsidRPr="00017480">
        <w:rPr>
          <w:rFonts w:eastAsia="Times New Roman"/>
          <w:color w:val="000000"/>
        </w:rPr>
        <w:t>тановленные настоящим Дог</w:t>
      </w:r>
      <w:r w:rsidRPr="00017480">
        <w:rPr>
          <w:rFonts w:eastAsia="Times New Roman"/>
          <w:color w:val="000000"/>
        </w:rPr>
        <w:t>о</w:t>
      </w:r>
      <w:r w:rsidRPr="00017480">
        <w:rPr>
          <w:rFonts w:eastAsia="Times New Roman"/>
          <w:color w:val="000000"/>
        </w:rPr>
        <w:t>вором.</w:t>
      </w:r>
    </w:p>
    <w:p w:rsidR="00642762" w:rsidRPr="00017480" w:rsidRDefault="00642762" w:rsidP="00642762">
      <w:pPr>
        <w:numPr>
          <w:ilvl w:val="1"/>
          <w:numId w:val="13"/>
        </w:numPr>
        <w:adjustRightInd w:val="0"/>
        <w:jc w:val="both"/>
        <w:rPr>
          <w:rFonts w:eastAsia="Times New Roman"/>
          <w:color w:val="000000"/>
        </w:rPr>
      </w:pPr>
      <w:r w:rsidRPr="00017480">
        <w:rPr>
          <w:rFonts w:eastAsia="Lucida Sans Unicode"/>
          <w:color w:val="000000"/>
        </w:rPr>
        <w:t>Качество Товара должно соответствовать требованиям, установленным в Техническом задании.</w:t>
      </w:r>
    </w:p>
    <w:p w:rsidR="00642762" w:rsidRPr="00017480" w:rsidRDefault="00642762" w:rsidP="00642762">
      <w:pPr>
        <w:numPr>
          <w:ilvl w:val="0"/>
          <w:numId w:val="13"/>
        </w:numPr>
        <w:adjustRightInd w:val="0"/>
        <w:spacing w:before="240"/>
        <w:jc w:val="center"/>
        <w:rPr>
          <w:rFonts w:eastAsia="Times New Roman"/>
          <w:color w:val="000000"/>
        </w:rPr>
      </w:pPr>
      <w:r w:rsidRPr="00017480">
        <w:rPr>
          <w:rFonts w:eastAsia="Times New Roman"/>
          <w:b/>
          <w:color w:val="000000"/>
        </w:rPr>
        <w:t>Цена договора и порядок расчетов</w:t>
      </w:r>
    </w:p>
    <w:p w:rsidR="00642762" w:rsidRPr="00017480" w:rsidRDefault="00642762" w:rsidP="00642762">
      <w:pPr>
        <w:numPr>
          <w:ilvl w:val="1"/>
          <w:numId w:val="13"/>
        </w:numPr>
        <w:adjustRightInd w:val="0"/>
        <w:jc w:val="both"/>
        <w:rPr>
          <w:rFonts w:eastAsia="Times New Roman"/>
          <w:color w:val="000000"/>
        </w:rPr>
      </w:pPr>
      <w:r w:rsidRPr="00017480">
        <w:t>Цена Договора составляет</w:t>
      </w:r>
      <w:proofErr w:type="gramStart"/>
      <w:r w:rsidRPr="00017480">
        <w:rPr>
          <w:b/>
          <w:bCs/>
        </w:rPr>
        <w:t xml:space="preserve"> ________ </w:t>
      </w:r>
      <w:r w:rsidRPr="00017480">
        <w:t xml:space="preserve">(_________) </w:t>
      </w:r>
      <w:proofErr w:type="gramEnd"/>
      <w:r w:rsidRPr="00017480">
        <w:t>рублей ___ копеек, в том числе НДС ________.</w:t>
      </w:r>
      <w:r w:rsidRPr="00017480">
        <w:rPr>
          <w:noProof/>
        </w:rPr>
        <w:t xml:space="preserve"> Расчеты по настоящему договору производятся в рублях Российской Федерации.</w:t>
      </w:r>
    </w:p>
    <w:p w:rsidR="00642762" w:rsidRPr="00017480" w:rsidRDefault="00642762" w:rsidP="00642762">
      <w:pPr>
        <w:numPr>
          <w:ilvl w:val="1"/>
          <w:numId w:val="13"/>
        </w:numPr>
        <w:adjustRightInd w:val="0"/>
        <w:jc w:val="both"/>
        <w:rPr>
          <w:rFonts w:eastAsia="Times New Roman"/>
          <w:color w:val="000000"/>
        </w:rPr>
      </w:pPr>
      <w:r w:rsidRPr="00017480">
        <w:t>Цена Товара включает в себя стоимость Товара,</w:t>
      </w:r>
      <w:r w:rsidRPr="00017480">
        <w:rPr>
          <w:bCs/>
        </w:rPr>
        <w:t xml:space="preserve"> затраты Поставщика (перевозку, до</w:t>
      </w:r>
      <w:r w:rsidRPr="00017480">
        <w:rPr>
          <w:bCs/>
        </w:rPr>
        <w:t>с</w:t>
      </w:r>
      <w:r w:rsidRPr="00017480">
        <w:rPr>
          <w:bCs/>
        </w:rPr>
        <w:t xml:space="preserve">тавку, страхование, уплату таможенных пошлин, сборов, налогов, НДС и других обязательных платежей, прочих услуг и расходов Поставщика, связанных с поставкой Товара), и остается </w:t>
      </w:r>
      <w:r w:rsidRPr="00017480">
        <w:t>неи</w:t>
      </w:r>
      <w:r w:rsidRPr="00017480">
        <w:t>з</w:t>
      </w:r>
      <w:r w:rsidRPr="00017480">
        <w:t>менной в течение действия настоящего Договора</w:t>
      </w:r>
      <w:r w:rsidRPr="00017480">
        <w:rPr>
          <w:bCs/>
        </w:rPr>
        <w:t>.</w:t>
      </w:r>
    </w:p>
    <w:p w:rsidR="00642762" w:rsidRPr="00017480" w:rsidRDefault="00642762" w:rsidP="00642762">
      <w:pPr>
        <w:numPr>
          <w:ilvl w:val="1"/>
          <w:numId w:val="13"/>
        </w:numPr>
        <w:adjustRightInd w:val="0"/>
        <w:jc w:val="both"/>
        <w:rPr>
          <w:rFonts w:eastAsia="Times New Roman"/>
          <w:color w:val="000000"/>
        </w:rPr>
      </w:pPr>
      <w:r w:rsidRPr="00017480">
        <w:t xml:space="preserve">Оплата осуществляется в безналичной форме в форме платежного поручения. </w:t>
      </w:r>
      <w:r w:rsidRPr="00017480">
        <w:rPr>
          <w:rFonts w:eastAsia="Times New Roman"/>
        </w:rPr>
        <w:t>Оплата произв</w:t>
      </w:r>
      <w:r w:rsidRPr="00017480">
        <w:rPr>
          <w:rFonts w:eastAsia="Times New Roman"/>
        </w:rPr>
        <w:t>о</w:t>
      </w:r>
      <w:r w:rsidRPr="00017480">
        <w:rPr>
          <w:rFonts w:eastAsia="Times New Roman"/>
        </w:rPr>
        <w:t>дится путем перечисления денежных средств на расчетный счет Поставщика в течение 20 (Двадцати) раб</w:t>
      </w:r>
      <w:r w:rsidRPr="00017480">
        <w:rPr>
          <w:rFonts w:eastAsia="Times New Roman"/>
        </w:rPr>
        <w:t>о</w:t>
      </w:r>
      <w:r w:rsidRPr="00017480">
        <w:rPr>
          <w:rFonts w:eastAsia="Times New Roman"/>
        </w:rPr>
        <w:t>чих дней со дня поставки всей партии Товара до места назначения и подписания Сторонами</w:t>
      </w:r>
      <w:r w:rsidRPr="00017480">
        <w:rPr>
          <w:rFonts w:eastAsia="Times New Roman"/>
          <w:bCs/>
          <w:snapToGrid w:val="0"/>
        </w:rPr>
        <w:t xml:space="preserve"> товарной накладной, на основании выставленного Поставщиком счета. В </w:t>
      </w:r>
      <w:r w:rsidRPr="00017480">
        <w:rPr>
          <w:rFonts w:eastAsia="Times New Roman"/>
        </w:rPr>
        <w:t>случае изм</w:t>
      </w:r>
      <w:r w:rsidRPr="00017480">
        <w:rPr>
          <w:rFonts w:eastAsia="Times New Roman"/>
        </w:rPr>
        <w:t>е</w:t>
      </w:r>
      <w:r w:rsidRPr="00017480">
        <w:rPr>
          <w:rFonts w:eastAsia="Times New Roman"/>
        </w:rPr>
        <w:t>нения расчетного счета, Поста</w:t>
      </w:r>
      <w:r w:rsidRPr="00017480">
        <w:rPr>
          <w:rFonts w:eastAsia="Times New Roman"/>
        </w:rPr>
        <w:t>в</w:t>
      </w:r>
      <w:r w:rsidRPr="00017480">
        <w:rPr>
          <w:rFonts w:eastAsia="Times New Roman"/>
        </w:rPr>
        <w:t>щик обязан в течение 3 (Трех) рабочих дней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w:t>
      </w:r>
      <w:r w:rsidRPr="00017480">
        <w:rPr>
          <w:rFonts w:eastAsia="Times New Roman"/>
        </w:rPr>
        <w:t>а</w:t>
      </w:r>
      <w:r w:rsidRPr="00017480">
        <w:rPr>
          <w:rFonts w:eastAsia="Times New Roman"/>
        </w:rPr>
        <w:t>стоящем Договоре расчет счет несет Поставщик. Авансир</w:t>
      </w:r>
      <w:r w:rsidRPr="00017480">
        <w:rPr>
          <w:rFonts w:eastAsia="Times New Roman"/>
        </w:rPr>
        <w:t>о</w:t>
      </w:r>
      <w:r w:rsidRPr="00017480">
        <w:rPr>
          <w:rFonts w:eastAsia="Times New Roman"/>
        </w:rPr>
        <w:t>вание не предусмотрено.</w:t>
      </w:r>
    </w:p>
    <w:p w:rsidR="00642762" w:rsidRPr="00017480" w:rsidRDefault="00642762" w:rsidP="00642762">
      <w:pPr>
        <w:numPr>
          <w:ilvl w:val="1"/>
          <w:numId w:val="13"/>
        </w:numPr>
        <w:adjustRightInd w:val="0"/>
        <w:jc w:val="both"/>
        <w:rPr>
          <w:rFonts w:eastAsia="Times New Roman"/>
          <w:color w:val="000000"/>
        </w:rPr>
      </w:pPr>
      <w:r w:rsidRPr="00017480">
        <w:rPr>
          <w:rFonts w:eastAsia="Times New Roman"/>
          <w:bCs/>
          <w:snapToGrid w:val="0"/>
        </w:rPr>
        <w:t>Днем оплаты считается день списания денежных сре</w:t>
      </w:r>
      <w:proofErr w:type="gramStart"/>
      <w:r w:rsidRPr="00017480">
        <w:rPr>
          <w:rFonts w:eastAsia="Times New Roman"/>
          <w:bCs/>
          <w:snapToGrid w:val="0"/>
        </w:rPr>
        <w:t>дств с р</w:t>
      </w:r>
      <w:proofErr w:type="gramEnd"/>
      <w:r w:rsidRPr="00017480">
        <w:rPr>
          <w:rFonts w:eastAsia="Times New Roman"/>
          <w:bCs/>
          <w:snapToGrid w:val="0"/>
        </w:rPr>
        <w:t>асчетного счета Заказчика.</w:t>
      </w:r>
    </w:p>
    <w:p w:rsidR="00642762" w:rsidRPr="00017480" w:rsidRDefault="00642762" w:rsidP="00642762">
      <w:pPr>
        <w:numPr>
          <w:ilvl w:val="0"/>
          <w:numId w:val="13"/>
        </w:numPr>
        <w:adjustRightInd w:val="0"/>
        <w:spacing w:before="240"/>
        <w:jc w:val="center"/>
        <w:rPr>
          <w:rFonts w:eastAsia="Times New Roman"/>
          <w:color w:val="000000"/>
        </w:rPr>
      </w:pPr>
      <w:r w:rsidRPr="00017480">
        <w:rPr>
          <w:rFonts w:eastAsia="Times New Roman"/>
          <w:b/>
        </w:rPr>
        <w:t>Качество Товара</w:t>
      </w:r>
    </w:p>
    <w:p w:rsidR="00642762" w:rsidRPr="00017480" w:rsidRDefault="00642762" w:rsidP="00642762">
      <w:pPr>
        <w:numPr>
          <w:ilvl w:val="1"/>
          <w:numId w:val="13"/>
        </w:numPr>
        <w:adjustRightInd w:val="0"/>
        <w:jc w:val="both"/>
        <w:rPr>
          <w:rFonts w:eastAsia="Times New Roman"/>
          <w:color w:val="000000"/>
        </w:rPr>
      </w:pPr>
      <w:r w:rsidRPr="00017480">
        <w:rPr>
          <w:rFonts w:eastAsia="Times New Roman"/>
        </w:rPr>
        <w:t>Поставщик отвечает перед Заказчиком за качество поставляемого Товара, соответс</w:t>
      </w:r>
      <w:r w:rsidRPr="00017480">
        <w:rPr>
          <w:rFonts w:eastAsia="Times New Roman"/>
        </w:rPr>
        <w:t>т</w:t>
      </w:r>
      <w:r w:rsidRPr="00017480">
        <w:rPr>
          <w:rFonts w:eastAsia="Times New Roman"/>
        </w:rPr>
        <w:t>вующие у</w:t>
      </w:r>
      <w:r w:rsidRPr="00017480">
        <w:rPr>
          <w:rFonts w:eastAsia="Times New Roman"/>
        </w:rPr>
        <w:t>с</w:t>
      </w:r>
      <w:r w:rsidRPr="00017480">
        <w:rPr>
          <w:rFonts w:eastAsia="Times New Roman"/>
        </w:rPr>
        <w:t>ловия его хранения и транспортировку.</w:t>
      </w:r>
    </w:p>
    <w:p w:rsidR="00642762" w:rsidRPr="00017480" w:rsidRDefault="00642762" w:rsidP="00642762">
      <w:pPr>
        <w:numPr>
          <w:ilvl w:val="1"/>
          <w:numId w:val="13"/>
        </w:numPr>
        <w:adjustRightInd w:val="0"/>
        <w:jc w:val="both"/>
        <w:rPr>
          <w:rFonts w:eastAsia="Times New Roman"/>
          <w:color w:val="000000"/>
        </w:rPr>
      </w:pPr>
      <w:r w:rsidRPr="00017480">
        <w:rPr>
          <w:rFonts w:eastAsia="Times New Roman"/>
        </w:rPr>
        <w:t>Качество и комплектность поставляемого Товара должны соответствовать его предн</w:t>
      </w:r>
      <w:r w:rsidRPr="00017480">
        <w:rPr>
          <w:rFonts w:eastAsia="Times New Roman"/>
        </w:rPr>
        <w:t>а</w:t>
      </w:r>
      <w:r w:rsidRPr="00017480">
        <w:rPr>
          <w:rFonts w:eastAsia="Times New Roman"/>
        </w:rPr>
        <w:t xml:space="preserve">значению. </w:t>
      </w:r>
    </w:p>
    <w:p w:rsidR="00642762" w:rsidRPr="00017480" w:rsidRDefault="00642762" w:rsidP="00642762">
      <w:pPr>
        <w:numPr>
          <w:ilvl w:val="1"/>
          <w:numId w:val="13"/>
        </w:numPr>
        <w:adjustRightInd w:val="0"/>
        <w:jc w:val="both"/>
        <w:rPr>
          <w:rFonts w:eastAsia="Times New Roman"/>
          <w:color w:val="000000"/>
        </w:rPr>
      </w:pPr>
      <w:r w:rsidRPr="00017480">
        <w:rPr>
          <w:rFonts w:eastAsia="Times New Roman"/>
        </w:rPr>
        <w:t>Упаковка Товара должна обеспечивать сохранность его при транспортировке и погр</w:t>
      </w:r>
      <w:r w:rsidRPr="00017480">
        <w:rPr>
          <w:rFonts w:eastAsia="Times New Roman"/>
        </w:rPr>
        <w:t>у</w:t>
      </w:r>
      <w:r w:rsidRPr="00017480">
        <w:rPr>
          <w:rFonts w:eastAsia="Times New Roman"/>
        </w:rPr>
        <w:t>зочно-разгрузочных работах к конечному месту эксплуатации. Поставщик несет ответственность за всякого рода порчу Товара вследствие некачественной или ненадлежащей упаковки. Поставщик обязан обеспечить ц</w:t>
      </w:r>
      <w:r w:rsidRPr="00017480">
        <w:rPr>
          <w:rFonts w:eastAsia="Times New Roman"/>
        </w:rPr>
        <w:t>е</w:t>
      </w:r>
      <w:r w:rsidRPr="00017480">
        <w:rPr>
          <w:rFonts w:eastAsia="Times New Roman"/>
        </w:rPr>
        <w:t>лостность упаковки в момент приемки Товара Заказчиком.</w:t>
      </w:r>
    </w:p>
    <w:p w:rsidR="00642762" w:rsidRPr="00017480" w:rsidRDefault="00642762" w:rsidP="00642762">
      <w:pPr>
        <w:numPr>
          <w:ilvl w:val="1"/>
          <w:numId w:val="13"/>
        </w:numPr>
        <w:adjustRightInd w:val="0"/>
        <w:jc w:val="both"/>
        <w:rPr>
          <w:rFonts w:eastAsia="Times New Roman"/>
          <w:color w:val="000000"/>
        </w:rPr>
      </w:pPr>
      <w:r w:rsidRPr="00017480">
        <w:rPr>
          <w:rFonts w:eastAsia="Times New Roman"/>
        </w:rPr>
        <w:t>Расходы, связанные с обратной транспортировкой некачественного, не соответству</w:t>
      </w:r>
      <w:r w:rsidRPr="00017480">
        <w:rPr>
          <w:rFonts w:eastAsia="Times New Roman"/>
        </w:rPr>
        <w:t>ю</w:t>
      </w:r>
      <w:r w:rsidRPr="00017480">
        <w:rPr>
          <w:rFonts w:eastAsia="Times New Roman"/>
        </w:rPr>
        <w:t>щего Сп</w:t>
      </w:r>
      <w:r w:rsidRPr="00017480">
        <w:rPr>
          <w:rFonts w:eastAsia="Times New Roman"/>
        </w:rPr>
        <w:t>е</w:t>
      </w:r>
      <w:r w:rsidRPr="00017480">
        <w:rPr>
          <w:rFonts w:eastAsia="Times New Roman"/>
        </w:rPr>
        <w:t>цификации к Договору или несвоевременно поставленного Товара, несет Поставщик.</w:t>
      </w:r>
    </w:p>
    <w:p w:rsidR="00642762" w:rsidRPr="00017480" w:rsidRDefault="00642762" w:rsidP="00642762">
      <w:pPr>
        <w:numPr>
          <w:ilvl w:val="1"/>
          <w:numId w:val="13"/>
        </w:numPr>
        <w:adjustRightInd w:val="0"/>
        <w:jc w:val="both"/>
        <w:rPr>
          <w:rFonts w:eastAsia="Times New Roman"/>
          <w:color w:val="000000"/>
        </w:rPr>
      </w:pPr>
      <w:r w:rsidRPr="00017480">
        <w:rPr>
          <w:rFonts w:eastAsia="Times New Roman"/>
        </w:rPr>
        <w:lastRenderedPageBreak/>
        <w:t>Требования по объему гарантий качества, требования по сроку гарантий качества на товар:</w:t>
      </w:r>
    </w:p>
    <w:p w:rsidR="00642762" w:rsidRPr="00017480" w:rsidRDefault="00642762" w:rsidP="00642762">
      <w:pPr>
        <w:numPr>
          <w:ilvl w:val="0"/>
          <w:numId w:val="13"/>
        </w:numPr>
        <w:adjustRightInd w:val="0"/>
        <w:spacing w:before="240"/>
        <w:jc w:val="center"/>
        <w:rPr>
          <w:rFonts w:eastAsia="Times New Roman"/>
          <w:color w:val="000000"/>
        </w:rPr>
      </w:pPr>
      <w:r w:rsidRPr="00017480">
        <w:rPr>
          <w:rFonts w:eastAsia="Times New Roman"/>
          <w:b/>
          <w:kern w:val="36"/>
        </w:rPr>
        <w:t xml:space="preserve">Сроки и порядок </w:t>
      </w:r>
      <w:r w:rsidRPr="00017480">
        <w:rPr>
          <w:rFonts w:eastAsia="Times New Roman"/>
          <w:b/>
          <w:bCs/>
          <w:snapToGrid w:val="0"/>
        </w:rPr>
        <w:t>поставки Товара</w:t>
      </w:r>
    </w:p>
    <w:p w:rsidR="00642762" w:rsidRPr="00017480" w:rsidRDefault="00642762" w:rsidP="00642762">
      <w:pPr>
        <w:numPr>
          <w:ilvl w:val="1"/>
          <w:numId w:val="13"/>
        </w:numPr>
        <w:adjustRightInd w:val="0"/>
        <w:jc w:val="both"/>
        <w:rPr>
          <w:rFonts w:eastAsia="Times New Roman"/>
          <w:color w:val="000000"/>
        </w:rPr>
      </w:pPr>
      <w:r w:rsidRPr="00017480">
        <w:rPr>
          <w:rFonts w:eastAsia="Times New Roman"/>
        </w:rPr>
        <w:t xml:space="preserve">Поставка </w:t>
      </w:r>
      <w:r w:rsidRPr="00017480">
        <w:t>Товара производится единовременно в полном объеме и осуществляется в т</w:t>
      </w:r>
      <w:r w:rsidRPr="00017480">
        <w:t>е</w:t>
      </w:r>
      <w:r w:rsidRPr="00017480">
        <w:t>чение 10 (Десяти) рабочих дней со дня подписания Сторонами Договора силами и средствами П</w:t>
      </w:r>
      <w:r w:rsidRPr="00017480">
        <w:t>о</w:t>
      </w:r>
      <w:r w:rsidRPr="00017480">
        <w:t>ставщика. Погрузо-разгрузочные работы производится за счет сил и средств Поставщика.</w:t>
      </w:r>
    </w:p>
    <w:p w:rsidR="00642762" w:rsidRPr="00017480" w:rsidRDefault="00642762" w:rsidP="00642762">
      <w:pPr>
        <w:numPr>
          <w:ilvl w:val="1"/>
          <w:numId w:val="13"/>
        </w:numPr>
        <w:adjustRightInd w:val="0"/>
        <w:jc w:val="both"/>
        <w:rPr>
          <w:rFonts w:eastAsia="Times New Roman"/>
          <w:color w:val="000000"/>
        </w:rPr>
      </w:pPr>
      <w:r w:rsidRPr="00017480">
        <w:rPr>
          <w:rFonts w:eastAsia="Times New Roman"/>
          <w:color w:val="000000"/>
        </w:rPr>
        <w:t>Поставка Товара осуществляется по адресу, указанному в Техническом задании.</w:t>
      </w:r>
    </w:p>
    <w:p w:rsidR="00642762" w:rsidRPr="00017480" w:rsidRDefault="00642762" w:rsidP="00642762">
      <w:pPr>
        <w:numPr>
          <w:ilvl w:val="1"/>
          <w:numId w:val="13"/>
        </w:numPr>
        <w:adjustRightInd w:val="0"/>
        <w:jc w:val="both"/>
        <w:rPr>
          <w:rFonts w:eastAsia="Times New Roman"/>
          <w:color w:val="000000"/>
        </w:rPr>
      </w:pPr>
      <w:r w:rsidRPr="00017480">
        <w:rPr>
          <w:rFonts w:eastAsia="Arial Unicode MS"/>
          <w:color w:val="000000"/>
        </w:rPr>
        <w:t>Датой поставки Товара считается дата подписания Сторонами товарной накладной.</w:t>
      </w:r>
    </w:p>
    <w:p w:rsidR="00642762" w:rsidRPr="00017480" w:rsidRDefault="00642762" w:rsidP="00642762">
      <w:pPr>
        <w:adjustRightInd w:val="0"/>
        <w:ind w:left="710"/>
        <w:jc w:val="both"/>
        <w:rPr>
          <w:rFonts w:eastAsia="Times New Roman"/>
          <w:color w:val="000000"/>
        </w:rPr>
      </w:pPr>
    </w:p>
    <w:p w:rsidR="00642762" w:rsidRPr="00017480" w:rsidRDefault="00642762" w:rsidP="00642762">
      <w:pPr>
        <w:numPr>
          <w:ilvl w:val="0"/>
          <w:numId w:val="13"/>
        </w:numPr>
        <w:adjustRightInd w:val="0"/>
        <w:spacing w:before="240"/>
        <w:jc w:val="center"/>
        <w:rPr>
          <w:rFonts w:eastAsia="Times New Roman"/>
          <w:color w:val="000000"/>
        </w:rPr>
      </w:pPr>
      <w:r w:rsidRPr="00017480">
        <w:rPr>
          <w:rFonts w:eastAsia="Times New Roman"/>
          <w:b/>
        </w:rPr>
        <w:t>Права и обязанности</w:t>
      </w:r>
    </w:p>
    <w:p w:rsidR="00642762" w:rsidRPr="00017480" w:rsidRDefault="00642762" w:rsidP="00642762">
      <w:pPr>
        <w:numPr>
          <w:ilvl w:val="1"/>
          <w:numId w:val="13"/>
        </w:numPr>
        <w:adjustRightInd w:val="0"/>
        <w:jc w:val="both"/>
        <w:rPr>
          <w:rFonts w:eastAsia="Times New Roman"/>
          <w:color w:val="000000"/>
        </w:rPr>
      </w:pPr>
      <w:r w:rsidRPr="00017480">
        <w:rPr>
          <w:rFonts w:eastAsia="Times New Roman"/>
        </w:rPr>
        <w:t>Заказчик вправе:</w:t>
      </w:r>
    </w:p>
    <w:p w:rsidR="00642762" w:rsidRPr="00017480" w:rsidRDefault="00642762" w:rsidP="00642762">
      <w:pPr>
        <w:numPr>
          <w:ilvl w:val="2"/>
          <w:numId w:val="13"/>
        </w:numPr>
        <w:adjustRightInd w:val="0"/>
        <w:jc w:val="both"/>
        <w:rPr>
          <w:rFonts w:eastAsia="Times New Roman"/>
          <w:color w:val="000000"/>
        </w:rPr>
      </w:pPr>
      <w:r w:rsidRPr="00017480">
        <w:rPr>
          <w:rFonts w:eastAsia="Times New Roman"/>
        </w:rPr>
        <w:t>Требовать от Поставщика надлежащего выполнения обязательств в соответствии с у</w:t>
      </w:r>
      <w:r w:rsidRPr="00017480">
        <w:rPr>
          <w:rFonts w:eastAsia="Times New Roman"/>
        </w:rPr>
        <w:t>с</w:t>
      </w:r>
      <w:r w:rsidRPr="00017480">
        <w:rPr>
          <w:rFonts w:eastAsia="Times New Roman"/>
        </w:rPr>
        <w:t>ловиями настоящего Договора, а также требовать своевременного устранения выявленных недо</w:t>
      </w:r>
      <w:r w:rsidRPr="00017480">
        <w:rPr>
          <w:rFonts w:eastAsia="Times New Roman"/>
        </w:rPr>
        <w:t>с</w:t>
      </w:r>
      <w:r w:rsidRPr="00017480">
        <w:rPr>
          <w:rFonts w:eastAsia="Times New Roman"/>
        </w:rPr>
        <w:t>татков.</w:t>
      </w:r>
    </w:p>
    <w:p w:rsidR="00642762" w:rsidRPr="00017480" w:rsidRDefault="00642762" w:rsidP="00642762">
      <w:pPr>
        <w:numPr>
          <w:ilvl w:val="2"/>
          <w:numId w:val="13"/>
        </w:numPr>
        <w:adjustRightInd w:val="0"/>
        <w:jc w:val="both"/>
        <w:rPr>
          <w:rFonts w:eastAsia="Times New Roman"/>
          <w:color w:val="000000"/>
        </w:rPr>
      </w:pPr>
      <w:r w:rsidRPr="00017480">
        <w:rPr>
          <w:rFonts w:eastAsia="Times New Roman"/>
        </w:rPr>
        <w:t>Требовать от Поставщика предоставления надлежащим образом оформленной док</w:t>
      </w:r>
      <w:r w:rsidRPr="00017480">
        <w:rPr>
          <w:rFonts w:eastAsia="Times New Roman"/>
        </w:rPr>
        <w:t>у</w:t>
      </w:r>
      <w:r w:rsidRPr="00017480">
        <w:rPr>
          <w:rFonts w:eastAsia="Times New Roman"/>
        </w:rPr>
        <w:t>ментации, подтверждающей исполнение обязательств.</w:t>
      </w:r>
    </w:p>
    <w:p w:rsidR="00642762" w:rsidRPr="00017480" w:rsidRDefault="00642762" w:rsidP="00642762">
      <w:pPr>
        <w:numPr>
          <w:ilvl w:val="2"/>
          <w:numId w:val="13"/>
        </w:numPr>
        <w:adjustRightInd w:val="0"/>
        <w:jc w:val="both"/>
        <w:rPr>
          <w:rFonts w:eastAsia="Times New Roman"/>
          <w:color w:val="000000"/>
        </w:rPr>
      </w:pPr>
      <w:r w:rsidRPr="00017480">
        <w:rPr>
          <w:rFonts w:eastAsia="Times New Roman"/>
        </w:rPr>
        <w:t>Отказаться от приемки Товара в случае, если он поставлен с нарушением условий н</w:t>
      </w:r>
      <w:r w:rsidRPr="00017480">
        <w:rPr>
          <w:rFonts w:eastAsia="Times New Roman"/>
        </w:rPr>
        <w:t>а</w:t>
      </w:r>
      <w:r w:rsidRPr="00017480">
        <w:rPr>
          <w:rFonts w:eastAsia="Times New Roman"/>
        </w:rPr>
        <w:t>стоящего Договора (по качеству, количеству, ассортименту, срокам годности, таре, упаковке и т.д.).</w:t>
      </w:r>
    </w:p>
    <w:p w:rsidR="00642762" w:rsidRPr="00017480" w:rsidRDefault="00642762" w:rsidP="00642762">
      <w:pPr>
        <w:numPr>
          <w:ilvl w:val="1"/>
          <w:numId w:val="13"/>
        </w:numPr>
        <w:adjustRightInd w:val="0"/>
        <w:jc w:val="both"/>
        <w:rPr>
          <w:rFonts w:eastAsia="Times New Roman"/>
          <w:color w:val="000000"/>
        </w:rPr>
      </w:pPr>
      <w:r w:rsidRPr="00017480">
        <w:rPr>
          <w:rFonts w:eastAsia="Times New Roman"/>
        </w:rPr>
        <w:t>Заказчик обязан:</w:t>
      </w:r>
    </w:p>
    <w:p w:rsidR="00642762" w:rsidRPr="00017480" w:rsidRDefault="00642762" w:rsidP="00642762">
      <w:pPr>
        <w:numPr>
          <w:ilvl w:val="2"/>
          <w:numId w:val="13"/>
        </w:numPr>
        <w:adjustRightInd w:val="0"/>
        <w:jc w:val="both"/>
        <w:rPr>
          <w:rFonts w:eastAsia="Times New Roman"/>
          <w:color w:val="000000"/>
        </w:rPr>
      </w:pPr>
      <w:r w:rsidRPr="00017480">
        <w:rPr>
          <w:rFonts w:eastAsia="Times New Roman"/>
        </w:rPr>
        <w:t>Сообщить в письменной форме Поставщику о недостатках, обнаруженных в ходе п</w:t>
      </w:r>
      <w:r w:rsidRPr="00017480">
        <w:rPr>
          <w:rFonts w:eastAsia="Times New Roman"/>
        </w:rPr>
        <w:t>о</w:t>
      </w:r>
      <w:r w:rsidRPr="00017480">
        <w:rPr>
          <w:rFonts w:eastAsia="Times New Roman"/>
        </w:rPr>
        <w:t>ставки Товара или приемки исполненных обязательств.</w:t>
      </w:r>
    </w:p>
    <w:p w:rsidR="00642762" w:rsidRPr="00017480" w:rsidRDefault="00642762" w:rsidP="00642762">
      <w:pPr>
        <w:numPr>
          <w:ilvl w:val="2"/>
          <w:numId w:val="13"/>
        </w:numPr>
        <w:adjustRightInd w:val="0"/>
        <w:jc w:val="both"/>
        <w:rPr>
          <w:rFonts w:eastAsia="Times New Roman"/>
          <w:color w:val="000000"/>
        </w:rPr>
      </w:pPr>
      <w:r w:rsidRPr="00017480">
        <w:rPr>
          <w:rFonts w:eastAsia="Times New Roman"/>
        </w:rPr>
        <w:t>Принять и оплатить надлежащим образом поставленный Товар.</w:t>
      </w:r>
    </w:p>
    <w:p w:rsidR="00642762" w:rsidRPr="00017480" w:rsidRDefault="00642762" w:rsidP="00642762">
      <w:pPr>
        <w:numPr>
          <w:ilvl w:val="1"/>
          <w:numId w:val="13"/>
        </w:numPr>
        <w:adjustRightInd w:val="0"/>
        <w:jc w:val="both"/>
        <w:rPr>
          <w:rFonts w:eastAsia="Times New Roman"/>
          <w:color w:val="000000"/>
        </w:rPr>
      </w:pPr>
      <w:r w:rsidRPr="00017480">
        <w:rPr>
          <w:rFonts w:eastAsia="Times New Roman"/>
        </w:rPr>
        <w:t>Поставщик вправе требовать оплаты поставляемого Товара в соответствии условиями насто</w:t>
      </w:r>
      <w:r w:rsidRPr="00017480">
        <w:rPr>
          <w:rFonts w:eastAsia="Times New Roman"/>
        </w:rPr>
        <w:t>я</w:t>
      </w:r>
      <w:r w:rsidRPr="00017480">
        <w:rPr>
          <w:rFonts w:eastAsia="Times New Roman"/>
        </w:rPr>
        <w:t>щего Договора.</w:t>
      </w:r>
    </w:p>
    <w:p w:rsidR="00642762" w:rsidRPr="00017480" w:rsidRDefault="00642762" w:rsidP="00642762">
      <w:pPr>
        <w:numPr>
          <w:ilvl w:val="1"/>
          <w:numId w:val="13"/>
        </w:numPr>
        <w:adjustRightInd w:val="0"/>
        <w:jc w:val="both"/>
        <w:rPr>
          <w:rFonts w:eastAsia="Times New Roman"/>
          <w:color w:val="000000"/>
        </w:rPr>
      </w:pPr>
      <w:r w:rsidRPr="00017480">
        <w:rPr>
          <w:rFonts w:eastAsia="Times New Roman"/>
        </w:rPr>
        <w:t>Поставщик обязан:</w:t>
      </w:r>
    </w:p>
    <w:p w:rsidR="00642762" w:rsidRPr="00017480" w:rsidRDefault="00642762" w:rsidP="00642762">
      <w:pPr>
        <w:numPr>
          <w:ilvl w:val="2"/>
          <w:numId w:val="13"/>
        </w:numPr>
        <w:adjustRightInd w:val="0"/>
        <w:jc w:val="both"/>
        <w:rPr>
          <w:rFonts w:eastAsia="Times New Roman"/>
          <w:color w:val="000000"/>
        </w:rPr>
      </w:pPr>
      <w:r w:rsidRPr="00017480">
        <w:rPr>
          <w:rFonts w:eastAsia="Times New Roman"/>
        </w:rPr>
        <w:t>Произвести поставку Товара надлежащего качества и в надлежащей упаковке в месте и сроки, согласованные условиями настоящего Договора.</w:t>
      </w:r>
    </w:p>
    <w:p w:rsidR="00642762" w:rsidRPr="00017480" w:rsidRDefault="00642762" w:rsidP="00642762">
      <w:pPr>
        <w:numPr>
          <w:ilvl w:val="2"/>
          <w:numId w:val="13"/>
        </w:numPr>
        <w:adjustRightInd w:val="0"/>
        <w:jc w:val="both"/>
        <w:rPr>
          <w:rFonts w:eastAsia="Times New Roman"/>
          <w:color w:val="000000"/>
        </w:rPr>
      </w:pPr>
      <w:r w:rsidRPr="00017480">
        <w:rPr>
          <w:rFonts w:eastAsia="Times New Roman"/>
        </w:rPr>
        <w:t>В случае обнаружения Заказчиком недостатков Товара, которые не могли быть обн</w:t>
      </w:r>
      <w:r w:rsidRPr="00017480">
        <w:rPr>
          <w:rFonts w:eastAsia="Times New Roman"/>
        </w:rPr>
        <w:t>а</w:t>
      </w:r>
      <w:r w:rsidRPr="00017480">
        <w:rPr>
          <w:rFonts w:eastAsia="Times New Roman"/>
        </w:rPr>
        <w:t>ружены при обычной для данного вида Товара проверке и приемке (скрытые недостатки) и были выявлены лишь в процессе обработки, использования и хранения Товара, направить к Заказчику своего представителя для составления Акта.</w:t>
      </w:r>
    </w:p>
    <w:p w:rsidR="00642762" w:rsidRPr="00017480" w:rsidRDefault="00642762" w:rsidP="00642762">
      <w:pPr>
        <w:adjustRightInd w:val="0"/>
        <w:ind w:firstLine="567"/>
        <w:jc w:val="both"/>
        <w:rPr>
          <w:rFonts w:eastAsia="Times New Roman"/>
          <w:color w:val="000000"/>
        </w:rPr>
      </w:pPr>
      <w:r w:rsidRPr="00017480">
        <w:rPr>
          <w:rFonts w:eastAsia="Times New Roman"/>
        </w:rPr>
        <w:t>Представитель Поставщика не вправе отказываться от составления и подписания Акта. В случае н</w:t>
      </w:r>
      <w:r w:rsidRPr="00017480">
        <w:rPr>
          <w:rFonts w:eastAsia="Times New Roman"/>
        </w:rPr>
        <w:t>е</w:t>
      </w:r>
      <w:r w:rsidRPr="00017480">
        <w:rPr>
          <w:rFonts w:eastAsia="Times New Roman"/>
        </w:rPr>
        <w:t>согласия с Актом, представитель Поставщика подписывает Акт с указанием на наличие возражений, которые готовятся в письменной форме в 2-х экземплярах и должны содержать мот</w:t>
      </w:r>
      <w:r w:rsidRPr="00017480">
        <w:rPr>
          <w:rFonts w:eastAsia="Times New Roman"/>
        </w:rPr>
        <w:t>и</w:t>
      </w:r>
      <w:r w:rsidRPr="00017480">
        <w:rPr>
          <w:rFonts w:eastAsia="Times New Roman"/>
        </w:rPr>
        <w:t>вированное обоснование позиции Поставщика.</w:t>
      </w:r>
    </w:p>
    <w:p w:rsidR="00642762" w:rsidRPr="00017480" w:rsidRDefault="00642762" w:rsidP="00642762">
      <w:pPr>
        <w:numPr>
          <w:ilvl w:val="2"/>
          <w:numId w:val="13"/>
        </w:numPr>
        <w:adjustRightInd w:val="0"/>
        <w:jc w:val="both"/>
        <w:rPr>
          <w:rFonts w:eastAsia="Times New Roman"/>
          <w:color w:val="000000"/>
        </w:rPr>
      </w:pPr>
      <w:r w:rsidRPr="00017480">
        <w:rPr>
          <w:rFonts w:eastAsia="Times New Roman"/>
        </w:rPr>
        <w:t>Незамедлительно заменить указанные Заказчиком в акте Товары.</w:t>
      </w:r>
    </w:p>
    <w:p w:rsidR="00642762" w:rsidRPr="00017480" w:rsidRDefault="00642762" w:rsidP="00642762">
      <w:pPr>
        <w:numPr>
          <w:ilvl w:val="2"/>
          <w:numId w:val="13"/>
        </w:numPr>
        <w:adjustRightInd w:val="0"/>
        <w:jc w:val="both"/>
        <w:rPr>
          <w:rFonts w:eastAsia="Times New Roman"/>
          <w:color w:val="000000"/>
        </w:rPr>
      </w:pPr>
      <w:r w:rsidRPr="00017480">
        <w:rPr>
          <w:rFonts w:eastAsia="Times New Roman"/>
        </w:rPr>
        <w:t>В случае несогласия с выводами, сделанными Заказчиком в Акте, обеспечить пров</w:t>
      </w:r>
      <w:r w:rsidRPr="00017480">
        <w:rPr>
          <w:rFonts w:eastAsia="Times New Roman"/>
        </w:rPr>
        <w:t>е</w:t>
      </w:r>
      <w:r w:rsidRPr="00017480">
        <w:rPr>
          <w:rFonts w:eastAsia="Times New Roman"/>
        </w:rPr>
        <w:t>дение н</w:t>
      </w:r>
      <w:r w:rsidRPr="00017480">
        <w:rPr>
          <w:rFonts w:eastAsia="Times New Roman"/>
        </w:rPr>
        <w:t>е</w:t>
      </w:r>
      <w:r w:rsidRPr="00017480">
        <w:rPr>
          <w:rFonts w:eastAsia="Times New Roman"/>
        </w:rPr>
        <w:t>зависимой экспертизы соответствующих Товаров за свой счет.</w:t>
      </w:r>
    </w:p>
    <w:p w:rsidR="00642762" w:rsidRPr="00017480" w:rsidRDefault="00642762" w:rsidP="00642762">
      <w:pPr>
        <w:numPr>
          <w:ilvl w:val="0"/>
          <w:numId w:val="13"/>
        </w:numPr>
        <w:adjustRightInd w:val="0"/>
        <w:spacing w:before="240"/>
        <w:jc w:val="center"/>
        <w:rPr>
          <w:rFonts w:eastAsia="Times New Roman"/>
          <w:color w:val="000000"/>
        </w:rPr>
      </w:pPr>
      <w:r w:rsidRPr="00017480">
        <w:rPr>
          <w:b/>
        </w:rPr>
        <w:t>Ответственность Сторон</w:t>
      </w:r>
    </w:p>
    <w:p w:rsidR="00642762" w:rsidRPr="00017480" w:rsidRDefault="00642762" w:rsidP="00642762">
      <w:pPr>
        <w:numPr>
          <w:ilvl w:val="1"/>
          <w:numId w:val="13"/>
        </w:numPr>
        <w:adjustRightInd w:val="0"/>
        <w:jc w:val="both"/>
        <w:rPr>
          <w:rFonts w:eastAsia="Times New Roman"/>
          <w:color w:val="000000"/>
        </w:rPr>
      </w:pPr>
      <w:r w:rsidRPr="00017480">
        <w:t>За неисполнение или ненадлежащее исполнение своих обязательств по настоящему Д</w:t>
      </w:r>
      <w:r w:rsidRPr="00017480">
        <w:t>о</w:t>
      </w:r>
      <w:r w:rsidRPr="00017480">
        <w:t>говору Стороны несут ответственность в соответствии с законодательством Российской Федер</w:t>
      </w:r>
      <w:r w:rsidRPr="00017480">
        <w:t>а</w:t>
      </w:r>
      <w:r w:rsidRPr="00017480">
        <w:t>ции.</w:t>
      </w:r>
    </w:p>
    <w:p w:rsidR="00642762" w:rsidRPr="00017480" w:rsidRDefault="00642762" w:rsidP="00642762">
      <w:pPr>
        <w:numPr>
          <w:ilvl w:val="1"/>
          <w:numId w:val="13"/>
        </w:numPr>
        <w:adjustRightInd w:val="0"/>
        <w:jc w:val="both"/>
        <w:rPr>
          <w:rFonts w:eastAsia="Times New Roman"/>
          <w:color w:val="000000"/>
        </w:rPr>
      </w:pPr>
      <w:r w:rsidRPr="00017480">
        <w:rPr>
          <w:rFonts w:eastAsia="Times New Roman"/>
        </w:rPr>
        <w:t>В случае просрочки исполнения Заказчиком обязательств, предусмотренных Догов</w:t>
      </w:r>
      <w:r w:rsidRPr="00017480">
        <w:rPr>
          <w:rFonts w:eastAsia="Times New Roman"/>
        </w:rPr>
        <w:t>о</w:t>
      </w:r>
      <w:r w:rsidRPr="00017480">
        <w:rPr>
          <w:rFonts w:eastAsia="Times New Roman"/>
        </w:rPr>
        <w:t>ром, а также в иных случаях неисполнения или ненадлежащего исполнения Заказчиком обяз</w:t>
      </w:r>
      <w:r w:rsidRPr="00017480">
        <w:rPr>
          <w:rFonts w:eastAsia="Times New Roman"/>
        </w:rPr>
        <w:t>а</w:t>
      </w:r>
      <w:r w:rsidRPr="00017480">
        <w:rPr>
          <w:rFonts w:eastAsia="Times New Roman"/>
        </w:rPr>
        <w:t>тельств, предусмотре</w:t>
      </w:r>
      <w:r w:rsidRPr="00017480">
        <w:rPr>
          <w:rFonts w:eastAsia="Times New Roman"/>
        </w:rPr>
        <w:t>н</w:t>
      </w:r>
      <w:r w:rsidRPr="00017480">
        <w:rPr>
          <w:rFonts w:eastAsia="Times New Roman"/>
        </w:rPr>
        <w:t>ных Договором, Поставщик вправе потребовать уплаты неустоек (штрафов, пеней).</w:t>
      </w:r>
    </w:p>
    <w:p w:rsidR="00642762" w:rsidRPr="00017480" w:rsidRDefault="00642762" w:rsidP="00642762">
      <w:pPr>
        <w:adjustRightInd w:val="0"/>
        <w:ind w:firstLine="709"/>
        <w:jc w:val="both"/>
        <w:rPr>
          <w:rFonts w:eastAsia="Times New Roman"/>
          <w:color w:val="000000"/>
        </w:rPr>
      </w:pPr>
      <w:r w:rsidRPr="00017480">
        <w:rPr>
          <w:rFonts w:eastAsia="Times New Roman"/>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w:t>
      </w:r>
      <w:r w:rsidRPr="00017480">
        <w:rPr>
          <w:rFonts w:eastAsia="Times New Roman"/>
        </w:rPr>
        <w:t>о</w:t>
      </w:r>
      <w:r w:rsidRPr="00017480">
        <w:rPr>
          <w:rFonts w:eastAsia="Times New Roman"/>
        </w:rPr>
        <w:t>ны.</w:t>
      </w:r>
    </w:p>
    <w:p w:rsidR="00642762" w:rsidRPr="00017480" w:rsidRDefault="00642762" w:rsidP="00642762">
      <w:pPr>
        <w:numPr>
          <w:ilvl w:val="1"/>
          <w:numId w:val="13"/>
        </w:numPr>
        <w:adjustRightInd w:val="0"/>
        <w:jc w:val="both"/>
        <w:rPr>
          <w:rFonts w:eastAsia="Times New Roman"/>
          <w:color w:val="000000"/>
        </w:rPr>
      </w:pPr>
      <w:r w:rsidRPr="00017480">
        <w:rPr>
          <w:rFonts w:eastAsia="Times New Roman"/>
        </w:rPr>
        <w:lastRenderedPageBreak/>
        <w:t>В случае просрочки исполнения Поставщиком обязательств (в т. ч. гарантийного обяз</w:t>
      </w:r>
      <w:r w:rsidRPr="00017480">
        <w:rPr>
          <w:rFonts w:eastAsia="Times New Roman"/>
        </w:rPr>
        <w:t>а</w:t>
      </w:r>
      <w:r w:rsidRPr="00017480">
        <w:rPr>
          <w:rFonts w:eastAsia="Times New Roman"/>
        </w:rPr>
        <w:t>тельства), предусмотренных Договором, а также в иных случаях неисполнения или ненадлежащ</w:t>
      </w:r>
      <w:r w:rsidRPr="00017480">
        <w:rPr>
          <w:rFonts w:eastAsia="Times New Roman"/>
        </w:rPr>
        <w:t>е</w:t>
      </w:r>
      <w:r w:rsidRPr="00017480">
        <w:rPr>
          <w:rFonts w:eastAsia="Times New Roman"/>
        </w:rPr>
        <w:t>го исполнения Поставщиком обязательств, предусмотренных Договором, Заказчик направляет П</w:t>
      </w:r>
      <w:r w:rsidRPr="00017480">
        <w:rPr>
          <w:rFonts w:eastAsia="Times New Roman"/>
        </w:rPr>
        <w:t>о</w:t>
      </w:r>
      <w:r w:rsidRPr="00017480">
        <w:rPr>
          <w:rFonts w:eastAsia="Times New Roman"/>
        </w:rPr>
        <w:t>ставщику требование об уплате неустоек (штрафов, пеней).</w:t>
      </w:r>
    </w:p>
    <w:p w:rsidR="00642762" w:rsidRPr="00017480" w:rsidRDefault="00642762" w:rsidP="00642762">
      <w:pPr>
        <w:tabs>
          <w:tab w:val="left" w:pos="567"/>
        </w:tabs>
        <w:ind w:right="23" w:firstLine="567"/>
        <w:jc w:val="both"/>
        <w:rPr>
          <w:rFonts w:eastAsia="Times New Roman"/>
        </w:rPr>
      </w:pPr>
      <w:r w:rsidRPr="00017480">
        <w:rPr>
          <w:rFonts w:eastAsia="Times New Roman"/>
        </w:rPr>
        <w:t>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w:t>
      </w:r>
      <w:r w:rsidRPr="00017480">
        <w:rPr>
          <w:rFonts w:eastAsia="Times New Roman"/>
        </w:rPr>
        <w:t>о</w:t>
      </w:r>
      <w:r w:rsidRPr="00017480">
        <w:rPr>
          <w:rFonts w:eastAsia="Times New Roman"/>
        </w:rPr>
        <w:t>ны.</w:t>
      </w:r>
    </w:p>
    <w:p w:rsidR="00642762" w:rsidRPr="00017480" w:rsidRDefault="00642762" w:rsidP="00642762">
      <w:pPr>
        <w:numPr>
          <w:ilvl w:val="1"/>
          <w:numId w:val="13"/>
        </w:numPr>
        <w:adjustRightInd w:val="0"/>
        <w:jc w:val="both"/>
        <w:rPr>
          <w:rFonts w:eastAsia="Times New Roman"/>
          <w:color w:val="000000"/>
        </w:rPr>
      </w:pPr>
      <w:r w:rsidRPr="00017480">
        <w:rPr>
          <w:rFonts w:eastAsia="Times New Roman"/>
        </w:rPr>
        <w:t>Поставщик отвечает за недостатки поставленного, Товара, если не докажет, что недо</w:t>
      </w:r>
      <w:r w:rsidRPr="00017480">
        <w:rPr>
          <w:rFonts w:eastAsia="Times New Roman"/>
        </w:rPr>
        <w:t>с</w:t>
      </w:r>
      <w:r w:rsidRPr="00017480">
        <w:rPr>
          <w:rFonts w:eastAsia="Times New Roman"/>
        </w:rPr>
        <w:t>татки такого Товара возникли после передачи Товара вследствие нарушения Заказчиком или третьими лицами инструкции по эксплуатации и хранению Товара, либо в результате действия н</w:t>
      </w:r>
      <w:r w:rsidRPr="00017480">
        <w:rPr>
          <w:rFonts w:eastAsia="Times New Roman"/>
        </w:rPr>
        <w:t>е</w:t>
      </w:r>
      <w:r w:rsidRPr="00017480">
        <w:rPr>
          <w:rFonts w:eastAsia="Times New Roman"/>
        </w:rPr>
        <w:t>преодолимой силы.</w:t>
      </w:r>
    </w:p>
    <w:p w:rsidR="00642762" w:rsidRPr="00017480" w:rsidRDefault="00642762" w:rsidP="00642762">
      <w:pPr>
        <w:numPr>
          <w:ilvl w:val="1"/>
          <w:numId w:val="13"/>
        </w:numPr>
        <w:adjustRightInd w:val="0"/>
        <w:jc w:val="both"/>
        <w:rPr>
          <w:rFonts w:eastAsia="Times New Roman"/>
          <w:color w:val="000000"/>
        </w:rPr>
      </w:pPr>
      <w:r w:rsidRPr="00017480">
        <w:rPr>
          <w:rFonts w:eastAsia="Times New Roman"/>
        </w:rPr>
        <w:t>Уплата неустойки не освобождает Стороны от исполнения лежащих на них обяз</w:t>
      </w:r>
      <w:r w:rsidRPr="00017480">
        <w:rPr>
          <w:rFonts w:eastAsia="Times New Roman"/>
        </w:rPr>
        <w:t>а</w:t>
      </w:r>
      <w:r w:rsidRPr="00017480">
        <w:rPr>
          <w:rFonts w:eastAsia="Times New Roman"/>
        </w:rPr>
        <w:t>тельств или устранения нарушений по Договору.</w:t>
      </w:r>
    </w:p>
    <w:p w:rsidR="00642762" w:rsidRPr="00017480" w:rsidRDefault="00642762" w:rsidP="00642762">
      <w:pPr>
        <w:numPr>
          <w:ilvl w:val="1"/>
          <w:numId w:val="13"/>
        </w:numPr>
        <w:adjustRightInd w:val="0"/>
        <w:jc w:val="both"/>
        <w:rPr>
          <w:rFonts w:eastAsia="Times New Roman"/>
          <w:color w:val="000000"/>
        </w:rPr>
      </w:pPr>
      <w:r w:rsidRPr="00017480">
        <w:rPr>
          <w:rFonts w:eastAsia="Times New Roman"/>
        </w:rPr>
        <w:t>Ответственность Сторон в иных случаях определяется в соответствии с действующим закон</w:t>
      </w:r>
      <w:r w:rsidRPr="00017480">
        <w:rPr>
          <w:rFonts w:eastAsia="Times New Roman"/>
        </w:rPr>
        <w:t>о</w:t>
      </w:r>
      <w:r w:rsidRPr="00017480">
        <w:rPr>
          <w:rFonts w:eastAsia="Times New Roman"/>
        </w:rPr>
        <w:t>дательством Российской Федерации.</w:t>
      </w:r>
    </w:p>
    <w:p w:rsidR="00642762" w:rsidRPr="00017480" w:rsidRDefault="00642762" w:rsidP="00642762">
      <w:pPr>
        <w:numPr>
          <w:ilvl w:val="0"/>
          <w:numId w:val="13"/>
        </w:numPr>
        <w:adjustRightInd w:val="0"/>
        <w:spacing w:before="240"/>
        <w:jc w:val="center"/>
        <w:rPr>
          <w:rFonts w:eastAsia="Times New Roman"/>
          <w:color w:val="000000"/>
        </w:rPr>
      </w:pPr>
      <w:r w:rsidRPr="00017480">
        <w:rPr>
          <w:b/>
        </w:rPr>
        <w:t>Изменение и расторжение Договора</w:t>
      </w:r>
    </w:p>
    <w:p w:rsidR="00642762" w:rsidRPr="00017480" w:rsidRDefault="00642762" w:rsidP="00642762">
      <w:pPr>
        <w:numPr>
          <w:ilvl w:val="1"/>
          <w:numId w:val="13"/>
        </w:numPr>
        <w:adjustRightInd w:val="0"/>
        <w:jc w:val="both"/>
        <w:rPr>
          <w:rFonts w:eastAsia="Times New Roman"/>
          <w:color w:val="000000"/>
        </w:rPr>
      </w:pPr>
      <w:r w:rsidRPr="00017480">
        <w:rPr>
          <w:rFonts w:eastAsia="Times New Roman"/>
          <w:color w:val="000000"/>
        </w:rPr>
        <w:t>Все изменения условий Договора должны быть оформлены в письменном виде и по</w:t>
      </w:r>
      <w:r w:rsidRPr="00017480">
        <w:rPr>
          <w:rFonts w:eastAsia="Times New Roman"/>
          <w:color w:val="000000"/>
        </w:rPr>
        <w:t>д</w:t>
      </w:r>
      <w:r w:rsidRPr="00017480">
        <w:rPr>
          <w:rFonts w:eastAsia="Times New Roman"/>
          <w:color w:val="000000"/>
        </w:rPr>
        <w:t>писаны с обеих Сторон.</w:t>
      </w:r>
    </w:p>
    <w:p w:rsidR="00642762" w:rsidRPr="00017480" w:rsidRDefault="00642762" w:rsidP="00642762">
      <w:pPr>
        <w:numPr>
          <w:ilvl w:val="1"/>
          <w:numId w:val="13"/>
        </w:numPr>
        <w:adjustRightInd w:val="0"/>
        <w:jc w:val="both"/>
        <w:rPr>
          <w:rFonts w:eastAsia="Times New Roman"/>
          <w:color w:val="000000"/>
        </w:rPr>
      </w:pPr>
      <w:proofErr w:type="gramStart"/>
      <w:r w:rsidRPr="00017480">
        <w:t>Договор</w:t>
      </w:r>
      <w:proofErr w:type="gramEnd"/>
      <w:r w:rsidRPr="00017480">
        <w:t xml:space="preserve"> может быть расторгнут по соглашению сторон, по решению суда, в случае о</w:t>
      </w:r>
      <w:r w:rsidRPr="00017480">
        <w:t>д</w:t>
      </w:r>
      <w:r w:rsidRPr="00017480">
        <w:t>ностороннего отказа стороны Договора от исполнения Договора в соответствии с гражданским законодательс</w:t>
      </w:r>
      <w:r w:rsidRPr="00017480">
        <w:t>т</w:t>
      </w:r>
      <w:r w:rsidRPr="00017480">
        <w:t>вом.</w:t>
      </w:r>
    </w:p>
    <w:p w:rsidR="00642762" w:rsidRPr="00017480" w:rsidRDefault="00642762" w:rsidP="00642762">
      <w:pPr>
        <w:numPr>
          <w:ilvl w:val="1"/>
          <w:numId w:val="13"/>
        </w:numPr>
        <w:adjustRightInd w:val="0"/>
        <w:jc w:val="both"/>
        <w:rPr>
          <w:rFonts w:eastAsia="Times New Roman"/>
          <w:color w:val="000000"/>
        </w:rPr>
      </w:pPr>
      <w:r w:rsidRPr="00017480">
        <w:t>При расторжении Договора в одностороннем порядке по вине Поставщика Заказчик вправе п</w:t>
      </w:r>
      <w:r w:rsidRPr="00017480">
        <w:t>о</w:t>
      </w:r>
      <w:r w:rsidRPr="00017480">
        <w:t>требовать от Поставщика возмещения причиненных убытков.</w:t>
      </w:r>
    </w:p>
    <w:p w:rsidR="00642762" w:rsidRPr="00017480" w:rsidRDefault="00642762" w:rsidP="00642762">
      <w:pPr>
        <w:numPr>
          <w:ilvl w:val="1"/>
          <w:numId w:val="13"/>
        </w:numPr>
        <w:adjustRightInd w:val="0"/>
        <w:jc w:val="both"/>
        <w:rPr>
          <w:rFonts w:eastAsia="Times New Roman"/>
          <w:color w:val="000000"/>
        </w:rPr>
      </w:pPr>
      <w:r w:rsidRPr="00017480">
        <w:t>Договор считается измененным или расторгнутым с момента получения одной Стор</w:t>
      </w:r>
      <w:r w:rsidRPr="00017480">
        <w:t>о</w:t>
      </w:r>
      <w:r w:rsidRPr="00017480">
        <w:t>ной ув</w:t>
      </w:r>
      <w:r w:rsidRPr="00017480">
        <w:t>е</w:t>
      </w:r>
      <w:r w:rsidRPr="00017480">
        <w:t>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w:t>
      </w:r>
      <w:r w:rsidRPr="00017480">
        <w:t>е</w:t>
      </w:r>
      <w:r w:rsidRPr="00017480">
        <w:t>нии либо не определен с</w:t>
      </w:r>
      <w:r w:rsidRPr="00017480">
        <w:t>а</w:t>
      </w:r>
      <w:r w:rsidRPr="00017480">
        <w:t>мим Договором, соглашением Сторон.</w:t>
      </w:r>
    </w:p>
    <w:p w:rsidR="00642762" w:rsidRPr="00017480" w:rsidRDefault="00642762" w:rsidP="00642762">
      <w:pPr>
        <w:numPr>
          <w:ilvl w:val="0"/>
          <w:numId w:val="13"/>
        </w:numPr>
        <w:adjustRightInd w:val="0"/>
        <w:spacing w:before="240"/>
        <w:jc w:val="center"/>
        <w:rPr>
          <w:rFonts w:eastAsia="Times New Roman"/>
          <w:color w:val="000000"/>
        </w:rPr>
      </w:pPr>
      <w:r w:rsidRPr="00017480">
        <w:rPr>
          <w:b/>
        </w:rPr>
        <w:t>Обстоятельства непреодолимой силы</w:t>
      </w:r>
    </w:p>
    <w:p w:rsidR="00642762" w:rsidRPr="00017480" w:rsidRDefault="00642762" w:rsidP="00642762">
      <w:pPr>
        <w:numPr>
          <w:ilvl w:val="1"/>
          <w:numId w:val="13"/>
        </w:numPr>
        <w:adjustRightInd w:val="0"/>
        <w:jc w:val="both"/>
        <w:rPr>
          <w:rFonts w:eastAsia="Times New Roman"/>
          <w:color w:val="000000"/>
        </w:rPr>
      </w:pPr>
      <w:r w:rsidRPr="00017480">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забастовок, а также в случае принятия органами государственной власти или управл</w:t>
      </w:r>
      <w:r w:rsidRPr="00017480">
        <w:t>е</w:t>
      </w:r>
      <w:r w:rsidRPr="00017480">
        <w:t>ния решений, препятс</w:t>
      </w:r>
      <w:r w:rsidRPr="00017480">
        <w:t>т</w:t>
      </w:r>
      <w:r w:rsidRPr="00017480">
        <w:t>вующих исполнению настоящего Договора.</w:t>
      </w:r>
    </w:p>
    <w:p w:rsidR="00642762" w:rsidRPr="00017480" w:rsidRDefault="00642762" w:rsidP="00642762">
      <w:pPr>
        <w:numPr>
          <w:ilvl w:val="1"/>
          <w:numId w:val="13"/>
        </w:numPr>
        <w:adjustRightInd w:val="0"/>
        <w:jc w:val="both"/>
        <w:rPr>
          <w:rFonts w:eastAsia="Times New Roman"/>
          <w:color w:val="000000"/>
        </w:rPr>
      </w:pPr>
      <w:r w:rsidRPr="00017480">
        <w:t>Срок исполнения обязательств по настоящему Договору отодвигается соразмерно вр</w:t>
      </w:r>
      <w:r w:rsidRPr="00017480">
        <w:t>е</w:t>
      </w:r>
      <w:r w:rsidRPr="00017480">
        <w:t>мени, в течение которого действовали обстоятельства непреодолимой силы, а также последствия, вызванные этими обстоятельствами.</w:t>
      </w:r>
    </w:p>
    <w:p w:rsidR="00642762" w:rsidRPr="00017480" w:rsidRDefault="00642762" w:rsidP="00642762">
      <w:pPr>
        <w:numPr>
          <w:ilvl w:val="1"/>
          <w:numId w:val="13"/>
        </w:numPr>
        <w:adjustRightInd w:val="0"/>
        <w:jc w:val="both"/>
        <w:rPr>
          <w:rFonts w:eastAsia="Times New Roman"/>
          <w:color w:val="000000"/>
        </w:rPr>
      </w:pPr>
      <w:r w:rsidRPr="00017480">
        <w:t>Если обстоятельства непреодолимой силы или их последствия будут длиться более двух мес</w:t>
      </w:r>
      <w:r w:rsidRPr="00017480">
        <w:t>я</w:t>
      </w:r>
      <w:r w:rsidRPr="00017480">
        <w:t>цев, то Стороны обсудят, какие меры следует принять для продолжения ремонта. Если Стороны не смогут договориться в течение двух месяцев, тогда каждая из Сторон вправе потреб</w:t>
      </w:r>
      <w:r w:rsidRPr="00017480">
        <w:t>о</w:t>
      </w:r>
      <w:r w:rsidRPr="00017480">
        <w:t>вать расторжения Договора.</w:t>
      </w:r>
    </w:p>
    <w:p w:rsidR="00642762" w:rsidRPr="00017480" w:rsidRDefault="00642762" w:rsidP="00642762">
      <w:pPr>
        <w:numPr>
          <w:ilvl w:val="1"/>
          <w:numId w:val="13"/>
        </w:numPr>
        <w:adjustRightInd w:val="0"/>
        <w:jc w:val="both"/>
        <w:rPr>
          <w:rFonts w:eastAsia="Times New Roman"/>
          <w:color w:val="000000"/>
        </w:rPr>
      </w:pPr>
      <w:r w:rsidRPr="00017480">
        <w:t>Сторона, для которой создалась невозможность исполнения обязательств по настоящ</w:t>
      </w:r>
      <w:r w:rsidRPr="00017480">
        <w:t>е</w:t>
      </w:r>
      <w:r w:rsidRPr="00017480">
        <w:t>му Договору, обязана немедленно и письменно известить другую Сторону о наступлении и пр</w:t>
      </w:r>
      <w:r w:rsidRPr="00017480">
        <w:t>е</w:t>
      </w:r>
      <w:r w:rsidRPr="00017480">
        <w:t>кращении вышеук</w:t>
      </w:r>
      <w:r w:rsidRPr="00017480">
        <w:t>а</w:t>
      </w:r>
      <w:r w:rsidRPr="00017480">
        <w:t>занных обстоятельств, в течение 10 (Десяти) дней с наступления обстоятельств.</w:t>
      </w:r>
    </w:p>
    <w:p w:rsidR="00642762" w:rsidRPr="00017480" w:rsidRDefault="00642762" w:rsidP="00642762">
      <w:pPr>
        <w:numPr>
          <w:ilvl w:val="1"/>
          <w:numId w:val="13"/>
        </w:numPr>
        <w:adjustRightInd w:val="0"/>
        <w:jc w:val="both"/>
        <w:rPr>
          <w:rFonts w:eastAsia="Times New Roman"/>
          <w:color w:val="000000"/>
        </w:rPr>
      </w:pPr>
      <w:r w:rsidRPr="00017480">
        <w:t>При разрешении вопросов о предъявлении и рассмотрении претензий и по вопросам, связанным с освобождением от ответственности вследствие возникновения обстоятельств непр</w:t>
      </w:r>
      <w:r w:rsidRPr="00017480">
        <w:t>е</w:t>
      </w:r>
      <w:r w:rsidRPr="00017480">
        <w:t>одолимой силы, Ст</w:t>
      </w:r>
      <w:r w:rsidRPr="00017480">
        <w:t>о</w:t>
      </w:r>
      <w:r w:rsidRPr="00017480">
        <w:t>роны руководствуются  законодательством Российской Федерации.</w:t>
      </w:r>
    </w:p>
    <w:p w:rsidR="00642762" w:rsidRPr="00017480" w:rsidRDefault="00642762" w:rsidP="00642762">
      <w:pPr>
        <w:numPr>
          <w:ilvl w:val="0"/>
          <w:numId w:val="13"/>
        </w:numPr>
        <w:adjustRightInd w:val="0"/>
        <w:spacing w:before="240"/>
        <w:jc w:val="center"/>
        <w:rPr>
          <w:rFonts w:eastAsia="Times New Roman"/>
          <w:color w:val="000000"/>
        </w:rPr>
      </w:pPr>
      <w:r w:rsidRPr="00017480">
        <w:rPr>
          <w:b/>
        </w:rPr>
        <w:t>Порядок разрешения споров</w:t>
      </w:r>
    </w:p>
    <w:p w:rsidR="00642762" w:rsidRPr="00017480" w:rsidRDefault="00642762" w:rsidP="00642762">
      <w:pPr>
        <w:numPr>
          <w:ilvl w:val="1"/>
          <w:numId w:val="13"/>
        </w:numPr>
        <w:adjustRightInd w:val="0"/>
        <w:jc w:val="both"/>
        <w:rPr>
          <w:rFonts w:eastAsia="Times New Roman"/>
          <w:color w:val="000000"/>
        </w:rPr>
      </w:pPr>
      <w:r w:rsidRPr="00017480">
        <w:rPr>
          <w:rFonts w:eastAsia="Times New Roman"/>
        </w:rPr>
        <w:t>Все споры или разногласия, возникающие между Сторонами по настоящему Договору или в связи с ним, разрешаются путем переговоров между ними.</w:t>
      </w:r>
    </w:p>
    <w:p w:rsidR="00642762" w:rsidRPr="00017480" w:rsidRDefault="00642762" w:rsidP="00642762">
      <w:pPr>
        <w:numPr>
          <w:ilvl w:val="1"/>
          <w:numId w:val="13"/>
        </w:numPr>
        <w:adjustRightInd w:val="0"/>
        <w:jc w:val="both"/>
        <w:rPr>
          <w:rFonts w:eastAsia="Times New Roman"/>
          <w:color w:val="000000"/>
        </w:rPr>
      </w:pPr>
      <w:r w:rsidRPr="00017480">
        <w:rPr>
          <w:rFonts w:eastAsia="Times New Roman"/>
        </w:rPr>
        <w:lastRenderedPageBreak/>
        <w:t>В случае невозможности разрешения разногласий путем переговоров они подлежат рассмотрению в Арбитражном суде согласно порядку, установленному законодательством Ро</w:t>
      </w:r>
      <w:r w:rsidRPr="00017480">
        <w:rPr>
          <w:rFonts w:eastAsia="Times New Roman"/>
        </w:rPr>
        <w:t>с</w:t>
      </w:r>
      <w:r w:rsidRPr="00017480">
        <w:rPr>
          <w:rFonts w:eastAsia="Times New Roman"/>
        </w:rPr>
        <w:t>сийской Федерации.</w:t>
      </w:r>
    </w:p>
    <w:p w:rsidR="00642762" w:rsidRPr="00017480" w:rsidRDefault="00642762" w:rsidP="00642762">
      <w:pPr>
        <w:numPr>
          <w:ilvl w:val="0"/>
          <w:numId w:val="13"/>
        </w:numPr>
        <w:adjustRightInd w:val="0"/>
        <w:spacing w:before="240"/>
        <w:jc w:val="center"/>
        <w:rPr>
          <w:rFonts w:eastAsia="Times New Roman"/>
          <w:color w:val="000000"/>
        </w:rPr>
      </w:pPr>
      <w:r w:rsidRPr="00017480">
        <w:rPr>
          <w:b/>
        </w:rPr>
        <w:t>Срок действия Договора</w:t>
      </w:r>
    </w:p>
    <w:p w:rsidR="00642762" w:rsidRPr="00017480" w:rsidRDefault="00642762" w:rsidP="00642762">
      <w:pPr>
        <w:numPr>
          <w:ilvl w:val="1"/>
          <w:numId w:val="13"/>
        </w:numPr>
        <w:adjustRightInd w:val="0"/>
        <w:jc w:val="both"/>
        <w:rPr>
          <w:rFonts w:eastAsia="Times New Roman"/>
          <w:color w:val="000000"/>
        </w:rPr>
      </w:pPr>
      <w:r w:rsidRPr="00017480">
        <w:t>Договор вступает в силу с момента его подписания Сторонами.</w:t>
      </w:r>
    </w:p>
    <w:p w:rsidR="00642762" w:rsidRPr="00017480" w:rsidRDefault="00642762" w:rsidP="00642762">
      <w:pPr>
        <w:numPr>
          <w:ilvl w:val="1"/>
          <w:numId w:val="13"/>
        </w:numPr>
        <w:adjustRightInd w:val="0"/>
        <w:jc w:val="both"/>
        <w:rPr>
          <w:rFonts w:eastAsia="Times New Roman"/>
          <w:color w:val="000000"/>
        </w:rPr>
      </w:pPr>
      <w:r w:rsidRPr="00017480">
        <w:t>Договор действует по 31 декабря 202</w:t>
      </w:r>
      <w:r w:rsidR="00D553E7" w:rsidRPr="00017480">
        <w:t>1</w:t>
      </w:r>
      <w:r w:rsidRPr="00017480">
        <w:t xml:space="preserve"> года. Окончание срока действия Договора не влечёт прекращение обязательств по Договору.</w:t>
      </w:r>
    </w:p>
    <w:p w:rsidR="00642762" w:rsidRPr="00017480" w:rsidRDefault="00642762" w:rsidP="00642762">
      <w:pPr>
        <w:numPr>
          <w:ilvl w:val="0"/>
          <w:numId w:val="13"/>
        </w:numPr>
        <w:tabs>
          <w:tab w:val="left" w:pos="1071"/>
        </w:tabs>
        <w:spacing w:before="240"/>
        <w:jc w:val="center"/>
        <w:rPr>
          <w:rFonts w:eastAsia="Times New Roman"/>
          <w:b/>
        </w:rPr>
      </w:pPr>
      <w:r w:rsidRPr="00017480">
        <w:rPr>
          <w:rFonts w:eastAsia="Times New Roman"/>
          <w:b/>
        </w:rPr>
        <w:t>Прочие условия</w:t>
      </w:r>
    </w:p>
    <w:p w:rsidR="00642762" w:rsidRPr="00017480" w:rsidRDefault="00642762" w:rsidP="00DD3425">
      <w:pPr>
        <w:numPr>
          <w:ilvl w:val="1"/>
          <w:numId w:val="13"/>
        </w:numPr>
        <w:tabs>
          <w:tab w:val="left" w:pos="426"/>
        </w:tabs>
        <w:autoSpaceDE w:val="0"/>
        <w:autoSpaceDN w:val="0"/>
        <w:adjustRightInd w:val="0"/>
        <w:ind w:left="0"/>
        <w:jc w:val="both"/>
        <w:rPr>
          <w:color w:val="0D0D0D" w:themeColor="text1" w:themeTint="F2"/>
        </w:rPr>
      </w:pPr>
      <w:r w:rsidRPr="00017480">
        <w:rPr>
          <w:color w:val="0D0D0D" w:themeColor="text1" w:themeTint="F2"/>
        </w:rPr>
        <w:t>Стороны обязаны сообщать друг другу об изменениях своих юридических адресов, номеров телефонов, факсов в пятидневный срок со дня их изменения.</w:t>
      </w:r>
    </w:p>
    <w:p w:rsidR="00642762" w:rsidRPr="00017480" w:rsidRDefault="00642762" w:rsidP="00DD3425">
      <w:pPr>
        <w:numPr>
          <w:ilvl w:val="1"/>
          <w:numId w:val="13"/>
        </w:numPr>
        <w:tabs>
          <w:tab w:val="left" w:pos="426"/>
        </w:tabs>
        <w:autoSpaceDE w:val="0"/>
        <w:autoSpaceDN w:val="0"/>
        <w:adjustRightInd w:val="0"/>
        <w:ind w:left="0"/>
        <w:jc w:val="both"/>
        <w:rPr>
          <w:color w:val="0D0D0D" w:themeColor="text1" w:themeTint="F2"/>
        </w:rPr>
      </w:pPr>
      <w:r w:rsidRPr="00017480">
        <w:rPr>
          <w:color w:val="0D0D0D" w:themeColor="text1" w:themeTint="F2"/>
        </w:rPr>
        <w:t>Во всем остальном, не предусмотренном в настоящем Договоре, Стороны руков</w:t>
      </w:r>
      <w:r w:rsidRPr="00017480">
        <w:rPr>
          <w:color w:val="0D0D0D" w:themeColor="text1" w:themeTint="F2"/>
        </w:rPr>
        <w:t>о</w:t>
      </w:r>
      <w:r w:rsidRPr="00017480">
        <w:rPr>
          <w:color w:val="0D0D0D" w:themeColor="text1" w:themeTint="F2"/>
        </w:rPr>
        <w:t>дствуются Гражданским кодексом РФ и другими федеральными законами с учетом положений Федерального закона от 18.07.2011 г. №223-ФЗ «О закупках товаров, работ, услуг отдельными в</w:t>
      </w:r>
      <w:r w:rsidRPr="00017480">
        <w:rPr>
          <w:color w:val="0D0D0D" w:themeColor="text1" w:themeTint="F2"/>
        </w:rPr>
        <w:t>и</w:t>
      </w:r>
      <w:r w:rsidRPr="00017480">
        <w:rPr>
          <w:color w:val="0D0D0D" w:themeColor="text1" w:themeTint="F2"/>
        </w:rPr>
        <w:t>дами юридических лиц».</w:t>
      </w:r>
    </w:p>
    <w:p w:rsidR="00DD3425" w:rsidRPr="00017480" w:rsidRDefault="00DD3425" w:rsidP="00DD3425">
      <w:pPr>
        <w:numPr>
          <w:ilvl w:val="1"/>
          <w:numId w:val="13"/>
        </w:numPr>
        <w:tabs>
          <w:tab w:val="left" w:pos="426"/>
        </w:tabs>
        <w:autoSpaceDE w:val="0"/>
        <w:autoSpaceDN w:val="0"/>
        <w:adjustRightInd w:val="0"/>
        <w:ind w:left="0"/>
        <w:jc w:val="both"/>
        <w:rPr>
          <w:color w:val="0D0D0D" w:themeColor="text1" w:themeTint="F2"/>
        </w:rPr>
      </w:pPr>
      <w:r w:rsidRPr="00017480">
        <w:rPr>
          <w:color w:val="0D0D0D" w:themeColor="text1" w:themeTint="F2"/>
        </w:rPr>
        <w:t>Договор заключен с Особыми условиями электронного документооборота:</w:t>
      </w:r>
    </w:p>
    <w:p w:rsidR="00DD3425" w:rsidRPr="00017480" w:rsidRDefault="00DD3425" w:rsidP="00DD3425">
      <w:pPr>
        <w:numPr>
          <w:ilvl w:val="2"/>
          <w:numId w:val="13"/>
        </w:numPr>
        <w:tabs>
          <w:tab w:val="left" w:pos="426"/>
        </w:tabs>
        <w:autoSpaceDE w:val="0"/>
        <w:autoSpaceDN w:val="0"/>
        <w:adjustRightInd w:val="0"/>
        <w:jc w:val="both"/>
        <w:rPr>
          <w:color w:val="0D0D0D" w:themeColor="text1" w:themeTint="F2"/>
        </w:rPr>
      </w:pPr>
      <w:r w:rsidRPr="00017480">
        <w:rPr>
          <w:color w:val="0D0D0D" w:themeColor="text1" w:themeTint="F2"/>
        </w:rPr>
        <w:t>Стороны при исполнении Договора составляют в виде электронных документов, подписанных усиленной квалифицированной электронной подписью (далее – электронные док</w:t>
      </w:r>
      <w:r w:rsidRPr="00017480">
        <w:rPr>
          <w:color w:val="0D0D0D" w:themeColor="text1" w:themeTint="F2"/>
        </w:rPr>
        <w:t>у</w:t>
      </w:r>
      <w:r w:rsidRPr="00017480">
        <w:rPr>
          <w:color w:val="0D0D0D" w:themeColor="text1" w:themeTint="F2"/>
        </w:rPr>
        <w:t>менты), первичные учетные документы, которые оформляются:</w:t>
      </w:r>
    </w:p>
    <w:p w:rsidR="00DD3425" w:rsidRPr="00017480" w:rsidRDefault="00DD3425" w:rsidP="00DD3425">
      <w:pPr>
        <w:tabs>
          <w:tab w:val="left" w:pos="426"/>
        </w:tabs>
        <w:autoSpaceDE w:val="0"/>
        <w:autoSpaceDN w:val="0"/>
        <w:adjustRightInd w:val="0"/>
        <w:ind w:firstLine="709"/>
        <w:jc w:val="both"/>
        <w:rPr>
          <w:color w:val="0D0D0D" w:themeColor="text1" w:themeTint="F2"/>
        </w:rPr>
      </w:pPr>
      <w:proofErr w:type="gramStart"/>
      <w:r w:rsidRPr="00017480">
        <w:rPr>
          <w:color w:val="0D0D0D" w:themeColor="text1" w:themeTint="F2"/>
        </w:rPr>
        <w:t>- поставка товара (выполнение работы, оказание услуги), а также отдельные этапы поставки товара (выполнение работы, оказания услуги) (далее – отдельный этап исполнении договора), включая все док</w:t>
      </w:r>
      <w:r w:rsidRPr="00017480">
        <w:rPr>
          <w:color w:val="0D0D0D" w:themeColor="text1" w:themeTint="F2"/>
        </w:rPr>
        <w:t>у</w:t>
      </w:r>
      <w:r w:rsidRPr="00017480">
        <w:rPr>
          <w:color w:val="0D0D0D" w:themeColor="text1" w:themeTint="F2"/>
        </w:rPr>
        <w:t>менты, предоставления которых предусмотрено в целях осуществления приемки поставленного товара (выполненной работы (ее результатов), оказанной услуги), а также отдел</w:t>
      </w:r>
      <w:r w:rsidRPr="00017480">
        <w:rPr>
          <w:color w:val="0D0D0D" w:themeColor="text1" w:themeTint="F2"/>
        </w:rPr>
        <w:t>ь</w:t>
      </w:r>
      <w:r w:rsidRPr="00017480">
        <w:rPr>
          <w:color w:val="0D0D0D" w:themeColor="text1" w:themeTint="F2"/>
        </w:rPr>
        <w:t>ных этапов исполнения договора;</w:t>
      </w:r>
      <w:proofErr w:type="gramEnd"/>
    </w:p>
    <w:p w:rsidR="00DD3425" w:rsidRPr="00017480" w:rsidRDefault="00DD3425" w:rsidP="00DD3425">
      <w:pPr>
        <w:tabs>
          <w:tab w:val="left" w:pos="426"/>
        </w:tabs>
        <w:autoSpaceDE w:val="0"/>
        <w:autoSpaceDN w:val="0"/>
        <w:adjustRightInd w:val="0"/>
        <w:ind w:firstLine="709"/>
        <w:jc w:val="both"/>
        <w:rPr>
          <w:color w:val="0D0D0D" w:themeColor="text1" w:themeTint="F2"/>
        </w:rPr>
      </w:pPr>
      <w:r w:rsidRPr="00017480">
        <w:rPr>
          <w:color w:val="0D0D0D" w:themeColor="text1" w:themeTint="F2"/>
        </w:rPr>
        <w:t>- результаты такой приемки;</w:t>
      </w:r>
    </w:p>
    <w:p w:rsidR="00DD3425" w:rsidRPr="00017480" w:rsidRDefault="00DD3425" w:rsidP="00DD3425">
      <w:pPr>
        <w:tabs>
          <w:tab w:val="left" w:pos="426"/>
        </w:tabs>
        <w:autoSpaceDE w:val="0"/>
        <w:autoSpaceDN w:val="0"/>
        <w:adjustRightInd w:val="0"/>
        <w:ind w:firstLine="709"/>
        <w:jc w:val="both"/>
        <w:rPr>
          <w:color w:val="0D0D0D" w:themeColor="text1" w:themeTint="F2"/>
        </w:rPr>
      </w:pPr>
      <w:r w:rsidRPr="00017480">
        <w:rPr>
          <w:color w:val="0D0D0D" w:themeColor="text1" w:themeTint="F2"/>
        </w:rPr>
        <w:t>- оплата поставленного товара (выполненной работы (ее результатов), оказанной услуги), а также отдельных этапов исполнения договора;</w:t>
      </w:r>
    </w:p>
    <w:p w:rsidR="00DD3425" w:rsidRPr="00017480" w:rsidRDefault="00DD3425" w:rsidP="00DD3425">
      <w:pPr>
        <w:tabs>
          <w:tab w:val="left" w:pos="426"/>
        </w:tabs>
        <w:autoSpaceDE w:val="0"/>
        <w:autoSpaceDN w:val="0"/>
        <w:adjustRightInd w:val="0"/>
        <w:ind w:firstLine="709"/>
        <w:jc w:val="both"/>
        <w:rPr>
          <w:color w:val="0D0D0D" w:themeColor="text1" w:themeTint="F2"/>
        </w:rPr>
      </w:pPr>
      <w:r w:rsidRPr="00017480">
        <w:rPr>
          <w:color w:val="0D0D0D" w:themeColor="text1" w:themeTint="F2"/>
        </w:rPr>
        <w:t>- заключение дополнительных соглашений;</w:t>
      </w:r>
    </w:p>
    <w:p w:rsidR="00DD3425" w:rsidRPr="00017480" w:rsidRDefault="00DD3425" w:rsidP="00DD3425">
      <w:pPr>
        <w:tabs>
          <w:tab w:val="left" w:pos="426"/>
        </w:tabs>
        <w:autoSpaceDE w:val="0"/>
        <w:autoSpaceDN w:val="0"/>
        <w:adjustRightInd w:val="0"/>
        <w:ind w:firstLine="709"/>
        <w:jc w:val="both"/>
        <w:rPr>
          <w:color w:val="0D0D0D" w:themeColor="text1" w:themeTint="F2"/>
        </w:rPr>
      </w:pPr>
      <w:r w:rsidRPr="00017480">
        <w:rPr>
          <w:color w:val="0D0D0D" w:themeColor="text1" w:themeTint="F2"/>
        </w:rPr>
        <w:t>- направление требования об уплате неустоек (штрафов, пеней);</w:t>
      </w:r>
    </w:p>
    <w:p w:rsidR="00DD3425" w:rsidRPr="00017480" w:rsidRDefault="00DD3425" w:rsidP="00DD3425">
      <w:pPr>
        <w:tabs>
          <w:tab w:val="left" w:pos="426"/>
        </w:tabs>
        <w:autoSpaceDE w:val="0"/>
        <w:autoSpaceDN w:val="0"/>
        <w:adjustRightInd w:val="0"/>
        <w:ind w:firstLine="709"/>
        <w:jc w:val="both"/>
        <w:rPr>
          <w:color w:val="0D0D0D" w:themeColor="text1" w:themeTint="F2"/>
        </w:rPr>
      </w:pPr>
      <w:r w:rsidRPr="00017480">
        <w:rPr>
          <w:color w:val="0D0D0D" w:themeColor="text1" w:themeTint="F2"/>
        </w:rPr>
        <w:t xml:space="preserve">- осуществляют обмен электронным документами посредством использования </w:t>
      </w:r>
      <w:proofErr w:type="gramStart"/>
      <w:r w:rsidRPr="00017480">
        <w:rPr>
          <w:color w:val="0D0D0D" w:themeColor="text1" w:themeTint="F2"/>
        </w:rPr>
        <w:t>Портала и</w:t>
      </w:r>
      <w:r w:rsidRPr="00017480">
        <w:rPr>
          <w:color w:val="0D0D0D" w:themeColor="text1" w:themeTint="F2"/>
        </w:rPr>
        <w:t>с</w:t>
      </w:r>
      <w:r w:rsidRPr="00017480">
        <w:rPr>
          <w:color w:val="0D0D0D" w:themeColor="text1" w:themeTint="F2"/>
        </w:rPr>
        <w:t>полнения контрактов Единой автоматизированной системы управления</w:t>
      </w:r>
      <w:proofErr w:type="gramEnd"/>
      <w:r w:rsidRPr="00017480">
        <w:rPr>
          <w:color w:val="0D0D0D" w:themeColor="text1" w:themeTint="F2"/>
        </w:rPr>
        <w:t xml:space="preserve"> закупками Московской области (далее – ПИК ЕАСУЗ) в соответствии с Регламентом электронного документооборота ПИК ЕАСУЗ (далее – Регламент)</w:t>
      </w:r>
    </w:p>
    <w:p w:rsidR="00DD3425" w:rsidRPr="00017480" w:rsidRDefault="00DD3425" w:rsidP="00DD3425">
      <w:pPr>
        <w:numPr>
          <w:ilvl w:val="2"/>
          <w:numId w:val="13"/>
        </w:numPr>
        <w:tabs>
          <w:tab w:val="left" w:pos="426"/>
        </w:tabs>
        <w:autoSpaceDE w:val="0"/>
        <w:autoSpaceDN w:val="0"/>
        <w:adjustRightInd w:val="0"/>
        <w:jc w:val="both"/>
        <w:rPr>
          <w:color w:val="0D0D0D" w:themeColor="text1" w:themeTint="F2"/>
        </w:rPr>
      </w:pPr>
      <w:r w:rsidRPr="00017480">
        <w:rPr>
          <w:color w:val="0D0D0D" w:themeColor="text1" w:themeTint="F2"/>
        </w:rPr>
        <w:t>Для работы в ПИК ЕАСУЗ стороны Договора:</w:t>
      </w:r>
    </w:p>
    <w:p w:rsidR="00DD3425" w:rsidRPr="00017480" w:rsidRDefault="00DD3425" w:rsidP="00DD3425">
      <w:pPr>
        <w:tabs>
          <w:tab w:val="left" w:pos="426"/>
        </w:tabs>
        <w:autoSpaceDE w:val="0"/>
        <w:autoSpaceDN w:val="0"/>
        <w:adjustRightInd w:val="0"/>
        <w:ind w:firstLine="709"/>
        <w:jc w:val="both"/>
        <w:rPr>
          <w:color w:val="0D0D0D" w:themeColor="text1" w:themeTint="F2"/>
        </w:rPr>
      </w:pPr>
      <w:r w:rsidRPr="00017480">
        <w:rPr>
          <w:color w:val="0D0D0D" w:themeColor="text1" w:themeTint="F2"/>
        </w:rPr>
        <w:t>- назначают должностных лиц, уполномоченных за организацию и осуществление эле</w:t>
      </w:r>
      <w:r w:rsidRPr="00017480">
        <w:rPr>
          <w:color w:val="0D0D0D" w:themeColor="text1" w:themeTint="F2"/>
        </w:rPr>
        <w:t>к</w:t>
      </w:r>
      <w:r w:rsidRPr="00017480">
        <w:rPr>
          <w:color w:val="0D0D0D" w:themeColor="text1" w:themeTint="F2"/>
        </w:rPr>
        <w:t>тронного документооборота в соответствии с разделом договора «особые условия» (далее – упо</w:t>
      </w:r>
      <w:r w:rsidRPr="00017480">
        <w:rPr>
          <w:color w:val="0D0D0D" w:themeColor="text1" w:themeTint="F2"/>
        </w:rPr>
        <w:t>л</w:t>
      </w:r>
      <w:r w:rsidRPr="00017480">
        <w:rPr>
          <w:color w:val="0D0D0D" w:themeColor="text1" w:themeTint="F2"/>
        </w:rPr>
        <w:t>номоченные должн</w:t>
      </w:r>
      <w:r w:rsidRPr="00017480">
        <w:rPr>
          <w:color w:val="0D0D0D" w:themeColor="text1" w:themeTint="F2"/>
        </w:rPr>
        <w:t>о</w:t>
      </w:r>
      <w:r w:rsidRPr="00017480">
        <w:rPr>
          <w:color w:val="0D0D0D" w:themeColor="text1" w:themeTint="F2"/>
        </w:rPr>
        <w:t>стные лица);</w:t>
      </w:r>
    </w:p>
    <w:p w:rsidR="00DD3425" w:rsidRPr="00017480" w:rsidRDefault="00DD3425" w:rsidP="00DD3425">
      <w:pPr>
        <w:tabs>
          <w:tab w:val="left" w:pos="426"/>
        </w:tabs>
        <w:autoSpaceDE w:val="0"/>
        <w:autoSpaceDN w:val="0"/>
        <w:adjustRightInd w:val="0"/>
        <w:ind w:firstLine="709"/>
        <w:jc w:val="both"/>
        <w:rPr>
          <w:color w:val="0D0D0D" w:themeColor="text1" w:themeTint="F2"/>
        </w:rPr>
      </w:pPr>
      <w:r w:rsidRPr="00017480">
        <w:rPr>
          <w:color w:val="0D0D0D" w:themeColor="text1" w:themeTint="F2"/>
        </w:rPr>
        <w:t>- обеспечивают получение усиленной квалифицированной электронной подписи в аккред</w:t>
      </w:r>
      <w:r w:rsidRPr="00017480">
        <w:rPr>
          <w:color w:val="0D0D0D" w:themeColor="text1" w:themeTint="F2"/>
        </w:rPr>
        <w:t>и</w:t>
      </w:r>
      <w:r w:rsidRPr="00017480">
        <w:rPr>
          <w:color w:val="0D0D0D" w:themeColor="text1" w:themeTint="F2"/>
        </w:rPr>
        <w:t>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D3425" w:rsidRPr="00017480" w:rsidRDefault="00DD3425" w:rsidP="00DD3425">
      <w:pPr>
        <w:tabs>
          <w:tab w:val="left" w:pos="426"/>
        </w:tabs>
        <w:autoSpaceDE w:val="0"/>
        <w:autoSpaceDN w:val="0"/>
        <w:adjustRightInd w:val="0"/>
        <w:ind w:firstLine="709"/>
        <w:jc w:val="both"/>
        <w:rPr>
          <w:color w:val="0D0D0D" w:themeColor="text1" w:themeTint="F2"/>
        </w:rPr>
      </w:pPr>
      <w:r w:rsidRPr="00017480">
        <w:rPr>
          <w:color w:val="0D0D0D" w:themeColor="text1" w:themeTint="F2"/>
        </w:rPr>
        <w:t>- обеспечивают регистрацию в ПИК ЕАСУЗ и в электронном документообороте ПИК Е</w:t>
      </w:r>
      <w:r w:rsidRPr="00017480">
        <w:rPr>
          <w:color w:val="0D0D0D" w:themeColor="text1" w:themeTint="F2"/>
        </w:rPr>
        <w:t>А</w:t>
      </w:r>
      <w:r w:rsidRPr="00017480">
        <w:rPr>
          <w:color w:val="0D0D0D" w:themeColor="text1" w:themeTint="F2"/>
        </w:rPr>
        <w:t>СУЗ (далее - ЭДО ПИК ЕАСУЗ) в соответствии с Регламентом;</w:t>
      </w:r>
    </w:p>
    <w:p w:rsidR="00DD3425" w:rsidRPr="00017480" w:rsidRDefault="00DD3425" w:rsidP="00DD3425">
      <w:pPr>
        <w:tabs>
          <w:tab w:val="left" w:pos="426"/>
        </w:tabs>
        <w:autoSpaceDE w:val="0"/>
        <w:autoSpaceDN w:val="0"/>
        <w:adjustRightInd w:val="0"/>
        <w:ind w:firstLine="709"/>
        <w:jc w:val="both"/>
        <w:rPr>
          <w:color w:val="0D0D0D" w:themeColor="text1" w:themeTint="F2"/>
        </w:rPr>
      </w:pPr>
      <w:r w:rsidRPr="00017480">
        <w:rPr>
          <w:color w:val="0D0D0D" w:themeColor="text1" w:themeTint="F2"/>
        </w:rPr>
        <w:t>- обеспечивают необходимые условия для осуществления электронного документооборота в ПИК ЕАСУЗ и в ЭДО ПИК ЕАСУЗ;</w:t>
      </w:r>
    </w:p>
    <w:p w:rsidR="00DD3425" w:rsidRPr="00017480" w:rsidRDefault="00DD3425" w:rsidP="00DD3425">
      <w:pPr>
        <w:tabs>
          <w:tab w:val="left" w:pos="426"/>
        </w:tabs>
        <w:autoSpaceDE w:val="0"/>
        <w:autoSpaceDN w:val="0"/>
        <w:adjustRightInd w:val="0"/>
        <w:ind w:firstLine="709"/>
        <w:jc w:val="both"/>
        <w:rPr>
          <w:color w:val="0D0D0D" w:themeColor="text1" w:themeTint="F2"/>
        </w:rPr>
      </w:pPr>
      <w:r w:rsidRPr="00017480">
        <w:rPr>
          <w:color w:val="0D0D0D" w:themeColor="text1" w:themeTint="F2"/>
        </w:rPr>
        <w:t>- используют для подписания в ЭДО ПИК ЕАСУЗ электронных документов усиленную квалифиц</w:t>
      </w:r>
      <w:r w:rsidRPr="00017480">
        <w:rPr>
          <w:color w:val="0D0D0D" w:themeColor="text1" w:themeTint="F2"/>
        </w:rPr>
        <w:t>и</w:t>
      </w:r>
      <w:r w:rsidRPr="00017480">
        <w:rPr>
          <w:color w:val="0D0D0D" w:themeColor="text1" w:themeTint="F2"/>
        </w:rPr>
        <w:t>рованную электронную подпись.</w:t>
      </w:r>
    </w:p>
    <w:p w:rsidR="00DD3425" w:rsidRPr="00017480" w:rsidRDefault="00DD3425" w:rsidP="00DD3425">
      <w:pPr>
        <w:numPr>
          <w:ilvl w:val="2"/>
          <w:numId w:val="13"/>
        </w:numPr>
        <w:tabs>
          <w:tab w:val="left" w:pos="426"/>
        </w:tabs>
        <w:autoSpaceDE w:val="0"/>
        <w:autoSpaceDN w:val="0"/>
        <w:adjustRightInd w:val="0"/>
        <w:jc w:val="both"/>
        <w:rPr>
          <w:color w:val="0D0D0D" w:themeColor="text1" w:themeTint="F2"/>
        </w:rPr>
      </w:pPr>
      <w:r w:rsidRPr="00017480">
        <w:rPr>
          <w:color w:val="0D0D0D" w:themeColor="text1" w:themeTint="F2"/>
        </w:rPr>
        <w:t>Стороны признают, что используемые в ПИК ЕАСУЗ электронные документы имеют ра</w:t>
      </w:r>
      <w:r w:rsidRPr="00017480">
        <w:rPr>
          <w:color w:val="0D0D0D" w:themeColor="text1" w:themeTint="F2"/>
        </w:rPr>
        <w:t>в</w:t>
      </w:r>
      <w:r w:rsidRPr="00017480">
        <w:rPr>
          <w:color w:val="0D0D0D" w:themeColor="text1" w:themeTint="F2"/>
        </w:rPr>
        <w:t>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w:t>
      </w:r>
      <w:r w:rsidRPr="00017480">
        <w:rPr>
          <w:color w:val="0D0D0D" w:themeColor="text1" w:themeTint="F2"/>
        </w:rPr>
        <w:t>в</w:t>
      </w:r>
      <w:r w:rsidRPr="00017480">
        <w:rPr>
          <w:color w:val="0D0D0D" w:themeColor="text1" w:themeTint="F2"/>
        </w:rPr>
        <w:t>ленном порядке.</w:t>
      </w:r>
    </w:p>
    <w:p w:rsidR="00DD3425" w:rsidRPr="00017480" w:rsidRDefault="00DD3425" w:rsidP="00DD3425">
      <w:pPr>
        <w:numPr>
          <w:ilvl w:val="2"/>
          <w:numId w:val="13"/>
        </w:numPr>
        <w:tabs>
          <w:tab w:val="left" w:pos="426"/>
        </w:tabs>
        <w:autoSpaceDE w:val="0"/>
        <w:autoSpaceDN w:val="0"/>
        <w:adjustRightInd w:val="0"/>
        <w:jc w:val="both"/>
        <w:rPr>
          <w:color w:val="0D0D0D" w:themeColor="text1" w:themeTint="F2"/>
        </w:rPr>
      </w:pPr>
      <w:r w:rsidRPr="00017480">
        <w:rPr>
          <w:color w:val="0D0D0D" w:themeColor="text1" w:themeTint="F2"/>
        </w:rPr>
        <w:lastRenderedPageBreak/>
        <w:t>Электронные документы, полученные Сторонами друг от друга при исполнении ко</w:t>
      </w:r>
      <w:r w:rsidRPr="00017480">
        <w:rPr>
          <w:color w:val="0D0D0D" w:themeColor="text1" w:themeTint="F2"/>
        </w:rPr>
        <w:t>н</w:t>
      </w:r>
      <w:r w:rsidRPr="00017480">
        <w:rPr>
          <w:color w:val="0D0D0D" w:themeColor="text1" w:themeTint="F2"/>
        </w:rPr>
        <w:t>тракта, не требуют дублирования документами, оформленными на бумажных носителях информ</w:t>
      </w:r>
      <w:r w:rsidRPr="00017480">
        <w:rPr>
          <w:color w:val="0D0D0D" w:themeColor="text1" w:themeTint="F2"/>
        </w:rPr>
        <w:t>а</w:t>
      </w:r>
      <w:r w:rsidRPr="00017480">
        <w:rPr>
          <w:color w:val="0D0D0D" w:themeColor="text1" w:themeTint="F2"/>
        </w:rPr>
        <w:t>ции.</w:t>
      </w:r>
    </w:p>
    <w:p w:rsidR="00DD3425" w:rsidRPr="00017480" w:rsidRDefault="00DD3425" w:rsidP="00DD3425">
      <w:pPr>
        <w:numPr>
          <w:ilvl w:val="2"/>
          <w:numId w:val="13"/>
        </w:numPr>
        <w:tabs>
          <w:tab w:val="left" w:pos="426"/>
        </w:tabs>
        <w:autoSpaceDE w:val="0"/>
        <w:autoSpaceDN w:val="0"/>
        <w:adjustRightInd w:val="0"/>
        <w:jc w:val="both"/>
        <w:rPr>
          <w:color w:val="0D0D0D" w:themeColor="text1" w:themeTint="F2"/>
        </w:rPr>
      </w:pPr>
      <w:r w:rsidRPr="00017480">
        <w:rPr>
          <w:color w:val="0D0D0D" w:themeColor="text1" w:themeTint="F2"/>
        </w:rPr>
        <w:t>В случае сбоя в работе ПИК ЕАСУЗ и (или) ЭДО ПИК ЕАСУЗ (описание сбоя с</w:t>
      </w:r>
      <w:r w:rsidRPr="00017480">
        <w:rPr>
          <w:color w:val="0D0D0D" w:themeColor="text1" w:themeTint="F2"/>
        </w:rPr>
        <w:t>о</w:t>
      </w:r>
      <w:r w:rsidRPr="00017480">
        <w:rPr>
          <w:color w:val="0D0D0D" w:themeColor="text1" w:themeTint="F2"/>
        </w:rPr>
        <w:t>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w:t>
      </w:r>
      <w:r w:rsidRPr="00017480">
        <w:rPr>
          <w:color w:val="0D0D0D" w:themeColor="text1" w:themeTint="F2"/>
        </w:rPr>
        <w:t>ж</w:t>
      </w:r>
      <w:r w:rsidRPr="00017480">
        <w:rPr>
          <w:color w:val="0D0D0D" w:themeColor="text1" w:themeTint="F2"/>
        </w:rPr>
        <w:t>ных носителях информации в ср</w:t>
      </w:r>
      <w:r w:rsidRPr="00017480">
        <w:rPr>
          <w:color w:val="0D0D0D" w:themeColor="text1" w:themeTint="F2"/>
        </w:rPr>
        <w:t>о</w:t>
      </w:r>
      <w:r w:rsidRPr="00017480">
        <w:rPr>
          <w:color w:val="0D0D0D" w:themeColor="text1" w:themeTint="F2"/>
        </w:rPr>
        <w:t>ки, предусмотренные Договором.</w:t>
      </w:r>
    </w:p>
    <w:p w:rsidR="00DD3425" w:rsidRPr="00017480" w:rsidRDefault="00DD3425" w:rsidP="00DD3425">
      <w:pPr>
        <w:tabs>
          <w:tab w:val="left" w:pos="426"/>
        </w:tabs>
        <w:autoSpaceDE w:val="0"/>
        <w:autoSpaceDN w:val="0"/>
        <w:adjustRightInd w:val="0"/>
        <w:ind w:firstLine="709"/>
        <w:jc w:val="both"/>
        <w:rPr>
          <w:color w:val="0D0D0D" w:themeColor="text1" w:themeTint="F2"/>
        </w:rPr>
      </w:pPr>
      <w:proofErr w:type="gramStart"/>
      <w:r w:rsidRPr="00017480">
        <w:rPr>
          <w:color w:val="0D0D0D" w:themeColor="text1" w:themeTint="F2"/>
        </w:rPr>
        <w:t>После возобновления работы ПИК ЕАСУЗ и (или) ЭДО ПИК ЕАСУЗ Сторона, ответстве</w:t>
      </w:r>
      <w:r w:rsidRPr="00017480">
        <w:rPr>
          <w:color w:val="0D0D0D" w:themeColor="text1" w:themeTint="F2"/>
        </w:rPr>
        <w:t>н</w:t>
      </w:r>
      <w:r w:rsidRPr="00017480">
        <w:rPr>
          <w:color w:val="0D0D0D" w:themeColor="text1" w:themeTint="F2"/>
        </w:rPr>
        <w:t>ная за с</w:t>
      </w:r>
      <w:r w:rsidRPr="00017480">
        <w:rPr>
          <w:color w:val="0D0D0D" w:themeColor="text1" w:themeTint="F2"/>
        </w:rPr>
        <w:t>о</w:t>
      </w:r>
      <w:r w:rsidRPr="00017480">
        <w:rPr>
          <w:color w:val="0D0D0D" w:themeColor="text1" w:themeTint="F2"/>
        </w:rPr>
        <w:t>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w:t>
      </w:r>
      <w:r w:rsidRPr="00017480">
        <w:rPr>
          <w:color w:val="0D0D0D" w:themeColor="text1" w:themeTint="F2"/>
        </w:rPr>
        <w:t>т</w:t>
      </w:r>
      <w:r w:rsidRPr="00017480">
        <w:rPr>
          <w:color w:val="0D0D0D" w:themeColor="text1" w:themeTint="F2"/>
        </w:rPr>
        <w:t>ного лица, с приложением копии в электронной форме (</w:t>
      </w:r>
      <w:proofErr w:type="spellStart"/>
      <w:r w:rsidRPr="00017480">
        <w:rPr>
          <w:color w:val="0D0D0D" w:themeColor="text1" w:themeTint="F2"/>
        </w:rPr>
        <w:t>скан-образа</w:t>
      </w:r>
      <w:proofErr w:type="spellEnd"/>
      <w:r w:rsidRPr="00017480">
        <w:rPr>
          <w:color w:val="0D0D0D" w:themeColor="text1" w:themeTint="F2"/>
        </w:rPr>
        <w:t>) документа, подписанного Сторонами на бумажном носителе информ</w:t>
      </w:r>
      <w:r w:rsidRPr="00017480">
        <w:rPr>
          <w:color w:val="0D0D0D" w:themeColor="text1" w:themeTint="F2"/>
        </w:rPr>
        <w:t>а</w:t>
      </w:r>
      <w:r w:rsidRPr="00017480">
        <w:rPr>
          <w:color w:val="0D0D0D" w:themeColor="text1" w:themeTint="F2"/>
        </w:rPr>
        <w:t>ции.</w:t>
      </w:r>
      <w:proofErr w:type="gramEnd"/>
    </w:p>
    <w:p w:rsidR="00DD3425" w:rsidRPr="00017480" w:rsidRDefault="00DD3425" w:rsidP="00DD3425">
      <w:pPr>
        <w:tabs>
          <w:tab w:val="left" w:pos="426"/>
        </w:tabs>
        <w:autoSpaceDE w:val="0"/>
        <w:autoSpaceDN w:val="0"/>
        <w:adjustRightInd w:val="0"/>
        <w:ind w:firstLine="709"/>
        <w:jc w:val="both"/>
        <w:rPr>
          <w:color w:val="0D0D0D" w:themeColor="text1" w:themeTint="F2"/>
        </w:rPr>
      </w:pPr>
      <w:proofErr w:type="gramStart"/>
      <w:r w:rsidRPr="00017480">
        <w:rPr>
          <w:color w:val="0D0D0D" w:themeColor="text1" w:themeTint="F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 документа, на предмет их соответствия подписанному документу на бумажном носителе информации и по результатам проверки подписывает данное сопровод</w:t>
      </w:r>
      <w:r w:rsidRPr="00017480">
        <w:rPr>
          <w:color w:val="0D0D0D" w:themeColor="text1" w:themeTint="F2"/>
        </w:rPr>
        <w:t>и</w:t>
      </w:r>
      <w:r w:rsidRPr="00017480">
        <w:rPr>
          <w:color w:val="0D0D0D" w:themeColor="text1" w:themeTint="F2"/>
        </w:rPr>
        <w:t>тельное письмо усиленной квалифицированной электронной подписью уполномоченного должн</w:t>
      </w:r>
      <w:r w:rsidRPr="00017480">
        <w:rPr>
          <w:color w:val="0D0D0D" w:themeColor="text1" w:themeTint="F2"/>
        </w:rPr>
        <w:t>о</w:t>
      </w:r>
      <w:r w:rsidRPr="00017480">
        <w:rPr>
          <w:color w:val="0D0D0D" w:themeColor="text1" w:themeTint="F2"/>
        </w:rPr>
        <w:t>стного лица либо отказывается от его подп</w:t>
      </w:r>
      <w:r w:rsidRPr="00017480">
        <w:rPr>
          <w:color w:val="0D0D0D" w:themeColor="text1" w:themeTint="F2"/>
        </w:rPr>
        <w:t>и</w:t>
      </w:r>
      <w:r w:rsidRPr="00017480">
        <w:rPr>
          <w:color w:val="0D0D0D" w:themeColor="text1" w:themeTint="F2"/>
        </w:rPr>
        <w:t>сания в порядке, предусмотренном Регламентом.</w:t>
      </w:r>
      <w:proofErr w:type="gramEnd"/>
    </w:p>
    <w:p w:rsidR="00DD3425" w:rsidRPr="00017480" w:rsidRDefault="00DD3425" w:rsidP="00DD3425">
      <w:pPr>
        <w:numPr>
          <w:ilvl w:val="1"/>
          <w:numId w:val="13"/>
        </w:numPr>
        <w:tabs>
          <w:tab w:val="left" w:pos="426"/>
        </w:tabs>
        <w:autoSpaceDE w:val="0"/>
        <w:autoSpaceDN w:val="0"/>
        <w:adjustRightInd w:val="0"/>
        <w:ind w:left="0"/>
        <w:jc w:val="both"/>
        <w:rPr>
          <w:color w:val="0D0D0D" w:themeColor="text1" w:themeTint="F2"/>
        </w:rPr>
      </w:pPr>
      <w:r w:rsidRPr="00017480">
        <w:rPr>
          <w:color w:val="0D0D0D" w:themeColor="text1" w:themeTint="F2"/>
        </w:rPr>
        <w:t>Во всем остальном, не предусмотренном в настоящем Договоре, Стороны руков</w:t>
      </w:r>
      <w:r w:rsidRPr="00017480">
        <w:rPr>
          <w:color w:val="0D0D0D" w:themeColor="text1" w:themeTint="F2"/>
        </w:rPr>
        <w:t>о</w:t>
      </w:r>
      <w:r w:rsidRPr="00017480">
        <w:rPr>
          <w:color w:val="0D0D0D" w:themeColor="text1" w:themeTint="F2"/>
        </w:rPr>
        <w:t>дствуются Гражданским кодексом РФ и другими федеральными законами с учетом положений Федерального закона от 18.07.2011 г. №223-ФЗ «О закупках товаров, работ, услуг отдельными в</w:t>
      </w:r>
      <w:r w:rsidRPr="00017480">
        <w:rPr>
          <w:color w:val="0D0D0D" w:themeColor="text1" w:themeTint="F2"/>
        </w:rPr>
        <w:t>и</w:t>
      </w:r>
      <w:r w:rsidRPr="00017480">
        <w:rPr>
          <w:color w:val="0D0D0D" w:themeColor="text1" w:themeTint="F2"/>
        </w:rPr>
        <w:t>дами юридических лиц».</w:t>
      </w:r>
    </w:p>
    <w:p w:rsidR="00642762" w:rsidRPr="00017480" w:rsidRDefault="00642762" w:rsidP="00DD3425">
      <w:pPr>
        <w:numPr>
          <w:ilvl w:val="1"/>
          <w:numId w:val="13"/>
        </w:numPr>
        <w:tabs>
          <w:tab w:val="left" w:pos="709"/>
          <w:tab w:val="left" w:pos="1306"/>
          <w:tab w:val="left" w:pos="9921"/>
        </w:tabs>
        <w:ind w:left="0"/>
        <w:jc w:val="both"/>
        <w:rPr>
          <w:rFonts w:eastAsia="Times New Roman"/>
          <w:color w:val="0D0D0D" w:themeColor="text1" w:themeTint="F2"/>
        </w:rPr>
      </w:pPr>
      <w:r w:rsidRPr="00017480">
        <w:rPr>
          <w:rFonts w:eastAsia="Times New Roman"/>
          <w:color w:val="0D0D0D" w:themeColor="text1" w:themeTint="F2"/>
        </w:rPr>
        <w:t>Вопросы, не урегулированные по Договору, разрешаются в соответствии с законод</w:t>
      </w:r>
      <w:r w:rsidRPr="00017480">
        <w:rPr>
          <w:rFonts w:eastAsia="Times New Roman"/>
          <w:color w:val="0D0D0D" w:themeColor="text1" w:themeTint="F2"/>
        </w:rPr>
        <w:t>а</w:t>
      </w:r>
      <w:r w:rsidRPr="00017480">
        <w:rPr>
          <w:rFonts w:eastAsia="Times New Roman"/>
          <w:color w:val="0D0D0D" w:themeColor="text1" w:themeTint="F2"/>
        </w:rPr>
        <w:t>тельством Российской Федерации.</w:t>
      </w:r>
    </w:p>
    <w:p w:rsidR="00642762" w:rsidRPr="00017480" w:rsidRDefault="00642762" w:rsidP="00DD3425">
      <w:pPr>
        <w:numPr>
          <w:ilvl w:val="1"/>
          <w:numId w:val="13"/>
        </w:numPr>
        <w:tabs>
          <w:tab w:val="left" w:pos="426"/>
        </w:tabs>
        <w:autoSpaceDE w:val="0"/>
        <w:autoSpaceDN w:val="0"/>
        <w:adjustRightInd w:val="0"/>
        <w:ind w:left="0"/>
        <w:jc w:val="both"/>
        <w:rPr>
          <w:color w:val="0D0D0D" w:themeColor="text1" w:themeTint="F2"/>
        </w:rPr>
      </w:pPr>
      <w:r w:rsidRPr="00017480">
        <w:rPr>
          <w:color w:val="0D0D0D" w:themeColor="text1" w:themeTint="F2"/>
        </w:rPr>
        <w:t>Настоящий Договор заключен и подписан в двух экземплярах на русском языке. Все экзем</w:t>
      </w:r>
      <w:r w:rsidRPr="00017480">
        <w:rPr>
          <w:color w:val="0D0D0D" w:themeColor="text1" w:themeTint="F2"/>
        </w:rPr>
        <w:t>п</w:t>
      </w:r>
      <w:r w:rsidRPr="00017480">
        <w:rPr>
          <w:color w:val="0D0D0D" w:themeColor="text1" w:themeTint="F2"/>
        </w:rPr>
        <w:t>ляры имеют одинаковую юридическую силу, по одному экземпляру для каждой из Сторон.</w:t>
      </w:r>
    </w:p>
    <w:p w:rsidR="00642762" w:rsidRPr="00017480" w:rsidRDefault="00642762" w:rsidP="00642762">
      <w:pPr>
        <w:numPr>
          <w:ilvl w:val="0"/>
          <w:numId w:val="13"/>
        </w:numPr>
        <w:adjustRightInd w:val="0"/>
        <w:spacing w:before="240"/>
        <w:ind w:firstLine="567"/>
        <w:jc w:val="center"/>
        <w:outlineLvl w:val="0"/>
        <w:rPr>
          <w:rFonts w:eastAsia="Times New Roman"/>
          <w:color w:val="000000"/>
        </w:rPr>
      </w:pPr>
      <w:r w:rsidRPr="00017480">
        <w:rPr>
          <w:b/>
        </w:rPr>
        <w:t>Адреса, реквизиты и подписи Сторон</w:t>
      </w:r>
    </w:p>
    <w:tbl>
      <w:tblPr>
        <w:tblW w:w="9923" w:type="dxa"/>
        <w:tblInd w:w="108" w:type="dxa"/>
        <w:tblLook w:val="04A0"/>
      </w:tblPr>
      <w:tblGrid>
        <w:gridCol w:w="4962"/>
        <w:gridCol w:w="4961"/>
      </w:tblGrid>
      <w:tr w:rsidR="00642762" w:rsidRPr="00017480" w:rsidTr="00CC7FD2">
        <w:tc>
          <w:tcPr>
            <w:tcW w:w="4962" w:type="dxa"/>
            <w:hideMark/>
          </w:tcPr>
          <w:p w:rsidR="00642762" w:rsidRPr="00017480" w:rsidRDefault="00642762" w:rsidP="00CC7FD2">
            <w:pPr>
              <w:pStyle w:val="4a"/>
              <w:widowControl w:val="0"/>
              <w:tabs>
                <w:tab w:val="left" w:pos="360"/>
              </w:tabs>
              <w:spacing w:before="120"/>
              <w:ind w:firstLine="567"/>
              <w:jc w:val="center"/>
              <w:rPr>
                <w:b/>
                <w:snapToGrid w:val="0"/>
                <w:sz w:val="24"/>
                <w:szCs w:val="24"/>
              </w:rPr>
            </w:pPr>
            <w:r w:rsidRPr="00017480">
              <w:rPr>
                <w:b/>
                <w:snapToGrid w:val="0"/>
                <w:sz w:val="24"/>
                <w:szCs w:val="24"/>
              </w:rPr>
              <w:t>Заказчик:</w:t>
            </w:r>
          </w:p>
          <w:p w:rsidR="00642762" w:rsidRPr="00017480" w:rsidRDefault="00642762" w:rsidP="00CC7FD2">
            <w:pPr>
              <w:pStyle w:val="4a"/>
              <w:widowControl w:val="0"/>
              <w:tabs>
                <w:tab w:val="left" w:pos="360"/>
              </w:tabs>
              <w:spacing w:before="120"/>
              <w:ind w:firstLine="567"/>
              <w:jc w:val="center"/>
              <w:rPr>
                <w:b/>
                <w:snapToGrid w:val="0"/>
                <w:sz w:val="24"/>
                <w:szCs w:val="24"/>
              </w:rPr>
            </w:pPr>
          </w:p>
        </w:tc>
        <w:tc>
          <w:tcPr>
            <w:tcW w:w="4961" w:type="dxa"/>
          </w:tcPr>
          <w:p w:rsidR="00642762" w:rsidRPr="00017480" w:rsidRDefault="00642762" w:rsidP="00CC7FD2">
            <w:pPr>
              <w:pStyle w:val="4a"/>
              <w:widowControl w:val="0"/>
              <w:tabs>
                <w:tab w:val="left" w:pos="360"/>
              </w:tabs>
              <w:spacing w:before="120"/>
              <w:ind w:firstLine="567"/>
              <w:jc w:val="center"/>
              <w:rPr>
                <w:b/>
                <w:snapToGrid w:val="0"/>
                <w:sz w:val="24"/>
                <w:szCs w:val="24"/>
              </w:rPr>
            </w:pPr>
            <w:r w:rsidRPr="00017480">
              <w:rPr>
                <w:b/>
                <w:snapToGrid w:val="0"/>
                <w:sz w:val="24"/>
                <w:szCs w:val="24"/>
              </w:rPr>
              <w:t>Поставщик:</w:t>
            </w:r>
          </w:p>
          <w:p w:rsidR="00642762" w:rsidRPr="00017480" w:rsidRDefault="00642762" w:rsidP="00CC7FD2">
            <w:pPr>
              <w:pStyle w:val="4a"/>
              <w:widowControl w:val="0"/>
              <w:tabs>
                <w:tab w:val="left" w:pos="360"/>
              </w:tabs>
              <w:spacing w:before="120"/>
              <w:ind w:firstLine="567"/>
              <w:jc w:val="center"/>
              <w:rPr>
                <w:b/>
                <w:snapToGrid w:val="0"/>
                <w:sz w:val="24"/>
                <w:szCs w:val="24"/>
              </w:rPr>
            </w:pPr>
          </w:p>
        </w:tc>
      </w:tr>
    </w:tbl>
    <w:p w:rsidR="00642762" w:rsidRPr="00017480" w:rsidRDefault="00642762" w:rsidP="00642762">
      <w:pPr>
        <w:ind w:firstLine="567"/>
        <w:jc w:val="center"/>
      </w:pPr>
      <w:r w:rsidRPr="00017480">
        <w:t>ПОДПИСИ СТОРОН:</w:t>
      </w:r>
    </w:p>
    <w:tbl>
      <w:tblPr>
        <w:tblW w:w="9875" w:type="dxa"/>
        <w:tblInd w:w="156" w:type="dxa"/>
        <w:tblLayout w:type="fixed"/>
        <w:tblLook w:val="04A0"/>
      </w:tblPr>
      <w:tblGrid>
        <w:gridCol w:w="4485"/>
        <w:gridCol w:w="709"/>
        <w:gridCol w:w="4681"/>
      </w:tblGrid>
      <w:tr w:rsidR="00642762" w:rsidRPr="00017480" w:rsidTr="00CC7FD2">
        <w:trPr>
          <w:trHeight w:val="309"/>
        </w:trPr>
        <w:tc>
          <w:tcPr>
            <w:tcW w:w="4485" w:type="dxa"/>
            <w:hideMark/>
          </w:tcPr>
          <w:p w:rsidR="00642762" w:rsidRPr="00017480" w:rsidRDefault="00642762" w:rsidP="00CC7FD2">
            <w:pPr>
              <w:pStyle w:val="afff0"/>
              <w:ind w:firstLine="567"/>
              <w:jc w:val="center"/>
              <w:rPr>
                <w:sz w:val="24"/>
                <w:szCs w:val="24"/>
              </w:rPr>
            </w:pPr>
            <w:r w:rsidRPr="00017480">
              <w:rPr>
                <w:sz w:val="24"/>
                <w:szCs w:val="24"/>
              </w:rPr>
              <w:t>От Заказчика:</w:t>
            </w:r>
          </w:p>
        </w:tc>
        <w:tc>
          <w:tcPr>
            <w:tcW w:w="709" w:type="dxa"/>
          </w:tcPr>
          <w:p w:rsidR="00642762" w:rsidRPr="00017480" w:rsidRDefault="00642762" w:rsidP="00CC7FD2">
            <w:pPr>
              <w:ind w:firstLine="567"/>
              <w:jc w:val="center"/>
            </w:pPr>
          </w:p>
        </w:tc>
        <w:tc>
          <w:tcPr>
            <w:tcW w:w="4681" w:type="dxa"/>
            <w:hideMark/>
          </w:tcPr>
          <w:p w:rsidR="00642762" w:rsidRPr="00017480" w:rsidRDefault="00642762" w:rsidP="00CC7FD2">
            <w:pPr>
              <w:pStyle w:val="afff0"/>
              <w:ind w:firstLine="567"/>
              <w:jc w:val="center"/>
              <w:rPr>
                <w:sz w:val="24"/>
                <w:szCs w:val="24"/>
              </w:rPr>
            </w:pPr>
            <w:r w:rsidRPr="00017480">
              <w:rPr>
                <w:sz w:val="24"/>
                <w:szCs w:val="24"/>
              </w:rPr>
              <w:t>От Поставщика:</w:t>
            </w:r>
          </w:p>
        </w:tc>
      </w:tr>
      <w:tr w:rsidR="00642762" w:rsidRPr="00017480" w:rsidTr="00CC7FD2">
        <w:trPr>
          <w:trHeight w:val="257"/>
        </w:trPr>
        <w:tc>
          <w:tcPr>
            <w:tcW w:w="4485" w:type="dxa"/>
          </w:tcPr>
          <w:p w:rsidR="00642762" w:rsidRPr="00017480" w:rsidRDefault="00642762" w:rsidP="00CC7FD2">
            <w:pPr>
              <w:ind w:firstLine="567"/>
              <w:jc w:val="center"/>
            </w:pPr>
          </w:p>
          <w:p w:rsidR="00642762" w:rsidRPr="00017480" w:rsidRDefault="00642762" w:rsidP="00CC7FD2">
            <w:pPr>
              <w:ind w:firstLine="270"/>
            </w:pPr>
            <w:r w:rsidRPr="00017480">
              <w:t>____________________/__________/</w:t>
            </w:r>
          </w:p>
          <w:p w:rsidR="00642762" w:rsidRPr="00017480" w:rsidRDefault="00642762" w:rsidP="00CC7FD2">
            <w:pPr>
              <w:ind w:firstLine="567"/>
            </w:pPr>
            <w:r w:rsidRPr="00017480">
              <w:t>М.П.</w:t>
            </w:r>
          </w:p>
        </w:tc>
        <w:tc>
          <w:tcPr>
            <w:tcW w:w="709" w:type="dxa"/>
          </w:tcPr>
          <w:p w:rsidR="00642762" w:rsidRPr="00017480" w:rsidRDefault="00642762" w:rsidP="00CC7FD2">
            <w:pPr>
              <w:ind w:firstLine="567"/>
              <w:jc w:val="center"/>
            </w:pPr>
          </w:p>
        </w:tc>
        <w:tc>
          <w:tcPr>
            <w:tcW w:w="4681" w:type="dxa"/>
          </w:tcPr>
          <w:p w:rsidR="00642762" w:rsidRPr="00017480" w:rsidRDefault="00642762" w:rsidP="00CC7FD2">
            <w:pPr>
              <w:ind w:firstLine="567"/>
              <w:jc w:val="center"/>
            </w:pPr>
          </w:p>
          <w:p w:rsidR="00642762" w:rsidRPr="00017480" w:rsidRDefault="00642762" w:rsidP="00CC7FD2">
            <w:pPr>
              <w:ind w:firstLine="320"/>
            </w:pPr>
            <w:r w:rsidRPr="00017480">
              <w:t>__________________/__________/</w:t>
            </w:r>
          </w:p>
          <w:p w:rsidR="00642762" w:rsidRPr="00017480" w:rsidRDefault="00642762" w:rsidP="00CC7FD2">
            <w:pPr>
              <w:ind w:firstLine="567"/>
            </w:pPr>
            <w:r w:rsidRPr="00017480">
              <w:t>М.П.</w:t>
            </w:r>
          </w:p>
        </w:tc>
      </w:tr>
    </w:tbl>
    <w:p w:rsidR="00DB2587" w:rsidRPr="00017480" w:rsidRDefault="00642762" w:rsidP="00DB2587">
      <w:pPr>
        <w:jc w:val="right"/>
        <w:rPr>
          <w:rFonts w:eastAsia="Times New Roman"/>
          <w:noProof/>
          <w:color w:val="000000"/>
        </w:rPr>
      </w:pPr>
      <w:r w:rsidRPr="00017480">
        <w:rPr>
          <w:rFonts w:eastAsia="Times New Roman"/>
          <w:noProof/>
          <w:color w:val="000000"/>
        </w:rPr>
        <w:br w:type="page"/>
      </w:r>
      <w:r w:rsidRPr="00017480">
        <w:rPr>
          <w:rFonts w:eastAsia="Times New Roman"/>
          <w:noProof/>
          <w:color w:val="000000"/>
        </w:rPr>
        <w:lastRenderedPageBreak/>
        <w:t>Приложение № 1</w:t>
      </w:r>
      <w:r w:rsidR="00DB2587" w:rsidRPr="00017480">
        <w:rPr>
          <w:rFonts w:eastAsia="Times New Roman"/>
          <w:noProof/>
          <w:color w:val="000000"/>
        </w:rPr>
        <w:t xml:space="preserve"> </w:t>
      </w:r>
      <w:r w:rsidRPr="00017480">
        <w:rPr>
          <w:rFonts w:eastAsia="Times New Roman"/>
          <w:noProof/>
          <w:color w:val="000000"/>
        </w:rPr>
        <w:t xml:space="preserve">к  </w:t>
      </w:r>
      <w:r w:rsidR="00DB2587" w:rsidRPr="00017480">
        <w:rPr>
          <w:rFonts w:eastAsia="Times New Roman"/>
          <w:noProof/>
          <w:color w:val="000000"/>
        </w:rPr>
        <w:t>договору</w:t>
      </w:r>
    </w:p>
    <w:p w:rsidR="00017480" w:rsidRPr="00017480" w:rsidRDefault="00017480" w:rsidP="00017480">
      <w:pPr>
        <w:contextualSpacing/>
        <w:mirrorIndents/>
        <w:jc w:val="right"/>
      </w:pPr>
      <w:r w:rsidRPr="00017480">
        <w:t>от«____» ___________ 20___г. № ___________</w:t>
      </w:r>
    </w:p>
    <w:p w:rsidR="00642762" w:rsidRPr="00017480" w:rsidRDefault="00642762" w:rsidP="00642762">
      <w:pPr>
        <w:adjustRightInd w:val="0"/>
        <w:ind w:firstLine="567"/>
        <w:jc w:val="right"/>
        <w:rPr>
          <w:rFonts w:eastAsia="Times New Roman"/>
          <w:noProof/>
          <w:color w:val="000000"/>
        </w:rPr>
      </w:pPr>
    </w:p>
    <w:p w:rsidR="00642762" w:rsidRPr="00017480" w:rsidRDefault="00642762" w:rsidP="00642762">
      <w:pPr>
        <w:adjustRightInd w:val="0"/>
        <w:ind w:firstLine="567"/>
        <w:jc w:val="center"/>
        <w:rPr>
          <w:rFonts w:eastAsia="Times New Roman"/>
          <w:b/>
          <w:noProof/>
          <w:color w:val="000000"/>
        </w:rPr>
      </w:pPr>
    </w:p>
    <w:p w:rsidR="00642762" w:rsidRPr="00017480" w:rsidRDefault="00642762" w:rsidP="00642762">
      <w:pPr>
        <w:adjustRightInd w:val="0"/>
        <w:ind w:firstLine="567"/>
        <w:jc w:val="center"/>
        <w:rPr>
          <w:rFonts w:eastAsia="Times New Roman"/>
          <w:b/>
          <w:noProof/>
          <w:color w:val="000000"/>
        </w:rPr>
      </w:pPr>
      <w:r w:rsidRPr="00017480">
        <w:rPr>
          <w:rFonts w:eastAsia="Times New Roman"/>
          <w:b/>
          <w:noProof/>
          <w:color w:val="000000"/>
        </w:rPr>
        <w:t>ТЕХНИЧЕСКОЕ ЗАДАНИЕ</w:t>
      </w:r>
    </w:p>
    <w:p w:rsidR="00DB2587" w:rsidRPr="00017480" w:rsidRDefault="00DB2587" w:rsidP="00642762">
      <w:pPr>
        <w:adjustRightInd w:val="0"/>
        <w:ind w:firstLine="567"/>
        <w:jc w:val="center"/>
        <w:rPr>
          <w:b/>
        </w:rPr>
      </w:pPr>
      <w:r w:rsidRPr="00017480">
        <w:rPr>
          <w:b/>
        </w:rPr>
        <w:t>на поставку исторических книг о Волоколамске</w:t>
      </w:r>
    </w:p>
    <w:p w:rsidR="00DB2587" w:rsidRPr="00017480" w:rsidRDefault="00DB2587" w:rsidP="00642762">
      <w:pPr>
        <w:adjustRightInd w:val="0"/>
        <w:ind w:firstLine="567"/>
        <w:jc w:val="center"/>
        <w:rPr>
          <w:rFonts w:eastAsia="Times New Roman"/>
          <w:b/>
          <w:noProof/>
          <w:color w:val="000000"/>
        </w:rPr>
      </w:pPr>
    </w:p>
    <w:p w:rsidR="00DB2587" w:rsidRPr="00017480" w:rsidRDefault="00DB2587" w:rsidP="00DB2587">
      <w:pPr>
        <w:numPr>
          <w:ilvl w:val="0"/>
          <w:numId w:val="26"/>
        </w:numPr>
        <w:tabs>
          <w:tab w:val="left" w:pos="0"/>
        </w:tabs>
        <w:ind w:left="0"/>
        <w:jc w:val="both"/>
      </w:pPr>
      <w:r w:rsidRPr="00017480">
        <w:rPr>
          <w:b/>
          <w:bCs/>
        </w:rPr>
        <w:t>Предмет договора:</w:t>
      </w:r>
      <w:r w:rsidRPr="00017480">
        <w:rPr>
          <w:bCs/>
        </w:rPr>
        <w:t xml:space="preserve"> </w:t>
      </w:r>
      <w:r w:rsidRPr="00017480">
        <w:t>поставка исторических книг о Волоколамске.</w:t>
      </w:r>
    </w:p>
    <w:p w:rsidR="00DB2587" w:rsidRPr="00017480" w:rsidRDefault="00DB2587" w:rsidP="00DB2587">
      <w:pPr>
        <w:numPr>
          <w:ilvl w:val="0"/>
          <w:numId w:val="26"/>
        </w:numPr>
        <w:autoSpaceDE w:val="0"/>
        <w:autoSpaceDN w:val="0"/>
        <w:adjustRightInd w:val="0"/>
        <w:ind w:left="0"/>
        <w:jc w:val="both"/>
        <w:rPr>
          <w:rFonts w:eastAsia="Times New Roman"/>
          <w:b/>
        </w:rPr>
      </w:pPr>
      <w:r w:rsidRPr="00017480">
        <w:rPr>
          <w:rFonts w:eastAsia="Times New Roman"/>
          <w:b/>
          <w:color w:val="000000"/>
        </w:rPr>
        <w:t>Наименование, количество и требования к характеристикам Товара:</w:t>
      </w:r>
    </w:p>
    <w:tbl>
      <w:tblPr>
        <w:tblW w:w="10240" w:type="dxa"/>
        <w:tblLook w:val="04A0"/>
      </w:tblPr>
      <w:tblGrid>
        <w:gridCol w:w="571"/>
        <w:gridCol w:w="2723"/>
        <w:gridCol w:w="2537"/>
        <w:gridCol w:w="2847"/>
        <w:gridCol w:w="837"/>
        <w:gridCol w:w="725"/>
      </w:tblGrid>
      <w:tr w:rsidR="00DB2587" w:rsidRPr="00017480" w:rsidTr="00DB2587">
        <w:trPr>
          <w:trHeight w:val="600"/>
        </w:trPr>
        <w:tc>
          <w:tcPr>
            <w:tcW w:w="572" w:type="dxa"/>
            <w:tcBorders>
              <w:top w:val="single" w:sz="4" w:space="0" w:color="000000"/>
              <w:left w:val="single" w:sz="4" w:space="0" w:color="000000"/>
              <w:bottom w:val="single" w:sz="4" w:space="0" w:color="000000"/>
              <w:right w:val="single" w:sz="4" w:space="0" w:color="000000"/>
            </w:tcBorders>
            <w:shd w:val="clear" w:color="000000" w:fill="DFDFFF"/>
            <w:vAlign w:val="center"/>
            <w:hideMark/>
          </w:tcPr>
          <w:p w:rsidR="00DB2587" w:rsidRPr="00017480" w:rsidRDefault="00DB2587" w:rsidP="00DB2587">
            <w:pPr>
              <w:jc w:val="center"/>
              <w:rPr>
                <w:rFonts w:eastAsia="Times New Roman"/>
                <w:b/>
                <w:bCs/>
                <w:color w:val="000000"/>
              </w:rPr>
            </w:pPr>
            <w:r w:rsidRPr="00017480">
              <w:rPr>
                <w:rFonts w:eastAsia="Times New Roman"/>
                <w:b/>
                <w:bCs/>
                <w:color w:val="000000"/>
              </w:rPr>
              <w:t>№</w:t>
            </w:r>
          </w:p>
          <w:p w:rsidR="00DB2587" w:rsidRPr="00017480" w:rsidRDefault="00DB2587" w:rsidP="00DB2587">
            <w:pPr>
              <w:jc w:val="center"/>
              <w:rPr>
                <w:rFonts w:eastAsia="Times New Roman"/>
                <w:b/>
                <w:bCs/>
                <w:color w:val="000000"/>
              </w:rPr>
            </w:pPr>
            <w:proofErr w:type="spellStart"/>
            <w:proofErr w:type="gramStart"/>
            <w:r w:rsidRPr="00017480">
              <w:rPr>
                <w:rFonts w:eastAsia="Times New Roman"/>
                <w:b/>
                <w:bCs/>
                <w:color w:val="000000"/>
              </w:rPr>
              <w:t>п</w:t>
            </w:r>
            <w:proofErr w:type="spellEnd"/>
            <w:proofErr w:type="gramEnd"/>
            <w:r w:rsidRPr="00017480">
              <w:rPr>
                <w:rFonts w:eastAsia="Times New Roman"/>
                <w:b/>
                <w:bCs/>
                <w:color w:val="000000"/>
              </w:rPr>
              <w:t>/</w:t>
            </w:r>
            <w:proofErr w:type="spellStart"/>
            <w:r w:rsidRPr="00017480">
              <w:rPr>
                <w:rFonts w:eastAsia="Times New Roman"/>
                <w:b/>
                <w:bCs/>
                <w:color w:val="000000"/>
              </w:rPr>
              <w:t>п</w:t>
            </w:r>
            <w:proofErr w:type="spellEnd"/>
          </w:p>
        </w:tc>
        <w:tc>
          <w:tcPr>
            <w:tcW w:w="2514" w:type="dxa"/>
            <w:tcBorders>
              <w:top w:val="single" w:sz="4" w:space="0" w:color="000000"/>
              <w:left w:val="nil"/>
              <w:bottom w:val="single" w:sz="4" w:space="0" w:color="000000"/>
              <w:right w:val="single" w:sz="4" w:space="0" w:color="000000"/>
            </w:tcBorders>
            <w:shd w:val="clear" w:color="000000" w:fill="DFDFFF"/>
            <w:vAlign w:val="center"/>
            <w:hideMark/>
          </w:tcPr>
          <w:p w:rsidR="00DB2587" w:rsidRPr="00017480" w:rsidRDefault="00DB2587" w:rsidP="00DB2587">
            <w:pPr>
              <w:jc w:val="center"/>
              <w:rPr>
                <w:rFonts w:eastAsia="Times New Roman"/>
                <w:b/>
                <w:bCs/>
                <w:color w:val="000000"/>
              </w:rPr>
            </w:pPr>
            <w:r w:rsidRPr="00017480">
              <w:rPr>
                <w:rFonts w:eastAsia="Times New Roman"/>
                <w:b/>
                <w:bCs/>
                <w:color w:val="000000"/>
              </w:rPr>
              <w:t>Наименование</w:t>
            </w:r>
          </w:p>
        </w:tc>
        <w:tc>
          <w:tcPr>
            <w:tcW w:w="2603" w:type="dxa"/>
            <w:tcBorders>
              <w:top w:val="single" w:sz="4" w:space="0" w:color="000000"/>
              <w:left w:val="nil"/>
              <w:bottom w:val="single" w:sz="4" w:space="0" w:color="000000"/>
              <w:right w:val="single" w:sz="4" w:space="0" w:color="000000"/>
            </w:tcBorders>
            <w:shd w:val="clear" w:color="000000" w:fill="DFDFFF"/>
            <w:vAlign w:val="center"/>
            <w:hideMark/>
          </w:tcPr>
          <w:p w:rsidR="00DB2587" w:rsidRPr="00017480" w:rsidRDefault="00DB2587" w:rsidP="00DB2587">
            <w:pPr>
              <w:jc w:val="center"/>
              <w:rPr>
                <w:rFonts w:eastAsia="Times New Roman"/>
                <w:b/>
                <w:bCs/>
                <w:color w:val="000000"/>
              </w:rPr>
            </w:pPr>
            <w:r w:rsidRPr="00017480">
              <w:rPr>
                <w:rFonts w:eastAsia="Times New Roman"/>
                <w:b/>
                <w:bCs/>
                <w:color w:val="000000"/>
              </w:rPr>
              <w:t>Характеристики</w:t>
            </w:r>
          </w:p>
        </w:tc>
        <w:tc>
          <w:tcPr>
            <w:tcW w:w="3026" w:type="dxa"/>
            <w:tcBorders>
              <w:top w:val="single" w:sz="4" w:space="0" w:color="000000"/>
              <w:left w:val="nil"/>
              <w:bottom w:val="single" w:sz="4" w:space="0" w:color="000000"/>
              <w:right w:val="single" w:sz="4" w:space="0" w:color="000000"/>
            </w:tcBorders>
            <w:shd w:val="clear" w:color="000000" w:fill="DFDFFF"/>
            <w:vAlign w:val="center"/>
            <w:hideMark/>
          </w:tcPr>
          <w:p w:rsidR="00DB2587" w:rsidRPr="00017480" w:rsidRDefault="00DB2587" w:rsidP="00DB2587">
            <w:pPr>
              <w:jc w:val="center"/>
              <w:rPr>
                <w:rFonts w:eastAsia="Times New Roman"/>
                <w:b/>
                <w:bCs/>
                <w:color w:val="000000"/>
              </w:rPr>
            </w:pPr>
            <w:r w:rsidRPr="00017480">
              <w:rPr>
                <w:rFonts w:eastAsia="Times New Roman"/>
                <w:b/>
                <w:bCs/>
                <w:color w:val="000000"/>
              </w:rPr>
              <w:t>Показатель</w:t>
            </w:r>
          </w:p>
        </w:tc>
        <w:tc>
          <w:tcPr>
            <w:tcW w:w="858" w:type="dxa"/>
            <w:tcBorders>
              <w:top w:val="single" w:sz="4" w:space="0" w:color="000000"/>
              <w:left w:val="nil"/>
              <w:bottom w:val="single" w:sz="4" w:space="0" w:color="000000"/>
              <w:right w:val="single" w:sz="4" w:space="0" w:color="000000"/>
            </w:tcBorders>
            <w:shd w:val="clear" w:color="000000" w:fill="DFDFFF"/>
            <w:vAlign w:val="center"/>
            <w:hideMark/>
          </w:tcPr>
          <w:p w:rsidR="00DB2587" w:rsidRPr="00017480" w:rsidRDefault="00DB2587" w:rsidP="00DB2587">
            <w:pPr>
              <w:jc w:val="center"/>
              <w:rPr>
                <w:rFonts w:eastAsia="Times New Roman"/>
                <w:b/>
                <w:bCs/>
                <w:color w:val="000000"/>
              </w:rPr>
            </w:pPr>
            <w:r w:rsidRPr="00017480">
              <w:rPr>
                <w:rFonts w:eastAsia="Times New Roman"/>
                <w:b/>
                <w:bCs/>
                <w:color w:val="000000"/>
              </w:rPr>
              <w:t xml:space="preserve">Ед. </w:t>
            </w:r>
            <w:proofErr w:type="spellStart"/>
            <w:r w:rsidRPr="00017480">
              <w:rPr>
                <w:rFonts w:eastAsia="Times New Roman"/>
                <w:b/>
                <w:bCs/>
                <w:color w:val="000000"/>
              </w:rPr>
              <w:t>изм</w:t>
            </w:r>
            <w:proofErr w:type="spellEnd"/>
            <w:r w:rsidRPr="00017480">
              <w:rPr>
                <w:rFonts w:eastAsia="Times New Roman"/>
                <w:b/>
                <w:bCs/>
                <w:color w:val="000000"/>
              </w:rPr>
              <w:t>.</w:t>
            </w:r>
          </w:p>
        </w:tc>
        <w:tc>
          <w:tcPr>
            <w:tcW w:w="667" w:type="dxa"/>
            <w:tcBorders>
              <w:top w:val="single" w:sz="4" w:space="0" w:color="000000"/>
              <w:left w:val="nil"/>
              <w:bottom w:val="single" w:sz="4" w:space="0" w:color="000000"/>
              <w:right w:val="single" w:sz="4" w:space="0" w:color="000000"/>
            </w:tcBorders>
            <w:shd w:val="clear" w:color="000000" w:fill="DFDFFF"/>
            <w:vAlign w:val="center"/>
            <w:hideMark/>
          </w:tcPr>
          <w:p w:rsidR="00DB2587" w:rsidRPr="00017480" w:rsidRDefault="00DB2587" w:rsidP="00DB2587">
            <w:pPr>
              <w:jc w:val="center"/>
              <w:rPr>
                <w:rFonts w:eastAsia="Times New Roman"/>
                <w:b/>
                <w:bCs/>
                <w:color w:val="000000"/>
              </w:rPr>
            </w:pPr>
            <w:r w:rsidRPr="00017480">
              <w:rPr>
                <w:rFonts w:eastAsia="Times New Roman"/>
                <w:b/>
                <w:bCs/>
                <w:color w:val="000000"/>
              </w:rPr>
              <w:t>Кол-во</w:t>
            </w:r>
          </w:p>
        </w:tc>
      </w:tr>
      <w:tr w:rsidR="00DB2587" w:rsidRPr="00017480" w:rsidTr="00DB2587">
        <w:trPr>
          <w:trHeight w:val="300"/>
        </w:trPr>
        <w:tc>
          <w:tcPr>
            <w:tcW w:w="57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B2587" w:rsidRPr="00017480" w:rsidRDefault="00DB2587" w:rsidP="00DB2587">
            <w:pPr>
              <w:jc w:val="right"/>
              <w:rPr>
                <w:rFonts w:eastAsia="Times New Roman"/>
                <w:color w:val="000000"/>
              </w:rPr>
            </w:pPr>
            <w:r w:rsidRPr="00017480">
              <w:rPr>
                <w:rFonts w:eastAsia="Times New Roman"/>
                <w:color w:val="000000"/>
              </w:rPr>
              <w:t>1</w:t>
            </w:r>
          </w:p>
        </w:tc>
        <w:tc>
          <w:tcPr>
            <w:tcW w:w="251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Музей героев-панфиловцев</w:t>
            </w:r>
          </w:p>
        </w:tc>
        <w:tc>
          <w:tcPr>
            <w:tcW w:w="2603"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t>Формат:</w:t>
            </w:r>
          </w:p>
        </w:tc>
        <w:tc>
          <w:tcPr>
            <w:tcW w:w="3026"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А5</w:t>
            </w:r>
          </w:p>
        </w:tc>
        <w:tc>
          <w:tcPr>
            <w:tcW w:w="85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B2587" w:rsidRPr="00017480" w:rsidRDefault="00DB2587" w:rsidP="00DB2587">
            <w:pPr>
              <w:jc w:val="center"/>
              <w:rPr>
                <w:rFonts w:eastAsia="Times New Roman"/>
                <w:color w:val="000000"/>
              </w:rPr>
            </w:pPr>
            <w:r w:rsidRPr="00017480">
              <w:rPr>
                <w:rFonts w:eastAsia="Times New Roman"/>
                <w:color w:val="000000"/>
              </w:rPr>
              <w:t>ШТ.</w:t>
            </w:r>
          </w:p>
        </w:tc>
        <w:tc>
          <w:tcPr>
            <w:tcW w:w="6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B2587" w:rsidRPr="00017480" w:rsidRDefault="00DB2587" w:rsidP="00DB2587">
            <w:pPr>
              <w:jc w:val="center"/>
              <w:rPr>
                <w:rFonts w:eastAsia="Times New Roman"/>
                <w:color w:val="000000"/>
              </w:rPr>
            </w:pPr>
            <w:r w:rsidRPr="00017480">
              <w:rPr>
                <w:rFonts w:eastAsia="Times New Roman"/>
                <w:color w:val="000000"/>
              </w:rPr>
              <w:t>1000</w:t>
            </w:r>
          </w:p>
        </w:tc>
      </w:tr>
      <w:tr w:rsidR="00DB2587" w:rsidRPr="00017480" w:rsidTr="00DB2587">
        <w:trPr>
          <w:trHeight w:val="300"/>
        </w:trPr>
        <w:tc>
          <w:tcPr>
            <w:tcW w:w="572"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514"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603"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Количество полос</w:t>
            </w:r>
          </w:p>
        </w:tc>
        <w:tc>
          <w:tcPr>
            <w:tcW w:w="3026"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24 полосы с обложкой</w:t>
            </w:r>
          </w:p>
        </w:tc>
        <w:tc>
          <w:tcPr>
            <w:tcW w:w="858"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667"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r>
      <w:tr w:rsidR="00DB2587" w:rsidRPr="00017480" w:rsidTr="00DB2587">
        <w:trPr>
          <w:trHeight w:val="300"/>
        </w:trPr>
        <w:tc>
          <w:tcPr>
            <w:tcW w:w="572"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514"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603"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Бумага</w:t>
            </w:r>
          </w:p>
        </w:tc>
        <w:tc>
          <w:tcPr>
            <w:tcW w:w="3026"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 xml:space="preserve">150 г. </w:t>
            </w:r>
            <w:proofErr w:type="gramStart"/>
            <w:r w:rsidRPr="00017480">
              <w:rPr>
                <w:rFonts w:eastAsia="Times New Roman"/>
                <w:color w:val="000000"/>
              </w:rPr>
              <w:t>Мелованная</w:t>
            </w:r>
            <w:proofErr w:type="gramEnd"/>
            <w:r w:rsidRPr="00017480">
              <w:rPr>
                <w:rFonts w:eastAsia="Times New Roman"/>
                <w:color w:val="000000"/>
              </w:rPr>
              <w:t xml:space="preserve"> гля</w:t>
            </w:r>
            <w:r w:rsidRPr="00017480">
              <w:rPr>
                <w:rFonts w:eastAsia="Times New Roman"/>
                <w:color w:val="000000"/>
              </w:rPr>
              <w:t>н</w:t>
            </w:r>
            <w:r w:rsidRPr="00017480">
              <w:rPr>
                <w:rFonts w:eastAsia="Times New Roman"/>
                <w:color w:val="000000"/>
              </w:rPr>
              <w:t>цевая</w:t>
            </w:r>
          </w:p>
        </w:tc>
        <w:tc>
          <w:tcPr>
            <w:tcW w:w="858"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667"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r>
      <w:tr w:rsidR="00DB2587" w:rsidRPr="00017480" w:rsidTr="00DB2587">
        <w:trPr>
          <w:trHeight w:val="300"/>
        </w:trPr>
        <w:tc>
          <w:tcPr>
            <w:tcW w:w="572"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514"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603"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Печать</w:t>
            </w:r>
          </w:p>
        </w:tc>
        <w:tc>
          <w:tcPr>
            <w:tcW w:w="3026"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4+4</w:t>
            </w:r>
          </w:p>
        </w:tc>
        <w:tc>
          <w:tcPr>
            <w:tcW w:w="858"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667"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r>
      <w:tr w:rsidR="00DB2587" w:rsidRPr="00017480" w:rsidTr="00DB2587">
        <w:trPr>
          <w:trHeight w:val="300"/>
        </w:trPr>
        <w:tc>
          <w:tcPr>
            <w:tcW w:w="572"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514"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603"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Количество скоб</w:t>
            </w:r>
          </w:p>
        </w:tc>
        <w:tc>
          <w:tcPr>
            <w:tcW w:w="3026"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2 скобы</w:t>
            </w:r>
          </w:p>
        </w:tc>
        <w:tc>
          <w:tcPr>
            <w:tcW w:w="858"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667"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r>
      <w:tr w:rsidR="00DB2587" w:rsidRPr="00017480" w:rsidTr="00DB2587">
        <w:trPr>
          <w:trHeight w:val="300"/>
        </w:trPr>
        <w:tc>
          <w:tcPr>
            <w:tcW w:w="572"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514"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603"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p>
        </w:tc>
        <w:tc>
          <w:tcPr>
            <w:tcW w:w="3026"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p>
        </w:tc>
        <w:tc>
          <w:tcPr>
            <w:tcW w:w="858"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667"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r>
      <w:tr w:rsidR="00DB2587" w:rsidRPr="00017480" w:rsidTr="00DB2587">
        <w:trPr>
          <w:trHeight w:val="300"/>
        </w:trPr>
        <w:tc>
          <w:tcPr>
            <w:tcW w:w="572"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514"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603"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p>
        </w:tc>
        <w:tc>
          <w:tcPr>
            <w:tcW w:w="3026"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p>
        </w:tc>
        <w:tc>
          <w:tcPr>
            <w:tcW w:w="858"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667"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r>
      <w:tr w:rsidR="00DB2587" w:rsidRPr="00017480" w:rsidTr="00DB2587">
        <w:trPr>
          <w:trHeight w:val="300"/>
        </w:trPr>
        <w:tc>
          <w:tcPr>
            <w:tcW w:w="572"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514"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603"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p>
        </w:tc>
        <w:tc>
          <w:tcPr>
            <w:tcW w:w="3026"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p>
        </w:tc>
        <w:tc>
          <w:tcPr>
            <w:tcW w:w="858"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667"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r>
      <w:tr w:rsidR="00DB2587" w:rsidRPr="00017480" w:rsidTr="00DB2587">
        <w:trPr>
          <w:trHeight w:val="300"/>
        </w:trPr>
        <w:tc>
          <w:tcPr>
            <w:tcW w:w="572"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514"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603"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p>
        </w:tc>
        <w:tc>
          <w:tcPr>
            <w:tcW w:w="3026"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p>
        </w:tc>
        <w:tc>
          <w:tcPr>
            <w:tcW w:w="858"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667"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r>
      <w:tr w:rsidR="00DB2587" w:rsidRPr="00017480" w:rsidTr="00DB2587">
        <w:trPr>
          <w:trHeight w:val="300"/>
        </w:trPr>
        <w:tc>
          <w:tcPr>
            <w:tcW w:w="57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B2587" w:rsidRPr="00017480" w:rsidRDefault="00DB2587" w:rsidP="00DB2587">
            <w:pPr>
              <w:jc w:val="right"/>
              <w:rPr>
                <w:rFonts w:eastAsia="Times New Roman"/>
                <w:color w:val="000000"/>
              </w:rPr>
            </w:pPr>
            <w:r w:rsidRPr="00017480">
              <w:rPr>
                <w:rFonts w:eastAsia="Times New Roman"/>
                <w:color w:val="000000"/>
              </w:rPr>
              <w:t>2</w:t>
            </w:r>
          </w:p>
        </w:tc>
        <w:tc>
          <w:tcPr>
            <w:tcW w:w="251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proofErr w:type="spellStart"/>
            <w:r w:rsidRPr="00017480">
              <w:rPr>
                <w:rFonts w:eastAsia="Times New Roman"/>
                <w:color w:val="000000"/>
              </w:rPr>
              <w:t>Ярополец</w:t>
            </w:r>
            <w:proofErr w:type="spellEnd"/>
          </w:p>
        </w:tc>
        <w:tc>
          <w:tcPr>
            <w:tcW w:w="2603"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t>Формат:</w:t>
            </w:r>
          </w:p>
        </w:tc>
        <w:tc>
          <w:tcPr>
            <w:tcW w:w="3026"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А5</w:t>
            </w:r>
          </w:p>
        </w:tc>
        <w:tc>
          <w:tcPr>
            <w:tcW w:w="85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B2587" w:rsidRPr="00017480" w:rsidRDefault="00DB2587" w:rsidP="00DB2587">
            <w:pPr>
              <w:jc w:val="center"/>
              <w:rPr>
                <w:rFonts w:eastAsia="Times New Roman"/>
                <w:color w:val="000000"/>
              </w:rPr>
            </w:pPr>
            <w:r w:rsidRPr="00017480">
              <w:rPr>
                <w:rFonts w:eastAsia="Times New Roman"/>
                <w:color w:val="000000"/>
              </w:rPr>
              <w:t>ШТ.</w:t>
            </w:r>
          </w:p>
        </w:tc>
        <w:tc>
          <w:tcPr>
            <w:tcW w:w="6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B2587" w:rsidRPr="00017480" w:rsidRDefault="00DB2587" w:rsidP="00DB2587">
            <w:pPr>
              <w:jc w:val="center"/>
              <w:rPr>
                <w:rFonts w:eastAsia="Times New Roman"/>
                <w:color w:val="000000"/>
              </w:rPr>
            </w:pPr>
            <w:r w:rsidRPr="00017480">
              <w:rPr>
                <w:rFonts w:eastAsia="Times New Roman"/>
                <w:color w:val="000000"/>
              </w:rPr>
              <w:t>500</w:t>
            </w:r>
          </w:p>
        </w:tc>
      </w:tr>
      <w:tr w:rsidR="00DB2587" w:rsidRPr="00017480" w:rsidTr="00DB2587">
        <w:trPr>
          <w:trHeight w:val="300"/>
        </w:trPr>
        <w:tc>
          <w:tcPr>
            <w:tcW w:w="572"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514"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603"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Количество полос</w:t>
            </w:r>
          </w:p>
        </w:tc>
        <w:tc>
          <w:tcPr>
            <w:tcW w:w="3026"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24 полосы с обложкой</w:t>
            </w:r>
          </w:p>
        </w:tc>
        <w:tc>
          <w:tcPr>
            <w:tcW w:w="858"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667"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r>
      <w:tr w:rsidR="00DB2587" w:rsidRPr="00017480" w:rsidTr="00DB2587">
        <w:trPr>
          <w:trHeight w:val="300"/>
        </w:trPr>
        <w:tc>
          <w:tcPr>
            <w:tcW w:w="572"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514"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603"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Бумага</w:t>
            </w:r>
          </w:p>
        </w:tc>
        <w:tc>
          <w:tcPr>
            <w:tcW w:w="3026"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 xml:space="preserve">150 г. </w:t>
            </w:r>
            <w:proofErr w:type="gramStart"/>
            <w:r w:rsidRPr="00017480">
              <w:rPr>
                <w:rFonts w:eastAsia="Times New Roman"/>
                <w:color w:val="000000"/>
              </w:rPr>
              <w:t>Мелованная</w:t>
            </w:r>
            <w:proofErr w:type="gramEnd"/>
            <w:r w:rsidRPr="00017480">
              <w:rPr>
                <w:rFonts w:eastAsia="Times New Roman"/>
                <w:color w:val="000000"/>
              </w:rPr>
              <w:t xml:space="preserve"> гля</w:t>
            </w:r>
            <w:r w:rsidRPr="00017480">
              <w:rPr>
                <w:rFonts w:eastAsia="Times New Roman"/>
                <w:color w:val="000000"/>
              </w:rPr>
              <w:t>н</w:t>
            </w:r>
            <w:r w:rsidRPr="00017480">
              <w:rPr>
                <w:rFonts w:eastAsia="Times New Roman"/>
                <w:color w:val="000000"/>
              </w:rPr>
              <w:t>цевая</w:t>
            </w:r>
          </w:p>
        </w:tc>
        <w:tc>
          <w:tcPr>
            <w:tcW w:w="858"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667"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r>
      <w:tr w:rsidR="00DB2587" w:rsidRPr="00017480" w:rsidTr="00DB2587">
        <w:trPr>
          <w:trHeight w:val="300"/>
        </w:trPr>
        <w:tc>
          <w:tcPr>
            <w:tcW w:w="572"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514"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603"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Печать</w:t>
            </w:r>
          </w:p>
        </w:tc>
        <w:tc>
          <w:tcPr>
            <w:tcW w:w="3026"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4+4</w:t>
            </w:r>
          </w:p>
        </w:tc>
        <w:tc>
          <w:tcPr>
            <w:tcW w:w="858"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667"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r>
      <w:tr w:rsidR="00DB2587" w:rsidRPr="00017480" w:rsidTr="00DB2587">
        <w:trPr>
          <w:trHeight w:val="300"/>
        </w:trPr>
        <w:tc>
          <w:tcPr>
            <w:tcW w:w="572"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514"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603"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Количество скоб</w:t>
            </w:r>
          </w:p>
        </w:tc>
        <w:tc>
          <w:tcPr>
            <w:tcW w:w="3026"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2 скобы</w:t>
            </w:r>
          </w:p>
        </w:tc>
        <w:tc>
          <w:tcPr>
            <w:tcW w:w="858"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667" w:type="dxa"/>
            <w:vMerge/>
            <w:tcBorders>
              <w:top w:val="nil"/>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r>
      <w:tr w:rsidR="00DB2587" w:rsidRPr="00017480" w:rsidTr="00DB2587">
        <w:trPr>
          <w:trHeight w:val="300"/>
        </w:trPr>
        <w:tc>
          <w:tcPr>
            <w:tcW w:w="572" w:type="dxa"/>
            <w:vMerge w:val="restart"/>
            <w:tcBorders>
              <w:top w:val="nil"/>
              <w:left w:val="single" w:sz="4" w:space="0" w:color="000000"/>
              <w:right w:val="single" w:sz="4" w:space="0" w:color="000000"/>
            </w:tcBorders>
            <w:shd w:val="clear" w:color="auto" w:fill="auto"/>
            <w:vAlign w:val="center"/>
            <w:hideMark/>
          </w:tcPr>
          <w:p w:rsidR="00DB2587" w:rsidRPr="00017480" w:rsidRDefault="00DB2587" w:rsidP="00DB2587">
            <w:pPr>
              <w:jc w:val="right"/>
              <w:rPr>
                <w:rFonts w:eastAsia="Times New Roman"/>
                <w:color w:val="000000"/>
              </w:rPr>
            </w:pPr>
            <w:r w:rsidRPr="00017480">
              <w:rPr>
                <w:rFonts w:eastAsia="Times New Roman"/>
                <w:color w:val="000000"/>
              </w:rPr>
              <w:t>3</w:t>
            </w:r>
          </w:p>
        </w:tc>
        <w:tc>
          <w:tcPr>
            <w:tcW w:w="2514" w:type="dxa"/>
            <w:vMerge w:val="restart"/>
            <w:tcBorders>
              <w:top w:val="nil"/>
              <w:left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Достопримечательности Волоколамского округа</w:t>
            </w:r>
          </w:p>
        </w:tc>
        <w:tc>
          <w:tcPr>
            <w:tcW w:w="2603"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t>Формат:</w:t>
            </w:r>
          </w:p>
        </w:tc>
        <w:tc>
          <w:tcPr>
            <w:tcW w:w="3026"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А5</w:t>
            </w:r>
          </w:p>
        </w:tc>
        <w:tc>
          <w:tcPr>
            <w:tcW w:w="858" w:type="dxa"/>
            <w:vMerge w:val="restart"/>
            <w:tcBorders>
              <w:top w:val="nil"/>
              <w:left w:val="single" w:sz="4" w:space="0" w:color="000000"/>
              <w:right w:val="single" w:sz="4" w:space="0" w:color="000000"/>
            </w:tcBorders>
            <w:shd w:val="clear" w:color="auto" w:fill="auto"/>
            <w:vAlign w:val="center"/>
            <w:hideMark/>
          </w:tcPr>
          <w:p w:rsidR="00DB2587" w:rsidRPr="00017480" w:rsidRDefault="00DB2587" w:rsidP="00DB2587">
            <w:pPr>
              <w:jc w:val="center"/>
              <w:rPr>
                <w:rFonts w:eastAsia="Times New Roman"/>
                <w:color w:val="000000"/>
              </w:rPr>
            </w:pPr>
            <w:r w:rsidRPr="00017480">
              <w:rPr>
                <w:rFonts w:eastAsia="Times New Roman"/>
                <w:color w:val="000000"/>
              </w:rPr>
              <w:t>ШТ.</w:t>
            </w:r>
          </w:p>
        </w:tc>
        <w:tc>
          <w:tcPr>
            <w:tcW w:w="667" w:type="dxa"/>
            <w:vMerge w:val="restart"/>
            <w:tcBorders>
              <w:top w:val="nil"/>
              <w:left w:val="single" w:sz="4" w:space="0" w:color="000000"/>
              <w:right w:val="single" w:sz="4" w:space="0" w:color="000000"/>
            </w:tcBorders>
            <w:shd w:val="clear" w:color="auto" w:fill="auto"/>
            <w:vAlign w:val="center"/>
            <w:hideMark/>
          </w:tcPr>
          <w:p w:rsidR="00DB2587" w:rsidRPr="00017480" w:rsidRDefault="00DB2587" w:rsidP="00DB2587">
            <w:pPr>
              <w:jc w:val="center"/>
              <w:rPr>
                <w:rFonts w:eastAsia="Times New Roman"/>
                <w:color w:val="000000"/>
              </w:rPr>
            </w:pPr>
            <w:r w:rsidRPr="00017480">
              <w:rPr>
                <w:rFonts w:eastAsia="Times New Roman"/>
                <w:color w:val="000000"/>
              </w:rPr>
              <w:t>1000</w:t>
            </w:r>
          </w:p>
        </w:tc>
      </w:tr>
      <w:tr w:rsidR="00DB2587" w:rsidRPr="00017480" w:rsidTr="00DB2587">
        <w:trPr>
          <w:trHeight w:val="300"/>
        </w:trPr>
        <w:tc>
          <w:tcPr>
            <w:tcW w:w="572"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514"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603"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Количество полос</w:t>
            </w:r>
          </w:p>
        </w:tc>
        <w:tc>
          <w:tcPr>
            <w:tcW w:w="3026"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60 полос</w:t>
            </w:r>
          </w:p>
        </w:tc>
        <w:tc>
          <w:tcPr>
            <w:tcW w:w="858"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667"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r>
      <w:tr w:rsidR="00DB2587" w:rsidRPr="00017480" w:rsidTr="00DB2587">
        <w:trPr>
          <w:trHeight w:val="300"/>
        </w:trPr>
        <w:tc>
          <w:tcPr>
            <w:tcW w:w="572"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514"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603"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Бумага</w:t>
            </w:r>
          </w:p>
        </w:tc>
        <w:tc>
          <w:tcPr>
            <w:tcW w:w="3026"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 xml:space="preserve">115 г. </w:t>
            </w:r>
            <w:proofErr w:type="gramStart"/>
            <w:r w:rsidRPr="00017480">
              <w:rPr>
                <w:rFonts w:eastAsia="Times New Roman"/>
                <w:color w:val="000000"/>
              </w:rPr>
              <w:t>Мелованная</w:t>
            </w:r>
            <w:proofErr w:type="gramEnd"/>
            <w:r w:rsidRPr="00017480">
              <w:rPr>
                <w:rFonts w:eastAsia="Times New Roman"/>
                <w:color w:val="000000"/>
              </w:rPr>
              <w:t xml:space="preserve"> гля</w:t>
            </w:r>
            <w:r w:rsidRPr="00017480">
              <w:rPr>
                <w:rFonts w:eastAsia="Times New Roman"/>
                <w:color w:val="000000"/>
              </w:rPr>
              <w:t>н</w:t>
            </w:r>
            <w:r w:rsidRPr="00017480">
              <w:rPr>
                <w:rFonts w:eastAsia="Times New Roman"/>
                <w:color w:val="000000"/>
              </w:rPr>
              <w:t>цевая</w:t>
            </w:r>
          </w:p>
        </w:tc>
        <w:tc>
          <w:tcPr>
            <w:tcW w:w="858"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667"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r>
      <w:tr w:rsidR="00DB2587" w:rsidRPr="00017480" w:rsidTr="00DB2587">
        <w:trPr>
          <w:trHeight w:val="300"/>
        </w:trPr>
        <w:tc>
          <w:tcPr>
            <w:tcW w:w="572"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514"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603"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Печать</w:t>
            </w:r>
          </w:p>
        </w:tc>
        <w:tc>
          <w:tcPr>
            <w:tcW w:w="3026"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4+4</w:t>
            </w:r>
          </w:p>
        </w:tc>
        <w:tc>
          <w:tcPr>
            <w:tcW w:w="858"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667"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r>
      <w:tr w:rsidR="00DB2587" w:rsidRPr="00017480" w:rsidTr="00DB2587">
        <w:trPr>
          <w:trHeight w:val="300"/>
        </w:trPr>
        <w:tc>
          <w:tcPr>
            <w:tcW w:w="572"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514"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603"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Обложка</w:t>
            </w:r>
          </w:p>
        </w:tc>
        <w:tc>
          <w:tcPr>
            <w:tcW w:w="3026" w:type="dxa"/>
            <w:tcBorders>
              <w:top w:val="nil"/>
              <w:left w:val="nil"/>
              <w:bottom w:val="single" w:sz="4" w:space="0" w:color="000000"/>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4 полосы</w:t>
            </w:r>
          </w:p>
        </w:tc>
        <w:tc>
          <w:tcPr>
            <w:tcW w:w="858"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667"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r>
      <w:tr w:rsidR="00DB2587" w:rsidRPr="00017480" w:rsidTr="00DB2587">
        <w:trPr>
          <w:trHeight w:val="300"/>
        </w:trPr>
        <w:tc>
          <w:tcPr>
            <w:tcW w:w="572"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514"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603" w:type="dxa"/>
            <w:tcBorders>
              <w:top w:val="nil"/>
              <w:left w:val="nil"/>
              <w:bottom w:val="single" w:sz="4" w:space="0" w:color="auto"/>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Бумага</w:t>
            </w:r>
          </w:p>
        </w:tc>
        <w:tc>
          <w:tcPr>
            <w:tcW w:w="3026" w:type="dxa"/>
            <w:tcBorders>
              <w:top w:val="nil"/>
              <w:left w:val="nil"/>
              <w:bottom w:val="single" w:sz="4" w:space="0" w:color="auto"/>
              <w:right w:val="single" w:sz="4" w:space="0" w:color="000000"/>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 xml:space="preserve">170 г. </w:t>
            </w:r>
            <w:proofErr w:type="gramStart"/>
            <w:r w:rsidRPr="00017480">
              <w:rPr>
                <w:rFonts w:eastAsia="Times New Roman"/>
                <w:color w:val="000000"/>
              </w:rPr>
              <w:t>Мелованная</w:t>
            </w:r>
            <w:proofErr w:type="gramEnd"/>
            <w:r w:rsidRPr="00017480">
              <w:rPr>
                <w:rFonts w:eastAsia="Times New Roman"/>
                <w:color w:val="000000"/>
              </w:rPr>
              <w:t xml:space="preserve"> гля</w:t>
            </w:r>
            <w:r w:rsidRPr="00017480">
              <w:rPr>
                <w:rFonts w:eastAsia="Times New Roman"/>
                <w:color w:val="000000"/>
              </w:rPr>
              <w:t>н</w:t>
            </w:r>
            <w:r w:rsidRPr="00017480">
              <w:rPr>
                <w:rFonts w:eastAsia="Times New Roman"/>
                <w:color w:val="000000"/>
              </w:rPr>
              <w:t>цевая</w:t>
            </w:r>
          </w:p>
        </w:tc>
        <w:tc>
          <w:tcPr>
            <w:tcW w:w="858"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667"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r>
      <w:tr w:rsidR="00DB2587" w:rsidRPr="00017480" w:rsidTr="00DB2587">
        <w:trPr>
          <w:trHeight w:val="300"/>
        </w:trPr>
        <w:tc>
          <w:tcPr>
            <w:tcW w:w="572"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514" w:type="dxa"/>
            <w:vMerge/>
            <w:tcBorders>
              <w:left w:val="single" w:sz="4" w:space="0" w:color="000000"/>
              <w:right w:val="single" w:sz="4" w:space="0" w:color="auto"/>
            </w:tcBorders>
            <w:vAlign w:val="center"/>
            <w:hideMark/>
          </w:tcPr>
          <w:p w:rsidR="00DB2587" w:rsidRPr="00017480" w:rsidRDefault="00DB2587" w:rsidP="00DB2587">
            <w:pPr>
              <w:rPr>
                <w:rFonts w:eastAsia="Times New Roman"/>
                <w:color w:val="000000"/>
              </w:rPr>
            </w:pPr>
          </w:p>
        </w:tc>
        <w:tc>
          <w:tcPr>
            <w:tcW w:w="2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Печать</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4+0</w:t>
            </w:r>
          </w:p>
        </w:tc>
        <w:tc>
          <w:tcPr>
            <w:tcW w:w="858" w:type="dxa"/>
            <w:vMerge/>
            <w:tcBorders>
              <w:left w:val="single" w:sz="4" w:space="0" w:color="auto"/>
              <w:right w:val="single" w:sz="4" w:space="0" w:color="000000"/>
            </w:tcBorders>
            <w:vAlign w:val="center"/>
            <w:hideMark/>
          </w:tcPr>
          <w:p w:rsidR="00DB2587" w:rsidRPr="00017480" w:rsidRDefault="00DB2587" w:rsidP="00DB2587">
            <w:pPr>
              <w:rPr>
                <w:rFonts w:eastAsia="Times New Roman"/>
                <w:color w:val="000000"/>
              </w:rPr>
            </w:pPr>
          </w:p>
        </w:tc>
        <w:tc>
          <w:tcPr>
            <w:tcW w:w="667"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r>
      <w:tr w:rsidR="00DB2587" w:rsidRPr="00017480" w:rsidTr="00DB2587">
        <w:trPr>
          <w:trHeight w:val="300"/>
        </w:trPr>
        <w:tc>
          <w:tcPr>
            <w:tcW w:w="572"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514" w:type="dxa"/>
            <w:vMerge/>
            <w:tcBorders>
              <w:left w:val="single" w:sz="4" w:space="0" w:color="000000"/>
              <w:right w:val="single" w:sz="4" w:space="0" w:color="auto"/>
            </w:tcBorders>
            <w:vAlign w:val="center"/>
            <w:hideMark/>
          </w:tcPr>
          <w:p w:rsidR="00DB2587" w:rsidRPr="00017480" w:rsidRDefault="00DB2587" w:rsidP="00DB2587">
            <w:pPr>
              <w:rPr>
                <w:rFonts w:eastAsia="Times New Roman"/>
                <w:color w:val="000000"/>
              </w:rPr>
            </w:pPr>
          </w:p>
        </w:tc>
        <w:tc>
          <w:tcPr>
            <w:tcW w:w="2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Количество скоб</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2587" w:rsidRPr="00017480" w:rsidRDefault="00DB2587" w:rsidP="00DB2587">
            <w:pPr>
              <w:rPr>
                <w:rFonts w:eastAsia="Times New Roman"/>
                <w:color w:val="000000"/>
              </w:rPr>
            </w:pPr>
            <w:r w:rsidRPr="00017480">
              <w:rPr>
                <w:rFonts w:eastAsia="Times New Roman"/>
                <w:color w:val="000000"/>
              </w:rPr>
              <w:t>2 скобы</w:t>
            </w:r>
          </w:p>
        </w:tc>
        <w:tc>
          <w:tcPr>
            <w:tcW w:w="858" w:type="dxa"/>
            <w:vMerge/>
            <w:tcBorders>
              <w:left w:val="single" w:sz="4" w:space="0" w:color="auto"/>
              <w:right w:val="single" w:sz="4" w:space="0" w:color="000000"/>
            </w:tcBorders>
            <w:vAlign w:val="center"/>
            <w:hideMark/>
          </w:tcPr>
          <w:p w:rsidR="00DB2587" w:rsidRPr="00017480" w:rsidRDefault="00DB2587" w:rsidP="00DB2587">
            <w:pPr>
              <w:rPr>
                <w:rFonts w:eastAsia="Times New Roman"/>
                <w:color w:val="000000"/>
              </w:rPr>
            </w:pPr>
          </w:p>
        </w:tc>
        <w:tc>
          <w:tcPr>
            <w:tcW w:w="667"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r>
      <w:tr w:rsidR="00DB2587" w:rsidRPr="00017480" w:rsidTr="00DB2587">
        <w:trPr>
          <w:trHeight w:val="300"/>
        </w:trPr>
        <w:tc>
          <w:tcPr>
            <w:tcW w:w="572"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514" w:type="dxa"/>
            <w:vMerge/>
            <w:tcBorders>
              <w:left w:val="single" w:sz="4" w:space="0" w:color="000000"/>
              <w:right w:val="single" w:sz="4" w:space="0" w:color="auto"/>
            </w:tcBorders>
            <w:vAlign w:val="center"/>
            <w:hideMark/>
          </w:tcPr>
          <w:p w:rsidR="00DB2587" w:rsidRPr="00017480" w:rsidRDefault="00DB2587" w:rsidP="00DB2587">
            <w:pPr>
              <w:rPr>
                <w:rFonts w:eastAsia="Times New Roman"/>
                <w:color w:val="000000"/>
              </w:rPr>
            </w:pPr>
          </w:p>
        </w:tc>
        <w:tc>
          <w:tcPr>
            <w:tcW w:w="2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2587" w:rsidRPr="00017480" w:rsidRDefault="00DB2587" w:rsidP="00DB2587">
            <w:pPr>
              <w:rPr>
                <w:rFonts w:eastAsia="Times New Roman"/>
                <w:color w:val="000000"/>
              </w:rPr>
            </w:pP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2587" w:rsidRPr="00017480" w:rsidRDefault="00DB2587" w:rsidP="00DB2587">
            <w:pPr>
              <w:rPr>
                <w:rFonts w:eastAsia="Times New Roman"/>
                <w:color w:val="000000"/>
              </w:rPr>
            </w:pPr>
          </w:p>
        </w:tc>
        <w:tc>
          <w:tcPr>
            <w:tcW w:w="858" w:type="dxa"/>
            <w:vMerge/>
            <w:tcBorders>
              <w:left w:val="single" w:sz="4" w:space="0" w:color="auto"/>
              <w:right w:val="single" w:sz="4" w:space="0" w:color="000000"/>
            </w:tcBorders>
            <w:vAlign w:val="center"/>
            <w:hideMark/>
          </w:tcPr>
          <w:p w:rsidR="00DB2587" w:rsidRPr="00017480" w:rsidRDefault="00DB2587" w:rsidP="00DB2587">
            <w:pPr>
              <w:rPr>
                <w:rFonts w:eastAsia="Times New Roman"/>
                <w:color w:val="000000"/>
              </w:rPr>
            </w:pPr>
          </w:p>
        </w:tc>
        <w:tc>
          <w:tcPr>
            <w:tcW w:w="667" w:type="dxa"/>
            <w:vMerge/>
            <w:tcBorders>
              <w:left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r>
      <w:tr w:rsidR="00DB2587" w:rsidRPr="00017480" w:rsidTr="00DB2587">
        <w:trPr>
          <w:trHeight w:val="300"/>
        </w:trPr>
        <w:tc>
          <w:tcPr>
            <w:tcW w:w="572" w:type="dxa"/>
            <w:vMerge/>
            <w:tcBorders>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2514" w:type="dxa"/>
            <w:vMerge/>
            <w:tcBorders>
              <w:left w:val="single" w:sz="4" w:space="0" w:color="000000"/>
              <w:bottom w:val="single" w:sz="4" w:space="0" w:color="000000"/>
              <w:right w:val="single" w:sz="4" w:space="0" w:color="auto"/>
            </w:tcBorders>
            <w:vAlign w:val="center"/>
            <w:hideMark/>
          </w:tcPr>
          <w:p w:rsidR="00DB2587" w:rsidRPr="00017480" w:rsidRDefault="00DB2587" w:rsidP="00DB2587">
            <w:pPr>
              <w:rPr>
                <w:rFonts w:eastAsia="Times New Roman"/>
                <w:color w:val="000000"/>
              </w:rPr>
            </w:pPr>
          </w:p>
        </w:tc>
        <w:tc>
          <w:tcPr>
            <w:tcW w:w="2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2587" w:rsidRPr="00017480" w:rsidRDefault="00DB2587" w:rsidP="00DB2587">
            <w:pPr>
              <w:rPr>
                <w:rFonts w:eastAsia="Times New Roman"/>
                <w:color w:val="000000"/>
              </w:rPr>
            </w:pP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2587" w:rsidRPr="00017480" w:rsidRDefault="00DB2587" w:rsidP="00DB2587">
            <w:pPr>
              <w:rPr>
                <w:rFonts w:eastAsia="Times New Roman"/>
                <w:color w:val="000000"/>
              </w:rPr>
            </w:pPr>
          </w:p>
        </w:tc>
        <w:tc>
          <w:tcPr>
            <w:tcW w:w="858" w:type="dxa"/>
            <w:vMerge/>
            <w:tcBorders>
              <w:left w:val="single" w:sz="4" w:space="0" w:color="auto"/>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c>
          <w:tcPr>
            <w:tcW w:w="667" w:type="dxa"/>
            <w:vMerge/>
            <w:tcBorders>
              <w:left w:val="single" w:sz="4" w:space="0" w:color="000000"/>
              <w:bottom w:val="single" w:sz="4" w:space="0" w:color="000000"/>
              <w:right w:val="single" w:sz="4" w:space="0" w:color="000000"/>
            </w:tcBorders>
            <w:vAlign w:val="center"/>
            <w:hideMark/>
          </w:tcPr>
          <w:p w:rsidR="00DB2587" w:rsidRPr="00017480" w:rsidRDefault="00DB2587" w:rsidP="00DB2587">
            <w:pPr>
              <w:rPr>
                <w:rFonts w:eastAsia="Times New Roman"/>
                <w:color w:val="000000"/>
              </w:rPr>
            </w:pPr>
          </w:p>
        </w:tc>
      </w:tr>
    </w:tbl>
    <w:p w:rsidR="00DB2587" w:rsidRPr="00017480" w:rsidRDefault="00DB2587" w:rsidP="00DB2587">
      <w:pPr>
        <w:pStyle w:val="af8"/>
        <w:spacing w:after="0" w:line="240" w:lineRule="auto"/>
        <w:ind w:left="0" w:firstLine="709"/>
        <w:contextualSpacing w:val="0"/>
        <w:jc w:val="both"/>
        <w:rPr>
          <w:rFonts w:ascii="Times New Roman" w:hAnsi="Times New Roman"/>
          <w:bCs/>
          <w:sz w:val="24"/>
          <w:szCs w:val="24"/>
        </w:rPr>
      </w:pPr>
      <w:r w:rsidRPr="00017480">
        <w:rPr>
          <w:rFonts w:ascii="Times New Roman" w:hAnsi="Times New Roman"/>
          <w:b/>
          <w:bCs/>
          <w:sz w:val="24"/>
          <w:szCs w:val="24"/>
        </w:rPr>
        <w:t xml:space="preserve">Примечание: </w:t>
      </w:r>
      <w:r w:rsidRPr="00017480">
        <w:rPr>
          <w:rFonts w:ascii="Times New Roman" w:hAnsi="Times New Roman"/>
          <w:bCs/>
          <w:sz w:val="24"/>
          <w:szCs w:val="24"/>
        </w:rPr>
        <w:t>В течение 3 (трех) календарных дней с момента заключения договора Зака</w:t>
      </w:r>
      <w:r w:rsidRPr="00017480">
        <w:rPr>
          <w:rFonts w:ascii="Times New Roman" w:hAnsi="Times New Roman"/>
          <w:bCs/>
          <w:sz w:val="24"/>
          <w:szCs w:val="24"/>
        </w:rPr>
        <w:t>з</w:t>
      </w:r>
      <w:r w:rsidRPr="00017480">
        <w:rPr>
          <w:rFonts w:ascii="Times New Roman" w:hAnsi="Times New Roman"/>
          <w:bCs/>
          <w:sz w:val="24"/>
          <w:szCs w:val="24"/>
        </w:rPr>
        <w:t>чик н</w:t>
      </w:r>
      <w:r w:rsidRPr="00017480">
        <w:rPr>
          <w:rFonts w:ascii="Times New Roman" w:hAnsi="Times New Roman"/>
          <w:bCs/>
          <w:sz w:val="24"/>
          <w:szCs w:val="24"/>
        </w:rPr>
        <w:t>а</w:t>
      </w:r>
      <w:r w:rsidRPr="00017480">
        <w:rPr>
          <w:rFonts w:ascii="Times New Roman" w:hAnsi="Times New Roman"/>
          <w:bCs/>
          <w:sz w:val="24"/>
          <w:szCs w:val="24"/>
        </w:rPr>
        <w:t>правляет Поставщику в электронной форме образцы поставляемых книг.</w:t>
      </w:r>
    </w:p>
    <w:p w:rsidR="00DB2587" w:rsidRPr="00017480" w:rsidRDefault="00DB2587" w:rsidP="00DB2587">
      <w:pPr>
        <w:pStyle w:val="af8"/>
        <w:spacing w:after="0" w:line="240" w:lineRule="auto"/>
        <w:ind w:left="0" w:firstLine="709"/>
        <w:contextualSpacing w:val="0"/>
        <w:rPr>
          <w:rFonts w:ascii="Times New Roman" w:hAnsi="Times New Roman"/>
          <w:b/>
          <w:bCs/>
          <w:sz w:val="24"/>
          <w:szCs w:val="24"/>
        </w:rPr>
      </w:pPr>
      <w:r w:rsidRPr="00017480">
        <w:rPr>
          <w:rFonts w:ascii="Times New Roman" w:hAnsi="Times New Roman"/>
          <w:b/>
          <w:bCs/>
          <w:sz w:val="24"/>
          <w:szCs w:val="24"/>
        </w:rPr>
        <w:t>3. Требования к качеству товара.</w:t>
      </w:r>
    </w:p>
    <w:p w:rsidR="00DB2587" w:rsidRPr="00017480" w:rsidRDefault="00DB2587" w:rsidP="00DB2587">
      <w:pPr>
        <w:tabs>
          <w:tab w:val="left" w:pos="3572"/>
        </w:tabs>
        <w:ind w:firstLine="709"/>
        <w:jc w:val="both"/>
      </w:pPr>
      <w:r w:rsidRPr="00017480">
        <w:t>Качество поставляемых товаров должно соответствовать требованиям стандартов и техн</w:t>
      </w:r>
      <w:r w:rsidRPr="00017480">
        <w:t>и</w:t>
      </w:r>
      <w:r w:rsidRPr="00017480">
        <w:t xml:space="preserve">ческих условий, установленных в Российской Федерации. </w:t>
      </w:r>
    </w:p>
    <w:p w:rsidR="00DB2587" w:rsidRPr="00017480" w:rsidRDefault="00DB2587" w:rsidP="00DB2587">
      <w:pPr>
        <w:tabs>
          <w:tab w:val="left" w:pos="3572"/>
        </w:tabs>
        <w:ind w:firstLine="709"/>
        <w:jc w:val="both"/>
        <w:rPr>
          <w:color w:val="333333"/>
        </w:rPr>
      </w:pPr>
      <w:r w:rsidRPr="00017480">
        <w:t>Товар должен быть новым, не бывшим в употреблении (ранее не находившимися в испол</w:t>
      </w:r>
      <w:r w:rsidRPr="00017480">
        <w:t>ь</w:t>
      </w:r>
      <w:r w:rsidRPr="00017480">
        <w:t>зовании у Поставщика и (или) у третьих лиц), не должны находиться в залоге, под арестом или под иным обремен</w:t>
      </w:r>
      <w:r w:rsidRPr="00017480">
        <w:t>е</w:t>
      </w:r>
      <w:r w:rsidRPr="00017480">
        <w:t>нием.</w:t>
      </w:r>
      <w:r w:rsidRPr="00017480">
        <w:rPr>
          <w:color w:val="333333"/>
        </w:rPr>
        <w:t xml:space="preserve"> </w:t>
      </w:r>
    </w:p>
    <w:p w:rsidR="00DB2587" w:rsidRPr="00017480" w:rsidRDefault="00DB2587" w:rsidP="00DB2587">
      <w:pPr>
        <w:tabs>
          <w:tab w:val="left" w:pos="3572"/>
        </w:tabs>
        <w:ind w:firstLine="709"/>
        <w:jc w:val="both"/>
        <w:rPr>
          <w:color w:val="333333"/>
        </w:rPr>
      </w:pPr>
      <w:r w:rsidRPr="00017480">
        <w:rPr>
          <w:b/>
          <w:bCs/>
        </w:rPr>
        <w:t>4. Требования к упаковке и безопасности товара.</w:t>
      </w:r>
    </w:p>
    <w:p w:rsidR="00DB2587" w:rsidRPr="00017480" w:rsidRDefault="00DB2587" w:rsidP="00DB2587">
      <w:pPr>
        <w:tabs>
          <w:tab w:val="left" w:pos="3572"/>
        </w:tabs>
        <w:ind w:firstLine="709"/>
        <w:jc w:val="both"/>
      </w:pPr>
      <w:r w:rsidRPr="00017480">
        <w:lastRenderedPageBreak/>
        <w:t>Поставка товара осуществляется в стандартной таре соответствующей требованиям закон</w:t>
      </w:r>
      <w:r w:rsidRPr="00017480">
        <w:t>о</w:t>
      </w:r>
      <w:r w:rsidRPr="00017480">
        <w:t>дательства Ро</w:t>
      </w:r>
      <w:r w:rsidRPr="00017480">
        <w:t>с</w:t>
      </w:r>
      <w:r w:rsidRPr="00017480">
        <w:t>сийской Федерации, а также обеспечивающей сохранность груза от повреждений при перевозке.</w:t>
      </w:r>
    </w:p>
    <w:p w:rsidR="00DB2587" w:rsidRPr="00017480" w:rsidRDefault="00DB2587" w:rsidP="00DB2587">
      <w:pPr>
        <w:tabs>
          <w:tab w:val="left" w:pos="3572"/>
        </w:tabs>
        <w:ind w:firstLine="709"/>
        <w:jc w:val="both"/>
      </w:pPr>
      <w:r w:rsidRPr="00017480">
        <w:t>Поставляемый товар должен иметь невскрытую упаковку, предотвращающую товар от п</w:t>
      </w:r>
      <w:r w:rsidRPr="00017480">
        <w:t>о</w:t>
      </w:r>
      <w:r w:rsidRPr="00017480">
        <w:t>вреждения, порчи во время перевозки, разгрузки, при передаче Заказчику и дальнейшего хран</w:t>
      </w:r>
      <w:r w:rsidRPr="00017480">
        <w:t>е</w:t>
      </w:r>
      <w:r w:rsidRPr="00017480">
        <w:t>ния. Поставщик несет ответственность за всякого рода порчу товара вследствие некачественной или ненадлежащей упаковки и перевозки. В случае поставки товара, качество которого не соо</w:t>
      </w:r>
      <w:r w:rsidRPr="00017480">
        <w:t>т</w:t>
      </w:r>
      <w:r w:rsidRPr="00017480">
        <w:t>ветствует условиям договора, Поста</w:t>
      </w:r>
      <w:r w:rsidRPr="00017480">
        <w:t>в</w:t>
      </w:r>
      <w:r w:rsidRPr="00017480">
        <w:t>щик заменит его товаром надлежащего качества в течение 3 (трех) дней со дня поставки такого товара.</w:t>
      </w:r>
    </w:p>
    <w:p w:rsidR="00DB2587" w:rsidRPr="00017480" w:rsidRDefault="00DB2587" w:rsidP="00DB2587">
      <w:pPr>
        <w:tabs>
          <w:tab w:val="left" w:pos="3572"/>
        </w:tabs>
        <w:ind w:firstLine="709"/>
        <w:jc w:val="both"/>
      </w:pPr>
      <w:r w:rsidRPr="00017480">
        <w:t>Убытки, возникшие в связи с заменой товара, несет Поставщик.</w:t>
      </w:r>
    </w:p>
    <w:p w:rsidR="00DB2587" w:rsidRPr="00017480" w:rsidRDefault="00DB2587" w:rsidP="00DB2587">
      <w:pPr>
        <w:tabs>
          <w:tab w:val="left" w:pos="3572"/>
        </w:tabs>
        <w:ind w:firstLine="709"/>
        <w:jc w:val="both"/>
      </w:pPr>
      <w:r w:rsidRPr="00017480">
        <w:t>Некачественный товар, равно как и товар, не соответствующий условиям Заказчика счит</w:t>
      </w:r>
      <w:r w:rsidRPr="00017480">
        <w:t>а</w:t>
      </w:r>
      <w:r w:rsidRPr="00017480">
        <w:t>ется не поста</w:t>
      </w:r>
      <w:r w:rsidRPr="00017480">
        <w:t>в</w:t>
      </w:r>
      <w:r w:rsidRPr="00017480">
        <w:t>ленным.</w:t>
      </w:r>
    </w:p>
    <w:p w:rsidR="00DB2587" w:rsidRPr="00017480" w:rsidRDefault="00DB2587" w:rsidP="00DB2587">
      <w:pPr>
        <w:adjustRightInd w:val="0"/>
        <w:ind w:firstLine="709"/>
        <w:jc w:val="both"/>
        <w:rPr>
          <w:rFonts w:eastAsia="Times New Roman"/>
          <w:noProof/>
          <w:color w:val="000000"/>
        </w:rPr>
      </w:pPr>
      <w:r w:rsidRPr="00017480">
        <w:rPr>
          <w:b/>
          <w:bCs/>
        </w:rPr>
        <w:t xml:space="preserve">5. Место поставки Товара: </w:t>
      </w:r>
      <w:r w:rsidRPr="00017480">
        <w:t xml:space="preserve">143600, Московская область, г. Волоколамск, </w:t>
      </w:r>
      <w:proofErr w:type="spellStart"/>
      <w:r w:rsidRPr="00017480">
        <w:t>ул</w:t>
      </w:r>
      <w:proofErr w:type="gramStart"/>
      <w:r w:rsidRPr="00017480">
        <w:t>.Г</w:t>
      </w:r>
      <w:proofErr w:type="gramEnd"/>
      <w:r w:rsidRPr="00017480">
        <w:t>орвал</w:t>
      </w:r>
      <w:proofErr w:type="spellEnd"/>
      <w:r w:rsidRPr="00017480">
        <w:t xml:space="preserve">, д.1 </w:t>
      </w:r>
    </w:p>
    <w:p w:rsidR="00DB2587" w:rsidRPr="00017480" w:rsidRDefault="00DB2587" w:rsidP="00DB2587">
      <w:pPr>
        <w:adjustRightInd w:val="0"/>
        <w:ind w:firstLine="709"/>
        <w:jc w:val="both"/>
        <w:rPr>
          <w:rFonts w:eastAsia="Times New Roman"/>
          <w:noProof/>
          <w:color w:val="000000"/>
        </w:rPr>
      </w:pPr>
      <w:r w:rsidRPr="00017480">
        <w:rPr>
          <w:b/>
          <w:bCs/>
        </w:rPr>
        <w:t xml:space="preserve">6. Срок поставки Товара: </w:t>
      </w:r>
      <w:r w:rsidRPr="00017480">
        <w:rPr>
          <w:rFonts w:eastAsia="Times New Roman"/>
        </w:rPr>
        <w:t xml:space="preserve">Поставка </w:t>
      </w:r>
      <w:r w:rsidRPr="00017480">
        <w:t>Товара производится единовременно в полном объеме и осуществляется в течение 10 (Десяти) рабочих дней со дня подписания Сторонами Договора с</w:t>
      </w:r>
      <w:r w:rsidRPr="00017480">
        <w:t>и</w:t>
      </w:r>
      <w:r w:rsidRPr="00017480">
        <w:t>лами и средствами П</w:t>
      </w:r>
      <w:r w:rsidRPr="00017480">
        <w:t>о</w:t>
      </w:r>
      <w:r w:rsidRPr="00017480">
        <w:t>ставщика. Погрузо-разгрузочные работы производится за счет сил и средств Поставщика.</w:t>
      </w:r>
    </w:p>
    <w:p w:rsidR="00DB2587" w:rsidRPr="00017480" w:rsidRDefault="00DB2587" w:rsidP="00642762">
      <w:pPr>
        <w:adjustRightInd w:val="0"/>
        <w:ind w:firstLine="567"/>
        <w:jc w:val="center"/>
        <w:rPr>
          <w:rFonts w:eastAsia="Times New Roman"/>
          <w:noProof/>
          <w:color w:val="000000"/>
        </w:rPr>
      </w:pPr>
    </w:p>
    <w:p w:rsidR="00642762" w:rsidRPr="00017480" w:rsidRDefault="00642762" w:rsidP="00642762">
      <w:pPr>
        <w:adjustRightInd w:val="0"/>
        <w:ind w:firstLine="567"/>
        <w:jc w:val="center"/>
        <w:rPr>
          <w:rFonts w:eastAsia="Times New Roman"/>
          <w:b/>
          <w:noProof/>
          <w:color w:val="000000"/>
        </w:rPr>
      </w:pPr>
      <w:r w:rsidRPr="00017480">
        <w:rPr>
          <w:rFonts w:eastAsia="Times New Roman"/>
          <w:b/>
          <w:noProof/>
          <w:color w:val="000000"/>
        </w:rPr>
        <w:t>ПОДПИСИ СТОРОН:</w:t>
      </w:r>
    </w:p>
    <w:p w:rsidR="00DB2587" w:rsidRPr="00017480" w:rsidRDefault="00DB2587" w:rsidP="00642762">
      <w:pPr>
        <w:adjustRightInd w:val="0"/>
        <w:ind w:firstLine="567"/>
        <w:jc w:val="center"/>
        <w:rPr>
          <w:rFonts w:eastAsia="Times New Roman"/>
          <w:noProof/>
          <w:color w:val="000000"/>
        </w:rPr>
      </w:pPr>
    </w:p>
    <w:tbl>
      <w:tblPr>
        <w:tblW w:w="9855" w:type="dxa"/>
        <w:tblInd w:w="156" w:type="dxa"/>
        <w:tblLayout w:type="fixed"/>
        <w:tblLook w:val="04A0"/>
      </w:tblPr>
      <w:tblGrid>
        <w:gridCol w:w="4489"/>
        <w:gridCol w:w="324"/>
        <w:gridCol w:w="5042"/>
      </w:tblGrid>
      <w:tr w:rsidR="00642762" w:rsidRPr="00017480" w:rsidTr="00CC7FD2">
        <w:trPr>
          <w:trHeight w:val="309"/>
        </w:trPr>
        <w:tc>
          <w:tcPr>
            <w:tcW w:w="4488" w:type="dxa"/>
            <w:hideMark/>
          </w:tcPr>
          <w:p w:rsidR="00642762" w:rsidRPr="00017480" w:rsidRDefault="00642762" w:rsidP="00CC7FD2">
            <w:pPr>
              <w:pStyle w:val="afff0"/>
              <w:jc w:val="center"/>
              <w:rPr>
                <w:b/>
                <w:sz w:val="24"/>
                <w:szCs w:val="24"/>
              </w:rPr>
            </w:pPr>
            <w:r w:rsidRPr="00017480">
              <w:rPr>
                <w:b/>
                <w:sz w:val="24"/>
                <w:szCs w:val="24"/>
              </w:rPr>
              <w:t>Заказчик:</w:t>
            </w:r>
          </w:p>
        </w:tc>
        <w:tc>
          <w:tcPr>
            <w:tcW w:w="324" w:type="dxa"/>
          </w:tcPr>
          <w:p w:rsidR="00642762" w:rsidRPr="00017480" w:rsidRDefault="00642762" w:rsidP="00CC7FD2">
            <w:pPr>
              <w:ind w:firstLine="567"/>
              <w:jc w:val="center"/>
            </w:pPr>
          </w:p>
        </w:tc>
        <w:tc>
          <w:tcPr>
            <w:tcW w:w="5040" w:type="dxa"/>
            <w:hideMark/>
          </w:tcPr>
          <w:p w:rsidR="00642762" w:rsidRPr="00017480" w:rsidRDefault="00642762" w:rsidP="00CC7FD2">
            <w:pPr>
              <w:pStyle w:val="afff0"/>
              <w:jc w:val="center"/>
              <w:rPr>
                <w:b/>
                <w:sz w:val="24"/>
                <w:szCs w:val="24"/>
              </w:rPr>
            </w:pPr>
            <w:r w:rsidRPr="00017480">
              <w:rPr>
                <w:b/>
                <w:sz w:val="24"/>
                <w:szCs w:val="24"/>
              </w:rPr>
              <w:t>Поставщик:</w:t>
            </w:r>
          </w:p>
        </w:tc>
      </w:tr>
      <w:tr w:rsidR="00642762" w:rsidRPr="00017480" w:rsidTr="00CC7FD2">
        <w:trPr>
          <w:trHeight w:val="1248"/>
        </w:trPr>
        <w:tc>
          <w:tcPr>
            <w:tcW w:w="4488" w:type="dxa"/>
          </w:tcPr>
          <w:p w:rsidR="00642762" w:rsidRPr="00017480" w:rsidRDefault="00642762" w:rsidP="00CC7FD2">
            <w:pPr>
              <w:ind w:firstLine="567"/>
            </w:pPr>
          </w:p>
          <w:p w:rsidR="00642762" w:rsidRPr="00017480" w:rsidRDefault="00642762" w:rsidP="00CC7FD2">
            <w:pPr>
              <w:ind w:firstLine="567"/>
            </w:pPr>
          </w:p>
          <w:p w:rsidR="00642762" w:rsidRPr="00017480" w:rsidRDefault="00642762" w:rsidP="00CC7FD2">
            <w:pPr>
              <w:ind w:firstLine="270"/>
            </w:pPr>
            <w:r w:rsidRPr="00017480">
              <w:t>____________________ /__________/</w:t>
            </w:r>
          </w:p>
          <w:p w:rsidR="00642762" w:rsidRPr="00017480" w:rsidRDefault="00642762" w:rsidP="00CC7FD2">
            <w:pPr>
              <w:ind w:firstLine="567"/>
            </w:pPr>
            <w:r w:rsidRPr="00017480">
              <w:t>М.П.</w:t>
            </w:r>
          </w:p>
        </w:tc>
        <w:tc>
          <w:tcPr>
            <w:tcW w:w="324" w:type="dxa"/>
          </w:tcPr>
          <w:p w:rsidR="00642762" w:rsidRPr="00017480" w:rsidRDefault="00642762" w:rsidP="00CC7FD2">
            <w:pPr>
              <w:ind w:firstLine="567"/>
            </w:pPr>
          </w:p>
        </w:tc>
        <w:tc>
          <w:tcPr>
            <w:tcW w:w="5040" w:type="dxa"/>
          </w:tcPr>
          <w:p w:rsidR="00642762" w:rsidRPr="00017480" w:rsidRDefault="00642762" w:rsidP="00CC7FD2">
            <w:pPr>
              <w:ind w:firstLine="567"/>
            </w:pPr>
          </w:p>
          <w:p w:rsidR="00642762" w:rsidRPr="00017480" w:rsidRDefault="00642762" w:rsidP="00CC7FD2">
            <w:pPr>
              <w:ind w:firstLine="567"/>
            </w:pPr>
          </w:p>
          <w:p w:rsidR="00642762" w:rsidRPr="00017480" w:rsidRDefault="00642762" w:rsidP="00CC7FD2">
            <w:pPr>
              <w:ind w:firstLine="567"/>
            </w:pPr>
            <w:r w:rsidRPr="00017480">
              <w:t>_______________________ /__________/</w:t>
            </w:r>
          </w:p>
          <w:p w:rsidR="00642762" w:rsidRPr="00017480" w:rsidRDefault="00642762" w:rsidP="00CC7FD2">
            <w:pPr>
              <w:ind w:firstLine="567"/>
            </w:pPr>
            <w:r w:rsidRPr="00017480">
              <w:t>М.П.</w:t>
            </w:r>
          </w:p>
        </w:tc>
      </w:tr>
    </w:tbl>
    <w:p w:rsidR="00DB2587" w:rsidRPr="00017480" w:rsidRDefault="00642762" w:rsidP="00642762">
      <w:pPr>
        <w:adjustRightInd w:val="0"/>
        <w:ind w:firstLine="567"/>
        <w:jc w:val="right"/>
        <w:rPr>
          <w:rFonts w:eastAsia="Times New Roman"/>
          <w:noProof/>
          <w:color w:val="000000"/>
        </w:rPr>
      </w:pPr>
      <w:r w:rsidRPr="00017480">
        <w:rPr>
          <w:rFonts w:eastAsia="Times New Roman"/>
          <w:noProof/>
          <w:color w:val="000000"/>
        </w:rPr>
        <w:br w:type="page"/>
      </w:r>
      <w:r w:rsidRPr="00017480">
        <w:rPr>
          <w:rFonts w:eastAsia="Times New Roman"/>
          <w:noProof/>
          <w:color w:val="000000"/>
        </w:rPr>
        <w:lastRenderedPageBreak/>
        <w:t>Приложение № 2</w:t>
      </w:r>
      <w:r w:rsidR="00DB2587" w:rsidRPr="00017480">
        <w:rPr>
          <w:rFonts w:eastAsia="Times New Roman"/>
          <w:noProof/>
          <w:color w:val="000000"/>
        </w:rPr>
        <w:t xml:space="preserve"> </w:t>
      </w:r>
      <w:r w:rsidRPr="00017480">
        <w:rPr>
          <w:rFonts w:eastAsia="Times New Roman"/>
          <w:noProof/>
          <w:color w:val="000000"/>
        </w:rPr>
        <w:t xml:space="preserve">к </w:t>
      </w:r>
      <w:r w:rsidR="00DB2587" w:rsidRPr="00017480">
        <w:rPr>
          <w:rFonts w:eastAsia="Times New Roman"/>
          <w:noProof/>
          <w:color w:val="000000"/>
        </w:rPr>
        <w:t>Договору</w:t>
      </w:r>
    </w:p>
    <w:p w:rsidR="00017480" w:rsidRPr="00017480" w:rsidRDefault="00017480" w:rsidP="00017480">
      <w:pPr>
        <w:contextualSpacing/>
        <w:mirrorIndents/>
        <w:jc w:val="right"/>
      </w:pPr>
      <w:r w:rsidRPr="00017480">
        <w:t>от«____» ___________ 20___г. № ___________</w:t>
      </w:r>
    </w:p>
    <w:p w:rsidR="00642762" w:rsidRPr="00017480" w:rsidRDefault="00642762" w:rsidP="00642762">
      <w:pPr>
        <w:adjustRightInd w:val="0"/>
        <w:ind w:firstLine="567"/>
        <w:jc w:val="right"/>
        <w:rPr>
          <w:rFonts w:eastAsia="Times New Roman"/>
          <w:noProof/>
          <w:color w:val="000000"/>
        </w:rPr>
      </w:pPr>
    </w:p>
    <w:p w:rsidR="00642762" w:rsidRPr="00017480" w:rsidRDefault="00642762" w:rsidP="00642762">
      <w:pPr>
        <w:adjustRightInd w:val="0"/>
        <w:jc w:val="center"/>
        <w:rPr>
          <w:rFonts w:eastAsia="Times New Roman"/>
          <w:b/>
          <w:noProof/>
          <w:color w:val="000000"/>
        </w:rPr>
      </w:pPr>
      <w:r w:rsidRPr="00017480">
        <w:rPr>
          <w:rFonts w:eastAsia="Times New Roman"/>
          <w:b/>
          <w:noProof/>
          <w:color w:val="000000"/>
        </w:rPr>
        <w:t>СПЕЦИФИКАЦИЯ</w:t>
      </w:r>
    </w:p>
    <w:p w:rsidR="00642762" w:rsidRPr="00017480" w:rsidRDefault="00642762" w:rsidP="00642762">
      <w:pPr>
        <w:adjustRightInd w:val="0"/>
        <w:ind w:firstLine="567"/>
        <w:jc w:val="both"/>
        <w:rPr>
          <w:rFonts w:eastAsia="Times New Roman"/>
          <w:noProof/>
          <w:color w:val="000000"/>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5096"/>
        <w:gridCol w:w="709"/>
        <w:gridCol w:w="994"/>
        <w:gridCol w:w="1703"/>
        <w:gridCol w:w="1380"/>
      </w:tblGrid>
      <w:tr w:rsidR="00DB2587" w:rsidRPr="00017480" w:rsidTr="00DB2587">
        <w:trPr>
          <w:trHeight w:val="746"/>
          <w:jc w:val="center"/>
        </w:trPr>
        <w:tc>
          <w:tcPr>
            <w:tcW w:w="259" w:type="pct"/>
            <w:vAlign w:val="center"/>
          </w:tcPr>
          <w:p w:rsidR="00642762" w:rsidRPr="00017480" w:rsidRDefault="00642762" w:rsidP="00CC7FD2">
            <w:pPr>
              <w:jc w:val="center"/>
            </w:pPr>
            <w:r w:rsidRPr="00017480">
              <w:t xml:space="preserve">№ </w:t>
            </w:r>
            <w:proofErr w:type="spellStart"/>
            <w:proofErr w:type="gramStart"/>
            <w:r w:rsidRPr="00017480">
              <w:t>п</w:t>
            </w:r>
            <w:proofErr w:type="spellEnd"/>
            <w:proofErr w:type="gramEnd"/>
            <w:r w:rsidRPr="00017480">
              <w:t>/</w:t>
            </w:r>
            <w:proofErr w:type="spellStart"/>
            <w:r w:rsidRPr="00017480">
              <w:t>п</w:t>
            </w:r>
            <w:proofErr w:type="spellEnd"/>
          </w:p>
        </w:tc>
        <w:tc>
          <w:tcPr>
            <w:tcW w:w="2445" w:type="pct"/>
            <w:vAlign w:val="center"/>
          </w:tcPr>
          <w:p w:rsidR="00642762" w:rsidRPr="00017480" w:rsidRDefault="00642762" w:rsidP="00CC7FD2">
            <w:pPr>
              <w:jc w:val="center"/>
            </w:pPr>
            <w:r w:rsidRPr="00017480">
              <w:t>Наименование товара</w:t>
            </w:r>
          </w:p>
        </w:tc>
        <w:tc>
          <w:tcPr>
            <w:tcW w:w="340" w:type="pct"/>
            <w:vAlign w:val="center"/>
          </w:tcPr>
          <w:p w:rsidR="00642762" w:rsidRPr="00017480" w:rsidRDefault="00642762" w:rsidP="00CC7FD2">
            <w:pPr>
              <w:jc w:val="center"/>
            </w:pPr>
            <w:r w:rsidRPr="00017480">
              <w:t xml:space="preserve">Ед. </w:t>
            </w:r>
            <w:proofErr w:type="spellStart"/>
            <w:r w:rsidRPr="00017480">
              <w:t>изм</w:t>
            </w:r>
            <w:proofErr w:type="spellEnd"/>
            <w:r w:rsidRPr="00017480">
              <w:t>.</w:t>
            </w:r>
          </w:p>
        </w:tc>
        <w:tc>
          <w:tcPr>
            <w:tcW w:w="477" w:type="pct"/>
            <w:vAlign w:val="center"/>
          </w:tcPr>
          <w:p w:rsidR="00642762" w:rsidRPr="00017480" w:rsidRDefault="00642762" w:rsidP="00CC7FD2">
            <w:pPr>
              <w:jc w:val="center"/>
            </w:pPr>
            <w:r w:rsidRPr="00017480">
              <w:t>Кол-во</w:t>
            </w:r>
          </w:p>
          <w:p w:rsidR="00642762" w:rsidRPr="00017480" w:rsidRDefault="00642762" w:rsidP="00CC7FD2">
            <w:pPr>
              <w:jc w:val="center"/>
            </w:pPr>
            <w:r w:rsidRPr="00017480">
              <w:t>товара</w:t>
            </w:r>
          </w:p>
        </w:tc>
        <w:tc>
          <w:tcPr>
            <w:tcW w:w="817" w:type="pct"/>
            <w:vAlign w:val="center"/>
          </w:tcPr>
          <w:p w:rsidR="00642762" w:rsidRPr="00017480" w:rsidRDefault="00642762" w:rsidP="00CC7FD2">
            <w:pPr>
              <w:jc w:val="center"/>
            </w:pPr>
            <w:r w:rsidRPr="00017480">
              <w:t>Цена за ед. (с НДС), руб.</w:t>
            </w:r>
          </w:p>
        </w:tc>
        <w:tc>
          <w:tcPr>
            <w:tcW w:w="662" w:type="pct"/>
            <w:vAlign w:val="center"/>
          </w:tcPr>
          <w:p w:rsidR="00642762" w:rsidRPr="00017480" w:rsidRDefault="00642762" w:rsidP="00CC7FD2">
            <w:pPr>
              <w:jc w:val="center"/>
            </w:pPr>
            <w:r w:rsidRPr="00017480">
              <w:t>Сумма (с НДС), руб.</w:t>
            </w:r>
          </w:p>
        </w:tc>
      </w:tr>
      <w:tr w:rsidR="00DB2587" w:rsidRPr="00017480" w:rsidTr="00DB2587">
        <w:trPr>
          <w:trHeight w:val="347"/>
          <w:jc w:val="center"/>
        </w:trPr>
        <w:tc>
          <w:tcPr>
            <w:tcW w:w="259" w:type="pct"/>
            <w:vAlign w:val="center"/>
          </w:tcPr>
          <w:p w:rsidR="00642762" w:rsidRPr="00017480" w:rsidRDefault="00642762" w:rsidP="00CC7FD2">
            <w:pPr>
              <w:jc w:val="center"/>
            </w:pPr>
            <w:r w:rsidRPr="00017480">
              <w:t>1.</w:t>
            </w:r>
          </w:p>
        </w:tc>
        <w:tc>
          <w:tcPr>
            <w:tcW w:w="2445" w:type="pct"/>
            <w:vAlign w:val="center"/>
          </w:tcPr>
          <w:p w:rsidR="00642762" w:rsidRPr="00017480" w:rsidRDefault="00DB2587" w:rsidP="00CC7FD2">
            <w:pPr>
              <w:jc w:val="center"/>
            </w:pPr>
            <w:r w:rsidRPr="00017480">
              <w:rPr>
                <w:rFonts w:eastAsia="Times New Roman"/>
                <w:color w:val="000000"/>
              </w:rPr>
              <w:t>Музей героев-панфиловцев</w:t>
            </w:r>
          </w:p>
        </w:tc>
        <w:tc>
          <w:tcPr>
            <w:tcW w:w="340" w:type="pct"/>
            <w:vAlign w:val="center"/>
          </w:tcPr>
          <w:p w:rsidR="00642762" w:rsidRPr="00017480" w:rsidRDefault="00DB2587" w:rsidP="00CC7FD2">
            <w:pPr>
              <w:jc w:val="center"/>
            </w:pPr>
            <w:r w:rsidRPr="00017480">
              <w:t>Шт.</w:t>
            </w:r>
          </w:p>
        </w:tc>
        <w:tc>
          <w:tcPr>
            <w:tcW w:w="477" w:type="pct"/>
            <w:vAlign w:val="center"/>
          </w:tcPr>
          <w:p w:rsidR="00642762" w:rsidRPr="00017480" w:rsidRDefault="00DB2587" w:rsidP="00CC7FD2">
            <w:pPr>
              <w:jc w:val="center"/>
            </w:pPr>
            <w:r w:rsidRPr="00017480">
              <w:t>1000</w:t>
            </w:r>
          </w:p>
        </w:tc>
        <w:tc>
          <w:tcPr>
            <w:tcW w:w="817" w:type="pct"/>
            <w:vAlign w:val="center"/>
          </w:tcPr>
          <w:p w:rsidR="00642762" w:rsidRPr="00017480" w:rsidRDefault="00642762" w:rsidP="00CC7FD2">
            <w:pPr>
              <w:jc w:val="center"/>
            </w:pPr>
          </w:p>
        </w:tc>
        <w:tc>
          <w:tcPr>
            <w:tcW w:w="662" w:type="pct"/>
            <w:vAlign w:val="center"/>
          </w:tcPr>
          <w:p w:rsidR="00642762" w:rsidRPr="00017480" w:rsidRDefault="00642762" w:rsidP="00CC7FD2">
            <w:pPr>
              <w:jc w:val="center"/>
            </w:pPr>
          </w:p>
        </w:tc>
      </w:tr>
      <w:tr w:rsidR="00DB2587" w:rsidRPr="00017480" w:rsidTr="00DB2587">
        <w:trPr>
          <w:trHeight w:val="347"/>
          <w:jc w:val="center"/>
        </w:trPr>
        <w:tc>
          <w:tcPr>
            <w:tcW w:w="259" w:type="pct"/>
            <w:tcBorders>
              <w:bottom w:val="single" w:sz="4" w:space="0" w:color="auto"/>
            </w:tcBorders>
            <w:vAlign w:val="center"/>
          </w:tcPr>
          <w:p w:rsidR="00642762" w:rsidRPr="00017480" w:rsidRDefault="00642762" w:rsidP="00CC7FD2">
            <w:pPr>
              <w:jc w:val="center"/>
            </w:pPr>
            <w:r w:rsidRPr="00017480">
              <w:t>2.</w:t>
            </w:r>
          </w:p>
        </w:tc>
        <w:tc>
          <w:tcPr>
            <w:tcW w:w="2445" w:type="pct"/>
            <w:tcBorders>
              <w:bottom w:val="single" w:sz="4" w:space="0" w:color="auto"/>
            </w:tcBorders>
            <w:vAlign w:val="center"/>
          </w:tcPr>
          <w:p w:rsidR="00642762" w:rsidRPr="00017480" w:rsidRDefault="00DB2587" w:rsidP="00CC7FD2">
            <w:pPr>
              <w:jc w:val="center"/>
            </w:pPr>
            <w:proofErr w:type="spellStart"/>
            <w:r w:rsidRPr="00017480">
              <w:rPr>
                <w:rFonts w:eastAsia="Times New Roman"/>
                <w:color w:val="000000"/>
              </w:rPr>
              <w:t>Ярополец</w:t>
            </w:r>
            <w:proofErr w:type="spellEnd"/>
          </w:p>
        </w:tc>
        <w:tc>
          <w:tcPr>
            <w:tcW w:w="340" w:type="pct"/>
            <w:tcBorders>
              <w:bottom w:val="single" w:sz="4" w:space="0" w:color="auto"/>
            </w:tcBorders>
            <w:vAlign w:val="center"/>
          </w:tcPr>
          <w:p w:rsidR="00642762" w:rsidRPr="00017480" w:rsidRDefault="00DB2587" w:rsidP="00CC7FD2">
            <w:pPr>
              <w:jc w:val="center"/>
            </w:pPr>
            <w:r w:rsidRPr="00017480">
              <w:t>Шт.</w:t>
            </w:r>
          </w:p>
        </w:tc>
        <w:tc>
          <w:tcPr>
            <w:tcW w:w="477" w:type="pct"/>
            <w:tcBorders>
              <w:bottom w:val="single" w:sz="4" w:space="0" w:color="auto"/>
            </w:tcBorders>
            <w:vAlign w:val="center"/>
          </w:tcPr>
          <w:p w:rsidR="00642762" w:rsidRPr="00017480" w:rsidRDefault="00DB2587" w:rsidP="00CC7FD2">
            <w:pPr>
              <w:jc w:val="center"/>
            </w:pPr>
            <w:r w:rsidRPr="00017480">
              <w:t>500</w:t>
            </w:r>
          </w:p>
        </w:tc>
        <w:tc>
          <w:tcPr>
            <w:tcW w:w="817" w:type="pct"/>
            <w:tcBorders>
              <w:bottom w:val="single" w:sz="4" w:space="0" w:color="auto"/>
            </w:tcBorders>
            <w:vAlign w:val="center"/>
          </w:tcPr>
          <w:p w:rsidR="00642762" w:rsidRPr="00017480" w:rsidRDefault="00642762" w:rsidP="00CC7FD2">
            <w:pPr>
              <w:jc w:val="center"/>
            </w:pPr>
          </w:p>
        </w:tc>
        <w:tc>
          <w:tcPr>
            <w:tcW w:w="662" w:type="pct"/>
            <w:tcBorders>
              <w:bottom w:val="single" w:sz="4" w:space="0" w:color="auto"/>
            </w:tcBorders>
            <w:vAlign w:val="center"/>
          </w:tcPr>
          <w:p w:rsidR="00642762" w:rsidRPr="00017480" w:rsidRDefault="00642762" w:rsidP="00CC7FD2">
            <w:pPr>
              <w:jc w:val="center"/>
            </w:pPr>
          </w:p>
        </w:tc>
      </w:tr>
      <w:tr w:rsidR="00DB2587" w:rsidRPr="00017480" w:rsidTr="00DB2587">
        <w:trPr>
          <w:trHeight w:val="347"/>
          <w:jc w:val="center"/>
        </w:trPr>
        <w:tc>
          <w:tcPr>
            <w:tcW w:w="259" w:type="pct"/>
            <w:tcBorders>
              <w:bottom w:val="single" w:sz="4" w:space="0" w:color="auto"/>
            </w:tcBorders>
            <w:vAlign w:val="center"/>
          </w:tcPr>
          <w:p w:rsidR="00DB2587" w:rsidRPr="00017480" w:rsidRDefault="00DB2587" w:rsidP="00DB2587">
            <w:pPr>
              <w:jc w:val="center"/>
            </w:pPr>
            <w:r w:rsidRPr="00017480">
              <w:t>3.</w:t>
            </w:r>
          </w:p>
        </w:tc>
        <w:tc>
          <w:tcPr>
            <w:tcW w:w="2445" w:type="pct"/>
            <w:tcBorders>
              <w:bottom w:val="single" w:sz="4" w:space="0" w:color="auto"/>
            </w:tcBorders>
            <w:vAlign w:val="center"/>
          </w:tcPr>
          <w:p w:rsidR="00DB2587" w:rsidRPr="00017480" w:rsidRDefault="00DB2587" w:rsidP="00CC7FD2">
            <w:pPr>
              <w:jc w:val="center"/>
              <w:rPr>
                <w:rFonts w:eastAsia="Times New Roman"/>
                <w:color w:val="000000"/>
                <w:spacing w:val="-6"/>
              </w:rPr>
            </w:pPr>
            <w:r w:rsidRPr="00017480">
              <w:rPr>
                <w:rFonts w:eastAsia="Times New Roman"/>
                <w:color w:val="000000"/>
                <w:spacing w:val="-6"/>
              </w:rPr>
              <w:t>Достопримечательности Волоколамского о</w:t>
            </w:r>
            <w:r w:rsidRPr="00017480">
              <w:rPr>
                <w:rFonts w:eastAsia="Times New Roman"/>
                <w:color w:val="000000"/>
                <w:spacing w:val="-6"/>
              </w:rPr>
              <w:t>к</w:t>
            </w:r>
            <w:r w:rsidRPr="00017480">
              <w:rPr>
                <w:rFonts w:eastAsia="Times New Roman"/>
                <w:color w:val="000000"/>
                <w:spacing w:val="-6"/>
              </w:rPr>
              <w:t>руга</w:t>
            </w:r>
          </w:p>
        </w:tc>
        <w:tc>
          <w:tcPr>
            <w:tcW w:w="340" w:type="pct"/>
            <w:tcBorders>
              <w:bottom w:val="single" w:sz="4" w:space="0" w:color="auto"/>
            </w:tcBorders>
            <w:vAlign w:val="center"/>
          </w:tcPr>
          <w:p w:rsidR="00DB2587" w:rsidRPr="00017480" w:rsidRDefault="00DB2587" w:rsidP="00CC7FD2">
            <w:pPr>
              <w:jc w:val="center"/>
            </w:pPr>
            <w:r w:rsidRPr="00017480">
              <w:t>Шт.</w:t>
            </w:r>
          </w:p>
        </w:tc>
        <w:tc>
          <w:tcPr>
            <w:tcW w:w="477" w:type="pct"/>
            <w:tcBorders>
              <w:bottom w:val="single" w:sz="4" w:space="0" w:color="auto"/>
            </w:tcBorders>
            <w:vAlign w:val="center"/>
          </w:tcPr>
          <w:p w:rsidR="00DB2587" w:rsidRPr="00017480" w:rsidRDefault="00DB2587" w:rsidP="00CC7FD2">
            <w:pPr>
              <w:jc w:val="center"/>
            </w:pPr>
            <w:r w:rsidRPr="00017480">
              <w:t>1000</w:t>
            </w:r>
          </w:p>
        </w:tc>
        <w:tc>
          <w:tcPr>
            <w:tcW w:w="817" w:type="pct"/>
            <w:tcBorders>
              <w:bottom w:val="single" w:sz="4" w:space="0" w:color="auto"/>
            </w:tcBorders>
            <w:vAlign w:val="center"/>
          </w:tcPr>
          <w:p w:rsidR="00DB2587" w:rsidRPr="00017480" w:rsidRDefault="00DB2587" w:rsidP="00CC7FD2">
            <w:pPr>
              <w:jc w:val="center"/>
            </w:pPr>
          </w:p>
        </w:tc>
        <w:tc>
          <w:tcPr>
            <w:tcW w:w="662" w:type="pct"/>
            <w:tcBorders>
              <w:bottom w:val="single" w:sz="4" w:space="0" w:color="auto"/>
            </w:tcBorders>
            <w:vAlign w:val="center"/>
          </w:tcPr>
          <w:p w:rsidR="00DB2587" w:rsidRPr="00017480" w:rsidRDefault="00DB2587" w:rsidP="00CC7FD2">
            <w:pPr>
              <w:jc w:val="center"/>
            </w:pPr>
          </w:p>
        </w:tc>
      </w:tr>
      <w:tr w:rsidR="00DB2587" w:rsidRPr="00017480" w:rsidTr="00DB2587">
        <w:trPr>
          <w:trHeight w:val="347"/>
          <w:jc w:val="center"/>
        </w:trPr>
        <w:tc>
          <w:tcPr>
            <w:tcW w:w="3044" w:type="pct"/>
            <w:gridSpan w:val="3"/>
            <w:tcBorders>
              <w:top w:val="single" w:sz="4" w:space="0" w:color="auto"/>
              <w:left w:val="nil"/>
              <w:bottom w:val="nil"/>
              <w:right w:val="single" w:sz="4" w:space="0" w:color="auto"/>
            </w:tcBorders>
            <w:vAlign w:val="center"/>
          </w:tcPr>
          <w:p w:rsidR="00DB2587" w:rsidRPr="00017480" w:rsidRDefault="00DB2587" w:rsidP="00DB2587">
            <w:pPr>
              <w:jc w:val="right"/>
            </w:pPr>
            <w:r w:rsidRPr="00017480">
              <w:rPr>
                <w:b/>
                <w:snapToGrid w:val="0"/>
              </w:rPr>
              <w:t>ИТОГО:</w:t>
            </w:r>
          </w:p>
        </w:tc>
        <w:tc>
          <w:tcPr>
            <w:tcW w:w="477" w:type="pct"/>
            <w:tcBorders>
              <w:top w:val="single" w:sz="4" w:space="0" w:color="auto"/>
              <w:left w:val="single" w:sz="4" w:space="0" w:color="auto"/>
            </w:tcBorders>
            <w:vAlign w:val="center"/>
          </w:tcPr>
          <w:p w:rsidR="00DB2587" w:rsidRPr="00017480" w:rsidRDefault="00DB2587" w:rsidP="00DB2587">
            <w:pPr>
              <w:jc w:val="center"/>
            </w:pPr>
            <w:r w:rsidRPr="00017480">
              <w:t>2500</w:t>
            </w:r>
          </w:p>
        </w:tc>
        <w:tc>
          <w:tcPr>
            <w:tcW w:w="817" w:type="pct"/>
            <w:tcBorders>
              <w:top w:val="single" w:sz="4" w:space="0" w:color="auto"/>
            </w:tcBorders>
            <w:vAlign w:val="center"/>
          </w:tcPr>
          <w:p w:rsidR="00DB2587" w:rsidRPr="00017480" w:rsidRDefault="00DB2587" w:rsidP="00DB2587">
            <w:pPr>
              <w:jc w:val="right"/>
            </w:pPr>
          </w:p>
        </w:tc>
        <w:tc>
          <w:tcPr>
            <w:tcW w:w="662" w:type="pct"/>
            <w:tcBorders>
              <w:top w:val="single" w:sz="4" w:space="0" w:color="auto"/>
            </w:tcBorders>
            <w:vAlign w:val="center"/>
          </w:tcPr>
          <w:p w:rsidR="00DB2587" w:rsidRPr="00017480" w:rsidRDefault="00DB2587" w:rsidP="00DB2587">
            <w:pPr>
              <w:jc w:val="right"/>
              <w:rPr>
                <w:b/>
              </w:rPr>
            </w:pPr>
          </w:p>
        </w:tc>
      </w:tr>
    </w:tbl>
    <w:p w:rsidR="00642762" w:rsidRPr="00017480" w:rsidRDefault="00642762" w:rsidP="00642762"/>
    <w:p w:rsidR="00642762" w:rsidRPr="00017480" w:rsidRDefault="00642762" w:rsidP="00642762">
      <w:pPr>
        <w:ind w:firstLine="709"/>
      </w:pPr>
      <w:r w:rsidRPr="00017480">
        <w:t>Цена Договора не измена и составляет</w:t>
      </w:r>
      <w:proofErr w:type="gramStart"/>
      <w:r w:rsidRPr="00017480">
        <w:t xml:space="preserve"> _____________ (____________) </w:t>
      </w:r>
      <w:proofErr w:type="gramEnd"/>
      <w:r w:rsidRPr="00017480">
        <w:t>рублей ___ копеек, в том числе НДС ___________(___________).</w:t>
      </w:r>
    </w:p>
    <w:p w:rsidR="00642762" w:rsidRPr="00017480" w:rsidRDefault="00642762" w:rsidP="00642762">
      <w:pPr>
        <w:jc w:val="center"/>
      </w:pPr>
    </w:p>
    <w:p w:rsidR="00642762" w:rsidRPr="00017480" w:rsidRDefault="00642762" w:rsidP="00642762">
      <w:pPr>
        <w:adjustRightInd w:val="0"/>
        <w:ind w:firstLine="567"/>
        <w:jc w:val="both"/>
        <w:rPr>
          <w:rFonts w:eastAsia="Times New Roman"/>
          <w:noProof/>
          <w:color w:val="000000"/>
        </w:rPr>
      </w:pPr>
    </w:p>
    <w:p w:rsidR="00642762" w:rsidRPr="00017480" w:rsidRDefault="00642762" w:rsidP="00642762">
      <w:pPr>
        <w:adjustRightInd w:val="0"/>
        <w:ind w:firstLine="567"/>
        <w:jc w:val="both"/>
        <w:rPr>
          <w:rFonts w:eastAsia="Times New Roman"/>
          <w:noProof/>
          <w:color w:val="000000"/>
        </w:rPr>
      </w:pPr>
    </w:p>
    <w:p w:rsidR="00642762" w:rsidRPr="00017480" w:rsidRDefault="00642762" w:rsidP="00642762">
      <w:pPr>
        <w:adjustRightInd w:val="0"/>
        <w:ind w:firstLine="567"/>
        <w:jc w:val="center"/>
        <w:rPr>
          <w:rFonts w:eastAsia="Times New Roman"/>
          <w:noProof/>
          <w:color w:val="000000"/>
        </w:rPr>
      </w:pPr>
      <w:r w:rsidRPr="00017480">
        <w:rPr>
          <w:rFonts w:eastAsia="Times New Roman"/>
          <w:noProof/>
          <w:color w:val="000000"/>
        </w:rPr>
        <w:t>ПОДПИСИ СТОРОН:</w:t>
      </w:r>
    </w:p>
    <w:tbl>
      <w:tblPr>
        <w:tblW w:w="9855" w:type="dxa"/>
        <w:tblInd w:w="156" w:type="dxa"/>
        <w:tblLayout w:type="fixed"/>
        <w:tblLook w:val="04A0"/>
      </w:tblPr>
      <w:tblGrid>
        <w:gridCol w:w="4489"/>
        <w:gridCol w:w="324"/>
        <w:gridCol w:w="5042"/>
      </w:tblGrid>
      <w:tr w:rsidR="00642762" w:rsidRPr="00017480" w:rsidTr="00CC7FD2">
        <w:trPr>
          <w:trHeight w:val="309"/>
        </w:trPr>
        <w:tc>
          <w:tcPr>
            <w:tcW w:w="4489" w:type="dxa"/>
            <w:hideMark/>
          </w:tcPr>
          <w:p w:rsidR="00642762" w:rsidRPr="00017480" w:rsidRDefault="00642762" w:rsidP="00CC7FD2">
            <w:pPr>
              <w:pStyle w:val="afff0"/>
              <w:jc w:val="center"/>
              <w:rPr>
                <w:b/>
                <w:sz w:val="24"/>
                <w:szCs w:val="24"/>
              </w:rPr>
            </w:pPr>
            <w:r w:rsidRPr="00017480">
              <w:rPr>
                <w:b/>
                <w:sz w:val="24"/>
                <w:szCs w:val="24"/>
              </w:rPr>
              <w:t>Заказчик:</w:t>
            </w:r>
          </w:p>
        </w:tc>
        <w:tc>
          <w:tcPr>
            <w:tcW w:w="324" w:type="dxa"/>
          </w:tcPr>
          <w:p w:rsidR="00642762" w:rsidRPr="00017480" w:rsidRDefault="00642762" w:rsidP="00CC7FD2">
            <w:pPr>
              <w:ind w:firstLine="567"/>
              <w:jc w:val="center"/>
            </w:pPr>
          </w:p>
        </w:tc>
        <w:tc>
          <w:tcPr>
            <w:tcW w:w="5042" w:type="dxa"/>
            <w:hideMark/>
          </w:tcPr>
          <w:p w:rsidR="00642762" w:rsidRPr="00017480" w:rsidRDefault="00642762" w:rsidP="00CC7FD2">
            <w:pPr>
              <w:pStyle w:val="afff0"/>
              <w:jc w:val="center"/>
              <w:rPr>
                <w:b/>
                <w:sz w:val="24"/>
                <w:szCs w:val="24"/>
              </w:rPr>
            </w:pPr>
            <w:r w:rsidRPr="00017480">
              <w:rPr>
                <w:b/>
                <w:sz w:val="24"/>
                <w:szCs w:val="24"/>
              </w:rPr>
              <w:t>Поставщик:</w:t>
            </w:r>
          </w:p>
        </w:tc>
      </w:tr>
      <w:tr w:rsidR="00642762" w:rsidRPr="00017480" w:rsidTr="00CC7FD2">
        <w:trPr>
          <w:trHeight w:val="1248"/>
        </w:trPr>
        <w:tc>
          <w:tcPr>
            <w:tcW w:w="4489" w:type="dxa"/>
          </w:tcPr>
          <w:p w:rsidR="00642762" w:rsidRPr="00017480" w:rsidRDefault="00642762" w:rsidP="00CC7FD2">
            <w:pPr>
              <w:ind w:firstLine="567"/>
            </w:pPr>
          </w:p>
          <w:p w:rsidR="00642762" w:rsidRPr="00017480" w:rsidRDefault="00642762" w:rsidP="00CC7FD2">
            <w:pPr>
              <w:ind w:firstLine="567"/>
            </w:pPr>
          </w:p>
          <w:p w:rsidR="00642762" w:rsidRPr="00017480" w:rsidRDefault="00642762" w:rsidP="00CC7FD2">
            <w:pPr>
              <w:ind w:firstLine="270"/>
            </w:pPr>
            <w:r w:rsidRPr="00017480">
              <w:t>____________________ /__________/</w:t>
            </w:r>
          </w:p>
          <w:p w:rsidR="00642762" w:rsidRPr="00017480" w:rsidRDefault="00642762" w:rsidP="00CC7FD2">
            <w:pPr>
              <w:ind w:firstLine="567"/>
            </w:pPr>
            <w:r w:rsidRPr="00017480">
              <w:t>М.П.</w:t>
            </w:r>
          </w:p>
        </w:tc>
        <w:tc>
          <w:tcPr>
            <w:tcW w:w="324" w:type="dxa"/>
          </w:tcPr>
          <w:p w:rsidR="00642762" w:rsidRPr="00017480" w:rsidRDefault="00642762" w:rsidP="00CC7FD2">
            <w:pPr>
              <w:ind w:firstLine="567"/>
            </w:pPr>
          </w:p>
        </w:tc>
        <w:tc>
          <w:tcPr>
            <w:tcW w:w="5042" w:type="dxa"/>
          </w:tcPr>
          <w:p w:rsidR="00642762" w:rsidRPr="00017480" w:rsidRDefault="00642762" w:rsidP="00CC7FD2">
            <w:pPr>
              <w:ind w:firstLine="567"/>
            </w:pPr>
          </w:p>
          <w:p w:rsidR="00642762" w:rsidRPr="00017480" w:rsidRDefault="00642762" w:rsidP="00CC7FD2">
            <w:pPr>
              <w:ind w:firstLine="567"/>
            </w:pPr>
          </w:p>
          <w:p w:rsidR="00642762" w:rsidRPr="00017480" w:rsidRDefault="00642762" w:rsidP="00CC7FD2">
            <w:pPr>
              <w:ind w:firstLine="567"/>
            </w:pPr>
            <w:r w:rsidRPr="00017480">
              <w:t xml:space="preserve">_______________________ /__________/ </w:t>
            </w:r>
          </w:p>
          <w:p w:rsidR="00642762" w:rsidRPr="00017480" w:rsidRDefault="00642762" w:rsidP="00CC7FD2">
            <w:pPr>
              <w:ind w:firstLine="567"/>
            </w:pPr>
            <w:r w:rsidRPr="00017480">
              <w:t>М.П.</w:t>
            </w:r>
          </w:p>
        </w:tc>
      </w:tr>
    </w:tbl>
    <w:p w:rsidR="0044435C" w:rsidRPr="00017480" w:rsidRDefault="0044435C" w:rsidP="00F670C2">
      <w:pPr>
        <w:widowControl w:val="0"/>
        <w:autoSpaceDE w:val="0"/>
        <w:autoSpaceDN w:val="0"/>
        <w:jc w:val="both"/>
        <w:rPr>
          <w:rFonts w:eastAsia="Times New Roman"/>
          <w:noProof/>
          <w:color w:val="000000"/>
        </w:rPr>
      </w:pPr>
    </w:p>
    <w:p w:rsidR="0044435C" w:rsidRPr="00017480" w:rsidRDefault="0044435C" w:rsidP="00F670C2">
      <w:pPr>
        <w:widowControl w:val="0"/>
        <w:autoSpaceDE w:val="0"/>
        <w:autoSpaceDN w:val="0"/>
        <w:jc w:val="both"/>
        <w:rPr>
          <w:rFonts w:eastAsia="Times New Roman"/>
          <w:noProof/>
          <w:color w:val="000000"/>
        </w:rPr>
        <w:sectPr w:rsidR="0044435C" w:rsidRPr="00017480" w:rsidSect="00DF7906">
          <w:footerReference w:type="default" r:id="rId8"/>
          <w:pgSz w:w="11906" w:h="16838"/>
          <w:pgMar w:top="1135" w:right="566" w:bottom="993" w:left="1134" w:header="708" w:footer="708" w:gutter="0"/>
          <w:cols w:space="708"/>
          <w:titlePg/>
          <w:docGrid w:linePitch="360"/>
        </w:sectPr>
      </w:pPr>
    </w:p>
    <w:p w:rsidR="00D0684C" w:rsidRPr="00017480" w:rsidRDefault="00D0684C" w:rsidP="00F670C2">
      <w:pPr>
        <w:pageBreakBefore/>
        <w:contextualSpacing/>
        <w:mirrorIndents/>
        <w:jc w:val="right"/>
      </w:pPr>
      <w:r w:rsidRPr="00017480">
        <w:lastRenderedPageBreak/>
        <w:t xml:space="preserve">Приложение </w:t>
      </w:r>
      <w:r w:rsidR="00A973BC" w:rsidRPr="00017480">
        <w:t>№</w:t>
      </w:r>
      <w:r w:rsidRPr="00017480">
        <w:t>3 к договору</w:t>
      </w:r>
    </w:p>
    <w:p w:rsidR="00D0684C" w:rsidRPr="00017480" w:rsidRDefault="00D0684C" w:rsidP="00A973BC">
      <w:pPr>
        <w:contextualSpacing/>
        <w:mirrorIndents/>
        <w:jc w:val="right"/>
      </w:pPr>
      <w:r w:rsidRPr="00017480">
        <w:t>от«____» ___________ 20___г. № ___________</w:t>
      </w:r>
    </w:p>
    <w:p w:rsidR="00D0684C" w:rsidRPr="00017480" w:rsidRDefault="00D0684C" w:rsidP="00A973BC">
      <w:pPr>
        <w:contextualSpacing/>
        <w:mirrorIndents/>
        <w:jc w:val="both"/>
      </w:pPr>
    </w:p>
    <w:p w:rsidR="00D0684C" w:rsidRPr="00017480" w:rsidRDefault="00D0684C" w:rsidP="00A973BC">
      <w:pPr>
        <w:pStyle w:val="1"/>
        <w:spacing w:before="0" w:beforeAutospacing="0" w:after="0" w:afterAutospacing="0"/>
        <w:contextualSpacing/>
        <w:mirrorIndents/>
        <w:jc w:val="center"/>
        <w:rPr>
          <w:sz w:val="24"/>
          <w:szCs w:val="24"/>
        </w:rPr>
      </w:pPr>
      <w:r w:rsidRPr="00017480">
        <w:rPr>
          <w:sz w:val="24"/>
          <w:szCs w:val="24"/>
        </w:rPr>
        <w:t>Сведения об объектах закупки</w:t>
      </w:r>
    </w:p>
    <w:p w:rsidR="009E0DF3" w:rsidRPr="00017480" w:rsidRDefault="009E0DF3" w:rsidP="00A973BC">
      <w:pPr>
        <w:pStyle w:val="af8"/>
        <w:suppressAutoHyphens/>
        <w:spacing w:after="0" w:line="240" w:lineRule="auto"/>
        <w:ind w:left="0"/>
        <w:mirrorIndents/>
        <w:jc w:val="center"/>
        <w:rPr>
          <w:rFonts w:ascii="Times New Roman" w:hAnsi="Times New Roman"/>
          <w:sz w:val="24"/>
          <w:szCs w:val="24"/>
        </w:rPr>
      </w:pPr>
    </w:p>
    <w:p w:rsidR="00D0684C" w:rsidRPr="00017480" w:rsidRDefault="00A973BC" w:rsidP="00A973BC">
      <w:pPr>
        <w:pStyle w:val="af8"/>
        <w:suppressAutoHyphens/>
        <w:spacing w:after="0" w:line="240" w:lineRule="auto"/>
        <w:ind w:left="0"/>
        <w:mirrorIndents/>
        <w:jc w:val="center"/>
        <w:rPr>
          <w:rFonts w:ascii="Times New Roman" w:hAnsi="Times New Roman"/>
          <w:sz w:val="24"/>
          <w:szCs w:val="24"/>
        </w:rPr>
      </w:pPr>
      <w:r w:rsidRPr="00017480">
        <w:rPr>
          <w:rFonts w:ascii="Times New Roman" w:hAnsi="Times New Roman"/>
          <w:sz w:val="24"/>
          <w:szCs w:val="24"/>
        </w:rPr>
        <w:t xml:space="preserve">1. </w:t>
      </w:r>
      <w:r w:rsidR="00D0684C" w:rsidRPr="00017480">
        <w:rPr>
          <w:rFonts w:ascii="Times New Roman" w:hAnsi="Times New Roman"/>
          <w:sz w:val="24"/>
          <w:szCs w:val="24"/>
        </w:rPr>
        <w:t>Объекты закупки</w:t>
      </w:r>
    </w:p>
    <w:p w:rsidR="00D0684C" w:rsidRPr="00017480" w:rsidRDefault="00D0684C" w:rsidP="00A973BC">
      <w:pPr>
        <w:contextualSpacing/>
        <w:mirrorIndents/>
        <w:jc w:val="both"/>
      </w:pPr>
    </w:p>
    <w:p w:rsidR="00D0684C" w:rsidRPr="00017480" w:rsidRDefault="00D0684C" w:rsidP="00A973BC">
      <w:pPr>
        <w:keepNext/>
        <w:contextualSpacing/>
        <w:mirrorIndents/>
        <w:jc w:val="right"/>
        <w:rPr>
          <w:lang w:val="en-US"/>
        </w:rPr>
      </w:pPr>
      <w:r w:rsidRPr="00017480">
        <w:rPr>
          <w:rFonts w:eastAsia="Times New Roman"/>
        </w:rPr>
        <w:t>Таблица 1.1</w:t>
      </w: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3118"/>
        <w:gridCol w:w="1701"/>
        <w:gridCol w:w="1559"/>
        <w:gridCol w:w="1560"/>
        <w:gridCol w:w="1417"/>
        <w:gridCol w:w="1559"/>
        <w:gridCol w:w="1701"/>
      </w:tblGrid>
      <w:tr w:rsidR="00D0684C" w:rsidRPr="00017480" w:rsidTr="00D0684C">
        <w:trPr>
          <w:tblHeader/>
        </w:trPr>
        <w:tc>
          <w:tcPr>
            <w:tcW w:w="2235" w:type="dxa"/>
            <w:shd w:val="clear" w:color="auto" w:fill="auto"/>
          </w:tcPr>
          <w:p w:rsidR="00D0684C" w:rsidRPr="00017480" w:rsidRDefault="00D0684C" w:rsidP="00A973BC">
            <w:pPr>
              <w:pStyle w:val="afff2"/>
              <w:contextualSpacing/>
              <w:mirrorIndents/>
              <w:jc w:val="both"/>
            </w:pPr>
            <w:r w:rsidRPr="00017480">
              <w:rPr>
                <w:rStyle w:val="1f0"/>
                <w:rFonts w:eastAsiaTheme="minorHAnsi"/>
                <w:lang w:val="en-US"/>
              </w:rPr>
              <w:t>КОЗ / ОКПД2</w:t>
            </w:r>
          </w:p>
        </w:tc>
        <w:tc>
          <w:tcPr>
            <w:tcW w:w="3118" w:type="dxa"/>
            <w:shd w:val="clear" w:color="auto" w:fill="auto"/>
          </w:tcPr>
          <w:p w:rsidR="00D0684C" w:rsidRPr="00017480" w:rsidRDefault="00D0684C" w:rsidP="00A973BC">
            <w:pPr>
              <w:pStyle w:val="1f"/>
              <w:contextualSpacing/>
              <w:mirrorIndents/>
              <w:jc w:val="both"/>
            </w:pPr>
            <w:r w:rsidRPr="00017480">
              <w:t>Наименование объекта закупки</w:t>
            </w:r>
          </w:p>
        </w:tc>
        <w:tc>
          <w:tcPr>
            <w:tcW w:w="1701" w:type="dxa"/>
          </w:tcPr>
          <w:p w:rsidR="00D0684C" w:rsidRPr="00017480" w:rsidRDefault="00D0684C" w:rsidP="00A973BC">
            <w:pPr>
              <w:pStyle w:val="1f"/>
              <w:contextualSpacing/>
              <w:mirrorIndents/>
              <w:jc w:val="both"/>
            </w:pPr>
            <w:r w:rsidRPr="00017480">
              <w:t>Цена един</w:t>
            </w:r>
            <w:r w:rsidRPr="00017480">
              <w:t>и</w:t>
            </w:r>
            <w:r w:rsidRPr="00017480">
              <w:t>цы, руб.</w:t>
            </w:r>
          </w:p>
        </w:tc>
        <w:tc>
          <w:tcPr>
            <w:tcW w:w="1559" w:type="dxa"/>
          </w:tcPr>
          <w:p w:rsidR="00D0684C" w:rsidRPr="00017480" w:rsidRDefault="00D0684C" w:rsidP="00A973BC">
            <w:pPr>
              <w:pStyle w:val="1f"/>
              <w:contextualSpacing/>
              <w:mirrorIndents/>
              <w:jc w:val="both"/>
            </w:pPr>
            <w:r w:rsidRPr="00017480">
              <w:t>Количество</w:t>
            </w:r>
          </w:p>
        </w:tc>
        <w:tc>
          <w:tcPr>
            <w:tcW w:w="1560" w:type="dxa"/>
            <w:shd w:val="clear" w:color="auto" w:fill="auto"/>
          </w:tcPr>
          <w:p w:rsidR="00D0684C" w:rsidRPr="00017480" w:rsidRDefault="00D0684C" w:rsidP="00A973BC">
            <w:pPr>
              <w:pStyle w:val="1f"/>
              <w:contextualSpacing/>
              <w:mirrorIndents/>
              <w:jc w:val="both"/>
            </w:pPr>
            <w:r w:rsidRPr="00017480">
              <w:t>Единицы измерения</w:t>
            </w:r>
          </w:p>
        </w:tc>
        <w:tc>
          <w:tcPr>
            <w:tcW w:w="1417" w:type="dxa"/>
            <w:shd w:val="clear" w:color="auto" w:fill="auto"/>
          </w:tcPr>
          <w:p w:rsidR="00D0684C" w:rsidRPr="00017480" w:rsidRDefault="00D0684C" w:rsidP="00A973BC">
            <w:pPr>
              <w:pStyle w:val="1f"/>
              <w:contextualSpacing/>
              <w:mirrorIndents/>
              <w:jc w:val="both"/>
            </w:pPr>
            <w:r w:rsidRPr="00017480">
              <w:t>Общая стоимость, руб.</w:t>
            </w:r>
          </w:p>
        </w:tc>
        <w:tc>
          <w:tcPr>
            <w:tcW w:w="1559" w:type="dxa"/>
          </w:tcPr>
          <w:p w:rsidR="00D0684C" w:rsidRPr="00017480" w:rsidRDefault="00D0684C" w:rsidP="00A973BC">
            <w:pPr>
              <w:pStyle w:val="1f"/>
              <w:contextualSpacing/>
              <w:mirrorIndents/>
              <w:jc w:val="both"/>
            </w:pPr>
            <w:r w:rsidRPr="00017480">
              <w:t>Страна происхо</w:t>
            </w:r>
            <w:r w:rsidRPr="00017480">
              <w:t>ж</w:t>
            </w:r>
            <w:r w:rsidRPr="00017480">
              <w:t>дения тов</w:t>
            </w:r>
            <w:r w:rsidRPr="00017480">
              <w:t>а</w:t>
            </w:r>
            <w:r w:rsidRPr="00017480">
              <w:t>ра</w:t>
            </w:r>
          </w:p>
        </w:tc>
        <w:tc>
          <w:tcPr>
            <w:tcW w:w="1701" w:type="dxa"/>
          </w:tcPr>
          <w:p w:rsidR="00D0684C" w:rsidRPr="00017480" w:rsidRDefault="00D0684C" w:rsidP="00A973BC">
            <w:pPr>
              <w:pStyle w:val="1f"/>
              <w:contextualSpacing/>
              <w:mirrorIndents/>
              <w:jc w:val="both"/>
            </w:pPr>
            <w:r w:rsidRPr="00017480">
              <w:t>Производ</w:t>
            </w:r>
            <w:r w:rsidRPr="00017480">
              <w:t>и</w:t>
            </w:r>
            <w:r w:rsidRPr="00017480">
              <w:t>тель</w:t>
            </w:r>
          </w:p>
        </w:tc>
      </w:tr>
      <w:tr w:rsidR="00D0684C" w:rsidRPr="00017480" w:rsidTr="00D0684C">
        <w:tc>
          <w:tcPr>
            <w:tcW w:w="2235" w:type="dxa"/>
            <w:tcBorders>
              <w:bottom w:val="single" w:sz="4" w:space="0" w:color="auto"/>
            </w:tcBorders>
            <w:shd w:val="clear" w:color="auto" w:fill="auto"/>
          </w:tcPr>
          <w:p w:rsidR="00D0684C" w:rsidRPr="00017480" w:rsidRDefault="00D0684C" w:rsidP="00A973BC">
            <w:pPr>
              <w:pStyle w:val="afff2"/>
              <w:contextualSpacing/>
              <w:mirrorIndents/>
              <w:jc w:val="both"/>
            </w:pPr>
            <w:r w:rsidRPr="00017480">
              <w:t>01.03.05.04.19.03</w:t>
            </w:r>
            <w:r w:rsidRPr="00017480">
              <w:rPr>
                <w:b/>
              </w:rPr>
              <w:t xml:space="preserve"> / </w:t>
            </w:r>
            <w:r w:rsidRPr="00017480">
              <w:t>58.14.11.190</w:t>
            </w:r>
          </w:p>
          <w:p w:rsidR="00D0684C" w:rsidRPr="00017480" w:rsidRDefault="00D0684C" w:rsidP="00A973BC">
            <w:pPr>
              <w:pStyle w:val="afff2"/>
              <w:contextualSpacing/>
              <w:mirrorIndents/>
              <w:jc w:val="both"/>
              <w:rPr>
                <w:lang w:val="en-US"/>
              </w:rPr>
            </w:pPr>
          </w:p>
        </w:tc>
        <w:tc>
          <w:tcPr>
            <w:tcW w:w="3118" w:type="dxa"/>
            <w:tcBorders>
              <w:bottom w:val="single" w:sz="4" w:space="0" w:color="auto"/>
            </w:tcBorders>
            <w:shd w:val="clear" w:color="auto" w:fill="auto"/>
          </w:tcPr>
          <w:p w:rsidR="00D0684C" w:rsidRPr="00017480" w:rsidRDefault="00D0684C" w:rsidP="00A973BC">
            <w:pPr>
              <w:pStyle w:val="afff2"/>
              <w:contextualSpacing/>
              <w:mirrorIndents/>
              <w:jc w:val="both"/>
            </w:pPr>
            <w:r w:rsidRPr="00017480">
              <w:t>Журналы печатные</w:t>
            </w:r>
          </w:p>
        </w:tc>
        <w:tc>
          <w:tcPr>
            <w:tcW w:w="1701" w:type="dxa"/>
            <w:tcBorders>
              <w:bottom w:val="single" w:sz="4" w:space="0" w:color="auto"/>
            </w:tcBorders>
          </w:tcPr>
          <w:p w:rsidR="00D0684C" w:rsidRPr="00017480" w:rsidRDefault="00D0684C" w:rsidP="00A973BC">
            <w:pPr>
              <w:pStyle w:val="afff2"/>
              <w:contextualSpacing/>
              <w:mirrorIndents/>
              <w:jc w:val="both"/>
            </w:pPr>
            <w:r w:rsidRPr="00017480">
              <w:rPr>
                <w:lang w:val="en-US"/>
              </w:rPr>
              <w:t>(</w:t>
            </w:r>
            <w:r w:rsidRPr="00017480">
              <w:t>не указано</w:t>
            </w:r>
            <w:r w:rsidRPr="00017480">
              <w:rPr>
                <w:lang w:val="en-US"/>
              </w:rPr>
              <w:t>)*</w:t>
            </w:r>
          </w:p>
        </w:tc>
        <w:tc>
          <w:tcPr>
            <w:tcW w:w="1559" w:type="dxa"/>
            <w:tcBorders>
              <w:bottom w:val="single" w:sz="4" w:space="0" w:color="auto"/>
            </w:tcBorders>
          </w:tcPr>
          <w:p w:rsidR="00D0684C" w:rsidRPr="00017480" w:rsidRDefault="00D0684C" w:rsidP="00A973BC">
            <w:pPr>
              <w:pStyle w:val="afff2"/>
              <w:contextualSpacing/>
              <w:mirrorIndents/>
              <w:jc w:val="both"/>
            </w:pPr>
            <w:r w:rsidRPr="00017480">
              <w:t>2 500,00</w:t>
            </w:r>
          </w:p>
          <w:p w:rsidR="00D0684C" w:rsidRPr="00017480" w:rsidRDefault="00D0684C" w:rsidP="00A973BC">
            <w:pPr>
              <w:pStyle w:val="afff2"/>
              <w:contextualSpacing/>
              <w:mirrorIndents/>
              <w:jc w:val="both"/>
            </w:pPr>
          </w:p>
        </w:tc>
        <w:tc>
          <w:tcPr>
            <w:tcW w:w="1560" w:type="dxa"/>
            <w:tcBorders>
              <w:bottom w:val="single" w:sz="4" w:space="0" w:color="auto"/>
            </w:tcBorders>
            <w:shd w:val="clear" w:color="auto" w:fill="auto"/>
          </w:tcPr>
          <w:p w:rsidR="00D0684C" w:rsidRPr="00017480" w:rsidRDefault="00D0684C" w:rsidP="00A973BC">
            <w:pPr>
              <w:pStyle w:val="afff2"/>
              <w:contextualSpacing/>
              <w:mirrorIndents/>
              <w:jc w:val="both"/>
            </w:pPr>
            <w:r w:rsidRPr="00017480">
              <w:t>Штука</w:t>
            </w:r>
          </w:p>
        </w:tc>
        <w:tc>
          <w:tcPr>
            <w:tcW w:w="1417" w:type="dxa"/>
            <w:tcBorders>
              <w:bottom w:val="single" w:sz="4" w:space="0" w:color="auto"/>
            </w:tcBorders>
            <w:shd w:val="clear" w:color="auto" w:fill="auto"/>
          </w:tcPr>
          <w:p w:rsidR="00D0684C" w:rsidRPr="00017480" w:rsidRDefault="00D0684C" w:rsidP="00A973BC">
            <w:pPr>
              <w:pStyle w:val="afff2"/>
              <w:contextualSpacing/>
              <w:mirrorIndents/>
              <w:jc w:val="both"/>
            </w:pPr>
            <w:r w:rsidRPr="00017480">
              <w:rPr>
                <w:lang w:val="en-US"/>
              </w:rPr>
              <w:t>(</w:t>
            </w:r>
            <w:r w:rsidRPr="00017480">
              <w:t>не указано</w:t>
            </w:r>
            <w:r w:rsidRPr="00017480">
              <w:rPr>
                <w:lang w:val="en-US"/>
              </w:rPr>
              <w:t>)*</w:t>
            </w:r>
          </w:p>
        </w:tc>
        <w:tc>
          <w:tcPr>
            <w:tcW w:w="1559" w:type="dxa"/>
            <w:tcBorders>
              <w:bottom w:val="single" w:sz="4" w:space="0" w:color="auto"/>
            </w:tcBorders>
          </w:tcPr>
          <w:p w:rsidR="00D0684C" w:rsidRPr="00017480" w:rsidRDefault="00D0684C" w:rsidP="00A973BC">
            <w:pPr>
              <w:pStyle w:val="afff2"/>
              <w:contextualSpacing/>
              <w:mirrorIndents/>
              <w:jc w:val="both"/>
            </w:pPr>
          </w:p>
        </w:tc>
        <w:tc>
          <w:tcPr>
            <w:tcW w:w="1701" w:type="dxa"/>
            <w:tcBorders>
              <w:bottom w:val="single" w:sz="4" w:space="0" w:color="auto"/>
            </w:tcBorders>
          </w:tcPr>
          <w:p w:rsidR="00D0684C" w:rsidRPr="00017480" w:rsidRDefault="00D0684C" w:rsidP="00A973BC">
            <w:pPr>
              <w:pStyle w:val="afff2"/>
              <w:contextualSpacing/>
              <w:mirrorIndents/>
              <w:jc w:val="both"/>
            </w:pPr>
          </w:p>
        </w:tc>
      </w:tr>
    </w:tbl>
    <w:p w:rsidR="00D0684C" w:rsidRPr="00017480" w:rsidRDefault="00D0684C" w:rsidP="00A973BC">
      <w:pPr>
        <w:pStyle w:val="afff2"/>
        <w:contextualSpacing/>
        <w:mirrorIndents/>
        <w:jc w:val="both"/>
        <w:rPr>
          <w:lang w:val="en-US"/>
        </w:rPr>
      </w:pPr>
    </w:p>
    <w:p w:rsidR="00D0684C" w:rsidRPr="00017480" w:rsidRDefault="00D0684C" w:rsidP="00A973BC">
      <w:pPr>
        <w:pStyle w:val="afff2"/>
        <w:contextualSpacing/>
        <w:mirrorIndents/>
        <w:jc w:val="both"/>
        <w:rPr>
          <w:lang w:val="en-US"/>
        </w:rPr>
      </w:pPr>
    </w:p>
    <w:tbl>
      <w:tblPr>
        <w:tblpPr w:leftFromText="180" w:rightFromText="180" w:vertAnchor="text" w:horzAnchor="page" w:tblpXSpec="center" w:tblpY="22"/>
        <w:tblW w:w="14850" w:type="dxa"/>
        <w:tblLayout w:type="fixed"/>
        <w:tblLook w:val="04A0"/>
      </w:tblPr>
      <w:tblGrid>
        <w:gridCol w:w="10740"/>
        <w:gridCol w:w="1417"/>
        <w:gridCol w:w="2693"/>
      </w:tblGrid>
      <w:tr w:rsidR="00D0684C" w:rsidRPr="00017480" w:rsidTr="00A973BC">
        <w:trPr>
          <w:cantSplit/>
        </w:trPr>
        <w:tc>
          <w:tcPr>
            <w:tcW w:w="10740" w:type="dxa"/>
            <w:shd w:val="clear" w:color="auto" w:fill="auto"/>
          </w:tcPr>
          <w:p w:rsidR="00D0684C" w:rsidRPr="00017480" w:rsidRDefault="00D0684C" w:rsidP="00A973BC">
            <w:pPr>
              <w:pStyle w:val="afff2"/>
              <w:contextualSpacing/>
              <w:mirrorIndents/>
              <w:jc w:val="right"/>
              <w:rPr>
                <w:b/>
                <w:lang w:val="en-US"/>
              </w:rPr>
            </w:pPr>
            <w:r w:rsidRPr="00017480">
              <w:rPr>
                <w:b/>
              </w:rPr>
              <w:t>Итого</w:t>
            </w:r>
            <w:r w:rsidRPr="00017480">
              <w:rPr>
                <w:b/>
                <w:lang w:val="en-US"/>
              </w:rPr>
              <w:t>:</w:t>
            </w:r>
          </w:p>
        </w:tc>
        <w:tc>
          <w:tcPr>
            <w:tcW w:w="1417" w:type="dxa"/>
            <w:shd w:val="clear" w:color="auto" w:fill="auto"/>
          </w:tcPr>
          <w:p w:rsidR="00D0684C" w:rsidRPr="00017480" w:rsidRDefault="00D0684C" w:rsidP="00A973BC">
            <w:pPr>
              <w:pStyle w:val="afff2"/>
              <w:contextualSpacing/>
              <w:mirrorIndents/>
              <w:jc w:val="both"/>
            </w:pPr>
            <w:r w:rsidRPr="00017480">
              <w:rPr>
                <w:b/>
                <w:lang w:val="en-US"/>
              </w:rPr>
              <w:t>(</w:t>
            </w:r>
            <w:r w:rsidRPr="00017480">
              <w:rPr>
                <w:b/>
              </w:rPr>
              <w:t>не указано</w:t>
            </w:r>
            <w:r w:rsidRPr="00017480">
              <w:rPr>
                <w:b/>
                <w:lang w:val="en-US"/>
              </w:rPr>
              <w:t>)*</w:t>
            </w:r>
          </w:p>
        </w:tc>
        <w:tc>
          <w:tcPr>
            <w:tcW w:w="2693" w:type="dxa"/>
          </w:tcPr>
          <w:p w:rsidR="00D0684C" w:rsidRPr="00017480" w:rsidRDefault="00D0684C" w:rsidP="00A973BC">
            <w:pPr>
              <w:pStyle w:val="afff2"/>
              <w:contextualSpacing/>
              <w:mirrorIndents/>
              <w:jc w:val="both"/>
            </w:pPr>
          </w:p>
        </w:tc>
      </w:tr>
    </w:tbl>
    <w:p w:rsidR="00D0684C" w:rsidRPr="00017480" w:rsidRDefault="00D0684C" w:rsidP="00A973BC">
      <w:pPr>
        <w:pStyle w:val="afff2"/>
        <w:contextualSpacing/>
        <w:mirrorIndents/>
        <w:jc w:val="both"/>
      </w:pPr>
    </w:p>
    <w:p w:rsidR="00D0684C" w:rsidRPr="00017480" w:rsidRDefault="00D0684C" w:rsidP="00A973BC">
      <w:pPr>
        <w:pStyle w:val="afff2"/>
        <w:contextualSpacing/>
        <w:mirrorIndents/>
        <w:jc w:val="both"/>
      </w:pPr>
      <w:r w:rsidRPr="00017480">
        <w:rPr>
          <w:lang w:eastAsia="en-US"/>
        </w:rPr>
        <w:t xml:space="preserve">* Значение заполняется на этапе заключения </w:t>
      </w:r>
      <w:r w:rsidRPr="00017480">
        <w:t>договора</w:t>
      </w:r>
      <w:r w:rsidRPr="00017480">
        <w:rPr>
          <w:lang w:eastAsia="en-US"/>
        </w:rPr>
        <w:t>.</w:t>
      </w:r>
    </w:p>
    <w:p w:rsidR="00D0684C" w:rsidRPr="00017480" w:rsidRDefault="00D0684C" w:rsidP="00A973BC">
      <w:pPr>
        <w:contextualSpacing/>
        <w:mirrorIndents/>
        <w:jc w:val="both"/>
      </w:pPr>
    </w:p>
    <w:p w:rsidR="00D0684C" w:rsidRPr="00017480" w:rsidRDefault="00D0684C" w:rsidP="00A973BC">
      <w:pPr>
        <w:contextualSpacing/>
        <w:mirrorIndents/>
        <w:jc w:val="both"/>
      </w:pPr>
    </w:p>
    <w:p w:rsidR="00D0684C" w:rsidRPr="00017480" w:rsidRDefault="00D0684C" w:rsidP="00A973BC">
      <w:pPr>
        <w:contextualSpacing/>
        <w:mirrorIndents/>
        <w:jc w:val="both"/>
      </w:pPr>
    </w:p>
    <w:tbl>
      <w:tblPr>
        <w:tblpPr w:leftFromText="180" w:rightFromText="180" w:vertAnchor="text" w:horzAnchor="margin" w:tblpY="-123"/>
        <w:tblOverlap w:val="never"/>
        <w:tblW w:w="14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5"/>
        <w:gridCol w:w="7248"/>
      </w:tblGrid>
      <w:tr w:rsidR="00D0684C" w:rsidRPr="00017480" w:rsidTr="00A973BC">
        <w:trPr>
          <w:cantSplit/>
          <w:trHeight w:val="176"/>
        </w:trPr>
        <w:tc>
          <w:tcPr>
            <w:tcW w:w="7015" w:type="dxa"/>
            <w:tcBorders>
              <w:top w:val="nil"/>
              <w:left w:val="nil"/>
              <w:bottom w:val="nil"/>
              <w:right w:val="nil"/>
            </w:tcBorders>
            <w:tcMar>
              <w:left w:w="0" w:type="dxa"/>
              <w:right w:w="0" w:type="dxa"/>
            </w:tcMar>
          </w:tcPr>
          <w:p w:rsidR="00D0684C" w:rsidRPr="00017480" w:rsidRDefault="00D0684C" w:rsidP="00A973BC">
            <w:pPr>
              <w:pStyle w:val="af4"/>
              <w:contextualSpacing/>
              <w:mirrorIndents/>
              <w:jc w:val="both"/>
              <w:rPr>
                <w:rFonts w:ascii="Times New Roman" w:hAnsi="Times New Roman" w:cs="Times New Roman"/>
                <w:sz w:val="24"/>
                <w:szCs w:val="24"/>
                <w:lang w:val="en-US"/>
              </w:rPr>
            </w:pPr>
            <w:proofErr w:type="spellStart"/>
            <w:r w:rsidRPr="00017480">
              <w:rPr>
                <w:rFonts w:ascii="Times New Roman" w:hAnsi="Times New Roman" w:cs="Times New Roman"/>
                <w:sz w:val="24"/>
                <w:szCs w:val="24"/>
                <w:lang w:val="en-US"/>
              </w:rPr>
              <w:t>Поставщик</w:t>
            </w:r>
            <w:proofErr w:type="spellEnd"/>
            <w:r w:rsidRPr="00017480">
              <w:rPr>
                <w:rFonts w:ascii="Times New Roman" w:hAnsi="Times New Roman" w:cs="Times New Roman"/>
                <w:sz w:val="24"/>
                <w:szCs w:val="24"/>
                <w:lang w:val="en-US"/>
              </w:rPr>
              <w:t>:</w:t>
            </w:r>
          </w:p>
          <w:p w:rsidR="00D0684C" w:rsidRPr="00017480" w:rsidRDefault="00D0684C" w:rsidP="00A973BC">
            <w:pPr>
              <w:pStyle w:val="af4"/>
              <w:contextualSpacing/>
              <w:mirrorIndents/>
              <w:jc w:val="both"/>
              <w:rPr>
                <w:rFonts w:ascii="Times New Roman" w:hAnsi="Times New Roman" w:cs="Times New Roman"/>
                <w:sz w:val="24"/>
                <w:szCs w:val="24"/>
                <w:lang w:val="en-US"/>
              </w:rPr>
            </w:pPr>
          </w:p>
        </w:tc>
        <w:tc>
          <w:tcPr>
            <w:tcW w:w="7248" w:type="dxa"/>
            <w:tcBorders>
              <w:top w:val="nil"/>
              <w:left w:val="nil"/>
              <w:bottom w:val="nil"/>
              <w:right w:val="nil"/>
            </w:tcBorders>
          </w:tcPr>
          <w:p w:rsidR="00D0684C" w:rsidRPr="00017480" w:rsidRDefault="00D0684C" w:rsidP="00A973BC">
            <w:pPr>
              <w:pStyle w:val="af4"/>
              <w:contextualSpacing/>
              <w:mirrorIndents/>
              <w:jc w:val="both"/>
              <w:rPr>
                <w:rFonts w:ascii="Times New Roman" w:hAnsi="Times New Roman" w:cs="Times New Roman"/>
                <w:sz w:val="24"/>
                <w:szCs w:val="24"/>
                <w:lang w:val="en-US"/>
              </w:rPr>
            </w:pPr>
            <w:proofErr w:type="spellStart"/>
            <w:r w:rsidRPr="00017480">
              <w:rPr>
                <w:rFonts w:ascii="Times New Roman" w:hAnsi="Times New Roman" w:cs="Times New Roman"/>
                <w:sz w:val="24"/>
                <w:szCs w:val="24"/>
                <w:lang w:val="en-US"/>
              </w:rPr>
              <w:t>Заказчик</w:t>
            </w:r>
            <w:proofErr w:type="spellEnd"/>
            <w:r w:rsidRPr="00017480">
              <w:rPr>
                <w:rFonts w:ascii="Times New Roman" w:hAnsi="Times New Roman" w:cs="Times New Roman"/>
                <w:sz w:val="24"/>
                <w:szCs w:val="24"/>
                <w:lang w:val="en-US"/>
              </w:rPr>
              <w:t xml:space="preserve">: </w:t>
            </w:r>
          </w:p>
          <w:p w:rsidR="00D0684C" w:rsidRPr="00017480" w:rsidRDefault="00D0684C" w:rsidP="00A973BC">
            <w:pPr>
              <w:pStyle w:val="af4"/>
              <w:contextualSpacing/>
              <w:mirrorIndents/>
              <w:jc w:val="both"/>
              <w:rPr>
                <w:rFonts w:ascii="Times New Roman" w:hAnsi="Times New Roman" w:cs="Times New Roman"/>
                <w:sz w:val="24"/>
                <w:szCs w:val="24"/>
                <w:lang w:val="en-US"/>
              </w:rPr>
            </w:pPr>
          </w:p>
        </w:tc>
      </w:tr>
      <w:tr w:rsidR="00D0684C" w:rsidRPr="00017480" w:rsidTr="00A973BC">
        <w:trPr>
          <w:cantSplit/>
          <w:trHeight w:val="176"/>
        </w:trPr>
        <w:tc>
          <w:tcPr>
            <w:tcW w:w="7015" w:type="dxa"/>
            <w:tcBorders>
              <w:top w:val="nil"/>
              <w:left w:val="nil"/>
              <w:bottom w:val="nil"/>
              <w:right w:val="nil"/>
            </w:tcBorders>
            <w:tcMar>
              <w:left w:w="0" w:type="dxa"/>
              <w:right w:w="0" w:type="dxa"/>
            </w:tcMar>
            <w:vAlign w:val="bottom"/>
          </w:tcPr>
          <w:p w:rsidR="00D0684C" w:rsidRPr="00017480" w:rsidRDefault="00D0684C" w:rsidP="00A973BC">
            <w:pPr>
              <w:pStyle w:val="af4"/>
              <w:contextualSpacing/>
              <w:mirrorIndents/>
              <w:jc w:val="both"/>
              <w:rPr>
                <w:rFonts w:ascii="Times New Roman" w:hAnsi="Times New Roman" w:cs="Times New Roman"/>
                <w:sz w:val="24"/>
                <w:szCs w:val="24"/>
                <w:lang w:val="en-US"/>
              </w:rPr>
            </w:pPr>
            <w:r w:rsidRPr="00017480">
              <w:rPr>
                <w:rFonts w:ascii="Times New Roman" w:hAnsi="Times New Roman" w:cs="Times New Roman"/>
                <w:sz w:val="24"/>
                <w:szCs w:val="24"/>
                <w:lang w:val="en-US"/>
              </w:rPr>
              <w:t>________________</w:t>
            </w:r>
          </w:p>
        </w:tc>
        <w:tc>
          <w:tcPr>
            <w:tcW w:w="7248" w:type="dxa"/>
            <w:tcBorders>
              <w:top w:val="nil"/>
              <w:left w:val="nil"/>
              <w:bottom w:val="nil"/>
              <w:right w:val="nil"/>
            </w:tcBorders>
            <w:vAlign w:val="bottom"/>
          </w:tcPr>
          <w:p w:rsidR="00D0684C" w:rsidRPr="00017480" w:rsidRDefault="00D0684C" w:rsidP="00A973BC">
            <w:pPr>
              <w:pStyle w:val="af4"/>
              <w:contextualSpacing/>
              <w:mirrorIndents/>
              <w:jc w:val="both"/>
              <w:rPr>
                <w:rFonts w:ascii="Times New Roman" w:hAnsi="Times New Roman" w:cs="Times New Roman"/>
                <w:sz w:val="24"/>
                <w:szCs w:val="24"/>
                <w:lang w:val="en-US"/>
              </w:rPr>
            </w:pPr>
            <w:proofErr w:type="spellStart"/>
            <w:r w:rsidRPr="00017480">
              <w:rPr>
                <w:rFonts w:ascii="Times New Roman" w:hAnsi="Times New Roman" w:cs="Times New Roman"/>
                <w:sz w:val="24"/>
                <w:szCs w:val="24"/>
                <w:u w:val="single"/>
                <w:lang w:val="en-US"/>
              </w:rPr>
              <w:t>Директор</w:t>
            </w:r>
            <w:proofErr w:type="spellEnd"/>
          </w:p>
        </w:tc>
      </w:tr>
      <w:tr w:rsidR="00D0684C" w:rsidRPr="00017480" w:rsidTr="00A973BC">
        <w:trPr>
          <w:cantSplit/>
          <w:trHeight w:val="1147"/>
        </w:trPr>
        <w:tc>
          <w:tcPr>
            <w:tcW w:w="7015" w:type="dxa"/>
            <w:tcBorders>
              <w:top w:val="nil"/>
              <w:left w:val="nil"/>
              <w:bottom w:val="nil"/>
              <w:right w:val="nil"/>
            </w:tcBorders>
          </w:tcPr>
          <w:p w:rsidR="00D0684C" w:rsidRPr="00017480" w:rsidRDefault="00D0684C" w:rsidP="001A32FF">
            <w:pPr>
              <w:pStyle w:val="af4"/>
              <w:ind w:left="-108"/>
              <w:contextualSpacing/>
              <w:mirrorIndents/>
              <w:jc w:val="both"/>
              <w:rPr>
                <w:rFonts w:ascii="Times New Roman" w:hAnsi="Times New Roman" w:cs="Times New Roman"/>
                <w:sz w:val="24"/>
                <w:szCs w:val="24"/>
                <w:lang w:val="en-US"/>
              </w:rPr>
            </w:pPr>
            <w:r w:rsidRPr="00017480">
              <w:rPr>
                <w:rFonts w:ascii="Times New Roman" w:hAnsi="Times New Roman" w:cs="Times New Roman"/>
                <w:sz w:val="24"/>
                <w:szCs w:val="24"/>
                <w:lang w:val="en-US"/>
              </w:rPr>
              <w:t>________________ __________   /________________/</w:t>
            </w:r>
          </w:p>
          <w:p w:rsidR="00D0684C" w:rsidRPr="00017480" w:rsidRDefault="00D0684C" w:rsidP="001A32FF">
            <w:pPr>
              <w:pStyle w:val="af4"/>
              <w:ind w:left="-108"/>
              <w:contextualSpacing/>
              <w:mirrorIndents/>
              <w:jc w:val="center"/>
              <w:rPr>
                <w:rFonts w:ascii="Times New Roman" w:hAnsi="Times New Roman" w:cs="Times New Roman"/>
                <w:sz w:val="24"/>
                <w:szCs w:val="24"/>
                <w:lang w:val="en-US"/>
              </w:rPr>
            </w:pPr>
            <w:r w:rsidRPr="00017480">
              <w:rPr>
                <w:rFonts w:ascii="Times New Roman" w:hAnsi="Times New Roman" w:cs="Times New Roman"/>
                <w:sz w:val="24"/>
                <w:szCs w:val="24"/>
                <w:lang w:val="en-US"/>
              </w:rPr>
              <w:t xml:space="preserve">«    » __________ 20    </w:t>
            </w:r>
            <w:r w:rsidRPr="00017480">
              <w:rPr>
                <w:rFonts w:ascii="Times New Roman" w:hAnsi="Times New Roman" w:cs="Times New Roman"/>
                <w:sz w:val="24"/>
                <w:szCs w:val="24"/>
              </w:rPr>
              <w:t>г</w:t>
            </w:r>
            <w:r w:rsidRPr="00017480">
              <w:rPr>
                <w:rFonts w:ascii="Times New Roman" w:hAnsi="Times New Roman" w:cs="Times New Roman"/>
                <w:sz w:val="24"/>
                <w:szCs w:val="24"/>
                <w:lang w:val="en-US"/>
              </w:rPr>
              <w:t>.</w:t>
            </w:r>
          </w:p>
        </w:tc>
        <w:tc>
          <w:tcPr>
            <w:tcW w:w="7248" w:type="dxa"/>
            <w:tcBorders>
              <w:top w:val="nil"/>
              <w:left w:val="nil"/>
              <w:bottom w:val="nil"/>
              <w:right w:val="nil"/>
            </w:tcBorders>
          </w:tcPr>
          <w:p w:rsidR="00D0684C" w:rsidRPr="00017480" w:rsidRDefault="00D0684C" w:rsidP="00A973BC">
            <w:pPr>
              <w:pStyle w:val="af4"/>
              <w:contextualSpacing/>
              <w:mirrorIndents/>
              <w:jc w:val="both"/>
              <w:rPr>
                <w:rFonts w:ascii="Times New Roman" w:hAnsi="Times New Roman" w:cs="Times New Roman"/>
                <w:sz w:val="24"/>
                <w:szCs w:val="24"/>
              </w:rPr>
            </w:pPr>
            <w:r w:rsidRPr="00017480">
              <w:rPr>
                <w:rFonts w:ascii="Times New Roman" w:hAnsi="Times New Roman" w:cs="Times New Roman"/>
                <w:sz w:val="24"/>
                <w:szCs w:val="24"/>
                <w:u w:val="single"/>
              </w:rPr>
              <w:t>МУК МВК "Волоколамский кремль"</w:t>
            </w:r>
            <w:r w:rsidRPr="00017480">
              <w:rPr>
                <w:rFonts w:ascii="Times New Roman" w:hAnsi="Times New Roman" w:cs="Times New Roman"/>
                <w:sz w:val="24"/>
                <w:szCs w:val="24"/>
              </w:rPr>
              <w:t>__________/</w:t>
            </w:r>
            <w:r w:rsidRPr="00017480">
              <w:rPr>
                <w:rFonts w:ascii="Times New Roman" w:hAnsi="Times New Roman" w:cs="Times New Roman"/>
                <w:sz w:val="24"/>
                <w:szCs w:val="24"/>
                <w:u w:val="single"/>
              </w:rPr>
              <w:t>В. Л. Ивченков</w:t>
            </w:r>
            <w:r w:rsidRPr="00017480">
              <w:rPr>
                <w:rFonts w:ascii="Times New Roman" w:hAnsi="Times New Roman" w:cs="Times New Roman"/>
                <w:sz w:val="24"/>
                <w:szCs w:val="24"/>
              </w:rPr>
              <w:t>/</w:t>
            </w:r>
          </w:p>
          <w:p w:rsidR="00D0684C" w:rsidRPr="00017480" w:rsidRDefault="00D0684C" w:rsidP="001A32FF">
            <w:pPr>
              <w:pStyle w:val="af4"/>
              <w:contextualSpacing/>
              <w:mirrorIndents/>
              <w:jc w:val="center"/>
              <w:rPr>
                <w:rFonts w:ascii="Times New Roman" w:hAnsi="Times New Roman" w:cs="Times New Roman"/>
                <w:sz w:val="24"/>
                <w:szCs w:val="24"/>
                <w:lang w:val="en-US"/>
              </w:rPr>
            </w:pPr>
            <w:r w:rsidRPr="00017480">
              <w:rPr>
                <w:rFonts w:ascii="Times New Roman" w:hAnsi="Times New Roman" w:cs="Times New Roman"/>
                <w:sz w:val="24"/>
                <w:szCs w:val="24"/>
                <w:lang w:val="en-US"/>
              </w:rPr>
              <w:t xml:space="preserve">«    » __________ 20    </w:t>
            </w:r>
            <w:r w:rsidRPr="00017480">
              <w:rPr>
                <w:rFonts w:ascii="Times New Roman" w:hAnsi="Times New Roman" w:cs="Times New Roman"/>
                <w:sz w:val="24"/>
                <w:szCs w:val="24"/>
              </w:rPr>
              <w:t>г</w:t>
            </w:r>
          </w:p>
        </w:tc>
      </w:tr>
    </w:tbl>
    <w:p w:rsidR="00D0684C" w:rsidRPr="00017480" w:rsidRDefault="00D0684C" w:rsidP="00A973BC">
      <w:pPr>
        <w:contextualSpacing/>
        <w:mirrorIndents/>
        <w:jc w:val="both"/>
        <w:rPr>
          <w:lang w:val="en-US"/>
        </w:rPr>
      </w:pPr>
    </w:p>
    <w:p w:rsidR="00D0684C" w:rsidRPr="00017480" w:rsidRDefault="00D0684C" w:rsidP="001A32FF">
      <w:pPr>
        <w:contextualSpacing/>
        <w:mirrorIndents/>
        <w:jc w:val="right"/>
      </w:pPr>
      <w:r w:rsidRPr="00017480">
        <w:br w:type="page"/>
      </w:r>
      <w:r w:rsidRPr="00017480">
        <w:lastRenderedPageBreak/>
        <w:t>Приложение</w:t>
      </w:r>
      <w:r w:rsidR="00A973BC" w:rsidRPr="00017480">
        <w:t xml:space="preserve"> №</w:t>
      </w:r>
      <w:r w:rsidRPr="00017480">
        <w:t>4 к договору</w:t>
      </w:r>
    </w:p>
    <w:p w:rsidR="00D0684C" w:rsidRPr="00017480" w:rsidRDefault="00D0684C" w:rsidP="001A32FF">
      <w:pPr>
        <w:contextualSpacing/>
        <w:mirrorIndents/>
        <w:jc w:val="right"/>
      </w:pPr>
      <w:r w:rsidRPr="00017480">
        <w:t>от«____» ___________ 20___г. № ___________</w:t>
      </w:r>
    </w:p>
    <w:p w:rsidR="00D0684C" w:rsidRPr="00017480" w:rsidRDefault="00D0684C" w:rsidP="00A973BC">
      <w:pPr>
        <w:contextualSpacing/>
        <w:mirrorIndents/>
        <w:jc w:val="both"/>
      </w:pPr>
    </w:p>
    <w:p w:rsidR="00D0684C" w:rsidRPr="00017480" w:rsidRDefault="00D0684C" w:rsidP="001A32FF">
      <w:pPr>
        <w:pStyle w:val="1"/>
        <w:spacing w:before="0" w:beforeAutospacing="0" w:after="0" w:afterAutospacing="0"/>
        <w:contextualSpacing/>
        <w:mirrorIndents/>
        <w:jc w:val="center"/>
        <w:rPr>
          <w:sz w:val="24"/>
          <w:szCs w:val="24"/>
        </w:rPr>
      </w:pPr>
      <w:r w:rsidRPr="00017480">
        <w:rPr>
          <w:sz w:val="24"/>
          <w:szCs w:val="24"/>
        </w:rPr>
        <w:t>Сведения об обязательствах сторон и порядке оплаты</w:t>
      </w:r>
    </w:p>
    <w:p w:rsidR="001A32FF" w:rsidRPr="00017480" w:rsidRDefault="001A32FF" w:rsidP="001A32FF">
      <w:pPr>
        <w:pStyle w:val="20"/>
        <w:widowControl w:val="0"/>
        <w:numPr>
          <w:ilvl w:val="0"/>
          <w:numId w:val="0"/>
        </w:numPr>
        <w:contextualSpacing/>
        <w:mirrorIndents/>
        <w:jc w:val="center"/>
        <w:textAlignment w:val="baseline"/>
        <w:rPr>
          <w:sz w:val="24"/>
          <w:szCs w:val="24"/>
        </w:rPr>
      </w:pPr>
    </w:p>
    <w:p w:rsidR="00D0684C" w:rsidRPr="00017480" w:rsidRDefault="001A32FF" w:rsidP="001A32FF">
      <w:pPr>
        <w:pStyle w:val="20"/>
        <w:widowControl w:val="0"/>
        <w:numPr>
          <w:ilvl w:val="0"/>
          <w:numId w:val="0"/>
        </w:numPr>
        <w:contextualSpacing/>
        <w:mirrorIndents/>
        <w:jc w:val="center"/>
        <w:textAlignment w:val="baseline"/>
        <w:rPr>
          <w:sz w:val="24"/>
          <w:szCs w:val="24"/>
        </w:rPr>
      </w:pPr>
      <w:r w:rsidRPr="00017480">
        <w:rPr>
          <w:sz w:val="24"/>
          <w:szCs w:val="24"/>
        </w:rPr>
        <w:t xml:space="preserve">1. </w:t>
      </w:r>
      <w:r w:rsidR="00D0684C" w:rsidRPr="00017480">
        <w:rPr>
          <w:sz w:val="24"/>
          <w:szCs w:val="24"/>
        </w:rPr>
        <w:t>График выполнения обязательств по договору</w:t>
      </w:r>
    </w:p>
    <w:p w:rsidR="001A32FF" w:rsidRPr="00017480" w:rsidRDefault="001A32FF" w:rsidP="001A32FF">
      <w:pPr>
        <w:pStyle w:val="20"/>
        <w:widowControl w:val="0"/>
        <w:numPr>
          <w:ilvl w:val="0"/>
          <w:numId w:val="0"/>
        </w:numPr>
        <w:contextualSpacing/>
        <w:mirrorIndents/>
        <w:jc w:val="center"/>
        <w:textAlignment w:val="baseline"/>
        <w:rPr>
          <w:sz w:val="24"/>
          <w:szCs w:val="24"/>
        </w:rPr>
      </w:pPr>
    </w:p>
    <w:p w:rsidR="00D0684C" w:rsidRPr="00017480" w:rsidRDefault="001A32FF" w:rsidP="001A32FF">
      <w:pPr>
        <w:pStyle w:val="20"/>
        <w:widowControl w:val="0"/>
        <w:numPr>
          <w:ilvl w:val="0"/>
          <w:numId w:val="0"/>
        </w:numPr>
        <w:contextualSpacing/>
        <w:mirrorIndents/>
        <w:jc w:val="center"/>
        <w:textAlignment w:val="baseline"/>
        <w:rPr>
          <w:sz w:val="24"/>
          <w:szCs w:val="24"/>
        </w:rPr>
      </w:pPr>
      <w:r w:rsidRPr="00017480">
        <w:rPr>
          <w:sz w:val="24"/>
          <w:szCs w:val="24"/>
        </w:rPr>
        <w:t xml:space="preserve">1.1. </w:t>
      </w:r>
      <w:r w:rsidR="00D0684C" w:rsidRPr="00017480">
        <w:rPr>
          <w:sz w:val="24"/>
          <w:szCs w:val="24"/>
        </w:rPr>
        <w:t>Обязательства по поставке товара</w:t>
      </w:r>
    </w:p>
    <w:p w:rsidR="00D0684C" w:rsidRPr="00017480" w:rsidRDefault="00D0684C" w:rsidP="001A32FF">
      <w:pPr>
        <w:pStyle w:val="afff4"/>
        <w:spacing w:after="0"/>
        <w:ind w:firstLine="0"/>
        <w:contextualSpacing/>
        <w:mirrorIndents/>
      </w:pPr>
      <w:r w:rsidRPr="00017480">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8461"/>
        <w:gridCol w:w="1976"/>
        <w:gridCol w:w="1812"/>
        <w:gridCol w:w="1693"/>
      </w:tblGrid>
      <w:tr w:rsidR="00D0684C" w:rsidRPr="00017480" w:rsidTr="00D0684C">
        <w:trPr>
          <w:tblHeader/>
        </w:trPr>
        <w:tc>
          <w:tcPr>
            <w:tcW w:w="330" w:type="pct"/>
            <w:tcBorders>
              <w:bottom w:val="single" w:sz="4" w:space="0" w:color="auto"/>
            </w:tcBorders>
          </w:tcPr>
          <w:p w:rsidR="00D0684C" w:rsidRPr="00017480" w:rsidRDefault="00D0684C" w:rsidP="00A973BC">
            <w:pPr>
              <w:pStyle w:val="1f"/>
              <w:contextualSpacing/>
              <w:mirrorIndents/>
              <w:jc w:val="both"/>
            </w:pPr>
            <w:r w:rsidRPr="00017480">
              <w:t>№</w:t>
            </w:r>
            <w:r w:rsidRPr="00017480">
              <w:rPr>
                <w:bCs/>
              </w:rPr>
              <w:t xml:space="preserve"> </w:t>
            </w:r>
          </w:p>
        </w:tc>
        <w:tc>
          <w:tcPr>
            <w:tcW w:w="2834" w:type="pct"/>
          </w:tcPr>
          <w:p w:rsidR="00D0684C" w:rsidRPr="00017480" w:rsidRDefault="00D0684C" w:rsidP="00A973BC">
            <w:pPr>
              <w:pStyle w:val="1f"/>
              <w:contextualSpacing/>
              <w:mirrorIndents/>
              <w:jc w:val="both"/>
            </w:pPr>
            <w:r w:rsidRPr="00017480">
              <w:rPr>
                <w:bCs/>
              </w:rPr>
              <w:t>Наименование</w:t>
            </w:r>
            <w:r w:rsidRPr="00017480">
              <w:t xml:space="preserve"> </w:t>
            </w:r>
          </w:p>
        </w:tc>
        <w:tc>
          <w:tcPr>
            <w:tcW w:w="662" w:type="pct"/>
          </w:tcPr>
          <w:p w:rsidR="00D0684C" w:rsidRPr="00017480" w:rsidRDefault="00D0684C" w:rsidP="00A973BC">
            <w:pPr>
              <w:pStyle w:val="1f"/>
              <w:contextualSpacing/>
              <w:mirrorIndents/>
              <w:jc w:val="both"/>
            </w:pPr>
            <w:r w:rsidRPr="00017480">
              <w:rPr>
                <w:bCs/>
              </w:rPr>
              <w:t>Условия пр</w:t>
            </w:r>
            <w:r w:rsidRPr="00017480">
              <w:rPr>
                <w:bCs/>
              </w:rPr>
              <w:t>е</w:t>
            </w:r>
            <w:r w:rsidRPr="00017480">
              <w:rPr>
                <w:bCs/>
              </w:rPr>
              <w:t>доставления результатов</w:t>
            </w:r>
          </w:p>
        </w:tc>
        <w:tc>
          <w:tcPr>
            <w:tcW w:w="607" w:type="pct"/>
          </w:tcPr>
          <w:p w:rsidR="00D0684C" w:rsidRPr="00017480" w:rsidRDefault="00D0684C" w:rsidP="00A973BC">
            <w:pPr>
              <w:pStyle w:val="1f"/>
              <w:contextualSpacing/>
              <w:mirrorIndents/>
              <w:jc w:val="both"/>
            </w:pPr>
            <w:r w:rsidRPr="00017480">
              <w:rPr>
                <w:bCs/>
              </w:rPr>
              <w:t>Сторона, и</w:t>
            </w:r>
            <w:r w:rsidRPr="00017480">
              <w:rPr>
                <w:bCs/>
              </w:rPr>
              <w:t>с</w:t>
            </w:r>
            <w:r w:rsidRPr="00017480">
              <w:rPr>
                <w:bCs/>
              </w:rPr>
              <w:t>полняющая обязательство</w:t>
            </w:r>
          </w:p>
        </w:tc>
        <w:tc>
          <w:tcPr>
            <w:tcW w:w="567" w:type="pct"/>
          </w:tcPr>
          <w:p w:rsidR="00D0684C" w:rsidRPr="00017480" w:rsidRDefault="00D0684C" w:rsidP="00A973BC">
            <w:pPr>
              <w:pStyle w:val="1f"/>
              <w:contextualSpacing/>
              <w:mirrorIndents/>
              <w:jc w:val="both"/>
            </w:pPr>
            <w:r w:rsidRPr="00017480">
              <w:rPr>
                <w:bCs/>
              </w:rPr>
              <w:t>Сторона, п</w:t>
            </w:r>
            <w:r w:rsidRPr="00017480">
              <w:rPr>
                <w:bCs/>
              </w:rPr>
              <w:t>о</w:t>
            </w:r>
            <w:r w:rsidRPr="00017480">
              <w:rPr>
                <w:bCs/>
              </w:rPr>
              <w:t>лучающая исполнение</w:t>
            </w:r>
          </w:p>
        </w:tc>
      </w:tr>
      <w:tr w:rsidR="00D0684C" w:rsidRPr="00017480" w:rsidTr="00D0684C">
        <w:tc>
          <w:tcPr>
            <w:tcW w:w="330" w:type="pct"/>
            <w:vMerge w:val="restart"/>
          </w:tcPr>
          <w:p w:rsidR="00D0684C" w:rsidRPr="003B5D4D" w:rsidRDefault="001A32FF" w:rsidP="001A32FF">
            <w:pPr>
              <w:pStyle w:val="af8"/>
              <w:suppressAutoHyphens/>
              <w:spacing w:after="0" w:line="240" w:lineRule="auto"/>
              <w:ind w:left="0"/>
              <w:mirrorIndents/>
              <w:jc w:val="both"/>
              <w:rPr>
                <w:rFonts w:ascii="Times New Roman" w:hAnsi="Times New Roman"/>
                <w:sz w:val="24"/>
                <w:szCs w:val="24"/>
                <w:lang w:val="ru-RU" w:eastAsia="ru-RU"/>
              </w:rPr>
            </w:pPr>
            <w:r w:rsidRPr="003B5D4D">
              <w:rPr>
                <w:rFonts w:ascii="Times New Roman" w:hAnsi="Times New Roman"/>
                <w:sz w:val="24"/>
                <w:szCs w:val="24"/>
                <w:lang w:val="ru-RU" w:eastAsia="ru-RU"/>
              </w:rPr>
              <w:t xml:space="preserve">1. </w:t>
            </w:r>
          </w:p>
        </w:tc>
        <w:tc>
          <w:tcPr>
            <w:tcW w:w="2834" w:type="pct"/>
            <w:tcBorders>
              <w:bottom w:val="single" w:sz="4" w:space="0" w:color="auto"/>
            </w:tcBorders>
          </w:tcPr>
          <w:p w:rsidR="00D0684C" w:rsidRPr="00017480" w:rsidRDefault="00D0684C" w:rsidP="00A973BC">
            <w:pPr>
              <w:contextualSpacing/>
              <w:mirrorIndents/>
              <w:jc w:val="both"/>
            </w:pPr>
            <w:proofErr w:type="spellStart"/>
            <w:r w:rsidRPr="00017480">
              <w:rPr>
                <w:lang w:val="en-US"/>
              </w:rPr>
              <w:t>Поставка</w:t>
            </w:r>
            <w:proofErr w:type="spellEnd"/>
            <w:r w:rsidRPr="00017480">
              <w:rPr>
                <w:lang w:val="en-US"/>
              </w:rPr>
              <w:t xml:space="preserve"> </w:t>
            </w:r>
            <w:proofErr w:type="spellStart"/>
            <w:r w:rsidRPr="00017480">
              <w:rPr>
                <w:lang w:val="en-US"/>
              </w:rPr>
              <w:t>товара</w:t>
            </w:r>
            <w:proofErr w:type="spellEnd"/>
          </w:p>
        </w:tc>
        <w:tc>
          <w:tcPr>
            <w:tcW w:w="662" w:type="pct"/>
            <w:tcBorders>
              <w:bottom w:val="single" w:sz="4" w:space="0" w:color="auto"/>
            </w:tcBorders>
          </w:tcPr>
          <w:p w:rsidR="00D0684C" w:rsidRPr="00017480" w:rsidRDefault="00D0684C" w:rsidP="00A973BC">
            <w:pPr>
              <w:contextualSpacing/>
              <w:mirrorIndents/>
              <w:jc w:val="both"/>
              <w:rPr>
                <w:lang w:val="en-US"/>
              </w:rPr>
            </w:pPr>
            <w:proofErr w:type="spellStart"/>
            <w:r w:rsidRPr="00017480">
              <w:rPr>
                <w:lang w:val="en-US"/>
              </w:rPr>
              <w:t>Разово</w:t>
            </w:r>
            <w:proofErr w:type="spellEnd"/>
          </w:p>
        </w:tc>
        <w:tc>
          <w:tcPr>
            <w:tcW w:w="607" w:type="pct"/>
            <w:tcBorders>
              <w:bottom w:val="single" w:sz="4" w:space="0" w:color="auto"/>
            </w:tcBorders>
          </w:tcPr>
          <w:p w:rsidR="00D0684C" w:rsidRPr="00017480" w:rsidRDefault="00D0684C" w:rsidP="00A973BC">
            <w:pPr>
              <w:contextualSpacing/>
              <w:mirrorIndents/>
              <w:jc w:val="both"/>
              <w:rPr>
                <w:lang w:val="en-US"/>
              </w:rPr>
            </w:pPr>
            <w:proofErr w:type="spellStart"/>
            <w:r w:rsidRPr="00017480">
              <w:rPr>
                <w:lang w:val="en-US"/>
              </w:rPr>
              <w:t>Поставщик</w:t>
            </w:r>
            <w:proofErr w:type="spellEnd"/>
          </w:p>
        </w:tc>
        <w:tc>
          <w:tcPr>
            <w:tcW w:w="567" w:type="pct"/>
            <w:tcBorders>
              <w:bottom w:val="single" w:sz="4" w:space="0" w:color="auto"/>
            </w:tcBorders>
          </w:tcPr>
          <w:p w:rsidR="00D0684C" w:rsidRPr="00017480" w:rsidRDefault="00D0684C" w:rsidP="00A973BC">
            <w:pPr>
              <w:contextualSpacing/>
              <w:mirrorIndents/>
              <w:jc w:val="both"/>
              <w:rPr>
                <w:lang w:val="en-US"/>
              </w:rPr>
            </w:pPr>
            <w:proofErr w:type="spellStart"/>
            <w:r w:rsidRPr="00017480">
              <w:rPr>
                <w:lang w:val="en-US"/>
              </w:rPr>
              <w:t>Заказчик</w:t>
            </w:r>
            <w:proofErr w:type="spellEnd"/>
          </w:p>
        </w:tc>
      </w:tr>
      <w:tr w:rsidR="00D0684C" w:rsidRPr="00017480" w:rsidTr="00D0684C">
        <w:tc>
          <w:tcPr>
            <w:tcW w:w="330" w:type="pct"/>
            <w:vMerge/>
          </w:tcPr>
          <w:p w:rsidR="00D0684C" w:rsidRPr="003B5D4D" w:rsidRDefault="00D0684C" w:rsidP="00A973BC">
            <w:pPr>
              <w:pStyle w:val="af8"/>
              <w:numPr>
                <w:ilvl w:val="0"/>
                <w:numId w:val="32"/>
              </w:numPr>
              <w:suppressAutoHyphens/>
              <w:spacing w:after="0" w:line="240" w:lineRule="auto"/>
              <w:ind w:left="0" w:firstLine="0"/>
              <w:mirrorIndents/>
              <w:jc w:val="both"/>
              <w:rPr>
                <w:rFonts w:ascii="Times New Roman" w:hAnsi="Times New Roman"/>
                <w:sz w:val="24"/>
                <w:szCs w:val="24"/>
                <w:lang w:val="ru-RU" w:eastAsia="ru-RU"/>
              </w:rPr>
            </w:pPr>
          </w:p>
        </w:tc>
        <w:tc>
          <w:tcPr>
            <w:tcW w:w="4670" w:type="pct"/>
            <w:gridSpan w:val="4"/>
            <w:tcBorders>
              <w:top w:val="single" w:sz="4" w:space="0" w:color="auto"/>
              <w:bottom w:val="nil"/>
              <w:right w:val="single" w:sz="4" w:space="0" w:color="auto"/>
            </w:tcBorders>
          </w:tcPr>
          <w:p w:rsidR="00D0684C" w:rsidRPr="00017480" w:rsidRDefault="00D0684C" w:rsidP="00A973BC">
            <w:pPr>
              <w:contextualSpacing/>
              <w:mirrorIndents/>
              <w:jc w:val="both"/>
              <w:rPr>
                <w:b/>
                <w:bCs/>
              </w:rPr>
            </w:pPr>
            <w:r w:rsidRPr="00017480">
              <w:rPr>
                <w:b/>
                <w:bCs/>
              </w:rPr>
              <w:t>Объект закупки</w:t>
            </w:r>
          </w:p>
        </w:tc>
      </w:tr>
      <w:tr w:rsidR="00D0684C" w:rsidRPr="00017480" w:rsidTr="00D0684C">
        <w:tc>
          <w:tcPr>
            <w:tcW w:w="330" w:type="pct"/>
            <w:vMerge/>
          </w:tcPr>
          <w:p w:rsidR="00D0684C" w:rsidRPr="003B5D4D" w:rsidRDefault="00D0684C" w:rsidP="00A973BC">
            <w:pPr>
              <w:pStyle w:val="af8"/>
              <w:numPr>
                <w:ilvl w:val="0"/>
                <w:numId w:val="32"/>
              </w:numPr>
              <w:suppressAutoHyphens/>
              <w:spacing w:after="0" w:line="240" w:lineRule="auto"/>
              <w:ind w:left="0" w:firstLine="0"/>
              <w:mirrorIndents/>
              <w:jc w:val="both"/>
              <w:rPr>
                <w:rFonts w:ascii="Times New Roman" w:hAnsi="Times New Roman"/>
                <w:sz w:val="24"/>
                <w:szCs w:val="24"/>
                <w:lang w:val="ru-RU" w:eastAsia="ru-RU"/>
              </w:rPr>
            </w:pPr>
          </w:p>
        </w:tc>
        <w:tc>
          <w:tcPr>
            <w:tcW w:w="4670" w:type="pct"/>
            <w:gridSpan w:val="4"/>
            <w:tcBorders>
              <w:top w:val="nil"/>
              <w:bottom w:val="nil"/>
              <w:right w:val="single" w:sz="4" w:space="0" w:color="auto"/>
            </w:tcBorders>
          </w:tcPr>
          <w:p w:rsidR="00D0684C" w:rsidRPr="00017480" w:rsidRDefault="00D0684C" w:rsidP="00A973BC">
            <w:pPr>
              <w:pStyle w:val="af8"/>
              <w:numPr>
                <w:ilvl w:val="0"/>
                <w:numId w:val="33"/>
              </w:numPr>
              <w:suppressAutoHyphens/>
              <w:spacing w:after="0" w:line="240" w:lineRule="auto"/>
              <w:ind w:left="0" w:firstLine="0"/>
              <w:mirrorIndents/>
              <w:jc w:val="both"/>
              <w:rPr>
                <w:rFonts w:ascii="Times New Roman" w:hAnsi="Times New Roman"/>
                <w:sz w:val="24"/>
                <w:szCs w:val="24"/>
                <w:lang w:val="en-US" w:eastAsia="ru-RU"/>
              </w:rPr>
            </w:pPr>
            <w:proofErr w:type="spellStart"/>
            <w:r w:rsidRPr="00017480">
              <w:rPr>
                <w:rFonts w:ascii="Times New Roman" w:hAnsi="Times New Roman"/>
                <w:sz w:val="24"/>
                <w:szCs w:val="24"/>
                <w:lang w:val="en-US" w:eastAsia="ru-RU"/>
              </w:rPr>
              <w:t>Журналы</w:t>
            </w:r>
            <w:proofErr w:type="spellEnd"/>
            <w:r w:rsidRPr="00017480">
              <w:rPr>
                <w:rFonts w:ascii="Times New Roman" w:hAnsi="Times New Roman"/>
                <w:sz w:val="24"/>
                <w:szCs w:val="24"/>
                <w:lang w:val="en-US" w:eastAsia="ru-RU"/>
              </w:rPr>
              <w:t xml:space="preserve"> </w:t>
            </w:r>
            <w:proofErr w:type="spellStart"/>
            <w:r w:rsidRPr="00017480">
              <w:rPr>
                <w:rFonts w:ascii="Times New Roman" w:hAnsi="Times New Roman"/>
                <w:sz w:val="24"/>
                <w:szCs w:val="24"/>
                <w:lang w:val="en-US" w:eastAsia="ru-RU"/>
              </w:rPr>
              <w:t>печатные</w:t>
            </w:r>
            <w:proofErr w:type="spellEnd"/>
            <w:r w:rsidRPr="00017480">
              <w:rPr>
                <w:rFonts w:ascii="Times New Roman" w:hAnsi="Times New Roman"/>
                <w:sz w:val="24"/>
                <w:szCs w:val="24"/>
                <w:lang w:val="en-US" w:eastAsia="ru-RU"/>
              </w:rPr>
              <w:t xml:space="preserve">; 2 500,00; </w:t>
            </w:r>
            <w:proofErr w:type="spellStart"/>
            <w:r w:rsidRPr="00017480">
              <w:rPr>
                <w:rFonts w:ascii="Times New Roman" w:hAnsi="Times New Roman"/>
                <w:sz w:val="24"/>
                <w:szCs w:val="24"/>
                <w:lang w:val="en-US" w:eastAsia="ru-RU"/>
              </w:rPr>
              <w:t>Штука</w:t>
            </w:r>
            <w:proofErr w:type="spellEnd"/>
            <w:r w:rsidRPr="00017480">
              <w:rPr>
                <w:rFonts w:ascii="Times New Roman" w:hAnsi="Times New Roman"/>
                <w:sz w:val="24"/>
                <w:szCs w:val="24"/>
                <w:lang w:val="en-US" w:eastAsia="ru-RU"/>
              </w:rPr>
              <w:t>;</w:t>
            </w:r>
          </w:p>
        </w:tc>
      </w:tr>
      <w:tr w:rsidR="00D0684C" w:rsidRPr="00017480" w:rsidTr="00D0684C">
        <w:tc>
          <w:tcPr>
            <w:tcW w:w="330" w:type="pct"/>
            <w:vMerge/>
          </w:tcPr>
          <w:p w:rsidR="00D0684C" w:rsidRPr="00017480" w:rsidRDefault="00D0684C" w:rsidP="00A973BC">
            <w:pPr>
              <w:pStyle w:val="af8"/>
              <w:numPr>
                <w:ilvl w:val="0"/>
                <w:numId w:val="32"/>
              </w:numPr>
              <w:suppressAutoHyphens/>
              <w:spacing w:after="0" w:line="240" w:lineRule="auto"/>
              <w:ind w:left="0" w:firstLine="0"/>
              <w:mirrorIndents/>
              <w:jc w:val="both"/>
              <w:rPr>
                <w:rFonts w:ascii="Times New Roman" w:hAnsi="Times New Roman"/>
                <w:sz w:val="24"/>
                <w:szCs w:val="24"/>
                <w:lang w:val="en-US" w:eastAsia="ru-RU"/>
              </w:rPr>
            </w:pPr>
          </w:p>
        </w:tc>
        <w:tc>
          <w:tcPr>
            <w:tcW w:w="4670" w:type="pct"/>
            <w:gridSpan w:val="4"/>
            <w:tcBorders>
              <w:top w:val="nil"/>
              <w:right w:val="single" w:sz="4" w:space="0" w:color="auto"/>
            </w:tcBorders>
            <w:tcMar>
              <w:left w:w="115" w:type="dxa"/>
              <w:right w:w="115" w:type="dxa"/>
            </w:tcMar>
          </w:tcPr>
          <w:p w:rsidR="00D0684C" w:rsidRPr="00017480" w:rsidRDefault="00D0684C" w:rsidP="00A973BC">
            <w:pPr>
              <w:contextualSpacing/>
              <w:mirrorIndents/>
              <w:jc w:val="both"/>
              <w:rPr>
                <w:lang w:val="en-US"/>
              </w:rPr>
            </w:pPr>
          </w:p>
          <w:p w:rsidR="00D0684C" w:rsidRPr="00017480" w:rsidRDefault="00D0684C" w:rsidP="00A973BC">
            <w:pPr>
              <w:contextualSpacing/>
              <w:mirrorIndents/>
              <w:jc w:val="both"/>
            </w:pPr>
            <w:r w:rsidRPr="00017480">
              <w:rPr>
                <w:b/>
              </w:rPr>
              <w:t>Срок начала исполнения обязательства, не позднее:</w:t>
            </w:r>
            <w:r w:rsidRPr="00017480">
              <w:t xml:space="preserve">0 </w:t>
            </w:r>
            <w:proofErr w:type="spellStart"/>
            <w:r w:rsidRPr="00017480">
              <w:t>дн</w:t>
            </w:r>
            <w:proofErr w:type="spellEnd"/>
            <w:r w:rsidRPr="00017480">
              <w:t>. от даты заключения договора;</w:t>
            </w:r>
          </w:p>
          <w:p w:rsidR="00D0684C" w:rsidRPr="00017480" w:rsidRDefault="00D0684C" w:rsidP="00A973BC">
            <w:pPr>
              <w:contextualSpacing/>
              <w:mirrorIndents/>
              <w:jc w:val="both"/>
            </w:pPr>
            <w:r w:rsidRPr="00017480">
              <w:rPr>
                <w:b/>
              </w:rPr>
              <w:t>Срок окончания исполнения обязательства, не позднее:</w:t>
            </w:r>
            <w:r w:rsidRPr="00017480">
              <w:t>31.12.2021;</w:t>
            </w:r>
          </w:p>
        </w:tc>
      </w:tr>
    </w:tbl>
    <w:p w:rsidR="00D0684C" w:rsidRPr="00017480" w:rsidRDefault="00D0684C" w:rsidP="00A973BC">
      <w:pPr>
        <w:contextualSpacing/>
        <w:mirrorIndents/>
        <w:jc w:val="both"/>
      </w:pPr>
    </w:p>
    <w:p w:rsidR="00D0684C" w:rsidRPr="00017480" w:rsidRDefault="00D0684C" w:rsidP="00A973BC">
      <w:pPr>
        <w:contextualSpacing/>
        <w:mirrorIndents/>
        <w:jc w:val="both"/>
      </w:pPr>
    </w:p>
    <w:p w:rsidR="00D0684C" w:rsidRPr="00017480" w:rsidRDefault="001A32FF" w:rsidP="001A32FF">
      <w:pPr>
        <w:pStyle w:val="20"/>
        <w:pageBreakBefore/>
        <w:widowControl w:val="0"/>
        <w:numPr>
          <w:ilvl w:val="0"/>
          <w:numId w:val="0"/>
        </w:numPr>
        <w:contextualSpacing/>
        <w:mirrorIndents/>
        <w:jc w:val="center"/>
        <w:textAlignment w:val="baseline"/>
        <w:rPr>
          <w:sz w:val="24"/>
          <w:szCs w:val="24"/>
        </w:rPr>
      </w:pPr>
      <w:r w:rsidRPr="00017480">
        <w:rPr>
          <w:rFonts w:eastAsiaTheme="minorHAnsi"/>
          <w:sz w:val="24"/>
          <w:szCs w:val="24"/>
        </w:rPr>
        <w:lastRenderedPageBreak/>
        <w:t xml:space="preserve">1. </w:t>
      </w:r>
      <w:r w:rsidR="00D0684C" w:rsidRPr="00017480">
        <w:rPr>
          <w:rFonts w:eastAsiaTheme="minorHAnsi"/>
          <w:sz w:val="24"/>
          <w:szCs w:val="24"/>
        </w:rPr>
        <w:t>Сведения о порядке оплаты</w:t>
      </w:r>
    </w:p>
    <w:p w:rsidR="00D0684C" w:rsidRPr="00017480" w:rsidRDefault="00D0684C" w:rsidP="001A32FF">
      <w:pPr>
        <w:pStyle w:val="afff4"/>
        <w:spacing w:after="0"/>
        <w:ind w:firstLine="0"/>
        <w:contextualSpacing/>
        <w:mirrorIndents/>
      </w:pPr>
      <w:r w:rsidRPr="00017480">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5"/>
        <w:gridCol w:w="8003"/>
        <w:gridCol w:w="2090"/>
        <w:gridCol w:w="2181"/>
        <w:gridCol w:w="2189"/>
      </w:tblGrid>
      <w:tr w:rsidR="00D0684C" w:rsidRPr="00017480" w:rsidTr="00D0684C">
        <w:trPr>
          <w:cantSplit/>
          <w:trHeight w:val="15"/>
          <w:tblHeader/>
        </w:trPr>
        <w:tc>
          <w:tcPr>
            <w:tcW w:w="461" w:type="dxa"/>
          </w:tcPr>
          <w:p w:rsidR="00D0684C" w:rsidRPr="00017480" w:rsidRDefault="00D0684C" w:rsidP="00A973BC">
            <w:pPr>
              <w:pStyle w:val="1f"/>
              <w:contextualSpacing/>
              <w:mirrorIndents/>
              <w:jc w:val="both"/>
            </w:pPr>
            <w:r w:rsidRPr="00017480">
              <w:t>№</w:t>
            </w:r>
          </w:p>
        </w:tc>
        <w:tc>
          <w:tcPr>
            <w:tcW w:w="7927" w:type="dxa"/>
          </w:tcPr>
          <w:p w:rsidR="00D0684C" w:rsidRPr="00017480" w:rsidRDefault="00D0684C" w:rsidP="00A973BC">
            <w:pPr>
              <w:pStyle w:val="1f"/>
              <w:contextualSpacing/>
              <w:mirrorIndents/>
              <w:jc w:val="both"/>
            </w:pPr>
            <w:r w:rsidRPr="00017480">
              <w:t>Наименование</w:t>
            </w:r>
          </w:p>
        </w:tc>
        <w:tc>
          <w:tcPr>
            <w:tcW w:w="2070" w:type="dxa"/>
          </w:tcPr>
          <w:p w:rsidR="00D0684C" w:rsidRPr="00017480" w:rsidRDefault="00D0684C" w:rsidP="00A973BC">
            <w:pPr>
              <w:pStyle w:val="1f"/>
              <w:contextualSpacing/>
              <w:mirrorIndents/>
              <w:jc w:val="both"/>
            </w:pPr>
            <w:r w:rsidRPr="00017480">
              <w:t>Аванс/Оплата</w:t>
            </w:r>
          </w:p>
        </w:tc>
        <w:tc>
          <w:tcPr>
            <w:tcW w:w="2160" w:type="dxa"/>
          </w:tcPr>
          <w:p w:rsidR="00D0684C" w:rsidRPr="00017480" w:rsidRDefault="00D0684C" w:rsidP="00A973BC">
            <w:pPr>
              <w:pStyle w:val="1f"/>
              <w:contextualSpacing/>
              <w:mirrorIndents/>
              <w:jc w:val="both"/>
            </w:pPr>
            <w:r w:rsidRPr="00017480">
              <w:t>Учёт неу</w:t>
            </w:r>
            <w:r w:rsidRPr="00017480">
              <w:t>с</w:t>
            </w:r>
            <w:r w:rsidRPr="00017480">
              <w:t>тойки</w:t>
            </w:r>
          </w:p>
        </w:tc>
        <w:tc>
          <w:tcPr>
            <w:tcW w:w="2168" w:type="dxa"/>
          </w:tcPr>
          <w:p w:rsidR="00D0684C" w:rsidRPr="00017480" w:rsidRDefault="00D0684C" w:rsidP="00A973BC">
            <w:pPr>
              <w:pStyle w:val="Standard"/>
              <w:contextualSpacing/>
              <w:mirrorIndents/>
              <w:jc w:val="both"/>
              <w:rPr>
                <w:rFonts w:ascii="Times New Roman" w:hAnsi="Times New Roman" w:cs="Times New Roman"/>
                <w:b/>
                <w:sz w:val="24"/>
                <w:szCs w:val="24"/>
                <w:lang w:val="en-US"/>
              </w:rPr>
            </w:pPr>
            <w:r w:rsidRPr="00017480">
              <w:rPr>
                <w:rFonts w:ascii="Times New Roman" w:hAnsi="Times New Roman" w:cs="Times New Roman"/>
                <w:b/>
                <w:sz w:val="24"/>
                <w:szCs w:val="24"/>
              </w:rPr>
              <w:t>Сумма</w:t>
            </w:r>
            <w:r w:rsidRPr="00017480">
              <w:rPr>
                <w:rFonts w:ascii="Times New Roman" w:hAnsi="Times New Roman" w:cs="Times New Roman"/>
                <w:b/>
                <w:sz w:val="24"/>
                <w:szCs w:val="24"/>
                <w:lang w:val="en-US"/>
              </w:rPr>
              <w:t xml:space="preserve">, </w:t>
            </w:r>
            <w:proofErr w:type="spellStart"/>
            <w:r w:rsidRPr="00017480">
              <w:rPr>
                <w:rFonts w:ascii="Times New Roman" w:hAnsi="Times New Roman" w:cs="Times New Roman"/>
                <w:b/>
                <w:sz w:val="24"/>
                <w:szCs w:val="24"/>
              </w:rPr>
              <w:t>руб</w:t>
            </w:r>
            <w:proofErr w:type="spellEnd"/>
            <w:r w:rsidRPr="00017480">
              <w:rPr>
                <w:rFonts w:ascii="Times New Roman" w:hAnsi="Times New Roman" w:cs="Times New Roman"/>
                <w:b/>
                <w:sz w:val="24"/>
                <w:szCs w:val="24"/>
                <w:lang w:val="en-US"/>
              </w:rPr>
              <w:t>.</w:t>
            </w:r>
            <w:r w:rsidRPr="00017480">
              <w:rPr>
                <w:rFonts w:ascii="Times New Roman" w:eastAsiaTheme="minorHAnsi" w:hAnsi="Times New Roman" w:cs="Times New Roman"/>
                <w:b/>
                <w:kern w:val="0"/>
                <w:sz w:val="24"/>
                <w:szCs w:val="24"/>
                <w:lang w:val="en-US" w:eastAsia="en-US"/>
              </w:rPr>
              <w:t>*</w:t>
            </w:r>
            <w:r w:rsidRPr="00017480">
              <w:rPr>
                <w:rFonts w:ascii="Times New Roman" w:hAnsi="Times New Roman" w:cs="Times New Roman"/>
                <w:b/>
                <w:sz w:val="24"/>
                <w:szCs w:val="24"/>
                <w:lang w:val="en-US"/>
              </w:rPr>
              <w:t xml:space="preserve"> /%</w:t>
            </w:r>
          </w:p>
        </w:tc>
      </w:tr>
      <w:tr w:rsidR="00D0684C" w:rsidRPr="00017480" w:rsidTr="00D0684C">
        <w:trPr>
          <w:cantSplit/>
          <w:trHeight w:val="87"/>
        </w:trPr>
        <w:tc>
          <w:tcPr>
            <w:tcW w:w="461" w:type="dxa"/>
            <w:vMerge w:val="restart"/>
          </w:tcPr>
          <w:p w:rsidR="00D0684C" w:rsidRPr="00017480" w:rsidRDefault="00D0684C" w:rsidP="00A973BC">
            <w:pPr>
              <w:pStyle w:val="afff2"/>
              <w:numPr>
                <w:ilvl w:val="0"/>
                <w:numId w:val="35"/>
              </w:numPr>
              <w:ind w:left="0" w:firstLine="0"/>
              <w:contextualSpacing/>
              <w:mirrorIndents/>
              <w:jc w:val="both"/>
              <w:rPr>
                <w:lang w:val="en-US"/>
              </w:rPr>
            </w:pPr>
          </w:p>
        </w:tc>
        <w:tc>
          <w:tcPr>
            <w:tcW w:w="7927" w:type="dxa"/>
            <w:tcBorders>
              <w:bottom w:val="single" w:sz="4" w:space="0" w:color="auto"/>
            </w:tcBorders>
          </w:tcPr>
          <w:p w:rsidR="00D0684C" w:rsidRPr="00017480" w:rsidRDefault="00D0684C" w:rsidP="00A973BC">
            <w:pPr>
              <w:pStyle w:val="afff2"/>
              <w:contextualSpacing/>
              <w:mirrorIndents/>
              <w:jc w:val="both"/>
              <w:rPr>
                <w:lang w:val="en-US"/>
              </w:rPr>
            </w:pPr>
            <w:proofErr w:type="spellStart"/>
            <w:r w:rsidRPr="00017480">
              <w:rPr>
                <w:lang w:val="en-US"/>
              </w:rPr>
              <w:t>Оплата</w:t>
            </w:r>
            <w:proofErr w:type="spellEnd"/>
            <w:r w:rsidRPr="00017480">
              <w:rPr>
                <w:lang w:val="en-US"/>
              </w:rPr>
              <w:t xml:space="preserve"> №01</w:t>
            </w:r>
          </w:p>
        </w:tc>
        <w:tc>
          <w:tcPr>
            <w:tcW w:w="2070" w:type="dxa"/>
            <w:tcBorders>
              <w:bottom w:val="single" w:sz="4" w:space="0" w:color="auto"/>
            </w:tcBorders>
          </w:tcPr>
          <w:p w:rsidR="00D0684C" w:rsidRPr="00017480" w:rsidRDefault="00D0684C" w:rsidP="00A973BC">
            <w:pPr>
              <w:pStyle w:val="afff2"/>
              <w:contextualSpacing/>
              <w:mirrorIndents/>
              <w:jc w:val="both"/>
              <w:rPr>
                <w:lang w:val="en-US"/>
              </w:rPr>
            </w:pPr>
            <w:r w:rsidRPr="00017480">
              <w:t>Оплата</w:t>
            </w:r>
          </w:p>
        </w:tc>
        <w:tc>
          <w:tcPr>
            <w:tcW w:w="2160" w:type="dxa"/>
            <w:tcBorders>
              <w:bottom w:val="single" w:sz="4" w:space="0" w:color="auto"/>
            </w:tcBorders>
          </w:tcPr>
          <w:p w:rsidR="00D0684C" w:rsidRPr="00017480" w:rsidRDefault="00D0684C" w:rsidP="00A973BC">
            <w:pPr>
              <w:pStyle w:val="Standard"/>
              <w:contextualSpacing/>
              <w:mirrorIndents/>
              <w:jc w:val="both"/>
              <w:rPr>
                <w:rFonts w:ascii="Times New Roman" w:eastAsiaTheme="minorHAnsi" w:hAnsi="Times New Roman" w:cs="Times New Roman"/>
                <w:kern w:val="0"/>
                <w:sz w:val="24"/>
                <w:szCs w:val="24"/>
                <w:lang w:val="en-US"/>
              </w:rPr>
            </w:pPr>
            <w:proofErr w:type="spellStart"/>
            <w:r w:rsidRPr="00017480">
              <w:rPr>
                <w:rFonts w:ascii="Times New Roman" w:hAnsi="Times New Roman" w:cs="Times New Roman"/>
                <w:sz w:val="24"/>
                <w:szCs w:val="24"/>
                <w:lang w:val="en-US"/>
              </w:rPr>
              <w:t>Оплата</w:t>
            </w:r>
            <w:proofErr w:type="spellEnd"/>
            <w:r w:rsidRPr="00017480">
              <w:rPr>
                <w:rFonts w:ascii="Times New Roman" w:hAnsi="Times New Roman" w:cs="Times New Roman"/>
                <w:sz w:val="24"/>
                <w:szCs w:val="24"/>
                <w:lang w:val="en-US"/>
              </w:rPr>
              <w:t xml:space="preserve"> </w:t>
            </w:r>
            <w:proofErr w:type="spellStart"/>
            <w:r w:rsidRPr="00017480">
              <w:rPr>
                <w:rFonts w:ascii="Times New Roman" w:hAnsi="Times New Roman" w:cs="Times New Roman"/>
                <w:sz w:val="24"/>
                <w:szCs w:val="24"/>
                <w:lang w:val="en-US"/>
              </w:rPr>
              <w:t>за</w:t>
            </w:r>
            <w:proofErr w:type="spellEnd"/>
            <w:r w:rsidRPr="00017480">
              <w:rPr>
                <w:rFonts w:ascii="Times New Roman" w:hAnsi="Times New Roman" w:cs="Times New Roman"/>
                <w:sz w:val="24"/>
                <w:szCs w:val="24"/>
                <w:lang w:val="en-US"/>
              </w:rPr>
              <w:t xml:space="preserve"> </w:t>
            </w:r>
            <w:proofErr w:type="spellStart"/>
            <w:r w:rsidRPr="00017480">
              <w:rPr>
                <w:rFonts w:ascii="Times New Roman" w:hAnsi="Times New Roman" w:cs="Times New Roman"/>
                <w:sz w:val="24"/>
                <w:szCs w:val="24"/>
                <w:lang w:val="en-US"/>
              </w:rPr>
              <w:t>вычетом</w:t>
            </w:r>
            <w:proofErr w:type="spellEnd"/>
            <w:r w:rsidRPr="00017480">
              <w:rPr>
                <w:rFonts w:ascii="Times New Roman" w:hAnsi="Times New Roman" w:cs="Times New Roman"/>
                <w:sz w:val="24"/>
                <w:szCs w:val="24"/>
                <w:lang w:val="en-US"/>
              </w:rPr>
              <w:t xml:space="preserve"> </w:t>
            </w:r>
            <w:proofErr w:type="spellStart"/>
            <w:r w:rsidRPr="00017480">
              <w:rPr>
                <w:rFonts w:ascii="Times New Roman" w:hAnsi="Times New Roman" w:cs="Times New Roman"/>
                <w:sz w:val="24"/>
                <w:szCs w:val="24"/>
                <w:lang w:val="en-US"/>
              </w:rPr>
              <w:t>неустойки</w:t>
            </w:r>
            <w:proofErr w:type="spellEnd"/>
            <w:r w:rsidRPr="00017480">
              <w:rPr>
                <w:rFonts w:ascii="Times New Roman" w:eastAsiaTheme="minorHAnsi" w:hAnsi="Times New Roman" w:cs="Times New Roman"/>
                <w:b/>
                <w:kern w:val="0"/>
                <w:sz w:val="24"/>
                <w:szCs w:val="24"/>
                <w:lang w:val="en-US" w:eastAsia="en-US"/>
              </w:rPr>
              <w:t>**</w:t>
            </w:r>
            <w:r w:rsidRPr="00017480">
              <w:rPr>
                <w:rFonts w:ascii="Times New Roman" w:hAnsi="Times New Roman" w:cs="Times New Roman"/>
                <w:b/>
                <w:sz w:val="24"/>
                <w:szCs w:val="24"/>
                <w:lang w:val="en-US"/>
              </w:rPr>
              <w:t xml:space="preserve"> </w:t>
            </w:r>
            <w:r w:rsidRPr="00017480">
              <w:rPr>
                <w:rFonts w:ascii="Times New Roman" w:hAnsi="Times New Roman" w:cs="Times New Roman"/>
                <w:sz w:val="24"/>
                <w:szCs w:val="24"/>
                <w:lang w:val="en-US"/>
              </w:rPr>
              <w:t xml:space="preserve"> </w:t>
            </w:r>
          </w:p>
          <w:p w:rsidR="00D0684C" w:rsidRPr="00017480" w:rsidRDefault="00D0684C" w:rsidP="00A973BC">
            <w:pPr>
              <w:pStyle w:val="afff2"/>
              <w:contextualSpacing/>
              <w:mirrorIndents/>
              <w:jc w:val="both"/>
              <w:rPr>
                <w:lang w:val="en-US"/>
              </w:rPr>
            </w:pPr>
          </w:p>
        </w:tc>
        <w:tc>
          <w:tcPr>
            <w:tcW w:w="2168" w:type="dxa"/>
            <w:tcBorders>
              <w:bottom w:val="single" w:sz="4" w:space="0" w:color="auto"/>
            </w:tcBorders>
          </w:tcPr>
          <w:p w:rsidR="00D0684C" w:rsidRPr="00017480" w:rsidRDefault="00D0684C" w:rsidP="00A973BC">
            <w:pPr>
              <w:pStyle w:val="afff2"/>
              <w:contextualSpacing/>
              <w:mirrorIndents/>
              <w:jc w:val="both"/>
            </w:pPr>
            <w:r w:rsidRPr="00017480">
              <w:t>100</w:t>
            </w:r>
            <w:proofErr w:type="gramStart"/>
            <w:r w:rsidRPr="00017480">
              <w:t>% П</w:t>
            </w:r>
            <w:proofErr w:type="gramEnd"/>
            <w:r w:rsidRPr="00017480">
              <w:t xml:space="preserve">о фактическому объёму </w:t>
            </w:r>
          </w:p>
        </w:tc>
      </w:tr>
      <w:tr w:rsidR="00D0684C" w:rsidRPr="00017480" w:rsidTr="00D0684C">
        <w:trPr>
          <w:cantSplit/>
          <w:trHeight w:val="70"/>
        </w:trPr>
        <w:tc>
          <w:tcPr>
            <w:tcW w:w="461" w:type="dxa"/>
            <w:vMerge/>
          </w:tcPr>
          <w:p w:rsidR="00D0684C" w:rsidRPr="00017480" w:rsidRDefault="00D0684C" w:rsidP="00A973BC">
            <w:pPr>
              <w:pStyle w:val="afff2"/>
              <w:numPr>
                <w:ilvl w:val="0"/>
                <w:numId w:val="35"/>
              </w:numPr>
              <w:ind w:left="0" w:firstLine="0"/>
              <w:contextualSpacing/>
              <w:mirrorIndents/>
              <w:jc w:val="both"/>
            </w:pPr>
          </w:p>
        </w:tc>
        <w:tc>
          <w:tcPr>
            <w:tcW w:w="14325" w:type="dxa"/>
            <w:gridSpan w:val="4"/>
          </w:tcPr>
          <w:p w:rsidR="00D0684C" w:rsidRPr="00017480" w:rsidRDefault="00D0684C" w:rsidP="00A973BC">
            <w:pPr>
              <w:pStyle w:val="afff2"/>
              <w:contextualSpacing/>
              <w:mirrorIndents/>
              <w:jc w:val="both"/>
            </w:pPr>
            <w:r w:rsidRPr="00017480">
              <w:rPr>
                <w:b/>
              </w:rPr>
              <w:t>Срок исполнения обязательства, не позднее:</w:t>
            </w:r>
            <w:r w:rsidRPr="00017480">
              <w:t>10 раб</w:t>
            </w:r>
            <w:proofErr w:type="gramStart"/>
            <w:r w:rsidRPr="00017480">
              <w:t>.</w:t>
            </w:r>
            <w:proofErr w:type="gramEnd"/>
            <w:r w:rsidRPr="00017480">
              <w:t xml:space="preserve"> </w:t>
            </w:r>
            <w:proofErr w:type="spellStart"/>
            <w:proofErr w:type="gramStart"/>
            <w:r w:rsidRPr="00017480">
              <w:t>д</w:t>
            </w:r>
            <w:proofErr w:type="gramEnd"/>
            <w:r w:rsidRPr="00017480">
              <w:t>н</w:t>
            </w:r>
            <w:proofErr w:type="spellEnd"/>
            <w:r w:rsidRPr="00017480">
              <w:t>. от даты подписания документа-предшественника «ТОРГ-12, унифицированный формат, приказ ФНС России от 30.11.2015 г. № ММВ-7-10/551@» (Поставка товара);</w:t>
            </w:r>
          </w:p>
        </w:tc>
      </w:tr>
    </w:tbl>
    <w:p w:rsidR="00D0684C" w:rsidRPr="00017480" w:rsidRDefault="00D0684C" w:rsidP="00A973BC">
      <w:pPr>
        <w:pStyle w:val="Standard"/>
        <w:contextualSpacing/>
        <w:mirrorIndents/>
        <w:jc w:val="both"/>
        <w:rPr>
          <w:rFonts w:ascii="Times New Roman" w:hAnsi="Times New Roman" w:cs="Times New Roman"/>
          <w:sz w:val="24"/>
          <w:szCs w:val="24"/>
        </w:rPr>
      </w:pPr>
    </w:p>
    <w:p w:rsidR="00D0684C" w:rsidRPr="00017480" w:rsidRDefault="00D0684C" w:rsidP="00A973BC">
      <w:pPr>
        <w:pStyle w:val="Standard"/>
        <w:contextualSpacing/>
        <w:mirrorIndents/>
        <w:jc w:val="both"/>
        <w:rPr>
          <w:rFonts w:ascii="Times New Roman" w:hAnsi="Times New Roman" w:cs="Times New Roman"/>
          <w:color w:val="000000"/>
          <w:sz w:val="24"/>
          <w:szCs w:val="24"/>
          <w:shd w:val="clear" w:color="auto" w:fill="FFFFFF"/>
        </w:rPr>
      </w:pPr>
      <w:r w:rsidRPr="00017480">
        <w:rPr>
          <w:rFonts w:ascii="Times New Roman" w:eastAsiaTheme="minorHAnsi" w:hAnsi="Times New Roman" w:cs="Times New Roman"/>
          <w:kern w:val="0"/>
          <w:sz w:val="24"/>
          <w:szCs w:val="24"/>
          <w:lang w:eastAsia="en-US"/>
        </w:rPr>
        <w:t>*</w:t>
      </w:r>
      <w:r w:rsidRPr="00017480">
        <w:rPr>
          <w:rFonts w:ascii="Times New Roman" w:hAnsi="Times New Roman" w:cs="Times New Roman"/>
          <w:sz w:val="24"/>
          <w:szCs w:val="24"/>
        </w:rPr>
        <w:t xml:space="preserve"> </w:t>
      </w:r>
      <w:r w:rsidRPr="00017480">
        <w:rPr>
          <w:rFonts w:ascii="Times New Roman" w:eastAsiaTheme="minorHAnsi" w:hAnsi="Times New Roman" w:cs="Times New Roman"/>
          <w:kern w:val="0"/>
          <w:sz w:val="24"/>
          <w:szCs w:val="24"/>
          <w:lang w:eastAsia="en-US"/>
        </w:rPr>
        <w:t xml:space="preserve"> </w:t>
      </w:r>
      <w:r w:rsidRPr="00017480">
        <w:rPr>
          <w:rFonts w:ascii="Times New Roman" w:hAnsi="Times New Roman" w:cs="Times New Roman"/>
          <w:color w:val="000000"/>
          <w:sz w:val="24"/>
          <w:szCs w:val="24"/>
          <w:shd w:val="clear" w:color="auto" w:fill="FFFFFF"/>
        </w:rPr>
        <w:t>Значение заполняется на этапе заключения договора.</w:t>
      </w:r>
    </w:p>
    <w:p w:rsidR="00D0684C" w:rsidRPr="00017480" w:rsidRDefault="00D0684C" w:rsidP="00A973BC">
      <w:pPr>
        <w:pStyle w:val="Standard"/>
        <w:contextualSpacing/>
        <w:mirrorIndents/>
        <w:jc w:val="both"/>
        <w:rPr>
          <w:rFonts w:ascii="Times New Roman" w:hAnsi="Times New Roman" w:cs="Times New Roman"/>
          <w:sz w:val="24"/>
          <w:szCs w:val="24"/>
        </w:rPr>
      </w:pPr>
    </w:p>
    <w:p w:rsidR="00D0684C" w:rsidRPr="00017480" w:rsidRDefault="00D0684C" w:rsidP="00A973BC">
      <w:pPr>
        <w:pStyle w:val="Standard"/>
        <w:contextualSpacing/>
        <w:mirrorIndents/>
        <w:jc w:val="both"/>
        <w:rPr>
          <w:rFonts w:ascii="Times New Roman" w:hAnsi="Times New Roman" w:cs="Times New Roman"/>
          <w:color w:val="000000"/>
          <w:sz w:val="24"/>
          <w:szCs w:val="24"/>
          <w:shd w:val="clear" w:color="auto" w:fill="FFFFFF"/>
        </w:rPr>
      </w:pPr>
      <w:proofErr w:type="gramStart"/>
      <w:r w:rsidRPr="00017480">
        <w:rPr>
          <w:rFonts w:ascii="Times New Roman" w:eastAsiaTheme="minorHAnsi" w:hAnsi="Times New Roman" w:cs="Times New Roman"/>
          <w:kern w:val="0"/>
          <w:sz w:val="24"/>
          <w:szCs w:val="24"/>
          <w:lang w:eastAsia="en-US"/>
        </w:rPr>
        <w:t>**</w:t>
      </w:r>
      <w:r w:rsidRPr="00017480">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Д</w:t>
      </w:r>
      <w:r w:rsidRPr="00017480">
        <w:rPr>
          <w:rFonts w:ascii="Times New Roman" w:hAnsi="Times New Roman" w:cs="Times New Roman"/>
          <w:color w:val="000000"/>
          <w:sz w:val="24"/>
          <w:szCs w:val="24"/>
          <w:shd w:val="clear" w:color="auto" w:fill="FFFFFF"/>
        </w:rPr>
        <w:t>оговором</w:t>
      </w:r>
      <w:r w:rsidRPr="00017480">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Д</w:t>
      </w:r>
      <w:r w:rsidRPr="00017480">
        <w:rPr>
          <w:rFonts w:ascii="Times New Roman" w:hAnsi="Times New Roman" w:cs="Times New Roman"/>
          <w:color w:val="000000"/>
          <w:sz w:val="24"/>
          <w:szCs w:val="24"/>
          <w:shd w:val="clear" w:color="auto" w:fill="FFFFFF"/>
        </w:rPr>
        <w:t>оговором</w:t>
      </w:r>
      <w:r w:rsidRPr="00017480">
        <w:rPr>
          <w:rFonts w:ascii="Times New Roman" w:hAnsi="Times New Roman" w:cs="Times New Roman"/>
          <w:sz w:val="24"/>
          <w:szCs w:val="24"/>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roofErr w:type="gramEnd"/>
    </w:p>
    <w:p w:rsidR="00D0684C" w:rsidRPr="00017480" w:rsidRDefault="00D0684C" w:rsidP="00A973BC">
      <w:pPr>
        <w:pStyle w:val="Standard"/>
        <w:contextualSpacing/>
        <w:mirrorIndents/>
        <w:jc w:val="both"/>
        <w:rPr>
          <w:rFonts w:ascii="Times New Roman" w:hAnsi="Times New Roman" w:cs="Times New Roman"/>
          <w:sz w:val="24"/>
          <w:szCs w:val="24"/>
        </w:rPr>
      </w:pPr>
    </w:p>
    <w:p w:rsidR="00D0684C" w:rsidRPr="00017480" w:rsidRDefault="001A32FF" w:rsidP="001A32FF">
      <w:pPr>
        <w:pStyle w:val="20"/>
        <w:widowControl w:val="0"/>
        <w:numPr>
          <w:ilvl w:val="0"/>
          <w:numId w:val="0"/>
        </w:numPr>
        <w:contextualSpacing/>
        <w:mirrorIndents/>
        <w:jc w:val="center"/>
        <w:textAlignment w:val="baseline"/>
        <w:rPr>
          <w:rFonts w:eastAsiaTheme="minorHAnsi"/>
          <w:sz w:val="24"/>
          <w:szCs w:val="24"/>
        </w:rPr>
      </w:pPr>
      <w:r w:rsidRPr="00017480">
        <w:rPr>
          <w:sz w:val="24"/>
          <w:szCs w:val="24"/>
        </w:rPr>
        <w:t xml:space="preserve">2. </w:t>
      </w:r>
      <w:proofErr w:type="spellStart"/>
      <w:r w:rsidR="00D0684C" w:rsidRPr="00017480">
        <w:rPr>
          <w:sz w:val="24"/>
          <w:szCs w:val="24"/>
          <w:lang w:val="en-US"/>
        </w:rPr>
        <w:t>Место</w:t>
      </w:r>
      <w:proofErr w:type="spellEnd"/>
      <w:r w:rsidR="00D0684C" w:rsidRPr="00017480">
        <w:rPr>
          <w:sz w:val="24"/>
          <w:szCs w:val="24"/>
          <w:lang w:val="en-US"/>
        </w:rPr>
        <w:t xml:space="preserve"> </w:t>
      </w:r>
      <w:proofErr w:type="spellStart"/>
      <w:r w:rsidR="00D0684C" w:rsidRPr="00017480">
        <w:rPr>
          <w:sz w:val="24"/>
          <w:szCs w:val="24"/>
          <w:lang w:val="en-US"/>
        </w:rPr>
        <w:t>доставки</w:t>
      </w:r>
      <w:proofErr w:type="spellEnd"/>
      <w:r w:rsidR="00D0684C" w:rsidRPr="00017480">
        <w:rPr>
          <w:sz w:val="24"/>
          <w:szCs w:val="24"/>
          <w:lang w:val="en-US"/>
        </w:rPr>
        <w:t xml:space="preserve"> </w:t>
      </w:r>
      <w:proofErr w:type="spellStart"/>
      <w:r w:rsidR="00D0684C" w:rsidRPr="00017480">
        <w:rPr>
          <w:sz w:val="24"/>
          <w:szCs w:val="24"/>
          <w:lang w:val="en-US"/>
        </w:rPr>
        <w:t>товара</w:t>
      </w:r>
      <w:proofErr w:type="spellEnd"/>
    </w:p>
    <w:p w:rsidR="00D0684C" w:rsidRPr="00017480" w:rsidRDefault="00D0684C" w:rsidP="001A32FF">
      <w:pPr>
        <w:contextualSpacing/>
        <w:mirrorIndents/>
        <w:jc w:val="right"/>
      </w:pPr>
      <w:r w:rsidRPr="00017480">
        <w:t>Таблица</w:t>
      </w:r>
      <w:r w:rsidRPr="00017480">
        <w:rPr>
          <w:lang w:val="en-US"/>
        </w:rPr>
        <w:t xml:space="preserve"> 2.</w:t>
      </w:r>
      <w:r w:rsidRPr="00017480">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2"/>
        <w:gridCol w:w="8730"/>
      </w:tblGrid>
      <w:tr w:rsidR="00D0684C" w:rsidRPr="00017480" w:rsidTr="001A32FF">
        <w:trPr>
          <w:tblHeader/>
        </w:trPr>
        <w:tc>
          <w:tcPr>
            <w:tcW w:w="6232"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1f"/>
              <w:contextualSpacing/>
              <w:mirrorIndents/>
              <w:jc w:val="both"/>
            </w:pPr>
            <w:r w:rsidRPr="00017480">
              <w:t>Получатель</w:t>
            </w:r>
          </w:p>
        </w:tc>
        <w:tc>
          <w:tcPr>
            <w:tcW w:w="8730"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1f"/>
              <w:contextualSpacing/>
              <w:mirrorIndents/>
              <w:jc w:val="both"/>
            </w:pPr>
            <w:proofErr w:type="spellStart"/>
            <w:r w:rsidRPr="00017480">
              <w:rPr>
                <w:lang w:val="en-US"/>
              </w:rPr>
              <w:t>Место</w:t>
            </w:r>
            <w:proofErr w:type="spellEnd"/>
            <w:r w:rsidRPr="00017480">
              <w:rPr>
                <w:lang w:val="en-US"/>
              </w:rPr>
              <w:t xml:space="preserve"> </w:t>
            </w:r>
            <w:proofErr w:type="spellStart"/>
            <w:r w:rsidRPr="00017480">
              <w:rPr>
                <w:lang w:val="en-US"/>
              </w:rPr>
              <w:t>доставки</w:t>
            </w:r>
            <w:proofErr w:type="spellEnd"/>
            <w:r w:rsidRPr="00017480">
              <w:rPr>
                <w:lang w:val="en-US"/>
              </w:rPr>
              <w:t xml:space="preserve"> </w:t>
            </w:r>
            <w:proofErr w:type="spellStart"/>
            <w:r w:rsidRPr="00017480">
              <w:rPr>
                <w:lang w:val="en-US"/>
              </w:rPr>
              <w:t>товара</w:t>
            </w:r>
            <w:proofErr w:type="spellEnd"/>
          </w:p>
        </w:tc>
      </w:tr>
      <w:tr w:rsidR="00D0684C" w:rsidRPr="00017480" w:rsidTr="001A32FF">
        <w:tc>
          <w:tcPr>
            <w:tcW w:w="6232"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contextualSpacing/>
              <w:mirrorIndents/>
              <w:jc w:val="both"/>
            </w:pPr>
            <w:r w:rsidRPr="00017480">
              <w:t>Муниципальное учреждение культуры музейно-выставочный комплекс "Волоколамский кремль"</w:t>
            </w:r>
          </w:p>
        </w:tc>
        <w:tc>
          <w:tcPr>
            <w:tcW w:w="8730"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contextualSpacing/>
              <w:mirrorIndents/>
              <w:jc w:val="both"/>
            </w:pPr>
            <w:r w:rsidRPr="00017480">
              <w:t>143600, Московская область, г</w:t>
            </w:r>
            <w:proofErr w:type="gramStart"/>
            <w:r w:rsidRPr="00017480">
              <w:t>.В</w:t>
            </w:r>
            <w:proofErr w:type="gramEnd"/>
            <w:r w:rsidRPr="00017480">
              <w:t>олоколамск, ул.Горвал,д.1</w:t>
            </w:r>
          </w:p>
        </w:tc>
      </w:tr>
    </w:tbl>
    <w:p w:rsidR="00D0684C" w:rsidRPr="00017480" w:rsidRDefault="00D0684C" w:rsidP="00A973BC">
      <w:pPr>
        <w:contextualSpacing/>
        <w:mirrorIndents/>
        <w:jc w:val="both"/>
      </w:pPr>
    </w:p>
    <w:tbl>
      <w:tblPr>
        <w:tblpPr w:leftFromText="180" w:rightFromText="180" w:vertAnchor="text" w:horzAnchor="margin" w:tblpY="-123"/>
        <w:tblOverlap w:val="never"/>
        <w:tblW w:w="14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5"/>
        <w:gridCol w:w="7248"/>
      </w:tblGrid>
      <w:tr w:rsidR="00D0684C" w:rsidRPr="00017480" w:rsidTr="001A32FF">
        <w:trPr>
          <w:cantSplit/>
          <w:trHeight w:val="176"/>
        </w:trPr>
        <w:tc>
          <w:tcPr>
            <w:tcW w:w="7015" w:type="dxa"/>
            <w:tcBorders>
              <w:top w:val="nil"/>
              <w:left w:val="nil"/>
              <w:bottom w:val="nil"/>
              <w:right w:val="nil"/>
            </w:tcBorders>
            <w:tcMar>
              <w:left w:w="0" w:type="dxa"/>
              <w:right w:w="0" w:type="dxa"/>
            </w:tcMar>
          </w:tcPr>
          <w:p w:rsidR="00D0684C" w:rsidRPr="00017480" w:rsidRDefault="00D0684C" w:rsidP="00A973BC">
            <w:pPr>
              <w:pStyle w:val="af4"/>
              <w:contextualSpacing/>
              <w:mirrorIndents/>
              <w:jc w:val="both"/>
              <w:rPr>
                <w:rFonts w:ascii="Times New Roman" w:hAnsi="Times New Roman" w:cs="Times New Roman"/>
                <w:sz w:val="24"/>
                <w:szCs w:val="24"/>
                <w:lang w:val="en-US"/>
              </w:rPr>
            </w:pPr>
            <w:proofErr w:type="spellStart"/>
            <w:r w:rsidRPr="00017480">
              <w:rPr>
                <w:rFonts w:ascii="Times New Roman" w:hAnsi="Times New Roman" w:cs="Times New Roman"/>
                <w:sz w:val="24"/>
                <w:szCs w:val="24"/>
                <w:lang w:val="en-US"/>
              </w:rPr>
              <w:t>Поставщик</w:t>
            </w:r>
            <w:proofErr w:type="spellEnd"/>
            <w:r w:rsidRPr="00017480">
              <w:rPr>
                <w:rFonts w:ascii="Times New Roman" w:hAnsi="Times New Roman" w:cs="Times New Roman"/>
                <w:sz w:val="24"/>
                <w:szCs w:val="24"/>
                <w:lang w:val="en-US"/>
              </w:rPr>
              <w:t>:</w:t>
            </w:r>
          </w:p>
          <w:p w:rsidR="00D0684C" w:rsidRPr="00017480" w:rsidRDefault="00D0684C" w:rsidP="00A973BC">
            <w:pPr>
              <w:pStyle w:val="af4"/>
              <w:contextualSpacing/>
              <w:mirrorIndents/>
              <w:jc w:val="both"/>
              <w:rPr>
                <w:rFonts w:ascii="Times New Roman" w:hAnsi="Times New Roman" w:cs="Times New Roman"/>
                <w:sz w:val="24"/>
                <w:szCs w:val="24"/>
                <w:lang w:val="en-US"/>
              </w:rPr>
            </w:pPr>
          </w:p>
        </w:tc>
        <w:tc>
          <w:tcPr>
            <w:tcW w:w="7248" w:type="dxa"/>
            <w:tcBorders>
              <w:top w:val="nil"/>
              <w:left w:val="nil"/>
              <w:bottom w:val="nil"/>
              <w:right w:val="nil"/>
            </w:tcBorders>
          </w:tcPr>
          <w:p w:rsidR="00D0684C" w:rsidRPr="00017480" w:rsidRDefault="00D0684C" w:rsidP="00A973BC">
            <w:pPr>
              <w:pStyle w:val="af4"/>
              <w:contextualSpacing/>
              <w:mirrorIndents/>
              <w:jc w:val="both"/>
              <w:rPr>
                <w:rFonts w:ascii="Times New Roman" w:hAnsi="Times New Roman" w:cs="Times New Roman"/>
                <w:sz w:val="24"/>
                <w:szCs w:val="24"/>
                <w:lang w:val="en-US"/>
              </w:rPr>
            </w:pPr>
            <w:proofErr w:type="spellStart"/>
            <w:r w:rsidRPr="00017480">
              <w:rPr>
                <w:rFonts w:ascii="Times New Roman" w:hAnsi="Times New Roman" w:cs="Times New Roman"/>
                <w:sz w:val="24"/>
                <w:szCs w:val="24"/>
                <w:lang w:val="en-US"/>
              </w:rPr>
              <w:t>Заказчик</w:t>
            </w:r>
            <w:proofErr w:type="spellEnd"/>
            <w:r w:rsidRPr="00017480">
              <w:rPr>
                <w:rFonts w:ascii="Times New Roman" w:hAnsi="Times New Roman" w:cs="Times New Roman"/>
                <w:sz w:val="24"/>
                <w:szCs w:val="24"/>
                <w:lang w:val="en-US"/>
              </w:rPr>
              <w:t>:</w:t>
            </w:r>
          </w:p>
          <w:p w:rsidR="00D0684C" w:rsidRPr="00017480" w:rsidRDefault="00D0684C" w:rsidP="00A973BC">
            <w:pPr>
              <w:pStyle w:val="af4"/>
              <w:contextualSpacing/>
              <w:mirrorIndents/>
              <w:jc w:val="both"/>
              <w:rPr>
                <w:rFonts w:ascii="Times New Roman" w:hAnsi="Times New Roman" w:cs="Times New Roman"/>
                <w:sz w:val="24"/>
                <w:szCs w:val="24"/>
                <w:lang w:val="en-US"/>
              </w:rPr>
            </w:pPr>
          </w:p>
        </w:tc>
      </w:tr>
      <w:tr w:rsidR="00D0684C" w:rsidRPr="00017480" w:rsidTr="001A32FF">
        <w:trPr>
          <w:cantSplit/>
          <w:trHeight w:val="176"/>
        </w:trPr>
        <w:tc>
          <w:tcPr>
            <w:tcW w:w="7015" w:type="dxa"/>
            <w:tcBorders>
              <w:top w:val="nil"/>
              <w:left w:val="nil"/>
              <w:bottom w:val="nil"/>
              <w:right w:val="nil"/>
            </w:tcBorders>
            <w:tcMar>
              <w:left w:w="0" w:type="dxa"/>
              <w:right w:w="0" w:type="dxa"/>
            </w:tcMar>
            <w:vAlign w:val="bottom"/>
          </w:tcPr>
          <w:p w:rsidR="00D0684C" w:rsidRPr="00017480" w:rsidRDefault="00D0684C" w:rsidP="00A973BC">
            <w:pPr>
              <w:pStyle w:val="af4"/>
              <w:contextualSpacing/>
              <w:mirrorIndents/>
              <w:jc w:val="both"/>
              <w:rPr>
                <w:rFonts w:ascii="Times New Roman" w:hAnsi="Times New Roman" w:cs="Times New Roman"/>
                <w:sz w:val="24"/>
                <w:szCs w:val="24"/>
                <w:lang w:val="en-US"/>
              </w:rPr>
            </w:pPr>
            <w:r w:rsidRPr="00017480">
              <w:rPr>
                <w:rFonts w:ascii="Times New Roman" w:hAnsi="Times New Roman" w:cs="Times New Roman"/>
                <w:sz w:val="24"/>
                <w:szCs w:val="24"/>
                <w:lang w:val="en-US"/>
              </w:rPr>
              <w:t>________________</w:t>
            </w:r>
          </w:p>
        </w:tc>
        <w:tc>
          <w:tcPr>
            <w:tcW w:w="7248" w:type="dxa"/>
            <w:tcBorders>
              <w:top w:val="nil"/>
              <w:left w:val="nil"/>
              <w:bottom w:val="nil"/>
              <w:right w:val="nil"/>
            </w:tcBorders>
            <w:vAlign w:val="bottom"/>
          </w:tcPr>
          <w:p w:rsidR="00D0684C" w:rsidRPr="00017480" w:rsidRDefault="00D0684C" w:rsidP="00A973BC">
            <w:pPr>
              <w:pStyle w:val="af4"/>
              <w:contextualSpacing/>
              <w:mirrorIndents/>
              <w:jc w:val="both"/>
              <w:rPr>
                <w:rFonts w:ascii="Times New Roman" w:hAnsi="Times New Roman" w:cs="Times New Roman"/>
                <w:sz w:val="24"/>
                <w:szCs w:val="24"/>
                <w:lang w:val="en-US"/>
              </w:rPr>
            </w:pPr>
            <w:proofErr w:type="spellStart"/>
            <w:r w:rsidRPr="00017480">
              <w:rPr>
                <w:rFonts w:ascii="Times New Roman" w:hAnsi="Times New Roman" w:cs="Times New Roman"/>
                <w:sz w:val="24"/>
                <w:szCs w:val="24"/>
                <w:u w:val="single"/>
                <w:lang w:val="en-US"/>
              </w:rPr>
              <w:t>Директор</w:t>
            </w:r>
            <w:proofErr w:type="spellEnd"/>
          </w:p>
        </w:tc>
      </w:tr>
      <w:tr w:rsidR="00D0684C" w:rsidRPr="00017480" w:rsidTr="001A32FF">
        <w:trPr>
          <w:cantSplit/>
          <w:trHeight w:val="1147"/>
        </w:trPr>
        <w:tc>
          <w:tcPr>
            <w:tcW w:w="7015" w:type="dxa"/>
            <w:tcBorders>
              <w:top w:val="nil"/>
              <w:left w:val="nil"/>
              <w:bottom w:val="nil"/>
              <w:right w:val="nil"/>
            </w:tcBorders>
          </w:tcPr>
          <w:p w:rsidR="00D0684C" w:rsidRPr="00017480" w:rsidRDefault="00D0684C" w:rsidP="001A32FF">
            <w:pPr>
              <w:pStyle w:val="af4"/>
              <w:ind w:left="-108"/>
              <w:contextualSpacing/>
              <w:mirrorIndents/>
              <w:jc w:val="both"/>
              <w:rPr>
                <w:rFonts w:ascii="Times New Roman" w:hAnsi="Times New Roman" w:cs="Times New Roman"/>
                <w:sz w:val="24"/>
                <w:szCs w:val="24"/>
                <w:lang w:val="en-US"/>
              </w:rPr>
            </w:pPr>
            <w:r w:rsidRPr="00017480">
              <w:rPr>
                <w:rFonts w:ascii="Times New Roman" w:hAnsi="Times New Roman" w:cs="Times New Roman"/>
                <w:sz w:val="24"/>
                <w:szCs w:val="24"/>
                <w:lang w:val="en-US"/>
              </w:rPr>
              <w:t>________________ __________   /________________/</w:t>
            </w:r>
          </w:p>
          <w:p w:rsidR="00D0684C" w:rsidRPr="00017480" w:rsidRDefault="00D0684C" w:rsidP="001A32FF">
            <w:pPr>
              <w:pStyle w:val="af4"/>
              <w:ind w:left="-108"/>
              <w:contextualSpacing/>
              <w:mirrorIndents/>
              <w:jc w:val="center"/>
              <w:rPr>
                <w:rFonts w:ascii="Times New Roman" w:hAnsi="Times New Roman" w:cs="Times New Roman"/>
                <w:sz w:val="24"/>
                <w:szCs w:val="24"/>
                <w:lang w:val="en-US"/>
              </w:rPr>
            </w:pPr>
            <w:r w:rsidRPr="00017480">
              <w:rPr>
                <w:rFonts w:ascii="Times New Roman" w:hAnsi="Times New Roman" w:cs="Times New Roman"/>
                <w:sz w:val="24"/>
                <w:szCs w:val="24"/>
                <w:lang w:val="en-US"/>
              </w:rPr>
              <w:t xml:space="preserve">«    » __________ 20  </w:t>
            </w:r>
            <w:r w:rsidRPr="00017480">
              <w:rPr>
                <w:rFonts w:ascii="Times New Roman" w:hAnsi="Times New Roman" w:cs="Times New Roman"/>
                <w:sz w:val="24"/>
                <w:szCs w:val="24"/>
              </w:rPr>
              <w:t>г</w:t>
            </w:r>
            <w:r w:rsidRPr="00017480">
              <w:rPr>
                <w:rFonts w:ascii="Times New Roman" w:hAnsi="Times New Roman" w:cs="Times New Roman"/>
                <w:sz w:val="24"/>
                <w:szCs w:val="24"/>
                <w:lang w:val="en-US"/>
              </w:rPr>
              <w:t>.</w:t>
            </w:r>
          </w:p>
        </w:tc>
        <w:tc>
          <w:tcPr>
            <w:tcW w:w="7248" w:type="dxa"/>
            <w:tcBorders>
              <w:top w:val="nil"/>
              <w:left w:val="nil"/>
              <w:bottom w:val="nil"/>
              <w:right w:val="nil"/>
            </w:tcBorders>
          </w:tcPr>
          <w:p w:rsidR="00D0684C" w:rsidRPr="00017480" w:rsidRDefault="00D0684C" w:rsidP="00A973BC">
            <w:pPr>
              <w:pStyle w:val="af4"/>
              <w:contextualSpacing/>
              <w:mirrorIndents/>
              <w:jc w:val="both"/>
              <w:rPr>
                <w:rFonts w:ascii="Times New Roman" w:hAnsi="Times New Roman" w:cs="Times New Roman"/>
                <w:sz w:val="24"/>
                <w:szCs w:val="24"/>
              </w:rPr>
            </w:pPr>
            <w:r w:rsidRPr="00017480">
              <w:rPr>
                <w:rFonts w:ascii="Times New Roman" w:hAnsi="Times New Roman" w:cs="Times New Roman"/>
                <w:sz w:val="24"/>
                <w:szCs w:val="24"/>
                <w:u w:val="single"/>
              </w:rPr>
              <w:t>МУК МВК "Волоколамский кремль"</w:t>
            </w:r>
            <w:r w:rsidRPr="00017480">
              <w:rPr>
                <w:rFonts w:ascii="Times New Roman" w:hAnsi="Times New Roman" w:cs="Times New Roman"/>
                <w:sz w:val="24"/>
                <w:szCs w:val="24"/>
              </w:rPr>
              <w:t>__________/</w:t>
            </w:r>
            <w:r w:rsidRPr="00017480">
              <w:rPr>
                <w:rFonts w:ascii="Times New Roman" w:hAnsi="Times New Roman" w:cs="Times New Roman"/>
                <w:sz w:val="24"/>
                <w:szCs w:val="24"/>
                <w:u w:val="single"/>
              </w:rPr>
              <w:t>В. Л. Ивченков</w:t>
            </w:r>
            <w:r w:rsidRPr="00017480">
              <w:rPr>
                <w:rFonts w:ascii="Times New Roman" w:hAnsi="Times New Roman" w:cs="Times New Roman"/>
                <w:sz w:val="24"/>
                <w:szCs w:val="24"/>
              </w:rPr>
              <w:t>/</w:t>
            </w:r>
          </w:p>
          <w:p w:rsidR="00D0684C" w:rsidRPr="00017480" w:rsidRDefault="00D0684C" w:rsidP="001A32FF">
            <w:pPr>
              <w:pStyle w:val="af4"/>
              <w:contextualSpacing/>
              <w:mirrorIndents/>
              <w:jc w:val="center"/>
              <w:rPr>
                <w:rFonts w:ascii="Times New Roman" w:hAnsi="Times New Roman" w:cs="Times New Roman"/>
                <w:sz w:val="24"/>
                <w:szCs w:val="24"/>
                <w:lang w:val="en-US"/>
              </w:rPr>
            </w:pPr>
            <w:r w:rsidRPr="00017480">
              <w:rPr>
                <w:rFonts w:ascii="Times New Roman" w:hAnsi="Times New Roman" w:cs="Times New Roman"/>
                <w:sz w:val="24"/>
                <w:szCs w:val="24"/>
                <w:lang w:val="en-US"/>
              </w:rPr>
              <w:t xml:space="preserve">«    » __________ 20  </w:t>
            </w:r>
            <w:r w:rsidRPr="00017480">
              <w:rPr>
                <w:rFonts w:ascii="Times New Roman" w:hAnsi="Times New Roman" w:cs="Times New Roman"/>
                <w:sz w:val="24"/>
                <w:szCs w:val="24"/>
              </w:rPr>
              <w:t>г</w:t>
            </w:r>
          </w:p>
        </w:tc>
      </w:tr>
    </w:tbl>
    <w:p w:rsidR="00D0684C" w:rsidRPr="00017480" w:rsidRDefault="00D0684C" w:rsidP="001A32FF">
      <w:pPr>
        <w:contextualSpacing/>
        <w:mirrorIndents/>
        <w:jc w:val="right"/>
      </w:pPr>
      <w:r w:rsidRPr="00017480">
        <w:br w:type="page"/>
      </w:r>
      <w:r w:rsidRPr="00017480">
        <w:lastRenderedPageBreak/>
        <w:t>Приложение</w:t>
      </w:r>
      <w:r w:rsidR="00A973BC" w:rsidRPr="00017480">
        <w:t xml:space="preserve"> №</w:t>
      </w:r>
      <w:r w:rsidRPr="00017480">
        <w:t>5 к договору</w:t>
      </w:r>
    </w:p>
    <w:p w:rsidR="00D0684C" w:rsidRPr="00017480" w:rsidRDefault="00D0684C" w:rsidP="001A32FF">
      <w:pPr>
        <w:contextualSpacing/>
        <w:mirrorIndents/>
        <w:jc w:val="right"/>
      </w:pPr>
      <w:r w:rsidRPr="00017480">
        <w:t>от«____» ___________ 20___г. № ___________</w:t>
      </w:r>
    </w:p>
    <w:p w:rsidR="00D0684C" w:rsidRPr="00017480" w:rsidRDefault="00D0684C" w:rsidP="00A973BC">
      <w:pPr>
        <w:contextualSpacing/>
        <w:mirrorIndents/>
        <w:jc w:val="both"/>
      </w:pPr>
    </w:p>
    <w:p w:rsidR="00D0684C" w:rsidRPr="00017480" w:rsidRDefault="00D0684C" w:rsidP="001A32FF">
      <w:pPr>
        <w:pStyle w:val="1"/>
        <w:spacing w:before="0" w:beforeAutospacing="0" w:after="0" w:afterAutospacing="0"/>
        <w:contextualSpacing/>
        <w:mirrorIndents/>
        <w:jc w:val="center"/>
        <w:rPr>
          <w:sz w:val="24"/>
          <w:szCs w:val="24"/>
        </w:rPr>
      </w:pPr>
      <w:r w:rsidRPr="00017480">
        <w:rPr>
          <w:sz w:val="24"/>
          <w:szCs w:val="24"/>
        </w:rPr>
        <w:t>Перечень электронных документов, которыми обмениваются стороны при исполнении д</w:t>
      </w:r>
      <w:r w:rsidRPr="00017480">
        <w:rPr>
          <w:sz w:val="24"/>
          <w:szCs w:val="24"/>
        </w:rPr>
        <w:t>о</w:t>
      </w:r>
      <w:r w:rsidRPr="00017480">
        <w:rPr>
          <w:sz w:val="24"/>
          <w:szCs w:val="24"/>
        </w:rPr>
        <w:t>говора</w:t>
      </w:r>
    </w:p>
    <w:p w:rsidR="001A32FF" w:rsidRPr="00017480" w:rsidRDefault="001A32FF" w:rsidP="001A32FF">
      <w:pPr>
        <w:pStyle w:val="1"/>
        <w:spacing w:before="0" w:beforeAutospacing="0" w:after="0" w:afterAutospacing="0"/>
        <w:contextualSpacing/>
        <w:mirrorIndents/>
        <w:jc w:val="center"/>
        <w:rPr>
          <w:sz w:val="24"/>
          <w:szCs w:val="24"/>
        </w:rPr>
      </w:pPr>
    </w:p>
    <w:p w:rsidR="00D0684C" w:rsidRPr="00017480" w:rsidRDefault="001A32FF" w:rsidP="001A32FF">
      <w:pPr>
        <w:pStyle w:val="20"/>
        <w:widowControl w:val="0"/>
        <w:numPr>
          <w:ilvl w:val="0"/>
          <w:numId w:val="0"/>
        </w:numPr>
        <w:contextualSpacing/>
        <w:mirrorIndents/>
        <w:jc w:val="center"/>
        <w:textAlignment w:val="baseline"/>
        <w:rPr>
          <w:sz w:val="24"/>
          <w:szCs w:val="24"/>
        </w:rPr>
      </w:pPr>
      <w:r w:rsidRPr="00017480">
        <w:rPr>
          <w:sz w:val="24"/>
          <w:szCs w:val="24"/>
        </w:rPr>
        <w:t xml:space="preserve">1. </w:t>
      </w:r>
      <w:r w:rsidR="00D0684C" w:rsidRPr="00017480">
        <w:rPr>
          <w:sz w:val="24"/>
          <w:szCs w:val="24"/>
        </w:rPr>
        <w:t>Оформление при исполнении обязательств</w:t>
      </w:r>
    </w:p>
    <w:p w:rsidR="00D0684C" w:rsidRPr="00017480" w:rsidRDefault="00D0684C" w:rsidP="001A32FF">
      <w:pPr>
        <w:pStyle w:val="afff4"/>
        <w:spacing w:after="0"/>
        <w:ind w:firstLine="0"/>
        <w:contextualSpacing/>
        <w:mirrorIndents/>
        <w:rPr>
          <w:i/>
        </w:rPr>
      </w:pPr>
      <w:r w:rsidRPr="0001748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3310"/>
        <w:gridCol w:w="3596"/>
        <w:gridCol w:w="2734"/>
        <w:gridCol w:w="2877"/>
      </w:tblGrid>
      <w:tr w:rsidR="00D0684C" w:rsidRPr="00017480" w:rsidTr="00D0684C">
        <w:trPr>
          <w:cantSplit/>
          <w:tblHeader/>
        </w:trPr>
        <w:tc>
          <w:tcPr>
            <w:tcW w:w="2376"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1f"/>
              <w:contextualSpacing/>
              <w:mirrorIndents/>
              <w:jc w:val="both"/>
            </w:pPr>
            <w:proofErr w:type="spellStart"/>
            <w:r w:rsidRPr="00017480">
              <w:t>Обязател</w:t>
            </w:r>
            <w:r w:rsidRPr="00017480">
              <w:t>ь</w:t>
            </w:r>
            <w:r w:rsidRPr="00017480">
              <w:t>ствопо</w:t>
            </w:r>
            <w:proofErr w:type="spellEnd"/>
            <w:r w:rsidRPr="00017480">
              <w:t xml:space="preserve"> дог</w:t>
            </w:r>
            <w:r w:rsidRPr="00017480">
              <w:t>о</w:t>
            </w:r>
            <w:r w:rsidRPr="00017480">
              <w:t>вору</w:t>
            </w:r>
          </w:p>
        </w:tc>
        <w:tc>
          <w:tcPr>
            <w:tcW w:w="3261"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1f"/>
              <w:contextualSpacing/>
              <w:mirrorIndents/>
              <w:jc w:val="both"/>
            </w:pPr>
            <w:r w:rsidRPr="00017480">
              <w:t>Наименование д</w:t>
            </w:r>
            <w:r w:rsidRPr="00017480">
              <w:t>о</w:t>
            </w:r>
            <w:r w:rsidRPr="00017480">
              <w:t>кумента</w:t>
            </w:r>
          </w:p>
        </w:tc>
        <w:tc>
          <w:tcPr>
            <w:tcW w:w="3543"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1f"/>
              <w:contextualSpacing/>
              <w:mirrorIndents/>
              <w:jc w:val="both"/>
            </w:pPr>
            <w:r w:rsidRPr="00017480">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1f"/>
              <w:contextualSpacing/>
              <w:mirrorIndents/>
              <w:jc w:val="both"/>
            </w:pPr>
            <w:r w:rsidRPr="00017480">
              <w:t>Срок напра</w:t>
            </w:r>
            <w:r w:rsidRPr="00017480">
              <w:t>в</w:t>
            </w:r>
            <w:r w:rsidRPr="00017480">
              <w:t>ления и подписания докуме</w:t>
            </w:r>
            <w:r w:rsidRPr="00017480">
              <w:t>н</w:t>
            </w:r>
            <w:r w:rsidRPr="00017480">
              <w:t>тов, не позднее</w:t>
            </w:r>
          </w:p>
        </w:tc>
        <w:tc>
          <w:tcPr>
            <w:tcW w:w="2835"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1f"/>
              <w:contextualSpacing/>
              <w:mirrorIndents/>
              <w:jc w:val="both"/>
            </w:pPr>
            <w:r w:rsidRPr="00017480">
              <w:t>Ответственная сторона</w:t>
            </w:r>
          </w:p>
        </w:tc>
      </w:tr>
      <w:tr w:rsidR="00D0684C" w:rsidRPr="00017480" w:rsidTr="00D0684C">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Подписание</w:t>
            </w:r>
          </w:p>
        </w:tc>
        <w:tc>
          <w:tcPr>
            <w:tcW w:w="2694"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15 раб</w:t>
            </w:r>
            <w:proofErr w:type="gramStart"/>
            <w:r w:rsidRPr="00017480">
              <w:t>.</w:t>
            </w:r>
            <w:proofErr w:type="gramEnd"/>
            <w:r w:rsidRPr="00017480">
              <w:t xml:space="preserve"> </w:t>
            </w:r>
            <w:proofErr w:type="spellStart"/>
            <w:proofErr w:type="gramStart"/>
            <w:r w:rsidRPr="00017480">
              <w:t>д</w:t>
            </w:r>
            <w:proofErr w:type="gramEnd"/>
            <w:r w:rsidRPr="00017480">
              <w:t>н</w:t>
            </w:r>
            <w:proofErr w:type="spellEnd"/>
            <w:r w:rsidRPr="00017480">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Заказчик</w:t>
            </w:r>
          </w:p>
        </w:tc>
      </w:tr>
      <w:tr w:rsidR="00D0684C" w:rsidRPr="00017480" w:rsidTr="00D0684C">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Поставка товара</w:t>
            </w:r>
          </w:p>
        </w:tc>
        <w:tc>
          <w:tcPr>
            <w:tcW w:w="3261" w:type="dxa"/>
            <w:vMerge w:val="restar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Подписание</w:t>
            </w:r>
          </w:p>
        </w:tc>
        <w:tc>
          <w:tcPr>
            <w:tcW w:w="2694"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 xml:space="preserve">10 </w:t>
            </w:r>
            <w:proofErr w:type="spellStart"/>
            <w:r w:rsidRPr="00017480">
              <w:t>дн</w:t>
            </w:r>
            <w:proofErr w:type="spellEnd"/>
            <w:r w:rsidRPr="00017480">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Поставщик</w:t>
            </w:r>
          </w:p>
        </w:tc>
      </w:tr>
      <w:tr w:rsidR="00D0684C" w:rsidRPr="00017480" w:rsidTr="00D0684C">
        <w:trPr>
          <w:cantSplit/>
        </w:trPr>
        <w:tc>
          <w:tcPr>
            <w:tcW w:w="2376" w:type="dxa"/>
            <w:vMerge/>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p>
        </w:tc>
        <w:tc>
          <w:tcPr>
            <w:tcW w:w="3261" w:type="dxa"/>
            <w:vMerge/>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p>
        </w:tc>
        <w:tc>
          <w:tcPr>
            <w:tcW w:w="3543"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Подписание</w:t>
            </w:r>
          </w:p>
        </w:tc>
        <w:tc>
          <w:tcPr>
            <w:tcW w:w="2694"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5 раб</w:t>
            </w:r>
            <w:proofErr w:type="gramStart"/>
            <w:r w:rsidRPr="00017480">
              <w:t>.</w:t>
            </w:r>
            <w:proofErr w:type="gramEnd"/>
            <w:r w:rsidRPr="00017480">
              <w:t xml:space="preserve"> </w:t>
            </w:r>
            <w:proofErr w:type="spellStart"/>
            <w:proofErr w:type="gramStart"/>
            <w:r w:rsidRPr="00017480">
              <w:t>д</w:t>
            </w:r>
            <w:proofErr w:type="gramEnd"/>
            <w:r w:rsidRPr="00017480">
              <w:t>н</w:t>
            </w:r>
            <w:proofErr w:type="spellEnd"/>
            <w:r w:rsidRPr="00017480">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Заказчик</w:t>
            </w:r>
          </w:p>
        </w:tc>
      </w:tr>
      <w:tr w:rsidR="00D0684C" w:rsidRPr="00017480" w:rsidTr="00D0684C">
        <w:trPr>
          <w:cantSplit/>
        </w:trPr>
        <w:tc>
          <w:tcPr>
            <w:tcW w:w="2376" w:type="dxa"/>
            <w:vMerge/>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p>
        </w:tc>
        <w:tc>
          <w:tcPr>
            <w:tcW w:w="3261" w:type="dxa"/>
            <w:vMerge w:val="restar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Счёт на оплату</w:t>
            </w:r>
          </w:p>
        </w:tc>
        <w:tc>
          <w:tcPr>
            <w:tcW w:w="3543"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Подписание</w:t>
            </w:r>
          </w:p>
        </w:tc>
        <w:tc>
          <w:tcPr>
            <w:tcW w:w="2694"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 xml:space="preserve">10 </w:t>
            </w:r>
            <w:proofErr w:type="spellStart"/>
            <w:r w:rsidRPr="00017480">
              <w:t>дн</w:t>
            </w:r>
            <w:proofErr w:type="spellEnd"/>
            <w:r w:rsidRPr="00017480">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Поставщик</w:t>
            </w:r>
          </w:p>
        </w:tc>
      </w:tr>
    </w:tbl>
    <w:p w:rsidR="00D0684C" w:rsidRPr="00017480" w:rsidRDefault="00D0684C" w:rsidP="00A973BC">
      <w:pPr>
        <w:contextualSpacing/>
        <w:mirrorIndents/>
        <w:jc w:val="both"/>
        <w:rPr>
          <w:lang w:val="en-US"/>
        </w:rPr>
      </w:pPr>
    </w:p>
    <w:p w:rsidR="00D0684C" w:rsidRPr="00017480" w:rsidRDefault="001A32FF" w:rsidP="001A32FF">
      <w:pPr>
        <w:pStyle w:val="20"/>
        <w:widowControl w:val="0"/>
        <w:numPr>
          <w:ilvl w:val="0"/>
          <w:numId w:val="0"/>
        </w:numPr>
        <w:contextualSpacing/>
        <w:mirrorIndents/>
        <w:jc w:val="center"/>
        <w:textAlignment w:val="baseline"/>
        <w:rPr>
          <w:sz w:val="24"/>
          <w:szCs w:val="24"/>
        </w:rPr>
      </w:pPr>
      <w:r w:rsidRPr="00017480">
        <w:rPr>
          <w:sz w:val="24"/>
          <w:szCs w:val="24"/>
        </w:rPr>
        <w:t xml:space="preserve">2. </w:t>
      </w:r>
      <w:r w:rsidR="00D0684C" w:rsidRPr="00017480">
        <w:rPr>
          <w:sz w:val="24"/>
          <w:szCs w:val="24"/>
        </w:rPr>
        <w:t>Порядок и сроки осуществления приемки и оформления результатов</w:t>
      </w:r>
    </w:p>
    <w:p w:rsidR="00D0684C" w:rsidRPr="00017480" w:rsidRDefault="00D0684C" w:rsidP="001A32FF">
      <w:pPr>
        <w:pStyle w:val="afff4"/>
        <w:spacing w:after="0"/>
        <w:ind w:firstLine="0"/>
        <w:contextualSpacing/>
        <w:mirrorIndents/>
      </w:pPr>
      <w:r w:rsidRPr="0001748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9"/>
        <w:gridCol w:w="2798"/>
        <w:gridCol w:w="2427"/>
        <w:gridCol w:w="2678"/>
        <w:gridCol w:w="2493"/>
        <w:gridCol w:w="2493"/>
      </w:tblGrid>
      <w:tr w:rsidR="00D0684C" w:rsidRPr="00017480" w:rsidTr="00D0684C">
        <w:trPr>
          <w:cantSplit/>
          <w:tblHeader/>
        </w:trPr>
        <w:tc>
          <w:tcPr>
            <w:tcW w:w="683" w:type="pc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1f"/>
              <w:contextualSpacing/>
              <w:mirrorIndents/>
              <w:jc w:val="both"/>
            </w:pPr>
            <w:r w:rsidRPr="00017480">
              <w:t>Наимен</w:t>
            </w:r>
            <w:r w:rsidRPr="00017480">
              <w:t>о</w:t>
            </w:r>
            <w:r w:rsidRPr="00017480">
              <w:t>вание об</w:t>
            </w:r>
            <w:r w:rsidRPr="00017480">
              <w:t>я</w:t>
            </w:r>
            <w:r w:rsidRPr="00017480">
              <w:t>зательства</w:t>
            </w:r>
          </w:p>
        </w:tc>
        <w:tc>
          <w:tcPr>
            <w:tcW w:w="937" w:type="pc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1f"/>
              <w:contextualSpacing/>
              <w:mirrorIndents/>
              <w:jc w:val="both"/>
            </w:pPr>
            <w:r w:rsidRPr="00017480">
              <w:t>Порядок пр</w:t>
            </w:r>
            <w:r w:rsidRPr="00017480">
              <w:t>о</w:t>
            </w:r>
            <w:r w:rsidRPr="00017480">
              <w:t>ведения пр</w:t>
            </w:r>
            <w:r w:rsidRPr="00017480">
              <w:t>и</w:t>
            </w:r>
            <w:r w:rsidRPr="00017480">
              <w:t>емки</w:t>
            </w:r>
          </w:p>
        </w:tc>
        <w:tc>
          <w:tcPr>
            <w:tcW w:w="813" w:type="pc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1f"/>
              <w:contextualSpacing/>
              <w:mirrorIndents/>
              <w:jc w:val="both"/>
            </w:pPr>
            <w:r w:rsidRPr="00017480">
              <w:t>Документ о прие</w:t>
            </w:r>
            <w:r w:rsidRPr="00017480">
              <w:t>м</w:t>
            </w:r>
            <w:r w:rsidRPr="00017480">
              <w:t>ке</w:t>
            </w:r>
          </w:p>
        </w:tc>
        <w:tc>
          <w:tcPr>
            <w:tcW w:w="897" w:type="pc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1f"/>
              <w:contextualSpacing/>
              <w:mirrorIndents/>
              <w:jc w:val="both"/>
            </w:pPr>
            <w:r w:rsidRPr="00017480">
              <w:t>Срок предо</w:t>
            </w:r>
            <w:r w:rsidRPr="00017480">
              <w:t>с</w:t>
            </w:r>
            <w:r w:rsidRPr="00017480">
              <w:t>тавления д</w:t>
            </w:r>
            <w:r w:rsidRPr="00017480">
              <w:t>о</w:t>
            </w:r>
            <w:r w:rsidRPr="00017480">
              <w:t>кумента о приемке, срок осуществл</w:t>
            </w:r>
            <w:r w:rsidRPr="00017480">
              <w:t>е</w:t>
            </w:r>
            <w:r w:rsidRPr="00017480">
              <w:t>ния приемки и оформл</w:t>
            </w:r>
            <w:r w:rsidRPr="00017480">
              <w:t>е</w:t>
            </w:r>
            <w:r w:rsidRPr="00017480">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1f"/>
              <w:contextualSpacing/>
              <w:mirrorIndents/>
              <w:jc w:val="both"/>
            </w:pPr>
            <w:r w:rsidRPr="00017480">
              <w:t>Действие</w:t>
            </w:r>
          </w:p>
        </w:tc>
        <w:tc>
          <w:tcPr>
            <w:tcW w:w="835" w:type="pc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1f"/>
              <w:contextualSpacing/>
              <w:mirrorIndents/>
              <w:jc w:val="both"/>
            </w:pPr>
            <w:r w:rsidRPr="00017480">
              <w:t>Ответственная ст</w:t>
            </w:r>
            <w:r w:rsidRPr="00017480">
              <w:t>о</w:t>
            </w:r>
            <w:r w:rsidRPr="00017480">
              <w:t>рона</w:t>
            </w:r>
          </w:p>
        </w:tc>
      </w:tr>
      <w:tr w:rsidR="00D0684C" w:rsidRPr="00017480" w:rsidTr="00D0684C">
        <w:trPr>
          <w:cantSplit/>
        </w:trPr>
        <w:tc>
          <w:tcPr>
            <w:tcW w:w="683" w:type="pct"/>
            <w:vMerge w:val="restar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Поставка товара</w:t>
            </w:r>
          </w:p>
        </w:tc>
        <w:tc>
          <w:tcPr>
            <w:tcW w:w="937" w:type="pct"/>
            <w:vMerge w:val="restar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 xml:space="preserve">10 </w:t>
            </w:r>
            <w:proofErr w:type="spellStart"/>
            <w:r w:rsidRPr="00017480">
              <w:t>дн</w:t>
            </w:r>
            <w:proofErr w:type="spellEnd"/>
            <w:r w:rsidRPr="00017480">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Подписание</w:t>
            </w:r>
          </w:p>
        </w:tc>
        <w:tc>
          <w:tcPr>
            <w:tcW w:w="835" w:type="pc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Поставщик</w:t>
            </w:r>
          </w:p>
        </w:tc>
      </w:tr>
      <w:tr w:rsidR="00D0684C" w:rsidRPr="00017480" w:rsidTr="00D0684C">
        <w:trPr>
          <w:cantSplit/>
        </w:trPr>
        <w:tc>
          <w:tcPr>
            <w:tcW w:w="683" w:type="pct"/>
            <w:vMerge/>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p>
        </w:tc>
        <w:tc>
          <w:tcPr>
            <w:tcW w:w="937" w:type="pct"/>
            <w:vMerge/>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p>
        </w:tc>
        <w:tc>
          <w:tcPr>
            <w:tcW w:w="813" w:type="pct"/>
            <w:vMerge/>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p>
        </w:tc>
        <w:tc>
          <w:tcPr>
            <w:tcW w:w="897" w:type="pc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5 раб</w:t>
            </w:r>
            <w:proofErr w:type="gramStart"/>
            <w:r w:rsidRPr="00017480">
              <w:t>.</w:t>
            </w:r>
            <w:proofErr w:type="gramEnd"/>
            <w:r w:rsidRPr="00017480">
              <w:t xml:space="preserve"> </w:t>
            </w:r>
            <w:proofErr w:type="spellStart"/>
            <w:proofErr w:type="gramStart"/>
            <w:r w:rsidRPr="00017480">
              <w:t>д</w:t>
            </w:r>
            <w:proofErr w:type="gramEnd"/>
            <w:r w:rsidRPr="00017480">
              <w:t>н</w:t>
            </w:r>
            <w:proofErr w:type="spellEnd"/>
            <w:r w:rsidRPr="00017480">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Подписание</w:t>
            </w:r>
          </w:p>
        </w:tc>
        <w:tc>
          <w:tcPr>
            <w:tcW w:w="835" w:type="pc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Заказчик</w:t>
            </w:r>
          </w:p>
        </w:tc>
      </w:tr>
    </w:tbl>
    <w:p w:rsidR="00D0684C" w:rsidRPr="00017480" w:rsidRDefault="00D0684C" w:rsidP="00A973BC">
      <w:pPr>
        <w:contextualSpacing/>
        <w:mirrorIndents/>
        <w:jc w:val="both"/>
        <w:rPr>
          <w:lang w:val="en-US"/>
        </w:rPr>
      </w:pPr>
    </w:p>
    <w:p w:rsidR="00D0684C" w:rsidRPr="00017480" w:rsidRDefault="001A32FF" w:rsidP="001A32FF">
      <w:pPr>
        <w:pStyle w:val="20"/>
        <w:widowControl w:val="0"/>
        <w:numPr>
          <w:ilvl w:val="0"/>
          <w:numId w:val="0"/>
        </w:numPr>
        <w:contextualSpacing/>
        <w:mirrorIndents/>
        <w:jc w:val="center"/>
        <w:textAlignment w:val="baseline"/>
        <w:rPr>
          <w:sz w:val="24"/>
          <w:szCs w:val="24"/>
        </w:rPr>
      </w:pPr>
      <w:r w:rsidRPr="00017480">
        <w:rPr>
          <w:sz w:val="24"/>
          <w:szCs w:val="24"/>
        </w:rPr>
        <w:lastRenderedPageBreak/>
        <w:t xml:space="preserve">3. </w:t>
      </w:r>
      <w:r w:rsidR="00D0684C" w:rsidRPr="00017480">
        <w:rPr>
          <w:sz w:val="24"/>
          <w:szCs w:val="24"/>
        </w:rPr>
        <w:t>Порядок и сроки проведения экспертизы</w:t>
      </w:r>
    </w:p>
    <w:p w:rsidR="00D0684C" w:rsidRPr="00017480" w:rsidRDefault="00D0684C" w:rsidP="001A32FF">
      <w:pPr>
        <w:pStyle w:val="afff4"/>
        <w:spacing w:after="0"/>
        <w:ind w:firstLine="0"/>
        <w:contextualSpacing/>
        <w:mirrorIndents/>
        <w:rPr>
          <w:lang w:val="en-US"/>
        </w:rPr>
      </w:pPr>
      <w:r w:rsidRPr="00017480">
        <w:t>Таблица 3.</w:t>
      </w:r>
      <w:r w:rsidRPr="00017480">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80"/>
        <w:gridCol w:w="3090"/>
        <w:gridCol w:w="4269"/>
        <w:gridCol w:w="4189"/>
      </w:tblGrid>
      <w:tr w:rsidR="00D0684C" w:rsidRPr="00017480" w:rsidTr="00D0684C">
        <w:trPr>
          <w:cantSplit/>
          <w:tblHeader/>
        </w:trPr>
        <w:tc>
          <w:tcPr>
            <w:tcW w:w="1132" w:type="pc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1f"/>
              <w:contextualSpacing/>
              <w:mirrorIndents/>
              <w:jc w:val="both"/>
            </w:pPr>
            <w:r w:rsidRPr="00017480">
              <w:t>Наименование обязательс</w:t>
            </w:r>
            <w:r w:rsidRPr="00017480">
              <w:t>т</w:t>
            </w:r>
            <w:r w:rsidRPr="00017480">
              <w:t>ва</w:t>
            </w:r>
          </w:p>
        </w:tc>
        <w:tc>
          <w:tcPr>
            <w:tcW w:w="1035" w:type="pc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1f"/>
              <w:contextualSpacing/>
              <w:mirrorIndents/>
              <w:jc w:val="both"/>
            </w:pPr>
            <w:r w:rsidRPr="00017480">
              <w:t>Порядок проведения эк</w:t>
            </w:r>
            <w:r w:rsidRPr="00017480">
              <w:t>с</w:t>
            </w:r>
            <w:r w:rsidRPr="00017480">
              <w:t>перт</w:t>
            </w:r>
            <w:r w:rsidRPr="00017480">
              <w:t>и</w:t>
            </w:r>
            <w:r w:rsidRPr="00017480">
              <w:t>зы</w:t>
            </w:r>
          </w:p>
        </w:tc>
        <w:tc>
          <w:tcPr>
            <w:tcW w:w="1430" w:type="pc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1f"/>
              <w:contextualSpacing/>
              <w:mirrorIndents/>
              <w:jc w:val="both"/>
            </w:pPr>
            <w:r w:rsidRPr="00017480">
              <w:t>Документ, оформляемый по резул</w:t>
            </w:r>
            <w:r w:rsidRPr="00017480">
              <w:t>ь</w:t>
            </w:r>
            <w:r w:rsidRPr="00017480">
              <w:t>татам экспе</w:t>
            </w:r>
            <w:r w:rsidRPr="00017480">
              <w:t>р</w:t>
            </w:r>
            <w:r w:rsidRPr="00017480">
              <w:t>тизы</w:t>
            </w:r>
          </w:p>
        </w:tc>
        <w:tc>
          <w:tcPr>
            <w:tcW w:w="1403" w:type="pc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1f"/>
              <w:contextualSpacing/>
              <w:mirrorIndents/>
              <w:jc w:val="both"/>
            </w:pPr>
            <w:r w:rsidRPr="00017480">
              <w:t>Срок проведения экспертизы и оформления результатов</w:t>
            </w:r>
          </w:p>
        </w:tc>
      </w:tr>
      <w:tr w:rsidR="00D0684C" w:rsidRPr="00017480" w:rsidTr="00D0684C">
        <w:trPr>
          <w:cantSplit/>
        </w:trPr>
        <w:tc>
          <w:tcPr>
            <w:tcW w:w="1132" w:type="pc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Поставка товара</w:t>
            </w:r>
          </w:p>
        </w:tc>
        <w:tc>
          <w:tcPr>
            <w:tcW w:w="1035" w:type="pc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Соответствует срокам приёмки</w:t>
            </w:r>
          </w:p>
          <w:p w:rsidR="00D0684C" w:rsidRPr="00017480" w:rsidRDefault="00D0684C" w:rsidP="00A973BC">
            <w:pPr>
              <w:pStyle w:val="afff2"/>
              <w:contextualSpacing/>
              <w:mirrorIndents/>
              <w:jc w:val="both"/>
              <w:rPr>
                <w:lang w:val="en-US"/>
              </w:rPr>
            </w:pPr>
          </w:p>
        </w:tc>
      </w:tr>
    </w:tbl>
    <w:p w:rsidR="00D0684C" w:rsidRPr="00017480" w:rsidRDefault="00D0684C" w:rsidP="00A973BC">
      <w:pPr>
        <w:contextualSpacing/>
        <w:mirrorIndents/>
        <w:jc w:val="both"/>
        <w:rPr>
          <w:lang w:val="en-US"/>
        </w:rPr>
      </w:pPr>
    </w:p>
    <w:p w:rsidR="00D0684C" w:rsidRPr="00017480" w:rsidRDefault="001A32FF" w:rsidP="001A32FF">
      <w:pPr>
        <w:pStyle w:val="20"/>
        <w:widowControl w:val="0"/>
        <w:numPr>
          <w:ilvl w:val="0"/>
          <w:numId w:val="0"/>
        </w:numPr>
        <w:contextualSpacing/>
        <w:mirrorIndents/>
        <w:jc w:val="center"/>
        <w:textAlignment w:val="baseline"/>
        <w:rPr>
          <w:sz w:val="24"/>
          <w:szCs w:val="24"/>
        </w:rPr>
      </w:pPr>
      <w:r w:rsidRPr="00017480">
        <w:rPr>
          <w:sz w:val="24"/>
          <w:szCs w:val="24"/>
        </w:rPr>
        <w:t xml:space="preserve">4. </w:t>
      </w:r>
      <w:r w:rsidR="00D0684C" w:rsidRPr="00017480">
        <w:rPr>
          <w:sz w:val="24"/>
          <w:szCs w:val="24"/>
        </w:rPr>
        <w:t>Сведения о документах, подтверждающих факт передачи товара</w:t>
      </w:r>
    </w:p>
    <w:p w:rsidR="00D0684C" w:rsidRPr="00017480" w:rsidRDefault="00D0684C" w:rsidP="001A32FF">
      <w:pPr>
        <w:pStyle w:val="afff4"/>
        <w:spacing w:after="0"/>
        <w:ind w:firstLine="0"/>
        <w:contextualSpacing/>
        <w:mirrorIndents/>
        <w:rPr>
          <w:lang w:val="en-US"/>
        </w:rPr>
      </w:pPr>
      <w:r w:rsidRPr="00017480">
        <w:t>Таблица 3.</w:t>
      </w:r>
      <w:r w:rsidRPr="00017480">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1"/>
        <w:gridCol w:w="7807"/>
      </w:tblGrid>
      <w:tr w:rsidR="00D0684C" w:rsidRPr="00017480" w:rsidTr="00D0684C">
        <w:trPr>
          <w:cantSplit/>
          <w:tblHeader/>
        </w:trPr>
        <w:tc>
          <w:tcPr>
            <w:tcW w:w="2385" w:type="pc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1f"/>
              <w:contextualSpacing/>
              <w:mirrorIndents/>
              <w:jc w:val="both"/>
            </w:pPr>
            <w:r w:rsidRPr="00017480">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1f"/>
              <w:contextualSpacing/>
              <w:mirrorIndents/>
              <w:jc w:val="both"/>
            </w:pPr>
            <w:r w:rsidRPr="00017480">
              <w:t>Наименование документа</w:t>
            </w:r>
          </w:p>
        </w:tc>
      </w:tr>
      <w:tr w:rsidR="00D0684C" w:rsidRPr="00017480" w:rsidTr="00D0684C">
        <w:trPr>
          <w:cantSplit/>
        </w:trPr>
        <w:tc>
          <w:tcPr>
            <w:tcW w:w="2385" w:type="pct"/>
            <w:vMerge w:val="restar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Поставка товара</w:t>
            </w:r>
          </w:p>
        </w:tc>
        <w:tc>
          <w:tcPr>
            <w:tcW w:w="2615" w:type="pct"/>
            <w:tcBorders>
              <w:top w:val="single" w:sz="4" w:space="0" w:color="auto"/>
              <w:left w:val="single" w:sz="4" w:space="0" w:color="auto"/>
              <w:bottom w:val="single" w:sz="4" w:space="0" w:color="auto"/>
              <w:right w:val="single" w:sz="4" w:space="0" w:color="auto"/>
            </w:tcBorders>
          </w:tcPr>
          <w:p w:rsidR="00D0684C" w:rsidRPr="00017480" w:rsidRDefault="00D0684C" w:rsidP="00A973BC">
            <w:pPr>
              <w:pStyle w:val="afff2"/>
              <w:contextualSpacing/>
              <w:mirrorIndents/>
              <w:jc w:val="both"/>
            </w:pPr>
            <w:r w:rsidRPr="00017480">
              <w:t>ТОРГ-12, унифицированный формат, приказ ФНС России от 30.11.2015 г. № ММВ-7-10/551@</w:t>
            </w:r>
          </w:p>
        </w:tc>
      </w:tr>
    </w:tbl>
    <w:p w:rsidR="00D0684C" w:rsidRPr="00017480" w:rsidRDefault="00D0684C" w:rsidP="00A973BC">
      <w:pPr>
        <w:contextualSpacing/>
        <w:mirrorIndents/>
        <w:jc w:val="both"/>
      </w:pPr>
    </w:p>
    <w:p w:rsidR="00D0684C" w:rsidRPr="00017480" w:rsidRDefault="00D0684C" w:rsidP="00A973BC">
      <w:pPr>
        <w:contextualSpacing/>
        <w:mirrorIndents/>
        <w:jc w:val="both"/>
      </w:pPr>
    </w:p>
    <w:tbl>
      <w:tblPr>
        <w:tblpPr w:leftFromText="180" w:rightFromText="180" w:vertAnchor="text" w:horzAnchor="margin" w:tblpY="-123"/>
        <w:tblOverlap w:val="never"/>
        <w:tblW w:w="14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5"/>
        <w:gridCol w:w="7248"/>
      </w:tblGrid>
      <w:tr w:rsidR="00D0684C" w:rsidRPr="00017480" w:rsidTr="001A32FF">
        <w:trPr>
          <w:cantSplit/>
          <w:trHeight w:val="176"/>
        </w:trPr>
        <w:tc>
          <w:tcPr>
            <w:tcW w:w="7015" w:type="dxa"/>
            <w:tcBorders>
              <w:top w:val="nil"/>
              <w:left w:val="nil"/>
              <w:bottom w:val="nil"/>
              <w:right w:val="nil"/>
            </w:tcBorders>
            <w:tcMar>
              <w:left w:w="0" w:type="dxa"/>
              <w:right w:w="0" w:type="dxa"/>
            </w:tcMar>
          </w:tcPr>
          <w:p w:rsidR="00D0684C" w:rsidRPr="00017480" w:rsidRDefault="00D0684C" w:rsidP="00A973BC">
            <w:pPr>
              <w:pStyle w:val="af4"/>
              <w:contextualSpacing/>
              <w:mirrorIndents/>
              <w:jc w:val="both"/>
              <w:rPr>
                <w:rFonts w:ascii="Times New Roman" w:hAnsi="Times New Roman" w:cs="Times New Roman"/>
                <w:sz w:val="24"/>
                <w:szCs w:val="24"/>
                <w:lang w:val="en-US"/>
              </w:rPr>
            </w:pPr>
            <w:proofErr w:type="spellStart"/>
            <w:r w:rsidRPr="00017480">
              <w:rPr>
                <w:rFonts w:ascii="Times New Roman" w:hAnsi="Times New Roman" w:cs="Times New Roman"/>
                <w:sz w:val="24"/>
                <w:szCs w:val="24"/>
                <w:lang w:val="en-US"/>
              </w:rPr>
              <w:t>Поставщик</w:t>
            </w:r>
            <w:proofErr w:type="spellEnd"/>
            <w:r w:rsidRPr="00017480">
              <w:rPr>
                <w:rFonts w:ascii="Times New Roman" w:hAnsi="Times New Roman" w:cs="Times New Roman"/>
                <w:sz w:val="24"/>
                <w:szCs w:val="24"/>
                <w:lang w:val="en-US"/>
              </w:rPr>
              <w:t>:</w:t>
            </w:r>
          </w:p>
          <w:p w:rsidR="00D0684C" w:rsidRPr="00017480" w:rsidRDefault="00D0684C" w:rsidP="00A973BC">
            <w:pPr>
              <w:pStyle w:val="af4"/>
              <w:contextualSpacing/>
              <w:mirrorIndents/>
              <w:jc w:val="both"/>
              <w:rPr>
                <w:rFonts w:ascii="Times New Roman" w:hAnsi="Times New Roman" w:cs="Times New Roman"/>
                <w:sz w:val="24"/>
                <w:szCs w:val="24"/>
                <w:lang w:val="en-US"/>
              </w:rPr>
            </w:pPr>
          </w:p>
        </w:tc>
        <w:tc>
          <w:tcPr>
            <w:tcW w:w="7248" w:type="dxa"/>
            <w:tcBorders>
              <w:top w:val="nil"/>
              <w:left w:val="nil"/>
              <w:bottom w:val="nil"/>
              <w:right w:val="nil"/>
            </w:tcBorders>
          </w:tcPr>
          <w:p w:rsidR="00D0684C" w:rsidRPr="00017480" w:rsidRDefault="00D0684C" w:rsidP="00A973BC">
            <w:pPr>
              <w:pStyle w:val="af4"/>
              <w:contextualSpacing/>
              <w:mirrorIndents/>
              <w:jc w:val="both"/>
              <w:rPr>
                <w:rFonts w:ascii="Times New Roman" w:hAnsi="Times New Roman" w:cs="Times New Roman"/>
                <w:sz w:val="24"/>
                <w:szCs w:val="24"/>
                <w:lang w:val="en-US"/>
              </w:rPr>
            </w:pPr>
            <w:proofErr w:type="spellStart"/>
            <w:r w:rsidRPr="00017480">
              <w:rPr>
                <w:rFonts w:ascii="Times New Roman" w:hAnsi="Times New Roman" w:cs="Times New Roman"/>
                <w:sz w:val="24"/>
                <w:szCs w:val="24"/>
                <w:lang w:val="en-US"/>
              </w:rPr>
              <w:t>Заказчик</w:t>
            </w:r>
            <w:proofErr w:type="spellEnd"/>
            <w:r w:rsidRPr="00017480">
              <w:rPr>
                <w:rFonts w:ascii="Times New Roman" w:hAnsi="Times New Roman" w:cs="Times New Roman"/>
                <w:sz w:val="24"/>
                <w:szCs w:val="24"/>
                <w:lang w:val="en-US"/>
              </w:rPr>
              <w:t>:</w:t>
            </w:r>
          </w:p>
          <w:p w:rsidR="00D0684C" w:rsidRPr="00017480" w:rsidRDefault="00D0684C" w:rsidP="00A973BC">
            <w:pPr>
              <w:pStyle w:val="af4"/>
              <w:contextualSpacing/>
              <w:mirrorIndents/>
              <w:jc w:val="both"/>
              <w:rPr>
                <w:rFonts w:ascii="Times New Roman" w:hAnsi="Times New Roman" w:cs="Times New Roman"/>
                <w:sz w:val="24"/>
                <w:szCs w:val="24"/>
                <w:lang w:val="en-US"/>
              </w:rPr>
            </w:pPr>
          </w:p>
        </w:tc>
      </w:tr>
      <w:tr w:rsidR="00D0684C" w:rsidRPr="00017480" w:rsidTr="001A32FF">
        <w:trPr>
          <w:cantSplit/>
          <w:trHeight w:val="176"/>
        </w:trPr>
        <w:tc>
          <w:tcPr>
            <w:tcW w:w="7015" w:type="dxa"/>
            <w:tcBorders>
              <w:top w:val="nil"/>
              <w:left w:val="nil"/>
              <w:bottom w:val="nil"/>
              <w:right w:val="nil"/>
            </w:tcBorders>
            <w:tcMar>
              <w:left w:w="0" w:type="dxa"/>
              <w:right w:w="0" w:type="dxa"/>
            </w:tcMar>
            <w:vAlign w:val="bottom"/>
          </w:tcPr>
          <w:p w:rsidR="00D0684C" w:rsidRPr="00017480" w:rsidRDefault="00D0684C" w:rsidP="00A973BC">
            <w:pPr>
              <w:pStyle w:val="af4"/>
              <w:contextualSpacing/>
              <w:mirrorIndents/>
              <w:jc w:val="both"/>
              <w:rPr>
                <w:rFonts w:ascii="Times New Roman" w:hAnsi="Times New Roman" w:cs="Times New Roman"/>
                <w:sz w:val="24"/>
                <w:szCs w:val="24"/>
                <w:lang w:val="en-US"/>
              </w:rPr>
            </w:pPr>
            <w:r w:rsidRPr="00017480">
              <w:rPr>
                <w:rFonts w:ascii="Times New Roman" w:hAnsi="Times New Roman" w:cs="Times New Roman"/>
                <w:sz w:val="24"/>
                <w:szCs w:val="24"/>
                <w:lang w:val="en-US"/>
              </w:rPr>
              <w:t>________________</w:t>
            </w:r>
          </w:p>
        </w:tc>
        <w:tc>
          <w:tcPr>
            <w:tcW w:w="7248" w:type="dxa"/>
            <w:tcBorders>
              <w:top w:val="nil"/>
              <w:left w:val="nil"/>
              <w:bottom w:val="nil"/>
              <w:right w:val="nil"/>
            </w:tcBorders>
            <w:vAlign w:val="bottom"/>
          </w:tcPr>
          <w:p w:rsidR="00D0684C" w:rsidRPr="00017480" w:rsidRDefault="00D0684C" w:rsidP="00A973BC">
            <w:pPr>
              <w:pStyle w:val="af4"/>
              <w:contextualSpacing/>
              <w:mirrorIndents/>
              <w:jc w:val="both"/>
              <w:rPr>
                <w:rFonts w:ascii="Times New Roman" w:hAnsi="Times New Roman" w:cs="Times New Roman"/>
                <w:sz w:val="24"/>
                <w:szCs w:val="24"/>
                <w:lang w:val="en-US"/>
              </w:rPr>
            </w:pPr>
            <w:proofErr w:type="spellStart"/>
            <w:r w:rsidRPr="00017480">
              <w:rPr>
                <w:rFonts w:ascii="Times New Roman" w:hAnsi="Times New Roman" w:cs="Times New Roman"/>
                <w:sz w:val="24"/>
                <w:szCs w:val="24"/>
                <w:u w:val="single"/>
                <w:lang w:val="en-US"/>
              </w:rPr>
              <w:t>Директор</w:t>
            </w:r>
            <w:proofErr w:type="spellEnd"/>
          </w:p>
        </w:tc>
      </w:tr>
      <w:tr w:rsidR="00D0684C" w:rsidRPr="00017480" w:rsidTr="001A32FF">
        <w:trPr>
          <w:cantSplit/>
          <w:trHeight w:val="1147"/>
        </w:trPr>
        <w:tc>
          <w:tcPr>
            <w:tcW w:w="7015" w:type="dxa"/>
            <w:tcBorders>
              <w:top w:val="nil"/>
              <w:left w:val="nil"/>
              <w:bottom w:val="nil"/>
              <w:right w:val="nil"/>
            </w:tcBorders>
          </w:tcPr>
          <w:p w:rsidR="00D0684C" w:rsidRPr="00017480" w:rsidRDefault="00D0684C" w:rsidP="001A32FF">
            <w:pPr>
              <w:pStyle w:val="af4"/>
              <w:ind w:left="-108"/>
              <w:contextualSpacing/>
              <w:mirrorIndents/>
              <w:jc w:val="both"/>
              <w:rPr>
                <w:rFonts w:ascii="Times New Roman" w:hAnsi="Times New Roman" w:cs="Times New Roman"/>
                <w:sz w:val="24"/>
                <w:szCs w:val="24"/>
                <w:lang w:val="en-US"/>
              </w:rPr>
            </w:pPr>
            <w:r w:rsidRPr="00017480">
              <w:rPr>
                <w:rFonts w:ascii="Times New Roman" w:hAnsi="Times New Roman" w:cs="Times New Roman"/>
                <w:sz w:val="24"/>
                <w:szCs w:val="24"/>
                <w:lang w:val="en-US"/>
              </w:rPr>
              <w:t>________________ __________   /________________/</w:t>
            </w:r>
          </w:p>
          <w:p w:rsidR="00D0684C" w:rsidRPr="00017480" w:rsidRDefault="00D0684C" w:rsidP="001A32FF">
            <w:pPr>
              <w:pStyle w:val="af4"/>
              <w:ind w:left="-108"/>
              <w:contextualSpacing/>
              <w:mirrorIndents/>
              <w:jc w:val="center"/>
              <w:rPr>
                <w:rFonts w:ascii="Times New Roman" w:hAnsi="Times New Roman" w:cs="Times New Roman"/>
                <w:sz w:val="24"/>
                <w:szCs w:val="24"/>
                <w:lang w:val="en-US"/>
              </w:rPr>
            </w:pPr>
            <w:r w:rsidRPr="00017480">
              <w:rPr>
                <w:rFonts w:ascii="Times New Roman" w:hAnsi="Times New Roman" w:cs="Times New Roman"/>
                <w:sz w:val="24"/>
                <w:szCs w:val="24"/>
                <w:lang w:val="en-US"/>
              </w:rPr>
              <w:t xml:space="preserve">«    » __________ 20  </w:t>
            </w:r>
            <w:r w:rsidRPr="00017480">
              <w:rPr>
                <w:rFonts w:ascii="Times New Roman" w:hAnsi="Times New Roman" w:cs="Times New Roman"/>
                <w:sz w:val="24"/>
                <w:szCs w:val="24"/>
              </w:rPr>
              <w:t>г</w:t>
            </w:r>
            <w:r w:rsidRPr="00017480">
              <w:rPr>
                <w:rFonts w:ascii="Times New Roman" w:hAnsi="Times New Roman" w:cs="Times New Roman"/>
                <w:sz w:val="24"/>
                <w:szCs w:val="24"/>
                <w:lang w:val="en-US"/>
              </w:rPr>
              <w:t>.</w:t>
            </w:r>
          </w:p>
        </w:tc>
        <w:tc>
          <w:tcPr>
            <w:tcW w:w="7248" w:type="dxa"/>
            <w:tcBorders>
              <w:top w:val="nil"/>
              <w:left w:val="nil"/>
              <w:bottom w:val="nil"/>
              <w:right w:val="nil"/>
            </w:tcBorders>
          </w:tcPr>
          <w:p w:rsidR="00D0684C" w:rsidRPr="00017480" w:rsidRDefault="00D0684C" w:rsidP="00A973BC">
            <w:pPr>
              <w:pStyle w:val="af4"/>
              <w:contextualSpacing/>
              <w:mirrorIndents/>
              <w:jc w:val="both"/>
              <w:rPr>
                <w:rFonts w:ascii="Times New Roman" w:hAnsi="Times New Roman" w:cs="Times New Roman"/>
                <w:sz w:val="24"/>
                <w:szCs w:val="24"/>
              </w:rPr>
            </w:pPr>
            <w:r w:rsidRPr="00017480">
              <w:rPr>
                <w:rFonts w:ascii="Times New Roman" w:hAnsi="Times New Roman" w:cs="Times New Roman"/>
                <w:sz w:val="24"/>
                <w:szCs w:val="24"/>
                <w:u w:val="single"/>
              </w:rPr>
              <w:t>МУК МВК "Волоколамский кремль"</w:t>
            </w:r>
            <w:r w:rsidRPr="00017480">
              <w:rPr>
                <w:rFonts w:ascii="Times New Roman" w:hAnsi="Times New Roman" w:cs="Times New Roman"/>
                <w:sz w:val="24"/>
                <w:szCs w:val="24"/>
              </w:rPr>
              <w:t>__________/</w:t>
            </w:r>
            <w:r w:rsidRPr="00017480">
              <w:rPr>
                <w:rFonts w:ascii="Times New Roman" w:hAnsi="Times New Roman" w:cs="Times New Roman"/>
                <w:sz w:val="24"/>
                <w:szCs w:val="24"/>
                <w:u w:val="single"/>
              </w:rPr>
              <w:t>В. Л. Ивченков</w:t>
            </w:r>
            <w:r w:rsidRPr="00017480">
              <w:rPr>
                <w:rFonts w:ascii="Times New Roman" w:hAnsi="Times New Roman" w:cs="Times New Roman"/>
                <w:sz w:val="24"/>
                <w:szCs w:val="24"/>
              </w:rPr>
              <w:t>/</w:t>
            </w:r>
          </w:p>
          <w:p w:rsidR="00D0684C" w:rsidRPr="00017480" w:rsidRDefault="00D0684C" w:rsidP="001A32FF">
            <w:pPr>
              <w:pStyle w:val="af4"/>
              <w:contextualSpacing/>
              <w:mirrorIndents/>
              <w:jc w:val="center"/>
              <w:rPr>
                <w:rFonts w:ascii="Times New Roman" w:hAnsi="Times New Roman" w:cs="Times New Roman"/>
                <w:sz w:val="24"/>
                <w:szCs w:val="24"/>
                <w:lang w:val="en-US"/>
              </w:rPr>
            </w:pPr>
            <w:r w:rsidRPr="00017480">
              <w:rPr>
                <w:rFonts w:ascii="Times New Roman" w:hAnsi="Times New Roman" w:cs="Times New Roman"/>
                <w:sz w:val="24"/>
                <w:szCs w:val="24"/>
                <w:lang w:val="en-US"/>
              </w:rPr>
              <w:t xml:space="preserve">«    » __________ 20  </w:t>
            </w:r>
            <w:r w:rsidRPr="00017480">
              <w:rPr>
                <w:rFonts w:ascii="Times New Roman" w:hAnsi="Times New Roman" w:cs="Times New Roman"/>
                <w:sz w:val="24"/>
                <w:szCs w:val="24"/>
              </w:rPr>
              <w:t>г</w:t>
            </w:r>
          </w:p>
        </w:tc>
      </w:tr>
    </w:tbl>
    <w:p w:rsidR="00D0684C" w:rsidRPr="00017480" w:rsidRDefault="00D0684C" w:rsidP="00A973BC">
      <w:pPr>
        <w:contextualSpacing/>
        <w:mirrorIndents/>
        <w:jc w:val="both"/>
        <w:rPr>
          <w:lang w:val="en-US"/>
        </w:rPr>
      </w:pPr>
    </w:p>
    <w:p w:rsidR="00D0684C" w:rsidRPr="00017480" w:rsidRDefault="00D0684C" w:rsidP="009E0DF3">
      <w:pPr>
        <w:pageBreakBefore/>
        <w:contextualSpacing/>
        <w:mirrorIndents/>
        <w:jc w:val="right"/>
      </w:pPr>
      <w:r w:rsidRPr="00017480">
        <w:lastRenderedPageBreak/>
        <w:t xml:space="preserve">Приложение </w:t>
      </w:r>
      <w:r w:rsidR="009E0DF3" w:rsidRPr="00017480">
        <w:t>№</w:t>
      </w:r>
      <w:r w:rsidRPr="00017480">
        <w:t>6 к договору</w:t>
      </w:r>
    </w:p>
    <w:p w:rsidR="00D0684C" w:rsidRPr="00017480" w:rsidRDefault="00D0684C" w:rsidP="009E0DF3">
      <w:pPr>
        <w:contextualSpacing/>
        <w:mirrorIndents/>
        <w:jc w:val="right"/>
      </w:pPr>
      <w:r w:rsidRPr="00017480">
        <w:t>от«____» ___________ 20___г. № ___________</w:t>
      </w:r>
    </w:p>
    <w:p w:rsidR="009E0DF3" w:rsidRPr="00017480" w:rsidRDefault="009E0DF3" w:rsidP="009E0DF3">
      <w:pPr>
        <w:contextualSpacing/>
        <w:mirrorIndents/>
        <w:jc w:val="right"/>
      </w:pPr>
    </w:p>
    <w:p w:rsidR="009E0DF3" w:rsidRPr="00017480" w:rsidRDefault="00D0684C" w:rsidP="009E0DF3">
      <w:pPr>
        <w:pStyle w:val="1"/>
        <w:spacing w:before="0" w:beforeAutospacing="0" w:after="0" w:afterAutospacing="0"/>
        <w:contextualSpacing/>
        <w:mirrorIndents/>
        <w:jc w:val="center"/>
        <w:rPr>
          <w:sz w:val="24"/>
          <w:szCs w:val="24"/>
        </w:rPr>
      </w:pPr>
      <w:r w:rsidRPr="00017480">
        <w:rPr>
          <w:sz w:val="24"/>
          <w:szCs w:val="24"/>
        </w:rPr>
        <w:t>Регламент электронного документооборота</w:t>
      </w:r>
    </w:p>
    <w:p w:rsidR="00D0684C" w:rsidRPr="00017480" w:rsidRDefault="00D0684C" w:rsidP="009E0DF3">
      <w:pPr>
        <w:pStyle w:val="1"/>
        <w:spacing w:before="0" w:beforeAutospacing="0" w:after="0" w:afterAutospacing="0"/>
        <w:contextualSpacing/>
        <w:mirrorIndents/>
        <w:jc w:val="center"/>
        <w:rPr>
          <w:sz w:val="24"/>
          <w:szCs w:val="24"/>
        </w:rPr>
      </w:pPr>
      <w:r w:rsidRPr="00017480">
        <w:rPr>
          <w:sz w:val="24"/>
          <w:szCs w:val="24"/>
        </w:rPr>
        <w:t>Портала исполнения контрактов Единой автоматизированной системы управления заку</w:t>
      </w:r>
      <w:r w:rsidRPr="00017480">
        <w:rPr>
          <w:sz w:val="24"/>
          <w:szCs w:val="24"/>
        </w:rPr>
        <w:t>п</w:t>
      </w:r>
      <w:r w:rsidRPr="00017480">
        <w:rPr>
          <w:sz w:val="24"/>
          <w:szCs w:val="24"/>
        </w:rPr>
        <w:t>ками Московской области</w:t>
      </w:r>
    </w:p>
    <w:p w:rsidR="009E0DF3" w:rsidRPr="00017480" w:rsidRDefault="009E0DF3" w:rsidP="009E0DF3">
      <w:pPr>
        <w:pStyle w:val="1"/>
        <w:spacing w:before="0" w:beforeAutospacing="0" w:after="0" w:afterAutospacing="0"/>
        <w:contextualSpacing/>
        <w:mirrorIndents/>
        <w:jc w:val="center"/>
        <w:rPr>
          <w:sz w:val="24"/>
          <w:szCs w:val="24"/>
        </w:rPr>
      </w:pPr>
    </w:p>
    <w:p w:rsidR="00D0684C" w:rsidRPr="00017480" w:rsidRDefault="00101608" w:rsidP="00101608">
      <w:pPr>
        <w:pStyle w:val="af8"/>
        <w:tabs>
          <w:tab w:val="left" w:pos="426"/>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1.1. </w:t>
      </w:r>
      <w:r w:rsidR="00D0684C" w:rsidRPr="00017480">
        <w:rPr>
          <w:rFonts w:ascii="Times New Roman" w:hAnsi="Times New Roman"/>
          <w:sz w:val="24"/>
          <w:szCs w:val="24"/>
        </w:rPr>
        <w:t xml:space="preserve">Регламент электронного </w:t>
      </w:r>
      <w:proofErr w:type="gramStart"/>
      <w:r w:rsidR="00D0684C" w:rsidRPr="00017480">
        <w:rPr>
          <w:rFonts w:ascii="Times New Roman" w:hAnsi="Times New Roman"/>
          <w:sz w:val="24"/>
          <w:szCs w:val="24"/>
        </w:rPr>
        <w:t>документооборота Портала исполнения контрактов Единой автоматизированной системы управления</w:t>
      </w:r>
      <w:proofErr w:type="gramEnd"/>
      <w:r w:rsidR="00D0684C" w:rsidRPr="00017480">
        <w:rPr>
          <w:rFonts w:ascii="Times New Roman" w:hAnsi="Times New Roman"/>
          <w:sz w:val="24"/>
          <w:szCs w:val="24"/>
        </w:rPr>
        <w:t xml:space="preserve"> з</w:t>
      </w:r>
      <w:r w:rsidR="00D0684C" w:rsidRPr="00017480">
        <w:rPr>
          <w:rFonts w:ascii="Times New Roman" w:hAnsi="Times New Roman"/>
          <w:sz w:val="24"/>
          <w:szCs w:val="24"/>
        </w:rPr>
        <w:t>а</w:t>
      </w:r>
      <w:r w:rsidR="00D0684C" w:rsidRPr="00017480">
        <w:rPr>
          <w:rFonts w:ascii="Times New Roman" w:hAnsi="Times New Roman"/>
          <w:sz w:val="24"/>
          <w:szCs w:val="24"/>
        </w:rPr>
        <w:t>купками Московской области (далее – Регламент) определяет общие правила осуществления информационного взаимодействия между Ст</w:t>
      </w:r>
      <w:r w:rsidR="00D0684C" w:rsidRPr="00017480">
        <w:rPr>
          <w:rFonts w:ascii="Times New Roman" w:hAnsi="Times New Roman"/>
          <w:sz w:val="24"/>
          <w:szCs w:val="24"/>
        </w:rPr>
        <w:t>о</w:t>
      </w:r>
      <w:r w:rsidR="00D0684C" w:rsidRPr="00017480">
        <w:rPr>
          <w:rFonts w:ascii="Times New Roman" w:hAnsi="Times New Roman"/>
          <w:sz w:val="24"/>
          <w:szCs w:val="24"/>
        </w:rPr>
        <w:t>ронами Договора посредством обмена электронными документами при исполнении Договора через Портал и</w:t>
      </w:r>
      <w:r w:rsidR="00D0684C" w:rsidRPr="00017480">
        <w:rPr>
          <w:rFonts w:ascii="Times New Roman" w:hAnsi="Times New Roman"/>
          <w:sz w:val="24"/>
          <w:szCs w:val="24"/>
        </w:rPr>
        <w:t>с</w:t>
      </w:r>
      <w:r w:rsidR="00D0684C" w:rsidRPr="00017480">
        <w:rPr>
          <w:rFonts w:ascii="Times New Roman" w:hAnsi="Times New Roman"/>
          <w:sz w:val="24"/>
          <w:szCs w:val="24"/>
        </w:rPr>
        <w:t>полнения контрактов Единой автоматизированной системы управления закупками Московской области (далее – ПИК ЕАСУЗ).</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1.2. </w:t>
      </w:r>
      <w:r w:rsidR="00D0684C" w:rsidRPr="00017480">
        <w:rPr>
          <w:rFonts w:ascii="Times New Roman" w:hAnsi="Times New Roman"/>
          <w:sz w:val="24"/>
          <w:szCs w:val="24"/>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1.3. </w:t>
      </w:r>
      <w:r w:rsidR="00D0684C" w:rsidRPr="00017480">
        <w:rPr>
          <w:rFonts w:ascii="Times New Roman" w:hAnsi="Times New Roman"/>
          <w:sz w:val="24"/>
          <w:szCs w:val="24"/>
        </w:rPr>
        <w:t>В настоящем Регламенте используются следующие понятия и термины:</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Портал исполнения контрактов Единой автоматизированной системы управления закупк</w:t>
      </w:r>
      <w:r w:rsidRPr="00017480">
        <w:rPr>
          <w:rFonts w:ascii="Times New Roman" w:hAnsi="Times New Roman"/>
          <w:sz w:val="24"/>
          <w:szCs w:val="24"/>
        </w:rPr>
        <w:t>а</w:t>
      </w:r>
      <w:r w:rsidRPr="00017480">
        <w:rPr>
          <w:rFonts w:ascii="Times New Roman" w:hAnsi="Times New Roman"/>
          <w:sz w:val="24"/>
          <w:szCs w:val="24"/>
        </w:rPr>
        <w:t>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w:t>
      </w:r>
      <w:r w:rsidRPr="00017480">
        <w:rPr>
          <w:rFonts w:ascii="Times New Roman" w:hAnsi="Times New Roman"/>
          <w:sz w:val="24"/>
          <w:szCs w:val="24"/>
        </w:rPr>
        <w:t>н</w:t>
      </w:r>
      <w:r w:rsidRPr="00017480">
        <w:rPr>
          <w:rFonts w:ascii="Times New Roman" w:hAnsi="Times New Roman"/>
          <w:sz w:val="24"/>
          <w:szCs w:val="24"/>
        </w:rPr>
        <w:t>тами в ходе исполнения договоров, а также контроля текущего исполнения сторонами обязательств по догов</w:t>
      </w:r>
      <w:r w:rsidRPr="00017480">
        <w:rPr>
          <w:rFonts w:ascii="Times New Roman" w:hAnsi="Times New Roman"/>
          <w:sz w:val="24"/>
          <w:szCs w:val="24"/>
        </w:rPr>
        <w:t>о</w:t>
      </w:r>
      <w:r w:rsidRPr="00017480">
        <w:rPr>
          <w:rFonts w:ascii="Times New Roman" w:hAnsi="Times New Roman"/>
          <w:sz w:val="24"/>
          <w:szCs w:val="24"/>
        </w:rPr>
        <w:t>ру.</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Структурированный электронный документ – электронный документ, сформирова</w:t>
      </w:r>
      <w:r w:rsidRPr="00017480">
        <w:rPr>
          <w:rFonts w:ascii="Times New Roman" w:hAnsi="Times New Roman"/>
          <w:sz w:val="24"/>
          <w:szCs w:val="24"/>
        </w:rPr>
        <w:t>н</w:t>
      </w:r>
      <w:r w:rsidRPr="00017480">
        <w:rPr>
          <w:rFonts w:ascii="Times New Roman" w:hAnsi="Times New Roman"/>
          <w:sz w:val="24"/>
          <w:szCs w:val="24"/>
        </w:rPr>
        <w:t>ный/импортированный в ПИК ЕАСУЗ при помощи соответствующих интерфейсов ПИК ЕАСУЗ.</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w:t>
      </w:r>
      <w:r w:rsidRPr="00017480">
        <w:rPr>
          <w:rFonts w:ascii="Times New Roman" w:hAnsi="Times New Roman"/>
          <w:sz w:val="24"/>
          <w:szCs w:val="24"/>
        </w:rPr>
        <w:t>н</w:t>
      </w:r>
      <w:r w:rsidRPr="00017480">
        <w:rPr>
          <w:rFonts w:ascii="Times New Roman" w:hAnsi="Times New Roman"/>
          <w:sz w:val="24"/>
          <w:szCs w:val="24"/>
        </w:rPr>
        <w:t>ные на бумажных носителях информации).</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Личный кабинет – рабочая область Стороны Договора в ПИК ЕАСУЗ, доступная только зарегистрированным в ПИК ЕАСУЗ пользов</w:t>
      </w:r>
      <w:r w:rsidRPr="00017480">
        <w:rPr>
          <w:rFonts w:ascii="Times New Roman" w:hAnsi="Times New Roman"/>
          <w:sz w:val="24"/>
          <w:szCs w:val="24"/>
        </w:rPr>
        <w:t>а</w:t>
      </w:r>
      <w:r w:rsidRPr="00017480">
        <w:rPr>
          <w:rFonts w:ascii="Times New Roman" w:hAnsi="Times New Roman"/>
          <w:sz w:val="24"/>
          <w:szCs w:val="24"/>
        </w:rPr>
        <w:t>телям - сотрудникам заказчика, поставщика (подря</w:t>
      </w:r>
      <w:r w:rsidRPr="00017480">
        <w:rPr>
          <w:rFonts w:ascii="Times New Roman" w:hAnsi="Times New Roman"/>
          <w:sz w:val="24"/>
          <w:szCs w:val="24"/>
        </w:rPr>
        <w:t>д</w:t>
      </w:r>
      <w:r w:rsidRPr="00017480">
        <w:rPr>
          <w:rFonts w:ascii="Times New Roman" w:hAnsi="Times New Roman"/>
          <w:sz w:val="24"/>
          <w:szCs w:val="24"/>
        </w:rPr>
        <w:t>чика, исполнителя).</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Другие понятия и термины, применяемые в настоящем Регламенте, соответствуют понятиям и терминам, установленным законод</w:t>
      </w:r>
      <w:r w:rsidRPr="00017480">
        <w:rPr>
          <w:rFonts w:ascii="Times New Roman" w:hAnsi="Times New Roman"/>
          <w:sz w:val="24"/>
          <w:szCs w:val="24"/>
        </w:rPr>
        <w:t>а</w:t>
      </w:r>
      <w:r w:rsidRPr="00017480">
        <w:rPr>
          <w:rFonts w:ascii="Times New Roman" w:hAnsi="Times New Roman"/>
          <w:sz w:val="24"/>
          <w:szCs w:val="24"/>
        </w:rPr>
        <w:t>тельством Российской Федерации и нормативными пр</w:t>
      </w:r>
      <w:r w:rsidRPr="00017480">
        <w:rPr>
          <w:rFonts w:ascii="Times New Roman" w:hAnsi="Times New Roman"/>
          <w:sz w:val="24"/>
          <w:szCs w:val="24"/>
        </w:rPr>
        <w:t>а</w:t>
      </w:r>
      <w:r w:rsidRPr="00017480">
        <w:rPr>
          <w:rFonts w:ascii="Times New Roman" w:hAnsi="Times New Roman"/>
          <w:sz w:val="24"/>
          <w:szCs w:val="24"/>
        </w:rPr>
        <w:t xml:space="preserve">вовыми актами Московской области. </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1.4. </w:t>
      </w:r>
      <w:r w:rsidR="00D0684C" w:rsidRPr="00017480">
        <w:rPr>
          <w:rFonts w:ascii="Times New Roman" w:hAnsi="Times New Roman"/>
          <w:sz w:val="24"/>
          <w:szCs w:val="24"/>
        </w:rPr>
        <w:t>Обмен электронными документами между Сторонами Договора в ПИК ЕАСУЗ осущ</w:t>
      </w:r>
      <w:r w:rsidR="00D0684C" w:rsidRPr="00017480">
        <w:rPr>
          <w:rFonts w:ascii="Times New Roman" w:hAnsi="Times New Roman"/>
          <w:sz w:val="24"/>
          <w:szCs w:val="24"/>
        </w:rPr>
        <w:t>е</w:t>
      </w:r>
      <w:r w:rsidR="00D0684C" w:rsidRPr="00017480">
        <w:rPr>
          <w:rFonts w:ascii="Times New Roman" w:hAnsi="Times New Roman"/>
          <w:sz w:val="24"/>
          <w:szCs w:val="24"/>
        </w:rPr>
        <w:t xml:space="preserve">ствляется посредством системы электронного </w:t>
      </w:r>
      <w:proofErr w:type="gramStart"/>
      <w:r w:rsidR="00D0684C" w:rsidRPr="00017480">
        <w:rPr>
          <w:rFonts w:ascii="Times New Roman" w:hAnsi="Times New Roman"/>
          <w:sz w:val="24"/>
          <w:szCs w:val="24"/>
        </w:rPr>
        <w:t>документооборота Портала исполнения контрактов Единой автоматизированной системы управления</w:t>
      </w:r>
      <w:proofErr w:type="gramEnd"/>
      <w:r w:rsidR="00D0684C" w:rsidRPr="00017480">
        <w:rPr>
          <w:rFonts w:ascii="Times New Roman" w:hAnsi="Times New Roman"/>
          <w:sz w:val="24"/>
          <w:szCs w:val="24"/>
        </w:rPr>
        <w:t xml:space="preserve"> закупками Московской области (далее – ЭДО ПИК ЕАСУЗ), интегрированной с ПИК ЕАСУЗ.</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1.5. </w:t>
      </w:r>
      <w:r w:rsidR="00D0684C" w:rsidRPr="00017480">
        <w:rPr>
          <w:rFonts w:ascii="Times New Roman" w:hAnsi="Times New Roman"/>
          <w:sz w:val="24"/>
          <w:szCs w:val="24"/>
        </w:rPr>
        <w:t xml:space="preserve">Получение доступа </w:t>
      </w:r>
      <w:proofErr w:type="gramStart"/>
      <w:r w:rsidR="00D0684C" w:rsidRPr="00017480">
        <w:rPr>
          <w:rFonts w:ascii="Times New Roman" w:hAnsi="Times New Roman"/>
          <w:sz w:val="24"/>
          <w:szCs w:val="24"/>
        </w:rPr>
        <w:t>к</w:t>
      </w:r>
      <w:proofErr w:type="gramEnd"/>
      <w:r w:rsidR="00D0684C" w:rsidRPr="00017480">
        <w:rPr>
          <w:rFonts w:ascii="Times New Roman" w:hAnsi="Times New Roman"/>
          <w:sz w:val="24"/>
          <w:szCs w:val="24"/>
        </w:rPr>
        <w:t xml:space="preserve"> ПИК ЕАСУЗ и ЭДО ПИК ЕАСУЗ, а также использование функционала ПИК ЕАСУЗ и ЭДО ПИК ЕАСУЗ в целях осуществления электронного документообор</w:t>
      </w:r>
      <w:r w:rsidR="00D0684C" w:rsidRPr="00017480">
        <w:rPr>
          <w:rFonts w:ascii="Times New Roman" w:hAnsi="Times New Roman"/>
          <w:sz w:val="24"/>
          <w:szCs w:val="24"/>
        </w:rPr>
        <w:t>о</w:t>
      </w:r>
      <w:r w:rsidR="00D0684C" w:rsidRPr="00017480">
        <w:rPr>
          <w:rFonts w:ascii="Times New Roman" w:hAnsi="Times New Roman"/>
          <w:sz w:val="24"/>
          <w:szCs w:val="24"/>
        </w:rPr>
        <w:t>та для Сторон Договора осуществляется безвозмездно.</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1.6. </w:t>
      </w:r>
      <w:r w:rsidR="00D0684C" w:rsidRPr="00017480">
        <w:rPr>
          <w:rFonts w:ascii="Times New Roman" w:hAnsi="Times New Roman"/>
          <w:sz w:val="24"/>
          <w:szCs w:val="24"/>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w:t>
      </w:r>
      <w:r w:rsidR="00D0684C" w:rsidRPr="00017480">
        <w:rPr>
          <w:rFonts w:ascii="Times New Roman" w:hAnsi="Times New Roman"/>
          <w:sz w:val="24"/>
          <w:szCs w:val="24"/>
        </w:rPr>
        <w:t>в</w:t>
      </w:r>
      <w:r w:rsidR="00D0684C" w:rsidRPr="00017480">
        <w:rPr>
          <w:rFonts w:ascii="Times New Roman" w:hAnsi="Times New Roman"/>
          <w:sz w:val="24"/>
          <w:szCs w:val="24"/>
        </w:rPr>
        <w:t>ский о</w:t>
      </w:r>
      <w:r w:rsidR="00D0684C" w:rsidRPr="00017480">
        <w:rPr>
          <w:rFonts w:ascii="Times New Roman" w:hAnsi="Times New Roman"/>
          <w:sz w:val="24"/>
          <w:szCs w:val="24"/>
        </w:rPr>
        <w:t>б</w:t>
      </w:r>
      <w:r w:rsidR="00D0684C" w:rsidRPr="00017480">
        <w:rPr>
          <w:rFonts w:ascii="Times New Roman" w:hAnsi="Times New Roman"/>
          <w:sz w:val="24"/>
          <w:szCs w:val="24"/>
        </w:rPr>
        <w:t>ластной центр информационно-коммуникационных технологий».</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color w:val="FF0000"/>
          <w:sz w:val="24"/>
          <w:szCs w:val="24"/>
        </w:rPr>
      </w:pPr>
      <w:r w:rsidRPr="00017480">
        <w:rPr>
          <w:rFonts w:ascii="Times New Roman" w:hAnsi="Times New Roman"/>
          <w:sz w:val="24"/>
          <w:szCs w:val="24"/>
        </w:rPr>
        <w:t xml:space="preserve">1.7. </w:t>
      </w:r>
      <w:r w:rsidR="00D0684C" w:rsidRPr="00017480">
        <w:rPr>
          <w:rFonts w:ascii="Times New Roman" w:hAnsi="Times New Roman"/>
          <w:sz w:val="24"/>
          <w:szCs w:val="24"/>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w:t>
      </w:r>
      <w:r w:rsidR="00D0684C" w:rsidRPr="00017480">
        <w:rPr>
          <w:rFonts w:ascii="Times New Roman" w:hAnsi="Times New Roman"/>
          <w:sz w:val="24"/>
          <w:szCs w:val="24"/>
        </w:rPr>
        <w:t>а</w:t>
      </w:r>
      <w:r w:rsidR="00D0684C" w:rsidRPr="00017480">
        <w:rPr>
          <w:rFonts w:ascii="Times New Roman" w:hAnsi="Times New Roman"/>
          <w:sz w:val="24"/>
          <w:szCs w:val="24"/>
        </w:rPr>
        <w:t>ми, размещенными в открытом доступе на сайте http://pik.mosreg.ru.</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lastRenderedPageBreak/>
        <w:t xml:space="preserve">2. Обязательными требованиями к Сторонам Договора для осуществления работы с электронным документооборотом в ПИК ЕАСУЗ являются: </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наличие у Стороны Договора сертификата ключа усиленной квалифицированной эле</w:t>
      </w:r>
      <w:r w:rsidRPr="00017480">
        <w:rPr>
          <w:rFonts w:ascii="Times New Roman" w:hAnsi="Times New Roman"/>
          <w:sz w:val="24"/>
          <w:szCs w:val="24"/>
        </w:rPr>
        <w:t>к</w:t>
      </w:r>
      <w:r w:rsidRPr="00017480">
        <w:rPr>
          <w:rFonts w:ascii="Times New Roman" w:hAnsi="Times New Roman"/>
          <w:sz w:val="24"/>
          <w:szCs w:val="24"/>
        </w:rPr>
        <w:t>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w:t>
      </w:r>
      <w:r w:rsidRPr="00017480">
        <w:rPr>
          <w:rFonts w:ascii="Times New Roman" w:hAnsi="Times New Roman"/>
          <w:sz w:val="24"/>
          <w:szCs w:val="24"/>
        </w:rPr>
        <w:t>и</w:t>
      </w:r>
      <w:r w:rsidRPr="00017480">
        <w:rPr>
          <w:rFonts w:ascii="Times New Roman" w:hAnsi="Times New Roman"/>
          <w:sz w:val="24"/>
          <w:szCs w:val="24"/>
        </w:rPr>
        <w:t>стерс</w:t>
      </w:r>
      <w:r w:rsidRPr="00017480">
        <w:rPr>
          <w:rFonts w:ascii="Times New Roman" w:hAnsi="Times New Roman"/>
          <w:sz w:val="24"/>
          <w:szCs w:val="24"/>
        </w:rPr>
        <w:t>т</w:t>
      </w:r>
      <w:r w:rsidRPr="00017480">
        <w:rPr>
          <w:rFonts w:ascii="Times New Roman" w:hAnsi="Times New Roman"/>
          <w:sz w:val="24"/>
          <w:szCs w:val="24"/>
        </w:rPr>
        <w:t xml:space="preserve">вом связи и массовых коммуникаций Российской </w:t>
      </w:r>
      <w:proofErr w:type="gramStart"/>
      <w:r w:rsidRPr="00017480">
        <w:rPr>
          <w:rFonts w:ascii="Times New Roman" w:hAnsi="Times New Roman"/>
          <w:sz w:val="24"/>
          <w:szCs w:val="24"/>
        </w:rPr>
        <w:t>Федерации</w:t>
      </w:r>
      <w:proofErr w:type="gramEnd"/>
      <w:r w:rsidRPr="00017480">
        <w:rPr>
          <w:rFonts w:ascii="Times New Roman" w:hAnsi="Times New Roman"/>
          <w:sz w:val="24"/>
          <w:szCs w:val="24"/>
        </w:rPr>
        <w:t xml:space="preserve"> удостоверяющих центров;</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наличие автоматизированного рабочего места (АРМ);</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наличие регистрации в ЭДО ПИК ЕАСУЗ. Процедура регистрации в ЭДО ПИК ЕАСУЗ также описана в документе «Памятка по рег</w:t>
      </w:r>
      <w:r w:rsidRPr="00017480">
        <w:rPr>
          <w:rFonts w:ascii="Times New Roman" w:hAnsi="Times New Roman"/>
          <w:sz w:val="24"/>
          <w:szCs w:val="24"/>
        </w:rPr>
        <w:t>и</w:t>
      </w:r>
      <w:r w:rsidRPr="00017480">
        <w:rPr>
          <w:rFonts w:ascii="Times New Roman" w:hAnsi="Times New Roman"/>
          <w:sz w:val="24"/>
          <w:szCs w:val="24"/>
        </w:rPr>
        <w:t xml:space="preserve">страции в ПИК ЕАСУЗ» (размещена на сайте </w:t>
      </w:r>
      <w:hyperlink r:id="rId9" w:history="1">
        <w:r w:rsidRPr="00017480">
          <w:rPr>
            <w:rFonts w:ascii="Times New Roman" w:hAnsi="Times New Roman"/>
            <w:sz w:val="24"/>
            <w:szCs w:val="24"/>
          </w:rPr>
          <w:t>http://pik.mosreg.ru</w:t>
        </w:r>
      </w:hyperlink>
      <w:r w:rsidRPr="00017480">
        <w:rPr>
          <w:rFonts w:ascii="Times New Roman" w:hAnsi="Times New Roman"/>
          <w:sz w:val="24"/>
          <w:szCs w:val="24"/>
        </w:rPr>
        <w:t>);</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использование для подписания электронных документов КЭП сре</w:t>
      </w:r>
      <w:proofErr w:type="gramStart"/>
      <w:r w:rsidRPr="00017480">
        <w:rPr>
          <w:rFonts w:ascii="Times New Roman" w:hAnsi="Times New Roman"/>
          <w:sz w:val="24"/>
          <w:szCs w:val="24"/>
        </w:rPr>
        <w:t>дств кр</w:t>
      </w:r>
      <w:proofErr w:type="gramEnd"/>
      <w:r w:rsidRPr="00017480">
        <w:rPr>
          <w:rFonts w:ascii="Times New Roman" w:hAnsi="Times New Roman"/>
          <w:sz w:val="24"/>
          <w:szCs w:val="24"/>
        </w:rPr>
        <w:t>иптографической защиты информации (далее - СКЗИ), се</w:t>
      </w:r>
      <w:r w:rsidRPr="00017480">
        <w:rPr>
          <w:rFonts w:ascii="Times New Roman" w:hAnsi="Times New Roman"/>
          <w:sz w:val="24"/>
          <w:szCs w:val="24"/>
        </w:rPr>
        <w:t>р</w:t>
      </w:r>
      <w:r w:rsidRPr="00017480">
        <w:rPr>
          <w:rFonts w:ascii="Times New Roman" w:hAnsi="Times New Roman"/>
          <w:sz w:val="24"/>
          <w:szCs w:val="24"/>
        </w:rPr>
        <w:t>тифицированных в соответствии с правилами сертификации Российской Федерации к СКЗИ и полученного Стороной Договора с соблюден</w:t>
      </w:r>
      <w:r w:rsidRPr="00017480">
        <w:rPr>
          <w:rFonts w:ascii="Times New Roman" w:hAnsi="Times New Roman"/>
          <w:sz w:val="24"/>
          <w:szCs w:val="24"/>
        </w:rPr>
        <w:t>и</w:t>
      </w:r>
      <w:r w:rsidRPr="00017480">
        <w:rPr>
          <w:rFonts w:ascii="Times New Roman" w:hAnsi="Times New Roman"/>
          <w:sz w:val="24"/>
          <w:szCs w:val="24"/>
        </w:rPr>
        <w:t>ем требований законодательства.</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Согласно аттестату соответствия Государственной информационной системы Единой автоматизированной системы управления заку</w:t>
      </w:r>
      <w:r w:rsidRPr="00017480">
        <w:rPr>
          <w:rFonts w:ascii="Times New Roman" w:hAnsi="Times New Roman"/>
          <w:sz w:val="24"/>
          <w:szCs w:val="24"/>
        </w:rPr>
        <w:t>п</w:t>
      </w:r>
      <w:r w:rsidRPr="00017480">
        <w:rPr>
          <w:rFonts w:ascii="Times New Roman" w:hAnsi="Times New Roman"/>
          <w:sz w:val="24"/>
          <w:szCs w:val="24"/>
        </w:rPr>
        <w:t>ками Московской области (далее - ЕАСУЗ) ЕАСУЗ с</w:t>
      </w:r>
      <w:r w:rsidRPr="00017480">
        <w:rPr>
          <w:rFonts w:ascii="Times New Roman" w:hAnsi="Times New Roman"/>
          <w:sz w:val="24"/>
          <w:szCs w:val="24"/>
        </w:rPr>
        <w:t>о</w:t>
      </w:r>
      <w:r w:rsidRPr="00017480">
        <w:rPr>
          <w:rFonts w:ascii="Times New Roman" w:hAnsi="Times New Roman"/>
          <w:sz w:val="24"/>
          <w:szCs w:val="24"/>
        </w:rPr>
        <w:t xml:space="preserve">ответствует требованиям нормативной документации по безопасности информации по 3 классу защищенности и не </w:t>
      </w:r>
      <w:proofErr w:type="gramStart"/>
      <w:r w:rsidRPr="00017480">
        <w:rPr>
          <w:rFonts w:ascii="Times New Roman" w:hAnsi="Times New Roman"/>
          <w:sz w:val="24"/>
          <w:szCs w:val="24"/>
        </w:rPr>
        <w:t>предназначена</w:t>
      </w:r>
      <w:proofErr w:type="gramEnd"/>
      <w:r w:rsidRPr="00017480">
        <w:rPr>
          <w:rFonts w:ascii="Times New Roman" w:hAnsi="Times New Roman"/>
          <w:sz w:val="24"/>
          <w:szCs w:val="24"/>
        </w:rPr>
        <w:t xml:space="preserve"> для обработки информации ограниченного доступа.</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В этой связи в ПИК ЕАСУЗ обрабатываются исключительно общедоступные персональные данные. Ответственность за внесение пе</w:t>
      </w:r>
      <w:r w:rsidRPr="00017480">
        <w:rPr>
          <w:rFonts w:ascii="Times New Roman" w:hAnsi="Times New Roman"/>
          <w:sz w:val="24"/>
          <w:szCs w:val="24"/>
        </w:rPr>
        <w:t>р</w:t>
      </w:r>
      <w:r w:rsidRPr="00017480">
        <w:rPr>
          <w:rFonts w:ascii="Times New Roman" w:hAnsi="Times New Roman"/>
          <w:sz w:val="24"/>
          <w:szCs w:val="24"/>
        </w:rPr>
        <w:t>сональных данных третьих лиц несет сторона, внесшая сведения.</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3. При осуществлении электронного документооборота в ПИК ЕАСУЗ каждая из Сторон Договора </w:t>
      </w:r>
      <w:proofErr w:type="gramStart"/>
      <w:r w:rsidRPr="00017480">
        <w:rPr>
          <w:rFonts w:ascii="Times New Roman" w:hAnsi="Times New Roman"/>
          <w:sz w:val="24"/>
          <w:szCs w:val="24"/>
        </w:rPr>
        <w:t>несёт следующие обязанности</w:t>
      </w:r>
      <w:proofErr w:type="gramEnd"/>
      <w:r w:rsidRPr="00017480">
        <w:rPr>
          <w:rFonts w:ascii="Times New Roman" w:hAnsi="Times New Roman"/>
          <w:sz w:val="24"/>
          <w:szCs w:val="24"/>
        </w:rPr>
        <w:t>:</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3.1. </w:t>
      </w:r>
      <w:r w:rsidR="00D0684C" w:rsidRPr="00017480">
        <w:rPr>
          <w:rFonts w:ascii="Times New Roman" w:hAnsi="Times New Roman"/>
          <w:sz w:val="24"/>
          <w:szCs w:val="24"/>
        </w:rPr>
        <w:t>После осуществления регистрации в ЭДО ПИК ЕАСУЗ произвести регистрацию своей организации (индивидуального предприн</w:t>
      </w:r>
      <w:r w:rsidR="00D0684C" w:rsidRPr="00017480">
        <w:rPr>
          <w:rFonts w:ascii="Times New Roman" w:hAnsi="Times New Roman"/>
          <w:sz w:val="24"/>
          <w:szCs w:val="24"/>
        </w:rPr>
        <w:t>и</w:t>
      </w:r>
      <w:r w:rsidR="00D0684C" w:rsidRPr="00017480">
        <w:rPr>
          <w:rFonts w:ascii="Times New Roman" w:hAnsi="Times New Roman"/>
          <w:sz w:val="24"/>
          <w:szCs w:val="24"/>
        </w:rPr>
        <w:t>мателя) в ПИК ЕАСУЗ.</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3.2. </w:t>
      </w:r>
      <w:r w:rsidR="00D0684C" w:rsidRPr="00017480">
        <w:rPr>
          <w:rFonts w:ascii="Times New Roman" w:hAnsi="Times New Roman"/>
          <w:sz w:val="24"/>
          <w:szCs w:val="24"/>
        </w:rPr>
        <w:t>Направлять при осуществлении электронного документооборота документы и свед</w:t>
      </w:r>
      <w:r w:rsidR="00D0684C" w:rsidRPr="00017480">
        <w:rPr>
          <w:rFonts w:ascii="Times New Roman" w:hAnsi="Times New Roman"/>
          <w:sz w:val="24"/>
          <w:szCs w:val="24"/>
        </w:rPr>
        <w:t>е</w:t>
      </w:r>
      <w:r w:rsidR="00D0684C" w:rsidRPr="00017480">
        <w:rPr>
          <w:rFonts w:ascii="Times New Roman" w:hAnsi="Times New Roman"/>
          <w:sz w:val="24"/>
          <w:szCs w:val="24"/>
        </w:rPr>
        <w:t>ния, предусмотренные условиями Договора.</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3.3. </w:t>
      </w:r>
      <w:r w:rsidR="00D0684C" w:rsidRPr="00017480">
        <w:rPr>
          <w:rFonts w:ascii="Times New Roman" w:hAnsi="Times New Roman"/>
          <w:sz w:val="24"/>
          <w:szCs w:val="24"/>
        </w:rPr>
        <w:t>Нести ответственность за содержание, достоверность и целостность отправляемых Стороной Договора документов и сведений ч</w:t>
      </w:r>
      <w:r w:rsidR="00D0684C" w:rsidRPr="00017480">
        <w:rPr>
          <w:rFonts w:ascii="Times New Roman" w:hAnsi="Times New Roman"/>
          <w:sz w:val="24"/>
          <w:szCs w:val="24"/>
        </w:rPr>
        <w:t>е</w:t>
      </w:r>
      <w:r w:rsidR="00D0684C" w:rsidRPr="00017480">
        <w:rPr>
          <w:rFonts w:ascii="Times New Roman" w:hAnsi="Times New Roman"/>
          <w:sz w:val="24"/>
          <w:szCs w:val="24"/>
        </w:rPr>
        <w:t>рез ПИК ЕАСУЗ, ЭДО ПИК ЕАСУЗ, а также за де</w:t>
      </w:r>
      <w:r w:rsidR="00D0684C" w:rsidRPr="00017480">
        <w:rPr>
          <w:rFonts w:ascii="Times New Roman" w:hAnsi="Times New Roman"/>
          <w:sz w:val="24"/>
          <w:szCs w:val="24"/>
        </w:rPr>
        <w:t>й</w:t>
      </w:r>
      <w:r w:rsidR="00D0684C" w:rsidRPr="00017480">
        <w:rPr>
          <w:rFonts w:ascii="Times New Roman" w:hAnsi="Times New Roman"/>
          <w:sz w:val="24"/>
          <w:szCs w:val="24"/>
        </w:rPr>
        <w:t>ствия, совершенные на основании указанных документов и сведений.</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3.4. </w:t>
      </w:r>
      <w:r w:rsidR="00D0684C" w:rsidRPr="00017480">
        <w:rPr>
          <w:rFonts w:ascii="Times New Roman" w:hAnsi="Times New Roman"/>
          <w:sz w:val="24"/>
          <w:szCs w:val="24"/>
        </w:rPr>
        <w:t>Обеспечить режим хранения сертификата КЭП и закрытого ключа КЭП, исключающий неавторизованный доступ к ним третьих лиц.</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lang w:eastAsia="en-US"/>
        </w:rPr>
      </w:pPr>
      <w:r w:rsidRPr="00017480">
        <w:rPr>
          <w:rFonts w:ascii="Times New Roman" w:hAnsi="Times New Roman"/>
          <w:sz w:val="24"/>
          <w:szCs w:val="24"/>
        </w:rPr>
        <w:t>4. Основными правилами организации электронного документооборота в ПИК ЕАСУЗ я</w:t>
      </w:r>
      <w:r w:rsidRPr="00017480">
        <w:rPr>
          <w:rFonts w:ascii="Times New Roman" w:hAnsi="Times New Roman"/>
          <w:sz w:val="24"/>
          <w:szCs w:val="24"/>
        </w:rPr>
        <w:t>в</w:t>
      </w:r>
      <w:r w:rsidRPr="00017480">
        <w:rPr>
          <w:rFonts w:ascii="Times New Roman" w:hAnsi="Times New Roman"/>
          <w:sz w:val="24"/>
          <w:szCs w:val="24"/>
        </w:rPr>
        <w:t>ляются:</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4.1. </w:t>
      </w:r>
      <w:r w:rsidR="00D0684C" w:rsidRPr="00017480">
        <w:rPr>
          <w:rFonts w:ascii="Times New Roman" w:hAnsi="Times New Roman"/>
          <w:sz w:val="24"/>
          <w:szCs w:val="24"/>
        </w:rPr>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4.2. </w:t>
      </w:r>
      <w:r w:rsidR="00D0684C" w:rsidRPr="00017480">
        <w:rPr>
          <w:rFonts w:ascii="Times New Roman" w:hAnsi="Times New Roman"/>
          <w:sz w:val="24"/>
          <w:szCs w:val="24"/>
        </w:rPr>
        <w:t>Электронные документы, передаваемые в системе ПИК ЕАСУЗ между Сторонами Д</w:t>
      </w:r>
      <w:r w:rsidR="00D0684C" w:rsidRPr="00017480">
        <w:rPr>
          <w:rFonts w:ascii="Times New Roman" w:hAnsi="Times New Roman"/>
          <w:sz w:val="24"/>
          <w:szCs w:val="24"/>
        </w:rPr>
        <w:t>о</w:t>
      </w:r>
      <w:r w:rsidR="00D0684C" w:rsidRPr="00017480">
        <w:rPr>
          <w:rFonts w:ascii="Times New Roman" w:hAnsi="Times New Roman"/>
          <w:sz w:val="24"/>
          <w:szCs w:val="24"/>
        </w:rPr>
        <w:t>говора, должны быть подписаны в ЭДО ПИК ЕАСУЗ КЭП лиц, имеющих право действовать от имени соответствующей Стороны Договора.</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4.3. </w:t>
      </w:r>
      <w:r w:rsidR="00D0684C" w:rsidRPr="00017480">
        <w:rPr>
          <w:rFonts w:ascii="Times New Roman" w:hAnsi="Times New Roman"/>
          <w:sz w:val="24"/>
          <w:szCs w:val="24"/>
        </w:rPr>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w:t>
      </w:r>
      <w:r w:rsidR="00D0684C" w:rsidRPr="00017480">
        <w:rPr>
          <w:rFonts w:ascii="Times New Roman" w:hAnsi="Times New Roman"/>
          <w:sz w:val="24"/>
          <w:szCs w:val="24"/>
        </w:rPr>
        <w:t>н</w:t>
      </w:r>
      <w:r w:rsidR="00D0684C" w:rsidRPr="00017480">
        <w:rPr>
          <w:rFonts w:ascii="Times New Roman" w:hAnsi="Times New Roman"/>
          <w:sz w:val="24"/>
          <w:szCs w:val="24"/>
        </w:rPr>
        <w:t>ными на бумажных носителях информации.</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lastRenderedPageBreak/>
        <w:t xml:space="preserve">4.4. </w:t>
      </w:r>
      <w:r w:rsidR="00D0684C" w:rsidRPr="00017480">
        <w:rPr>
          <w:rFonts w:ascii="Times New Roman" w:hAnsi="Times New Roman"/>
          <w:sz w:val="24"/>
          <w:szCs w:val="24"/>
        </w:rPr>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w:t>
      </w:r>
      <w:r w:rsidR="00D0684C" w:rsidRPr="00017480">
        <w:rPr>
          <w:rFonts w:ascii="Times New Roman" w:hAnsi="Times New Roman"/>
          <w:sz w:val="24"/>
          <w:szCs w:val="24"/>
        </w:rPr>
        <w:t>д</w:t>
      </w:r>
      <w:r w:rsidR="00D0684C" w:rsidRPr="00017480">
        <w:rPr>
          <w:rFonts w:ascii="Times New Roman" w:hAnsi="Times New Roman"/>
          <w:sz w:val="24"/>
          <w:szCs w:val="24"/>
        </w:rPr>
        <w:t>писан.</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w:t>
      </w:r>
      <w:r w:rsidRPr="00017480">
        <w:rPr>
          <w:rFonts w:ascii="Times New Roman" w:hAnsi="Times New Roman"/>
          <w:sz w:val="24"/>
          <w:szCs w:val="24"/>
        </w:rPr>
        <w:t>а</w:t>
      </w:r>
      <w:r w:rsidRPr="00017480">
        <w:rPr>
          <w:rFonts w:ascii="Times New Roman" w:hAnsi="Times New Roman"/>
          <w:sz w:val="24"/>
          <w:szCs w:val="24"/>
        </w:rPr>
        <w:t xml:space="preserve">бинета Стороны по договору соответствующего уведомления, содержащего дату его поступления. </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w:t>
      </w:r>
      <w:r w:rsidRPr="00017480">
        <w:rPr>
          <w:rFonts w:ascii="Times New Roman" w:hAnsi="Times New Roman"/>
          <w:sz w:val="24"/>
          <w:szCs w:val="24"/>
        </w:rPr>
        <w:t>и</w:t>
      </w:r>
      <w:r w:rsidRPr="00017480">
        <w:rPr>
          <w:rFonts w:ascii="Times New Roman" w:hAnsi="Times New Roman"/>
          <w:sz w:val="24"/>
          <w:szCs w:val="24"/>
        </w:rPr>
        <w:t>рованные заказчики и исполнители».</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4.6. </w:t>
      </w:r>
      <w:r w:rsidR="00D0684C" w:rsidRPr="00017480">
        <w:rPr>
          <w:rFonts w:ascii="Times New Roman" w:hAnsi="Times New Roman"/>
          <w:sz w:val="24"/>
          <w:szCs w:val="24"/>
        </w:rPr>
        <w:t>Через систему ЭДО ПИК ЕАСУЗ передаются следующие типы электронных докуме</w:t>
      </w:r>
      <w:r w:rsidR="00D0684C" w:rsidRPr="00017480">
        <w:rPr>
          <w:rFonts w:ascii="Times New Roman" w:hAnsi="Times New Roman"/>
          <w:sz w:val="24"/>
          <w:szCs w:val="24"/>
        </w:rPr>
        <w:t>н</w:t>
      </w:r>
      <w:r w:rsidR="00D0684C" w:rsidRPr="00017480">
        <w:rPr>
          <w:rFonts w:ascii="Times New Roman" w:hAnsi="Times New Roman"/>
          <w:sz w:val="24"/>
          <w:szCs w:val="24"/>
        </w:rPr>
        <w:t xml:space="preserve">тов: </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4.6.1. </w:t>
      </w:r>
      <w:r w:rsidR="00D0684C" w:rsidRPr="00017480">
        <w:rPr>
          <w:rFonts w:ascii="Times New Roman" w:hAnsi="Times New Roman"/>
          <w:sz w:val="24"/>
          <w:szCs w:val="24"/>
        </w:rPr>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4.6.2. </w:t>
      </w:r>
      <w:r w:rsidR="00D0684C" w:rsidRPr="00017480">
        <w:rPr>
          <w:rFonts w:ascii="Times New Roman" w:hAnsi="Times New Roman"/>
          <w:sz w:val="24"/>
          <w:szCs w:val="24"/>
        </w:rPr>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4.6.3. </w:t>
      </w:r>
      <w:r w:rsidR="00D0684C" w:rsidRPr="00017480">
        <w:rPr>
          <w:rFonts w:ascii="Times New Roman" w:hAnsi="Times New Roman"/>
          <w:sz w:val="24"/>
          <w:szCs w:val="24"/>
        </w:rPr>
        <w:t xml:space="preserve">Электронные документы, </w:t>
      </w:r>
      <w:proofErr w:type="gramStart"/>
      <w:r w:rsidR="00D0684C" w:rsidRPr="00017480">
        <w:rPr>
          <w:rFonts w:ascii="Times New Roman" w:hAnsi="Times New Roman"/>
          <w:sz w:val="24"/>
          <w:szCs w:val="24"/>
        </w:rPr>
        <w:t>требования</w:t>
      </w:r>
      <w:proofErr w:type="gramEnd"/>
      <w:r w:rsidR="00D0684C" w:rsidRPr="00017480">
        <w:rPr>
          <w:rFonts w:ascii="Times New Roman" w:hAnsi="Times New Roman"/>
          <w:sz w:val="24"/>
          <w:szCs w:val="24"/>
        </w:rPr>
        <w:t xml:space="preserve"> к форматам которых определены Федеральной налоговой службой.</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4.7. </w:t>
      </w:r>
      <w:r w:rsidR="00D0684C" w:rsidRPr="00017480">
        <w:rPr>
          <w:rFonts w:ascii="Times New Roman" w:hAnsi="Times New Roman"/>
          <w:sz w:val="24"/>
          <w:szCs w:val="24"/>
        </w:rPr>
        <w:t>Правила формирования для подписания структурированных электронных документов:</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4.7.1. </w:t>
      </w:r>
      <w:r w:rsidR="00D0684C" w:rsidRPr="00017480">
        <w:rPr>
          <w:rFonts w:ascii="Times New Roman" w:hAnsi="Times New Roman"/>
          <w:sz w:val="24"/>
          <w:szCs w:val="24"/>
        </w:rPr>
        <w:t>Структурированный электронный документ формируется Стороной Договора в ПИК ЕАСУЗ посредством:</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4.7.1.1. Функционала ПИК ЕАСУЗ по созданию структурированных документов в ПИК ЕАСУЗ. При формировании электронного д</w:t>
      </w:r>
      <w:r w:rsidRPr="00017480">
        <w:rPr>
          <w:rFonts w:ascii="Times New Roman" w:hAnsi="Times New Roman"/>
          <w:sz w:val="24"/>
          <w:szCs w:val="24"/>
        </w:rPr>
        <w:t>о</w:t>
      </w:r>
      <w:r w:rsidRPr="00017480">
        <w:rPr>
          <w:rFonts w:ascii="Times New Roman" w:hAnsi="Times New Roman"/>
          <w:sz w:val="24"/>
          <w:szCs w:val="24"/>
        </w:rPr>
        <w:t>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4.7.1.2. Функционала ПИК ЕАСУЗ по импорту структурированных документов в ПИК ЕАСУЗ. При импорте в ПИК ЕАСУЗ структур</w:t>
      </w:r>
      <w:r w:rsidRPr="00017480">
        <w:rPr>
          <w:rFonts w:ascii="Times New Roman" w:hAnsi="Times New Roman"/>
          <w:sz w:val="24"/>
          <w:szCs w:val="24"/>
        </w:rPr>
        <w:t>и</w:t>
      </w:r>
      <w:r w:rsidRPr="00017480">
        <w:rPr>
          <w:rFonts w:ascii="Times New Roman" w:hAnsi="Times New Roman"/>
          <w:sz w:val="24"/>
          <w:szCs w:val="24"/>
        </w:rPr>
        <w:t>рованного документа средства ПИК ЕАСУЗ проверяют его на полноту и корректность импортируемых данных, соответствие формату. Док</w:t>
      </w:r>
      <w:r w:rsidRPr="00017480">
        <w:rPr>
          <w:rFonts w:ascii="Times New Roman" w:hAnsi="Times New Roman"/>
          <w:sz w:val="24"/>
          <w:szCs w:val="24"/>
        </w:rPr>
        <w:t>у</w:t>
      </w:r>
      <w:r w:rsidRPr="00017480">
        <w:rPr>
          <w:rFonts w:ascii="Times New Roman" w:hAnsi="Times New Roman"/>
          <w:sz w:val="24"/>
          <w:szCs w:val="24"/>
        </w:rPr>
        <w:t>менты, импортируемые с нарушением данных требований, не могут быть сохранены в ПИК ЕАСУЗ.</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4.7.1</w:t>
      </w:r>
      <w:r w:rsidR="00D0684C" w:rsidRPr="00017480">
        <w:rPr>
          <w:rFonts w:ascii="Times New Roman" w:hAnsi="Times New Roman"/>
          <w:sz w:val="24"/>
          <w:szCs w:val="24"/>
        </w:rPr>
        <w:t>.3. Для направления на подписание структурированного документа в ЭДО ПИК ЕАСУЗ с помощью функционала ПИК ЕАСУЗ н</w:t>
      </w:r>
      <w:r w:rsidR="00D0684C" w:rsidRPr="00017480">
        <w:rPr>
          <w:rFonts w:ascii="Times New Roman" w:hAnsi="Times New Roman"/>
          <w:sz w:val="24"/>
          <w:szCs w:val="24"/>
        </w:rPr>
        <w:t>е</w:t>
      </w:r>
      <w:r w:rsidR="00D0684C" w:rsidRPr="00017480">
        <w:rPr>
          <w:rFonts w:ascii="Times New Roman" w:hAnsi="Times New Roman"/>
          <w:sz w:val="24"/>
          <w:szCs w:val="24"/>
        </w:rPr>
        <w:t xml:space="preserve">обходимо сформировать </w:t>
      </w:r>
      <w:r w:rsidR="00D0684C" w:rsidRPr="00017480">
        <w:rPr>
          <w:rFonts w:ascii="Times New Roman" w:hAnsi="Times New Roman"/>
          <w:sz w:val="24"/>
          <w:szCs w:val="24"/>
          <w:lang w:val="en-US"/>
        </w:rPr>
        <w:t>XML</w:t>
      </w:r>
      <w:r w:rsidR="00D0684C" w:rsidRPr="00017480">
        <w:rPr>
          <w:rFonts w:ascii="Times New Roman" w:hAnsi="Times New Roman"/>
          <w:sz w:val="24"/>
          <w:szCs w:val="24"/>
        </w:rPr>
        <w:t xml:space="preserve"> документ соответствующего формата и его печатную форму. Общий объем электронного документа ПИК Е</w:t>
      </w:r>
      <w:r w:rsidR="00D0684C" w:rsidRPr="00017480">
        <w:rPr>
          <w:rFonts w:ascii="Times New Roman" w:hAnsi="Times New Roman"/>
          <w:sz w:val="24"/>
          <w:szCs w:val="24"/>
        </w:rPr>
        <w:t>А</w:t>
      </w:r>
      <w:r w:rsidR="00D0684C" w:rsidRPr="00017480">
        <w:rPr>
          <w:rFonts w:ascii="Times New Roman" w:hAnsi="Times New Roman"/>
          <w:sz w:val="24"/>
          <w:szCs w:val="24"/>
        </w:rPr>
        <w:t>СУЗ не должен превышать 40 Мб. Структурированные документы, не соответствующие данным требов</w:t>
      </w:r>
      <w:r w:rsidR="00D0684C" w:rsidRPr="00017480">
        <w:rPr>
          <w:rFonts w:ascii="Times New Roman" w:hAnsi="Times New Roman"/>
          <w:sz w:val="24"/>
          <w:szCs w:val="24"/>
        </w:rPr>
        <w:t>а</w:t>
      </w:r>
      <w:r w:rsidR="00D0684C" w:rsidRPr="00017480">
        <w:rPr>
          <w:rFonts w:ascii="Times New Roman" w:hAnsi="Times New Roman"/>
          <w:sz w:val="24"/>
          <w:szCs w:val="24"/>
        </w:rPr>
        <w:t>ниям, не могут быть направлены в ЭДО ПИК ЕАСУЗ на подписание.</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4.8. </w:t>
      </w:r>
      <w:r w:rsidR="00D0684C" w:rsidRPr="00017480">
        <w:rPr>
          <w:rFonts w:ascii="Times New Roman" w:hAnsi="Times New Roman"/>
          <w:sz w:val="24"/>
          <w:szCs w:val="24"/>
        </w:rPr>
        <w:t>Правила формирования для подписания неструктурированных электронных докуме</w:t>
      </w:r>
      <w:r w:rsidR="00D0684C" w:rsidRPr="00017480">
        <w:rPr>
          <w:rFonts w:ascii="Times New Roman" w:hAnsi="Times New Roman"/>
          <w:sz w:val="24"/>
          <w:szCs w:val="24"/>
        </w:rPr>
        <w:t>н</w:t>
      </w:r>
      <w:r w:rsidR="00D0684C" w:rsidRPr="00017480">
        <w:rPr>
          <w:rFonts w:ascii="Times New Roman" w:hAnsi="Times New Roman"/>
          <w:sz w:val="24"/>
          <w:szCs w:val="24"/>
        </w:rPr>
        <w:t>тов:</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4.8.1. Неструктурированный электронный документ формируется Стороной Договора с помощью функционала ПИК ЕАСУЗ по импо</w:t>
      </w:r>
      <w:r w:rsidRPr="00017480">
        <w:rPr>
          <w:rFonts w:ascii="Times New Roman" w:hAnsi="Times New Roman"/>
          <w:sz w:val="24"/>
          <w:szCs w:val="24"/>
        </w:rPr>
        <w:t>р</w:t>
      </w:r>
      <w:r w:rsidRPr="00017480">
        <w:rPr>
          <w:rFonts w:ascii="Times New Roman" w:hAnsi="Times New Roman"/>
          <w:sz w:val="24"/>
          <w:szCs w:val="24"/>
        </w:rPr>
        <w:t>ту неструктурированных документов в ПИК ЕАСУЗ. В ПИК ЕАСУЗ могут быть загружены файлы следующих типов: .7z, .</w:t>
      </w:r>
      <w:proofErr w:type="spellStart"/>
      <w:r w:rsidRPr="00017480">
        <w:rPr>
          <w:rFonts w:ascii="Times New Roman" w:hAnsi="Times New Roman"/>
          <w:sz w:val="24"/>
          <w:szCs w:val="24"/>
        </w:rPr>
        <w:t>doc</w:t>
      </w:r>
      <w:proofErr w:type="spellEnd"/>
      <w:r w:rsidRPr="00017480">
        <w:rPr>
          <w:rFonts w:ascii="Times New Roman" w:hAnsi="Times New Roman"/>
          <w:sz w:val="24"/>
          <w:szCs w:val="24"/>
        </w:rPr>
        <w:t>, .</w:t>
      </w:r>
      <w:proofErr w:type="spellStart"/>
      <w:r w:rsidRPr="00017480">
        <w:rPr>
          <w:rFonts w:ascii="Times New Roman" w:hAnsi="Times New Roman"/>
          <w:sz w:val="24"/>
          <w:szCs w:val="24"/>
        </w:rPr>
        <w:t>docx</w:t>
      </w:r>
      <w:proofErr w:type="spellEnd"/>
      <w:r w:rsidRPr="00017480">
        <w:rPr>
          <w:rFonts w:ascii="Times New Roman" w:hAnsi="Times New Roman"/>
          <w:sz w:val="24"/>
          <w:szCs w:val="24"/>
        </w:rPr>
        <w:t>, .</w:t>
      </w:r>
      <w:proofErr w:type="spellStart"/>
      <w:r w:rsidRPr="00017480">
        <w:rPr>
          <w:rFonts w:ascii="Times New Roman" w:hAnsi="Times New Roman"/>
          <w:sz w:val="24"/>
          <w:szCs w:val="24"/>
        </w:rPr>
        <w:t>gif</w:t>
      </w:r>
      <w:proofErr w:type="spellEnd"/>
      <w:r w:rsidRPr="00017480">
        <w:rPr>
          <w:rFonts w:ascii="Times New Roman" w:hAnsi="Times New Roman"/>
          <w:sz w:val="24"/>
          <w:szCs w:val="24"/>
        </w:rPr>
        <w:t>, .</w:t>
      </w:r>
      <w:proofErr w:type="spellStart"/>
      <w:r w:rsidRPr="00017480">
        <w:rPr>
          <w:rFonts w:ascii="Times New Roman" w:hAnsi="Times New Roman"/>
          <w:sz w:val="24"/>
          <w:szCs w:val="24"/>
        </w:rPr>
        <w:t>jpg</w:t>
      </w:r>
      <w:proofErr w:type="spellEnd"/>
      <w:r w:rsidRPr="00017480">
        <w:rPr>
          <w:rFonts w:ascii="Times New Roman" w:hAnsi="Times New Roman"/>
          <w:sz w:val="24"/>
          <w:szCs w:val="24"/>
        </w:rPr>
        <w:t xml:space="preserve">,. </w:t>
      </w:r>
      <w:proofErr w:type="spellStart"/>
      <w:r w:rsidRPr="00017480">
        <w:rPr>
          <w:rFonts w:ascii="Times New Roman" w:hAnsi="Times New Roman"/>
          <w:sz w:val="24"/>
          <w:szCs w:val="24"/>
        </w:rPr>
        <w:t>jpeg</w:t>
      </w:r>
      <w:proofErr w:type="spellEnd"/>
      <w:r w:rsidRPr="00017480">
        <w:rPr>
          <w:rFonts w:ascii="Times New Roman" w:hAnsi="Times New Roman"/>
          <w:sz w:val="24"/>
          <w:szCs w:val="24"/>
        </w:rPr>
        <w:t>, .</w:t>
      </w:r>
      <w:proofErr w:type="spellStart"/>
      <w:r w:rsidRPr="00017480">
        <w:rPr>
          <w:rFonts w:ascii="Times New Roman" w:hAnsi="Times New Roman"/>
          <w:sz w:val="24"/>
          <w:szCs w:val="24"/>
        </w:rPr>
        <w:t>ods</w:t>
      </w:r>
      <w:proofErr w:type="spellEnd"/>
      <w:r w:rsidRPr="00017480">
        <w:rPr>
          <w:rFonts w:ascii="Times New Roman" w:hAnsi="Times New Roman"/>
          <w:sz w:val="24"/>
          <w:szCs w:val="24"/>
        </w:rPr>
        <w:t>, .</w:t>
      </w:r>
      <w:proofErr w:type="spellStart"/>
      <w:r w:rsidRPr="00017480">
        <w:rPr>
          <w:rFonts w:ascii="Times New Roman" w:hAnsi="Times New Roman"/>
          <w:sz w:val="24"/>
          <w:szCs w:val="24"/>
        </w:rPr>
        <w:t>odt</w:t>
      </w:r>
      <w:proofErr w:type="spellEnd"/>
      <w:r w:rsidRPr="00017480">
        <w:rPr>
          <w:rFonts w:ascii="Times New Roman" w:hAnsi="Times New Roman"/>
          <w:sz w:val="24"/>
          <w:szCs w:val="24"/>
        </w:rPr>
        <w:t>, .</w:t>
      </w:r>
      <w:proofErr w:type="spellStart"/>
      <w:r w:rsidRPr="00017480">
        <w:rPr>
          <w:rFonts w:ascii="Times New Roman" w:hAnsi="Times New Roman"/>
          <w:sz w:val="24"/>
          <w:szCs w:val="24"/>
        </w:rPr>
        <w:t>pdf</w:t>
      </w:r>
      <w:proofErr w:type="spellEnd"/>
      <w:r w:rsidRPr="00017480">
        <w:rPr>
          <w:rFonts w:ascii="Times New Roman" w:hAnsi="Times New Roman"/>
          <w:sz w:val="24"/>
          <w:szCs w:val="24"/>
        </w:rPr>
        <w:t>, .</w:t>
      </w:r>
      <w:proofErr w:type="spellStart"/>
      <w:r w:rsidRPr="00017480">
        <w:rPr>
          <w:rFonts w:ascii="Times New Roman" w:hAnsi="Times New Roman"/>
          <w:sz w:val="24"/>
          <w:szCs w:val="24"/>
        </w:rPr>
        <w:t>png</w:t>
      </w:r>
      <w:proofErr w:type="spellEnd"/>
      <w:r w:rsidRPr="00017480">
        <w:rPr>
          <w:rFonts w:ascii="Times New Roman" w:hAnsi="Times New Roman"/>
          <w:sz w:val="24"/>
          <w:szCs w:val="24"/>
        </w:rPr>
        <w:t>, .</w:t>
      </w:r>
      <w:proofErr w:type="spellStart"/>
      <w:r w:rsidRPr="00017480">
        <w:rPr>
          <w:rFonts w:ascii="Times New Roman" w:hAnsi="Times New Roman"/>
          <w:sz w:val="24"/>
          <w:szCs w:val="24"/>
        </w:rPr>
        <w:t>rar</w:t>
      </w:r>
      <w:proofErr w:type="spellEnd"/>
      <w:r w:rsidRPr="00017480">
        <w:rPr>
          <w:rFonts w:ascii="Times New Roman" w:hAnsi="Times New Roman"/>
          <w:sz w:val="24"/>
          <w:szCs w:val="24"/>
        </w:rPr>
        <w:t>, .</w:t>
      </w:r>
      <w:proofErr w:type="spellStart"/>
      <w:r w:rsidRPr="00017480">
        <w:rPr>
          <w:rFonts w:ascii="Times New Roman" w:hAnsi="Times New Roman"/>
          <w:sz w:val="24"/>
          <w:szCs w:val="24"/>
        </w:rPr>
        <w:t>rtf</w:t>
      </w:r>
      <w:proofErr w:type="spellEnd"/>
      <w:r w:rsidRPr="00017480">
        <w:rPr>
          <w:rFonts w:ascii="Times New Roman" w:hAnsi="Times New Roman"/>
          <w:sz w:val="24"/>
          <w:szCs w:val="24"/>
        </w:rPr>
        <w:t>, .</w:t>
      </w:r>
      <w:proofErr w:type="spellStart"/>
      <w:r w:rsidRPr="00017480">
        <w:rPr>
          <w:rFonts w:ascii="Times New Roman" w:hAnsi="Times New Roman"/>
          <w:sz w:val="24"/>
          <w:szCs w:val="24"/>
        </w:rPr>
        <w:t>tif</w:t>
      </w:r>
      <w:proofErr w:type="spellEnd"/>
      <w:r w:rsidRPr="00017480">
        <w:rPr>
          <w:rFonts w:ascii="Times New Roman" w:hAnsi="Times New Roman"/>
          <w:sz w:val="24"/>
          <w:szCs w:val="24"/>
        </w:rPr>
        <w:t>, .</w:t>
      </w:r>
      <w:proofErr w:type="spellStart"/>
      <w:r w:rsidRPr="00017480">
        <w:rPr>
          <w:rFonts w:ascii="Times New Roman" w:hAnsi="Times New Roman"/>
          <w:sz w:val="24"/>
          <w:szCs w:val="24"/>
        </w:rPr>
        <w:t>txt</w:t>
      </w:r>
      <w:proofErr w:type="spellEnd"/>
      <w:r w:rsidRPr="00017480">
        <w:rPr>
          <w:rFonts w:ascii="Times New Roman" w:hAnsi="Times New Roman"/>
          <w:sz w:val="24"/>
          <w:szCs w:val="24"/>
        </w:rPr>
        <w:t>, .</w:t>
      </w:r>
      <w:proofErr w:type="spellStart"/>
      <w:r w:rsidRPr="00017480">
        <w:rPr>
          <w:rFonts w:ascii="Times New Roman" w:hAnsi="Times New Roman"/>
          <w:sz w:val="24"/>
          <w:szCs w:val="24"/>
        </w:rPr>
        <w:t>xls</w:t>
      </w:r>
      <w:proofErr w:type="spellEnd"/>
      <w:r w:rsidRPr="00017480">
        <w:rPr>
          <w:rFonts w:ascii="Times New Roman" w:hAnsi="Times New Roman"/>
          <w:sz w:val="24"/>
          <w:szCs w:val="24"/>
        </w:rPr>
        <w:t>, .</w:t>
      </w:r>
      <w:proofErr w:type="spellStart"/>
      <w:r w:rsidRPr="00017480">
        <w:rPr>
          <w:rFonts w:ascii="Times New Roman" w:hAnsi="Times New Roman"/>
          <w:sz w:val="24"/>
          <w:szCs w:val="24"/>
        </w:rPr>
        <w:t>xlsx</w:t>
      </w:r>
      <w:proofErr w:type="spellEnd"/>
      <w:r w:rsidRPr="00017480">
        <w:rPr>
          <w:rFonts w:ascii="Times New Roman" w:hAnsi="Times New Roman"/>
          <w:sz w:val="24"/>
          <w:szCs w:val="24"/>
        </w:rPr>
        <w:t>, .</w:t>
      </w:r>
      <w:proofErr w:type="spellStart"/>
      <w:r w:rsidRPr="00017480">
        <w:rPr>
          <w:rFonts w:ascii="Times New Roman" w:hAnsi="Times New Roman"/>
          <w:sz w:val="24"/>
          <w:szCs w:val="24"/>
        </w:rPr>
        <w:t>xps</w:t>
      </w:r>
      <w:proofErr w:type="spellEnd"/>
      <w:r w:rsidRPr="00017480">
        <w:rPr>
          <w:rFonts w:ascii="Times New Roman" w:hAnsi="Times New Roman"/>
          <w:sz w:val="24"/>
          <w:szCs w:val="24"/>
        </w:rPr>
        <w:t>, .</w:t>
      </w:r>
      <w:proofErr w:type="spellStart"/>
      <w:r w:rsidRPr="00017480">
        <w:rPr>
          <w:rFonts w:ascii="Times New Roman" w:hAnsi="Times New Roman"/>
          <w:sz w:val="24"/>
          <w:szCs w:val="24"/>
        </w:rPr>
        <w:t>zip</w:t>
      </w:r>
      <w:proofErr w:type="spellEnd"/>
      <w:r w:rsidRPr="00017480">
        <w:rPr>
          <w:rFonts w:ascii="Times New Roman" w:hAnsi="Times New Roman"/>
          <w:sz w:val="24"/>
          <w:szCs w:val="24"/>
        </w:rPr>
        <w:t>. Документы, импортируемые с нарушением данных требований, не могут быть сохранены в ПИК ЕАСУЗ.</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w:t>
      </w:r>
      <w:r w:rsidRPr="00017480">
        <w:rPr>
          <w:rFonts w:ascii="Times New Roman" w:hAnsi="Times New Roman"/>
          <w:sz w:val="24"/>
          <w:szCs w:val="24"/>
        </w:rPr>
        <w:t>А</w:t>
      </w:r>
      <w:r w:rsidRPr="00017480">
        <w:rPr>
          <w:rFonts w:ascii="Times New Roman" w:hAnsi="Times New Roman"/>
          <w:sz w:val="24"/>
          <w:szCs w:val="24"/>
        </w:rPr>
        <w:t>СУЗ на подписание.</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4.9. Правила передачи файлов:</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lastRenderedPageBreak/>
        <w:t xml:space="preserve">4.9.1. </w:t>
      </w:r>
      <w:r w:rsidR="00D0684C" w:rsidRPr="00017480">
        <w:rPr>
          <w:rFonts w:ascii="Times New Roman" w:hAnsi="Times New Roman"/>
          <w:sz w:val="24"/>
          <w:szCs w:val="24"/>
        </w:rPr>
        <w:t>В случае передачи неструктурированного файла Сторона Договора самостоятельно несет ответственность за содержание такого документа.</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4.9.2. </w:t>
      </w:r>
      <w:r w:rsidR="00D0684C" w:rsidRPr="00017480">
        <w:rPr>
          <w:rFonts w:ascii="Times New Roman" w:hAnsi="Times New Roman"/>
          <w:sz w:val="24"/>
          <w:szCs w:val="24"/>
        </w:rPr>
        <w:t>В случае передачи Стороной Договора структурированного файла ПИК ЕАСУЗ пр</w:t>
      </w:r>
      <w:r w:rsidR="00D0684C" w:rsidRPr="00017480">
        <w:rPr>
          <w:rFonts w:ascii="Times New Roman" w:hAnsi="Times New Roman"/>
          <w:sz w:val="24"/>
          <w:szCs w:val="24"/>
        </w:rPr>
        <w:t>е</w:t>
      </w:r>
      <w:r w:rsidR="00D0684C" w:rsidRPr="00017480">
        <w:rPr>
          <w:rFonts w:ascii="Times New Roman" w:hAnsi="Times New Roman"/>
          <w:sz w:val="24"/>
          <w:szCs w:val="24"/>
        </w:rPr>
        <w:t>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4.9.3. </w:t>
      </w:r>
      <w:r w:rsidR="00D0684C" w:rsidRPr="00017480">
        <w:rPr>
          <w:rFonts w:ascii="Times New Roman" w:hAnsi="Times New Roman"/>
          <w:sz w:val="24"/>
          <w:szCs w:val="24"/>
        </w:rPr>
        <w:t>Направляемые файлы между Сторонами Договора должны быть подписаны КЭП с помощью интерфейса ЭДО ПИК ЕАСУЗ.</w:t>
      </w:r>
    </w:p>
    <w:p w:rsidR="00D0684C" w:rsidRPr="00017480" w:rsidRDefault="00101608"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4.10.</w:t>
      </w:r>
      <w:r w:rsidR="00D0684C" w:rsidRPr="00017480">
        <w:rPr>
          <w:rFonts w:ascii="Times New Roman" w:hAnsi="Times New Roman"/>
          <w:sz w:val="24"/>
          <w:szCs w:val="24"/>
        </w:rPr>
        <w:t xml:space="preserve"> Правила передачи электронных документов, </w:t>
      </w:r>
      <w:proofErr w:type="gramStart"/>
      <w:r w:rsidR="00D0684C" w:rsidRPr="00017480">
        <w:rPr>
          <w:rFonts w:ascii="Times New Roman" w:hAnsi="Times New Roman"/>
          <w:sz w:val="24"/>
          <w:szCs w:val="24"/>
        </w:rPr>
        <w:t>требования</w:t>
      </w:r>
      <w:proofErr w:type="gramEnd"/>
      <w:r w:rsidR="00D0684C" w:rsidRPr="00017480">
        <w:rPr>
          <w:rFonts w:ascii="Times New Roman" w:hAnsi="Times New Roman"/>
          <w:sz w:val="24"/>
          <w:szCs w:val="24"/>
        </w:rPr>
        <w:t xml:space="preserve"> к форматам которых опред</w:t>
      </w:r>
      <w:r w:rsidR="00D0684C" w:rsidRPr="00017480">
        <w:rPr>
          <w:rFonts w:ascii="Times New Roman" w:hAnsi="Times New Roman"/>
          <w:sz w:val="24"/>
          <w:szCs w:val="24"/>
        </w:rPr>
        <w:t>е</w:t>
      </w:r>
      <w:r w:rsidR="00D0684C" w:rsidRPr="00017480">
        <w:rPr>
          <w:rFonts w:ascii="Times New Roman" w:hAnsi="Times New Roman"/>
          <w:sz w:val="24"/>
          <w:szCs w:val="24"/>
        </w:rPr>
        <w:t>лены Федеральной налоговой службой:</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 для передачи в ЭДО ПИК ЕАСУЗ электронных документов, </w:t>
      </w:r>
      <w:proofErr w:type="gramStart"/>
      <w:r w:rsidRPr="00017480">
        <w:rPr>
          <w:rFonts w:ascii="Times New Roman" w:hAnsi="Times New Roman"/>
          <w:sz w:val="24"/>
          <w:szCs w:val="24"/>
        </w:rPr>
        <w:t>требования</w:t>
      </w:r>
      <w:proofErr w:type="gramEnd"/>
      <w:r w:rsidRPr="00017480">
        <w:rPr>
          <w:rFonts w:ascii="Times New Roman" w:hAnsi="Times New Roman"/>
          <w:sz w:val="24"/>
          <w:szCs w:val="24"/>
        </w:rPr>
        <w:t xml:space="preserve"> к форматам которых определены Федеральной налоговой службой, используется программное обеспечение ПИК ЕАСУЗ.</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5. Сторона, подписавшая электронный документ, может отозвать данный электронный д</w:t>
      </w:r>
      <w:r w:rsidRPr="00017480">
        <w:rPr>
          <w:rFonts w:ascii="Times New Roman" w:hAnsi="Times New Roman"/>
          <w:sz w:val="24"/>
          <w:szCs w:val="24"/>
        </w:rPr>
        <w:t>о</w:t>
      </w:r>
      <w:r w:rsidRPr="00017480">
        <w:rPr>
          <w:rFonts w:ascii="Times New Roman" w:hAnsi="Times New Roman"/>
          <w:sz w:val="24"/>
          <w:szCs w:val="24"/>
        </w:rPr>
        <w:t>кумент до его подписания Стороной, в адрес которой данный документ был направлен, в следу</w:t>
      </w:r>
      <w:r w:rsidRPr="00017480">
        <w:rPr>
          <w:rFonts w:ascii="Times New Roman" w:hAnsi="Times New Roman"/>
          <w:sz w:val="24"/>
          <w:szCs w:val="24"/>
        </w:rPr>
        <w:t>ю</w:t>
      </w:r>
      <w:r w:rsidRPr="00017480">
        <w:rPr>
          <w:rFonts w:ascii="Times New Roman" w:hAnsi="Times New Roman"/>
          <w:sz w:val="24"/>
          <w:szCs w:val="24"/>
        </w:rPr>
        <w:t>щем порядке:</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Сторона, подписавшая электронный документ, посредством интерфейса ПИК ЕАСУЗ н</w:t>
      </w:r>
      <w:r w:rsidRPr="00017480">
        <w:rPr>
          <w:rFonts w:ascii="Times New Roman" w:hAnsi="Times New Roman"/>
          <w:sz w:val="24"/>
          <w:szCs w:val="24"/>
        </w:rPr>
        <w:t>а</w:t>
      </w:r>
      <w:r w:rsidRPr="00017480">
        <w:rPr>
          <w:rFonts w:ascii="Times New Roman" w:hAnsi="Times New Roman"/>
          <w:sz w:val="24"/>
          <w:szCs w:val="24"/>
        </w:rPr>
        <w:t>правляет уведомление в ЭДО ПИК ЕАСУЗ об отзыве электронного документа;</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proofErr w:type="gramStart"/>
      <w:r w:rsidRPr="00017480">
        <w:rPr>
          <w:rFonts w:ascii="Times New Roman" w:hAnsi="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w:t>
      </w:r>
      <w:r w:rsidRPr="00017480">
        <w:rPr>
          <w:rFonts w:ascii="Times New Roman" w:hAnsi="Times New Roman"/>
          <w:sz w:val="24"/>
          <w:szCs w:val="24"/>
        </w:rPr>
        <w:t>з</w:t>
      </w:r>
      <w:r w:rsidRPr="00017480">
        <w:rPr>
          <w:rFonts w:ascii="Times New Roman" w:hAnsi="Times New Roman"/>
          <w:sz w:val="24"/>
          <w:szCs w:val="24"/>
        </w:rPr>
        <w:t>можно;</w:t>
      </w:r>
      <w:proofErr w:type="gramEnd"/>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w:t>
      </w:r>
      <w:r w:rsidRPr="00017480">
        <w:rPr>
          <w:rFonts w:ascii="Times New Roman" w:hAnsi="Times New Roman"/>
          <w:sz w:val="24"/>
          <w:szCs w:val="24"/>
        </w:rPr>
        <w:t>о</w:t>
      </w:r>
      <w:r w:rsidRPr="00017480">
        <w:rPr>
          <w:rFonts w:ascii="Times New Roman" w:hAnsi="Times New Roman"/>
          <w:sz w:val="24"/>
          <w:szCs w:val="24"/>
        </w:rPr>
        <w:t>дит автоматизированный отзыв данного документа.</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Для документов с односторонней подписью возможность отзыва подписанного электро</w:t>
      </w:r>
      <w:r w:rsidRPr="00017480">
        <w:rPr>
          <w:rFonts w:ascii="Times New Roman" w:hAnsi="Times New Roman"/>
          <w:sz w:val="24"/>
          <w:szCs w:val="24"/>
        </w:rPr>
        <w:t>н</w:t>
      </w:r>
      <w:r w:rsidRPr="00017480">
        <w:rPr>
          <w:rFonts w:ascii="Times New Roman" w:hAnsi="Times New Roman"/>
          <w:sz w:val="24"/>
          <w:szCs w:val="24"/>
        </w:rPr>
        <w:t>ного документа не предусмотрена.</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6. </w:t>
      </w:r>
      <w:proofErr w:type="gramStart"/>
      <w:r w:rsidRPr="00017480">
        <w:rPr>
          <w:rFonts w:ascii="Times New Roman" w:hAnsi="Times New Roman"/>
          <w:sz w:val="24"/>
          <w:szCs w:val="24"/>
        </w:rPr>
        <w:t>В случае сбоя в работе ПИК ЕАСУЗ и (или) ЭДО ПИК ЕАСУЗ), не позволяющего ос</w:t>
      </w:r>
      <w:r w:rsidRPr="00017480">
        <w:rPr>
          <w:rFonts w:ascii="Times New Roman" w:hAnsi="Times New Roman"/>
          <w:sz w:val="24"/>
          <w:szCs w:val="24"/>
        </w:rPr>
        <w:t>у</w:t>
      </w:r>
      <w:r w:rsidRPr="00017480">
        <w:rPr>
          <w:rFonts w:ascii="Times New Roman" w:hAnsi="Times New Roman"/>
          <w:sz w:val="24"/>
          <w:szCs w:val="24"/>
        </w:rPr>
        <w:t>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Сбоем признается нарушение работы ПИК ЕАСУЗ либо ЭДО ПИК ЕАСУЗ, при котором невозможно обеспечить электронный док</w:t>
      </w:r>
      <w:r w:rsidRPr="00017480">
        <w:rPr>
          <w:rFonts w:ascii="Times New Roman" w:hAnsi="Times New Roman"/>
          <w:sz w:val="24"/>
          <w:szCs w:val="24"/>
        </w:rPr>
        <w:t>у</w:t>
      </w:r>
      <w:r w:rsidRPr="00017480">
        <w:rPr>
          <w:rFonts w:ascii="Times New Roman" w:hAnsi="Times New Roman"/>
          <w:sz w:val="24"/>
          <w:szCs w:val="24"/>
        </w:rPr>
        <w:t xml:space="preserve">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а) сбой в работе возник в период с 07 00 до 21 00 московского времени в рабочие дни;</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017480">
        <w:rPr>
          <w:rFonts w:ascii="Times New Roman" w:hAnsi="Times New Roman"/>
          <w:sz w:val="24"/>
          <w:szCs w:val="24"/>
        </w:rPr>
        <w:t>принт-скрина</w:t>
      </w:r>
      <w:proofErr w:type="spellEnd"/>
      <w:r w:rsidRPr="00017480">
        <w:rPr>
          <w:rFonts w:ascii="Times New Roman" w:hAnsi="Times New Roman"/>
          <w:sz w:val="24"/>
          <w:szCs w:val="24"/>
        </w:rPr>
        <w:t xml:space="preserve"> страницы Портала исполнения контракта, либо портала Операт</w:t>
      </w:r>
      <w:r w:rsidRPr="00017480">
        <w:rPr>
          <w:rFonts w:ascii="Times New Roman" w:hAnsi="Times New Roman"/>
          <w:sz w:val="24"/>
          <w:szCs w:val="24"/>
        </w:rPr>
        <w:t>о</w:t>
      </w:r>
      <w:r w:rsidRPr="00017480">
        <w:rPr>
          <w:rFonts w:ascii="Times New Roman" w:hAnsi="Times New Roman"/>
          <w:sz w:val="24"/>
          <w:szCs w:val="24"/>
        </w:rPr>
        <w:t xml:space="preserve">ра ЭДО, содержащего сведения о характере сбоя; </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в) по результатам рассмотрения заявки службой Технической поддержки сбой не устранен в течение 240 мин. с момента получения з</w:t>
      </w:r>
      <w:r w:rsidRPr="00017480">
        <w:rPr>
          <w:rFonts w:ascii="Times New Roman" w:hAnsi="Times New Roman"/>
          <w:sz w:val="24"/>
          <w:szCs w:val="24"/>
        </w:rPr>
        <w:t>а</w:t>
      </w:r>
      <w:r w:rsidRPr="00017480">
        <w:rPr>
          <w:rFonts w:ascii="Times New Roman" w:hAnsi="Times New Roman"/>
          <w:sz w:val="24"/>
          <w:szCs w:val="24"/>
        </w:rPr>
        <w:t>явки. При этом:</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если заявка подана не в рабочий день, то время ее рассмотрения начинается с 09 00 перв</w:t>
      </w:r>
      <w:r w:rsidRPr="00017480">
        <w:rPr>
          <w:rFonts w:ascii="Times New Roman" w:hAnsi="Times New Roman"/>
          <w:sz w:val="24"/>
          <w:szCs w:val="24"/>
        </w:rPr>
        <w:t>о</w:t>
      </w:r>
      <w:r w:rsidRPr="00017480">
        <w:rPr>
          <w:rFonts w:ascii="Times New Roman" w:hAnsi="Times New Roman"/>
          <w:sz w:val="24"/>
          <w:szCs w:val="24"/>
        </w:rPr>
        <w:t>го рабочего дня, следующего за днем подачи заявки;</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если заявка подана в рабочий день до 09 00, то ее рассмотрение начинается в этот рабочий день с 09 00;</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если заявка подана в рабочий день после 18 00, то ее рассмотрение начинается с 09 00 следующего рабочего дня;</w:t>
      </w:r>
    </w:p>
    <w:p w:rsidR="00D0684C" w:rsidRPr="00017480" w:rsidRDefault="00D0684C" w:rsidP="00101608">
      <w:pPr>
        <w:pStyle w:val="af8"/>
        <w:tabs>
          <w:tab w:val="left" w:pos="1134"/>
        </w:tabs>
        <w:spacing w:after="0" w:line="240" w:lineRule="auto"/>
        <w:ind w:left="0" w:firstLine="709"/>
        <w:mirrorIndents/>
        <w:jc w:val="both"/>
        <w:rPr>
          <w:rFonts w:ascii="Times New Roman" w:hAnsi="Times New Roman"/>
          <w:sz w:val="24"/>
          <w:szCs w:val="24"/>
        </w:rPr>
      </w:pPr>
      <w:r w:rsidRPr="00017480">
        <w:rPr>
          <w:rFonts w:ascii="Times New Roman" w:hAnsi="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D0684C" w:rsidRPr="00017480" w:rsidRDefault="00D0684C" w:rsidP="00101608">
      <w:pPr>
        <w:pStyle w:val="af8"/>
        <w:tabs>
          <w:tab w:val="left" w:pos="0"/>
        </w:tabs>
        <w:spacing w:after="0" w:line="240" w:lineRule="auto"/>
        <w:ind w:left="0"/>
        <w:mirrorIndents/>
        <w:jc w:val="center"/>
        <w:rPr>
          <w:rFonts w:ascii="Times New Roman" w:hAnsi="Times New Roman"/>
          <w:sz w:val="24"/>
          <w:szCs w:val="24"/>
        </w:rPr>
      </w:pPr>
      <w:r w:rsidRPr="00017480">
        <w:rPr>
          <w:rFonts w:ascii="Times New Roman" w:hAnsi="Times New Roman"/>
          <w:sz w:val="24"/>
          <w:szCs w:val="24"/>
        </w:rPr>
        <w:lastRenderedPageBreak/>
        <w:t>Перечень сбоев в работе ПИК ЕАСУЗ и (или) ЭДО ПИК ЕАСУЗ</w:t>
      </w:r>
    </w:p>
    <w:p w:rsidR="00D0684C" w:rsidRPr="00017480" w:rsidRDefault="00D0684C" w:rsidP="00101608">
      <w:pPr>
        <w:pStyle w:val="afff4"/>
        <w:spacing w:after="0"/>
        <w:ind w:firstLine="0"/>
        <w:contextualSpacing/>
        <w:mirrorIndents/>
      </w:pPr>
      <w:r w:rsidRPr="00017480">
        <w:t xml:space="preserve">Таблица </w:t>
      </w:r>
      <w:fldSimple w:instr=" SEQ Таблица \* ARABIC ">
        <w:r w:rsidRPr="00017480">
          <w:t>4</w:t>
        </w:r>
      </w:fldSimple>
    </w:p>
    <w:tbl>
      <w:tblPr>
        <w:tblW w:w="1456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D0684C" w:rsidRPr="00017480" w:rsidTr="00840A0D">
        <w:trPr>
          <w:cantSplit/>
          <w:tblHeader/>
          <w:jc w:val="right"/>
        </w:trPr>
        <w:tc>
          <w:tcPr>
            <w:tcW w:w="817" w:type="dxa"/>
            <w:tcBorders>
              <w:top w:val="single" w:sz="4" w:space="0" w:color="auto"/>
              <w:left w:val="single" w:sz="4" w:space="0" w:color="auto"/>
              <w:bottom w:val="single" w:sz="4" w:space="0" w:color="auto"/>
              <w:right w:val="single" w:sz="4" w:space="0" w:color="auto"/>
            </w:tcBorders>
          </w:tcPr>
          <w:p w:rsidR="00D0684C" w:rsidRPr="00017480" w:rsidRDefault="00D0684C" w:rsidP="00101608">
            <w:pPr>
              <w:pStyle w:val="1f"/>
              <w:contextualSpacing/>
              <w:mirrorIndents/>
              <w:jc w:val="center"/>
            </w:pPr>
            <w:r w:rsidRPr="00017480">
              <w:t xml:space="preserve">№ </w:t>
            </w:r>
            <w:proofErr w:type="spellStart"/>
            <w:proofErr w:type="gramStart"/>
            <w:r w:rsidRPr="00017480">
              <w:t>п</w:t>
            </w:r>
            <w:proofErr w:type="spellEnd"/>
            <w:proofErr w:type="gramEnd"/>
            <w:r w:rsidRPr="00017480">
              <w:t>/</w:t>
            </w:r>
            <w:proofErr w:type="spellStart"/>
            <w:r w:rsidRPr="00017480">
              <w:t>п</w:t>
            </w:r>
            <w:proofErr w:type="spellEnd"/>
          </w:p>
        </w:tc>
        <w:tc>
          <w:tcPr>
            <w:tcW w:w="11198" w:type="dxa"/>
            <w:tcBorders>
              <w:top w:val="single" w:sz="4" w:space="0" w:color="auto"/>
              <w:left w:val="single" w:sz="4" w:space="0" w:color="auto"/>
              <w:bottom w:val="single" w:sz="4" w:space="0" w:color="auto"/>
              <w:right w:val="single" w:sz="4" w:space="0" w:color="auto"/>
            </w:tcBorders>
          </w:tcPr>
          <w:p w:rsidR="00D0684C" w:rsidRPr="00017480" w:rsidRDefault="00D0684C" w:rsidP="00101608">
            <w:pPr>
              <w:pStyle w:val="1f"/>
              <w:contextualSpacing/>
              <w:mirrorIndents/>
              <w:jc w:val="center"/>
            </w:pPr>
            <w:r w:rsidRPr="00017480">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D0684C" w:rsidRPr="00017480" w:rsidRDefault="00D0684C" w:rsidP="00101608">
            <w:pPr>
              <w:pStyle w:val="1f"/>
              <w:contextualSpacing/>
              <w:mirrorIndents/>
              <w:jc w:val="center"/>
            </w:pPr>
            <w:r w:rsidRPr="00017480">
              <w:t>Продолжительность</w:t>
            </w:r>
          </w:p>
        </w:tc>
      </w:tr>
      <w:tr w:rsidR="00D0684C" w:rsidRPr="00017480" w:rsidTr="00840A0D">
        <w:trPr>
          <w:cantSplit/>
          <w:jc w:val="right"/>
        </w:trPr>
        <w:tc>
          <w:tcPr>
            <w:tcW w:w="817" w:type="dxa"/>
            <w:tcBorders>
              <w:top w:val="single" w:sz="4" w:space="0" w:color="auto"/>
              <w:left w:val="single" w:sz="4" w:space="0" w:color="auto"/>
              <w:bottom w:val="single" w:sz="4" w:space="0" w:color="auto"/>
              <w:right w:val="single" w:sz="4" w:space="0" w:color="auto"/>
            </w:tcBorders>
          </w:tcPr>
          <w:p w:rsidR="00D0684C" w:rsidRPr="00017480" w:rsidRDefault="00D0684C" w:rsidP="00101608">
            <w:pPr>
              <w:contextualSpacing/>
              <w:mirrorIndents/>
              <w:jc w:val="center"/>
              <w:rPr>
                <w:lang w:val="en-US"/>
              </w:rPr>
            </w:pPr>
            <w:r w:rsidRPr="00017480">
              <w:rPr>
                <w:lang w:val="en-US"/>
              </w:rPr>
              <w:t>1</w:t>
            </w:r>
          </w:p>
        </w:tc>
        <w:tc>
          <w:tcPr>
            <w:tcW w:w="11198"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contextualSpacing/>
              <w:mirrorIndents/>
              <w:jc w:val="both"/>
              <w:rPr>
                <w:lang w:val="en-US"/>
              </w:rPr>
            </w:pPr>
            <w:proofErr w:type="spellStart"/>
            <w:r w:rsidRPr="00017480">
              <w:rPr>
                <w:lang w:val="en-US"/>
              </w:rPr>
              <w:t>Недоступность</w:t>
            </w:r>
            <w:proofErr w:type="spellEnd"/>
            <w:r w:rsidRPr="00017480">
              <w:rPr>
                <w:lang w:val="en-US"/>
              </w:rPr>
              <w:t xml:space="preserve"> </w:t>
            </w:r>
            <w:proofErr w:type="spellStart"/>
            <w:r w:rsidRPr="00017480">
              <w:rPr>
                <w:lang w:val="en-US"/>
              </w:rPr>
              <w:t>Системы</w:t>
            </w:r>
            <w:proofErr w:type="spellEnd"/>
            <w:r w:rsidRPr="00017480">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D0684C" w:rsidRPr="00017480" w:rsidRDefault="00D0684C" w:rsidP="00101608">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D0684C" w:rsidRPr="00017480" w:rsidTr="00840A0D">
        <w:trPr>
          <w:cantSplit/>
          <w:jc w:val="right"/>
        </w:trPr>
        <w:tc>
          <w:tcPr>
            <w:tcW w:w="817" w:type="dxa"/>
            <w:tcBorders>
              <w:top w:val="single" w:sz="4" w:space="0" w:color="auto"/>
              <w:left w:val="single" w:sz="4" w:space="0" w:color="auto"/>
              <w:bottom w:val="single" w:sz="4" w:space="0" w:color="auto"/>
              <w:right w:val="single" w:sz="4" w:space="0" w:color="auto"/>
            </w:tcBorders>
          </w:tcPr>
          <w:p w:rsidR="00D0684C" w:rsidRPr="00017480" w:rsidRDefault="00D0684C" w:rsidP="00101608">
            <w:pPr>
              <w:contextualSpacing/>
              <w:mirrorIndents/>
              <w:jc w:val="center"/>
              <w:rPr>
                <w:lang w:val="en-US"/>
              </w:rPr>
            </w:pPr>
            <w:r w:rsidRPr="00017480">
              <w:rPr>
                <w:lang w:val="en-US"/>
              </w:rPr>
              <w:t>2</w:t>
            </w:r>
          </w:p>
        </w:tc>
        <w:tc>
          <w:tcPr>
            <w:tcW w:w="11198"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contextualSpacing/>
              <w:mirrorIndents/>
              <w:jc w:val="both"/>
              <w:rPr>
                <w:lang w:val="en-US"/>
              </w:rPr>
            </w:pPr>
            <w:proofErr w:type="spellStart"/>
            <w:r w:rsidRPr="00017480">
              <w:rPr>
                <w:lang w:val="en-US"/>
              </w:rPr>
              <w:t>Недоступность</w:t>
            </w:r>
            <w:proofErr w:type="spellEnd"/>
            <w:r w:rsidRPr="00017480">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D0684C" w:rsidRPr="00017480" w:rsidRDefault="00D0684C" w:rsidP="00101608">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D0684C" w:rsidRPr="00017480" w:rsidTr="00840A0D">
        <w:trPr>
          <w:cantSplit/>
          <w:jc w:val="right"/>
        </w:trPr>
        <w:tc>
          <w:tcPr>
            <w:tcW w:w="817" w:type="dxa"/>
            <w:tcBorders>
              <w:top w:val="single" w:sz="4" w:space="0" w:color="auto"/>
              <w:left w:val="single" w:sz="4" w:space="0" w:color="auto"/>
              <w:bottom w:val="single" w:sz="4" w:space="0" w:color="auto"/>
              <w:right w:val="single" w:sz="4" w:space="0" w:color="auto"/>
            </w:tcBorders>
          </w:tcPr>
          <w:p w:rsidR="00D0684C" w:rsidRPr="00017480" w:rsidRDefault="00D0684C" w:rsidP="00101608">
            <w:pPr>
              <w:contextualSpacing/>
              <w:mirrorIndents/>
              <w:jc w:val="center"/>
              <w:rPr>
                <w:lang w:val="en-US"/>
              </w:rPr>
            </w:pPr>
            <w:r w:rsidRPr="00017480">
              <w:rPr>
                <w:lang w:val="en-US"/>
              </w:rPr>
              <w:t>3</w:t>
            </w:r>
          </w:p>
        </w:tc>
        <w:tc>
          <w:tcPr>
            <w:tcW w:w="11198"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contextualSpacing/>
              <w:mirrorIndents/>
              <w:jc w:val="both"/>
            </w:pPr>
            <w:r w:rsidRPr="00017480">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D0684C" w:rsidRPr="00017480" w:rsidRDefault="00D0684C" w:rsidP="00101608">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D0684C" w:rsidRPr="00017480" w:rsidTr="00840A0D">
        <w:trPr>
          <w:cantSplit/>
          <w:jc w:val="right"/>
        </w:trPr>
        <w:tc>
          <w:tcPr>
            <w:tcW w:w="817" w:type="dxa"/>
            <w:tcBorders>
              <w:top w:val="single" w:sz="4" w:space="0" w:color="auto"/>
              <w:left w:val="single" w:sz="4" w:space="0" w:color="auto"/>
              <w:bottom w:val="single" w:sz="4" w:space="0" w:color="auto"/>
              <w:right w:val="single" w:sz="4" w:space="0" w:color="auto"/>
            </w:tcBorders>
          </w:tcPr>
          <w:p w:rsidR="00D0684C" w:rsidRPr="00017480" w:rsidRDefault="00D0684C" w:rsidP="00101608">
            <w:pPr>
              <w:contextualSpacing/>
              <w:mirrorIndents/>
              <w:jc w:val="center"/>
              <w:rPr>
                <w:lang w:val="en-US"/>
              </w:rPr>
            </w:pPr>
            <w:r w:rsidRPr="00017480">
              <w:rPr>
                <w:lang w:val="en-US"/>
              </w:rPr>
              <w:t>4</w:t>
            </w:r>
          </w:p>
        </w:tc>
        <w:tc>
          <w:tcPr>
            <w:tcW w:w="11198"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contextualSpacing/>
              <w:mirrorIndents/>
              <w:jc w:val="both"/>
            </w:pPr>
            <w:r w:rsidRPr="00017480">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D0684C" w:rsidRPr="00017480" w:rsidRDefault="00D0684C" w:rsidP="00101608">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D0684C" w:rsidRPr="00017480" w:rsidTr="00840A0D">
        <w:trPr>
          <w:cantSplit/>
          <w:jc w:val="right"/>
        </w:trPr>
        <w:tc>
          <w:tcPr>
            <w:tcW w:w="817" w:type="dxa"/>
            <w:tcBorders>
              <w:top w:val="single" w:sz="4" w:space="0" w:color="auto"/>
              <w:left w:val="single" w:sz="4" w:space="0" w:color="auto"/>
              <w:bottom w:val="single" w:sz="4" w:space="0" w:color="auto"/>
              <w:right w:val="single" w:sz="4" w:space="0" w:color="auto"/>
            </w:tcBorders>
          </w:tcPr>
          <w:p w:rsidR="00D0684C" w:rsidRPr="00017480" w:rsidRDefault="00D0684C" w:rsidP="00101608">
            <w:pPr>
              <w:contextualSpacing/>
              <w:mirrorIndents/>
              <w:jc w:val="center"/>
              <w:rPr>
                <w:lang w:val="en-US"/>
              </w:rPr>
            </w:pPr>
            <w:r w:rsidRPr="00017480">
              <w:rPr>
                <w:lang w:val="en-US"/>
              </w:rPr>
              <w:t>5</w:t>
            </w:r>
          </w:p>
        </w:tc>
        <w:tc>
          <w:tcPr>
            <w:tcW w:w="11198"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contextualSpacing/>
              <w:mirrorIndents/>
              <w:jc w:val="both"/>
            </w:pPr>
            <w:r w:rsidRPr="00017480">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D0684C" w:rsidRPr="00017480" w:rsidRDefault="00D0684C" w:rsidP="00101608">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D0684C" w:rsidRPr="00017480" w:rsidTr="00840A0D">
        <w:trPr>
          <w:cantSplit/>
          <w:jc w:val="right"/>
        </w:trPr>
        <w:tc>
          <w:tcPr>
            <w:tcW w:w="817" w:type="dxa"/>
            <w:tcBorders>
              <w:top w:val="single" w:sz="4" w:space="0" w:color="auto"/>
              <w:left w:val="single" w:sz="4" w:space="0" w:color="auto"/>
              <w:bottom w:val="single" w:sz="4" w:space="0" w:color="auto"/>
              <w:right w:val="single" w:sz="4" w:space="0" w:color="auto"/>
            </w:tcBorders>
          </w:tcPr>
          <w:p w:rsidR="00D0684C" w:rsidRPr="00017480" w:rsidRDefault="00D0684C" w:rsidP="00101608">
            <w:pPr>
              <w:contextualSpacing/>
              <w:mirrorIndents/>
              <w:jc w:val="center"/>
              <w:rPr>
                <w:lang w:val="en-US"/>
              </w:rPr>
            </w:pPr>
            <w:r w:rsidRPr="00017480">
              <w:rPr>
                <w:lang w:val="en-US"/>
              </w:rPr>
              <w:t>6</w:t>
            </w:r>
          </w:p>
        </w:tc>
        <w:tc>
          <w:tcPr>
            <w:tcW w:w="11198"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contextualSpacing/>
              <w:mirrorIndents/>
              <w:jc w:val="both"/>
            </w:pPr>
            <w:r w:rsidRPr="00017480">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D0684C" w:rsidRPr="00017480" w:rsidRDefault="00D0684C" w:rsidP="00101608">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r w:rsidR="00D0684C" w:rsidRPr="00017480" w:rsidTr="00840A0D">
        <w:trPr>
          <w:cantSplit/>
          <w:jc w:val="right"/>
        </w:trPr>
        <w:tc>
          <w:tcPr>
            <w:tcW w:w="817" w:type="dxa"/>
            <w:tcBorders>
              <w:top w:val="single" w:sz="4" w:space="0" w:color="auto"/>
              <w:left w:val="single" w:sz="4" w:space="0" w:color="auto"/>
              <w:bottom w:val="single" w:sz="4" w:space="0" w:color="auto"/>
              <w:right w:val="single" w:sz="4" w:space="0" w:color="auto"/>
            </w:tcBorders>
          </w:tcPr>
          <w:p w:rsidR="00D0684C" w:rsidRPr="00017480" w:rsidRDefault="00D0684C" w:rsidP="00101608">
            <w:pPr>
              <w:contextualSpacing/>
              <w:mirrorIndents/>
              <w:jc w:val="center"/>
              <w:rPr>
                <w:lang w:val="en-US"/>
              </w:rPr>
            </w:pPr>
            <w:r w:rsidRPr="00017480">
              <w:rPr>
                <w:lang w:val="en-US"/>
              </w:rPr>
              <w:t>7</w:t>
            </w:r>
          </w:p>
        </w:tc>
        <w:tc>
          <w:tcPr>
            <w:tcW w:w="11198" w:type="dxa"/>
            <w:tcBorders>
              <w:top w:val="single" w:sz="4" w:space="0" w:color="auto"/>
              <w:left w:val="single" w:sz="4" w:space="0" w:color="auto"/>
              <w:bottom w:val="single" w:sz="4" w:space="0" w:color="auto"/>
              <w:right w:val="single" w:sz="4" w:space="0" w:color="auto"/>
            </w:tcBorders>
          </w:tcPr>
          <w:p w:rsidR="00D0684C" w:rsidRPr="00017480" w:rsidRDefault="00D0684C" w:rsidP="00A973BC">
            <w:pPr>
              <w:tabs>
                <w:tab w:val="left" w:pos="412"/>
              </w:tabs>
              <w:contextualSpacing/>
              <w:mirrorIndents/>
              <w:jc w:val="both"/>
            </w:pPr>
            <w:r w:rsidRPr="00017480">
              <w:t>Невозможность передачи сведений из ЕИС в ПИК ЕАСУЗ о заключении договора либо об изменении ст</w:t>
            </w:r>
            <w:r w:rsidRPr="00017480">
              <w:t>а</w:t>
            </w:r>
            <w:r w:rsidRPr="00017480">
              <w:t>туса договора</w:t>
            </w:r>
          </w:p>
        </w:tc>
        <w:tc>
          <w:tcPr>
            <w:tcW w:w="2552" w:type="dxa"/>
            <w:tcBorders>
              <w:top w:val="single" w:sz="4" w:space="0" w:color="auto"/>
              <w:left w:val="single" w:sz="4" w:space="0" w:color="auto"/>
              <w:bottom w:val="single" w:sz="4" w:space="0" w:color="auto"/>
              <w:right w:val="single" w:sz="4" w:space="0" w:color="auto"/>
            </w:tcBorders>
          </w:tcPr>
          <w:p w:rsidR="00D0684C" w:rsidRPr="00017480" w:rsidRDefault="00D0684C" w:rsidP="00101608">
            <w:pPr>
              <w:contextualSpacing/>
              <w:mirrorIndents/>
              <w:jc w:val="center"/>
              <w:rPr>
                <w:lang w:val="en-US"/>
              </w:rPr>
            </w:pPr>
            <w:r w:rsidRPr="00017480">
              <w:rPr>
                <w:lang w:val="en-US"/>
              </w:rPr>
              <w:t xml:space="preserve">240 </w:t>
            </w:r>
            <w:proofErr w:type="spellStart"/>
            <w:r w:rsidRPr="00017480">
              <w:rPr>
                <w:lang w:val="en-US"/>
              </w:rPr>
              <w:t>мин</w:t>
            </w:r>
            <w:proofErr w:type="spellEnd"/>
            <w:r w:rsidRPr="00017480">
              <w:rPr>
                <w:lang w:val="en-US"/>
              </w:rPr>
              <w:t>.</w:t>
            </w:r>
          </w:p>
        </w:tc>
      </w:tr>
    </w:tbl>
    <w:p w:rsidR="00D0684C" w:rsidRPr="00017480" w:rsidRDefault="00D0684C" w:rsidP="00A973BC">
      <w:pPr>
        <w:contextualSpacing/>
        <w:mirrorIndents/>
        <w:jc w:val="both"/>
      </w:pPr>
    </w:p>
    <w:tbl>
      <w:tblPr>
        <w:tblpPr w:leftFromText="180" w:rightFromText="180" w:vertAnchor="text" w:horzAnchor="margin" w:tblpY="417"/>
        <w:tblOverlap w:val="never"/>
        <w:tblW w:w="14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5"/>
        <w:gridCol w:w="7248"/>
      </w:tblGrid>
      <w:tr w:rsidR="00D0684C" w:rsidRPr="00017480" w:rsidTr="00D0684C">
        <w:trPr>
          <w:cantSplit/>
          <w:trHeight w:val="176"/>
        </w:trPr>
        <w:tc>
          <w:tcPr>
            <w:tcW w:w="7015" w:type="dxa"/>
            <w:tcBorders>
              <w:top w:val="nil"/>
              <w:left w:val="nil"/>
              <w:bottom w:val="nil"/>
              <w:right w:val="nil"/>
            </w:tcBorders>
            <w:tcMar>
              <w:left w:w="0" w:type="dxa"/>
              <w:right w:w="0" w:type="dxa"/>
            </w:tcMar>
          </w:tcPr>
          <w:p w:rsidR="00D0684C" w:rsidRPr="00017480" w:rsidRDefault="00D0684C" w:rsidP="00A973BC">
            <w:pPr>
              <w:pStyle w:val="af4"/>
              <w:contextualSpacing/>
              <w:mirrorIndents/>
              <w:jc w:val="both"/>
              <w:rPr>
                <w:rFonts w:ascii="Times New Roman" w:hAnsi="Times New Roman" w:cs="Times New Roman"/>
                <w:sz w:val="24"/>
                <w:szCs w:val="24"/>
                <w:lang w:val="en-US"/>
              </w:rPr>
            </w:pPr>
            <w:proofErr w:type="spellStart"/>
            <w:r w:rsidRPr="00017480">
              <w:rPr>
                <w:rFonts w:ascii="Times New Roman" w:hAnsi="Times New Roman" w:cs="Times New Roman"/>
                <w:sz w:val="24"/>
                <w:szCs w:val="24"/>
                <w:lang w:val="en-US"/>
              </w:rPr>
              <w:t>Поставщик</w:t>
            </w:r>
            <w:proofErr w:type="spellEnd"/>
            <w:r w:rsidRPr="00017480">
              <w:rPr>
                <w:rFonts w:ascii="Times New Roman" w:hAnsi="Times New Roman" w:cs="Times New Roman"/>
                <w:sz w:val="24"/>
                <w:szCs w:val="24"/>
                <w:lang w:val="en-US"/>
              </w:rPr>
              <w:t>:</w:t>
            </w:r>
          </w:p>
          <w:p w:rsidR="00D0684C" w:rsidRPr="00017480" w:rsidRDefault="00D0684C" w:rsidP="00A973BC">
            <w:pPr>
              <w:pStyle w:val="af4"/>
              <w:contextualSpacing/>
              <w:mirrorIndents/>
              <w:jc w:val="both"/>
              <w:rPr>
                <w:rFonts w:ascii="Times New Roman" w:hAnsi="Times New Roman" w:cs="Times New Roman"/>
                <w:sz w:val="24"/>
                <w:szCs w:val="24"/>
                <w:lang w:val="en-US"/>
              </w:rPr>
            </w:pPr>
          </w:p>
        </w:tc>
        <w:tc>
          <w:tcPr>
            <w:tcW w:w="7248" w:type="dxa"/>
            <w:tcBorders>
              <w:top w:val="nil"/>
              <w:left w:val="nil"/>
              <w:bottom w:val="nil"/>
              <w:right w:val="nil"/>
            </w:tcBorders>
          </w:tcPr>
          <w:p w:rsidR="00D0684C" w:rsidRPr="00017480" w:rsidRDefault="00D0684C" w:rsidP="00A973BC">
            <w:pPr>
              <w:pStyle w:val="af4"/>
              <w:contextualSpacing/>
              <w:mirrorIndents/>
              <w:jc w:val="both"/>
              <w:rPr>
                <w:rFonts w:ascii="Times New Roman" w:hAnsi="Times New Roman" w:cs="Times New Roman"/>
                <w:sz w:val="24"/>
                <w:szCs w:val="24"/>
                <w:lang w:val="en-US"/>
              </w:rPr>
            </w:pPr>
            <w:proofErr w:type="spellStart"/>
            <w:r w:rsidRPr="00017480">
              <w:rPr>
                <w:rFonts w:ascii="Times New Roman" w:hAnsi="Times New Roman" w:cs="Times New Roman"/>
                <w:sz w:val="24"/>
                <w:szCs w:val="24"/>
                <w:lang w:val="en-US"/>
              </w:rPr>
              <w:t>Заказчик</w:t>
            </w:r>
            <w:proofErr w:type="spellEnd"/>
            <w:r w:rsidRPr="00017480">
              <w:rPr>
                <w:rFonts w:ascii="Times New Roman" w:hAnsi="Times New Roman" w:cs="Times New Roman"/>
                <w:sz w:val="24"/>
                <w:szCs w:val="24"/>
                <w:lang w:val="en-US"/>
              </w:rPr>
              <w:t>:</w:t>
            </w:r>
          </w:p>
          <w:p w:rsidR="00D0684C" w:rsidRPr="00017480" w:rsidRDefault="00D0684C" w:rsidP="00A973BC">
            <w:pPr>
              <w:pStyle w:val="af4"/>
              <w:contextualSpacing/>
              <w:mirrorIndents/>
              <w:jc w:val="both"/>
              <w:rPr>
                <w:rFonts w:ascii="Times New Roman" w:hAnsi="Times New Roman" w:cs="Times New Roman"/>
                <w:sz w:val="24"/>
                <w:szCs w:val="24"/>
                <w:lang w:val="en-US"/>
              </w:rPr>
            </w:pPr>
          </w:p>
        </w:tc>
      </w:tr>
      <w:tr w:rsidR="00D0684C" w:rsidRPr="00017480" w:rsidTr="00D0684C">
        <w:trPr>
          <w:cantSplit/>
          <w:trHeight w:val="176"/>
        </w:trPr>
        <w:tc>
          <w:tcPr>
            <w:tcW w:w="7015" w:type="dxa"/>
            <w:tcBorders>
              <w:top w:val="nil"/>
              <w:left w:val="nil"/>
              <w:bottom w:val="nil"/>
              <w:right w:val="nil"/>
            </w:tcBorders>
            <w:tcMar>
              <w:left w:w="0" w:type="dxa"/>
              <w:right w:w="0" w:type="dxa"/>
            </w:tcMar>
            <w:vAlign w:val="bottom"/>
          </w:tcPr>
          <w:p w:rsidR="00D0684C" w:rsidRPr="00017480" w:rsidRDefault="00D0684C" w:rsidP="00A973BC">
            <w:pPr>
              <w:pStyle w:val="af4"/>
              <w:contextualSpacing/>
              <w:mirrorIndents/>
              <w:jc w:val="both"/>
              <w:rPr>
                <w:rFonts w:ascii="Times New Roman" w:hAnsi="Times New Roman" w:cs="Times New Roman"/>
                <w:sz w:val="24"/>
                <w:szCs w:val="24"/>
                <w:lang w:val="en-US"/>
              </w:rPr>
            </w:pPr>
            <w:r w:rsidRPr="00017480">
              <w:rPr>
                <w:rFonts w:ascii="Times New Roman" w:hAnsi="Times New Roman" w:cs="Times New Roman"/>
                <w:sz w:val="24"/>
                <w:szCs w:val="24"/>
                <w:lang w:val="en-US"/>
              </w:rPr>
              <w:t>________________</w:t>
            </w:r>
          </w:p>
        </w:tc>
        <w:tc>
          <w:tcPr>
            <w:tcW w:w="7248" w:type="dxa"/>
            <w:tcBorders>
              <w:top w:val="nil"/>
              <w:left w:val="nil"/>
              <w:bottom w:val="nil"/>
              <w:right w:val="nil"/>
            </w:tcBorders>
            <w:vAlign w:val="bottom"/>
          </w:tcPr>
          <w:p w:rsidR="00D0684C" w:rsidRPr="00017480" w:rsidRDefault="00D0684C" w:rsidP="00A973BC">
            <w:pPr>
              <w:pStyle w:val="af4"/>
              <w:contextualSpacing/>
              <w:mirrorIndents/>
              <w:jc w:val="both"/>
              <w:rPr>
                <w:rFonts w:ascii="Times New Roman" w:hAnsi="Times New Roman" w:cs="Times New Roman"/>
                <w:sz w:val="24"/>
                <w:szCs w:val="24"/>
                <w:lang w:val="en-US"/>
              </w:rPr>
            </w:pPr>
            <w:proofErr w:type="spellStart"/>
            <w:r w:rsidRPr="00017480">
              <w:rPr>
                <w:rFonts w:ascii="Times New Roman" w:hAnsi="Times New Roman" w:cs="Times New Roman"/>
                <w:sz w:val="24"/>
                <w:szCs w:val="24"/>
                <w:u w:val="single"/>
                <w:lang w:val="en-US"/>
              </w:rPr>
              <w:t>Директор</w:t>
            </w:r>
            <w:proofErr w:type="spellEnd"/>
          </w:p>
        </w:tc>
      </w:tr>
      <w:tr w:rsidR="00D0684C" w:rsidRPr="00017480" w:rsidTr="00D0684C">
        <w:trPr>
          <w:cantSplit/>
          <w:trHeight w:val="1147"/>
        </w:trPr>
        <w:tc>
          <w:tcPr>
            <w:tcW w:w="7015" w:type="dxa"/>
            <w:tcBorders>
              <w:top w:val="nil"/>
              <w:left w:val="nil"/>
              <w:bottom w:val="nil"/>
              <w:right w:val="nil"/>
            </w:tcBorders>
          </w:tcPr>
          <w:p w:rsidR="00D0684C" w:rsidRPr="00017480" w:rsidRDefault="00D0684C" w:rsidP="00101608">
            <w:pPr>
              <w:pStyle w:val="af4"/>
              <w:ind w:left="-108"/>
              <w:contextualSpacing/>
              <w:mirrorIndents/>
              <w:jc w:val="both"/>
              <w:rPr>
                <w:rFonts w:ascii="Times New Roman" w:hAnsi="Times New Roman" w:cs="Times New Roman"/>
                <w:sz w:val="24"/>
                <w:szCs w:val="24"/>
                <w:lang w:val="en-US"/>
              </w:rPr>
            </w:pPr>
            <w:r w:rsidRPr="00017480">
              <w:rPr>
                <w:rFonts w:ascii="Times New Roman" w:hAnsi="Times New Roman" w:cs="Times New Roman"/>
                <w:sz w:val="24"/>
                <w:szCs w:val="24"/>
                <w:lang w:val="en-US"/>
              </w:rPr>
              <w:t>________________ __________   /________________/</w:t>
            </w:r>
          </w:p>
          <w:p w:rsidR="00D0684C" w:rsidRPr="00017480" w:rsidRDefault="00D0684C" w:rsidP="00101608">
            <w:pPr>
              <w:pStyle w:val="af4"/>
              <w:ind w:left="-108"/>
              <w:contextualSpacing/>
              <w:mirrorIndents/>
              <w:jc w:val="center"/>
              <w:rPr>
                <w:rFonts w:ascii="Times New Roman" w:hAnsi="Times New Roman" w:cs="Times New Roman"/>
                <w:sz w:val="24"/>
                <w:szCs w:val="24"/>
                <w:lang w:val="en-US"/>
              </w:rPr>
            </w:pPr>
            <w:r w:rsidRPr="00017480">
              <w:rPr>
                <w:rFonts w:ascii="Times New Roman" w:hAnsi="Times New Roman" w:cs="Times New Roman"/>
                <w:sz w:val="24"/>
                <w:szCs w:val="24"/>
                <w:lang w:val="en-US"/>
              </w:rPr>
              <w:t xml:space="preserve">«    » __________ 20  </w:t>
            </w:r>
            <w:r w:rsidRPr="00017480">
              <w:rPr>
                <w:rFonts w:ascii="Times New Roman" w:hAnsi="Times New Roman" w:cs="Times New Roman"/>
                <w:sz w:val="24"/>
                <w:szCs w:val="24"/>
              </w:rPr>
              <w:t>г</w:t>
            </w:r>
            <w:r w:rsidRPr="00017480">
              <w:rPr>
                <w:rFonts w:ascii="Times New Roman" w:hAnsi="Times New Roman" w:cs="Times New Roman"/>
                <w:sz w:val="24"/>
                <w:szCs w:val="24"/>
                <w:lang w:val="en-US"/>
              </w:rPr>
              <w:t>.</w:t>
            </w:r>
          </w:p>
        </w:tc>
        <w:tc>
          <w:tcPr>
            <w:tcW w:w="7248" w:type="dxa"/>
            <w:tcBorders>
              <w:top w:val="nil"/>
              <w:left w:val="nil"/>
              <w:bottom w:val="nil"/>
              <w:right w:val="nil"/>
            </w:tcBorders>
          </w:tcPr>
          <w:p w:rsidR="00D0684C" w:rsidRPr="00017480" w:rsidRDefault="00D0684C" w:rsidP="00A973BC">
            <w:pPr>
              <w:pStyle w:val="af4"/>
              <w:contextualSpacing/>
              <w:mirrorIndents/>
              <w:jc w:val="both"/>
              <w:rPr>
                <w:rFonts w:ascii="Times New Roman" w:hAnsi="Times New Roman" w:cs="Times New Roman"/>
                <w:sz w:val="24"/>
                <w:szCs w:val="24"/>
              </w:rPr>
            </w:pPr>
            <w:r w:rsidRPr="00017480">
              <w:rPr>
                <w:rFonts w:ascii="Times New Roman" w:hAnsi="Times New Roman" w:cs="Times New Roman"/>
                <w:sz w:val="24"/>
                <w:szCs w:val="24"/>
                <w:u w:val="single"/>
              </w:rPr>
              <w:t>МУК МВК "Волоколамский кремль"</w:t>
            </w:r>
            <w:r w:rsidRPr="00017480">
              <w:rPr>
                <w:rFonts w:ascii="Times New Roman" w:hAnsi="Times New Roman" w:cs="Times New Roman"/>
                <w:sz w:val="24"/>
                <w:szCs w:val="24"/>
              </w:rPr>
              <w:t>__________/</w:t>
            </w:r>
            <w:r w:rsidRPr="00017480">
              <w:rPr>
                <w:rFonts w:ascii="Times New Roman" w:hAnsi="Times New Roman" w:cs="Times New Roman"/>
                <w:sz w:val="24"/>
                <w:szCs w:val="24"/>
                <w:u w:val="single"/>
              </w:rPr>
              <w:t>В. Л. Ивченков</w:t>
            </w:r>
            <w:r w:rsidRPr="00017480">
              <w:rPr>
                <w:rFonts w:ascii="Times New Roman" w:hAnsi="Times New Roman" w:cs="Times New Roman"/>
                <w:sz w:val="24"/>
                <w:szCs w:val="24"/>
              </w:rPr>
              <w:t>/</w:t>
            </w:r>
          </w:p>
          <w:p w:rsidR="00D0684C" w:rsidRPr="00017480" w:rsidRDefault="00D0684C" w:rsidP="00101608">
            <w:pPr>
              <w:pStyle w:val="af4"/>
              <w:contextualSpacing/>
              <w:mirrorIndents/>
              <w:jc w:val="center"/>
              <w:rPr>
                <w:rFonts w:ascii="Times New Roman" w:hAnsi="Times New Roman" w:cs="Times New Roman"/>
                <w:sz w:val="24"/>
                <w:szCs w:val="24"/>
                <w:lang w:val="en-US"/>
              </w:rPr>
            </w:pPr>
            <w:r w:rsidRPr="00017480">
              <w:rPr>
                <w:rFonts w:ascii="Times New Roman" w:hAnsi="Times New Roman" w:cs="Times New Roman"/>
                <w:sz w:val="24"/>
                <w:szCs w:val="24"/>
                <w:lang w:val="en-US"/>
              </w:rPr>
              <w:t xml:space="preserve">«    » __________ 20  </w:t>
            </w:r>
            <w:r w:rsidRPr="00017480">
              <w:rPr>
                <w:rFonts w:ascii="Times New Roman" w:hAnsi="Times New Roman" w:cs="Times New Roman"/>
                <w:sz w:val="24"/>
                <w:szCs w:val="24"/>
              </w:rPr>
              <w:t>г</w:t>
            </w:r>
          </w:p>
        </w:tc>
      </w:tr>
    </w:tbl>
    <w:p w:rsidR="00F55E9D" w:rsidRPr="00017480" w:rsidRDefault="00F55E9D" w:rsidP="00017480">
      <w:pPr>
        <w:widowControl w:val="0"/>
        <w:autoSpaceDE w:val="0"/>
        <w:autoSpaceDN w:val="0"/>
      </w:pPr>
    </w:p>
    <w:sectPr w:rsidR="00F55E9D" w:rsidRPr="00017480" w:rsidSect="00017480">
      <w:pgSz w:w="16838" w:h="11906" w:orient="landscape"/>
      <w:pgMar w:top="567" w:right="992"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D4D" w:rsidRDefault="003B5D4D" w:rsidP="00430967">
      <w:r>
        <w:separator/>
      </w:r>
    </w:p>
  </w:endnote>
  <w:endnote w:type="continuationSeparator" w:id="0">
    <w:p w:rsidR="003B5D4D" w:rsidRDefault="003B5D4D" w:rsidP="00430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87" w:rsidRDefault="00DB2587" w:rsidP="00C307FE">
    <w:pPr>
      <w:pStyle w:val="af5"/>
      <w:jc w:val="center"/>
      <w:rPr>
        <w:noProof/>
      </w:rPr>
    </w:pPr>
    <w:fldSimple w:instr=" PAGE   \* MERGEFORMAT ">
      <w:r w:rsidR="00017480">
        <w:rPr>
          <w:noProof/>
        </w:rPr>
        <w:t>18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D4D" w:rsidRDefault="003B5D4D" w:rsidP="00430967">
      <w:r>
        <w:separator/>
      </w:r>
    </w:p>
  </w:footnote>
  <w:footnote w:type="continuationSeparator" w:id="0">
    <w:p w:rsidR="003B5D4D" w:rsidRDefault="003B5D4D" w:rsidP="004309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1BA7D9E"/>
    <w:multiLevelType w:val="multilevel"/>
    <w:tmpl w:val="D88402DE"/>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080"/>
        </w:tabs>
        <w:ind w:left="1080" w:hanging="108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440"/>
        </w:tabs>
        <w:ind w:left="1440" w:hanging="1440"/>
      </w:pPr>
      <w:rPr>
        <w:rFonts w:cs="Arial" w:hint="default"/>
      </w:rPr>
    </w:lvl>
  </w:abstractNum>
  <w:abstractNum w:abstractNumId="3">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931F38"/>
    <w:multiLevelType w:val="multilevel"/>
    <w:tmpl w:val="1690E102"/>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b/>
      </w:rPr>
    </w:lvl>
    <w:lvl w:ilvl="2">
      <w:start w:val="1"/>
      <w:numFmt w:val="decimal"/>
      <w:isLgl/>
      <w:lvlText w:val="%1.%2.%3."/>
      <w:lvlJc w:val="left"/>
      <w:pPr>
        <w:ind w:left="0" w:firstLine="709"/>
      </w:pPr>
      <w:rPr>
        <w:rFonts w:hint="default"/>
        <w:b/>
      </w:rPr>
    </w:lvl>
    <w:lvl w:ilvl="3">
      <w:start w:val="1"/>
      <w:numFmt w:val="decimal"/>
      <w:isLgl/>
      <w:lvlText w:val="%1.%2.%3.%4."/>
      <w:lvlJc w:val="left"/>
      <w:pPr>
        <w:ind w:left="0" w:firstLine="709"/>
      </w:pPr>
      <w:rPr>
        <w:rFonts w:hint="default"/>
        <w:b/>
      </w:rPr>
    </w:lvl>
    <w:lvl w:ilvl="4">
      <w:start w:val="1"/>
      <w:numFmt w:val="decimal"/>
      <w:isLgl/>
      <w:lvlText w:val="%1.%2.%3.%4.%5."/>
      <w:lvlJc w:val="left"/>
      <w:pPr>
        <w:ind w:left="0" w:firstLine="709"/>
      </w:pPr>
      <w:rPr>
        <w:rFonts w:hint="default"/>
        <w:b/>
      </w:rPr>
    </w:lvl>
    <w:lvl w:ilvl="5">
      <w:start w:val="1"/>
      <w:numFmt w:val="decimal"/>
      <w:isLgl/>
      <w:lvlText w:val="%1.%2.%3.%4.%5.%6."/>
      <w:lvlJc w:val="left"/>
      <w:pPr>
        <w:ind w:left="0" w:firstLine="709"/>
      </w:pPr>
      <w:rPr>
        <w:rFonts w:hint="default"/>
        <w:b/>
      </w:rPr>
    </w:lvl>
    <w:lvl w:ilvl="6">
      <w:start w:val="1"/>
      <w:numFmt w:val="decimal"/>
      <w:isLgl/>
      <w:lvlText w:val="%1.%2.%3.%4.%5.%6.%7."/>
      <w:lvlJc w:val="left"/>
      <w:pPr>
        <w:ind w:left="0" w:firstLine="709"/>
      </w:pPr>
      <w:rPr>
        <w:rFonts w:hint="default"/>
        <w:b/>
      </w:rPr>
    </w:lvl>
    <w:lvl w:ilvl="7">
      <w:start w:val="1"/>
      <w:numFmt w:val="decimal"/>
      <w:isLgl/>
      <w:lvlText w:val="%1.%2.%3.%4.%5.%6.%7.%8."/>
      <w:lvlJc w:val="left"/>
      <w:pPr>
        <w:ind w:left="0" w:firstLine="709"/>
      </w:pPr>
      <w:rPr>
        <w:rFonts w:hint="default"/>
        <w:b/>
      </w:rPr>
    </w:lvl>
    <w:lvl w:ilvl="8">
      <w:start w:val="1"/>
      <w:numFmt w:val="decimal"/>
      <w:isLgl/>
      <w:lvlText w:val="%1.%2.%3.%4.%5.%6.%7.%8.%9."/>
      <w:lvlJc w:val="left"/>
      <w:pPr>
        <w:ind w:left="0" w:firstLine="709"/>
      </w:pPr>
      <w:rPr>
        <w:rFonts w:hint="default"/>
        <w:b/>
      </w:rPr>
    </w:lvl>
  </w:abstractNum>
  <w:abstractNum w:abstractNumId="6">
    <w:nsid w:val="11C13E1D"/>
    <w:multiLevelType w:val="multilevel"/>
    <w:tmpl w:val="F53CCA4A"/>
    <w:lvl w:ilvl="0">
      <w:start w:val="1"/>
      <w:numFmt w:val="decimal"/>
      <w:suff w:val="space"/>
      <w:lvlText w:val="%1."/>
      <w:lvlJc w:val="left"/>
      <w:pPr>
        <w:ind w:left="0" w:firstLine="709"/>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7">
    <w:nsid w:val="11EE7E06"/>
    <w:multiLevelType w:val="multilevel"/>
    <w:tmpl w:val="A77AA2BC"/>
    <w:lvl w:ilvl="0">
      <w:start w:val="1"/>
      <w:numFmt w:val="decimal"/>
      <w:suff w:val="space"/>
      <w:lvlText w:val="%1."/>
      <w:lvlJc w:val="left"/>
      <w:pPr>
        <w:ind w:left="1" w:firstLine="709"/>
      </w:pPr>
      <w:rPr>
        <w:rFonts w:hint="default"/>
        <w:b/>
        <w:sz w:val="24"/>
        <w:szCs w:val="24"/>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8">
    <w:nsid w:val="1728159D"/>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9">
    <w:nsid w:val="172D5072"/>
    <w:multiLevelType w:val="hybridMultilevel"/>
    <w:tmpl w:val="D42653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1D0500D"/>
    <w:multiLevelType w:val="multilevel"/>
    <w:tmpl w:val="81065DB6"/>
    <w:lvl w:ilvl="0">
      <w:start w:val="1"/>
      <w:numFmt w:val="decimal"/>
      <w:suff w:val="space"/>
      <w:lvlText w:val="%1."/>
      <w:lvlJc w:val="left"/>
      <w:pPr>
        <w:ind w:left="0" w:firstLine="567"/>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2">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BAA4B90"/>
    <w:multiLevelType w:val="multilevel"/>
    <w:tmpl w:val="F27048DC"/>
    <w:styleLink w:val="a"/>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0"/>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E3E3CE3"/>
    <w:multiLevelType w:val="hybridMultilevel"/>
    <w:tmpl w:val="744E44D6"/>
    <w:lvl w:ilvl="0" w:tplc="4CC8025A">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76457A"/>
    <w:multiLevelType w:val="hybridMultilevel"/>
    <w:tmpl w:val="D9B22960"/>
    <w:lvl w:ilvl="0" w:tplc="E8E40406">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2297FF2"/>
    <w:multiLevelType w:val="multilevel"/>
    <w:tmpl w:val="8B7C8DE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DB57A9D"/>
    <w:multiLevelType w:val="multilevel"/>
    <w:tmpl w:val="63424B2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nsid w:val="465D3282"/>
    <w:multiLevelType w:val="multilevel"/>
    <w:tmpl w:val="22BA9C1E"/>
    <w:lvl w:ilvl="0">
      <w:start w:val="1"/>
      <w:numFmt w:val="decimal"/>
      <w:lvlText w:val="%1."/>
      <w:lvlJc w:val="left"/>
      <w:pPr>
        <w:ind w:left="914"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8A395C"/>
    <w:multiLevelType w:val="multilevel"/>
    <w:tmpl w:val="AEACAF78"/>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1"/>
      <w:numFmt w:val="decimal"/>
      <w:pStyle w:val="20"/>
      <w:lvlText w:val="%1.%2"/>
      <w:lvlJc w:val="left"/>
      <w:pPr>
        <w:tabs>
          <w:tab w:val="num" w:pos="1986"/>
        </w:tabs>
        <w:ind w:left="1"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2978"/>
        </w:tabs>
        <w:ind w:left="993"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4"/>
      <w:lvlText w:val="%1.%2.%3.%4"/>
      <w:lvlJc w:val="left"/>
      <w:pPr>
        <w:tabs>
          <w:tab w:val="num" w:pos="2553"/>
        </w:tabs>
        <w:ind w:left="568"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russianLower"/>
      <w:pStyle w:val="-6"/>
      <w:lvlText w:val="%6)"/>
      <w:lvlJc w:val="left"/>
      <w:pPr>
        <w:tabs>
          <w:tab w:val="num" w:pos="1986"/>
        </w:tabs>
        <w:ind w:left="1" w:firstLine="709"/>
      </w:pPr>
      <w:rPr>
        <w:rFonts w:hint="default"/>
      </w:rPr>
    </w:lvl>
    <w:lvl w:ilvl="6">
      <w:numFmt w:val="none"/>
      <w:pStyle w:val="-7"/>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2">
    <w:nsid w:val="4A7B1446"/>
    <w:multiLevelType w:val="multilevel"/>
    <w:tmpl w:val="D4C64A38"/>
    <w:lvl w:ilvl="0">
      <w:start w:val="1"/>
      <w:numFmt w:val="decimal"/>
      <w:suff w:val="space"/>
      <w:lvlText w:val="%1."/>
      <w:lvlJc w:val="left"/>
      <w:pPr>
        <w:ind w:left="0" w:firstLine="709"/>
      </w:pPr>
      <w:rPr>
        <w:rFonts w:ascii="Times New Roman" w:hAnsi="Times New Roman" w:hint="default"/>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23">
    <w:nsid w:val="4B681AE7"/>
    <w:multiLevelType w:val="hybridMultilevel"/>
    <w:tmpl w:val="B64ADBB0"/>
    <w:lvl w:ilvl="0" w:tplc="9740E86A">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91117B1"/>
    <w:multiLevelType w:val="hybridMultilevel"/>
    <w:tmpl w:val="864C9306"/>
    <w:lvl w:ilvl="0" w:tplc="FA2E6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0CD6B78"/>
    <w:multiLevelType w:val="multilevel"/>
    <w:tmpl w:val="3B26AC2A"/>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915"/>
        </w:tabs>
        <w:ind w:left="915" w:hanging="555"/>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6">
    <w:nsid w:val="60D921F4"/>
    <w:multiLevelType w:val="multilevel"/>
    <w:tmpl w:val="F27048DC"/>
    <w:numStyleLink w:val="a"/>
  </w:abstractNum>
  <w:abstractNum w:abstractNumId="27">
    <w:nsid w:val="615119A6"/>
    <w:multiLevelType w:val="multilevel"/>
    <w:tmpl w:val="52AC2282"/>
    <w:lvl w:ilvl="0">
      <w:start w:val="1"/>
      <w:numFmt w:val="decimal"/>
      <w:suff w:val="space"/>
      <w:lvlText w:val="%1."/>
      <w:lvlJc w:val="left"/>
      <w:pPr>
        <w:ind w:left="0" w:firstLine="709"/>
      </w:pPr>
      <w:rPr>
        <w:rFonts w:hint="default"/>
        <w:b/>
      </w:rPr>
    </w:lvl>
    <w:lvl w:ilvl="1">
      <w:start w:val="1"/>
      <w:numFmt w:val="decimal"/>
      <w:suff w:val="space"/>
      <w:lvlText w:val="%1.%2."/>
      <w:lvlJc w:val="left"/>
      <w:pPr>
        <w:ind w:left="143" w:firstLine="709"/>
      </w:pPr>
      <w:rPr>
        <w:rFonts w:hint="default"/>
        <w:b/>
      </w:rPr>
    </w:lvl>
    <w:lvl w:ilvl="2">
      <w:start w:val="1"/>
      <w:numFmt w:val="decimal"/>
      <w:lvlText w:val="%1.%2.%3."/>
      <w:lvlJc w:val="left"/>
      <w:pPr>
        <w:ind w:left="1418" w:firstLine="0"/>
      </w:pPr>
      <w:rPr>
        <w:rFonts w:hint="default"/>
      </w:rPr>
    </w:lvl>
    <w:lvl w:ilvl="3">
      <w:start w:val="1"/>
      <w:numFmt w:val="decimal"/>
      <w:lvlText w:val="%1.%2.%3.%4."/>
      <w:lvlJc w:val="left"/>
      <w:pPr>
        <w:ind w:left="2127" w:firstLine="0"/>
      </w:pPr>
      <w:rPr>
        <w:rFonts w:hint="default"/>
      </w:rPr>
    </w:lvl>
    <w:lvl w:ilvl="4">
      <w:start w:val="1"/>
      <w:numFmt w:val="decimal"/>
      <w:lvlText w:val="%1.%2.%3.%4.%5."/>
      <w:lvlJc w:val="left"/>
      <w:pPr>
        <w:ind w:left="2836" w:firstLine="0"/>
      </w:pPr>
      <w:rPr>
        <w:rFonts w:hint="default"/>
      </w:rPr>
    </w:lvl>
    <w:lvl w:ilvl="5">
      <w:start w:val="1"/>
      <w:numFmt w:val="decimal"/>
      <w:lvlText w:val="%1.%2.%3.%4.%5.%6."/>
      <w:lvlJc w:val="left"/>
      <w:pPr>
        <w:ind w:left="3545" w:firstLine="0"/>
      </w:pPr>
      <w:rPr>
        <w:rFonts w:hint="default"/>
      </w:rPr>
    </w:lvl>
    <w:lvl w:ilvl="6">
      <w:start w:val="1"/>
      <w:numFmt w:val="decimal"/>
      <w:lvlText w:val="%1.%2.%3.%4.%5.%6.%7."/>
      <w:lvlJc w:val="left"/>
      <w:pPr>
        <w:ind w:left="4254" w:firstLine="0"/>
      </w:pPr>
      <w:rPr>
        <w:rFonts w:hint="default"/>
      </w:rPr>
    </w:lvl>
    <w:lvl w:ilvl="7">
      <w:start w:val="1"/>
      <w:numFmt w:val="decimal"/>
      <w:lvlText w:val="%1.%2.%3.%4.%5.%6.%7.%8."/>
      <w:lvlJc w:val="left"/>
      <w:pPr>
        <w:ind w:left="4963" w:firstLine="0"/>
      </w:pPr>
      <w:rPr>
        <w:rFonts w:hint="default"/>
      </w:rPr>
    </w:lvl>
    <w:lvl w:ilvl="8">
      <w:start w:val="1"/>
      <w:numFmt w:val="decimal"/>
      <w:lvlText w:val="%1.%2.%3.%4.%5.%6.%7.%8.%9."/>
      <w:lvlJc w:val="left"/>
      <w:pPr>
        <w:ind w:left="5672" w:firstLine="0"/>
      </w:pPr>
      <w:rPr>
        <w:rFonts w:hint="default"/>
      </w:rPr>
    </w:lvl>
  </w:abstractNum>
  <w:abstractNum w:abstractNumId="28">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nsid w:val="67C95BC6"/>
    <w:multiLevelType w:val="hybridMultilevel"/>
    <w:tmpl w:val="D55E2982"/>
    <w:lvl w:ilvl="0" w:tplc="DAC65696">
      <w:start w:val="1"/>
      <w:numFmt w:val="decimal"/>
      <w:lvlText w:val="%1."/>
      <w:lvlJc w:val="left"/>
      <w:pPr>
        <w:ind w:hanging="211"/>
        <w:jc w:val="right"/>
      </w:pPr>
      <w:rPr>
        <w:rFonts w:ascii="Times New Roman" w:eastAsia="Times New Roman" w:hAnsi="Times New Roman" w:hint="default"/>
        <w:b w:val="0"/>
        <w:spacing w:val="1"/>
        <w:w w:val="99"/>
        <w:sz w:val="24"/>
        <w:szCs w:val="24"/>
      </w:rPr>
    </w:lvl>
    <w:lvl w:ilvl="1" w:tplc="1C30A468">
      <w:start w:val="1"/>
      <w:numFmt w:val="bullet"/>
      <w:lvlText w:val="•"/>
      <w:lvlJc w:val="left"/>
      <w:rPr>
        <w:rFonts w:hint="default"/>
      </w:rPr>
    </w:lvl>
    <w:lvl w:ilvl="2" w:tplc="C908AD2E">
      <w:start w:val="1"/>
      <w:numFmt w:val="bullet"/>
      <w:lvlText w:val="•"/>
      <w:lvlJc w:val="left"/>
      <w:rPr>
        <w:rFonts w:hint="default"/>
      </w:rPr>
    </w:lvl>
    <w:lvl w:ilvl="3" w:tplc="72105C30">
      <w:start w:val="1"/>
      <w:numFmt w:val="bullet"/>
      <w:lvlText w:val="•"/>
      <w:lvlJc w:val="left"/>
      <w:rPr>
        <w:rFonts w:hint="default"/>
      </w:rPr>
    </w:lvl>
    <w:lvl w:ilvl="4" w:tplc="1D661E06">
      <w:start w:val="1"/>
      <w:numFmt w:val="bullet"/>
      <w:lvlText w:val="•"/>
      <w:lvlJc w:val="left"/>
      <w:rPr>
        <w:rFonts w:hint="default"/>
      </w:rPr>
    </w:lvl>
    <w:lvl w:ilvl="5" w:tplc="36EC613A">
      <w:start w:val="1"/>
      <w:numFmt w:val="bullet"/>
      <w:lvlText w:val="•"/>
      <w:lvlJc w:val="left"/>
      <w:rPr>
        <w:rFonts w:hint="default"/>
      </w:rPr>
    </w:lvl>
    <w:lvl w:ilvl="6" w:tplc="573614FE">
      <w:start w:val="1"/>
      <w:numFmt w:val="bullet"/>
      <w:lvlText w:val="•"/>
      <w:lvlJc w:val="left"/>
      <w:rPr>
        <w:rFonts w:hint="default"/>
      </w:rPr>
    </w:lvl>
    <w:lvl w:ilvl="7" w:tplc="A27E6CFC">
      <w:start w:val="1"/>
      <w:numFmt w:val="bullet"/>
      <w:lvlText w:val="•"/>
      <w:lvlJc w:val="left"/>
      <w:rPr>
        <w:rFonts w:hint="default"/>
      </w:rPr>
    </w:lvl>
    <w:lvl w:ilvl="8" w:tplc="87CC2246">
      <w:start w:val="1"/>
      <w:numFmt w:val="bullet"/>
      <w:lvlText w:val="•"/>
      <w:lvlJc w:val="left"/>
      <w:rPr>
        <w:rFonts w:hint="default"/>
      </w:rPr>
    </w:lvl>
  </w:abstractNum>
  <w:abstractNum w:abstractNumId="30">
    <w:nsid w:val="6F957ADB"/>
    <w:multiLevelType w:val="multilevel"/>
    <w:tmpl w:val="AE8CE41A"/>
    <w:lvl w:ilvl="0">
      <w:start w:val="1"/>
      <w:numFmt w:val="decimal"/>
      <w:lvlText w:val="%1."/>
      <w:lvlJc w:val="left"/>
      <w:pPr>
        <w:ind w:left="720" w:hanging="360"/>
      </w:pPr>
      <w:rPr>
        <w:rFonts w:hint="default"/>
        <w:b/>
        <w:color w:val="auto"/>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nsid w:val="72207B1D"/>
    <w:multiLevelType w:val="hybridMultilevel"/>
    <w:tmpl w:val="A23419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nsid w:val="78AB0E96"/>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34">
    <w:nsid w:val="7A4B70C5"/>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35">
    <w:nsid w:val="7B6D5415"/>
    <w:multiLevelType w:val="multilevel"/>
    <w:tmpl w:val="CC8C99AE"/>
    <w:lvl w:ilvl="0">
      <w:start w:val="1"/>
      <w:numFmt w:val="decimal"/>
      <w:suff w:val="space"/>
      <w:lvlText w:val="%1."/>
      <w:lvlJc w:val="center"/>
      <w:pPr>
        <w:ind w:left="0" w:firstLine="709"/>
      </w:pPr>
      <w:rPr>
        <w:rFonts w:ascii="Times New Roman" w:hAnsi="Times New Roman" w:hint="default"/>
        <w:b/>
        <w:i w:val="0"/>
        <w:color w:val="00000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sz w:val="22"/>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36">
    <w:nsid w:val="7B9A0E75"/>
    <w:multiLevelType w:val="hybridMultilevel"/>
    <w:tmpl w:val="A83C7A52"/>
    <w:lvl w:ilvl="0" w:tplc="0B7282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3"/>
  </w:num>
  <w:num w:numId="3">
    <w:abstractNumId w:val="26"/>
    <w:lvlOverride w:ilvl="0">
      <w:lvl w:ilvl="0">
        <w:start w:val="1"/>
        <w:numFmt w:val="decimal"/>
        <w:suff w:val="space"/>
        <w:lvlText w:val="%1."/>
        <w:lvlJc w:val="left"/>
        <w:pPr>
          <w:ind w:left="1276" w:hanging="283"/>
        </w:pPr>
        <w:rPr>
          <w:rFonts w:ascii="Times New Roman" w:hAnsi="Times New Roman" w:hint="default"/>
          <w:b/>
          <w:color w:val="000000" w:themeColor="text1"/>
          <w:sz w:val="24"/>
          <w:szCs w:val="24"/>
          <w:u w:val="none"/>
        </w:rPr>
      </w:lvl>
    </w:lvlOverride>
    <w:lvlOverride w:ilvl="1">
      <w:lvl w:ilvl="1">
        <w:start w:val="1"/>
        <w:numFmt w:val="decimal"/>
        <w:pStyle w:val="a0"/>
        <w:suff w:val="space"/>
        <w:lvlText w:val="%1.%2."/>
        <w:lvlJc w:val="left"/>
        <w:pPr>
          <w:ind w:left="0" w:firstLine="0"/>
        </w:pPr>
        <w:rPr>
          <w:rFonts w:ascii="Times New Roman" w:hAnsi="Times New Roman" w:hint="default"/>
          <w:b/>
          <w:i w:val="0"/>
          <w:color w:val="000000" w:themeColor="text1"/>
          <w:sz w:val="24"/>
          <w:szCs w:val="24"/>
        </w:rPr>
      </w:lvl>
    </w:lvlOverride>
    <w:lvlOverride w:ilvl="2">
      <w:lvl w:ilvl="2">
        <w:start w:val="1"/>
        <w:numFmt w:val="decimal"/>
        <w:suff w:val="space"/>
        <w:lvlText w:val="%1.%2.%3"/>
        <w:lvlJc w:val="left"/>
        <w:pPr>
          <w:ind w:left="0" w:firstLine="0"/>
        </w:pPr>
        <w:rPr>
          <w:rFonts w:ascii="Times New Roman" w:hAnsi="Times New Roman" w:hint="default"/>
          <w:b w:val="0"/>
          <w:i w:val="0"/>
          <w:color w:val="000000" w:themeColor="text1"/>
          <w:sz w:val="24"/>
          <w:szCs w:val="24"/>
          <w:lang w:val="ru-RU"/>
        </w:rPr>
      </w:lvl>
    </w:lvlOverride>
    <w:lvlOverride w:ilvl="3">
      <w:lvl w:ilvl="3">
        <w:start w:val="1"/>
        <w:numFmt w:val="russianLower"/>
        <w:suff w:val="space"/>
        <w:lvlText w:val="%4)"/>
        <w:lvlJc w:val="left"/>
        <w:pPr>
          <w:ind w:left="568" w:firstLine="0"/>
        </w:pPr>
        <w:rPr>
          <w:rFonts w:ascii="Times New Roman" w:hAnsi="Times New Roman" w:hint="default"/>
          <w:b w:val="0"/>
          <w:color w:val="000000" w:themeColor="text1"/>
          <w:sz w:val="24"/>
          <w:szCs w:val="24"/>
        </w:rPr>
      </w:lvl>
    </w:lvlOverride>
    <w:lvlOverride w:ilvl="4">
      <w:lvl w:ilvl="4">
        <w:start w:val="1"/>
        <w:numFmt w:val="lowerLetter"/>
        <w:lvlText w:val="(%5)"/>
        <w:lvlJc w:val="left"/>
        <w:pPr>
          <w:ind w:left="3402" w:hanging="283"/>
        </w:pPr>
        <w:rPr>
          <w:rFonts w:hint="default"/>
          <w:b w:val="0"/>
        </w:rPr>
      </w:lvl>
    </w:lvlOverride>
    <w:lvlOverride w:ilvl="5">
      <w:lvl w:ilvl="5">
        <w:start w:val="1"/>
        <w:numFmt w:val="lowerRoman"/>
        <w:lvlText w:val="(%6)"/>
        <w:lvlJc w:val="left"/>
        <w:pPr>
          <w:ind w:left="3969" w:hanging="283"/>
        </w:pPr>
        <w:rPr>
          <w:rFonts w:hint="default"/>
        </w:rPr>
      </w:lvl>
    </w:lvlOverride>
    <w:lvlOverride w:ilvl="6">
      <w:lvl w:ilvl="6">
        <w:start w:val="1"/>
        <w:numFmt w:val="decimal"/>
        <w:lvlText w:val="%7."/>
        <w:lvlJc w:val="left"/>
        <w:pPr>
          <w:ind w:left="4536" w:hanging="283"/>
        </w:pPr>
        <w:rPr>
          <w:rFonts w:hint="default"/>
        </w:rPr>
      </w:lvl>
    </w:lvlOverride>
    <w:lvlOverride w:ilvl="7">
      <w:lvl w:ilvl="7">
        <w:start w:val="1"/>
        <w:numFmt w:val="lowerLetter"/>
        <w:lvlText w:val="%8."/>
        <w:lvlJc w:val="left"/>
        <w:pPr>
          <w:ind w:left="5103" w:hanging="283"/>
        </w:pPr>
        <w:rPr>
          <w:rFonts w:hint="default"/>
        </w:rPr>
      </w:lvl>
    </w:lvlOverride>
    <w:lvlOverride w:ilvl="8">
      <w:lvl w:ilvl="8">
        <w:start w:val="1"/>
        <w:numFmt w:val="lowerRoman"/>
        <w:lvlText w:val="%9."/>
        <w:lvlJc w:val="left"/>
        <w:pPr>
          <w:ind w:left="5670" w:hanging="283"/>
        </w:pPr>
        <w:rPr>
          <w:rFonts w:hint="default"/>
        </w:rPr>
      </w:lvl>
    </w:lvlOverride>
  </w:num>
  <w:num w:numId="4">
    <w:abstractNumId w:val="21"/>
  </w:num>
  <w:num w:numId="5">
    <w:abstractNumId w:val="23"/>
  </w:num>
  <w:num w:numId="6">
    <w:abstractNumId w:val="3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9"/>
  </w:num>
  <w:num w:numId="11">
    <w:abstractNumId w:val="16"/>
  </w:num>
  <w:num w:numId="12">
    <w:abstractNumId w:val="3"/>
  </w:num>
  <w:num w:numId="13">
    <w:abstractNumId w:val="35"/>
  </w:num>
  <w:num w:numId="14">
    <w:abstractNumId w:val="34"/>
  </w:num>
  <w:num w:numId="15">
    <w:abstractNumId w:val="18"/>
  </w:num>
  <w:num w:numId="16">
    <w:abstractNumId w:val="9"/>
  </w:num>
  <w:num w:numId="17">
    <w:abstractNumId w:val="5"/>
  </w:num>
  <w:num w:numId="18">
    <w:abstractNumId w:val="6"/>
  </w:num>
  <w:num w:numId="19">
    <w:abstractNumId w:val="22"/>
  </w:num>
  <w:num w:numId="20">
    <w:abstractNumId w:val="33"/>
  </w:num>
  <w:num w:numId="21">
    <w:abstractNumId w:val="8"/>
  </w:num>
  <w:num w:numId="22">
    <w:abstractNumId w:val="30"/>
  </w:num>
  <w:num w:numId="23">
    <w:abstractNumId w:val="15"/>
  </w:num>
  <w:num w:numId="24">
    <w:abstractNumId w:val="27"/>
  </w:num>
  <w:num w:numId="25">
    <w:abstractNumId w:val="11"/>
  </w:num>
  <w:num w:numId="26">
    <w:abstractNumId w:val="7"/>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
  </w:num>
  <w:num w:numId="30">
    <w:abstractNumId w:val="31"/>
  </w:num>
  <w:num w:numId="31">
    <w:abstractNumId w:val="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2"/>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num>
  <w:num w:numId="37">
    <w:abstractNumId w:val="17"/>
  </w:num>
  <w:num w:numId="38">
    <w:abstractNumId w:val="32"/>
  </w:num>
  <w:num w:numId="39">
    <w:abstractNumId w:val="2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oNotTrackMoves/>
  <w:defaultTabStop w:val="708"/>
  <w:autoHyphenation/>
  <w:drawingGridHorizontalSpacing w:val="120"/>
  <w:displayHorizontalDrawingGridEvery w:val="2"/>
  <w:characterSpacingControl w:val="doNotCompress"/>
  <w:hdrShapeDefaults>
    <o:shapedefaults v:ext="edit" spidmax="3993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5448"/>
    <w:rsid w:val="00000D62"/>
    <w:rsid w:val="000024FC"/>
    <w:rsid w:val="000073F9"/>
    <w:rsid w:val="00007DA7"/>
    <w:rsid w:val="0001040A"/>
    <w:rsid w:val="00014E9B"/>
    <w:rsid w:val="00017480"/>
    <w:rsid w:val="00020258"/>
    <w:rsid w:val="00022848"/>
    <w:rsid w:val="000408AE"/>
    <w:rsid w:val="00041011"/>
    <w:rsid w:val="0004313F"/>
    <w:rsid w:val="00043AE4"/>
    <w:rsid w:val="00053EFE"/>
    <w:rsid w:val="000556A2"/>
    <w:rsid w:val="000626F3"/>
    <w:rsid w:val="0006354C"/>
    <w:rsid w:val="00063AC1"/>
    <w:rsid w:val="00064E98"/>
    <w:rsid w:val="00065567"/>
    <w:rsid w:val="0006594B"/>
    <w:rsid w:val="00065A1C"/>
    <w:rsid w:val="0006642B"/>
    <w:rsid w:val="0006742E"/>
    <w:rsid w:val="00070DEA"/>
    <w:rsid w:val="0007234C"/>
    <w:rsid w:val="0007279C"/>
    <w:rsid w:val="00073E52"/>
    <w:rsid w:val="000744B8"/>
    <w:rsid w:val="000755B2"/>
    <w:rsid w:val="000764FA"/>
    <w:rsid w:val="00077E75"/>
    <w:rsid w:val="000821AE"/>
    <w:rsid w:val="000822FC"/>
    <w:rsid w:val="000823A6"/>
    <w:rsid w:val="00083FA8"/>
    <w:rsid w:val="0008514F"/>
    <w:rsid w:val="00087438"/>
    <w:rsid w:val="0009122F"/>
    <w:rsid w:val="000918B6"/>
    <w:rsid w:val="0009326E"/>
    <w:rsid w:val="00093EB2"/>
    <w:rsid w:val="000954AC"/>
    <w:rsid w:val="00097489"/>
    <w:rsid w:val="000A02C8"/>
    <w:rsid w:val="000A0DFF"/>
    <w:rsid w:val="000A156E"/>
    <w:rsid w:val="000A2A6D"/>
    <w:rsid w:val="000A4E95"/>
    <w:rsid w:val="000A6D2E"/>
    <w:rsid w:val="000B0924"/>
    <w:rsid w:val="000B4415"/>
    <w:rsid w:val="000B6560"/>
    <w:rsid w:val="000C0B88"/>
    <w:rsid w:val="000C161F"/>
    <w:rsid w:val="000C5A96"/>
    <w:rsid w:val="000C76EF"/>
    <w:rsid w:val="000D09C8"/>
    <w:rsid w:val="000D3D13"/>
    <w:rsid w:val="000D3DB2"/>
    <w:rsid w:val="000D5E36"/>
    <w:rsid w:val="000E04C8"/>
    <w:rsid w:val="000E0F6D"/>
    <w:rsid w:val="000E50EA"/>
    <w:rsid w:val="000F71E6"/>
    <w:rsid w:val="000F75BA"/>
    <w:rsid w:val="00101608"/>
    <w:rsid w:val="001031C1"/>
    <w:rsid w:val="0010725B"/>
    <w:rsid w:val="00110B9B"/>
    <w:rsid w:val="00112ABB"/>
    <w:rsid w:val="00113148"/>
    <w:rsid w:val="00116DE7"/>
    <w:rsid w:val="0012162F"/>
    <w:rsid w:val="00121BE2"/>
    <w:rsid w:val="00122114"/>
    <w:rsid w:val="001236B0"/>
    <w:rsid w:val="001255A6"/>
    <w:rsid w:val="001317A0"/>
    <w:rsid w:val="00131B4E"/>
    <w:rsid w:val="0013210E"/>
    <w:rsid w:val="00132CBD"/>
    <w:rsid w:val="00133C89"/>
    <w:rsid w:val="00134930"/>
    <w:rsid w:val="00135819"/>
    <w:rsid w:val="00137972"/>
    <w:rsid w:val="00141640"/>
    <w:rsid w:val="00142099"/>
    <w:rsid w:val="001444FA"/>
    <w:rsid w:val="00145889"/>
    <w:rsid w:val="00147B94"/>
    <w:rsid w:val="0015169C"/>
    <w:rsid w:val="00153A09"/>
    <w:rsid w:val="0015443C"/>
    <w:rsid w:val="00160015"/>
    <w:rsid w:val="00160440"/>
    <w:rsid w:val="00166ED0"/>
    <w:rsid w:val="0016754D"/>
    <w:rsid w:val="001702E2"/>
    <w:rsid w:val="00172A10"/>
    <w:rsid w:val="00172F64"/>
    <w:rsid w:val="00174A32"/>
    <w:rsid w:val="00175C65"/>
    <w:rsid w:val="00182D9E"/>
    <w:rsid w:val="0018342E"/>
    <w:rsid w:val="001853A1"/>
    <w:rsid w:val="00186DCD"/>
    <w:rsid w:val="00190B5F"/>
    <w:rsid w:val="001924E5"/>
    <w:rsid w:val="00193EFB"/>
    <w:rsid w:val="00194D2F"/>
    <w:rsid w:val="001974AC"/>
    <w:rsid w:val="001A0F59"/>
    <w:rsid w:val="001A1F43"/>
    <w:rsid w:val="001A2492"/>
    <w:rsid w:val="001A2F60"/>
    <w:rsid w:val="001A32FF"/>
    <w:rsid w:val="001A4938"/>
    <w:rsid w:val="001A6061"/>
    <w:rsid w:val="001A663A"/>
    <w:rsid w:val="001A6AB8"/>
    <w:rsid w:val="001B160C"/>
    <w:rsid w:val="001B2289"/>
    <w:rsid w:val="001B440D"/>
    <w:rsid w:val="001B6AAB"/>
    <w:rsid w:val="001C0647"/>
    <w:rsid w:val="001C3C4B"/>
    <w:rsid w:val="001C4CAE"/>
    <w:rsid w:val="001C5448"/>
    <w:rsid w:val="001C691A"/>
    <w:rsid w:val="001C7E4E"/>
    <w:rsid w:val="001D11BC"/>
    <w:rsid w:val="001D1344"/>
    <w:rsid w:val="001D144B"/>
    <w:rsid w:val="001D19A7"/>
    <w:rsid w:val="001D32F2"/>
    <w:rsid w:val="001D45D7"/>
    <w:rsid w:val="001D5623"/>
    <w:rsid w:val="001D7AE2"/>
    <w:rsid w:val="001D7DFA"/>
    <w:rsid w:val="001E1A0B"/>
    <w:rsid w:val="001E3676"/>
    <w:rsid w:val="001E7FF1"/>
    <w:rsid w:val="001F16FD"/>
    <w:rsid w:val="001F5888"/>
    <w:rsid w:val="001F6443"/>
    <w:rsid w:val="001F706D"/>
    <w:rsid w:val="00202F2E"/>
    <w:rsid w:val="00203A95"/>
    <w:rsid w:val="00204F49"/>
    <w:rsid w:val="00205958"/>
    <w:rsid w:val="002065EA"/>
    <w:rsid w:val="0020670A"/>
    <w:rsid w:val="00207653"/>
    <w:rsid w:val="00212685"/>
    <w:rsid w:val="0021391F"/>
    <w:rsid w:val="00214504"/>
    <w:rsid w:val="00215CAF"/>
    <w:rsid w:val="00221736"/>
    <w:rsid w:val="00222DBD"/>
    <w:rsid w:val="00232F5A"/>
    <w:rsid w:val="0023352E"/>
    <w:rsid w:val="00234FAE"/>
    <w:rsid w:val="002352CB"/>
    <w:rsid w:val="0024412B"/>
    <w:rsid w:val="0024506E"/>
    <w:rsid w:val="00247B16"/>
    <w:rsid w:val="00251C00"/>
    <w:rsid w:val="0025288B"/>
    <w:rsid w:val="0025339D"/>
    <w:rsid w:val="002534A6"/>
    <w:rsid w:val="00254BF8"/>
    <w:rsid w:val="002560F0"/>
    <w:rsid w:val="00261358"/>
    <w:rsid w:val="00261777"/>
    <w:rsid w:val="00262EE8"/>
    <w:rsid w:val="0026454C"/>
    <w:rsid w:val="0026758B"/>
    <w:rsid w:val="0027229D"/>
    <w:rsid w:val="00272F68"/>
    <w:rsid w:val="002749D7"/>
    <w:rsid w:val="00274A7E"/>
    <w:rsid w:val="002843A0"/>
    <w:rsid w:val="00284717"/>
    <w:rsid w:val="002857F7"/>
    <w:rsid w:val="002859A1"/>
    <w:rsid w:val="002865C9"/>
    <w:rsid w:val="002904CC"/>
    <w:rsid w:val="00291420"/>
    <w:rsid w:val="00291504"/>
    <w:rsid w:val="00293406"/>
    <w:rsid w:val="00293CC8"/>
    <w:rsid w:val="00295747"/>
    <w:rsid w:val="0029624A"/>
    <w:rsid w:val="00297A93"/>
    <w:rsid w:val="002A312D"/>
    <w:rsid w:val="002A5C62"/>
    <w:rsid w:val="002B0480"/>
    <w:rsid w:val="002B195A"/>
    <w:rsid w:val="002B27A4"/>
    <w:rsid w:val="002B3D01"/>
    <w:rsid w:val="002B450D"/>
    <w:rsid w:val="002B5D62"/>
    <w:rsid w:val="002B7A20"/>
    <w:rsid w:val="002B7EFB"/>
    <w:rsid w:val="002C2487"/>
    <w:rsid w:val="002C482F"/>
    <w:rsid w:val="002C6670"/>
    <w:rsid w:val="002C79E9"/>
    <w:rsid w:val="002D01A5"/>
    <w:rsid w:val="002D0F5D"/>
    <w:rsid w:val="002D158A"/>
    <w:rsid w:val="002D642C"/>
    <w:rsid w:val="002D7E05"/>
    <w:rsid w:val="002E51CA"/>
    <w:rsid w:val="002E790F"/>
    <w:rsid w:val="002F2D70"/>
    <w:rsid w:val="002F2F22"/>
    <w:rsid w:val="002F39CB"/>
    <w:rsid w:val="002F6B67"/>
    <w:rsid w:val="002F7B2E"/>
    <w:rsid w:val="00300470"/>
    <w:rsid w:val="00305083"/>
    <w:rsid w:val="00307E0E"/>
    <w:rsid w:val="0031096D"/>
    <w:rsid w:val="00310ED9"/>
    <w:rsid w:val="00312DE9"/>
    <w:rsid w:val="00313881"/>
    <w:rsid w:val="00315969"/>
    <w:rsid w:val="00317E33"/>
    <w:rsid w:val="0032263C"/>
    <w:rsid w:val="00325B20"/>
    <w:rsid w:val="00326FB6"/>
    <w:rsid w:val="00327098"/>
    <w:rsid w:val="00327D68"/>
    <w:rsid w:val="003301E4"/>
    <w:rsid w:val="003304F1"/>
    <w:rsid w:val="003309AA"/>
    <w:rsid w:val="00333ADB"/>
    <w:rsid w:val="003401D8"/>
    <w:rsid w:val="0034262D"/>
    <w:rsid w:val="003434BE"/>
    <w:rsid w:val="00345BA5"/>
    <w:rsid w:val="003502F9"/>
    <w:rsid w:val="0035224A"/>
    <w:rsid w:val="0035491B"/>
    <w:rsid w:val="00360B67"/>
    <w:rsid w:val="00363655"/>
    <w:rsid w:val="003640C7"/>
    <w:rsid w:val="0036626F"/>
    <w:rsid w:val="00367053"/>
    <w:rsid w:val="003676B1"/>
    <w:rsid w:val="00371A90"/>
    <w:rsid w:val="00371C55"/>
    <w:rsid w:val="003739DD"/>
    <w:rsid w:val="00380252"/>
    <w:rsid w:val="003802B6"/>
    <w:rsid w:val="003833FD"/>
    <w:rsid w:val="003846EF"/>
    <w:rsid w:val="00387C86"/>
    <w:rsid w:val="003912F1"/>
    <w:rsid w:val="0039265F"/>
    <w:rsid w:val="003926EA"/>
    <w:rsid w:val="00394F50"/>
    <w:rsid w:val="00395A60"/>
    <w:rsid w:val="003A0D08"/>
    <w:rsid w:val="003A3600"/>
    <w:rsid w:val="003A78A8"/>
    <w:rsid w:val="003B2188"/>
    <w:rsid w:val="003B5D4D"/>
    <w:rsid w:val="003B5DC9"/>
    <w:rsid w:val="003B637E"/>
    <w:rsid w:val="003B7803"/>
    <w:rsid w:val="003C4A02"/>
    <w:rsid w:val="003C5105"/>
    <w:rsid w:val="003C555D"/>
    <w:rsid w:val="003C5FDD"/>
    <w:rsid w:val="003C64D1"/>
    <w:rsid w:val="003D2727"/>
    <w:rsid w:val="003D6611"/>
    <w:rsid w:val="003D7DF9"/>
    <w:rsid w:val="003E382E"/>
    <w:rsid w:val="003E4E6E"/>
    <w:rsid w:val="003E69A2"/>
    <w:rsid w:val="003F052A"/>
    <w:rsid w:val="003F3683"/>
    <w:rsid w:val="003F5873"/>
    <w:rsid w:val="003F6BBD"/>
    <w:rsid w:val="003F7F46"/>
    <w:rsid w:val="004020B4"/>
    <w:rsid w:val="00403A5F"/>
    <w:rsid w:val="00405780"/>
    <w:rsid w:val="00405D8C"/>
    <w:rsid w:val="00407B12"/>
    <w:rsid w:val="00412C8C"/>
    <w:rsid w:val="004155D8"/>
    <w:rsid w:val="004201F2"/>
    <w:rsid w:val="00421D56"/>
    <w:rsid w:val="00424B24"/>
    <w:rsid w:val="004266E5"/>
    <w:rsid w:val="00427A58"/>
    <w:rsid w:val="004303E3"/>
    <w:rsid w:val="00430967"/>
    <w:rsid w:val="00431BD4"/>
    <w:rsid w:val="00435A68"/>
    <w:rsid w:val="004368D4"/>
    <w:rsid w:val="00436979"/>
    <w:rsid w:val="00440FE8"/>
    <w:rsid w:val="00442A1A"/>
    <w:rsid w:val="004432BD"/>
    <w:rsid w:val="0044435C"/>
    <w:rsid w:val="004465D9"/>
    <w:rsid w:val="00446E57"/>
    <w:rsid w:val="00447300"/>
    <w:rsid w:val="00451D3F"/>
    <w:rsid w:val="004542D8"/>
    <w:rsid w:val="00455F01"/>
    <w:rsid w:val="00457B39"/>
    <w:rsid w:val="00457DED"/>
    <w:rsid w:val="00460255"/>
    <w:rsid w:val="0046059A"/>
    <w:rsid w:val="00467704"/>
    <w:rsid w:val="004707BA"/>
    <w:rsid w:val="00470BB8"/>
    <w:rsid w:val="00471F41"/>
    <w:rsid w:val="004724BE"/>
    <w:rsid w:val="0047593B"/>
    <w:rsid w:val="0047769C"/>
    <w:rsid w:val="00477F13"/>
    <w:rsid w:val="00480C6D"/>
    <w:rsid w:val="00481CC9"/>
    <w:rsid w:val="00482233"/>
    <w:rsid w:val="00483F44"/>
    <w:rsid w:val="00485080"/>
    <w:rsid w:val="00491AB3"/>
    <w:rsid w:val="0049266F"/>
    <w:rsid w:val="004946E8"/>
    <w:rsid w:val="004960B1"/>
    <w:rsid w:val="004A1F6D"/>
    <w:rsid w:val="004A2A46"/>
    <w:rsid w:val="004A2E1A"/>
    <w:rsid w:val="004A7CC4"/>
    <w:rsid w:val="004B2A68"/>
    <w:rsid w:val="004B2B82"/>
    <w:rsid w:val="004B3E0A"/>
    <w:rsid w:val="004B503C"/>
    <w:rsid w:val="004C0D6E"/>
    <w:rsid w:val="004C2061"/>
    <w:rsid w:val="004C224E"/>
    <w:rsid w:val="004C31F8"/>
    <w:rsid w:val="004C34D1"/>
    <w:rsid w:val="004C54A2"/>
    <w:rsid w:val="004D3CD2"/>
    <w:rsid w:val="004D604F"/>
    <w:rsid w:val="004D761D"/>
    <w:rsid w:val="004E0211"/>
    <w:rsid w:val="004E139C"/>
    <w:rsid w:val="004E1BF6"/>
    <w:rsid w:val="004E1DB1"/>
    <w:rsid w:val="004E2336"/>
    <w:rsid w:val="004E312E"/>
    <w:rsid w:val="004E32F2"/>
    <w:rsid w:val="004E41A0"/>
    <w:rsid w:val="004F5736"/>
    <w:rsid w:val="004F63A4"/>
    <w:rsid w:val="004F6D42"/>
    <w:rsid w:val="005024E7"/>
    <w:rsid w:val="005108E9"/>
    <w:rsid w:val="00512A7F"/>
    <w:rsid w:val="00512C49"/>
    <w:rsid w:val="00514CD9"/>
    <w:rsid w:val="00514F33"/>
    <w:rsid w:val="005155BA"/>
    <w:rsid w:val="00522397"/>
    <w:rsid w:val="00522456"/>
    <w:rsid w:val="00525713"/>
    <w:rsid w:val="00527A7D"/>
    <w:rsid w:val="00531201"/>
    <w:rsid w:val="00531F8E"/>
    <w:rsid w:val="005336B4"/>
    <w:rsid w:val="00533A94"/>
    <w:rsid w:val="0053440D"/>
    <w:rsid w:val="005353EB"/>
    <w:rsid w:val="00536B40"/>
    <w:rsid w:val="00541195"/>
    <w:rsid w:val="00546F59"/>
    <w:rsid w:val="005473C6"/>
    <w:rsid w:val="00550EEF"/>
    <w:rsid w:val="0055148A"/>
    <w:rsid w:val="00553681"/>
    <w:rsid w:val="00555882"/>
    <w:rsid w:val="00564009"/>
    <w:rsid w:val="005663BB"/>
    <w:rsid w:val="00567449"/>
    <w:rsid w:val="00572E0F"/>
    <w:rsid w:val="00573B53"/>
    <w:rsid w:val="0057667C"/>
    <w:rsid w:val="005774CE"/>
    <w:rsid w:val="00577707"/>
    <w:rsid w:val="00586870"/>
    <w:rsid w:val="00590955"/>
    <w:rsid w:val="00593E3A"/>
    <w:rsid w:val="0059547B"/>
    <w:rsid w:val="00595968"/>
    <w:rsid w:val="00597006"/>
    <w:rsid w:val="00597752"/>
    <w:rsid w:val="005A3F15"/>
    <w:rsid w:val="005A4B60"/>
    <w:rsid w:val="005A7879"/>
    <w:rsid w:val="005B0133"/>
    <w:rsid w:val="005B68B4"/>
    <w:rsid w:val="005B76B9"/>
    <w:rsid w:val="005C3872"/>
    <w:rsid w:val="005C4C46"/>
    <w:rsid w:val="005C5583"/>
    <w:rsid w:val="005D0009"/>
    <w:rsid w:val="005D0AD0"/>
    <w:rsid w:val="005E1CFE"/>
    <w:rsid w:val="005E353B"/>
    <w:rsid w:val="005E5BD6"/>
    <w:rsid w:val="005E6CF3"/>
    <w:rsid w:val="005F47A7"/>
    <w:rsid w:val="005F4D8F"/>
    <w:rsid w:val="006016F9"/>
    <w:rsid w:val="00601BF8"/>
    <w:rsid w:val="00601F12"/>
    <w:rsid w:val="006021BB"/>
    <w:rsid w:val="00605EA0"/>
    <w:rsid w:val="00607608"/>
    <w:rsid w:val="0060797A"/>
    <w:rsid w:val="00611341"/>
    <w:rsid w:val="00613300"/>
    <w:rsid w:val="00615718"/>
    <w:rsid w:val="00617EBE"/>
    <w:rsid w:val="00621A5B"/>
    <w:rsid w:val="006238B6"/>
    <w:rsid w:val="00625021"/>
    <w:rsid w:val="00626B42"/>
    <w:rsid w:val="00630557"/>
    <w:rsid w:val="00631367"/>
    <w:rsid w:val="00632D19"/>
    <w:rsid w:val="00642762"/>
    <w:rsid w:val="00642F4A"/>
    <w:rsid w:val="00643BE4"/>
    <w:rsid w:val="00646383"/>
    <w:rsid w:val="006465FD"/>
    <w:rsid w:val="00653896"/>
    <w:rsid w:val="006542F3"/>
    <w:rsid w:val="006550A1"/>
    <w:rsid w:val="00655A66"/>
    <w:rsid w:val="0065639B"/>
    <w:rsid w:val="00661880"/>
    <w:rsid w:val="00662F4F"/>
    <w:rsid w:val="00665C2B"/>
    <w:rsid w:val="00666E46"/>
    <w:rsid w:val="00671191"/>
    <w:rsid w:val="00671641"/>
    <w:rsid w:val="006719C2"/>
    <w:rsid w:val="00671CB3"/>
    <w:rsid w:val="00672124"/>
    <w:rsid w:val="00680847"/>
    <w:rsid w:val="00681343"/>
    <w:rsid w:val="00681919"/>
    <w:rsid w:val="006837EF"/>
    <w:rsid w:val="00684B51"/>
    <w:rsid w:val="0069060D"/>
    <w:rsid w:val="00690972"/>
    <w:rsid w:val="00691FAB"/>
    <w:rsid w:val="00692BA4"/>
    <w:rsid w:val="006A3633"/>
    <w:rsid w:val="006A51E8"/>
    <w:rsid w:val="006A6823"/>
    <w:rsid w:val="006A6F78"/>
    <w:rsid w:val="006A78A0"/>
    <w:rsid w:val="006B1992"/>
    <w:rsid w:val="006B22AB"/>
    <w:rsid w:val="006B2C43"/>
    <w:rsid w:val="006B72BD"/>
    <w:rsid w:val="006C507D"/>
    <w:rsid w:val="006C5516"/>
    <w:rsid w:val="006C6E1B"/>
    <w:rsid w:val="006C7AAD"/>
    <w:rsid w:val="006D04F8"/>
    <w:rsid w:val="006D26FB"/>
    <w:rsid w:val="006D2849"/>
    <w:rsid w:val="006D31F4"/>
    <w:rsid w:val="006D44C2"/>
    <w:rsid w:val="006D58B2"/>
    <w:rsid w:val="006D6FF6"/>
    <w:rsid w:val="006E1CC8"/>
    <w:rsid w:val="006E3356"/>
    <w:rsid w:val="006E6BF9"/>
    <w:rsid w:val="006F002D"/>
    <w:rsid w:val="006F130E"/>
    <w:rsid w:val="006F40CD"/>
    <w:rsid w:val="006F5120"/>
    <w:rsid w:val="006F736B"/>
    <w:rsid w:val="006F7680"/>
    <w:rsid w:val="006F7D3A"/>
    <w:rsid w:val="0070028E"/>
    <w:rsid w:val="007003AA"/>
    <w:rsid w:val="00700D66"/>
    <w:rsid w:val="00702D56"/>
    <w:rsid w:val="007042E5"/>
    <w:rsid w:val="00704856"/>
    <w:rsid w:val="00705685"/>
    <w:rsid w:val="007066DF"/>
    <w:rsid w:val="00710FE0"/>
    <w:rsid w:val="007121B9"/>
    <w:rsid w:val="00712462"/>
    <w:rsid w:val="00712554"/>
    <w:rsid w:val="00713611"/>
    <w:rsid w:val="00714026"/>
    <w:rsid w:val="00715FB7"/>
    <w:rsid w:val="00716AA8"/>
    <w:rsid w:val="00717CD5"/>
    <w:rsid w:val="007213A3"/>
    <w:rsid w:val="007219B8"/>
    <w:rsid w:val="007228BF"/>
    <w:rsid w:val="00722992"/>
    <w:rsid w:val="0072301B"/>
    <w:rsid w:val="00723CCD"/>
    <w:rsid w:val="00724BEA"/>
    <w:rsid w:val="00725C69"/>
    <w:rsid w:val="007306A1"/>
    <w:rsid w:val="00730E38"/>
    <w:rsid w:val="00730EFA"/>
    <w:rsid w:val="00730FD0"/>
    <w:rsid w:val="00731F52"/>
    <w:rsid w:val="0073312A"/>
    <w:rsid w:val="00734A27"/>
    <w:rsid w:val="0073552F"/>
    <w:rsid w:val="007428FA"/>
    <w:rsid w:val="00745C44"/>
    <w:rsid w:val="007520C9"/>
    <w:rsid w:val="00752361"/>
    <w:rsid w:val="0075395A"/>
    <w:rsid w:val="00754EEE"/>
    <w:rsid w:val="00760960"/>
    <w:rsid w:val="0076126E"/>
    <w:rsid w:val="00766BC5"/>
    <w:rsid w:val="00773FBA"/>
    <w:rsid w:val="007747A2"/>
    <w:rsid w:val="007758DC"/>
    <w:rsid w:val="00775E5E"/>
    <w:rsid w:val="00780DFA"/>
    <w:rsid w:val="00782EFD"/>
    <w:rsid w:val="00782FA0"/>
    <w:rsid w:val="007832AF"/>
    <w:rsid w:val="00790482"/>
    <w:rsid w:val="0079147A"/>
    <w:rsid w:val="007923C3"/>
    <w:rsid w:val="00792515"/>
    <w:rsid w:val="00793666"/>
    <w:rsid w:val="007A1003"/>
    <w:rsid w:val="007A2ED0"/>
    <w:rsid w:val="007A3CB9"/>
    <w:rsid w:val="007A47AB"/>
    <w:rsid w:val="007A6293"/>
    <w:rsid w:val="007A70A2"/>
    <w:rsid w:val="007B1826"/>
    <w:rsid w:val="007B2CB2"/>
    <w:rsid w:val="007B4811"/>
    <w:rsid w:val="007B5073"/>
    <w:rsid w:val="007B6CDE"/>
    <w:rsid w:val="007C637B"/>
    <w:rsid w:val="007C6A6B"/>
    <w:rsid w:val="007D0F92"/>
    <w:rsid w:val="007D203B"/>
    <w:rsid w:val="007D78DA"/>
    <w:rsid w:val="007E078E"/>
    <w:rsid w:val="007E19B8"/>
    <w:rsid w:val="007E3E0C"/>
    <w:rsid w:val="007E62C4"/>
    <w:rsid w:val="007E6BE2"/>
    <w:rsid w:val="007F01B8"/>
    <w:rsid w:val="007F4F66"/>
    <w:rsid w:val="00800BDA"/>
    <w:rsid w:val="00800CFB"/>
    <w:rsid w:val="00800E75"/>
    <w:rsid w:val="008139C9"/>
    <w:rsid w:val="00813D0C"/>
    <w:rsid w:val="00814052"/>
    <w:rsid w:val="00814997"/>
    <w:rsid w:val="00814C20"/>
    <w:rsid w:val="00815599"/>
    <w:rsid w:val="00815F65"/>
    <w:rsid w:val="00820732"/>
    <w:rsid w:val="0082336A"/>
    <w:rsid w:val="00824D05"/>
    <w:rsid w:val="0083129F"/>
    <w:rsid w:val="008325C3"/>
    <w:rsid w:val="00835BFE"/>
    <w:rsid w:val="00840A0D"/>
    <w:rsid w:val="00842C00"/>
    <w:rsid w:val="008501CE"/>
    <w:rsid w:val="00852B6A"/>
    <w:rsid w:val="008570AB"/>
    <w:rsid w:val="00857690"/>
    <w:rsid w:val="008602B1"/>
    <w:rsid w:val="00860F2F"/>
    <w:rsid w:val="00863494"/>
    <w:rsid w:val="00863C05"/>
    <w:rsid w:val="0086480C"/>
    <w:rsid w:val="008654F5"/>
    <w:rsid w:val="00870A40"/>
    <w:rsid w:val="0087438B"/>
    <w:rsid w:val="00875100"/>
    <w:rsid w:val="00875BCB"/>
    <w:rsid w:val="00876730"/>
    <w:rsid w:val="00877136"/>
    <w:rsid w:val="00877CB7"/>
    <w:rsid w:val="00885F0A"/>
    <w:rsid w:val="00886106"/>
    <w:rsid w:val="008918E2"/>
    <w:rsid w:val="0089290E"/>
    <w:rsid w:val="00893744"/>
    <w:rsid w:val="00897071"/>
    <w:rsid w:val="008A0366"/>
    <w:rsid w:val="008A0941"/>
    <w:rsid w:val="008A6CFA"/>
    <w:rsid w:val="008B2BEF"/>
    <w:rsid w:val="008B4E6C"/>
    <w:rsid w:val="008B594A"/>
    <w:rsid w:val="008C34D6"/>
    <w:rsid w:val="008C5006"/>
    <w:rsid w:val="008D0CE9"/>
    <w:rsid w:val="008D1B4F"/>
    <w:rsid w:val="008D2F07"/>
    <w:rsid w:val="008D312B"/>
    <w:rsid w:val="008D3468"/>
    <w:rsid w:val="008D43C5"/>
    <w:rsid w:val="008D65CF"/>
    <w:rsid w:val="008E1BE3"/>
    <w:rsid w:val="008E4AF3"/>
    <w:rsid w:val="008E6B08"/>
    <w:rsid w:val="00900609"/>
    <w:rsid w:val="009015BA"/>
    <w:rsid w:val="00904E83"/>
    <w:rsid w:val="00905830"/>
    <w:rsid w:val="009075B8"/>
    <w:rsid w:val="00907E35"/>
    <w:rsid w:val="0091316E"/>
    <w:rsid w:val="0091429D"/>
    <w:rsid w:val="00914F50"/>
    <w:rsid w:val="0091760F"/>
    <w:rsid w:val="00920944"/>
    <w:rsid w:val="00927696"/>
    <w:rsid w:val="00931A7A"/>
    <w:rsid w:val="009324A8"/>
    <w:rsid w:val="00933585"/>
    <w:rsid w:val="009339E6"/>
    <w:rsid w:val="00935018"/>
    <w:rsid w:val="0093551E"/>
    <w:rsid w:val="00944A1C"/>
    <w:rsid w:val="009465AC"/>
    <w:rsid w:val="0095357A"/>
    <w:rsid w:val="00953F16"/>
    <w:rsid w:val="00955D02"/>
    <w:rsid w:val="009565CD"/>
    <w:rsid w:val="0096274D"/>
    <w:rsid w:val="00962C51"/>
    <w:rsid w:val="00962DCC"/>
    <w:rsid w:val="00972F3F"/>
    <w:rsid w:val="00973E52"/>
    <w:rsid w:val="00976832"/>
    <w:rsid w:val="00976B3C"/>
    <w:rsid w:val="009804C3"/>
    <w:rsid w:val="00980BE5"/>
    <w:rsid w:val="0098132F"/>
    <w:rsid w:val="00981430"/>
    <w:rsid w:val="0098250F"/>
    <w:rsid w:val="00986CC5"/>
    <w:rsid w:val="009919E3"/>
    <w:rsid w:val="0099265D"/>
    <w:rsid w:val="009928FE"/>
    <w:rsid w:val="00993B3A"/>
    <w:rsid w:val="00993C59"/>
    <w:rsid w:val="00995EAB"/>
    <w:rsid w:val="009A0C2B"/>
    <w:rsid w:val="009A3A92"/>
    <w:rsid w:val="009A3E00"/>
    <w:rsid w:val="009A406D"/>
    <w:rsid w:val="009A4539"/>
    <w:rsid w:val="009A5F93"/>
    <w:rsid w:val="009B12C6"/>
    <w:rsid w:val="009B16CF"/>
    <w:rsid w:val="009B1850"/>
    <w:rsid w:val="009B2417"/>
    <w:rsid w:val="009B6F4D"/>
    <w:rsid w:val="009C0158"/>
    <w:rsid w:val="009C6381"/>
    <w:rsid w:val="009D01D0"/>
    <w:rsid w:val="009D209A"/>
    <w:rsid w:val="009D35A2"/>
    <w:rsid w:val="009D3BCB"/>
    <w:rsid w:val="009D4759"/>
    <w:rsid w:val="009D4C88"/>
    <w:rsid w:val="009D52BC"/>
    <w:rsid w:val="009D6A59"/>
    <w:rsid w:val="009D7E76"/>
    <w:rsid w:val="009E07C4"/>
    <w:rsid w:val="009E0DF3"/>
    <w:rsid w:val="009E6A58"/>
    <w:rsid w:val="009E7D31"/>
    <w:rsid w:val="009F05BE"/>
    <w:rsid w:val="009F0F28"/>
    <w:rsid w:val="009F2ABC"/>
    <w:rsid w:val="009F3267"/>
    <w:rsid w:val="009F3A44"/>
    <w:rsid w:val="009F3BDF"/>
    <w:rsid w:val="009F3C70"/>
    <w:rsid w:val="00A021BB"/>
    <w:rsid w:val="00A06143"/>
    <w:rsid w:val="00A07D8C"/>
    <w:rsid w:val="00A12CFE"/>
    <w:rsid w:val="00A13AA0"/>
    <w:rsid w:val="00A1519E"/>
    <w:rsid w:val="00A16BBE"/>
    <w:rsid w:val="00A209F9"/>
    <w:rsid w:val="00A23FC8"/>
    <w:rsid w:val="00A25559"/>
    <w:rsid w:val="00A256AF"/>
    <w:rsid w:val="00A2714A"/>
    <w:rsid w:val="00A275FD"/>
    <w:rsid w:val="00A30493"/>
    <w:rsid w:val="00A3217A"/>
    <w:rsid w:val="00A32D8C"/>
    <w:rsid w:val="00A330BB"/>
    <w:rsid w:val="00A33BBB"/>
    <w:rsid w:val="00A33C14"/>
    <w:rsid w:val="00A33EB2"/>
    <w:rsid w:val="00A37927"/>
    <w:rsid w:val="00A41EBB"/>
    <w:rsid w:val="00A45850"/>
    <w:rsid w:val="00A45904"/>
    <w:rsid w:val="00A517FD"/>
    <w:rsid w:val="00A519C3"/>
    <w:rsid w:val="00A52181"/>
    <w:rsid w:val="00A56EAD"/>
    <w:rsid w:val="00A5741A"/>
    <w:rsid w:val="00A626C4"/>
    <w:rsid w:val="00A62859"/>
    <w:rsid w:val="00A65D5C"/>
    <w:rsid w:val="00A67F53"/>
    <w:rsid w:val="00A71182"/>
    <w:rsid w:val="00A71A7C"/>
    <w:rsid w:val="00A737A4"/>
    <w:rsid w:val="00A75151"/>
    <w:rsid w:val="00A81673"/>
    <w:rsid w:val="00A824DB"/>
    <w:rsid w:val="00A83EDF"/>
    <w:rsid w:val="00A87E17"/>
    <w:rsid w:val="00A906ED"/>
    <w:rsid w:val="00A91119"/>
    <w:rsid w:val="00A93306"/>
    <w:rsid w:val="00A94578"/>
    <w:rsid w:val="00A95333"/>
    <w:rsid w:val="00A9722C"/>
    <w:rsid w:val="00A973BC"/>
    <w:rsid w:val="00AA2175"/>
    <w:rsid w:val="00AA2CAA"/>
    <w:rsid w:val="00AA4FA5"/>
    <w:rsid w:val="00AA642F"/>
    <w:rsid w:val="00AA6BDC"/>
    <w:rsid w:val="00AB18E2"/>
    <w:rsid w:val="00AB4FF6"/>
    <w:rsid w:val="00AC2E9C"/>
    <w:rsid w:val="00AC3721"/>
    <w:rsid w:val="00AC3BC3"/>
    <w:rsid w:val="00AC4964"/>
    <w:rsid w:val="00AC581E"/>
    <w:rsid w:val="00AD229D"/>
    <w:rsid w:val="00AD4872"/>
    <w:rsid w:val="00AD6C93"/>
    <w:rsid w:val="00AE0FF5"/>
    <w:rsid w:val="00AE380B"/>
    <w:rsid w:val="00AE6001"/>
    <w:rsid w:val="00AF2CF3"/>
    <w:rsid w:val="00AF2DB7"/>
    <w:rsid w:val="00AF351B"/>
    <w:rsid w:val="00AF533E"/>
    <w:rsid w:val="00AF5BD9"/>
    <w:rsid w:val="00AF6E51"/>
    <w:rsid w:val="00AF771C"/>
    <w:rsid w:val="00AF7AB8"/>
    <w:rsid w:val="00B037EF"/>
    <w:rsid w:val="00B06765"/>
    <w:rsid w:val="00B06B19"/>
    <w:rsid w:val="00B07055"/>
    <w:rsid w:val="00B0781B"/>
    <w:rsid w:val="00B1050D"/>
    <w:rsid w:val="00B10931"/>
    <w:rsid w:val="00B17FB2"/>
    <w:rsid w:val="00B21522"/>
    <w:rsid w:val="00B225F5"/>
    <w:rsid w:val="00B22767"/>
    <w:rsid w:val="00B22D51"/>
    <w:rsid w:val="00B242A3"/>
    <w:rsid w:val="00B24E73"/>
    <w:rsid w:val="00B26897"/>
    <w:rsid w:val="00B27819"/>
    <w:rsid w:val="00B30B94"/>
    <w:rsid w:val="00B34E17"/>
    <w:rsid w:val="00B3781E"/>
    <w:rsid w:val="00B405E3"/>
    <w:rsid w:val="00B40834"/>
    <w:rsid w:val="00B40BB7"/>
    <w:rsid w:val="00B4212B"/>
    <w:rsid w:val="00B50408"/>
    <w:rsid w:val="00B50831"/>
    <w:rsid w:val="00B50D5B"/>
    <w:rsid w:val="00B5120F"/>
    <w:rsid w:val="00B54EA5"/>
    <w:rsid w:val="00B56CAC"/>
    <w:rsid w:val="00B60301"/>
    <w:rsid w:val="00B658D7"/>
    <w:rsid w:val="00B66ACE"/>
    <w:rsid w:val="00B70A0C"/>
    <w:rsid w:val="00B7131E"/>
    <w:rsid w:val="00B77B9B"/>
    <w:rsid w:val="00B86F99"/>
    <w:rsid w:val="00B9173C"/>
    <w:rsid w:val="00B91E8C"/>
    <w:rsid w:val="00B93A91"/>
    <w:rsid w:val="00B946CE"/>
    <w:rsid w:val="00B96688"/>
    <w:rsid w:val="00BA280D"/>
    <w:rsid w:val="00BA5335"/>
    <w:rsid w:val="00BB1A72"/>
    <w:rsid w:val="00BB31F7"/>
    <w:rsid w:val="00BB73D1"/>
    <w:rsid w:val="00BC3E33"/>
    <w:rsid w:val="00BD0020"/>
    <w:rsid w:val="00BD0963"/>
    <w:rsid w:val="00BD4290"/>
    <w:rsid w:val="00BD4A56"/>
    <w:rsid w:val="00BD78AF"/>
    <w:rsid w:val="00BE0D8E"/>
    <w:rsid w:val="00BE19D0"/>
    <w:rsid w:val="00BE1B99"/>
    <w:rsid w:val="00BE28D7"/>
    <w:rsid w:val="00BE431D"/>
    <w:rsid w:val="00BE7CE7"/>
    <w:rsid w:val="00BF12EF"/>
    <w:rsid w:val="00BF5F2D"/>
    <w:rsid w:val="00BF7DF0"/>
    <w:rsid w:val="00C01814"/>
    <w:rsid w:val="00C04227"/>
    <w:rsid w:val="00C049B5"/>
    <w:rsid w:val="00C05B61"/>
    <w:rsid w:val="00C074B3"/>
    <w:rsid w:val="00C07590"/>
    <w:rsid w:val="00C11C9F"/>
    <w:rsid w:val="00C1229F"/>
    <w:rsid w:val="00C126F3"/>
    <w:rsid w:val="00C203EA"/>
    <w:rsid w:val="00C247BE"/>
    <w:rsid w:val="00C307FE"/>
    <w:rsid w:val="00C3133D"/>
    <w:rsid w:val="00C342FA"/>
    <w:rsid w:val="00C3554A"/>
    <w:rsid w:val="00C40582"/>
    <w:rsid w:val="00C407FE"/>
    <w:rsid w:val="00C4181E"/>
    <w:rsid w:val="00C442A6"/>
    <w:rsid w:val="00C45BED"/>
    <w:rsid w:val="00C46387"/>
    <w:rsid w:val="00C50483"/>
    <w:rsid w:val="00C526F4"/>
    <w:rsid w:val="00C53DAC"/>
    <w:rsid w:val="00C545B8"/>
    <w:rsid w:val="00C546E8"/>
    <w:rsid w:val="00C54AE5"/>
    <w:rsid w:val="00C555B5"/>
    <w:rsid w:val="00C614B5"/>
    <w:rsid w:val="00C6182C"/>
    <w:rsid w:val="00C63561"/>
    <w:rsid w:val="00C66001"/>
    <w:rsid w:val="00C66205"/>
    <w:rsid w:val="00C67A3D"/>
    <w:rsid w:val="00C67D2E"/>
    <w:rsid w:val="00C71394"/>
    <w:rsid w:val="00C739E2"/>
    <w:rsid w:val="00C73B6C"/>
    <w:rsid w:val="00C75075"/>
    <w:rsid w:val="00C75C94"/>
    <w:rsid w:val="00C7611D"/>
    <w:rsid w:val="00C8083D"/>
    <w:rsid w:val="00C814E0"/>
    <w:rsid w:val="00C82DDC"/>
    <w:rsid w:val="00C86D13"/>
    <w:rsid w:val="00C90B07"/>
    <w:rsid w:val="00C91186"/>
    <w:rsid w:val="00C95E51"/>
    <w:rsid w:val="00CA0834"/>
    <w:rsid w:val="00CA1B1F"/>
    <w:rsid w:val="00CA253A"/>
    <w:rsid w:val="00CA3425"/>
    <w:rsid w:val="00CA3FF7"/>
    <w:rsid w:val="00CA41CA"/>
    <w:rsid w:val="00CA4C55"/>
    <w:rsid w:val="00CB2D5B"/>
    <w:rsid w:val="00CB3713"/>
    <w:rsid w:val="00CB44BB"/>
    <w:rsid w:val="00CB499F"/>
    <w:rsid w:val="00CB4C03"/>
    <w:rsid w:val="00CC0A59"/>
    <w:rsid w:val="00CC2E89"/>
    <w:rsid w:val="00CC4B3E"/>
    <w:rsid w:val="00CC6300"/>
    <w:rsid w:val="00CC7FD2"/>
    <w:rsid w:val="00CD143E"/>
    <w:rsid w:val="00CD2798"/>
    <w:rsid w:val="00CD2F21"/>
    <w:rsid w:val="00CD4F07"/>
    <w:rsid w:val="00CE3A0B"/>
    <w:rsid w:val="00CE58EC"/>
    <w:rsid w:val="00CE6970"/>
    <w:rsid w:val="00CE6C27"/>
    <w:rsid w:val="00CE6D47"/>
    <w:rsid w:val="00CF3C03"/>
    <w:rsid w:val="00CF5E3F"/>
    <w:rsid w:val="00CF6E8A"/>
    <w:rsid w:val="00CF7E2F"/>
    <w:rsid w:val="00D00A4D"/>
    <w:rsid w:val="00D01BBB"/>
    <w:rsid w:val="00D027BD"/>
    <w:rsid w:val="00D02846"/>
    <w:rsid w:val="00D0684C"/>
    <w:rsid w:val="00D07D4D"/>
    <w:rsid w:val="00D15240"/>
    <w:rsid w:val="00D15244"/>
    <w:rsid w:val="00D154D3"/>
    <w:rsid w:val="00D16EBE"/>
    <w:rsid w:val="00D248E3"/>
    <w:rsid w:val="00D307A2"/>
    <w:rsid w:val="00D30839"/>
    <w:rsid w:val="00D3372E"/>
    <w:rsid w:val="00D34EE4"/>
    <w:rsid w:val="00D35267"/>
    <w:rsid w:val="00D35B14"/>
    <w:rsid w:val="00D37336"/>
    <w:rsid w:val="00D42207"/>
    <w:rsid w:val="00D42D7A"/>
    <w:rsid w:val="00D45308"/>
    <w:rsid w:val="00D4647C"/>
    <w:rsid w:val="00D471CF"/>
    <w:rsid w:val="00D477CD"/>
    <w:rsid w:val="00D47B49"/>
    <w:rsid w:val="00D505AD"/>
    <w:rsid w:val="00D50B59"/>
    <w:rsid w:val="00D50D8F"/>
    <w:rsid w:val="00D52663"/>
    <w:rsid w:val="00D5320F"/>
    <w:rsid w:val="00D53329"/>
    <w:rsid w:val="00D535FB"/>
    <w:rsid w:val="00D553E7"/>
    <w:rsid w:val="00D6000E"/>
    <w:rsid w:val="00D60A98"/>
    <w:rsid w:val="00D63E23"/>
    <w:rsid w:val="00D75595"/>
    <w:rsid w:val="00D755AD"/>
    <w:rsid w:val="00D76417"/>
    <w:rsid w:val="00D768D9"/>
    <w:rsid w:val="00D80E95"/>
    <w:rsid w:val="00D80F35"/>
    <w:rsid w:val="00D8190C"/>
    <w:rsid w:val="00D825FB"/>
    <w:rsid w:val="00D847C9"/>
    <w:rsid w:val="00D84F15"/>
    <w:rsid w:val="00D8520D"/>
    <w:rsid w:val="00D85A0C"/>
    <w:rsid w:val="00D86850"/>
    <w:rsid w:val="00D870C8"/>
    <w:rsid w:val="00D916D1"/>
    <w:rsid w:val="00D91D63"/>
    <w:rsid w:val="00D92FEF"/>
    <w:rsid w:val="00D9707F"/>
    <w:rsid w:val="00DA005B"/>
    <w:rsid w:val="00DA151A"/>
    <w:rsid w:val="00DA7156"/>
    <w:rsid w:val="00DA79D7"/>
    <w:rsid w:val="00DA7DBB"/>
    <w:rsid w:val="00DB1A2F"/>
    <w:rsid w:val="00DB2587"/>
    <w:rsid w:val="00DB543C"/>
    <w:rsid w:val="00DB6641"/>
    <w:rsid w:val="00DB7AE3"/>
    <w:rsid w:val="00DC1ED1"/>
    <w:rsid w:val="00DC488A"/>
    <w:rsid w:val="00DC5921"/>
    <w:rsid w:val="00DD07C8"/>
    <w:rsid w:val="00DD239D"/>
    <w:rsid w:val="00DD3425"/>
    <w:rsid w:val="00DE11F0"/>
    <w:rsid w:val="00DE3C95"/>
    <w:rsid w:val="00DE442F"/>
    <w:rsid w:val="00DE69F6"/>
    <w:rsid w:val="00DE7684"/>
    <w:rsid w:val="00DF5F7F"/>
    <w:rsid w:val="00DF7906"/>
    <w:rsid w:val="00E01DEC"/>
    <w:rsid w:val="00E02992"/>
    <w:rsid w:val="00E03A85"/>
    <w:rsid w:val="00E040EF"/>
    <w:rsid w:val="00E05C17"/>
    <w:rsid w:val="00E0713F"/>
    <w:rsid w:val="00E10532"/>
    <w:rsid w:val="00E13B8F"/>
    <w:rsid w:val="00E1755C"/>
    <w:rsid w:val="00E251E0"/>
    <w:rsid w:val="00E30598"/>
    <w:rsid w:val="00E306AA"/>
    <w:rsid w:val="00E32B62"/>
    <w:rsid w:val="00E3426D"/>
    <w:rsid w:val="00E37DDD"/>
    <w:rsid w:val="00E4085D"/>
    <w:rsid w:val="00E40B1D"/>
    <w:rsid w:val="00E40ED9"/>
    <w:rsid w:val="00E41CAD"/>
    <w:rsid w:val="00E41D8A"/>
    <w:rsid w:val="00E41E01"/>
    <w:rsid w:val="00E429C0"/>
    <w:rsid w:val="00E450AE"/>
    <w:rsid w:val="00E45110"/>
    <w:rsid w:val="00E45CC5"/>
    <w:rsid w:val="00E501B7"/>
    <w:rsid w:val="00E5285C"/>
    <w:rsid w:val="00E5317F"/>
    <w:rsid w:val="00E53633"/>
    <w:rsid w:val="00E570D3"/>
    <w:rsid w:val="00E62CB1"/>
    <w:rsid w:val="00E6705F"/>
    <w:rsid w:val="00E701EF"/>
    <w:rsid w:val="00E70563"/>
    <w:rsid w:val="00E72763"/>
    <w:rsid w:val="00E72C2B"/>
    <w:rsid w:val="00E732F5"/>
    <w:rsid w:val="00E7359A"/>
    <w:rsid w:val="00E7638E"/>
    <w:rsid w:val="00E81871"/>
    <w:rsid w:val="00E8212B"/>
    <w:rsid w:val="00E82E37"/>
    <w:rsid w:val="00E83498"/>
    <w:rsid w:val="00E862BB"/>
    <w:rsid w:val="00E86933"/>
    <w:rsid w:val="00E8707E"/>
    <w:rsid w:val="00E87ED1"/>
    <w:rsid w:val="00E9219E"/>
    <w:rsid w:val="00E9320E"/>
    <w:rsid w:val="00E93EBE"/>
    <w:rsid w:val="00E94590"/>
    <w:rsid w:val="00E97673"/>
    <w:rsid w:val="00E97D30"/>
    <w:rsid w:val="00EA0A39"/>
    <w:rsid w:val="00EA20FD"/>
    <w:rsid w:val="00EA2339"/>
    <w:rsid w:val="00EA2AFF"/>
    <w:rsid w:val="00EA2D2A"/>
    <w:rsid w:val="00EA5991"/>
    <w:rsid w:val="00EA6509"/>
    <w:rsid w:val="00EB5BE6"/>
    <w:rsid w:val="00EB65CE"/>
    <w:rsid w:val="00EB7EC9"/>
    <w:rsid w:val="00EC012F"/>
    <w:rsid w:val="00EC4F9A"/>
    <w:rsid w:val="00EC7AE0"/>
    <w:rsid w:val="00EE0EDA"/>
    <w:rsid w:val="00EE115D"/>
    <w:rsid w:val="00EE2885"/>
    <w:rsid w:val="00EE51D1"/>
    <w:rsid w:val="00EF4196"/>
    <w:rsid w:val="00EF5779"/>
    <w:rsid w:val="00F011E2"/>
    <w:rsid w:val="00F03275"/>
    <w:rsid w:val="00F06A7E"/>
    <w:rsid w:val="00F11B94"/>
    <w:rsid w:val="00F148C7"/>
    <w:rsid w:val="00F150C9"/>
    <w:rsid w:val="00F15D3C"/>
    <w:rsid w:val="00F20FCC"/>
    <w:rsid w:val="00F21487"/>
    <w:rsid w:val="00F23FBF"/>
    <w:rsid w:val="00F24ECE"/>
    <w:rsid w:val="00F31533"/>
    <w:rsid w:val="00F329DD"/>
    <w:rsid w:val="00F334FC"/>
    <w:rsid w:val="00F33658"/>
    <w:rsid w:val="00F33B55"/>
    <w:rsid w:val="00F36D3C"/>
    <w:rsid w:val="00F40C2B"/>
    <w:rsid w:val="00F40CDE"/>
    <w:rsid w:val="00F424FB"/>
    <w:rsid w:val="00F432A4"/>
    <w:rsid w:val="00F4493C"/>
    <w:rsid w:val="00F45692"/>
    <w:rsid w:val="00F525A7"/>
    <w:rsid w:val="00F5458D"/>
    <w:rsid w:val="00F55E9D"/>
    <w:rsid w:val="00F60ADC"/>
    <w:rsid w:val="00F637D2"/>
    <w:rsid w:val="00F6545D"/>
    <w:rsid w:val="00F670C2"/>
    <w:rsid w:val="00F70596"/>
    <w:rsid w:val="00F73250"/>
    <w:rsid w:val="00F73D3B"/>
    <w:rsid w:val="00F7734D"/>
    <w:rsid w:val="00F80345"/>
    <w:rsid w:val="00F810AD"/>
    <w:rsid w:val="00F83793"/>
    <w:rsid w:val="00F84710"/>
    <w:rsid w:val="00F84C00"/>
    <w:rsid w:val="00F85682"/>
    <w:rsid w:val="00F85D1D"/>
    <w:rsid w:val="00F91E10"/>
    <w:rsid w:val="00FA0662"/>
    <w:rsid w:val="00FA1E95"/>
    <w:rsid w:val="00FA2380"/>
    <w:rsid w:val="00FA6E19"/>
    <w:rsid w:val="00FB1EB1"/>
    <w:rsid w:val="00FB31E8"/>
    <w:rsid w:val="00FB7BC7"/>
    <w:rsid w:val="00FC331B"/>
    <w:rsid w:val="00FC3874"/>
    <w:rsid w:val="00FC420E"/>
    <w:rsid w:val="00FC70C9"/>
    <w:rsid w:val="00FD3C0D"/>
    <w:rsid w:val="00FD417C"/>
    <w:rsid w:val="00FD62D3"/>
    <w:rsid w:val="00FE3060"/>
    <w:rsid w:val="00FE6C18"/>
    <w:rsid w:val="00FE71CC"/>
    <w:rsid w:val="00FF0F39"/>
    <w:rsid w:val="00FF237E"/>
    <w:rsid w:val="00FF4CD4"/>
    <w:rsid w:val="00FF55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3C14"/>
    <w:rPr>
      <w:rFonts w:eastAsia="Calibri"/>
      <w:sz w:val="24"/>
      <w:szCs w:val="24"/>
    </w:rPr>
  </w:style>
  <w:style w:type="paragraph" w:styleId="1">
    <w:name w:val="heading 1"/>
    <w:basedOn w:val="a1"/>
    <w:link w:val="10"/>
    <w:qFormat/>
    <w:rsid w:val="009F3A44"/>
    <w:pPr>
      <w:spacing w:before="100" w:beforeAutospacing="1" w:after="100" w:afterAutospacing="1"/>
      <w:outlineLvl w:val="0"/>
    </w:pPr>
    <w:rPr>
      <w:rFonts w:eastAsia="Times New Roman"/>
      <w:b/>
      <w:bCs/>
      <w:kern w:val="36"/>
      <w:sz w:val="48"/>
      <w:szCs w:val="48"/>
      <w:lang/>
    </w:rPr>
  </w:style>
  <w:style w:type="paragraph" w:styleId="20">
    <w:name w:val="heading 2"/>
    <w:basedOn w:val="a1"/>
    <w:next w:val="-3"/>
    <w:link w:val="21"/>
    <w:qFormat/>
    <w:rsid w:val="00AD229D"/>
    <w:pPr>
      <w:keepNext/>
      <w:numPr>
        <w:ilvl w:val="1"/>
        <w:numId w:val="4"/>
      </w:numPr>
      <w:tabs>
        <w:tab w:val="clear" w:pos="1986"/>
        <w:tab w:val="num" w:pos="1985"/>
      </w:tabs>
      <w:suppressAutoHyphens/>
      <w:ind w:left="0"/>
      <w:outlineLvl w:val="1"/>
    </w:pPr>
    <w:rPr>
      <w:rFonts w:eastAsia="Times New Roman"/>
      <w:b/>
      <w:bCs/>
      <w:sz w:val="28"/>
      <w:szCs w:val="32"/>
      <w:lang/>
    </w:rPr>
  </w:style>
  <w:style w:type="paragraph" w:styleId="3">
    <w:name w:val="heading 3"/>
    <w:basedOn w:val="a1"/>
    <w:next w:val="a1"/>
    <w:link w:val="30"/>
    <w:unhideWhenUsed/>
    <w:qFormat/>
    <w:rsid w:val="00B10931"/>
    <w:pPr>
      <w:keepNext/>
      <w:keepLines/>
      <w:spacing w:before="200" w:line="276" w:lineRule="auto"/>
      <w:outlineLvl w:val="2"/>
    </w:pPr>
    <w:rPr>
      <w:rFonts w:ascii="Cambria" w:eastAsia="Times New Roman" w:hAnsi="Cambria"/>
      <w:b/>
      <w:bCs/>
      <w:color w:val="4F81BD"/>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C5448"/>
    <w:rPr>
      <w:rFonts w:cs="Times New Roman"/>
      <w:color w:val="0000FF"/>
      <w:u w:val="single"/>
    </w:rPr>
  </w:style>
  <w:style w:type="paragraph" w:customStyle="1" w:styleId="11">
    <w:name w:val="Абзац списка1"/>
    <w:basedOn w:val="a1"/>
    <w:rsid w:val="001C5448"/>
    <w:pPr>
      <w:spacing w:after="200" w:line="276" w:lineRule="auto"/>
      <w:ind w:left="720"/>
      <w:contextualSpacing/>
    </w:pPr>
    <w:rPr>
      <w:rFonts w:ascii="Calibri" w:eastAsia="Times New Roman" w:hAnsi="Calibri"/>
      <w:sz w:val="22"/>
      <w:szCs w:val="22"/>
      <w:lang w:eastAsia="en-US"/>
    </w:rPr>
  </w:style>
  <w:style w:type="paragraph" w:customStyle="1" w:styleId="ConsPlusNormal">
    <w:name w:val="ConsPlusNormal"/>
    <w:link w:val="ConsPlusNormal0"/>
    <w:qFormat/>
    <w:rsid w:val="001C5448"/>
    <w:pPr>
      <w:widowControl w:val="0"/>
      <w:autoSpaceDE w:val="0"/>
      <w:autoSpaceDN w:val="0"/>
      <w:adjustRightInd w:val="0"/>
      <w:ind w:firstLine="720"/>
    </w:pPr>
    <w:rPr>
      <w:rFonts w:ascii="Arial" w:eastAsia="Calibri" w:hAnsi="Arial" w:cs="Arial"/>
    </w:rPr>
  </w:style>
  <w:style w:type="paragraph" w:styleId="a6">
    <w:name w:val="Balloon Text"/>
    <w:basedOn w:val="a1"/>
    <w:link w:val="a7"/>
    <w:semiHidden/>
    <w:rsid w:val="001C5448"/>
    <w:rPr>
      <w:rFonts w:ascii="Tahoma" w:hAnsi="Tahoma" w:cs="Tahoma"/>
      <w:sz w:val="16"/>
      <w:szCs w:val="16"/>
    </w:rPr>
  </w:style>
  <w:style w:type="character" w:customStyle="1" w:styleId="a7">
    <w:name w:val="Текст выноски Знак"/>
    <w:link w:val="a6"/>
    <w:semiHidden/>
    <w:locked/>
    <w:rsid w:val="001C5448"/>
    <w:rPr>
      <w:rFonts w:ascii="Tahoma" w:eastAsia="Calibri" w:hAnsi="Tahoma" w:cs="Tahoma"/>
      <w:sz w:val="16"/>
      <w:szCs w:val="16"/>
      <w:lang w:val="ru-RU" w:eastAsia="ru-RU" w:bidi="ar-SA"/>
    </w:rPr>
  </w:style>
  <w:style w:type="character" w:styleId="a8">
    <w:name w:val="FollowedHyperlink"/>
    <w:uiPriority w:val="99"/>
    <w:rsid w:val="001C5448"/>
    <w:rPr>
      <w:color w:val="800080"/>
      <w:u w:val="single"/>
    </w:rPr>
  </w:style>
  <w:style w:type="character" w:styleId="a9">
    <w:name w:val="Subtle Reference"/>
    <w:uiPriority w:val="31"/>
    <w:qFormat/>
    <w:rsid w:val="00020258"/>
    <w:rPr>
      <w:smallCaps/>
      <w:color w:val="C0504D"/>
      <w:u w:val="single"/>
    </w:rPr>
  </w:style>
  <w:style w:type="paragraph" w:styleId="aa">
    <w:name w:val="No Spacing"/>
    <w:uiPriority w:val="99"/>
    <w:qFormat/>
    <w:rsid w:val="005336B4"/>
    <w:rPr>
      <w:rFonts w:ascii="Calibri" w:eastAsia="Calibri" w:hAnsi="Calibri"/>
      <w:sz w:val="22"/>
      <w:szCs w:val="22"/>
      <w:lang w:eastAsia="en-US"/>
    </w:rPr>
  </w:style>
  <w:style w:type="character" w:customStyle="1" w:styleId="FontStyle22">
    <w:name w:val="Font Style22"/>
    <w:uiPriority w:val="99"/>
    <w:rsid w:val="00D15240"/>
    <w:rPr>
      <w:rFonts w:ascii="Arial" w:hAnsi="Arial" w:cs="Arial"/>
      <w:sz w:val="20"/>
      <w:szCs w:val="20"/>
    </w:rPr>
  </w:style>
  <w:style w:type="paragraph" w:customStyle="1" w:styleId="2">
    <w:name w:val="Пункт2"/>
    <w:basedOn w:val="ab"/>
    <w:link w:val="22"/>
    <w:rsid w:val="00D15240"/>
    <w:pPr>
      <w:keepNext/>
      <w:numPr>
        <w:ilvl w:val="2"/>
        <w:numId w:val="1"/>
      </w:numPr>
      <w:suppressAutoHyphens/>
      <w:spacing w:before="240"/>
      <w:outlineLvl w:val="2"/>
    </w:pPr>
    <w:rPr>
      <w:snapToGrid w:val="0"/>
      <w:sz w:val="22"/>
      <w:szCs w:val="22"/>
      <w:lang w:eastAsia="en-US"/>
    </w:rPr>
  </w:style>
  <w:style w:type="character" w:customStyle="1" w:styleId="22">
    <w:name w:val="Пункт2 Знак"/>
    <w:link w:val="2"/>
    <w:rsid w:val="00D15240"/>
    <w:rPr>
      <w:rFonts w:eastAsia="Calibri"/>
      <w:snapToGrid w:val="0"/>
      <w:sz w:val="22"/>
      <w:szCs w:val="22"/>
      <w:lang w:eastAsia="en-US"/>
    </w:rPr>
  </w:style>
  <w:style w:type="paragraph" w:customStyle="1" w:styleId="ac">
    <w:name w:val="a"/>
    <w:basedOn w:val="a1"/>
    <w:rsid w:val="00D15240"/>
    <w:pPr>
      <w:spacing w:before="100" w:beforeAutospacing="1" w:after="100" w:afterAutospacing="1"/>
    </w:pPr>
    <w:rPr>
      <w:rFonts w:eastAsia="Times New Roman"/>
    </w:rPr>
  </w:style>
  <w:style w:type="paragraph" w:styleId="ab">
    <w:name w:val="Body Text"/>
    <w:basedOn w:val="a1"/>
    <w:link w:val="ad"/>
    <w:rsid w:val="00D15240"/>
    <w:pPr>
      <w:spacing w:after="120"/>
    </w:pPr>
    <w:rPr>
      <w:lang/>
    </w:rPr>
  </w:style>
  <w:style w:type="character" w:customStyle="1" w:styleId="ad">
    <w:name w:val="Основной текст Знак"/>
    <w:link w:val="ab"/>
    <w:rsid w:val="00D15240"/>
    <w:rPr>
      <w:rFonts w:eastAsia="Calibri"/>
      <w:sz w:val="24"/>
      <w:szCs w:val="24"/>
    </w:rPr>
  </w:style>
  <w:style w:type="paragraph" w:customStyle="1" w:styleId="Default">
    <w:name w:val="Default"/>
    <w:rsid w:val="00D15240"/>
    <w:pPr>
      <w:autoSpaceDE w:val="0"/>
      <w:autoSpaceDN w:val="0"/>
      <w:adjustRightInd w:val="0"/>
    </w:pPr>
    <w:rPr>
      <w:rFonts w:eastAsia="Calibri"/>
      <w:color w:val="000000"/>
      <w:sz w:val="24"/>
      <w:szCs w:val="24"/>
      <w:lang w:eastAsia="en-US"/>
    </w:rPr>
  </w:style>
  <w:style w:type="table" w:styleId="ae">
    <w:name w:val="Table Grid"/>
    <w:basedOn w:val="a3"/>
    <w:uiPriority w:val="39"/>
    <w:rsid w:val="00D1524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Indent 3"/>
    <w:basedOn w:val="a1"/>
    <w:link w:val="32"/>
    <w:rsid w:val="00D15240"/>
    <w:pPr>
      <w:ind w:left="540"/>
      <w:jc w:val="both"/>
    </w:pPr>
    <w:rPr>
      <w:rFonts w:eastAsia="Times New Roman"/>
      <w:lang/>
    </w:rPr>
  </w:style>
  <w:style w:type="character" w:customStyle="1" w:styleId="32">
    <w:name w:val="Основной текст с отступом 3 Знак"/>
    <w:link w:val="31"/>
    <w:rsid w:val="00D15240"/>
    <w:rPr>
      <w:sz w:val="24"/>
      <w:szCs w:val="24"/>
    </w:rPr>
  </w:style>
  <w:style w:type="numbering" w:customStyle="1" w:styleId="a">
    <w:name w:val="НЦРТ Положение"/>
    <w:uiPriority w:val="99"/>
    <w:rsid w:val="00D15240"/>
    <w:pPr>
      <w:numPr>
        <w:numId w:val="2"/>
      </w:numPr>
    </w:pPr>
  </w:style>
  <w:style w:type="paragraph" w:styleId="af">
    <w:name w:val="annotation text"/>
    <w:basedOn w:val="a1"/>
    <w:link w:val="af0"/>
    <w:rsid w:val="00D15240"/>
    <w:rPr>
      <w:sz w:val="20"/>
      <w:szCs w:val="20"/>
      <w:lang/>
    </w:rPr>
  </w:style>
  <w:style w:type="character" w:customStyle="1" w:styleId="af0">
    <w:name w:val="Текст примечания Знак"/>
    <w:link w:val="af"/>
    <w:rsid w:val="00D15240"/>
    <w:rPr>
      <w:rFonts w:eastAsia="Calibri"/>
    </w:rPr>
  </w:style>
  <w:style w:type="paragraph" w:styleId="a0">
    <w:name w:val="annotation subject"/>
    <w:basedOn w:val="af"/>
    <w:next w:val="af"/>
    <w:link w:val="af1"/>
    <w:unhideWhenUsed/>
    <w:rsid w:val="00D15240"/>
    <w:pPr>
      <w:numPr>
        <w:ilvl w:val="1"/>
        <w:numId w:val="3"/>
      </w:numPr>
      <w:spacing w:after="200"/>
      <w:ind w:left="1701" w:hanging="283"/>
    </w:pPr>
    <w:rPr>
      <w:rFonts w:ascii="Calibri" w:hAnsi="Calibri"/>
      <w:b/>
      <w:bCs/>
      <w:lang w:eastAsia="en-US"/>
    </w:rPr>
  </w:style>
  <w:style w:type="character" w:customStyle="1" w:styleId="af1">
    <w:name w:val="Тема примечания Знак"/>
    <w:link w:val="a0"/>
    <w:rsid w:val="00D15240"/>
    <w:rPr>
      <w:rFonts w:ascii="Calibri" w:eastAsia="Calibri" w:hAnsi="Calibri"/>
      <w:b/>
      <w:bCs/>
      <w:lang w:eastAsia="en-US"/>
    </w:rPr>
  </w:style>
  <w:style w:type="paragraph" w:styleId="af2">
    <w:name w:val="Body Text Indent"/>
    <w:basedOn w:val="a1"/>
    <w:link w:val="af3"/>
    <w:rsid w:val="000C5A96"/>
    <w:pPr>
      <w:spacing w:after="120"/>
      <w:ind w:left="283"/>
    </w:pPr>
    <w:rPr>
      <w:rFonts w:eastAsia="Times New Roman"/>
      <w:sz w:val="28"/>
      <w:lang/>
    </w:rPr>
  </w:style>
  <w:style w:type="character" w:customStyle="1" w:styleId="af3">
    <w:name w:val="Основной текст с отступом Знак"/>
    <w:link w:val="af2"/>
    <w:rsid w:val="000C5A96"/>
    <w:rPr>
      <w:sz w:val="28"/>
      <w:szCs w:val="24"/>
    </w:rPr>
  </w:style>
  <w:style w:type="paragraph" w:styleId="af4">
    <w:name w:val="Normal (Web)"/>
    <w:basedOn w:val="a1"/>
    <w:uiPriority w:val="99"/>
    <w:unhideWhenUsed/>
    <w:rsid w:val="000C5A96"/>
    <w:rPr>
      <w:rFonts w:ascii="Arial" w:eastAsia="Times New Roman" w:hAnsi="Arial" w:cs="Arial"/>
      <w:color w:val="000000"/>
      <w:sz w:val="18"/>
      <w:szCs w:val="18"/>
    </w:rPr>
  </w:style>
  <w:style w:type="paragraph" w:styleId="af5">
    <w:name w:val="footer"/>
    <w:basedOn w:val="a1"/>
    <w:link w:val="af6"/>
    <w:uiPriority w:val="99"/>
    <w:unhideWhenUsed/>
    <w:rsid w:val="000C5A96"/>
    <w:pPr>
      <w:tabs>
        <w:tab w:val="center" w:pos="4677"/>
        <w:tab w:val="right" w:pos="9355"/>
      </w:tabs>
    </w:pPr>
    <w:rPr>
      <w:rFonts w:eastAsia="Times New Roman"/>
      <w:sz w:val="28"/>
      <w:lang/>
    </w:rPr>
  </w:style>
  <w:style w:type="character" w:customStyle="1" w:styleId="af6">
    <w:name w:val="Нижний колонтитул Знак"/>
    <w:link w:val="af5"/>
    <w:uiPriority w:val="99"/>
    <w:rsid w:val="000C5A96"/>
    <w:rPr>
      <w:sz w:val="28"/>
      <w:szCs w:val="24"/>
    </w:rPr>
  </w:style>
  <w:style w:type="paragraph" w:customStyle="1" w:styleId="af7">
    <w:name w:val="Пункт"/>
    <w:basedOn w:val="a1"/>
    <w:semiHidden/>
    <w:rsid w:val="000C5A96"/>
    <w:pPr>
      <w:tabs>
        <w:tab w:val="num" w:pos="1980"/>
      </w:tabs>
      <w:ind w:left="1404" w:hanging="504"/>
      <w:jc w:val="both"/>
    </w:pPr>
    <w:rPr>
      <w:rFonts w:eastAsia="Times New Roman"/>
      <w:szCs w:val="28"/>
    </w:rPr>
  </w:style>
  <w:style w:type="paragraph" w:styleId="af8">
    <w:name w:val="List Paragraph"/>
    <w:aliases w:val="Table-Normal,RSHB_Table-Normal,List Paragraph,Bullet List,FooterText,numbered,Ненумерованный список,Цветной список - Акцент 11,Список нумерованный цифры,Use Case List Paragraph,Светлая сетка - Акцент 31,it_List1,Абзац списка литеральный,lp1"/>
    <w:basedOn w:val="a1"/>
    <w:link w:val="af9"/>
    <w:uiPriority w:val="99"/>
    <w:qFormat/>
    <w:rsid w:val="00A3217A"/>
    <w:pPr>
      <w:spacing w:after="200" w:line="276" w:lineRule="auto"/>
      <w:ind w:left="720"/>
      <w:contextualSpacing/>
    </w:pPr>
    <w:rPr>
      <w:rFonts w:ascii="Calibri" w:eastAsia="Times New Roman" w:hAnsi="Calibri"/>
      <w:sz w:val="22"/>
      <w:szCs w:val="22"/>
      <w:lang/>
    </w:rPr>
  </w:style>
  <w:style w:type="character" w:customStyle="1" w:styleId="10">
    <w:name w:val="Заголовок 1 Знак"/>
    <w:link w:val="1"/>
    <w:rsid w:val="009F3A44"/>
    <w:rPr>
      <w:b/>
      <w:bCs/>
      <w:kern w:val="36"/>
      <w:sz w:val="48"/>
      <w:szCs w:val="48"/>
    </w:rPr>
  </w:style>
  <w:style w:type="character" w:customStyle="1" w:styleId="30">
    <w:name w:val="Заголовок 3 Знак"/>
    <w:link w:val="3"/>
    <w:rsid w:val="00B10931"/>
    <w:rPr>
      <w:rFonts w:ascii="Cambria" w:eastAsia="Times New Roman" w:hAnsi="Cambria" w:cs="Times New Roman"/>
      <w:b/>
      <w:bCs/>
      <w:color w:val="4F81BD"/>
      <w:sz w:val="22"/>
      <w:szCs w:val="22"/>
      <w:lang w:eastAsia="en-US"/>
    </w:rPr>
  </w:style>
  <w:style w:type="paragraph" w:customStyle="1" w:styleId="110">
    <w:name w:val="Абзац списка11"/>
    <w:basedOn w:val="a1"/>
    <w:uiPriority w:val="99"/>
    <w:rsid w:val="00B10931"/>
    <w:pPr>
      <w:spacing w:after="200" w:line="276" w:lineRule="auto"/>
      <w:ind w:left="720"/>
    </w:pPr>
    <w:rPr>
      <w:rFonts w:ascii="Calibri" w:eastAsia="Times New Roman" w:hAnsi="Calibri" w:cs="Calibri"/>
      <w:sz w:val="22"/>
      <w:szCs w:val="22"/>
      <w:lang w:eastAsia="en-US"/>
    </w:rPr>
  </w:style>
  <w:style w:type="paragraph" w:customStyle="1" w:styleId="msobodytextcxsplast">
    <w:name w:val="msobodytextcxsplast"/>
    <w:basedOn w:val="a1"/>
    <w:uiPriority w:val="99"/>
    <w:rsid w:val="00B10931"/>
    <w:pPr>
      <w:spacing w:before="100" w:beforeAutospacing="1" w:after="100" w:afterAutospacing="1"/>
    </w:pPr>
  </w:style>
  <w:style w:type="character" w:styleId="afa">
    <w:name w:val="Strong"/>
    <w:uiPriority w:val="22"/>
    <w:qFormat/>
    <w:rsid w:val="00B10931"/>
    <w:rPr>
      <w:b/>
      <w:bCs/>
    </w:rPr>
  </w:style>
  <w:style w:type="character" w:customStyle="1" w:styleId="apple-converted-space">
    <w:name w:val="apple-converted-space"/>
    <w:basedOn w:val="a2"/>
    <w:rsid w:val="00B10931"/>
  </w:style>
  <w:style w:type="paragraph" w:customStyle="1" w:styleId="210">
    <w:name w:val="Основной текст 21"/>
    <w:basedOn w:val="a1"/>
    <w:rsid w:val="00CC6300"/>
    <w:pPr>
      <w:ind w:left="360"/>
      <w:jc w:val="both"/>
    </w:pPr>
    <w:rPr>
      <w:rFonts w:ascii="Tahoma" w:eastAsia="Times New Roman" w:hAnsi="Tahoma"/>
      <w:sz w:val="22"/>
      <w:szCs w:val="20"/>
    </w:rPr>
  </w:style>
  <w:style w:type="character" w:customStyle="1" w:styleId="23">
    <w:name w:val="Основной текст (2)_"/>
    <w:link w:val="24"/>
    <w:locked/>
    <w:rsid w:val="00D8190C"/>
    <w:rPr>
      <w:sz w:val="23"/>
      <w:szCs w:val="23"/>
      <w:shd w:val="clear" w:color="auto" w:fill="FFFFFF"/>
    </w:rPr>
  </w:style>
  <w:style w:type="paragraph" w:customStyle="1" w:styleId="24">
    <w:name w:val="Основной текст (2)"/>
    <w:basedOn w:val="a1"/>
    <w:link w:val="23"/>
    <w:rsid w:val="00D8190C"/>
    <w:pPr>
      <w:shd w:val="clear" w:color="auto" w:fill="FFFFFF"/>
      <w:spacing w:after="300" w:line="240" w:lineRule="atLeast"/>
    </w:pPr>
    <w:rPr>
      <w:rFonts w:eastAsia="Times New Roman"/>
      <w:sz w:val="23"/>
      <w:szCs w:val="23"/>
      <w:lang/>
    </w:rPr>
  </w:style>
  <w:style w:type="character" w:customStyle="1" w:styleId="blk">
    <w:name w:val="blk"/>
    <w:basedOn w:val="a2"/>
    <w:rsid w:val="00B77B9B"/>
  </w:style>
  <w:style w:type="paragraph" w:customStyle="1" w:styleId="stjus">
    <w:name w:val="stjus"/>
    <w:basedOn w:val="a1"/>
    <w:rsid w:val="00F73250"/>
    <w:pPr>
      <w:spacing w:before="100" w:beforeAutospacing="1" w:after="100" w:afterAutospacing="1"/>
      <w:jc w:val="both"/>
    </w:pPr>
    <w:rPr>
      <w:rFonts w:eastAsia="Times New Roman"/>
    </w:rPr>
  </w:style>
  <w:style w:type="character" w:customStyle="1" w:styleId="ConsPlusNormal0">
    <w:name w:val="ConsPlusNormal Знак"/>
    <w:link w:val="ConsPlusNormal"/>
    <w:rsid w:val="00C73B6C"/>
    <w:rPr>
      <w:rFonts w:ascii="Arial" w:eastAsia="Calibri" w:hAnsi="Arial" w:cs="Arial"/>
      <w:lang w:val="ru-RU" w:eastAsia="ru-RU" w:bidi="ar-SA"/>
    </w:rPr>
  </w:style>
  <w:style w:type="paragraph" w:styleId="25">
    <w:name w:val="Body Text 2"/>
    <w:basedOn w:val="a1"/>
    <w:link w:val="26"/>
    <w:rsid w:val="00B07055"/>
    <w:pPr>
      <w:spacing w:after="120" w:line="480" w:lineRule="auto"/>
    </w:pPr>
    <w:rPr>
      <w:lang/>
    </w:rPr>
  </w:style>
  <w:style w:type="character" w:customStyle="1" w:styleId="26">
    <w:name w:val="Основной текст 2 Знак"/>
    <w:link w:val="25"/>
    <w:rsid w:val="00B07055"/>
    <w:rPr>
      <w:rFonts w:eastAsia="Calibri"/>
      <w:sz w:val="24"/>
      <w:szCs w:val="24"/>
    </w:rPr>
  </w:style>
  <w:style w:type="paragraph" w:customStyle="1" w:styleId="ConsPlusNonformat">
    <w:name w:val="ConsPlusNonformat"/>
    <w:rsid w:val="00B07055"/>
    <w:pPr>
      <w:widowControl w:val="0"/>
      <w:autoSpaceDE w:val="0"/>
      <w:autoSpaceDN w:val="0"/>
      <w:adjustRightInd w:val="0"/>
    </w:pPr>
    <w:rPr>
      <w:rFonts w:ascii="Courier New" w:hAnsi="Courier New" w:cs="Courier New"/>
    </w:rPr>
  </w:style>
  <w:style w:type="character" w:customStyle="1" w:styleId="21">
    <w:name w:val="Заголовок 2 Знак"/>
    <w:link w:val="20"/>
    <w:rsid w:val="00AD229D"/>
    <w:rPr>
      <w:b/>
      <w:bCs/>
      <w:sz w:val="28"/>
      <w:szCs w:val="32"/>
    </w:rPr>
  </w:style>
  <w:style w:type="paragraph" w:customStyle="1" w:styleId="-3">
    <w:name w:val="Пункт-3"/>
    <w:basedOn w:val="a1"/>
    <w:rsid w:val="00AD229D"/>
    <w:pPr>
      <w:numPr>
        <w:ilvl w:val="2"/>
        <w:numId w:val="4"/>
      </w:numPr>
      <w:jc w:val="both"/>
    </w:pPr>
    <w:rPr>
      <w:rFonts w:eastAsia="Times New Roman"/>
      <w:sz w:val="28"/>
    </w:rPr>
  </w:style>
  <w:style w:type="paragraph" w:customStyle="1" w:styleId="-4">
    <w:name w:val="Пункт-4"/>
    <w:basedOn w:val="a1"/>
    <w:rsid w:val="00AD229D"/>
    <w:pPr>
      <w:numPr>
        <w:ilvl w:val="3"/>
        <w:numId w:val="4"/>
      </w:numPr>
      <w:jc w:val="both"/>
    </w:pPr>
    <w:rPr>
      <w:rFonts w:eastAsia="Times New Roman"/>
      <w:sz w:val="28"/>
    </w:rPr>
  </w:style>
  <w:style w:type="paragraph" w:customStyle="1" w:styleId="-5">
    <w:name w:val="Пункт-5"/>
    <w:basedOn w:val="a1"/>
    <w:rsid w:val="00AD229D"/>
    <w:pPr>
      <w:numPr>
        <w:ilvl w:val="4"/>
        <w:numId w:val="4"/>
      </w:numPr>
      <w:jc w:val="both"/>
    </w:pPr>
    <w:rPr>
      <w:rFonts w:eastAsia="Times New Roman"/>
      <w:sz w:val="28"/>
    </w:rPr>
  </w:style>
  <w:style w:type="paragraph" w:customStyle="1" w:styleId="-6">
    <w:name w:val="Пункт-6"/>
    <w:basedOn w:val="a1"/>
    <w:rsid w:val="00AD229D"/>
    <w:pPr>
      <w:numPr>
        <w:ilvl w:val="5"/>
        <w:numId w:val="4"/>
      </w:numPr>
      <w:jc w:val="both"/>
    </w:pPr>
    <w:rPr>
      <w:rFonts w:eastAsia="Times New Roman"/>
      <w:sz w:val="28"/>
    </w:rPr>
  </w:style>
  <w:style w:type="paragraph" w:customStyle="1" w:styleId="-7">
    <w:name w:val="Пункт-7"/>
    <w:basedOn w:val="a1"/>
    <w:rsid w:val="00AD229D"/>
    <w:pPr>
      <w:numPr>
        <w:ilvl w:val="6"/>
        <w:numId w:val="4"/>
      </w:numPr>
      <w:jc w:val="both"/>
    </w:pPr>
    <w:rPr>
      <w:rFonts w:eastAsia="Times New Roman"/>
      <w:sz w:val="28"/>
    </w:rPr>
  </w:style>
  <w:style w:type="paragraph" w:styleId="afb">
    <w:name w:val="header"/>
    <w:basedOn w:val="a1"/>
    <w:link w:val="afc"/>
    <w:rsid w:val="00430967"/>
    <w:pPr>
      <w:tabs>
        <w:tab w:val="center" w:pos="4677"/>
        <w:tab w:val="right" w:pos="9355"/>
      </w:tabs>
    </w:pPr>
    <w:rPr>
      <w:lang/>
    </w:rPr>
  </w:style>
  <w:style w:type="character" w:customStyle="1" w:styleId="afc">
    <w:name w:val="Верхний колонтитул Знак"/>
    <w:link w:val="afb"/>
    <w:rsid w:val="00430967"/>
    <w:rPr>
      <w:rFonts w:eastAsia="Calibri"/>
      <w:sz w:val="24"/>
      <w:szCs w:val="24"/>
    </w:rPr>
  </w:style>
  <w:style w:type="character" w:customStyle="1" w:styleId="afd">
    <w:name w:val="Основной текст_"/>
    <w:link w:val="7"/>
    <w:locked/>
    <w:rsid w:val="002B195A"/>
    <w:rPr>
      <w:sz w:val="21"/>
      <w:szCs w:val="21"/>
      <w:shd w:val="clear" w:color="auto" w:fill="FFFFFF"/>
    </w:rPr>
  </w:style>
  <w:style w:type="paragraph" w:customStyle="1" w:styleId="7">
    <w:name w:val="Основной текст7"/>
    <w:basedOn w:val="a1"/>
    <w:link w:val="afd"/>
    <w:rsid w:val="002B195A"/>
    <w:pPr>
      <w:shd w:val="clear" w:color="auto" w:fill="FFFFFF"/>
      <w:spacing w:before="6660" w:line="254" w:lineRule="exact"/>
      <w:jc w:val="center"/>
    </w:pPr>
    <w:rPr>
      <w:rFonts w:eastAsia="Times New Roman"/>
      <w:sz w:val="21"/>
      <w:szCs w:val="21"/>
      <w:lang/>
    </w:rPr>
  </w:style>
  <w:style w:type="character" w:customStyle="1" w:styleId="FontStyle71">
    <w:name w:val="Font Style71"/>
    <w:rsid w:val="00EE0EDA"/>
    <w:rPr>
      <w:rFonts w:ascii="Times New Roman" w:hAnsi="Times New Roman" w:cs="Times New Roman"/>
      <w:sz w:val="22"/>
      <w:szCs w:val="22"/>
    </w:rPr>
  </w:style>
  <w:style w:type="numbering" w:customStyle="1" w:styleId="12">
    <w:name w:val="Нет списка1"/>
    <w:next w:val="a4"/>
    <w:uiPriority w:val="99"/>
    <w:semiHidden/>
    <w:unhideWhenUsed/>
    <w:rsid w:val="00E8212B"/>
  </w:style>
  <w:style w:type="character" w:customStyle="1" w:styleId="27">
    <w:name w:val="Сноска (2)_"/>
    <w:link w:val="28"/>
    <w:locked/>
    <w:rsid w:val="00E8212B"/>
    <w:rPr>
      <w:sz w:val="12"/>
      <w:szCs w:val="12"/>
      <w:shd w:val="clear" w:color="auto" w:fill="FFFFFF"/>
    </w:rPr>
  </w:style>
  <w:style w:type="character" w:customStyle="1" w:styleId="33">
    <w:name w:val="Сноска (3)_"/>
    <w:link w:val="34"/>
    <w:locked/>
    <w:rsid w:val="00E8212B"/>
    <w:rPr>
      <w:sz w:val="21"/>
      <w:szCs w:val="21"/>
      <w:shd w:val="clear" w:color="auto" w:fill="FFFFFF"/>
    </w:rPr>
  </w:style>
  <w:style w:type="character" w:customStyle="1" w:styleId="afe">
    <w:name w:val="Сноска_"/>
    <w:link w:val="aff"/>
    <w:locked/>
    <w:rsid w:val="00E8212B"/>
    <w:rPr>
      <w:sz w:val="21"/>
      <w:szCs w:val="21"/>
      <w:shd w:val="clear" w:color="auto" w:fill="FFFFFF"/>
    </w:rPr>
  </w:style>
  <w:style w:type="character" w:customStyle="1" w:styleId="aff0">
    <w:name w:val="Сноска + Полужирный"/>
    <w:rsid w:val="00E8212B"/>
    <w:rPr>
      <w:rFonts w:ascii="Times New Roman" w:hAnsi="Times New Roman" w:cs="Times New Roman"/>
      <w:b/>
      <w:bCs/>
      <w:spacing w:val="0"/>
      <w:sz w:val="21"/>
      <w:szCs w:val="21"/>
    </w:rPr>
  </w:style>
  <w:style w:type="character" w:customStyle="1" w:styleId="4">
    <w:name w:val="Сноска (4)_"/>
    <w:link w:val="40"/>
    <w:locked/>
    <w:rsid w:val="00E8212B"/>
    <w:rPr>
      <w:sz w:val="17"/>
      <w:szCs w:val="17"/>
      <w:shd w:val="clear" w:color="auto" w:fill="FFFFFF"/>
    </w:rPr>
  </w:style>
  <w:style w:type="character" w:customStyle="1" w:styleId="41">
    <w:name w:val="Заголовок №4_"/>
    <w:link w:val="42"/>
    <w:locked/>
    <w:rsid w:val="00E8212B"/>
    <w:rPr>
      <w:sz w:val="21"/>
      <w:szCs w:val="21"/>
      <w:shd w:val="clear" w:color="auto" w:fill="FFFFFF"/>
    </w:rPr>
  </w:style>
  <w:style w:type="character" w:customStyle="1" w:styleId="43">
    <w:name w:val="Заголовок №4 + Не полужирный"/>
    <w:rsid w:val="00E8212B"/>
    <w:rPr>
      <w:rFonts w:ascii="Times New Roman" w:hAnsi="Times New Roman" w:cs="Times New Roman"/>
      <w:b/>
      <w:bCs/>
      <w:spacing w:val="0"/>
      <w:sz w:val="21"/>
      <w:szCs w:val="21"/>
    </w:rPr>
  </w:style>
  <w:style w:type="character" w:customStyle="1" w:styleId="13">
    <w:name w:val="Заголовок №1_"/>
    <w:link w:val="14"/>
    <w:locked/>
    <w:rsid w:val="00E8212B"/>
    <w:rPr>
      <w:sz w:val="51"/>
      <w:szCs w:val="51"/>
      <w:shd w:val="clear" w:color="auto" w:fill="FFFFFF"/>
    </w:rPr>
  </w:style>
  <w:style w:type="character" w:customStyle="1" w:styleId="35">
    <w:name w:val="Основной текст (3)_"/>
    <w:link w:val="36"/>
    <w:locked/>
    <w:rsid w:val="00E8212B"/>
    <w:rPr>
      <w:sz w:val="27"/>
      <w:szCs w:val="27"/>
      <w:shd w:val="clear" w:color="auto" w:fill="FFFFFF"/>
    </w:rPr>
  </w:style>
  <w:style w:type="character" w:customStyle="1" w:styleId="220">
    <w:name w:val="Заголовок №2 (2)_"/>
    <w:link w:val="221"/>
    <w:locked/>
    <w:rsid w:val="00E8212B"/>
    <w:rPr>
      <w:sz w:val="27"/>
      <w:szCs w:val="27"/>
      <w:shd w:val="clear" w:color="auto" w:fill="FFFFFF"/>
    </w:rPr>
  </w:style>
  <w:style w:type="character" w:customStyle="1" w:styleId="aff1">
    <w:name w:val="Колонтитул_"/>
    <w:link w:val="aff2"/>
    <w:locked/>
    <w:rsid w:val="00E8212B"/>
    <w:rPr>
      <w:shd w:val="clear" w:color="auto" w:fill="FFFFFF"/>
    </w:rPr>
  </w:style>
  <w:style w:type="character" w:customStyle="1" w:styleId="100">
    <w:name w:val="Колонтитул + 10"/>
    <w:aliases w:val="5 pt"/>
    <w:rsid w:val="00E8212B"/>
    <w:rPr>
      <w:rFonts w:ascii="Times New Roman" w:hAnsi="Times New Roman" w:cs="Times New Roman"/>
      <w:spacing w:val="0"/>
      <w:sz w:val="21"/>
      <w:szCs w:val="21"/>
    </w:rPr>
  </w:style>
  <w:style w:type="character" w:customStyle="1" w:styleId="29">
    <w:name w:val="Оглавление 2 Знак"/>
    <w:link w:val="2a"/>
    <w:uiPriority w:val="39"/>
    <w:locked/>
    <w:rsid w:val="00E8212B"/>
    <w:rPr>
      <w:rFonts w:ascii="Calibri" w:hAnsi="Calibri"/>
      <w:b/>
      <w:bCs/>
      <w:color w:val="000000"/>
    </w:rPr>
  </w:style>
  <w:style w:type="character" w:customStyle="1" w:styleId="44">
    <w:name w:val="Основной текст (4)_"/>
    <w:link w:val="410"/>
    <w:locked/>
    <w:rsid w:val="00E8212B"/>
    <w:rPr>
      <w:sz w:val="21"/>
      <w:szCs w:val="21"/>
      <w:shd w:val="clear" w:color="auto" w:fill="FFFFFF"/>
    </w:rPr>
  </w:style>
  <w:style w:type="character" w:customStyle="1" w:styleId="15">
    <w:name w:val="Основной текст1"/>
    <w:rsid w:val="00E8212B"/>
    <w:rPr>
      <w:rFonts w:ascii="Times New Roman" w:hAnsi="Times New Roman" w:cs="Times New Roman"/>
      <w:spacing w:val="0"/>
      <w:sz w:val="21"/>
      <w:szCs w:val="21"/>
      <w:u w:val="single"/>
      <w:lang w:val="en-US"/>
    </w:rPr>
  </w:style>
  <w:style w:type="character" w:customStyle="1" w:styleId="2b">
    <w:name w:val="Основной текст2"/>
    <w:rsid w:val="00E8212B"/>
    <w:rPr>
      <w:rFonts w:ascii="Times New Roman" w:hAnsi="Times New Roman" w:cs="Times New Roman"/>
      <w:sz w:val="21"/>
      <w:szCs w:val="21"/>
      <w:shd w:val="clear" w:color="auto" w:fill="FFFFFF"/>
    </w:rPr>
  </w:style>
  <w:style w:type="character" w:customStyle="1" w:styleId="aff3">
    <w:name w:val="Основной текст + Полужирный"/>
    <w:rsid w:val="00E8212B"/>
    <w:rPr>
      <w:rFonts w:ascii="Times New Roman" w:hAnsi="Times New Roman" w:cs="Times New Roman"/>
      <w:b/>
      <w:bCs/>
      <w:spacing w:val="0"/>
      <w:sz w:val="21"/>
      <w:szCs w:val="21"/>
    </w:rPr>
  </w:style>
  <w:style w:type="character" w:customStyle="1" w:styleId="411">
    <w:name w:val="Заголовок №4 + Не полужирный1"/>
    <w:rsid w:val="00E8212B"/>
    <w:rPr>
      <w:rFonts w:ascii="Times New Roman" w:hAnsi="Times New Roman" w:cs="Times New Roman"/>
      <w:b/>
      <w:bCs/>
      <w:spacing w:val="0"/>
      <w:sz w:val="21"/>
      <w:szCs w:val="21"/>
    </w:rPr>
  </w:style>
  <w:style w:type="character" w:customStyle="1" w:styleId="150">
    <w:name w:val="Основной текст + Полужирный15"/>
    <w:rsid w:val="00E8212B"/>
    <w:rPr>
      <w:rFonts w:ascii="Times New Roman" w:hAnsi="Times New Roman" w:cs="Times New Roman"/>
      <w:b/>
      <w:bCs/>
      <w:spacing w:val="0"/>
      <w:sz w:val="21"/>
      <w:szCs w:val="21"/>
    </w:rPr>
  </w:style>
  <w:style w:type="character" w:customStyle="1" w:styleId="45">
    <w:name w:val="Основной текст (4) + Не полужирный"/>
    <w:rsid w:val="00E8212B"/>
    <w:rPr>
      <w:rFonts w:ascii="Times New Roman" w:hAnsi="Times New Roman" w:cs="Times New Roman"/>
      <w:b/>
      <w:bCs/>
      <w:spacing w:val="0"/>
      <w:sz w:val="21"/>
      <w:szCs w:val="21"/>
    </w:rPr>
  </w:style>
  <w:style w:type="character" w:customStyle="1" w:styleId="5">
    <w:name w:val="Основной текст (5)_"/>
    <w:link w:val="50"/>
    <w:locked/>
    <w:rsid w:val="00E8212B"/>
    <w:rPr>
      <w:sz w:val="21"/>
      <w:szCs w:val="21"/>
      <w:shd w:val="clear" w:color="auto" w:fill="FFFFFF"/>
    </w:rPr>
  </w:style>
  <w:style w:type="character" w:customStyle="1" w:styleId="51">
    <w:name w:val="Основной текст (5) + Не курсив"/>
    <w:rsid w:val="00E8212B"/>
    <w:rPr>
      <w:rFonts w:ascii="Times New Roman" w:hAnsi="Times New Roman" w:cs="Times New Roman"/>
      <w:i/>
      <w:iCs/>
      <w:spacing w:val="0"/>
      <w:sz w:val="21"/>
      <w:szCs w:val="21"/>
    </w:rPr>
  </w:style>
  <w:style w:type="character" w:customStyle="1" w:styleId="450">
    <w:name w:val="Основной текст (4) + Не полужирный5"/>
    <w:rsid w:val="00E8212B"/>
    <w:rPr>
      <w:rFonts w:ascii="Times New Roman" w:hAnsi="Times New Roman" w:cs="Times New Roman"/>
      <w:b/>
      <w:bCs/>
      <w:spacing w:val="0"/>
      <w:sz w:val="21"/>
      <w:szCs w:val="21"/>
    </w:rPr>
  </w:style>
  <w:style w:type="character" w:customStyle="1" w:styleId="140">
    <w:name w:val="Основной текст + Полужирный14"/>
    <w:rsid w:val="00E8212B"/>
    <w:rPr>
      <w:rFonts w:ascii="Times New Roman" w:hAnsi="Times New Roman" w:cs="Times New Roman"/>
      <w:b/>
      <w:bCs/>
      <w:spacing w:val="0"/>
      <w:sz w:val="21"/>
      <w:szCs w:val="21"/>
    </w:rPr>
  </w:style>
  <w:style w:type="character" w:customStyle="1" w:styleId="440">
    <w:name w:val="Основной текст (4) + Не полужирный4"/>
    <w:rsid w:val="00E8212B"/>
    <w:rPr>
      <w:rFonts w:ascii="Times New Roman" w:hAnsi="Times New Roman" w:cs="Times New Roman"/>
      <w:b/>
      <w:bCs/>
      <w:spacing w:val="0"/>
      <w:sz w:val="21"/>
      <w:szCs w:val="21"/>
    </w:rPr>
  </w:style>
  <w:style w:type="character" w:customStyle="1" w:styleId="6">
    <w:name w:val="Основной текст (6)_"/>
    <w:link w:val="60"/>
    <w:locked/>
    <w:rsid w:val="00E8212B"/>
    <w:rPr>
      <w:shd w:val="clear" w:color="auto" w:fill="FFFFFF"/>
    </w:rPr>
  </w:style>
  <w:style w:type="character" w:customStyle="1" w:styleId="54">
    <w:name w:val="Основной текст (5) + Не курсив4"/>
    <w:rsid w:val="00E8212B"/>
    <w:rPr>
      <w:rFonts w:ascii="Times New Roman" w:hAnsi="Times New Roman" w:cs="Times New Roman"/>
      <w:i/>
      <w:iCs/>
      <w:spacing w:val="0"/>
      <w:sz w:val="21"/>
      <w:szCs w:val="21"/>
    </w:rPr>
  </w:style>
  <w:style w:type="character" w:customStyle="1" w:styleId="52">
    <w:name w:val="Основной текст (5) + Полужирный"/>
    <w:rsid w:val="00E8212B"/>
    <w:rPr>
      <w:rFonts w:ascii="Times New Roman" w:hAnsi="Times New Roman" w:cs="Times New Roman"/>
      <w:b/>
      <w:bCs/>
      <w:spacing w:val="0"/>
      <w:sz w:val="21"/>
      <w:szCs w:val="21"/>
    </w:rPr>
  </w:style>
  <w:style w:type="character" w:customStyle="1" w:styleId="aff4">
    <w:name w:val="Основной текст + Курсив"/>
    <w:rsid w:val="00E8212B"/>
    <w:rPr>
      <w:rFonts w:ascii="Times New Roman" w:hAnsi="Times New Roman" w:cs="Times New Roman"/>
      <w:i/>
      <w:iCs/>
      <w:spacing w:val="0"/>
      <w:sz w:val="21"/>
      <w:szCs w:val="21"/>
    </w:rPr>
  </w:style>
  <w:style w:type="character" w:customStyle="1" w:styleId="130">
    <w:name w:val="Основной текст + Полужирный13"/>
    <w:rsid w:val="00E8212B"/>
    <w:rPr>
      <w:rFonts w:ascii="Times New Roman" w:hAnsi="Times New Roman" w:cs="Times New Roman"/>
      <w:b/>
      <w:bCs/>
      <w:spacing w:val="0"/>
      <w:sz w:val="21"/>
      <w:szCs w:val="21"/>
    </w:rPr>
  </w:style>
  <w:style w:type="character" w:customStyle="1" w:styleId="430">
    <w:name w:val="Основной текст (4) + Не полужирный3"/>
    <w:rsid w:val="00E8212B"/>
    <w:rPr>
      <w:rFonts w:ascii="Times New Roman" w:hAnsi="Times New Roman" w:cs="Times New Roman"/>
      <w:b/>
      <w:bCs/>
      <w:spacing w:val="0"/>
      <w:sz w:val="21"/>
      <w:szCs w:val="21"/>
    </w:rPr>
  </w:style>
  <w:style w:type="character" w:customStyle="1" w:styleId="53">
    <w:name w:val="Основной текст (5) + Не курсив3"/>
    <w:rsid w:val="00E8212B"/>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E8212B"/>
    <w:rPr>
      <w:rFonts w:ascii="Times New Roman" w:hAnsi="Times New Roman" w:cs="Times New Roman"/>
      <w:b/>
      <w:bCs/>
      <w:i/>
      <w:iCs/>
      <w:spacing w:val="0"/>
      <w:sz w:val="21"/>
      <w:szCs w:val="21"/>
    </w:rPr>
  </w:style>
  <w:style w:type="character" w:customStyle="1" w:styleId="70">
    <w:name w:val="Основной текст (7)_"/>
    <w:link w:val="71"/>
    <w:locked/>
    <w:rsid w:val="00E8212B"/>
    <w:rPr>
      <w:sz w:val="21"/>
      <w:szCs w:val="21"/>
      <w:shd w:val="clear" w:color="auto" w:fill="FFFFFF"/>
    </w:rPr>
  </w:style>
  <w:style w:type="character" w:customStyle="1" w:styleId="72">
    <w:name w:val="Основной текст (7) + Не полужирный"/>
    <w:rsid w:val="00E8212B"/>
    <w:rPr>
      <w:rFonts w:ascii="Times New Roman" w:hAnsi="Times New Roman" w:cs="Times New Roman"/>
      <w:b/>
      <w:bCs/>
      <w:spacing w:val="0"/>
      <w:sz w:val="21"/>
      <w:szCs w:val="21"/>
    </w:rPr>
  </w:style>
  <w:style w:type="character" w:customStyle="1" w:styleId="37">
    <w:name w:val="Заголовок №3_"/>
    <w:link w:val="310"/>
    <w:locked/>
    <w:rsid w:val="00E8212B"/>
    <w:rPr>
      <w:sz w:val="21"/>
      <w:szCs w:val="21"/>
      <w:shd w:val="clear" w:color="auto" w:fill="FFFFFF"/>
    </w:rPr>
  </w:style>
  <w:style w:type="character" w:customStyle="1" w:styleId="38">
    <w:name w:val="Основной текст3"/>
    <w:rsid w:val="00E8212B"/>
    <w:rPr>
      <w:rFonts w:ascii="Times New Roman" w:hAnsi="Times New Roman" w:cs="Times New Roman"/>
      <w:spacing w:val="0"/>
      <w:sz w:val="21"/>
      <w:szCs w:val="21"/>
      <w:u w:val="single"/>
    </w:rPr>
  </w:style>
  <w:style w:type="character" w:customStyle="1" w:styleId="8">
    <w:name w:val="Основной текст (8)_"/>
    <w:link w:val="80"/>
    <w:locked/>
    <w:rsid w:val="00E8212B"/>
    <w:rPr>
      <w:sz w:val="12"/>
      <w:szCs w:val="12"/>
      <w:shd w:val="clear" w:color="auto" w:fill="FFFFFF"/>
    </w:rPr>
  </w:style>
  <w:style w:type="character" w:customStyle="1" w:styleId="39">
    <w:name w:val="Основной текст + Курсив3"/>
    <w:rsid w:val="00E8212B"/>
    <w:rPr>
      <w:rFonts w:ascii="Times New Roman" w:hAnsi="Times New Roman" w:cs="Times New Roman"/>
      <w:i/>
      <w:iCs/>
      <w:spacing w:val="0"/>
      <w:sz w:val="21"/>
      <w:szCs w:val="21"/>
    </w:rPr>
  </w:style>
  <w:style w:type="character" w:customStyle="1" w:styleId="521">
    <w:name w:val="Основной текст (5) + Не курсив2"/>
    <w:rsid w:val="00E8212B"/>
    <w:rPr>
      <w:rFonts w:ascii="Times New Roman" w:hAnsi="Times New Roman" w:cs="Times New Roman"/>
      <w:i/>
      <w:iCs/>
      <w:spacing w:val="0"/>
      <w:sz w:val="21"/>
      <w:szCs w:val="21"/>
    </w:rPr>
  </w:style>
  <w:style w:type="character" w:customStyle="1" w:styleId="2c">
    <w:name w:val="Подпись к таблице (2)_"/>
    <w:link w:val="2d"/>
    <w:locked/>
    <w:rsid w:val="00E8212B"/>
    <w:rPr>
      <w:sz w:val="21"/>
      <w:szCs w:val="21"/>
      <w:shd w:val="clear" w:color="auto" w:fill="FFFFFF"/>
    </w:rPr>
  </w:style>
  <w:style w:type="character" w:customStyle="1" w:styleId="2e">
    <w:name w:val="Основной текст + Курсив2"/>
    <w:rsid w:val="00E8212B"/>
    <w:rPr>
      <w:rFonts w:ascii="Times New Roman" w:hAnsi="Times New Roman" w:cs="Times New Roman"/>
      <w:i/>
      <w:iCs/>
      <w:spacing w:val="0"/>
      <w:sz w:val="21"/>
      <w:szCs w:val="21"/>
    </w:rPr>
  </w:style>
  <w:style w:type="character" w:customStyle="1" w:styleId="510">
    <w:name w:val="Основной текст (5) + Не курсив1"/>
    <w:rsid w:val="00E8212B"/>
    <w:rPr>
      <w:rFonts w:ascii="Times New Roman" w:hAnsi="Times New Roman" w:cs="Times New Roman"/>
      <w:i/>
      <w:iCs/>
      <w:spacing w:val="0"/>
      <w:sz w:val="21"/>
      <w:szCs w:val="21"/>
    </w:rPr>
  </w:style>
  <w:style w:type="character" w:customStyle="1" w:styleId="320">
    <w:name w:val="Заголовок №3 (2)_"/>
    <w:link w:val="321"/>
    <w:locked/>
    <w:rsid w:val="00E8212B"/>
    <w:rPr>
      <w:sz w:val="22"/>
      <w:szCs w:val="22"/>
      <w:shd w:val="clear" w:color="auto" w:fill="FFFFFF"/>
    </w:rPr>
  </w:style>
  <w:style w:type="character" w:customStyle="1" w:styleId="3210">
    <w:name w:val="Заголовок №3 (2) + 10"/>
    <w:aliases w:val="5 pt2"/>
    <w:rsid w:val="00E8212B"/>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E8212B"/>
    <w:rPr>
      <w:rFonts w:ascii="Times New Roman" w:hAnsi="Times New Roman" w:cs="Times New Roman"/>
      <w:smallCaps/>
      <w:spacing w:val="0"/>
      <w:sz w:val="21"/>
      <w:szCs w:val="21"/>
    </w:rPr>
  </w:style>
  <w:style w:type="character" w:customStyle="1" w:styleId="120">
    <w:name w:val="Основной текст + Полужирный12"/>
    <w:rsid w:val="00E8212B"/>
    <w:rPr>
      <w:rFonts w:ascii="Times New Roman" w:hAnsi="Times New Roman" w:cs="Times New Roman"/>
      <w:b/>
      <w:bCs/>
      <w:spacing w:val="0"/>
      <w:sz w:val="21"/>
      <w:szCs w:val="21"/>
    </w:rPr>
  </w:style>
  <w:style w:type="character" w:customStyle="1" w:styleId="111">
    <w:name w:val="Основной текст + Полужирный11"/>
    <w:rsid w:val="00E8212B"/>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E8212B"/>
    <w:rPr>
      <w:rFonts w:ascii="Times New Roman" w:hAnsi="Times New Roman" w:cs="Times New Roman"/>
      <w:b/>
      <w:bCs/>
      <w:i/>
      <w:iCs/>
      <w:spacing w:val="0"/>
      <w:sz w:val="21"/>
      <w:szCs w:val="21"/>
    </w:rPr>
  </w:style>
  <w:style w:type="character" w:customStyle="1" w:styleId="9">
    <w:name w:val="Основной текст (9)_"/>
    <w:link w:val="90"/>
    <w:locked/>
    <w:rsid w:val="00E8212B"/>
    <w:rPr>
      <w:sz w:val="19"/>
      <w:szCs w:val="19"/>
      <w:shd w:val="clear" w:color="auto" w:fill="FFFFFF"/>
    </w:rPr>
  </w:style>
  <w:style w:type="character" w:customStyle="1" w:styleId="16">
    <w:name w:val="Основной текст + Курсив1"/>
    <w:rsid w:val="00E8212B"/>
    <w:rPr>
      <w:rFonts w:ascii="Times New Roman" w:hAnsi="Times New Roman" w:cs="Times New Roman"/>
      <w:i/>
      <w:iCs/>
      <w:spacing w:val="0"/>
      <w:sz w:val="21"/>
      <w:szCs w:val="21"/>
    </w:rPr>
  </w:style>
  <w:style w:type="character" w:customStyle="1" w:styleId="101">
    <w:name w:val="Основной текст (10)_"/>
    <w:link w:val="1010"/>
    <w:locked/>
    <w:rsid w:val="00E8212B"/>
    <w:rPr>
      <w:sz w:val="19"/>
      <w:szCs w:val="19"/>
      <w:shd w:val="clear" w:color="auto" w:fill="FFFFFF"/>
    </w:rPr>
  </w:style>
  <w:style w:type="character" w:customStyle="1" w:styleId="420">
    <w:name w:val="Заголовок №4 (2)_"/>
    <w:link w:val="421"/>
    <w:locked/>
    <w:rsid w:val="00E8212B"/>
    <w:rPr>
      <w:sz w:val="21"/>
      <w:szCs w:val="21"/>
      <w:shd w:val="clear" w:color="auto" w:fill="FFFFFF"/>
    </w:rPr>
  </w:style>
  <w:style w:type="character" w:customStyle="1" w:styleId="421pt">
    <w:name w:val="Заголовок №4 (2) + Интервал 1 pt"/>
    <w:rsid w:val="00E8212B"/>
    <w:rPr>
      <w:rFonts w:ascii="Times New Roman" w:hAnsi="Times New Roman" w:cs="Times New Roman"/>
      <w:spacing w:val="30"/>
      <w:sz w:val="21"/>
      <w:szCs w:val="21"/>
    </w:rPr>
  </w:style>
  <w:style w:type="character" w:customStyle="1" w:styleId="aff5">
    <w:name w:val="Подпись к таблице_"/>
    <w:link w:val="17"/>
    <w:locked/>
    <w:rsid w:val="00E8212B"/>
    <w:rPr>
      <w:sz w:val="21"/>
      <w:szCs w:val="21"/>
      <w:shd w:val="clear" w:color="auto" w:fill="FFFFFF"/>
    </w:rPr>
  </w:style>
  <w:style w:type="character" w:customStyle="1" w:styleId="aff6">
    <w:name w:val="Подпись к таблице"/>
    <w:rsid w:val="00E8212B"/>
    <w:rPr>
      <w:rFonts w:ascii="Times New Roman" w:hAnsi="Times New Roman" w:cs="Times New Roman"/>
      <w:spacing w:val="0"/>
      <w:sz w:val="21"/>
      <w:szCs w:val="21"/>
      <w:u w:val="single"/>
    </w:rPr>
  </w:style>
  <w:style w:type="character" w:customStyle="1" w:styleId="112">
    <w:name w:val="Основной текст (11)_"/>
    <w:link w:val="1110"/>
    <w:locked/>
    <w:rsid w:val="00E8212B"/>
    <w:rPr>
      <w:sz w:val="23"/>
      <w:szCs w:val="23"/>
      <w:shd w:val="clear" w:color="auto" w:fill="FFFFFF"/>
    </w:rPr>
  </w:style>
  <w:style w:type="character" w:customStyle="1" w:styleId="3a">
    <w:name w:val="Заголовок №3"/>
    <w:rsid w:val="00E8212B"/>
    <w:rPr>
      <w:rFonts w:ascii="Times New Roman" w:hAnsi="Times New Roman" w:cs="Times New Roman"/>
      <w:spacing w:val="0"/>
      <w:sz w:val="21"/>
      <w:szCs w:val="21"/>
      <w:u w:val="single"/>
    </w:rPr>
  </w:style>
  <w:style w:type="character" w:customStyle="1" w:styleId="102">
    <w:name w:val="Основной текст (10)"/>
    <w:rsid w:val="00E8212B"/>
    <w:rPr>
      <w:rFonts w:ascii="Times New Roman" w:hAnsi="Times New Roman" w:cs="Times New Roman"/>
      <w:spacing w:val="0"/>
      <w:sz w:val="19"/>
      <w:szCs w:val="19"/>
      <w:u w:val="single"/>
    </w:rPr>
  </w:style>
  <w:style w:type="character" w:customStyle="1" w:styleId="113">
    <w:name w:val="Основной текст (11)"/>
    <w:rsid w:val="00E8212B"/>
    <w:rPr>
      <w:rFonts w:ascii="Times New Roman" w:hAnsi="Times New Roman" w:cs="Times New Roman"/>
      <w:spacing w:val="0"/>
      <w:sz w:val="23"/>
      <w:szCs w:val="23"/>
      <w:u w:val="single"/>
    </w:rPr>
  </w:style>
  <w:style w:type="character" w:customStyle="1" w:styleId="330">
    <w:name w:val="Заголовок №3 (3)_"/>
    <w:link w:val="331"/>
    <w:locked/>
    <w:rsid w:val="00E8212B"/>
    <w:rPr>
      <w:sz w:val="19"/>
      <w:szCs w:val="19"/>
      <w:shd w:val="clear" w:color="auto" w:fill="FFFFFF"/>
    </w:rPr>
  </w:style>
  <w:style w:type="character" w:customStyle="1" w:styleId="2f">
    <w:name w:val="Заголовок №2_"/>
    <w:link w:val="2f0"/>
    <w:locked/>
    <w:rsid w:val="00E8212B"/>
    <w:rPr>
      <w:sz w:val="24"/>
      <w:szCs w:val="24"/>
      <w:shd w:val="clear" w:color="auto" w:fill="FFFFFF"/>
    </w:rPr>
  </w:style>
  <w:style w:type="character" w:customStyle="1" w:styleId="46">
    <w:name w:val="Основной текст4"/>
    <w:rsid w:val="00E8212B"/>
    <w:rPr>
      <w:rFonts w:ascii="Times New Roman" w:hAnsi="Times New Roman" w:cs="Times New Roman"/>
      <w:spacing w:val="0"/>
      <w:sz w:val="21"/>
      <w:szCs w:val="21"/>
      <w:u w:val="single"/>
      <w:lang w:val="en-US"/>
    </w:rPr>
  </w:style>
  <w:style w:type="character" w:customStyle="1" w:styleId="55">
    <w:name w:val="Основной текст5"/>
    <w:rsid w:val="00E8212B"/>
    <w:rPr>
      <w:rFonts w:ascii="Times New Roman" w:hAnsi="Times New Roman" w:cs="Times New Roman"/>
      <w:sz w:val="21"/>
      <w:szCs w:val="21"/>
      <w:shd w:val="clear" w:color="auto" w:fill="FFFFFF"/>
    </w:rPr>
  </w:style>
  <w:style w:type="character" w:customStyle="1" w:styleId="103">
    <w:name w:val="Основной текст + Полужирный10"/>
    <w:rsid w:val="00E8212B"/>
    <w:rPr>
      <w:rFonts w:ascii="Times New Roman" w:hAnsi="Times New Roman" w:cs="Times New Roman"/>
      <w:b/>
      <w:bCs/>
      <w:spacing w:val="0"/>
      <w:sz w:val="21"/>
      <w:szCs w:val="21"/>
    </w:rPr>
  </w:style>
  <w:style w:type="character" w:customStyle="1" w:styleId="91">
    <w:name w:val="Основной текст + Полужирный9"/>
    <w:rsid w:val="00E8212B"/>
    <w:rPr>
      <w:rFonts w:ascii="Times New Roman" w:hAnsi="Times New Roman" w:cs="Times New Roman"/>
      <w:b/>
      <w:bCs/>
      <w:spacing w:val="0"/>
      <w:sz w:val="21"/>
      <w:szCs w:val="21"/>
    </w:rPr>
  </w:style>
  <w:style w:type="character" w:customStyle="1" w:styleId="422">
    <w:name w:val="Основной текст (4) + Не полужирный2"/>
    <w:rsid w:val="00E8212B"/>
    <w:rPr>
      <w:rFonts w:ascii="Times New Roman" w:hAnsi="Times New Roman" w:cs="Times New Roman"/>
      <w:b/>
      <w:bCs/>
      <w:spacing w:val="0"/>
      <w:sz w:val="21"/>
      <w:szCs w:val="21"/>
    </w:rPr>
  </w:style>
  <w:style w:type="character" w:customStyle="1" w:styleId="81">
    <w:name w:val="Основной текст + Полужирный8"/>
    <w:rsid w:val="00E8212B"/>
    <w:rPr>
      <w:rFonts w:ascii="Times New Roman" w:hAnsi="Times New Roman" w:cs="Times New Roman"/>
      <w:b/>
      <w:bCs/>
      <w:spacing w:val="0"/>
      <w:sz w:val="21"/>
      <w:szCs w:val="21"/>
    </w:rPr>
  </w:style>
  <w:style w:type="character" w:customStyle="1" w:styleId="412">
    <w:name w:val="Основной текст (4) + Не полужирный1"/>
    <w:rsid w:val="00E8212B"/>
    <w:rPr>
      <w:rFonts w:ascii="Times New Roman" w:hAnsi="Times New Roman" w:cs="Times New Roman"/>
      <w:b/>
      <w:bCs/>
      <w:spacing w:val="0"/>
      <w:sz w:val="21"/>
      <w:szCs w:val="21"/>
    </w:rPr>
  </w:style>
  <w:style w:type="character" w:customStyle="1" w:styleId="47">
    <w:name w:val="Основной текст (4)"/>
    <w:rsid w:val="00E8212B"/>
    <w:rPr>
      <w:rFonts w:ascii="Times New Roman" w:hAnsi="Times New Roman" w:cs="Times New Roman"/>
      <w:spacing w:val="0"/>
      <w:sz w:val="21"/>
      <w:szCs w:val="21"/>
      <w:u w:val="single"/>
    </w:rPr>
  </w:style>
  <w:style w:type="character" w:customStyle="1" w:styleId="73">
    <w:name w:val="Основной текст + Полужирный7"/>
    <w:rsid w:val="00E8212B"/>
    <w:rPr>
      <w:rFonts w:ascii="Times New Roman" w:hAnsi="Times New Roman" w:cs="Times New Roman"/>
      <w:b/>
      <w:bCs/>
      <w:spacing w:val="0"/>
      <w:sz w:val="21"/>
      <w:szCs w:val="21"/>
    </w:rPr>
  </w:style>
  <w:style w:type="character" w:customStyle="1" w:styleId="61">
    <w:name w:val="Основной текст + Полужирный6"/>
    <w:rsid w:val="00E8212B"/>
    <w:rPr>
      <w:rFonts w:ascii="Times New Roman" w:hAnsi="Times New Roman" w:cs="Times New Roman"/>
      <w:b/>
      <w:bCs/>
      <w:spacing w:val="0"/>
      <w:sz w:val="21"/>
      <w:szCs w:val="21"/>
    </w:rPr>
  </w:style>
  <w:style w:type="character" w:customStyle="1" w:styleId="56">
    <w:name w:val="Основной текст + Полужирный5"/>
    <w:rsid w:val="00E8212B"/>
    <w:rPr>
      <w:rFonts w:ascii="Times New Roman" w:hAnsi="Times New Roman" w:cs="Times New Roman"/>
      <w:b/>
      <w:bCs/>
      <w:spacing w:val="0"/>
      <w:sz w:val="21"/>
      <w:szCs w:val="21"/>
    </w:rPr>
  </w:style>
  <w:style w:type="character" w:customStyle="1" w:styleId="48">
    <w:name w:val="Основной текст + Полужирный4"/>
    <w:rsid w:val="00E8212B"/>
    <w:rPr>
      <w:rFonts w:ascii="Times New Roman" w:hAnsi="Times New Roman" w:cs="Times New Roman"/>
      <w:b/>
      <w:bCs/>
      <w:spacing w:val="0"/>
      <w:sz w:val="21"/>
      <w:szCs w:val="21"/>
    </w:rPr>
  </w:style>
  <w:style w:type="character" w:customStyle="1" w:styleId="3b">
    <w:name w:val="Основной текст + Полужирный3"/>
    <w:rsid w:val="00E8212B"/>
    <w:rPr>
      <w:rFonts w:ascii="Times New Roman" w:hAnsi="Times New Roman" w:cs="Times New Roman"/>
      <w:b/>
      <w:bCs/>
      <w:spacing w:val="0"/>
      <w:sz w:val="21"/>
      <w:szCs w:val="21"/>
    </w:rPr>
  </w:style>
  <w:style w:type="character" w:customStyle="1" w:styleId="2f1">
    <w:name w:val="Основной текст + Полужирный2"/>
    <w:rsid w:val="00E8212B"/>
    <w:rPr>
      <w:rFonts w:ascii="Times New Roman" w:hAnsi="Times New Roman" w:cs="Times New Roman"/>
      <w:b/>
      <w:bCs/>
      <w:spacing w:val="0"/>
      <w:sz w:val="21"/>
      <w:szCs w:val="21"/>
    </w:rPr>
  </w:style>
  <w:style w:type="character" w:customStyle="1" w:styleId="62">
    <w:name w:val="Основной текст6"/>
    <w:rsid w:val="00E8212B"/>
    <w:rPr>
      <w:rFonts w:ascii="Times New Roman" w:hAnsi="Times New Roman" w:cs="Times New Roman"/>
      <w:sz w:val="21"/>
      <w:szCs w:val="21"/>
      <w:shd w:val="clear" w:color="auto" w:fill="FFFFFF"/>
    </w:rPr>
  </w:style>
  <w:style w:type="character" w:customStyle="1" w:styleId="18">
    <w:name w:val="Основной текст + Полужирный1"/>
    <w:rsid w:val="00E8212B"/>
    <w:rPr>
      <w:rFonts w:ascii="Times New Roman" w:hAnsi="Times New Roman" w:cs="Times New Roman"/>
      <w:b/>
      <w:bCs/>
      <w:spacing w:val="0"/>
      <w:sz w:val="21"/>
      <w:szCs w:val="21"/>
    </w:rPr>
  </w:style>
  <w:style w:type="paragraph" w:customStyle="1" w:styleId="28">
    <w:name w:val="Сноска (2)"/>
    <w:basedOn w:val="a1"/>
    <w:link w:val="27"/>
    <w:rsid w:val="00E8212B"/>
    <w:pPr>
      <w:shd w:val="clear" w:color="auto" w:fill="FFFFFF"/>
      <w:spacing w:after="120" w:line="240" w:lineRule="atLeast"/>
    </w:pPr>
    <w:rPr>
      <w:rFonts w:eastAsia="Times New Roman"/>
      <w:sz w:val="12"/>
      <w:szCs w:val="12"/>
      <w:lang/>
    </w:rPr>
  </w:style>
  <w:style w:type="paragraph" w:customStyle="1" w:styleId="34">
    <w:name w:val="Сноска (3)"/>
    <w:basedOn w:val="a1"/>
    <w:link w:val="33"/>
    <w:rsid w:val="00E8212B"/>
    <w:pPr>
      <w:shd w:val="clear" w:color="auto" w:fill="FFFFFF"/>
      <w:spacing w:line="254" w:lineRule="exact"/>
      <w:jc w:val="both"/>
    </w:pPr>
    <w:rPr>
      <w:rFonts w:eastAsia="Times New Roman"/>
      <w:sz w:val="21"/>
      <w:szCs w:val="21"/>
      <w:lang/>
    </w:rPr>
  </w:style>
  <w:style w:type="paragraph" w:customStyle="1" w:styleId="aff">
    <w:name w:val="Сноска"/>
    <w:basedOn w:val="a1"/>
    <w:link w:val="afe"/>
    <w:rsid w:val="00E8212B"/>
    <w:pPr>
      <w:shd w:val="clear" w:color="auto" w:fill="FFFFFF"/>
      <w:spacing w:after="300" w:line="240" w:lineRule="atLeast"/>
    </w:pPr>
    <w:rPr>
      <w:rFonts w:eastAsia="Times New Roman"/>
      <w:sz w:val="21"/>
      <w:szCs w:val="21"/>
      <w:lang/>
    </w:rPr>
  </w:style>
  <w:style w:type="paragraph" w:customStyle="1" w:styleId="40">
    <w:name w:val="Сноска (4)"/>
    <w:basedOn w:val="a1"/>
    <w:link w:val="4"/>
    <w:rsid w:val="00E8212B"/>
    <w:pPr>
      <w:shd w:val="clear" w:color="auto" w:fill="FFFFFF"/>
      <w:spacing w:line="211" w:lineRule="exact"/>
    </w:pPr>
    <w:rPr>
      <w:rFonts w:eastAsia="Times New Roman"/>
      <w:sz w:val="17"/>
      <w:szCs w:val="17"/>
      <w:lang/>
    </w:rPr>
  </w:style>
  <w:style w:type="paragraph" w:customStyle="1" w:styleId="42">
    <w:name w:val="Заголовок №4"/>
    <w:basedOn w:val="a1"/>
    <w:link w:val="41"/>
    <w:rsid w:val="00E8212B"/>
    <w:pPr>
      <w:shd w:val="clear" w:color="auto" w:fill="FFFFFF"/>
      <w:spacing w:after="420" w:line="240" w:lineRule="atLeast"/>
      <w:outlineLvl w:val="3"/>
    </w:pPr>
    <w:rPr>
      <w:rFonts w:eastAsia="Times New Roman"/>
      <w:sz w:val="21"/>
      <w:szCs w:val="21"/>
      <w:lang/>
    </w:rPr>
  </w:style>
  <w:style w:type="paragraph" w:customStyle="1" w:styleId="14">
    <w:name w:val="Заголовок №1"/>
    <w:basedOn w:val="a1"/>
    <w:link w:val="13"/>
    <w:rsid w:val="00E8212B"/>
    <w:pPr>
      <w:shd w:val="clear" w:color="auto" w:fill="FFFFFF"/>
      <w:spacing w:before="3720" w:after="240" w:line="240" w:lineRule="atLeast"/>
      <w:jc w:val="center"/>
      <w:outlineLvl w:val="0"/>
    </w:pPr>
    <w:rPr>
      <w:rFonts w:eastAsia="Times New Roman"/>
      <w:sz w:val="51"/>
      <w:szCs w:val="51"/>
      <w:lang/>
    </w:rPr>
  </w:style>
  <w:style w:type="paragraph" w:customStyle="1" w:styleId="36">
    <w:name w:val="Основной текст (3)"/>
    <w:basedOn w:val="a1"/>
    <w:link w:val="35"/>
    <w:rsid w:val="00E8212B"/>
    <w:pPr>
      <w:shd w:val="clear" w:color="auto" w:fill="FFFFFF"/>
      <w:spacing w:before="240" w:after="6660" w:line="322" w:lineRule="exact"/>
      <w:jc w:val="center"/>
    </w:pPr>
    <w:rPr>
      <w:rFonts w:eastAsia="Times New Roman"/>
      <w:sz w:val="27"/>
      <w:szCs w:val="27"/>
      <w:lang/>
    </w:rPr>
  </w:style>
  <w:style w:type="paragraph" w:customStyle="1" w:styleId="221">
    <w:name w:val="Заголовок №2 (2)"/>
    <w:basedOn w:val="a1"/>
    <w:link w:val="220"/>
    <w:rsid w:val="00E8212B"/>
    <w:pPr>
      <w:shd w:val="clear" w:color="auto" w:fill="FFFFFF"/>
      <w:spacing w:after="420" w:line="240" w:lineRule="atLeast"/>
      <w:outlineLvl w:val="1"/>
    </w:pPr>
    <w:rPr>
      <w:rFonts w:eastAsia="Times New Roman"/>
      <w:sz w:val="27"/>
      <w:szCs w:val="27"/>
      <w:lang/>
    </w:rPr>
  </w:style>
  <w:style w:type="paragraph" w:customStyle="1" w:styleId="aff2">
    <w:name w:val="Колонтитул"/>
    <w:basedOn w:val="a1"/>
    <w:link w:val="aff1"/>
    <w:rsid w:val="00E8212B"/>
    <w:pPr>
      <w:shd w:val="clear" w:color="auto" w:fill="FFFFFF"/>
    </w:pPr>
    <w:rPr>
      <w:rFonts w:eastAsia="Times New Roman"/>
      <w:sz w:val="20"/>
      <w:szCs w:val="20"/>
      <w:lang/>
    </w:rPr>
  </w:style>
  <w:style w:type="paragraph" w:styleId="2a">
    <w:name w:val="toc 2"/>
    <w:basedOn w:val="a1"/>
    <w:link w:val="29"/>
    <w:autoRedefine/>
    <w:uiPriority w:val="39"/>
    <w:rsid w:val="00E8212B"/>
    <w:pPr>
      <w:tabs>
        <w:tab w:val="left" w:pos="567"/>
        <w:tab w:val="right" w:leader="dot" w:pos="9366"/>
      </w:tabs>
    </w:pPr>
    <w:rPr>
      <w:rFonts w:ascii="Calibri" w:eastAsia="Times New Roman" w:hAnsi="Calibri"/>
      <w:b/>
      <w:bCs/>
      <w:color w:val="000000"/>
      <w:sz w:val="20"/>
      <w:szCs w:val="20"/>
      <w:lang/>
    </w:rPr>
  </w:style>
  <w:style w:type="paragraph" w:customStyle="1" w:styleId="410">
    <w:name w:val="Основной текст (4)1"/>
    <w:basedOn w:val="a1"/>
    <w:link w:val="44"/>
    <w:rsid w:val="00E8212B"/>
    <w:pPr>
      <w:shd w:val="clear" w:color="auto" w:fill="FFFFFF"/>
      <w:spacing w:before="60" w:after="60" w:line="240" w:lineRule="atLeast"/>
      <w:jc w:val="both"/>
    </w:pPr>
    <w:rPr>
      <w:rFonts w:eastAsia="Times New Roman"/>
      <w:sz w:val="21"/>
      <w:szCs w:val="21"/>
      <w:lang/>
    </w:rPr>
  </w:style>
  <w:style w:type="paragraph" w:customStyle="1" w:styleId="50">
    <w:name w:val="Основной текст (5)"/>
    <w:basedOn w:val="a1"/>
    <w:link w:val="5"/>
    <w:rsid w:val="00E8212B"/>
    <w:pPr>
      <w:shd w:val="clear" w:color="auto" w:fill="FFFFFF"/>
      <w:spacing w:line="254" w:lineRule="exact"/>
      <w:jc w:val="both"/>
    </w:pPr>
    <w:rPr>
      <w:rFonts w:eastAsia="Times New Roman"/>
      <w:sz w:val="21"/>
      <w:szCs w:val="21"/>
      <w:lang/>
    </w:rPr>
  </w:style>
  <w:style w:type="paragraph" w:customStyle="1" w:styleId="60">
    <w:name w:val="Основной текст (6)"/>
    <w:basedOn w:val="a1"/>
    <w:link w:val="6"/>
    <w:rsid w:val="00E8212B"/>
    <w:pPr>
      <w:shd w:val="clear" w:color="auto" w:fill="FFFFFF"/>
      <w:spacing w:line="240" w:lineRule="atLeast"/>
    </w:pPr>
    <w:rPr>
      <w:rFonts w:eastAsia="Times New Roman"/>
      <w:sz w:val="20"/>
      <w:szCs w:val="20"/>
      <w:lang/>
    </w:rPr>
  </w:style>
  <w:style w:type="paragraph" w:customStyle="1" w:styleId="71">
    <w:name w:val="Основной текст (7)"/>
    <w:basedOn w:val="a1"/>
    <w:link w:val="70"/>
    <w:rsid w:val="00E8212B"/>
    <w:pPr>
      <w:shd w:val="clear" w:color="auto" w:fill="FFFFFF"/>
      <w:spacing w:line="240" w:lineRule="atLeast"/>
      <w:jc w:val="both"/>
    </w:pPr>
    <w:rPr>
      <w:rFonts w:eastAsia="Times New Roman"/>
      <w:sz w:val="21"/>
      <w:szCs w:val="21"/>
      <w:lang/>
    </w:rPr>
  </w:style>
  <w:style w:type="paragraph" w:customStyle="1" w:styleId="310">
    <w:name w:val="Заголовок №31"/>
    <w:basedOn w:val="a1"/>
    <w:link w:val="37"/>
    <w:rsid w:val="00E8212B"/>
    <w:pPr>
      <w:shd w:val="clear" w:color="auto" w:fill="FFFFFF"/>
      <w:spacing w:after="180" w:line="240" w:lineRule="atLeast"/>
      <w:outlineLvl w:val="2"/>
    </w:pPr>
    <w:rPr>
      <w:rFonts w:eastAsia="Times New Roman"/>
      <w:sz w:val="21"/>
      <w:szCs w:val="21"/>
      <w:lang/>
    </w:rPr>
  </w:style>
  <w:style w:type="paragraph" w:customStyle="1" w:styleId="80">
    <w:name w:val="Основной текст (8)"/>
    <w:basedOn w:val="a1"/>
    <w:link w:val="8"/>
    <w:rsid w:val="00E8212B"/>
    <w:pPr>
      <w:shd w:val="clear" w:color="auto" w:fill="FFFFFF"/>
      <w:spacing w:after="180" w:line="240" w:lineRule="atLeast"/>
    </w:pPr>
    <w:rPr>
      <w:rFonts w:eastAsia="Times New Roman"/>
      <w:sz w:val="12"/>
      <w:szCs w:val="12"/>
      <w:lang/>
    </w:rPr>
  </w:style>
  <w:style w:type="paragraph" w:customStyle="1" w:styleId="2d">
    <w:name w:val="Подпись к таблице (2)"/>
    <w:basedOn w:val="a1"/>
    <w:link w:val="2c"/>
    <w:rsid w:val="00E8212B"/>
    <w:pPr>
      <w:shd w:val="clear" w:color="auto" w:fill="FFFFFF"/>
      <w:spacing w:line="240" w:lineRule="atLeast"/>
    </w:pPr>
    <w:rPr>
      <w:rFonts w:eastAsia="Times New Roman"/>
      <w:sz w:val="21"/>
      <w:szCs w:val="21"/>
      <w:lang/>
    </w:rPr>
  </w:style>
  <w:style w:type="paragraph" w:customStyle="1" w:styleId="321">
    <w:name w:val="Заголовок №3 (2)"/>
    <w:basedOn w:val="a1"/>
    <w:link w:val="320"/>
    <w:rsid w:val="00E8212B"/>
    <w:pPr>
      <w:shd w:val="clear" w:color="auto" w:fill="FFFFFF"/>
      <w:spacing w:before="180" w:after="720" w:line="509" w:lineRule="exact"/>
      <w:ind w:firstLine="1580"/>
      <w:outlineLvl w:val="2"/>
    </w:pPr>
    <w:rPr>
      <w:rFonts w:eastAsia="Times New Roman"/>
      <w:sz w:val="22"/>
      <w:szCs w:val="22"/>
      <w:lang/>
    </w:rPr>
  </w:style>
  <w:style w:type="paragraph" w:customStyle="1" w:styleId="90">
    <w:name w:val="Основной текст (9)"/>
    <w:basedOn w:val="a1"/>
    <w:link w:val="9"/>
    <w:rsid w:val="00E8212B"/>
    <w:pPr>
      <w:shd w:val="clear" w:color="auto" w:fill="FFFFFF"/>
      <w:spacing w:line="461" w:lineRule="exact"/>
    </w:pPr>
    <w:rPr>
      <w:rFonts w:eastAsia="Times New Roman"/>
      <w:sz w:val="19"/>
      <w:szCs w:val="19"/>
      <w:lang/>
    </w:rPr>
  </w:style>
  <w:style w:type="paragraph" w:customStyle="1" w:styleId="1010">
    <w:name w:val="Основной текст (10)1"/>
    <w:basedOn w:val="a1"/>
    <w:link w:val="101"/>
    <w:rsid w:val="00E8212B"/>
    <w:pPr>
      <w:shd w:val="clear" w:color="auto" w:fill="FFFFFF"/>
      <w:spacing w:line="240" w:lineRule="atLeast"/>
    </w:pPr>
    <w:rPr>
      <w:rFonts w:eastAsia="Times New Roman"/>
      <w:sz w:val="19"/>
      <w:szCs w:val="19"/>
      <w:lang/>
    </w:rPr>
  </w:style>
  <w:style w:type="paragraph" w:customStyle="1" w:styleId="421">
    <w:name w:val="Заголовок №4 (2)"/>
    <w:basedOn w:val="a1"/>
    <w:link w:val="420"/>
    <w:rsid w:val="00E8212B"/>
    <w:pPr>
      <w:shd w:val="clear" w:color="auto" w:fill="FFFFFF"/>
      <w:spacing w:before="120" w:line="240" w:lineRule="atLeast"/>
      <w:outlineLvl w:val="3"/>
    </w:pPr>
    <w:rPr>
      <w:rFonts w:eastAsia="Times New Roman"/>
      <w:sz w:val="21"/>
      <w:szCs w:val="21"/>
      <w:lang/>
    </w:rPr>
  </w:style>
  <w:style w:type="paragraph" w:customStyle="1" w:styleId="17">
    <w:name w:val="Подпись к таблице1"/>
    <w:basedOn w:val="a1"/>
    <w:link w:val="aff5"/>
    <w:rsid w:val="00E8212B"/>
    <w:pPr>
      <w:shd w:val="clear" w:color="auto" w:fill="FFFFFF"/>
      <w:spacing w:line="240" w:lineRule="atLeast"/>
    </w:pPr>
    <w:rPr>
      <w:rFonts w:eastAsia="Times New Roman"/>
      <w:sz w:val="21"/>
      <w:szCs w:val="21"/>
      <w:lang/>
    </w:rPr>
  </w:style>
  <w:style w:type="paragraph" w:customStyle="1" w:styleId="1110">
    <w:name w:val="Основной текст (11)1"/>
    <w:basedOn w:val="a1"/>
    <w:link w:val="112"/>
    <w:rsid w:val="00E8212B"/>
    <w:pPr>
      <w:shd w:val="clear" w:color="auto" w:fill="FFFFFF"/>
      <w:spacing w:line="283" w:lineRule="exact"/>
    </w:pPr>
    <w:rPr>
      <w:rFonts w:eastAsia="Times New Roman"/>
      <w:sz w:val="23"/>
      <w:szCs w:val="23"/>
      <w:lang/>
    </w:rPr>
  </w:style>
  <w:style w:type="paragraph" w:customStyle="1" w:styleId="331">
    <w:name w:val="Заголовок №3 (3)"/>
    <w:basedOn w:val="a1"/>
    <w:link w:val="330"/>
    <w:rsid w:val="00E8212B"/>
    <w:pPr>
      <w:shd w:val="clear" w:color="auto" w:fill="FFFFFF"/>
      <w:spacing w:after="660" w:line="240" w:lineRule="atLeast"/>
      <w:outlineLvl w:val="2"/>
    </w:pPr>
    <w:rPr>
      <w:rFonts w:eastAsia="Times New Roman"/>
      <w:sz w:val="19"/>
      <w:szCs w:val="19"/>
      <w:lang/>
    </w:rPr>
  </w:style>
  <w:style w:type="paragraph" w:customStyle="1" w:styleId="2f0">
    <w:name w:val="Заголовок №2"/>
    <w:basedOn w:val="a1"/>
    <w:link w:val="2f"/>
    <w:rsid w:val="00E8212B"/>
    <w:pPr>
      <w:shd w:val="clear" w:color="auto" w:fill="FFFFFF"/>
      <w:spacing w:before="660" w:after="180" w:line="240" w:lineRule="atLeast"/>
      <w:outlineLvl w:val="1"/>
    </w:pPr>
    <w:rPr>
      <w:rFonts w:eastAsia="Times New Roman"/>
      <w:lang/>
    </w:rPr>
  </w:style>
  <w:style w:type="character" w:styleId="aff7">
    <w:name w:val="footnote reference"/>
    <w:rsid w:val="00E8212B"/>
    <w:rPr>
      <w:rFonts w:cs="Times New Roman"/>
      <w:vertAlign w:val="superscript"/>
    </w:rPr>
  </w:style>
  <w:style w:type="paragraph" w:customStyle="1" w:styleId="ConsPlusCell">
    <w:name w:val="ConsPlusCell"/>
    <w:rsid w:val="00E8212B"/>
    <w:pPr>
      <w:widowControl w:val="0"/>
      <w:autoSpaceDE w:val="0"/>
      <w:autoSpaceDN w:val="0"/>
      <w:adjustRightInd w:val="0"/>
    </w:pPr>
    <w:rPr>
      <w:sz w:val="24"/>
      <w:szCs w:val="24"/>
    </w:rPr>
  </w:style>
  <w:style w:type="character" w:customStyle="1" w:styleId="u">
    <w:name w:val="u"/>
    <w:basedOn w:val="a2"/>
    <w:rsid w:val="00E8212B"/>
  </w:style>
  <w:style w:type="character" w:customStyle="1" w:styleId="114">
    <w:name w:val="Заголовок 1 Знак1"/>
    <w:rsid w:val="00E8212B"/>
    <w:rPr>
      <w:rFonts w:ascii="Times New Roman" w:eastAsia="Times New Roman" w:hAnsi="Times New Roman" w:cs="Times New Roman"/>
      <w:b/>
      <w:bCs/>
      <w:color w:val="000000"/>
      <w:kern w:val="32"/>
      <w:sz w:val="28"/>
      <w:szCs w:val="32"/>
    </w:rPr>
  </w:style>
  <w:style w:type="paragraph" w:styleId="aff8">
    <w:name w:val="TOC Heading"/>
    <w:basedOn w:val="1"/>
    <w:next w:val="a1"/>
    <w:uiPriority w:val="39"/>
    <w:qFormat/>
    <w:rsid w:val="00E8212B"/>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9">
    <w:name w:val="toc 1"/>
    <w:basedOn w:val="a1"/>
    <w:next w:val="a1"/>
    <w:autoRedefine/>
    <w:uiPriority w:val="39"/>
    <w:rsid w:val="00E8212B"/>
    <w:pPr>
      <w:tabs>
        <w:tab w:val="left" w:pos="284"/>
        <w:tab w:val="left" w:pos="426"/>
        <w:tab w:val="left" w:pos="567"/>
        <w:tab w:val="right" w:leader="dot" w:pos="9366"/>
      </w:tabs>
    </w:pPr>
    <w:rPr>
      <w:rFonts w:eastAsia="Arial Unicode MS" w:cs="Arial Unicode MS"/>
      <w:b/>
      <w:bCs/>
      <w:caps/>
      <w:noProof/>
      <w:color w:val="000000"/>
      <w:sz w:val="28"/>
      <w:szCs w:val="28"/>
    </w:rPr>
  </w:style>
  <w:style w:type="paragraph" w:styleId="3c">
    <w:name w:val="toc 3"/>
    <w:basedOn w:val="a1"/>
    <w:next w:val="a1"/>
    <w:autoRedefine/>
    <w:uiPriority w:val="39"/>
    <w:rsid w:val="00E8212B"/>
    <w:pPr>
      <w:ind w:left="240"/>
    </w:pPr>
    <w:rPr>
      <w:rFonts w:ascii="Calibri" w:eastAsia="Arial Unicode MS" w:hAnsi="Calibri" w:cs="Arial Unicode MS"/>
      <w:color w:val="000000"/>
      <w:sz w:val="20"/>
      <w:szCs w:val="20"/>
    </w:rPr>
  </w:style>
  <w:style w:type="paragraph" w:styleId="49">
    <w:name w:val="toc 4"/>
    <w:basedOn w:val="a1"/>
    <w:next w:val="a1"/>
    <w:autoRedefine/>
    <w:uiPriority w:val="39"/>
    <w:rsid w:val="00E8212B"/>
    <w:pPr>
      <w:ind w:left="480"/>
    </w:pPr>
    <w:rPr>
      <w:rFonts w:ascii="Calibri" w:eastAsia="Arial Unicode MS" w:hAnsi="Calibri" w:cs="Arial Unicode MS"/>
      <w:color w:val="000000"/>
      <w:sz w:val="20"/>
      <w:szCs w:val="20"/>
    </w:rPr>
  </w:style>
  <w:style w:type="paragraph" w:styleId="57">
    <w:name w:val="toc 5"/>
    <w:basedOn w:val="a1"/>
    <w:next w:val="a1"/>
    <w:autoRedefine/>
    <w:rsid w:val="00E8212B"/>
    <w:pPr>
      <w:ind w:left="720"/>
    </w:pPr>
    <w:rPr>
      <w:rFonts w:ascii="Calibri" w:eastAsia="Arial Unicode MS" w:hAnsi="Calibri" w:cs="Arial Unicode MS"/>
      <w:color w:val="000000"/>
      <w:sz w:val="20"/>
      <w:szCs w:val="20"/>
    </w:rPr>
  </w:style>
  <w:style w:type="paragraph" w:styleId="63">
    <w:name w:val="toc 6"/>
    <w:basedOn w:val="a1"/>
    <w:next w:val="a1"/>
    <w:autoRedefine/>
    <w:rsid w:val="00E8212B"/>
    <w:pPr>
      <w:ind w:left="960"/>
    </w:pPr>
    <w:rPr>
      <w:rFonts w:ascii="Calibri" w:eastAsia="Arial Unicode MS" w:hAnsi="Calibri" w:cs="Arial Unicode MS"/>
      <w:color w:val="000000"/>
      <w:sz w:val="20"/>
      <w:szCs w:val="20"/>
    </w:rPr>
  </w:style>
  <w:style w:type="paragraph" w:styleId="74">
    <w:name w:val="toc 7"/>
    <w:basedOn w:val="a1"/>
    <w:next w:val="a1"/>
    <w:autoRedefine/>
    <w:rsid w:val="00E8212B"/>
    <w:pPr>
      <w:ind w:left="1200"/>
    </w:pPr>
    <w:rPr>
      <w:rFonts w:ascii="Calibri" w:eastAsia="Arial Unicode MS" w:hAnsi="Calibri" w:cs="Arial Unicode MS"/>
      <w:color w:val="000000"/>
      <w:sz w:val="20"/>
      <w:szCs w:val="20"/>
    </w:rPr>
  </w:style>
  <w:style w:type="paragraph" w:styleId="82">
    <w:name w:val="toc 8"/>
    <w:basedOn w:val="a1"/>
    <w:next w:val="a1"/>
    <w:autoRedefine/>
    <w:rsid w:val="00E8212B"/>
    <w:pPr>
      <w:ind w:left="1440"/>
    </w:pPr>
    <w:rPr>
      <w:rFonts w:ascii="Calibri" w:eastAsia="Arial Unicode MS" w:hAnsi="Calibri" w:cs="Arial Unicode MS"/>
      <w:color w:val="000000"/>
      <w:sz w:val="20"/>
      <w:szCs w:val="20"/>
    </w:rPr>
  </w:style>
  <w:style w:type="paragraph" w:styleId="92">
    <w:name w:val="toc 9"/>
    <w:basedOn w:val="a1"/>
    <w:next w:val="a1"/>
    <w:autoRedefine/>
    <w:rsid w:val="00E8212B"/>
    <w:pPr>
      <w:ind w:left="1680"/>
    </w:pPr>
    <w:rPr>
      <w:rFonts w:ascii="Calibri" w:eastAsia="Arial Unicode MS" w:hAnsi="Calibri" w:cs="Arial Unicode MS"/>
      <w:color w:val="000000"/>
      <w:sz w:val="20"/>
      <w:szCs w:val="20"/>
    </w:rPr>
  </w:style>
  <w:style w:type="character" w:styleId="aff9">
    <w:name w:val="page number"/>
    <w:basedOn w:val="a2"/>
    <w:rsid w:val="00E8212B"/>
  </w:style>
  <w:style w:type="paragraph" w:styleId="affa">
    <w:name w:val="footnote text"/>
    <w:aliases w:val="Знак2,Знак21, Знак"/>
    <w:basedOn w:val="a1"/>
    <w:link w:val="affb"/>
    <w:uiPriority w:val="99"/>
    <w:rsid w:val="00E8212B"/>
    <w:rPr>
      <w:rFonts w:ascii="Arial Unicode MS" w:eastAsia="Arial Unicode MS" w:hAnsi="Arial Unicode MS"/>
      <w:color w:val="000000"/>
      <w:sz w:val="20"/>
      <w:szCs w:val="20"/>
      <w:lang/>
    </w:rPr>
  </w:style>
  <w:style w:type="character" w:customStyle="1" w:styleId="affb">
    <w:name w:val="Текст сноски Знак"/>
    <w:aliases w:val="Знак2 Знак,Знак21 Знак, Знак Знак"/>
    <w:link w:val="affa"/>
    <w:uiPriority w:val="99"/>
    <w:rsid w:val="00E8212B"/>
    <w:rPr>
      <w:rFonts w:ascii="Arial Unicode MS" w:eastAsia="Arial Unicode MS" w:hAnsi="Arial Unicode MS" w:cs="Arial Unicode MS"/>
      <w:color w:val="000000"/>
    </w:rPr>
  </w:style>
  <w:style w:type="paragraph" w:customStyle="1" w:styleId="ListParagraph1">
    <w:name w:val="List Paragraph1"/>
    <w:basedOn w:val="a1"/>
    <w:uiPriority w:val="99"/>
    <w:rsid w:val="00E8212B"/>
    <w:pPr>
      <w:ind w:left="720"/>
      <w:contextualSpacing/>
    </w:pPr>
    <w:rPr>
      <w:rFonts w:eastAsia="Times New Roman"/>
      <w:szCs w:val="28"/>
    </w:rPr>
  </w:style>
  <w:style w:type="character" w:styleId="affc">
    <w:name w:val="annotation reference"/>
    <w:rsid w:val="00E8212B"/>
    <w:rPr>
      <w:sz w:val="16"/>
      <w:szCs w:val="16"/>
    </w:rPr>
  </w:style>
  <w:style w:type="character" w:styleId="affd">
    <w:name w:val="Emphasis"/>
    <w:qFormat/>
    <w:rsid w:val="00E8212B"/>
    <w:rPr>
      <w:i/>
      <w:iCs/>
    </w:rPr>
  </w:style>
  <w:style w:type="paragraph" w:styleId="affe">
    <w:name w:val="endnote text"/>
    <w:basedOn w:val="a1"/>
    <w:link w:val="1a"/>
    <w:semiHidden/>
    <w:unhideWhenUsed/>
    <w:rsid w:val="00E8212B"/>
    <w:rPr>
      <w:rFonts w:ascii="Arial Unicode MS" w:eastAsia="Arial Unicode MS" w:hAnsi="Arial Unicode MS"/>
      <w:color w:val="000000"/>
      <w:sz w:val="20"/>
      <w:szCs w:val="20"/>
      <w:lang/>
    </w:rPr>
  </w:style>
  <w:style w:type="character" w:customStyle="1" w:styleId="afff">
    <w:name w:val="Текст концевой сноски Знак"/>
    <w:semiHidden/>
    <w:rsid w:val="00E8212B"/>
    <w:rPr>
      <w:rFonts w:eastAsia="Calibri"/>
    </w:rPr>
  </w:style>
  <w:style w:type="character" w:customStyle="1" w:styleId="1a">
    <w:name w:val="Текст концевой сноски Знак1"/>
    <w:link w:val="affe"/>
    <w:semiHidden/>
    <w:rsid w:val="00E8212B"/>
    <w:rPr>
      <w:rFonts w:ascii="Arial Unicode MS" w:eastAsia="Arial Unicode MS" w:hAnsi="Arial Unicode MS" w:cs="Arial Unicode MS"/>
      <w:color w:val="000000"/>
    </w:rPr>
  </w:style>
  <w:style w:type="table" w:customStyle="1" w:styleId="1b">
    <w:name w:val="Сетка таблицы1"/>
    <w:basedOn w:val="a3"/>
    <w:next w:val="ae"/>
    <w:uiPriority w:val="59"/>
    <w:rsid w:val="00717CD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f2">
    <w:name w:val="Body Text Indent 2"/>
    <w:basedOn w:val="a1"/>
    <w:link w:val="2f3"/>
    <w:uiPriority w:val="99"/>
    <w:semiHidden/>
    <w:unhideWhenUsed/>
    <w:rsid w:val="00371A90"/>
    <w:pPr>
      <w:spacing w:after="120" w:line="480" w:lineRule="auto"/>
      <w:ind w:left="283"/>
    </w:pPr>
    <w:rPr>
      <w:rFonts w:ascii="Calibri" w:hAnsi="Calibri"/>
      <w:sz w:val="22"/>
      <w:szCs w:val="22"/>
      <w:lang w:eastAsia="en-US"/>
    </w:rPr>
  </w:style>
  <w:style w:type="character" w:customStyle="1" w:styleId="2f3">
    <w:name w:val="Основной текст с отступом 2 Знак"/>
    <w:link w:val="2f2"/>
    <w:uiPriority w:val="99"/>
    <w:semiHidden/>
    <w:rsid w:val="00371A90"/>
    <w:rPr>
      <w:rFonts w:ascii="Calibri" w:eastAsia="Calibri" w:hAnsi="Calibri" w:cs="Times New Roman"/>
      <w:sz w:val="22"/>
      <w:szCs w:val="22"/>
      <w:lang w:eastAsia="en-US"/>
    </w:rPr>
  </w:style>
  <w:style w:type="paragraph" w:customStyle="1" w:styleId="yiv1724819861msonormal">
    <w:name w:val="yiv1724819861msonormal"/>
    <w:basedOn w:val="a1"/>
    <w:rsid w:val="00371A90"/>
    <w:pPr>
      <w:spacing w:before="100" w:beforeAutospacing="1" w:after="100" w:afterAutospacing="1"/>
    </w:pPr>
    <w:rPr>
      <w:rFonts w:eastAsia="Times New Roman"/>
    </w:rPr>
  </w:style>
  <w:style w:type="paragraph" w:customStyle="1" w:styleId="ConsTitle">
    <w:name w:val="ConsTitle"/>
    <w:link w:val="ConsTitle0"/>
    <w:rsid w:val="006B1992"/>
    <w:pPr>
      <w:widowControl w:val="0"/>
      <w:autoSpaceDE w:val="0"/>
      <w:autoSpaceDN w:val="0"/>
      <w:adjustRightInd w:val="0"/>
      <w:jc w:val="both"/>
    </w:pPr>
    <w:rPr>
      <w:rFonts w:ascii="Arial" w:hAnsi="Arial" w:cs="Arial"/>
      <w:b/>
      <w:bCs/>
    </w:rPr>
  </w:style>
  <w:style w:type="character" w:customStyle="1" w:styleId="ConsTitle0">
    <w:name w:val="ConsTitle Знак"/>
    <w:link w:val="ConsTitle"/>
    <w:rsid w:val="006B1992"/>
    <w:rPr>
      <w:rFonts w:ascii="Arial" w:hAnsi="Arial" w:cs="Arial"/>
      <w:b/>
      <w:bCs/>
      <w:lang w:val="ru-RU" w:eastAsia="ru-RU" w:bidi="ar-SA"/>
    </w:rPr>
  </w:style>
  <w:style w:type="character" w:customStyle="1" w:styleId="s1">
    <w:name w:val="s1"/>
    <w:basedOn w:val="a2"/>
    <w:rsid w:val="000C76EF"/>
  </w:style>
  <w:style w:type="paragraph" w:customStyle="1" w:styleId="1c">
    <w:name w:val="Без интервала1"/>
    <w:rsid w:val="00412C8C"/>
    <w:rPr>
      <w:rFonts w:ascii="Calibri" w:hAnsi="Calibri"/>
      <w:sz w:val="22"/>
      <w:szCs w:val="22"/>
      <w:lang w:eastAsia="en-US"/>
    </w:rPr>
  </w:style>
  <w:style w:type="paragraph" w:customStyle="1" w:styleId="1d">
    <w:name w:val="Стиль1"/>
    <w:basedOn w:val="a1"/>
    <w:rsid w:val="00412C8C"/>
    <w:pPr>
      <w:autoSpaceDE w:val="0"/>
      <w:autoSpaceDN w:val="0"/>
      <w:adjustRightInd w:val="0"/>
      <w:ind w:firstLine="709"/>
      <w:jc w:val="both"/>
    </w:pPr>
    <w:rPr>
      <w:sz w:val="28"/>
      <w:szCs w:val="28"/>
    </w:rPr>
  </w:style>
  <w:style w:type="paragraph" w:customStyle="1" w:styleId="222">
    <w:name w:val="Основной текст 22"/>
    <w:basedOn w:val="a1"/>
    <w:rsid w:val="006D6FF6"/>
    <w:pPr>
      <w:suppressAutoHyphens/>
      <w:spacing w:after="120" w:line="480" w:lineRule="auto"/>
      <w:jc w:val="both"/>
    </w:pPr>
    <w:rPr>
      <w:lang w:eastAsia="ar-SA"/>
    </w:rPr>
  </w:style>
  <w:style w:type="paragraph" w:customStyle="1" w:styleId="afff0">
    <w:name w:val="Îáû÷íûé"/>
    <w:rsid w:val="00F55E9D"/>
    <w:pPr>
      <w:autoSpaceDE w:val="0"/>
      <w:autoSpaceDN w:val="0"/>
    </w:pPr>
    <w:rPr>
      <w:lang w:eastAsia="en-US"/>
    </w:rPr>
  </w:style>
  <w:style w:type="paragraph" w:customStyle="1" w:styleId="1e">
    <w:name w:val="Текст1"/>
    <w:basedOn w:val="a1"/>
    <w:rsid w:val="00F55E9D"/>
    <w:rPr>
      <w:rFonts w:ascii="Courier New" w:eastAsia="Times New Roman" w:hAnsi="Courier New"/>
      <w:sz w:val="20"/>
      <w:szCs w:val="20"/>
    </w:rPr>
  </w:style>
  <w:style w:type="paragraph" w:customStyle="1" w:styleId="4a">
    <w:name w:val="Обычный4"/>
    <w:rsid w:val="00F55E9D"/>
  </w:style>
  <w:style w:type="character" w:customStyle="1" w:styleId="af9">
    <w:name w:val="Абзац списка Знак"/>
    <w:aliases w:val="Table-Normal Знак,RSHB_Table-Normal Знак,List Paragraph Знак,Bullet List Знак,FooterText Знак,numbered Знак,Ненумерованный список Знак,Цветной список - Акцент 11 Знак,Список нумерованный цифры Знак,Use Case List Paragraph Знак,lp1 Знак"/>
    <w:link w:val="af8"/>
    <w:uiPriority w:val="99"/>
    <w:locked/>
    <w:rsid w:val="00F55E9D"/>
    <w:rPr>
      <w:rFonts w:ascii="Calibri" w:hAnsi="Calibri"/>
      <w:sz w:val="22"/>
      <w:szCs w:val="22"/>
    </w:rPr>
  </w:style>
  <w:style w:type="paragraph" w:styleId="3d">
    <w:name w:val="Body Text 3"/>
    <w:basedOn w:val="a1"/>
    <w:link w:val="3e"/>
    <w:semiHidden/>
    <w:unhideWhenUsed/>
    <w:rsid w:val="00F55E9D"/>
    <w:pPr>
      <w:spacing w:after="120"/>
    </w:pPr>
    <w:rPr>
      <w:sz w:val="16"/>
      <w:szCs w:val="16"/>
      <w:lang/>
    </w:rPr>
  </w:style>
  <w:style w:type="character" w:customStyle="1" w:styleId="3e">
    <w:name w:val="Основной текст 3 Знак"/>
    <w:link w:val="3d"/>
    <w:semiHidden/>
    <w:rsid w:val="00F55E9D"/>
    <w:rPr>
      <w:rFonts w:eastAsia="Calibri"/>
      <w:sz w:val="16"/>
      <w:szCs w:val="16"/>
    </w:rPr>
  </w:style>
  <w:style w:type="paragraph" w:customStyle="1" w:styleId="3f">
    <w:name w:val="Стиль3 Знак Знак"/>
    <w:basedOn w:val="2f2"/>
    <w:rsid w:val="00F55E9D"/>
    <w:pPr>
      <w:widowControl w:val="0"/>
      <w:tabs>
        <w:tab w:val="num" w:pos="227"/>
      </w:tabs>
      <w:adjustRightInd w:val="0"/>
      <w:spacing w:before="120" w:after="0" w:line="240" w:lineRule="auto"/>
      <w:ind w:left="0"/>
      <w:jc w:val="both"/>
    </w:pPr>
    <w:rPr>
      <w:rFonts w:ascii="Times New Roman" w:eastAsia="Times New Roman" w:hAnsi="Times New Roman"/>
      <w:sz w:val="24"/>
      <w:szCs w:val="20"/>
      <w:lang w:eastAsia="ru-RU"/>
    </w:rPr>
  </w:style>
  <w:style w:type="character" w:customStyle="1" w:styleId="afff1">
    <w:name w:val="Основной шрифт"/>
    <w:uiPriority w:val="99"/>
    <w:rsid w:val="00F55E9D"/>
  </w:style>
  <w:style w:type="paragraph" w:customStyle="1" w:styleId="xl64">
    <w:name w:val="xl64"/>
    <w:basedOn w:val="a1"/>
    <w:rsid w:val="0006594B"/>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5">
    <w:name w:val="xl65"/>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6">
    <w:name w:val="xl66"/>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7">
    <w:name w:val="xl67"/>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8">
    <w:name w:val="xl68"/>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9">
    <w:name w:val="xl69"/>
    <w:basedOn w:val="a1"/>
    <w:rsid w:val="0006594B"/>
    <w:pPr>
      <w:pBdr>
        <w:top w:val="single" w:sz="4" w:space="0" w:color="auto"/>
        <w:left w:val="single" w:sz="4" w:space="0" w:color="auto"/>
        <w:bottom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0">
    <w:name w:val="xl70"/>
    <w:basedOn w:val="a1"/>
    <w:rsid w:val="0006594B"/>
    <w:pPr>
      <w:pBdr>
        <w:top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1">
    <w:name w:val="xl71"/>
    <w:basedOn w:val="a1"/>
    <w:rsid w:val="0006594B"/>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2">
    <w:name w:val="xl72"/>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3">
    <w:name w:val="xl73"/>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4">
    <w:name w:val="xl74"/>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5">
    <w:name w:val="xl75"/>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6">
    <w:name w:val="xl76"/>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rPr>
  </w:style>
  <w:style w:type="paragraph" w:customStyle="1" w:styleId="xl77">
    <w:name w:val="xl77"/>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8">
    <w:name w:val="xl78"/>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79">
    <w:name w:val="xl79"/>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80">
    <w:name w:val="xl80"/>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81">
    <w:name w:val="xl81"/>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63">
    <w:name w:val="xl63"/>
    <w:basedOn w:val="a1"/>
    <w:rsid w:val="00053EFE"/>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rFonts w:eastAsia="Times New Roman"/>
      <w:b/>
      <w:bCs/>
      <w:color w:val="000000"/>
    </w:rPr>
  </w:style>
  <w:style w:type="character" w:customStyle="1" w:styleId="i-text-lowcase">
    <w:name w:val="i-text-lowcase"/>
    <w:basedOn w:val="a2"/>
    <w:rsid w:val="00D01BBB"/>
  </w:style>
  <w:style w:type="paragraph" w:styleId="HTML">
    <w:name w:val="HTML Preformatted"/>
    <w:basedOn w:val="a1"/>
    <w:link w:val="HTML0"/>
    <w:rsid w:val="00C4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 w:val="20"/>
      <w:szCs w:val="20"/>
      <w:lang w:eastAsia="ar-SA"/>
    </w:rPr>
  </w:style>
  <w:style w:type="character" w:customStyle="1" w:styleId="HTML0">
    <w:name w:val="Стандартный HTML Знак"/>
    <w:link w:val="HTML"/>
    <w:rsid w:val="00C407FE"/>
    <w:rPr>
      <w:rFonts w:ascii="Courier New" w:hAnsi="Courier New"/>
      <w:lang w:eastAsia="ar-SA"/>
    </w:rPr>
  </w:style>
  <w:style w:type="paragraph" w:customStyle="1" w:styleId="Standard">
    <w:name w:val="Standard"/>
    <w:rsid w:val="00D0684C"/>
    <w:pPr>
      <w:widowControl w:val="0"/>
      <w:suppressAutoHyphens/>
      <w:textAlignment w:val="baseline"/>
    </w:pPr>
    <w:rPr>
      <w:rFonts w:ascii="Arial" w:eastAsia="Calibri" w:hAnsi="Arial" w:cs="Arial"/>
      <w:kern w:val="1"/>
      <w:sz w:val="18"/>
      <w:szCs w:val="18"/>
      <w:lang w:eastAsia="ar-SA"/>
    </w:rPr>
  </w:style>
  <w:style w:type="paragraph" w:customStyle="1" w:styleId="1f">
    <w:name w:val="Заголовок таблицы1"/>
    <w:basedOn w:val="a1"/>
    <w:link w:val="1f0"/>
    <w:qFormat/>
    <w:rsid w:val="00D0684C"/>
    <w:rPr>
      <w:rFonts w:eastAsia="Times New Roman"/>
      <w:b/>
      <w:lang w:eastAsia="ar-SA"/>
    </w:rPr>
  </w:style>
  <w:style w:type="character" w:customStyle="1" w:styleId="1f0">
    <w:name w:val="Заголовок таблицы1 Знак"/>
    <w:basedOn w:val="a2"/>
    <w:link w:val="1f"/>
    <w:rsid w:val="00D0684C"/>
    <w:rPr>
      <w:b/>
      <w:sz w:val="24"/>
      <w:szCs w:val="24"/>
      <w:lang w:eastAsia="ar-SA"/>
    </w:rPr>
  </w:style>
  <w:style w:type="paragraph" w:customStyle="1" w:styleId="afff2">
    <w:name w:val="Тест таблицы"/>
    <w:basedOn w:val="a1"/>
    <w:link w:val="afff3"/>
    <w:qFormat/>
    <w:rsid w:val="00D0684C"/>
    <w:pPr>
      <w:suppressAutoHyphens/>
    </w:pPr>
    <w:rPr>
      <w:rFonts w:eastAsia="Times New Roman"/>
      <w:lang w:eastAsia="ar-SA"/>
    </w:rPr>
  </w:style>
  <w:style w:type="character" w:customStyle="1" w:styleId="afff3">
    <w:name w:val="Тест таблицы Знак"/>
    <w:basedOn w:val="a2"/>
    <w:link w:val="afff2"/>
    <w:rsid w:val="00D0684C"/>
    <w:rPr>
      <w:sz w:val="24"/>
      <w:szCs w:val="24"/>
      <w:lang w:eastAsia="ar-SA"/>
    </w:rPr>
  </w:style>
  <w:style w:type="paragraph" w:customStyle="1" w:styleId="afff4">
    <w:name w:val="Название таблицы"/>
    <w:basedOn w:val="afff5"/>
    <w:link w:val="afff6"/>
    <w:qFormat/>
    <w:rsid w:val="00D0684C"/>
    <w:pPr>
      <w:keepNext/>
      <w:suppressAutoHyphens/>
      <w:spacing w:after="200"/>
      <w:ind w:firstLine="567"/>
      <w:jc w:val="right"/>
    </w:pPr>
    <w:rPr>
      <w:b w:val="0"/>
      <w:bCs w:val="0"/>
      <w:iCs/>
      <w:sz w:val="24"/>
      <w:szCs w:val="24"/>
      <w:lang w:eastAsia="ar-SA"/>
    </w:rPr>
  </w:style>
  <w:style w:type="character" w:customStyle="1" w:styleId="afff6">
    <w:name w:val="Название таблицы Знак"/>
    <w:basedOn w:val="a2"/>
    <w:link w:val="afff4"/>
    <w:rsid w:val="00D0684C"/>
    <w:rPr>
      <w:rFonts w:eastAsia="Calibri"/>
      <w:iCs/>
      <w:sz w:val="24"/>
      <w:szCs w:val="24"/>
      <w:lang w:eastAsia="ar-SA"/>
    </w:rPr>
  </w:style>
  <w:style w:type="paragraph" w:styleId="afff5">
    <w:name w:val="caption"/>
    <w:basedOn w:val="a1"/>
    <w:next w:val="a1"/>
    <w:semiHidden/>
    <w:unhideWhenUsed/>
    <w:qFormat/>
    <w:rsid w:val="00D0684C"/>
    <w:rPr>
      <w:b/>
      <w:bCs/>
      <w:sz w:val="20"/>
      <w:szCs w:val="20"/>
    </w:rPr>
  </w:style>
</w:styles>
</file>

<file path=word/webSettings.xml><?xml version="1.0" encoding="utf-8"?>
<w:webSettings xmlns:r="http://schemas.openxmlformats.org/officeDocument/2006/relationships" xmlns:w="http://schemas.openxmlformats.org/wordprocessingml/2006/main">
  <w:divs>
    <w:div w:id="17319996">
      <w:bodyDiv w:val="1"/>
      <w:marLeft w:val="0"/>
      <w:marRight w:val="0"/>
      <w:marTop w:val="0"/>
      <w:marBottom w:val="0"/>
      <w:divBdr>
        <w:top w:val="none" w:sz="0" w:space="0" w:color="auto"/>
        <w:left w:val="none" w:sz="0" w:space="0" w:color="auto"/>
        <w:bottom w:val="none" w:sz="0" w:space="0" w:color="auto"/>
        <w:right w:val="none" w:sz="0" w:space="0" w:color="auto"/>
      </w:divBdr>
    </w:div>
    <w:div w:id="157963465">
      <w:bodyDiv w:val="1"/>
      <w:marLeft w:val="0"/>
      <w:marRight w:val="0"/>
      <w:marTop w:val="0"/>
      <w:marBottom w:val="0"/>
      <w:divBdr>
        <w:top w:val="none" w:sz="0" w:space="0" w:color="auto"/>
        <w:left w:val="none" w:sz="0" w:space="0" w:color="auto"/>
        <w:bottom w:val="none" w:sz="0" w:space="0" w:color="auto"/>
        <w:right w:val="none" w:sz="0" w:space="0" w:color="auto"/>
      </w:divBdr>
    </w:div>
    <w:div w:id="275261290">
      <w:bodyDiv w:val="1"/>
      <w:marLeft w:val="0"/>
      <w:marRight w:val="0"/>
      <w:marTop w:val="0"/>
      <w:marBottom w:val="0"/>
      <w:divBdr>
        <w:top w:val="none" w:sz="0" w:space="0" w:color="auto"/>
        <w:left w:val="none" w:sz="0" w:space="0" w:color="auto"/>
        <w:bottom w:val="none" w:sz="0" w:space="0" w:color="auto"/>
        <w:right w:val="none" w:sz="0" w:space="0" w:color="auto"/>
      </w:divBdr>
    </w:div>
    <w:div w:id="398555736">
      <w:bodyDiv w:val="1"/>
      <w:marLeft w:val="0"/>
      <w:marRight w:val="0"/>
      <w:marTop w:val="0"/>
      <w:marBottom w:val="0"/>
      <w:divBdr>
        <w:top w:val="none" w:sz="0" w:space="0" w:color="auto"/>
        <w:left w:val="none" w:sz="0" w:space="0" w:color="auto"/>
        <w:bottom w:val="none" w:sz="0" w:space="0" w:color="auto"/>
        <w:right w:val="none" w:sz="0" w:space="0" w:color="auto"/>
      </w:divBdr>
    </w:div>
    <w:div w:id="583150423">
      <w:bodyDiv w:val="1"/>
      <w:marLeft w:val="0"/>
      <w:marRight w:val="0"/>
      <w:marTop w:val="0"/>
      <w:marBottom w:val="0"/>
      <w:divBdr>
        <w:top w:val="none" w:sz="0" w:space="0" w:color="auto"/>
        <w:left w:val="none" w:sz="0" w:space="0" w:color="auto"/>
        <w:bottom w:val="none" w:sz="0" w:space="0" w:color="auto"/>
        <w:right w:val="none" w:sz="0" w:space="0" w:color="auto"/>
      </w:divBdr>
    </w:div>
    <w:div w:id="811366421">
      <w:bodyDiv w:val="1"/>
      <w:marLeft w:val="0"/>
      <w:marRight w:val="0"/>
      <w:marTop w:val="0"/>
      <w:marBottom w:val="0"/>
      <w:divBdr>
        <w:top w:val="none" w:sz="0" w:space="0" w:color="auto"/>
        <w:left w:val="none" w:sz="0" w:space="0" w:color="auto"/>
        <w:bottom w:val="none" w:sz="0" w:space="0" w:color="auto"/>
        <w:right w:val="none" w:sz="0" w:space="0" w:color="auto"/>
      </w:divBdr>
    </w:div>
    <w:div w:id="958612923">
      <w:bodyDiv w:val="1"/>
      <w:marLeft w:val="0"/>
      <w:marRight w:val="0"/>
      <w:marTop w:val="0"/>
      <w:marBottom w:val="0"/>
      <w:divBdr>
        <w:top w:val="none" w:sz="0" w:space="0" w:color="auto"/>
        <w:left w:val="none" w:sz="0" w:space="0" w:color="auto"/>
        <w:bottom w:val="none" w:sz="0" w:space="0" w:color="auto"/>
        <w:right w:val="none" w:sz="0" w:space="0" w:color="auto"/>
      </w:divBdr>
    </w:div>
    <w:div w:id="1038553319">
      <w:bodyDiv w:val="1"/>
      <w:marLeft w:val="0"/>
      <w:marRight w:val="0"/>
      <w:marTop w:val="0"/>
      <w:marBottom w:val="0"/>
      <w:divBdr>
        <w:top w:val="none" w:sz="0" w:space="0" w:color="auto"/>
        <w:left w:val="none" w:sz="0" w:space="0" w:color="auto"/>
        <w:bottom w:val="none" w:sz="0" w:space="0" w:color="auto"/>
        <w:right w:val="none" w:sz="0" w:space="0" w:color="auto"/>
      </w:divBdr>
    </w:div>
    <w:div w:id="1074202305">
      <w:bodyDiv w:val="1"/>
      <w:marLeft w:val="0"/>
      <w:marRight w:val="0"/>
      <w:marTop w:val="0"/>
      <w:marBottom w:val="0"/>
      <w:divBdr>
        <w:top w:val="none" w:sz="0" w:space="0" w:color="auto"/>
        <w:left w:val="none" w:sz="0" w:space="0" w:color="auto"/>
        <w:bottom w:val="none" w:sz="0" w:space="0" w:color="auto"/>
        <w:right w:val="none" w:sz="0" w:space="0" w:color="auto"/>
      </w:divBdr>
    </w:div>
    <w:div w:id="1480346263">
      <w:bodyDiv w:val="1"/>
      <w:marLeft w:val="0"/>
      <w:marRight w:val="0"/>
      <w:marTop w:val="0"/>
      <w:marBottom w:val="0"/>
      <w:divBdr>
        <w:top w:val="none" w:sz="0" w:space="0" w:color="auto"/>
        <w:left w:val="none" w:sz="0" w:space="0" w:color="auto"/>
        <w:bottom w:val="none" w:sz="0" w:space="0" w:color="auto"/>
        <w:right w:val="none" w:sz="0" w:space="0" w:color="auto"/>
      </w:divBdr>
    </w:div>
    <w:div w:id="1502814000">
      <w:bodyDiv w:val="1"/>
      <w:marLeft w:val="0"/>
      <w:marRight w:val="0"/>
      <w:marTop w:val="0"/>
      <w:marBottom w:val="0"/>
      <w:divBdr>
        <w:top w:val="none" w:sz="0" w:space="0" w:color="auto"/>
        <w:left w:val="none" w:sz="0" w:space="0" w:color="auto"/>
        <w:bottom w:val="none" w:sz="0" w:space="0" w:color="auto"/>
        <w:right w:val="none" w:sz="0" w:space="0" w:color="auto"/>
      </w:divBdr>
    </w:div>
    <w:div w:id="1595628288">
      <w:bodyDiv w:val="1"/>
      <w:marLeft w:val="0"/>
      <w:marRight w:val="0"/>
      <w:marTop w:val="0"/>
      <w:marBottom w:val="0"/>
      <w:divBdr>
        <w:top w:val="none" w:sz="0" w:space="0" w:color="auto"/>
        <w:left w:val="none" w:sz="0" w:space="0" w:color="auto"/>
        <w:bottom w:val="none" w:sz="0" w:space="0" w:color="auto"/>
        <w:right w:val="none" w:sz="0" w:space="0" w:color="auto"/>
      </w:divBdr>
    </w:div>
    <w:div w:id="1613583979">
      <w:bodyDiv w:val="1"/>
      <w:marLeft w:val="0"/>
      <w:marRight w:val="0"/>
      <w:marTop w:val="0"/>
      <w:marBottom w:val="0"/>
      <w:divBdr>
        <w:top w:val="none" w:sz="0" w:space="0" w:color="auto"/>
        <w:left w:val="none" w:sz="0" w:space="0" w:color="auto"/>
        <w:bottom w:val="none" w:sz="0" w:space="0" w:color="auto"/>
        <w:right w:val="none" w:sz="0" w:space="0" w:color="auto"/>
      </w:divBdr>
    </w:div>
    <w:div w:id="1830513814">
      <w:bodyDiv w:val="1"/>
      <w:marLeft w:val="0"/>
      <w:marRight w:val="0"/>
      <w:marTop w:val="0"/>
      <w:marBottom w:val="0"/>
      <w:divBdr>
        <w:top w:val="none" w:sz="0" w:space="0" w:color="auto"/>
        <w:left w:val="none" w:sz="0" w:space="0" w:color="auto"/>
        <w:bottom w:val="none" w:sz="0" w:space="0" w:color="auto"/>
        <w:right w:val="none" w:sz="0" w:space="0" w:color="auto"/>
      </w:divBdr>
    </w:div>
    <w:div w:id="1838955551">
      <w:bodyDiv w:val="1"/>
      <w:marLeft w:val="0"/>
      <w:marRight w:val="0"/>
      <w:marTop w:val="0"/>
      <w:marBottom w:val="0"/>
      <w:divBdr>
        <w:top w:val="none" w:sz="0" w:space="0" w:color="auto"/>
        <w:left w:val="none" w:sz="0" w:space="0" w:color="auto"/>
        <w:bottom w:val="none" w:sz="0" w:space="0" w:color="auto"/>
        <w:right w:val="none" w:sz="0" w:space="0" w:color="auto"/>
      </w:divBdr>
    </w:div>
    <w:div w:id="1847161913">
      <w:bodyDiv w:val="1"/>
      <w:marLeft w:val="0"/>
      <w:marRight w:val="0"/>
      <w:marTop w:val="0"/>
      <w:marBottom w:val="0"/>
      <w:divBdr>
        <w:top w:val="none" w:sz="0" w:space="0" w:color="auto"/>
        <w:left w:val="none" w:sz="0" w:space="0" w:color="auto"/>
        <w:bottom w:val="none" w:sz="0" w:space="0" w:color="auto"/>
        <w:right w:val="none" w:sz="0" w:space="0" w:color="auto"/>
      </w:divBdr>
    </w:div>
    <w:div w:id="1850633359">
      <w:bodyDiv w:val="1"/>
      <w:marLeft w:val="0"/>
      <w:marRight w:val="0"/>
      <w:marTop w:val="0"/>
      <w:marBottom w:val="0"/>
      <w:divBdr>
        <w:top w:val="none" w:sz="0" w:space="0" w:color="auto"/>
        <w:left w:val="none" w:sz="0" w:space="0" w:color="auto"/>
        <w:bottom w:val="none" w:sz="0" w:space="0" w:color="auto"/>
        <w:right w:val="none" w:sz="0" w:space="0" w:color="auto"/>
      </w:divBdr>
    </w:div>
    <w:div w:id="188012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90313-FD76-4060-B933-84EF6F114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5577</Words>
  <Characters>31791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Театр Сатиры</Company>
  <LinksUpToDate>false</LinksUpToDate>
  <CharactersWithSpaces>37294</CharactersWithSpaces>
  <SharedDoc>false</SharedDoc>
  <HLinks>
    <vt:vector size="66" baseType="variant">
      <vt:variant>
        <vt:i4>2424893</vt:i4>
      </vt:variant>
      <vt:variant>
        <vt:i4>30</vt:i4>
      </vt:variant>
      <vt:variant>
        <vt:i4>0</vt:i4>
      </vt:variant>
      <vt:variant>
        <vt:i4>5</vt:i4>
      </vt:variant>
      <vt:variant>
        <vt:lpwstr>consultantplus://offline/ref=A32C0EE8B3CFCA44B2680B862705947716DEBBBA2745A0C27962C50FMDEBJ</vt:lpwstr>
      </vt:variant>
      <vt:variant>
        <vt:lpwstr/>
      </vt:variant>
      <vt:variant>
        <vt:i4>6357112</vt:i4>
      </vt:variant>
      <vt:variant>
        <vt:i4>27</vt:i4>
      </vt:variant>
      <vt:variant>
        <vt:i4>0</vt:i4>
      </vt:variant>
      <vt:variant>
        <vt:i4>5</vt:i4>
      </vt:variant>
      <vt:variant>
        <vt:lpwstr>http://estp.ru/</vt:lpwstr>
      </vt:variant>
      <vt:variant>
        <vt:lpwstr/>
      </vt:variant>
      <vt:variant>
        <vt:i4>458753</vt:i4>
      </vt:variant>
      <vt:variant>
        <vt:i4>24</vt:i4>
      </vt:variant>
      <vt:variant>
        <vt:i4>0</vt:i4>
      </vt:variant>
      <vt:variant>
        <vt:i4>5</vt:i4>
      </vt:variant>
      <vt:variant>
        <vt:lpwstr>consultantplus://offline/ref=5E93091D485AA2214C64B44DFC116D6256DCE0BAF8220DF73C0D4F2049v4A3M</vt:lpwstr>
      </vt:variant>
      <vt:variant>
        <vt:lpwstr/>
      </vt:variant>
      <vt:variant>
        <vt:i4>6357112</vt:i4>
      </vt:variant>
      <vt:variant>
        <vt:i4>21</vt:i4>
      </vt:variant>
      <vt:variant>
        <vt:i4>0</vt:i4>
      </vt:variant>
      <vt:variant>
        <vt:i4>5</vt:i4>
      </vt:variant>
      <vt:variant>
        <vt:lpwstr>http://estp.ru/</vt:lpwstr>
      </vt:variant>
      <vt:variant>
        <vt:lpwstr/>
      </vt:variant>
      <vt:variant>
        <vt:i4>6357112</vt:i4>
      </vt:variant>
      <vt:variant>
        <vt:i4>18</vt:i4>
      </vt:variant>
      <vt:variant>
        <vt:i4>0</vt:i4>
      </vt:variant>
      <vt:variant>
        <vt:i4>5</vt:i4>
      </vt:variant>
      <vt:variant>
        <vt:lpwstr>http://estp.ru/</vt:lpwstr>
      </vt:variant>
      <vt:variant>
        <vt:lpwstr/>
      </vt:variant>
      <vt:variant>
        <vt:i4>7274549</vt:i4>
      </vt:variant>
      <vt:variant>
        <vt:i4>15</vt:i4>
      </vt:variant>
      <vt:variant>
        <vt:i4>0</vt:i4>
      </vt:variant>
      <vt:variant>
        <vt:i4>5</vt:i4>
      </vt:variant>
      <vt:variant>
        <vt:lpwstr>http://www.zakupki.gov.ru/</vt:lpwstr>
      </vt:variant>
      <vt:variant>
        <vt:lpwstr/>
      </vt:variant>
      <vt:variant>
        <vt:i4>3014727</vt:i4>
      </vt:variant>
      <vt:variant>
        <vt:i4>12</vt:i4>
      </vt:variant>
      <vt:variant>
        <vt:i4>0</vt:i4>
      </vt:variant>
      <vt:variant>
        <vt:i4>5</vt:i4>
      </vt:variant>
      <vt:variant>
        <vt:lpwstr>mailto:volok-kreml@mail.ru</vt:lpwstr>
      </vt:variant>
      <vt:variant>
        <vt:lpwstr/>
      </vt:variant>
      <vt:variant>
        <vt:i4>7143483</vt:i4>
      </vt:variant>
      <vt:variant>
        <vt:i4>9</vt:i4>
      </vt:variant>
      <vt:variant>
        <vt:i4>0</vt:i4>
      </vt:variant>
      <vt:variant>
        <vt:i4>5</vt:i4>
      </vt:variant>
      <vt:variant>
        <vt:lpwstr>https://login.consultant.ru/link/?req=query&amp;div=LAW&amp;opt=1&amp;REFDOC=315102&amp;REFBASE=LAW&amp;REFFIELD=134&amp;REFSEGM=126&amp;REFPAGE=text&amp;mode=multiref&amp;ts=110815505568351563&amp;REFDST=101794</vt:lpwstr>
      </vt:variant>
      <vt:variant>
        <vt:lpwstr/>
      </vt:variant>
      <vt:variant>
        <vt:i4>393283</vt:i4>
      </vt:variant>
      <vt:variant>
        <vt:i4>6</vt:i4>
      </vt:variant>
      <vt:variant>
        <vt:i4>0</vt:i4>
      </vt:variant>
      <vt:variant>
        <vt:i4>5</vt:i4>
      </vt:variant>
      <vt:variant>
        <vt:lpwstr/>
      </vt:variant>
      <vt:variant>
        <vt:lpwstr>P1379</vt:lpwstr>
      </vt:variant>
      <vt:variant>
        <vt:i4>2949220</vt:i4>
      </vt:variant>
      <vt:variant>
        <vt:i4>3</vt:i4>
      </vt:variant>
      <vt:variant>
        <vt:i4>0</vt:i4>
      </vt:variant>
      <vt:variant>
        <vt:i4>5</vt:i4>
      </vt:variant>
      <vt:variant>
        <vt:lpwstr>consultantplus://offline/ref=A5C7B69FA04D77A69C1F49C6589DC8732EB5BAD414823B8F06F045743ECBBA6E3DA078889066A8AAkDb3J</vt:lpwstr>
      </vt:variant>
      <vt:variant>
        <vt:lpwstr/>
      </vt:variant>
      <vt:variant>
        <vt:i4>4718602</vt:i4>
      </vt:variant>
      <vt:variant>
        <vt:i4>0</vt:i4>
      </vt:variant>
      <vt:variant>
        <vt:i4>0</vt:i4>
      </vt:variant>
      <vt:variant>
        <vt:i4>5</vt:i4>
      </vt:variant>
      <vt:variant>
        <vt:lpwstr>consultantplus://offline/ref=A5C7B69FA04D77A69C1F49C6589DC8732EB5B9D413883B8F06F045743EkCbBJ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Реквизит_2</dc:creator>
  <cp:lastModifiedBy>UserV</cp:lastModifiedBy>
  <cp:revision>2</cp:revision>
  <cp:lastPrinted>2019-01-16T13:39:00Z</cp:lastPrinted>
  <dcterms:created xsi:type="dcterms:W3CDTF">2021-08-10T10:03:00Z</dcterms:created>
  <dcterms:modified xsi:type="dcterms:W3CDTF">2021-08-10T10:03:00Z</dcterms:modified>
</cp:coreProperties>
</file>