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670531EE"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5803E7">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7749CEDC" w14:textId="77777777" w:rsidR="00291593" w:rsidRPr="00490831" w:rsidRDefault="00291593" w:rsidP="00291593">
      <w:pPr>
        <w:autoSpaceDE w:val="0"/>
        <w:autoSpaceDN w:val="0"/>
        <w:adjustRightInd w:val="0"/>
        <w:ind w:firstLine="540"/>
        <w:jc w:val="center"/>
        <w:rPr>
          <w:rFonts w:ascii="Times New Roman" w:hAnsi="Times New Roman"/>
          <w:kern w:val="1"/>
        </w:rPr>
      </w:pPr>
      <w:r>
        <w:rPr>
          <w:rFonts w:ascii="Times New Roman" w:hAnsi="Times New Roman"/>
        </w:rPr>
        <w:t xml:space="preserve"> </w:t>
      </w:r>
      <w:r w:rsidRPr="00490831">
        <w:rPr>
          <w:rFonts w:ascii="Times New Roman" w:hAnsi="Times New Roman"/>
          <w:kern w:val="1"/>
        </w:rPr>
        <w:t>Оказание услуг по приготовлению 4-х разового питания в ГАУ СО МО «Социально-оздоровительный центр «Лесная поляна»</w:t>
      </w:r>
    </w:p>
    <w:p w14:paraId="4274B09A" w14:textId="3D6F70DE" w:rsidR="00FC0C01" w:rsidRPr="00490831" w:rsidRDefault="00FC0C01" w:rsidP="001316AD">
      <w:pPr>
        <w:autoSpaceDE w:val="0"/>
        <w:autoSpaceDN w:val="0"/>
        <w:adjustRightInd w:val="0"/>
        <w:spacing w:after="0"/>
        <w:jc w:val="center"/>
        <w:rPr>
          <w:rFonts w:ascii="Times New Roman" w:hAnsi="Times New Roman"/>
          <w:kern w:val="1"/>
        </w:rPr>
      </w:pP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A7325F">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A7325F">
      <w:pPr>
        <w:autoSpaceDE w:val="0"/>
        <w:autoSpaceDN w:val="0"/>
        <w:adjustRightInd w:val="0"/>
        <w:spacing w:after="0"/>
        <w:ind w:firstLine="540"/>
        <w:jc w:val="both"/>
        <w:rPr>
          <w:rFonts w:ascii="Times New Roman" w:hAnsi="Times New Roman"/>
        </w:rPr>
      </w:pPr>
    </w:p>
    <w:p w14:paraId="0062B613" w14:textId="77777777" w:rsidR="007B7A6D" w:rsidRPr="003154AD" w:rsidRDefault="007B7A6D" w:rsidP="00A7325F">
      <w:pPr>
        <w:spacing w:after="0" w:line="240" w:lineRule="auto"/>
        <w:ind w:left="510"/>
        <w:jc w:val="both"/>
        <w:rPr>
          <w:rFonts w:ascii="Times New Roman" w:hAnsi="Times New Roman"/>
        </w:rPr>
      </w:pPr>
      <w:r w:rsidRPr="003154AD">
        <w:rPr>
          <w:rFonts w:ascii="Times New Roman" w:hAnsi="Times New Roman"/>
          <w:b/>
          <w:bCs/>
        </w:rPr>
        <w:t>1. ПРЕДМЕТ ДОГОВОРА</w:t>
      </w:r>
    </w:p>
    <w:p w14:paraId="4D9E52B5" w14:textId="36A6E5EA" w:rsidR="00291593" w:rsidRPr="00291593" w:rsidRDefault="00A7325F" w:rsidP="00A73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Pr>
          <w:bCs/>
        </w:rPr>
        <w:t xml:space="preserve">          </w:t>
      </w:r>
      <w:r w:rsidR="00291593">
        <w:rPr>
          <w:bCs/>
        </w:rPr>
        <w:t>1.1</w:t>
      </w:r>
      <w:r w:rsidR="007B7A6D" w:rsidRPr="003154AD">
        <w:rPr>
          <w:bCs/>
        </w:rPr>
        <w:t>«</w:t>
      </w:r>
      <w:r w:rsidR="007B7A6D" w:rsidRPr="00291593">
        <w:rPr>
          <w:rFonts w:ascii="Times New Roman" w:hAnsi="Times New Roman"/>
          <w:kern w:val="1"/>
        </w:rPr>
        <w:t>Исполнитель» обязуется оказать «</w:t>
      </w:r>
      <w:r w:rsidR="00F92CD1" w:rsidRPr="00291593">
        <w:rPr>
          <w:rFonts w:ascii="Times New Roman" w:hAnsi="Times New Roman"/>
          <w:kern w:val="1"/>
        </w:rPr>
        <w:t>Заказчику» услуги</w:t>
      </w:r>
      <w:r w:rsidR="000E418A" w:rsidRPr="00291593">
        <w:rPr>
          <w:rFonts w:ascii="Times New Roman" w:hAnsi="Times New Roman"/>
          <w:kern w:val="1"/>
        </w:rPr>
        <w:t xml:space="preserve"> по </w:t>
      </w:r>
      <w:r w:rsidR="00C36EC2" w:rsidRPr="00291593">
        <w:rPr>
          <w:rFonts w:ascii="Times New Roman" w:hAnsi="Times New Roman"/>
          <w:kern w:val="1"/>
        </w:rPr>
        <w:t>приготовлению</w:t>
      </w:r>
      <w:r w:rsidR="00291593" w:rsidRPr="00291593">
        <w:rPr>
          <w:rFonts w:ascii="Times New Roman" w:hAnsi="Times New Roman"/>
          <w:kern w:val="1"/>
        </w:rPr>
        <w:t xml:space="preserve">  4-х разового </w:t>
      </w:r>
      <w:r w:rsidR="000A5D50">
        <w:rPr>
          <w:rFonts w:ascii="Times New Roman" w:hAnsi="Times New Roman"/>
          <w:kern w:val="1"/>
        </w:rPr>
        <w:t xml:space="preserve">выборного </w:t>
      </w:r>
      <w:r w:rsidR="00291593" w:rsidRPr="00291593">
        <w:rPr>
          <w:rFonts w:ascii="Times New Roman" w:hAnsi="Times New Roman"/>
          <w:kern w:val="1"/>
        </w:rPr>
        <w:t xml:space="preserve">питания </w:t>
      </w:r>
      <w:r w:rsidR="000D74A2">
        <w:rPr>
          <w:rFonts w:ascii="Times New Roman" w:hAnsi="Times New Roman"/>
          <w:kern w:val="1"/>
        </w:rPr>
        <w:t xml:space="preserve">в  ГАУ СО МО «Социально-оздоровительный центр «Лесная поляна» </w:t>
      </w:r>
      <w:r w:rsidR="000D74A2" w:rsidRPr="00291593">
        <w:rPr>
          <w:rFonts w:ascii="Times New Roman" w:hAnsi="Times New Roman"/>
          <w:kern w:val="1"/>
        </w:rPr>
        <w:t xml:space="preserve"> </w:t>
      </w:r>
      <w:r w:rsidR="000D74A2">
        <w:rPr>
          <w:rFonts w:ascii="Times New Roman" w:hAnsi="Times New Roman"/>
          <w:kern w:val="1"/>
        </w:rPr>
        <w:t xml:space="preserve">  с использованием продуктов и рабочих кадров «Ис</w:t>
      </w:r>
      <w:r w:rsidR="005803E7">
        <w:rPr>
          <w:rFonts w:ascii="Times New Roman" w:hAnsi="Times New Roman"/>
          <w:kern w:val="1"/>
        </w:rPr>
        <w:t>полнителя»</w:t>
      </w:r>
      <w:r w:rsidR="000D74A2">
        <w:rPr>
          <w:rFonts w:ascii="Times New Roman" w:hAnsi="Times New Roman"/>
          <w:kern w:val="1"/>
        </w:rPr>
        <w:t xml:space="preserve"> </w:t>
      </w:r>
      <w:r w:rsidR="00291593" w:rsidRPr="00291593">
        <w:rPr>
          <w:rFonts w:ascii="Times New Roman" w:hAnsi="Times New Roman"/>
          <w:kern w:val="1"/>
        </w:rPr>
        <w:t xml:space="preserve"> в соответствии с </w:t>
      </w:r>
      <w:r>
        <w:rPr>
          <w:rFonts w:ascii="Times New Roman" w:hAnsi="Times New Roman"/>
          <w:kern w:val="1"/>
        </w:rPr>
        <w:t xml:space="preserve"> Техническим заданием (Приложение № 7 к договору), разработанным Заказчиком (с предоставлением по требованию Заказчика «сухого пайка»)  </w:t>
      </w:r>
      <w:r w:rsidR="005803E7">
        <w:rPr>
          <w:rFonts w:ascii="Times New Roman" w:hAnsi="Times New Roman"/>
          <w:kern w:val="1"/>
        </w:rPr>
        <w:t>в помещении столовой</w:t>
      </w:r>
      <w:r w:rsidR="00291593" w:rsidRPr="00291593">
        <w:rPr>
          <w:rFonts w:ascii="Times New Roman" w:hAnsi="Times New Roman"/>
          <w:kern w:val="1"/>
        </w:rPr>
        <w:t xml:space="preserve"> </w:t>
      </w:r>
      <w:r w:rsidR="000D74A2">
        <w:rPr>
          <w:rFonts w:ascii="Times New Roman" w:hAnsi="Times New Roman"/>
          <w:kern w:val="1"/>
        </w:rPr>
        <w:t xml:space="preserve">  </w:t>
      </w:r>
      <w:r w:rsidR="00291593" w:rsidRPr="00291593">
        <w:rPr>
          <w:rFonts w:ascii="Times New Roman" w:hAnsi="Times New Roman"/>
          <w:kern w:val="1"/>
        </w:rPr>
        <w:t xml:space="preserve"> расположенного по адресу:</w:t>
      </w:r>
    </w:p>
    <w:p w14:paraId="508EBC97" w14:textId="4E5C8FD1" w:rsidR="00F06690" w:rsidRDefault="00291593" w:rsidP="00F06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rFonts w:ascii="Times New Roman" w:hAnsi="Times New Roman"/>
          <w:kern w:val="1"/>
        </w:rPr>
      </w:pPr>
      <w:r w:rsidRPr="00291593">
        <w:rPr>
          <w:rFonts w:ascii="Times New Roman" w:hAnsi="Times New Roman"/>
          <w:kern w:val="1"/>
        </w:rPr>
        <w:t>- 143532, Московская область,  Истринский р-н, п.г.т. Снегири , д. Турово, тер. «Социально-оздоро</w:t>
      </w:r>
      <w:r w:rsidR="00F06690">
        <w:rPr>
          <w:rFonts w:ascii="Times New Roman" w:hAnsi="Times New Roman"/>
          <w:kern w:val="1"/>
        </w:rPr>
        <w:t>вительный центр «Лесная поляна»</w:t>
      </w:r>
    </w:p>
    <w:p w14:paraId="0319C178" w14:textId="0E9F3441" w:rsidR="00490831" w:rsidRDefault="00490831" w:rsidP="00A73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sidRPr="00822F4C">
        <w:rPr>
          <w:rFonts w:ascii="Times New Roman" w:hAnsi="Times New Roman"/>
          <w:kern w:val="1"/>
        </w:rPr>
        <w:t>1.2</w:t>
      </w:r>
      <w:r w:rsidR="00A7325F" w:rsidRPr="00822F4C">
        <w:rPr>
          <w:rFonts w:ascii="Times New Roman" w:hAnsi="Times New Roman"/>
          <w:kern w:val="1"/>
        </w:rPr>
        <w:t>.</w:t>
      </w:r>
      <w:r w:rsidR="007B7A6D" w:rsidRPr="00822F4C">
        <w:rPr>
          <w:rFonts w:ascii="Times New Roman" w:hAnsi="Times New Roman"/>
          <w:kern w:val="1"/>
        </w:rPr>
        <w:t xml:space="preserve">«Заказчик» обязуется принять и оплатить услуги, оказанные по факту. </w:t>
      </w:r>
    </w:p>
    <w:p w14:paraId="487B8026" w14:textId="75BCC7F9" w:rsidR="007B7A6D" w:rsidRPr="00490831" w:rsidRDefault="00490831" w:rsidP="00A73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kern w:val="1"/>
        </w:rPr>
      </w:pPr>
      <w:r w:rsidRPr="00822F4C">
        <w:rPr>
          <w:rFonts w:ascii="Times New Roman" w:hAnsi="Times New Roman"/>
          <w:kern w:val="1"/>
        </w:rPr>
        <w:t>1.3</w:t>
      </w:r>
      <w:r w:rsidR="00291593" w:rsidRPr="00822F4C">
        <w:rPr>
          <w:rFonts w:ascii="Times New Roman" w:hAnsi="Times New Roman"/>
          <w:kern w:val="1"/>
        </w:rPr>
        <w:t>.</w:t>
      </w:r>
      <w:r w:rsidR="007B7A6D" w:rsidRPr="00822F4C">
        <w:rPr>
          <w:rFonts w:ascii="Times New Roman" w:hAnsi="Times New Roman"/>
          <w:kern w:val="1"/>
        </w:rPr>
        <w:t>Сроки оказ</w:t>
      </w:r>
      <w:r w:rsidR="004C46B2" w:rsidRPr="00822F4C">
        <w:rPr>
          <w:rFonts w:ascii="Times New Roman" w:hAnsi="Times New Roman"/>
          <w:kern w:val="1"/>
        </w:rPr>
        <w:t xml:space="preserve">ания услуг: </w:t>
      </w:r>
      <w:r w:rsidR="007711C1" w:rsidRPr="00822F4C">
        <w:rPr>
          <w:rFonts w:ascii="Times New Roman" w:hAnsi="Times New Roman"/>
          <w:kern w:val="1"/>
        </w:rPr>
        <w:t>с м</w:t>
      </w:r>
      <w:r w:rsidR="00B945D5" w:rsidRPr="00822F4C">
        <w:rPr>
          <w:rFonts w:ascii="Times New Roman" w:hAnsi="Times New Roman"/>
          <w:kern w:val="1"/>
        </w:rPr>
        <w:t xml:space="preserve">омента </w:t>
      </w:r>
      <w:r w:rsidR="00291593" w:rsidRPr="00822F4C">
        <w:rPr>
          <w:rFonts w:ascii="Times New Roman" w:hAnsi="Times New Roman"/>
          <w:kern w:val="1"/>
        </w:rPr>
        <w:t>за</w:t>
      </w:r>
      <w:r w:rsidR="00AC4044">
        <w:rPr>
          <w:rFonts w:ascii="Times New Roman" w:hAnsi="Times New Roman"/>
          <w:kern w:val="1"/>
        </w:rPr>
        <w:t xml:space="preserve">ключения договора  до 31 августа </w:t>
      </w:r>
      <w:r w:rsidR="00291593" w:rsidRPr="00822F4C">
        <w:rPr>
          <w:rFonts w:ascii="Times New Roman" w:hAnsi="Times New Roman"/>
          <w:kern w:val="1"/>
        </w:rPr>
        <w:t xml:space="preserve"> 2022г.</w:t>
      </w:r>
    </w:p>
    <w:p w14:paraId="497139CD" w14:textId="2C7138DD" w:rsidR="00FC0C01" w:rsidRPr="00822F4C" w:rsidRDefault="00490831" w:rsidP="00A7325F">
      <w:pPr>
        <w:jc w:val="both"/>
        <w:rPr>
          <w:rFonts w:ascii="Times New Roman" w:hAnsi="Times New Roman"/>
          <w:kern w:val="1"/>
        </w:rPr>
      </w:pPr>
      <w:r w:rsidRPr="00822F4C">
        <w:rPr>
          <w:rFonts w:ascii="Times New Roman" w:hAnsi="Times New Roman"/>
          <w:kern w:val="1"/>
        </w:rPr>
        <w:t>1.4</w:t>
      </w:r>
      <w:r w:rsidR="00A7325F" w:rsidRPr="00822F4C">
        <w:rPr>
          <w:rFonts w:ascii="Times New Roman" w:hAnsi="Times New Roman"/>
          <w:kern w:val="1"/>
        </w:rPr>
        <w:t>.</w:t>
      </w:r>
      <w:r w:rsidR="00446E75" w:rsidRPr="00822F4C">
        <w:rPr>
          <w:rFonts w:ascii="Times New Roman" w:hAnsi="Times New Roman"/>
          <w:kern w:val="1"/>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A7325F">
      <w:pPr>
        <w:pStyle w:val="aff5"/>
        <w:ind w:left="510"/>
        <w:rPr>
          <w:bCs/>
          <w:sz w:val="22"/>
          <w:szCs w:val="22"/>
        </w:rPr>
      </w:pPr>
    </w:p>
    <w:p w14:paraId="17C34837" w14:textId="77777777" w:rsidR="007B7A6D" w:rsidRPr="003154AD" w:rsidRDefault="007B7A6D" w:rsidP="00A7325F">
      <w:pPr>
        <w:autoSpaceDE w:val="0"/>
        <w:autoSpaceDN w:val="0"/>
        <w:adjustRightInd w:val="0"/>
        <w:spacing w:after="0"/>
        <w:jc w:val="both"/>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A7325F">
      <w:pPr>
        <w:autoSpaceDE w:val="0"/>
        <w:autoSpaceDN w:val="0"/>
        <w:adjustRightInd w:val="0"/>
        <w:ind w:left="567" w:hanging="567"/>
        <w:jc w:val="both"/>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A7325F">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A7325F">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lastRenderedPageBreak/>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40F8821A"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A7325F">
        <w:rPr>
          <w:sz w:val="22"/>
          <w:szCs w:val="22"/>
        </w:rPr>
        <w:t>питание социальных отдыхающих  согласно выборного 21</w:t>
      </w:r>
      <w:r w:rsidR="00446E75" w:rsidRPr="003154AD">
        <w:rPr>
          <w:sz w:val="22"/>
          <w:szCs w:val="22"/>
        </w:rPr>
        <w:t>-ти</w:t>
      </w:r>
      <w:r w:rsidR="00A7325F">
        <w:rPr>
          <w:sz w:val="22"/>
          <w:szCs w:val="22"/>
        </w:rPr>
        <w:t xml:space="preserve"> дневного меню </w:t>
      </w:r>
      <w:r w:rsidRPr="003154AD">
        <w:rPr>
          <w:sz w:val="22"/>
          <w:szCs w:val="22"/>
        </w:rPr>
        <w:t>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w:t>
      </w:r>
      <w:r w:rsidRPr="003154AD">
        <w:rPr>
          <w:sz w:val="22"/>
          <w:szCs w:val="22"/>
        </w:rPr>
        <w:lastRenderedPageBreak/>
        <w:t xml:space="preserve">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З «Центр гигиены и 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w:t>
      </w:r>
      <w:r w:rsidRPr="003154AD">
        <w:rPr>
          <w:color w:val="000000"/>
          <w:sz w:val="22"/>
          <w:szCs w:val="22"/>
          <w:lang w:eastAsia="ru-RU"/>
        </w:rPr>
        <w:lastRenderedPageBreak/>
        <w:t>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6F0F3C86"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w:t>
      </w:r>
      <w:r w:rsidR="005803E7">
        <w:rPr>
          <w:sz w:val="22"/>
          <w:szCs w:val="22"/>
          <w:lang w:eastAsia="ru-RU"/>
        </w:rPr>
        <w:t xml:space="preserve"> обследования не ранее, чем за 2</w:t>
      </w:r>
      <w:r w:rsidRPr="003154AD">
        <w:rPr>
          <w:sz w:val="22"/>
          <w:szCs w:val="22"/>
          <w:lang w:eastAsia="ru-RU"/>
        </w:rPr>
        <w:t xml:space="preserve"> календарных дня до выхода на работу с предоставл</w:t>
      </w:r>
      <w:r w:rsidR="005803E7">
        <w:rPr>
          <w:sz w:val="22"/>
          <w:szCs w:val="22"/>
          <w:lang w:eastAsia="ru-RU"/>
        </w:rPr>
        <w:t xml:space="preserve">ением результатов тестирования </w:t>
      </w:r>
      <w:r w:rsidRPr="003154AD">
        <w:rPr>
          <w:sz w:val="22"/>
          <w:szCs w:val="22"/>
          <w:lang w:eastAsia="ru-RU"/>
        </w:rPr>
        <w:t xml:space="preserve">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lastRenderedPageBreak/>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575F4D" w:rsidRPr="003154AD" w14:paraId="381DBD00" w14:textId="77777777" w:rsidTr="00575F4D">
        <w:tc>
          <w:tcPr>
            <w:tcW w:w="890" w:type="dxa"/>
          </w:tcPr>
          <w:p w14:paraId="6D4DD4B9" w14:textId="77777777" w:rsidR="00575F4D" w:rsidRPr="003154AD" w:rsidRDefault="00575F4D" w:rsidP="00AF6575">
            <w:pPr>
              <w:autoSpaceDE w:val="0"/>
              <w:autoSpaceDN w:val="0"/>
              <w:adjustRightInd w:val="0"/>
              <w:rPr>
                <w:color w:val="000000"/>
                <w:lang w:eastAsia="ru-RU"/>
              </w:rPr>
            </w:pPr>
            <w:r w:rsidRPr="003154AD">
              <w:rPr>
                <w:color w:val="000000"/>
                <w:lang w:eastAsia="ru-RU"/>
              </w:rPr>
              <w:t>№ п/п</w:t>
            </w:r>
          </w:p>
        </w:tc>
        <w:tc>
          <w:tcPr>
            <w:tcW w:w="2379" w:type="dxa"/>
          </w:tcPr>
          <w:p w14:paraId="5DE6B6AA" w14:textId="77777777" w:rsidR="00575F4D" w:rsidRPr="003154AD" w:rsidRDefault="00575F4D" w:rsidP="00AF6575">
            <w:pPr>
              <w:autoSpaceDE w:val="0"/>
              <w:autoSpaceDN w:val="0"/>
              <w:adjustRightInd w:val="0"/>
              <w:rPr>
                <w:color w:val="000000"/>
                <w:lang w:eastAsia="ru-RU"/>
              </w:rPr>
            </w:pPr>
            <w:r w:rsidRPr="003154AD">
              <w:rPr>
                <w:color w:val="000000"/>
                <w:lang w:eastAsia="ru-RU"/>
              </w:rPr>
              <w:t>Товар</w:t>
            </w:r>
          </w:p>
        </w:tc>
        <w:tc>
          <w:tcPr>
            <w:tcW w:w="1673" w:type="dxa"/>
          </w:tcPr>
          <w:p w14:paraId="76FA8287" w14:textId="77777777" w:rsidR="00575F4D" w:rsidRPr="003154AD" w:rsidRDefault="00575F4D" w:rsidP="00AF6575">
            <w:pPr>
              <w:autoSpaceDE w:val="0"/>
              <w:autoSpaceDN w:val="0"/>
              <w:adjustRightInd w:val="0"/>
              <w:rPr>
                <w:color w:val="000000"/>
                <w:lang w:eastAsia="ru-RU"/>
              </w:rPr>
            </w:pPr>
            <w:r w:rsidRPr="003154AD">
              <w:rPr>
                <w:color w:val="000000"/>
                <w:lang w:eastAsia="ru-RU"/>
              </w:rPr>
              <w:t>Единица измерения</w:t>
            </w:r>
          </w:p>
        </w:tc>
        <w:tc>
          <w:tcPr>
            <w:tcW w:w="1691" w:type="dxa"/>
          </w:tcPr>
          <w:p w14:paraId="7435FD6D" w14:textId="77777777" w:rsidR="00575F4D" w:rsidRDefault="00575F4D" w:rsidP="00AF6575">
            <w:pPr>
              <w:autoSpaceDE w:val="0"/>
              <w:autoSpaceDN w:val="0"/>
              <w:adjustRightInd w:val="0"/>
              <w:rPr>
                <w:color w:val="000000"/>
                <w:lang w:eastAsia="ru-RU"/>
              </w:rPr>
            </w:pPr>
            <w:r w:rsidRPr="003154AD">
              <w:rPr>
                <w:color w:val="000000"/>
                <w:lang w:eastAsia="ru-RU"/>
              </w:rPr>
              <w:t xml:space="preserve">Количество </w:t>
            </w:r>
          </w:p>
          <w:p w14:paraId="036E6F08" w14:textId="525382C3" w:rsidR="00822F4C" w:rsidRPr="003154AD" w:rsidRDefault="00822F4C" w:rsidP="00AF6575">
            <w:pPr>
              <w:autoSpaceDE w:val="0"/>
              <w:autoSpaceDN w:val="0"/>
              <w:adjustRightInd w:val="0"/>
              <w:rPr>
                <w:color w:val="000000"/>
                <w:lang w:eastAsia="ru-RU"/>
              </w:rPr>
            </w:pPr>
            <w:r>
              <w:rPr>
                <w:color w:val="000000"/>
                <w:lang w:eastAsia="ru-RU"/>
              </w:rPr>
              <w:t>Койко-дней</w:t>
            </w:r>
          </w:p>
        </w:tc>
        <w:tc>
          <w:tcPr>
            <w:tcW w:w="1603" w:type="dxa"/>
          </w:tcPr>
          <w:p w14:paraId="3EA62E4B" w14:textId="77777777" w:rsidR="00575F4D" w:rsidRPr="003154AD" w:rsidRDefault="00575F4D" w:rsidP="00AF6575">
            <w:pPr>
              <w:autoSpaceDE w:val="0"/>
              <w:autoSpaceDN w:val="0"/>
              <w:adjustRightInd w:val="0"/>
              <w:rPr>
                <w:color w:val="000000"/>
                <w:lang w:eastAsia="ru-RU"/>
              </w:rPr>
            </w:pPr>
            <w:r w:rsidRPr="003154AD">
              <w:rPr>
                <w:color w:val="000000"/>
                <w:lang w:eastAsia="ru-RU"/>
              </w:rPr>
              <w:t>Цена (руб.)</w:t>
            </w:r>
          </w:p>
        </w:tc>
        <w:tc>
          <w:tcPr>
            <w:tcW w:w="1618" w:type="dxa"/>
          </w:tcPr>
          <w:p w14:paraId="084AC96B" w14:textId="77777777" w:rsidR="00575F4D" w:rsidRPr="003154AD" w:rsidRDefault="00575F4D" w:rsidP="00AF6575">
            <w:pPr>
              <w:autoSpaceDE w:val="0"/>
              <w:autoSpaceDN w:val="0"/>
              <w:adjustRightInd w:val="0"/>
              <w:rPr>
                <w:color w:val="000000"/>
                <w:lang w:eastAsia="ru-RU"/>
              </w:rPr>
            </w:pPr>
            <w:r w:rsidRPr="003154AD">
              <w:rPr>
                <w:color w:val="000000"/>
                <w:lang w:eastAsia="ru-RU"/>
              </w:rPr>
              <w:t>Сумма ( руб.)</w:t>
            </w:r>
          </w:p>
        </w:tc>
      </w:tr>
      <w:tr w:rsidR="00894195" w:rsidRPr="003154AD" w14:paraId="7D44BD0E" w14:textId="77777777" w:rsidTr="00575F4D">
        <w:trPr>
          <w:trHeight w:val="780"/>
        </w:trPr>
        <w:tc>
          <w:tcPr>
            <w:tcW w:w="890" w:type="dxa"/>
            <w:vMerge w:val="restart"/>
          </w:tcPr>
          <w:p w14:paraId="67E88C81" w14:textId="77777777" w:rsidR="00894195" w:rsidRPr="003154AD" w:rsidRDefault="00894195" w:rsidP="00AF6575">
            <w:pPr>
              <w:autoSpaceDE w:val="0"/>
              <w:autoSpaceDN w:val="0"/>
              <w:adjustRightInd w:val="0"/>
              <w:rPr>
                <w:color w:val="000000"/>
                <w:lang w:eastAsia="ru-RU"/>
              </w:rPr>
            </w:pPr>
            <w:r w:rsidRPr="003154AD">
              <w:rPr>
                <w:color w:val="000000"/>
                <w:lang w:eastAsia="ru-RU"/>
              </w:rPr>
              <w:t xml:space="preserve"> 1.</w:t>
            </w:r>
          </w:p>
        </w:tc>
        <w:tc>
          <w:tcPr>
            <w:tcW w:w="2379" w:type="dxa"/>
          </w:tcPr>
          <w:p w14:paraId="5F631318" w14:textId="677FE7A0" w:rsidR="00894195" w:rsidRPr="003154AD" w:rsidRDefault="00894195" w:rsidP="00AF6575">
            <w:pPr>
              <w:autoSpaceDE w:val="0"/>
              <w:autoSpaceDN w:val="0"/>
              <w:adjustRightInd w:val="0"/>
              <w:rPr>
                <w:color w:val="000000"/>
                <w:lang w:eastAsia="ru-RU"/>
              </w:rPr>
            </w:pPr>
            <w:r w:rsidRPr="003154AD">
              <w:rPr>
                <w:color w:val="000000"/>
                <w:lang w:eastAsia="ru-RU"/>
              </w:rPr>
              <w:t>У</w:t>
            </w:r>
            <w:r w:rsidR="00212993">
              <w:rPr>
                <w:color w:val="000000"/>
                <w:lang w:eastAsia="ru-RU"/>
              </w:rPr>
              <w:t xml:space="preserve">слуги по организации горячего 4-х разового питания </w:t>
            </w:r>
          </w:p>
        </w:tc>
        <w:tc>
          <w:tcPr>
            <w:tcW w:w="1673" w:type="dxa"/>
          </w:tcPr>
          <w:p w14:paraId="76E05E93" w14:textId="77777777" w:rsidR="00894195" w:rsidRPr="003154AD" w:rsidRDefault="00894195" w:rsidP="00AF6575">
            <w:pPr>
              <w:autoSpaceDE w:val="0"/>
              <w:autoSpaceDN w:val="0"/>
              <w:adjustRightInd w:val="0"/>
              <w:rPr>
                <w:color w:val="000000"/>
                <w:lang w:eastAsia="ru-RU"/>
              </w:rPr>
            </w:pPr>
          </w:p>
        </w:tc>
        <w:tc>
          <w:tcPr>
            <w:tcW w:w="1691" w:type="dxa"/>
          </w:tcPr>
          <w:p w14:paraId="18992BF5" w14:textId="77777777" w:rsidR="00894195" w:rsidRPr="003154AD" w:rsidRDefault="00894195" w:rsidP="00AF6575">
            <w:pPr>
              <w:autoSpaceDE w:val="0"/>
              <w:autoSpaceDN w:val="0"/>
              <w:adjustRightInd w:val="0"/>
              <w:rPr>
                <w:color w:val="000000"/>
                <w:lang w:eastAsia="ru-RU"/>
              </w:rPr>
            </w:pPr>
          </w:p>
        </w:tc>
        <w:tc>
          <w:tcPr>
            <w:tcW w:w="1603" w:type="dxa"/>
          </w:tcPr>
          <w:p w14:paraId="473827E7" w14:textId="77777777" w:rsidR="00894195" w:rsidRPr="003154AD" w:rsidRDefault="00894195" w:rsidP="00AF6575">
            <w:pPr>
              <w:autoSpaceDE w:val="0"/>
              <w:autoSpaceDN w:val="0"/>
              <w:adjustRightInd w:val="0"/>
              <w:rPr>
                <w:color w:val="000000"/>
                <w:lang w:eastAsia="ru-RU"/>
              </w:rPr>
            </w:pPr>
          </w:p>
        </w:tc>
        <w:tc>
          <w:tcPr>
            <w:tcW w:w="1618" w:type="dxa"/>
          </w:tcPr>
          <w:p w14:paraId="505F90D9" w14:textId="77777777" w:rsidR="00894195" w:rsidRPr="003154AD" w:rsidRDefault="00894195" w:rsidP="00AF6575">
            <w:pPr>
              <w:autoSpaceDE w:val="0"/>
              <w:autoSpaceDN w:val="0"/>
              <w:adjustRightInd w:val="0"/>
              <w:rPr>
                <w:color w:val="000000"/>
                <w:lang w:eastAsia="ru-RU"/>
              </w:rPr>
            </w:pPr>
          </w:p>
        </w:tc>
      </w:tr>
      <w:tr w:rsidR="00212532" w:rsidRPr="003154AD" w14:paraId="29951FF6" w14:textId="77777777" w:rsidTr="00575F4D">
        <w:trPr>
          <w:trHeight w:val="315"/>
        </w:trPr>
        <w:tc>
          <w:tcPr>
            <w:tcW w:w="890" w:type="dxa"/>
            <w:vMerge/>
          </w:tcPr>
          <w:p w14:paraId="5115B553" w14:textId="77777777" w:rsidR="00212532" w:rsidRPr="003154AD" w:rsidRDefault="00212532" w:rsidP="00212532">
            <w:pPr>
              <w:autoSpaceDE w:val="0"/>
              <w:autoSpaceDN w:val="0"/>
              <w:adjustRightInd w:val="0"/>
              <w:rPr>
                <w:color w:val="000000"/>
                <w:lang w:eastAsia="ru-RU"/>
              </w:rPr>
            </w:pPr>
          </w:p>
        </w:tc>
        <w:tc>
          <w:tcPr>
            <w:tcW w:w="2379" w:type="dxa"/>
          </w:tcPr>
          <w:p w14:paraId="48DA1914" w14:textId="768EFD6B" w:rsidR="00212532" w:rsidRPr="003154AD" w:rsidRDefault="00212993" w:rsidP="00212532">
            <w:pPr>
              <w:autoSpaceDE w:val="0"/>
              <w:autoSpaceDN w:val="0"/>
              <w:adjustRightInd w:val="0"/>
              <w:rPr>
                <w:color w:val="000000"/>
                <w:lang w:eastAsia="ru-RU"/>
              </w:rPr>
            </w:pPr>
            <w:r>
              <w:rPr>
                <w:color w:val="000000"/>
                <w:lang w:eastAsia="ru-RU"/>
              </w:rPr>
              <w:t xml:space="preserve">Завтрак </w:t>
            </w:r>
            <w:r w:rsidR="00822F4C">
              <w:rPr>
                <w:color w:val="000000"/>
                <w:lang w:eastAsia="ru-RU"/>
              </w:rPr>
              <w:t xml:space="preserve"> соц.</w:t>
            </w:r>
          </w:p>
        </w:tc>
        <w:tc>
          <w:tcPr>
            <w:tcW w:w="1673" w:type="dxa"/>
            <w:vMerge w:val="restart"/>
          </w:tcPr>
          <w:p w14:paraId="7200EBA1" w14:textId="77777777" w:rsidR="00212532" w:rsidRPr="003154AD" w:rsidRDefault="00212532" w:rsidP="00212532">
            <w:pPr>
              <w:autoSpaceDE w:val="0"/>
              <w:autoSpaceDN w:val="0"/>
              <w:adjustRightInd w:val="0"/>
              <w:rPr>
                <w:color w:val="000000"/>
                <w:lang w:eastAsia="ru-RU"/>
              </w:rPr>
            </w:pPr>
          </w:p>
          <w:p w14:paraId="285C77C0" w14:textId="77777777" w:rsidR="00212532" w:rsidRPr="003154AD" w:rsidRDefault="00212532" w:rsidP="00212532">
            <w:pPr>
              <w:autoSpaceDE w:val="0"/>
              <w:autoSpaceDN w:val="0"/>
              <w:adjustRightInd w:val="0"/>
              <w:rPr>
                <w:color w:val="000000"/>
                <w:lang w:eastAsia="ru-RU"/>
              </w:rPr>
            </w:pPr>
          </w:p>
          <w:p w14:paraId="7E6AC8C1" w14:textId="77777777" w:rsidR="00212532" w:rsidRPr="003154AD" w:rsidRDefault="00212532" w:rsidP="00212532">
            <w:pPr>
              <w:autoSpaceDE w:val="0"/>
              <w:autoSpaceDN w:val="0"/>
              <w:adjustRightInd w:val="0"/>
              <w:rPr>
                <w:color w:val="000000"/>
                <w:lang w:eastAsia="ru-RU"/>
              </w:rPr>
            </w:pPr>
          </w:p>
          <w:p w14:paraId="61A4834E" w14:textId="77777777" w:rsidR="00212532" w:rsidRPr="003154AD" w:rsidRDefault="00212532" w:rsidP="00212532">
            <w:pPr>
              <w:autoSpaceDE w:val="0"/>
              <w:autoSpaceDN w:val="0"/>
              <w:adjustRightInd w:val="0"/>
              <w:rPr>
                <w:color w:val="000000"/>
                <w:lang w:eastAsia="ru-RU"/>
              </w:rPr>
            </w:pPr>
          </w:p>
          <w:p w14:paraId="0B36E2F4" w14:textId="77777777" w:rsidR="00212532" w:rsidRPr="003154AD" w:rsidRDefault="00212532" w:rsidP="00212532">
            <w:pPr>
              <w:autoSpaceDE w:val="0"/>
              <w:autoSpaceDN w:val="0"/>
              <w:adjustRightInd w:val="0"/>
              <w:rPr>
                <w:color w:val="000000"/>
                <w:lang w:eastAsia="ru-RU"/>
              </w:rPr>
            </w:pPr>
          </w:p>
          <w:p w14:paraId="7F4E3673" w14:textId="77777777" w:rsidR="00212532" w:rsidRPr="003154AD" w:rsidRDefault="00212532" w:rsidP="00212532">
            <w:pPr>
              <w:autoSpaceDE w:val="0"/>
              <w:autoSpaceDN w:val="0"/>
              <w:adjustRightInd w:val="0"/>
              <w:rPr>
                <w:color w:val="000000"/>
                <w:lang w:eastAsia="ru-RU"/>
              </w:rPr>
            </w:pPr>
            <w:r w:rsidRPr="003154AD">
              <w:rPr>
                <w:color w:val="000000"/>
                <w:lang w:eastAsia="ru-RU"/>
              </w:rPr>
              <w:t xml:space="preserve">    Порции </w:t>
            </w:r>
          </w:p>
        </w:tc>
        <w:tc>
          <w:tcPr>
            <w:tcW w:w="1691" w:type="dxa"/>
          </w:tcPr>
          <w:p w14:paraId="768BE84A" w14:textId="68CC499B" w:rsidR="00212532" w:rsidRPr="003154AD" w:rsidRDefault="00822F4C" w:rsidP="00822F4C">
            <w:pPr>
              <w:autoSpaceDE w:val="0"/>
              <w:autoSpaceDN w:val="0"/>
              <w:adjustRightInd w:val="0"/>
              <w:jc w:val="center"/>
              <w:rPr>
                <w:color w:val="000000"/>
                <w:lang w:eastAsia="ru-RU"/>
              </w:rPr>
            </w:pPr>
            <w:r>
              <w:rPr>
                <w:color w:val="000000"/>
                <w:lang w:eastAsia="ru-RU"/>
              </w:rPr>
              <w:t>13230</w:t>
            </w:r>
          </w:p>
        </w:tc>
        <w:tc>
          <w:tcPr>
            <w:tcW w:w="1603" w:type="dxa"/>
          </w:tcPr>
          <w:p w14:paraId="705B4B4D" w14:textId="5C34F1A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964C2E1" w14:textId="6D71C44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7D3283E5" w14:textId="77777777" w:rsidTr="00575F4D">
        <w:tc>
          <w:tcPr>
            <w:tcW w:w="890" w:type="dxa"/>
            <w:vMerge/>
          </w:tcPr>
          <w:p w14:paraId="58F7DB56" w14:textId="77777777" w:rsidR="00212532" w:rsidRPr="003154AD" w:rsidRDefault="00212532" w:rsidP="00212532">
            <w:pPr>
              <w:autoSpaceDE w:val="0"/>
              <w:autoSpaceDN w:val="0"/>
              <w:adjustRightInd w:val="0"/>
              <w:rPr>
                <w:color w:val="000000"/>
                <w:lang w:eastAsia="ru-RU"/>
              </w:rPr>
            </w:pPr>
          </w:p>
        </w:tc>
        <w:tc>
          <w:tcPr>
            <w:tcW w:w="2379" w:type="dxa"/>
          </w:tcPr>
          <w:p w14:paraId="37A64A35" w14:textId="669CDDB1" w:rsidR="00212532" w:rsidRPr="003154AD" w:rsidRDefault="00212993" w:rsidP="00212532">
            <w:pPr>
              <w:autoSpaceDE w:val="0"/>
              <w:autoSpaceDN w:val="0"/>
              <w:adjustRightInd w:val="0"/>
              <w:rPr>
                <w:color w:val="000000"/>
                <w:lang w:eastAsia="ru-RU"/>
              </w:rPr>
            </w:pPr>
            <w:r>
              <w:rPr>
                <w:color w:val="000000"/>
                <w:lang w:eastAsia="ru-RU"/>
              </w:rPr>
              <w:t xml:space="preserve">Обед </w:t>
            </w:r>
            <w:r w:rsidR="00822F4C">
              <w:rPr>
                <w:color w:val="000000"/>
                <w:lang w:eastAsia="ru-RU"/>
              </w:rPr>
              <w:t xml:space="preserve"> соц.</w:t>
            </w:r>
          </w:p>
        </w:tc>
        <w:tc>
          <w:tcPr>
            <w:tcW w:w="1673" w:type="dxa"/>
            <w:vMerge/>
          </w:tcPr>
          <w:p w14:paraId="0179B68A" w14:textId="77777777" w:rsidR="00212532" w:rsidRPr="003154AD" w:rsidRDefault="00212532" w:rsidP="00212532">
            <w:pPr>
              <w:autoSpaceDE w:val="0"/>
              <w:autoSpaceDN w:val="0"/>
              <w:adjustRightInd w:val="0"/>
              <w:rPr>
                <w:color w:val="000000"/>
                <w:lang w:eastAsia="ru-RU"/>
              </w:rPr>
            </w:pPr>
          </w:p>
        </w:tc>
        <w:tc>
          <w:tcPr>
            <w:tcW w:w="1691" w:type="dxa"/>
          </w:tcPr>
          <w:p w14:paraId="355C7319" w14:textId="0030A630" w:rsidR="00212532" w:rsidRPr="003154AD" w:rsidRDefault="00822F4C" w:rsidP="00822F4C">
            <w:pPr>
              <w:autoSpaceDE w:val="0"/>
              <w:autoSpaceDN w:val="0"/>
              <w:adjustRightInd w:val="0"/>
              <w:jc w:val="center"/>
              <w:rPr>
                <w:color w:val="000000"/>
                <w:lang w:eastAsia="ru-RU"/>
              </w:rPr>
            </w:pPr>
            <w:r>
              <w:rPr>
                <w:color w:val="000000"/>
                <w:lang w:eastAsia="ru-RU"/>
              </w:rPr>
              <w:t>13230</w:t>
            </w:r>
          </w:p>
        </w:tc>
        <w:tc>
          <w:tcPr>
            <w:tcW w:w="1603" w:type="dxa"/>
          </w:tcPr>
          <w:p w14:paraId="36B84AF1" w14:textId="7628A3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571FE21E" w14:textId="4083486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167DC35" w14:textId="77777777" w:rsidTr="00575F4D">
        <w:tc>
          <w:tcPr>
            <w:tcW w:w="890" w:type="dxa"/>
            <w:vMerge/>
          </w:tcPr>
          <w:p w14:paraId="15FAD0B8" w14:textId="77777777" w:rsidR="00212532" w:rsidRPr="003154AD" w:rsidRDefault="00212532" w:rsidP="00212532">
            <w:pPr>
              <w:autoSpaceDE w:val="0"/>
              <w:autoSpaceDN w:val="0"/>
              <w:adjustRightInd w:val="0"/>
              <w:rPr>
                <w:color w:val="000000"/>
                <w:lang w:eastAsia="ru-RU"/>
              </w:rPr>
            </w:pPr>
          </w:p>
        </w:tc>
        <w:tc>
          <w:tcPr>
            <w:tcW w:w="2379" w:type="dxa"/>
          </w:tcPr>
          <w:p w14:paraId="5225E54E" w14:textId="2AF1B7D4" w:rsidR="00212532" w:rsidRPr="003154AD" w:rsidRDefault="00212993" w:rsidP="00212532">
            <w:pPr>
              <w:autoSpaceDE w:val="0"/>
              <w:autoSpaceDN w:val="0"/>
              <w:adjustRightInd w:val="0"/>
              <w:rPr>
                <w:color w:val="000000"/>
                <w:lang w:eastAsia="ru-RU"/>
              </w:rPr>
            </w:pPr>
            <w:r>
              <w:rPr>
                <w:color w:val="000000"/>
                <w:lang w:eastAsia="ru-RU"/>
              </w:rPr>
              <w:t xml:space="preserve">Полдник </w:t>
            </w:r>
            <w:r w:rsidR="00822F4C">
              <w:rPr>
                <w:color w:val="000000"/>
                <w:lang w:eastAsia="ru-RU"/>
              </w:rPr>
              <w:t xml:space="preserve"> соц.</w:t>
            </w:r>
          </w:p>
        </w:tc>
        <w:tc>
          <w:tcPr>
            <w:tcW w:w="1673" w:type="dxa"/>
            <w:vMerge/>
          </w:tcPr>
          <w:p w14:paraId="12DABF99" w14:textId="77777777" w:rsidR="00212532" w:rsidRPr="003154AD" w:rsidRDefault="00212532" w:rsidP="00212532">
            <w:pPr>
              <w:autoSpaceDE w:val="0"/>
              <w:autoSpaceDN w:val="0"/>
              <w:adjustRightInd w:val="0"/>
              <w:rPr>
                <w:color w:val="000000"/>
                <w:lang w:eastAsia="ru-RU"/>
              </w:rPr>
            </w:pPr>
          </w:p>
        </w:tc>
        <w:tc>
          <w:tcPr>
            <w:tcW w:w="1691" w:type="dxa"/>
          </w:tcPr>
          <w:p w14:paraId="6CF51763" w14:textId="5243D2B0" w:rsidR="00212532" w:rsidRPr="003154AD" w:rsidRDefault="00822F4C" w:rsidP="00822F4C">
            <w:pPr>
              <w:autoSpaceDE w:val="0"/>
              <w:autoSpaceDN w:val="0"/>
              <w:adjustRightInd w:val="0"/>
              <w:jc w:val="center"/>
              <w:rPr>
                <w:color w:val="000000"/>
                <w:lang w:eastAsia="ru-RU"/>
              </w:rPr>
            </w:pPr>
            <w:r>
              <w:rPr>
                <w:color w:val="000000"/>
                <w:lang w:eastAsia="ru-RU"/>
              </w:rPr>
              <w:t>13230</w:t>
            </w:r>
          </w:p>
        </w:tc>
        <w:tc>
          <w:tcPr>
            <w:tcW w:w="1603" w:type="dxa"/>
          </w:tcPr>
          <w:p w14:paraId="118F23C2" w14:textId="10036FA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3B5B8771" w14:textId="077E9B2D"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2033994D" w14:textId="77777777" w:rsidTr="00575F4D">
        <w:trPr>
          <w:trHeight w:val="182"/>
        </w:trPr>
        <w:tc>
          <w:tcPr>
            <w:tcW w:w="890" w:type="dxa"/>
            <w:vMerge/>
          </w:tcPr>
          <w:p w14:paraId="4877B525" w14:textId="77777777" w:rsidR="00212532" w:rsidRPr="003154AD" w:rsidRDefault="00212532" w:rsidP="00212532">
            <w:pPr>
              <w:autoSpaceDE w:val="0"/>
              <w:autoSpaceDN w:val="0"/>
              <w:adjustRightInd w:val="0"/>
              <w:rPr>
                <w:color w:val="000000"/>
                <w:lang w:eastAsia="ru-RU"/>
              </w:rPr>
            </w:pPr>
          </w:p>
        </w:tc>
        <w:tc>
          <w:tcPr>
            <w:tcW w:w="2379" w:type="dxa"/>
          </w:tcPr>
          <w:p w14:paraId="336D28C1" w14:textId="16260268" w:rsidR="00212532" w:rsidRPr="003154AD" w:rsidRDefault="00212993" w:rsidP="00212532">
            <w:pPr>
              <w:autoSpaceDE w:val="0"/>
              <w:autoSpaceDN w:val="0"/>
              <w:adjustRightInd w:val="0"/>
              <w:rPr>
                <w:color w:val="000000"/>
                <w:lang w:eastAsia="ru-RU"/>
              </w:rPr>
            </w:pPr>
            <w:r>
              <w:rPr>
                <w:color w:val="000000"/>
                <w:lang w:eastAsia="ru-RU"/>
              </w:rPr>
              <w:t xml:space="preserve">Ужин </w:t>
            </w:r>
            <w:r w:rsidR="00212532" w:rsidRPr="003154AD">
              <w:rPr>
                <w:color w:val="000000"/>
                <w:lang w:eastAsia="ru-RU"/>
              </w:rPr>
              <w:t xml:space="preserve"> </w:t>
            </w:r>
            <w:r w:rsidR="00822F4C">
              <w:rPr>
                <w:color w:val="000000"/>
                <w:lang w:eastAsia="ru-RU"/>
              </w:rPr>
              <w:t>соц.</w:t>
            </w:r>
          </w:p>
        </w:tc>
        <w:tc>
          <w:tcPr>
            <w:tcW w:w="1673" w:type="dxa"/>
            <w:vMerge/>
          </w:tcPr>
          <w:p w14:paraId="7DC1458F" w14:textId="77777777" w:rsidR="00212532" w:rsidRPr="003154AD" w:rsidRDefault="00212532" w:rsidP="00212532">
            <w:pPr>
              <w:autoSpaceDE w:val="0"/>
              <w:autoSpaceDN w:val="0"/>
              <w:adjustRightInd w:val="0"/>
              <w:rPr>
                <w:color w:val="000000"/>
                <w:lang w:eastAsia="ru-RU"/>
              </w:rPr>
            </w:pPr>
          </w:p>
        </w:tc>
        <w:tc>
          <w:tcPr>
            <w:tcW w:w="1691" w:type="dxa"/>
          </w:tcPr>
          <w:p w14:paraId="7A9669CB" w14:textId="0EF67B03" w:rsidR="00212532" w:rsidRPr="003154AD" w:rsidRDefault="00822F4C" w:rsidP="00822F4C">
            <w:pPr>
              <w:autoSpaceDE w:val="0"/>
              <w:autoSpaceDN w:val="0"/>
              <w:adjustRightInd w:val="0"/>
              <w:jc w:val="center"/>
              <w:rPr>
                <w:b/>
                <w:color w:val="000000"/>
                <w:lang w:eastAsia="ru-RU"/>
              </w:rPr>
            </w:pPr>
            <w:r>
              <w:rPr>
                <w:color w:val="000000"/>
                <w:lang w:eastAsia="ru-RU"/>
              </w:rPr>
              <w:t>13230</w:t>
            </w:r>
          </w:p>
        </w:tc>
        <w:tc>
          <w:tcPr>
            <w:tcW w:w="1603" w:type="dxa"/>
          </w:tcPr>
          <w:p w14:paraId="776591D8" w14:textId="6EDF3C5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0E990A7A" w14:textId="1F13C07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6257E54" w14:textId="77777777" w:rsidTr="00B154CD">
        <w:trPr>
          <w:trHeight w:val="206"/>
        </w:trPr>
        <w:tc>
          <w:tcPr>
            <w:tcW w:w="890" w:type="dxa"/>
            <w:vMerge/>
          </w:tcPr>
          <w:p w14:paraId="6A6FED5B" w14:textId="77777777" w:rsidR="00212532" w:rsidRPr="003154AD" w:rsidRDefault="00212532" w:rsidP="00212532">
            <w:pPr>
              <w:autoSpaceDE w:val="0"/>
              <w:autoSpaceDN w:val="0"/>
              <w:adjustRightInd w:val="0"/>
              <w:rPr>
                <w:color w:val="000000"/>
                <w:lang w:eastAsia="ru-RU"/>
              </w:rPr>
            </w:pPr>
          </w:p>
        </w:tc>
        <w:tc>
          <w:tcPr>
            <w:tcW w:w="2379" w:type="dxa"/>
          </w:tcPr>
          <w:p w14:paraId="62F1B571" w14:textId="4B3700B6" w:rsidR="00212532" w:rsidRPr="003154AD" w:rsidRDefault="00212532" w:rsidP="00212532">
            <w:pPr>
              <w:autoSpaceDE w:val="0"/>
              <w:autoSpaceDN w:val="0"/>
              <w:adjustRightInd w:val="0"/>
              <w:rPr>
                <w:color w:val="000000"/>
                <w:lang w:eastAsia="ru-RU"/>
              </w:rPr>
            </w:pPr>
            <w:r w:rsidRPr="003154AD">
              <w:rPr>
                <w:color w:val="000000"/>
                <w:lang w:eastAsia="ru-RU"/>
              </w:rPr>
              <w:t>Сухой паек</w:t>
            </w:r>
            <w:r w:rsidR="00822F4C">
              <w:rPr>
                <w:color w:val="000000"/>
                <w:lang w:eastAsia="ru-RU"/>
              </w:rPr>
              <w:t xml:space="preserve"> соц.</w:t>
            </w:r>
          </w:p>
        </w:tc>
        <w:tc>
          <w:tcPr>
            <w:tcW w:w="1673" w:type="dxa"/>
          </w:tcPr>
          <w:p w14:paraId="6DCA93C7" w14:textId="77777777" w:rsidR="00212532" w:rsidRPr="003154AD" w:rsidRDefault="00212532" w:rsidP="00212532">
            <w:pPr>
              <w:autoSpaceDE w:val="0"/>
              <w:autoSpaceDN w:val="0"/>
              <w:adjustRightInd w:val="0"/>
              <w:rPr>
                <w:color w:val="000000"/>
                <w:lang w:eastAsia="ru-RU"/>
              </w:rPr>
            </w:pPr>
          </w:p>
        </w:tc>
        <w:tc>
          <w:tcPr>
            <w:tcW w:w="1691" w:type="dxa"/>
          </w:tcPr>
          <w:p w14:paraId="0F94306F" w14:textId="20D9EA19" w:rsidR="00212532" w:rsidRPr="003154AD" w:rsidRDefault="00822F4C" w:rsidP="00822F4C">
            <w:pPr>
              <w:autoSpaceDE w:val="0"/>
              <w:autoSpaceDN w:val="0"/>
              <w:adjustRightInd w:val="0"/>
              <w:jc w:val="center"/>
              <w:rPr>
                <w:color w:val="000000"/>
                <w:lang w:eastAsia="ru-RU"/>
              </w:rPr>
            </w:pPr>
            <w:r>
              <w:rPr>
                <w:color w:val="000000"/>
                <w:lang w:eastAsia="ru-RU"/>
              </w:rPr>
              <w:t>630</w:t>
            </w:r>
          </w:p>
        </w:tc>
        <w:tc>
          <w:tcPr>
            <w:tcW w:w="1603" w:type="dxa"/>
          </w:tcPr>
          <w:p w14:paraId="4312BE9B" w14:textId="743D444A"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4127278F" w14:textId="3C41BB1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22F4C" w:rsidRPr="003154AD" w14:paraId="35114609" w14:textId="77777777" w:rsidTr="00B154CD">
        <w:trPr>
          <w:trHeight w:val="206"/>
        </w:trPr>
        <w:tc>
          <w:tcPr>
            <w:tcW w:w="890" w:type="dxa"/>
          </w:tcPr>
          <w:p w14:paraId="418A16E1" w14:textId="77777777" w:rsidR="00822F4C" w:rsidRPr="003154AD" w:rsidRDefault="00822F4C" w:rsidP="00212532">
            <w:pPr>
              <w:autoSpaceDE w:val="0"/>
              <w:autoSpaceDN w:val="0"/>
              <w:adjustRightInd w:val="0"/>
              <w:rPr>
                <w:color w:val="000000"/>
                <w:lang w:eastAsia="ru-RU"/>
              </w:rPr>
            </w:pPr>
          </w:p>
        </w:tc>
        <w:tc>
          <w:tcPr>
            <w:tcW w:w="2379" w:type="dxa"/>
          </w:tcPr>
          <w:p w14:paraId="699C7D25" w14:textId="40F58E4A" w:rsidR="00822F4C" w:rsidRPr="003154AD" w:rsidRDefault="00822F4C" w:rsidP="00212532">
            <w:pPr>
              <w:autoSpaceDE w:val="0"/>
              <w:autoSpaceDN w:val="0"/>
              <w:adjustRightInd w:val="0"/>
              <w:rPr>
                <w:color w:val="000000"/>
                <w:lang w:eastAsia="ru-RU"/>
              </w:rPr>
            </w:pPr>
            <w:r>
              <w:rPr>
                <w:color w:val="000000"/>
                <w:lang w:eastAsia="ru-RU"/>
              </w:rPr>
              <w:t>Завтрак 100%</w:t>
            </w:r>
          </w:p>
        </w:tc>
        <w:tc>
          <w:tcPr>
            <w:tcW w:w="1673" w:type="dxa"/>
            <w:vMerge w:val="restart"/>
          </w:tcPr>
          <w:p w14:paraId="3A10D424" w14:textId="77777777" w:rsidR="00822F4C" w:rsidRDefault="00822F4C" w:rsidP="00212532">
            <w:pPr>
              <w:autoSpaceDE w:val="0"/>
              <w:autoSpaceDN w:val="0"/>
              <w:adjustRightInd w:val="0"/>
              <w:rPr>
                <w:color w:val="000000"/>
                <w:lang w:eastAsia="ru-RU"/>
              </w:rPr>
            </w:pPr>
          </w:p>
          <w:p w14:paraId="32A72FD0" w14:textId="77777777" w:rsidR="00822F4C" w:rsidRDefault="00822F4C" w:rsidP="00212532">
            <w:pPr>
              <w:autoSpaceDE w:val="0"/>
              <w:autoSpaceDN w:val="0"/>
              <w:adjustRightInd w:val="0"/>
              <w:rPr>
                <w:color w:val="000000"/>
                <w:lang w:eastAsia="ru-RU"/>
              </w:rPr>
            </w:pPr>
          </w:p>
          <w:p w14:paraId="52E20405" w14:textId="77777777" w:rsidR="00822F4C" w:rsidRDefault="00822F4C" w:rsidP="00212532">
            <w:pPr>
              <w:autoSpaceDE w:val="0"/>
              <w:autoSpaceDN w:val="0"/>
              <w:adjustRightInd w:val="0"/>
              <w:rPr>
                <w:color w:val="000000"/>
                <w:lang w:eastAsia="ru-RU"/>
              </w:rPr>
            </w:pPr>
          </w:p>
          <w:p w14:paraId="3379D241" w14:textId="62663E7C" w:rsidR="00822F4C" w:rsidRPr="003154AD" w:rsidRDefault="00822F4C" w:rsidP="00212532">
            <w:pPr>
              <w:autoSpaceDE w:val="0"/>
              <w:autoSpaceDN w:val="0"/>
              <w:adjustRightInd w:val="0"/>
              <w:rPr>
                <w:color w:val="000000"/>
                <w:lang w:eastAsia="ru-RU"/>
              </w:rPr>
            </w:pPr>
            <w:r>
              <w:rPr>
                <w:color w:val="000000"/>
                <w:lang w:eastAsia="ru-RU"/>
              </w:rPr>
              <w:t>Порции</w:t>
            </w:r>
          </w:p>
        </w:tc>
        <w:tc>
          <w:tcPr>
            <w:tcW w:w="1691" w:type="dxa"/>
          </w:tcPr>
          <w:p w14:paraId="6383CAF9" w14:textId="0777F677" w:rsidR="00822F4C" w:rsidRDefault="00822F4C" w:rsidP="00822F4C">
            <w:pPr>
              <w:autoSpaceDE w:val="0"/>
              <w:autoSpaceDN w:val="0"/>
              <w:adjustRightInd w:val="0"/>
              <w:jc w:val="center"/>
              <w:rPr>
                <w:color w:val="000000"/>
                <w:lang w:eastAsia="ru-RU"/>
              </w:rPr>
            </w:pPr>
            <w:r>
              <w:rPr>
                <w:color w:val="000000"/>
                <w:lang w:eastAsia="ru-RU"/>
              </w:rPr>
              <w:t>2100</w:t>
            </w:r>
          </w:p>
        </w:tc>
        <w:tc>
          <w:tcPr>
            <w:tcW w:w="1603" w:type="dxa"/>
          </w:tcPr>
          <w:p w14:paraId="520E979C" w14:textId="7EA93858"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14DB1DC2" w14:textId="2BEC1F9B"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22F4C" w:rsidRPr="003154AD" w14:paraId="4D0F0AC6" w14:textId="77777777" w:rsidTr="00B154CD">
        <w:trPr>
          <w:trHeight w:val="206"/>
        </w:trPr>
        <w:tc>
          <w:tcPr>
            <w:tcW w:w="890" w:type="dxa"/>
          </w:tcPr>
          <w:p w14:paraId="42B1404F" w14:textId="77777777" w:rsidR="00822F4C" w:rsidRPr="003154AD" w:rsidRDefault="00822F4C" w:rsidP="00212532">
            <w:pPr>
              <w:autoSpaceDE w:val="0"/>
              <w:autoSpaceDN w:val="0"/>
              <w:adjustRightInd w:val="0"/>
              <w:rPr>
                <w:color w:val="000000"/>
                <w:lang w:eastAsia="ru-RU"/>
              </w:rPr>
            </w:pPr>
          </w:p>
        </w:tc>
        <w:tc>
          <w:tcPr>
            <w:tcW w:w="2379" w:type="dxa"/>
          </w:tcPr>
          <w:p w14:paraId="24FCFFC0" w14:textId="4B2DA2F2" w:rsidR="00822F4C" w:rsidRPr="003154AD" w:rsidRDefault="00822F4C" w:rsidP="00212532">
            <w:pPr>
              <w:autoSpaceDE w:val="0"/>
              <w:autoSpaceDN w:val="0"/>
              <w:adjustRightInd w:val="0"/>
              <w:rPr>
                <w:color w:val="000000"/>
                <w:lang w:eastAsia="ru-RU"/>
              </w:rPr>
            </w:pPr>
            <w:r>
              <w:rPr>
                <w:color w:val="000000"/>
                <w:lang w:eastAsia="ru-RU"/>
              </w:rPr>
              <w:t>Обед 100%</w:t>
            </w:r>
          </w:p>
        </w:tc>
        <w:tc>
          <w:tcPr>
            <w:tcW w:w="1673" w:type="dxa"/>
            <w:vMerge/>
          </w:tcPr>
          <w:p w14:paraId="18EC358E" w14:textId="77777777" w:rsidR="00822F4C" w:rsidRPr="003154AD" w:rsidRDefault="00822F4C" w:rsidP="00212532">
            <w:pPr>
              <w:autoSpaceDE w:val="0"/>
              <w:autoSpaceDN w:val="0"/>
              <w:adjustRightInd w:val="0"/>
              <w:rPr>
                <w:color w:val="000000"/>
                <w:lang w:eastAsia="ru-RU"/>
              </w:rPr>
            </w:pPr>
          </w:p>
        </w:tc>
        <w:tc>
          <w:tcPr>
            <w:tcW w:w="1691" w:type="dxa"/>
          </w:tcPr>
          <w:p w14:paraId="38CF4308" w14:textId="2036D76C" w:rsidR="00822F4C" w:rsidRDefault="00822F4C" w:rsidP="00822F4C">
            <w:pPr>
              <w:autoSpaceDE w:val="0"/>
              <w:autoSpaceDN w:val="0"/>
              <w:adjustRightInd w:val="0"/>
              <w:jc w:val="center"/>
              <w:rPr>
                <w:color w:val="000000"/>
                <w:lang w:eastAsia="ru-RU"/>
              </w:rPr>
            </w:pPr>
            <w:r>
              <w:rPr>
                <w:color w:val="000000"/>
                <w:lang w:eastAsia="ru-RU"/>
              </w:rPr>
              <w:t>2100</w:t>
            </w:r>
          </w:p>
        </w:tc>
        <w:tc>
          <w:tcPr>
            <w:tcW w:w="1603" w:type="dxa"/>
          </w:tcPr>
          <w:p w14:paraId="024B5776" w14:textId="3CE39549"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1F66FD45" w14:textId="1C853967"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22F4C" w:rsidRPr="003154AD" w14:paraId="4A831864" w14:textId="77777777" w:rsidTr="00B154CD">
        <w:trPr>
          <w:trHeight w:val="206"/>
        </w:trPr>
        <w:tc>
          <w:tcPr>
            <w:tcW w:w="890" w:type="dxa"/>
          </w:tcPr>
          <w:p w14:paraId="54225AAF" w14:textId="77777777" w:rsidR="00822F4C" w:rsidRPr="003154AD" w:rsidRDefault="00822F4C" w:rsidP="00212532">
            <w:pPr>
              <w:autoSpaceDE w:val="0"/>
              <w:autoSpaceDN w:val="0"/>
              <w:adjustRightInd w:val="0"/>
              <w:rPr>
                <w:color w:val="000000"/>
                <w:lang w:eastAsia="ru-RU"/>
              </w:rPr>
            </w:pPr>
          </w:p>
        </w:tc>
        <w:tc>
          <w:tcPr>
            <w:tcW w:w="2379" w:type="dxa"/>
          </w:tcPr>
          <w:p w14:paraId="44FDD7FF" w14:textId="47D9A517" w:rsidR="00822F4C" w:rsidRPr="003154AD" w:rsidRDefault="00822F4C" w:rsidP="00212532">
            <w:pPr>
              <w:autoSpaceDE w:val="0"/>
              <w:autoSpaceDN w:val="0"/>
              <w:adjustRightInd w:val="0"/>
              <w:rPr>
                <w:color w:val="000000"/>
                <w:lang w:eastAsia="ru-RU"/>
              </w:rPr>
            </w:pPr>
            <w:r>
              <w:rPr>
                <w:color w:val="000000"/>
                <w:lang w:eastAsia="ru-RU"/>
              </w:rPr>
              <w:t>Полдник 100%</w:t>
            </w:r>
          </w:p>
        </w:tc>
        <w:tc>
          <w:tcPr>
            <w:tcW w:w="1673" w:type="dxa"/>
            <w:vMerge/>
          </w:tcPr>
          <w:p w14:paraId="59543092" w14:textId="77777777" w:rsidR="00822F4C" w:rsidRPr="003154AD" w:rsidRDefault="00822F4C" w:rsidP="00212532">
            <w:pPr>
              <w:autoSpaceDE w:val="0"/>
              <w:autoSpaceDN w:val="0"/>
              <w:adjustRightInd w:val="0"/>
              <w:rPr>
                <w:color w:val="000000"/>
                <w:lang w:eastAsia="ru-RU"/>
              </w:rPr>
            </w:pPr>
          </w:p>
        </w:tc>
        <w:tc>
          <w:tcPr>
            <w:tcW w:w="1691" w:type="dxa"/>
          </w:tcPr>
          <w:p w14:paraId="0DD83034" w14:textId="72F319CE" w:rsidR="00822F4C" w:rsidRDefault="00822F4C" w:rsidP="00822F4C">
            <w:pPr>
              <w:autoSpaceDE w:val="0"/>
              <w:autoSpaceDN w:val="0"/>
              <w:adjustRightInd w:val="0"/>
              <w:jc w:val="center"/>
              <w:rPr>
                <w:color w:val="000000"/>
                <w:lang w:eastAsia="ru-RU"/>
              </w:rPr>
            </w:pPr>
            <w:r>
              <w:rPr>
                <w:color w:val="000000"/>
                <w:lang w:eastAsia="ru-RU"/>
              </w:rPr>
              <w:t>2100</w:t>
            </w:r>
          </w:p>
        </w:tc>
        <w:tc>
          <w:tcPr>
            <w:tcW w:w="1603" w:type="dxa"/>
          </w:tcPr>
          <w:p w14:paraId="39BDE23B" w14:textId="01E2DB2E"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449CB2C5" w14:textId="3DF7F1D2"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22F4C" w:rsidRPr="003154AD" w14:paraId="58EFE270" w14:textId="77777777" w:rsidTr="00B154CD">
        <w:trPr>
          <w:trHeight w:val="206"/>
        </w:trPr>
        <w:tc>
          <w:tcPr>
            <w:tcW w:w="890" w:type="dxa"/>
          </w:tcPr>
          <w:p w14:paraId="66DBE35F" w14:textId="77777777" w:rsidR="00822F4C" w:rsidRPr="003154AD" w:rsidRDefault="00822F4C" w:rsidP="00212532">
            <w:pPr>
              <w:autoSpaceDE w:val="0"/>
              <w:autoSpaceDN w:val="0"/>
              <w:adjustRightInd w:val="0"/>
              <w:rPr>
                <w:color w:val="000000"/>
                <w:lang w:eastAsia="ru-RU"/>
              </w:rPr>
            </w:pPr>
          </w:p>
        </w:tc>
        <w:tc>
          <w:tcPr>
            <w:tcW w:w="2379" w:type="dxa"/>
          </w:tcPr>
          <w:p w14:paraId="1CAEAA0D" w14:textId="79ACA97E" w:rsidR="00822F4C" w:rsidRPr="003154AD" w:rsidRDefault="00822F4C" w:rsidP="00212532">
            <w:pPr>
              <w:autoSpaceDE w:val="0"/>
              <w:autoSpaceDN w:val="0"/>
              <w:adjustRightInd w:val="0"/>
              <w:rPr>
                <w:color w:val="000000"/>
                <w:lang w:eastAsia="ru-RU"/>
              </w:rPr>
            </w:pPr>
            <w:r>
              <w:rPr>
                <w:color w:val="000000"/>
                <w:lang w:eastAsia="ru-RU"/>
              </w:rPr>
              <w:t>Ужин 100%</w:t>
            </w:r>
          </w:p>
        </w:tc>
        <w:tc>
          <w:tcPr>
            <w:tcW w:w="1673" w:type="dxa"/>
            <w:vMerge/>
          </w:tcPr>
          <w:p w14:paraId="73BE75D5" w14:textId="77777777" w:rsidR="00822F4C" w:rsidRPr="003154AD" w:rsidRDefault="00822F4C" w:rsidP="00212532">
            <w:pPr>
              <w:autoSpaceDE w:val="0"/>
              <w:autoSpaceDN w:val="0"/>
              <w:adjustRightInd w:val="0"/>
              <w:rPr>
                <w:color w:val="000000"/>
                <w:lang w:eastAsia="ru-RU"/>
              </w:rPr>
            </w:pPr>
          </w:p>
        </w:tc>
        <w:tc>
          <w:tcPr>
            <w:tcW w:w="1691" w:type="dxa"/>
          </w:tcPr>
          <w:p w14:paraId="6CBB66A9" w14:textId="7331F04A" w:rsidR="00822F4C" w:rsidRDefault="00822F4C" w:rsidP="00822F4C">
            <w:pPr>
              <w:autoSpaceDE w:val="0"/>
              <w:autoSpaceDN w:val="0"/>
              <w:adjustRightInd w:val="0"/>
              <w:jc w:val="center"/>
              <w:rPr>
                <w:color w:val="000000"/>
                <w:lang w:eastAsia="ru-RU"/>
              </w:rPr>
            </w:pPr>
            <w:r>
              <w:rPr>
                <w:color w:val="000000"/>
                <w:lang w:eastAsia="ru-RU"/>
              </w:rPr>
              <w:t>2100</w:t>
            </w:r>
          </w:p>
        </w:tc>
        <w:tc>
          <w:tcPr>
            <w:tcW w:w="1603" w:type="dxa"/>
          </w:tcPr>
          <w:p w14:paraId="6C5E4C04" w14:textId="76FF1606"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618" w:type="dxa"/>
          </w:tcPr>
          <w:p w14:paraId="78972192" w14:textId="6C04D11D"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22F4C" w:rsidRPr="003154AD" w14:paraId="7A5A5580" w14:textId="77777777" w:rsidTr="00B154CD">
        <w:trPr>
          <w:trHeight w:val="206"/>
        </w:trPr>
        <w:tc>
          <w:tcPr>
            <w:tcW w:w="890" w:type="dxa"/>
          </w:tcPr>
          <w:p w14:paraId="1EB7FE37" w14:textId="77777777" w:rsidR="00822F4C" w:rsidRPr="003154AD" w:rsidRDefault="00822F4C" w:rsidP="00212532">
            <w:pPr>
              <w:autoSpaceDE w:val="0"/>
              <w:autoSpaceDN w:val="0"/>
              <w:adjustRightInd w:val="0"/>
              <w:rPr>
                <w:color w:val="000000"/>
                <w:lang w:eastAsia="ru-RU"/>
              </w:rPr>
            </w:pPr>
          </w:p>
        </w:tc>
        <w:tc>
          <w:tcPr>
            <w:tcW w:w="2379" w:type="dxa"/>
          </w:tcPr>
          <w:p w14:paraId="13A034E9" w14:textId="63D693DC" w:rsidR="00822F4C" w:rsidRPr="003154AD" w:rsidRDefault="00822F4C" w:rsidP="00212532">
            <w:pPr>
              <w:autoSpaceDE w:val="0"/>
              <w:autoSpaceDN w:val="0"/>
              <w:adjustRightInd w:val="0"/>
              <w:rPr>
                <w:color w:val="000000"/>
                <w:lang w:eastAsia="ru-RU"/>
              </w:rPr>
            </w:pPr>
            <w:r>
              <w:rPr>
                <w:color w:val="000000"/>
                <w:lang w:eastAsia="ru-RU"/>
              </w:rPr>
              <w:t>Сухой паек 100%</w:t>
            </w:r>
          </w:p>
        </w:tc>
        <w:tc>
          <w:tcPr>
            <w:tcW w:w="1673" w:type="dxa"/>
          </w:tcPr>
          <w:p w14:paraId="041A9994" w14:textId="77777777" w:rsidR="00822F4C" w:rsidRPr="003154AD" w:rsidRDefault="00822F4C" w:rsidP="00212532">
            <w:pPr>
              <w:autoSpaceDE w:val="0"/>
              <w:autoSpaceDN w:val="0"/>
              <w:adjustRightInd w:val="0"/>
              <w:rPr>
                <w:color w:val="000000"/>
                <w:lang w:eastAsia="ru-RU"/>
              </w:rPr>
            </w:pPr>
          </w:p>
        </w:tc>
        <w:tc>
          <w:tcPr>
            <w:tcW w:w="1691" w:type="dxa"/>
          </w:tcPr>
          <w:p w14:paraId="0B826875" w14:textId="5DDC3BD8" w:rsidR="00822F4C" w:rsidRDefault="00822F4C" w:rsidP="00212532">
            <w:pPr>
              <w:autoSpaceDE w:val="0"/>
              <w:autoSpaceDN w:val="0"/>
              <w:adjustRightInd w:val="0"/>
              <w:jc w:val="center"/>
              <w:rPr>
                <w:color w:val="000000"/>
                <w:lang w:eastAsia="ru-RU"/>
              </w:rPr>
            </w:pPr>
            <w:r>
              <w:rPr>
                <w:color w:val="000000"/>
                <w:lang w:eastAsia="ru-RU"/>
              </w:rPr>
              <w:t>100</w:t>
            </w:r>
          </w:p>
        </w:tc>
        <w:tc>
          <w:tcPr>
            <w:tcW w:w="1603" w:type="dxa"/>
          </w:tcPr>
          <w:p w14:paraId="24EE11FE" w14:textId="32FCEBBA" w:rsidR="00822F4C" w:rsidRPr="003154AD" w:rsidRDefault="00822F4C" w:rsidP="00212532">
            <w:pPr>
              <w:autoSpaceDE w:val="0"/>
              <w:autoSpaceDN w:val="0"/>
              <w:adjustRightInd w:val="0"/>
              <w:rPr>
                <w:color w:val="000000"/>
                <w:sz w:val="16"/>
                <w:lang w:eastAsia="ru-RU"/>
              </w:rPr>
            </w:pPr>
            <w:r w:rsidRPr="003154AD">
              <w:rPr>
                <w:color w:val="000000"/>
                <w:sz w:val="16"/>
                <w:lang w:eastAsia="ru-RU"/>
              </w:rPr>
              <w:t xml:space="preserve">*заполняется при заключении </w:t>
            </w:r>
            <w:r w:rsidRPr="003154AD">
              <w:rPr>
                <w:color w:val="000000"/>
                <w:sz w:val="16"/>
                <w:lang w:eastAsia="ru-RU"/>
              </w:rPr>
              <w:lastRenderedPageBreak/>
              <w:t>договора</w:t>
            </w:r>
          </w:p>
        </w:tc>
        <w:tc>
          <w:tcPr>
            <w:tcW w:w="1618" w:type="dxa"/>
          </w:tcPr>
          <w:p w14:paraId="5C350DAC" w14:textId="0FD73ED9" w:rsidR="00822F4C" w:rsidRPr="003154AD" w:rsidRDefault="00822F4C" w:rsidP="00212532">
            <w:pPr>
              <w:autoSpaceDE w:val="0"/>
              <w:autoSpaceDN w:val="0"/>
              <w:adjustRightInd w:val="0"/>
              <w:rPr>
                <w:color w:val="000000"/>
                <w:sz w:val="16"/>
                <w:lang w:eastAsia="ru-RU"/>
              </w:rPr>
            </w:pPr>
            <w:r w:rsidRPr="003154AD">
              <w:rPr>
                <w:color w:val="000000"/>
                <w:sz w:val="16"/>
                <w:lang w:eastAsia="ru-RU"/>
              </w:rPr>
              <w:lastRenderedPageBreak/>
              <w:t xml:space="preserve">*заполняется при заключении </w:t>
            </w:r>
            <w:r w:rsidRPr="003154AD">
              <w:rPr>
                <w:color w:val="000000"/>
                <w:sz w:val="16"/>
                <w:lang w:eastAsia="ru-RU"/>
              </w:rPr>
              <w:lastRenderedPageBreak/>
              <w:t>договора</w:t>
            </w:r>
          </w:p>
        </w:tc>
      </w:tr>
    </w:tbl>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lastRenderedPageBreak/>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20B451D4"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подписанного сторонами, и счета-фактуры (дл</w:t>
      </w:r>
      <w:r w:rsidR="00942C46">
        <w:rPr>
          <w:rFonts w:ascii="Times New Roman" w:hAnsi="Times New Roman"/>
        </w:rPr>
        <w:t xml:space="preserve">я плательщиков НДС), в течение </w:t>
      </w:r>
      <w:r w:rsidRPr="003154AD">
        <w:rPr>
          <w:rFonts w:ascii="Times New Roman" w:hAnsi="Times New Roman"/>
        </w:rPr>
        <w:t xml:space="preserve">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 xml:space="preserve">а и непосредственно </w:t>
      </w:r>
      <w:r w:rsidRPr="003154AD">
        <w:rPr>
          <w:sz w:val="22"/>
          <w:szCs w:val="22"/>
        </w:rPr>
        <w:lastRenderedPageBreak/>
        <w:t>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lastRenderedPageBreak/>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4EB3AFC7"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lastRenderedPageBreak/>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5803E7">
        <w:rPr>
          <w:bCs/>
          <w:sz w:val="22"/>
          <w:szCs w:val="22"/>
        </w:rPr>
        <w:t>30.09</w:t>
      </w:r>
      <w:r w:rsidR="008633F1" w:rsidRPr="003154AD">
        <w:rPr>
          <w:bCs/>
          <w:sz w:val="22"/>
          <w:szCs w:val="22"/>
        </w:rPr>
        <w:t xml:space="preserve">.2022г. (включительно), а в части неисполненных обязательств сторон до их </w:t>
      </w:r>
      <w:r w:rsidR="008633F1" w:rsidRPr="003154AD">
        <w:rPr>
          <w:sz w:val="22"/>
          <w:szCs w:val="22"/>
        </w:rPr>
        <w:t>полного исполнения.</w:t>
      </w:r>
    </w:p>
    <w:p w14:paraId="0560B1DF" w14:textId="0C763956" w:rsidR="008633F1" w:rsidRPr="003C5735"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97968A1" w14:textId="52B793A4" w:rsidR="003C5735" w:rsidRPr="000D74A2" w:rsidRDefault="0056423F" w:rsidP="000D74A2">
      <w:pPr>
        <w:pStyle w:val="aff5"/>
        <w:numPr>
          <w:ilvl w:val="1"/>
          <w:numId w:val="1"/>
        </w:numPr>
        <w:autoSpaceDE w:val="0"/>
        <w:autoSpaceDN w:val="0"/>
        <w:adjustRightInd w:val="0"/>
        <w:ind w:left="567" w:hanging="567"/>
        <w:rPr>
          <w:color w:val="000000"/>
          <w:sz w:val="22"/>
          <w:szCs w:val="22"/>
        </w:rPr>
      </w:pPr>
      <w:r>
        <w:rPr>
          <w:color w:val="000000"/>
          <w:sz w:val="22"/>
          <w:szCs w:val="22"/>
        </w:rPr>
        <w:t>Изменение</w:t>
      </w:r>
      <w:r w:rsidR="003C5735" w:rsidRPr="000D74A2">
        <w:rPr>
          <w:color w:val="000000"/>
          <w:sz w:val="22"/>
          <w:szCs w:val="22"/>
        </w:rPr>
        <w:t xml:space="preserve"> существенных условий заключенного договора допускается, в случае невозможности его исполнения в связи с введением ограничительных мер экономического характера в отношении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6B00A692" w14:textId="57A152A1"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Все изменения, дополнения, уведомления или иные сообщения и документы, направляемые друг другу Сторонами в рамках исполнения Договора,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Договор и подписаны уполномоченными лицами.</w:t>
      </w:r>
    </w:p>
    <w:p w14:paraId="130311B9" w14:textId="47045B6F"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294AC0B0"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C5735">
        <w:rPr>
          <w:color w:val="000000"/>
          <w:sz w:val="22"/>
          <w:szCs w:val="22"/>
        </w:rPr>
        <w:t>Договор</w:t>
      </w:r>
      <w:r w:rsidRPr="000D74A2">
        <w:rPr>
          <w:color w:val="000000"/>
          <w:sz w:val="22"/>
          <w:szCs w:val="22"/>
        </w:rPr>
        <w:t xml:space="preserve">а, Стороны вносят соответствующие изменения или дополнения к </w:t>
      </w:r>
      <w:r w:rsidRPr="003C5735">
        <w:rPr>
          <w:color w:val="000000"/>
          <w:sz w:val="22"/>
          <w:szCs w:val="22"/>
        </w:rPr>
        <w:t>Договор</w:t>
      </w:r>
      <w:r w:rsidRPr="000D74A2">
        <w:rPr>
          <w:color w:val="000000"/>
          <w:sz w:val="22"/>
          <w:szCs w:val="22"/>
        </w:rPr>
        <w:t>у путем заключения дополнительных соглашений или прекращают его действие.</w:t>
      </w:r>
    </w:p>
    <w:p w14:paraId="5A1B5180" w14:textId="69E20EDD" w:rsidR="007B7A6D"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Во всем остальном, что не урегулировано </w:t>
      </w:r>
      <w:r w:rsidRPr="003C5735">
        <w:rPr>
          <w:color w:val="000000"/>
          <w:sz w:val="22"/>
          <w:szCs w:val="22"/>
        </w:rPr>
        <w:t>Договор</w:t>
      </w:r>
      <w:r w:rsidRPr="000D74A2">
        <w:rPr>
          <w:color w:val="000000"/>
          <w:sz w:val="22"/>
          <w:szCs w:val="22"/>
        </w:rPr>
        <w:t>ом, Стороны руководствуются действующим законодательством РФ.</w:t>
      </w:r>
    </w:p>
    <w:p w14:paraId="7C243D93" w14:textId="60C8AF87" w:rsidR="006B43D1" w:rsidRPr="000D74A2" w:rsidRDefault="007B7A6D" w:rsidP="000D74A2">
      <w:pPr>
        <w:pStyle w:val="aff5"/>
        <w:numPr>
          <w:ilvl w:val="1"/>
          <w:numId w:val="1"/>
        </w:numPr>
        <w:autoSpaceDE w:val="0"/>
        <w:autoSpaceDN w:val="0"/>
        <w:adjustRightInd w:val="0"/>
        <w:ind w:left="567" w:hanging="567"/>
        <w:rPr>
          <w:color w:val="000000"/>
          <w:sz w:val="22"/>
          <w:szCs w:val="22"/>
        </w:rPr>
      </w:pPr>
      <w:r w:rsidRPr="000D74A2">
        <w:rPr>
          <w:color w:val="000000"/>
          <w:sz w:val="22"/>
          <w:szCs w:val="22"/>
        </w:rPr>
        <w:t xml:space="preserve">Настоящий </w:t>
      </w:r>
      <w:r w:rsidRPr="003C5735">
        <w:rPr>
          <w:color w:val="000000"/>
          <w:sz w:val="22"/>
          <w:szCs w:val="22"/>
        </w:rPr>
        <w:t>Договор</w:t>
      </w:r>
      <w:r w:rsidRPr="000D74A2">
        <w:rPr>
          <w:color w:val="000000"/>
          <w:sz w:val="22"/>
          <w:szCs w:val="22"/>
        </w:rPr>
        <w:t xml:space="preserve"> составлен в двух экземплярах, имеющих равную юридическую силу, из которых один передается </w:t>
      </w:r>
      <w:r w:rsidR="0025472A" w:rsidRPr="000D74A2">
        <w:rPr>
          <w:color w:val="000000"/>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w:t>
      </w:r>
      <w:r w:rsidRPr="003154AD">
        <w:rPr>
          <w:sz w:val="22"/>
          <w:szCs w:val="22"/>
          <w:lang w:eastAsia="ar-SA"/>
        </w:rPr>
        <w:lastRenderedPageBreak/>
        <w:t>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3154AD">
        <w:rPr>
          <w:sz w:val="22"/>
          <w:szCs w:val="22"/>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2" w:name="Par114"/>
      <w:bookmarkEnd w:id="2"/>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31A640A4"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212993">
        <w:rPr>
          <w:rFonts w:cs="Times New Roman"/>
          <w:sz w:val="22"/>
          <w:szCs w:val="22"/>
          <w:lang w:eastAsia="ru-RU"/>
        </w:rPr>
        <w:t>твержденное 21</w:t>
      </w:r>
      <w:r w:rsidR="000317C8" w:rsidRPr="003154AD">
        <w:rPr>
          <w:rFonts w:cs="Times New Roman"/>
          <w:sz w:val="22"/>
          <w:szCs w:val="22"/>
          <w:lang w:eastAsia="ru-RU"/>
        </w:rPr>
        <w:t>-дневное меню</w:t>
      </w:r>
      <w:r w:rsidR="005D063F" w:rsidRPr="003154AD">
        <w:rPr>
          <w:rFonts w:cs="Times New Roman"/>
          <w:sz w:val="22"/>
          <w:szCs w:val="22"/>
          <w:lang w:eastAsia="ru-RU"/>
        </w:rPr>
        <w:t xml:space="preserve"> </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lastRenderedPageBreak/>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49E77091" w14:textId="77777777" w:rsidR="000B749A" w:rsidRDefault="000B749A" w:rsidP="00DC1C70">
      <w:pPr>
        <w:autoSpaceDE w:val="0"/>
        <w:autoSpaceDN w:val="0"/>
        <w:adjustRightInd w:val="0"/>
        <w:spacing w:after="0"/>
        <w:jc w:val="right"/>
        <w:rPr>
          <w:rFonts w:ascii="Times New Roman" w:hAnsi="Times New Roman"/>
        </w:rPr>
        <w:sectPr w:rsidR="000B749A" w:rsidSect="00831E6E">
          <w:footerReference w:type="default" r:id="rId8"/>
          <w:pgSz w:w="11906" w:h="16838"/>
          <w:pgMar w:top="567" w:right="850" w:bottom="851" w:left="1418" w:header="708" w:footer="708" w:gutter="0"/>
          <w:cols w:space="708"/>
          <w:docGrid w:linePitch="360"/>
        </w:sectPr>
      </w:pPr>
    </w:p>
    <w:p w14:paraId="69AEA10D" w14:textId="6ABF59DD" w:rsidR="00CB0AFE" w:rsidRPr="003154AD" w:rsidRDefault="00CB0AFE" w:rsidP="00DC1C70">
      <w:pPr>
        <w:autoSpaceDE w:val="0"/>
        <w:autoSpaceDN w:val="0"/>
        <w:adjustRightInd w:val="0"/>
        <w:spacing w:after="0"/>
        <w:jc w:val="right"/>
        <w:rPr>
          <w:rFonts w:ascii="Times New Roman" w:hAnsi="Times New Roman"/>
        </w:rPr>
      </w:pPr>
      <w:bookmarkStart w:id="3" w:name="_GoBack"/>
      <w:bookmarkEnd w:id="3"/>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07994205" w:rsidR="00A5093E" w:rsidRPr="003154AD" w:rsidRDefault="006610E4" w:rsidP="00A5093E">
            <w:pPr>
              <w:autoSpaceDE w:val="0"/>
              <w:autoSpaceDN w:val="0"/>
              <w:adjustRightInd w:val="0"/>
              <w:spacing w:after="0"/>
            </w:pPr>
            <w:r>
              <w:t>Услуги по приготовлению 4-х разового питания для  социальных отдыхающих</w:t>
            </w:r>
          </w:p>
        </w:tc>
        <w:tc>
          <w:tcPr>
            <w:tcW w:w="3707" w:type="dxa"/>
            <w:vAlign w:val="center"/>
          </w:tcPr>
          <w:p w14:paraId="36BBE404" w14:textId="34801F74" w:rsidR="00A5093E" w:rsidRPr="006610E4" w:rsidRDefault="006610E4" w:rsidP="00A5093E">
            <w:pPr>
              <w:autoSpaceDE w:val="0"/>
              <w:autoSpaceDN w:val="0"/>
              <w:adjustRightInd w:val="0"/>
              <w:spacing w:after="0"/>
              <w:jc w:val="center"/>
            </w:pPr>
            <w:r>
              <w:rPr>
                <w:color w:val="000000"/>
              </w:rPr>
              <w:t>13230</w:t>
            </w:r>
          </w:p>
        </w:tc>
      </w:tr>
      <w:tr w:rsidR="00A5093E" w:rsidRPr="003154AD" w14:paraId="7E0975B8" w14:textId="77777777" w:rsidTr="00A5093E">
        <w:tc>
          <w:tcPr>
            <w:tcW w:w="861" w:type="dxa"/>
          </w:tcPr>
          <w:p w14:paraId="6051F09F" w14:textId="4BF61458" w:rsidR="00A5093E" w:rsidRPr="003154AD" w:rsidRDefault="00A5093E" w:rsidP="00A5093E">
            <w:pPr>
              <w:autoSpaceDE w:val="0"/>
              <w:autoSpaceDN w:val="0"/>
              <w:adjustRightInd w:val="0"/>
              <w:spacing w:after="0"/>
            </w:pPr>
            <w:r w:rsidRPr="003154AD">
              <w:t>2.</w:t>
            </w:r>
          </w:p>
        </w:tc>
        <w:tc>
          <w:tcPr>
            <w:tcW w:w="5286" w:type="dxa"/>
            <w:vAlign w:val="center"/>
          </w:tcPr>
          <w:p w14:paraId="4288F700" w14:textId="12E80BD1" w:rsidR="00A5093E" w:rsidRPr="003154AD" w:rsidRDefault="006610E4" w:rsidP="00A5093E">
            <w:pPr>
              <w:autoSpaceDE w:val="0"/>
              <w:autoSpaceDN w:val="0"/>
              <w:adjustRightInd w:val="0"/>
              <w:spacing w:after="0"/>
            </w:pPr>
            <w:r>
              <w:t>Услуги по приготовлению 4-х разового питания 100%</w:t>
            </w:r>
          </w:p>
        </w:tc>
        <w:tc>
          <w:tcPr>
            <w:tcW w:w="3707" w:type="dxa"/>
            <w:vAlign w:val="center"/>
          </w:tcPr>
          <w:p w14:paraId="1B78A2C7" w14:textId="65D35F90" w:rsidR="00A5093E" w:rsidRPr="003154AD" w:rsidRDefault="006610E4" w:rsidP="00A5093E">
            <w:pPr>
              <w:autoSpaceDE w:val="0"/>
              <w:autoSpaceDN w:val="0"/>
              <w:adjustRightInd w:val="0"/>
              <w:spacing w:after="0"/>
              <w:jc w:val="center"/>
            </w:pPr>
            <w:r>
              <w:rPr>
                <w:color w:val="000000"/>
              </w:rPr>
              <w:t xml:space="preserve"> 2100</w:t>
            </w:r>
          </w:p>
        </w:tc>
      </w:tr>
      <w:tr w:rsidR="00A5093E" w:rsidRPr="003154AD" w14:paraId="7578D839" w14:textId="77777777" w:rsidTr="00A5093E">
        <w:tc>
          <w:tcPr>
            <w:tcW w:w="861" w:type="dxa"/>
          </w:tcPr>
          <w:p w14:paraId="74231282" w14:textId="5ED1A47A" w:rsidR="00A5093E" w:rsidRPr="003154AD" w:rsidRDefault="006610E4" w:rsidP="00A5093E">
            <w:pPr>
              <w:autoSpaceDE w:val="0"/>
              <w:autoSpaceDN w:val="0"/>
              <w:adjustRightInd w:val="0"/>
              <w:spacing w:after="0"/>
            </w:pPr>
            <w:r>
              <w:t xml:space="preserve"> </w:t>
            </w:r>
          </w:p>
        </w:tc>
        <w:tc>
          <w:tcPr>
            <w:tcW w:w="5286" w:type="dxa"/>
            <w:vAlign w:val="center"/>
          </w:tcPr>
          <w:p w14:paraId="0089EE0E" w14:textId="726FAB4A" w:rsidR="00A5093E" w:rsidRPr="003154AD" w:rsidRDefault="006610E4" w:rsidP="00A5093E">
            <w:pPr>
              <w:autoSpaceDE w:val="0"/>
              <w:autoSpaceDN w:val="0"/>
              <w:adjustRightInd w:val="0"/>
              <w:spacing w:after="0"/>
            </w:pPr>
            <w:r>
              <w:t xml:space="preserve"> ИТОГО:</w:t>
            </w:r>
          </w:p>
        </w:tc>
        <w:tc>
          <w:tcPr>
            <w:tcW w:w="3707" w:type="dxa"/>
            <w:vAlign w:val="center"/>
          </w:tcPr>
          <w:p w14:paraId="467E470F" w14:textId="7906030E" w:rsidR="00A5093E" w:rsidRPr="003154AD" w:rsidRDefault="006610E4" w:rsidP="00A5093E">
            <w:pPr>
              <w:autoSpaceDE w:val="0"/>
              <w:autoSpaceDN w:val="0"/>
              <w:adjustRightInd w:val="0"/>
              <w:spacing w:after="0"/>
              <w:jc w:val="center"/>
            </w:pPr>
            <w:r>
              <w:rPr>
                <w:color w:val="000000"/>
              </w:rPr>
              <w:t xml:space="preserve"> 15330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6605D" w14:textId="77777777" w:rsidR="00A310D7" w:rsidRDefault="00A310D7" w:rsidP="00E07FF2">
      <w:pPr>
        <w:spacing w:after="0" w:line="240" w:lineRule="auto"/>
      </w:pPr>
      <w:r>
        <w:separator/>
      </w:r>
    </w:p>
  </w:endnote>
  <w:endnote w:type="continuationSeparator" w:id="0">
    <w:p w14:paraId="7A275000" w14:textId="77777777" w:rsidR="00A310D7" w:rsidRDefault="00A310D7"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6801CAEF" w:rsidR="00C36EC2" w:rsidRDefault="00C36EC2">
    <w:pPr>
      <w:pStyle w:val="afb"/>
      <w:jc w:val="right"/>
    </w:pPr>
    <w:r>
      <w:fldChar w:fldCharType="begin"/>
    </w:r>
    <w:r>
      <w:instrText>PAGE   \* MERGEFORMAT</w:instrText>
    </w:r>
    <w:r>
      <w:fldChar w:fldCharType="separate"/>
    </w:r>
    <w:r w:rsidR="000B749A">
      <w:rPr>
        <w:noProof/>
      </w:rPr>
      <w:t>13</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9D53" w14:textId="77777777" w:rsidR="00A310D7" w:rsidRDefault="00A310D7" w:rsidP="00E07FF2">
      <w:pPr>
        <w:spacing w:after="0" w:line="240" w:lineRule="auto"/>
      </w:pPr>
      <w:r>
        <w:separator/>
      </w:r>
    </w:p>
  </w:footnote>
  <w:footnote w:type="continuationSeparator" w:id="0">
    <w:p w14:paraId="0F40B111" w14:textId="77777777" w:rsidR="00A310D7" w:rsidRDefault="00A310D7"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F4248CE"/>
    <w:multiLevelType w:val="multilevel"/>
    <w:tmpl w:val="AC1402C8"/>
    <w:lvl w:ilvl="0">
      <w:start w:val="9"/>
      <w:numFmt w:val="decimal"/>
      <w:lvlText w:val="%1"/>
      <w:lvlJc w:val="left"/>
      <w:pPr>
        <w:ind w:left="360" w:hanging="360"/>
      </w:pPr>
      <w:rPr>
        <w:rFonts w:hint="default"/>
      </w:rPr>
    </w:lvl>
    <w:lvl w:ilvl="1">
      <w:start w:val="8"/>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 w:numId="58">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2D2F"/>
    <w:rsid w:val="00003725"/>
    <w:rsid w:val="000120B2"/>
    <w:rsid w:val="00024103"/>
    <w:rsid w:val="000317C8"/>
    <w:rsid w:val="00034E1E"/>
    <w:rsid w:val="0005458E"/>
    <w:rsid w:val="00062A85"/>
    <w:rsid w:val="00085CCF"/>
    <w:rsid w:val="00087BA9"/>
    <w:rsid w:val="00091F3D"/>
    <w:rsid w:val="00097DC4"/>
    <w:rsid w:val="000A2CFF"/>
    <w:rsid w:val="000A5D50"/>
    <w:rsid w:val="000B749A"/>
    <w:rsid w:val="000D4600"/>
    <w:rsid w:val="000D69DA"/>
    <w:rsid w:val="000D74A2"/>
    <w:rsid w:val="000E418A"/>
    <w:rsid w:val="000F6C46"/>
    <w:rsid w:val="001015BA"/>
    <w:rsid w:val="00120C8A"/>
    <w:rsid w:val="001255C7"/>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12993"/>
    <w:rsid w:val="00220D8B"/>
    <w:rsid w:val="00221912"/>
    <w:rsid w:val="0023570D"/>
    <w:rsid w:val="0023749A"/>
    <w:rsid w:val="002432EA"/>
    <w:rsid w:val="0025472A"/>
    <w:rsid w:val="00261D7D"/>
    <w:rsid w:val="00262E10"/>
    <w:rsid w:val="00280B6D"/>
    <w:rsid w:val="00283028"/>
    <w:rsid w:val="00284FA3"/>
    <w:rsid w:val="002864C1"/>
    <w:rsid w:val="00291593"/>
    <w:rsid w:val="002A26AE"/>
    <w:rsid w:val="002A7446"/>
    <w:rsid w:val="002B68B6"/>
    <w:rsid w:val="002C6773"/>
    <w:rsid w:val="002D0C95"/>
    <w:rsid w:val="002D1C6F"/>
    <w:rsid w:val="002D35EC"/>
    <w:rsid w:val="002D36F1"/>
    <w:rsid w:val="002E2D12"/>
    <w:rsid w:val="002E3664"/>
    <w:rsid w:val="002F1B21"/>
    <w:rsid w:val="002F3302"/>
    <w:rsid w:val="00310BAF"/>
    <w:rsid w:val="00314C6C"/>
    <w:rsid w:val="003154AD"/>
    <w:rsid w:val="00331CEE"/>
    <w:rsid w:val="00333400"/>
    <w:rsid w:val="00353B83"/>
    <w:rsid w:val="003558EA"/>
    <w:rsid w:val="0035607B"/>
    <w:rsid w:val="0036067E"/>
    <w:rsid w:val="00366745"/>
    <w:rsid w:val="00370BB5"/>
    <w:rsid w:val="003710A3"/>
    <w:rsid w:val="003754A3"/>
    <w:rsid w:val="00377017"/>
    <w:rsid w:val="003830D2"/>
    <w:rsid w:val="00392F6B"/>
    <w:rsid w:val="003B00AF"/>
    <w:rsid w:val="003C0F98"/>
    <w:rsid w:val="003C5735"/>
    <w:rsid w:val="003D280A"/>
    <w:rsid w:val="003D3D1A"/>
    <w:rsid w:val="00415D31"/>
    <w:rsid w:val="004267D9"/>
    <w:rsid w:val="0044137C"/>
    <w:rsid w:val="00446E75"/>
    <w:rsid w:val="00450E16"/>
    <w:rsid w:val="00490831"/>
    <w:rsid w:val="00496365"/>
    <w:rsid w:val="004A248F"/>
    <w:rsid w:val="004C46B2"/>
    <w:rsid w:val="004C6D15"/>
    <w:rsid w:val="005010C9"/>
    <w:rsid w:val="00521B70"/>
    <w:rsid w:val="005247F9"/>
    <w:rsid w:val="0055265D"/>
    <w:rsid w:val="0056423F"/>
    <w:rsid w:val="00567459"/>
    <w:rsid w:val="00575F4D"/>
    <w:rsid w:val="005803E7"/>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610E4"/>
    <w:rsid w:val="00672DE1"/>
    <w:rsid w:val="00681AE5"/>
    <w:rsid w:val="006B43D1"/>
    <w:rsid w:val="006B477E"/>
    <w:rsid w:val="006D635B"/>
    <w:rsid w:val="006F2531"/>
    <w:rsid w:val="006F2BDC"/>
    <w:rsid w:val="0070572E"/>
    <w:rsid w:val="0073683D"/>
    <w:rsid w:val="00750F65"/>
    <w:rsid w:val="00757347"/>
    <w:rsid w:val="007711C1"/>
    <w:rsid w:val="00786012"/>
    <w:rsid w:val="007860CE"/>
    <w:rsid w:val="007B7A6D"/>
    <w:rsid w:val="007C580F"/>
    <w:rsid w:val="007F1FBD"/>
    <w:rsid w:val="008023AE"/>
    <w:rsid w:val="0081479A"/>
    <w:rsid w:val="00822F4C"/>
    <w:rsid w:val="00831E6E"/>
    <w:rsid w:val="00841B82"/>
    <w:rsid w:val="00861F9D"/>
    <w:rsid w:val="008633F1"/>
    <w:rsid w:val="00887BE4"/>
    <w:rsid w:val="00892251"/>
    <w:rsid w:val="00894195"/>
    <w:rsid w:val="00894F36"/>
    <w:rsid w:val="008B075B"/>
    <w:rsid w:val="008E1BCE"/>
    <w:rsid w:val="008E723F"/>
    <w:rsid w:val="00904A5F"/>
    <w:rsid w:val="00927E81"/>
    <w:rsid w:val="00932F25"/>
    <w:rsid w:val="00942AAD"/>
    <w:rsid w:val="00942C46"/>
    <w:rsid w:val="00943F31"/>
    <w:rsid w:val="009701A6"/>
    <w:rsid w:val="009822F2"/>
    <w:rsid w:val="0099239C"/>
    <w:rsid w:val="009A1A7F"/>
    <w:rsid w:val="009A6CFE"/>
    <w:rsid w:val="009B3A83"/>
    <w:rsid w:val="009C3C9C"/>
    <w:rsid w:val="009C61A5"/>
    <w:rsid w:val="009D7230"/>
    <w:rsid w:val="009F2C21"/>
    <w:rsid w:val="00A0308B"/>
    <w:rsid w:val="00A12B87"/>
    <w:rsid w:val="00A310D7"/>
    <w:rsid w:val="00A5093E"/>
    <w:rsid w:val="00A7325F"/>
    <w:rsid w:val="00A7653E"/>
    <w:rsid w:val="00A765BA"/>
    <w:rsid w:val="00A80B7E"/>
    <w:rsid w:val="00AC4044"/>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CF7C2A"/>
    <w:rsid w:val="00D002D0"/>
    <w:rsid w:val="00D013B8"/>
    <w:rsid w:val="00D06023"/>
    <w:rsid w:val="00D176E4"/>
    <w:rsid w:val="00D276A4"/>
    <w:rsid w:val="00D77294"/>
    <w:rsid w:val="00D860C2"/>
    <w:rsid w:val="00D93F5D"/>
    <w:rsid w:val="00DC1C70"/>
    <w:rsid w:val="00DC7447"/>
    <w:rsid w:val="00DD5C32"/>
    <w:rsid w:val="00DE7AAD"/>
    <w:rsid w:val="00DF0D65"/>
    <w:rsid w:val="00E07FF2"/>
    <w:rsid w:val="00E3686A"/>
    <w:rsid w:val="00E42306"/>
    <w:rsid w:val="00E5336F"/>
    <w:rsid w:val="00E73AE5"/>
    <w:rsid w:val="00E74341"/>
    <w:rsid w:val="00E7731C"/>
    <w:rsid w:val="00EA5F8D"/>
    <w:rsid w:val="00EB119F"/>
    <w:rsid w:val="00EB21E5"/>
    <w:rsid w:val="00EC3721"/>
    <w:rsid w:val="00ED59B7"/>
    <w:rsid w:val="00EE0BCD"/>
    <w:rsid w:val="00EE4D5C"/>
    <w:rsid w:val="00F06690"/>
    <w:rsid w:val="00F107AB"/>
    <w:rsid w:val="00F2042B"/>
    <w:rsid w:val="00F51932"/>
    <w:rsid w:val="00F645D6"/>
    <w:rsid w:val="00F7597C"/>
    <w:rsid w:val="00F8472B"/>
    <w:rsid w:val="00F92CD1"/>
    <w:rsid w:val="00FA0F54"/>
    <w:rsid w:val="00FA3EC7"/>
    <w:rsid w:val="00FB03BC"/>
    <w:rsid w:val="00FB0C40"/>
    <w:rsid w:val="00FB7653"/>
    <w:rsid w:val="00FC0C01"/>
    <w:rsid w:val="00FD4512"/>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92F3102B-04F4-44AF-9B49-0457E82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16BB-ED37-4C9D-8299-CE163FFD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6538</Words>
  <Characters>37271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43722</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19</cp:revision>
  <cp:lastPrinted>2020-11-30T08:26:00Z</cp:lastPrinted>
  <dcterms:created xsi:type="dcterms:W3CDTF">2022-04-01T08:57:00Z</dcterms:created>
  <dcterms:modified xsi:type="dcterms:W3CDTF">2022-04-15T08:45:00Z</dcterms:modified>
</cp:coreProperties>
</file>