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409D6A26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125FF769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77BD9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посуды 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D77BD9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DAB0C9D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821066">
              <w:rPr>
                <w:rFonts w:ascii="Arial" w:hAnsi="Arial" w:cs="Arial"/>
                <w:color w:val="000000"/>
                <w:sz w:val="20"/>
                <w:szCs w:val="20"/>
              </w:rPr>
              <w:t>молока и молочных продуктов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7E52E4E6" w:rsidR="002567E4" w:rsidRPr="002567E4" w:rsidRDefault="00D77BD9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7BD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54 648.00 (пятьдесят четыре тысячи шестьсот сорок восемь), включая НДС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1CDEBA3C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5811"/>
        <w:gridCol w:w="851"/>
      </w:tblGrid>
      <w:tr w:rsidR="00D77BD9" w:rsidRPr="00A15168" w14:paraId="78E78F68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C1603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BB6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Наименование товара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412B" w14:textId="77777777" w:rsidR="00D77BD9" w:rsidRPr="00A15168" w:rsidRDefault="00D77BD9" w:rsidP="00A33C0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BF66" w14:textId="77777777" w:rsidR="00D77BD9" w:rsidRPr="00A15168" w:rsidRDefault="00D77BD9" w:rsidP="00A33C0C">
            <w:pPr>
              <w:snapToGrid w:val="0"/>
              <w:jc w:val="center"/>
              <w:rPr>
                <w:b/>
              </w:rPr>
            </w:pPr>
            <w:r w:rsidRPr="00A15168">
              <w:rPr>
                <w:b/>
              </w:rPr>
              <w:t>Количество</w:t>
            </w:r>
          </w:p>
        </w:tc>
      </w:tr>
      <w:tr w:rsidR="00D77BD9" w:rsidRPr="00A15168" w14:paraId="5BECE055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58370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6DD" w14:textId="77777777" w:rsidR="00D77BD9" w:rsidRDefault="00D77BD9" w:rsidP="00A33C0C">
            <w:pPr>
              <w:snapToGrid w:val="0"/>
              <w:jc w:val="center"/>
            </w:pPr>
            <w:r>
              <w:t>Тарелка глубокая</w:t>
            </w:r>
          </w:p>
          <w:p w14:paraId="4DEB6AB2" w14:textId="77777777" w:rsidR="00D77BD9" w:rsidRPr="00D61FF8" w:rsidRDefault="00D77BD9" w:rsidP="00A33C0C">
            <w:pPr>
              <w:snapToGrid w:val="0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0368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СанПин. </w:t>
            </w:r>
          </w:p>
          <w:p w14:paraId="66B49754" w14:textId="77777777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Оринтировачные</w:t>
            </w:r>
            <w:proofErr w:type="spellEnd"/>
            <w:r>
              <w:t xml:space="preserve"> размеры д.200-250мм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5698" w14:textId="77777777" w:rsidR="00D77BD9" w:rsidRPr="00D61FF8" w:rsidRDefault="00D77BD9" w:rsidP="00A33C0C">
            <w:pPr>
              <w:snapToGrid w:val="0"/>
              <w:jc w:val="center"/>
            </w:pPr>
            <w:r>
              <w:t xml:space="preserve">180 </w:t>
            </w:r>
            <w:proofErr w:type="spellStart"/>
            <w:r>
              <w:t>шт</w:t>
            </w:r>
            <w:proofErr w:type="spellEnd"/>
          </w:p>
        </w:tc>
      </w:tr>
      <w:tr w:rsidR="00D77BD9" w:rsidRPr="00A15168" w14:paraId="5951506C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6F1ED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ACA" w14:textId="77777777" w:rsidR="00D77BD9" w:rsidRDefault="00D77BD9" w:rsidP="00A33C0C">
            <w:pPr>
              <w:snapToGrid w:val="0"/>
              <w:jc w:val="center"/>
            </w:pPr>
            <w:r>
              <w:t>Тарелка мелкая</w:t>
            </w:r>
          </w:p>
          <w:p w14:paraId="757FA256" w14:textId="77777777" w:rsidR="00D77BD9" w:rsidRPr="00D61FF8" w:rsidRDefault="00D77BD9" w:rsidP="00A33C0C">
            <w:pPr>
              <w:snapToGrid w:val="0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C04B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СанПин. </w:t>
            </w:r>
          </w:p>
          <w:p w14:paraId="2574CB40" w14:textId="77777777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Оринтировачные</w:t>
            </w:r>
            <w:proofErr w:type="spellEnd"/>
            <w:r>
              <w:t xml:space="preserve"> размеры д.200мм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0D1A" w14:textId="77777777" w:rsidR="00D77BD9" w:rsidRPr="00D61FF8" w:rsidRDefault="00D77BD9" w:rsidP="00A33C0C">
            <w:pPr>
              <w:snapToGrid w:val="0"/>
              <w:jc w:val="center"/>
            </w:pPr>
            <w:r>
              <w:t xml:space="preserve">180 </w:t>
            </w:r>
            <w:proofErr w:type="spellStart"/>
            <w:r>
              <w:t>шт</w:t>
            </w:r>
            <w:proofErr w:type="spellEnd"/>
          </w:p>
        </w:tc>
      </w:tr>
      <w:tr w:rsidR="00D77BD9" w:rsidRPr="00A15168" w14:paraId="6264C62A" w14:textId="77777777" w:rsidTr="00A33C0C">
        <w:trPr>
          <w:trHeight w:val="5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71EFF" w14:textId="77777777" w:rsidR="00D77BD9" w:rsidRPr="00D61FF8" w:rsidRDefault="00D77BD9" w:rsidP="00D77BD9">
            <w:pPr>
              <w:pStyle w:val="a7"/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D55C" w14:textId="77777777" w:rsidR="00D77BD9" w:rsidRDefault="00D77BD9" w:rsidP="00A33C0C">
            <w:pPr>
              <w:snapToGrid w:val="0"/>
              <w:jc w:val="center"/>
            </w:pPr>
            <w:r>
              <w:t>Чашка детская</w:t>
            </w:r>
          </w:p>
          <w:p w14:paraId="7051F127" w14:textId="77777777" w:rsidR="00D77BD9" w:rsidRPr="00D61FF8" w:rsidRDefault="00D77BD9" w:rsidP="00A33C0C">
            <w:pPr>
              <w:snapToGrid w:val="0"/>
              <w:jc w:val="both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50FE" w14:textId="77777777" w:rsidR="00D77BD9" w:rsidRDefault="00D77BD9" w:rsidP="00A33C0C">
            <w:pPr>
              <w:snapToGrid w:val="0"/>
              <w:jc w:val="both"/>
            </w:pPr>
            <w:r>
              <w:t xml:space="preserve">Качество посуды для детских садов должно соответствовать ГОСТ стандартам м СанПин. </w:t>
            </w:r>
          </w:p>
          <w:p w14:paraId="3838E270" w14:textId="77777777" w:rsidR="00D77BD9" w:rsidRDefault="00D77BD9" w:rsidP="00A33C0C">
            <w:pPr>
              <w:snapToGrid w:val="0"/>
              <w:jc w:val="both"/>
            </w:pPr>
            <w:r>
              <w:t>210 мл</w:t>
            </w:r>
          </w:p>
          <w:p w14:paraId="7953A512" w14:textId="77777777" w:rsidR="00D77BD9" w:rsidRPr="00D61FF8" w:rsidRDefault="00D77BD9" w:rsidP="00A33C0C">
            <w:pPr>
              <w:snapToGrid w:val="0"/>
              <w:jc w:val="both"/>
            </w:pPr>
            <w:r>
              <w:t>Материал: фарфор. Цвет белый (можно с рисунком</w:t>
            </w:r>
            <w:proofErr w:type="gramStart"/>
            <w:r>
              <w:t>)</w:t>
            </w:r>
            <w:r w:rsidRPr="00D61FF8"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A132" w14:textId="77777777" w:rsidR="00D77BD9" w:rsidRPr="00D61FF8" w:rsidRDefault="00D77BD9" w:rsidP="00A33C0C">
            <w:pPr>
              <w:snapToGrid w:val="0"/>
              <w:jc w:val="center"/>
            </w:pPr>
            <w:r>
              <w:t xml:space="preserve">180 </w:t>
            </w:r>
            <w:proofErr w:type="spellStart"/>
            <w:r>
              <w:t>шт</w:t>
            </w:r>
            <w:proofErr w:type="spellEnd"/>
          </w:p>
        </w:tc>
      </w:tr>
    </w:tbl>
    <w:p w14:paraId="279B4778" w14:textId="0B119EDD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78481785"/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3FF0D264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0215E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0DAC032F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10</w:t>
            </w:r>
            <w:proofErr w:type="gramEnd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4B70576B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10:00:00 -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18:00:00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73D1279C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04C1C7F3" w:rsidR="002567E4" w:rsidRPr="002567E4" w:rsidRDefault="000215EF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  <w:proofErr w:type="gramEnd"/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684813CC" w:rsidR="002567E4" w:rsidRPr="002567E4" w:rsidRDefault="00154626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  <w:bookmarkEnd w:id="0"/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57CA8"/>
    <w:multiLevelType w:val="hybridMultilevel"/>
    <w:tmpl w:val="0C9AE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215EF"/>
    <w:rsid w:val="00035F4F"/>
    <w:rsid w:val="00093FD2"/>
    <w:rsid w:val="000D5729"/>
    <w:rsid w:val="00154626"/>
    <w:rsid w:val="00171945"/>
    <w:rsid w:val="0023072F"/>
    <w:rsid w:val="002567E4"/>
    <w:rsid w:val="00274F6C"/>
    <w:rsid w:val="00277F8A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977DB9"/>
    <w:rsid w:val="009813C9"/>
    <w:rsid w:val="00A62238"/>
    <w:rsid w:val="00B34C40"/>
    <w:rsid w:val="00BB0109"/>
    <w:rsid w:val="00D04170"/>
    <w:rsid w:val="00D50B41"/>
    <w:rsid w:val="00D77BD9"/>
    <w:rsid w:val="00E10F00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B010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BB01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2020-10-28T14:49:00Z</dcterms:created>
  <dcterms:modified xsi:type="dcterms:W3CDTF">2021-07-29T21:26:00Z</dcterms:modified>
</cp:coreProperties>
</file>