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672" w:rsidRPr="00CE11BD" w:rsidRDefault="00AA6672" w:rsidP="00AA6672">
      <w:pPr>
        <w:spacing w:after="20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CE11BD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ТЕХНИЧЕСКОЕ ЗАДАНИЕ</w:t>
      </w:r>
    </w:p>
    <w:p w:rsidR="0066515E" w:rsidRDefault="00B91920" w:rsidP="00B91920">
      <w:pPr>
        <w:pStyle w:val="a3"/>
        <w:jc w:val="center"/>
        <w:rPr>
          <w:rFonts w:ascii="Times New Roman" w:hAnsi="Times New Roman" w:cs="Times New Roman"/>
          <w:b/>
        </w:rPr>
      </w:pPr>
      <w:r w:rsidRPr="00B91920">
        <w:rPr>
          <w:rFonts w:ascii="Times New Roman" w:hAnsi="Times New Roman" w:cs="Times New Roman"/>
          <w:b/>
        </w:rPr>
        <w:t xml:space="preserve">Оказание услуг по замерам сопротивления изоляции и испытание </w:t>
      </w:r>
    </w:p>
    <w:p w:rsidR="00B91920" w:rsidRPr="00B91920" w:rsidRDefault="00B91920" w:rsidP="00B91920">
      <w:pPr>
        <w:pStyle w:val="a3"/>
        <w:jc w:val="center"/>
        <w:rPr>
          <w:rFonts w:ascii="Times New Roman" w:hAnsi="Times New Roman" w:cs="Times New Roman"/>
          <w:b/>
        </w:rPr>
      </w:pPr>
      <w:r w:rsidRPr="00B91920">
        <w:rPr>
          <w:rFonts w:ascii="Times New Roman" w:hAnsi="Times New Roman" w:cs="Times New Roman"/>
          <w:b/>
        </w:rPr>
        <w:t xml:space="preserve">защитного заземления в зданиях </w:t>
      </w:r>
    </w:p>
    <w:p w:rsidR="00B91920" w:rsidRDefault="00CA5202" w:rsidP="00CA5202">
      <w:pPr>
        <w:tabs>
          <w:tab w:val="left" w:pos="5811"/>
        </w:tabs>
        <w:spacing w:after="200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ab/>
      </w:r>
    </w:p>
    <w:p w:rsidR="00AA6672" w:rsidRPr="00CE11BD" w:rsidRDefault="00AA6672" w:rsidP="00AA6672">
      <w:pPr>
        <w:spacing w:after="20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1.НАИМЕНОВАНИЕ ЗАКАЗЧИКА:</w:t>
      </w: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Государственное </w:t>
      </w:r>
      <w:r w:rsidR="00CA52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автономное</w:t>
      </w: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учреждение социального обслуживания Московской области </w:t>
      </w:r>
      <w:r w:rsidR="00B91920">
        <w:rPr>
          <w:rFonts w:ascii="Times New Roman" w:hAnsi="Times New Roman" w:cs="Times New Roman"/>
          <w:color w:val="auto"/>
          <w:sz w:val="22"/>
          <w:szCs w:val="22"/>
          <w:lang w:eastAsia="en-US"/>
        </w:rPr>
        <w:t>«</w:t>
      </w:r>
      <w:r w:rsidR="00CA52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Ступинский комплексный</w:t>
      </w:r>
      <w:r w:rsidR="00B91920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центр социального обслуживания </w:t>
      </w:r>
      <w:r w:rsidR="00CA52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населения</w:t>
      </w:r>
      <w:r w:rsidR="00B91920">
        <w:rPr>
          <w:rFonts w:ascii="Times New Roman" w:hAnsi="Times New Roman" w:cs="Times New Roman"/>
          <w:color w:val="auto"/>
          <w:sz w:val="22"/>
          <w:szCs w:val="22"/>
          <w:lang w:eastAsia="en-US"/>
        </w:rPr>
        <w:t>»</w:t>
      </w:r>
    </w:p>
    <w:p w:rsidR="0073503C" w:rsidRDefault="00AA6672" w:rsidP="00AA6672">
      <w:pPr>
        <w:spacing w:after="20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ОБЪЕКТЫ:</w:t>
      </w:r>
      <w:r w:rsidR="00B91920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="00B91920" w:rsidRPr="00B91920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здания, находящиеся по адресу: </w:t>
      </w:r>
    </w:p>
    <w:p w:rsidR="0073503C" w:rsidRDefault="00CB062C" w:rsidP="00AA6672">
      <w:pPr>
        <w:spacing w:after="200"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  <w:r w:rsidRPr="00CB062C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/>
        </w:rPr>
        <w:t xml:space="preserve">Отделение «Детский оздоровительный лагерь «Лесная поляна» </w:t>
      </w:r>
      <w:bookmarkStart w:id="0" w:name="_GoBack"/>
      <w:bookmarkEnd w:id="0"/>
      <w:r w:rsidRPr="00CB062C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/>
        </w:rPr>
        <w:t xml:space="preserve">140560, Московская область, </w:t>
      </w:r>
      <w:proofErr w:type="spellStart"/>
      <w:r w:rsidRPr="00CB062C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/>
        </w:rPr>
        <w:t>г.о</w:t>
      </w:r>
      <w:proofErr w:type="spellEnd"/>
      <w:r w:rsidRPr="00CB062C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/>
        </w:rPr>
        <w:t xml:space="preserve">. Коломна </w:t>
      </w:r>
      <w:proofErr w:type="spellStart"/>
      <w:r w:rsidRPr="00CB062C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/>
        </w:rPr>
        <w:t>д.Тарбушево</w:t>
      </w:r>
      <w:proofErr w:type="spellEnd"/>
      <w:r w:rsidRPr="00CB062C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/>
        </w:rPr>
        <w:t>.</w:t>
      </w:r>
    </w:p>
    <w:p w:rsidR="00AA6672" w:rsidRPr="00CE11BD" w:rsidRDefault="00AA6672" w:rsidP="00AA6672">
      <w:pPr>
        <w:spacing w:after="200"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2.ОБЪЕМ РАБОТ:</w:t>
      </w:r>
    </w:p>
    <w:p w:rsidR="002D4D0A" w:rsidRDefault="00AA6672" w:rsidP="00AA6672">
      <w:pPr>
        <w:spacing w:after="200"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2.1.</w:t>
      </w:r>
      <w:r w:rsidR="002D4D0A" w:rsidRPr="002D4D0A">
        <w:rPr>
          <w:rFonts w:ascii="Times New Roman" w:hAnsi="Times New Roman" w:cs="Times New Roman"/>
          <w:color w:val="auto"/>
          <w:sz w:val="18"/>
          <w:szCs w:val="18"/>
          <w:lang w:eastAsia="en-US"/>
        </w:rPr>
        <w:t xml:space="preserve"> </w:t>
      </w:r>
      <w:r w:rsidR="002D4D0A" w:rsidRPr="002D4D0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Измерение сопротивления изоляции мегаомметром кабельных и других линий напряжением до 1кВ, предназначенных для передачи электроэнергии к распределительным устройствам, щитам, шкафам, коммутационным аппаратам и </w:t>
      </w:r>
      <w:proofErr w:type="spellStart"/>
      <w:r w:rsidR="002D4D0A" w:rsidRPr="002D4D0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электропотребителям</w:t>
      </w:r>
      <w:proofErr w:type="spellEnd"/>
      <w:r w:rsidR="00CA52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, з</w:t>
      </w:r>
      <w:r w:rsidR="002D4D0A" w:rsidRPr="002D4D0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амер полного сопротивления цепи «Фаза-нуль»</w:t>
      </w:r>
      <w:r w:rsidR="00CA52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, п</w:t>
      </w:r>
      <w:r w:rsidR="002D4D0A" w:rsidRPr="002D4D0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роверка наличия цепи между заземлителями и заземленными элементами</w:t>
      </w:r>
      <w:r w:rsidR="00CA52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, согласно локального сметного расчета</w:t>
      </w:r>
    </w:p>
    <w:p w:rsidR="00AA6672" w:rsidRPr="00CE11BD" w:rsidRDefault="00AA6672" w:rsidP="00AA6672">
      <w:pPr>
        <w:spacing w:after="20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2.2.Предоставление технического отчета по испытаниям и проверке электрооборудования и электрических сетей на соответствие требованиям ПЭУ.</w:t>
      </w:r>
    </w:p>
    <w:p w:rsidR="00AA6672" w:rsidRPr="00CE11BD" w:rsidRDefault="00AA6672" w:rsidP="00AA6672">
      <w:pPr>
        <w:spacing w:after="20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2.3.После выполнения работ по замеру изоляции предоставить документацию: Акт сдачи – приемки выполненных работ</w:t>
      </w:r>
      <w:r w:rsidR="00CA52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по форме КС-2</w:t>
      </w: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, счет – фактуру, технический отчет и другую документацию по требованию.</w:t>
      </w:r>
    </w:p>
    <w:p w:rsidR="00AA6672" w:rsidRPr="00CE11BD" w:rsidRDefault="00AA6672" w:rsidP="00AA6672">
      <w:pPr>
        <w:spacing w:after="200" w:line="14" w:lineRule="atLeast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2.4.Технический отчет должен состоять из:</w:t>
      </w:r>
    </w:p>
    <w:p w:rsidR="00AA6672" w:rsidRPr="00CE11BD" w:rsidRDefault="00AA6672" w:rsidP="00027DC0">
      <w:pPr>
        <w:spacing w:line="14" w:lineRule="atLeast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- пояснительной записки;</w:t>
      </w:r>
    </w:p>
    <w:p w:rsidR="00AA6672" w:rsidRPr="00CE11BD" w:rsidRDefault="00AA6672" w:rsidP="00027DC0">
      <w:pPr>
        <w:spacing w:line="14" w:lineRule="atLeast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- протокола №1 визуального осмотра электроустановки;</w:t>
      </w:r>
    </w:p>
    <w:p w:rsidR="00AA6672" w:rsidRPr="00CE11BD" w:rsidRDefault="00AA6672" w:rsidP="00027DC0">
      <w:pPr>
        <w:spacing w:line="14" w:lineRule="atLeast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- протокола №2 проверки наличия цепи между заземлителями и заземляемыми  элементами электрооборудования;</w:t>
      </w:r>
    </w:p>
    <w:p w:rsidR="00AA6672" w:rsidRPr="00CE11BD" w:rsidRDefault="00AA6672" w:rsidP="00027DC0">
      <w:pPr>
        <w:spacing w:line="14" w:lineRule="atLeast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- протокол№3 проверки цепи «фаза - нулевой провод»;</w:t>
      </w:r>
    </w:p>
    <w:p w:rsidR="00AA6672" w:rsidRPr="00CE11BD" w:rsidRDefault="00AA6672" w:rsidP="00027DC0">
      <w:pPr>
        <w:spacing w:line="14" w:lineRule="atLeast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- протокола №4 проверки сопротивления изоляции проводов, кабелей, обмоток электрических машин и аппаратов;</w:t>
      </w:r>
    </w:p>
    <w:p w:rsidR="00AA6672" w:rsidRPr="00CE11BD" w:rsidRDefault="00AA6672" w:rsidP="00027DC0">
      <w:pPr>
        <w:spacing w:line="14" w:lineRule="atLeast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- протокол №5 проверки и испытаний автоматических выключателей напряжением до 1000 </w:t>
      </w:r>
      <w:proofErr w:type="gramStart"/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В</w:t>
      </w:r>
      <w:proofErr w:type="gramEnd"/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;</w:t>
      </w:r>
    </w:p>
    <w:p w:rsidR="00AA6672" w:rsidRPr="00CE11BD" w:rsidRDefault="00AA6672" w:rsidP="00027DC0">
      <w:pPr>
        <w:spacing w:line="14" w:lineRule="atLeast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- результаты испытаний;</w:t>
      </w:r>
    </w:p>
    <w:p w:rsidR="00AA6672" w:rsidRPr="00CE11BD" w:rsidRDefault="00AA6672" w:rsidP="00027DC0">
      <w:pPr>
        <w:spacing w:line="14" w:lineRule="atLeast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- ведомости дефектов;</w:t>
      </w:r>
    </w:p>
    <w:p w:rsidR="00AA6672" w:rsidRPr="00CE11BD" w:rsidRDefault="00AA6672" w:rsidP="00027DC0">
      <w:pPr>
        <w:spacing w:line="14" w:lineRule="atLeast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- перечень применяемого испытательного оборудования.</w:t>
      </w:r>
    </w:p>
    <w:p w:rsidR="00027DC0" w:rsidRDefault="00027DC0" w:rsidP="003D7050">
      <w:pPr>
        <w:spacing w:after="200"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:rsidR="003D7050" w:rsidRDefault="00AA6672" w:rsidP="003D7050">
      <w:pPr>
        <w:spacing w:after="200"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 xml:space="preserve">3.МЕСТО ВЫПОЛНЕНИЯ РАБОТ: </w:t>
      </w:r>
    </w:p>
    <w:p w:rsidR="0066515E" w:rsidRPr="0073503C" w:rsidRDefault="0066515E" w:rsidP="0066515E">
      <w:pPr>
        <w:widowControl w:val="0"/>
        <w:ind w:left="142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>140560, Московская область, городс</w:t>
      </w:r>
      <w:r w:rsidR="00CB062C">
        <w:rPr>
          <w:rFonts w:ascii="Times New Roman" w:hAnsi="Times New Roman" w:cs="Times New Roman"/>
          <w:lang w:bidi="ru-RU"/>
        </w:rPr>
        <w:t xml:space="preserve">кой округ Коломна, </w:t>
      </w:r>
      <w:proofErr w:type="spellStart"/>
      <w:r w:rsidR="00CB062C">
        <w:rPr>
          <w:rFonts w:ascii="Times New Roman" w:hAnsi="Times New Roman" w:cs="Times New Roman"/>
          <w:lang w:bidi="ru-RU"/>
        </w:rPr>
        <w:t>д.Тарбушево</w:t>
      </w:r>
      <w:proofErr w:type="spellEnd"/>
      <w:r w:rsidR="00CB062C">
        <w:rPr>
          <w:rFonts w:ascii="Times New Roman" w:hAnsi="Times New Roman" w:cs="Times New Roman"/>
          <w:lang w:bidi="ru-RU"/>
        </w:rPr>
        <w:t>.</w:t>
      </w:r>
    </w:p>
    <w:p w:rsidR="00027DC0" w:rsidRDefault="00027DC0" w:rsidP="003D7050">
      <w:pPr>
        <w:spacing w:after="200" w:line="14" w:lineRule="atLeast"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:rsidR="00AA6672" w:rsidRPr="00CE11BD" w:rsidRDefault="00AA6672" w:rsidP="003D7050">
      <w:pPr>
        <w:spacing w:after="200" w:line="14" w:lineRule="atLeast"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4.ОБЩИЕ ТРЕБОВАНИЯ К ВЫПОЛНЕНИЮ РАБОТ:</w:t>
      </w:r>
    </w:p>
    <w:p w:rsidR="00AA6672" w:rsidRPr="00CE11BD" w:rsidRDefault="00AA6672" w:rsidP="00AA6672">
      <w:pPr>
        <w:spacing w:after="20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4.1.Порядок (последовательность, этапы) выполнения работы происходит в соответствии СНиП, ГОСТ, ПЭУ.</w:t>
      </w:r>
    </w:p>
    <w:p w:rsidR="00AA6672" w:rsidRPr="00CE11BD" w:rsidRDefault="00AA6672" w:rsidP="00AA6672">
      <w:pPr>
        <w:spacing w:after="20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4.</w:t>
      </w:r>
      <w:proofErr w:type="gramStart"/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2.Работы</w:t>
      </w:r>
      <w:proofErr w:type="gramEnd"/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выполняются в строгом соответствии с требованиями действующей нормативной документации по охране труда и техники безопасности, требованиями пожарной и электробезопасности, с соблюдением внутреннего распорядка, действующего на территории </w:t>
      </w:r>
      <w:r w:rsidR="003D7050">
        <w:rPr>
          <w:rFonts w:ascii="Times New Roman" w:hAnsi="Times New Roman" w:cs="Times New Roman"/>
          <w:color w:val="auto"/>
          <w:sz w:val="22"/>
          <w:szCs w:val="22"/>
          <w:lang w:eastAsia="en-US"/>
        </w:rPr>
        <w:lastRenderedPageBreak/>
        <w:t>ГАУСО МО «Ступинский КЦСОН»</w:t>
      </w:r>
      <w:r w:rsidR="00B91920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</w:t>
      </w:r>
      <w:r w:rsidR="006B6A6B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Срок оказания услуг: в течении 30 календарных дней с даты заключения Договора. </w:t>
      </w:r>
    </w:p>
    <w:p w:rsidR="00AA6672" w:rsidRPr="00CE11BD" w:rsidRDefault="00AA6672" w:rsidP="00AA6672">
      <w:pPr>
        <w:spacing w:after="20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 xml:space="preserve">5.ОСОБЫЕ УСЛОВИЯ: </w:t>
      </w: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исполнитель должен иметь документы (лицензию) на право выполнения данного вида работ</w:t>
      </w:r>
      <w:r w:rsidR="00F337E0">
        <w:rPr>
          <w:rFonts w:ascii="Times New Roman" w:hAnsi="Times New Roman" w:cs="Times New Roman"/>
          <w:color w:val="auto"/>
          <w:sz w:val="22"/>
          <w:szCs w:val="22"/>
          <w:lang w:eastAsia="en-US"/>
        </w:rPr>
        <w:t>, с предоставлением заверенной копии лицензии заказчику.</w:t>
      </w:r>
    </w:p>
    <w:p w:rsidR="00AA6672" w:rsidRPr="00CE11BD" w:rsidRDefault="00AA6672" w:rsidP="00AA667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CE11BD">
        <w:rPr>
          <w:rFonts w:ascii="Times New Roman" w:hAnsi="Times New Roman" w:cs="Times New Roman"/>
          <w:sz w:val="20"/>
          <w:szCs w:val="20"/>
        </w:rPr>
        <w:t>Спецификация</w:t>
      </w:r>
    </w:p>
    <w:p w:rsidR="00AA6672" w:rsidRPr="00CE11BD" w:rsidRDefault="00AA6672" w:rsidP="00AA667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9523" w:type="dxa"/>
        <w:tblCellSpacing w:w="5" w:type="nil"/>
        <w:tblInd w:w="5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812"/>
        <w:gridCol w:w="2551"/>
        <w:gridCol w:w="851"/>
        <w:gridCol w:w="709"/>
      </w:tblGrid>
      <w:tr w:rsidR="00B91920" w:rsidRPr="00CE11BD" w:rsidTr="00B91920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CE11BD">
              <w:rPr>
                <w:rFonts w:ascii="Times New Roman" w:hAnsi="Times New Roman" w:cs="Times New Roman"/>
                <w:color w:val="auto"/>
                <w:sz w:val="20"/>
              </w:rPr>
              <w:t>№ п/п</w:t>
            </w:r>
          </w:p>
        </w:tc>
        <w:tc>
          <w:tcPr>
            <w:tcW w:w="4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CE11BD">
              <w:rPr>
                <w:rFonts w:ascii="Times New Roman" w:hAnsi="Times New Roman" w:cs="Times New Roman"/>
                <w:color w:val="auto"/>
                <w:sz w:val="20"/>
              </w:rPr>
              <w:t xml:space="preserve">Наименование </w:t>
            </w:r>
            <w:r w:rsidRPr="00CE11BD">
              <w:rPr>
                <w:rFonts w:ascii="Times New Roman" w:hAnsi="Times New Roman" w:cs="Times New Roman"/>
                <w:color w:val="auto"/>
                <w:sz w:val="20"/>
              </w:rPr>
              <w:br/>
              <w:t>работ (услуг)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CE11BD">
              <w:rPr>
                <w:rFonts w:ascii="Times New Roman" w:hAnsi="Times New Roman" w:cs="Times New Roman"/>
                <w:color w:val="auto"/>
                <w:sz w:val="20"/>
              </w:rPr>
              <w:t xml:space="preserve">Описание        </w:t>
            </w:r>
            <w:r w:rsidRPr="00CE11BD">
              <w:rPr>
                <w:rFonts w:ascii="Times New Roman" w:hAnsi="Times New Roman" w:cs="Times New Roman"/>
                <w:color w:val="auto"/>
                <w:sz w:val="20"/>
              </w:rPr>
              <w:br/>
              <w:t>(характеристика)</w:t>
            </w:r>
            <w:r w:rsidRPr="00CE11BD">
              <w:rPr>
                <w:rFonts w:ascii="Times New Roman" w:hAnsi="Times New Roman" w:cs="Times New Roman"/>
                <w:color w:val="auto"/>
                <w:sz w:val="20"/>
              </w:rPr>
              <w:br/>
              <w:t>работ (услуг)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B91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CE11BD">
              <w:rPr>
                <w:rFonts w:ascii="Times New Roman" w:hAnsi="Times New Roman" w:cs="Times New Roman"/>
                <w:color w:val="auto"/>
                <w:sz w:val="20"/>
              </w:rPr>
              <w:t>Ед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B91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CE11BD">
              <w:rPr>
                <w:rFonts w:ascii="Times New Roman" w:hAnsi="Times New Roman" w:cs="Times New Roman"/>
                <w:color w:val="auto"/>
                <w:sz w:val="20"/>
              </w:rPr>
              <w:t>Кол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-во</w:t>
            </w:r>
          </w:p>
        </w:tc>
      </w:tr>
      <w:tr w:rsidR="00B91920" w:rsidRPr="00CE11BD" w:rsidTr="00B91920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B91920" w:rsidRPr="00CE11BD" w:rsidTr="00B9192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CE11BD">
              <w:rPr>
                <w:rFonts w:ascii="Times New Roman" w:hAnsi="Times New Roman" w:cs="Times New Roman"/>
                <w:color w:val="auto"/>
                <w:sz w:val="20"/>
              </w:rPr>
              <w:t>1.</w:t>
            </w:r>
          </w:p>
        </w:tc>
        <w:tc>
          <w:tcPr>
            <w:tcW w:w="4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340F20" w:rsidP="00340F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Измерение сопротивления изоляции мегаомметром кабельных и других линий напряжением до 1кВ, предназначенных для передачи электроэнергии к распределительным устройствам, щитам, шкафам, коммутационным аппаратам и электропотребителям. Замер полного сопротивления цепи «Фаза-нуль». Проверка наличия цепи между заземлителями и заземленными элементами.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6D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1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Согласно </w:t>
            </w:r>
            <w:r w:rsidR="006D10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локальному сметному расчету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CE11BD">
              <w:rPr>
                <w:rFonts w:ascii="Times New Roman" w:hAnsi="Times New Roman" w:cs="Times New Roman"/>
                <w:color w:val="auto"/>
                <w:sz w:val="20"/>
              </w:rPr>
              <w:t>услуга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CB062C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</w:t>
            </w:r>
          </w:p>
        </w:tc>
      </w:tr>
      <w:tr w:rsidR="003D7050" w:rsidRPr="00CE11BD" w:rsidTr="009414A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3D7050" w:rsidRPr="00CE11BD" w:rsidRDefault="003D7050" w:rsidP="007D2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CE11BD">
              <w:rPr>
                <w:rFonts w:ascii="Times New Roman" w:hAnsi="Times New Roman" w:cs="Times New Roman"/>
                <w:color w:val="auto"/>
                <w:sz w:val="20"/>
              </w:rPr>
              <w:t>2.</w:t>
            </w:r>
          </w:p>
        </w:tc>
        <w:tc>
          <w:tcPr>
            <w:tcW w:w="89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D7050" w:rsidRPr="00CE11BD" w:rsidRDefault="003D705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CE11BD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Предоставление технического отчета по испытаниям и проверке электрооборудования и электрических сетей на соответствие требованиям ПЭУ</w:t>
            </w:r>
          </w:p>
        </w:tc>
      </w:tr>
      <w:tr w:rsidR="00B91920" w:rsidRPr="00CE11BD" w:rsidTr="00B9192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</w:tbl>
    <w:p w:rsidR="00626686" w:rsidRDefault="00626686"/>
    <w:sectPr w:rsidR="00626686" w:rsidSect="007F7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C7BF6"/>
    <w:multiLevelType w:val="hybridMultilevel"/>
    <w:tmpl w:val="EABA8620"/>
    <w:lvl w:ilvl="0" w:tplc="B60A4F6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77E03"/>
    <w:multiLevelType w:val="hybridMultilevel"/>
    <w:tmpl w:val="EABA8620"/>
    <w:lvl w:ilvl="0" w:tplc="B60A4F6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6672"/>
    <w:rsid w:val="00020831"/>
    <w:rsid w:val="00027DC0"/>
    <w:rsid w:val="002D4D0A"/>
    <w:rsid w:val="00340F20"/>
    <w:rsid w:val="003D7050"/>
    <w:rsid w:val="00626686"/>
    <w:rsid w:val="0066515E"/>
    <w:rsid w:val="006B6A6B"/>
    <w:rsid w:val="006D10AF"/>
    <w:rsid w:val="0073503C"/>
    <w:rsid w:val="007F7EAF"/>
    <w:rsid w:val="0095163F"/>
    <w:rsid w:val="00AA6672"/>
    <w:rsid w:val="00B91920"/>
    <w:rsid w:val="00CA5202"/>
    <w:rsid w:val="00CB062C"/>
    <w:rsid w:val="00D64D68"/>
    <w:rsid w:val="00E85809"/>
    <w:rsid w:val="00F3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4BC1"/>
  <w15:docId w15:val="{D7275860-3245-46C8-A19A-94C79E14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67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92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2020-09-07T17:28:00Z</dcterms:created>
  <dcterms:modified xsi:type="dcterms:W3CDTF">2021-06-15T11:57:00Z</dcterms:modified>
</cp:coreProperties>
</file>