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26E89C" w14:textId="77777777" w:rsidR="00B575C7" w:rsidRPr="00B575C7" w:rsidRDefault="00B575C7" w:rsidP="00B575C7">
      <w:pPr>
        <w:jc w:val="right"/>
      </w:pPr>
      <w:bookmarkStart w:id="0" w:name="page1"/>
      <w:bookmarkEnd w:id="0"/>
      <w:r w:rsidRPr="00B575C7">
        <w:t>Приложение №</w:t>
      </w:r>
      <w:r w:rsidR="007C14CB">
        <w:t>1</w:t>
      </w:r>
      <w:r w:rsidRPr="00B575C7">
        <w:t xml:space="preserve"> к Техническому заданию</w:t>
      </w:r>
    </w:p>
    <w:p w14:paraId="40B65F4B" w14:textId="77777777" w:rsidR="00B575C7" w:rsidRPr="00B575C7" w:rsidRDefault="00B575C7" w:rsidP="00B575C7"/>
    <w:p w14:paraId="2F72AA0C" w14:textId="77777777" w:rsidR="00B575C7" w:rsidRPr="00B575C7" w:rsidRDefault="00B575C7" w:rsidP="00B575C7"/>
    <w:p w14:paraId="5CF2541E" w14:textId="77777777" w:rsidR="00B575C7" w:rsidRPr="00B575C7" w:rsidRDefault="00B575C7" w:rsidP="00B575C7"/>
    <w:p w14:paraId="5791E0DB" w14:textId="77777777" w:rsidR="00B575C7" w:rsidRPr="00B575C7" w:rsidRDefault="00B575C7" w:rsidP="00B575C7">
      <w:pPr>
        <w:jc w:val="center"/>
      </w:pPr>
      <w:r w:rsidRPr="00B575C7">
        <w:t>Требования к показателям, характеристикам товаров, поставляемых</w:t>
      </w:r>
    </w:p>
    <w:p w14:paraId="126C2939" w14:textId="77777777" w:rsidR="00B575C7" w:rsidRPr="00B575C7" w:rsidRDefault="00B575C7" w:rsidP="00B575C7">
      <w:pPr>
        <w:jc w:val="center"/>
      </w:pPr>
    </w:p>
    <w:p w14:paraId="5A762641" w14:textId="77777777" w:rsidR="00B575C7" w:rsidRDefault="00B575C7" w:rsidP="00B575C7">
      <w:pPr>
        <w:jc w:val="center"/>
      </w:pPr>
      <w:r w:rsidRPr="00B575C7">
        <w:t>заказчику при оказании услуг</w:t>
      </w:r>
    </w:p>
    <w:p w14:paraId="01A66E73" w14:textId="77777777" w:rsidR="00B575C7" w:rsidRDefault="00B575C7" w:rsidP="00B575C7"/>
    <w:tbl>
      <w:tblPr>
        <w:tblStyle w:val="a3"/>
        <w:tblW w:w="14884" w:type="dxa"/>
        <w:tblInd w:w="-34" w:type="dxa"/>
        <w:tblLayout w:type="fixed"/>
        <w:tblLook w:val="04A0" w:firstRow="1" w:lastRow="0" w:firstColumn="1" w:lastColumn="0" w:noHBand="0" w:noVBand="1"/>
      </w:tblPr>
      <w:tblGrid>
        <w:gridCol w:w="29"/>
        <w:gridCol w:w="1956"/>
        <w:gridCol w:w="1843"/>
        <w:gridCol w:w="3402"/>
        <w:gridCol w:w="3260"/>
        <w:gridCol w:w="1701"/>
        <w:gridCol w:w="1418"/>
        <w:gridCol w:w="1275"/>
      </w:tblGrid>
      <w:tr w:rsidR="00B575C7" w:rsidRPr="008E671B" w14:paraId="6E056EFF" w14:textId="77777777" w:rsidTr="00570896">
        <w:tc>
          <w:tcPr>
            <w:tcW w:w="1985" w:type="dxa"/>
            <w:gridSpan w:val="2"/>
            <w:vAlign w:val="center"/>
          </w:tcPr>
          <w:p w14:paraId="68E7D54B" w14:textId="77777777" w:rsidR="00B575C7" w:rsidRPr="008E671B" w:rsidRDefault="00B575C7" w:rsidP="00952C61">
            <w:pPr>
              <w:spacing w:line="276" w:lineRule="auto"/>
              <w:jc w:val="center"/>
              <w:rPr>
                <w:b/>
                <w:sz w:val="18"/>
                <w:szCs w:val="18"/>
              </w:rPr>
            </w:pPr>
            <w:r w:rsidRPr="008E671B">
              <w:rPr>
                <w:b/>
                <w:sz w:val="18"/>
                <w:szCs w:val="18"/>
              </w:rPr>
              <w:t>Наименование товара</w:t>
            </w:r>
          </w:p>
          <w:p w14:paraId="20EE7BD6" w14:textId="77777777" w:rsidR="00B575C7" w:rsidRPr="008E671B" w:rsidRDefault="00B575C7" w:rsidP="00952C61">
            <w:pPr>
              <w:spacing w:line="276" w:lineRule="auto"/>
              <w:jc w:val="center"/>
              <w:rPr>
                <w:b/>
                <w:sz w:val="18"/>
                <w:szCs w:val="18"/>
              </w:rPr>
            </w:pPr>
          </w:p>
        </w:tc>
        <w:tc>
          <w:tcPr>
            <w:tcW w:w="1843" w:type="dxa"/>
            <w:vAlign w:val="center"/>
          </w:tcPr>
          <w:p w14:paraId="78117AA9" w14:textId="77777777" w:rsidR="00B575C7" w:rsidRPr="008E671B" w:rsidRDefault="00B575C7" w:rsidP="00952C61">
            <w:pPr>
              <w:spacing w:line="276" w:lineRule="auto"/>
              <w:jc w:val="center"/>
              <w:rPr>
                <w:b/>
                <w:sz w:val="18"/>
                <w:szCs w:val="18"/>
              </w:rPr>
            </w:pPr>
            <w:r w:rsidRPr="008E671B">
              <w:rPr>
                <w:b/>
                <w:sz w:val="18"/>
                <w:szCs w:val="18"/>
              </w:rPr>
              <w:t>Указание на товарный знак (модель, производитель)</w:t>
            </w:r>
          </w:p>
        </w:tc>
        <w:tc>
          <w:tcPr>
            <w:tcW w:w="3402" w:type="dxa"/>
            <w:vAlign w:val="center"/>
          </w:tcPr>
          <w:p w14:paraId="519B8EE5" w14:textId="77777777" w:rsidR="00B575C7" w:rsidRPr="008E671B" w:rsidRDefault="00B575C7" w:rsidP="00952C61">
            <w:pPr>
              <w:spacing w:line="276" w:lineRule="auto"/>
              <w:jc w:val="center"/>
              <w:rPr>
                <w:b/>
                <w:sz w:val="18"/>
                <w:szCs w:val="18"/>
              </w:rPr>
            </w:pPr>
            <w:r w:rsidRPr="008E671B">
              <w:rPr>
                <w:b/>
                <w:sz w:val="18"/>
                <w:szCs w:val="18"/>
              </w:rPr>
              <w:t>Требуемый параметр</w:t>
            </w:r>
          </w:p>
        </w:tc>
        <w:tc>
          <w:tcPr>
            <w:tcW w:w="3260" w:type="dxa"/>
            <w:vAlign w:val="center"/>
          </w:tcPr>
          <w:p w14:paraId="57C5B770" w14:textId="77777777" w:rsidR="00B575C7" w:rsidRPr="008E671B" w:rsidRDefault="00B575C7" w:rsidP="00952C61">
            <w:pPr>
              <w:spacing w:line="276" w:lineRule="auto"/>
              <w:jc w:val="center"/>
              <w:rPr>
                <w:b/>
                <w:sz w:val="18"/>
                <w:szCs w:val="18"/>
              </w:rPr>
            </w:pPr>
            <w:r w:rsidRPr="008E671B">
              <w:rPr>
                <w:b/>
                <w:sz w:val="18"/>
                <w:szCs w:val="18"/>
              </w:rPr>
              <w:t xml:space="preserve">Требуемое значение </w:t>
            </w:r>
          </w:p>
        </w:tc>
        <w:tc>
          <w:tcPr>
            <w:tcW w:w="1701" w:type="dxa"/>
            <w:vAlign w:val="center"/>
          </w:tcPr>
          <w:p w14:paraId="571B3221" w14:textId="77777777" w:rsidR="00B575C7" w:rsidRPr="008E671B" w:rsidRDefault="00B575C7" w:rsidP="00952C61">
            <w:pPr>
              <w:spacing w:line="276" w:lineRule="auto"/>
              <w:jc w:val="center"/>
              <w:rPr>
                <w:b/>
                <w:sz w:val="18"/>
                <w:szCs w:val="18"/>
              </w:rPr>
            </w:pPr>
            <w:r w:rsidRPr="008E671B">
              <w:rPr>
                <w:b/>
                <w:sz w:val="18"/>
                <w:szCs w:val="18"/>
              </w:rPr>
              <w:t>Значение   предлагаемое участником</w:t>
            </w:r>
          </w:p>
        </w:tc>
        <w:tc>
          <w:tcPr>
            <w:tcW w:w="1418" w:type="dxa"/>
            <w:vAlign w:val="center"/>
          </w:tcPr>
          <w:p w14:paraId="495F1226" w14:textId="77777777" w:rsidR="00B575C7" w:rsidRPr="008E671B" w:rsidRDefault="00B575C7" w:rsidP="00952C61">
            <w:pPr>
              <w:spacing w:line="276" w:lineRule="auto"/>
              <w:rPr>
                <w:b/>
                <w:sz w:val="18"/>
                <w:szCs w:val="18"/>
              </w:rPr>
            </w:pPr>
            <w:r w:rsidRPr="008E671B">
              <w:rPr>
                <w:b/>
                <w:sz w:val="18"/>
                <w:szCs w:val="18"/>
              </w:rPr>
              <w:t>Ед. изм.</w:t>
            </w:r>
          </w:p>
        </w:tc>
        <w:tc>
          <w:tcPr>
            <w:tcW w:w="1275" w:type="dxa"/>
          </w:tcPr>
          <w:p w14:paraId="5F4826CD" w14:textId="77777777" w:rsidR="00B575C7" w:rsidRPr="008E671B" w:rsidRDefault="00B575C7" w:rsidP="00952C61">
            <w:pPr>
              <w:spacing w:line="276" w:lineRule="auto"/>
              <w:rPr>
                <w:b/>
                <w:sz w:val="18"/>
                <w:szCs w:val="18"/>
              </w:rPr>
            </w:pPr>
            <w:r w:rsidRPr="008E671B">
              <w:rPr>
                <w:b/>
                <w:sz w:val="18"/>
                <w:szCs w:val="18"/>
              </w:rPr>
              <w:t>Сведения о сертификации</w:t>
            </w:r>
          </w:p>
        </w:tc>
      </w:tr>
      <w:tr w:rsidR="00B575C7" w:rsidRPr="008E671B" w14:paraId="41D2F692" w14:textId="77777777" w:rsidTr="00570896">
        <w:tc>
          <w:tcPr>
            <w:tcW w:w="1985" w:type="dxa"/>
            <w:gridSpan w:val="2"/>
          </w:tcPr>
          <w:p w14:paraId="1AEFE46B" w14:textId="77777777" w:rsidR="00B575C7" w:rsidRPr="008E671B" w:rsidRDefault="00B575C7" w:rsidP="00952C61">
            <w:pPr>
              <w:spacing w:line="276" w:lineRule="auto"/>
              <w:rPr>
                <w:sz w:val="18"/>
                <w:szCs w:val="18"/>
              </w:rPr>
            </w:pPr>
            <w:r w:rsidRPr="008E671B">
              <w:rPr>
                <w:sz w:val="18"/>
                <w:szCs w:val="18"/>
              </w:rPr>
              <w:t>Интенсивное чистящее средство ГОСТ 32478 – 2013</w:t>
            </w:r>
          </w:p>
        </w:tc>
        <w:tc>
          <w:tcPr>
            <w:tcW w:w="1843" w:type="dxa"/>
          </w:tcPr>
          <w:p w14:paraId="001A9765" w14:textId="77777777" w:rsidR="00B575C7" w:rsidRPr="008E671B" w:rsidRDefault="00B575C7" w:rsidP="00952C61">
            <w:pPr>
              <w:rPr>
                <w:sz w:val="18"/>
                <w:szCs w:val="18"/>
              </w:rPr>
            </w:pPr>
          </w:p>
        </w:tc>
        <w:tc>
          <w:tcPr>
            <w:tcW w:w="3402" w:type="dxa"/>
          </w:tcPr>
          <w:p w14:paraId="172EABDA" w14:textId="77777777" w:rsidR="00B575C7" w:rsidRPr="008E671B" w:rsidRDefault="00B575C7" w:rsidP="00952C61">
            <w:pPr>
              <w:spacing w:line="276" w:lineRule="auto"/>
              <w:rPr>
                <w:sz w:val="18"/>
                <w:szCs w:val="18"/>
              </w:rPr>
            </w:pPr>
            <w:r w:rsidRPr="008E671B">
              <w:rPr>
                <w:sz w:val="18"/>
                <w:szCs w:val="18"/>
              </w:rPr>
              <w:t>Свойства интенсивного чистящее средства</w:t>
            </w:r>
          </w:p>
        </w:tc>
        <w:tc>
          <w:tcPr>
            <w:tcW w:w="3260" w:type="dxa"/>
          </w:tcPr>
          <w:p w14:paraId="74837979" w14:textId="77777777" w:rsidR="00B575C7" w:rsidRPr="008E671B" w:rsidRDefault="00B575C7" w:rsidP="00952C61">
            <w:pPr>
              <w:spacing w:line="276" w:lineRule="auto"/>
              <w:rPr>
                <w:sz w:val="18"/>
                <w:szCs w:val="18"/>
              </w:rPr>
            </w:pPr>
            <w:r w:rsidRPr="008E671B">
              <w:rPr>
                <w:sz w:val="18"/>
                <w:szCs w:val="18"/>
              </w:rPr>
              <w:t>Удаляет загрязнения, жировые и никотиновые отложения. Средство должно подходить также и для профессиональной мойки окон.</w:t>
            </w:r>
          </w:p>
        </w:tc>
        <w:tc>
          <w:tcPr>
            <w:tcW w:w="1701" w:type="dxa"/>
          </w:tcPr>
          <w:p w14:paraId="72D816C3" w14:textId="77777777" w:rsidR="00B575C7" w:rsidRPr="008E671B" w:rsidRDefault="00B575C7" w:rsidP="00952C61">
            <w:pPr>
              <w:spacing w:line="276" w:lineRule="auto"/>
              <w:rPr>
                <w:sz w:val="18"/>
                <w:szCs w:val="18"/>
              </w:rPr>
            </w:pPr>
          </w:p>
        </w:tc>
        <w:tc>
          <w:tcPr>
            <w:tcW w:w="1418" w:type="dxa"/>
          </w:tcPr>
          <w:p w14:paraId="66EE3A56" w14:textId="77777777" w:rsidR="00B575C7" w:rsidRPr="008E671B" w:rsidRDefault="00B575C7" w:rsidP="00952C61">
            <w:pPr>
              <w:spacing w:line="276" w:lineRule="auto"/>
              <w:rPr>
                <w:sz w:val="18"/>
                <w:szCs w:val="18"/>
              </w:rPr>
            </w:pPr>
          </w:p>
        </w:tc>
        <w:tc>
          <w:tcPr>
            <w:tcW w:w="1275" w:type="dxa"/>
          </w:tcPr>
          <w:p w14:paraId="5C40ED0D" w14:textId="77777777" w:rsidR="00B575C7" w:rsidRPr="008E671B" w:rsidRDefault="00B575C7" w:rsidP="00952C61">
            <w:pPr>
              <w:pStyle w:val="Default"/>
              <w:spacing w:line="276" w:lineRule="auto"/>
              <w:ind w:left="-108" w:right="-108"/>
              <w:jc w:val="center"/>
              <w:rPr>
                <w:sz w:val="18"/>
                <w:szCs w:val="18"/>
              </w:rPr>
            </w:pPr>
          </w:p>
        </w:tc>
      </w:tr>
      <w:tr w:rsidR="00B575C7" w:rsidRPr="008E671B" w14:paraId="1ECE6819" w14:textId="77777777" w:rsidTr="00570896">
        <w:tc>
          <w:tcPr>
            <w:tcW w:w="1985" w:type="dxa"/>
            <w:gridSpan w:val="2"/>
          </w:tcPr>
          <w:p w14:paraId="554A19A0" w14:textId="77777777" w:rsidR="00B575C7" w:rsidRPr="008E671B" w:rsidRDefault="00B575C7" w:rsidP="00952C61">
            <w:pPr>
              <w:spacing w:line="276" w:lineRule="auto"/>
              <w:rPr>
                <w:sz w:val="18"/>
                <w:szCs w:val="18"/>
              </w:rPr>
            </w:pPr>
          </w:p>
        </w:tc>
        <w:tc>
          <w:tcPr>
            <w:tcW w:w="1843" w:type="dxa"/>
          </w:tcPr>
          <w:p w14:paraId="16C6001F" w14:textId="77777777" w:rsidR="00B575C7" w:rsidRPr="008E671B" w:rsidRDefault="00B575C7" w:rsidP="00952C61">
            <w:pPr>
              <w:rPr>
                <w:sz w:val="18"/>
                <w:szCs w:val="18"/>
              </w:rPr>
            </w:pPr>
          </w:p>
        </w:tc>
        <w:tc>
          <w:tcPr>
            <w:tcW w:w="3402" w:type="dxa"/>
          </w:tcPr>
          <w:p w14:paraId="44FF5571" w14:textId="77777777" w:rsidR="00B575C7" w:rsidRPr="008E671B" w:rsidRDefault="00B575C7" w:rsidP="00952C61">
            <w:pPr>
              <w:spacing w:line="276" w:lineRule="auto"/>
              <w:rPr>
                <w:sz w:val="18"/>
                <w:szCs w:val="18"/>
              </w:rPr>
            </w:pPr>
            <w:r w:rsidRPr="008E671B">
              <w:rPr>
                <w:sz w:val="18"/>
                <w:szCs w:val="18"/>
              </w:rPr>
              <w:t>Состав интенсивного чистящее средства</w:t>
            </w:r>
          </w:p>
        </w:tc>
        <w:tc>
          <w:tcPr>
            <w:tcW w:w="3260" w:type="dxa"/>
          </w:tcPr>
          <w:p w14:paraId="127DA207" w14:textId="77777777" w:rsidR="00B575C7" w:rsidRPr="008E671B" w:rsidRDefault="00B575C7" w:rsidP="00952C61">
            <w:pPr>
              <w:spacing w:line="276" w:lineRule="auto"/>
              <w:rPr>
                <w:sz w:val="18"/>
                <w:szCs w:val="18"/>
              </w:rPr>
            </w:pPr>
            <w:r w:rsidRPr="008E671B">
              <w:rPr>
                <w:sz w:val="18"/>
                <w:szCs w:val="18"/>
              </w:rPr>
              <w:t>пав, красящие вещества, ароматические вещества</w:t>
            </w:r>
          </w:p>
        </w:tc>
        <w:tc>
          <w:tcPr>
            <w:tcW w:w="1701" w:type="dxa"/>
          </w:tcPr>
          <w:p w14:paraId="78BD8F13" w14:textId="77777777" w:rsidR="00B575C7" w:rsidRPr="008E671B" w:rsidRDefault="00B575C7" w:rsidP="00952C61">
            <w:pPr>
              <w:spacing w:line="276" w:lineRule="auto"/>
              <w:rPr>
                <w:sz w:val="18"/>
                <w:szCs w:val="18"/>
              </w:rPr>
            </w:pPr>
          </w:p>
        </w:tc>
        <w:tc>
          <w:tcPr>
            <w:tcW w:w="1418" w:type="dxa"/>
          </w:tcPr>
          <w:p w14:paraId="1B26D65F"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3BFAC7C3"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4ACD44C1" w14:textId="77777777" w:rsidTr="00570896">
        <w:tc>
          <w:tcPr>
            <w:tcW w:w="1985" w:type="dxa"/>
            <w:gridSpan w:val="2"/>
          </w:tcPr>
          <w:p w14:paraId="6F7C3BE7" w14:textId="77777777" w:rsidR="00B575C7" w:rsidRPr="008E671B" w:rsidRDefault="00B575C7" w:rsidP="00952C61">
            <w:pPr>
              <w:spacing w:line="276" w:lineRule="auto"/>
              <w:rPr>
                <w:sz w:val="18"/>
                <w:szCs w:val="18"/>
              </w:rPr>
            </w:pPr>
          </w:p>
        </w:tc>
        <w:tc>
          <w:tcPr>
            <w:tcW w:w="1843" w:type="dxa"/>
          </w:tcPr>
          <w:p w14:paraId="0C130F4C" w14:textId="77777777" w:rsidR="00B575C7" w:rsidRPr="008E671B" w:rsidRDefault="00B575C7" w:rsidP="00952C61">
            <w:pPr>
              <w:rPr>
                <w:sz w:val="18"/>
                <w:szCs w:val="18"/>
              </w:rPr>
            </w:pPr>
          </w:p>
        </w:tc>
        <w:tc>
          <w:tcPr>
            <w:tcW w:w="3402" w:type="dxa"/>
          </w:tcPr>
          <w:p w14:paraId="523E8C2F" w14:textId="77777777" w:rsidR="00B575C7" w:rsidRPr="008E671B" w:rsidRDefault="00B575C7" w:rsidP="00952C61">
            <w:pPr>
              <w:spacing w:line="276" w:lineRule="auto"/>
              <w:rPr>
                <w:sz w:val="18"/>
                <w:szCs w:val="18"/>
              </w:rPr>
            </w:pPr>
            <w:r w:rsidRPr="008E671B">
              <w:rPr>
                <w:sz w:val="18"/>
                <w:szCs w:val="18"/>
              </w:rPr>
              <w:t>Состав ПАВ интенсивного чистящее средства</w:t>
            </w:r>
          </w:p>
        </w:tc>
        <w:tc>
          <w:tcPr>
            <w:tcW w:w="3260" w:type="dxa"/>
          </w:tcPr>
          <w:p w14:paraId="4494BC0B" w14:textId="77777777" w:rsidR="00B575C7" w:rsidRPr="008E671B" w:rsidRDefault="00B575C7" w:rsidP="00952C61">
            <w:pPr>
              <w:spacing w:line="276" w:lineRule="auto"/>
              <w:rPr>
                <w:sz w:val="18"/>
                <w:szCs w:val="18"/>
              </w:rPr>
            </w:pPr>
            <w:r w:rsidRPr="008E671B">
              <w:rPr>
                <w:sz w:val="18"/>
                <w:szCs w:val="18"/>
              </w:rPr>
              <w:t>катионные, анионные; неионогенные с добавлением анионных; неионогенные</w:t>
            </w:r>
          </w:p>
        </w:tc>
        <w:tc>
          <w:tcPr>
            <w:tcW w:w="1701" w:type="dxa"/>
          </w:tcPr>
          <w:p w14:paraId="18FECB17" w14:textId="77777777" w:rsidR="00B575C7" w:rsidRPr="008E671B" w:rsidRDefault="00B575C7" w:rsidP="00952C61">
            <w:pPr>
              <w:spacing w:line="276" w:lineRule="auto"/>
              <w:rPr>
                <w:sz w:val="18"/>
                <w:szCs w:val="18"/>
              </w:rPr>
            </w:pPr>
          </w:p>
        </w:tc>
        <w:tc>
          <w:tcPr>
            <w:tcW w:w="1418" w:type="dxa"/>
          </w:tcPr>
          <w:p w14:paraId="01C1E3B6" w14:textId="77777777" w:rsidR="00B575C7" w:rsidRPr="008E671B" w:rsidRDefault="00B575C7" w:rsidP="00952C61">
            <w:pPr>
              <w:spacing w:line="276" w:lineRule="auto"/>
              <w:rPr>
                <w:sz w:val="18"/>
                <w:szCs w:val="18"/>
              </w:rPr>
            </w:pPr>
          </w:p>
        </w:tc>
        <w:tc>
          <w:tcPr>
            <w:tcW w:w="1275" w:type="dxa"/>
          </w:tcPr>
          <w:p w14:paraId="064972FF"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16651008" w14:textId="77777777" w:rsidTr="00570896">
        <w:tc>
          <w:tcPr>
            <w:tcW w:w="1985" w:type="dxa"/>
            <w:gridSpan w:val="2"/>
          </w:tcPr>
          <w:p w14:paraId="3FD37FB6" w14:textId="77777777" w:rsidR="00B575C7" w:rsidRPr="008E671B" w:rsidRDefault="00B575C7" w:rsidP="00952C61">
            <w:pPr>
              <w:spacing w:line="276" w:lineRule="auto"/>
              <w:rPr>
                <w:sz w:val="18"/>
                <w:szCs w:val="18"/>
              </w:rPr>
            </w:pPr>
          </w:p>
        </w:tc>
        <w:tc>
          <w:tcPr>
            <w:tcW w:w="1843" w:type="dxa"/>
          </w:tcPr>
          <w:p w14:paraId="2FD75158" w14:textId="77777777" w:rsidR="00B575C7" w:rsidRPr="008E671B" w:rsidRDefault="00B575C7" w:rsidP="00952C61">
            <w:pPr>
              <w:rPr>
                <w:sz w:val="18"/>
                <w:szCs w:val="18"/>
              </w:rPr>
            </w:pPr>
          </w:p>
        </w:tc>
        <w:tc>
          <w:tcPr>
            <w:tcW w:w="3402" w:type="dxa"/>
          </w:tcPr>
          <w:p w14:paraId="725869D8" w14:textId="77777777" w:rsidR="00B575C7" w:rsidRPr="008E671B" w:rsidRDefault="00B575C7" w:rsidP="00952C61">
            <w:pPr>
              <w:spacing w:line="276" w:lineRule="auto"/>
              <w:rPr>
                <w:sz w:val="18"/>
                <w:szCs w:val="18"/>
              </w:rPr>
            </w:pPr>
            <w:r w:rsidRPr="008E671B">
              <w:rPr>
                <w:sz w:val="18"/>
                <w:szCs w:val="18"/>
              </w:rPr>
              <w:t>Показатель рН в растворе интенсивного чистящее средства</w:t>
            </w:r>
          </w:p>
        </w:tc>
        <w:tc>
          <w:tcPr>
            <w:tcW w:w="3260" w:type="dxa"/>
          </w:tcPr>
          <w:p w14:paraId="44E16B3F" w14:textId="77777777" w:rsidR="00B575C7" w:rsidRPr="008E671B" w:rsidRDefault="00B575C7" w:rsidP="00952C61">
            <w:pPr>
              <w:spacing w:line="276" w:lineRule="auto"/>
              <w:rPr>
                <w:sz w:val="18"/>
                <w:szCs w:val="18"/>
              </w:rPr>
            </w:pPr>
            <w:r w:rsidRPr="008E671B">
              <w:rPr>
                <w:sz w:val="18"/>
                <w:szCs w:val="18"/>
              </w:rPr>
              <w:t>до 8.5*</w:t>
            </w:r>
          </w:p>
        </w:tc>
        <w:tc>
          <w:tcPr>
            <w:tcW w:w="1701" w:type="dxa"/>
          </w:tcPr>
          <w:p w14:paraId="16DC1965" w14:textId="77777777" w:rsidR="00B575C7" w:rsidRPr="008E671B" w:rsidRDefault="00B575C7" w:rsidP="00952C61">
            <w:pPr>
              <w:spacing w:line="276" w:lineRule="auto"/>
              <w:rPr>
                <w:sz w:val="18"/>
                <w:szCs w:val="18"/>
              </w:rPr>
            </w:pPr>
          </w:p>
        </w:tc>
        <w:tc>
          <w:tcPr>
            <w:tcW w:w="1418" w:type="dxa"/>
          </w:tcPr>
          <w:p w14:paraId="14C6F270"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2F4F75C0" w14:textId="77777777" w:rsidR="00B575C7" w:rsidRPr="008E671B" w:rsidRDefault="00B575C7" w:rsidP="00952C61">
            <w:pPr>
              <w:pStyle w:val="Default"/>
              <w:spacing w:line="276" w:lineRule="auto"/>
              <w:ind w:left="-108" w:right="-108"/>
              <w:jc w:val="center"/>
              <w:rPr>
                <w:sz w:val="18"/>
                <w:szCs w:val="18"/>
              </w:rPr>
            </w:pPr>
          </w:p>
        </w:tc>
      </w:tr>
      <w:tr w:rsidR="00B575C7" w:rsidRPr="008E671B" w14:paraId="6C704A11" w14:textId="77777777" w:rsidTr="00570896">
        <w:tc>
          <w:tcPr>
            <w:tcW w:w="1985" w:type="dxa"/>
            <w:gridSpan w:val="2"/>
          </w:tcPr>
          <w:p w14:paraId="3E24CF1C" w14:textId="77777777" w:rsidR="00B575C7" w:rsidRPr="008E671B" w:rsidRDefault="00B575C7" w:rsidP="00952C61">
            <w:pPr>
              <w:spacing w:line="276" w:lineRule="auto"/>
              <w:rPr>
                <w:sz w:val="18"/>
                <w:szCs w:val="18"/>
              </w:rPr>
            </w:pPr>
          </w:p>
        </w:tc>
        <w:tc>
          <w:tcPr>
            <w:tcW w:w="1843" w:type="dxa"/>
          </w:tcPr>
          <w:p w14:paraId="252A3499" w14:textId="77777777" w:rsidR="00B575C7" w:rsidRPr="008E671B" w:rsidRDefault="00B575C7" w:rsidP="00952C61">
            <w:pPr>
              <w:rPr>
                <w:sz w:val="18"/>
                <w:szCs w:val="18"/>
              </w:rPr>
            </w:pPr>
          </w:p>
        </w:tc>
        <w:tc>
          <w:tcPr>
            <w:tcW w:w="3402" w:type="dxa"/>
          </w:tcPr>
          <w:p w14:paraId="5F3099BD" w14:textId="77777777" w:rsidR="00B575C7" w:rsidRPr="008E671B" w:rsidRDefault="00B575C7" w:rsidP="00952C61">
            <w:pPr>
              <w:spacing w:line="276" w:lineRule="auto"/>
              <w:rPr>
                <w:sz w:val="18"/>
                <w:szCs w:val="18"/>
              </w:rPr>
            </w:pPr>
            <w:r w:rsidRPr="008E671B">
              <w:rPr>
                <w:sz w:val="18"/>
                <w:szCs w:val="18"/>
              </w:rPr>
              <w:t>Показатель рН в концентрате интенсивного чистящее средства</w:t>
            </w:r>
          </w:p>
        </w:tc>
        <w:tc>
          <w:tcPr>
            <w:tcW w:w="3260" w:type="dxa"/>
          </w:tcPr>
          <w:p w14:paraId="6686BE6D" w14:textId="77777777" w:rsidR="00B575C7" w:rsidRPr="008E671B" w:rsidRDefault="00B575C7" w:rsidP="00952C61">
            <w:pPr>
              <w:spacing w:line="276" w:lineRule="auto"/>
              <w:rPr>
                <w:sz w:val="18"/>
                <w:szCs w:val="18"/>
              </w:rPr>
            </w:pPr>
            <w:r w:rsidRPr="008E671B">
              <w:rPr>
                <w:sz w:val="18"/>
                <w:szCs w:val="18"/>
              </w:rPr>
              <w:t>до 10.5</w:t>
            </w:r>
          </w:p>
        </w:tc>
        <w:tc>
          <w:tcPr>
            <w:tcW w:w="1701" w:type="dxa"/>
          </w:tcPr>
          <w:p w14:paraId="5A444279" w14:textId="77777777" w:rsidR="00B575C7" w:rsidRPr="008E671B" w:rsidRDefault="00B575C7" w:rsidP="00952C61">
            <w:pPr>
              <w:spacing w:line="276" w:lineRule="auto"/>
              <w:rPr>
                <w:sz w:val="18"/>
                <w:szCs w:val="18"/>
              </w:rPr>
            </w:pPr>
          </w:p>
        </w:tc>
        <w:tc>
          <w:tcPr>
            <w:tcW w:w="1418" w:type="dxa"/>
          </w:tcPr>
          <w:p w14:paraId="07B704DC"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13422ACA" w14:textId="77777777" w:rsidR="00B575C7" w:rsidRPr="008E671B" w:rsidRDefault="00B575C7" w:rsidP="00952C61">
            <w:pPr>
              <w:pStyle w:val="Default"/>
              <w:spacing w:line="276" w:lineRule="auto"/>
              <w:ind w:left="-108" w:right="-108"/>
              <w:jc w:val="center"/>
              <w:rPr>
                <w:sz w:val="18"/>
                <w:szCs w:val="18"/>
              </w:rPr>
            </w:pPr>
          </w:p>
        </w:tc>
      </w:tr>
      <w:tr w:rsidR="00B575C7" w:rsidRPr="008E671B" w14:paraId="398741D8" w14:textId="77777777" w:rsidTr="00570896">
        <w:tc>
          <w:tcPr>
            <w:tcW w:w="1985" w:type="dxa"/>
            <w:gridSpan w:val="2"/>
          </w:tcPr>
          <w:p w14:paraId="2AD66158" w14:textId="77777777" w:rsidR="00B575C7" w:rsidRPr="008E671B" w:rsidRDefault="00B575C7" w:rsidP="00952C61">
            <w:pPr>
              <w:spacing w:line="276" w:lineRule="auto"/>
              <w:rPr>
                <w:sz w:val="18"/>
                <w:szCs w:val="18"/>
              </w:rPr>
            </w:pPr>
          </w:p>
        </w:tc>
        <w:tc>
          <w:tcPr>
            <w:tcW w:w="1843" w:type="dxa"/>
          </w:tcPr>
          <w:p w14:paraId="7D61277C" w14:textId="77777777" w:rsidR="00B575C7" w:rsidRPr="008E671B" w:rsidRDefault="00B575C7" w:rsidP="00952C61">
            <w:pPr>
              <w:rPr>
                <w:sz w:val="18"/>
                <w:szCs w:val="18"/>
              </w:rPr>
            </w:pPr>
          </w:p>
        </w:tc>
        <w:tc>
          <w:tcPr>
            <w:tcW w:w="3402" w:type="dxa"/>
          </w:tcPr>
          <w:p w14:paraId="1334BAEF" w14:textId="77777777" w:rsidR="00B575C7" w:rsidRPr="008E671B" w:rsidRDefault="00B575C7" w:rsidP="00952C61">
            <w:pPr>
              <w:spacing w:line="276" w:lineRule="auto"/>
              <w:rPr>
                <w:sz w:val="18"/>
                <w:szCs w:val="18"/>
              </w:rPr>
            </w:pPr>
            <w:r w:rsidRPr="008E671B">
              <w:rPr>
                <w:sz w:val="18"/>
                <w:szCs w:val="18"/>
              </w:rPr>
              <w:t>Количество неионогенных ПАВ в интенсивном чистящем средстве</w:t>
            </w:r>
          </w:p>
        </w:tc>
        <w:tc>
          <w:tcPr>
            <w:tcW w:w="3260" w:type="dxa"/>
          </w:tcPr>
          <w:p w14:paraId="68F4121A" w14:textId="77777777" w:rsidR="00B575C7" w:rsidRPr="008E671B" w:rsidRDefault="00B575C7" w:rsidP="00952C61">
            <w:pPr>
              <w:spacing w:line="276" w:lineRule="auto"/>
              <w:rPr>
                <w:sz w:val="18"/>
                <w:szCs w:val="18"/>
              </w:rPr>
            </w:pPr>
            <w:r w:rsidRPr="008E671B">
              <w:rPr>
                <w:sz w:val="18"/>
                <w:szCs w:val="18"/>
              </w:rPr>
              <w:t>от 2.3; не применяется</w:t>
            </w:r>
          </w:p>
        </w:tc>
        <w:tc>
          <w:tcPr>
            <w:tcW w:w="1701" w:type="dxa"/>
          </w:tcPr>
          <w:p w14:paraId="766760E2" w14:textId="77777777" w:rsidR="00B575C7" w:rsidRPr="008E671B" w:rsidRDefault="00B575C7" w:rsidP="00952C61">
            <w:pPr>
              <w:spacing w:line="276" w:lineRule="auto"/>
              <w:rPr>
                <w:sz w:val="18"/>
                <w:szCs w:val="18"/>
              </w:rPr>
            </w:pPr>
          </w:p>
        </w:tc>
        <w:tc>
          <w:tcPr>
            <w:tcW w:w="1418" w:type="dxa"/>
          </w:tcPr>
          <w:p w14:paraId="76FCBE73"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592347D3"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134386BE" w14:textId="77777777" w:rsidTr="00570896">
        <w:tc>
          <w:tcPr>
            <w:tcW w:w="1985" w:type="dxa"/>
            <w:gridSpan w:val="2"/>
          </w:tcPr>
          <w:p w14:paraId="14F5CD4B" w14:textId="77777777" w:rsidR="00B575C7" w:rsidRPr="008E671B" w:rsidRDefault="00B575C7" w:rsidP="00952C61">
            <w:pPr>
              <w:spacing w:line="276" w:lineRule="auto"/>
              <w:rPr>
                <w:sz w:val="18"/>
                <w:szCs w:val="18"/>
              </w:rPr>
            </w:pPr>
            <w:r w:rsidRPr="008E671B">
              <w:rPr>
                <w:sz w:val="18"/>
                <w:szCs w:val="18"/>
              </w:rPr>
              <w:t>Средство для очистки и дезинфекции стен в санузлах ГОСТ 32478 – 2013</w:t>
            </w:r>
          </w:p>
          <w:p w14:paraId="34D17736" w14:textId="77777777" w:rsidR="00B575C7" w:rsidRPr="008E671B" w:rsidRDefault="00B575C7" w:rsidP="00952C61">
            <w:pPr>
              <w:spacing w:line="276" w:lineRule="auto"/>
              <w:rPr>
                <w:sz w:val="18"/>
                <w:szCs w:val="18"/>
              </w:rPr>
            </w:pPr>
            <w:r w:rsidRPr="008E671B">
              <w:rPr>
                <w:sz w:val="18"/>
                <w:szCs w:val="18"/>
              </w:rPr>
              <w:t>ГОСТ 12.1.007 – 76</w:t>
            </w:r>
          </w:p>
        </w:tc>
        <w:tc>
          <w:tcPr>
            <w:tcW w:w="1843" w:type="dxa"/>
          </w:tcPr>
          <w:p w14:paraId="62D71899" w14:textId="77777777" w:rsidR="00B575C7" w:rsidRPr="008E671B" w:rsidRDefault="00B575C7" w:rsidP="00952C61">
            <w:pPr>
              <w:rPr>
                <w:sz w:val="18"/>
                <w:szCs w:val="18"/>
              </w:rPr>
            </w:pPr>
          </w:p>
        </w:tc>
        <w:tc>
          <w:tcPr>
            <w:tcW w:w="3402" w:type="dxa"/>
          </w:tcPr>
          <w:p w14:paraId="70D79872" w14:textId="77777777" w:rsidR="00B575C7" w:rsidRPr="008E671B" w:rsidRDefault="00B575C7" w:rsidP="00952C61">
            <w:pPr>
              <w:spacing w:line="276" w:lineRule="auto"/>
              <w:rPr>
                <w:sz w:val="18"/>
                <w:szCs w:val="18"/>
              </w:rPr>
            </w:pPr>
            <w:r w:rsidRPr="008E671B">
              <w:rPr>
                <w:sz w:val="18"/>
                <w:szCs w:val="18"/>
              </w:rPr>
              <w:t>Внешний вид средства для очистки и дезинфекции стен в санузлах</w:t>
            </w:r>
          </w:p>
        </w:tc>
        <w:tc>
          <w:tcPr>
            <w:tcW w:w="3260" w:type="dxa"/>
          </w:tcPr>
          <w:p w14:paraId="1A0038B7" w14:textId="77777777" w:rsidR="00B575C7" w:rsidRPr="008E671B" w:rsidRDefault="00B575C7" w:rsidP="00952C61">
            <w:pPr>
              <w:spacing w:line="276" w:lineRule="auto"/>
              <w:rPr>
                <w:sz w:val="18"/>
                <w:szCs w:val="18"/>
              </w:rPr>
            </w:pPr>
            <w:r w:rsidRPr="008E671B">
              <w:rPr>
                <w:sz w:val="18"/>
                <w:szCs w:val="18"/>
              </w:rPr>
              <w:t>Бесцветная или желтого цвета</w:t>
            </w:r>
          </w:p>
        </w:tc>
        <w:tc>
          <w:tcPr>
            <w:tcW w:w="1701" w:type="dxa"/>
          </w:tcPr>
          <w:p w14:paraId="158C7C28" w14:textId="77777777" w:rsidR="00B575C7" w:rsidRPr="008E671B" w:rsidRDefault="00B575C7" w:rsidP="00952C61">
            <w:pPr>
              <w:spacing w:line="276" w:lineRule="auto"/>
              <w:rPr>
                <w:sz w:val="18"/>
                <w:szCs w:val="18"/>
              </w:rPr>
            </w:pPr>
          </w:p>
        </w:tc>
        <w:tc>
          <w:tcPr>
            <w:tcW w:w="1418" w:type="dxa"/>
          </w:tcPr>
          <w:p w14:paraId="4983BC6F" w14:textId="77777777" w:rsidR="00B575C7" w:rsidRPr="008E671B" w:rsidRDefault="00B575C7" w:rsidP="00952C61">
            <w:pPr>
              <w:spacing w:line="276" w:lineRule="auto"/>
              <w:rPr>
                <w:sz w:val="18"/>
                <w:szCs w:val="18"/>
              </w:rPr>
            </w:pPr>
          </w:p>
        </w:tc>
        <w:tc>
          <w:tcPr>
            <w:tcW w:w="1275" w:type="dxa"/>
          </w:tcPr>
          <w:p w14:paraId="5DE0C71D"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1901D288" w14:textId="77777777" w:rsidTr="00570896">
        <w:tc>
          <w:tcPr>
            <w:tcW w:w="1985" w:type="dxa"/>
            <w:gridSpan w:val="2"/>
          </w:tcPr>
          <w:p w14:paraId="2094ED62" w14:textId="77777777" w:rsidR="00B575C7" w:rsidRPr="008E671B" w:rsidRDefault="00B575C7" w:rsidP="00952C61">
            <w:pPr>
              <w:spacing w:line="276" w:lineRule="auto"/>
              <w:rPr>
                <w:sz w:val="18"/>
                <w:szCs w:val="18"/>
              </w:rPr>
            </w:pPr>
          </w:p>
        </w:tc>
        <w:tc>
          <w:tcPr>
            <w:tcW w:w="1843" w:type="dxa"/>
          </w:tcPr>
          <w:p w14:paraId="0C639196" w14:textId="77777777" w:rsidR="00B575C7" w:rsidRPr="008E671B" w:rsidRDefault="00B575C7" w:rsidP="00952C61">
            <w:pPr>
              <w:rPr>
                <w:sz w:val="18"/>
                <w:szCs w:val="18"/>
              </w:rPr>
            </w:pPr>
          </w:p>
        </w:tc>
        <w:tc>
          <w:tcPr>
            <w:tcW w:w="3402" w:type="dxa"/>
          </w:tcPr>
          <w:p w14:paraId="62D4D7D2" w14:textId="77777777" w:rsidR="00B575C7" w:rsidRPr="008E671B" w:rsidRDefault="00B575C7" w:rsidP="00952C61">
            <w:pPr>
              <w:spacing w:line="276" w:lineRule="auto"/>
              <w:rPr>
                <w:sz w:val="18"/>
                <w:szCs w:val="18"/>
              </w:rPr>
            </w:pPr>
            <w:r w:rsidRPr="008E671B">
              <w:rPr>
                <w:sz w:val="18"/>
                <w:szCs w:val="18"/>
              </w:rPr>
              <w:t>Состав средства для очистки и дезинфекции стен в санузлах</w:t>
            </w:r>
          </w:p>
        </w:tc>
        <w:tc>
          <w:tcPr>
            <w:tcW w:w="3260" w:type="dxa"/>
          </w:tcPr>
          <w:p w14:paraId="1A687333" w14:textId="77777777" w:rsidR="00B575C7" w:rsidRPr="008E671B" w:rsidRDefault="00B575C7" w:rsidP="00952C61">
            <w:pPr>
              <w:spacing w:line="276" w:lineRule="auto"/>
              <w:rPr>
                <w:sz w:val="18"/>
                <w:szCs w:val="18"/>
              </w:rPr>
            </w:pPr>
            <w:r w:rsidRPr="008E671B">
              <w:rPr>
                <w:sz w:val="18"/>
                <w:szCs w:val="18"/>
              </w:rPr>
              <w:t>пав, тетранатриевая соль этилендиаминтетрауксусной кислоты, полигексаметиленбигуанид гидрохлорид, консервант, вода</w:t>
            </w:r>
          </w:p>
        </w:tc>
        <w:tc>
          <w:tcPr>
            <w:tcW w:w="1701" w:type="dxa"/>
          </w:tcPr>
          <w:p w14:paraId="34183230" w14:textId="77777777" w:rsidR="00B575C7" w:rsidRPr="008E671B" w:rsidRDefault="00B575C7" w:rsidP="00952C61">
            <w:pPr>
              <w:spacing w:line="276" w:lineRule="auto"/>
              <w:rPr>
                <w:sz w:val="18"/>
                <w:szCs w:val="18"/>
              </w:rPr>
            </w:pPr>
          </w:p>
        </w:tc>
        <w:tc>
          <w:tcPr>
            <w:tcW w:w="1418" w:type="dxa"/>
          </w:tcPr>
          <w:p w14:paraId="1F4A19EE" w14:textId="77777777" w:rsidR="00B575C7" w:rsidRPr="008E671B" w:rsidRDefault="00B575C7" w:rsidP="00952C61">
            <w:pPr>
              <w:spacing w:line="276" w:lineRule="auto"/>
              <w:rPr>
                <w:sz w:val="18"/>
                <w:szCs w:val="18"/>
              </w:rPr>
            </w:pPr>
          </w:p>
        </w:tc>
        <w:tc>
          <w:tcPr>
            <w:tcW w:w="1275" w:type="dxa"/>
          </w:tcPr>
          <w:p w14:paraId="78D185AA" w14:textId="77777777" w:rsidR="00B575C7" w:rsidRPr="008E671B" w:rsidRDefault="00B575C7" w:rsidP="00952C61">
            <w:pPr>
              <w:pStyle w:val="Default"/>
              <w:spacing w:line="276" w:lineRule="auto"/>
              <w:ind w:left="-108" w:right="-108"/>
              <w:jc w:val="center"/>
              <w:rPr>
                <w:sz w:val="18"/>
                <w:szCs w:val="18"/>
              </w:rPr>
            </w:pPr>
          </w:p>
        </w:tc>
      </w:tr>
      <w:tr w:rsidR="00B575C7" w:rsidRPr="008E671B" w14:paraId="32642888" w14:textId="77777777" w:rsidTr="00570896">
        <w:tc>
          <w:tcPr>
            <w:tcW w:w="1985" w:type="dxa"/>
            <w:gridSpan w:val="2"/>
          </w:tcPr>
          <w:p w14:paraId="75F663F9" w14:textId="77777777" w:rsidR="00B575C7" w:rsidRPr="008E671B" w:rsidRDefault="00B575C7" w:rsidP="00952C61">
            <w:pPr>
              <w:spacing w:line="276" w:lineRule="auto"/>
              <w:rPr>
                <w:sz w:val="18"/>
                <w:szCs w:val="18"/>
              </w:rPr>
            </w:pPr>
          </w:p>
        </w:tc>
        <w:tc>
          <w:tcPr>
            <w:tcW w:w="1843" w:type="dxa"/>
          </w:tcPr>
          <w:p w14:paraId="08664CFC" w14:textId="77777777" w:rsidR="00B575C7" w:rsidRPr="008E671B" w:rsidRDefault="00B575C7" w:rsidP="00952C61">
            <w:pPr>
              <w:rPr>
                <w:sz w:val="18"/>
                <w:szCs w:val="18"/>
              </w:rPr>
            </w:pPr>
          </w:p>
        </w:tc>
        <w:tc>
          <w:tcPr>
            <w:tcW w:w="3402" w:type="dxa"/>
          </w:tcPr>
          <w:p w14:paraId="57A40708" w14:textId="77777777" w:rsidR="00B575C7" w:rsidRPr="008E671B" w:rsidRDefault="00B575C7" w:rsidP="00952C61">
            <w:pPr>
              <w:spacing w:line="276" w:lineRule="auto"/>
              <w:rPr>
                <w:sz w:val="18"/>
                <w:szCs w:val="18"/>
              </w:rPr>
            </w:pPr>
            <w:r w:rsidRPr="008E671B">
              <w:rPr>
                <w:sz w:val="18"/>
                <w:szCs w:val="18"/>
              </w:rPr>
              <w:t xml:space="preserve">Состав поверхностно–активных веществ средства для очистки и дезинфекции стен в санузлах </w:t>
            </w:r>
          </w:p>
        </w:tc>
        <w:tc>
          <w:tcPr>
            <w:tcW w:w="3260" w:type="dxa"/>
          </w:tcPr>
          <w:p w14:paraId="4AAEB38B" w14:textId="77777777" w:rsidR="00B575C7" w:rsidRPr="008E671B" w:rsidRDefault="00B575C7" w:rsidP="00952C61">
            <w:pPr>
              <w:spacing w:line="276" w:lineRule="auto"/>
              <w:rPr>
                <w:sz w:val="18"/>
                <w:szCs w:val="18"/>
              </w:rPr>
            </w:pPr>
            <w:r w:rsidRPr="008E671B">
              <w:rPr>
                <w:sz w:val="18"/>
                <w:szCs w:val="18"/>
              </w:rPr>
              <w:t>катионные; анионные, неионогенные. с добавлением анионных пав или неионогенных пав</w:t>
            </w:r>
          </w:p>
        </w:tc>
        <w:tc>
          <w:tcPr>
            <w:tcW w:w="1701" w:type="dxa"/>
          </w:tcPr>
          <w:p w14:paraId="2B2ABC15" w14:textId="77777777" w:rsidR="00B575C7" w:rsidRPr="008E671B" w:rsidRDefault="00B575C7" w:rsidP="00952C61">
            <w:pPr>
              <w:spacing w:line="276" w:lineRule="auto"/>
              <w:rPr>
                <w:sz w:val="18"/>
                <w:szCs w:val="18"/>
              </w:rPr>
            </w:pPr>
          </w:p>
        </w:tc>
        <w:tc>
          <w:tcPr>
            <w:tcW w:w="1418" w:type="dxa"/>
          </w:tcPr>
          <w:p w14:paraId="217E2A47" w14:textId="77777777" w:rsidR="00B575C7" w:rsidRPr="008E671B" w:rsidRDefault="00B575C7" w:rsidP="00952C61">
            <w:pPr>
              <w:spacing w:line="276" w:lineRule="auto"/>
              <w:rPr>
                <w:sz w:val="18"/>
                <w:szCs w:val="18"/>
              </w:rPr>
            </w:pPr>
          </w:p>
        </w:tc>
        <w:tc>
          <w:tcPr>
            <w:tcW w:w="1275" w:type="dxa"/>
          </w:tcPr>
          <w:p w14:paraId="0028A590" w14:textId="77777777" w:rsidR="00B575C7" w:rsidRPr="008E671B" w:rsidRDefault="00B575C7" w:rsidP="00952C61">
            <w:pPr>
              <w:pStyle w:val="Default"/>
              <w:spacing w:line="276" w:lineRule="auto"/>
              <w:ind w:left="-108" w:right="-108"/>
              <w:jc w:val="center"/>
              <w:rPr>
                <w:sz w:val="18"/>
                <w:szCs w:val="18"/>
              </w:rPr>
            </w:pPr>
          </w:p>
        </w:tc>
      </w:tr>
      <w:tr w:rsidR="00B575C7" w:rsidRPr="008E671B" w14:paraId="0C083EFE" w14:textId="77777777" w:rsidTr="00570896">
        <w:tc>
          <w:tcPr>
            <w:tcW w:w="1985" w:type="dxa"/>
            <w:gridSpan w:val="2"/>
          </w:tcPr>
          <w:p w14:paraId="4773AB1F" w14:textId="77777777" w:rsidR="00B575C7" w:rsidRPr="008E671B" w:rsidRDefault="00B575C7" w:rsidP="00952C61">
            <w:pPr>
              <w:spacing w:line="276" w:lineRule="auto"/>
              <w:rPr>
                <w:sz w:val="18"/>
                <w:szCs w:val="18"/>
              </w:rPr>
            </w:pPr>
          </w:p>
        </w:tc>
        <w:tc>
          <w:tcPr>
            <w:tcW w:w="1843" w:type="dxa"/>
          </w:tcPr>
          <w:p w14:paraId="3B789197" w14:textId="77777777" w:rsidR="00B575C7" w:rsidRPr="008E671B" w:rsidRDefault="00B575C7" w:rsidP="00952C61">
            <w:pPr>
              <w:rPr>
                <w:sz w:val="18"/>
                <w:szCs w:val="18"/>
              </w:rPr>
            </w:pPr>
          </w:p>
        </w:tc>
        <w:tc>
          <w:tcPr>
            <w:tcW w:w="3402" w:type="dxa"/>
          </w:tcPr>
          <w:p w14:paraId="1B7612B8" w14:textId="77777777" w:rsidR="00B575C7" w:rsidRPr="008E671B" w:rsidRDefault="00B575C7" w:rsidP="00952C61">
            <w:pPr>
              <w:spacing w:line="276" w:lineRule="auto"/>
              <w:rPr>
                <w:sz w:val="18"/>
                <w:szCs w:val="18"/>
              </w:rPr>
            </w:pPr>
            <w:r w:rsidRPr="008E671B">
              <w:rPr>
                <w:sz w:val="18"/>
                <w:szCs w:val="18"/>
              </w:rPr>
              <w:t>Неионогенные поверхностно–активные вещества в средстве для очистки и дезинфекции стен в санузлах</w:t>
            </w:r>
          </w:p>
        </w:tc>
        <w:tc>
          <w:tcPr>
            <w:tcW w:w="3260" w:type="dxa"/>
          </w:tcPr>
          <w:p w14:paraId="1BB8CD8D" w14:textId="77777777" w:rsidR="00B575C7" w:rsidRPr="008E671B" w:rsidRDefault="00B575C7" w:rsidP="00952C61">
            <w:pPr>
              <w:spacing w:line="276" w:lineRule="auto"/>
              <w:rPr>
                <w:sz w:val="18"/>
                <w:szCs w:val="18"/>
              </w:rPr>
            </w:pPr>
            <w:r w:rsidRPr="008E671B">
              <w:rPr>
                <w:sz w:val="18"/>
                <w:szCs w:val="18"/>
                <w:lang w:val="en-US"/>
              </w:rPr>
              <w:t>[</w:t>
            </w:r>
            <w:r w:rsidRPr="008E671B">
              <w:rPr>
                <w:sz w:val="18"/>
                <w:szCs w:val="18"/>
              </w:rPr>
              <w:t>от 5</w:t>
            </w:r>
            <w:r w:rsidRPr="008E671B">
              <w:rPr>
                <w:sz w:val="18"/>
                <w:szCs w:val="18"/>
                <w:lang w:val="en-US"/>
              </w:rPr>
              <w:t>]</w:t>
            </w:r>
            <w:r w:rsidRPr="008E671B">
              <w:rPr>
                <w:sz w:val="18"/>
                <w:szCs w:val="18"/>
              </w:rPr>
              <w:t>; не применяется</w:t>
            </w:r>
          </w:p>
        </w:tc>
        <w:tc>
          <w:tcPr>
            <w:tcW w:w="1701" w:type="dxa"/>
          </w:tcPr>
          <w:p w14:paraId="1BB25040" w14:textId="77777777" w:rsidR="00B575C7" w:rsidRPr="008E671B" w:rsidRDefault="00B575C7" w:rsidP="00952C61">
            <w:pPr>
              <w:spacing w:line="276" w:lineRule="auto"/>
              <w:rPr>
                <w:sz w:val="18"/>
                <w:szCs w:val="18"/>
                <w:lang w:val="en-US"/>
              </w:rPr>
            </w:pPr>
          </w:p>
        </w:tc>
        <w:tc>
          <w:tcPr>
            <w:tcW w:w="1418" w:type="dxa"/>
          </w:tcPr>
          <w:p w14:paraId="22BD594E"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5517C5B3" w14:textId="77777777" w:rsidR="00B575C7" w:rsidRPr="008E671B" w:rsidRDefault="00B575C7" w:rsidP="00952C61">
            <w:pPr>
              <w:pStyle w:val="Default"/>
              <w:spacing w:line="276" w:lineRule="auto"/>
              <w:ind w:left="-108" w:right="-108"/>
              <w:jc w:val="center"/>
              <w:rPr>
                <w:sz w:val="18"/>
                <w:szCs w:val="18"/>
              </w:rPr>
            </w:pPr>
          </w:p>
        </w:tc>
      </w:tr>
      <w:tr w:rsidR="00B575C7" w:rsidRPr="008E671B" w14:paraId="450C7402" w14:textId="77777777" w:rsidTr="00570896">
        <w:tc>
          <w:tcPr>
            <w:tcW w:w="1985" w:type="dxa"/>
            <w:gridSpan w:val="2"/>
          </w:tcPr>
          <w:p w14:paraId="33655D62" w14:textId="77777777" w:rsidR="00B575C7" w:rsidRPr="008E671B" w:rsidRDefault="00B575C7" w:rsidP="00952C61">
            <w:pPr>
              <w:spacing w:line="276" w:lineRule="auto"/>
              <w:rPr>
                <w:sz w:val="18"/>
                <w:szCs w:val="18"/>
              </w:rPr>
            </w:pPr>
          </w:p>
        </w:tc>
        <w:tc>
          <w:tcPr>
            <w:tcW w:w="1843" w:type="dxa"/>
          </w:tcPr>
          <w:p w14:paraId="52BC3A8A" w14:textId="77777777" w:rsidR="00B575C7" w:rsidRPr="008E671B" w:rsidRDefault="00B575C7" w:rsidP="00952C61">
            <w:pPr>
              <w:rPr>
                <w:sz w:val="18"/>
                <w:szCs w:val="18"/>
              </w:rPr>
            </w:pPr>
          </w:p>
        </w:tc>
        <w:tc>
          <w:tcPr>
            <w:tcW w:w="3402" w:type="dxa"/>
          </w:tcPr>
          <w:p w14:paraId="1A1E93FB" w14:textId="77777777" w:rsidR="00B575C7" w:rsidRPr="008E671B" w:rsidRDefault="00B575C7" w:rsidP="00952C61">
            <w:pPr>
              <w:spacing w:line="276" w:lineRule="auto"/>
              <w:rPr>
                <w:sz w:val="18"/>
                <w:szCs w:val="18"/>
              </w:rPr>
            </w:pPr>
            <w:r w:rsidRPr="008E671B">
              <w:rPr>
                <w:sz w:val="18"/>
                <w:szCs w:val="18"/>
              </w:rPr>
              <w:t>Показатель pH 1% раствора средства для очистки и дезинфекции стен в санузлах</w:t>
            </w:r>
          </w:p>
        </w:tc>
        <w:tc>
          <w:tcPr>
            <w:tcW w:w="3260" w:type="dxa"/>
          </w:tcPr>
          <w:p w14:paraId="221FC17A" w14:textId="77777777" w:rsidR="00B575C7" w:rsidRPr="008E671B" w:rsidRDefault="00B575C7" w:rsidP="00952C61">
            <w:pPr>
              <w:spacing w:line="276" w:lineRule="auto"/>
              <w:rPr>
                <w:sz w:val="18"/>
                <w:szCs w:val="18"/>
              </w:rPr>
            </w:pPr>
            <w:r w:rsidRPr="008E671B">
              <w:rPr>
                <w:sz w:val="18"/>
                <w:szCs w:val="18"/>
              </w:rPr>
              <w:t>от 5.5* до 9.0*</w:t>
            </w:r>
          </w:p>
        </w:tc>
        <w:tc>
          <w:tcPr>
            <w:tcW w:w="1701" w:type="dxa"/>
          </w:tcPr>
          <w:p w14:paraId="374E2F20" w14:textId="77777777" w:rsidR="00B575C7" w:rsidRPr="008E671B" w:rsidRDefault="00B575C7" w:rsidP="00952C61">
            <w:pPr>
              <w:spacing w:line="276" w:lineRule="auto"/>
              <w:rPr>
                <w:sz w:val="18"/>
                <w:szCs w:val="18"/>
              </w:rPr>
            </w:pPr>
          </w:p>
        </w:tc>
        <w:tc>
          <w:tcPr>
            <w:tcW w:w="1418" w:type="dxa"/>
          </w:tcPr>
          <w:p w14:paraId="4D72B53E"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449FE477" w14:textId="77777777" w:rsidR="00B575C7" w:rsidRPr="008E671B" w:rsidRDefault="00B575C7" w:rsidP="00952C61">
            <w:pPr>
              <w:pStyle w:val="Default"/>
              <w:spacing w:line="276" w:lineRule="auto"/>
              <w:ind w:left="-108" w:right="-108"/>
              <w:jc w:val="center"/>
              <w:rPr>
                <w:sz w:val="18"/>
                <w:szCs w:val="18"/>
              </w:rPr>
            </w:pPr>
          </w:p>
        </w:tc>
      </w:tr>
      <w:tr w:rsidR="00B575C7" w:rsidRPr="008E671B" w14:paraId="76185F45" w14:textId="77777777" w:rsidTr="00570896">
        <w:tc>
          <w:tcPr>
            <w:tcW w:w="1985" w:type="dxa"/>
            <w:gridSpan w:val="2"/>
          </w:tcPr>
          <w:p w14:paraId="09CB5536" w14:textId="77777777" w:rsidR="00B575C7" w:rsidRPr="008E671B" w:rsidRDefault="00B575C7" w:rsidP="00952C61">
            <w:pPr>
              <w:spacing w:line="276" w:lineRule="auto"/>
              <w:rPr>
                <w:sz w:val="18"/>
                <w:szCs w:val="18"/>
              </w:rPr>
            </w:pPr>
          </w:p>
        </w:tc>
        <w:tc>
          <w:tcPr>
            <w:tcW w:w="1843" w:type="dxa"/>
          </w:tcPr>
          <w:p w14:paraId="58909BFB" w14:textId="77777777" w:rsidR="00B575C7" w:rsidRPr="008E671B" w:rsidRDefault="00B575C7" w:rsidP="00952C61">
            <w:pPr>
              <w:rPr>
                <w:sz w:val="18"/>
                <w:szCs w:val="18"/>
              </w:rPr>
            </w:pPr>
          </w:p>
        </w:tc>
        <w:tc>
          <w:tcPr>
            <w:tcW w:w="3402" w:type="dxa"/>
          </w:tcPr>
          <w:p w14:paraId="3EBCE232" w14:textId="77777777" w:rsidR="00B575C7" w:rsidRPr="008E671B" w:rsidRDefault="00B575C7" w:rsidP="00952C61">
            <w:pPr>
              <w:spacing w:line="276" w:lineRule="auto"/>
              <w:rPr>
                <w:sz w:val="18"/>
                <w:szCs w:val="18"/>
              </w:rPr>
            </w:pPr>
            <w:r w:rsidRPr="008E671B">
              <w:rPr>
                <w:sz w:val="18"/>
                <w:szCs w:val="18"/>
              </w:rPr>
              <w:t>По степени воздействия на организм человека средство для очистки и дезинфекции стен в санузлах</w:t>
            </w:r>
          </w:p>
        </w:tc>
        <w:tc>
          <w:tcPr>
            <w:tcW w:w="3260" w:type="dxa"/>
          </w:tcPr>
          <w:p w14:paraId="6F3E7539" w14:textId="77777777" w:rsidR="00B575C7" w:rsidRPr="008E671B" w:rsidRDefault="00B575C7" w:rsidP="00952C61">
            <w:pPr>
              <w:spacing w:line="276" w:lineRule="auto"/>
              <w:rPr>
                <w:sz w:val="18"/>
                <w:szCs w:val="18"/>
              </w:rPr>
            </w:pPr>
            <w:r w:rsidRPr="008E671B">
              <w:rPr>
                <w:sz w:val="18"/>
                <w:szCs w:val="18"/>
              </w:rPr>
              <w:t>3; 4</w:t>
            </w:r>
          </w:p>
        </w:tc>
        <w:tc>
          <w:tcPr>
            <w:tcW w:w="1701" w:type="dxa"/>
          </w:tcPr>
          <w:p w14:paraId="4A23FC79" w14:textId="77777777" w:rsidR="00B575C7" w:rsidRPr="008E671B" w:rsidRDefault="00B575C7" w:rsidP="00952C61">
            <w:pPr>
              <w:spacing w:line="276" w:lineRule="auto"/>
              <w:rPr>
                <w:sz w:val="18"/>
                <w:szCs w:val="18"/>
              </w:rPr>
            </w:pPr>
          </w:p>
        </w:tc>
        <w:tc>
          <w:tcPr>
            <w:tcW w:w="1418" w:type="dxa"/>
          </w:tcPr>
          <w:p w14:paraId="61999608" w14:textId="77777777" w:rsidR="00B575C7" w:rsidRPr="008E671B" w:rsidRDefault="00B575C7" w:rsidP="00952C61">
            <w:pPr>
              <w:spacing w:line="276" w:lineRule="auto"/>
              <w:rPr>
                <w:sz w:val="18"/>
                <w:szCs w:val="18"/>
              </w:rPr>
            </w:pPr>
            <w:r w:rsidRPr="008E671B">
              <w:rPr>
                <w:sz w:val="18"/>
                <w:szCs w:val="18"/>
              </w:rPr>
              <w:t>Класс опасности</w:t>
            </w:r>
          </w:p>
        </w:tc>
        <w:tc>
          <w:tcPr>
            <w:tcW w:w="1275" w:type="dxa"/>
          </w:tcPr>
          <w:p w14:paraId="5C1D9635"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3129DFB9" w14:textId="77777777" w:rsidTr="00570896">
        <w:tc>
          <w:tcPr>
            <w:tcW w:w="1985" w:type="dxa"/>
            <w:gridSpan w:val="2"/>
          </w:tcPr>
          <w:p w14:paraId="200BC91D" w14:textId="77777777" w:rsidR="00B575C7" w:rsidRPr="008E671B" w:rsidRDefault="00B575C7" w:rsidP="00952C61">
            <w:pPr>
              <w:spacing w:line="276" w:lineRule="auto"/>
              <w:rPr>
                <w:sz w:val="18"/>
                <w:szCs w:val="18"/>
              </w:rPr>
            </w:pPr>
          </w:p>
        </w:tc>
        <w:tc>
          <w:tcPr>
            <w:tcW w:w="1843" w:type="dxa"/>
          </w:tcPr>
          <w:p w14:paraId="7F2F1880" w14:textId="77777777" w:rsidR="00B575C7" w:rsidRPr="008E671B" w:rsidRDefault="00B575C7" w:rsidP="00952C61">
            <w:pPr>
              <w:rPr>
                <w:sz w:val="18"/>
                <w:szCs w:val="18"/>
              </w:rPr>
            </w:pPr>
          </w:p>
        </w:tc>
        <w:tc>
          <w:tcPr>
            <w:tcW w:w="3402" w:type="dxa"/>
          </w:tcPr>
          <w:p w14:paraId="4CCBE4D4" w14:textId="77777777" w:rsidR="00B575C7" w:rsidRPr="008E671B" w:rsidRDefault="00B575C7" w:rsidP="00952C61">
            <w:pPr>
              <w:spacing w:line="276" w:lineRule="auto"/>
              <w:rPr>
                <w:sz w:val="18"/>
                <w:szCs w:val="18"/>
              </w:rPr>
            </w:pPr>
            <w:r w:rsidRPr="008E671B">
              <w:rPr>
                <w:sz w:val="18"/>
                <w:szCs w:val="18"/>
              </w:rPr>
              <w:t>Количество тетранатриевой соли этилендиаминтетрауксусной кислоты в средстве для очистки и дезинфекции стен в санузлах</w:t>
            </w:r>
          </w:p>
        </w:tc>
        <w:tc>
          <w:tcPr>
            <w:tcW w:w="3260" w:type="dxa"/>
          </w:tcPr>
          <w:p w14:paraId="45167C72" w14:textId="77777777" w:rsidR="00B575C7" w:rsidRPr="008E671B" w:rsidRDefault="00B575C7" w:rsidP="00952C61">
            <w:pPr>
              <w:spacing w:line="276" w:lineRule="auto"/>
              <w:rPr>
                <w:sz w:val="18"/>
                <w:szCs w:val="18"/>
              </w:rPr>
            </w:pPr>
            <w:r w:rsidRPr="008E671B">
              <w:rPr>
                <w:sz w:val="18"/>
                <w:szCs w:val="18"/>
              </w:rPr>
              <w:t>до 5</w:t>
            </w:r>
          </w:p>
        </w:tc>
        <w:tc>
          <w:tcPr>
            <w:tcW w:w="1701" w:type="dxa"/>
          </w:tcPr>
          <w:p w14:paraId="0AB0FCAE" w14:textId="77777777" w:rsidR="00B575C7" w:rsidRPr="008E671B" w:rsidRDefault="00B575C7" w:rsidP="00952C61">
            <w:pPr>
              <w:spacing w:line="276" w:lineRule="auto"/>
              <w:rPr>
                <w:sz w:val="18"/>
                <w:szCs w:val="18"/>
              </w:rPr>
            </w:pPr>
          </w:p>
        </w:tc>
        <w:tc>
          <w:tcPr>
            <w:tcW w:w="1418" w:type="dxa"/>
          </w:tcPr>
          <w:p w14:paraId="42DA5BD4"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4E01ABD5" w14:textId="77777777" w:rsidR="00B575C7" w:rsidRPr="008E671B" w:rsidRDefault="00B575C7" w:rsidP="00952C61">
            <w:pPr>
              <w:pStyle w:val="Default"/>
              <w:spacing w:line="276" w:lineRule="auto"/>
              <w:ind w:left="-108" w:right="-108"/>
              <w:jc w:val="center"/>
              <w:rPr>
                <w:sz w:val="18"/>
                <w:szCs w:val="18"/>
              </w:rPr>
            </w:pPr>
          </w:p>
        </w:tc>
      </w:tr>
      <w:tr w:rsidR="00B575C7" w:rsidRPr="008E671B" w14:paraId="0D3780E0" w14:textId="77777777" w:rsidTr="00570896">
        <w:tc>
          <w:tcPr>
            <w:tcW w:w="1985" w:type="dxa"/>
            <w:gridSpan w:val="2"/>
          </w:tcPr>
          <w:p w14:paraId="2E7891C7" w14:textId="77777777" w:rsidR="00B575C7" w:rsidRPr="008E671B" w:rsidRDefault="00B575C7" w:rsidP="00952C61">
            <w:pPr>
              <w:spacing w:line="276" w:lineRule="auto"/>
              <w:rPr>
                <w:sz w:val="18"/>
                <w:szCs w:val="18"/>
              </w:rPr>
            </w:pPr>
          </w:p>
        </w:tc>
        <w:tc>
          <w:tcPr>
            <w:tcW w:w="1843" w:type="dxa"/>
          </w:tcPr>
          <w:p w14:paraId="627D4367" w14:textId="77777777" w:rsidR="00B575C7" w:rsidRPr="008E671B" w:rsidRDefault="00B575C7" w:rsidP="00952C61">
            <w:pPr>
              <w:rPr>
                <w:sz w:val="18"/>
                <w:szCs w:val="18"/>
              </w:rPr>
            </w:pPr>
          </w:p>
        </w:tc>
        <w:tc>
          <w:tcPr>
            <w:tcW w:w="3402" w:type="dxa"/>
          </w:tcPr>
          <w:p w14:paraId="7A8FA486" w14:textId="77777777" w:rsidR="00B575C7" w:rsidRPr="008E671B" w:rsidRDefault="00B575C7" w:rsidP="00952C61">
            <w:pPr>
              <w:spacing w:line="276" w:lineRule="auto"/>
              <w:rPr>
                <w:sz w:val="18"/>
                <w:szCs w:val="18"/>
              </w:rPr>
            </w:pPr>
            <w:r w:rsidRPr="008E671B">
              <w:rPr>
                <w:sz w:val="18"/>
                <w:szCs w:val="18"/>
              </w:rPr>
              <w:t>Катионные поверхностно–активные вещества в средстве для очистки и дезинфекции стен в санузлах</w:t>
            </w:r>
          </w:p>
        </w:tc>
        <w:tc>
          <w:tcPr>
            <w:tcW w:w="3260" w:type="dxa"/>
          </w:tcPr>
          <w:p w14:paraId="73A7AE46" w14:textId="77777777" w:rsidR="00B575C7" w:rsidRPr="008E671B" w:rsidRDefault="00B575C7" w:rsidP="00952C61">
            <w:pPr>
              <w:spacing w:line="276" w:lineRule="auto"/>
              <w:rPr>
                <w:sz w:val="18"/>
                <w:szCs w:val="18"/>
              </w:rPr>
            </w:pPr>
            <w:r w:rsidRPr="008E671B">
              <w:rPr>
                <w:sz w:val="18"/>
                <w:szCs w:val="18"/>
                <w:lang w:val="en-US"/>
              </w:rPr>
              <w:t>[</w:t>
            </w:r>
            <w:r w:rsidRPr="008E671B">
              <w:rPr>
                <w:sz w:val="18"/>
                <w:szCs w:val="18"/>
              </w:rPr>
              <w:t>от 4</w:t>
            </w:r>
            <w:r w:rsidRPr="008E671B">
              <w:rPr>
                <w:sz w:val="18"/>
                <w:szCs w:val="18"/>
                <w:lang w:val="en-US"/>
              </w:rPr>
              <w:t>]</w:t>
            </w:r>
            <w:r w:rsidRPr="008E671B">
              <w:rPr>
                <w:sz w:val="18"/>
                <w:szCs w:val="18"/>
              </w:rPr>
              <w:t>; не применяется</w:t>
            </w:r>
          </w:p>
        </w:tc>
        <w:tc>
          <w:tcPr>
            <w:tcW w:w="1701" w:type="dxa"/>
          </w:tcPr>
          <w:p w14:paraId="02D5AE8A" w14:textId="77777777" w:rsidR="00B575C7" w:rsidRPr="008E671B" w:rsidRDefault="00B575C7" w:rsidP="00952C61">
            <w:pPr>
              <w:spacing w:line="276" w:lineRule="auto"/>
              <w:rPr>
                <w:sz w:val="18"/>
                <w:szCs w:val="18"/>
                <w:lang w:val="en-US"/>
              </w:rPr>
            </w:pPr>
          </w:p>
        </w:tc>
        <w:tc>
          <w:tcPr>
            <w:tcW w:w="1418" w:type="dxa"/>
          </w:tcPr>
          <w:p w14:paraId="5A95A864"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3A69F061"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0FDD0322" w14:textId="77777777" w:rsidTr="00570896">
        <w:tc>
          <w:tcPr>
            <w:tcW w:w="1985" w:type="dxa"/>
            <w:gridSpan w:val="2"/>
          </w:tcPr>
          <w:p w14:paraId="2557B75E" w14:textId="77777777" w:rsidR="00B575C7" w:rsidRPr="008E671B" w:rsidRDefault="00B575C7" w:rsidP="00952C61">
            <w:pPr>
              <w:spacing w:line="276" w:lineRule="auto"/>
              <w:rPr>
                <w:sz w:val="18"/>
                <w:szCs w:val="18"/>
              </w:rPr>
            </w:pPr>
          </w:p>
        </w:tc>
        <w:tc>
          <w:tcPr>
            <w:tcW w:w="1843" w:type="dxa"/>
          </w:tcPr>
          <w:p w14:paraId="31224826" w14:textId="77777777" w:rsidR="00B575C7" w:rsidRPr="008E671B" w:rsidRDefault="00B575C7" w:rsidP="00952C61">
            <w:pPr>
              <w:rPr>
                <w:sz w:val="18"/>
                <w:szCs w:val="18"/>
              </w:rPr>
            </w:pPr>
          </w:p>
        </w:tc>
        <w:tc>
          <w:tcPr>
            <w:tcW w:w="3402" w:type="dxa"/>
          </w:tcPr>
          <w:p w14:paraId="0B3699B9" w14:textId="77777777" w:rsidR="00B575C7" w:rsidRPr="008E671B" w:rsidRDefault="00B575C7" w:rsidP="00952C61">
            <w:pPr>
              <w:spacing w:line="276" w:lineRule="auto"/>
              <w:rPr>
                <w:sz w:val="18"/>
                <w:szCs w:val="18"/>
              </w:rPr>
            </w:pPr>
            <w:r w:rsidRPr="008E671B">
              <w:rPr>
                <w:sz w:val="18"/>
                <w:szCs w:val="18"/>
              </w:rPr>
              <w:t>Экология средства для очистки и дезинфекции стен в санузлах</w:t>
            </w:r>
          </w:p>
        </w:tc>
        <w:tc>
          <w:tcPr>
            <w:tcW w:w="3260" w:type="dxa"/>
          </w:tcPr>
          <w:p w14:paraId="48B3FF5C" w14:textId="77777777" w:rsidR="00B575C7" w:rsidRPr="008E671B" w:rsidRDefault="00B575C7" w:rsidP="00952C61">
            <w:pPr>
              <w:spacing w:line="276" w:lineRule="auto"/>
              <w:rPr>
                <w:sz w:val="18"/>
                <w:szCs w:val="18"/>
              </w:rPr>
            </w:pPr>
            <w:r w:rsidRPr="008E671B">
              <w:rPr>
                <w:sz w:val="18"/>
                <w:szCs w:val="18"/>
              </w:rPr>
              <w:t>биоразлагаемое</w:t>
            </w:r>
          </w:p>
        </w:tc>
        <w:tc>
          <w:tcPr>
            <w:tcW w:w="1701" w:type="dxa"/>
          </w:tcPr>
          <w:p w14:paraId="3C584C41" w14:textId="77777777" w:rsidR="00B575C7" w:rsidRPr="008E671B" w:rsidRDefault="00B575C7" w:rsidP="00952C61">
            <w:pPr>
              <w:spacing w:line="276" w:lineRule="auto"/>
              <w:rPr>
                <w:sz w:val="18"/>
                <w:szCs w:val="18"/>
              </w:rPr>
            </w:pPr>
          </w:p>
        </w:tc>
        <w:tc>
          <w:tcPr>
            <w:tcW w:w="1418" w:type="dxa"/>
          </w:tcPr>
          <w:p w14:paraId="22723FAB" w14:textId="77777777" w:rsidR="00B575C7" w:rsidRPr="008E671B" w:rsidRDefault="00B575C7" w:rsidP="00952C61">
            <w:pPr>
              <w:spacing w:line="276" w:lineRule="auto"/>
              <w:rPr>
                <w:sz w:val="18"/>
                <w:szCs w:val="18"/>
              </w:rPr>
            </w:pPr>
          </w:p>
        </w:tc>
        <w:tc>
          <w:tcPr>
            <w:tcW w:w="1275" w:type="dxa"/>
          </w:tcPr>
          <w:p w14:paraId="140145BC" w14:textId="77777777" w:rsidR="00B575C7" w:rsidRPr="008E671B" w:rsidRDefault="00B575C7" w:rsidP="00952C61">
            <w:pPr>
              <w:pStyle w:val="Default"/>
              <w:spacing w:line="276" w:lineRule="auto"/>
              <w:ind w:left="-108" w:right="-108"/>
              <w:jc w:val="center"/>
              <w:rPr>
                <w:sz w:val="18"/>
                <w:szCs w:val="18"/>
              </w:rPr>
            </w:pPr>
          </w:p>
        </w:tc>
      </w:tr>
      <w:tr w:rsidR="00B575C7" w:rsidRPr="008E671B" w14:paraId="598404C9" w14:textId="77777777" w:rsidTr="00570896">
        <w:tc>
          <w:tcPr>
            <w:tcW w:w="1985" w:type="dxa"/>
            <w:gridSpan w:val="2"/>
          </w:tcPr>
          <w:p w14:paraId="2CCDEDEB" w14:textId="77777777" w:rsidR="00B575C7" w:rsidRPr="008E671B" w:rsidRDefault="00B575C7" w:rsidP="00952C61">
            <w:pPr>
              <w:spacing w:line="276" w:lineRule="auto"/>
              <w:rPr>
                <w:sz w:val="18"/>
                <w:szCs w:val="18"/>
              </w:rPr>
            </w:pPr>
          </w:p>
        </w:tc>
        <w:tc>
          <w:tcPr>
            <w:tcW w:w="1843" w:type="dxa"/>
          </w:tcPr>
          <w:p w14:paraId="732D1D8B" w14:textId="77777777" w:rsidR="00B575C7" w:rsidRPr="008E671B" w:rsidRDefault="00B575C7" w:rsidP="00952C61">
            <w:pPr>
              <w:rPr>
                <w:sz w:val="18"/>
                <w:szCs w:val="18"/>
              </w:rPr>
            </w:pPr>
          </w:p>
        </w:tc>
        <w:tc>
          <w:tcPr>
            <w:tcW w:w="3402" w:type="dxa"/>
          </w:tcPr>
          <w:p w14:paraId="24D36126" w14:textId="77777777" w:rsidR="00B575C7" w:rsidRPr="008E671B" w:rsidRDefault="00B575C7" w:rsidP="00952C61">
            <w:pPr>
              <w:spacing w:line="276" w:lineRule="auto"/>
              <w:rPr>
                <w:sz w:val="18"/>
                <w:szCs w:val="18"/>
              </w:rPr>
            </w:pPr>
            <w:r w:rsidRPr="008E671B">
              <w:rPr>
                <w:sz w:val="18"/>
                <w:szCs w:val="18"/>
              </w:rPr>
              <w:t>полигексаметиленбигуанид гидрохлорид в средстве для очистки и дезинфекции стен в санузлах</w:t>
            </w:r>
          </w:p>
        </w:tc>
        <w:tc>
          <w:tcPr>
            <w:tcW w:w="3260" w:type="dxa"/>
          </w:tcPr>
          <w:p w14:paraId="5C42A7D3" w14:textId="77777777" w:rsidR="00B575C7" w:rsidRPr="008E671B" w:rsidRDefault="00B575C7" w:rsidP="00952C61">
            <w:pPr>
              <w:spacing w:line="276" w:lineRule="auto"/>
              <w:rPr>
                <w:sz w:val="18"/>
                <w:szCs w:val="18"/>
                <w:lang w:val="en-US"/>
              </w:rPr>
            </w:pPr>
            <w:r w:rsidRPr="008E671B">
              <w:rPr>
                <w:sz w:val="18"/>
                <w:szCs w:val="18"/>
                <w:lang w:val="en-US"/>
              </w:rPr>
              <w:t>[</w:t>
            </w:r>
            <w:r w:rsidRPr="008E671B">
              <w:rPr>
                <w:sz w:val="18"/>
                <w:szCs w:val="18"/>
              </w:rPr>
              <w:t>до 5</w:t>
            </w:r>
            <w:r w:rsidRPr="008E671B">
              <w:rPr>
                <w:sz w:val="18"/>
                <w:szCs w:val="18"/>
                <w:lang w:val="en-US"/>
              </w:rPr>
              <w:t>]</w:t>
            </w:r>
          </w:p>
        </w:tc>
        <w:tc>
          <w:tcPr>
            <w:tcW w:w="1701" w:type="dxa"/>
          </w:tcPr>
          <w:p w14:paraId="042D2C43" w14:textId="77777777" w:rsidR="00B575C7" w:rsidRPr="008E671B" w:rsidRDefault="00B575C7" w:rsidP="00952C61">
            <w:pPr>
              <w:spacing w:line="276" w:lineRule="auto"/>
              <w:rPr>
                <w:sz w:val="18"/>
                <w:szCs w:val="18"/>
              </w:rPr>
            </w:pPr>
          </w:p>
        </w:tc>
        <w:tc>
          <w:tcPr>
            <w:tcW w:w="1418" w:type="dxa"/>
          </w:tcPr>
          <w:p w14:paraId="5407BB50"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47A9D603" w14:textId="77777777" w:rsidR="00B575C7" w:rsidRPr="008E671B" w:rsidRDefault="00B575C7" w:rsidP="00952C61">
            <w:pPr>
              <w:pStyle w:val="Default"/>
              <w:spacing w:line="276" w:lineRule="auto"/>
              <w:ind w:left="-108" w:right="-108"/>
              <w:jc w:val="center"/>
              <w:rPr>
                <w:sz w:val="18"/>
                <w:szCs w:val="18"/>
              </w:rPr>
            </w:pPr>
          </w:p>
        </w:tc>
      </w:tr>
      <w:tr w:rsidR="00B575C7" w:rsidRPr="008E671B" w14:paraId="744AD8AE" w14:textId="77777777" w:rsidTr="00570896">
        <w:tc>
          <w:tcPr>
            <w:tcW w:w="1985" w:type="dxa"/>
            <w:gridSpan w:val="2"/>
          </w:tcPr>
          <w:p w14:paraId="38B868BD" w14:textId="77777777" w:rsidR="00B575C7" w:rsidRPr="008E671B" w:rsidRDefault="00B575C7" w:rsidP="00952C61">
            <w:pPr>
              <w:spacing w:line="276" w:lineRule="auto"/>
              <w:rPr>
                <w:sz w:val="18"/>
                <w:szCs w:val="18"/>
              </w:rPr>
            </w:pPr>
          </w:p>
        </w:tc>
        <w:tc>
          <w:tcPr>
            <w:tcW w:w="1843" w:type="dxa"/>
          </w:tcPr>
          <w:p w14:paraId="1596ECB6" w14:textId="77777777" w:rsidR="00B575C7" w:rsidRPr="008E671B" w:rsidRDefault="00B575C7" w:rsidP="00952C61">
            <w:pPr>
              <w:rPr>
                <w:sz w:val="18"/>
                <w:szCs w:val="18"/>
              </w:rPr>
            </w:pPr>
          </w:p>
        </w:tc>
        <w:tc>
          <w:tcPr>
            <w:tcW w:w="3402" w:type="dxa"/>
          </w:tcPr>
          <w:p w14:paraId="5A03B19F" w14:textId="77777777" w:rsidR="00B575C7" w:rsidRPr="008E671B" w:rsidRDefault="00B575C7" w:rsidP="00952C61">
            <w:pPr>
              <w:spacing w:line="276" w:lineRule="auto"/>
              <w:rPr>
                <w:sz w:val="18"/>
                <w:szCs w:val="18"/>
              </w:rPr>
            </w:pPr>
            <w:r w:rsidRPr="008E671B">
              <w:rPr>
                <w:sz w:val="18"/>
                <w:szCs w:val="18"/>
              </w:rPr>
              <w:t xml:space="preserve">неионогенные с добавлением анионных поверхностно – активные вещества в средстве для очистки и дезинфекции стен в </w:t>
            </w:r>
          </w:p>
        </w:tc>
        <w:tc>
          <w:tcPr>
            <w:tcW w:w="3260" w:type="dxa"/>
          </w:tcPr>
          <w:p w14:paraId="5AC200BE" w14:textId="77777777" w:rsidR="00B575C7" w:rsidRPr="008E671B" w:rsidRDefault="00B575C7" w:rsidP="00952C61">
            <w:pPr>
              <w:spacing w:line="276" w:lineRule="auto"/>
              <w:rPr>
                <w:sz w:val="18"/>
                <w:szCs w:val="18"/>
              </w:rPr>
            </w:pPr>
            <w:r w:rsidRPr="008E671B">
              <w:rPr>
                <w:sz w:val="18"/>
                <w:szCs w:val="18"/>
                <w:lang w:val="en-US"/>
              </w:rPr>
              <w:t>[</w:t>
            </w:r>
            <w:r w:rsidRPr="008E671B">
              <w:rPr>
                <w:sz w:val="18"/>
                <w:szCs w:val="18"/>
              </w:rPr>
              <w:t>до 16</w:t>
            </w:r>
            <w:r w:rsidRPr="008E671B">
              <w:rPr>
                <w:sz w:val="18"/>
                <w:szCs w:val="18"/>
                <w:lang w:val="en-US"/>
              </w:rPr>
              <w:t>]</w:t>
            </w:r>
            <w:r w:rsidRPr="008E671B">
              <w:rPr>
                <w:sz w:val="18"/>
                <w:szCs w:val="18"/>
              </w:rPr>
              <w:t>; не применяется</w:t>
            </w:r>
          </w:p>
        </w:tc>
        <w:tc>
          <w:tcPr>
            <w:tcW w:w="1701" w:type="dxa"/>
          </w:tcPr>
          <w:p w14:paraId="5FA36D03" w14:textId="77777777" w:rsidR="00B575C7" w:rsidRPr="008E671B" w:rsidRDefault="00B575C7" w:rsidP="00952C61">
            <w:pPr>
              <w:spacing w:line="276" w:lineRule="auto"/>
              <w:rPr>
                <w:sz w:val="18"/>
                <w:szCs w:val="18"/>
              </w:rPr>
            </w:pPr>
          </w:p>
        </w:tc>
        <w:tc>
          <w:tcPr>
            <w:tcW w:w="1418" w:type="dxa"/>
          </w:tcPr>
          <w:p w14:paraId="1B99ECD3"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7B1F213B"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16F30760" w14:textId="77777777" w:rsidTr="00570896">
        <w:tc>
          <w:tcPr>
            <w:tcW w:w="1985" w:type="dxa"/>
            <w:gridSpan w:val="2"/>
          </w:tcPr>
          <w:p w14:paraId="76677BFA" w14:textId="77777777" w:rsidR="00B575C7" w:rsidRPr="008E671B" w:rsidRDefault="00B575C7" w:rsidP="00952C61">
            <w:pPr>
              <w:spacing w:line="276" w:lineRule="auto"/>
              <w:rPr>
                <w:sz w:val="18"/>
                <w:szCs w:val="18"/>
              </w:rPr>
            </w:pPr>
          </w:p>
        </w:tc>
        <w:tc>
          <w:tcPr>
            <w:tcW w:w="1843" w:type="dxa"/>
          </w:tcPr>
          <w:p w14:paraId="7B0C0DE4" w14:textId="77777777" w:rsidR="00B575C7" w:rsidRPr="008E671B" w:rsidRDefault="00B575C7" w:rsidP="00952C61">
            <w:pPr>
              <w:rPr>
                <w:sz w:val="18"/>
                <w:szCs w:val="18"/>
              </w:rPr>
            </w:pPr>
          </w:p>
        </w:tc>
        <w:tc>
          <w:tcPr>
            <w:tcW w:w="3402" w:type="dxa"/>
          </w:tcPr>
          <w:p w14:paraId="187DEF92" w14:textId="77777777" w:rsidR="00B575C7" w:rsidRPr="008E671B" w:rsidRDefault="00B575C7" w:rsidP="00952C61">
            <w:pPr>
              <w:spacing w:line="276" w:lineRule="auto"/>
              <w:rPr>
                <w:sz w:val="18"/>
                <w:szCs w:val="18"/>
              </w:rPr>
            </w:pPr>
            <w:r w:rsidRPr="008E671B">
              <w:rPr>
                <w:sz w:val="18"/>
                <w:szCs w:val="18"/>
              </w:rPr>
              <w:t>Анионные поверхностно – активные в средстве для очистки и дезинфекции стен в санузлах</w:t>
            </w:r>
          </w:p>
        </w:tc>
        <w:tc>
          <w:tcPr>
            <w:tcW w:w="3260" w:type="dxa"/>
          </w:tcPr>
          <w:p w14:paraId="325C84BD" w14:textId="77777777" w:rsidR="00B575C7" w:rsidRPr="008E671B" w:rsidRDefault="00B575C7" w:rsidP="00952C61">
            <w:pPr>
              <w:spacing w:line="276" w:lineRule="auto"/>
              <w:rPr>
                <w:sz w:val="18"/>
                <w:szCs w:val="18"/>
                <w:lang w:val="en-US"/>
              </w:rPr>
            </w:pPr>
            <w:r w:rsidRPr="008E671B">
              <w:rPr>
                <w:sz w:val="18"/>
                <w:szCs w:val="18"/>
                <w:lang w:val="en-US"/>
              </w:rPr>
              <w:t>[</w:t>
            </w:r>
            <w:r w:rsidRPr="008E671B">
              <w:rPr>
                <w:sz w:val="18"/>
                <w:szCs w:val="18"/>
              </w:rPr>
              <w:t>до 20</w:t>
            </w:r>
            <w:r w:rsidRPr="008E671B">
              <w:rPr>
                <w:sz w:val="18"/>
                <w:szCs w:val="18"/>
                <w:lang w:val="en-US"/>
              </w:rPr>
              <w:t>]</w:t>
            </w:r>
            <w:r w:rsidRPr="008E671B">
              <w:rPr>
                <w:sz w:val="18"/>
                <w:szCs w:val="18"/>
              </w:rPr>
              <w:t>; не применяется</w:t>
            </w:r>
          </w:p>
        </w:tc>
        <w:tc>
          <w:tcPr>
            <w:tcW w:w="1701" w:type="dxa"/>
          </w:tcPr>
          <w:p w14:paraId="225D1231" w14:textId="77777777" w:rsidR="00B575C7" w:rsidRPr="008E671B" w:rsidRDefault="00B575C7" w:rsidP="00952C61">
            <w:pPr>
              <w:spacing w:line="276" w:lineRule="auto"/>
              <w:rPr>
                <w:sz w:val="18"/>
                <w:szCs w:val="18"/>
              </w:rPr>
            </w:pPr>
          </w:p>
        </w:tc>
        <w:tc>
          <w:tcPr>
            <w:tcW w:w="1418" w:type="dxa"/>
          </w:tcPr>
          <w:p w14:paraId="678F98DF"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0AE89043" w14:textId="77777777" w:rsidR="00B575C7" w:rsidRPr="008E671B" w:rsidRDefault="00B575C7" w:rsidP="00952C61">
            <w:pPr>
              <w:pStyle w:val="Default"/>
              <w:spacing w:line="276" w:lineRule="auto"/>
              <w:ind w:left="-108" w:right="-108"/>
              <w:jc w:val="center"/>
              <w:rPr>
                <w:sz w:val="18"/>
                <w:szCs w:val="18"/>
              </w:rPr>
            </w:pPr>
          </w:p>
        </w:tc>
      </w:tr>
      <w:tr w:rsidR="00B575C7" w:rsidRPr="008E671B" w14:paraId="5E029A40" w14:textId="77777777" w:rsidTr="00570896">
        <w:tc>
          <w:tcPr>
            <w:tcW w:w="1985" w:type="dxa"/>
            <w:gridSpan w:val="2"/>
          </w:tcPr>
          <w:p w14:paraId="046EA7B9" w14:textId="77777777" w:rsidR="00B575C7" w:rsidRPr="008E671B" w:rsidRDefault="00B575C7" w:rsidP="00952C61">
            <w:pPr>
              <w:spacing w:line="276" w:lineRule="auto"/>
              <w:rPr>
                <w:sz w:val="18"/>
                <w:szCs w:val="18"/>
              </w:rPr>
            </w:pPr>
          </w:p>
        </w:tc>
        <w:tc>
          <w:tcPr>
            <w:tcW w:w="1843" w:type="dxa"/>
          </w:tcPr>
          <w:p w14:paraId="24252060" w14:textId="77777777" w:rsidR="00B575C7" w:rsidRPr="008E671B" w:rsidRDefault="00B575C7" w:rsidP="00952C61">
            <w:pPr>
              <w:rPr>
                <w:sz w:val="18"/>
                <w:szCs w:val="18"/>
              </w:rPr>
            </w:pPr>
          </w:p>
        </w:tc>
        <w:tc>
          <w:tcPr>
            <w:tcW w:w="3402" w:type="dxa"/>
          </w:tcPr>
          <w:p w14:paraId="3F57D73F" w14:textId="77777777" w:rsidR="00B575C7" w:rsidRPr="008E671B" w:rsidRDefault="00B575C7" w:rsidP="00952C61">
            <w:pPr>
              <w:spacing w:line="276" w:lineRule="auto"/>
              <w:rPr>
                <w:sz w:val="18"/>
                <w:szCs w:val="18"/>
              </w:rPr>
            </w:pPr>
            <w:r w:rsidRPr="008E671B">
              <w:rPr>
                <w:sz w:val="18"/>
                <w:szCs w:val="18"/>
              </w:rPr>
              <w:t>Применение средства для очистки и дезинфекции стен в санузлах</w:t>
            </w:r>
          </w:p>
        </w:tc>
        <w:tc>
          <w:tcPr>
            <w:tcW w:w="3260" w:type="dxa"/>
          </w:tcPr>
          <w:p w14:paraId="27E95398" w14:textId="77777777" w:rsidR="00B575C7" w:rsidRPr="008E671B" w:rsidRDefault="00B575C7" w:rsidP="00952C61">
            <w:pPr>
              <w:spacing w:line="276" w:lineRule="auto"/>
              <w:rPr>
                <w:sz w:val="18"/>
                <w:szCs w:val="18"/>
              </w:rPr>
            </w:pPr>
            <w:r w:rsidRPr="008E671B">
              <w:rPr>
                <w:sz w:val="18"/>
                <w:szCs w:val="18"/>
              </w:rPr>
              <w:t>для дезинфекции, совмещённой с мойкой и для проведения текущей, профилактической, должен быть для заключительной дезинфекции</w:t>
            </w:r>
          </w:p>
        </w:tc>
        <w:tc>
          <w:tcPr>
            <w:tcW w:w="1701" w:type="dxa"/>
          </w:tcPr>
          <w:p w14:paraId="3D38C18A" w14:textId="77777777" w:rsidR="00B575C7" w:rsidRPr="008E671B" w:rsidRDefault="00B575C7" w:rsidP="00952C61">
            <w:pPr>
              <w:spacing w:line="276" w:lineRule="auto"/>
              <w:rPr>
                <w:sz w:val="18"/>
                <w:szCs w:val="18"/>
              </w:rPr>
            </w:pPr>
          </w:p>
        </w:tc>
        <w:tc>
          <w:tcPr>
            <w:tcW w:w="1418" w:type="dxa"/>
          </w:tcPr>
          <w:p w14:paraId="4565A45F" w14:textId="77777777" w:rsidR="00B575C7" w:rsidRPr="008E671B" w:rsidRDefault="00B575C7" w:rsidP="00952C61">
            <w:pPr>
              <w:spacing w:line="276" w:lineRule="auto"/>
              <w:rPr>
                <w:sz w:val="18"/>
                <w:szCs w:val="18"/>
              </w:rPr>
            </w:pPr>
          </w:p>
        </w:tc>
        <w:tc>
          <w:tcPr>
            <w:tcW w:w="1275" w:type="dxa"/>
          </w:tcPr>
          <w:p w14:paraId="675FB729" w14:textId="77777777" w:rsidR="00B575C7" w:rsidRPr="008E671B" w:rsidRDefault="00B575C7" w:rsidP="00952C61">
            <w:pPr>
              <w:pStyle w:val="Default"/>
              <w:spacing w:line="276" w:lineRule="auto"/>
              <w:ind w:left="-108" w:right="-108"/>
              <w:jc w:val="center"/>
              <w:rPr>
                <w:sz w:val="18"/>
                <w:szCs w:val="18"/>
              </w:rPr>
            </w:pPr>
          </w:p>
        </w:tc>
      </w:tr>
      <w:tr w:rsidR="00B575C7" w:rsidRPr="008E671B" w14:paraId="156E169A" w14:textId="77777777" w:rsidTr="00570896">
        <w:tc>
          <w:tcPr>
            <w:tcW w:w="1985" w:type="dxa"/>
            <w:gridSpan w:val="2"/>
          </w:tcPr>
          <w:p w14:paraId="24E47AD8" w14:textId="77777777" w:rsidR="00B575C7" w:rsidRPr="008E671B" w:rsidRDefault="00B575C7" w:rsidP="00952C61">
            <w:pPr>
              <w:spacing w:line="276" w:lineRule="auto"/>
              <w:rPr>
                <w:sz w:val="18"/>
                <w:szCs w:val="18"/>
              </w:rPr>
            </w:pPr>
            <w:r w:rsidRPr="008E671B">
              <w:rPr>
                <w:sz w:val="18"/>
                <w:szCs w:val="18"/>
              </w:rPr>
              <w:t>Туалетная бумага однослойная тип 1</w:t>
            </w:r>
          </w:p>
        </w:tc>
        <w:tc>
          <w:tcPr>
            <w:tcW w:w="1843" w:type="dxa"/>
          </w:tcPr>
          <w:p w14:paraId="6C497207" w14:textId="77777777" w:rsidR="00B575C7" w:rsidRPr="008E671B" w:rsidRDefault="00B575C7" w:rsidP="00952C61">
            <w:pPr>
              <w:rPr>
                <w:sz w:val="18"/>
                <w:szCs w:val="18"/>
              </w:rPr>
            </w:pPr>
          </w:p>
        </w:tc>
        <w:tc>
          <w:tcPr>
            <w:tcW w:w="3402" w:type="dxa"/>
          </w:tcPr>
          <w:p w14:paraId="58A87445" w14:textId="77777777" w:rsidR="00B575C7" w:rsidRPr="008E671B" w:rsidRDefault="00B575C7" w:rsidP="00952C61">
            <w:pPr>
              <w:spacing w:line="276" w:lineRule="auto"/>
              <w:rPr>
                <w:sz w:val="18"/>
                <w:szCs w:val="18"/>
              </w:rPr>
            </w:pPr>
            <w:r w:rsidRPr="008E671B">
              <w:rPr>
                <w:sz w:val="18"/>
                <w:szCs w:val="18"/>
              </w:rPr>
              <w:t>Вид туалетной бумаги с шириной 95 мм</w:t>
            </w:r>
          </w:p>
        </w:tc>
        <w:tc>
          <w:tcPr>
            <w:tcW w:w="3260" w:type="dxa"/>
          </w:tcPr>
          <w:p w14:paraId="5181737A" w14:textId="77777777" w:rsidR="00B575C7" w:rsidRPr="008E671B" w:rsidRDefault="00B575C7" w:rsidP="00952C61">
            <w:pPr>
              <w:spacing w:line="276" w:lineRule="auto"/>
              <w:rPr>
                <w:sz w:val="18"/>
                <w:szCs w:val="18"/>
              </w:rPr>
            </w:pPr>
            <w:r w:rsidRPr="008E671B">
              <w:rPr>
                <w:sz w:val="18"/>
                <w:szCs w:val="18"/>
              </w:rPr>
              <w:t>без отрывных листов; не применяется</w:t>
            </w:r>
          </w:p>
        </w:tc>
        <w:tc>
          <w:tcPr>
            <w:tcW w:w="1701" w:type="dxa"/>
          </w:tcPr>
          <w:p w14:paraId="6E37E530" w14:textId="77777777" w:rsidR="00B575C7" w:rsidRPr="008E671B" w:rsidRDefault="00B575C7" w:rsidP="00952C61">
            <w:pPr>
              <w:spacing w:line="276" w:lineRule="auto"/>
              <w:rPr>
                <w:sz w:val="18"/>
                <w:szCs w:val="18"/>
              </w:rPr>
            </w:pPr>
          </w:p>
        </w:tc>
        <w:tc>
          <w:tcPr>
            <w:tcW w:w="1418" w:type="dxa"/>
          </w:tcPr>
          <w:p w14:paraId="7160426B" w14:textId="77777777" w:rsidR="00B575C7" w:rsidRPr="008E671B" w:rsidRDefault="00B575C7" w:rsidP="00952C61">
            <w:pPr>
              <w:spacing w:line="276" w:lineRule="auto"/>
              <w:rPr>
                <w:sz w:val="18"/>
                <w:szCs w:val="18"/>
              </w:rPr>
            </w:pPr>
          </w:p>
        </w:tc>
        <w:tc>
          <w:tcPr>
            <w:tcW w:w="1275" w:type="dxa"/>
          </w:tcPr>
          <w:p w14:paraId="14E0F6F0" w14:textId="77777777" w:rsidR="00B575C7" w:rsidRPr="008E671B" w:rsidRDefault="00B575C7" w:rsidP="00952C61">
            <w:pPr>
              <w:pStyle w:val="Default"/>
              <w:spacing w:line="276" w:lineRule="auto"/>
              <w:ind w:left="-108" w:right="-108"/>
              <w:jc w:val="center"/>
              <w:rPr>
                <w:sz w:val="18"/>
                <w:szCs w:val="18"/>
              </w:rPr>
            </w:pPr>
          </w:p>
        </w:tc>
      </w:tr>
      <w:tr w:rsidR="00B575C7" w:rsidRPr="008E671B" w14:paraId="407E101C" w14:textId="77777777" w:rsidTr="00570896">
        <w:tc>
          <w:tcPr>
            <w:tcW w:w="1985" w:type="dxa"/>
            <w:gridSpan w:val="2"/>
          </w:tcPr>
          <w:p w14:paraId="3B65DB60" w14:textId="77777777" w:rsidR="00B575C7" w:rsidRPr="008E671B" w:rsidRDefault="00B575C7" w:rsidP="00952C61">
            <w:pPr>
              <w:spacing w:line="276" w:lineRule="auto"/>
              <w:rPr>
                <w:sz w:val="18"/>
                <w:szCs w:val="18"/>
              </w:rPr>
            </w:pPr>
          </w:p>
        </w:tc>
        <w:tc>
          <w:tcPr>
            <w:tcW w:w="1843" w:type="dxa"/>
          </w:tcPr>
          <w:p w14:paraId="4D9DCC03" w14:textId="77777777" w:rsidR="00B575C7" w:rsidRPr="008E671B" w:rsidRDefault="00B575C7" w:rsidP="00952C61">
            <w:pPr>
              <w:rPr>
                <w:sz w:val="18"/>
                <w:szCs w:val="18"/>
              </w:rPr>
            </w:pPr>
          </w:p>
        </w:tc>
        <w:tc>
          <w:tcPr>
            <w:tcW w:w="3402" w:type="dxa"/>
          </w:tcPr>
          <w:p w14:paraId="39A87CA3" w14:textId="77777777" w:rsidR="00B575C7" w:rsidRPr="008E671B" w:rsidRDefault="00B575C7" w:rsidP="00952C61">
            <w:pPr>
              <w:spacing w:line="276" w:lineRule="auto"/>
              <w:rPr>
                <w:sz w:val="18"/>
                <w:szCs w:val="18"/>
              </w:rPr>
            </w:pPr>
            <w:r w:rsidRPr="008E671B">
              <w:rPr>
                <w:sz w:val="18"/>
                <w:szCs w:val="18"/>
              </w:rPr>
              <w:t>Вид туалетной бумаги с шириной 110 мм</w:t>
            </w:r>
          </w:p>
        </w:tc>
        <w:tc>
          <w:tcPr>
            <w:tcW w:w="3260" w:type="dxa"/>
          </w:tcPr>
          <w:p w14:paraId="0FC24220" w14:textId="77777777" w:rsidR="00B575C7" w:rsidRPr="008E671B" w:rsidRDefault="00B575C7" w:rsidP="00952C61">
            <w:pPr>
              <w:spacing w:line="276" w:lineRule="auto"/>
              <w:rPr>
                <w:sz w:val="18"/>
                <w:szCs w:val="18"/>
              </w:rPr>
            </w:pPr>
            <w:r w:rsidRPr="008E671B">
              <w:rPr>
                <w:sz w:val="18"/>
                <w:szCs w:val="18"/>
              </w:rPr>
              <w:t xml:space="preserve">не применяется; </w:t>
            </w:r>
          </w:p>
          <w:p w14:paraId="2A6F6EFD" w14:textId="77777777" w:rsidR="00B575C7" w:rsidRPr="008E671B" w:rsidRDefault="00B575C7" w:rsidP="00952C61">
            <w:pPr>
              <w:spacing w:line="276" w:lineRule="auto"/>
              <w:rPr>
                <w:sz w:val="18"/>
                <w:szCs w:val="18"/>
              </w:rPr>
            </w:pPr>
            <w:r w:rsidRPr="008E671B">
              <w:rPr>
                <w:sz w:val="18"/>
                <w:szCs w:val="18"/>
              </w:rPr>
              <w:t>с отрывными листами</w:t>
            </w:r>
          </w:p>
        </w:tc>
        <w:tc>
          <w:tcPr>
            <w:tcW w:w="1701" w:type="dxa"/>
          </w:tcPr>
          <w:p w14:paraId="10019D94" w14:textId="77777777" w:rsidR="00B575C7" w:rsidRPr="008E671B" w:rsidRDefault="00B575C7" w:rsidP="00952C61">
            <w:pPr>
              <w:spacing w:line="276" w:lineRule="auto"/>
              <w:rPr>
                <w:sz w:val="18"/>
                <w:szCs w:val="18"/>
              </w:rPr>
            </w:pPr>
          </w:p>
        </w:tc>
        <w:tc>
          <w:tcPr>
            <w:tcW w:w="1418" w:type="dxa"/>
          </w:tcPr>
          <w:p w14:paraId="2906FD0D" w14:textId="77777777" w:rsidR="00B575C7" w:rsidRPr="008E671B" w:rsidRDefault="00B575C7" w:rsidP="00952C61">
            <w:pPr>
              <w:spacing w:line="276" w:lineRule="auto"/>
              <w:rPr>
                <w:sz w:val="18"/>
                <w:szCs w:val="18"/>
              </w:rPr>
            </w:pPr>
          </w:p>
        </w:tc>
        <w:tc>
          <w:tcPr>
            <w:tcW w:w="1275" w:type="dxa"/>
          </w:tcPr>
          <w:p w14:paraId="0C269DBD" w14:textId="77777777" w:rsidR="00B575C7" w:rsidRPr="008E671B" w:rsidRDefault="00B575C7" w:rsidP="00952C61">
            <w:pPr>
              <w:pStyle w:val="Default"/>
              <w:spacing w:line="276" w:lineRule="auto"/>
              <w:ind w:left="-108" w:right="-108"/>
              <w:jc w:val="center"/>
              <w:rPr>
                <w:sz w:val="18"/>
                <w:szCs w:val="18"/>
              </w:rPr>
            </w:pPr>
          </w:p>
        </w:tc>
      </w:tr>
      <w:tr w:rsidR="00B575C7" w:rsidRPr="008E671B" w14:paraId="17003C8D" w14:textId="77777777" w:rsidTr="00570896">
        <w:tc>
          <w:tcPr>
            <w:tcW w:w="1985" w:type="dxa"/>
            <w:gridSpan w:val="2"/>
          </w:tcPr>
          <w:p w14:paraId="3F3CE1B5" w14:textId="77777777" w:rsidR="00B575C7" w:rsidRPr="008E671B" w:rsidRDefault="00B575C7" w:rsidP="00952C61">
            <w:pPr>
              <w:spacing w:line="276" w:lineRule="auto"/>
              <w:rPr>
                <w:sz w:val="18"/>
                <w:szCs w:val="18"/>
              </w:rPr>
            </w:pPr>
          </w:p>
        </w:tc>
        <w:tc>
          <w:tcPr>
            <w:tcW w:w="1843" w:type="dxa"/>
          </w:tcPr>
          <w:p w14:paraId="1DABA6EF" w14:textId="77777777" w:rsidR="00B575C7" w:rsidRPr="008E671B" w:rsidRDefault="00B575C7" w:rsidP="00952C61">
            <w:pPr>
              <w:rPr>
                <w:sz w:val="18"/>
                <w:szCs w:val="18"/>
              </w:rPr>
            </w:pPr>
          </w:p>
        </w:tc>
        <w:tc>
          <w:tcPr>
            <w:tcW w:w="3402" w:type="dxa"/>
          </w:tcPr>
          <w:p w14:paraId="5D2FF1EB" w14:textId="77777777" w:rsidR="00B575C7" w:rsidRPr="008E671B" w:rsidRDefault="00B575C7" w:rsidP="00952C61">
            <w:pPr>
              <w:spacing w:line="276" w:lineRule="auto"/>
              <w:rPr>
                <w:sz w:val="18"/>
                <w:szCs w:val="18"/>
              </w:rPr>
            </w:pPr>
            <w:r w:rsidRPr="008E671B">
              <w:rPr>
                <w:sz w:val="18"/>
                <w:szCs w:val="18"/>
              </w:rPr>
              <w:t>Наличие втулки у туалетной бумаги с шириной 95 мм</w:t>
            </w:r>
          </w:p>
        </w:tc>
        <w:tc>
          <w:tcPr>
            <w:tcW w:w="3260" w:type="dxa"/>
          </w:tcPr>
          <w:p w14:paraId="1360AF12" w14:textId="77777777" w:rsidR="00B575C7" w:rsidRPr="008E671B" w:rsidRDefault="00B575C7" w:rsidP="00952C61">
            <w:pPr>
              <w:spacing w:line="276" w:lineRule="auto"/>
              <w:rPr>
                <w:sz w:val="18"/>
                <w:szCs w:val="18"/>
              </w:rPr>
            </w:pPr>
            <w:r w:rsidRPr="008E671B">
              <w:rPr>
                <w:sz w:val="18"/>
                <w:szCs w:val="18"/>
              </w:rPr>
              <w:t>не применяется; [без втулки]</w:t>
            </w:r>
          </w:p>
        </w:tc>
        <w:tc>
          <w:tcPr>
            <w:tcW w:w="1701" w:type="dxa"/>
          </w:tcPr>
          <w:p w14:paraId="7F291230" w14:textId="77777777" w:rsidR="00B575C7" w:rsidRPr="008E671B" w:rsidRDefault="00B575C7" w:rsidP="00952C61">
            <w:pPr>
              <w:spacing w:line="276" w:lineRule="auto"/>
              <w:rPr>
                <w:sz w:val="18"/>
                <w:szCs w:val="18"/>
              </w:rPr>
            </w:pPr>
          </w:p>
        </w:tc>
        <w:tc>
          <w:tcPr>
            <w:tcW w:w="1418" w:type="dxa"/>
          </w:tcPr>
          <w:p w14:paraId="65ABB4AB" w14:textId="77777777" w:rsidR="00B575C7" w:rsidRPr="008E671B" w:rsidRDefault="00B575C7" w:rsidP="00952C61">
            <w:pPr>
              <w:spacing w:line="276" w:lineRule="auto"/>
              <w:rPr>
                <w:sz w:val="18"/>
                <w:szCs w:val="18"/>
              </w:rPr>
            </w:pPr>
          </w:p>
        </w:tc>
        <w:tc>
          <w:tcPr>
            <w:tcW w:w="1275" w:type="dxa"/>
          </w:tcPr>
          <w:p w14:paraId="073F006E" w14:textId="77777777" w:rsidR="00B575C7" w:rsidRPr="008E671B" w:rsidRDefault="00B575C7" w:rsidP="00952C61">
            <w:pPr>
              <w:pStyle w:val="Default"/>
              <w:spacing w:line="276" w:lineRule="auto"/>
              <w:ind w:left="-108" w:right="-108"/>
              <w:jc w:val="center"/>
              <w:rPr>
                <w:sz w:val="18"/>
                <w:szCs w:val="18"/>
              </w:rPr>
            </w:pPr>
          </w:p>
        </w:tc>
      </w:tr>
      <w:tr w:rsidR="00B575C7" w:rsidRPr="008E671B" w14:paraId="4943E7B9" w14:textId="77777777" w:rsidTr="00570896">
        <w:tc>
          <w:tcPr>
            <w:tcW w:w="1985" w:type="dxa"/>
            <w:gridSpan w:val="2"/>
          </w:tcPr>
          <w:p w14:paraId="7F1FB6B9" w14:textId="77777777" w:rsidR="00B575C7" w:rsidRPr="008E671B" w:rsidRDefault="00B575C7" w:rsidP="00952C61">
            <w:pPr>
              <w:spacing w:line="276" w:lineRule="auto"/>
              <w:rPr>
                <w:sz w:val="18"/>
                <w:szCs w:val="18"/>
              </w:rPr>
            </w:pPr>
          </w:p>
        </w:tc>
        <w:tc>
          <w:tcPr>
            <w:tcW w:w="1843" w:type="dxa"/>
          </w:tcPr>
          <w:p w14:paraId="7EB1DEAD" w14:textId="77777777" w:rsidR="00B575C7" w:rsidRPr="008E671B" w:rsidRDefault="00B575C7" w:rsidP="00952C61">
            <w:pPr>
              <w:rPr>
                <w:sz w:val="18"/>
                <w:szCs w:val="18"/>
              </w:rPr>
            </w:pPr>
          </w:p>
        </w:tc>
        <w:tc>
          <w:tcPr>
            <w:tcW w:w="3402" w:type="dxa"/>
          </w:tcPr>
          <w:p w14:paraId="08B87C47" w14:textId="77777777" w:rsidR="00B575C7" w:rsidRPr="008E671B" w:rsidRDefault="00B575C7" w:rsidP="00952C61">
            <w:pPr>
              <w:spacing w:line="276" w:lineRule="auto"/>
              <w:rPr>
                <w:sz w:val="18"/>
                <w:szCs w:val="18"/>
              </w:rPr>
            </w:pPr>
            <w:r w:rsidRPr="008E671B">
              <w:rPr>
                <w:sz w:val="18"/>
                <w:szCs w:val="18"/>
              </w:rPr>
              <w:t>Наличие втулки у туалетной бумаги с шириной 110 мм</w:t>
            </w:r>
          </w:p>
        </w:tc>
        <w:tc>
          <w:tcPr>
            <w:tcW w:w="3260" w:type="dxa"/>
          </w:tcPr>
          <w:p w14:paraId="288452C9" w14:textId="77777777" w:rsidR="00B575C7" w:rsidRPr="008E671B" w:rsidRDefault="00B575C7" w:rsidP="00952C61">
            <w:pPr>
              <w:spacing w:line="276" w:lineRule="auto"/>
              <w:rPr>
                <w:sz w:val="18"/>
                <w:szCs w:val="18"/>
              </w:rPr>
            </w:pPr>
            <w:r w:rsidRPr="008E671B">
              <w:rPr>
                <w:sz w:val="18"/>
                <w:szCs w:val="18"/>
              </w:rPr>
              <w:t>с втулкой; не применяется</w:t>
            </w:r>
          </w:p>
        </w:tc>
        <w:tc>
          <w:tcPr>
            <w:tcW w:w="1701" w:type="dxa"/>
          </w:tcPr>
          <w:p w14:paraId="7768BC30" w14:textId="77777777" w:rsidR="00B575C7" w:rsidRPr="008E671B" w:rsidRDefault="00B575C7" w:rsidP="00952C61">
            <w:pPr>
              <w:spacing w:line="276" w:lineRule="auto"/>
              <w:rPr>
                <w:sz w:val="18"/>
                <w:szCs w:val="18"/>
              </w:rPr>
            </w:pPr>
          </w:p>
        </w:tc>
        <w:tc>
          <w:tcPr>
            <w:tcW w:w="1418" w:type="dxa"/>
          </w:tcPr>
          <w:p w14:paraId="08086F1C" w14:textId="77777777" w:rsidR="00B575C7" w:rsidRPr="008E671B" w:rsidRDefault="00B575C7" w:rsidP="00952C61">
            <w:pPr>
              <w:spacing w:line="276" w:lineRule="auto"/>
              <w:rPr>
                <w:sz w:val="18"/>
                <w:szCs w:val="18"/>
              </w:rPr>
            </w:pPr>
          </w:p>
        </w:tc>
        <w:tc>
          <w:tcPr>
            <w:tcW w:w="1275" w:type="dxa"/>
          </w:tcPr>
          <w:p w14:paraId="469B276A"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05ED2429" w14:textId="77777777" w:rsidTr="00570896">
        <w:tc>
          <w:tcPr>
            <w:tcW w:w="1985" w:type="dxa"/>
            <w:gridSpan w:val="2"/>
          </w:tcPr>
          <w:p w14:paraId="4D1D725B" w14:textId="77777777" w:rsidR="00B575C7" w:rsidRPr="008E671B" w:rsidRDefault="00B575C7" w:rsidP="00952C61">
            <w:pPr>
              <w:spacing w:line="276" w:lineRule="auto"/>
              <w:rPr>
                <w:sz w:val="18"/>
                <w:szCs w:val="18"/>
              </w:rPr>
            </w:pPr>
          </w:p>
        </w:tc>
        <w:tc>
          <w:tcPr>
            <w:tcW w:w="1843" w:type="dxa"/>
          </w:tcPr>
          <w:p w14:paraId="7DB8F834" w14:textId="77777777" w:rsidR="00B575C7" w:rsidRPr="008E671B" w:rsidRDefault="00B575C7" w:rsidP="00952C61">
            <w:pPr>
              <w:rPr>
                <w:sz w:val="18"/>
                <w:szCs w:val="18"/>
              </w:rPr>
            </w:pPr>
          </w:p>
        </w:tc>
        <w:tc>
          <w:tcPr>
            <w:tcW w:w="3402" w:type="dxa"/>
          </w:tcPr>
          <w:p w14:paraId="3C16D95A" w14:textId="77777777" w:rsidR="00B575C7" w:rsidRPr="008E671B" w:rsidRDefault="00B575C7" w:rsidP="00952C61">
            <w:pPr>
              <w:spacing w:line="276" w:lineRule="auto"/>
              <w:rPr>
                <w:sz w:val="18"/>
                <w:szCs w:val="18"/>
              </w:rPr>
            </w:pPr>
            <w:r w:rsidRPr="008E671B">
              <w:rPr>
                <w:sz w:val="18"/>
                <w:szCs w:val="18"/>
              </w:rPr>
              <w:t>Туалетная бумага однослойная в рулонах</w:t>
            </w:r>
          </w:p>
        </w:tc>
        <w:tc>
          <w:tcPr>
            <w:tcW w:w="3260" w:type="dxa"/>
          </w:tcPr>
          <w:p w14:paraId="539D3247" w14:textId="77777777" w:rsidR="00B575C7" w:rsidRPr="008E671B" w:rsidRDefault="00B575C7" w:rsidP="00952C61">
            <w:pPr>
              <w:spacing w:line="276" w:lineRule="auto"/>
              <w:rPr>
                <w:sz w:val="18"/>
                <w:szCs w:val="18"/>
              </w:rPr>
            </w:pPr>
            <w:r w:rsidRPr="008E671B">
              <w:rPr>
                <w:sz w:val="18"/>
                <w:szCs w:val="18"/>
              </w:rPr>
              <w:t xml:space="preserve">С  тиснением; </w:t>
            </w:r>
          </w:p>
          <w:p w14:paraId="509EACCD" w14:textId="77777777" w:rsidR="00B575C7" w:rsidRPr="008E671B" w:rsidRDefault="00B575C7" w:rsidP="00952C61">
            <w:pPr>
              <w:spacing w:line="276" w:lineRule="auto"/>
              <w:rPr>
                <w:sz w:val="18"/>
                <w:szCs w:val="18"/>
              </w:rPr>
            </w:pPr>
            <w:r w:rsidRPr="008E671B">
              <w:rPr>
                <w:sz w:val="18"/>
                <w:szCs w:val="18"/>
              </w:rPr>
              <w:t>с отделкой рисунком</w:t>
            </w:r>
          </w:p>
        </w:tc>
        <w:tc>
          <w:tcPr>
            <w:tcW w:w="1701" w:type="dxa"/>
          </w:tcPr>
          <w:p w14:paraId="72581A99" w14:textId="77777777" w:rsidR="00B575C7" w:rsidRPr="008E671B" w:rsidRDefault="00B575C7" w:rsidP="00952C61">
            <w:pPr>
              <w:spacing w:line="276" w:lineRule="auto"/>
              <w:rPr>
                <w:sz w:val="18"/>
                <w:szCs w:val="18"/>
              </w:rPr>
            </w:pPr>
          </w:p>
        </w:tc>
        <w:tc>
          <w:tcPr>
            <w:tcW w:w="1418" w:type="dxa"/>
          </w:tcPr>
          <w:p w14:paraId="39014F87" w14:textId="77777777" w:rsidR="00B575C7" w:rsidRPr="008E671B" w:rsidRDefault="00B575C7" w:rsidP="00952C61">
            <w:pPr>
              <w:spacing w:line="276" w:lineRule="auto"/>
              <w:rPr>
                <w:sz w:val="18"/>
                <w:szCs w:val="18"/>
              </w:rPr>
            </w:pPr>
          </w:p>
        </w:tc>
        <w:tc>
          <w:tcPr>
            <w:tcW w:w="1275" w:type="dxa"/>
          </w:tcPr>
          <w:p w14:paraId="0254AFE9"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4600E784" w14:textId="77777777" w:rsidTr="00570896">
        <w:tc>
          <w:tcPr>
            <w:tcW w:w="1985" w:type="dxa"/>
            <w:gridSpan w:val="2"/>
          </w:tcPr>
          <w:p w14:paraId="7590FA4E" w14:textId="77777777" w:rsidR="00B575C7" w:rsidRPr="008E671B" w:rsidRDefault="00B575C7" w:rsidP="00952C61">
            <w:pPr>
              <w:spacing w:line="276" w:lineRule="auto"/>
              <w:rPr>
                <w:sz w:val="18"/>
                <w:szCs w:val="18"/>
              </w:rPr>
            </w:pPr>
          </w:p>
        </w:tc>
        <w:tc>
          <w:tcPr>
            <w:tcW w:w="1843" w:type="dxa"/>
          </w:tcPr>
          <w:p w14:paraId="55DF891F" w14:textId="77777777" w:rsidR="00B575C7" w:rsidRPr="008E671B" w:rsidRDefault="00B575C7" w:rsidP="00952C61">
            <w:pPr>
              <w:rPr>
                <w:sz w:val="18"/>
                <w:szCs w:val="18"/>
              </w:rPr>
            </w:pPr>
          </w:p>
        </w:tc>
        <w:tc>
          <w:tcPr>
            <w:tcW w:w="3402" w:type="dxa"/>
          </w:tcPr>
          <w:p w14:paraId="7B9C527C" w14:textId="77777777" w:rsidR="00B575C7" w:rsidRPr="008E671B" w:rsidRDefault="00B575C7" w:rsidP="00952C61">
            <w:pPr>
              <w:spacing w:line="276" w:lineRule="auto"/>
              <w:rPr>
                <w:sz w:val="18"/>
                <w:szCs w:val="18"/>
              </w:rPr>
            </w:pPr>
            <w:r w:rsidRPr="008E671B">
              <w:rPr>
                <w:sz w:val="18"/>
                <w:szCs w:val="18"/>
              </w:rPr>
              <w:t>Материал туалетной бумаги однослойной в рулонах</w:t>
            </w:r>
          </w:p>
        </w:tc>
        <w:tc>
          <w:tcPr>
            <w:tcW w:w="3260" w:type="dxa"/>
          </w:tcPr>
          <w:p w14:paraId="3715524A" w14:textId="77777777" w:rsidR="00B575C7" w:rsidRPr="008E671B" w:rsidRDefault="00B575C7" w:rsidP="00952C61">
            <w:pPr>
              <w:spacing w:line="276" w:lineRule="auto"/>
              <w:rPr>
                <w:sz w:val="18"/>
                <w:szCs w:val="18"/>
              </w:rPr>
            </w:pPr>
            <w:r w:rsidRPr="008E671B">
              <w:rPr>
                <w:sz w:val="18"/>
                <w:szCs w:val="18"/>
              </w:rPr>
              <w:t>целлюлоза; вторичное сырье(макулатура)</w:t>
            </w:r>
          </w:p>
        </w:tc>
        <w:tc>
          <w:tcPr>
            <w:tcW w:w="1701" w:type="dxa"/>
          </w:tcPr>
          <w:p w14:paraId="4802A272" w14:textId="77777777" w:rsidR="00B575C7" w:rsidRPr="008E671B" w:rsidRDefault="00B575C7" w:rsidP="00952C61">
            <w:pPr>
              <w:spacing w:line="276" w:lineRule="auto"/>
              <w:rPr>
                <w:sz w:val="18"/>
                <w:szCs w:val="18"/>
              </w:rPr>
            </w:pPr>
          </w:p>
        </w:tc>
        <w:tc>
          <w:tcPr>
            <w:tcW w:w="1418" w:type="dxa"/>
          </w:tcPr>
          <w:p w14:paraId="281EC6C8" w14:textId="77777777" w:rsidR="00B575C7" w:rsidRPr="008E671B" w:rsidRDefault="00B575C7" w:rsidP="00952C61">
            <w:pPr>
              <w:spacing w:line="276" w:lineRule="auto"/>
              <w:rPr>
                <w:sz w:val="18"/>
                <w:szCs w:val="18"/>
              </w:rPr>
            </w:pPr>
          </w:p>
        </w:tc>
        <w:tc>
          <w:tcPr>
            <w:tcW w:w="1275" w:type="dxa"/>
          </w:tcPr>
          <w:p w14:paraId="3FBCB88E" w14:textId="77777777" w:rsidR="00B575C7" w:rsidRPr="008E671B" w:rsidRDefault="00B575C7" w:rsidP="00952C61">
            <w:pPr>
              <w:pStyle w:val="Default"/>
              <w:spacing w:line="276" w:lineRule="auto"/>
              <w:ind w:left="-108" w:right="-108"/>
              <w:jc w:val="center"/>
              <w:rPr>
                <w:sz w:val="18"/>
                <w:szCs w:val="18"/>
              </w:rPr>
            </w:pPr>
          </w:p>
        </w:tc>
      </w:tr>
      <w:tr w:rsidR="00B575C7" w:rsidRPr="008E671B" w14:paraId="72461BC1" w14:textId="77777777" w:rsidTr="00570896">
        <w:tc>
          <w:tcPr>
            <w:tcW w:w="1985" w:type="dxa"/>
            <w:gridSpan w:val="2"/>
          </w:tcPr>
          <w:p w14:paraId="2BBE9B2E" w14:textId="77777777" w:rsidR="00B575C7" w:rsidRPr="008E671B" w:rsidRDefault="00B575C7" w:rsidP="00952C61">
            <w:pPr>
              <w:spacing w:line="276" w:lineRule="auto"/>
              <w:rPr>
                <w:sz w:val="18"/>
                <w:szCs w:val="18"/>
              </w:rPr>
            </w:pPr>
          </w:p>
        </w:tc>
        <w:tc>
          <w:tcPr>
            <w:tcW w:w="1843" w:type="dxa"/>
          </w:tcPr>
          <w:p w14:paraId="4A540096" w14:textId="77777777" w:rsidR="00B575C7" w:rsidRPr="008E671B" w:rsidRDefault="00B575C7" w:rsidP="00952C61">
            <w:pPr>
              <w:rPr>
                <w:sz w:val="18"/>
                <w:szCs w:val="18"/>
              </w:rPr>
            </w:pPr>
          </w:p>
        </w:tc>
        <w:tc>
          <w:tcPr>
            <w:tcW w:w="3402" w:type="dxa"/>
          </w:tcPr>
          <w:p w14:paraId="13A76245" w14:textId="77777777" w:rsidR="00B575C7" w:rsidRPr="008E671B" w:rsidRDefault="00B575C7" w:rsidP="00952C61">
            <w:pPr>
              <w:spacing w:line="276" w:lineRule="auto"/>
              <w:rPr>
                <w:sz w:val="18"/>
                <w:szCs w:val="18"/>
              </w:rPr>
            </w:pPr>
            <w:r w:rsidRPr="008E671B">
              <w:rPr>
                <w:sz w:val="18"/>
                <w:szCs w:val="18"/>
              </w:rPr>
              <w:t>Втулка туалетной бумаги с цитрусовым ароматизированием</w:t>
            </w:r>
          </w:p>
        </w:tc>
        <w:tc>
          <w:tcPr>
            <w:tcW w:w="3260" w:type="dxa"/>
          </w:tcPr>
          <w:p w14:paraId="1771BA80" w14:textId="77777777" w:rsidR="00B575C7" w:rsidRPr="008E671B" w:rsidRDefault="00B575C7" w:rsidP="00952C61">
            <w:pPr>
              <w:spacing w:line="276" w:lineRule="auto"/>
              <w:rPr>
                <w:sz w:val="18"/>
                <w:szCs w:val="18"/>
              </w:rPr>
            </w:pPr>
            <w:r w:rsidRPr="008E671B">
              <w:rPr>
                <w:sz w:val="18"/>
                <w:szCs w:val="18"/>
              </w:rPr>
              <w:t>водорастворимая; не применяется</w:t>
            </w:r>
          </w:p>
        </w:tc>
        <w:tc>
          <w:tcPr>
            <w:tcW w:w="1701" w:type="dxa"/>
          </w:tcPr>
          <w:p w14:paraId="010C7448" w14:textId="77777777" w:rsidR="00B575C7" w:rsidRPr="008E671B" w:rsidRDefault="00B575C7" w:rsidP="00952C61">
            <w:pPr>
              <w:spacing w:line="276" w:lineRule="auto"/>
              <w:rPr>
                <w:sz w:val="18"/>
                <w:szCs w:val="18"/>
              </w:rPr>
            </w:pPr>
          </w:p>
        </w:tc>
        <w:tc>
          <w:tcPr>
            <w:tcW w:w="1418" w:type="dxa"/>
          </w:tcPr>
          <w:p w14:paraId="55D58EF9" w14:textId="77777777" w:rsidR="00B575C7" w:rsidRPr="008E671B" w:rsidRDefault="00B575C7" w:rsidP="00952C61">
            <w:pPr>
              <w:spacing w:line="276" w:lineRule="auto"/>
              <w:rPr>
                <w:sz w:val="18"/>
                <w:szCs w:val="18"/>
              </w:rPr>
            </w:pPr>
          </w:p>
        </w:tc>
        <w:tc>
          <w:tcPr>
            <w:tcW w:w="1275" w:type="dxa"/>
          </w:tcPr>
          <w:p w14:paraId="7CDAD5B9" w14:textId="77777777" w:rsidR="00B575C7" w:rsidRPr="008E671B" w:rsidRDefault="00B575C7" w:rsidP="00952C61">
            <w:pPr>
              <w:pStyle w:val="Default"/>
              <w:spacing w:line="276" w:lineRule="auto"/>
              <w:ind w:left="-108" w:right="-108"/>
              <w:jc w:val="center"/>
              <w:rPr>
                <w:sz w:val="18"/>
                <w:szCs w:val="18"/>
              </w:rPr>
            </w:pPr>
          </w:p>
        </w:tc>
      </w:tr>
      <w:tr w:rsidR="00B575C7" w:rsidRPr="008E671B" w14:paraId="54978DE6" w14:textId="77777777" w:rsidTr="00570896">
        <w:tc>
          <w:tcPr>
            <w:tcW w:w="1985" w:type="dxa"/>
            <w:gridSpan w:val="2"/>
          </w:tcPr>
          <w:p w14:paraId="06A3BD91" w14:textId="77777777" w:rsidR="00B575C7" w:rsidRPr="008E671B" w:rsidRDefault="00B575C7" w:rsidP="00952C61">
            <w:pPr>
              <w:spacing w:line="276" w:lineRule="auto"/>
              <w:rPr>
                <w:sz w:val="18"/>
                <w:szCs w:val="18"/>
              </w:rPr>
            </w:pPr>
          </w:p>
        </w:tc>
        <w:tc>
          <w:tcPr>
            <w:tcW w:w="1843" w:type="dxa"/>
          </w:tcPr>
          <w:p w14:paraId="52AC204B" w14:textId="77777777" w:rsidR="00B575C7" w:rsidRPr="008E671B" w:rsidRDefault="00B575C7" w:rsidP="00952C61">
            <w:pPr>
              <w:rPr>
                <w:sz w:val="18"/>
                <w:szCs w:val="18"/>
              </w:rPr>
            </w:pPr>
          </w:p>
        </w:tc>
        <w:tc>
          <w:tcPr>
            <w:tcW w:w="3402" w:type="dxa"/>
          </w:tcPr>
          <w:p w14:paraId="305FB510" w14:textId="77777777" w:rsidR="00B575C7" w:rsidRPr="008E671B" w:rsidRDefault="00B575C7" w:rsidP="00952C61">
            <w:pPr>
              <w:spacing w:line="276" w:lineRule="auto"/>
              <w:rPr>
                <w:sz w:val="18"/>
                <w:szCs w:val="18"/>
              </w:rPr>
            </w:pPr>
            <w:r w:rsidRPr="008E671B">
              <w:rPr>
                <w:sz w:val="18"/>
                <w:szCs w:val="18"/>
              </w:rPr>
              <w:t>Втулка туалетной бумаги с яблочным ароматизированием</w:t>
            </w:r>
          </w:p>
        </w:tc>
        <w:tc>
          <w:tcPr>
            <w:tcW w:w="3260" w:type="dxa"/>
          </w:tcPr>
          <w:p w14:paraId="62B1FC27" w14:textId="77777777" w:rsidR="00B575C7" w:rsidRPr="008E671B" w:rsidRDefault="00B575C7" w:rsidP="00952C61">
            <w:pPr>
              <w:spacing w:line="276" w:lineRule="auto"/>
              <w:rPr>
                <w:sz w:val="18"/>
                <w:szCs w:val="18"/>
              </w:rPr>
            </w:pPr>
            <w:r w:rsidRPr="008E671B">
              <w:rPr>
                <w:sz w:val="18"/>
                <w:szCs w:val="18"/>
              </w:rPr>
              <w:t>водонерастворимая; не применяется</w:t>
            </w:r>
          </w:p>
        </w:tc>
        <w:tc>
          <w:tcPr>
            <w:tcW w:w="1701" w:type="dxa"/>
          </w:tcPr>
          <w:p w14:paraId="61236019" w14:textId="77777777" w:rsidR="00B575C7" w:rsidRPr="008E671B" w:rsidRDefault="00B575C7" w:rsidP="00952C61">
            <w:pPr>
              <w:spacing w:line="276" w:lineRule="auto"/>
              <w:rPr>
                <w:sz w:val="18"/>
                <w:szCs w:val="18"/>
              </w:rPr>
            </w:pPr>
          </w:p>
        </w:tc>
        <w:tc>
          <w:tcPr>
            <w:tcW w:w="1418" w:type="dxa"/>
          </w:tcPr>
          <w:p w14:paraId="252A898F" w14:textId="77777777" w:rsidR="00B575C7" w:rsidRPr="008E671B" w:rsidRDefault="00B575C7" w:rsidP="00952C61">
            <w:pPr>
              <w:spacing w:line="276" w:lineRule="auto"/>
              <w:rPr>
                <w:sz w:val="18"/>
                <w:szCs w:val="18"/>
              </w:rPr>
            </w:pPr>
          </w:p>
        </w:tc>
        <w:tc>
          <w:tcPr>
            <w:tcW w:w="1275" w:type="dxa"/>
          </w:tcPr>
          <w:p w14:paraId="6BEBEAB2"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2E29B2F2" w14:textId="77777777" w:rsidTr="00570896">
        <w:tc>
          <w:tcPr>
            <w:tcW w:w="1985" w:type="dxa"/>
            <w:gridSpan w:val="2"/>
          </w:tcPr>
          <w:p w14:paraId="552B854C" w14:textId="77777777" w:rsidR="00B575C7" w:rsidRPr="008E671B" w:rsidRDefault="00B575C7" w:rsidP="00952C61">
            <w:pPr>
              <w:spacing w:line="276" w:lineRule="auto"/>
              <w:rPr>
                <w:sz w:val="18"/>
                <w:szCs w:val="18"/>
              </w:rPr>
            </w:pPr>
          </w:p>
        </w:tc>
        <w:tc>
          <w:tcPr>
            <w:tcW w:w="1843" w:type="dxa"/>
          </w:tcPr>
          <w:p w14:paraId="01A59F29" w14:textId="77777777" w:rsidR="00B575C7" w:rsidRPr="008E671B" w:rsidRDefault="00B575C7" w:rsidP="00952C61">
            <w:pPr>
              <w:rPr>
                <w:sz w:val="18"/>
                <w:szCs w:val="18"/>
              </w:rPr>
            </w:pPr>
          </w:p>
        </w:tc>
        <w:tc>
          <w:tcPr>
            <w:tcW w:w="3402" w:type="dxa"/>
          </w:tcPr>
          <w:p w14:paraId="49D7A69C" w14:textId="77777777" w:rsidR="00B575C7" w:rsidRPr="008E671B" w:rsidRDefault="00B575C7" w:rsidP="00952C61">
            <w:pPr>
              <w:spacing w:line="276" w:lineRule="auto"/>
              <w:rPr>
                <w:sz w:val="18"/>
                <w:szCs w:val="18"/>
              </w:rPr>
            </w:pPr>
            <w:r w:rsidRPr="008E671B">
              <w:rPr>
                <w:sz w:val="18"/>
                <w:szCs w:val="18"/>
              </w:rPr>
              <w:t>Длина рулона туалетной бумаги однослойной</w:t>
            </w:r>
          </w:p>
        </w:tc>
        <w:tc>
          <w:tcPr>
            <w:tcW w:w="3260" w:type="dxa"/>
          </w:tcPr>
          <w:p w14:paraId="711F89C8" w14:textId="77777777" w:rsidR="00B575C7" w:rsidRPr="008E671B" w:rsidRDefault="00B575C7" w:rsidP="00952C61">
            <w:pPr>
              <w:spacing w:line="276" w:lineRule="auto"/>
              <w:rPr>
                <w:sz w:val="18"/>
                <w:szCs w:val="18"/>
              </w:rPr>
            </w:pPr>
            <w:r w:rsidRPr="008E671B">
              <w:rPr>
                <w:sz w:val="18"/>
                <w:szCs w:val="18"/>
              </w:rPr>
              <w:t>&gt;51</w:t>
            </w:r>
          </w:p>
        </w:tc>
        <w:tc>
          <w:tcPr>
            <w:tcW w:w="1701" w:type="dxa"/>
          </w:tcPr>
          <w:p w14:paraId="61F5C487" w14:textId="77777777" w:rsidR="00B575C7" w:rsidRPr="008E671B" w:rsidRDefault="00B575C7" w:rsidP="00952C61">
            <w:pPr>
              <w:spacing w:line="276" w:lineRule="auto"/>
              <w:rPr>
                <w:sz w:val="18"/>
                <w:szCs w:val="18"/>
              </w:rPr>
            </w:pPr>
          </w:p>
        </w:tc>
        <w:tc>
          <w:tcPr>
            <w:tcW w:w="1418" w:type="dxa"/>
          </w:tcPr>
          <w:p w14:paraId="2C814716" w14:textId="77777777" w:rsidR="00B575C7" w:rsidRPr="008E671B" w:rsidRDefault="00B575C7" w:rsidP="00952C61">
            <w:pPr>
              <w:spacing w:line="276" w:lineRule="auto"/>
              <w:rPr>
                <w:sz w:val="18"/>
                <w:szCs w:val="18"/>
              </w:rPr>
            </w:pPr>
            <w:r w:rsidRPr="008E671B">
              <w:rPr>
                <w:sz w:val="18"/>
                <w:szCs w:val="18"/>
              </w:rPr>
              <w:t>м</w:t>
            </w:r>
          </w:p>
        </w:tc>
        <w:tc>
          <w:tcPr>
            <w:tcW w:w="1275" w:type="dxa"/>
          </w:tcPr>
          <w:p w14:paraId="7690DAE0" w14:textId="77777777" w:rsidR="00B575C7" w:rsidRPr="008E671B" w:rsidRDefault="00B575C7" w:rsidP="00952C61">
            <w:pPr>
              <w:pStyle w:val="Default"/>
              <w:spacing w:line="276" w:lineRule="auto"/>
              <w:ind w:left="-108" w:right="-108"/>
              <w:jc w:val="center"/>
              <w:rPr>
                <w:sz w:val="18"/>
                <w:szCs w:val="18"/>
              </w:rPr>
            </w:pPr>
          </w:p>
        </w:tc>
      </w:tr>
      <w:tr w:rsidR="00B575C7" w:rsidRPr="008E671B" w14:paraId="120C9867" w14:textId="77777777" w:rsidTr="00570896">
        <w:tc>
          <w:tcPr>
            <w:tcW w:w="1985" w:type="dxa"/>
            <w:gridSpan w:val="2"/>
          </w:tcPr>
          <w:p w14:paraId="10C2B33A" w14:textId="77777777" w:rsidR="00B575C7" w:rsidRPr="008E671B" w:rsidRDefault="00B575C7" w:rsidP="00952C61">
            <w:pPr>
              <w:spacing w:line="276" w:lineRule="auto"/>
              <w:rPr>
                <w:sz w:val="18"/>
                <w:szCs w:val="18"/>
              </w:rPr>
            </w:pPr>
          </w:p>
        </w:tc>
        <w:tc>
          <w:tcPr>
            <w:tcW w:w="1843" w:type="dxa"/>
          </w:tcPr>
          <w:p w14:paraId="18626C39" w14:textId="77777777" w:rsidR="00B575C7" w:rsidRPr="008E671B" w:rsidRDefault="00B575C7" w:rsidP="00952C61">
            <w:pPr>
              <w:rPr>
                <w:sz w:val="18"/>
                <w:szCs w:val="18"/>
              </w:rPr>
            </w:pPr>
          </w:p>
        </w:tc>
        <w:tc>
          <w:tcPr>
            <w:tcW w:w="3402" w:type="dxa"/>
          </w:tcPr>
          <w:p w14:paraId="12DE8A5F" w14:textId="77777777" w:rsidR="00B575C7" w:rsidRPr="008E671B" w:rsidRDefault="00B575C7" w:rsidP="00952C61">
            <w:pPr>
              <w:spacing w:line="276" w:lineRule="auto"/>
              <w:rPr>
                <w:sz w:val="18"/>
                <w:szCs w:val="18"/>
              </w:rPr>
            </w:pPr>
            <w:r w:rsidRPr="008E671B">
              <w:rPr>
                <w:sz w:val="18"/>
                <w:szCs w:val="18"/>
              </w:rPr>
              <w:t xml:space="preserve">Ширина рулона туалетной бумаги </w:t>
            </w:r>
          </w:p>
          <w:p w14:paraId="7E6F12CF" w14:textId="77777777" w:rsidR="00B575C7" w:rsidRPr="008E671B" w:rsidRDefault="00B575C7" w:rsidP="00952C61">
            <w:pPr>
              <w:spacing w:line="276" w:lineRule="auto"/>
              <w:rPr>
                <w:sz w:val="18"/>
                <w:szCs w:val="18"/>
              </w:rPr>
            </w:pPr>
            <w:r w:rsidRPr="008E671B">
              <w:rPr>
                <w:sz w:val="18"/>
                <w:szCs w:val="18"/>
              </w:rPr>
              <w:t>однослойной</w:t>
            </w:r>
          </w:p>
        </w:tc>
        <w:tc>
          <w:tcPr>
            <w:tcW w:w="3260" w:type="dxa"/>
          </w:tcPr>
          <w:p w14:paraId="0631872A" w14:textId="77777777" w:rsidR="00B575C7" w:rsidRPr="008E671B" w:rsidRDefault="00B575C7" w:rsidP="00952C61">
            <w:pPr>
              <w:spacing w:line="276" w:lineRule="auto"/>
              <w:rPr>
                <w:sz w:val="18"/>
                <w:szCs w:val="18"/>
              </w:rPr>
            </w:pPr>
            <w:r w:rsidRPr="008E671B">
              <w:rPr>
                <w:sz w:val="18"/>
                <w:szCs w:val="18"/>
              </w:rPr>
              <w:t>95; 110</w:t>
            </w:r>
          </w:p>
        </w:tc>
        <w:tc>
          <w:tcPr>
            <w:tcW w:w="1701" w:type="dxa"/>
          </w:tcPr>
          <w:p w14:paraId="351B0264" w14:textId="77777777" w:rsidR="00B575C7" w:rsidRPr="008E671B" w:rsidRDefault="00B575C7" w:rsidP="00952C61">
            <w:pPr>
              <w:spacing w:line="276" w:lineRule="auto"/>
              <w:rPr>
                <w:sz w:val="18"/>
                <w:szCs w:val="18"/>
              </w:rPr>
            </w:pPr>
          </w:p>
        </w:tc>
        <w:tc>
          <w:tcPr>
            <w:tcW w:w="1418" w:type="dxa"/>
          </w:tcPr>
          <w:p w14:paraId="68378FA4" w14:textId="77777777" w:rsidR="00B575C7" w:rsidRPr="008E671B" w:rsidRDefault="00B575C7" w:rsidP="00952C61">
            <w:pPr>
              <w:spacing w:line="276" w:lineRule="auto"/>
              <w:rPr>
                <w:sz w:val="18"/>
                <w:szCs w:val="18"/>
              </w:rPr>
            </w:pPr>
            <w:r w:rsidRPr="008E671B">
              <w:rPr>
                <w:sz w:val="18"/>
                <w:szCs w:val="18"/>
              </w:rPr>
              <w:t>мм</w:t>
            </w:r>
          </w:p>
        </w:tc>
        <w:tc>
          <w:tcPr>
            <w:tcW w:w="1275" w:type="dxa"/>
          </w:tcPr>
          <w:p w14:paraId="368E7433"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0C0A317F" w14:textId="77777777" w:rsidTr="00570896">
        <w:tc>
          <w:tcPr>
            <w:tcW w:w="1985" w:type="dxa"/>
            <w:gridSpan w:val="2"/>
          </w:tcPr>
          <w:p w14:paraId="083F7306" w14:textId="77777777" w:rsidR="00B575C7" w:rsidRPr="008E671B" w:rsidRDefault="00B575C7" w:rsidP="00952C61">
            <w:pPr>
              <w:spacing w:line="276" w:lineRule="auto"/>
              <w:rPr>
                <w:sz w:val="18"/>
                <w:szCs w:val="18"/>
              </w:rPr>
            </w:pPr>
          </w:p>
        </w:tc>
        <w:tc>
          <w:tcPr>
            <w:tcW w:w="1843" w:type="dxa"/>
          </w:tcPr>
          <w:p w14:paraId="052C6B39" w14:textId="77777777" w:rsidR="00B575C7" w:rsidRPr="008E671B" w:rsidRDefault="00B575C7" w:rsidP="00952C61">
            <w:pPr>
              <w:rPr>
                <w:sz w:val="18"/>
                <w:szCs w:val="18"/>
              </w:rPr>
            </w:pPr>
          </w:p>
        </w:tc>
        <w:tc>
          <w:tcPr>
            <w:tcW w:w="3402" w:type="dxa"/>
          </w:tcPr>
          <w:p w14:paraId="141A2C79" w14:textId="77777777" w:rsidR="00B575C7" w:rsidRPr="008E671B" w:rsidRDefault="00B575C7" w:rsidP="00952C61">
            <w:pPr>
              <w:spacing w:line="276" w:lineRule="auto"/>
              <w:rPr>
                <w:sz w:val="18"/>
                <w:szCs w:val="18"/>
              </w:rPr>
            </w:pPr>
            <w:r w:rsidRPr="008E671B">
              <w:rPr>
                <w:sz w:val="18"/>
                <w:szCs w:val="18"/>
              </w:rPr>
              <w:t xml:space="preserve">Цвет туалетной бумаги однослойной в </w:t>
            </w:r>
          </w:p>
          <w:p w14:paraId="4B28CB5D" w14:textId="77777777" w:rsidR="00B575C7" w:rsidRPr="008E671B" w:rsidRDefault="00B575C7" w:rsidP="00952C61">
            <w:pPr>
              <w:spacing w:line="276" w:lineRule="auto"/>
              <w:rPr>
                <w:sz w:val="18"/>
                <w:szCs w:val="18"/>
              </w:rPr>
            </w:pPr>
            <w:r w:rsidRPr="008E671B">
              <w:rPr>
                <w:sz w:val="18"/>
                <w:szCs w:val="18"/>
              </w:rPr>
              <w:t>рулонах</w:t>
            </w:r>
          </w:p>
        </w:tc>
        <w:tc>
          <w:tcPr>
            <w:tcW w:w="3260" w:type="dxa"/>
          </w:tcPr>
          <w:p w14:paraId="770E8B78" w14:textId="51F72346" w:rsidR="00B575C7" w:rsidRPr="008E671B" w:rsidRDefault="00C538EB" w:rsidP="00952C61">
            <w:pPr>
              <w:spacing w:line="276" w:lineRule="auto"/>
              <w:rPr>
                <w:sz w:val="18"/>
                <w:szCs w:val="18"/>
              </w:rPr>
            </w:pPr>
            <w:r>
              <w:rPr>
                <w:sz w:val="18"/>
                <w:szCs w:val="18"/>
              </w:rPr>
              <w:t>с</w:t>
            </w:r>
            <w:r w:rsidR="00B575C7" w:rsidRPr="008E671B">
              <w:rPr>
                <w:sz w:val="18"/>
                <w:szCs w:val="18"/>
              </w:rPr>
              <w:t>ерый</w:t>
            </w:r>
            <w:r>
              <w:rPr>
                <w:sz w:val="18"/>
                <w:szCs w:val="18"/>
              </w:rPr>
              <w:t>,</w:t>
            </w:r>
            <w:r w:rsidR="00B575C7" w:rsidRPr="008E671B">
              <w:rPr>
                <w:sz w:val="18"/>
                <w:szCs w:val="18"/>
              </w:rPr>
              <w:t xml:space="preserve"> белый</w:t>
            </w:r>
          </w:p>
        </w:tc>
        <w:tc>
          <w:tcPr>
            <w:tcW w:w="1701" w:type="dxa"/>
          </w:tcPr>
          <w:p w14:paraId="04096EE3" w14:textId="77777777" w:rsidR="00B575C7" w:rsidRPr="008E671B" w:rsidRDefault="00B575C7" w:rsidP="00952C61">
            <w:pPr>
              <w:spacing w:line="276" w:lineRule="auto"/>
              <w:rPr>
                <w:sz w:val="18"/>
                <w:szCs w:val="18"/>
              </w:rPr>
            </w:pPr>
          </w:p>
        </w:tc>
        <w:tc>
          <w:tcPr>
            <w:tcW w:w="1418" w:type="dxa"/>
          </w:tcPr>
          <w:p w14:paraId="78EFAA57" w14:textId="77777777" w:rsidR="00B575C7" w:rsidRPr="008E671B" w:rsidRDefault="00B575C7" w:rsidP="00952C61">
            <w:pPr>
              <w:spacing w:line="276" w:lineRule="auto"/>
              <w:rPr>
                <w:sz w:val="18"/>
                <w:szCs w:val="18"/>
              </w:rPr>
            </w:pPr>
          </w:p>
        </w:tc>
        <w:tc>
          <w:tcPr>
            <w:tcW w:w="1275" w:type="dxa"/>
          </w:tcPr>
          <w:p w14:paraId="1D66CE6F"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26A4C3E5" w14:textId="77777777" w:rsidTr="00570896">
        <w:tc>
          <w:tcPr>
            <w:tcW w:w="1985" w:type="dxa"/>
            <w:gridSpan w:val="2"/>
          </w:tcPr>
          <w:p w14:paraId="7E199F50" w14:textId="77777777" w:rsidR="00B575C7" w:rsidRPr="008E671B" w:rsidRDefault="00B575C7" w:rsidP="00952C61">
            <w:pPr>
              <w:rPr>
                <w:sz w:val="18"/>
                <w:szCs w:val="18"/>
              </w:rPr>
            </w:pPr>
          </w:p>
        </w:tc>
        <w:tc>
          <w:tcPr>
            <w:tcW w:w="1843" w:type="dxa"/>
          </w:tcPr>
          <w:p w14:paraId="3801B986" w14:textId="77777777" w:rsidR="00B575C7" w:rsidRPr="008E671B" w:rsidRDefault="00B575C7" w:rsidP="00952C61">
            <w:pPr>
              <w:rPr>
                <w:sz w:val="18"/>
                <w:szCs w:val="18"/>
              </w:rPr>
            </w:pPr>
          </w:p>
        </w:tc>
        <w:tc>
          <w:tcPr>
            <w:tcW w:w="3402" w:type="dxa"/>
          </w:tcPr>
          <w:p w14:paraId="35370E17" w14:textId="77777777" w:rsidR="00B575C7" w:rsidRPr="008E671B" w:rsidRDefault="00B575C7" w:rsidP="00952C61">
            <w:pPr>
              <w:rPr>
                <w:sz w:val="18"/>
                <w:szCs w:val="18"/>
              </w:rPr>
            </w:pPr>
            <w:r w:rsidRPr="008E671B">
              <w:rPr>
                <w:sz w:val="18"/>
                <w:szCs w:val="18"/>
              </w:rPr>
              <w:t>Арматизатор туалетной бумаги однослойной</w:t>
            </w:r>
          </w:p>
        </w:tc>
        <w:tc>
          <w:tcPr>
            <w:tcW w:w="3260" w:type="dxa"/>
          </w:tcPr>
          <w:p w14:paraId="1C245BFA" w14:textId="77777777" w:rsidR="00B575C7" w:rsidRPr="008E671B" w:rsidRDefault="00B575C7" w:rsidP="00952C61">
            <w:pPr>
              <w:rPr>
                <w:sz w:val="18"/>
                <w:szCs w:val="18"/>
              </w:rPr>
            </w:pPr>
            <w:r w:rsidRPr="008E671B">
              <w:rPr>
                <w:sz w:val="18"/>
                <w:szCs w:val="18"/>
              </w:rPr>
              <w:t>цитрусовый; яблочный</w:t>
            </w:r>
          </w:p>
        </w:tc>
        <w:tc>
          <w:tcPr>
            <w:tcW w:w="1701" w:type="dxa"/>
          </w:tcPr>
          <w:p w14:paraId="39E95492" w14:textId="77777777" w:rsidR="00B575C7" w:rsidRPr="008E671B" w:rsidRDefault="00B575C7" w:rsidP="00952C61">
            <w:pPr>
              <w:rPr>
                <w:sz w:val="18"/>
                <w:szCs w:val="18"/>
              </w:rPr>
            </w:pPr>
          </w:p>
        </w:tc>
        <w:tc>
          <w:tcPr>
            <w:tcW w:w="1418" w:type="dxa"/>
          </w:tcPr>
          <w:p w14:paraId="475E3B35" w14:textId="77777777" w:rsidR="00B575C7" w:rsidRPr="008E671B" w:rsidRDefault="00B575C7" w:rsidP="00952C61">
            <w:pPr>
              <w:rPr>
                <w:sz w:val="18"/>
                <w:szCs w:val="18"/>
              </w:rPr>
            </w:pPr>
          </w:p>
        </w:tc>
        <w:tc>
          <w:tcPr>
            <w:tcW w:w="1275" w:type="dxa"/>
          </w:tcPr>
          <w:p w14:paraId="051235C0"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4A5F7630" w14:textId="77777777" w:rsidTr="00570896">
        <w:tc>
          <w:tcPr>
            <w:tcW w:w="1985" w:type="dxa"/>
            <w:gridSpan w:val="2"/>
          </w:tcPr>
          <w:p w14:paraId="19FBE410" w14:textId="77777777" w:rsidR="00B575C7" w:rsidRPr="008E671B" w:rsidRDefault="00B575C7" w:rsidP="00952C61">
            <w:pPr>
              <w:spacing w:line="276" w:lineRule="auto"/>
              <w:rPr>
                <w:sz w:val="18"/>
                <w:szCs w:val="18"/>
              </w:rPr>
            </w:pPr>
            <w:r w:rsidRPr="008E671B">
              <w:rPr>
                <w:sz w:val="18"/>
                <w:szCs w:val="18"/>
              </w:rPr>
              <w:t>Средство от засоров</w:t>
            </w:r>
          </w:p>
        </w:tc>
        <w:tc>
          <w:tcPr>
            <w:tcW w:w="1843" w:type="dxa"/>
          </w:tcPr>
          <w:p w14:paraId="6F68F24E" w14:textId="77777777" w:rsidR="00B575C7" w:rsidRPr="008E671B" w:rsidRDefault="00B575C7" w:rsidP="00952C61">
            <w:pPr>
              <w:rPr>
                <w:sz w:val="18"/>
                <w:szCs w:val="18"/>
              </w:rPr>
            </w:pPr>
          </w:p>
        </w:tc>
        <w:tc>
          <w:tcPr>
            <w:tcW w:w="3402" w:type="dxa"/>
          </w:tcPr>
          <w:p w14:paraId="282498E4" w14:textId="77777777" w:rsidR="00B575C7" w:rsidRPr="008E671B" w:rsidRDefault="00B575C7" w:rsidP="00952C61">
            <w:pPr>
              <w:spacing w:line="276" w:lineRule="auto"/>
              <w:rPr>
                <w:sz w:val="18"/>
                <w:szCs w:val="18"/>
              </w:rPr>
            </w:pPr>
            <w:r w:rsidRPr="008E671B">
              <w:rPr>
                <w:sz w:val="18"/>
                <w:szCs w:val="18"/>
              </w:rPr>
              <w:t>Гидроксид натрия</w:t>
            </w:r>
          </w:p>
        </w:tc>
        <w:tc>
          <w:tcPr>
            <w:tcW w:w="3260" w:type="dxa"/>
          </w:tcPr>
          <w:p w14:paraId="1F0A34BA" w14:textId="77777777" w:rsidR="00B575C7" w:rsidRPr="008E671B" w:rsidRDefault="00B575C7" w:rsidP="00952C61">
            <w:pPr>
              <w:spacing w:line="276" w:lineRule="auto"/>
              <w:rPr>
                <w:sz w:val="18"/>
                <w:szCs w:val="18"/>
              </w:rPr>
            </w:pPr>
            <w:r w:rsidRPr="008E671B">
              <w:rPr>
                <w:sz w:val="18"/>
                <w:szCs w:val="18"/>
              </w:rPr>
              <w:t>до 80</w:t>
            </w:r>
          </w:p>
        </w:tc>
        <w:tc>
          <w:tcPr>
            <w:tcW w:w="1701" w:type="dxa"/>
          </w:tcPr>
          <w:p w14:paraId="65958B80" w14:textId="77777777" w:rsidR="00B575C7" w:rsidRPr="008E671B" w:rsidRDefault="00B575C7" w:rsidP="00952C61">
            <w:pPr>
              <w:spacing w:line="276" w:lineRule="auto"/>
              <w:rPr>
                <w:sz w:val="18"/>
                <w:szCs w:val="18"/>
              </w:rPr>
            </w:pPr>
          </w:p>
        </w:tc>
        <w:tc>
          <w:tcPr>
            <w:tcW w:w="1418" w:type="dxa"/>
          </w:tcPr>
          <w:p w14:paraId="351595BA"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181DCD73" w14:textId="77777777" w:rsidR="00B575C7" w:rsidRPr="008E671B" w:rsidRDefault="00B575C7" w:rsidP="00952C61">
            <w:pPr>
              <w:pStyle w:val="Default"/>
              <w:spacing w:line="276" w:lineRule="auto"/>
              <w:ind w:left="-108" w:right="-108"/>
              <w:jc w:val="center"/>
              <w:rPr>
                <w:sz w:val="18"/>
                <w:szCs w:val="18"/>
              </w:rPr>
            </w:pPr>
          </w:p>
        </w:tc>
      </w:tr>
      <w:tr w:rsidR="00B575C7" w:rsidRPr="008E671B" w14:paraId="051A23B4" w14:textId="77777777" w:rsidTr="00570896">
        <w:tc>
          <w:tcPr>
            <w:tcW w:w="1985" w:type="dxa"/>
            <w:gridSpan w:val="2"/>
          </w:tcPr>
          <w:p w14:paraId="4B45FF3B" w14:textId="77777777" w:rsidR="00B575C7" w:rsidRPr="008E671B" w:rsidRDefault="00B575C7" w:rsidP="00952C61">
            <w:pPr>
              <w:spacing w:line="276" w:lineRule="auto"/>
              <w:rPr>
                <w:sz w:val="18"/>
                <w:szCs w:val="18"/>
              </w:rPr>
            </w:pPr>
          </w:p>
        </w:tc>
        <w:tc>
          <w:tcPr>
            <w:tcW w:w="1843" w:type="dxa"/>
          </w:tcPr>
          <w:p w14:paraId="575D5492" w14:textId="77777777" w:rsidR="00B575C7" w:rsidRPr="008E671B" w:rsidRDefault="00B575C7" w:rsidP="00952C61">
            <w:pPr>
              <w:rPr>
                <w:sz w:val="18"/>
                <w:szCs w:val="18"/>
              </w:rPr>
            </w:pPr>
          </w:p>
        </w:tc>
        <w:tc>
          <w:tcPr>
            <w:tcW w:w="3402" w:type="dxa"/>
          </w:tcPr>
          <w:p w14:paraId="32825296" w14:textId="77777777" w:rsidR="00B575C7" w:rsidRPr="008E671B" w:rsidRDefault="00B575C7" w:rsidP="00952C61">
            <w:pPr>
              <w:spacing w:line="276" w:lineRule="auto"/>
              <w:rPr>
                <w:sz w:val="18"/>
                <w:szCs w:val="18"/>
              </w:rPr>
            </w:pPr>
            <w:r w:rsidRPr="008E671B">
              <w:rPr>
                <w:sz w:val="18"/>
                <w:szCs w:val="18"/>
              </w:rPr>
              <w:t>Вода дистиллированная</w:t>
            </w:r>
          </w:p>
        </w:tc>
        <w:tc>
          <w:tcPr>
            <w:tcW w:w="3260" w:type="dxa"/>
          </w:tcPr>
          <w:p w14:paraId="4CA70D66" w14:textId="77777777" w:rsidR="00B575C7" w:rsidRPr="008E671B" w:rsidRDefault="00B575C7" w:rsidP="00952C61">
            <w:pPr>
              <w:spacing w:line="276" w:lineRule="auto"/>
              <w:rPr>
                <w:sz w:val="18"/>
                <w:szCs w:val="18"/>
              </w:rPr>
            </w:pPr>
            <w:r w:rsidRPr="008E671B">
              <w:rPr>
                <w:sz w:val="18"/>
                <w:szCs w:val="18"/>
              </w:rPr>
              <w:t>≤ 30</w:t>
            </w:r>
          </w:p>
        </w:tc>
        <w:tc>
          <w:tcPr>
            <w:tcW w:w="1701" w:type="dxa"/>
          </w:tcPr>
          <w:p w14:paraId="3FB9D1C7" w14:textId="77777777" w:rsidR="00B575C7" w:rsidRPr="008E671B" w:rsidRDefault="00B575C7" w:rsidP="00952C61">
            <w:pPr>
              <w:spacing w:line="276" w:lineRule="auto"/>
              <w:rPr>
                <w:sz w:val="18"/>
                <w:szCs w:val="18"/>
              </w:rPr>
            </w:pPr>
          </w:p>
        </w:tc>
        <w:tc>
          <w:tcPr>
            <w:tcW w:w="1418" w:type="dxa"/>
          </w:tcPr>
          <w:p w14:paraId="56B1A352"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77D36D6F"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46A3BF6E" w14:textId="77777777" w:rsidTr="00570896">
        <w:tc>
          <w:tcPr>
            <w:tcW w:w="1985" w:type="dxa"/>
            <w:gridSpan w:val="2"/>
          </w:tcPr>
          <w:p w14:paraId="56D864EA" w14:textId="77777777" w:rsidR="00B575C7" w:rsidRPr="008E671B" w:rsidRDefault="00B575C7" w:rsidP="00952C61">
            <w:pPr>
              <w:spacing w:line="276" w:lineRule="auto"/>
              <w:rPr>
                <w:sz w:val="18"/>
                <w:szCs w:val="18"/>
              </w:rPr>
            </w:pPr>
          </w:p>
        </w:tc>
        <w:tc>
          <w:tcPr>
            <w:tcW w:w="1843" w:type="dxa"/>
          </w:tcPr>
          <w:p w14:paraId="46A44B82" w14:textId="77777777" w:rsidR="00B575C7" w:rsidRPr="008E671B" w:rsidRDefault="00B575C7" w:rsidP="00952C61">
            <w:pPr>
              <w:rPr>
                <w:sz w:val="18"/>
                <w:szCs w:val="18"/>
              </w:rPr>
            </w:pPr>
          </w:p>
        </w:tc>
        <w:tc>
          <w:tcPr>
            <w:tcW w:w="3402" w:type="dxa"/>
          </w:tcPr>
          <w:p w14:paraId="27F1A6A6" w14:textId="77777777" w:rsidR="00B575C7" w:rsidRPr="008E671B" w:rsidRDefault="00B575C7" w:rsidP="00952C61">
            <w:pPr>
              <w:spacing w:line="276" w:lineRule="auto"/>
              <w:rPr>
                <w:sz w:val="18"/>
                <w:szCs w:val="18"/>
              </w:rPr>
            </w:pPr>
            <w:r w:rsidRPr="008E671B">
              <w:rPr>
                <w:sz w:val="18"/>
                <w:szCs w:val="18"/>
              </w:rPr>
              <w:t>Гидроксид калия</w:t>
            </w:r>
          </w:p>
        </w:tc>
        <w:tc>
          <w:tcPr>
            <w:tcW w:w="3260" w:type="dxa"/>
          </w:tcPr>
          <w:p w14:paraId="7C9301C5" w14:textId="77777777" w:rsidR="00B575C7" w:rsidRPr="008E671B" w:rsidRDefault="00B575C7" w:rsidP="00952C61">
            <w:pPr>
              <w:spacing w:line="276" w:lineRule="auto"/>
              <w:rPr>
                <w:sz w:val="18"/>
                <w:szCs w:val="18"/>
              </w:rPr>
            </w:pPr>
            <w:r w:rsidRPr="008E671B">
              <w:rPr>
                <w:sz w:val="18"/>
                <w:szCs w:val="18"/>
              </w:rPr>
              <w:t>≤ 20</w:t>
            </w:r>
          </w:p>
        </w:tc>
        <w:tc>
          <w:tcPr>
            <w:tcW w:w="1701" w:type="dxa"/>
          </w:tcPr>
          <w:p w14:paraId="2EB7F01B" w14:textId="77777777" w:rsidR="00B575C7" w:rsidRPr="008E671B" w:rsidRDefault="00B575C7" w:rsidP="00952C61">
            <w:pPr>
              <w:spacing w:line="276" w:lineRule="auto"/>
              <w:rPr>
                <w:sz w:val="18"/>
                <w:szCs w:val="18"/>
              </w:rPr>
            </w:pPr>
          </w:p>
        </w:tc>
        <w:tc>
          <w:tcPr>
            <w:tcW w:w="1418" w:type="dxa"/>
          </w:tcPr>
          <w:p w14:paraId="61831A4B"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7D948AF4" w14:textId="77777777" w:rsidR="00B575C7" w:rsidRPr="008E671B" w:rsidRDefault="00B575C7" w:rsidP="00952C61">
            <w:pPr>
              <w:pStyle w:val="Default"/>
              <w:spacing w:line="276" w:lineRule="auto"/>
              <w:ind w:left="-108" w:right="-108"/>
              <w:jc w:val="center"/>
              <w:rPr>
                <w:sz w:val="18"/>
                <w:szCs w:val="18"/>
              </w:rPr>
            </w:pPr>
          </w:p>
        </w:tc>
      </w:tr>
      <w:tr w:rsidR="00B575C7" w:rsidRPr="008E671B" w14:paraId="1708B8F8" w14:textId="77777777" w:rsidTr="00570896">
        <w:tc>
          <w:tcPr>
            <w:tcW w:w="1985" w:type="dxa"/>
            <w:gridSpan w:val="2"/>
          </w:tcPr>
          <w:p w14:paraId="12F3C47E" w14:textId="77777777" w:rsidR="00B575C7" w:rsidRPr="008E671B" w:rsidRDefault="00B575C7" w:rsidP="00952C61">
            <w:pPr>
              <w:spacing w:line="276" w:lineRule="auto"/>
              <w:rPr>
                <w:sz w:val="18"/>
                <w:szCs w:val="18"/>
              </w:rPr>
            </w:pPr>
          </w:p>
        </w:tc>
        <w:tc>
          <w:tcPr>
            <w:tcW w:w="1843" w:type="dxa"/>
          </w:tcPr>
          <w:p w14:paraId="2CC5CDF9" w14:textId="77777777" w:rsidR="00B575C7" w:rsidRPr="008E671B" w:rsidRDefault="00B575C7" w:rsidP="00952C61">
            <w:pPr>
              <w:rPr>
                <w:sz w:val="18"/>
                <w:szCs w:val="18"/>
              </w:rPr>
            </w:pPr>
          </w:p>
        </w:tc>
        <w:tc>
          <w:tcPr>
            <w:tcW w:w="3402" w:type="dxa"/>
          </w:tcPr>
          <w:p w14:paraId="3B7B85C6" w14:textId="77777777" w:rsidR="00B575C7" w:rsidRPr="008E671B" w:rsidRDefault="00B575C7" w:rsidP="00952C61">
            <w:pPr>
              <w:spacing w:line="276" w:lineRule="auto"/>
              <w:rPr>
                <w:sz w:val="18"/>
                <w:szCs w:val="18"/>
              </w:rPr>
            </w:pPr>
            <w:r w:rsidRPr="008E671B">
              <w:rPr>
                <w:sz w:val="18"/>
                <w:szCs w:val="18"/>
              </w:rPr>
              <w:t>Поверхностно – активные вещества (ПАВ):</w:t>
            </w:r>
          </w:p>
        </w:tc>
        <w:tc>
          <w:tcPr>
            <w:tcW w:w="3260" w:type="dxa"/>
          </w:tcPr>
          <w:p w14:paraId="0CC7DF3D" w14:textId="77777777" w:rsidR="00B575C7" w:rsidRPr="008E671B" w:rsidRDefault="00B575C7" w:rsidP="00952C61">
            <w:pPr>
              <w:spacing w:line="276" w:lineRule="auto"/>
              <w:rPr>
                <w:sz w:val="18"/>
                <w:szCs w:val="18"/>
              </w:rPr>
            </w:pPr>
            <w:r w:rsidRPr="008E671B">
              <w:rPr>
                <w:sz w:val="18"/>
                <w:szCs w:val="18"/>
              </w:rPr>
              <w:t>≤ 20</w:t>
            </w:r>
          </w:p>
        </w:tc>
        <w:tc>
          <w:tcPr>
            <w:tcW w:w="1701" w:type="dxa"/>
          </w:tcPr>
          <w:p w14:paraId="6ACBE69F" w14:textId="77777777" w:rsidR="00B575C7" w:rsidRPr="008E671B" w:rsidRDefault="00B575C7" w:rsidP="00952C61">
            <w:pPr>
              <w:spacing w:line="276" w:lineRule="auto"/>
              <w:rPr>
                <w:sz w:val="18"/>
                <w:szCs w:val="18"/>
              </w:rPr>
            </w:pPr>
          </w:p>
        </w:tc>
        <w:tc>
          <w:tcPr>
            <w:tcW w:w="1418" w:type="dxa"/>
          </w:tcPr>
          <w:p w14:paraId="2B5B5C32"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6AECBC82" w14:textId="77777777" w:rsidR="00B575C7" w:rsidRPr="008E671B" w:rsidRDefault="00B575C7" w:rsidP="00952C61">
            <w:pPr>
              <w:spacing w:line="276" w:lineRule="auto"/>
              <w:ind w:left="-107" w:right="-113"/>
              <w:jc w:val="center"/>
              <w:rPr>
                <w:sz w:val="18"/>
                <w:szCs w:val="18"/>
              </w:rPr>
            </w:pPr>
          </w:p>
        </w:tc>
      </w:tr>
      <w:tr w:rsidR="00B575C7" w:rsidRPr="008E671B" w14:paraId="206F855D" w14:textId="77777777" w:rsidTr="00570896">
        <w:tc>
          <w:tcPr>
            <w:tcW w:w="1985" w:type="dxa"/>
            <w:gridSpan w:val="2"/>
          </w:tcPr>
          <w:p w14:paraId="44ACD1BE" w14:textId="77777777" w:rsidR="00B575C7" w:rsidRPr="008E671B" w:rsidRDefault="00B575C7" w:rsidP="00952C61">
            <w:pPr>
              <w:spacing w:line="276" w:lineRule="auto"/>
              <w:rPr>
                <w:sz w:val="18"/>
                <w:szCs w:val="18"/>
              </w:rPr>
            </w:pPr>
          </w:p>
        </w:tc>
        <w:tc>
          <w:tcPr>
            <w:tcW w:w="1843" w:type="dxa"/>
          </w:tcPr>
          <w:p w14:paraId="34F74316" w14:textId="77777777" w:rsidR="00B575C7" w:rsidRPr="008E671B" w:rsidRDefault="00B575C7" w:rsidP="00952C61">
            <w:pPr>
              <w:rPr>
                <w:sz w:val="18"/>
                <w:szCs w:val="18"/>
              </w:rPr>
            </w:pPr>
          </w:p>
        </w:tc>
        <w:tc>
          <w:tcPr>
            <w:tcW w:w="3402" w:type="dxa"/>
          </w:tcPr>
          <w:p w14:paraId="0CD56D66" w14:textId="77777777" w:rsidR="00B575C7" w:rsidRPr="008E671B" w:rsidRDefault="00B575C7" w:rsidP="00952C61">
            <w:pPr>
              <w:spacing w:line="276" w:lineRule="auto"/>
              <w:rPr>
                <w:sz w:val="18"/>
                <w:szCs w:val="18"/>
              </w:rPr>
            </w:pPr>
            <w:r w:rsidRPr="008E671B">
              <w:rPr>
                <w:sz w:val="18"/>
                <w:szCs w:val="18"/>
              </w:rPr>
              <w:t>Наполнитель этилендиаминтетрауксусная кислота</w:t>
            </w:r>
          </w:p>
        </w:tc>
        <w:tc>
          <w:tcPr>
            <w:tcW w:w="3260" w:type="dxa"/>
          </w:tcPr>
          <w:p w14:paraId="72D2A3B0" w14:textId="77777777" w:rsidR="00B575C7" w:rsidRPr="008E671B" w:rsidRDefault="00B575C7" w:rsidP="00952C61">
            <w:pPr>
              <w:spacing w:line="276" w:lineRule="auto"/>
              <w:rPr>
                <w:sz w:val="18"/>
                <w:szCs w:val="18"/>
              </w:rPr>
            </w:pPr>
            <w:r w:rsidRPr="008E671B">
              <w:rPr>
                <w:sz w:val="18"/>
                <w:szCs w:val="18"/>
              </w:rPr>
              <w:t>≤ 20</w:t>
            </w:r>
          </w:p>
        </w:tc>
        <w:tc>
          <w:tcPr>
            <w:tcW w:w="1701" w:type="dxa"/>
          </w:tcPr>
          <w:p w14:paraId="15DE9BA3" w14:textId="77777777" w:rsidR="00B575C7" w:rsidRPr="008E671B" w:rsidRDefault="00B575C7" w:rsidP="00952C61">
            <w:pPr>
              <w:spacing w:line="276" w:lineRule="auto"/>
              <w:rPr>
                <w:sz w:val="18"/>
                <w:szCs w:val="18"/>
              </w:rPr>
            </w:pPr>
          </w:p>
        </w:tc>
        <w:tc>
          <w:tcPr>
            <w:tcW w:w="1418" w:type="dxa"/>
          </w:tcPr>
          <w:p w14:paraId="18058A11"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278E7D74" w14:textId="77777777" w:rsidR="00B575C7" w:rsidRPr="008E671B" w:rsidRDefault="00B575C7" w:rsidP="00952C61">
            <w:pPr>
              <w:spacing w:line="276" w:lineRule="auto"/>
              <w:ind w:left="-107" w:right="-113"/>
              <w:jc w:val="center"/>
              <w:rPr>
                <w:sz w:val="18"/>
                <w:szCs w:val="18"/>
              </w:rPr>
            </w:pPr>
          </w:p>
        </w:tc>
      </w:tr>
      <w:tr w:rsidR="00B575C7" w:rsidRPr="008E671B" w14:paraId="226C04E2" w14:textId="77777777" w:rsidTr="00570896">
        <w:tc>
          <w:tcPr>
            <w:tcW w:w="1985" w:type="dxa"/>
            <w:gridSpan w:val="2"/>
          </w:tcPr>
          <w:p w14:paraId="715BF96E" w14:textId="77777777" w:rsidR="00B575C7" w:rsidRPr="008E671B" w:rsidRDefault="00B575C7" w:rsidP="00952C61">
            <w:pPr>
              <w:spacing w:line="276" w:lineRule="auto"/>
              <w:rPr>
                <w:sz w:val="18"/>
                <w:szCs w:val="18"/>
              </w:rPr>
            </w:pPr>
          </w:p>
        </w:tc>
        <w:tc>
          <w:tcPr>
            <w:tcW w:w="1843" w:type="dxa"/>
          </w:tcPr>
          <w:p w14:paraId="707CD716" w14:textId="77777777" w:rsidR="00B575C7" w:rsidRPr="008E671B" w:rsidRDefault="00B575C7" w:rsidP="00952C61">
            <w:pPr>
              <w:rPr>
                <w:sz w:val="18"/>
                <w:szCs w:val="18"/>
              </w:rPr>
            </w:pPr>
          </w:p>
        </w:tc>
        <w:tc>
          <w:tcPr>
            <w:tcW w:w="3402" w:type="dxa"/>
          </w:tcPr>
          <w:p w14:paraId="00545704" w14:textId="77777777" w:rsidR="00B575C7" w:rsidRPr="008E671B" w:rsidRDefault="00B575C7" w:rsidP="00952C61">
            <w:pPr>
              <w:spacing w:line="276" w:lineRule="auto"/>
              <w:rPr>
                <w:sz w:val="18"/>
                <w:szCs w:val="18"/>
              </w:rPr>
            </w:pPr>
            <w:r w:rsidRPr="008E671B">
              <w:rPr>
                <w:sz w:val="18"/>
                <w:szCs w:val="18"/>
              </w:rPr>
              <w:t>Время экспозиции</w:t>
            </w:r>
          </w:p>
        </w:tc>
        <w:tc>
          <w:tcPr>
            <w:tcW w:w="3260" w:type="dxa"/>
          </w:tcPr>
          <w:p w14:paraId="3E9AD6D8" w14:textId="77777777" w:rsidR="00B575C7" w:rsidRPr="008E671B" w:rsidRDefault="00B575C7" w:rsidP="00952C61">
            <w:pPr>
              <w:spacing w:line="276" w:lineRule="auto"/>
              <w:rPr>
                <w:sz w:val="18"/>
                <w:szCs w:val="18"/>
              </w:rPr>
            </w:pPr>
            <w:r w:rsidRPr="008E671B">
              <w:rPr>
                <w:sz w:val="18"/>
                <w:szCs w:val="18"/>
              </w:rPr>
              <w:t>до  3*</w:t>
            </w:r>
          </w:p>
        </w:tc>
        <w:tc>
          <w:tcPr>
            <w:tcW w:w="1701" w:type="dxa"/>
          </w:tcPr>
          <w:p w14:paraId="5531049F" w14:textId="77777777" w:rsidR="00B575C7" w:rsidRPr="008E671B" w:rsidRDefault="00B575C7" w:rsidP="00952C61">
            <w:pPr>
              <w:spacing w:line="276" w:lineRule="auto"/>
              <w:rPr>
                <w:sz w:val="18"/>
                <w:szCs w:val="18"/>
              </w:rPr>
            </w:pPr>
          </w:p>
        </w:tc>
        <w:tc>
          <w:tcPr>
            <w:tcW w:w="1418" w:type="dxa"/>
          </w:tcPr>
          <w:p w14:paraId="548B1C0E" w14:textId="77777777" w:rsidR="00B575C7" w:rsidRPr="008E671B" w:rsidRDefault="00B575C7" w:rsidP="00952C61">
            <w:pPr>
              <w:spacing w:line="276" w:lineRule="auto"/>
              <w:rPr>
                <w:sz w:val="18"/>
                <w:szCs w:val="18"/>
              </w:rPr>
            </w:pPr>
            <w:r w:rsidRPr="008E671B">
              <w:rPr>
                <w:sz w:val="18"/>
                <w:szCs w:val="18"/>
              </w:rPr>
              <w:t>час</w:t>
            </w:r>
          </w:p>
        </w:tc>
        <w:tc>
          <w:tcPr>
            <w:tcW w:w="1275" w:type="dxa"/>
          </w:tcPr>
          <w:p w14:paraId="77C02C2F" w14:textId="77777777" w:rsidR="00B575C7" w:rsidRPr="008E671B" w:rsidRDefault="00B575C7" w:rsidP="00952C61">
            <w:pPr>
              <w:spacing w:line="276" w:lineRule="auto"/>
              <w:ind w:left="-107" w:right="-113"/>
              <w:jc w:val="center"/>
              <w:rPr>
                <w:sz w:val="18"/>
                <w:szCs w:val="18"/>
              </w:rPr>
            </w:pPr>
          </w:p>
        </w:tc>
      </w:tr>
      <w:tr w:rsidR="00B575C7" w:rsidRPr="008E671B" w14:paraId="1A413379" w14:textId="77777777" w:rsidTr="00570896">
        <w:tc>
          <w:tcPr>
            <w:tcW w:w="1985" w:type="dxa"/>
            <w:gridSpan w:val="2"/>
          </w:tcPr>
          <w:p w14:paraId="250404AE" w14:textId="77777777" w:rsidR="00B575C7" w:rsidRPr="008E671B" w:rsidRDefault="00B575C7" w:rsidP="00952C61">
            <w:pPr>
              <w:spacing w:line="276" w:lineRule="auto"/>
              <w:rPr>
                <w:sz w:val="18"/>
                <w:szCs w:val="18"/>
              </w:rPr>
            </w:pPr>
            <w:r w:rsidRPr="008E671B">
              <w:rPr>
                <w:sz w:val="18"/>
                <w:szCs w:val="18"/>
              </w:rPr>
              <w:t>Средство для чистки радиаторов отопления</w:t>
            </w:r>
          </w:p>
        </w:tc>
        <w:tc>
          <w:tcPr>
            <w:tcW w:w="1843" w:type="dxa"/>
          </w:tcPr>
          <w:p w14:paraId="263451FE" w14:textId="77777777" w:rsidR="00B575C7" w:rsidRPr="008E671B" w:rsidRDefault="00B575C7" w:rsidP="00952C61">
            <w:pPr>
              <w:rPr>
                <w:sz w:val="18"/>
                <w:szCs w:val="18"/>
              </w:rPr>
            </w:pPr>
          </w:p>
        </w:tc>
        <w:tc>
          <w:tcPr>
            <w:tcW w:w="3402" w:type="dxa"/>
          </w:tcPr>
          <w:p w14:paraId="403A3B64" w14:textId="77777777" w:rsidR="00B575C7" w:rsidRPr="008E671B" w:rsidRDefault="00B575C7" w:rsidP="00952C61">
            <w:pPr>
              <w:spacing w:line="276" w:lineRule="auto"/>
              <w:rPr>
                <w:sz w:val="18"/>
                <w:szCs w:val="18"/>
              </w:rPr>
            </w:pPr>
            <w:r w:rsidRPr="008E671B">
              <w:rPr>
                <w:sz w:val="18"/>
                <w:szCs w:val="18"/>
              </w:rPr>
              <w:t>Назначение средства для чистки радиаторов отопления</w:t>
            </w:r>
          </w:p>
        </w:tc>
        <w:tc>
          <w:tcPr>
            <w:tcW w:w="3260" w:type="dxa"/>
          </w:tcPr>
          <w:p w14:paraId="1505350F" w14:textId="77777777" w:rsidR="00B575C7" w:rsidRPr="008E671B" w:rsidRDefault="00B575C7" w:rsidP="00952C61">
            <w:pPr>
              <w:spacing w:line="276" w:lineRule="auto"/>
              <w:rPr>
                <w:sz w:val="18"/>
                <w:szCs w:val="18"/>
              </w:rPr>
            </w:pPr>
            <w:r w:rsidRPr="008E671B">
              <w:rPr>
                <w:sz w:val="18"/>
                <w:szCs w:val="18"/>
              </w:rPr>
              <w:t>должно удалять известковый налет, накипь</w:t>
            </w:r>
          </w:p>
        </w:tc>
        <w:tc>
          <w:tcPr>
            <w:tcW w:w="1701" w:type="dxa"/>
          </w:tcPr>
          <w:p w14:paraId="03D1501A" w14:textId="77777777" w:rsidR="00B575C7" w:rsidRPr="008E671B" w:rsidRDefault="00B575C7" w:rsidP="00952C61">
            <w:pPr>
              <w:spacing w:line="276" w:lineRule="auto"/>
              <w:rPr>
                <w:sz w:val="18"/>
                <w:szCs w:val="18"/>
              </w:rPr>
            </w:pPr>
          </w:p>
        </w:tc>
        <w:tc>
          <w:tcPr>
            <w:tcW w:w="1418" w:type="dxa"/>
          </w:tcPr>
          <w:p w14:paraId="0FFAAC25" w14:textId="77777777" w:rsidR="00B575C7" w:rsidRPr="008E671B" w:rsidRDefault="00B575C7" w:rsidP="00952C61">
            <w:pPr>
              <w:spacing w:line="276" w:lineRule="auto"/>
              <w:rPr>
                <w:sz w:val="18"/>
                <w:szCs w:val="18"/>
              </w:rPr>
            </w:pPr>
          </w:p>
        </w:tc>
        <w:tc>
          <w:tcPr>
            <w:tcW w:w="1275" w:type="dxa"/>
          </w:tcPr>
          <w:p w14:paraId="1EAAD1D9" w14:textId="77777777" w:rsidR="00B575C7" w:rsidRPr="008E671B" w:rsidRDefault="00B575C7" w:rsidP="00952C61">
            <w:pPr>
              <w:spacing w:line="276" w:lineRule="auto"/>
              <w:ind w:left="-107" w:right="-113"/>
              <w:jc w:val="center"/>
              <w:rPr>
                <w:sz w:val="18"/>
                <w:szCs w:val="18"/>
              </w:rPr>
            </w:pPr>
          </w:p>
        </w:tc>
      </w:tr>
      <w:tr w:rsidR="00B575C7" w:rsidRPr="008E671B" w14:paraId="6E8A8AE5" w14:textId="77777777" w:rsidTr="00570896">
        <w:tc>
          <w:tcPr>
            <w:tcW w:w="1985" w:type="dxa"/>
            <w:gridSpan w:val="2"/>
          </w:tcPr>
          <w:p w14:paraId="526060ED" w14:textId="77777777" w:rsidR="00B575C7" w:rsidRPr="008E671B" w:rsidRDefault="00B575C7" w:rsidP="00952C61">
            <w:pPr>
              <w:spacing w:line="276" w:lineRule="auto"/>
              <w:rPr>
                <w:sz w:val="18"/>
                <w:szCs w:val="18"/>
              </w:rPr>
            </w:pPr>
          </w:p>
        </w:tc>
        <w:tc>
          <w:tcPr>
            <w:tcW w:w="1843" w:type="dxa"/>
          </w:tcPr>
          <w:p w14:paraId="5673583C" w14:textId="77777777" w:rsidR="00B575C7" w:rsidRPr="008E671B" w:rsidRDefault="00B575C7" w:rsidP="00952C61">
            <w:pPr>
              <w:rPr>
                <w:sz w:val="18"/>
                <w:szCs w:val="18"/>
              </w:rPr>
            </w:pPr>
          </w:p>
        </w:tc>
        <w:tc>
          <w:tcPr>
            <w:tcW w:w="3402" w:type="dxa"/>
          </w:tcPr>
          <w:p w14:paraId="220CE478" w14:textId="77777777" w:rsidR="00B575C7" w:rsidRPr="008E671B" w:rsidRDefault="00B575C7" w:rsidP="00952C61">
            <w:pPr>
              <w:spacing w:line="276" w:lineRule="auto"/>
              <w:rPr>
                <w:sz w:val="18"/>
                <w:szCs w:val="18"/>
              </w:rPr>
            </w:pPr>
            <w:r w:rsidRPr="008E671B">
              <w:rPr>
                <w:sz w:val="18"/>
                <w:szCs w:val="18"/>
              </w:rPr>
              <w:t>Свойства средства для чистки радиаторов отопления</w:t>
            </w:r>
          </w:p>
        </w:tc>
        <w:tc>
          <w:tcPr>
            <w:tcW w:w="3260" w:type="dxa"/>
          </w:tcPr>
          <w:p w14:paraId="63A58DEF" w14:textId="77777777" w:rsidR="00B575C7" w:rsidRPr="008E671B" w:rsidRDefault="00B575C7" w:rsidP="00952C61">
            <w:pPr>
              <w:spacing w:line="276" w:lineRule="auto"/>
              <w:rPr>
                <w:sz w:val="18"/>
                <w:szCs w:val="18"/>
              </w:rPr>
            </w:pPr>
            <w:r w:rsidRPr="008E671B">
              <w:rPr>
                <w:sz w:val="18"/>
                <w:szCs w:val="18"/>
              </w:rPr>
              <w:t>должен быть устойчив в условиях высоких температур [до 210]. должен быть нейтрален к полимерам, пластику, резине, цветным металлам</w:t>
            </w:r>
          </w:p>
        </w:tc>
        <w:tc>
          <w:tcPr>
            <w:tcW w:w="1701" w:type="dxa"/>
          </w:tcPr>
          <w:p w14:paraId="6142E875" w14:textId="77777777" w:rsidR="00B575C7" w:rsidRPr="008E671B" w:rsidRDefault="00B575C7" w:rsidP="00952C61">
            <w:pPr>
              <w:spacing w:line="276" w:lineRule="auto"/>
              <w:rPr>
                <w:sz w:val="18"/>
                <w:szCs w:val="18"/>
              </w:rPr>
            </w:pPr>
          </w:p>
        </w:tc>
        <w:tc>
          <w:tcPr>
            <w:tcW w:w="1418" w:type="dxa"/>
          </w:tcPr>
          <w:p w14:paraId="5EDCBA27" w14:textId="77777777" w:rsidR="00B575C7" w:rsidRPr="008E671B" w:rsidRDefault="00B575C7" w:rsidP="00952C61">
            <w:pPr>
              <w:spacing w:line="276" w:lineRule="auto"/>
              <w:rPr>
                <w:sz w:val="18"/>
                <w:szCs w:val="18"/>
              </w:rPr>
            </w:pPr>
            <w:r w:rsidRPr="008E671B">
              <w:rPr>
                <w:sz w:val="18"/>
                <w:szCs w:val="18"/>
              </w:rPr>
              <w:t>°С</w:t>
            </w:r>
          </w:p>
        </w:tc>
        <w:tc>
          <w:tcPr>
            <w:tcW w:w="1275" w:type="dxa"/>
          </w:tcPr>
          <w:p w14:paraId="54DE485A" w14:textId="77777777" w:rsidR="00B575C7" w:rsidRPr="008E671B" w:rsidRDefault="00B575C7" w:rsidP="00952C61">
            <w:pPr>
              <w:spacing w:line="276" w:lineRule="auto"/>
              <w:ind w:left="-107" w:right="-113"/>
              <w:jc w:val="center"/>
              <w:rPr>
                <w:sz w:val="18"/>
                <w:szCs w:val="18"/>
              </w:rPr>
            </w:pPr>
          </w:p>
        </w:tc>
      </w:tr>
      <w:tr w:rsidR="00B575C7" w:rsidRPr="008E671B" w14:paraId="117DCD62" w14:textId="77777777" w:rsidTr="00570896">
        <w:tc>
          <w:tcPr>
            <w:tcW w:w="1985" w:type="dxa"/>
            <w:gridSpan w:val="2"/>
          </w:tcPr>
          <w:p w14:paraId="53FF6A1A" w14:textId="77777777" w:rsidR="00B575C7" w:rsidRPr="008E671B" w:rsidRDefault="00B575C7" w:rsidP="00952C61">
            <w:pPr>
              <w:spacing w:line="276" w:lineRule="auto"/>
              <w:rPr>
                <w:sz w:val="18"/>
                <w:szCs w:val="18"/>
              </w:rPr>
            </w:pPr>
            <w:r w:rsidRPr="008E671B">
              <w:rPr>
                <w:sz w:val="18"/>
                <w:szCs w:val="18"/>
              </w:rPr>
              <w:t>Универсальное моющее средство</w:t>
            </w:r>
          </w:p>
        </w:tc>
        <w:tc>
          <w:tcPr>
            <w:tcW w:w="1843" w:type="dxa"/>
          </w:tcPr>
          <w:p w14:paraId="08964B7A" w14:textId="77777777" w:rsidR="00B575C7" w:rsidRPr="008E671B" w:rsidRDefault="00B575C7" w:rsidP="00952C61">
            <w:pPr>
              <w:rPr>
                <w:sz w:val="18"/>
                <w:szCs w:val="18"/>
              </w:rPr>
            </w:pPr>
          </w:p>
        </w:tc>
        <w:tc>
          <w:tcPr>
            <w:tcW w:w="3402" w:type="dxa"/>
          </w:tcPr>
          <w:p w14:paraId="08DA4D9B" w14:textId="77777777" w:rsidR="00B575C7" w:rsidRPr="008E671B" w:rsidRDefault="00B575C7" w:rsidP="00952C61">
            <w:pPr>
              <w:spacing w:line="276" w:lineRule="auto"/>
              <w:rPr>
                <w:sz w:val="18"/>
                <w:szCs w:val="18"/>
              </w:rPr>
            </w:pPr>
            <w:r w:rsidRPr="008E671B">
              <w:rPr>
                <w:sz w:val="18"/>
                <w:szCs w:val="18"/>
              </w:rPr>
              <w:t>Назначение универсального моющего средства</w:t>
            </w:r>
          </w:p>
        </w:tc>
        <w:tc>
          <w:tcPr>
            <w:tcW w:w="3260" w:type="dxa"/>
          </w:tcPr>
          <w:p w14:paraId="39DFF552" w14:textId="77777777" w:rsidR="00B575C7" w:rsidRPr="008E671B" w:rsidRDefault="00B575C7" w:rsidP="00952C61">
            <w:pPr>
              <w:spacing w:line="276" w:lineRule="auto"/>
              <w:rPr>
                <w:sz w:val="18"/>
                <w:szCs w:val="18"/>
              </w:rPr>
            </w:pPr>
            <w:r w:rsidRPr="008E671B">
              <w:rPr>
                <w:sz w:val="18"/>
                <w:szCs w:val="18"/>
              </w:rPr>
              <w:t xml:space="preserve">[предназначено для ручной мойки и очистки любых твердых поверхностей, полов с полимерным или ламинированным покрытием, линолеума, паркета, керамической плитки, натурального и </w:t>
            </w:r>
            <w:r w:rsidRPr="008E671B">
              <w:rPr>
                <w:sz w:val="18"/>
                <w:szCs w:val="18"/>
              </w:rPr>
              <w:lastRenderedPageBreak/>
              <w:t>искусственного камня, пластмассы, окрашенных, лакированных, стеклянных, металлических, кожаных и других поверхностей]</w:t>
            </w:r>
          </w:p>
        </w:tc>
        <w:tc>
          <w:tcPr>
            <w:tcW w:w="1701" w:type="dxa"/>
          </w:tcPr>
          <w:p w14:paraId="5FD3259A" w14:textId="77777777" w:rsidR="00B575C7" w:rsidRPr="008E671B" w:rsidRDefault="00B575C7" w:rsidP="00952C61">
            <w:pPr>
              <w:spacing w:line="276" w:lineRule="auto"/>
              <w:rPr>
                <w:sz w:val="18"/>
                <w:szCs w:val="18"/>
              </w:rPr>
            </w:pPr>
          </w:p>
        </w:tc>
        <w:tc>
          <w:tcPr>
            <w:tcW w:w="1418" w:type="dxa"/>
          </w:tcPr>
          <w:p w14:paraId="4256647B" w14:textId="77777777" w:rsidR="00B575C7" w:rsidRPr="008E671B" w:rsidRDefault="00B575C7" w:rsidP="00952C61">
            <w:pPr>
              <w:spacing w:line="276" w:lineRule="auto"/>
              <w:rPr>
                <w:sz w:val="18"/>
                <w:szCs w:val="18"/>
              </w:rPr>
            </w:pPr>
          </w:p>
        </w:tc>
        <w:tc>
          <w:tcPr>
            <w:tcW w:w="1275" w:type="dxa"/>
          </w:tcPr>
          <w:p w14:paraId="07598CDE" w14:textId="77777777" w:rsidR="00B575C7" w:rsidRPr="008E671B" w:rsidRDefault="00B575C7" w:rsidP="00952C61">
            <w:pPr>
              <w:spacing w:line="276" w:lineRule="auto"/>
              <w:ind w:left="-107" w:right="-113"/>
              <w:jc w:val="center"/>
              <w:rPr>
                <w:sz w:val="18"/>
                <w:szCs w:val="18"/>
              </w:rPr>
            </w:pPr>
          </w:p>
        </w:tc>
      </w:tr>
      <w:tr w:rsidR="00B575C7" w:rsidRPr="008E671B" w14:paraId="289C0584" w14:textId="77777777" w:rsidTr="00570896">
        <w:tc>
          <w:tcPr>
            <w:tcW w:w="1985" w:type="dxa"/>
            <w:gridSpan w:val="2"/>
          </w:tcPr>
          <w:p w14:paraId="223CECF0" w14:textId="77777777" w:rsidR="00B575C7" w:rsidRPr="008E671B" w:rsidRDefault="00B575C7" w:rsidP="00952C61">
            <w:pPr>
              <w:spacing w:line="276" w:lineRule="auto"/>
              <w:rPr>
                <w:sz w:val="18"/>
                <w:szCs w:val="18"/>
              </w:rPr>
            </w:pPr>
          </w:p>
        </w:tc>
        <w:tc>
          <w:tcPr>
            <w:tcW w:w="1843" w:type="dxa"/>
          </w:tcPr>
          <w:p w14:paraId="165A7FD8" w14:textId="77777777" w:rsidR="00B575C7" w:rsidRPr="008E671B" w:rsidRDefault="00B575C7" w:rsidP="00952C61">
            <w:pPr>
              <w:rPr>
                <w:sz w:val="18"/>
                <w:szCs w:val="18"/>
              </w:rPr>
            </w:pPr>
          </w:p>
        </w:tc>
        <w:tc>
          <w:tcPr>
            <w:tcW w:w="3402" w:type="dxa"/>
          </w:tcPr>
          <w:p w14:paraId="28E72DFA" w14:textId="77777777" w:rsidR="00B575C7" w:rsidRPr="008E671B" w:rsidRDefault="00B575C7" w:rsidP="00952C61">
            <w:pPr>
              <w:spacing w:line="276" w:lineRule="auto"/>
              <w:rPr>
                <w:sz w:val="18"/>
                <w:szCs w:val="18"/>
              </w:rPr>
            </w:pPr>
            <w:r w:rsidRPr="008E671B">
              <w:rPr>
                <w:sz w:val="18"/>
                <w:szCs w:val="18"/>
              </w:rPr>
              <w:t>Свойства универсального моющего средства</w:t>
            </w:r>
          </w:p>
        </w:tc>
        <w:tc>
          <w:tcPr>
            <w:tcW w:w="3260" w:type="dxa"/>
          </w:tcPr>
          <w:p w14:paraId="47DBA59D" w14:textId="77777777" w:rsidR="00B575C7" w:rsidRPr="008E671B" w:rsidRDefault="00B575C7" w:rsidP="00952C61">
            <w:pPr>
              <w:spacing w:line="276" w:lineRule="auto"/>
              <w:rPr>
                <w:sz w:val="18"/>
                <w:szCs w:val="18"/>
              </w:rPr>
            </w:pPr>
            <w:r w:rsidRPr="008E671B">
              <w:rPr>
                <w:sz w:val="18"/>
                <w:szCs w:val="18"/>
              </w:rPr>
              <w:t>должно обладать моющей и проникающей способностью, удалять различные загрязнения, работать в воде [любой температуры] и жесткости. средство замерзает; не замерзает.</w:t>
            </w:r>
          </w:p>
          <w:p w14:paraId="506D510D" w14:textId="77777777" w:rsidR="00B575C7" w:rsidRPr="008E671B" w:rsidRDefault="00B575C7" w:rsidP="00952C61">
            <w:pPr>
              <w:spacing w:line="276" w:lineRule="auto"/>
              <w:rPr>
                <w:sz w:val="18"/>
                <w:szCs w:val="18"/>
              </w:rPr>
            </w:pPr>
            <w:r w:rsidRPr="008E671B">
              <w:rPr>
                <w:sz w:val="18"/>
                <w:szCs w:val="18"/>
              </w:rPr>
              <w:t>средство не должно повреждать обрабатываемые поверхности, должно придавать блеск</w:t>
            </w:r>
          </w:p>
        </w:tc>
        <w:tc>
          <w:tcPr>
            <w:tcW w:w="1701" w:type="dxa"/>
          </w:tcPr>
          <w:p w14:paraId="0CCB3179" w14:textId="77777777" w:rsidR="00B575C7" w:rsidRPr="008E671B" w:rsidRDefault="00B575C7" w:rsidP="00952C61">
            <w:pPr>
              <w:spacing w:line="276" w:lineRule="auto"/>
              <w:rPr>
                <w:sz w:val="18"/>
                <w:szCs w:val="18"/>
              </w:rPr>
            </w:pPr>
          </w:p>
        </w:tc>
        <w:tc>
          <w:tcPr>
            <w:tcW w:w="1418" w:type="dxa"/>
          </w:tcPr>
          <w:p w14:paraId="6A35A8F3" w14:textId="77777777" w:rsidR="00B575C7" w:rsidRPr="008E671B" w:rsidRDefault="00B575C7" w:rsidP="00952C61">
            <w:pPr>
              <w:spacing w:line="276" w:lineRule="auto"/>
              <w:rPr>
                <w:sz w:val="18"/>
                <w:szCs w:val="18"/>
              </w:rPr>
            </w:pPr>
          </w:p>
        </w:tc>
        <w:tc>
          <w:tcPr>
            <w:tcW w:w="1275" w:type="dxa"/>
          </w:tcPr>
          <w:p w14:paraId="279F62BF" w14:textId="77777777" w:rsidR="00B575C7" w:rsidRPr="008E671B" w:rsidRDefault="00B575C7" w:rsidP="00952C61">
            <w:pPr>
              <w:spacing w:line="276" w:lineRule="auto"/>
              <w:ind w:left="-107" w:right="-113"/>
              <w:jc w:val="center"/>
              <w:rPr>
                <w:sz w:val="18"/>
                <w:szCs w:val="18"/>
              </w:rPr>
            </w:pPr>
          </w:p>
        </w:tc>
      </w:tr>
      <w:tr w:rsidR="00B575C7" w:rsidRPr="008E671B" w14:paraId="732D86E5" w14:textId="77777777" w:rsidTr="00570896">
        <w:tc>
          <w:tcPr>
            <w:tcW w:w="1985" w:type="dxa"/>
            <w:gridSpan w:val="2"/>
          </w:tcPr>
          <w:p w14:paraId="048C616A" w14:textId="77777777" w:rsidR="00B575C7" w:rsidRPr="008E671B" w:rsidRDefault="00B575C7" w:rsidP="00952C61">
            <w:pPr>
              <w:spacing w:line="276" w:lineRule="auto"/>
              <w:rPr>
                <w:sz w:val="18"/>
                <w:szCs w:val="18"/>
              </w:rPr>
            </w:pPr>
          </w:p>
        </w:tc>
        <w:tc>
          <w:tcPr>
            <w:tcW w:w="1843" w:type="dxa"/>
          </w:tcPr>
          <w:p w14:paraId="1881C56D" w14:textId="77777777" w:rsidR="00B575C7" w:rsidRPr="008E671B" w:rsidRDefault="00B575C7" w:rsidP="00952C61">
            <w:pPr>
              <w:rPr>
                <w:sz w:val="18"/>
                <w:szCs w:val="18"/>
              </w:rPr>
            </w:pPr>
          </w:p>
        </w:tc>
        <w:tc>
          <w:tcPr>
            <w:tcW w:w="3402" w:type="dxa"/>
          </w:tcPr>
          <w:p w14:paraId="457F96A0" w14:textId="77777777" w:rsidR="00B575C7" w:rsidRPr="008E671B" w:rsidRDefault="00B575C7" w:rsidP="00952C61">
            <w:pPr>
              <w:spacing w:line="276" w:lineRule="auto"/>
              <w:rPr>
                <w:sz w:val="18"/>
                <w:szCs w:val="18"/>
              </w:rPr>
            </w:pPr>
            <w:r w:rsidRPr="008E671B">
              <w:rPr>
                <w:sz w:val="18"/>
                <w:szCs w:val="18"/>
              </w:rPr>
              <w:t>Состав универсального моющего средства</w:t>
            </w:r>
          </w:p>
        </w:tc>
        <w:tc>
          <w:tcPr>
            <w:tcW w:w="3260" w:type="dxa"/>
          </w:tcPr>
          <w:p w14:paraId="4AC26286" w14:textId="77777777" w:rsidR="00B575C7" w:rsidRPr="008E671B" w:rsidRDefault="00B575C7" w:rsidP="00952C61">
            <w:pPr>
              <w:spacing w:line="276" w:lineRule="auto"/>
              <w:rPr>
                <w:sz w:val="18"/>
                <w:szCs w:val="18"/>
              </w:rPr>
            </w:pPr>
            <w:r w:rsidRPr="008E671B">
              <w:rPr>
                <w:sz w:val="18"/>
                <w:szCs w:val="18"/>
              </w:rPr>
              <w:t>должна быть очищенная вода и/или АПАВ и/или смесь НПАВ и/или фосфаты и/или комплексообразователь и/или краситель и/или отдушка ([d – лимонен]) и/или консервант</w:t>
            </w:r>
          </w:p>
        </w:tc>
        <w:tc>
          <w:tcPr>
            <w:tcW w:w="1701" w:type="dxa"/>
          </w:tcPr>
          <w:p w14:paraId="1E4A85D3" w14:textId="77777777" w:rsidR="00B575C7" w:rsidRPr="008E671B" w:rsidRDefault="00B575C7" w:rsidP="00952C61">
            <w:pPr>
              <w:spacing w:line="276" w:lineRule="auto"/>
              <w:rPr>
                <w:sz w:val="18"/>
                <w:szCs w:val="18"/>
              </w:rPr>
            </w:pPr>
          </w:p>
        </w:tc>
        <w:tc>
          <w:tcPr>
            <w:tcW w:w="1418" w:type="dxa"/>
          </w:tcPr>
          <w:p w14:paraId="2BFCACA5" w14:textId="77777777" w:rsidR="00B575C7" w:rsidRPr="008E671B" w:rsidRDefault="00B575C7" w:rsidP="00952C61">
            <w:pPr>
              <w:spacing w:line="276" w:lineRule="auto"/>
              <w:rPr>
                <w:sz w:val="18"/>
                <w:szCs w:val="18"/>
              </w:rPr>
            </w:pPr>
          </w:p>
        </w:tc>
        <w:tc>
          <w:tcPr>
            <w:tcW w:w="1275" w:type="dxa"/>
          </w:tcPr>
          <w:p w14:paraId="17780A3D" w14:textId="77777777" w:rsidR="00B575C7" w:rsidRPr="008E671B" w:rsidRDefault="00B575C7" w:rsidP="00952C61">
            <w:pPr>
              <w:spacing w:line="276" w:lineRule="auto"/>
              <w:ind w:left="-107" w:right="-113"/>
              <w:jc w:val="center"/>
              <w:rPr>
                <w:sz w:val="18"/>
                <w:szCs w:val="18"/>
              </w:rPr>
            </w:pPr>
          </w:p>
        </w:tc>
      </w:tr>
      <w:tr w:rsidR="00B575C7" w:rsidRPr="008E671B" w14:paraId="40D48E69" w14:textId="77777777" w:rsidTr="00570896">
        <w:tc>
          <w:tcPr>
            <w:tcW w:w="1985" w:type="dxa"/>
            <w:gridSpan w:val="2"/>
          </w:tcPr>
          <w:p w14:paraId="349CFCFF" w14:textId="77777777" w:rsidR="00B575C7" w:rsidRPr="008E671B" w:rsidRDefault="00B575C7" w:rsidP="00952C61">
            <w:pPr>
              <w:spacing w:line="276" w:lineRule="auto"/>
              <w:rPr>
                <w:sz w:val="18"/>
                <w:szCs w:val="18"/>
              </w:rPr>
            </w:pPr>
          </w:p>
        </w:tc>
        <w:tc>
          <w:tcPr>
            <w:tcW w:w="1843" w:type="dxa"/>
          </w:tcPr>
          <w:p w14:paraId="05A29B95" w14:textId="77777777" w:rsidR="00B575C7" w:rsidRPr="008E671B" w:rsidRDefault="00B575C7" w:rsidP="00952C61">
            <w:pPr>
              <w:rPr>
                <w:sz w:val="18"/>
                <w:szCs w:val="18"/>
              </w:rPr>
            </w:pPr>
          </w:p>
        </w:tc>
        <w:tc>
          <w:tcPr>
            <w:tcW w:w="3402" w:type="dxa"/>
          </w:tcPr>
          <w:p w14:paraId="4A37478B" w14:textId="77777777" w:rsidR="00B575C7" w:rsidRPr="008E671B" w:rsidRDefault="00B575C7" w:rsidP="00952C61">
            <w:pPr>
              <w:spacing w:line="276" w:lineRule="auto"/>
              <w:rPr>
                <w:sz w:val="18"/>
                <w:szCs w:val="18"/>
              </w:rPr>
            </w:pPr>
            <w:r w:rsidRPr="008E671B">
              <w:rPr>
                <w:sz w:val="18"/>
                <w:szCs w:val="18"/>
              </w:rPr>
              <w:t>Внешний вид универсального моющего средства</w:t>
            </w:r>
          </w:p>
        </w:tc>
        <w:tc>
          <w:tcPr>
            <w:tcW w:w="3260" w:type="dxa"/>
          </w:tcPr>
          <w:p w14:paraId="45C083FA" w14:textId="77777777" w:rsidR="00B575C7" w:rsidRPr="008E671B" w:rsidRDefault="00B575C7" w:rsidP="00952C61">
            <w:pPr>
              <w:spacing w:line="276" w:lineRule="auto"/>
              <w:rPr>
                <w:sz w:val="18"/>
                <w:szCs w:val="18"/>
              </w:rPr>
            </w:pPr>
            <w:r w:rsidRPr="008E671B">
              <w:rPr>
                <w:sz w:val="18"/>
                <w:szCs w:val="18"/>
              </w:rPr>
              <w:t xml:space="preserve">необходима непрозрачная однородная жидкость [оранжево – желтого цвета] с цитрусовым запахом; </w:t>
            </w:r>
          </w:p>
          <w:p w14:paraId="0593D78E" w14:textId="77777777" w:rsidR="00B575C7" w:rsidRPr="008E671B" w:rsidRDefault="00B575C7" w:rsidP="00952C61">
            <w:pPr>
              <w:spacing w:line="276" w:lineRule="auto"/>
              <w:rPr>
                <w:sz w:val="18"/>
                <w:szCs w:val="18"/>
              </w:rPr>
            </w:pPr>
            <w:r w:rsidRPr="008E671B">
              <w:rPr>
                <w:sz w:val="18"/>
                <w:szCs w:val="18"/>
              </w:rPr>
              <w:t>не применяется</w:t>
            </w:r>
          </w:p>
        </w:tc>
        <w:tc>
          <w:tcPr>
            <w:tcW w:w="1701" w:type="dxa"/>
          </w:tcPr>
          <w:p w14:paraId="13C10BE0" w14:textId="77777777" w:rsidR="00B575C7" w:rsidRPr="008E671B" w:rsidRDefault="00B575C7" w:rsidP="00952C61">
            <w:pPr>
              <w:spacing w:line="276" w:lineRule="auto"/>
              <w:rPr>
                <w:sz w:val="18"/>
                <w:szCs w:val="18"/>
              </w:rPr>
            </w:pPr>
          </w:p>
        </w:tc>
        <w:tc>
          <w:tcPr>
            <w:tcW w:w="1418" w:type="dxa"/>
          </w:tcPr>
          <w:p w14:paraId="6FF14712" w14:textId="77777777" w:rsidR="00B575C7" w:rsidRPr="008E671B" w:rsidRDefault="00B575C7" w:rsidP="00952C61">
            <w:pPr>
              <w:spacing w:line="276" w:lineRule="auto"/>
              <w:rPr>
                <w:sz w:val="18"/>
                <w:szCs w:val="18"/>
              </w:rPr>
            </w:pPr>
          </w:p>
        </w:tc>
        <w:tc>
          <w:tcPr>
            <w:tcW w:w="1275" w:type="dxa"/>
          </w:tcPr>
          <w:p w14:paraId="16406E4F" w14:textId="77777777" w:rsidR="00B575C7" w:rsidRPr="008E671B" w:rsidRDefault="00B575C7" w:rsidP="00952C61">
            <w:pPr>
              <w:spacing w:line="276" w:lineRule="auto"/>
              <w:ind w:left="-107" w:right="-113"/>
              <w:jc w:val="center"/>
              <w:rPr>
                <w:sz w:val="18"/>
                <w:szCs w:val="18"/>
              </w:rPr>
            </w:pPr>
          </w:p>
        </w:tc>
      </w:tr>
      <w:tr w:rsidR="00B575C7" w:rsidRPr="008E671B" w14:paraId="5898EACA" w14:textId="77777777" w:rsidTr="00570896">
        <w:tc>
          <w:tcPr>
            <w:tcW w:w="1985" w:type="dxa"/>
            <w:gridSpan w:val="2"/>
          </w:tcPr>
          <w:p w14:paraId="35683773" w14:textId="77777777" w:rsidR="00B575C7" w:rsidRPr="008E671B" w:rsidRDefault="00B575C7" w:rsidP="00952C61">
            <w:pPr>
              <w:spacing w:line="276" w:lineRule="auto"/>
              <w:rPr>
                <w:sz w:val="18"/>
                <w:szCs w:val="18"/>
              </w:rPr>
            </w:pPr>
          </w:p>
        </w:tc>
        <w:tc>
          <w:tcPr>
            <w:tcW w:w="1843" w:type="dxa"/>
          </w:tcPr>
          <w:p w14:paraId="7A24006E" w14:textId="77777777" w:rsidR="00B575C7" w:rsidRPr="008E671B" w:rsidRDefault="00B575C7" w:rsidP="00952C61">
            <w:pPr>
              <w:rPr>
                <w:sz w:val="18"/>
                <w:szCs w:val="18"/>
              </w:rPr>
            </w:pPr>
          </w:p>
        </w:tc>
        <w:tc>
          <w:tcPr>
            <w:tcW w:w="3402" w:type="dxa"/>
          </w:tcPr>
          <w:p w14:paraId="52316B01" w14:textId="77777777" w:rsidR="00B575C7" w:rsidRPr="008E671B" w:rsidRDefault="00B575C7" w:rsidP="00952C61">
            <w:pPr>
              <w:spacing w:line="276" w:lineRule="auto"/>
              <w:rPr>
                <w:sz w:val="18"/>
                <w:szCs w:val="18"/>
              </w:rPr>
            </w:pPr>
            <w:r w:rsidRPr="008E671B">
              <w:rPr>
                <w:sz w:val="18"/>
                <w:szCs w:val="18"/>
              </w:rPr>
              <w:t xml:space="preserve">Рабочий раствор для чистки сильнозагрязненных поверхностей универсального моющего </w:t>
            </w:r>
          </w:p>
          <w:p w14:paraId="4CE2E6B2" w14:textId="77777777" w:rsidR="00B575C7" w:rsidRPr="008E671B" w:rsidRDefault="00B575C7" w:rsidP="00952C61">
            <w:pPr>
              <w:spacing w:line="276" w:lineRule="auto"/>
              <w:rPr>
                <w:sz w:val="18"/>
                <w:szCs w:val="18"/>
              </w:rPr>
            </w:pPr>
            <w:r w:rsidRPr="008E671B">
              <w:rPr>
                <w:sz w:val="18"/>
                <w:szCs w:val="18"/>
              </w:rPr>
              <w:t>средства</w:t>
            </w:r>
          </w:p>
        </w:tc>
        <w:tc>
          <w:tcPr>
            <w:tcW w:w="3260" w:type="dxa"/>
          </w:tcPr>
          <w:p w14:paraId="37B912A1" w14:textId="77777777" w:rsidR="00B575C7" w:rsidRPr="008E671B" w:rsidRDefault="00B575C7" w:rsidP="00952C61">
            <w:pPr>
              <w:spacing w:line="276" w:lineRule="auto"/>
              <w:rPr>
                <w:sz w:val="18"/>
                <w:szCs w:val="18"/>
              </w:rPr>
            </w:pPr>
            <w:r w:rsidRPr="008E671B">
              <w:rPr>
                <w:sz w:val="18"/>
                <w:szCs w:val="18"/>
              </w:rPr>
              <w:t>должно быть 1 – 5 концентрации</w:t>
            </w:r>
          </w:p>
        </w:tc>
        <w:tc>
          <w:tcPr>
            <w:tcW w:w="1701" w:type="dxa"/>
          </w:tcPr>
          <w:p w14:paraId="520C8DC4" w14:textId="77777777" w:rsidR="00B575C7" w:rsidRPr="008E671B" w:rsidRDefault="00B575C7" w:rsidP="00952C61">
            <w:pPr>
              <w:spacing w:line="276" w:lineRule="auto"/>
              <w:rPr>
                <w:sz w:val="18"/>
                <w:szCs w:val="18"/>
              </w:rPr>
            </w:pPr>
          </w:p>
        </w:tc>
        <w:tc>
          <w:tcPr>
            <w:tcW w:w="1418" w:type="dxa"/>
          </w:tcPr>
          <w:p w14:paraId="46A78BE4"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24AE950D" w14:textId="77777777" w:rsidR="00B575C7" w:rsidRPr="008E671B" w:rsidRDefault="00B575C7" w:rsidP="00952C61">
            <w:pPr>
              <w:spacing w:line="276" w:lineRule="auto"/>
              <w:ind w:left="-107" w:right="-113"/>
              <w:jc w:val="center"/>
              <w:rPr>
                <w:sz w:val="18"/>
                <w:szCs w:val="18"/>
              </w:rPr>
            </w:pPr>
          </w:p>
        </w:tc>
      </w:tr>
      <w:tr w:rsidR="00B575C7" w:rsidRPr="008E671B" w14:paraId="38A5190D" w14:textId="77777777" w:rsidTr="00570896">
        <w:tc>
          <w:tcPr>
            <w:tcW w:w="1985" w:type="dxa"/>
            <w:gridSpan w:val="2"/>
          </w:tcPr>
          <w:p w14:paraId="7D7423C4" w14:textId="77777777" w:rsidR="00B575C7" w:rsidRPr="008E671B" w:rsidRDefault="00B575C7" w:rsidP="00952C61">
            <w:pPr>
              <w:spacing w:line="276" w:lineRule="auto"/>
              <w:rPr>
                <w:sz w:val="18"/>
                <w:szCs w:val="18"/>
              </w:rPr>
            </w:pPr>
          </w:p>
        </w:tc>
        <w:tc>
          <w:tcPr>
            <w:tcW w:w="1843" w:type="dxa"/>
          </w:tcPr>
          <w:p w14:paraId="6B8D14FB" w14:textId="77777777" w:rsidR="00B575C7" w:rsidRPr="008E671B" w:rsidRDefault="00B575C7" w:rsidP="00952C61">
            <w:pPr>
              <w:rPr>
                <w:sz w:val="18"/>
                <w:szCs w:val="18"/>
              </w:rPr>
            </w:pPr>
          </w:p>
        </w:tc>
        <w:tc>
          <w:tcPr>
            <w:tcW w:w="3402" w:type="dxa"/>
          </w:tcPr>
          <w:p w14:paraId="1E6AC7EA" w14:textId="77777777" w:rsidR="00B575C7" w:rsidRPr="008E671B" w:rsidRDefault="00B575C7" w:rsidP="00952C61">
            <w:pPr>
              <w:spacing w:line="276" w:lineRule="auto"/>
              <w:rPr>
                <w:sz w:val="18"/>
                <w:szCs w:val="18"/>
              </w:rPr>
            </w:pPr>
            <w:r w:rsidRPr="008E671B">
              <w:rPr>
                <w:sz w:val="18"/>
                <w:szCs w:val="18"/>
              </w:rPr>
              <w:t>Средство</w:t>
            </w:r>
          </w:p>
        </w:tc>
        <w:tc>
          <w:tcPr>
            <w:tcW w:w="3260" w:type="dxa"/>
          </w:tcPr>
          <w:p w14:paraId="018410B0" w14:textId="77777777" w:rsidR="00B575C7" w:rsidRPr="008E671B" w:rsidRDefault="00B575C7" w:rsidP="00952C61">
            <w:pPr>
              <w:spacing w:line="276" w:lineRule="auto"/>
              <w:rPr>
                <w:sz w:val="18"/>
                <w:szCs w:val="18"/>
              </w:rPr>
            </w:pPr>
            <w:r w:rsidRPr="008E671B">
              <w:rPr>
                <w:sz w:val="18"/>
                <w:szCs w:val="18"/>
              </w:rPr>
              <w:t>после размораживания должен восстанавливать свои [физико – химические] свойства и моющую способность; не применяется</w:t>
            </w:r>
          </w:p>
        </w:tc>
        <w:tc>
          <w:tcPr>
            <w:tcW w:w="1701" w:type="dxa"/>
          </w:tcPr>
          <w:p w14:paraId="4280D7A6" w14:textId="77777777" w:rsidR="00B575C7" w:rsidRPr="008E671B" w:rsidRDefault="00B575C7" w:rsidP="00952C61">
            <w:pPr>
              <w:spacing w:line="276" w:lineRule="auto"/>
              <w:rPr>
                <w:sz w:val="18"/>
                <w:szCs w:val="18"/>
              </w:rPr>
            </w:pPr>
          </w:p>
        </w:tc>
        <w:tc>
          <w:tcPr>
            <w:tcW w:w="1418" w:type="dxa"/>
          </w:tcPr>
          <w:p w14:paraId="63DDDF7C" w14:textId="77777777" w:rsidR="00B575C7" w:rsidRPr="008E671B" w:rsidRDefault="00B575C7" w:rsidP="00952C61">
            <w:pPr>
              <w:spacing w:line="276" w:lineRule="auto"/>
              <w:rPr>
                <w:sz w:val="18"/>
                <w:szCs w:val="18"/>
              </w:rPr>
            </w:pPr>
          </w:p>
        </w:tc>
        <w:tc>
          <w:tcPr>
            <w:tcW w:w="1275" w:type="dxa"/>
          </w:tcPr>
          <w:p w14:paraId="51D377BB" w14:textId="77777777" w:rsidR="00B575C7" w:rsidRPr="008E671B" w:rsidRDefault="00B575C7" w:rsidP="00952C61">
            <w:pPr>
              <w:spacing w:line="276" w:lineRule="auto"/>
              <w:jc w:val="center"/>
              <w:rPr>
                <w:sz w:val="18"/>
                <w:szCs w:val="18"/>
              </w:rPr>
            </w:pPr>
          </w:p>
        </w:tc>
      </w:tr>
      <w:tr w:rsidR="00B575C7" w:rsidRPr="008E671B" w14:paraId="771C62D2" w14:textId="77777777" w:rsidTr="00570896">
        <w:tc>
          <w:tcPr>
            <w:tcW w:w="1985" w:type="dxa"/>
            <w:gridSpan w:val="2"/>
          </w:tcPr>
          <w:p w14:paraId="30BED294" w14:textId="77777777" w:rsidR="00B575C7" w:rsidRPr="008E671B" w:rsidRDefault="00B575C7" w:rsidP="00952C61">
            <w:pPr>
              <w:spacing w:line="276" w:lineRule="auto"/>
              <w:rPr>
                <w:sz w:val="18"/>
                <w:szCs w:val="18"/>
              </w:rPr>
            </w:pPr>
          </w:p>
        </w:tc>
        <w:tc>
          <w:tcPr>
            <w:tcW w:w="1843" w:type="dxa"/>
          </w:tcPr>
          <w:p w14:paraId="23A13CDA" w14:textId="77777777" w:rsidR="00B575C7" w:rsidRPr="008E671B" w:rsidRDefault="00B575C7" w:rsidP="00952C61">
            <w:pPr>
              <w:rPr>
                <w:sz w:val="18"/>
                <w:szCs w:val="18"/>
              </w:rPr>
            </w:pPr>
          </w:p>
        </w:tc>
        <w:tc>
          <w:tcPr>
            <w:tcW w:w="3402" w:type="dxa"/>
          </w:tcPr>
          <w:p w14:paraId="7BA83CCD" w14:textId="77777777" w:rsidR="00B575C7" w:rsidRPr="008E671B" w:rsidRDefault="00B575C7" w:rsidP="00952C61">
            <w:pPr>
              <w:spacing w:line="276" w:lineRule="auto"/>
              <w:rPr>
                <w:sz w:val="18"/>
                <w:szCs w:val="18"/>
              </w:rPr>
            </w:pPr>
            <w:r w:rsidRPr="008E671B">
              <w:rPr>
                <w:sz w:val="18"/>
                <w:szCs w:val="18"/>
              </w:rPr>
              <w:t>рН универсального моющего средства</w:t>
            </w:r>
          </w:p>
        </w:tc>
        <w:tc>
          <w:tcPr>
            <w:tcW w:w="3260" w:type="dxa"/>
          </w:tcPr>
          <w:p w14:paraId="00317ADD" w14:textId="77777777" w:rsidR="00B575C7" w:rsidRPr="008E671B" w:rsidRDefault="00B575C7" w:rsidP="00952C61">
            <w:pPr>
              <w:spacing w:line="276" w:lineRule="auto"/>
              <w:rPr>
                <w:sz w:val="18"/>
                <w:szCs w:val="18"/>
              </w:rPr>
            </w:pPr>
            <w:r w:rsidRPr="008E671B">
              <w:rPr>
                <w:sz w:val="18"/>
                <w:szCs w:val="18"/>
              </w:rPr>
              <w:t>от 6.0* до 8.0</w:t>
            </w:r>
          </w:p>
        </w:tc>
        <w:tc>
          <w:tcPr>
            <w:tcW w:w="1701" w:type="dxa"/>
          </w:tcPr>
          <w:p w14:paraId="05432377" w14:textId="77777777" w:rsidR="00B575C7" w:rsidRPr="008E671B" w:rsidRDefault="00B575C7" w:rsidP="00952C61">
            <w:pPr>
              <w:spacing w:line="276" w:lineRule="auto"/>
              <w:rPr>
                <w:sz w:val="18"/>
                <w:szCs w:val="18"/>
              </w:rPr>
            </w:pPr>
          </w:p>
        </w:tc>
        <w:tc>
          <w:tcPr>
            <w:tcW w:w="1418" w:type="dxa"/>
          </w:tcPr>
          <w:p w14:paraId="7BB44207" w14:textId="77777777" w:rsidR="00B575C7" w:rsidRPr="008E671B" w:rsidRDefault="00B575C7" w:rsidP="00952C61">
            <w:pPr>
              <w:spacing w:line="276" w:lineRule="auto"/>
              <w:rPr>
                <w:sz w:val="18"/>
                <w:szCs w:val="18"/>
              </w:rPr>
            </w:pPr>
          </w:p>
        </w:tc>
        <w:tc>
          <w:tcPr>
            <w:tcW w:w="1275" w:type="dxa"/>
          </w:tcPr>
          <w:p w14:paraId="4D55FECA" w14:textId="77777777" w:rsidR="00B575C7" w:rsidRPr="008E671B" w:rsidRDefault="00B575C7" w:rsidP="00952C61">
            <w:pPr>
              <w:spacing w:line="276" w:lineRule="auto"/>
              <w:jc w:val="center"/>
              <w:rPr>
                <w:sz w:val="18"/>
                <w:szCs w:val="18"/>
              </w:rPr>
            </w:pPr>
          </w:p>
        </w:tc>
      </w:tr>
      <w:tr w:rsidR="00B575C7" w:rsidRPr="008E671B" w14:paraId="4EAC4C0D" w14:textId="77777777" w:rsidTr="00570896">
        <w:tc>
          <w:tcPr>
            <w:tcW w:w="1985" w:type="dxa"/>
            <w:gridSpan w:val="2"/>
          </w:tcPr>
          <w:p w14:paraId="17081185" w14:textId="77777777" w:rsidR="00B575C7" w:rsidRPr="008E671B" w:rsidRDefault="00B575C7" w:rsidP="00952C61">
            <w:pPr>
              <w:spacing w:line="276" w:lineRule="auto"/>
              <w:rPr>
                <w:sz w:val="18"/>
                <w:szCs w:val="18"/>
              </w:rPr>
            </w:pPr>
            <w:r w:rsidRPr="008E671B">
              <w:rPr>
                <w:sz w:val="18"/>
                <w:szCs w:val="18"/>
              </w:rPr>
              <w:t>Средство для мытья стекла ГОСТ 32478 – 2013</w:t>
            </w:r>
          </w:p>
        </w:tc>
        <w:tc>
          <w:tcPr>
            <w:tcW w:w="1843" w:type="dxa"/>
          </w:tcPr>
          <w:p w14:paraId="2B94DF47" w14:textId="77777777" w:rsidR="00B575C7" w:rsidRPr="008E671B" w:rsidRDefault="00B575C7" w:rsidP="00952C61">
            <w:pPr>
              <w:rPr>
                <w:sz w:val="18"/>
                <w:szCs w:val="18"/>
              </w:rPr>
            </w:pPr>
          </w:p>
        </w:tc>
        <w:tc>
          <w:tcPr>
            <w:tcW w:w="3402" w:type="dxa"/>
          </w:tcPr>
          <w:p w14:paraId="094676F8" w14:textId="77777777" w:rsidR="00B575C7" w:rsidRPr="008E671B" w:rsidRDefault="00B575C7" w:rsidP="00952C61">
            <w:pPr>
              <w:spacing w:line="276" w:lineRule="auto"/>
              <w:rPr>
                <w:sz w:val="18"/>
                <w:szCs w:val="18"/>
              </w:rPr>
            </w:pPr>
            <w:r w:rsidRPr="008E671B">
              <w:rPr>
                <w:sz w:val="18"/>
                <w:szCs w:val="18"/>
              </w:rPr>
              <w:t>pH средства для мытья стекла</w:t>
            </w:r>
          </w:p>
        </w:tc>
        <w:tc>
          <w:tcPr>
            <w:tcW w:w="3260" w:type="dxa"/>
          </w:tcPr>
          <w:p w14:paraId="6F4EC934" w14:textId="77777777" w:rsidR="00B575C7" w:rsidRPr="008E671B" w:rsidRDefault="00B575C7" w:rsidP="00952C61">
            <w:pPr>
              <w:spacing w:line="276" w:lineRule="auto"/>
              <w:rPr>
                <w:sz w:val="18"/>
                <w:szCs w:val="18"/>
              </w:rPr>
            </w:pPr>
            <w:r w:rsidRPr="008E671B">
              <w:rPr>
                <w:sz w:val="18"/>
                <w:szCs w:val="18"/>
              </w:rPr>
              <w:t>до 10</w:t>
            </w:r>
          </w:p>
        </w:tc>
        <w:tc>
          <w:tcPr>
            <w:tcW w:w="1701" w:type="dxa"/>
          </w:tcPr>
          <w:p w14:paraId="3C89CA2D" w14:textId="77777777" w:rsidR="00B575C7" w:rsidRPr="008E671B" w:rsidRDefault="00B575C7" w:rsidP="00952C61">
            <w:pPr>
              <w:spacing w:line="276" w:lineRule="auto"/>
              <w:rPr>
                <w:sz w:val="18"/>
                <w:szCs w:val="18"/>
              </w:rPr>
            </w:pPr>
          </w:p>
        </w:tc>
        <w:tc>
          <w:tcPr>
            <w:tcW w:w="1418" w:type="dxa"/>
          </w:tcPr>
          <w:p w14:paraId="0D1DE49C"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4ED7FA5B" w14:textId="77777777" w:rsidR="00B575C7" w:rsidRPr="008E671B" w:rsidRDefault="00B575C7" w:rsidP="00952C61">
            <w:pPr>
              <w:spacing w:line="276" w:lineRule="auto"/>
              <w:jc w:val="center"/>
              <w:rPr>
                <w:sz w:val="18"/>
                <w:szCs w:val="18"/>
              </w:rPr>
            </w:pPr>
          </w:p>
        </w:tc>
      </w:tr>
      <w:tr w:rsidR="00B575C7" w:rsidRPr="008E671B" w14:paraId="752656C1" w14:textId="77777777" w:rsidTr="00570896">
        <w:tc>
          <w:tcPr>
            <w:tcW w:w="1985" w:type="dxa"/>
            <w:gridSpan w:val="2"/>
          </w:tcPr>
          <w:p w14:paraId="42EE6424" w14:textId="77777777" w:rsidR="00B575C7" w:rsidRPr="008E671B" w:rsidRDefault="00B575C7" w:rsidP="00952C61">
            <w:pPr>
              <w:spacing w:line="276" w:lineRule="auto"/>
              <w:rPr>
                <w:sz w:val="18"/>
                <w:szCs w:val="18"/>
              </w:rPr>
            </w:pPr>
          </w:p>
        </w:tc>
        <w:tc>
          <w:tcPr>
            <w:tcW w:w="1843" w:type="dxa"/>
          </w:tcPr>
          <w:p w14:paraId="4E84959D" w14:textId="77777777" w:rsidR="00B575C7" w:rsidRPr="008E671B" w:rsidRDefault="00B575C7" w:rsidP="00952C61">
            <w:pPr>
              <w:rPr>
                <w:sz w:val="18"/>
                <w:szCs w:val="18"/>
              </w:rPr>
            </w:pPr>
          </w:p>
        </w:tc>
        <w:tc>
          <w:tcPr>
            <w:tcW w:w="3402" w:type="dxa"/>
          </w:tcPr>
          <w:p w14:paraId="4F6C8E63" w14:textId="77777777" w:rsidR="00B575C7" w:rsidRPr="008E671B" w:rsidRDefault="00B575C7" w:rsidP="00952C61">
            <w:pPr>
              <w:spacing w:line="276" w:lineRule="auto"/>
              <w:rPr>
                <w:sz w:val="18"/>
                <w:szCs w:val="18"/>
              </w:rPr>
            </w:pPr>
            <w:r w:rsidRPr="008E671B">
              <w:rPr>
                <w:sz w:val="18"/>
                <w:szCs w:val="18"/>
              </w:rPr>
              <w:t>Содержание нашатырного спирта в средстве для мытья стекла</w:t>
            </w:r>
          </w:p>
        </w:tc>
        <w:tc>
          <w:tcPr>
            <w:tcW w:w="3260" w:type="dxa"/>
          </w:tcPr>
          <w:p w14:paraId="129F4A74" w14:textId="77777777" w:rsidR="00B575C7" w:rsidRPr="008E671B" w:rsidRDefault="00B575C7" w:rsidP="00952C61">
            <w:pPr>
              <w:spacing w:line="276" w:lineRule="auto"/>
              <w:rPr>
                <w:sz w:val="18"/>
                <w:szCs w:val="18"/>
              </w:rPr>
            </w:pPr>
            <w:r w:rsidRPr="008E671B">
              <w:rPr>
                <w:sz w:val="18"/>
                <w:szCs w:val="18"/>
              </w:rPr>
              <w:t>[до 3.5]; не применяется</w:t>
            </w:r>
          </w:p>
        </w:tc>
        <w:tc>
          <w:tcPr>
            <w:tcW w:w="1701" w:type="dxa"/>
          </w:tcPr>
          <w:p w14:paraId="03F7F97E" w14:textId="77777777" w:rsidR="00B575C7" w:rsidRPr="008E671B" w:rsidRDefault="00B575C7" w:rsidP="00952C61">
            <w:pPr>
              <w:spacing w:line="276" w:lineRule="auto"/>
              <w:rPr>
                <w:sz w:val="18"/>
                <w:szCs w:val="18"/>
              </w:rPr>
            </w:pPr>
          </w:p>
        </w:tc>
        <w:tc>
          <w:tcPr>
            <w:tcW w:w="1418" w:type="dxa"/>
          </w:tcPr>
          <w:p w14:paraId="5B2B16D6"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1F17F533" w14:textId="77777777" w:rsidR="00B575C7" w:rsidRPr="008E671B" w:rsidRDefault="00B575C7" w:rsidP="00952C61">
            <w:pPr>
              <w:spacing w:line="276" w:lineRule="auto"/>
              <w:jc w:val="center"/>
              <w:rPr>
                <w:sz w:val="18"/>
                <w:szCs w:val="18"/>
              </w:rPr>
            </w:pPr>
          </w:p>
        </w:tc>
      </w:tr>
      <w:tr w:rsidR="00B575C7" w:rsidRPr="008E671B" w14:paraId="2BB7A81F" w14:textId="77777777" w:rsidTr="00570896">
        <w:tc>
          <w:tcPr>
            <w:tcW w:w="1985" w:type="dxa"/>
            <w:gridSpan w:val="2"/>
          </w:tcPr>
          <w:p w14:paraId="5ADB10EA" w14:textId="77777777" w:rsidR="00B575C7" w:rsidRPr="008E671B" w:rsidRDefault="00B575C7" w:rsidP="00952C61">
            <w:pPr>
              <w:spacing w:line="276" w:lineRule="auto"/>
              <w:rPr>
                <w:sz w:val="18"/>
                <w:szCs w:val="18"/>
              </w:rPr>
            </w:pPr>
          </w:p>
        </w:tc>
        <w:tc>
          <w:tcPr>
            <w:tcW w:w="1843" w:type="dxa"/>
          </w:tcPr>
          <w:p w14:paraId="2124C2F1" w14:textId="77777777" w:rsidR="00B575C7" w:rsidRPr="008E671B" w:rsidRDefault="00B575C7" w:rsidP="00952C61">
            <w:pPr>
              <w:rPr>
                <w:sz w:val="18"/>
                <w:szCs w:val="18"/>
              </w:rPr>
            </w:pPr>
          </w:p>
        </w:tc>
        <w:tc>
          <w:tcPr>
            <w:tcW w:w="3402" w:type="dxa"/>
          </w:tcPr>
          <w:p w14:paraId="1A575A8A" w14:textId="77777777" w:rsidR="00B575C7" w:rsidRPr="008E671B" w:rsidRDefault="00B575C7" w:rsidP="00952C61">
            <w:pPr>
              <w:spacing w:line="276" w:lineRule="auto"/>
              <w:rPr>
                <w:sz w:val="18"/>
                <w:szCs w:val="18"/>
              </w:rPr>
            </w:pPr>
            <w:r w:rsidRPr="008E671B">
              <w:rPr>
                <w:sz w:val="18"/>
                <w:szCs w:val="18"/>
              </w:rPr>
              <w:t>Содержание анионных ПАВ в средстве для мытья стекла</w:t>
            </w:r>
          </w:p>
        </w:tc>
        <w:tc>
          <w:tcPr>
            <w:tcW w:w="3260" w:type="dxa"/>
          </w:tcPr>
          <w:p w14:paraId="24392272" w14:textId="77777777" w:rsidR="00B575C7" w:rsidRPr="008E671B" w:rsidRDefault="00B575C7" w:rsidP="00952C61">
            <w:pPr>
              <w:spacing w:line="276" w:lineRule="auto"/>
              <w:rPr>
                <w:sz w:val="18"/>
                <w:szCs w:val="18"/>
              </w:rPr>
            </w:pPr>
            <w:r w:rsidRPr="008E671B">
              <w:rPr>
                <w:sz w:val="18"/>
                <w:szCs w:val="18"/>
              </w:rPr>
              <w:t>до 0.5</w:t>
            </w:r>
          </w:p>
        </w:tc>
        <w:tc>
          <w:tcPr>
            <w:tcW w:w="1701" w:type="dxa"/>
          </w:tcPr>
          <w:p w14:paraId="3EEB3FBD" w14:textId="77777777" w:rsidR="00B575C7" w:rsidRPr="008E671B" w:rsidRDefault="00B575C7" w:rsidP="00952C61">
            <w:pPr>
              <w:spacing w:line="276" w:lineRule="auto"/>
              <w:rPr>
                <w:sz w:val="18"/>
                <w:szCs w:val="18"/>
              </w:rPr>
            </w:pPr>
          </w:p>
        </w:tc>
        <w:tc>
          <w:tcPr>
            <w:tcW w:w="1418" w:type="dxa"/>
          </w:tcPr>
          <w:p w14:paraId="61F904B5"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293685CC" w14:textId="77777777" w:rsidR="00B575C7" w:rsidRPr="008E671B" w:rsidRDefault="00B575C7" w:rsidP="00952C61">
            <w:pPr>
              <w:spacing w:line="276" w:lineRule="auto"/>
              <w:jc w:val="center"/>
              <w:rPr>
                <w:sz w:val="18"/>
                <w:szCs w:val="18"/>
              </w:rPr>
            </w:pPr>
          </w:p>
        </w:tc>
      </w:tr>
      <w:tr w:rsidR="00B575C7" w:rsidRPr="008E671B" w14:paraId="1C9F1574" w14:textId="77777777" w:rsidTr="00570896">
        <w:tc>
          <w:tcPr>
            <w:tcW w:w="1985" w:type="dxa"/>
            <w:gridSpan w:val="2"/>
          </w:tcPr>
          <w:p w14:paraId="3FB96BE7" w14:textId="77777777" w:rsidR="00B575C7" w:rsidRPr="008E671B" w:rsidRDefault="00B575C7" w:rsidP="00952C61">
            <w:pPr>
              <w:spacing w:line="276" w:lineRule="auto"/>
              <w:rPr>
                <w:sz w:val="18"/>
                <w:szCs w:val="18"/>
              </w:rPr>
            </w:pPr>
          </w:p>
        </w:tc>
        <w:tc>
          <w:tcPr>
            <w:tcW w:w="1843" w:type="dxa"/>
          </w:tcPr>
          <w:p w14:paraId="476D5110" w14:textId="77777777" w:rsidR="00B575C7" w:rsidRPr="008E671B" w:rsidRDefault="00B575C7" w:rsidP="00952C61">
            <w:pPr>
              <w:rPr>
                <w:sz w:val="18"/>
                <w:szCs w:val="18"/>
              </w:rPr>
            </w:pPr>
          </w:p>
        </w:tc>
        <w:tc>
          <w:tcPr>
            <w:tcW w:w="3402" w:type="dxa"/>
          </w:tcPr>
          <w:p w14:paraId="47CBABFA" w14:textId="77777777" w:rsidR="00B575C7" w:rsidRPr="008E671B" w:rsidRDefault="00B575C7" w:rsidP="00952C61">
            <w:pPr>
              <w:spacing w:line="276" w:lineRule="auto"/>
              <w:rPr>
                <w:sz w:val="18"/>
                <w:szCs w:val="18"/>
              </w:rPr>
            </w:pPr>
            <w:r w:rsidRPr="008E671B">
              <w:rPr>
                <w:sz w:val="18"/>
                <w:szCs w:val="18"/>
              </w:rPr>
              <w:t>Содержание неионогенных ПАВ в средстве для мытья стекла</w:t>
            </w:r>
          </w:p>
        </w:tc>
        <w:tc>
          <w:tcPr>
            <w:tcW w:w="3260" w:type="dxa"/>
          </w:tcPr>
          <w:p w14:paraId="6B917580" w14:textId="77777777" w:rsidR="00B575C7" w:rsidRPr="008E671B" w:rsidRDefault="00B575C7" w:rsidP="00952C61">
            <w:pPr>
              <w:spacing w:line="276" w:lineRule="auto"/>
              <w:rPr>
                <w:sz w:val="18"/>
                <w:szCs w:val="18"/>
              </w:rPr>
            </w:pPr>
            <w:r w:rsidRPr="008E671B">
              <w:rPr>
                <w:sz w:val="18"/>
                <w:szCs w:val="18"/>
              </w:rPr>
              <w:t>до 0.5*</w:t>
            </w:r>
          </w:p>
        </w:tc>
        <w:tc>
          <w:tcPr>
            <w:tcW w:w="1701" w:type="dxa"/>
          </w:tcPr>
          <w:p w14:paraId="4655ADFB" w14:textId="77777777" w:rsidR="00B575C7" w:rsidRPr="008E671B" w:rsidRDefault="00B575C7" w:rsidP="00952C61">
            <w:pPr>
              <w:spacing w:line="276" w:lineRule="auto"/>
              <w:rPr>
                <w:sz w:val="18"/>
                <w:szCs w:val="18"/>
              </w:rPr>
            </w:pPr>
          </w:p>
        </w:tc>
        <w:tc>
          <w:tcPr>
            <w:tcW w:w="1418" w:type="dxa"/>
          </w:tcPr>
          <w:p w14:paraId="60004109"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04CBE1B8" w14:textId="77777777" w:rsidR="00B575C7" w:rsidRPr="008E671B" w:rsidRDefault="00B575C7" w:rsidP="00952C61">
            <w:pPr>
              <w:spacing w:line="276" w:lineRule="auto"/>
              <w:jc w:val="center"/>
              <w:rPr>
                <w:sz w:val="18"/>
                <w:szCs w:val="18"/>
              </w:rPr>
            </w:pPr>
          </w:p>
        </w:tc>
      </w:tr>
      <w:tr w:rsidR="00E41E1A" w:rsidRPr="008E671B" w14:paraId="5C137DBA" w14:textId="77777777" w:rsidTr="00570896">
        <w:tc>
          <w:tcPr>
            <w:tcW w:w="1985" w:type="dxa"/>
            <w:gridSpan w:val="2"/>
          </w:tcPr>
          <w:p w14:paraId="703E4C09" w14:textId="77777777" w:rsidR="00E41E1A" w:rsidRPr="008E671B" w:rsidRDefault="00E41E1A" w:rsidP="00952C61">
            <w:pPr>
              <w:spacing w:line="276" w:lineRule="auto"/>
              <w:rPr>
                <w:sz w:val="18"/>
                <w:szCs w:val="18"/>
              </w:rPr>
            </w:pPr>
          </w:p>
        </w:tc>
        <w:tc>
          <w:tcPr>
            <w:tcW w:w="1843" w:type="dxa"/>
          </w:tcPr>
          <w:p w14:paraId="20F7EAAF" w14:textId="77777777" w:rsidR="00E41E1A" w:rsidRPr="008E671B" w:rsidRDefault="00E41E1A" w:rsidP="00952C61">
            <w:pPr>
              <w:rPr>
                <w:sz w:val="18"/>
                <w:szCs w:val="18"/>
              </w:rPr>
            </w:pPr>
          </w:p>
        </w:tc>
        <w:tc>
          <w:tcPr>
            <w:tcW w:w="3402" w:type="dxa"/>
          </w:tcPr>
          <w:p w14:paraId="61F30753" w14:textId="4273C058" w:rsidR="00E41E1A" w:rsidRPr="008E671B" w:rsidRDefault="00E41E1A" w:rsidP="00952C61">
            <w:pPr>
              <w:spacing w:line="276" w:lineRule="auto"/>
              <w:rPr>
                <w:sz w:val="18"/>
                <w:szCs w:val="18"/>
              </w:rPr>
            </w:pPr>
            <w:r>
              <w:rPr>
                <w:sz w:val="18"/>
                <w:szCs w:val="18"/>
              </w:rPr>
              <w:t>Допускается использование при низких температурах</w:t>
            </w:r>
          </w:p>
        </w:tc>
        <w:tc>
          <w:tcPr>
            <w:tcW w:w="3260" w:type="dxa"/>
          </w:tcPr>
          <w:p w14:paraId="436CED7E" w14:textId="31E3A30D" w:rsidR="00E41E1A" w:rsidRPr="008E671B" w:rsidRDefault="00E41E1A" w:rsidP="00952C61">
            <w:pPr>
              <w:spacing w:line="276" w:lineRule="auto"/>
              <w:rPr>
                <w:sz w:val="18"/>
                <w:szCs w:val="18"/>
              </w:rPr>
            </w:pPr>
            <w:r>
              <w:rPr>
                <w:sz w:val="18"/>
                <w:szCs w:val="18"/>
              </w:rPr>
              <w:t>до -</w:t>
            </w:r>
            <w:r w:rsidR="001A0C78">
              <w:rPr>
                <w:sz w:val="18"/>
                <w:szCs w:val="18"/>
              </w:rPr>
              <w:t>20</w:t>
            </w:r>
          </w:p>
        </w:tc>
        <w:tc>
          <w:tcPr>
            <w:tcW w:w="1701" w:type="dxa"/>
          </w:tcPr>
          <w:p w14:paraId="44DFDBA8" w14:textId="77777777" w:rsidR="00E41E1A" w:rsidRPr="008E671B" w:rsidRDefault="00E41E1A" w:rsidP="00952C61">
            <w:pPr>
              <w:spacing w:line="276" w:lineRule="auto"/>
              <w:rPr>
                <w:sz w:val="18"/>
                <w:szCs w:val="18"/>
              </w:rPr>
            </w:pPr>
          </w:p>
        </w:tc>
        <w:tc>
          <w:tcPr>
            <w:tcW w:w="1418" w:type="dxa"/>
          </w:tcPr>
          <w:p w14:paraId="5AFA908D" w14:textId="4C6E6339" w:rsidR="00E41E1A" w:rsidRPr="008E671B" w:rsidRDefault="00E41E1A" w:rsidP="00952C61">
            <w:pPr>
              <w:spacing w:line="276" w:lineRule="auto"/>
              <w:rPr>
                <w:sz w:val="18"/>
                <w:szCs w:val="18"/>
              </w:rPr>
            </w:pPr>
            <w:r w:rsidRPr="00E41E1A">
              <w:rPr>
                <w:sz w:val="18"/>
                <w:szCs w:val="18"/>
              </w:rPr>
              <w:t>°С</w:t>
            </w:r>
          </w:p>
        </w:tc>
        <w:tc>
          <w:tcPr>
            <w:tcW w:w="1275" w:type="dxa"/>
          </w:tcPr>
          <w:p w14:paraId="598846DD" w14:textId="77777777" w:rsidR="00E41E1A" w:rsidRPr="008E671B" w:rsidRDefault="00E41E1A" w:rsidP="00952C61">
            <w:pPr>
              <w:spacing w:line="276" w:lineRule="auto"/>
              <w:jc w:val="center"/>
              <w:rPr>
                <w:sz w:val="18"/>
                <w:szCs w:val="18"/>
              </w:rPr>
            </w:pPr>
          </w:p>
        </w:tc>
      </w:tr>
      <w:tr w:rsidR="00B575C7" w:rsidRPr="008E671B" w14:paraId="362C4612" w14:textId="77777777" w:rsidTr="00570896">
        <w:tc>
          <w:tcPr>
            <w:tcW w:w="1985" w:type="dxa"/>
            <w:gridSpan w:val="2"/>
          </w:tcPr>
          <w:p w14:paraId="1E06D32B" w14:textId="77777777" w:rsidR="00B575C7" w:rsidRPr="008E671B" w:rsidRDefault="00B575C7" w:rsidP="00952C61">
            <w:pPr>
              <w:spacing w:line="276" w:lineRule="auto"/>
              <w:rPr>
                <w:sz w:val="18"/>
                <w:szCs w:val="18"/>
              </w:rPr>
            </w:pPr>
          </w:p>
        </w:tc>
        <w:tc>
          <w:tcPr>
            <w:tcW w:w="1843" w:type="dxa"/>
          </w:tcPr>
          <w:p w14:paraId="06DFCBCD" w14:textId="77777777" w:rsidR="00B575C7" w:rsidRPr="008E671B" w:rsidRDefault="00B575C7" w:rsidP="00952C61">
            <w:pPr>
              <w:rPr>
                <w:sz w:val="18"/>
                <w:szCs w:val="18"/>
              </w:rPr>
            </w:pPr>
          </w:p>
        </w:tc>
        <w:tc>
          <w:tcPr>
            <w:tcW w:w="3402" w:type="dxa"/>
          </w:tcPr>
          <w:p w14:paraId="529A2D45" w14:textId="77777777" w:rsidR="00B575C7" w:rsidRPr="008E671B" w:rsidRDefault="00B575C7" w:rsidP="00952C61">
            <w:pPr>
              <w:spacing w:line="276" w:lineRule="auto"/>
              <w:rPr>
                <w:sz w:val="18"/>
                <w:szCs w:val="18"/>
              </w:rPr>
            </w:pPr>
            <w:r w:rsidRPr="008E671B">
              <w:rPr>
                <w:sz w:val="18"/>
                <w:szCs w:val="18"/>
              </w:rPr>
              <w:t>Состав средства для мытья стекла</w:t>
            </w:r>
          </w:p>
        </w:tc>
        <w:tc>
          <w:tcPr>
            <w:tcW w:w="3260" w:type="dxa"/>
          </w:tcPr>
          <w:p w14:paraId="7FC799F0" w14:textId="77777777" w:rsidR="00B575C7" w:rsidRPr="008E671B" w:rsidRDefault="00B575C7" w:rsidP="00952C61">
            <w:pPr>
              <w:spacing w:line="276" w:lineRule="auto"/>
              <w:rPr>
                <w:sz w:val="18"/>
                <w:szCs w:val="18"/>
              </w:rPr>
            </w:pPr>
            <w:r w:rsidRPr="008E671B">
              <w:rPr>
                <w:sz w:val="18"/>
                <w:szCs w:val="18"/>
              </w:rPr>
              <w:t>в состав должны входить поверхностно –  активные вещества. изопропиловый спирт, вода, ароматизатор; нашатырный спирт, вода, ароматизатор</w:t>
            </w:r>
          </w:p>
        </w:tc>
        <w:tc>
          <w:tcPr>
            <w:tcW w:w="1701" w:type="dxa"/>
          </w:tcPr>
          <w:p w14:paraId="27697F47" w14:textId="77777777" w:rsidR="00B575C7" w:rsidRPr="008E671B" w:rsidRDefault="00B575C7" w:rsidP="00952C61">
            <w:pPr>
              <w:spacing w:line="276" w:lineRule="auto"/>
              <w:rPr>
                <w:sz w:val="18"/>
                <w:szCs w:val="18"/>
              </w:rPr>
            </w:pPr>
          </w:p>
        </w:tc>
        <w:tc>
          <w:tcPr>
            <w:tcW w:w="1418" w:type="dxa"/>
          </w:tcPr>
          <w:p w14:paraId="1544A0A3" w14:textId="77777777" w:rsidR="00B575C7" w:rsidRPr="008E671B" w:rsidRDefault="00B575C7" w:rsidP="00952C61">
            <w:pPr>
              <w:spacing w:line="276" w:lineRule="auto"/>
              <w:rPr>
                <w:sz w:val="18"/>
                <w:szCs w:val="18"/>
              </w:rPr>
            </w:pPr>
          </w:p>
        </w:tc>
        <w:tc>
          <w:tcPr>
            <w:tcW w:w="1275" w:type="dxa"/>
          </w:tcPr>
          <w:p w14:paraId="04D33887" w14:textId="77777777" w:rsidR="00B575C7" w:rsidRPr="008E671B" w:rsidRDefault="00B575C7" w:rsidP="00952C61">
            <w:pPr>
              <w:spacing w:line="276" w:lineRule="auto"/>
              <w:jc w:val="center"/>
              <w:rPr>
                <w:sz w:val="18"/>
                <w:szCs w:val="18"/>
              </w:rPr>
            </w:pPr>
          </w:p>
        </w:tc>
      </w:tr>
      <w:tr w:rsidR="00B575C7" w:rsidRPr="008E671B" w14:paraId="6872F348" w14:textId="77777777" w:rsidTr="00570896">
        <w:tc>
          <w:tcPr>
            <w:tcW w:w="1985" w:type="dxa"/>
            <w:gridSpan w:val="2"/>
          </w:tcPr>
          <w:p w14:paraId="5B88EEC3" w14:textId="77777777" w:rsidR="00B575C7" w:rsidRPr="008E671B" w:rsidRDefault="00B575C7" w:rsidP="00952C61">
            <w:pPr>
              <w:spacing w:line="276" w:lineRule="auto"/>
              <w:rPr>
                <w:sz w:val="18"/>
                <w:szCs w:val="18"/>
              </w:rPr>
            </w:pPr>
            <w:r w:rsidRPr="008E671B">
              <w:rPr>
                <w:sz w:val="18"/>
                <w:szCs w:val="18"/>
              </w:rPr>
              <w:t>Средство моющее тип 7</w:t>
            </w:r>
          </w:p>
        </w:tc>
        <w:tc>
          <w:tcPr>
            <w:tcW w:w="1843" w:type="dxa"/>
          </w:tcPr>
          <w:p w14:paraId="2F3CA0F5" w14:textId="77777777" w:rsidR="00B575C7" w:rsidRPr="008E671B" w:rsidRDefault="00B575C7" w:rsidP="00952C61">
            <w:pPr>
              <w:rPr>
                <w:sz w:val="18"/>
                <w:szCs w:val="18"/>
              </w:rPr>
            </w:pPr>
          </w:p>
        </w:tc>
        <w:tc>
          <w:tcPr>
            <w:tcW w:w="3402" w:type="dxa"/>
          </w:tcPr>
          <w:p w14:paraId="43F7A2FB" w14:textId="77777777" w:rsidR="00B575C7" w:rsidRPr="008E671B" w:rsidRDefault="00B575C7" w:rsidP="00952C61">
            <w:pPr>
              <w:spacing w:line="276" w:lineRule="auto"/>
              <w:rPr>
                <w:sz w:val="18"/>
                <w:szCs w:val="18"/>
              </w:rPr>
            </w:pPr>
            <w:r w:rsidRPr="008E671B">
              <w:rPr>
                <w:sz w:val="18"/>
                <w:szCs w:val="18"/>
              </w:rPr>
              <w:t>Внешний вид средства моющего</w:t>
            </w:r>
          </w:p>
        </w:tc>
        <w:tc>
          <w:tcPr>
            <w:tcW w:w="3260" w:type="dxa"/>
          </w:tcPr>
          <w:p w14:paraId="0E345812" w14:textId="47F1760A" w:rsidR="00B575C7" w:rsidRPr="008E671B" w:rsidRDefault="00B575C7" w:rsidP="00952C61">
            <w:pPr>
              <w:spacing w:line="276" w:lineRule="auto"/>
              <w:rPr>
                <w:sz w:val="18"/>
                <w:szCs w:val="18"/>
              </w:rPr>
            </w:pPr>
            <w:r w:rsidRPr="008E671B">
              <w:rPr>
                <w:sz w:val="18"/>
                <w:szCs w:val="18"/>
              </w:rPr>
              <w:t xml:space="preserve">однородная прозрачная жидкость розового цвета; прозрачная вязкая жидкость </w:t>
            </w:r>
            <w:r w:rsidR="00786C22">
              <w:rPr>
                <w:sz w:val="18"/>
                <w:szCs w:val="18"/>
              </w:rPr>
              <w:t>голубого</w:t>
            </w:r>
            <w:r w:rsidRPr="008E671B">
              <w:rPr>
                <w:sz w:val="18"/>
                <w:szCs w:val="18"/>
              </w:rPr>
              <w:t xml:space="preserve"> цвета</w:t>
            </w:r>
          </w:p>
        </w:tc>
        <w:tc>
          <w:tcPr>
            <w:tcW w:w="1701" w:type="dxa"/>
          </w:tcPr>
          <w:p w14:paraId="092358B3" w14:textId="77777777" w:rsidR="00B575C7" w:rsidRPr="008E671B" w:rsidRDefault="00B575C7" w:rsidP="00952C61">
            <w:pPr>
              <w:spacing w:line="276" w:lineRule="auto"/>
              <w:rPr>
                <w:sz w:val="18"/>
                <w:szCs w:val="18"/>
              </w:rPr>
            </w:pPr>
          </w:p>
        </w:tc>
        <w:tc>
          <w:tcPr>
            <w:tcW w:w="1418" w:type="dxa"/>
          </w:tcPr>
          <w:p w14:paraId="2C0E7A4F" w14:textId="77777777" w:rsidR="00B575C7" w:rsidRPr="008E671B" w:rsidRDefault="00B575C7" w:rsidP="00952C61">
            <w:pPr>
              <w:spacing w:line="276" w:lineRule="auto"/>
              <w:rPr>
                <w:sz w:val="18"/>
                <w:szCs w:val="18"/>
              </w:rPr>
            </w:pPr>
          </w:p>
        </w:tc>
        <w:tc>
          <w:tcPr>
            <w:tcW w:w="1275" w:type="dxa"/>
          </w:tcPr>
          <w:p w14:paraId="4276F3C7" w14:textId="77777777" w:rsidR="00B575C7" w:rsidRPr="008E671B" w:rsidRDefault="00B575C7" w:rsidP="00952C61">
            <w:pPr>
              <w:spacing w:line="276" w:lineRule="auto"/>
              <w:jc w:val="center"/>
              <w:rPr>
                <w:sz w:val="18"/>
                <w:szCs w:val="18"/>
              </w:rPr>
            </w:pPr>
          </w:p>
        </w:tc>
      </w:tr>
      <w:tr w:rsidR="00B575C7" w:rsidRPr="008E671B" w14:paraId="028F3F46" w14:textId="77777777" w:rsidTr="00570896">
        <w:tc>
          <w:tcPr>
            <w:tcW w:w="1985" w:type="dxa"/>
            <w:gridSpan w:val="2"/>
          </w:tcPr>
          <w:p w14:paraId="1CEBF0C4" w14:textId="77777777" w:rsidR="00B575C7" w:rsidRPr="008E671B" w:rsidRDefault="00B575C7" w:rsidP="00952C61">
            <w:pPr>
              <w:spacing w:line="276" w:lineRule="auto"/>
              <w:rPr>
                <w:sz w:val="18"/>
                <w:szCs w:val="18"/>
              </w:rPr>
            </w:pPr>
          </w:p>
        </w:tc>
        <w:tc>
          <w:tcPr>
            <w:tcW w:w="1843" w:type="dxa"/>
          </w:tcPr>
          <w:p w14:paraId="2280605A" w14:textId="77777777" w:rsidR="00B575C7" w:rsidRPr="008E671B" w:rsidRDefault="00B575C7" w:rsidP="00952C61">
            <w:pPr>
              <w:rPr>
                <w:sz w:val="18"/>
                <w:szCs w:val="18"/>
              </w:rPr>
            </w:pPr>
          </w:p>
        </w:tc>
        <w:tc>
          <w:tcPr>
            <w:tcW w:w="3402" w:type="dxa"/>
          </w:tcPr>
          <w:p w14:paraId="31FD2BAC" w14:textId="77777777" w:rsidR="00B575C7" w:rsidRPr="008E671B" w:rsidRDefault="00B575C7" w:rsidP="00952C61">
            <w:pPr>
              <w:spacing w:line="276" w:lineRule="auto"/>
              <w:rPr>
                <w:sz w:val="18"/>
                <w:szCs w:val="18"/>
              </w:rPr>
            </w:pPr>
            <w:r w:rsidRPr="008E671B">
              <w:rPr>
                <w:sz w:val="18"/>
                <w:szCs w:val="18"/>
              </w:rPr>
              <w:t>Способ применения средства моющего</w:t>
            </w:r>
          </w:p>
        </w:tc>
        <w:tc>
          <w:tcPr>
            <w:tcW w:w="3260" w:type="dxa"/>
          </w:tcPr>
          <w:p w14:paraId="58812A31" w14:textId="77777777" w:rsidR="00B575C7" w:rsidRPr="008E671B" w:rsidRDefault="00B575C7" w:rsidP="00952C61">
            <w:pPr>
              <w:spacing w:line="276" w:lineRule="auto"/>
              <w:rPr>
                <w:sz w:val="18"/>
                <w:szCs w:val="18"/>
              </w:rPr>
            </w:pPr>
            <w:r w:rsidRPr="008E671B">
              <w:rPr>
                <w:sz w:val="18"/>
                <w:szCs w:val="18"/>
              </w:rPr>
              <w:t xml:space="preserve">В виде концентрата или </w:t>
            </w:r>
          </w:p>
          <w:p w14:paraId="6E3C894B" w14:textId="77777777" w:rsidR="00B575C7" w:rsidRPr="008E671B" w:rsidRDefault="00B575C7" w:rsidP="00952C61">
            <w:pPr>
              <w:spacing w:line="276" w:lineRule="auto"/>
              <w:rPr>
                <w:sz w:val="18"/>
                <w:szCs w:val="18"/>
              </w:rPr>
            </w:pPr>
            <w:r w:rsidRPr="008E671B">
              <w:rPr>
                <w:sz w:val="18"/>
                <w:szCs w:val="18"/>
              </w:rPr>
              <w:t>в виде рабочих растворов</w:t>
            </w:r>
          </w:p>
        </w:tc>
        <w:tc>
          <w:tcPr>
            <w:tcW w:w="1701" w:type="dxa"/>
          </w:tcPr>
          <w:p w14:paraId="236BE6E0" w14:textId="77777777" w:rsidR="00B575C7" w:rsidRPr="008E671B" w:rsidRDefault="00B575C7" w:rsidP="00952C61">
            <w:pPr>
              <w:spacing w:line="276" w:lineRule="auto"/>
              <w:rPr>
                <w:sz w:val="18"/>
                <w:szCs w:val="18"/>
              </w:rPr>
            </w:pPr>
          </w:p>
        </w:tc>
        <w:tc>
          <w:tcPr>
            <w:tcW w:w="1418" w:type="dxa"/>
          </w:tcPr>
          <w:p w14:paraId="7D84F71D" w14:textId="77777777" w:rsidR="00B575C7" w:rsidRPr="008E671B" w:rsidRDefault="00B575C7" w:rsidP="00952C61">
            <w:pPr>
              <w:spacing w:line="276" w:lineRule="auto"/>
              <w:rPr>
                <w:sz w:val="18"/>
                <w:szCs w:val="18"/>
              </w:rPr>
            </w:pPr>
          </w:p>
        </w:tc>
        <w:tc>
          <w:tcPr>
            <w:tcW w:w="1275" w:type="dxa"/>
          </w:tcPr>
          <w:p w14:paraId="71090845" w14:textId="77777777" w:rsidR="00B575C7" w:rsidRPr="008E671B" w:rsidRDefault="00B575C7" w:rsidP="00952C61">
            <w:pPr>
              <w:spacing w:line="276" w:lineRule="auto"/>
              <w:jc w:val="center"/>
              <w:rPr>
                <w:sz w:val="18"/>
                <w:szCs w:val="18"/>
              </w:rPr>
            </w:pPr>
          </w:p>
        </w:tc>
      </w:tr>
      <w:tr w:rsidR="00B575C7" w:rsidRPr="008E671B" w14:paraId="5F32B005" w14:textId="77777777" w:rsidTr="00570896">
        <w:tc>
          <w:tcPr>
            <w:tcW w:w="1985" w:type="dxa"/>
            <w:gridSpan w:val="2"/>
          </w:tcPr>
          <w:p w14:paraId="4C7B0BD0" w14:textId="77777777" w:rsidR="00B575C7" w:rsidRPr="008E671B" w:rsidRDefault="00B575C7" w:rsidP="00952C61">
            <w:pPr>
              <w:spacing w:line="276" w:lineRule="auto"/>
              <w:rPr>
                <w:sz w:val="18"/>
                <w:szCs w:val="18"/>
              </w:rPr>
            </w:pPr>
          </w:p>
        </w:tc>
        <w:tc>
          <w:tcPr>
            <w:tcW w:w="1843" w:type="dxa"/>
          </w:tcPr>
          <w:p w14:paraId="27810AED" w14:textId="77777777" w:rsidR="00B575C7" w:rsidRPr="008E671B" w:rsidRDefault="00B575C7" w:rsidP="00952C61">
            <w:pPr>
              <w:rPr>
                <w:sz w:val="18"/>
                <w:szCs w:val="18"/>
              </w:rPr>
            </w:pPr>
          </w:p>
        </w:tc>
        <w:tc>
          <w:tcPr>
            <w:tcW w:w="3402" w:type="dxa"/>
          </w:tcPr>
          <w:p w14:paraId="1C8CE0D8" w14:textId="77777777" w:rsidR="00B575C7" w:rsidRPr="008E671B" w:rsidRDefault="00B575C7" w:rsidP="00952C61">
            <w:pPr>
              <w:spacing w:line="276" w:lineRule="auto"/>
              <w:rPr>
                <w:sz w:val="18"/>
                <w:szCs w:val="18"/>
              </w:rPr>
            </w:pPr>
            <w:r w:rsidRPr="008E671B">
              <w:rPr>
                <w:sz w:val="18"/>
                <w:szCs w:val="18"/>
              </w:rPr>
              <w:t>Срок годности рабочих растворов средства моющего</w:t>
            </w:r>
          </w:p>
        </w:tc>
        <w:tc>
          <w:tcPr>
            <w:tcW w:w="3260" w:type="dxa"/>
          </w:tcPr>
          <w:p w14:paraId="639A8187" w14:textId="77777777" w:rsidR="00B575C7" w:rsidRPr="008E671B" w:rsidRDefault="00B575C7" w:rsidP="00952C61">
            <w:pPr>
              <w:spacing w:line="276" w:lineRule="auto"/>
              <w:rPr>
                <w:sz w:val="18"/>
                <w:szCs w:val="18"/>
              </w:rPr>
            </w:pPr>
            <w:r w:rsidRPr="008E671B">
              <w:rPr>
                <w:sz w:val="18"/>
                <w:szCs w:val="18"/>
                <w:lang w:val="en-US"/>
              </w:rPr>
              <w:t>[</w:t>
            </w:r>
            <w:r w:rsidRPr="008E671B">
              <w:rPr>
                <w:sz w:val="18"/>
                <w:szCs w:val="18"/>
              </w:rPr>
              <w:t>&lt; 10</w:t>
            </w:r>
            <w:r w:rsidRPr="008E671B">
              <w:rPr>
                <w:sz w:val="18"/>
                <w:szCs w:val="18"/>
                <w:lang w:val="en-US"/>
              </w:rPr>
              <w:t>]</w:t>
            </w:r>
            <w:r w:rsidRPr="008E671B">
              <w:rPr>
                <w:sz w:val="18"/>
                <w:szCs w:val="18"/>
              </w:rPr>
              <w:t>; не применяется</w:t>
            </w:r>
          </w:p>
        </w:tc>
        <w:tc>
          <w:tcPr>
            <w:tcW w:w="1701" w:type="dxa"/>
          </w:tcPr>
          <w:p w14:paraId="396807B0" w14:textId="77777777" w:rsidR="00B575C7" w:rsidRPr="008E671B" w:rsidRDefault="00B575C7" w:rsidP="00952C61">
            <w:pPr>
              <w:spacing w:line="276" w:lineRule="auto"/>
              <w:rPr>
                <w:sz w:val="18"/>
                <w:szCs w:val="18"/>
                <w:lang w:val="en-US"/>
              </w:rPr>
            </w:pPr>
          </w:p>
        </w:tc>
        <w:tc>
          <w:tcPr>
            <w:tcW w:w="1418" w:type="dxa"/>
          </w:tcPr>
          <w:p w14:paraId="66FBB723" w14:textId="77777777" w:rsidR="00B575C7" w:rsidRPr="008E671B" w:rsidRDefault="00B575C7" w:rsidP="00952C61">
            <w:pPr>
              <w:spacing w:line="276" w:lineRule="auto"/>
              <w:rPr>
                <w:sz w:val="18"/>
                <w:szCs w:val="18"/>
              </w:rPr>
            </w:pPr>
            <w:r w:rsidRPr="008E671B">
              <w:rPr>
                <w:sz w:val="18"/>
                <w:szCs w:val="18"/>
              </w:rPr>
              <w:t>дней</w:t>
            </w:r>
          </w:p>
        </w:tc>
        <w:tc>
          <w:tcPr>
            <w:tcW w:w="1275" w:type="dxa"/>
          </w:tcPr>
          <w:p w14:paraId="61ADAF80" w14:textId="77777777" w:rsidR="00B575C7" w:rsidRPr="008E671B" w:rsidRDefault="00B575C7" w:rsidP="00952C61">
            <w:pPr>
              <w:spacing w:line="276" w:lineRule="auto"/>
              <w:jc w:val="center"/>
              <w:rPr>
                <w:sz w:val="18"/>
                <w:szCs w:val="18"/>
              </w:rPr>
            </w:pPr>
          </w:p>
        </w:tc>
      </w:tr>
      <w:tr w:rsidR="00B575C7" w:rsidRPr="008E671B" w14:paraId="4E569E57" w14:textId="77777777" w:rsidTr="00570896">
        <w:tc>
          <w:tcPr>
            <w:tcW w:w="1985" w:type="dxa"/>
            <w:gridSpan w:val="2"/>
          </w:tcPr>
          <w:p w14:paraId="36978696" w14:textId="77777777" w:rsidR="00B575C7" w:rsidRPr="008E671B" w:rsidRDefault="00B575C7" w:rsidP="00952C61">
            <w:pPr>
              <w:spacing w:line="276" w:lineRule="auto"/>
              <w:rPr>
                <w:sz w:val="18"/>
                <w:szCs w:val="18"/>
              </w:rPr>
            </w:pPr>
          </w:p>
        </w:tc>
        <w:tc>
          <w:tcPr>
            <w:tcW w:w="1843" w:type="dxa"/>
          </w:tcPr>
          <w:p w14:paraId="6E12E901" w14:textId="77777777" w:rsidR="00B575C7" w:rsidRPr="008E671B" w:rsidRDefault="00B575C7" w:rsidP="00952C61">
            <w:pPr>
              <w:rPr>
                <w:sz w:val="18"/>
                <w:szCs w:val="18"/>
              </w:rPr>
            </w:pPr>
          </w:p>
        </w:tc>
        <w:tc>
          <w:tcPr>
            <w:tcW w:w="3402" w:type="dxa"/>
          </w:tcPr>
          <w:p w14:paraId="6681B443" w14:textId="77777777" w:rsidR="00B575C7" w:rsidRPr="008E671B" w:rsidRDefault="00B575C7" w:rsidP="00952C61">
            <w:pPr>
              <w:spacing w:line="276" w:lineRule="auto"/>
              <w:rPr>
                <w:sz w:val="18"/>
                <w:szCs w:val="18"/>
              </w:rPr>
            </w:pPr>
            <w:r w:rsidRPr="008E671B">
              <w:rPr>
                <w:sz w:val="18"/>
                <w:szCs w:val="18"/>
              </w:rPr>
              <w:t>Концентрация рабочих растворов средства моющего</w:t>
            </w:r>
          </w:p>
        </w:tc>
        <w:tc>
          <w:tcPr>
            <w:tcW w:w="3260" w:type="dxa"/>
          </w:tcPr>
          <w:p w14:paraId="18ED5392" w14:textId="77777777" w:rsidR="00B575C7" w:rsidRPr="008E671B" w:rsidRDefault="00B575C7" w:rsidP="00952C61">
            <w:pPr>
              <w:spacing w:line="276" w:lineRule="auto"/>
              <w:rPr>
                <w:sz w:val="18"/>
                <w:szCs w:val="18"/>
              </w:rPr>
            </w:pPr>
            <w:r w:rsidRPr="008E671B">
              <w:rPr>
                <w:sz w:val="18"/>
                <w:szCs w:val="18"/>
              </w:rPr>
              <w:t>1*  –  20; не применяется</w:t>
            </w:r>
          </w:p>
        </w:tc>
        <w:tc>
          <w:tcPr>
            <w:tcW w:w="1701" w:type="dxa"/>
          </w:tcPr>
          <w:p w14:paraId="63ABCAB9" w14:textId="77777777" w:rsidR="00B575C7" w:rsidRPr="008E671B" w:rsidRDefault="00B575C7" w:rsidP="00952C61">
            <w:pPr>
              <w:spacing w:line="276" w:lineRule="auto"/>
              <w:rPr>
                <w:sz w:val="18"/>
                <w:szCs w:val="18"/>
              </w:rPr>
            </w:pPr>
          </w:p>
        </w:tc>
        <w:tc>
          <w:tcPr>
            <w:tcW w:w="1418" w:type="dxa"/>
          </w:tcPr>
          <w:p w14:paraId="508D0E5F"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4E6D3352" w14:textId="77777777" w:rsidR="00B575C7" w:rsidRPr="008E671B" w:rsidRDefault="00B575C7" w:rsidP="00952C61">
            <w:pPr>
              <w:spacing w:line="276" w:lineRule="auto"/>
              <w:jc w:val="center"/>
              <w:rPr>
                <w:sz w:val="18"/>
                <w:szCs w:val="18"/>
              </w:rPr>
            </w:pPr>
          </w:p>
        </w:tc>
      </w:tr>
      <w:tr w:rsidR="00B575C7" w:rsidRPr="008E671B" w14:paraId="3EA94181" w14:textId="77777777" w:rsidTr="00570896">
        <w:tc>
          <w:tcPr>
            <w:tcW w:w="1985" w:type="dxa"/>
            <w:gridSpan w:val="2"/>
          </w:tcPr>
          <w:p w14:paraId="6C05495E" w14:textId="77777777" w:rsidR="00B575C7" w:rsidRPr="008E671B" w:rsidRDefault="00B575C7" w:rsidP="00952C61">
            <w:pPr>
              <w:spacing w:line="276" w:lineRule="auto"/>
              <w:rPr>
                <w:sz w:val="18"/>
                <w:szCs w:val="18"/>
              </w:rPr>
            </w:pPr>
          </w:p>
        </w:tc>
        <w:tc>
          <w:tcPr>
            <w:tcW w:w="1843" w:type="dxa"/>
          </w:tcPr>
          <w:p w14:paraId="21DC8C38" w14:textId="77777777" w:rsidR="00B575C7" w:rsidRPr="008E671B" w:rsidRDefault="00B575C7" w:rsidP="00952C61">
            <w:pPr>
              <w:rPr>
                <w:sz w:val="18"/>
                <w:szCs w:val="18"/>
              </w:rPr>
            </w:pPr>
          </w:p>
        </w:tc>
        <w:tc>
          <w:tcPr>
            <w:tcW w:w="3402" w:type="dxa"/>
          </w:tcPr>
          <w:p w14:paraId="24FBF791" w14:textId="77777777" w:rsidR="00B575C7" w:rsidRPr="008E671B" w:rsidRDefault="00B575C7" w:rsidP="00952C61">
            <w:pPr>
              <w:spacing w:line="276" w:lineRule="auto"/>
              <w:rPr>
                <w:sz w:val="18"/>
                <w:szCs w:val="18"/>
              </w:rPr>
            </w:pPr>
            <w:r w:rsidRPr="008E671B">
              <w:rPr>
                <w:sz w:val="18"/>
                <w:szCs w:val="18"/>
              </w:rPr>
              <w:t>Показатель pH 1% раствора средства моющего</w:t>
            </w:r>
          </w:p>
        </w:tc>
        <w:tc>
          <w:tcPr>
            <w:tcW w:w="3260" w:type="dxa"/>
          </w:tcPr>
          <w:p w14:paraId="71554A7E" w14:textId="77777777" w:rsidR="00B575C7" w:rsidRPr="008E671B" w:rsidRDefault="00B575C7" w:rsidP="00952C61">
            <w:pPr>
              <w:spacing w:line="276" w:lineRule="auto"/>
              <w:rPr>
                <w:sz w:val="18"/>
                <w:szCs w:val="18"/>
              </w:rPr>
            </w:pPr>
            <w:r w:rsidRPr="008E671B">
              <w:rPr>
                <w:sz w:val="18"/>
                <w:szCs w:val="18"/>
              </w:rPr>
              <w:t xml:space="preserve">1*  –  6; </w:t>
            </w:r>
            <w:r w:rsidRPr="008E671B">
              <w:rPr>
                <w:sz w:val="18"/>
                <w:szCs w:val="18"/>
                <w:lang w:val="en-US"/>
              </w:rPr>
              <w:t xml:space="preserve"> </w:t>
            </w:r>
            <w:r w:rsidRPr="008E671B">
              <w:rPr>
                <w:sz w:val="18"/>
                <w:szCs w:val="18"/>
              </w:rPr>
              <w:t>не применяется</w:t>
            </w:r>
          </w:p>
        </w:tc>
        <w:tc>
          <w:tcPr>
            <w:tcW w:w="1701" w:type="dxa"/>
          </w:tcPr>
          <w:p w14:paraId="7017B54A" w14:textId="77777777" w:rsidR="00B575C7" w:rsidRPr="008E671B" w:rsidRDefault="00B575C7" w:rsidP="00952C61">
            <w:pPr>
              <w:spacing w:line="276" w:lineRule="auto"/>
              <w:rPr>
                <w:sz w:val="18"/>
                <w:szCs w:val="18"/>
              </w:rPr>
            </w:pPr>
          </w:p>
        </w:tc>
        <w:tc>
          <w:tcPr>
            <w:tcW w:w="1418" w:type="dxa"/>
          </w:tcPr>
          <w:p w14:paraId="5892B8EA" w14:textId="77777777" w:rsidR="00B575C7" w:rsidRPr="008E671B" w:rsidRDefault="00B575C7" w:rsidP="00952C61">
            <w:pPr>
              <w:spacing w:line="276" w:lineRule="auto"/>
              <w:rPr>
                <w:sz w:val="18"/>
                <w:szCs w:val="18"/>
              </w:rPr>
            </w:pPr>
          </w:p>
        </w:tc>
        <w:tc>
          <w:tcPr>
            <w:tcW w:w="1275" w:type="dxa"/>
          </w:tcPr>
          <w:p w14:paraId="0FCCCB8B" w14:textId="77777777" w:rsidR="00B575C7" w:rsidRPr="008E671B" w:rsidRDefault="00B575C7" w:rsidP="00952C61">
            <w:pPr>
              <w:spacing w:line="276" w:lineRule="auto"/>
              <w:jc w:val="center"/>
              <w:rPr>
                <w:sz w:val="18"/>
                <w:szCs w:val="18"/>
              </w:rPr>
            </w:pPr>
          </w:p>
        </w:tc>
      </w:tr>
      <w:tr w:rsidR="00B575C7" w:rsidRPr="008E671B" w14:paraId="0B760348" w14:textId="77777777" w:rsidTr="00570896">
        <w:tc>
          <w:tcPr>
            <w:tcW w:w="1985" w:type="dxa"/>
            <w:gridSpan w:val="2"/>
          </w:tcPr>
          <w:p w14:paraId="7E42B991" w14:textId="77777777" w:rsidR="00B575C7" w:rsidRPr="008E671B" w:rsidRDefault="00B575C7" w:rsidP="00952C61">
            <w:pPr>
              <w:spacing w:line="276" w:lineRule="auto"/>
              <w:rPr>
                <w:sz w:val="18"/>
                <w:szCs w:val="18"/>
              </w:rPr>
            </w:pPr>
          </w:p>
        </w:tc>
        <w:tc>
          <w:tcPr>
            <w:tcW w:w="1843" w:type="dxa"/>
          </w:tcPr>
          <w:p w14:paraId="60D5E95C" w14:textId="77777777" w:rsidR="00B575C7" w:rsidRPr="008E671B" w:rsidRDefault="00B575C7" w:rsidP="00952C61">
            <w:pPr>
              <w:rPr>
                <w:sz w:val="18"/>
                <w:szCs w:val="18"/>
              </w:rPr>
            </w:pPr>
          </w:p>
        </w:tc>
        <w:tc>
          <w:tcPr>
            <w:tcW w:w="3402" w:type="dxa"/>
          </w:tcPr>
          <w:p w14:paraId="096647AA" w14:textId="77777777" w:rsidR="00B575C7" w:rsidRPr="008E671B" w:rsidRDefault="00B575C7" w:rsidP="00952C61">
            <w:pPr>
              <w:spacing w:line="276" w:lineRule="auto"/>
              <w:rPr>
                <w:sz w:val="18"/>
                <w:szCs w:val="18"/>
              </w:rPr>
            </w:pPr>
            <w:r w:rsidRPr="008E671B">
              <w:rPr>
                <w:sz w:val="18"/>
                <w:szCs w:val="18"/>
              </w:rPr>
              <w:t>Расход средства моющего на 1 м2</w:t>
            </w:r>
          </w:p>
        </w:tc>
        <w:tc>
          <w:tcPr>
            <w:tcW w:w="3260" w:type="dxa"/>
          </w:tcPr>
          <w:p w14:paraId="33D8050C" w14:textId="77777777" w:rsidR="00B575C7" w:rsidRPr="008E671B" w:rsidRDefault="00B575C7" w:rsidP="00952C61">
            <w:pPr>
              <w:spacing w:line="276" w:lineRule="auto"/>
              <w:rPr>
                <w:sz w:val="18"/>
                <w:szCs w:val="18"/>
              </w:rPr>
            </w:pPr>
            <w:r w:rsidRPr="008E671B">
              <w:rPr>
                <w:sz w:val="18"/>
                <w:szCs w:val="18"/>
              </w:rPr>
              <w:t>20  –  150</w:t>
            </w:r>
          </w:p>
        </w:tc>
        <w:tc>
          <w:tcPr>
            <w:tcW w:w="1701" w:type="dxa"/>
          </w:tcPr>
          <w:p w14:paraId="0146715C" w14:textId="77777777" w:rsidR="00B575C7" w:rsidRPr="008E671B" w:rsidRDefault="00B575C7" w:rsidP="00952C61">
            <w:pPr>
              <w:spacing w:line="276" w:lineRule="auto"/>
              <w:rPr>
                <w:sz w:val="18"/>
                <w:szCs w:val="18"/>
              </w:rPr>
            </w:pPr>
          </w:p>
        </w:tc>
        <w:tc>
          <w:tcPr>
            <w:tcW w:w="1418" w:type="dxa"/>
          </w:tcPr>
          <w:p w14:paraId="06777B4A" w14:textId="77777777" w:rsidR="00B575C7" w:rsidRPr="008E671B" w:rsidRDefault="00B575C7" w:rsidP="00952C61">
            <w:pPr>
              <w:spacing w:line="276" w:lineRule="auto"/>
              <w:rPr>
                <w:sz w:val="18"/>
                <w:szCs w:val="18"/>
              </w:rPr>
            </w:pPr>
            <w:r w:rsidRPr="008E671B">
              <w:rPr>
                <w:sz w:val="18"/>
                <w:szCs w:val="18"/>
              </w:rPr>
              <w:t>г</w:t>
            </w:r>
          </w:p>
        </w:tc>
        <w:tc>
          <w:tcPr>
            <w:tcW w:w="1275" w:type="dxa"/>
          </w:tcPr>
          <w:p w14:paraId="30C18773" w14:textId="77777777" w:rsidR="00B575C7" w:rsidRPr="008E671B" w:rsidRDefault="00B575C7" w:rsidP="00952C61">
            <w:pPr>
              <w:spacing w:line="276" w:lineRule="auto"/>
              <w:jc w:val="center"/>
              <w:rPr>
                <w:sz w:val="18"/>
                <w:szCs w:val="18"/>
              </w:rPr>
            </w:pPr>
          </w:p>
        </w:tc>
      </w:tr>
      <w:tr w:rsidR="00B575C7" w:rsidRPr="008E671B" w14:paraId="59EB49B4" w14:textId="77777777" w:rsidTr="00570896">
        <w:tc>
          <w:tcPr>
            <w:tcW w:w="1985" w:type="dxa"/>
            <w:gridSpan w:val="2"/>
          </w:tcPr>
          <w:p w14:paraId="496893B2" w14:textId="77777777" w:rsidR="00B575C7" w:rsidRPr="008E671B" w:rsidRDefault="00B575C7" w:rsidP="00952C61">
            <w:pPr>
              <w:spacing w:line="276" w:lineRule="auto"/>
              <w:rPr>
                <w:sz w:val="18"/>
                <w:szCs w:val="18"/>
              </w:rPr>
            </w:pPr>
          </w:p>
        </w:tc>
        <w:tc>
          <w:tcPr>
            <w:tcW w:w="1843" w:type="dxa"/>
          </w:tcPr>
          <w:p w14:paraId="4BF6EE24" w14:textId="77777777" w:rsidR="00B575C7" w:rsidRPr="008E671B" w:rsidRDefault="00B575C7" w:rsidP="00952C61">
            <w:pPr>
              <w:rPr>
                <w:sz w:val="18"/>
                <w:szCs w:val="18"/>
              </w:rPr>
            </w:pPr>
          </w:p>
        </w:tc>
        <w:tc>
          <w:tcPr>
            <w:tcW w:w="3402" w:type="dxa"/>
          </w:tcPr>
          <w:p w14:paraId="5B1AAE66" w14:textId="77777777" w:rsidR="00B575C7" w:rsidRPr="008E671B" w:rsidRDefault="00B575C7" w:rsidP="00952C61">
            <w:pPr>
              <w:spacing w:line="276" w:lineRule="auto"/>
              <w:rPr>
                <w:sz w:val="18"/>
                <w:szCs w:val="18"/>
              </w:rPr>
            </w:pPr>
            <w:r w:rsidRPr="008E671B">
              <w:rPr>
                <w:sz w:val="18"/>
                <w:szCs w:val="18"/>
              </w:rPr>
              <w:t>Время экспозиции средства моющего</w:t>
            </w:r>
          </w:p>
        </w:tc>
        <w:tc>
          <w:tcPr>
            <w:tcW w:w="3260" w:type="dxa"/>
          </w:tcPr>
          <w:p w14:paraId="29A1584C" w14:textId="77777777" w:rsidR="00B575C7" w:rsidRPr="008E671B" w:rsidRDefault="00B575C7" w:rsidP="00952C61">
            <w:pPr>
              <w:spacing w:line="276" w:lineRule="auto"/>
              <w:rPr>
                <w:sz w:val="18"/>
                <w:szCs w:val="18"/>
              </w:rPr>
            </w:pPr>
            <w:r w:rsidRPr="008E671B">
              <w:rPr>
                <w:sz w:val="18"/>
                <w:szCs w:val="18"/>
              </w:rPr>
              <w:t>1*  –  10</w:t>
            </w:r>
          </w:p>
        </w:tc>
        <w:tc>
          <w:tcPr>
            <w:tcW w:w="1701" w:type="dxa"/>
          </w:tcPr>
          <w:p w14:paraId="2DC51BE6" w14:textId="77777777" w:rsidR="00B575C7" w:rsidRPr="008E671B" w:rsidRDefault="00B575C7" w:rsidP="00952C61">
            <w:pPr>
              <w:spacing w:line="276" w:lineRule="auto"/>
              <w:rPr>
                <w:sz w:val="18"/>
                <w:szCs w:val="18"/>
              </w:rPr>
            </w:pPr>
          </w:p>
        </w:tc>
        <w:tc>
          <w:tcPr>
            <w:tcW w:w="1418" w:type="dxa"/>
          </w:tcPr>
          <w:p w14:paraId="7DCC1A8C" w14:textId="77777777" w:rsidR="00B575C7" w:rsidRPr="008E671B" w:rsidRDefault="00B575C7" w:rsidP="00952C61">
            <w:pPr>
              <w:spacing w:line="276" w:lineRule="auto"/>
              <w:rPr>
                <w:sz w:val="18"/>
                <w:szCs w:val="18"/>
              </w:rPr>
            </w:pPr>
            <w:r w:rsidRPr="008E671B">
              <w:rPr>
                <w:sz w:val="18"/>
                <w:szCs w:val="18"/>
              </w:rPr>
              <w:t>минут</w:t>
            </w:r>
          </w:p>
        </w:tc>
        <w:tc>
          <w:tcPr>
            <w:tcW w:w="1275" w:type="dxa"/>
          </w:tcPr>
          <w:p w14:paraId="1A235E74" w14:textId="77777777" w:rsidR="00B575C7" w:rsidRPr="008E671B" w:rsidRDefault="00B575C7" w:rsidP="00952C61">
            <w:pPr>
              <w:spacing w:line="276" w:lineRule="auto"/>
              <w:jc w:val="center"/>
              <w:rPr>
                <w:sz w:val="18"/>
                <w:szCs w:val="18"/>
              </w:rPr>
            </w:pPr>
          </w:p>
        </w:tc>
      </w:tr>
      <w:tr w:rsidR="00B575C7" w:rsidRPr="008E671B" w14:paraId="356F54C9" w14:textId="77777777" w:rsidTr="00570896">
        <w:tc>
          <w:tcPr>
            <w:tcW w:w="1985" w:type="dxa"/>
            <w:gridSpan w:val="2"/>
          </w:tcPr>
          <w:p w14:paraId="327755C2" w14:textId="77777777" w:rsidR="00B575C7" w:rsidRPr="008E671B" w:rsidRDefault="00B575C7" w:rsidP="00952C61">
            <w:pPr>
              <w:spacing w:line="276" w:lineRule="auto"/>
              <w:rPr>
                <w:sz w:val="18"/>
                <w:szCs w:val="18"/>
              </w:rPr>
            </w:pPr>
          </w:p>
        </w:tc>
        <w:tc>
          <w:tcPr>
            <w:tcW w:w="1843" w:type="dxa"/>
          </w:tcPr>
          <w:p w14:paraId="2721C560" w14:textId="77777777" w:rsidR="00B575C7" w:rsidRPr="008E671B" w:rsidRDefault="00B575C7" w:rsidP="00952C61">
            <w:pPr>
              <w:rPr>
                <w:sz w:val="18"/>
                <w:szCs w:val="18"/>
              </w:rPr>
            </w:pPr>
          </w:p>
        </w:tc>
        <w:tc>
          <w:tcPr>
            <w:tcW w:w="3402" w:type="dxa"/>
          </w:tcPr>
          <w:p w14:paraId="559DBBCE" w14:textId="77777777" w:rsidR="00B575C7" w:rsidRPr="008E671B" w:rsidRDefault="00B575C7" w:rsidP="00952C61">
            <w:pPr>
              <w:spacing w:line="276" w:lineRule="auto"/>
              <w:rPr>
                <w:sz w:val="18"/>
                <w:szCs w:val="18"/>
              </w:rPr>
            </w:pPr>
            <w:r w:rsidRPr="008E671B">
              <w:rPr>
                <w:sz w:val="18"/>
                <w:szCs w:val="18"/>
              </w:rPr>
              <w:t>Температура применения средства, моющего</w:t>
            </w:r>
          </w:p>
        </w:tc>
        <w:tc>
          <w:tcPr>
            <w:tcW w:w="3260" w:type="dxa"/>
          </w:tcPr>
          <w:p w14:paraId="1F3AB610" w14:textId="77777777" w:rsidR="00B575C7" w:rsidRPr="008E671B" w:rsidRDefault="00B575C7" w:rsidP="00952C61">
            <w:pPr>
              <w:spacing w:line="276" w:lineRule="auto"/>
              <w:rPr>
                <w:sz w:val="18"/>
                <w:szCs w:val="18"/>
              </w:rPr>
            </w:pPr>
            <w:r w:rsidRPr="008E671B">
              <w:rPr>
                <w:sz w:val="18"/>
                <w:szCs w:val="18"/>
                <w:lang w:val="en-US"/>
              </w:rPr>
              <w:t>+</w:t>
            </w:r>
            <w:r w:rsidRPr="008E671B">
              <w:rPr>
                <w:sz w:val="18"/>
                <w:szCs w:val="18"/>
              </w:rPr>
              <w:t xml:space="preserve"> 5  –  </w:t>
            </w:r>
            <w:r w:rsidRPr="008E671B">
              <w:rPr>
                <w:sz w:val="18"/>
                <w:szCs w:val="18"/>
                <w:lang w:val="en-US"/>
              </w:rPr>
              <w:t>+</w:t>
            </w:r>
            <w:r w:rsidRPr="008E671B">
              <w:rPr>
                <w:sz w:val="18"/>
                <w:szCs w:val="18"/>
              </w:rPr>
              <w:t xml:space="preserve"> 50</w:t>
            </w:r>
          </w:p>
        </w:tc>
        <w:tc>
          <w:tcPr>
            <w:tcW w:w="1701" w:type="dxa"/>
          </w:tcPr>
          <w:p w14:paraId="2A6750B1" w14:textId="77777777" w:rsidR="00B575C7" w:rsidRPr="008E671B" w:rsidRDefault="00B575C7" w:rsidP="00952C61">
            <w:pPr>
              <w:spacing w:line="276" w:lineRule="auto"/>
              <w:rPr>
                <w:sz w:val="18"/>
                <w:szCs w:val="18"/>
                <w:lang w:val="en-US"/>
              </w:rPr>
            </w:pPr>
          </w:p>
        </w:tc>
        <w:tc>
          <w:tcPr>
            <w:tcW w:w="1418" w:type="dxa"/>
          </w:tcPr>
          <w:p w14:paraId="588F57B6" w14:textId="77777777" w:rsidR="00B575C7" w:rsidRPr="008E671B" w:rsidRDefault="00B575C7" w:rsidP="00952C61">
            <w:pPr>
              <w:spacing w:line="276" w:lineRule="auto"/>
              <w:rPr>
                <w:sz w:val="18"/>
                <w:szCs w:val="18"/>
              </w:rPr>
            </w:pPr>
            <w:r w:rsidRPr="008E671B">
              <w:rPr>
                <w:sz w:val="18"/>
                <w:szCs w:val="18"/>
              </w:rPr>
              <w:t>°C</w:t>
            </w:r>
          </w:p>
        </w:tc>
        <w:tc>
          <w:tcPr>
            <w:tcW w:w="1275" w:type="dxa"/>
          </w:tcPr>
          <w:p w14:paraId="0E24D0EA" w14:textId="77777777" w:rsidR="00B575C7" w:rsidRPr="008E671B" w:rsidRDefault="00B575C7" w:rsidP="00952C61">
            <w:pPr>
              <w:spacing w:line="276" w:lineRule="auto"/>
              <w:jc w:val="center"/>
              <w:rPr>
                <w:sz w:val="18"/>
                <w:szCs w:val="18"/>
              </w:rPr>
            </w:pPr>
          </w:p>
        </w:tc>
      </w:tr>
      <w:tr w:rsidR="00B575C7" w:rsidRPr="008E671B" w14:paraId="3CE71D9A" w14:textId="77777777" w:rsidTr="00570896">
        <w:tc>
          <w:tcPr>
            <w:tcW w:w="1985" w:type="dxa"/>
            <w:gridSpan w:val="2"/>
          </w:tcPr>
          <w:p w14:paraId="0B146A34" w14:textId="77777777" w:rsidR="00B575C7" w:rsidRPr="008E671B" w:rsidRDefault="00B575C7" w:rsidP="00952C61">
            <w:pPr>
              <w:spacing w:line="276" w:lineRule="auto"/>
              <w:rPr>
                <w:sz w:val="18"/>
                <w:szCs w:val="18"/>
              </w:rPr>
            </w:pPr>
          </w:p>
        </w:tc>
        <w:tc>
          <w:tcPr>
            <w:tcW w:w="1843" w:type="dxa"/>
          </w:tcPr>
          <w:p w14:paraId="293B15CC" w14:textId="77777777" w:rsidR="00B575C7" w:rsidRPr="008E671B" w:rsidRDefault="00B575C7" w:rsidP="00952C61">
            <w:pPr>
              <w:rPr>
                <w:sz w:val="18"/>
                <w:szCs w:val="18"/>
              </w:rPr>
            </w:pPr>
          </w:p>
        </w:tc>
        <w:tc>
          <w:tcPr>
            <w:tcW w:w="3402" w:type="dxa"/>
          </w:tcPr>
          <w:p w14:paraId="5AC002D5" w14:textId="77777777" w:rsidR="00B575C7" w:rsidRPr="008E671B" w:rsidRDefault="00B575C7" w:rsidP="00952C61">
            <w:pPr>
              <w:spacing w:line="276" w:lineRule="auto"/>
              <w:rPr>
                <w:sz w:val="18"/>
                <w:szCs w:val="18"/>
              </w:rPr>
            </w:pPr>
            <w:r w:rsidRPr="008E671B">
              <w:rPr>
                <w:sz w:val="18"/>
                <w:szCs w:val="18"/>
              </w:rPr>
              <w:t>Состав средства моющего</w:t>
            </w:r>
          </w:p>
        </w:tc>
        <w:tc>
          <w:tcPr>
            <w:tcW w:w="3260" w:type="dxa"/>
          </w:tcPr>
          <w:p w14:paraId="13398969" w14:textId="77777777" w:rsidR="00B575C7" w:rsidRPr="008E671B" w:rsidRDefault="00B575C7" w:rsidP="00952C61">
            <w:pPr>
              <w:spacing w:line="276" w:lineRule="auto"/>
              <w:rPr>
                <w:sz w:val="18"/>
                <w:szCs w:val="18"/>
              </w:rPr>
            </w:pPr>
            <w:r w:rsidRPr="008E671B">
              <w:rPr>
                <w:sz w:val="18"/>
                <w:szCs w:val="18"/>
              </w:rPr>
              <w:t>Вода ≥30, неорганическая кислота ≤5, АПАВ≥ 15, щавелевая кислота ≤5, краситель ≤5.</w:t>
            </w:r>
          </w:p>
        </w:tc>
        <w:tc>
          <w:tcPr>
            <w:tcW w:w="1701" w:type="dxa"/>
          </w:tcPr>
          <w:p w14:paraId="2159476E" w14:textId="77777777" w:rsidR="00B575C7" w:rsidRPr="008E671B" w:rsidRDefault="00B575C7" w:rsidP="00952C61">
            <w:pPr>
              <w:spacing w:line="276" w:lineRule="auto"/>
              <w:rPr>
                <w:sz w:val="18"/>
                <w:szCs w:val="18"/>
              </w:rPr>
            </w:pPr>
          </w:p>
        </w:tc>
        <w:tc>
          <w:tcPr>
            <w:tcW w:w="1418" w:type="dxa"/>
          </w:tcPr>
          <w:p w14:paraId="791608F8"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5D631345" w14:textId="77777777" w:rsidR="00B575C7" w:rsidRPr="008E671B" w:rsidRDefault="00B575C7" w:rsidP="00952C61">
            <w:pPr>
              <w:spacing w:line="276" w:lineRule="auto"/>
              <w:jc w:val="center"/>
              <w:rPr>
                <w:sz w:val="18"/>
                <w:szCs w:val="18"/>
              </w:rPr>
            </w:pPr>
          </w:p>
        </w:tc>
      </w:tr>
      <w:tr w:rsidR="00B575C7" w:rsidRPr="008E671B" w14:paraId="375599BF" w14:textId="77777777" w:rsidTr="00570896">
        <w:tc>
          <w:tcPr>
            <w:tcW w:w="1985" w:type="dxa"/>
            <w:gridSpan w:val="2"/>
          </w:tcPr>
          <w:p w14:paraId="09676721" w14:textId="77777777" w:rsidR="00B575C7" w:rsidRPr="008E671B" w:rsidRDefault="00B575C7" w:rsidP="00952C61">
            <w:pPr>
              <w:spacing w:line="276" w:lineRule="auto"/>
              <w:rPr>
                <w:sz w:val="18"/>
                <w:szCs w:val="18"/>
              </w:rPr>
            </w:pPr>
            <w:r w:rsidRPr="008E671B">
              <w:rPr>
                <w:sz w:val="18"/>
                <w:szCs w:val="18"/>
              </w:rPr>
              <w:t>Средство для удаления следов скотча, чернил, маркера, грязи</w:t>
            </w:r>
          </w:p>
        </w:tc>
        <w:tc>
          <w:tcPr>
            <w:tcW w:w="1843" w:type="dxa"/>
          </w:tcPr>
          <w:p w14:paraId="5EEC09B8" w14:textId="77777777" w:rsidR="00B575C7" w:rsidRPr="008E671B" w:rsidRDefault="00B575C7" w:rsidP="00952C61">
            <w:pPr>
              <w:rPr>
                <w:sz w:val="18"/>
                <w:szCs w:val="18"/>
              </w:rPr>
            </w:pPr>
          </w:p>
        </w:tc>
        <w:tc>
          <w:tcPr>
            <w:tcW w:w="3402" w:type="dxa"/>
          </w:tcPr>
          <w:p w14:paraId="203DC28B" w14:textId="77777777" w:rsidR="00B575C7" w:rsidRPr="008E671B" w:rsidRDefault="00B575C7" w:rsidP="00952C61">
            <w:pPr>
              <w:spacing w:line="276" w:lineRule="auto"/>
              <w:rPr>
                <w:sz w:val="18"/>
                <w:szCs w:val="18"/>
              </w:rPr>
            </w:pPr>
            <w:r w:rsidRPr="008E671B">
              <w:rPr>
                <w:sz w:val="18"/>
                <w:szCs w:val="18"/>
              </w:rPr>
              <w:t>Содержание изопропанола в средстве для удаления следов скотча, чернил, маркера, грязи</w:t>
            </w:r>
          </w:p>
        </w:tc>
        <w:tc>
          <w:tcPr>
            <w:tcW w:w="3260" w:type="dxa"/>
          </w:tcPr>
          <w:p w14:paraId="7C5D1B25" w14:textId="77777777" w:rsidR="00B575C7" w:rsidRPr="008E671B" w:rsidRDefault="00B575C7" w:rsidP="00952C61">
            <w:pPr>
              <w:spacing w:line="276" w:lineRule="auto"/>
              <w:rPr>
                <w:sz w:val="18"/>
                <w:szCs w:val="18"/>
              </w:rPr>
            </w:pPr>
            <w:r w:rsidRPr="008E671B">
              <w:rPr>
                <w:sz w:val="18"/>
                <w:szCs w:val="18"/>
              </w:rPr>
              <w:t>до 5</w:t>
            </w:r>
          </w:p>
        </w:tc>
        <w:tc>
          <w:tcPr>
            <w:tcW w:w="1701" w:type="dxa"/>
          </w:tcPr>
          <w:p w14:paraId="1AE753AE" w14:textId="77777777" w:rsidR="00B575C7" w:rsidRPr="008E671B" w:rsidRDefault="00B575C7" w:rsidP="00952C61">
            <w:pPr>
              <w:spacing w:line="276" w:lineRule="auto"/>
              <w:rPr>
                <w:sz w:val="18"/>
                <w:szCs w:val="18"/>
              </w:rPr>
            </w:pPr>
          </w:p>
        </w:tc>
        <w:tc>
          <w:tcPr>
            <w:tcW w:w="1418" w:type="dxa"/>
          </w:tcPr>
          <w:p w14:paraId="3781E9CB"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0DF2D156" w14:textId="77777777" w:rsidR="00B575C7" w:rsidRPr="008E671B" w:rsidRDefault="00B575C7" w:rsidP="00952C61">
            <w:pPr>
              <w:spacing w:line="276" w:lineRule="auto"/>
              <w:jc w:val="center"/>
              <w:rPr>
                <w:sz w:val="18"/>
                <w:szCs w:val="18"/>
              </w:rPr>
            </w:pPr>
          </w:p>
        </w:tc>
      </w:tr>
      <w:tr w:rsidR="00B575C7" w:rsidRPr="008E671B" w14:paraId="23363F1B" w14:textId="77777777" w:rsidTr="00570896">
        <w:tc>
          <w:tcPr>
            <w:tcW w:w="1985" w:type="dxa"/>
            <w:gridSpan w:val="2"/>
          </w:tcPr>
          <w:p w14:paraId="69F8157E" w14:textId="77777777" w:rsidR="00B575C7" w:rsidRPr="008E671B" w:rsidRDefault="00B575C7" w:rsidP="00952C61">
            <w:pPr>
              <w:spacing w:line="276" w:lineRule="auto"/>
              <w:rPr>
                <w:sz w:val="18"/>
                <w:szCs w:val="18"/>
              </w:rPr>
            </w:pPr>
          </w:p>
        </w:tc>
        <w:tc>
          <w:tcPr>
            <w:tcW w:w="1843" w:type="dxa"/>
          </w:tcPr>
          <w:p w14:paraId="6D5D6C32" w14:textId="77777777" w:rsidR="00B575C7" w:rsidRPr="008E671B" w:rsidRDefault="00B575C7" w:rsidP="00952C61">
            <w:pPr>
              <w:rPr>
                <w:sz w:val="18"/>
                <w:szCs w:val="18"/>
              </w:rPr>
            </w:pPr>
          </w:p>
        </w:tc>
        <w:tc>
          <w:tcPr>
            <w:tcW w:w="3402" w:type="dxa"/>
          </w:tcPr>
          <w:p w14:paraId="340CA9CF" w14:textId="77777777" w:rsidR="00B575C7" w:rsidRPr="008E671B" w:rsidRDefault="00B575C7" w:rsidP="00952C61">
            <w:pPr>
              <w:spacing w:line="276" w:lineRule="auto"/>
              <w:rPr>
                <w:sz w:val="18"/>
                <w:szCs w:val="18"/>
              </w:rPr>
            </w:pPr>
            <w:r w:rsidRPr="008E671B">
              <w:rPr>
                <w:sz w:val="18"/>
                <w:szCs w:val="18"/>
              </w:rPr>
              <w:t xml:space="preserve">Содержание анионных </w:t>
            </w:r>
          </w:p>
          <w:p w14:paraId="64DB368D" w14:textId="77777777" w:rsidR="00B575C7" w:rsidRPr="008E671B" w:rsidRDefault="00B575C7" w:rsidP="00952C61">
            <w:pPr>
              <w:spacing w:line="276" w:lineRule="auto"/>
              <w:rPr>
                <w:sz w:val="18"/>
                <w:szCs w:val="18"/>
              </w:rPr>
            </w:pPr>
            <w:r w:rsidRPr="008E671B">
              <w:rPr>
                <w:sz w:val="18"/>
                <w:szCs w:val="18"/>
              </w:rPr>
              <w:t>поверхностно – активных веществ в средстве для удаления следов скотча, чернил, маркера, грязи</w:t>
            </w:r>
          </w:p>
        </w:tc>
        <w:tc>
          <w:tcPr>
            <w:tcW w:w="3260" w:type="dxa"/>
          </w:tcPr>
          <w:p w14:paraId="48C89C95" w14:textId="48E7AA5B" w:rsidR="00B575C7" w:rsidRPr="008E671B" w:rsidRDefault="00B575C7" w:rsidP="00952C61">
            <w:pPr>
              <w:spacing w:line="276" w:lineRule="auto"/>
              <w:rPr>
                <w:sz w:val="18"/>
                <w:szCs w:val="18"/>
              </w:rPr>
            </w:pPr>
            <w:r w:rsidRPr="008E671B">
              <w:rPr>
                <w:sz w:val="18"/>
                <w:szCs w:val="18"/>
              </w:rPr>
              <w:t xml:space="preserve">до </w:t>
            </w:r>
            <w:r w:rsidR="00DD0E95">
              <w:rPr>
                <w:sz w:val="18"/>
                <w:szCs w:val="18"/>
              </w:rPr>
              <w:t>5</w:t>
            </w:r>
          </w:p>
        </w:tc>
        <w:tc>
          <w:tcPr>
            <w:tcW w:w="1701" w:type="dxa"/>
          </w:tcPr>
          <w:p w14:paraId="532BE668" w14:textId="77777777" w:rsidR="00B575C7" w:rsidRPr="008E671B" w:rsidRDefault="00B575C7" w:rsidP="00952C61">
            <w:pPr>
              <w:spacing w:line="276" w:lineRule="auto"/>
              <w:rPr>
                <w:sz w:val="18"/>
                <w:szCs w:val="18"/>
              </w:rPr>
            </w:pPr>
          </w:p>
        </w:tc>
        <w:tc>
          <w:tcPr>
            <w:tcW w:w="1418" w:type="dxa"/>
          </w:tcPr>
          <w:p w14:paraId="5632FB4C"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7CDF7270" w14:textId="77777777" w:rsidR="00B575C7" w:rsidRPr="008E671B" w:rsidRDefault="00B575C7" w:rsidP="00952C61">
            <w:pPr>
              <w:spacing w:line="276" w:lineRule="auto"/>
              <w:jc w:val="center"/>
              <w:rPr>
                <w:sz w:val="18"/>
                <w:szCs w:val="18"/>
              </w:rPr>
            </w:pPr>
          </w:p>
        </w:tc>
      </w:tr>
      <w:tr w:rsidR="00B575C7" w:rsidRPr="008E671B" w14:paraId="35B0BA24" w14:textId="77777777" w:rsidTr="00570896">
        <w:tc>
          <w:tcPr>
            <w:tcW w:w="1985" w:type="dxa"/>
            <w:gridSpan w:val="2"/>
          </w:tcPr>
          <w:p w14:paraId="731FB191" w14:textId="77777777" w:rsidR="00B575C7" w:rsidRPr="008E671B" w:rsidRDefault="00B575C7" w:rsidP="00952C61">
            <w:pPr>
              <w:spacing w:line="276" w:lineRule="auto"/>
              <w:rPr>
                <w:sz w:val="18"/>
                <w:szCs w:val="18"/>
              </w:rPr>
            </w:pPr>
          </w:p>
        </w:tc>
        <w:tc>
          <w:tcPr>
            <w:tcW w:w="1843" w:type="dxa"/>
          </w:tcPr>
          <w:p w14:paraId="21EC01D0" w14:textId="77777777" w:rsidR="00B575C7" w:rsidRPr="008E671B" w:rsidRDefault="00B575C7" w:rsidP="00952C61">
            <w:pPr>
              <w:rPr>
                <w:sz w:val="18"/>
                <w:szCs w:val="18"/>
              </w:rPr>
            </w:pPr>
          </w:p>
        </w:tc>
        <w:tc>
          <w:tcPr>
            <w:tcW w:w="3402" w:type="dxa"/>
          </w:tcPr>
          <w:p w14:paraId="760E3F08" w14:textId="77777777" w:rsidR="00B575C7" w:rsidRPr="008E671B" w:rsidRDefault="00B575C7" w:rsidP="00952C61">
            <w:pPr>
              <w:spacing w:line="276" w:lineRule="auto"/>
              <w:rPr>
                <w:sz w:val="18"/>
                <w:szCs w:val="18"/>
              </w:rPr>
            </w:pPr>
            <w:r w:rsidRPr="008E671B">
              <w:rPr>
                <w:sz w:val="18"/>
                <w:szCs w:val="18"/>
              </w:rPr>
              <w:t xml:space="preserve">Содержание неионогенных </w:t>
            </w:r>
          </w:p>
          <w:p w14:paraId="1B951822" w14:textId="77777777" w:rsidR="00B575C7" w:rsidRPr="008E671B" w:rsidRDefault="00B575C7" w:rsidP="00952C61">
            <w:pPr>
              <w:spacing w:line="276" w:lineRule="auto"/>
              <w:rPr>
                <w:sz w:val="18"/>
                <w:szCs w:val="18"/>
              </w:rPr>
            </w:pPr>
            <w:r w:rsidRPr="008E671B">
              <w:rPr>
                <w:sz w:val="18"/>
                <w:szCs w:val="18"/>
              </w:rPr>
              <w:lastRenderedPageBreak/>
              <w:t>поверхностно – активных веществ в средстве для удаления следов скотча, чернил, маркера, грязи</w:t>
            </w:r>
          </w:p>
        </w:tc>
        <w:tc>
          <w:tcPr>
            <w:tcW w:w="3260" w:type="dxa"/>
          </w:tcPr>
          <w:p w14:paraId="41CB9E81" w14:textId="77777777" w:rsidR="00B575C7" w:rsidRPr="008E671B" w:rsidRDefault="00B575C7" w:rsidP="00952C61">
            <w:pPr>
              <w:spacing w:line="276" w:lineRule="auto"/>
              <w:rPr>
                <w:sz w:val="18"/>
                <w:szCs w:val="18"/>
              </w:rPr>
            </w:pPr>
            <w:r w:rsidRPr="008E671B">
              <w:rPr>
                <w:sz w:val="18"/>
                <w:szCs w:val="18"/>
              </w:rPr>
              <w:lastRenderedPageBreak/>
              <w:t>до 5*</w:t>
            </w:r>
          </w:p>
        </w:tc>
        <w:tc>
          <w:tcPr>
            <w:tcW w:w="1701" w:type="dxa"/>
          </w:tcPr>
          <w:p w14:paraId="3B8C7FA6" w14:textId="77777777" w:rsidR="00B575C7" w:rsidRPr="008E671B" w:rsidRDefault="00B575C7" w:rsidP="00952C61">
            <w:pPr>
              <w:spacing w:line="276" w:lineRule="auto"/>
              <w:rPr>
                <w:sz w:val="18"/>
                <w:szCs w:val="18"/>
              </w:rPr>
            </w:pPr>
          </w:p>
        </w:tc>
        <w:tc>
          <w:tcPr>
            <w:tcW w:w="1418" w:type="dxa"/>
          </w:tcPr>
          <w:p w14:paraId="1809D368"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4BFFF6ED" w14:textId="77777777" w:rsidR="00B575C7" w:rsidRPr="008E671B" w:rsidRDefault="00B575C7" w:rsidP="00952C61">
            <w:pPr>
              <w:spacing w:line="276" w:lineRule="auto"/>
              <w:jc w:val="center"/>
              <w:rPr>
                <w:sz w:val="18"/>
                <w:szCs w:val="18"/>
              </w:rPr>
            </w:pPr>
          </w:p>
        </w:tc>
      </w:tr>
      <w:tr w:rsidR="00B575C7" w:rsidRPr="008E671B" w14:paraId="6E7DEB36" w14:textId="77777777" w:rsidTr="00570896">
        <w:tc>
          <w:tcPr>
            <w:tcW w:w="1985" w:type="dxa"/>
            <w:gridSpan w:val="2"/>
          </w:tcPr>
          <w:p w14:paraId="57E1BAF6" w14:textId="77777777" w:rsidR="00B575C7" w:rsidRPr="008E671B" w:rsidRDefault="00B575C7" w:rsidP="00952C61">
            <w:pPr>
              <w:spacing w:line="276" w:lineRule="auto"/>
              <w:rPr>
                <w:sz w:val="18"/>
                <w:szCs w:val="18"/>
              </w:rPr>
            </w:pPr>
          </w:p>
        </w:tc>
        <w:tc>
          <w:tcPr>
            <w:tcW w:w="1843" w:type="dxa"/>
          </w:tcPr>
          <w:p w14:paraId="09CE5EF0" w14:textId="77777777" w:rsidR="00B575C7" w:rsidRPr="008E671B" w:rsidRDefault="00B575C7" w:rsidP="00952C61">
            <w:pPr>
              <w:rPr>
                <w:sz w:val="18"/>
                <w:szCs w:val="18"/>
              </w:rPr>
            </w:pPr>
          </w:p>
        </w:tc>
        <w:tc>
          <w:tcPr>
            <w:tcW w:w="3402" w:type="dxa"/>
          </w:tcPr>
          <w:p w14:paraId="4D1CE26C" w14:textId="77777777" w:rsidR="00B575C7" w:rsidRPr="008E671B" w:rsidRDefault="00B575C7" w:rsidP="00952C61">
            <w:pPr>
              <w:spacing w:line="276" w:lineRule="auto"/>
              <w:rPr>
                <w:sz w:val="18"/>
                <w:szCs w:val="18"/>
              </w:rPr>
            </w:pPr>
            <w:r w:rsidRPr="008E671B">
              <w:rPr>
                <w:sz w:val="18"/>
                <w:szCs w:val="18"/>
              </w:rPr>
              <w:t>рН 1% водного раствора средства для удаления следов скотча, чернил, маркера, грязи</w:t>
            </w:r>
          </w:p>
        </w:tc>
        <w:tc>
          <w:tcPr>
            <w:tcW w:w="3260" w:type="dxa"/>
          </w:tcPr>
          <w:p w14:paraId="68271CC7" w14:textId="77777777" w:rsidR="00B575C7" w:rsidRPr="008E671B" w:rsidRDefault="00B575C7" w:rsidP="00952C61">
            <w:pPr>
              <w:spacing w:line="276" w:lineRule="auto"/>
              <w:rPr>
                <w:sz w:val="18"/>
                <w:szCs w:val="18"/>
              </w:rPr>
            </w:pPr>
            <w:r w:rsidRPr="008E671B">
              <w:rPr>
                <w:sz w:val="18"/>
                <w:szCs w:val="18"/>
              </w:rPr>
              <w:t>от 11*</w:t>
            </w:r>
          </w:p>
        </w:tc>
        <w:tc>
          <w:tcPr>
            <w:tcW w:w="1701" w:type="dxa"/>
          </w:tcPr>
          <w:p w14:paraId="3F87EC70" w14:textId="77777777" w:rsidR="00B575C7" w:rsidRPr="008E671B" w:rsidRDefault="00B575C7" w:rsidP="00952C61">
            <w:pPr>
              <w:spacing w:line="276" w:lineRule="auto"/>
              <w:rPr>
                <w:sz w:val="18"/>
                <w:szCs w:val="18"/>
              </w:rPr>
            </w:pPr>
          </w:p>
        </w:tc>
        <w:tc>
          <w:tcPr>
            <w:tcW w:w="1418" w:type="dxa"/>
          </w:tcPr>
          <w:p w14:paraId="5C865EFA"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29F671F1" w14:textId="77777777" w:rsidR="00B575C7" w:rsidRPr="008E671B" w:rsidRDefault="00B575C7" w:rsidP="00952C61">
            <w:pPr>
              <w:spacing w:line="276" w:lineRule="auto"/>
              <w:jc w:val="center"/>
              <w:rPr>
                <w:sz w:val="18"/>
                <w:szCs w:val="18"/>
              </w:rPr>
            </w:pPr>
          </w:p>
        </w:tc>
      </w:tr>
      <w:tr w:rsidR="00B575C7" w:rsidRPr="008E671B" w14:paraId="2CFEC5DF" w14:textId="77777777" w:rsidTr="00570896">
        <w:tc>
          <w:tcPr>
            <w:tcW w:w="1985" w:type="dxa"/>
            <w:gridSpan w:val="2"/>
          </w:tcPr>
          <w:p w14:paraId="6FB56D73" w14:textId="77777777" w:rsidR="00B575C7" w:rsidRPr="008E671B" w:rsidRDefault="00B575C7" w:rsidP="00952C61">
            <w:pPr>
              <w:spacing w:line="276" w:lineRule="auto"/>
              <w:rPr>
                <w:sz w:val="18"/>
                <w:szCs w:val="18"/>
              </w:rPr>
            </w:pPr>
          </w:p>
        </w:tc>
        <w:tc>
          <w:tcPr>
            <w:tcW w:w="1843" w:type="dxa"/>
          </w:tcPr>
          <w:p w14:paraId="1E34D847" w14:textId="77777777" w:rsidR="00B575C7" w:rsidRPr="008E671B" w:rsidRDefault="00B575C7" w:rsidP="00952C61">
            <w:pPr>
              <w:rPr>
                <w:sz w:val="18"/>
                <w:szCs w:val="18"/>
              </w:rPr>
            </w:pPr>
          </w:p>
        </w:tc>
        <w:tc>
          <w:tcPr>
            <w:tcW w:w="3402" w:type="dxa"/>
          </w:tcPr>
          <w:p w14:paraId="6C59ED3D" w14:textId="77777777" w:rsidR="00B575C7" w:rsidRPr="008E671B" w:rsidRDefault="00B575C7" w:rsidP="00952C61">
            <w:pPr>
              <w:spacing w:line="276" w:lineRule="auto"/>
              <w:rPr>
                <w:sz w:val="18"/>
                <w:szCs w:val="18"/>
              </w:rPr>
            </w:pPr>
            <w:r w:rsidRPr="008E671B">
              <w:rPr>
                <w:sz w:val="18"/>
                <w:szCs w:val="18"/>
              </w:rPr>
              <w:t>Состав средства для удаления следов скотча, чернил, маркера, грязи</w:t>
            </w:r>
          </w:p>
        </w:tc>
        <w:tc>
          <w:tcPr>
            <w:tcW w:w="3260" w:type="dxa"/>
          </w:tcPr>
          <w:p w14:paraId="50EF2802" w14:textId="77777777" w:rsidR="00B575C7" w:rsidRPr="008E671B" w:rsidRDefault="00B575C7" w:rsidP="00952C61">
            <w:pPr>
              <w:spacing w:line="276" w:lineRule="auto"/>
              <w:rPr>
                <w:sz w:val="18"/>
                <w:szCs w:val="18"/>
              </w:rPr>
            </w:pPr>
            <w:r w:rsidRPr="008E671B">
              <w:rPr>
                <w:sz w:val="18"/>
                <w:szCs w:val="18"/>
              </w:rPr>
              <w:t>состоит из пав, комплексообразователей, ароматизаторов, спиртов</w:t>
            </w:r>
          </w:p>
        </w:tc>
        <w:tc>
          <w:tcPr>
            <w:tcW w:w="1701" w:type="dxa"/>
          </w:tcPr>
          <w:p w14:paraId="01DEAF78" w14:textId="77777777" w:rsidR="00B575C7" w:rsidRPr="008E671B" w:rsidRDefault="00B575C7" w:rsidP="00952C61">
            <w:pPr>
              <w:spacing w:line="276" w:lineRule="auto"/>
              <w:rPr>
                <w:sz w:val="18"/>
                <w:szCs w:val="18"/>
              </w:rPr>
            </w:pPr>
          </w:p>
        </w:tc>
        <w:tc>
          <w:tcPr>
            <w:tcW w:w="1418" w:type="dxa"/>
          </w:tcPr>
          <w:p w14:paraId="56FE40CB" w14:textId="77777777" w:rsidR="00B575C7" w:rsidRPr="008E671B" w:rsidRDefault="00B575C7" w:rsidP="00952C61">
            <w:pPr>
              <w:spacing w:line="276" w:lineRule="auto"/>
              <w:rPr>
                <w:sz w:val="18"/>
                <w:szCs w:val="18"/>
              </w:rPr>
            </w:pPr>
          </w:p>
        </w:tc>
        <w:tc>
          <w:tcPr>
            <w:tcW w:w="1275" w:type="dxa"/>
          </w:tcPr>
          <w:p w14:paraId="7308A069" w14:textId="77777777" w:rsidR="00B575C7" w:rsidRPr="008E671B" w:rsidRDefault="00B575C7" w:rsidP="00952C61">
            <w:pPr>
              <w:spacing w:line="276" w:lineRule="auto"/>
              <w:jc w:val="center"/>
              <w:rPr>
                <w:sz w:val="18"/>
                <w:szCs w:val="18"/>
              </w:rPr>
            </w:pPr>
          </w:p>
        </w:tc>
      </w:tr>
      <w:tr w:rsidR="00B575C7" w:rsidRPr="008E671B" w14:paraId="6461D1F8" w14:textId="77777777" w:rsidTr="00570896">
        <w:tc>
          <w:tcPr>
            <w:tcW w:w="1985" w:type="dxa"/>
            <w:gridSpan w:val="2"/>
          </w:tcPr>
          <w:p w14:paraId="44F9BAE0" w14:textId="77777777" w:rsidR="00B575C7" w:rsidRPr="008E671B" w:rsidRDefault="00B575C7" w:rsidP="00952C61">
            <w:pPr>
              <w:spacing w:line="276" w:lineRule="auto"/>
              <w:rPr>
                <w:sz w:val="18"/>
                <w:szCs w:val="18"/>
              </w:rPr>
            </w:pPr>
          </w:p>
        </w:tc>
        <w:tc>
          <w:tcPr>
            <w:tcW w:w="1843" w:type="dxa"/>
          </w:tcPr>
          <w:p w14:paraId="3B830C6D" w14:textId="77777777" w:rsidR="00B575C7" w:rsidRPr="008E671B" w:rsidRDefault="00B575C7" w:rsidP="00952C61">
            <w:pPr>
              <w:rPr>
                <w:sz w:val="18"/>
                <w:szCs w:val="18"/>
              </w:rPr>
            </w:pPr>
          </w:p>
        </w:tc>
        <w:tc>
          <w:tcPr>
            <w:tcW w:w="3402" w:type="dxa"/>
          </w:tcPr>
          <w:p w14:paraId="2D807E67" w14:textId="77777777" w:rsidR="00B575C7" w:rsidRPr="008E671B" w:rsidRDefault="00B575C7" w:rsidP="00952C61">
            <w:pPr>
              <w:spacing w:line="276" w:lineRule="auto"/>
              <w:rPr>
                <w:sz w:val="18"/>
                <w:szCs w:val="18"/>
              </w:rPr>
            </w:pPr>
            <w:r w:rsidRPr="008E671B">
              <w:rPr>
                <w:sz w:val="18"/>
                <w:szCs w:val="18"/>
              </w:rPr>
              <w:t>Содержание этанола в средстве для удаления следов скотча, чернил, маркера, грязи</w:t>
            </w:r>
          </w:p>
        </w:tc>
        <w:tc>
          <w:tcPr>
            <w:tcW w:w="3260" w:type="dxa"/>
          </w:tcPr>
          <w:p w14:paraId="357DEFDD" w14:textId="77777777" w:rsidR="00B575C7" w:rsidRPr="008E671B" w:rsidRDefault="00B575C7" w:rsidP="00952C61">
            <w:pPr>
              <w:spacing w:line="276" w:lineRule="auto"/>
              <w:rPr>
                <w:sz w:val="18"/>
                <w:szCs w:val="18"/>
              </w:rPr>
            </w:pPr>
            <w:r w:rsidRPr="008E671B">
              <w:rPr>
                <w:sz w:val="18"/>
                <w:szCs w:val="18"/>
              </w:rPr>
              <w:t>до 5*</w:t>
            </w:r>
          </w:p>
        </w:tc>
        <w:tc>
          <w:tcPr>
            <w:tcW w:w="1701" w:type="dxa"/>
          </w:tcPr>
          <w:p w14:paraId="3B67BED6" w14:textId="77777777" w:rsidR="00B575C7" w:rsidRPr="008E671B" w:rsidRDefault="00B575C7" w:rsidP="00952C61">
            <w:pPr>
              <w:spacing w:line="276" w:lineRule="auto"/>
              <w:rPr>
                <w:sz w:val="18"/>
                <w:szCs w:val="18"/>
              </w:rPr>
            </w:pPr>
          </w:p>
        </w:tc>
        <w:tc>
          <w:tcPr>
            <w:tcW w:w="1418" w:type="dxa"/>
          </w:tcPr>
          <w:p w14:paraId="1610F182"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230DD2EF" w14:textId="77777777" w:rsidR="00B575C7" w:rsidRPr="008E671B" w:rsidRDefault="00B575C7" w:rsidP="00952C61">
            <w:pPr>
              <w:spacing w:line="276" w:lineRule="auto"/>
              <w:jc w:val="center"/>
              <w:rPr>
                <w:sz w:val="18"/>
                <w:szCs w:val="18"/>
              </w:rPr>
            </w:pPr>
          </w:p>
        </w:tc>
      </w:tr>
      <w:tr w:rsidR="00B575C7" w:rsidRPr="008E671B" w14:paraId="4B2B76F1" w14:textId="77777777" w:rsidTr="00570896">
        <w:tc>
          <w:tcPr>
            <w:tcW w:w="1985" w:type="dxa"/>
            <w:gridSpan w:val="2"/>
          </w:tcPr>
          <w:p w14:paraId="17C10B4F" w14:textId="77777777" w:rsidR="00B575C7" w:rsidRPr="008E671B" w:rsidRDefault="00B575C7" w:rsidP="00952C61">
            <w:pPr>
              <w:spacing w:line="276" w:lineRule="auto"/>
              <w:rPr>
                <w:sz w:val="18"/>
                <w:szCs w:val="18"/>
              </w:rPr>
            </w:pPr>
            <w:r w:rsidRPr="008E671B">
              <w:rPr>
                <w:sz w:val="18"/>
                <w:szCs w:val="18"/>
              </w:rPr>
              <w:t xml:space="preserve">Средство универсальное для мытья поверхности стен  </w:t>
            </w:r>
          </w:p>
        </w:tc>
        <w:tc>
          <w:tcPr>
            <w:tcW w:w="1843" w:type="dxa"/>
          </w:tcPr>
          <w:p w14:paraId="63DBA4F9" w14:textId="77777777" w:rsidR="00B575C7" w:rsidRPr="008E671B" w:rsidRDefault="00B575C7" w:rsidP="00952C61">
            <w:pPr>
              <w:rPr>
                <w:sz w:val="18"/>
                <w:szCs w:val="18"/>
              </w:rPr>
            </w:pPr>
          </w:p>
        </w:tc>
        <w:tc>
          <w:tcPr>
            <w:tcW w:w="3402" w:type="dxa"/>
          </w:tcPr>
          <w:p w14:paraId="7C54C509" w14:textId="77777777" w:rsidR="00B575C7" w:rsidRPr="008E671B" w:rsidRDefault="00B575C7" w:rsidP="00952C61">
            <w:pPr>
              <w:spacing w:line="276" w:lineRule="auto"/>
              <w:rPr>
                <w:sz w:val="18"/>
                <w:szCs w:val="18"/>
              </w:rPr>
            </w:pPr>
            <w:r w:rsidRPr="008E671B">
              <w:rPr>
                <w:sz w:val="18"/>
                <w:szCs w:val="18"/>
              </w:rPr>
              <w:t>Область применения средства универсального для мытья поверхности стен</w:t>
            </w:r>
          </w:p>
        </w:tc>
        <w:tc>
          <w:tcPr>
            <w:tcW w:w="3260" w:type="dxa"/>
          </w:tcPr>
          <w:p w14:paraId="5B17EFA4" w14:textId="77777777" w:rsidR="00B575C7" w:rsidRPr="008E671B" w:rsidRDefault="00B575C7" w:rsidP="00952C61">
            <w:pPr>
              <w:spacing w:line="276" w:lineRule="auto"/>
              <w:rPr>
                <w:sz w:val="18"/>
                <w:szCs w:val="18"/>
              </w:rPr>
            </w:pPr>
            <w:r w:rsidRPr="008E671B">
              <w:rPr>
                <w:sz w:val="18"/>
                <w:szCs w:val="18"/>
              </w:rPr>
              <w:t>Должен быть для ручной ежедневной мойки оборудования, стен и полов</w:t>
            </w:r>
          </w:p>
        </w:tc>
        <w:tc>
          <w:tcPr>
            <w:tcW w:w="1701" w:type="dxa"/>
          </w:tcPr>
          <w:p w14:paraId="40514CB5" w14:textId="77777777" w:rsidR="00B575C7" w:rsidRPr="008E671B" w:rsidRDefault="00B575C7" w:rsidP="00952C61">
            <w:pPr>
              <w:spacing w:line="276" w:lineRule="auto"/>
              <w:rPr>
                <w:sz w:val="18"/>
                <w:szCs w:val="18"/>
              </w:rPr>
            </w:pPr>
          </w:p>
        </w:tc>
        <w:tc>
          <w:tcPr>
            <w:tcW w:w="1418" w:type="dxa"/>
          </w:tcPr>
          <w:p w14:paraId="09F88556" w14:textId="77777777" w:rsidR="00B575C7" w:rsidRPr="008E671B" w:rsidRDefault="00B575C7" w:rsidP="00952C61">
            <w:pPr>
              <w:spacing w:line="276" w:lineRule="auto"/>
              <w:rPr>
                <w:sz w:val="18"/>
                <w:szCs w:val="18"/>
              </w:rPr>
            </w:pPr>
          </w:p>
        </w:tc>
        <w:tc>
          <w:tcPr>
            <w:tcW w:w="1275" w:type="dxa"/>
          </w:tcPr>
          <w:p w14:paraId="1E1FF5F5" w14:textId="77777777" w:rsidR="00B575C7" w:rsidRPr="008E671B" w:rsidRDefault="00B575C7" w:rsidP="00952C61">
            <w:pPr>
              <w:spacing w:line="276" w:lineRule="auto"/>
              <w:jc w:val="center"/>
              <w:rPr>
                <w:sz w:val="18"/>
                <w:szCs w:val="18"/>
              </w:rPr>
            </w:pPr>
          </w:p>
        </w:tc>
      </w:tr>
      <w:tr w:rsidR="00B575C7" w:rsidRPr="008E671B" w14:paraId="29517BD9" w14:textId="77777777" w:rsidTr="00570896">
        <w:tc>
          <w:tcPr>
            <w:tcW w:w="1985" w:type="dxa"/>
            <w:gridSpan w:val="2"/>
          </w:tcPr>
          <w:p w14:paraId="5D7EEB91" w14:textId="77777777" w:rsidR="00B575C7" w:rsidRPr="008E671B" w:rsidRDefault="00B575C7" w:rsidP="00952C61">
            <w:pPr>
              <w:spacing w:line="276" w:lineRule="auto"/>
              <w:rPr>
                <w:sz w:val="18"/>
                <w:szCs w:val="18"/>
              </w:rPr>
            </w:pPr>
          </w:p>
        </w:tc>
        <w:tc>
          <w:tcPr>
            <w:tcW w:w="1843" w:type="dxa"/>
          </w:tcPr>
          <w:p w14:paraId="692008B8" w14:textId="77777777" w:rsidR="00B575C7" w:rsidRPr="008E671B" w:rsidRDefault="00B575C7" w:rsidP="00952C61">
            <w:pPr>
              <w:rPr>
                <w:sz w:val="18"/>
                <w:szCs w:val="18"/>
              </w:rPr>
            </w:pPr>
          </w:p>
        </w:tc>
        <w:tc>
          <w:tcPr>
            <w:tcW w:w="3402" w:type="dxa"/>
          </w:tcPr>
          <w:p w14:paraId="0CFB5C07" w14:textId="77777777" w:rsidR="00B575C7" w:rsidRPr="008E671B" w:rsidRDefault="00B575C7" w:rsidP="00952C61">
            <w:pPr>
              <w:spacing w:line="276" w:lineRule="auto"/>
              <w:rPr>
                <w:sz w:val="18"/>
                <w:szCs w:val="18"/>
              </w:rPr>
            </w:pPr>
            <w:r w:rsidRPr="008E671B">
              <w:rPr>
                <w:sz w:val="18"/>
                <w:szCs w:val="18"/>
              </w:rPr>
              <w:t>Свойства средства универсального для мытья поверхности стен</w:t>
            </w:r>
          </w:p>
        </w:tc>
        <w:tc>
          <w:tcPr>
            <w:tcW w:w="3260" w:type="dxa"/>
          </w:tcPr>
          <w:p w14:paraId="22064293" w14:textId="77777777" w:rsidR="00B575C7" w:rsidRPr="008E671B" w:rsidRDefault="00B575C7" w:rsidP="00952C61">
            <w:pPr>
              <w:spacing w:line="276" w:lineRule="auto"/>
              <w:rPr>
                <w:sz w:val="18"/>
                <w:szCs w:val="18"/>
              </w:rPr>
            </w:pPr>
            <w:r w:rsidRPr="008E671B">
              <w:rPr>
                <w:sz w:val="18"/>
                <w:szCs w:val="18"/>
              </w:rPr>
              <w:t>жидкий слабощелочной низкопенный концентрат. Должен растворяться в воде, [эффективный против атмосферных и почвенных загрязнений, а также необходимо для удаления сажи на водостойких поверхностях].</w:t>
            </w:r>
          </w:p>
        </w:tc>
        <w:tc>
          <w:tcPr>
            <w:tcW w:w="1701" w:type="dxa"/>
          </w:tcPr>
          <w:p w14:paraId="6534C68F" w14:textId="77777777" w:rsidR="00B575C7" w:rsidRPr="008E671B" w:rsidRDefault="00B575C7" w:rsidP="00952C61">
            <w:pPr>
              <w:spacing w:line="276" w:lineRule="auto"/>
              <w:rPr>
                <w:sz w:val="18"/>
                <w:szCs w:val="18"/>
              </w:rPr>
            </w:pPr>
          </w:p>
        </w:tc>
        <w:tc>
          <w:tcPr>
            <w:tcW w:w="1418" w:type="dxa"/>
          </w:tcPr>
          <w:p w14:paraId="34B24EE4" w14:textId="77777777" w:rsidR="00B575C7" w:rsidRPr="008E671B" w:rsidRDefault="00B575C7" w:rsidP="00952C61">
            <w:pPr>
              <w:spacing w:line="276" w:lineRule="auto"/>
              <w:rPr>
                <w:sz w:val="18"/>
                <w:szCs w:val="18"/>
              </w:rPr>
            </w:pPr>
          </w:p>
        </w:tc>
        <w:tc>
          <w:tcPr>
            <w:tcW w:w="1275" w:type="dxa"/>
          </w:tcPr>
          <w:p w14:paraId="37894CBB" w14:textId="77777777" w:rsidR="00B575C7" w:rsidRPr="008E671B" w:rsidRDefault="00B575C7" w:rsidP="00952C61">
            <w:pPr>
              <w:spacing w:line="276" w:lineRule="auto"/>
              <w:jc w:val="center"/>
              <w:rPr>
                <w:sz w:val="18"/>
                <w:szCs w:val="18"/>
              </w:rPr>
            </w:pPr>
          </w:p>
        </w:tc>
      </w:tr>
      <w:tr w:rsidR="00B575C7" w:rsidRPr="008E671B" w14:paraId="44EB91D2" w14:textId="77777777" w:rsidTr="00570896">
        <w:tc>
          <w:tcPr>
            <w:tcW w:w="1985" w:type="dxa"/>
            <w:gridSpan w:val="2"/>
          </w:tcPr>
          <w:p w14:paraId="36090C79" w14:textId="77777777" w:rsidR="00B575C7" w:rsidRPr="008E671B" w:rsidRDefault="00B575C7" w:rsidP="00952C61">
            <w:pPr>
              <w:spacing w:line="276" w:lineRule="auto"/>
              <w:rPr>
                <w:sz w:val="18"/>
                <w:szCs w:val="18"/>
              </w:rPr>
            </w:pPr>
          </w:p>
        </w:tc>
        <w:tc>
          <w:tcPr>
            <w:tcW w:w="1843" w:type="dxa"/>
          </w:tcPr>
          <w:p w14:paraId="1430533A" w14:textId="77777777" w:rsidR="00B575C7" w:rsidRPr="008E671B" w:rsidRDefault="00B575C7" w:rsidP="00952C61">
            <w:pPr>
              <w:rPr>
                <w:sz w:val="18"/>
                <w:szCs w:val="18"/>
              </w:rPr>
            </w:pPr>
          </w:p>
        </w:tc>
        <w:tc>
          <w:tcPr>
            <w:tcW w:w="3402" w:type="dxa"/>
          </w:tcPr>
          <w:p w14:paraId="1CF5A6AC" w14:textId="77777777" w:rsidR="00B575C7" w:rsidRPr="008E671B" w:rsidRDefault="00B575C7" w:rsidP="00952C61">
            <w:pPr>
              <w:spacing w:line="276" w:lineRule="auto"/>
              <w:rPr>
                <w:sz w:val="18"/>
                <w:szCs w:val="18"/>
              </w:rPr>
            </w:pPr>
            <w:r w:rsidRPr="008E671B">
              <w:rPr>
                <w:sz w:val="18"/>
                <w:szCs w:val="18"/>
              </w:rPr>
              <w:t>Биоразлагаемость средства универсального для мытья поверхности стен</w:t>
            </w:r>
          </w:p>
        </w:tc>
        <w:tc>
          <w:tcPr>
            <w:tcW w:w="3260" w:type="dxa"/>
          </w:tcPr>
          <w:p w14:paraId="1707DCB8" w14:textId="77777777" w:rsidR="00B575C7" w:rsidRPr="008E671B" w:rsidRDefault="00B575C7" w:rsidP="00952C61">
            <w:pPr>
              <w:spacing w:line="276" w:lineRule="auto"/>
              <w:rPr>
                <w:sz w:val="18"/>
                <w:szCs w:val="18"/>
              </w:rPr>
            </w:pPr>
            <w:r w:rsidRPr="008E671B">
              <w:rPr>
                <w:sz w:val="18"/>
                <w:szCs w:val="18"/>
                <w:lang w:val="en-US"/>
              </w:rPr>
              <w:t>[</w:t>
            </w:r>
            <w:r w:rsidRPr="008E671B">
              <w:rPr>
                <w:sz w:val="18"/>
                <w:szCs w:val="18"/>
              </w:rPr>
              <w:t>до 80</w:t>
            </w:r>
            <w:r w:rsidRPr="008E671B">
              <w:rPr>
                <w:sz w:val="18"/>
                <w:szCs w:val="18"/>
                <w:lang w:val="en-US"/>
              </w:rPr>
              <w:t>]</w:t>
            </w:r>
            <w:r w:rsidRPr="008E671B">
              <w:rPr>
                <w:sz w:val="18"/>
                <w:szCs w:val="18"/>
              </w:rPr>
              <w:t>;</w:t>
            </w:r>
            <w:r w:rsidRPr="008E671B">
              <w:rPr>
                <w:sz w:val="18"/>
                <w:szCs w:val="18"/>
                <w:lang w:val="en-US"/>
              </w:rPr>
              <w:t xml:space="preserve"> [</w:t>
            </w:r>
            <w:r w:rsidRPr="008E671B">
              <w:rPr>
                <w:sz w:val="18"/>
                <w:szCs w:val="18"/>
              </w:rPr>
              <w:t>от 80</w:t>
            </w:r>
            <w:r w:rsidRPr="008E671B">
              <w:rPr>
                <w:sz w:val="18"/>
                <w:szCs w:val="18"/>
                <w:lang w:val="en-US"/>
              </w:rPr>
              <w:t>]</w:t>
            </w:r>
            <w:r w:rsidRPr="008E671B">
              <w:rPr>
                <w:sz w:val="18"/>
                <w:szCs w:val="18"/>
              </w:rPr>
              <w:t>;</w:t>
            </w:r>
          </w:p>
        </w:tc>
        <w:tc>
          <w:tcPr>
            <w:tcW w:w="1701" w:type="dxa"/>
          </w:tcPr>
          <w:p w14:paraId="23AB3638" w14:textId="77777777" w:rsidR="00B575C7" w:rsidRPr="008E671B" w:rsidRDefault="00B575C7" w:rsidP="00952C61">
            <w:pPr>
              <w:spacing w:line="276" w:lineRule="auto"/>
              <w:rPr>
                <w:sz w:val="18"/>
                <w:szCs w:val="18"/>
              </w:rPr>
            </w:pPr>
          </w:p>
        </w:tc>
        <w:tc>
          <w:tcPr>
            <w:tcW w:w="1418" w:type="dxa"/>
          </w:tcPr>
          <w:p w14:paraId="7A4BBEBC"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46E11B92" w14:textId="77777777" w:rsidR="00B575C7" w:rsidRPr="008E671B" w:rsidRDefault="00B575C7" w:rsidP="00952C61">
            <w:pPr>
              <w:spacing w:line="276" w:lineRule="auto"/>
              <w:jc w:val="center"/>
              <w:rPr>
                <w:sz w:val="18"/>
                <w:szCs w:val="18"/>
              </w:rPr>
            </w:pPr>
          </w:p>
        </w:tc>
      </w:tr>
      <w:tr w:rsidR="00B575C7" w:rsidRPr="008E671B" w14:paraId="4735595E" w14:textId="77777777" w:rsidTr="00570896">
        <w:tc>
          <w:tcPr>
            <w:tcW w:w="1985" w:type="dxa"/>
            <w:gridSpan w:val="2"/>
          </w:tcPr>
          <w:p w14:paraId="1C4600B4" w14:textId="77777777" w:rsidR="00B575C7" w:rsidRPr="008E671B" w:rsidRDefault="00B575C7" w:rsidP="00952C61">
            <w:pPr>
              <w:spacing w:line="276" w:lineRule="auto"/>
              <w:rPr>
                <w:sz w:val="18"/>
                <w:szCs w:val="18"/>
              </w:rPr>
            </w:pPr>
          </w:p>
        </w:tc>
        <w:tc>
          <w:tcPr>
            <w:tcW w:w="1843" w:type="dxa"/>
          </w:tcPr>
          <w:p w14:paraId="4495C3F2" w14:textId="77777777" w:rsidR="00B575C7" w:rsidRPr="008E671B" w:rsidRDefault="00B575C7" w:rsidP="00952C61">
            <w:pPr>
              <w:rPr>
                <w:sz w:val="18"/>
                <w:szCs w:val="18"/>
              </w:rPr>
            </w:pPr>
          </w:p>
        </w:tc>
        <w:tc>
          <w:tcPr>
            <w:tcW w:w="3402" w:type="dxa"/>
          </w:tcPr>
          <w:p w14:paraId="408AEA7D" w14:textId="77777777" w:rsidR="00B575C7" w:rsidRPr="008E671B" w:rsidRDefault="00B575C7" w:rsidP="00952C61">
            <w:pPr>
              <w:spacing w:line="276" w:lineRule="auto"/>
              <w:rPr>
                <w:sz w:val="18"/>
                <w:szCs w:val="18"/>
              </w:rPr>
            </w:pPr>
            <w:r w:rsidRPr="008E671B">
              <w:rPr>
                <w:sz w:val="18"/>
                <w:szCs w:val="18"/>
              </w:rPr>
              <w:t>Моющая способность средства универсального для мытья поверхности стен</w:t>
            </w:r>
          </w:p>
        </w:tc>
        <w:tc>
          <w:tcPr>
            <w:tcW w:w="3260" w:type="dxa"/>
          </w:tcPr>
          <w:p w14:paraId="2C529381" w14:textId="77777777" w:rsidR="00B575C7" w:rsidRPr="008E671B" w:rsidRDefault="00B575C7" w:rsidP="00952C61">
            <w:pPr>
              <w:spacing w:line="276" w:lineRule="auto"/>
              <w:rPr>
                <w:sz w:val="18"/>
                <w:szCs w:val="18"/>
              </w:rPr>
            </w:pPr>
            <w:r w:rsidRPr="008E671B">
              <w:rPr>
                <w:sz w:val="18"/>
                <w:szCs w:val="18"/>
                <w:lang w:val="en-US"/>
              </w:rPr>
              <w:t>[</w:t>
            </w:r>
            <w:r w:rsidRPr="008E671B">
              <w:rPr>
                <w:sz w:val="18"/>
                <w:szCs w:val="18"/>
              </w:rPr>
              <w:t>менее 95</w:t>
            </w:r>
            <w:r w:rsidRPr="008E671B">
              <w:rPr>
                <w:sz w:val="18"/>
                <w:szCs w:val="18"/>
                <w:lang w:val="en-US"/>
              </w:rPr>
              <w:t>]</w:t>
            </w:r>
            <w:r w:rsidRPr="008E671B">
              <w:rPr>
                <w:sz w:val="18"/>
                <w:szCs w:val="18"/>
              </w:rPr>
              <w:t xml:space="preserve">; </w:t>
            </w:r>
            <w:r w:rsidRPr="008E671B">
              <w:rPr>
                <w:sz w:val="18"/>
                <w:szCs w:val="18"/>
                <w:lang w:val="en-US"/>
              </w:rPr>
              <w:t>[</w:t>
            </w:r>
            <w:r w:rsidRPr="008E671B">
              <w:rPr>
                <w:sz w:val="18"/>
                <w:szCs w:val="18"/>
              </w:rPr>
              <w:t>Не менее 95</w:t>
            </w:r>
            <w:r w:rsidRPr="008E671B">
              <w:rPr>
                <w:sz w:val="18"/>
                <w:szCs w:val="18"/>
                <w:lang w:val="en-US"/>
              </w:rPr>
              <w:t>]</w:t>
            </w:r>
          </w:p>
        </w:tc>
        <w:tc>
          <w:tcPr>
            <w:tcW w:w="1701" w:type="dxa"/>
          </w:tcPr>
          <w:p w14:paraId="76F18A63" w14:textId="77777777" w:rsidR="00B575C7" w:rsidRPr="008E671B" w:rsidRDefault="00B575C7" w:rsidP="00952C61">
            <w:pPr>
              <w:spacing w:line="276" w:lineRule="auto"/>
              <w:rPr>
                <w:sz w:val="18"/>
                <w:szCs w:val="18"/>
              </w:rPr>
            </w:pPr>
          </w:p>
        </w:tc>
        <w:tc>
          <w:tcPr>
            <w:tcW w:w="1418" w:type="dxa"/>
          </w:tcPr>
          <w:p w14:paraId="2B56DF98"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3ECC85CA" w14:textId="77777777" w:rsidR="00B575C7" w:rsidRPr="008E671B" w:rsidRDefault="00B575C7" w:rsidP="00952C61">
            <w:pPr>
              <w:spacing w:line="276" w:lineRule="auto"/>
              <w:jc w:val="center"/>
              <w:rPr>
                <w:sz w:val="18"/>
                <w:szCs w:val="18"/>
                <w:lang w:val="en-US"/>
              </w:rPr>
            </w:pPr>
          </w:p>
        </w:tc>
      </w:tr>
      <w:tr w:rsidR="00B575C7" w:rsidRPr="008E671B" w14:paraId="7E450190" w14:textId="77777777" w:rsidTr="00570896">
        <w:tc>
          <w:tcPr>
            <w:tcW w:w="1985" w:type="dxa"/>
            <w:gridSpan w:val="2"/>
          </w:tcPr>
          <w:p w14:paraId="19C633C8" w14:textId="77777777" w:rsidR="00B575C7" w:rsidRPr="008E671B" w:rsidRDefault="00B575C7" w:rsidP="00952C61">
            <w:pPr>
              <w:spacing w:line="276" w:lineRule="auto"/>
              <w:rPr>
                <w:sz w:val="18"/>
                <w:szCs w:val="18"/>
              </w:rPr>
            </w:pPr>
            <w:r w:rsidRPr="008E671B">
              <w:rPr>
                <w:sz w:val="18"/>
                <w:szCs w:val="18"/>
              </w:rPr>
              <w:t>Средство для удаления мочевого камня и сопутствующих запахов ГОСТ 32478 – 2013</w:t>
            </w:r>
          </w:p>
        </w:tc>
        <w:tc>
          <w:tcPr>
            <w:tcW w:w="1843" w:type="dxa"/>
          </w:tcPr>
          <w:p w14:paraId="63BD3082" w14:textId="77777777" w:rsidR="00B575C7" w:rsidRPr="008E671B" w:rsidRDefault="00B575C7" w:rsidP="00952C61">
            <w:pPr>
              <w:rPr>
                <w:sz w:val="18"/>
                <w:szCs w:val="18"/>
              </w:rPr>
            </w:pPr>
          </w:p>
        </w:tc>
        <w:tc>
          <w:tcPr>
            <w:tcW w:w="3402" w:type="dxa"/>
          </w:tcPr>
          <w:p w14:paraId="6BFAD58C" w14:textId="77777777" w:rsidR="00B575C7" w:rsidRPr="008E671B" w:rsidRDefault="00B575C7" w:rsidP="00952C61">
            <w:pPr>
              <w:spacing w:line="276" w:lineRule="auto"/>
              <w:rPr>
                <w:sz w:val="18"/>
                <w:szCs w:val="18"/>
              </w:rPr>
            </w:pPr>
            <w:r w:rsidRPr="008E671B">
              <w:rPr>
                <w:sz w:val="18"/>
                <w:szCs w:val="18"/>
              </w:rPr>
              <w:t>Вид</w:t>
            </w:r>
          </w:p>
        </w:tc>
        <w:tc>
          <w:tcPr>
            <w:tcW w:w="3260" w:type="dxa"/>
          </w:tcPr>
          <w:p w14:paraId="10DF5266" w14:textId="77777777" w:rsidR="00B575C7" w:rsidRPr="008E671B" w:rsidRDefault="00B575C7" w:rsidP="00952C61">
            <w:pPr>
              <w:spacing w:line="276" w:lineRule="auto"/>
              <w:rPr>
                <w:sz w:val="18"/>
                <w:szCs w:val="18"/>
              </w:rPr>
            </w:pPr>
            <w:r w:rsidRPr="008E671B">
              <w:rPr>
                <w:sz w:val="18"/>
                <w:szCs w:val="18"/>
              </w:rPr>
              <w:t>Используется в виде концентрата и в виде рабочих растворов</w:t>
            </w:r>
          </w:p>
        </w:tc>
        <w:tc>
          <w:tcPr>
            <w:tcW w:w="1701" w:type="dxa"/>
          </w:tcPr>
          <w:p w14:paraId="6268D451" w14:textId="77777777" w:rsidR="00B575C7" w:rsidRPr="008E671B" w:rsidRDefault="00B575C7" w:rsidP="00952C61">
            <w:pPr>
              <w:spacing w:line="276" w:lineRule="auto"/>
              <w:rPr>
                <w:sz w:val="18"/>
                <w:szCs w:val="18"/>
              </w:rPr>
            </w:pPr>
          </w:p>
        </w:tc>
        <w:tc>
          <w:tcPr>
            <w:tcW w:w="1418" w:type="dxa"/>
          </w:tcPr>
          <w:p w14:paraId="6AA60948" w14:textId="77777777" w:rsidR="00B575C7" w:rsidRPr="008E671B" w:rsidRDefault="00B575C7" w:rsidP="00952C61">
            <w:pPr>
              <w:spacing w:line="276" w:lineRule="auto"/>
              <w:rPr>
                <w:sz w:val="18"/>
                <w:szCs w:val="18"/>
              </w:rPr>
            </w:pPr>
          </w:p>
        </w:tc>
        <w:tc>
          <w:tcPr>
            <w:tcW w:w="1275" w:type="dxa"/>
          </w:tcPr>
          <w:p w14:paraId="7EBEF189" w14:textId="77777777" w:rsidR="00B575C7" w:rsidRPr="008E671B" w:rsidRDefault="00B575C7" w:rsidP="00952C61">
            <w:pPr>
              <w:spacing w:line="276" w:lineRule="auto"/>
              <w:jc w:val="center"/>
              <w:rPr>
                <w:sz w:val="18"/>
                <w:szCs w:val="18"/>
              </w:rPr>
            </w:pPr>
          </w:p>
        </w:tc>
      </w:tr>
      <w:tr w:rsidR="00B575C7" w:rsidRPr="008E671B" w14:paraId="7519FE46" w14:textId="77777777" w:rsidTr="00570896">
        <w:tc>
          <w:tcPr>
            <w:tcW w:w="1985" w:type="dxa"/>
            <w:gridSpan w:val="2"/>
          </w:tcPr>
          <w:p w14:paraId="3859E7A0" w14:textId="77777777" w:rsidR="00B575C7" w:rsidRPr="008E671B" w:rsidRDefault="00B575C7" w:rsidP="00952C61">
            <w:pPr>
              <w:spacing w:line="276" w:lineRule="auto"/>
              <w:rPr>
                <w:sz w:val="18"/>
                <w:szCs w:val="18"/>
              </w:rPr>
            </w:pPr>
          </w:p>
        </w:tc>
        <w:tc>
          <w:tcPr>
            <w:tcW w:w="1843" w:type="dxa"/>
          </w:tcPr>
          <w:p w14:paraId="6C17B7C5" w14:textId="77777777" w:rsidR="00B575C7" w:rsidRPr="008E671B" w:rsidRDefault="00B575C7" w:rsidP="00952C61">
            <w:pPr>
              <w:rPr>
                <w:sz w:val="18"/>
                <w:szCs w:val="18"/>
              </w:rPr>
            </w:pPr>
          </w:p>
        </w:tc>
        <w:tc>
          <w:tcPr>
            <w:tcW w:w="3402" w:type="dxa"/>
          </w:tcPr>
          <w:p w14:paraId="64F1E7D1" w14:textId="77777777" w:rsidR="00B575C7" w:rsidRPr="008E671B" w:rsidRDefault="00B575C7" w:rsidP="00952C61">
            <w:pPr>
              <w:spacing w:line="276" w:lineRule="auto"/>
              <w:rPr>
                <w:sz w:val="18"/>
                <w:szCs w:val="18"/>
              </w:rPr>
            </w:pPr>
            <w:r w:rsidRPr="008E671B">
              <w:rPr>
                <w:sz w:val="18"/>
                <w:szCs w:val="18"/>
              </w:rPr>
              <w:t>pH концентрированного средства</w:t>
            </w:r>
          </w:p>
        </w:tc>
        <w:tc>
          <w:tcPr>
            <w:tcW w:w="3260" w:type="dxa"/>
          </w:tcPr>
          <w:p w14:paraId="2F572274" w14:textId="77777777" w:rsidR="00B575C7" w:rsidRPr="008E671B" w:rsidRDefault="00B575C7" w:rsidP="00952C61">
            <w:pPr>
              <w:spacing w:line="276" w:lineRule="auto"/>
              <w:rPr>
                <w:sz w:val="18"/>
                <w:szCs w:val="18"/>
              </w:rPr>
            </w:pPr>
            <w:r w:rsidRPr="008E671B">
              <w:rPr>
                <w:sz w:val="18"/>
                <w:szCs w:val="18"/>
              </w:rPr>
              <w:t>Не менее 2</w:t>
            </w:r>
          </w:p>
        </w:tc>
        <w:tc>
          <w:tcPr>
            <w:tcW w:w="1701" w:type="dxa"/>
          </w:tcPr>
          <w:p w14:paraId="3CD19AB3" w14:textId="77777777" w:rsidR="00B575C7" w:rsidRPr="008E671B" w:rsidRDefault="00B575C7" w:rsidP="00952C61">
            <w:pPr>
              <w:spacing w:line="276" w:lineRule="auto"/>
              <w:rPr>
                <w:sz w:val="18"/>
                <w:szCs w:val="18"/>
              </w:rPr>
            </w:pPr>
          </w:p>
        </w:tc>
        <w:tc>
          <w:tcPr>
            <w:tcW w:w="1418" w:type="dxa"/>
          </w:tcPr>
          <w:p w14:paraId="5028A7B5"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42B6AD0F" w14:textId="77777777" w:rsidR="00B575C7" w:rsidRPr="008E671B" w:rsidRDefault="00B575C7" w:rsidP="00952C61">
            <w:pPr>
              <w:spacing w:line="276" w:lineRule="auto"/>
              <w:jc w:val="center"/>
              <w:rPr>
                <w:sz w:val="18"/>
                <w:szCs w:val="18"/>
              </w:rPr>
            </w:pPr>
          </w:p>
        </w:tc>
      </w:tr>
      <w:tr w:rsidR="00B575C7" w:rsidRPr="008E671B" w14:paraId="532ED811" w14:textId="77777777" w:rsidTr="00570896">
        <w:tc>
          <w:tcPr>
            <w:tcW w:w="1985" w:type="dxa"/>
            <w:gridSpan w:val="2"/>
          </w:tcPr>
          <w:p w14:paraId="013CBDDE" w14:textId="77777777" w:rsidR="00B575C7" w:rsidRPr="008E671B" w:rsidRDefault="00B575C7" w:rsidP="00952C61">
            <w:pPr>
              <w:spacing w:line="276" w:lineRule="auto"/>
              <w:rPr>
                <w:sz w:val="18"/>
                <w:szCs w:val="18"/>
              </w:rPr>
            </w:pPr>
          </w:p>
        </w:tc>
        <w:tc>
          <w:tcPr>
            <w:tcW w:w="1843" w:type="dxa"/>
          </w:tcPr>
          <w:p w14:paraId="124C99A2" w14:textId="77777777" w:rsidR="00B575C7" w:rsidRPr="008E671B" w:rsidRDefault="00B575C7" w:rsidP="00952C61">
            <w:pPr>
              <w:rPr>
                <w:sz w:val="18"/>
                <w:szCs w:val="18"/>
              </w:rPr>
            </w:pPr>
          </w:p>
        </w:tc>
        <w:tc>
          <w:tcPr>
            <w:tcW w:w="3402" w:type="dxa"/>
          </w:tcPr>
          <w:p w14:paraId="1FAEA73C" w14:textId="77777777" w:rsidR="00B575C7" w:rsidRPr="008E671B" w:rsidRDefault="00B575C7" w:rsidP="00952C61">
            <w:pPr>
              <w:spacing w:line="276" w:lineRule="auto"/>
              <w:rPr>
                <w:sz w:val="18"/>
                <w:szCs w:val="18"/>
              </w:rPr>
            </w:pPr>
            <w:r w:rsidRPr="008E671B">
              <w:rPr>
                <w:sz w:val="18"/>
                <w:szCs w:val="18"/>
              </w:rPr>
              <w:t>неорганическая кислота</w:t>
            </w:r>
          </w:p>
        </w:tc>
        <w:tc>
          <w:tcPr>
            <w:tcW w:w="3260" w:type="dxa"/>
          </w:tcPr>
          <w:p w14:paraId="0A525D70" w14:textId="77777777" w:rsidR="00B575C7" w:rsidRPr="008E671B" w:rsidRDefault="00B575C7" w:rsidP="00952C61">
            <w:pPr>
              <w:spacing w:line="276" w:lineRule="auto"/>
              <w:rPr>
                <w:sz w:val="18"/>
                <w:szCs w:val="18"/>
              </w:rPr>
            </w:pPr>
            <w:r w:rsidRPr="008E671B">
              <w:rPr>
                <w:sz w:val="18"/>
                <w:szCs w:val="18"/>
              </w:rPr>
              <w:t>до 15</w:t>
            </w:r>
          </w:p>
        </w:tc>
        <w:tc>
          <w:tcPr>
            <w:tcW w:w="1701" w:type="dxa"/>
          </w:tcPr>
          <w:p w14:paraId="14D7491A" w14:textId="77777777" w:rsidR="00B575C7" w:rsidRPr="008E671B" w:rsidRDefault="00B575C7" w:rsidP="00952C61">
            <w:pPr>
              <w:spacing w:line="276" w:lineRule="auto"/>
              <w:rPr>
                <w:sz w:val="18"/>
                <w:szCs w:val="18"/>
              </w:rPr>
            </w:pPr>
          </w:p>
        </w:tc>
        <w:tc>
          <w:tcPr>
            <w:tcW w:w="1418" w:type="dxa"/>
          </w:tcPr>
          <w:p w14:paraId="221C1724"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2AB0941D" w14:textId="77777777" w:rsidR="00B575C7" w:rsidRPr="008E671B" w:rsidRDefault="00B575C7" w:rsidP="00952C61">
            <w:pPr>
              <w:spacing w:line="276" w:lineRule="auto"/>
              <w:jc w:val="center"/>
              <w:rPr>
                <w:sz w:val="18"/>
                <w:szCs w:val="18"/>
              </w:rPr>
            </w:pPr>
          </w:p>
        </w:tc>
      </w:tr>
      <w:tr w:rsidR="00B575C7" w:rsidRPr="008E671B" w14:paraId="69813D93" w14:textId="77777777" w:rsidTr="00570896">
        <w:tc>
          <w:tcPr>
            <w:tcW w:w="1985" w:type="dxa"/>
            <w:gridSpan w:val="2"/>
          </w:tcPr>
          <w:p w14:paraId="4723D6DC" w14:textId="77777777" w:rsidR="00B575C7" w:rsidRPr="008E671B" w:rsidRDefault="00B575C7" w:rsidP="00952C61">
            <w:pPr>
              <w:spacing w:line="276" w:lineRule="auto"/>
              <w:rPr>
                <w:sz w:val="18"/>
                <w:szCs w:val="18"/>
              </w:rPr>
            </w:pPr>
          </w:p>
        </w:tc>
        <w:tc>
          <w:tcPr>
            <w:tcW w:w="1843" w:type="dxa"/>
          </w:tcPr>
          <w:p w14:paraId="44F68D70" w14:textId="77777777" w:rsidR="00B575C7" w:rsidRPr="008E671B" w:rsidRDefault="00B575C7" w:rsidP="00952C61">
            <w:pPr>
              <w:rPr>
                <w:sz w:val="18"/>
                <w:szCs w:val="18"/>
              </w:rPr>
            </w:pPr>
          </w:p>
        </w:tc>
        <w:tc>
          <w:tcPr>
            <w:tcW w:w="3402" w:type="dxa"/>
          </w:tcPr>
          <w:p w14:paraId="419CE185" w14:textId="77777777" w:rsidR="00B575C7" w:rsidRPr="008E671B" w:rsidRDefault="00B575C7" w:rsidP="00952C61">
            <w:pPr>
              <w:spacing w:line="276" w:lineRule="auto"/>
              <w:rPr>
                <w:sz w:val="18"/>
                <w:szCs w:val="18"/>
              </w:rPr>
            </w:pPr>
            <w:r w:rsidRPr="008E671B">
              <w:rPr>
                <w:sz w:val="18"/>
                <w:szCs w:val="18"/>
              </w:rPr>
              <w:t>органическая кислота</w:t>
            </w:r>
          </w:p>
        </w:tc>
        <w:tc>
          <w:tcPr>
            <w:tcW w:w="3260" w:type="dxa"/>
          </w:tcPr>
          <w:p w14:paraId="3A84915F" w14:textId="77777777" w:rsidR="00B575C7" w:rsidRPr="008E671B" w:rsidRDefault="00B575C7" w:rsidP="00952C61">
            <w:pPr>
              <w:spacing w:line="276" w:lineRule="auto"/>
              <w:rPr>
                <w:sz w:val="18"/>
                <w:szCs w:val="18"/>
              </w:rPr>
            </w:pPr>
            <w:r w:rsidRPr="008E671B">
              <w:rPr>
                <w:sz w:val="18"/>
                <w:szCs w:val="18"/>
              </w:rPr>
              <w:t>До 10*</w:t>
            </w:r>
          </w:p>
        </w:tc>
        <w:tc>
          <w:tcPr>
            <w:tcW w:w="1701" w:type="dxa"/>
          </w:tcPr>
          <w:p w14:paraId="0AC9AC20" w14:textId="77777777" w:rsidR="00B575C7" w:rsidRPr="008E671B" w:rsidRDefault="00B575C7" w:rsidP="00952C61">
            <w:pPr>
              <w:spacing w:line="276" w:lineRule="auto"/>
              <w:rPr>
                <w:sz w:val="18"/>
                <w:szCs w:val="18"/>
              </w:rPr>
            </w:pPr>
          </w:p>
        </w:tc>
        <w:tc>
          <w:tcPr>
            <w:tcW w:w="1418" w:type="dxa"/>
          </w:tcPr>
          <w:p w14:paraId="75DD0D75"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3C5A266F" w14:textId="77777777" w:rsidR="00B575C7" w:rsidRPr="008E671B" w:rsidRDefault="00B575C7" w:rsidP="00952C61">
            <w:pPr>
              <w:spacing w:line="276" w:lineRule="auto"/>
              <w:jc w:val="center"/>
              <w:rPr>
                <w:sz w:val="18"/>
                <w:szCs w:val="18"/>
              </w:rPr>
            </w:pPr>
          </w:p>
        </w:tc>
      </w:tr>
      <w:tr w:rsidR="00B575C7" w:rsidRPr="008E671B" w14:paraId="40910ACE" w14:textId="77777777" w:rsidTr="00570896">
        <w:tc>
          <w:tcPr>
            <w:tcW w:w="1985" w:type="dxa"/>
            <w:gridSpan w:val="2"/>
          </w:tcPr>
          <w:p w14:paraId="1E2414A9" w14:textId="77777777" w:rsidR="00B575C7" w:rsidRPr="008E671B" w:rsidRDefault="00B575C7" w:rsidP="00952C61">
            <w:pPr>
              <w:spacing w:line="276" w:lineRule="auto"/>
              <w:rPr>
                <w:sz w:val="18"/>
                <w:szCs w:val="18"/>
              </w:rPr>
            </w:pPr>
          </w:p>
        </w:tc>
        <w:tc>
          <w:tcPr>
            <w:tcW w:w="1843" w:type="dxa"/>
          </w:tcPr>
          <w:p w14:paraId="69394C37" w14:textId="77777777" w:rsidR="00B575C7" w:rsidRPr="008E671B" w:rsidRDefault="00B575C7" w:rsidP="00952C61">
            <w:pPr>
              <w:rPr>
                <w:sz w:val="18"/>
                <w:szCs w:val="18"/>
              </w:rPr>
            </w:pPr>
          </w:p>
        </w:tc>
        <w:tc>
          <w:tcPr>
            <w:tcW w:w="3402" w:type="dxa"/>
          </w:tcPr>
          <w:p w14:paraId="562DDC5B" w14:textId="77777777" w:rsidR="00B575C7" w:rsidRPr="008E671B" w:rsidRDefault="00B575C7" w:rsidP="00952C61">
            <w:pPr>
              <w:spacing w:line="276" w:lineRule="auto"/>
              <w:rPr>
                <w:sz w:val="18"/>
                <w:szCs w:val="18"/>
              </w:rPr>
            </w:pPr>
            <w:r w:rsidRPr="008E671B">
              <w:rPr>
                <w:sz w:val="18"/>
                <w:szCs w:val="18"/>
              </w:rPr>
              <w:t>перекись водорода</w:t>
            </w:r>
          </w:p>
        </w:tc>
        <w:tc>
          <w:tcPr>
            <w:tcW w:w="3260" w:type="dxa"/>
          </w:tcPr>
          <w:p w14:paraId="386B6AFF" w14:textId="77777777" w:rsidR="00B575C7" w:rsidRPr="008E671B" w:rsidRDefault="00B575C7" w:rsidP="00952C61">
            <w:pPr>
              <w:spacing w:line="276" w:lineRule="auto"/>
              <w:rPr>
                <w:sz w:val="18"/>
                <w:szCs w:val="18"/>
              </w:rPr>
            </w:pPr>
            <w:r w:rsidRPr="008E671B">
              <w:rPr>
                <w:sz w:val="18"/>
                <w:szCs w:val="18"/>
              </w:rPr>
              <w:t>До 5*</w:t>
            </w:r>
          </w:p>
        </w:tc>
        <w:tc>
          <w:tcPr>
            <w:tcW w:w="1701" w:type="dxa"/>
          </w:tcPr>
          <w:p w14:paraId="0BF48D9C" w14:textId="77777777" w:rsidR="00B575C7" w:rsidRPr="008E671B" w:rsidRDefault="00B575C7" w:rsidP="00952C61">
            <w:pPr>
              <w:spacing w:line="276" w:lineRule="auto"/>
              <w:rPr>
                <w:sz w:val="18"/>
                <w:szCs w:val="18"/>
              </w:rPr>
            </w:pPr>
          </w:p>
        </w:tc>
        <w:tc>
          <w:tcPr>
            <w:tcW w:w="1418" w:type="dxa"/>
          </w:tcPr>
          <w:p w14:paraId="3FE94C66"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7424BDC4" w14:textId="77777777" w:rsidR="00B575C7" w:rsidRPr="008E671B" w:rsidRDefault="00B575C7" w:rsidP="00952C61">
            <w:pPr>
              <w:spacing w:line="276" w:lineRule="auto"/>
              <w:jc w:val="center"/>
              <w:rPr>
                <w:sz w:val="18"/>
                <w:szCs w:val="18"/>
              </w:rPr>
            </w:pPr>
          </w:p>
        </w:tc>
      </w:tr>
      <w:tr w:rsidR="00B575C7" w:rsidRPr="008E671B" w14:paraId="432D3449" w14:textId="77777777" w:rsidTr="00570896">
        <w:tc>
          <w:tcPr>
            <w:tcW w:w="1985" w:type="dxa"/>
            <w:gridSpan w:val="2"/>
          </w:tcPr>
          <w:p w14:paraId="17584B64" w14:textId="77777777" w:rsidR="00B575C7" w:rsidRPr="008E671B" w:rsidRDefault="00B575C7" w:rsidP="00952C61">
            <w:pPr>
              <w:spacing w:line="276" w:lineRule="auto"/>
              <w:rPr>
                <w:sz w:val="18"/>
                <w:szCs w:val="18"/>
              </w:rPr>
            </w:pPr>
          </w:p>
        </w:tc>
        <w:tc>
          <w:tcPr>
            <w:tcW w:w="1843" w:type="dxa"/>
          </w:tcPr>
          <w:p w14:paraId="31510AE7" w14:textId="77777777" w:rsidR="00B575C7" w:rsidRPr="008E671B" w:rsidRDefault="00B575C7" w:rsidP="00952C61">
            <w:pPr>
              <w:rPr>
                <w:sz w:val="18"/>
                <w:szCs w:val="18"/>
              </w:rPr>
            </w:pPr>
          </w:p>
        </w:tc>
        <w:tc>
          <w:tcPr>
            <w:tcW w:w="3402" w:type="dxa"/>
          </w:tcPr>
          <w:p w14:paraId="0D1C1604" w14:textId="77777777" w:rsidR="00B575C7" w:rsidRPr="008E671B" w:rsidRDefault="00B575C7" w:rsidP="00952C61">
            <w:pPr>
              <w:spacing w:line="276" w:lineRule="auto"/>
              <w:rPr>
                <w:sz w:val="18"/>
                <w:szCs w:val="18"/>
              </w:rPr>
            </w:pPr>
            <w:r w:rsidRPr="008E671B">
              <w:rPr>
                <w:sz w:val="18"/>
                <w:szCs w:val="18"/>
              </w:rPr>
              <w:t>изопропанол</w:t>
            </w:r>
          </w:p>
        </w:tc>
        <w:tc>
          <w:tcPr>
            <w:tcW w:w="3260" w:type="dxa"/>
          </w:tcPr>
          <w:p w14:paraId="09853F9E" w14:textId="77777777" w:rsidR="00B575C7" w:rsidRPr="008E671B" w:rsidRDefault="00B575C7" w:rsidP="00952C61">
            <w:pPr>
              <w:spacing w:line="276" w:lineRule="auto"/>
              <w:rPr>
                <w:sz w:val="18"/>
                <w:szCs w:val="18"/>
              </w:rPr>
            </w:pPr>
            <w:r w:rsidRPr="008E671B">
              <w:rPr>
                <w:sz w:val="18"/>
                <w:szCs w:val="18"/>
              </w:rPr>
              <w:t>До 5</w:t>
            </w:r>
          </w:p>
        </w:tc>
        <w:tc>
          <w:tcPr>
            <w:tcW w:w="1701" w:type="dxa"/>
          </w:tcPr>
          <w:p w14:paraId="57E651A9" w14:textId="77777777" w:rsidR="00B575C7" w:rsidRPr="008E671B" w:rsidRDefault="00B575C7" w:rsidP="00952C61">
            <w:pPr>
              <w:spacing w:line="276" w:lineRule="auto"/>
              <w:rPr>
                <w:sz w:val="18"/>
                <w:szCs w:val="18"/>
              </w:rPr>
            </w:pPr>
          </w:p>
        </w:tc>
        <w:tc>
          <w:tcPr>
            <w:tcW w:w="1418" w:type="dxa"/>
          </w:tcPr>
          <w:p w14:paraId="39D7A240"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207853A2" w14:textId="77777777" w:rsidR="00B575C7" w:rsidRPr="008E671B" w:rsidRDefault="00B575C7" w:rsidP="00952C61">
            <w:pPr>
              <w:spacing w:line="276" w:lineRule="auto"/>
              <w:ind w:left="-8" w:right="-108"/>
              <w:jc w:val="center"/>
              <w:rPr>
                <w:sz w:val="18"/>
                <w:szCs w:val="18"/>
              </w:rPr>
            </w:pPr>
          </w:p>
        </w:tc>
      </w:tr>
      <w:tr w:rsidR="00B575C7" w:rsidRPr="008E671B" w14:paraId="178EB51B" w14:textId="77777777" w:rsidTr="00570896">
        <w:tc>
          <w:tcPr>
            <w:tcW w:w="1985" w:type="dxa"/>
            <w:gridSpan w:val="2"/>
          </w:tcPr>
          <w:p w14:paraId="383BA478" w14:textId="77777777" w:rsidR="00B575C7" w:rsidRPr="008E671B" w:rsidRDefault="00B575C7" w:rsidP="00952C61">
            <w:pPr>
              <w:spacing w:line="276" w:lineRule="auto"/>
              <w:rPr>
                <w:sz w:val="18"/>
                <w:szCs w:val="18"/>
              </w:rPr>
            </w:pPr>
          </w:p>
        </w:tc>
        <w:tc>
          <w:tcPr>
            <w:tcW w:w="1843" w:type="dxa"/>
          </w:tcPr>
          <w:p w14:paraId="6321622A" w14:textId="77777777" w:rsidR="00B575C7" w:rsidRPr="008E671B" w:rsidRDefault="00B575C7" w:rsidP="00952C61">
            <w:pPr>
              <w:rPr>
                <w:sz w:val="18"/>
                <w:szCs w:val="18"/>
              </w:rPr>
            </w:pPr>
          </w:p>
        </w:tc>
        <w:tc>
          <w:tcPr>
            <w:tcW w:w="3402" w:type="dxa"/>
          </w:tcPr>
          <w:p w14:paraId="12BFC58B" w14:textId="77777777" w:rsidR="00B575C7" w:rsidRPr="008E671B" w:rsidRDefault="00B575C7" w:rsidP="00952C61">
            <w:pPr>
              <w:spacing w:line="276" w:lineRule="auto"/>
              <w:rPr>
                <w:sz w:val="18"/>
                <w:szCs w:val="18"/>
              </w:rPr>
            </w:pPr>
            <w:r w:rsidRPr="008E671B">
              <w:rPr>
                <w:sz w:val="18"/>
                <w:szCs w:val="18"/>
              </w:rPr>
              <w:t>вода</w:t>
            </w:r>
          </w:p>
        </w:tc>
        <w:tc>
          <w:tcPr>
            <w:tcW w:w="3260" w:type="dxa"/>
          </w:tcPr>
          <w:p w14:paraId="620A28A1" w14:textId="77777777" w:rsidR="00B575C7" w:rsidRPr="008E671B" w:rsidRDefault="00B575C7" w:rsidP="00952C61">
            <w:pPr>
              <w:spacing w:line="276" w:lineRule="auto"/>
              <w:rPr>
                <w:sz w:val="18"/>
                <w:szCs w:val="18"/>
              </w:rPr>
            </w:pPr>
            <w:r w:rsidRPr="008E671B">
              <w:rPr>
                <w:sz w:val="18"/>
                <w:szCs w:val="18"/>
              </w:rPr>
              <w:t>От 65</w:t>
            </w:r>
          </w:p>
        </w:tc>
        <w:tc>
          <w:tcPr>
            <w:tcW w:w="1701" w:type="dxa"/>
          </w:tcPr>
          <w:p w14:paraId="3AC59F1A" w14:textId="77777777" w:rsidR="00B575C7" w:rsidRPr="008E671B" w:rsidRDefault="00B575C7" w:rsidP="00952C61">
            <w:pPr>
              <w:spacing w:line="276" w:lineRule="auto"/>
              <w:rPr>
                <w:sz w:val="18"/>
                <w:szCs w:val="18"/>
              </w:rPr>
            </w:pPr>
          </w:p>
        </w:tc>
        <w:tc>
          <w:tcPr>
            <w:tcW w:w="1418" w:type="dxa"/>
          </w:tcPr>
          <w:p w14:paraId="4A757087"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166ABAD8" w14:textId="77777777" w:rsidR="00B575C7" w:rsidRPr="008E671B" w:rsidRDefault="00B575C7" w:rsidP="00952C61">
            <w:pPr>
              <w:spacing w:line="276" w:lineRule="auto"/>
              <w:ind w:left="-8" w:right="-108"/>
              <w:jc w:val="center"/>
              <w:rPr>
                <w:sz w:val="18"/>
                <w:szCs w:val="18"/>
              </w:rPr>
            </w:pPr>
          </w:p>
        </w:tc>
      </w:tr>
      <w:tr w:rsidR="00B575C7" w:rsidRPr="008E671B" w14:paraId="314F9F66" w14:textId="77777777" w:rsidTr="00570896">
        <w:tc>
          <w:tcPr>
            <w:tcW w:w="1985" w:type="dxa"/>
            <w:gridSpan w:val="2"/>
          </w:tcPr>
          <w:p w14:paraId="58C68EF8" w14:textId="77777777" w:rsidR="00B575C7" w:rsidRPr="008E671B" w:rsidRDefault="00B575C7" w:rsidP="00952C61">
            <w:pPr>
              <w:spacing w:line="276" w:lineRule="auto"/>
              <w:rPr>
                <w:sz w:val="18"/>
                <w:szCs w:val="18"/>
              </w:rPr>
            </w:pPr>
          </w:p>
        </w:tc>
        <w:tc>
          <w:tcPr>
            <w:tcW w:w="1843" w:type="dxa"/>
          </w:tcPr>
          <w:p w14:paraId="5467A8D8" w14:textId="77777777" w:rsidR="00B575C7" w:rsidRPr="008E671B" w:rsidRDefault="00B575C7" w:rsidP="00952C61">
            <w:pPr>
              <w:rPr>
                <w:sz w:val="18"/>
                <w:szCs w:val="18"/>
              </w:rPr>
            </w:pPr>
          </w:p>
        </w:tc>
        <w:tc>
          <w:tcPr>
            <w:tcW w:w="3402" w:type="dxa"/>
          </w:tcPr>
          <w:p w14:paraId="27C53DC3" w14:textId="77777777" w:rsidR="00B575C7" w:rsidRPr="008E671B" w:rsidRDefault="00B575C7" w:rsidP="00952C61">
            <w:pPr>
              <w:spacing w:line="276" w:lineRule="auto"/>
              <w:rPr>
                <w:sz w:val="18"/>
                <w:szCs w:val="18"/>
              </w:rPr>
            </w:pPr>
            <w:r w:rsidRPr="008E671B">
              <w:rPr>
                <w:sz w:val="18"/>
                <w:szCs w:val="18"/>
              </w:rPr>
              <w:t>Интервал времени экспозиции при удалении загрязнения</w:t>
            </w:r>
          </w:p>
        </w:tc>
        <w:tc>
          <w:tcPr>
            <w:tcW w:w="3260" w:type="dxa"/>
          </w:tcPr>
          <w:p w14:paraId="54DF2CC4" w14:textId="77777777" w:rsidR="00B575C7" w:rsidRPr="008E671B" w:rsidRDefault="00B575C7" w:rsidP="00952C61">
            <w:pPr>
              <w:spacing w:line="276" w:lineRule="auto"/>
              <w:rPr>
                <w:sz w:val="18"/>
                <w:szCs w:val="18"/>
              </w:rPr>
            </w:pPr>
            <w:r w:rsidRPr="008E671B">
              <w:rPr>
                <w:sz w:val="18"/>
                <w:szCs w:val="18"/>
              </w:rPr>
              <w:t>3… 15</w:t>
            </w:r>
          </w:p>
        </w:tc>
        <w:tc>
          <w:tcPr>
            <w:tcW w:w="1701" w:type="dxa"/>
          </w:tcPr>
          <w:p w14:paraId="10C54D9F" w14:textId="77777777" w:rsidR="00B575C7" w:rsidRPr="008E671B" w:rsidRDefault="00B575C7" w:rsidP="00952C61">
            <w:pPr>
              <w:spacing w:line="276" w:lineRule="auto"/>
              <w:rPr>
                <w:sz w:val="18"/>
                <w:szCs w:val="18"/>
              </w:rPr>
            </w:pPr>
          </w:p>
        </w:tc>
        <w:tc>
          <w:tcPr>
            <w:tcW w:w="1418" w:type="dxa"/>
          </w:tcPr>
          <w:p w14:paraId="7C3F8E3F" w14:textId="77777777" w:rsidR="00B575C7" w:rsidRPr="008E671B" w:rsidRDefault="00B575C7" w:rsidP="00952C61">
            <w:pPr>
              <w:spacing w:line="276" w:lineRule="auto"/>
              <w:rPr>
                <w:sz w:val="18"/>
                <w:szCs w:val="18"/>
              </w:rPr>
            </w:pPr>
            <w:r w:rsidRPr="008E671B">
              <w:rPr>
                <w:sz w:val="18"/>
                <w:szCs w:val="18"/>
              </w:rPr>
              <w:t>Мин.</w:t>
            </w:r>
          </w:p>
        </w:tc>
        <w:tc>
          <w:tcPr>
            <w:tcW w:w="1275" w:type="dxa"/>
          </w:tcPr>
          <w:p w14:paraId="2D40FDA6" w14:textId="77777777" w:rsidR="00B575C7" w:rsidRPr="008E671B" w:rsidRDefault="00B575C7" w:rsidP="00952C61">
            <w:pPr>
              <w:spacing w:line="276" w:lineRule="auto"/>
              <w:ind w:left="-8" w:right="-108"/>
              <w:jc w:val="center"/>
              <w:rPr>
                <w:sz w:val="18"/>
                <w:szCs w:val="18"/>
              </w:rPr>
            </w:pPr>
          </w:p>
        </w:tc>
      </w:tr>
      <w:tr w:rsidR="00B575C7" w:rsidRPr="008E671B" w14:paraId="137FB4CE" w14:textId="77777777" w:rsidTr="00570896">
        <w:tc>
          <w:tcPr>
            <w:tcW w:w="1985" w:type="dxa"/>
            <w:gridSpan w:val="2"/>
          </w:tcPr>
          <w:p w14:paraId="56A2DA94" w14:textId="77777777" w:rsidR="00B575C7" w:rsidRPr="008E671B" w:rsidRDefault="00B575C7" w:rsidP="00952C61">
            <w:pPr>
              <w:spacing w:line="276" w:lineRule="auto"/>
              <w:rPr>
                <w:sz w:val="18"/>
                <w:szCs w:val="18"/>
              </w:rPr>
            </w:pPr>
          </w:p>
        </w:tc>
        <w:tc>
          <w:tcPr>
            <w:tcW w:w="1843" w:type="dxa"/>
          </w:tcPr>
          <w:p w14:paraId="40A84764" w14:textId="77777777" w:rsidR="00B575C7" w:rsidRPr="008E671B" w:rsidRDefault="00B575C7" w:rsidP="00952C61">
            <w:pPr>
              <w:rPr>
                <w:sz w:val="18"/>
                <w:szCs w:val="18"/>
              </w:rPr>
            </w:pPr>
          </w:p>
        </w:tc>
        <w:tc>
          <w:tcPr>
            <w:tcW w:w="3402" w:type="dxa"/>
          </w:tcPr>
          <w:p w14:paraId="12C7A930" w14:textId="77777777" w:rsidR="00B575C7" w:rsidRPr="008E671B" w:rsidRDefault="00B575C7" w:rsidP="00952C61">
            <w:pPr>
              <w:spacing w:line="276" w:lineRule="auto"/>
              <w:rPr>
                <w:sz w:val="18"/>
                <w:szCs w:val="18"/>
              </w:rPr>
            </w:pPr>
            <w:r w:rsidRPr="008E671B">
              <w:rPr>
                <w:sz w:val="18"/>
                <w:szCs w:val="18"/>
              </w:rPr>
              <w:t>Безопасность</w:t>
            </w:r>
          </w:p>
        </w:tc>
        <w:tc>
          <w:tcPr>
            <w:tcW w:w="3260" w:type="dxa"/>
          </w:tcPr>
          <w:p w14:paraId="10B25275" w14:textId="77777777" w:rsidR="00B575C7" w:rsidRPr="008E671B" w:rsidRDefault="00B575C7" w:rsidP="00952C61">
            <w:pPr>
              <w:spacing w:line="276" w:lineRule="auto"/>
              <w:rPr>
                <w:sz w:val="18"/>
                <w:szCs w:val="18"/>
              </w:rPr>
            </w:pPr>
            <w:r w:rsidRPr="008E671B">
              <w:rPr>
                <w:sz w:val="18"/>
                <w:szCs w:val="18"/>
              </w:rPr>
              <w:t>Не горюче, пожаробезопасно, стабильно в воде и на воздухе, биоразлагаемо. При применении в соответствии с инструкцией должно быть безопасно для обрабатываемых поверхностей, окружающей среды и для человека. Использование только с резиновыми перчатками.</w:t>
            </w:r>
          </w:p>
        </w:tc>
        <w:tc>
          <w:tcPr>
            <w:tcW w:w="1701" w:type="dxa"/>
          </w:tcPr>
          <w:p w14:paraId="241218F0" w14:textId="77777777" w:rsidR="00B575C7" w:rsidRPr="008E671B" w:rsidRDefault="00B575C7" w:rsidP="00952C61">
            <w:pPr>
              <w:spacing w:line="276" w:lineRule="auto"/>
              <w:rPr>
                <w:sz w:val="18"/>
                <w:szCs w:val="18"/>
              </w:rPr>
            </w:pPr>
          </w:p>
        </w:tc>
        <w:tc>
          <w:tcPr>
            <w:tcW w:w="1418" w:type="dxa"/>
          </w:tcPr>
          <w:p w14:paraId="65537F22" w14:textId="77777777" w:rsidR="00B575C7" w:rsidRPr="008E671B" w:rsidRDefault="00B575C7" w:rsidP="00952C61">
            <w:pPr>
              <w:spacing w:line="276" w:lineRule="auto"/>
              <w:rPr>
                <w:sz w:val="18"/>
                <w:szCs w:val="18"/>
              </w:rPr>
            </w:pPr>
          </w:p>
        </w:tc>
        <w:tc>
          <w:tcPr>
            <w:tcW w:w="1275" w:type="dxa"/>
          </w:tcPr>
          <w:p w14:paraId="4F413449" w14:textId="77777777" w:rsidR="00B575C7" w:rsidRPr="008E671B" w:rsidRDefault="00B575C7" w:rsidP="00952C61">
            <w:pPr>
              <w:spacing w:line="276" w:lineRule="auto"/>
              <w:ind w:left="-8" w:right="-108"/>
              <w:jc w:val="center"/>
              <w:rPr>
                <w:sz w:val="18"/>
                <w:szCs w:val="18"/>
              </w:rPr>
            </w:pPr>
          </w:p>
        </w:tc>
      </w:tr>
      <w:tr w:rsidR="00B575C7" w:rsidRPr="008E671B" w14:paraId="5DA63EE5" w14:textId="77777777" w:rsidTr="00570896">
        <w:tc>
          <w:tcPr>
            <w:tcW w:w="1985" w:type="dxa"/>
            <w:gridSpan w:val="2"/>
          </w:tcPr>
          <w:p w14:paraId="254805F9" w14:textId="77777777" w:rsidR="00B575C7" w:rsidRPr="008E671B" w:rsidRDefault="00B575C7" w:rsidP="00952C61">
            <w:pPr>
              <w:spacing w:line="276" w:lineRule="auto"/>
              <w:rPr>
                <w:sz w:val="18"/>
                <w:szCs w:val="18"/>
              </w:rPr>
            </w:pPr>
            <w:r w:rsidRPr="008E671B">
              <w:rPr>
                <w:sz w:val="18"/>
                <w:szCs w:val="18"/>
              </w:rPr>
              <w:t>Кислотное дезинфицирующее средство</w:t>
            </w:r>
          </w:p>
        </w:tc>
        <w:tc>
          <w:tcPr>
            <w:tcW w:w="1843" w:type="dxa"/>
          </w:tcPr>
          <w:p w14:paraId="5719F1B4" w14:textId="77777777" w:rsidR="00B575C7" w:rsidRPr="008E671B" w:rsidRDefault="00B575C7" w:rsidP="00952C61">
            <w:pPr>
              <w:rPr>
                <w:sz w:val="18"/>
                <w:szCs w:val="18"/>
              </w:rPr>
            </w:pPr>
          </w:p>
        </w:tc>
        <w:tc>
          <w:tcPr>
            <w:tcW w:w="3402" w:type="dxa"/>
          </w:tcPr>
          <w:p w14:paraId="195A74D6" w14:textId="77777777" w:rsidR="00B575C7" w:rsidRPr="008E671B" w:rsidRDefault="00B575C7" w:rsidP="00952C61">
            <w:pPr>
              <w:spacing w:line="276" w:lineRule="auto"/>
              <w:rPr>
                <w:sz w:val="18"/>
                <w:szCs w:val="18"/>
              </w:rPr>
            </w:pPr>
            <w:r w:rsidRPr="008E671B">
              <w:rPr>
                <w:sz w:val="18"/>
                <w:szCs w:val="18"/>
              </w:rPr>
              <w:t>Средство представляет собой жидкость</w:t>
            </w:r>
          </w:p>
        </w:tc>
        <w:tc>
          <w:tcPr>
            <w:tcW w:w="3260" w:type="dxa"/>
          </w:tcPr>
          <w:p w14:paraId="3E41058B" w14:textId="77777777" w:rsidR="00B575C7" w:rsidRPr="008E671B" w:rsidRDefault="00B575C7" w:rsidP="00952C61">
            <w:pPr>
              <w:spacing w:line="276" w:lineRule="auto"/>
              <w:rPr>
                <w:sz w:val="18"/>
                <w:szCs w:val="18"/>
              </w:rPr>
            </w:pPr>
            <w:r w:rsidRPr="008E671B">
              <w:rPr>
                <w:sz w:val="18"/>
                <w:szCs w:val="18"/>
              </w:rPr>
              <w:t xml:space="preserve">прозрачную бесцветную или светло – желтого цвета или светло – коричневого цвета </w:t>
            </w:r>
          </w:p>
        </w:tc>
        <w:tc>
          <w:tcPr>
            <w:tcW w:w="1701" w:type="dxa"/>
          </w:tcPr>
          <w:p w14:paraId="5F7E6A21" w14:textId="77777777" w:rsidR="00B575C7" w:rsidRPr="008E671B" w:rsidRDefault="00B575C7" w:rsidP="00952C61">
            <w:pPr>
              <w:spacing w:line="276" w:lineRule="auto"/>
              <w:rPr>
                <w:sz w:val="18"/>
                <w:szCs w:val="18"/>
              </w:rPr>
            </w:pPr>
          </w:p>
        </w:tc>
        <w:tc>
          <w:tcPr>
            <w:tcW w:w="1418" w:type="dxa"/>
          </w:tcPr>
          <w:p w14:paraId="0FBA5C84" w14:textId="77777777" w:rsidR="00B575C7" w:rsidRPr="008E671B" w:rsidRDefault="00B575C7" w:rsidP="00952C61">
            <w:pPr>
              <w:spacing w:line="276" w:lineRule="auto"/>
              <w:rPr>
                <w:sz w:val="18"/>
                <w:szCs w:val="18"/>
              </w:rPr>
            </w:pPr>
          </w:p>
        </w:tc>
        <w:tc>
          <w:tcPr>
            <w:tcW w:w="1275" w:type="dxa"/>
          </w:tcPr>
          <w:p w14:paraId="7B7BF656" w14:textId="77777777" w:rsidR="00B575C7" w:rsidRPr="008E671B" w:rsidRDefault="00B575C7" w:rsidP="00952C61">
            <w:pPr>
              <w:spacing w:line="276" w:lineRule="auto"/>
              <w:ind w:left="-8" w:right="-108"/>
              <w:jc w:val="center"/>
              <w:rPr>
                <w:sz w:val="18"/>
                <w:szCs w:val="18"/>
              </w:rPr>
            </w:pPr>
          </w:p>
        </w:tc>
      </w:tr>
      <w:tr w:rsidR="00B575C7" w:rsidRPr="008E671B" w14:paraId="382D44EB" w14:textId="77777777" w:rsidTr="00570896">
        <w:tc>
          <w:tcPr>
            <w:tcW w:w="1985" w:type="dxa"/>
            <w:gridSpan w:val="2"/>
          </w:tcPr>
          <w:p w14:paraId="4DC7C88F" w14:textId="77777777" w:rsidR="00B575C7" w:rsidRPr="008E671B" w:rsidRDefault="00B575C7" w:rsidP="00952C61">
            <w:pPr>
              <w:spacing w:line="276" w:lineRule="auto"/>
              <w:rPr>
                <w:sz w:val="18"/>
                <w:szCs w:val="18"/>
              </w:rPr>
            </w:pPr>
          </w:p>
        </w:tc>
        <w:tc>
          <w:tcPr>
            <w:tcW w:w="1843" w:type="dxa"/>
          </w:tcPr>
          <w:p w14:paraId="0465E8F9" w14:textId="77777777" w:rsidR="00B575C7" w:rsidRPr="008E671B" w:rsidRDefault="00B575C7" w:rsidP="00952C61">
            <w:pPr>
              <w:rPr>
                <w:sz w:val="18"/>
                <w:szCs w:val="18"/>
              </w:rPr>
            </w:pPr>
          </w:p>
        </w:tc>
        <w:tc>
          <w:tcPr>
            <w:tcW w:w="3402" w:type="dxa"/>
          </w:tcPr>
          <w:p w14:paraId="54A755D3" w14:textId="77777777" w:rsidR="00B575C7" w:rsidRPr="008E671B" w:rsidRDefault="00B575C7" w:rsidP="00952C61">
            <w:pPr>
              <w:spacing w:line="276" w:lineRule="auto"/>
              <w:rPr>
                <w:sz w:val="18"/>
                <w:szCs w:val="18"/>
              </w:rPr>
            </w:pPr>
            <w:r w:rsidRPr="008E671B">
              <w:rPr>
                <w:sz w:val="18"/>
                <w:szCs w:val="18"/>
              </w:rPr>
              <w:t>В состав средства входят действующие вещества</w:t>
            </w:r>
          </w:p>
        </w:tc>
        <w:tc>
          <w:tcPr>
            <w:tcW w:w="3260" w:type="dxa"/>
          </w:tcPr>
          <w:p w14:paraId="3294506D" w14:textId="77777777" w:rsidR="00B575C7" w:rsidRPr="008E671B" w:rsidRDefault="00B575C7" w:rsidP="00952C61">
            <w:pPr>
              <w:spacing w:line="276" w:lineRule="auto"/>
              <w:rPr>
                <w:sz w:val="18"/>
                <w:szCs w:val="18"/>
              </w:rPr>
            </w:pPr>
            <w:r w:rsidRPr="008E671B">
              <w:rPr>
                <w:sz w:val="18"/>
                <w:szCs w:val="18"/>
              </w:rPr>
              <w:t>Алкилдиметилбензиламмоний хлорид (АДБАХ); Дидецилдиметиламмоний хлорид</w:t>
            </w:r>
          </w:p>
        </w:tc>
        <w:tc>
          <w:tcPr>
            <w:tcW w:w="1701" w:type="dxa"/>
          </w:tcPr>
          <w:p w14:paraId="7EDE3817" w14:textId="77777777" w:rsidR="00B575C7" w:rsidRPr="008E671B" w:rsidRDefault="00B575C7" w:rsidP="00952C61">
            <w:pPr>
              <w:spacing w:line="276" w:lineRule="auto"/>
              <w:rPr>
                <w:sz w:val="18"/>
                <w:szCs w:val="18"/>
              </w:rPr>
            </w:pPr>
          </w:p>
        </w:tc>
        <w:tc>
          <w:tcPr>
            <w:tcW w:w="1418" w:type="dxa"/>
          </w:tcPr>
          <w:p w14:paraId="2E1ACA09" w14:textId="77777777" w:rsidR="00B575C7" w:rsidRPr="008E671B" w:rsidRDefault="00B575C7" w:rsidP="00952C61">
            <w:pPr>
              <w:spacing w:line="276" w:lineRule="auto"/>
              <w:rPr>
                <w:sz w:val="18"/>
                <w:szCs w:val="18"/>
              </w:rPr>
            </w:pPr>
          </w:p>
        </w:tc>
        <w:tc>
          <w:tcPr>
            <w:tcW w:w="1275" w:type="dxa"/>
          </w:tcPr>
          <w:p w14:paraId="54C58287" w14:textId="77777777" w:rsidR="00B575C7" w:rsidRPr="008E671B" w:rsidRDefault="00B575C7" w:rsidP="00952C61">
            <w:pPr>
              <w:spacing w:line="276" w:lineRule="auto"/>
              <w:ind w:left="-8" w:right="-108"/>
              <w:jc w:val="center"/>
              <w:rPr>
                <w:sz w:val="18"/>
                <w:szCs w:val="18"/>
              </w:rPr>
            </w:pPr>
          </w:p>
        </w:tc>
      </w:tr>
      <w:tr w:rsidR="00B575C7" w:rsidRPr="008E671B" w14:paraId="1F66AD73" w14:textId="77777777" w:rsidTr="00570896">
        <w:tc>
          <w:tcPr>
            <w:tcW w:w="1985" w:type="dxa"/>
            <w:gridSpan w:val="2"/>
          </w:tcPr>
          <w:p w14:paraId="3BB9B6F9" w14:textId="77777777" w:rsidR="00B575C7" w:rsidRPr="008E671B" w:rsidRDefault="00B575C7" w:rsidP="00952C61">
            <w:pPr>
              <w:spacing w:line="276" w:lineRule="auto"/>
              <w:rPr>
                <w:sz w:val="18"/>
                <w:szCs w:val="18"/>
              </w:rPr>
            </w:pPr>
          </w:p>
        </w:tc>
        <w:tc>
          <w:tcPr>
            <w:tcW w:w="1843" w:type="dxa"/>
          </w:tcPr>
          <w:p w14:paraId="5EAD52DC" w14:textId="77777777" w:rsidR="00B575C7" w:rsidRPr="008E671B" w:rsidRDefault="00B575C7" w:rsidP="00952C61">
            <w:pPr>
              <w:rPr>
                <w:sz w:val="18"/>
                <w:szCs w:val="18"/>
              </w:rPr>
            </w:pPr>
          </w:p>
        </w:tc>
        <w:tc>
          <w:tcPr>
            <w:tcW w:w="3402" w:type="dxa"/>
          </w:tcPr>
          <w:p w14:paraId="3A50AB0C" w14:textId="77777777" w:rsidR="00B575C7" w:rsidRPr="008E671B" w:rsidRDefault="00B575C7" w:rsidP="00952C61">
            <w:pPr>
              <w:spacing w:line="276" w:lineRule="auto"/>
              <w:rPr>
                <w:sz w:val="18"/>
                <w:szCs w:val="18"/>
              </w:rPr>
            </w:pPr>
            <w:r w:rsidRPr="008E671B">
              <w:rPr>
                <w:sz w:val="18"/>
                <w:szCs w:val="18"/>
              </w:rPr>
              <w:t>Вспомогательные компоненты</w:t>
            </w:r>
          </w:p>
        </w:tc>
        <w:tc>
          <w:tcPr>
            <w:tcW w:w="3260" w:type="dxa"/>
          </w:tcPr>
          <w:p w14:paraId="43BEBF21" w14:textId="77777777" w:rsidR="00B575C7" w:rsidRPr="008E671B" w:rsidRDefault="00B575C7" w:rsidP="00952C61">
            <w:pPr>
              <w:spacing w:line="276" w:lineRule="auto"/>
              <w:rPr>
                <w:sz w:val="18"/>
                <w:szCs w:val="18"/>
              </w:rPr>
            </w:pPr>
            <w:r w:rsidRPr="008E671B">
              <w:rPr>
                <w:sz w:val="18"/>
                <w:szCs w:val="18"/>
              </w:rPr>
              <w:t xml:space="preserve">Комплекс кислот (муравьиная, бензойная), Изопропиловый спирт (пропанол – 2) </w:t>
            </w:r>
          </w:p>
        </w:tc>
        <w:tc>
          <w:tcPr>
            <w:tcW w:w="1701" w:type="dxa"/>
          </w:tcPr>
          <w:p w14:paraId="07B731AE" w14:textId="77777777" w:rsidR="00B575C7" w:rsidRPr="008E671B" w:rsidRDefault="00B575C7" w:rsidP="00952C61">
            <w:pPr>
              <w:spacing w:line="276" w:lineRule="auto"/>
              <w:rPr>
                <w:sz w:val="18"/>
                <w:szCs w:val="18"/>
              </w:rPr>
            </w:pPr>
          </w:p>
        </w:tc>
        <w:tc>
          <w:tcPr>
            <w:tcW w:w="1418" w:type="dxa"/>
          </w:tcPr>
          <w:p w14:paraId="19F987C7" w14:textId="77777777" w:rsidR="00B575C7" w:rsidRPr="008E671B" w:rsidRDefault="00B575C7" w:rsidP="00952C61">
            <w:pPr>
              <w:spacing w:line="276" w:lineRule="auto"/>
              <w:rPr>
                <w:sz w:val="18"/>
                <w:szCs w:val="18"/>
              </w:rPr>
            </w:pPr>
          </w:p>
        </w:tc>
        <w:tc>
          <w:tcPr>
            <w:tcW w:w="1275" w:type="dxa"/>
          </w:tcPr>
          <w:p w14:paraId="14DA8D2D" w14:textId="77777777" w:rsidR="00B575C7" w:rsidRPr="008E671B" w:rsidRDefault="00B575C7" w:rsidP="00952C61">
            <w:pPr>
              <w:spacing w:line="276" w:lineRule="auto"/>
              <w:ind w:left="-8" w:right="-108"/>
              <w:jc w:val="center"/>
              <w:rPr>
                <w:sz w:val="18"/>
                <w:szCs w:val="18"/>
              </w:rPr>
            </w:pPr>
          </w:p>
        </w:tc>
      </w:tr>
      <w:tr w:rsidR="00B575C7" w:rsidRPr="008E671B" w14:paraId="196D7D6B" w14:textId="77777777" w:rsidTr="00570896">
        <w:tc>
          <w:tcPr>
            <w:tcW w:w="1985" w:type="dxa"/>
            <w:gridSpan w:val="2"/>
          </w:tcPr>
          <w:p w14:paraId="4118CDCC" w14:textId="77777777" w:rsidR="00B575C7" w:rsidRPr="008E671B" w:rsidRDefault="00B575C7" w:rsidP="00952C61">
            <w:pPr>
              <w:spacing w:line="276" w:lineRule="auto"/>
              <w:rPr>
                <w:sz w:val="18"/>
                <w:szCs w:val="18"/>
              </w:rPr>
            </w:pPr>
          </w:p>
        </w:tc>
        <w:tc>
          <w:tcPr>
            <w:tcW w:w="1843" w:type="dxa"/>
          </w:tcPr>
          <w:p w14:paraId="6F9BEDB6" w14:textId="77777777" w:rsidR="00B575C7" w:rsidRPr="008E671B" w:rsidRDefault="00B575C7" w:rsidP="00952C61">
            <w:pPr>
              <w:rPr>
                <w:sz w:val="18"/>
                <w:szCs w:val="18"/>
              </w:rPr>
            </w:pPr>
          </w:p>
        </w:tc>
        <w:tc>
          <w:tcPr>
            <w:tcW w:w="3402" w:type="dxa"/>
          </w:tcPr>
          <w:p w14:paraId="4BFB60D1" w14:textId="77777777" w:rsidR="00B575C7" w:rsidRPr="008E671B" w:rsidRDefault="00B575C7" w:rsidP="00952C61">
            <w:pPr>
              <w:spacing w:line="276" w:lineRule="auto"/>
              <w:rPr>
                <w:sz w:val="18"/>
                <w:szCs w:val="18"/>
              </w:rPr>
            </w:pPr>
            <w:r w:rsidRPr="008E671B">
              <w:rPr>
                <w:sz w:val="18"/>
                <w:szCs w:val="18"/>
              </w:rPr>
              <w:t>рН средства</w:t>
            </w:r>
          </w:p>
        </w:tc>
        <w:tc>
          <w:tcPr>
            <w:tcW w:w="3260" w:type="dxa"/>
          </w:tcPr>
          <w:p w14:paraId="05BE1BF4" w14:textId="77777777" w:rsidR="00B575C7" w:rsidRPr="008E671B" w:rsidRDefault="00B575C7" w:rsidP="00952C61">
            <w:pPr>
              <w:spacing w:line="276" w:lineRule="auto"/>
              <w:rPr>
                <w:sz w:val="18"/>
                <w:szCs w:val="18"/>
              </w:rPr>
            </w:pPr>
            <w:r w:rsidRPr="008E671B">
              <w:rPr>
                <w:sz w:val="18"/>
                <w:szCs w:val="18"/>
              </w:rPr>
              <w:t>1.0 – 5.5</w:t>
            </w:r>
          </w:p>
        </w:tc>
        <w:tc>
          <w:tcPr>
            <w:tcW w:w="1701" w:type="dxa"/>
          </w:tcPr>
          <w:p w14:paraId="694313F0" w14:textId="77777777" w:rsidR="00B575C7" w:rsidRPr="008E671B" w:rsidRDefault="00B575C7" w:rsidP="00952C61">
            <w:pPr>
              <w:spacing w:line="276" w:lineRule="auto"/>
              <w:rPr>
                <w:sz w:val="18"/>
                <w:szCs w:val="18"/>
              </w:rPr>
            </w:pPr>
          </w:p>
        </w:tc>
        <w:tc>
          <w:tcPr>
            <w:tcW w:w="1418" w:type="dxa"/>
          </w:tcPr>
          <w:p w14:paraId="4D60D626"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1704423B" w14:textId="77777777" w:rsidR="00B575C7" w:rsidRPr="008E671B" w:rsidRDefault="00B575C7" w:rsidP="00952C61">
            <w:pPr>
              <w:spacing w:line="276" w:lineRule="auto"/>
              <w:ind w:left="-8" w:right="-108"/>
              <w:jc w:val="center"/>
              <w:rPr>
                <w:sz w:val="18"/>
                <w:szCs w:val="18"/>
              </w:rPr>
            </w:pPr>
          </w:p>
        </w:tc>
      </w:tr>
      <w:tr w:rsidR="00B575C7" w:rsidRPr="008E671B" w14:paraId="3BC72F2D" w14:textId="77777777" w:rsidTr="00570896">
        <w:tc>
          <w:tcPr>
            <w:tcW w:w="1985" w:type="dxa"/>
            <w:gridSpan w:val="2"/>
          </w:tcPr>
          <w:p w14:paraId="18713D40" w14:textId="77777777" w:rsidR="00B575C7" w:rsidRPr="008E671B" w:rsidRDefault="00B575C7" w:rsidP="00952C61">
            <w:pPr>
              <w:spacing w:line="276" w:lineRule="auto"/>
              <w:rPr>
                <w:sz w:val="18"/>
                <w:szCs w:val="18"/>
              </w:rPr>
            </w:pPr>
          </w:p>
        </w:tc>
        <w:tc>
          <w:tcPr>
            <w:tcW w:w="1843" w:type="dxa"/>
          </w:tcPr>
          <w:p w14:paraId="4B478FC0" w14:textId="77777777" w:rsidR="00B575C7" w:rsidRPr="008E671B" w:rsidRDefault="00B575C7" w:rsidP="00952C61">
            <w:pPr>
              <w:rPr>
                <w:sz w:val="18"/>
                <w:szCs w:val="18"/>
              </w:rPr>
            </w:pPr>
          </w:p>
        </w:tc>
        <w:tc>
          <w:tcPr>
            <w:tcW w:w="3402" w:type="dxa"/>
          </w:tcPr>
          <w:p w14:paraId="136287E1" w14:textId="77777777" w:rsidR="00B575C7" w:rsidRPr="008E671B" w:rsidRDefault="00B575C7" w:rsidP="00952C61">
            <w:pPr>
              <w:spacing w:line="276" w:lineRule="auto"/>
              <w:rPr>
                <w:sz w:val="18"/>
                <w:szCs w:val="18"/>
              </w:rPr>
            </w:pPr>
            <w:r w:rsidRPr="008E671B">
              <w:rPr>
                <w:sz w:val="18"/>
                <w:szCs w:val="18"/>
              </w:rPr>
              <w:t>В составе</w:t>
            </w:r>
          </w:p>
        </w:tc>
        <w:tc>
          <w:tcPr>
            <w:tcW w:w="3260" w:type="dxa"/>
          </w:tcPr>
          <w:p w14:paraId="46036F05" w14:textId="77777777" w:rsidR="00B575C7" w:rsidRPr="008E671B" w:rsidRDefault="00B575C7" w:rsidP="00952C61">
            <w:pPr>
              <w:spacing w:line="276" w:lineRule="auto"/>
              <w:rPr>
                <w:sz w:val="18"/>
                <w:szCs w:val="18"/>
              </w:rPr>
            </w:pPr>
            <w:r w:rsidRPr="008E671B">
              <w:rPr>
                <w:sz w:val="18"/>
                <w:szCs w:val="18"/>
              </w:rPr>
              <w:t>инертные компоненты; отдушка; вода</w:t>
            </w:r>
          </w:p>
        </w:tc>
        <w:tc>
          <w:tcPr>
            <w:tcW w:w="1701" w:type="dxa"/>
          </w:tcPr>
          <w:p w14:paraId="0CC6FA12" w14:textId="77777777" w:rsidR="00B575C7" w:rsidRPr="008E671B" w:rsidRDefault="00B575C7" w:rsidP="00952C61">
            <w:pPr>
              <w:spacing w:line="276" w:lineRule="auto"/>
              <w:rPr>
                <w:sz w:val="18"/>
                <w:szCs w:val="18"/>
              </w:rPr>
            </w:pPr>
          </w:p>
        </w:tc>
        <w:tc>
          <w:tcPr>
            <w:tcW w:w="1418" w:type="dxa"/>
          </w:tcPr>
          <w:p w14:paraId="4874438E" w14:textId="77777777" w:rsidR="00B575C7" w:rsidRPr="008E671B" w:rsidRDefault="00B575C7" w:rsidP="00952C61">
            <w:pPr>
              <w:spacing w:line="276" w:lineRule="auto"/>
              <w:rPr>
                <w:sz w:val="18"/>
                <w:szCs w:val="18"/>
              </w:rPr>
            </w:pPr>
          </w:p>
        </w:tc>
        <w:tc>
          <w:tcPr>
            <w:tcW w:w="1275" w:type="dxa"/>
          </w:tcPr>
          <w:p w14:paraId="2F506F36" w14:textId="77777777" w:rsidR="00B575C7" w:rsidRPr="008E671B" w:rsidRDefault="00B575C7" w:rsidP="00952C61">
            <w:pPr>
              <w:spacing w:line="276" w:lineRule="auto"/>
              <w:ind w:left="-8" w:right="-108"/>
              <w:jc w:val="center"/>
              <w:rPr>
                <w:sz w:val="18"/>
                <w:szCs w:val="18"/>
              </w:rPr>
            </w:pPr>
          </w:p>
        </w:tc>
      </w:tr>
      <w:tr w:rsidR="00B575C7" w:rsidRPr="008E671B" w14:paraId="1DC497B6" w14:textId="77777777" w:rsidTr="00570896">
        <w:tc>
          <w:tcPr>
            <w:tcW w:w="1985" w:type="dxa"/>
            <w:gridSpan w:val="2"/>
          </w:tcPr>
          <w:p w14:paraId="6369B2E7" w14:textId="77777777" w:rsidR="00B575C7" w:rsidRPr="008E671B" w:rsidRDefault="00B575C7" w:rsidP="00952C61">
            <w:pPr>
              <w:spacing w:line="276" w:lineRule="auto"/>
              <w:rPr>
                <w:sz w:val="18"/>
                <w:szCs w:val="18"/>
              </w:rPr>
            </w:pPr>
            <w:r w:rsidRPr="008E671B">
              <w:rPr>
                <w:sz w:val="18"/>
                <w:szCs w:val="18"/>
              </w:rPr>
              <w:t>Интенсивный очиститель</w:t>
            </w:r>
          </w:p>
        </w:tc>
        <w:tc>
          <w:tcPr>
            <w:tcW w:w="1843" w:type="dxa"/>
          </w:tcPr>
          <w:p w14:paraId="690134C9" w14:textId="77777777" w:rsidR="00B575C7" w:rsidRPr="008E671B" w:rsidRDefault="00B575C7" w:rsidP="00952C61">
            <w:pPr>
              <w:rPr>
                <w:sz w:val="18"/>
                <w:szCs w:val="18"/>
              </w:rPr>
            </w:pPr>
          </w:p>
        </w:tc>
        <w:tc>
          <w:tcPr>
            <w:tcW w:w="3402" w:type="dxa"/>
          </w:tcPr>
          <w:p w14:paraId="6E53004C" w14:textId="77777777" w:rsidR="00B575C7" w:rsidRPr="008E671B" w:rsidRDefault="00B575C7" w:rsidP="00952C61">
            <w:pPr>
              <w:spacing w:line="276" w:lineRule="auto"/>
              <w:rPr>
                <w:sz w:val="18"/>
                <w:szCs w:val="18"/>
              </w:rPr>
            </w:pPr>
            <w:r w:rsidRPr="008E671B">
              <w:rPr>
                <w:sz w:val="18"/>
                <w:szCs w:val="18"/>
              </w:rPr>
              <w:t>Описание интенсивного очистителя</w:t>
            </w:r>
          </w:p>
        </w:tc>
        <w:tc>
          <w:tcPr>
            <w:tcW w:w="3260" w:type="dxa"/>
          </w:tcPr>
          <w:p w14:paraId="013F586D" w14:textId="77777777" w:rsidR="00B575C7" w:rsidRPr="008E671B" w:rsidRDefault="00B575C7" w:rsidP="00952C61">
            <w:pPr>
              <w:spacing w:line="276" w:lineRule="auto"/>
              <w:rPr>
                <w:sz w:val="18"/>
                <w:szCs w:val="18"/>
              </w:rPr>
            </w:pPr>
            <w:r w:rsidRPr="008E671B">
              <w:rPr>
                <w:sz w:val="18"/>
                <w:szCs w:val="18"/>
              </w:rPr>
              <w:t>Должно представлять собой универсальное, быстро высыхающее чистящее средство, не содержащее ПАВ, кислот, щелочей, и ферментов</w:t>
            </w:r>
          </w:p>
        </w:tc>
        <w:tc>
          <w:tcPr>
            <w:tcW w:w="1701" w:type="dxa"/>
          </w:tcPr>
          <w:p w14:paraId="763007F7" w14:textId="77777777" w:rsidR="00B575C7" w:rsidRPr="008E671B" w:rsidRDefault="00B575C7" w:rsidP="00952C61">
            <w:pPr>
              <w:spacing w:line="276" w:lineRule="auto"/>
              <w:rPr>
                <w:sz w:val="18"/>
                <w:szCs w:val="18"/>
              </w:rPr>
            </w:pPr>
          </w:p>
        </w:tc>
        <w:tc>
          <w:tcPr>
            <w:tcW w:w="1418" w:type="dxa"/>
          </w:tcPr>
          <w:p w14:paraId="2BAE7BAE" w14:textId="77777777" w:rsidR="00B575C7" w:rsidRPr="008E671B" w:rsidRDefault="00B575C7" w:rsidP="00952C61">
            <w:pPr>
              <w:spacing w:line="276" w:lineRule="auto"/>
              <w:rPr>
                <w:sz w:val="18"/>
                <w:szCs w:val="18"/>
              </w:rPr>
            </w:pPr>
          </w:p>
        </w:tc>
        <w:tc>
          <w:tcPr>
            <w:tcW w:w="1275" w:type="dxa"/>
          </w:tcPr>
          <w:p w14:paraId="5FCB8545" w14:textId="77777777" w:rsidR="00B575C7" w:rsidRPr="008E671B" w:rsidRDefault="00B575C7" w:rsidP="00952C61">
            <w:pPr>
              <w:spacing w:line="276" w:lineRule="auto"/>
              <w:ind w:left="-8" w:right="-108"/>
              <w:jc w:val="center"/>
              <w:rPr>
                <w:sz w:val="18"/>
                <w:szCs w:val="18"/>
              </w:rPr>
            </w:pPr>
          </w:p>
        </w:tc>
      </w:tr>
      <w:tr w:rsidR="00B575C7" w:rsidRPr="008E671B" w14:paraId="55C3D863" w14:textId="77777777" w:rsidTr="00570896">
        <w:tc>
          <w:tcPr>
            <w:tcW w:w="1985" w:type="dxa"/>
            <w:gridSpan w:val="2"/>
          </w:tcPr>
          <w:p w14:paraId="19FCED52" w14:textId="77777777" w:rsidR="00B575C7" w:rsidRPr="008E671B" w:rsidRDefault="00B575C7" w:rsidP="00952C61">
            <w:pPr>
              <w:spacing w:line="276" w:lineRule="auto"/>
              <w:rPr>
                <w:sz w:val="18"/>
                <w:szCs w:val="18"/>
              </w:rPr>
            </w:pPr>
          </w:p>
        </w:tc>
        <w:tc>
          <w:tcPr>
            <w:tcW w:w="1843" w:type="dxa"/>
          </w:tcPr>
          <w:p w14:paraId="17293237" w14:textId="77777777" w:rsidR="00B575C7" w:rsidRPr="008E671B" w:rsidRDefault="00B575C7" w:rsidP="00952C61">
            <w:pPr>
              <w:rPr>
                <w:sz w:val="18"/>
                <w:szCs w:val="18"/>
              </w:rPr>
            </w:pPr>
          </w:p>
        </w:tc>
        <w:tc>
          <w:tcPr>
            <w:tcW w:w="3402" w:type="dxa"/>
          </w:tcPr>
          <w:p w14:paraId="22783023" w14:textId="77777777" w:rsidR="00B575C7" w:rsidRPr="008E671B" w:rsidRDefault="00B575C7" w:rsidP="00952C61">
            <w:pPr>
              <w:spacing w:line="276" w:lineRule="auto"/>
              <w:rPr>
                <w:sz w:val="18"/>
                <w:szCs w:val="18"/>
              </w:rPr>
            </w:pPr>
            <w:r w:rsidRPr="008E671B">
              <w:rPr>
                <w:sz w:val="18"/>
                <w:szCs w:val="18"/>
              </w:rPr>
              <w:t>Назначение интенсивного очистителя</w:t>
            </w:r>
          </w:p>
        </w:tc>
        <w:tc>
          <w:tcPr>
            <w:tcW w:w="3260" w:type="dxa"/>
          </w:tcPr>
          <w:p w14:paraId="77DB857B" w14:textId="77777777" w:rsidR="00B575C7" w:rsidRPr="008E671B" w:rsidRDefault="00B575C7" w:rsidP="00952C61">
            <w:pPr>
              <w:spacing w:line="276" w:lineRule="auto"/>
              <w:rPr>
                <w:sz w:val="18"/>
                <w:szCs w:val="18"/>
              </w:rPr>
            </w:pPr>
            <w:r w:rsidRPr="008E671B">
              <w:rPr>
                <w:sz w:val="18"/>
                <w:szCs w:val="18"/>
              </w:rPr>
              <w:t>Должно предназначаться для чистки любых водостойких полов и поверхностей (твёрдых, эластичных, текстильных)</w:t>
            </w:r>
          </w:p>
        </w:tc>
        <w:tc>
          <w:tcPr>
            <w:tcW w:w="1701" w:type="dxa"/>
          </w:tcPr>
          <w:p w14:paraId="3B9CA690" w14:textId="77777777" w:rsidR="00B575C7" w:rsidRPr="008E671B" w:rsidRDefault="00B575C7" w:rsidP="00952C61">
            <w:pPr>
              <w:spacing w:line="276" w:lineRule="auto"/>
              <w:rPr>
                <w:sz w:val="18"/>
                <w:szCs w:val="18"/>
              </w:rPr>
            </w:pPr>
          </w:p>
        </w:tc>
        <w:tc>
          <w:tcPr>
            <w:tcW w:w="1418" w:type="dxa"/>
          </w:tcPr>
          <w:p w14:paraId="03AEA4EE" w14:textId="77777777" w:rsidR="00B575C7" w:rsidRPr="008E671B" w:rsidRDefault="00B575C7" w:rsidP="00952C61">
            <w:pPr>
              <w:spacing w:line="276" w:lineRule="auto"/>
              <w:rPr>
                <w:sz w:val="18"/>
                <w:szCs w:val="18"/>
              </w:rPr>
            </w:pPr>
          </w:p>
        </w:tc>
        <w:tc>
          <w:tcPr>
            <w:tcW w:w="1275" w:type="dxa"/>
          </w:tcPr>
          <w:p w14:paraId="5DF9DDEE" w14:textId="77777777" w:rsidR="00B575C7" w:rsidRPr="008E671B" w:rsidRDefault="00B575C7" w:rsidP="00952C61">
            <w:pPr>
              <w:spacing w:line="276" w:lineRule="auto"/>
              <w:ind w:left="-8" w:right="-108"/>
              <w:jc w:val="center"/>
              <w:rPr>
                <w:sz w:val="18"/>
                <w:szCs w:val="18"/>
              </w:rPr>
            </w:pPr>
          </w:p>
        </w:tc>
      </w:tr>
      <w:tr w:rsidR="00B575C7" w:rsidRPr="008E671B" w14:paraId="5BE1BF64" w14:textId="77777777" w:rsidTr="00570896">
        <w:tc>
          <w:tcPr>
            <w:tcW w:w="1985" w:type="dxa"/>
            <w:gridSpan w:val="2"/>
          </w:tcPr>
          <w:p w14:paraId="55514181" w14:textId="77777777" w:rsidR="00B575C7" w:rsidRPr="008E671B" w:rsidRDefault="00B575C7" w:rsidP="00952C61">
            <w:pPr>
              <w:spacing w:line="276" w:lineRule="auto"/>
              <w:rPr>
                <w:sz w:val="18"/>
                <w:szCs w:val="18"/>
              </w:rPr>
            </w:pPr>
          </w:p>
        </w:tc>
        <w:tc>
          <w:tcPr>
            <w:tcW w:w="1843" w:type="dxa"/>
          </w:tcPr>
          <w:p w14:paraId="294ACF27" w14:textId="77777777" w:rsidR="00B575C7" w:rsidRPr="008E671B" w:rsidRDefault="00B575C7" w:rsidP="00952C61">
            <w:pPr>
              <w:rPr>
                <w:sz w:val="18"/>
                <w:szCs w:val="18"/>
              </w:rPr>
            </w:pPr>
          </w:p>
        </w:tc>
        <w:tc>
          <w:tcPr>
            <w:tcW w:w="3402" w:type="dxa"/>
          </w:tcPr>
          <w:p w14:paraId="35F9C41D" w14:textId="77777777" w:rsidR="00B575C7" w:rsidRPr="008E671B" w:rsidRDefault="00B575C7" w:rsidP="00952C61">
            <w:pPr>
              <w:spacing w:line="276" w:lineRule="auto"/>
              <w:rPr>
                <w:sz w:val="18"/>
                <w:szCs w:val="18"/>
              </w:rPr>
            </w:pPr>
            <w:r w:rsidRPr="008E671B">
              <w:rPr>
                <w:sz w:val="18"/>
                <w:szCs w:val="18"/>
              </w:rPr>
              <w:t>Применение для повседневной уборки интенсивного очистителя</w:t>
            </w:r>
          </w:p>
        </w:tc>
        <w:tc>
          <w:tcPr>
            <w:tcW w:w="3260" w:type="dxa"/>
          </w:tcPr>
          <w:p w14:paraId="49E5682C" w14:textId="77777777" w:rsidR="00B575C7" w:rsidRPr="008E671B" w:rsidRDefault="00B575C7" w:rsidP="00952C61">
            <w:pPr>
              <w:spacing w:line="276" w:lineRule="auto"/>
              <w:rPr>
                <w:sz w:val="18"/>
                <w:szCs w:val="18"/>
              </w:rPr>
            </w:pPr>
            <w:r w:rsidRPr="008E671B">
              <w:rPr>
                <w:sz w:val="18"/>
                <w:szCs w:val="18"/>
              </w:rPr>
              <w:t>Должно быть в разведенном; неразведенном виде</w:t>
            </w:r>
          </w:p>
        </w:tc>
        <w:tc>
          <w:tcPr>
            <w:tcW w:w="1701" w:type="dxa"/>
          </w:tcPr>
          <w:p w14:paraId="00DA3F72" w14:textId="77777777" w:rsidR="00B575C7" w:rsidRPr="008E671B" w:rsidRDefault="00B575C7" w:rsidP="00952C61">
            <w:pPr>
              <w:spacing w:line="276" w:lineRule="auto"/>
              <w:rPr>
                <w:sz w:val="18"/>
                <w:szCs w:val="18"/>
              </w:rPr>
            </w:pPr>
          </w:p>
        </w:tc>
        <w:tc>
          <w:tcPr>
            <w:tcW w:w="1418" w:type="dxa"/>
          </w:tcPr>
          <w:p w14:paraId="4FC0BBA0" w14:textId="77777777" w:rsidR="00B575C7" w:rsidRPr="008E671B" w:rsidRDefault="00B575C7" w:rsidP="00952C61">
            <w:pPr>
              <w:spacing w:line="276" w:lineRule="auto"/>
              <w:rPr>
                <w:sz w:val="18"/>
                <w:szCs w:val="18"/>
              </w:rPr>
            </w:pPr>
          </w:p>
        </w:tc>
        <w:tc>
          <w:tcPr>
            <w:tcW w:w="1275" w:type="dxa"/>
          </w:tcPr>
          <w:p w14:paraId="2FEAC058" w14:textId="77777777" w:rsidR="00B575C7" w:rsidRPr="008E671B" w:rsidRDefault="00B575C7" w:rsidP="00952C61">
            <w:pPr>
              <w:spacing w:line="276" w:lineRule="auto"/>
              <w:ind w:left="-8" w:right="-108"/>
              <w:jc w:val="center"/>
              <w:rPr>
                <w:sz w:val="18"/>
                <w:szCs w:val="18"/>
              </w:rPr>
            </w:pPr>
          </w:p>
        </w:tc>
      </w:tr>
      <w:tr w:rsidR="00B575C7" w:rsidRPr="008E671B" w14:paraId="37EA816A" w14:textId="77777777" w:rsidTr="00570896">
        <w:tc>
          <w:tcPr>
            <w:tcW w:w="1985" w:type="dxa"/>
            <w:gridSpan w:val="2"/>
          </w:tcPr>
          <w:p w14:paraId="7E784DD8" w14:textId="77777777" w:rsidR="00B575C7" w:rsidRPr="008E671B" w:rsidRDefault="00B575C7" w:rsidP="00952C61">
            <w:pPr>
              <w:spacing w:line="276" w:lineRule="auto"/>
              <w:rPr>
                <w:sz w:val="18"/>
                <w:szCs w:val="18"/>
              </w:rPr>
            </w:pPr>
            <w:r w:rsidRPr="008E671B">
              <w:rPr>
                <w:sz w:val="18"/>
                <w:szCs w:val="18"/>
              </w:rPr>
              <w:t>Средство для чистки ковровых покрытий</w:t>
            </w:r>
          </w:p>
        </w:tc>
        <w:tc>
          <w:tcPr>
            <w:tcW w:w="1843" w:type="dxa"/>
          </w:tcPr>
          <w:p w14:paraId="684F5499" w14:textId="77777777" w:rsidR="00B575C7" w:rsidRPr="008E671B" w:rsidRDefault="00B575C7" w:rsidP="00952C61">
            <w:pPr>
              <w:rPr>
                <w:sz w:val="18"/>
                <w:szCs w:val="18"/>
              </w:rPr>
            </w:pPr>
          </w:p>
        </w:tc>
        <w:tc>
          <w:tcPr>
            <w:tcW w:w="3402" w:type="dxa"/>
          </w:tcPr>
          <w:p w14:paraId="466D589C" w14:textId="77777777" w:rsidR="00B575C7" w:rsidRPr="008E671B" w:rsidRDefault="00B575C7" w:rsidP="00952C61">
            <w:pPr>
              <w:spacing w:line="276" w:lineRule="auto"/>
              <w:rPr>
                <w:sz w:val="18"/>
                <w:szCs w:val="18"/>
              </w:rPr>
            </w:pPr>
            <w:r w:rsidRPr="008E671B">
              <w:rPr>
                <w:sz w:val="18"/>
                <w:szCs w:val="18"/>
              </w:rPr>
              <w:t>Назначение</w:t>
            </w:r>
          </w:p>
        </w:tc>
        <w:tc>
          <w:tcPr>
            <w:tcW w:w="3260" w:type="dxa"/>
          </w:tcPr>
          <w:p w14:paraId="6BED2924" w14:textId="77777777" w:rsidR="00B575C7" w:rsidRPr="008E671B" w:rsidRDefault="00B575C7" w:rsidP="00952C61">
            <w:pPr>
              <w:spacing w:line="276" w:lineRule="auto"/>
              <w:rPr>
                <w:sz w:val="18"/>
                <w:szCs w:val="18"/>
              </w:rPr>
            </w:pPr>
            <w:r w:rsidRPr="008E671B">
              <w:rPr>
                <w:sz w:val="18"/>
                <w:szCs w:val="18"/>
              </w:rPr>
              <w:t xml:space="preserve">Средство должно быть предназначено для чистки натуральных и синтетических ковров и ковролиновых покрытий, текстильной обивки мягкой </w:t>
            </w:r>
            <w:r w:rsidRPr="008E671B">
              <w:rPr>
                <w:sz w:val="18"/>
                <w:szCs w:val="18"/>
              </w:rPr>
              <w:lastRenderedPageBreak/>
              <w:t>мебели вручную так и с применением специальных моющих пылесосов, ковромоечных машин.</w:t>
            </w:r>
          </w:p>
        </w:tc>
        <w:tc>
          <w:tcPr>
            <w:tcW w:w="1701" w:type="dxa"/>
          </w:tcPr>
          <w:p w14:paraId="04504D6E" w14:textId="77777777" w:rsidR="00B575C7" w:rsidRPr="008E671B" w:rsidRDefault="00B575C7" w:rsidP="00952C61">
            <w:pPr>
              <w:spacing w:line="276" w:lineRule="auto"/>
              <w:rPr>
                <w:sz w:val="18"/>
                <w:szCs w:val="18"/>
              </w:rPr>
            </w:pPr>
          </w:p>
        </w:tc>
        <w:tc>
          <w:tcPr>
            <w:tcW w:w="1418" w:type="dxa"/>
          </w:tcPr>
          <w:p w14:paraId="17B73879" w14:textId="77777777" w:rsidR="00B575C7" w:rsidRPr="008E671B" w:rsidRDefault="00B575C7" w:rsidP="00952C61">
            <w:pPr>
              <w:spacing w:line="276" w:lineRule="auto"/>
              <w:rPr>
                <w:sz w:val="18"/>
                <w:szCs w:val="18"/>
              </w:rPr>
            </w:pPr>
          </w:p>
        </w:tc>
        <w:tc>
          <w:tcPr>
            <w:tcW w:w="1275" w:type="dxa"/>
          </w:tcPr>
          <w:p w14:paraId="6AFE46AE" w14:textId="77777777" w:rsidR="00B575C7" w:rsidRPr="008E671B" w:rsidRDefault="00B575C7" w:rsidP="00952C61">
            <w:pPr>
              <w:spacing w:line="276" w:lineRule="auto"/>
              <w:ind w:left="-8" w:right="-108"/>
              <w:jc w:val="center"/>
              <w:rPr>
                <w:sz w:val="18"/>
                <w:szCs w:val="18"/>
              </w:rPr>
            </w:pPr>
          </w:p>
        </w:tc>
      </w:tr>
      <w:tr w:rsidR="00B575C7" w:rsidRPr="008E671B" w14:paraId="1B421C62" w14:textId="77777777" w:rsidTr="00570896">
        <w:tc>
          <w:tcPr>
            <w:tcW w:w="1985" w:type="dxa"/>
            <w:gridSpan w:val="2"/>
          </w:tcPr>
          <w:p w14:paraId="3A739141" w14:textId="77777777" w:rsidR="00B575C7" w:rsidRPr="008E671B" w:rsidRDefault="00B575C7" w:rsidP="00952C61">
            <w:pPr>
              <w:spacing w:line="276" w:lineRule="auto"/>
              <w:rPr>
                <w:sz w:val="18"/>
                <w:szCs w:val="18"/>
              </w:rPr>
            </w:pPr>
          </w:p>
        </w:tc>
        <w:tc>
          <w:tcPr>
            <w:tcW w:w="1843" w:type="dxa"/>
          </w:tcPr>
          <w:p w14:paraId="7E984AF8" w14:textId="77777777" w:rsidR="00B575C7" w:rsidRPr="008E671B" w:rsidRDefault="00B575C7" w:rsidP="00952C61">
            <w:pPr>
              <w:rPr>
                <w:sz w:val="18"/>
                <w:szCs w:val="18"/>
              </w:rPr>
            </w:pPr>
          </w:p>
        </w:tc>
        <w:tc>
          <w:tcPr>
            <w:tcW w:w="3402" w:type="dxa"/>
          </w:tcPr>
          <w:p w14:paraId="3380FC90" w14:textId="77777777" w:rsidR="00B575C7" w:rsidRPr="008E671B" w:rsidRDefault="00B575C7" w:rsidP="00952C61">
            <w:pPr>
              <w:spacing w:line="276" w:lineRule="auto"/>
              <w:rPr>
                <w:sz w:val="18"/>
                <w:szCs w:val="18"/>
              </w:rPr>
            </w:pPr>
            <w:r w:rsidRPr="008E671B">
              <w:rPr>
                <w:sz w:val="18"/>
                <w:szCs w:val="18"/>
              </w:rPr>
              <w:t>Концентрация рабочего раствора при ручной уборке</w:t>
            </w:r>
          </w:p>
        </w:tc>
        <w:tc>
          <w:tcPr>
            <w:tcW w:w="3260" w:type="dxa"/>
          </w:tcPr>
          <w:p w14:paraId="7665EC83" w14:textId="77777777" w:rsidR="00B575C7" w:rsidRPr="008E671B" w:rsidRDefault="00B575C7" w:rsidP="00952C61">
            <w:pPr>
              <w:spacing w:line="276" w:lineRule="auto"/>
              <w:rPr>
                <w:sz w:val="18"/>
                <w:szCs w:val="18"/>
                <w:lang w:val="en-US"/>
              </w:rPr>
            </w:pPr>
            <w:r w:rsidRPr="008E671B">
              <w:rPr>
                <w:sz w:val="18"/>
                <w:szCs w:val="18"/>
                <w:lang w:val="en-US"/>
              </w:rPr>
              <w:t>[</w:t>
            </w:r>
            <w:r w:rsidRPr="008E671B">
              <w:rPr>
                <w:sz w:val="18"/>
                <w:szCs w:val="18"/>
              </w:rPr>
              <w:t>До 6</w:t>
            </w:r>
            <w:r w:rsidRPr="008E671B">
              <w:rPr>
                <w:sz w:val="18"/>
                <w:szCs w:val="18"/>
                <w:lang w:val="en-US"/>
              </w:rPr>
              <w:t>]</w:t>
            </w:r>
            <w:r w:rsidRPr="008E671B">
              <w:rPr>
                <w:sz w:val="18"/>
                <w:szCs w:val="18"/>
              </w:rPr>
              <w:t>;</w:t>
            </w:r>
            <w:r w:rsidRPr="008E671B">
              <w:rPr>
                <w:sz w:val="18"/>
                <w:szCs w:val="18"/>
                <w:lang w:val="en-US"/>
              </w:rPr>
              <w:t xml:space="preserve"> [</w:t>
            </w:r>
            <w:r w:rsidRPr="008E671B">
              <w:rPr>
                <w:sz w:val="18"/>
                <w:szCs w:val="18"/>
              </w:rPr>
              <w:t>от 4</w:t>
            </w:r>
            <w:r w:rsidRPr="008E671B">
              <w:rPr>
                <w:sz w:val="18"/>
                <w:szCs w:val="18"/>
                <w:lang w:val="en-US"/>
              </w:rPr>
              <w:t xml:space="preserve">] </w:t>
            </w:r>
          </w:p>
        </w:tc>
        <w:tc>
          <w:tcPr>
            <w:tcW w:w="1701" w:type="dxa"/>
          </w:tcPr>
          <w:p w14:paraId="3F2F5361" w14:textId="77777777" w:rsidR="00B575C7" w:rsidRPr="008E671B" w:rsidRDefault="00B575C7" w:rsidP="00952C61">
            <w:pPr>
              <w:spacing w:line="276" w:lineRule="auto"/>
              <w:rPr>
                <w:sz w:val="18"/>
                <w:szCs w:val="18"/>
                <w:lang w:val="en-US"/>
              </w:rPr>
            </w:pPr>
          </w:p>
        </w:tc>
        <w:tc>
          <w:tcPr>
            <w:tcW w:w="1418" w:type="dxa"/>
          </w:tcPr>
          <w:p w14:paraId="159E7866"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7B7D9174" w14:textId="77777777" w:rsidR="00B575C7" w:rsidRPr="008E671B" w:rsidRDefault="00B575C7" w:rsidP="00952C61">
            <w:pPr>
              <w:spacing w:line="276" w:lineRule="auto"/>
              <w:ind w:left="-8"/>
              <w:jc w:val="center"/>
              <w:rPr>
                <w:sz w:val="18"/>
                <w:szCs w:val="18"/>
              </w:rPr>
            </w:pPr>
          </w:p>
        </w:tc>
      </w:tr>
      <w:tr w:rsidR="00B575C7" w:rsidRPr="008E671B" w14:paraId="2DED28EC" w14:textId="77777777" w:rsidTr="00570896">
        <w:tc>
          <w:tcPr>
            <w:tcW w:w="1985" w:type="dxa"/>
            <w:gridSpan w:val="2"/>
          </w:tcPr>
          <w:p w14:paraId="52479E36" w14:textId="77777777" w:rsidR="00B575C7" w:rsidRPr="008E671B" w:rsidRDefault="00B575C7" w:rsidP="00952C61">
            <w:pPr>
              <w:spacing w:line="276" w:lineRule="auto"/>
              <w:rPr>
                <w:sz w:val="18"/>
                <w:szCs w:val="18"/>
              </w:rPr>
            </w:pPr>
          </w:p>
        </w:tc>
        <w:tc>
          <w:tcPr>
            <w:tcW w:w="1843" w:type="dxa"/>
          </w:tcPr>
          <w:p w14:paraId="208D69D1" w14:textId="77777777" w:rsidR="00B575C7" w:rsidRPr="008E671B" w:rsidRDefault="00B575C7" w:rsidP="00952C61">
            <w:pPr>
              <w:rPr>
                <w:sz w:val="18"/>
                <w:szCs w:val="18"/>
              </w:rPr>
            </w:pPr>
          </w:p>
        </w:tc>
        <w:tc>
          <w:tcPr>
            <w:tcW w:w="3402" w:type="dxa"/>
          </w:tcPr>
          <w:p w14:paraId="6C21357D" w14:textId="77777777" w:rsidR="00B575C7" w:rsidRPr="008E671B" w:rsidRDefault="00B575C7" w:rsidP="00952C61">
            <w:pPr>
              <w:spacing w:line="276" w:lineRule="auto"/>
              <w:rPr>
                <w:sz w:val="18"/>
                <w:szCs w:val="18"/>
              </w:rPr>
            </w:pPr>
            <w:r w:rsidRPr="008E671B">
              <w:rPr>
                <w:sz w:val="18"/>
                <w:szCs w:val="18"/>
              </w:rPr>
              <w:t>Концентрация рабочего раствора при механизированной уборке</w:t>
            </w:r>
          </w:p>
        </w:tc>
        <w:tc>
          <w:tcPr>
            <w:tcW w:w="3260" w:type="dxa"/>
          </w:tcPr>
          <w:p w14:paraId="510DEFF3" w14:textId="77777777" w:rsidR="00B575C7" w:rsidRPr="008E671B" w:rsidRDefault="00B575C7" w:rsidP="00952C61">
            <w:pPr>
              <w:spacing w:line="276" w:lineRule="auto"/>
              <w:rPr>
                <w:sz w:val="18"/>
                <w:szCs w:val="18"/>
              </w:rPr>
            </w:pPr>
            <w:r w:rsidRPr="008E671B">
              <w:rPr>
                <w:sz w:val="18"/>
                <w:szCs w:val="18"/>
                <w:lang w:val="en-US"/>
              </w:rPr>
              <w:t>[</w:t>
            </w:r>
            <w:r w:rsidRPr="008E671B">
              <w:rPr>
                <w:sz w:val="18"/>
                <w:szCs w:val="18"/>
              </w:rPr>
              <w:t>&gt; 0.5</w:t>
            </w:r>
            <w:r w:rsidRPr="008E671B">
              <w:rPr>
                <w:sz w:val="18"/>
                <w:szCs w:val="18"/>
                <w:lang w:val="en-US"/>
              </w:rPr>
              <w:t>]</w:t>
            </w:r>
            <w:r w:rsidRPr="008E671B">
              <w:rPr>
                <w:sz w:val="18"/>
                <w:szCs w:val="18"/>
              </w:rPr>
              <w:t>;</w:t>
            </w:r>
            <w:r w:rsidRPr="008E671B">
              <w:rPr>
                <w:sz w:val="18"/>
                <w:szCs w:val="18"/>
                <w:lang w:val="en-US"/>
              </w:rPr>
              <w:t xml:space="preserve"> [</w:t>
            </w:r>
            <w:r w:rsidRPr="008E671B">
              <w:rPr>
                <w:sz w:val="18"/>
                <w:szCs w:val="18"/>
              </w:rPr>
              <w:t>&gt; 1</w:t>
            </w:r>
            <w:r w:rsidRPr="008E671B">
              <w:rPr>
                <w:sz w:val="18"/>
                <w:szCs w:val="18"/>
                <w:lang w:val="en-US"/>
              </w:rPr>
              <w:t>]</w:t>
            </w:r>
          </w:p>
        </w:tc>
        <w:tc>
          <w:tcPr>
            <w:tcW w:w="1701" w:type="dxa"/>
          </w:tcPr>
          <w:p w14:paraId="1EBB1AB7" w14:textId="77777777" w:rsidR="00B575C7" w:rsidRPr="008E671B" w:rsidRDefault="00B575C7" w:rsidP="00952C61">
            <w:pPr>
              <w:spacing w:line="276" w:lineRule="auto"/>
              <w:rPr>
                <w:sz w:val="18"/>
                <w:szCs w:val="18"/>
              </w:rPr>
            </w:pPr>
          </w:p>
        </w:tc>
        <w:tc>
          <w:tcPr>
            <w:tcW w:w="1418" w:type="dxa"/>
          </w:tcPr>
          <w:p w14:paraId="0AFCA55E"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1960B42F" w14:textId="77777777" w:rsidR="00B575C7" w:rsidRPr="008E671B" w:rsidRDefault="00B575C7" w:rsidP="00952C61">
            <w:pPr>
              <w:spacing w:line="276" w:lineRule="auto"/>
              <w:ind w:left="-8"/>
              <w:jc w:val="center"/>
              <w:rPr>
                <w:sz w:val="18"/>
                <w:szCs w:val="18"/>
              </w:rPr>
            </w:pPr>
          </w:p>
        </w:tc>
      </w:tr>
      <w:tr w:rsidR="00B575C7" w:rsidRPr="008E671B" w14:paraId="22FE49BB" w14:textId="77777777" w:rsidTr="00570896">
        <w:tc>
          <w:tcPr>
            <w:tcW w:w="1985" w:type="dxa"/>
            <w:gridSpan w:val="2"/>
          </w:tcPr>
          <w:p w14:paraId="7E47A1E6" w14:textId="77777777" w:rsidR="00B575C7" w:rsidRPr="008E671B" w:rsidRDefault="00B575C7" w:rsidP="00952C61">
            <w:pPr>
              <w:spacing w:line="276" w:lineRule="auto"/>
              <w:rPr>
                <w:sz w:val="18"/>
                <w:szCs w:val="18"/>
              </w:rPr>
            </w:pPr>
          </w:p>
        </w:tc>
        <w:tc>
          <w:tcPr>
            <w:tcW w:w="1843" w:type="dxa"/>
          </w:tcPr>
          <w:p w14:paraId="1D1AEF4A" w14:textId="77777777" w:rsidR="00B575C7" w:rsidRPr="008E671B" w:rsidRDefault="00B575C7" w:rsidP="00952C61">
            <w:pPr>
              <w:rPr>
                <w:sz w:val="18"/>
                <w:szCs w:val="18"/>
              </w:rPr>
            </w:pPr>
          </w:p>
        </w:tc>
        <w:tc>
          <w:tcPr>
            <w:tcW w:w="3402" w:type="dxa"/>
          </w:tcPr>
          <w:p w14:paraId="2D5AB1BE" w14:textId="77777777" w:rsidR="00B575C7" w:rsidRPr="008E671B" w:rsidRDefault="00B575C7" w:rsidP="00952C61">
            <w:pPr>
              <w:spacing w:line="276" w:lineRule="auto"/>
              <w:rPr>
                <w:sz w:val="18"/>
                <w:szCs w:val="18"/>
              </w:rPr>
            </w:pPr>
            <w:r w:rsidRPr="008E671B">
              <w:rPr>
                <w:sz w:val="18"/>
                <w:szCs w:val="18"/>
              </w:rPr>
              <w:t>Свойства</w:t>
            </w:r>
          </w:p>
        </w:tc>
        <w:tc>
          <w:tcPr>
            <w:tcW w:w="3260" w:type="dxa"/>
          </w:tcPr>
          <w:p w14:paraId="0B6180EC" w14:textId="77777777" w:rsidR="00B575C7" w:rsidRPr="008E671B" w:rsidRDefault="00B575C7" w:rsidP="00952C61">
            <w:pPr>
              <w:spacing w:line="276" w:lineRule="auto"/>
              <w:rPr>
                <w:sz w:val="18"/>
                <w:szCs w:val="18"/>
              </w:rPr>
            </w:pPr>
            <w:r w:rsidRPr="008E671B">
              <w:rPr>
                <w:sz w:val="18"/>
                <w:szCs w:val="18"/>
              </w:rPr>
              <w:t>Средство не должно разрушать синтетические и натуральные волокна, не должно давать усадку и должно сохранять цветовую гамму изделий, должно восстанавливать слежавшийся ворс, не должно оставлять разводов. Является негорючей жидкостью, водорастворимо, биоразлагаемо. Не обладает аллергическими и кумулятивными свойствами.</w:t>
            </w:r>
          </w:p>
        </w:tc>
        <w:tc>
          <w:tcPr>
            <w:tcW w:w="1701" w:type="dxa"/>
          </w:tcPr>
          <w:p w14:paraId="369B885F" w14:textId="77777777" w:rsidR="00B575C7" w:rsidRPr="008E671B" w:rsidRDefault="00B575C7" w:rsidP="00952C61">
            <w:pPr>
              <w:spacing w:line="276" w:lineRule="auto"/>
              <w:rPr>
                <w:sz w:val="18"/>
                <w:szCs w:val="18"/>
              </w:rPr>
            </w:pPr>
          </w:p>
        </w:tc>
        <w:tc>
          <w:tcPr>
            <w:tcW w:w="1418" w:type="dxa"/>
          </w:tcPr>
          <w:p w14:paraId="07CB658E" w14:textId="77777777" w:rsidR="00B575C7" w:rsidRPr="008E671B" w:rsidRDefault="00B575C7" w:rsidP="00952C61">
            <w:pPr>
              <w:spacing w:line="276" w:lineRule="auto"/>
              <w:rPr>
                <w:sz w:val="18"/>
                <w:szCs w:val="18"/>
              </w:rPr>
            </w:pPr>
          </w:p>
        </w:tc>
        <w:tc>
          <w:tcPr>
            <w:tcW w:w="1275" w:type="dxa"/>
          </w:tcPr>
          <w:p w14:paraId="21039F2D" w14:textId="77777777" w:rsidR="00B575C7" w:rsidRPr="008E671B" w:rsidRDefault="00B575C7" w:rsidP="00952C61">
            <w:pPr>
              <w:spacing w:line="276" w:lineRule="auto"/>
              <w:ind w:left="-8"/>
              <w:jc w:val="center"/>
              <w:rPr>
                <w:sz w:val="18"/>
                <w:szCs w:val="18"/>
              </w:rPr>
            </w:pPr>
          </w:p>
        </w:tc>
      </w:tr>
      <w:tr w:rsidR="00B575C7" w:rsidRPr="008E671B" w14:paraId="525BE09C" w14:textId="77777777" w:rsidTr="00570896">
        <w:tc>
          <w:tcPr>
            <w:tcW w:w="1985" w:type="dxa"/>
            <w:gridSpan w:val="2"/>
          </w:tcPr>
          <w:p w14:paraId="105F503F" w14:textId="77777777" w:rsidR="00B575C7" w:rsidRPr="008E671B" w:rsidRDefault="00B575C7" w:rsidP="00952C61">
            <w:pPr>
              <w:spacing w:line="276" w:lineRule="auto"/>
              <w:rPr>
                <w:sz w:val="18"/>
                <w:szCs w:val="18"/>
              </w:rPr>
            </w:pPr>
          </w:p>
        </w:tc>
        <w:tc>
          <w:tcPr>
            <w:tcW w:w="1843" w:type="dxa"/>
          </w:tcPr>
          <w:p w14:paraId="3396350A" w14:textId="77777777" w:rsidR="00B575C7" w:rsidRPr="008E671B" w:rsidRDefault="00B575C7" w:rsidP="00952C61">
            <w:pPr>
              <w:rPr>
                <w:sz w:val="18"/>
                <w:szCs w:val="18"/>
              </w:rPr>
            </w:pPr>
          </w:p>
        </w:tc>
        <w:tc>
          <w:tcPr>
            <w:tcW w:w="3402" w:type="dxa"/>
          </w:tcPr>
          <w:p w14:paraId="247D844C" w14:textId="77777777" w:rsidR="00B575C7" w:rsidRPr="008E671B" w:rsidRDefault="00B575C7" w:rsidP="00952C61">
            <w:pPr>
              <w:spacing w:line="276" w:lineRule="auto"/>
              <w:rPr>
                <w:sz w:val="18"/>
                <w:szCs w:val="18"/>
              </w:rPr>
            </w:pPr>
            <w:r w:rsidRPr="008E671B">
              <w:rPr>
                <w:sz w:val="18"/>
                <w:szCs w:val="18"/>
              </w:rPr>
              <w:t>Класс опасности по степени воздействия на организм человека</w:t>
            </w:r>
          </w:p>
        </w:tc>
        <w:tc>
          <w:tcPr>
            <w:tcW w:w="3260" w:type="dxa"/>
          </w:tcPr>
          <w:p w14:paraId="7E490BE8" w14:textId="77777777" w:rsidR="00B575C7" w:rsidRPr="008E671B" w:rsidRDefault="00B575C7" w:rsidP="00952C61">
            <w:pPr>
              <w:spacing w:line="276" w:lineRule="auto"/>
              <w:rPr>
                <w:sz w:val="18"/>
                <w:szCs w:val="18"/>
              </w:rPr>
            </w:pPr>
            <w:r w:rsidRPr="008E671B">
              <w:rPr>
                <w:sz w:val="18"/>
                <w:szCs w:val="18"/>
              </w:rPr>
              <w:t>III; IV</w:t>
            </w:r>
          </w:p>
        </w:tc>
        <w:tc>
          <w:tcPr>
            <w:tcW w:w="1701" w:type="dxa"/>
          </w:tcPr>
          <w:p w14:paraId="535ABB3E" w14:textId="77777777" w:rsidR="00B575C7" w:rsidRPr="008E671B" w:rsidRDefault="00B575C7" w:rsidP="00952C61">
            <w:pPr>
              <w:spacing w:line="276" w:lineRule="auto"/>
              <w:rPr>
                <w:sz w:val="18"/>
                <w:szCs w:val="18"/>
              </w:rPr>
            </w:pPr>
          </w:p>
        </w:tc>
        <w:tc>
          <w:tcPr>
            <w:tcW w:w="1418" w:type="dxa"/>
          </w:tcPr>
          <w:p w14:paraId="5ACE0C05" w14:textId="77777777" w:rsidR="00B575C7" w:rsidRPr="008E671B" w:rsidRDefault="00B575C7" w:rsidP="00952C61">
            <w:pPr>
              <w:spacing w:line="276" w:lineRule="auto"/>
              <w:rPr>
                <w:sz w:val="18"/>
                <w:szCs w:val="18"/>
              </w:rPr>
            </w:pPr>
          </w:p>
        </w:tc>
        <w:tc>
          <w:tcPr>
            <w:tcW w:w="1275" w:type="dxa"/>
          </w:tcPr>
          <w:p w14:paraId="2DAFF522" w14:textId="77777777" w:rsidR="00B575C7" w:rsidRPr="008E671B" w:rsidRDefault="00B575C7" w:rsidP="00952C61">
            <w:pPr>
              <w:spacing w:line="276" w:lineRule="auto"/>
              <w:ind w:left="-8"/>
              <w:jc w:val="center"/>
              <w:rPr>
                <w:sz w:val="18"/>
                <w:szCs w:val="18"/>
              </w:rPr>
            </w:pPr>
          </w:p>
        </w:tc>
      </w:tr>
      <w:tr w:rsidR="00B575C7" w:rsidRPr="008E671B" w14:paraId="301A7061" w14:textId="77777777" w:rsidTr="00570896">
        <w:tc>
          <w:tcPr>
            <w:tcW w:w="1985" w:type="dxa"/>
            <w:gridSpan w:val="2"/>
          </w:tcPr>
          <w:p w14:paraId="29C4908C" w14:textId="77777777" w:rsidR="00B575C7" w:rsidRPr="008E671B" w:rsidRDefault="00B575C7" w:rsidP="00952C61">
            <w:pPr>
              <w:spacing w:line="276" w:lineRule="auto"/>
              <w:rPr>
                <w:sz w:val="18"/>
                <w:szCs w:val="18"/>
              </w:rPr>
            </w:pPr>
          </w:p>
        </w:tc>
        <w:tc>
          <w:tcPr>
            <w:tcW w:w="1843" w:type="dxa"/>
          </w:tcPr>
          <w:p w14:paraId="74EA1676" w14:textId="77777777" w:rsidR="00B575C7" w:rsidRPr="008E671B" w:rsidRDefault="00B575C7" w:rsidP="00952C61">
            <w:pPr>
              <w:rPr>
                <w:sz w:val="18"/>
                <w:szCs w:val="18"/>
              </w:rPr>
            </w:pPr>
          </w:p>
        </w:tc>
        <w:tc>
          <w:tcPr>
            <w:tcW w:w="3402" w:type="dxa"/>
          </w:tcPr>
          <w:p w14:paraId="536C9145" w14:textId="77777777" w:rsidR="00B575C7" w:rsidRPr="008E671B" w:rsidRDefault="00B575C7" w:rsidP="00952C61">
            <w:pPr>
              <w:spacing w:line="276" w:lineRule="auto"/>
              <w:rPr>
                <w:sz w:val="18"/>
                <w:szCs w:val="18"/>
              </w:rPr>
            </w:pPr>
            <w:r w:rsidRPr="008E671B">
              <w:rPr>
                <w:sz w:val="18"/>
                <w:szCs w:val="18"/>
              </w:rPr>
              <w:t>Состав</w:t>
            </w:r>
          </w:p>
        </w:tc>
        <w:tc>
          <w:tcPr>
            <w:tcW w:w="3260" w:type="dxa"/>
          </w:tcPr>
          <w:p w14:paraId="070DED32" w14:textId="77777777" w:rsidR="00B575C7" w:rsidRPr="008E671B" w:rsidRDefault="00B575C7" w:rsidP="00952C61">
            <w:pPr>
              <w:spacing w:line="276" w:lineRule="auto"/>
              <w:rPr>
                <w:sz w:val="18"/>
                <w:szCs w:val="18"/>
              </w:rPr>
            </w:pPr>
            <w:r w:rsidRPr="008E671B">
              <w:rPr>
                <w:sz w:val="18"/>
                <w:szCs w:val="18"/>
              </w:rPr>
              <w:t>Должна быть смесь ПАВ, моющих и пенных добавок.</w:t>
            </w:r>
          </w:p>
        </w:tc>
        <w:tc>
          <w:tcPr>
            <w:tcW w:w="1701" w:type="dxa"/>
          </w:tcPr>
          <w:p w14:paraId="3C514492" w14:textId="77777777" w:rsidR="00B575C7" w:rsidRPr="008E671B" w:rsidRDefault="00B575C7" w:rsidP="00952C61">
            <w:pPr>
              <w:spacing w:line="276" w:lineRule="auto"/>
              <w:rPr>
                <w:sz w:val="18"/>
                <w:szCs w:val="18"/>
              </w:rPr>
            </w:pPr>
          </w:p>
        </w:tc>
        <w:tc>
          <w:tcPr>
            <w:tcW w:w="1418" w:type="dxa"/>
          </w:tcPr>
          <w:p w14:paraId="14C071BA" w14:textId="77777777" w:rsidR="00B575C7" w:rsidRPr="008E671B" w:rsidRDefault="00B575C7" w:rsidP="00952C61">
            <w:pPr>
              <w:spacing w:line="276" w:lineRule="auto"/>
              <w:rPr>
                <w:sz w:val="18"/>
                <w:szCs w:val="18"/>
              </w:rPr>
            </w:pPr>
          </w:p>
        </w:tc>
        <w:tc>
          <w:tcPr>
            <w:tcW w:w="1275" w:type="dxa"/>
          </w:tcPr>
          <w:p w14:paraId="35D7BA7F" w14:textId="77777777" w:rsidR="00B575C7" w:rsidRPr="008E671B" w:rsidRDefault="00B575C7" w:rsidP="00952C61">
            <w:pPr>
              <w:spacing w:line="276" w:lineRule="auto"/>
              <w:ind w:left="-8"/>
              <w:jc w:val="center"/>
              <w:rPr>
                <w:sz w:val="18"/>
                <w:szCs w:val="18"/>
              </w:rPr>
            </w:pPr>
          </w:p>
        </w:tc>
      </w:tr>
      <w:tr w:rsidR="00B575C7" w:rsidRPr="008E671B" w14:paraId="7D2845CF" w14:textId="77777777" w:rsidTr="00570896">
        <w:tc>
          <w:tcPr>
            <w:tcW w:w="1985" w:type="dxa"/>
            <w:gridSpan w:val="2"/>
          </w:tcPr>
          <w:p w14:paraId="015615B4" w14:textId="77777777" w:rsidR="00B575C7" w:rsidRPr="008E671B" w:rsidRDefault="00B575C7" w:rsidP="00952C61">
            <w:pPr>
              <w:spacing w:line="276" w:lineRule="auto"/>
              <w:rPr>
                <w:sz w:val="18"/>
                <w:szCs w:val="18"/>
              </w:rPr>
            </w:pPr>
          </w:p>
        </w:tc>
        <w:tc>
          <w:tcPr>
            <w:tcW w:w="1843" w:type="dxa"/>
          </w:tcPr>
          <w:p w14:paraId="5E8B5369" w14:textId="77777777" w:rsidR="00B575C7" w:rsidRPr="008E671B" w:rsidRDefault="00B575C7" w:rsidP="00952C61">
            <w:pPr>
              <w:rPr>
                <w:sz w:val="18"/>
                <w:szCs w:val="18"/>
              </w:rPr>
            </w:pPr>
          </w:p>
        </w:tc>
        <w:tc>
          <w:tcPr>
            <w:tcW w:w="3402" w:type="dxa"/>
          </w:tcPr>
          <w:p w14:paraId="220BC5C1" w14:textId="77777777" w:rsidR="00B575C7" w:rsidRPr="008E671B" w:rsidRDefault="00B575C7" w:rsidP="00952C61">
            <w:pPr>
              <w:spacing w:line="276" w:lineRule="auto"/>
              <w:rPr>
                <w:sz w:val="18"/>
                <w:szCs w:val="18"/>
              </w:rPr>
            </w:pPr>
            <w:r w:rsidRPr="008E671B">
              <w:rPr>
                <w:sz w:val="18"/>
                <w:szCs w:val="18"/>
              </w:rPr>
              <w:t>Значение рН</w:t>
            </w:r>
          </w:p>
        </w:tc>
        <w:tc>
          <w:tcPr>
            <w:tcW w:w="3260" w:type="dxa"/>
          </w:tcPr>
          <w:p w14:paraId="38AE3D8D" w14:textId="77777777" w:rsidR="00B575C7" w:rsidRPr="008E671B" w:rsidRDefault="00B575C7" w:rsidP="00952C61">
            <w:pPr>
              <w:spacing w:line="276" w:lineRule="auto"/>
              <w:rPr>
                <w:sz w:val="18"/>
                <w:szCs w:val="18"/>
              </w:rPr>
            </w:pPr>
            <w:r w:rsidRPr="008E671B">
              <w:rPr>
                <w:sz w:val="18"/>
                <w:szCs w:val="18"/>
              </w:rPr>
              <w:t>&lt; 8.0</w:t>
            </w:r>
          </w:p>
        </w:tc>
        <w:tc>
          <w:tcPr>
            <w:tcW w:w="1701" w:type="dxa"/>
          </w:tcPr>
          <w:p w14:paraId="0F7C2C28" w14:textId="77777777" w:rsidR="00B575C7" w:rsidRPr="008E671B" w:rsidRDefault="00B575C7" w:rsidP="00952C61">
            <w:pPr>
              <w:spacing w:line="276" w:lineRule="auto"/>
              <w:rPr>
                <w:sz w:val="18"/>
                <w:szCs w:val="18"/>
              </w:rPr>
            </w:pPr>
          </w:p>
        </w:tc>
        <w:tc>
          <w:tcPr>
            <w:tcW w:w="1418" w:type="dxa"/>
          </w:tcPr>
          <w:p w14:paraId="29B6BD85" w14:textId="77777777" w:rsidR="00B575C7" w:rsidRPr="008E671B" w:rsidRDefault="00B575C7" w:rsidP="00952C61">
            <w:pPr>
              <w:spacing w:line="276" w:lineRule="auto"/>
              <w:rPr>
                <w:sz w:val="18"/>
                <w:szCs w:val="18"/>
              </w:rPr>
            </w:pPr>
          </w:p>
        </w:tc>
        <w:tc>
          <w:tcPr>
            <w:tcW w:w="1275" w:type="dxa"/>
          </w:tcPr>
          <w:p w14:paraId="629159A0" w14:textId="77777777" w:rsidR="00B575C7" w:rsidRPr="008E671B" w:rsidRDefault="00B575C7" w:rsidP="00952C61">
            <w:pPr>
              <w:spacing w:line="276" w:lineRule="auto"/>
              <w:ind w:left="-8"/>
              <w:jc w:val="center"/>
              <w:rPr>
                <w:sz w:val="18"/>
                <w:szCs w:val="18"/>
              </w:rPr>
            </w:pPr>
          </w:p>
        </w:tc>
      </w:tr>
      <w:tr w:rsidR="00B575C7" w:rsidRPr="008E671B" w14:paraId="5D144706" w14:textId="77777777" w:rsidTr="00570896">
        <w:tc>
          <w:tcPr>
            <w:tcW w:w="1985" w:type="dxa"/>
            <w:gridSpan w:val="2"/>
          </w:tcPr>
          <w:p w14:paraId="0D0B0B9E" w14:textId="77777777" w:rsidR="00B575C7" w:rsidRPr="008E671B" w:rsidRDefault="00B575C7" w:rsidP="00952C61">
            <w:pPr>
              <w:spacing w:line="276" w:lineRule="auto"/>
              <w:rPr>
                <w:sz w:val="18"/>
                <w:szCs w:val="18"/>
              </w:rPr>
            </w:pPr>
            <w:r w:rsidRPr="008E671B">
              <w:rPr>
                <w:sz w:val="18"/>
                <w:szCs w:val="18"/>
              </w:rPr>
              <w:t>Таблетки для писсуаров тип 2</w:t>
            </w:r>
          </w:p>
        </w:tc>
        <w:tc>
          <w:tcPr>
            <w:tcW w:w="1843" w:type="dxa"/>
          </w:tcPr>
          <w:p w14:paraId="7BC951C9" w14:textId="77777777" w:rsidR="00B575C7" w:rsidRPr="008E671B" w:rsidRDefault="00B575C7" w:rsidP="00952C61">
            <w:pPr>
              <w:rPr>
                <w:sz w:val="18"/>
                <w:szCs w:val="18"/>
              </w:rPr>
            </w:pPr>
          </w:p>
        </w:tc>
        <w:tc>
          <w:tcPr>
            <w:tcW w:w="3402" w:type="dxa"/>
          </w:tcPr>
          <w:p w14:paraId="75537E5B" w14:textId="77777777" w:rsidR="00B575C7" w:rsidRPr="008E671B" w:rsidRDefault="00B575C7" w:rsidP="00952C61">
            <w:pPr>
              <w:spacing w:line="276" w:lineRule="auto"/>
              <w:rPr>
                <w:sz w:val="18"/>
                <w:szCs w:val="18"/>
              </w:rPr>
            </w:pPr>
            <w:r w:rsidRPr="008E671B">
              <w:rPr>
                <w:sz w:val="18"/>
                <w:szCs w:val="18"/>
              </w:rPr>
              <w:t>Размеры длина</w:t>
            </w:r>
          </w:p>
        </w:tc>
        <w:tc>
          <w:tcPr>
            <w:tcW w:w="3260" w:type="dxa"/>
          </w:tcPr>
          <w:p w14:paraId="1F237075" w14:textId="77777777" w:rsidR="00B575C7" w:rsidRPr="008E671B" w:rsidRDefault="00B575C7" w:rsidP="00952C61">
            <w:pPr>
              <w:spacing w:line="276" w:lineRule="auto"/>
              <w:rPr>
                <w:sz w:val="18"/>
                <w:szCs w:val="18"/>
              </w:rPr>
            </w:pPr>
            <w:r w:rsidRPr="008E671B">
              <w:rPr>
                <w:sz w:val="18"/>
                <w:szCs w:val="18"/>
              </w:rPr>
              <w:t>≤ 2.0; не применяется</w:t>
            </w:r>
          </w:p>
        </w:tc>
        <w:tc>
          <w:tcPr>
            <w:tcW w:w="1701" w:type="dxa"/>
          </w:tcPr>
          <w:p w14:paraId="2D9DF4AC" w14:textId="77777777" w:rsidR="00B575C7" w:rsidRPr="008E671B" w:rsidRDefault="00B575C7" w:rsidP="00952C61">
            <w:pPr>
              <w:spacing w:line="276" w:lineRule="auto"/>
              <w:rPr>
                <w:sz w:val="18"/>
                <w:szCs w:val="18"/>
              </w:rPr>
            </w:pPr>
          </w:p>
        </w:tc>
        <w:tc>
          <w:tcPr>
            <w:tcW w:w="1418" w:type="dxa"/>
          </w:tcPr>
          <w:p w14:paraId="1FC03EDB" w14:textId="77777777" w:rsidR="00B575C7" w:rsidRPr="008E671B" w:rsidRDefault="00B575C7" w:rsidP="00952C61">
            <w:pPr>
              <w:spacing w:line="276" w:lineRule="auto"/>
              <w:rPr>
                <w:sz w:val="18"/>
                <w:szCs w:val="18"/>
              </w:rPr>
            </w:pPr>
            <w:r w:rsidRPr="008E671B">
              <w:rPr>
                <w:sz w:val="18"/>
                <w:szCs w:val="18"/>
              </w:rPr>
              <w:t>см</w:t>
            </w:r>
          </w:p>
        </w:tc>
        <w:tc>
          <w:tcPr>
            <w:tcW w:w="1275" w:type="dxa"/>
          </w:tcPr>
          <w:p w14:paraId="2D381F44" w14:textId="77777777" w:rsidR="00B575C7" w:rsidRPr="008E671B" w:rsidRDefault="00B575C7" w:rsidP="00952C61">
            <w:pPr>
              <w:spacing w:line="276" w:lineRule="auto"/>
              <w:ind w:left="-8"/>
              <w:jc w:val="center"/>
              <w:rPr>
                <w:sz w:val="18"/>
                <w:szCs w:val="18"/>
              </w:rPr>
            </w:pPr>
          </w:p>
        </w:tc>
      </w:tr>
      <w:tr w:rsidR="00B575C7" w:rsidRPr="008E671B" w14:paraId="336B159D" w14:textId="77777777" w:rsidTr="00570896">
        <w:tc>
          <w:tcPr>
            <w:tcW w:w="1985" w:type="dxa"/>
            <w:gridSpan w:val="2"/>
          </w:tcPr>
          <w:p w14:paraId="6DF58A6B" w14:textId="77777777" w:rsidR="00B575C7" w:rsidRPr="008E671B" w:rsidRDefault="00B575C7" w:rsidP="00952C61">
            <w:pPr>
              <w:spacing w:line="276" w:lineRule="auto"/>
              <w:rPr>
                <w:sz w:val="18"/>
                <w:szCs w:val="18"/>
              </w:rPr>
            </w:pPr>
          </w:p>
        </w:tc>
        <w:tc>
          <w:tcPr>
            <w:tcW w:w="1843" w:type="dxa"/>
          </w:tcPr>
          <w:p w14:paraId="7FCC1185" w14:textId="77777777" w:rsidR="00B575C7" w:rsidRPr="008E671B" w:rsidRDefault="00B575C7" w:rsidP="00952C61">
            <w:pPr>
              <w:rPr>
                <w:sz w:val="18"/>
                <w:szCs w:val="18"/>
              </w:rPr>
            </w:pPr>
          </w:p>
        </w:tc>
        <w:tc>
          <w:tcPr>
            <w:tcW w:w="3402" w:type="dxa"/>
          </w:tcPr>
          <w:p w14:paraId="52C915D3" w14:textId="77777777" w:rsidR="00B575C7" w:rsidRPr="008E671B" w:rsidRDefault="00B575C7" w:rsidP="00952C61">
            <w:pPr>
              <w:spacing w:line="276" w:lineRule="auto"/>
              <w:rPr>
                <w:sz w:val="18"/>
                <w:szCs w:val="18"/>
              </w:rPr>
            </w:pPr>
            <w:r w:rsidRPr="008E671B">
              <w:rPr>
                <w:sz w:val="18"/>
                <w:szCs w:val="18"/>
              </w:rPr>
              <w:t>Ширина</w:t>
            </w:r>
          </w:p>
        </w:tc>
        <w:tc>
          <w:tcPr>
            <w:tcW w:w="3260" w:type="dxa"/>
          </w:tcPr>
          <w:p w14:paraId="075718E5" w14:textId="77777777" w:rsidR="00B575C7" w:rsidRPr="008E671B" w:rsidRDefault="00B575C7" w:rsidP="00952C61">
            <w:pPr>
              <w:spacing w:line="276" w:lineRule="auto"/>
              <w:rPr>
                <w:sz w:val="18"/>
                <w:szCs w:val="18"/>
              </w:rPr>
            </w:pPr>
            <w:r w:rsidRPr="008E671B">
              <w:rPr>
                <w:sz w:val="18"/>
                <w:szCs w:val="18"/>
              </w:rPr>
              <w:t>≤ 5.0; не применяется</w:t>
            </w:r>
          </w:p>
        </w:tc>
        <w:tc>
          <w:tcPr>
            <w:tcW w:w="1701" w:type="dxa"/>
          </w:tcPr>
          <w:p w14:paraId="3362C97B" w14:textId="77777777" w:rsidR="00B575C7" w:rsidRPr="008E671B" w:rsidRDefault="00B575C7" w:rsidP="00952C61">
            <w:pPr>
              <w:spacing w:line="276" w:lineRule="auto"/>
              <w:rPr>
                <w:sz w:val="18"/>
                <w:szCs w:val="18"/>
              </w:rPr>
            </w:pPr>
          </w:p>
        </w:tc>
        <w:tc>
          <w:tcPr>
            <w:tcW w:w="1418" w:type="dxa"/>
          </w:tcPr>
          <w:p w14:paraId="6FD847AD" w14:textId="77777777" w:rsidR="00B575C7" w:rsidRPr="008E671B" w:rsidRDefault="00B575C7" w:rsidP="00952C61">
            <w:pPr>
              <w:spacing w:line="276" w:lineRule="auto"/>
              <w:rPr>
                <w:sz w:val="18"/>
                <w:szCs w:val="18"/>
              </w:rPr>
            </w:pPr>
            <w:r w:rsidRPr="008E671B">
              <w:rPr>
                <w:sz w:val="18"/>
                <w:szCs w:val="18"/>
              </w:rPr>
              <w:t>см</w:t>
            </w:r>
          </w:p>
        </w:tc>
        <w:tc>
          <w:tcPr>
            <w:tcW w:w="1275" w:type="dxa"/>
          </w:tcPr>
          <w:p w14:paraId="5742A970" w14:textId="77777777" w:rsidR="00B575C7" w:rsidRPr="008E671B" w:rsidRDefault="00B575C7" w:rsidP="00952C61">
            <w:pPr>
              <w:spacing w:line="276" w:lineRule="auto"/>
              <w:ind w:left="-8"/>
              <w:jc w:val="center"/>
              <w:rPr>
                <w:sz w:val="18"/>
                <w:szCs w:val="18"/>
              </w:rPr>
            </w:pPr>
          </w:p>
        </w:tc>
      </w:tr>
      <w:tr w:rsidR="00B575C7" w:rsidRPr="008E671B" w14:paraId="6DDC2A51" w14:textId="77777777" w:rsidTr="00570896">
        <w:tc>
          <w:tcPr>
            <w:tcW w:w="1985" w:type="dxa"/>
            <w:gridSpan w:val="2"/>
          </w:tcPr>
          <w:p w14:paraId="2E28FF67" w14:textId="77777777" w:rsidR="00B575C7" w:rsidRPr="008E671B" w:rsidRDefault="00B575C7" w:rsidP="00952C61">
            <w:pPr>
              <w:spacing w:line="276" w:lineRule="auto"/>
              <w:rPr>
                <w:sz w:val="18"/>
                <w:szCs w:val="18"/>
              </w:rPr>
            </w:pPr>
          </w:p>
        </w:tc>
        <w:tc>
          <w:tcPr>
            <w:tcW w:w="1843" w:type="dxa"/>
          </w:tcPr>
          <w:p w14:paraId="75DAE450" w14:textId="77777777" w:rsidR="00B575C7" w:rsidRPr="008E671B" w:rsidRDefault="00B575C7" w:rsidP="00952C61">
            <w:pPr>
              <w:rPr>
                <w:sz w:val="18"/>
                <w:szCs w:val="18"/>
              </w:rPr>
            </w:pPr>
          </w:p>
        </w:tc>
        <w:tc>
          <w:tcPr>
            <w:tcW w:w="3402" w:type="dxa"/>
          </w:tcPr>
          <w:p w14:paraId="6975BF5B" w14:textId="77777777" w:rsidR="00B575C7" w:rsidRPr="008E671B" w:rsidRDefault="00B575C7" w:rsidP="00952C61">
            <w:pPr>
              <w:spacing w:line="276" w:lineRule="auto"/>
              <w:rPr>
                <w:sz w:val="18"/>
                <w:szCs w:val="18"/>
              </w:rPr>
            </w:pPr>
            <w:r w:rsidRPr="008E671B">
              <w:rPr>
                <w:sz w:val="18"/>
                <w:szCs w:val="18"/>
              </w:rPr>
              <w:t>Толщина</w:t>
            </w:r>
          </w:p>
        </w:tc>
        <w:tc>
          <w:tcPr>
            <w:tcW w:w="3260" w:type="dxa"/>
          </w:tcPr>
          <w:p w14:paraId="653AEE48" w14:textId="77777777" w:rsidR="00B575C7" w:rsidRPr="008E671B" w:rsidRDefault="00B575C7" w:rsidP="00952C61">
            <w:pPr>
              <w:spacing w:line="276" w:lineRule="auto"/>
              <w:rPr>
                <w:sz w:val="18"/>
                <w:szCs w:val="18"/>
              </w:rPr>
            </w:pPr>
            <w:r w:rsidRPr="008E671B">
              <w:rPr>
                <w:sz w:val="18"/>
                <w:szCs w:val="18"/>
              </w:rPr>
              <w:t>Более 1.5</w:t>
            </w:r>
          </w:p>
        </w:tc>
        <w:tc>
          <w:tcPr>
            <w:tcW w:w="1701" w:type="dxa"/>
          </w:tcPr>
          <w:p w14:paraId="20D43366" w14:textId="77777777" w:rsidR="00B575C7" w:rsidRPr="008E671B" w:rsidRDefault="00B575C7" w:rsidP="00952C61">
            <w:pPr>
              <w:spacing w:line="276" w:lineRule="auto"/>
              <w:rPr>
                <w:sz w:val="18"/>
                <w:szCs w:val="18"/>
              </w:rPr>
            </w:pPr>
          </w:p>
        </w:tc>
        <w:tc>
          <w:tcPr>
            <w:tcW w:w="1418" w:type="dxa"/>
          </w:tcPr>
          <w:p w14:paraId="07C49179" w14:textId="77777777" w:rsidR="00B575C7" w:rsidRPr="008E671B" w:rsidRDefault="00B575C7" w:rsidP="00952C61">
            <w:pPr>
              <w:spacing w:line="276" w:lineRule="auto"/>
              <w:rPr>
                <w:sz w:val="18"/>
                <w:szCs w:val="18"/>
              </w:rPr>
            </w:pPr>
            <w:r w:rsidRPr="008E671B">
              <w:rPr>
                <w:sz w:val="18"/>
                <w:szCs w:val="18"/>
              </w:rPr>
              <w:t>см</w:t>
            </w:r>
          </w:p>
        </w:tc>
        <w:tc>
          <w:tcPr>
            <w:tcW w:w="1275" w:type="dxa"/>
          </w:tcPr>
          <w:p w14:paraId="1B0D7207" w14:textId="77777777" w:rsidR="00B575C7" w:rsidRPr="008E671B" w:rsidRDefault="00B575C7" w:rsidP="00952C61">
            <w:pPr>
              <w:spacing w:line="276" w:lineRule="auto"/>
              <w:jc w:val="center"/>
              <w:rPr>
                <w:sz w:val="18"/>
                <w:szCs w:val="18"/>
              </w:rPr>
            </w:pPr>
          </w:p>
        </w:tc>
      </w:tr>
      <w:tr w:rsidR="00B575C7" w:rsidRPr="008E671B" w14:paraId="574F8111" w14:textId="77777777" w:rsidTr="00570896">
        <w:tc>
          <w:tcPr>
            <w:tcW w:w="1985" w:type="dxa"/>
            <w:gridSpan w:val="2"/>
          </w:tcPr>
          <w:p w14:paraId="325052F9" w14:textId="77777777" w:rsidR="00B575C7" w:rsidRPr="008E671B" w:rsidRDefault="00B575C7" w:rsidP="00952C61">
            <w:pPr>
              <w:spacing w:line="276" w:lineRule="auto"/>
              <w:rPr>
                <w:sz w:val="18"/>
                <w:szCs w:val="18"/>
              </w:rPr>
            </w:pPr>
          </w:p>
        </w:tc>
        <w:tc>
          <w:tcPr>
            <w:tcW w:w="1843" w:type="dxa"/>
          </w:tcPr>
          <w:p w14:paraId="4E8BE383" w14:textId="77777777" w:rsidR="00B575C7" w:rsidRPr="008E671B" w:rsidRDefault="00B575C7" w:rsidP="00952C61">
            <w:pPr>
              <w:rPr>
                <w:sz w:val="18"/>
                <w:szCs w:val="18"/>
              </w:rPr>
            </w:pPr>
          </w:p>
        </w:tc>
        <w:tc>
          <w:tcPr>
            <w:tcW w:w="3402" w:type="dxa"/>
          </w:tcPr>
          <w:p w14:paraId="67A3F640" w14:textId="77777777" w:rsidR="00B575C7" w:rsidRPr="008E671B" w:rsidRDefault="00B575C7" w:rsidP="00952C61">
            <w:pPr>
              <w:spacing w:line="276" w:lineRule="auto"/>
              <w:rPr>
                <w:sz w:val="18"/>
                <w:szCs w:val="18"/>
              </w:rPr>
            </w:pPr>
            <w:r w:rsidRPr="008E671B">
              <w:rPr>
                <w:sz w:val="18"/>
                <w:szCs w:val="18"/>
              </w:rPr>
              <w:t>Свойства</w:t>
            </w:r>
          </w:p>
        </w:tc>
        <w:tc>
          <w:tcPr>
            <w:tcW w:w="3260" w:type="dxa"/>
          </w:tcPr>
          <w:p w14:paraId="182AD10A" w14:textId="77777777" w:rsidR="00B575C7" w:rsidRPr="008E671B" w:rsidRDefault="00B575C7" w:rsidP="00952C61">
            <w:pPr>
              <w:spacing w:line="276" w:lineRule="auto"/>
              <w:rPr>
                <w:sz w:val="18"/>
                <w:szCs w:val="18"/>
              </w:rPr>
            </w:pPr>
            <w:r w:rsidRPr="008E671B">
              <w:rPr>
                <w:sz w:val="18"/>
                <w:szCs w:val="18"/>
              </w:rPr>
              <w:t xml:space="preserve">Должна растворяться в воде, при растворении должна высвобождать активные компоненты, которые должны удалять камень и препятствовать его появлению, должна очищать внутренние стенки и дезинфицировать их. Должна обладать бактерицидными свойствами, не должна содержать формальдегидов. Благодаря таблетке в туалете должен отсутствовать неприятный запах, а </w:t>
            </w:r>
            <w:r w:rsidRPr="008E671B">
              <w:rPr>
                <w:sz w:val="18"/>
                <w:szCs w:val="18"/>
              </w:rPr>
              <w:lastRenderedPageBreak/>
              <w:t>воздух должен наполняться ароматическими компонентами</w:t>
            </w:r>
          </w:p>
        </w:tc>
        <w:tc>
          <w:tcPr>
            <w:tcW w:w="1701" w:type="dxa"/>
          </w:tcPr>
          <w:p w14:paraId="3DA233AA" w14:textId="77777777" w:rsidR="00B575C7" w:rsidRPr="008E671B" w:rsidRDefault="00B575C7" w:rsidP="00952C61">
            <w:pPr>
              <w:spacing w:line="276" w:lineRule="auto"/>
              <w:rPr>
                <w:sz w:val="18"/>
                <w:szCs w:val="18"/>
              </w:rPr>
            </w:pPr>
          </w:p>
        </w:tc>
        <w:tc>
          <w:tcPr>
            <w:tcW w:w="1418" w:type="dxa"/>
          </w:tcPr>
          <w:p w14:paraId="12A4E218" w14:textId="77777777" w:rsidR="00B575C7" w:rsidRPr="008E671B" w:rsidRDefault="00B575C7" w:rsidP="00952C61">
            <w:pPr>
              <w:spacing w:line="276" w:lineRule="auto"/>
              <w:rPr>
                <w:sz w:val="18"/>
                <w:szCs w:val="18"/>
              </w:rPr>
            </w:pPr>
          </w:p>
        </w:tc>
        <w:tc>
          <w:tcPr>
            <w:tcW w:w="1275" w:type="dxa"/>
          </w:tcPr>
          <w:p w14:paraId="5A826452" w14:textId="77777777" w:rsidR="00B575C7" w:rsidRPr="008E671B" w:rsidRDefault="00B575C7" w:rsidP="00952C61">
            <w:pPr>
              <w:spacing w:line="276" w:lineRule="auto"/>
              <w:jc w:val="center"/>
              <w:rPr>
                <w:sz w:val="18"/>
                <w:szCs w:val="18"/>
              </w:rPr>
            </w:pPr>
          </w:p>
        </w:tc>
      </w:tr>
      <w:tr w:rsidR="00B575C7" w:rsidRPr="008E671B" w14:paraId="795EBF6A" w14:textId="77777777" w:rsidTr="00570896">
        <w:tc>
          <w:tcPr>
            <w:tcW w:w="1985" w:type="dxa"/>
            <w:gridSpan w:val="2"/>
          </w:tcPr>
          <w:p w14:paraId="20175CDE" w14:textId="77777777" w:rsidR="00B575C7" w:rsidRPr="008E671B" w:rsidRDefault="00B575C7" w:rsidP="00952C61">
            <w:pPr>
              <w:spacing w:line="276" w:lineRule="auto"/>
              <w:rPr>
                <w:sz w:val="18"/>
                <w:szCs w:val="18"/>
              </w:rPr>
            </w:pPr>
          </w:p>
        </w:tc>
        <w:tc>
          <w:tcPr>
            <w:tcW w:w="1843" w:type="dxa"/>
          </w:tcPr>
          <w:p w14:paraId="3B527582" w14:textId="77777777" w:rsidR="00B575C7" w:rsidRPr="008E671B" w:rsidRDefault="00B575C7" w:rsidP="00952C61">
            <w:pPr>
              <w:rPr>
                <w:sz w:val="18"/>
                <w:szCs w:val="18"/>
              </w:rPr>
            </w:pPr>
          </w:p>
        </w:tc>
        <w:tc>
          <w:tcPr>
            <w:tcW w:w="3402" w:type="dxa"/>
          </w:tcPr>
          <w:p w14:paraId="6572D34B" w14:textId="77777777" w:rsidR="00B575C7" w:rsidRPr="008E671B" w:rsidRDefault="00B575C7" w:rsidP="00952C61">
            <w:pPr>
              <w:spacing w:line="276" w:lineRule="auto"/>
              <w:rPr>
                <w:sz w:val="18"/>
                <w:szCs w:val="18"/>
              </w:rPr>
            </w:pPr>
            <w:r w:rsidRPr="008E671B">
              <w:rPr>
                <w:sz w:val="18"/>
                <w:szCs w:val="18"/>
              </w:rPr>
              <w:t>Диаметр</w:t>
            </w:r>
          </w:p>
        </w:tc>
        <w:tc>
          <w:tcPr>
            <w:tcW w:w="3260" w:type="dxa"/>
          </w:tcPr>
          <w:p w14:paraId="0120C0A3" w14:textId="77777777" w:rsidR="00B575C7" w:rsidRPr="008E671B" w:rsidRDefault="00B575C7" w:rsidP="00952C61">
            <w:pPr>
              <w:spacing w:line="276" w:lineRule="auto"/>
              <w:rPr>
                <w:sz w:val="18"/>
                <w:szCs w:val="18"/>
              </w:rPr>
            </w:pPr>
            <w:r w:rsidRPr="008E671B">
              <w:rPr>
                <w:sz w:val="18"/>
                <w:szCs w:val="18"/>
              </w:rPr>
              <w:t>Не применяется; 4</w:t>
            </w:r>
          </w:p>
        </w:tc>
        <w:tc>
          <w:tcPr>
            <w:tcW w:w="1701" w:type="dxa"/>
          </w:tcPr>
          <w:p w14:paraId="608ADF44" w14:textId="77777777" w:rsidR="00B575C7" w:rsidRPr="008E671B" w:rsidRDefault="00B575C7" w:rsidP="00952C61">
            <w:pPr>
              <w:spacing w:line="276" w:lineRule="auto"/>
              <w:rPr>
                <w:sz w:val="18"/>
                <w:szCs w:val="18"/>
              </w:rPr>
            </w:pPr>
          </w:p>
        </w:tc>
        <w:tc>
          <w:tcPr>
            <w:tcW w:w="1418" w:type="dxa"/>
          </w:tcPr>
          <w:p w14:paraId="4AA41A6E" w14:textId="77777777" w:rsidR="00B575C7" w:rsidRPr="008E671B" w:rsidRDefault="00B575C7" w:rsidP="00952C61">
            <w:pPr>
              <w:spacing w:line="276" w:lineRule="auto"/>
              <w:rPr>
                <w:sz w:val="18"/>
                <w:szCs w:val="18"/>
              </w:rPr>
            </w:pPr>
            <w:r w:rsidRPr="008E671B">
              <w:rPr>
                <w:sz w:val="18"/>
                <w:szCs w:val="18"/>
              </w:rPr>
              <w:t>см</w:t>
            </w:r>
          </w:p>
        </w:tc>
        <w:tc>
          <w:tcPr>
            <w:tcW w:w="1275" w:type="dxa"/>
          </w:tcPr>
          <w:p w14:paraId="1496D464" w14:textId="77777777" w:rsidR="00B575C7" w:rsidRPr="008E671B" w:rsidRDefault="00B575C7" w:rsidP="00952C61">
            <w:pPr>
              <w:spacing w:line="276" w:lineRule="auto"/>
              <w:jc w:val="center"/>
              <w:rPr>
                <w:sz w:val="18"/>
                <w:szCs w:val="18"/>
              </w:rPr>
            </w:pPr>
          </w:p>
        </w:tc>
      </w:tr>
      <w:tr w:rsidR="00B575C7" w:rsidRPr="008E671B" w14:paraId="36CE5F94" w14:textId="77777777" w:rsidTr="00570896">
        <w:tc>
          <w:tcPr>
            <w:tcW w:w="1985" w:type="dxa"/>
            <w:gridSpan w:val="2"/>
          </w:tcPr>
          <w:p w14:paraId="42E24376" w14:textId="77777777" w:rsidR="00B575C7" w:rsidRPr="008E671B" w:rsidRDefault="00B575C7" w:rsidP="00952C61">
            <w:pPr>
              <w:spacing w:line="276" w:lineRule="auto"/>
              <w:rPr>
                <w:sz w:val="18"/>
                <w:szCs w:val="18"/>
              </w:rPr>
            </w:pPr>
          </w:p>
        </w:tc>
        <w:tc>
          <w:tcPr>
            <w:tcW w:w="1843" w:type="dxa"/>
          </w:tcPr>
          <w:p w14:paraId="7D42ECBE" w14:textId="77777777" w:rsidR="00B575C7" w:rsidRPr="008E671B" w:rsidRDefault="00B575C7" w:rsidP="00952C61">
            <w:pPr>
              <w:rPr>
                <w:sz w:val="18"/>
                <w:szCs w:val="18"/>
              </w:rPr>
            </w:pPr>
          </w:p>
        </w:tc>
        <w:tc>
          <w:tcPr>
            <w:tcW w:w="3402" w:type="dxa"/>
          </w:tcPr>
          <w:p w14:paraId="0B811DED" w14:textId="77777777" w:rsidR="00B575C7" w:rsidRPr="008E671B" w:rsidRDefault="00B575C7" w:rsidP="00952C61">
            <w:pPr>
              <w:spacing w:line="276" w:lineRule="auto"/>
              <w:rPr>
                <w:sz w:val="18"/>
                <w:szCs w:val="18"/>
              </w:rPr>
            </w:pPr>
            <w:r w:rsidRPr="008E671B">
              <w:rPr>
                <w:sz w:val="18"/>
                <w:szCs w:val="18"/>
              </w:rPr>
              <w:t>Форма</w:t>
            </w:r>
          </w:p>
        </w:tc>
        <w:tc>
          <w:tcPr>
            <w:tcW w:w="3260" w:type="dxa"/>
          </w:tcPr>
          <w:p w14:paraId="7365CBF6" w14:textId="77777777" w:rsidR="00B575C7" w:rsidRPr="008E671B" w:rsidRDefault="00B575C7" w:rsidP="00952C61">
            <w:pPr>
              <w:spacing w:line="276" w:lineRule="auto"/>
              <w:rPr>
                <w:sz w:val="18"/>
                <w:szCs w:val="18"/>
              </w:rPr>
            </w:pPr>
            <w:r w:rsidRPr="008E671B">
              <w:rPr>
                <w:sz w:val="18"/>
                <w:szCs w:val="18"/>
              </w:rPr>
              <w:t>Прямоугольная плоская; круглая плоская</w:t>
            </w:r>
          </w:p>
        </w:tc>
        <w:tc>
          <w:tcPr>
            <w:tcW w:w="1701" w:type="dxa"/>
          </w:tcPr>
          <w:p w14:paraId="234E856B" w14:textId="77777777" w:rsidR="00B575C7" w:rsidRPr="008E671B" w:rsidRDefault="00B575C7" w:rsidP="00952C61">
            <w:pPr>
              <w:spacing w:line="276" w:lineRule="auto"/>
              <w:rPr>
                <w:sz w:val="18"/>
                <w:szCs w:val="18"/>
              </w:rPr>
            </w:pPr>
          </w:p>
        </w:tc>
        <w:tc>
          <w:tcPr>
            <w:tcW w:w="1418" w:type="dxa"/>
          </w:tcPr>
          <w:p w14:paraId="166126D3" w14:textId="77777777" w:rsidR="00B575C7" w:rsidRPr="008E671B" w:rsidRDefault="00B575C7" w:rsidP="00952C61">
            <w:pPr>
              <w:spacing w:line="276" w:lineRule="auto"/>
              <w:rPr>
                <w:sz w:val="18"/>
                <w:szCs w:val="18"/>
              </w:rPr>
            </w:pPr>
          </w:p>
        </w:tc>
        <w:tc>
          <w:tcPr>
            <w:tcW w:w="1275" w:type="dxa"/>
          </w:tcPr>
          <w:p w14:paraId="281B3509" w14:textId="77777777" w:rsidR="00B575C7" w:rsidRPr="008E671B" w:rsidRDefault="00B575C7" w:rsidP="00952C61">
            <w:pPr>
              <w:spacing w:line="276" w:lineRule="auto"/>
              <w:jc w:val="center"/>
              <w:rPr>
                <w:sz w:val="18"/>
                <w:szCs w:val="18"/>
              </w:rPr>
            </w:pPr>
          </w:p>
        </w:tc>
      </w:tr>
      <w:tr w:rsidR="00B575C7" w:rsidRPr="008E671B" w14:paraId="5369242A" w14:textId="77777777" w:rsidTr="00570896">
        <w:tc>
          <w:tcPr>
            <w:tcW w:w="1985" w:type="dxa"/>
            <w:gridSpan w:val="2"/>
          </w:tcPr>
          <w:p w14:paraId="26358B48" w14:textId="77777777" w:rsidR="00B575C7" w:rsidRPr="008E671B" w:rsidRDefault="00B575C7" w:rsidP="00952C61">
            <w:pPr>
              <w:spacing w:line="276" w:lineRule="auto"/>
              <w:rPr>
                <w:sz w:val="18"/>
                <w:szCs w:val="18"/>
              </w:rPr>
            </w:pPr>
          </w:p>
        </w:tc>
        <w:tc>
          <w:tcPr>
            <w:tcW w:w="1843" w:type="dxa"/>
          </w:tcPr>
          <w:p w14:paraId="6F2D0CD0" w14:textId="77777777" w:rsidR="00B575C7" w:rsidRPr="008E671B" w:rsidRDefault="00B575C7" w:rsidP="00952C61">
            <w:pPr>
              <w:rPr>
                <w:sz w:val="18"/>
                <w:szCs w:val="18"/>
              </w:rPr>
            </w:pPr>
          </w:p>
        </w:tc>
        <w:tc>
          <w:tcPr>
            <w:tcW w:w="3402" w:type="dxa"/>
          </w:tcPr>
          <w:p w14:paraId="2E518897" w14:textId="77777777" w:rsidR="00B575C7" w:rsidRPr="008E671B" w:rsidRDefault="00B575C7" w:rsidP="00952C61">
            <w:pPr>
              <w:spacing w:line="276" w:lineRule="auto"/>
              <w:rPr>
                <w:sz w:val="18"/>
                <w:szCs w:val="18"/>
              </w:rPr>
            </w:pPr>
            <w:r w:rsidRPr="008E671B">
              <w:rPr>
                <w:sz w:val="18"/>
                <w:szCs w:val="18"/>
              </w:rPr>
              <w:t>Ароматизатор</w:t>
            </w:r>
          </w:p>
        </w:tc>
        <w:tc>
          <w:tcPr>
            <w:tcW w:w="3260" w:type="dxa"/>
          </w:tcPr>
          <w:p w14:paraId="08F1DA9B" w14:textId="77777777" w:rsidR="00B575C7" w:rsidRPr="008E671B" w:rsidRDefault="00B575C7" w:rsidP="00952C61">
            <w:pPr>
              <w:spacing w:line="276" w:lineRule="auto"/>
              <w:rPr>
                <w:sz w:val="18"/>
                <w:szCs w:val="18"/>
              </w:rPr>
            </w:pPr>
            <w:r w:rsidRPr="008E671B">
              <w:rPr>
                <w:sz w:val="18"/>
                <w:szCs w:val="18"/>
              </w:rPr>
              <w:t>вишня; апельсин</w:t>
            </w:r>
          </w:p>
        </w:tc>
        <w:tc>
          <w:tcPr>
            <w:tcW w:w="1701" w:type="dxa"/>
          </w:tcPr>
          <w:p w14:paraId="415C264E" w14:textId="77777777" w:rsidR="00B575C7" w:rsidRPr="008E671B" w:rsidRDefault="00B575C7" w:rsidP="00952C61">
            <w:pPr>
              <w:spacing w:line="276" w:lineRule="auto"/>
              <w:rPr>
                <w:sz w:val="18"/>
                <w:szCs w:val="18"/>
              </w:rPr>
            </w:pPr>
          </w:p>
        </w:tc>
        <w:tc>
          <w:tcPr>
            <w:tcW w:w="1418" w:type="dxa"/>
          </w:tcPr>
          <w:p w14:paraId="07364872" w14:textId="77777777" w:rsidR="00B575C7" w:rsidRPr="008E671B" w:rsidRDefault="00B575C7" w:rsidP="00952C61">
            <w:pPr>
              <w:spacing w:line="276" w:lineRule="auto"/>
              <w:rPr>
                <w:sz w:val="18"/>
                <w:szCs w:val="18"/>
              </w:rPr>
            </w:pPr>
          </w:p>
        </w:tc>
        <w:tc>
          <w:tcPr>
            <w:tcW w:w="1275" w:type="dxa"/>
          </w:tcPr>
          <w:p w14:paraId="4885E32D" w14:textId="77777777" w:rsidR="00B575C7" w:rsidRPr="008E671B" w:rsidRDefault="00B575C7" w:rsidP="00952C61">
            <w:pPr>
              <w:spacing w:line="276" w:lineRule="auto"/>
              <w:jc w:val="center"/>
              <w:rPr>
                <w:sz w:val="18"/>
                <w:szCs w:val="18"/>
              </w:rPr>
            </w:pPr>
          </w:p>
        </w:tc>
      </w:tr>
      <w:tr w:rsidR="00B575C7" w:rsidRPr="008E671B" w14:paraId="488B3906" w14:textId="77777777" w:rsidTr="00570896">
        <w:tc>
          <w:tcPr>
            <w:tcW w:w="1985" w:type="dxa"/>
            <w:gridSpan w:val="2"/>
          </w:tcPr>
          <w:p w14:paraId="039D51E7" w14:textId="77777777" w:rsidR="00B575C7" w:rsidRPr="008E671B" w:rsidRDefault="00B575C7" w:rsidP="00952C61">
            <w:pPr>
              <w:spacing w:line="276" w:lineRule="auto"/>
              <w:rPr>
                <w:sz w:val="18"/>
                <w:szCs w:val="18"/>
              </w:rPr>
            </w:pPr>
            <w:r w:rsidRPr="008E671B">
              <w:rPr>
                <w:sz w:val="18"/>
                <w:szCs w:val="18"/>
              </w:rPr>
              <w:t>Средство моющее для стекол и зеркал, с распылителем ГОСТ 32478 – 2013</w:t>
            </w:r>
          </w:p>
        </w:tc>
        <w:tc>
          <w:tcPr>
            <w:tcW w:w="1843" w:type="dxa"/>
          </w:tcPr>
          <w:p w14:paraId="455BBAF2" w14:textId="77777777" w:rsidR="00B575C7" w:rsidRPr="008E671B" w:rsidRDefault="00B575C7" w:rsidP="00952C61">
            <w:pPr>
              <w:rPr>
                <w:sz w:val="18"/>
                <w:szCs w:val="18"/>
              </w:rPr>
            </w:pPr>
          </w:p>
        </w:tc>
        <w:tc>
          <w:tcPr>
            <w:tcW w:w="3402" w:type="dxa"/>
          </w:tcPr>
          <w:p w14:paraId="6B1FC04F" w14:textId="77777777" w:rsidR="00B575C7" w:rsidRPr="008E671B" w:rsidRDefault="00B575C7" w:rsidP="00952C61">
            <w:pPr>
              <w:spacing w:line="276" w:lineRule="auto"/>
              <w:rPr>
                <w:sz w:val="18"/>
                <w:szCs w:val="18"/>
              </w:rPr>
            </w:pPr>
            <w:r w:rsidRPr="008E671B">
              <w:rPr>
                <w:sz w:val="18"/>
                <w:szCs w:val="18"/>
              </w:rPr>
              <w:t>Область применения средства, моющего для стекол и зеркал, с распылителем</w:t>
            </w:r>
          </w:p>
        </w:tc>
        <w:tc>
          <w:tcPr>
            <w:tcW w:w="3260" w:type="dxa"/>
          </w:tcPr>
          <w:p w14:paraId="3C219434" w14:textId="77777777" w:rsidR="00B575C7" w:rsidRPr="008E671B" w:rsidRDefault="00B575C7" w:rsidP="00952C61">
            <w:pPr>
              <w:spacing w:line="276" w:lineRule="auto"/>
              <w:rPr>
                <w:sz w:val="18"/>
                <w:szCs w:val="18"/>
              </w:rPr>
            </w:pPr>
            <w:r w:rsidRPr="008E671B">
              <w:rPr>
                <w:sz w:val="18"/>
                <w:szCs w:val="18"/>
              </w:rPr>
              <w:t>Высококонцентрированное средство для очистки окон, зеркал, керамических, пластиковых, стальных, окрашенных поверхностей</w:t>
            </w:r>
          </w:p>
        </w:tc>
        <w:tc>
          <w:tcPr>
            <w:tcW w:w="1701" w:type="dxa"/>
          </w:tcPr>
          <w:p w14:paraId="6F3F7251" w14:textId="77777777" w:rsidR="00B575C7" w:rsidRPr="008E671B" w:rsidRDefault="00B575C7" w:rsidP="00952C61">
            <w:pPr>
              <w:spacing w:line="276" w:lineRule="auto"/>
              <w:rPr>
                <w:sz w:val="18"/>
                <w:szCs w:val="18"/>
              </w:rPr>
            </w:pPr>
          </w:p>
        </w:tc>
        <w:tc>
          <w:tcPr>
            <w:tcW w:w="1418" w:type="dxa"/>
          </w:tcPr>
          <w:p w14:paraId="70118F0D" w14:textId="77777777" w:rsidR="00B575C7" w:rsidRPr="008E671B" w:rsidRDefault="00B575C7" w:rsidP="00952C61">
            <w:pPr>
              <w:spacing w:line="276" w:lineRule="auto"/>
              <w:rPr>
                <w:sz w:val="18"/>
                <w:szCs w:val="18"/>
              </w:rPr>
            </w:pPr>
          </w:p>
        </w:tc>
        <w:tc>
          <w:tcPr>
            <w:tcW w:w="1275" w:type="dxa"/>
          </w:tcPr>
          <w:p w14:paraId="6CA9C8DA" w14:textId="77777777" w:rsidR="00B575C7" w:rsidRPr="008E671B" w:rsidRDefault="00B575C7" w:rsidP="00952C61">
            <w:pPr>
              <w:spacing w:line="276" w:lineRule="auto"/>
              <w:jc w:val="center"/>
              <w:rPr>
                <w:sz w:val="18"/>
                <w:szCs w:val="18"/>
              </w:rPr>
            </w:pPr>
          </w:p>
        </w:tc>
      </w:tr>
      <w:tr w:rsidR="00B575C7" w:rsidRPr="008E671B" w14:paraId="2E18658D" w14:textId="77777777" w:rsidTr="00570896">
        <w:tc>
          <w:tcPr>
            <w:tcW w:w="1985" w:type="dxa"/>
            <w:gridSpan w:val="2"/>
          </w:tcPr>
          <w:p w14:paraId="20176F54" w14:textId="77777777" w:rsidR="00B575C7" w:rsidRPr="008E671B" w:rsidRDefault="00B575C7" w:rsidP="00952C61">
            <w:pPr>
              <w:spacing w:line="276" w:lineRule="auto"/>
              <w:rPr>
                <w:sz w:val="18"/>
                <w:szCs w:val="18"/>
              </w:rPr>
            </w:pPr>
          </w:p>
        </w:tc>
        <w:tc>
          <w:tcPr>
            <w:tcW w:w="1843" w:type="dxa"/>
          </w:tcPr>
          <w:p w14:paraId="3E169C51" w14:textId="77777777" w:rsidR="00B575C7" w:rsidRPr="008E671B" w:rsidRDefault="00B575C7" w:rsidP="00952C61">
            <w:pPr>
              <w:rPr>
                <w:sz w:val="18"/>
                <w:szCs w:val="18"/>
              </w:rPr>
            </w:pPr>
          </w:p>
        </w:tc>
        <w:tc>
          <w:tcPr>
            <w:tcW w:w="3402" w:type="dxa"/>
          </w:tcPr>
          <w:p w14:paraId="0477AF1D" w14:textId="77777777" w:rsidR="00B575C7" w:rsidRPr="008E671B" w:rsidRDefault="00B575C7" w:rsidP="00952C61">
            <w:pPr>
              <w:spacing w:line="276" w:lineRule="auto"/>
              <w:rPr>
                <w:sz w:val="18"/>
                <w:szCs w:val="18"/>
              </w:rPr>
            </w:pPr>
            <w:r w:rsidRPr="008E671B">
              <w:rPr>
                <w:sz w:val="18"/>
                <w:szCs w:val="18"/>
              </w:rPr>
              <w:t>рН рабочего раствора средства, моющего для стекол и зеркал, с распылителем</w:t>
            </w:r>
          </w:p>
        </w:tc>
        <w:tc>
          <w:tcPr>
            <w:tcW w:w="3260" w:type="dxa"/>
          </w:tcPr>
          <w:p w14:paraId="7E859D49" w14:textId="77777777" w:rsidR="00B575C7" w:rsidRPr="008E671B" w:rsidRDefault="00B575C7" w:rsidP="00952C61">
            <w:pPr>
              <w:spacing w:line="276" w:lineRule="auto"/>
              <w:rPr>
                <w:sz w:val="18"/>
                <w:szCs w:val="18"/>
              </w:rPr>
            </w:pPr>
            <w:r w:rsidRPr="008E671B">
              <w:rPr>
                <w:sz w:val="18"/>
                <w:szCs w:val="18"/>
              </w:rPr>
              <w:t>От 6.5</w:t>
            </w:r>
          </w:p>
        </w:tc>
        <w:tc>
          <w:tcPr>
            <w:tcW w:w="1701" w:type="dxa"/>
          </w:tcPr>
          <w:p w14:paraId="66EFEABC" w14:textId="77777777" w:rsidR="00B575C7" w:rsidRPr="008E671B" w:rsidRDefault="00B575C7" w:rsidP="00952C61">
            <w:pPr>
              <w:spacing w:line="276" w:lineRule="auto"/>
              <w:rPr>
                <w:sz w:val="18"/>
                <w:szCs w:val="18"/>
              </w:rPr>
            </w:pPr>
          </w:p>
        </w:tc>
        <w:tc>
          <w:tcPr>
            <w:tcW w:w="1418" w:type="dxa"/>
          </w:tcPr>
          <w:p w14:paraId="1D0D19D2"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1AA459DE" w14:textId="77777777" w:rsidR="00B575C7" w:rsidRPr="008E671B" w:rsidRDefault="00B575C7" w:rsidP="00952C61">
            <w:pPr>
              <w:spacing w:line="276" w:lineRule="auto"/>
              <w:jc w:val="center"/>
              <w:rPr>
                <w:sz w:val="18"/>
                <w:szCs w:val="18"/>
              </w:rPr>
            </w:pPr>
          </w:p>
        </w:tc>
      </w:tr>
      <w:tr w:rsidR="00B575C7" w:rsidRPr="008E671B" w14:paraId="71D1CAF3" w14:textId="77777777" w:rsidTr="00570896">
        <w:tc>
          <w:tcPr>
            <w:tcW w:w="1985" w:type="dxa"/>
            <w:gridSpan w:val="2"/>
          </w:tcPr>
          <w:p w14:paraId="78FCAC22" w14:textId="77777777" w:rsidR="00B575C7" w:rsidRPr="008E671B" w:rsidRDefault="00B575C7" w:rsidP="00952C61">
            <w:pPr>
              <w:spacing w:line="276" w:lineRule="auto"/>
              <w:rPr>
                <w:sz w:val="18"/>
                <w:szCs w:val="18"/>
              </w:rPr>
            </w:pPr>
          </w:p>
        </w:tc>
        <w:tc>
          <w:tcPr>
            <w:tcW w:w="1843" w:type="dxa"/>
          </w:tcPr>
          <w:p w14:paraId="1064935C" w14:textId="77777777" w:rsidR="00B575C7" w:rsidRPr="008E671B" w:rsidRDefault="00B575C7" w:rsidP="00952C61">
            <w:pPr>
              <w:rPr>
                <w:sz w:val="18"/>
                <w:szCs w:val="18"/>
              </w:rPr>
            </w:pPr>
          </w:p>
        </w:tc>
        <w:tc>
          <w:tcPr>
            <w:tcW w:w="3402" w:type="dxa"/>
          </w:tcPr>
          <w:p w14:paraId="7D75DF66" w14:textId="77777777" w:rsidR="00B575C7" w:rsidRPr="008E671B" w:rsidRDefault="00B575C7" w:rsidP="00952C61">
            <w:pPr>
              <w:spacing w:line="276" w:lineRule="auto"/>
              <w:rPr>
                <w:sz w:val="18"/>
                <w:szCs w:val="18"/>
              </w:rPr>
            </w:pPr>
            <w:r w:rsidRPr="008E671B">
              <w:rPr>
                <w:sz w:val="18"/>
                <w:szCs w:val="18"/>
              </w:rPr>
              <w:t>Свойства средства, моющего для стекол и зеркал, с распылителем</w:t>
            </w:r>
          </w:p>
        </w:tc>
        <w:tc>
          <w:tcPr>
            <w:tcW w:w="3260" w:type="dxa"/>
          </w:tcPr>
          <w:p w14:paraId="2E0847FD" w14:textId="77777777" w:rsidR="00B575C7" w:rsidRPr="008E671B" w:rsidRDefault="00B575C7" w:rsidP="00952C61">
            <w:pPr>
              <w:spacing w:line="276" w:lineRule="auto"/>
              <w:rPr>
                <w:sz w:val="18"/>
                <w:szCs w:val="18"/>
              </w:rPr>
            </w:pPr>
            <w:r w:rsidRPr="008E671B">
              <w:rPr>
                <w:sz w:val="18"/>
                <w:szCs w:val="18"/>
              </w:rPr>
              <w:t>Негорюче, нетоксично, биоразлагаемо. Не должно обладать сенсибилизирующим действием.</w:t>
            </w:r>
          </w:p>
        </w:tc>
        <w:tc>
          <w:tcPr>
            <w:tcW w:w="1701" w:type="dxa"/>
          </w:tcPr>
          <w:p w14:paraId="0EBE792C" w14:textId="77777777" w:rsidR="00B575C7" w:rsidRPr="008E671B" w:rsidRDefault="00B575C7" w:rsidP="00952C61">
            <w:pPr>
              <w:spacing w:line="276" w:lineRule="auto"/>
              <w:rPr>
                <w:sz w:val="18"/>
                <w:szCs w:val="18"/>
              </w:rPr>
            </w:pPr>
          </w:p>
        </w:tc>
        <w:tc>
          <w:tcPr>
            <w:tcW w:w="1418" w:type="dxa"/>
          </w:tcPr>
          <w:p w14:paraId="3C3B52AB" w14:textId="77777777" w:rsidR="00B575C7" w:rsidRPr="008E671B" w:rsidRDefault="00B575C7" w:rsidP="00952C61">
            <w:pPr>
              <w:spacing w:line="276" w:lineRule="auto"/>
              <w:rPr>
                <w:sz w:val="18"/>
                <w:szCs w:val="18"/>
              </w:rPr>
            </w:pPr>
          </w:p>
        </w:tc>
        <w:tc>
          <w:tcPr>
            <w:tcW w:w="1275" w:type="dxa"/>
          </w:tcPr>
          <w:p w14:paraId="4ADF411D" w14:textId="77777777" w:rsidR="00B575C7" w:rsidRPr="008E671B" w:rsidRDefault="00B575C7" w:rsidP="00952C61">
            <w:pPr>
              <w:spacing w:line="276" w:lineRule="auto"/>
              <w:jc w:val="center"/>
              <w:rPr>
                <w:sz w:val="18"/>
                <w:szCs w:val="18"/>
              </w:rPr>
            </w:pPr>
          </w:p>
        </w:tc>
      </w:tr>
      <w:tr w:rsidR="00B575C7" w:rsidRPr="008E671B" w14:paraId="2005D9C1" w14:textId="77777777" w:rsidTr="00570896">
        <w:tc>
          <w:tcPr>
            <w:tcW w:w="1985" w:type="dxa"/>
            <w:gridSpan w:val="2"/>
          </w:tcPr>
          <w:p w14:paraId="1863CF2E" w14:textId="77777777" w:rsidR="00B575C7" w:rsidRPr="008E671B" w:rsidRDefault="00B575C7" w:rsidP="00952C61">
            <w:pPr>
              <w:spacing w:line="276" w:lineRule="auto"/>
              <w:rPr>
                <w:sz w:val="18"/>
                <w:szCs w:val="18"/>
              </w:rPr>
            </w:pPr>
          </w:p>
        </w:tc>
        <w:tc>
          <w:tcPr>
            <w:tcW w:w="1843" w:type="dxa"/>
          </w:tcPr>
          <w:p w14:paraId="480FD7C6" w14:textId="77777777" w:rsidR="00B575C7" w:rsidRPr="008E671B" w:rsidRDefault="00B575C7" w:rsidP="00952C61">
            <w:pPr>
              <w:rPr>
                <w:sz w:val="18"/>
                <w:szCs w:val="18"/>
              </w:rPr>
            </w:pPr>
          </w:p>
        </w:tc>
        <w:tc>
          <w:tcPr>
            <w:tcW w:w="3402" w:type="dxa"/>
          </w:tcPr>
          <w:p w14:paraId="22D5AC62" w14:textId="77777777" w:rsidR="00B575C7" w:rsidRPr="008E671B" w:rsidRDefault="00B575C7" w:rsidP="00952C61">
            <w:pPr>
              <w:spacing w:line="276" w:lineRule="auto"/>
              <w:rPr>
                <w:sz w:val="18"/>
                <w:szCs w:val="18"/>
              </w:rPr>
            </w:pPr>
            <w:r w:rsidRPr="008E671B">
              <w:rPr>
                <w:sz w:val="18"/>
                <w:szCs w:val="18"/>
              </w:rPr>
              <w:t>Внешний вид средства, моющего для стекол и зеркал, с распылителем</w:t>
            </w:r>
          </w:p>
        </w:tc>
        <w:tc>
          <w:tcPr>
            <w:tcW w:w="3260" w:type="dxa"/>
          </w:tcPr>
          <w:p w14:paraId="7A430331" w14:textId="77777777" w:rsidR="00B575C7" w:rsidRPr="008E671B" w:rsidRDefault="00B575C7" w:rsidP="00952C61">
            <w:pPr>
              <w:spacing w:line="276" w:lineRule="auto"/>
              <w:rPr>
                <w:sz w:val="18"/>
                <w:szCs w:val="18"/>
              </w:rPr>
            </w:pPr>
            <w:r w:rsidRPr="008E671B">
              <w:rPr>
                <w:sz w:val="18"/>
                <w:szCs w:val="18"/>
              </w:rPr>
              <w:t>прозрачная однородная жидкость голубого цвета; прозрачная однородная жидкость белого цвета</w:t>
            </w:r>
          </w:p>
        </w:tc>
        <w:tc>
          <w:tcPr>
            <w:tcW w:w="1701" w:type="dxa"/>
          </w:tcPr>
          <w:p w14:paraId="77DE5599" w14:textId="77777777" w:rsidR="00B575C7" w:rsidRPr="008E671B" w:rsidRDefault="00B575C7" w:rsidP="00952C61">
            <w:pPr>
              <w:spacing w:line="276" w:lineRule="auto"/>
              <w:rPr>
                <w:sz w:val="18"/>
                <w:szCs w:val="18"/>
              </w:rPr>
            </w:pPr>
          </w:p>
        </w:tc>
        <w:tc>
          <w:tcPr>
            <w:tcW w:w="1418" w:type="dxa"/>
          </w:tcPr>
          <w:p w14:paraId="2786D6E1" w14:textId="77777777" w:rsidR="00B575C7" w:rsidRPr="008E671B" w:rsidRDefault="00B575C7" w:rsidP="00952C61">
            <w:pPr>
              <w:spacing w:line="276" w:lineRule="auto"/>
              <w:rPr>
                <w:sz w:val="18"/>
                <w:szCs w:val="18"/>
              </w:rPr>
            </w:pPr>
          </w:p>
        </w:tc>
        <w:tc>
          <w:tcPr>
            <w:tcW w:w="1275" w:type="dxa"/>
          </w:tcPr>
          <w:p w14:paraId="7AEE38CC" w14:textId="77777777" w:rsidR="00B575C7" w:rsidRPr="008E671B" w:rsidRDefault="00B575C7" w:rsidP="00952C61">
            <w:pPr>
              <w:spacing w:line="276" w:lineRule="auto"/>
              <w:jc w:val="center"/>
              <w:rPr>
                <w:sz w:val="18"/>
                <w:szCs w:val="18"/>
              </w:rPr>
            </w:pPr>
          </w:p>
        </w:tc>
      </w:tr>
      <w:tr w:rsidR="00B575C7" w:rsidRPr="008E671B" w14:paraId="43395901" w14:textId="77777777" w:rsidTr="00570896">
        <w:tc>
          <w:tcPr>
            <w:tcW w:w="1985" w:type="dxa"/>
            <w:gridSpan w:val="2"/>
          </w:tcPr>
          <w:p w14:paraId="1B7F8D78" w14:textId="77777777" w:rsidR="00B575C7" w:rsidRPr="008E671B" w:rsidRDefault="00B575C7" w:rsidP="00952C61">
            <w:pPr>
              <w:spacing w:line="276" w:lineRule="auto"/>
              <w:rPr>
                <w:sz w:val="18"/>
                <w:szCs w:val="18"/>
              </w:rPr>
            </w:pPr>
            <w:r w:rsidRPr="008E671B">
              <w:rPr>
                <w:sz w:val="18"/>
                <w:szCs w:val="18"/>
              </w:rPr>
              <w:t>Пакет для мусора тип 3</w:t>
            </w:r>
          </w:p>
        </w:tc>
        <w:tc>
          <w:tcPr>
            <w:tcW w:w="1843" w:type="dxa"/>
          </w:tcPr>
          <w:p w14:paraId="0762EB98" w14:textId="77777777" w:rsidR="00B575C7" w:rsidRPr="008E671B" w:rsidRDefault="00B575C7" w:rsidP="00952C61">
            <w:pPr>
              <w:rPr>
                <w:sz w:val="18"/>
                <w:szCs w:val="18"/>
              </w:rPr>
            </w:pPr>
          </w:p>
        </w:tc>
        <w:tc>
          <w:tcPr>
            <w:tcW w:w="3402" w:type="dxa"/>
          </w:tcPr>
          <w:p w14:paraId="78F4E621" w14:textId="77777777" w:rsidR="00B575C7" w:rsidRPr="008E671B" w:rsidRDefault="00B575C7" w:rsidP="00952C61">
            <w:pPr>
              <w:spacing w:line="276" w:lineRule="auto"/>
              <w:rPr>
                <w:sz w:val="18"/>
                <w:szCs w:val="18"/>
              </w:rPr>
            </w:pPr>
            <w:r w:rsidRPr="008E671B">
              <w:rPr>
                <w:sz w:val="18"/>
                <w:szCs w:val="18"/>
              </w:rPr>
              <w:t>Пакеты для мусора</w:t>
            </w:r>
          </w:p>
        </w:tc>
        <w:tc>
          <w:tcPr>
            <w:tcW w:w="3260" w:type="dxa"/>
          </w:tcPr>
          <w:p w14:paraId="662D7DDE" w14:textId="77777777" w:rsidR="00B575C7" w:rsidRPr="008E671B" w:rsidRDefault="00B575C7" w:rsidP="00952C61">
            <w:pPr>
              <w:spacing w:line="276" w:lineRule="auto"/>
              <w:rPr>
                <w:sz w:val="18"/>
                <w:szCs w:val="18"/>
              </w:rPr>
            </w:pPr>
            <w:r w:rsidRPr="008E671B">
              <w:rPr>
                <w:sz w:val="18"/>
                <w:szCs w:val="18"/>
              </w:rPr>
              <w:t>ПНД; ПВД</w:t>
            </w:r>
          </w:p>
        </w:tc>
        <w:tc>
          <w:tcPr>
            <w:tcW w:w="1701" w:type="dxa"/>
          </w:tcPr>
          <w:p w14:paraId="7A428D7A" w14:textId="77777777" w:rsidR="00B575C7" w:rsidRPr="008E671B" w:rsidRDefault="00B575C7" w:rsidP="00952C61">
            <w:pPr>
              <w:spacing w:line="276" w:lineRule="auto"/>
              <w:rPr>
                <w:sz w:val="18"/>
                <w:szCs w:val="18"/>
              </w:rPr>
            </w:pPr>
          </w:p>
        </w:tc>
        <w:tc>
          <w:tcPr>
            <w:tcW w:w="1418" w:type="dxa"/>
          </w:tcPr>
          <w:p w14:paraId="663A8DBC" w14:textId="77777777" w:rsidR="00B575C7" w:rsidRPr="008E671B" w:rsidRDefault="00B575C7" w:rsidP="00952C61">
            <w:pPr>
              <w:spacing w:line="276" w:lineRule="auto"/>
              <w:rPr>
                <w:sz w:val="18"/>
                <w:szCs w:val="18"/>
              </w:rPr>
            </w:pPr>
          </w:p>
        </w:tc>
        <w:tc>
          <w:tcPr>
            <w:tcW w:w="1275" w:type="dxa"/>
          </w:tcPr>
          <w:p w14:paraId="6F5C4E6B" w14:textId="77777777" w:rsidR="00B575C7" w:rsidRPr="008E671B" w:rsidRDefault="00B575C7" w:rsidP="00952C61">
            <w:pPr>
              <w:spacing w:line="276" w:lineRule="auto"/>
              <w:jc w:val="center"/>
              <w:rPr>
                <w:sz w:val="18"/>
                <w:szCs w:val="18"/>
              </w:rPr>
            </w:pPr>
          </w:p>
        </w:tc>
      </w:tr>
      <w:tr w:rsidR="00B575C7" w:rsidRPr="008E671B" w14:paraId="58AD3B99" w14:textId="77777777" w:rsidTr="00570896">
        <w:tc>
          <w:tcPr>
            <w:tcW w:w="1985" w:type="dxa"/>
            <w:gridSpan w:val="2"/>
          </w:tcPr>
          <w:p w14:paraId="0A185834" w14:textId="77777777" w:rsidR="00B575C7" w:rsidRPr="008E671B" w:rsidRDefault="00B575C7" w:rsidP="00952C61">
            <w:pPr>
              <w:spacing w:line="276" w:lineRule="auto"/>
              <w:rPr>
                <w:sz w:val="18"/>
                <w:szCs w:val="18"/>
              </w:rPr>
            </w:pPr>
          </w:p>
        </w:tc>
        <w:tc>
          <w:tcPr>
            <w:tcW w:w="1843" w:type="dxa"/>
          </w:tcPr>
          <w:p w14:paraId="62FC7863" w14:textId="77777777" w:rsidR="00B575C7" w:rsidRPr="008E671B" w:rsidRDefault="00B575C7" w:rsidP="00952C61">
            <w:pPr>
              <w:rPr>
                <w:sz w:val="18"/>
                <w:szCs w:val="18"/>
              </w:rPr>
            </w:pPr>
          </w:p>
        </w:tc>
        <w:tc>
          <w:tcPr>
            <w:tcW w:w="3402" w:type="dxa"/>
          </w:tcPr>
          <w:p w14:paraId="0AA36255" w14:textId="77777777" w:rsidR="00B575C7" w:rsidRPr="008E671B" w:rsidRDefault="00B575C7" w:rsidP="00952C61">
            <w:pPr>
              <w:spacing w:line="276" w:lineRule="auto"/>
              <w:rPr>
                <w:sz w:val="18"/>
                <w:szCs w:val="18"/>
              </w:rPr>
            </w:pPr>
            <w:r w:rsidRPr="008E671B">
              <w:rPr>
                <w:sz w:val="18"/>
                <w:szCs w:val="18"/>
              </w:rPr>
              <w:t>Ширина пакетов для мусора толщиной (плотностью) 12 мкм</w:t>
            </w:r>
          </w:p>
        </w:tc>
        <w:tc>
          <w:tcPr>
            <w:tcW w:w="3260" w:type="dxa"/>
          </w:tcPr>
          <w:p w14:paraId="39000DBA" w14:textId="77777777" w:rsidR="00B575C7" w:rsidRPr="008E671B" w:rsidRDefault="00B575C7" w:rsidP="00952C61">
            <w:pPr>
              <w:spacing w:line="276" w:lineRule="auto"/>
              <w:rPr>
                <w:sz w:val="18"/>
                <w:szCs w:val="18"/>
              </w:rPr>
            </w:pPr>
            <w:r w:rsidRPr="008E671B">
              <w:rPr>
                <w:sz w:val="18"/>
                <w:szCs w:val="18"/>
              </w:rPr>
              <w:t>не более 60; не применяется</w:t>
            </w:r>
          </w:p>
        </w:tc>
        <w:tc>
          <w:tcPr>
            <w:tcW w:w="1701" w:type="dxa"/>
          </w:tcPr>
          <w:p w14:paraId="521B70E9" w14:textId="77777777" w:rsidR="00B575C7" w:rsidRPr="008E671B" w:rsidRDefault="00B575C7" w:rsidP="00952C61">
            <w:pPr>
              <w:spacing w:line="276" w:lineRule="auto"/>
              <w:rPr>
                <w:sz w:val="18"/>
                <w:szCs w:val="18"/>
              </w:rPr>
            </w:pPr>
          </w:p>
        </w:tc>
        <w:tc>
          <w:tcPr>
            <w:tcW w:w="1418" w:type="dxa"/>
          </w:tcPr>
          <w:p w14:paraId="01C77A68" w14:textId="77777777" w:rsidR="00B575C7" w:rsidRPr="008E671B" w:rsidRDefault="00B575C7" w:rsidP="00952C61">
            <w:pPr>
              <w:spacing w:line="276" w:lineRule="auto"/>
              <w:rPr>
                <w:sz w:val="18"/>
                <w:szCs w:val="18"/>
              </w:rPr>
            </w:pPr>
            <w:r w:rsidRPr="008E671B">
              <w:rPr>
                <w:sz w:val="18"/>
                <w:szCs w:val="18"/>
              </w:rPr>
              <w:t>см</w:t>
            </w:r>
          </w:p>
        </w:tc>
        <w:tc>
          <w:tcPr>
            <w:tcW w:w="1275" w:type="dxa"/>
          </w:tcPr>
          <w:p w14:paraId="5CAFA080" w14:textId="77777777" w:rsidR="00B575C7" w:rsidRPr="008E671B" w:rsidRDefault="00B575C7" w:rsidP="00952C61">
            <w:pPr>
              <w:spacing w:line="276" w:lineRule="auto"/>
              <w:jc w:val="center"/>
              <w:rPr>
                <w:sz w:val="18"/>
                <w:szCs w:val="18"/>
              </w:rPr>
            </w:pPr>
          </w:p>
        </w:tc>
      </w:tr>
      <w:tr w:rsidR="00B575C7" w:rsidRPr="008E671B" w14:paraId="55489C93" w14:textId="77777777" w:rsidTr="00570896">
        <w:tc>
          <w:tcPr>
            <w:tcW w:w="1985" w:type="dxa"/>
            <w:gridSpan w:val="2"/>
          </w:tcPr>
          <w:p w14:paraId="08D4390C" w14:textId="77777777" w:rsidR="00B575C7" w:rsidRPr="008E671B" w:rsidRDefault="00B575C7" w:rsidP="00952C61">
            <w:pPr>
              <w:spacing w:line="276" w:lineRule="auto"/>
              <w:rPr>
                <w:sz w:val="18"/>
                <w:szCs w:val="18"/>
              </w:rPr>
            </w:pPr>
          </w:p>
        </w:tc>
        <w:tc>
          <w:tcPr>
            <w:tcW w:w="1843" w:type="dxa"/>
          </w:tcPr>
          <w:p w14:paraId="509D3A61" w14:textId="77777777" w:rsidR="00B575C7" w:rsidRPr="008E671B" w:rsidRDefault="00B575C7" w:rsidP="00952C61">
            <w:pPr>
              <w:rPr>
                <w:sz w:val="18"/>
                <w:szCs w:val="18"/>
              </w:rPr>
            </w:pPr>
          </w:p>
        </w:tc>
        <w:tc>
          <w:tcPr>
            <w:tcW w:w="3402" w:type="dxa"/>
          </w:tcPr>
          <w:p w14:paraId="3AD57DD8" w14:textId="77777777" w:rsidR="00B575C7" w:rsidRPr="008E671B" w:rsidRDefault="00B575C7" w:rsidP="00952C61">
            <w:pPr>
              <w:spacing w:line="276" w:lineRule="auto"/>
              <w:rPr>
                <w:sz w:val="18"/>
                <w:szCs w:val="18"/>
              </w:rPr>
            </w:pPr>
            <w:r w:rsidRPr="008E671B">
              <w:rPr>
                <w:sz w:val="18"/>
                <w:szCs w:val="18"/>
              </w:rPr>
              <w:t>Объем пакетов для мусора</w:t>
            </w:r>
          </w:p>
        </w:tc>
        <w:tc>
          <w:tcPr>
            <w:tcW w:w="3260" w:type="dxa"/>
          </w:tcPr>
          <w:p w14:paraId="2B49A2CF" w14:textId="77777777" w:rsidR="00B575C7" w:rsidRPr="008E671B" w:rsidRDefault="00B575C7" w:rsidP="00952C61">
            <w:pPr>
              <w:spacing w:line="276" w:lineRule="auto"/>
              <w:rPr>
                <w:sz w:val="18"/>
                <w:szCs w:val="18"/>
              </w:rPr>
            </w:pPr>
            <w:r w:rsidRPr="008E671B">
              <w:rPr>
                <w:sz w:val="18"/>
                <w:szCs w:val="18"/>
              </w:rPr>
              <w:t>от 25 до 40</w:t>
            </w:r>
          </w:p>
        </w:tc>
        <w:tc>
          <w:tcPr>
            <w:tcW w:w="1701" w:type="dxa"/>
          </w:tcPr>
          <w:p w14:paraId="42F7A2C9" w14:textId="77777777" w:rsidR="00B575C7" w:rsidRPr="008E671B" w:rsidRDefault="00B575C7" w:rsidP="00952C61">
            <w:pPr>
              <w:spacing w:line="276" w:lineRule="auto"/>
              <w:rPr>
                <w:sz w:val="18"/>
                <w:szCs w:val="18"/>
              </w:rPr>
            </w:pPr>
          </w:p>
        </w:tc>
        <w:tc>
          <w:tcPr>
            <w:tcW w:w="1418" w:type="dxa"/>
          </w:tcPr>
          <w:p w14:paraId="312CCCB7" w14:textId="77777777" w:rsidR="00B575C7" w:rsidRPr="008E671B" w:rsidRDefault="00B575C7" w:rsidP="00952C61">
            <w:pPr>
              <w:spacing w:line="276" w:lineRule="auto"/>
              <w:rPr>
                <w:sz w:val="18"/>
                <w:szCs w:val="18"/>
              </w:rPr>
            </w:pPr>
            <w:r w:rsidRPr="008E671B">
              <w:rPr>
                <w:sz w:val="18"/>
                <w:szCs w:val="18"/>
              </w:rPr>
              <w:t>л</w:t>
            </w:r>
          </w:p>
        </w:tc>
        <w:tc>
          <w:tcPr>
            <w:tcW w:w="1275" w:type="dxa"/>
          </w:tcPr>
          <w:p w14:paraId="1EB65E33" w14:textId="77777777" w:rsidR="00B575C7" w:rsidRPr="008E671B" w:rsidRDefault="00B575C7" w:rsidP="00952C61">
            <w:pPr>
              <w:spacing w:line="276" w:lineRule="auto"/>
              <w:jc w:val="center"/>
              <w:rPr>
                <w:sz w:val="18"/>
                <w:szCs w:val="18"/>
              </w:rPr>
            </w:pPr>
          </w:p>
        </w:tc>
      </w:tr>
      <w:tr w:rsidR="00B575C7" w:rsidRPr="008E671B" w14:paraId="7C5A1890" w14:textId="77777777" w:rsidTr="00570896">
        <w:tc>
          <w:tcPr>
            <w:tcW w:w="1985" w:type="dxa"/>
            <w:gridSpan w:val="2"/>
          </w:tcPr>
          <w:p w14:paraId="5DAB8945" w14:textId="77777777" w:rsidR="00B575C7" w:rsidRPr="008E671B" w:rsidRDefault="00B575C7" w:rsidP="00952C61">
            <w:pPr>
              <w:spacing w:line="276" w:lineRule="auto"/>
              <w:rPr>
                <w:sz w:val="18"/>
                <w:szCs w:val="18"/>
              </w:rPr>
            </w:pPr>
          </w:p>
        </w:tc>
        <w:tc>
          <w:tcPr>
            <w:tcW w:w="1843" w:type="dxa"/>
          </w:tcPr>
          <w:p w14:paraId="18BDFC0D" w14:textId="77777777" w:rsidR="00B575C7" w:rsidRPr="008E671B" w:rsidRDefault="00B575C7" w:rsidP="00952C61">
            <w:pPr>
              <w:rPr>
                <w:sz w:val="18"/>
                <w:szCs w:val="18"/>
              </w:rPr>
            </w:pPr>
          </w:p>
        </w:tc>
        <w:tc>
          <w:tcPr>
            <w:tcW w:w="3402" w:type="dxa"/>
          </w:tcPr>
          <w:p w14:paraId="4B7B4C59" w14:textId="77777777" w:rsidR="00B575C7" w:rsidRPr="008E671B" w:rsidRDefault="00B575C7" w:rsidP="00952C61">
            <w:pPr>
              <w:spacing w:line="276" w:lineRule="auto"/>
              <w:rPr>
                <w:sz w:val="18"/>
                <w:szCs w:val="18"/>
              </w:rPr>
            </w:pPr>
            <w:r w:rsidRPr="008E671B">
              <w:rPr>
                <w:sz w:val="18"/>
                <w:szCs w:val="18"/>
              </w:rPr>
              <w:t>Длина пакетов для мусора толщиной (плотностью) 10.5 мкм</w:t>
            </w:r>
          </w:p>
        </w:tc>
        <w:tc>
          <w:tcPr>
            <w:tcW w:w="3260" w:type="dxa"/>
          </w:tcPr>
          <w:p w14:paraId="542CD310" w14:textId="77777777" w:rsidR="00B575C7" w:rsidRPr="008E671B" w:rsidRDefault="00B575C7" w:rsidP="00952C61">
            <w:pPr>
              <w:spacing w:line="276" w:lineRule="auto"/>
              <w:rPr>
                <w:sz w:val="18"/>
                <w:szCs w:val="18"/>
              </w:rPr>
            </w:pPr>
            <w:r w:rsidRPr="008E671B">
              <w:rPr>
                <w:sz w:val="18"/>
                <w:szCs w:val="18"/>
              </w:rPr>
              <w:t>от 50 до 80; не применяется</w:t>
            </w:r>
          </w:p>
        </w:tc>
        <w:tc>
          <w:tcPr>
            <w:tcW w:w="1701" w:type="dxa"/>
          </w:tcPr>
          <w:p w14:paraId="56A9F9C2" w14:textId="77777777" w:rsidR="00B575C7" w:rsidRPr="008E671B" w:rsidRDefault="00B575C7" w:rsidP="00952C61">
            <w:pPr>
              <w:spacing w:line="276" w:lineRule="auto"/>
              <w:rPr>
                <w:sz w:val="18"/>
                <w:szCs w:val="18"/>
              </w:rPr>
            </w:pPr>
          </w:p>
        </w:tc>
        <w:tc>
          <w:tcPr>
            <w:tcW w:w="1418" w:type="dxa"/>
          </w:tcPr>
          <w:p w14:paraId="51DF655C" w14:textId="77777777" w:rsidR="00B575C7" w:rsidRPr="008E671B" w:rsidRDefault="00B575C7" w:rsidP="00952C61">
            <w:pPr>
              <w:spacing w:line="276" w:lineRule="auto"/>
              <w:rPr>
                <w:sz w:val="18"/>
                <w:szCs w:val="18"/>
              </w:rPr>
            </w:pPr>
            <w:r w:rsidRPr="008E671B">
              <w:rPr>
                <w:sz w:val="18"/>
                <w:szCs w:val="18"/>
              </w:rPr>
              <w:t>см</w:t>
            </w:r>
          </w:p>
        </w:tc>
        <w:tc>
          <w:tcPr>
            <w:tcW w:w="1275" w:type="dxa"/>
          </w:tcPr>
          <w:p w14:paraId="02406B1E" w14:textId="77777777" w:rsidR="00B575C7" w:rsidRPr="008E671B" w:rsidRDefault="00B575C7" w:rsidP="00952C61">
            <w:pPr>
              <w:spacing w:line="276" w:lineRule="auto"/>
              <w:jc w:val="center"/>
              <w:rPr>
                <w:sz w:val="18"/>
                <w:szCs w:val="18"/>
              </w:rPr>
            </w:pPr>
          </w:p>
        </w:tc>
      </w:tr>
      <w:tr w:rsidR="00B575C7" w:rsidRPr="008E671B" w14:paraId="0388EDD7" w14:textId="77777777" w:rsidTr="00570896">
        <w:tc>
          <w:tcPr>
            <w:tcW w:w="1985" w:type="dxa"/>
            <w:gridSpan w:val="2"/>
          </w:tcPr>
          <w:p w14:paraId="276D5523" w14:textId="77777777" w:rsidR="00B575C7" w:rsidRPr="008E671B" w:rsidRDefault="00B575C7" w:rsidP="00952C61">
            <w:pPr>
              <w:spacing w:line="276" w:lineRule="auto"/>
              <w:rPr>
                <w:sz w:val="18"/>
                <w:szCs w:val="18"/>
              </w:rPr>
            </w:pPr>
          </w:p>
        </w:tc>
        <w:tc>
          <w:tcPr>
            <w:tcW w:w="1843" w:type="dxa"/>
          </w:tcPr>
          <w:p w14:paraId="2867DDD5" w14:textId="77777777" w:rsidR="00B575C7" w:rsidRPr="008E671B" w:rsidRDefault="00B575C7" w:rsidP="00952C61">
            <w:pPr>
              <w:rPr>
                <w:sz w:val="18"/>
                <w:szCs w:val="18"/>
              </w:rPr>
            </w:pPr>
          </w:p>
        </w:tc>
        <w:tc>
          <w:tcPr>
            <w:tcW w:w="3402" w:type="dxa"/>
          </w:tcPr>
          <w:p w14:paraId="33B5FE1C" w14:textId="77777777" w:rsidR="00B575C7" w:rsidRPr="008E671B" w:rsidRDefault="00B575C7" w:rsidP="00952C61">
            <w:pPr>
              <w:spacing w:line="276" w:lineRule="auto"/>
              <w:rPr>
                <w:sz w:val="18"/>
                <w:szCs w:val="18"/>
              </w:rPr>
            </w:pPr>
            <w:r w:rsidRPr="008E671B">
              <w:rPr>
                <w:sz w:val="18"/>
                <w:szCs w:val="18"/>
              </w:rPr>
              <w:t>Пакеты для мусора в</w:t>
            </w:r>
          </w:p>
        </w:tc>
        <w:tc>
          <w:tcPr>
            <w:tcW w:w="3260" w:type="dxa"/>
          </w:tcPr>
          <w:p w14:paraId="67E247D2" w14:textId="77777777" w:rsidR="00B575C7" w:rsidRPr="008E671B" w:rsidRDefault="00B575C7" w:rsidP="00952C61">
            <w:pPr>
              <w:spacing w:line="276" w:lineRule="auto"/>
              <w:rPr>
                <w:sz w:val="18"/>
                <w:szCs w:val="18"/>
              </w:rPr>
            </w:pPr>
            <w:r w:rsidRPr="008E671B">
              <w:rPr>
                <w:sz w:val="18"/>
                <w:szCs w:val="18"/>
              </w:rPr>
              <w:t>рулонах; пачках</w:t>
            </w:r>
          </w:p>
        </w:tc>
        <w:tc>
          <w:tcPr>
            <w:tcW w:w="1701" w:type="dxa"/>
          </w:tcPr>
          <w:p w14:paraId="6EEA2059" w14:textId="77777777" w:rsidR="00B575C7" w:rsidRPr="008E671B" w:rsidRDefault="00B575C7" w:rsidP="00952C61">
            <w:pPr>
              <w:spacing w:line="276" w:lineRule="auto"/>
              <w:rPr>
                <w:sz w:val="18"/>
                <w:szCs w:val="18"/>
              </w:rPr>
            </w:pPr>
          </w:p>
        </w:tc>
        <w:tc>
          <w:tcPr>
            <w:tcW w:w="1418" w:type="dxa"/>
          </w:tcPr>
          <w:p w14:paraId="26E7E71A" w14:textId="77777777" w:rsidR="00B575C7" w:rsidRPr="008E671B" w:rsidRDefault="00B575C7" w:rsidP="00952C61">
            <w:pPr>
              <w:spacing w:line="276" w:lineRule="auto"/>
              <w:rPr>
                <w:sz w:val="18"/>
                <w:szCs w:val="18"/>
              </w:rPr>
            </w:pPr>
          </w:p>
        </w:tc>
        <w:tc>
          <w:tcPr>
            <w:tcW w:w="1275" w:type="dxa"/>
          </w:tcPr>
          <w:p w14:paraId="29999229" w14:textId="77777777" w:rsidR="00B575C7" w:rsidRPr="008E671B" w:rsidRDefault="00B575C7" w:rsidP="00952C61">
            <w:pPr>
              <w:spacing w:line="276" w:lineRule="auto"/>
              <w:jc w:val="center"/>
              <w:rPr>
                <w:sz w:val="18"/>
                <w:szCs w:val="18"/>
              </w:rPr>
            </w:pPr>
          </w:p>
        </w:tc>
      </w:tr>
      <w:tr w:rsidR="00B575C7" w:rsidRPr="008E671B" w14:paraId="57F40B21" w14:textId="77777777" w:rsidTr="00570896">
        <w:tc>
          <w:tcPr>
            <w:tcW w:w="1985" w:type="dxa"/>
            <w:gridSpan w:val="2"/>
          </w:tcPr>
          <w:p w14:paraId="3718F466" w14:textId="77777777" w:rsidR="00B575C7" w:rsidRPr="008E671B" w:rsidRDefault="00B575C7" w:rsidP="00952C61">
            <w:pPr>
              <w:spacing w:line="276" w:lineRule="auto"/>
              <w:rPr>
                <w:sz w:val="18"/>
                <w:szCs w:val="18"/>
              </w:rPr>
            </w:pPr>
          </w:p>
        </w:tc>
        <w:tc>
          <w:tcPr>
            <w:tcW w:w="1843" w:type="dxa"/>
          </w:tcPr>
          <w:p w14:paraId="5364B5BC" w14:textId="77777777" w:rsidR="00B575C7" w:rsidRPr="008E671B" w:rsidRDefault="00B575C7" w:rsidP="00952C61">
            <w:pPr>
              <w:rPr>
                <w:sz w:val="18"/>
                <w:szCs w:val="18"/>
              </w:rPr>
            </w:pPr>
          </w:p>
        </w:tc>
        <w:tc>
          <w:tcPr>
            <w:tcW w:w="3402" w:type="dxa"/>
          </w:tcPr>
          <w:p w14:paraId="599CCE7A" w14:textId="77777777" w:rsidR="00B575C7" w:rsidRPr="008E671B" w:rsidRDefault="00B575C7" w:rsidP="00952C61">
            <w:pPr>
              <w:spacing w:line="276" w:lineRule="auto"/>
              <w:rPr>
                <w:sz w:val="18"/>
                <w:szCs w:val="18"/>
              </w:rPr>
            </w:pPr>
            <w:r w:rsidRPr="008E671B">
              <w:rPr>
                <w:sz w:val="18"/>
                <w:szCs w:val="18"/>
              </w:rPr>
              <w:t>Ширина пакетов для мусора толщиной (плотностью) 10 мкм</w:t>
            </w:r>
          </w:p>
        </w:tc>
        <w:tc>
          <w:tcPr>
            <w:tcW w:w="3260" w:type="dxa"/>
          </w:tcPr>
          <w:p w14:paraId="6FAA0EB6" w14:textId="77777777" w:rsidR="00B575C7" w:rsidRPr="008E671B" w:rsidRDefault="00B575C7" w:rsidP="00952C61">
            <w:pPr>
              <w:spacing w:line="276" w:lineRule="auto"/>
              <w:rPr>
                <w:sz w:val="18"/>
                <w:szCs w:val="18"/>
              </w:rPr>
            </w:pPr>
            <w:r w:rsidRPr="008E671B">
              <w:rPr>
                <w:sz w:val="18"/>
                <w:szCs w:val="18"/>
              </w:rPr>
              <w:t>от 40 до 60; не применяется</w:t>
            </w:r>
          </w:p>
        </w:tc>
        <w:tc>
          <w:tcPr>
            <w:tcW w:w="1701" w:type="dxa"/>
          </w:tcPr>
          <w:p w14:paraId="6A0347A3" w14:textId="77777777" w:rsidR="00B575C7" w:rsidRPr="008E671B" w:rsidRDefault="00B575C7" w:rsidP="00952C61">
            <w:pPr>
              <w:spacing w:line="276" w:lineRule="auto"/>
              <w:rPr>
                <w:sz w:val="18"/>
                <w:szCs w:val="18"/>
              </w:rPr>
            </w:pPr>
          </w:p>
        </w:tc>
        <w:tc>
          <w:tcPr>
            <w:tcW w:w="1418" w:type="dxa"/>
          </w:tcPr>
          <w:p w14:paraId="1AE02B3B" w14:textId="77777777" w:rsidR="00B575C7" w:rsidRPr="008E671B" w:rsidRDefault="00B575C7" w:rsidP="00952C61">
            <w:pPr>
              <w:spacing w:line="276" w:lineRule="auto"/>
              <w:rPr>
                <w:sz w:val="18"/>
                <w:szCs w:val="18"/>
              </w:rPr>
            </w:pPr>
            <w:r w:rsidRPr="008E671B">
              <w:rPr>
                <w:sz w:val="18"/>
                <w:szCs w:val="18"/>
              </w:rPr>
              <w:t>см</w:t>
            </w:r>
          </w:p>
        </w:tc>
        <w:tc>
          <w:tcPr>
            <w:tcW w:w="1275" w:type="dxa"/>
          </w:tcPr>
          <w:p w14:paraId="24E7494E" w14:textId="77777777" w:rsidR="00B575C7" w:rsidRPr="008E671B" w:rsidRDefault="00B575C7" w:rsidP="00952C61">
            <w:pPr>
              <w:spacing w:line="276" w:lineRule="auto"/>
              <w:jc w:val="center"/>
              <w:rPr>
                <w:sz w:val="18"/>
                <w:szCs w:val="18"/>
              </w:rPr>
            </w:pPr>
          </w:p>
        </w:tc>
      </w:tr>
      <w:tr w:rsidR="00B575C7" w:rsidRPr="008E671B" w14:paraId="4165AE83" w14:textId="77777777" w:rsidTr="00570896">
        <w:tc>
          <w:tcPr>
            <w:tcW w:w="1985" w:type="dxa"/>
            <w:gridSpan w:val="2"/>
          </w:tcPr>
          <w:p w14:paraId="485BCA01" w14:textId="77777777" w:rsidR="00B575C7" w:rsidRPr="008E671B" w:rsidRDefault="00B575C7" w:rsidP="00952C61">
            <w:pPr>
              <w:spacing w:line="276" w:lineRule="auto"/>
              <w:rPr>
                <w:sz w:val="18"/>
                <w:szCs w:val="18"/>
              </w:rPr>
            </w:pPr>
          </w:p>
        </w:tc>
        <w:tc>
          <w:tcPr>
            <w:tcW w:w="1843" w:type="dxa"/>
          </w:tcPr>
          <w:p w14:paraId="04615A1D" w14:textId="77777777" w:rsidR="00B575C7" w:rsidRPr="008E671B" w:rsidRDefault="00B575C7" w:rsidP="00952C61">
            <w:pPr>
              <w:rPr>
                <w:sz w:val="18"/>
                <w:szCs w:val="18"/>
              </w:rPr>
            </w:pPr>
          </w:p>
        </w:tc>
        <w:tc>
          <w:tcPr>
            <w:tcW w:w="3402" w:type="dxa"/>
          </w:tcPr>
          <w:p w14:paraId="25CAC488" w14:textId="77777777" w:rsidR="00B575C7" w:rsidRPr="008E671B" w:rsidRDefault="00B575C7" w:rsidP="00952C61">
            <w:pPr>
              <w:spacing w:line="276" w:lineRule="auto"/>
              <w:rPr>
                <w:sz w:val="18"/>
                <w:szCs w:val="18"/>
              </w:rPr>
            </w:pPr>
            <w:r w:rsidRPr="008E671B">
              <w:rPr>
                <w:sz w:val="18"/>
                <w:szCs w:val="18"/>
              </w:rPr>
              <w:t>Ширина пакетов для мусора толщиной (плотностью) 25 мкм</w:t>
            </w:r>
          </w:p>
        </w:tc>
        <w:tc>
          <w:tcPr>
            <w:tcW w:w="3260" w:type="dxa"/>
          </w:tcPr>
          <w:p w14:paraId="6EE25F82" w14:textId="77777777" w:rsidR="00B575C7" w:rsidRPr="008E671B" w:rsidRDefault="00B575C7" w:rsidP="00952C61">
            <w:pPr>
              <w:spacing w:line="276" w:lineRule="auto"/>
              <w:rPr>
                <w:sz w:val="18"/>
                <w:szCs w:val="18"/>
              </w:rPr>
            </w:pPr>
            <w:r w:rsidRPr="008E671B">
              <w:rPr>
                <w:sz w:val="18"/>
                <w:szCs w:val="18"/>
              </w:rPr>
              <w:t>&gt; 35; не применяется</w:t>
            </w:r>
          </w:p>
        </w:tc>
        <w:tc>
          <w:tcPr>
            <w:tcW w:w="1701" w:type="dxa"/>
          </w:tcPr>
          <w:p w14:paraId="7D76F0B7" w14:textId="77777777" w:rsidR="00B575C7" w:rsidRPr="008E671B" w:rsidRDefault="00B575C7" w:rsidP="00952C61">
            <w:pPr>
              <w:spacing w:line="276" w:lineRule="auto"/>
              <w:rPr>
                <w:sz w:val="18"/>
                <w:szCs w:val="18"/>
              </w:rPr>
            </w:pPr>
          </w:p>
        </w:tc>
        <w:tc>
          <w:tcPr>
            <w:tcW w:w="1418" w:type="dxa"/>
          </w:tcPr>
          <w:p w14:paraId="56FD8B4C" w14:textId="77777777" w:rsidR="00B575C7" w:rsidRPr="008E671B" w:rsidRDefault="00B575C7" w:rsidP="00952C61">
            <w:pPr>
              <w:spacing w:line="276" w:lineRule="auto"/>
              <w:rPr>
                <w:sz w:val="18"/>
                <w:szCs w:val="18"/>
              </w:rPr>
            </w:pPr>
            <w:r w:rsidRPr="008E671B">
              <w:rPr>
                <w:sz w:val="18"/>
                <w:szCs w:val="18"/>
              </w:rPr>
              <w:t>см</w:t>
            </w:r>
          </w:p>
        </w:tc>
        <w:tc>
          <w:tcPr>
            <w:tcW w:w="1275" w:type="dxa"/>
          </w:tcPr>
          <w:p w14:paraId="57D5D553" w14:textId="77777777" w:rsidR="00B575C7" w:rsidRPr="008E671B" w:rsidRDefault="00B575C7" w:rsidP="00952C61">
            <w:pPr>
              <w:spacing w:line="276" w:lineRule="auto"/>
              <w:jc w:val="center"/>
              <w:rPr>
                <w:sz w:val="18"/>
                <w:szCs w:val="18"/>
              </w:rPr>
            </w:pPr>
          </w:p>
        </w:tc>
      </w:tr>
      <w:tr w:rsidR="00B575C7" w:rsidRPr="008E671B" w14:paraId="0B366F13" w14:textId="77777777" w:rsidTr="00570896">
        <w:tc>
          <w:tcPr>
            <w:tcW w:w="1985" w:type="dxa"/>
            <w:gridSpan w:val="2"/>
          </w:tcPr>
          <w:p w14:paraId="74E4BDDD" w14:textId="77777777" w:rsidR="00B575C7" w:rsidRPr="008E671B" w:rsidRDefault="00B575C7" w:rsidP="00952C61">
            <w:pPr>
              <w:spacing w:line="276" w:lineRule="auto"/>
              <w:rPr>
                <w:sz w:val="18"/>
                <w:szCs w:val="18"/>
              </w:rPr>
            </w:pPr>
          </w:p>
        </w:tc>
        <w:tc>
          <w:tcPr>
            <w:tcW w:w="1843" w:type="dxa"/>
          </w:tcPr>
          <w:p w14:paraId="0654C52B" w14:textId="77777777" w:rsidR="00B575C7" w:rsidRPr="008E671B" w:rsidRDefault="00B575C7" w:rsidP="00952C61">
            <w:pPr>
              <w:rPr>
                <w:sz w:val="18"/>
                <w:szCs w:val="18"/>
              </w:rPr>
            </w:pPr>
          </w:p>
        </w:tc>
        <w:tc>
          <w:tcPr>
            <w:tcW w:w="3402" w:type="dxa"/>
          </w:tcPr>
          <w:p w14:paraId="7D1CBC16" w14:textId="77777777" w:rsidR="00B575C7" w:rsidRPr="008E671B" w:rsidRDefault="00B575C7" w:rsidP="00952C61">
            <w:pPr>
              <w:spacing w:line="276" w:lineRule="auto"/>
              <w:rPr>
                <w:sz w:val="18"/>
                <w:szCs w:val="18"/>
              </w:rPr>
            </w:pPr>
            <w:r w:rsidRPr="008E671B">
              <w:rPr>
                <w:sz w:val="18"/>
                <w:szCs w:val="18"/>
              </w:rPr>
              <w:t>Пакеты для мусора с ручками</w:t>
            </w:r>
          </w:p>
        </w:tc>
        <w:tc>
          <w:tcPr>
            <w:tcW w:w="3260" w:type="dxa"/>
          </w:tcPr>
          <w:p w14:paraId="5268A468" w14:textId="77777777" w:rsidR="00B575C7" w:rsidRPr="008E671B" w:rsidRDefault="00B575C7" w:rsidP="00952C61">
            <w:pPr>
              <w:spacing w:line="276" w:lineRule="auto"/>
              <w:rPr>
                <w:sz w:val="18"/>
                <w:szCs w:val="18"/>
              </w:rPr>
            </w:pPr>
            <w:r w:rsidRPr="008E671B">
              <w:rPr>
                <w:sz w:val="18"/>
                <w:szCs w:val="18"/>
              </w:rPr>
              <w:t>с завязками; без завязок; не применяется</w:t>
            </w:r>
          </w:p>
        </w:tc>
        <w:tc>
          <w:tcPr>
            <w:tcW w:w="1701" w:type="dxa"/>
          </w:tcPr>
          <w:p w14:paraId="137812E9" w14:textId="77777777" w:rsidR="00B575C7" w:rsidRPr="008E671B" w:rsidRDefault="00B575C7" w:rsidP="00952C61">
            <w:pPr>
              <w:spacing w:line="276" w:lineRule="auto"/>
              <w:rPr>
                <w:sz w:val="18"/>
                <w:szCs w:val="18"/>
              </w:rPr>
            </w:pPr>
          </w:p>
        </w:tc>
        <w:tc>
          <w:tcPr>
            <w:tcW w:w="1418" w:type="dxa"/>
          </w:tcPr>
          <w:p w14:paraId="007A220E" w14:textId="77777777" w:rsidR="00B575C7" w:rsidRPr="008E671B" w:rsidRDefault="00B575C7" w:rsidP="00952C61">
            <w:pPr>
              <w:spacing w:line="276" w:lineRule="auto"/>
              <w:rPr>
                <w:sz w:val="18"/>
                <w:szCs w:val="18"/>
              </w:rPr>
            </w:pPr>
          </w:p>
        </w:tc>
        <w:tc>
          <w:tcPr>
            <w:tcW w:w="1275" w:type="dxa"/>
          </w:tcPr>
          <w:p w14:paraId="68792968" w14:textId="77777777" w:rsidR="00B575C7" w:rsidRPr="008E671B" w:rsidRDefault="00B575C7" w:rsidP="00952C61">
            <w:pPr>
              <w:spacing w:line="276" w:lineRule="auto"/>
              <w:jc w:val="center"/>
              <w:rPr>
                <w:sz w:val="18"/>
                <w:szCs w:val="18"/>
              </w:rPr>
            </w:pPr>
          </w:p>
        </w:tc>
      </w:tr>
      <w:tr w:rsidR="00B575C7" w:rsidRPr="008E671B" w14:paraId="735A5C49" w14:textId="77777777" w:rsidTr="00570896">
        <w:tc>
          <w:tcPr>
            <w:tcW w:w="1985" w:type="dxa"/>
            <w:gridSpan w:val="2"/>
          </w:tcPr>
          <w:p w14:paraId="424FE73F" w14:textId="77777777" w:rsidR="00B575C7" w:rsidRPr="008E671B" w:rsidRDefault="00B575C7" w:rsidP="00952C61">
            <w:pPr>
              <w:spacing w:line="276" w:lineRule="auto"/>
              <w:rPr>
                <w:sz w:val="18"/>
                <w:szCs w:val="18"/>
              </w:rPr>
            </w:pPr>
          </w:p>
        </w:tc>
        <w:tc>
          <w:tcPr>
            <w:tcW w:w="1843" w:type="dxa"/>
          </w:tcPr>
          <w:p w14:paraId="0E673056" w14:textId="77777777" w:rsidR="00B575C7" w:rsidRPr="008E671B" w:rsidRDefault="00B575C7" w:rsidP="00952C61">
            <w:pPr>
              <w:rPr>
                <w:sz w:val="18"/>
                <w:szCs w:val="18"/>
              </w:rPr>
            </w:pPr>
          </w:p>
        </w:tc>
        <w:tc>
          <w:tcPr>
            <w:tcW w:w="3402" w:type="dxa"/>
          </w:tcPr>
          <w:p w14:paraId="27B5FB8E" w14:textId="77777777" w:rsidR="00B575C7" w:rsidRPr="008E671B" w:rsidRDefault="00B575C7" w:rsidP="00952C61">
            <w:pPr>
              <w:spacing w:line="276" w:lineRule="auto"/>
              <w:rPr>
                <w:sz w:val="18"/>
                <w:szCs w:val="18"/>
              </w:rPr>
            </w:pPr>
            <w:r w:rsidRPr="008E671B">
              <w:rPr>
                <w:sz w:val="18"/>
                <w:szCs w:val="18"/>
              </w:rPr>
              <w:t>Ширина пакетов для мусора толщиной (плотностью) 10.5 мкм</w:t>
            </w:r>
          </w:p>
        </w:tc>
        <w:tc>
          <w:tcPr>
            <w:tcW w:w="3260" w:type="dxa"/>
          </w:tcPr>
          <w:p w14:paraId="0B8045CA" w14:textId="77777777" w:rsidR="00B575C7" w:rsidRPr="008E671B" w:rsidRDefault="00B575C7" w:rsidP="00952C61">
            <w:pPr>
              <w:spacing w:line="276" w:lineRule="auto"/>
              <w:rPr>
                <w:sz w:val="18"/>
                <w:szCs w:val="18"/>
              </w:rPr>
            </w:pPr>
            <w:r w:rsidRPr="008E671B">
              <w:rPr>
                <w:sz w:val="18"/>
                <w:szCs w:val="18"/>
              </w:rPr>
              <w:t>от 40 до 65; не применяется</w:t>
            </w:r>
          </w:p>
        </w:tc>
        <w:tc>
          <w:tcPr>
            <w:tcW w:w="1701" w:type="dxa"/>
          </w:tcPr>
          <w:p w14:paraId="530209A2" w14:textId="77777777" w:rsidR="00B575C7" w:rsidRPr="008E671B" w:rsidRDefault="00B575C7" w:rsidP="00952C61">
            <w:pPr>
              <w:spacing w:line="276" w:lineRule="auto"/>
              <w:rPr>
                <w:sz w:val="18"/>
                <w:szCs w:val="18"/>
              </w:rPr>
            </w:pPr>
          </w:p>
        </w:tc>
        <w:tc>
          <w:tcPr>
            <w:tcW w:w="1418" w:type="dxa"/>
          </w:tcPr>
          <w:p w14:paraId="10386EFC" w14:textId="77777777" w:rsidR="00B575C7" w:rsidRPr="008E671B" w:rsidRDefault="00B575C7" w:rsidP="00952C61">
            <w:pPr>
              <w:spacing w:line="276" w:lineRule="auto"/>
              <w:rPr>
                <w:sz w:val="18"/>
                <w:szCs w:val="18"/>
              </w:rPr>
            </w:pPr>
            <w:r w:rsidRPr="008E671B">
              <w:rPr>
                <w:sz w:val="18"/>
                <w:szCs w:val="18"/>
              </w:rPr>
              <w:t>см</w:t>
            </w:r>
          </w:p>
        </w:tc>
        <w:tc>
          <w:tcPr>
            <w:tcW w:w="1275" w:type="dxa"/>
          </w:tcPr>
          <w:p w14:paraId="600678EF" w14:textId="77777777" w:rsidR="00B575C7" w:rsidRPr="008E671B" w:rsidRDefault="00B575C7" w:rsidP="00952C61">
            <w:pPr>
              <w:spacing w:line="276" w:lineRule="auto"/>
              <w:jc w:val="center"/>
              <w:rPr>
                <w:sz w:val="18"/>
                <w:szCs w:val="18"/>
              </w:rPr>
            </w:pPr>
          </w:p>
        </w:tc>
      </w:tr>
      <w:tr w:rsidR="00B575C7" w:rsidRPr="008E671B" w14:paraId="43968AAD" w14:textId="77777777" w:rsidTr="00570896">
        <w:tc>
          <w:tcPr>
            <w:tcW w:w="1985" w:type="dxa"/>
            <w:gridSpan w:val="2"/>
          </w:tcPr>
          <w:p w14:paraId="6C935933" w14:textId="77777777" w:rsidR="00B575C7" w:rsidRPr="008E671B" w:rsidRDefault="00B575C7" w:rsidP="00952C61">
            <w:pPr>
              <w:spacing w:line="276" w:lineRule="auto"/>
              <w:rPr>
                <w:sz w:val="18"/>
                <w:szCs w:val="18"/>
              </w:rPr>
            </w:pPr>
          </w:p>
        </w:tc>
        <w:tc>
          <w:tcPr>
            <w:tcW w:w="1843" w:type="dxa"/>
          </w:tcPr>
          <w:p w14:paraId="6BD1DCF4" w14:textId="77777777" w:rsidR="00B575C7" w:rsidRPr="008E671B" w:rsidRDefault="00B575C7" w:rsidP="00952C61">
            <w:pPr>
              <w:rPr>
                <w:sz w:val="18"/>
                <w:szCs w:val="18"/>
              </w:rPr>
            </w:pPr>
          </w:p>
        </w:tc>
        <w:tc>
          <w:tcPr>
            <w:tcW w:w="3402" w:type="dxa"/>
          </w:tcPr>
          <w:p w14:paraId="6D167E57" w14:textId="77777777" w:rsidR="00B575C7" w:rsidRPr="008E671B" w:rsidRDefault="00B575C7" w:rsidP="00952C61">
            <w:pPr>
              <w:spacing w:line="276" w:lineRule="auto"/>
              <w:rPr>
                <w:sz w:val="18"/>
                <w:szCs w:val="18"/>
              </w:rPr>
            </w:pPr>
            <w:r w:rsidRPr="008E671B">
              <w:rPr>
                <w:sz w:val="18"/>
                <w:szCs w:val="18"/>
              </w:rPr>
              <w:t>Длина пакетов для мусора толщиной (плотностью) 12 мкм</w:t>
            </w:r>
          </w:p>
        </w:tc>
        <w:tc>
          <w:tcPr>
            <w:tcW w:w="3260" w:type="dxa"/>
          </w:tcPr>
          <w:p w14:paraId="12F9B9A2" w14:textId="77777777" w:rsidR="00B575C7" w:rsidRPr="008E671B" w:rsidRDefault="00B575C7" w:rsidP="00952C61">
            <w:pPr>
              <w:spacing w:line="276" w:lineRule="auto"/>
              <w:rPr>
                <w:sz w:val="18"/>
                <w:szCs w:val="18"/>
              </w:rPr>
            </w:pPr>
            <w:r w:rsidRPr="008E671B">
              <w:rPr>
                <w:sz w:val="18"/>
                <w:szCs w:val="18"/>
              </w:rPr>
              <w:t>не менее 50; не применяется</w:t>
            </w:r>
          </w:p>
        </w:tc>
        <w:tc>
          <w:tcPr>
            <w:tcW w:w="1701" w:type="dxa"/>
          </w:tcPr>
          <w:p w14:paraId="1153303B" w14:textId="77777777" w:rsidR="00B575C7" w:rsidRPr="008E671B" w:rsidRDefault="00B575C7" w:rsidP="00952C61">
            <w:pPr>
              <w:spacing w:line="276" w:lineRule="auto"/>
              <w:rPr>
                <w:sz w:val="18"/>
                <w:szCs w:val="18"/>
              </w:rPr>
            </w:pPr>
          </w:p>
        </w:tc>
        <w:tc>
          <w:tcPr>
            <w:tcW w:w="1418" w:type="dxa"/>
          </w:tcPr>
          <w:p w14:paraId="3F6DF9A3" w14:textId="77777777" w:rsidR="00B575C7" w:rsidRPr="008E671B" w:rsidRDefault="00B575C7" w:rsidP="00952C61">
            <w:pPr>
              <w:spacing w:line="276" w:lineRule="auto"/>
              <w:rPr>
                <w:sz w:val="18"/>
                <w:szCs w:val="18"/>
              </w:rPr>
            </w:pPr>
            <w:r w:rsidRPr="008E671B">
              <w:rPr>
                <w:sz w:val="18"/>
                <w:szCs w:val="18"/>
              </w:rPr>
              <w:t>см</w:t>
            </w:r>
          </w:p>
        </w:tc>
        <w:tc>
          <w:tcPr>
            <w:tcW w:w="1275" w:type="dxa"/>
          </w:tcPr>
          <w:p w14:paraId="790EB083" w14:textId="77777777" w:rsidR="00B575C7" w:rsidRPr="008E671B" w:rsidRDefault="00B575C7" w:rsidP="00952C61">
            <w:pPr>
              <w:pStyle w:val="Default"/>
              <w:spacing w:line="276" w:lineRule="auto"/>
              <w:ind w:left="23"/>
              <w:jc w:val="center"/>
              <w:rPr>
                <w:sz w:val="18"/>
                <w:szCs w:val="18"/>
              </w:rPr>
            </w:pPr>
          </w:p>
        </w:tc>
      </w:tr>
      <w:tr w:rsidR="00B575C7" w:rsidRPr="008E671B" w14:paraId="2AFA2DC2" w14:textId="77777777" w:rsidTr="00570896">
        <w:tc>
          <w:tcPr>
            <w:tcW w:w="1985" w:type="dxa"/>
            <w:gridSpan w:val="2"/>
          </w:tcPr>
          <w:p w14:paraId="0152D6B5" w14:textId="77777777" w:rsidR="00B575C7" w:rsidRPr="008E671B" w:rsidRDefault="00B575C7" w:rsidP="00952C61">
            <w:pPr>
              <w:spacing w:line="276" w:lineRule="auto"/>
              <w:rPr>
                <w:sz w:val="18"/>
                <w:szCs w:val="18"/>
              </w:rPr>
            </w:pPr>
          </w:p>
        </w:tc>
        <w:tc>
          <w:tcPr>
            <w:tcW w:w="1843" w:type="dxa"/>
          </w:tcPr>
          <w:p w14:paraId="620398A5" w14:textId="77777777" w:rsidR="00B575C7" w:rsidRPr="008E671B" w:rsidRDefault="00B575C7" w:rsidP="00952C61">
            <w:pPr>
              <w:rPr>
                <w:sz w:val="18"/>
                <w:szCs w:val="18"/>
              </w:rPr>
            </w:pPr>
          </w:p>
        </w:tc>
        <w:tc>
          <w:tcPr>
            <w:tcW w:w="3402" w:type="dxa"/>
          </w:tcPr>
          <w:p w14:paraId="3F03E94E" w14:textId="77777777" w:rsidR="00B575C7" w:rsidRPr="008E671B" w:rsidRDefault="00B575C7" w:rsidP="00952C61">
            <w:pPr>
              <w:spacing w:line="276" w:lineRule="auto"/>
              <w:rPr>
                <w:sz w:val="18"/>
                <w:szCs w:val="18"/>
              </w:rPr>
            </w:pPr>
            <w:r w:rsidRPr="008E671B">
              <w:rPr>
                <w:sz w:val="18"/>
                <w:szCs w:val="18"/>
              </w:rPr>
              <w:t>Пакет синий для мусора</w:t>
            </w:r>
          </w:p>
        </w:tc>
        <w:tc>
          <w:tcPr>
            <w:tcW w:w="3260" w:type="dxa"/>
          </w:tcPr>
          <w:p w14:paraId="141A21D7" w14:textId="77777777" w:rsidR="00B575C7" w:rsidRPr="008E671B" w:rsidRDefault="00B575C7" w:rsidP="00952C61">
            <w:pPr>
              <w:spacing w:line="276" w:lineRule="auto"/>
              <w:rPr>
                <w:sz w:val="18"/>
                <w:szCs w:val="18"/>
              </w:rPr>
            </w:pPr>
            <w:r w:rsidRPr="008E671B">
              <w:rPr>
                <w:sz w:val="18"/>
                <w:szCs w:val="18"/>
              </w:rPr>
              <w:t>с ручками; без ручек; не применяется</w:t>
            </w:r>
          </w:p>
        </w:tc>
        <w:tc>
          <w:tcPr>
            <w:tcW w:w="1701" w:type="dxa"/>
          </w:tcPr>
          <w:p w14:paraId="4990FA0A" w14:textId="77777777" w:rsidR="00B575C7" w:rsidRPr="008E671B" w:rsidRDefault="00B575C7" w:rsidP="00952C61">
            <w:pPr>
              <w:spacing w:line="276" w:lineRule="auto"/>
              <w:rPr>
                <w:sz w:val="18"/>
                <w:szCs w:val="18"/>
              </w:rPr>
            </w:pPr>
          </w:p>
        </w:tc>
        <w:tc>
          <w:tcPr>
            <w:tcW w:w="1418" w:type="dxa"/>
          </w:tcPr>
          <w:p w14:paraId="59D52FAB" w14:textId="77777777" w:rsidR="00B575C7" w:rsidRPr="008E671B" w:rsidRDefault="00B575C7" w:rsidP="00952C61">
            <w:pPr>
              <w:spacing w:line="276" w:lineRule="auto"/>
              <w:rPr>
                <w:sz w:val="18"/>
                <w:szCs w:val="18"/>
              </w:rPr>
            </w:pPr>
          </w:p>
        </w:tc>
        <w:tc>
          <w:tcPr>
            <w:tcW w:w="1275" w:type="dxa"/>
          </w:tcPr>
          <w:p w14:paraId="62928B63" w14:textId="77777777" w:rsidR="00B575C7" w:rsidRPr="008E671B" w:rsidRDefault="00B575C7" w:rsidP="00952C61">
            <w:pPr>
              <w:pStyle w:val="Default"/>
              <w:spacing w:line="276" w:lineRule="auto"/>
              <w:ind w:left="23"/>
              <w:jc w:val="center"/>
              <w:rPr>
                <w:sz w:val="18"/>
                <w:szCs w:val="18"/>
              </w:rPr>
            </w:pPr>
          </w:p>
        </w:tc>
      </w:tr>
      <w:tr w:rsidR="00B575C7" w:rsidRPr="008E671B" w14:paraId="6F6972CF" w14:textId="77777777" w:rsidTr="00570896">
        <w:tc>
          <w:tcPr>
            <w:tcW w:w="1985" w:type="dxa"/>
            <w:gridSpan w:val="2"/>
          </w:tcPr>
          <w:p w14:paraId="5ABA2851" w14:textId="77777777" w:rsidR="00B575C7" w:rsidRPr="008E671B" w:rsidRDefault="00B575C7" w:rsidP="00952C61">
            <w:pPr>
              <w:spacing w:line="276" w:lineRule="auto"/>
              <w:rPr>
                <w:sz w:val="18"/>
                <w:szCs w:val="18"/>
              </w:rPr>
            </w:pPr>
          </w:p>
        </w:tc>
        <w:tc>
          <w:tcPr>
            <w:tcW w:w="1843" w:type="dxa"/>
          </w:tcPr>
          <w:p w14:paraId="32A99826" w14:textId="77777777" w:rsidR="00B575C7" w:rsidRPr="008E671B" w:rsidRDefault="00B575C7" w:rsidP="00952C61">
            <w:pPr>
              <w:rPr>
                <w:sz w:val="18"/>
                <w:szCs w:val="18"/>
              </w:rPr>
            </w:pPr>
          </w:p>
        </w:tc>
        <w:tc>
          <w:tcPr>
            <w:tcW w:w="3402" w:type="dxa"/>
          </w:tcPr>
          <w:p w14:paraId="2F3EB2C9" w14:textId="77777777" w:rsidR="00B575C7" w:rsidRPr="008E671B" w:rsidRDefault="00B575C7" w:rsidP="00952C61">
            <w:pPr>
              <w:spacing w:line="276" w:lineRule="auto"/>
              <w:rPr>
                <w:sz w:val="18"/>
                <w:szCs w:val="18"/>
              </w:rPr>
            </w:pPr>
            <w:r w:rsidRPr="008E671B">
              <w:rPr>
                <w:sz w:val="18"/>
                <w:szCs w:val="18"/>
              </w:rPr>
              <w:t>Длина пакетов для мусора толщиной (плотностью) 25 мкм</w:t>
            </w:r>
          </w:p>
        </w:tc>
        <w:tc>
          <w:tcPr>
            <w:tcW w:w="3260" w:type="dxa"/>
          </w:tcPr>
          <w:p w14:paraId="135D9FB7" w14:textId="77777777" w:rsidR="00B575C7" w:rsidRPr="008E671B" w:rsidRDefault="00B575C7" w:rsidP="00952C61">
            <w:pPr>
              <w:spacing w:line="276" w:lineRule="auto"/>
              <w:rPr>
                <w:sz w:val="18"/>
                <w:szCs w:val="18"/>
              </w:rPr>
            </w:pPr>
            <w:r w:rsidRPr="008E671B">
              <w:rPr>
                <w:sz w:val="18"/>
                <w:szCs w:val="18"/>
              </w:rPr>
              <w:t>от 50 до 80; не применяется</w:t>
            </w:r>
          </w:p>
        </w:tc>
        <w:tc>
          <w:tcPr>
            <w:tcW w:w="1701" w:type="dxa"/>
          </w:tcPr>
          <w:p w14:paraId="09C4E907" w14:textId="77777777" w:rsidR="00B575C7" w:rsidRPr="008E671B" w:rsidRDefault="00B575C7" w:rsidP="00952C61">
            <w:pPr>
              <w:spacing w:line="276" w:lineRule="auto"/>
              <w:rPr>
                <w:sz w:val="18"/>
                <w:szCs w:val="18"/>
              </w:rPr>
            </w:pPr>
          </w:p>
        </w:tc>
        <w:tc>
          <w:tcPr>
            <w:tcW w:w="1418" w:type="dxa"/>
          </w:tcPr>
          <w:p w14:paraId="622C7833" w14:textId="77777777" w:rsidR="00B575C7" w:rsidRPr="008E671B" w:rsidRDefault="00B575C7" w:rsidP="00952C61">
            <w:pPr>
              <w:spacing w:line="276" w:lineRule="auto"/>
              <w:rPr>
                <w:sz w:val="18"/>
                <w:szCs w:val="18"/>
              </w:rPr>
            </w:pPr>
            <w:r w:rsidRPr="008E671B">
              <w:rPr>
                <w:sz w:val="18"/>
                <w:szCs w:val="18"/>
              </w:rPr>
              <w:t>см</w:t>
            </w:r>
          </w:p>
        </w:tc>
        <w:tc>
          <w:tcPr>
            <w:tcW w:w="1275" w:type="dxa"/>
          </w:tcPr>
          <w:p w14:paraId="5F0C2161" w14:textId="77777777" w:rsidR="00B575C7" w:rsidRPr="008E671B" w:rsidRDefault="00B575C7" w:rsidP="00952C61">
            <w:pPr>
              <w:pStyle w:val="Default"/>
              <w:spacing w:line="276" w:lineRule="auto"/>
              <w:ind w:left="23"/>
              <w:jc w:val="center"/>
              <w:rPr>
                <w:sz w:val="18"/>
                <w:szCs w:val="18"/>
              </w:rPr>
            </w:pPr>
          </w:p>
        </w:tc>
      </w:tr>
      <w:tr w:rsidR="00B575C7" w:rsidRPr="008E671B" w14:paraId="06105A56" w14:textId="77777777" w:rsidTr="00570896">
        <w:tc>
          <w:tcPr>
            <w:tcW w:w="1985" w:type="dxa"/>
            <w:gridSpan w:val="2"/>
          </w:tcPr>
          <w:p w14:paraId="3B66509B" w14:textId="77777777" w:rsidR="00B575C7" w:rsidRPr="008E671B" w:rsidRDefault="00B575C7" w:rsidP="00952C61">
            <w:pPr>
              <w:spacing w:line="276" w:lineRule="auto"/>
              <w:rPr>
                <w:sz w:val="18"/>
                <w:szCs w:val="18"/>
              </w:rPr>
            </w:pPr>
          </w:p>
        </w:tc>
        <w:tc>
          <w:tcPr>
            <w:tcW w:w="1843" w:type="dxa"/>
          </w:tcPr>
          <w:p w14:paraId="5F2F293E" w14:textId="77777777" w:rsidR="00B575C7" w:rsidRPr="008E671B" w:rsidRDefault="00B575C7" w:rsidP="00952C61">
            <w:pPr>
              <w:rPr>
                <w:sz w:val="18"/>
                <w:szCs w:val="18"/>
              </w:rPr>
            </w:pPr>
          </w:p>
        </w:tc>
        <w:tc>
          <w:tcPr>
            <w:tcW w:w="3402" w:type="dxa"/>
          </w:tcPr>
          <w:p w14:paraId="2F4E0EAF" w14:textId="77777777" w:rsidR="00B575C7" w:rsidRPr="008E671B" w:rsidRDefault="00B575C7" w:rsidP="00952C61">
            <w:pPr>
              <w:spacing w:line="276" w:lineRule="auto"/>
              <w:rPr>
                <w:sz w:val="18"/>
                <w:szCs w:val="18"/>
              </w:rPr>
            </w:pPr>
            <w:r w:rsidRPr="008E671B">
              <w:rPr>
                <w:sz w:val="18"/>
                <w:szCs w:val="18"/>
              </w:rPr>
              <w:t>Цвет пакетов для мусора</w:t>
            </w:r>
          </w:p>
        </w:tc>
        <w:tc>
          <w:tcPr>
            <w:tcW w:w="3260" w:type="dxa"/>
          </w:tcPr>
          <w:p w14:paraId="60961D46" w14:textId="77777777" w:rsidR="00B575C7" w:rsidRPr="008E671B" w:rsidRDefault="00B575C7" w:rsidP="00952C61">
            <w:pPr>
              <w:spacing w:line="276" w:lineRule="auto"/>
              <w:rPr>
                <w:sz w:val="18"/>
                <w:szCs w:val="18"/>
              </w:rPr>
            </w:pPr>
            <w:r w:rsidRPr="008E671B">
              <w:rPr>
                <w:sz w:val="18"/>
                <w:szCs w:val="18"/>
              </w:rPr>
              <w:t>желтый; черный; зеленый; синий; белый</w:t>
            </w:r>
          </w:p>
        </w:tc>
        <w:tc>
          <w:tcPr>
            <w:tcW w:w="1701" w:type="dxa"/>
          </w:tcPr>
          <w:p w14:paraId="79EDEE21" w14:textId="77777777" w:rsidR="00B575C7" w:rsidRPr="008E671B" w:rsidRDefault="00B575C7" w:rsidP="00952C61">
            <w:pPr>
              <w:spacing w:line="276" w:lineRule="auto"/>
              <w:rPr>
                <w:sz w:val="18"/>
                <w:szCs w:val="18"/>
              </w:rPr>
            </w:pPr>
          </w:p>
        </w:tc>
        <w:tc>
          <w:tcPr>
            <w:tcW w:w="1418" w:type="dxa"/>
          </w:tcPr>
          <w:p w14:paraId="37D550D0" w14:textId="77777777" w:rsidR="00B575C7" w:rsidRPr="008E671B" w:rsidRDefault="00B575C7" w:rsidP="00952C61">
            <w:pPr>
              <w:spacing w:line="276" w:lineRule="auto"/>
              <w:rPr>
                <w:sz w:val="18"/>
                <w:szCs w:val="18"/>
              </w:rPr>
            </w:pPr>
          </w:p>
        </w:tc>
        <w:tc>
          <w:tcPr>
            <w:tcW w:w="1275" w:type="dxa"/>
          </w:tcPr>
          <w:p w14:paraId="0D8A19E7" w14:textId="77777777" w:rsidR="00B575C7" w:rsidRPr="008E671B" w:rsidRDefault="00B575C7" w:rsidP="00952C61">
            <w:pPr>
              <w:pStyle w:val="Default"/>
              <w:spacing w:line="276" w:lineRule="auto"/>
              <w:ind w:left="23"/>
              <w:jc w:val="center"/>
              <w:rPr>
                <w:sz w:val="18"/>
                <w:szCs w:val="18"/>
              </w:rPr>
            </w:pPr>
          </w:p>
        </w:tc>
      </w:tr>
      <w:tr w:rsidR="00B575C7" w:rsidRPr="008E671B" w14:paraId="04B74663" w14:textId="77777777" w:rsidTr="00570896">
        <w:tc>
          <w:tcPr>
            <w:tcW w:w="1985" w:type="dxa"/>
            <w:gridSpan w:val="2"/>
          </w:tcPr>
          <w:p w14:paraId="3C66372F" w14:textId="77777777" w:rsidR="00B575C7" w:rsidRPr="008E671B" w:rsidRDefault="00B575C7" w:rsidP="00952C61">
            <w:pPr>
              <w:spacing w:line="276" w:lineRule="auto"/>
              <w:rPr>
                <w:sz w:val="18"/>
                <w:szCs w:val="18"/>
              </w:rPr>
            </w:pPr>
          </w:p>
        </w:tc>
        <w:tc>
          <w:tcPr>
            <w:tcW w:w="1843" w:type="dxa"/>
          </w:tcPr>
          <w:p w14:paraId="385FEAC7" w14:textId="77777777" w:rsidR="00B575C7" w:rsidRPr="008E671B" w:rsidRDefault="00B575C7" w:rsidP="00952C61">
            <w:pPr>
              <w:rPr>
                <w:sz w:val="18"/>
                <w:szCs w:val="18"/>
              </w:rPr>
            </w:pPr>
          </w:p>
        </w:tc>
        <w:tc>
          <w:tcPr>
            <w:tcW w:w="3402" w:type="dxa"/>
          </w:tcPr>
          <w:p w14:paraId="52BEB2ED" w14:textId="77777777" w:rsidR="00B575C7" w:rsidRPr="008E671B" w:rsidRDefault="00B575C7" w:rsidP="00952C61">
            <w:pPr>
              <w:spacing w:line="276" w:lineRule="auto"/>
              <w:rPr>
                <w:sz w:val="18"/>
                <w:szCs w:val="18"/>
              </w:rPr>
            </w:pPr>
            <w:r w:rsidRPr="008E671B">
              <w:rPr>
                <w:sz w:val="18"/>
                <w:szCs w:val="18"/>
              </w:rPr>
              <w:t>Длина пакетов для мусора толщиной (плотностью) 10 мкм</w:t>
            </w:r>
          </w:p>
        </w:tc>
        <w:tc>
          <w:tcPr>
            <w:tcW w:w="3260" w:type="dxa"/>
          </w:tcPr>
          <w:p w14:paraId="78E317BE" w14:textId="77777777" w:rsidR="00B575C7" w:rsidRPr="008E671B" w:rsidRDefault="00B575C7" w:rsidP="00952C61">
            <w:pPr>
              <w:spacing w:line="276" w:lineRule="auto"/>
              <w:rPr>
                <w:sz w:val="18"/>
                <w:szCs w:val="18"/>
              </w:rPr>
            </w:pPr>
            <w:r w:rsidRPr="008E671B">
              <w:rPr>
                <w:sz w:val="18"/>
                <w:szCs w:val="18"/>
              </w:rPr>
              <w:t>&lt; 85; не применяется</w:t>
            </w:r>
          </w:p>
        </w:tc>
        <w:tc>
          <w:tcPr>
            <w:tcW w:w="1701" w:type="dxa"/>
          </w:tcPr>
          <w:p w14:paraId="3B12D892" w14:textId="77777777" w:rsidR="00B575C7" w:rsidRPr="008E671B" w:rsidRDefault="00B575C7" w:rsidP="00952C61">
            <w:pPr>
              <w:spacing w:line="276" w:lineRule="auto"/>
              <w:rPr>
                <w:sz w:val="18"/>
                <w:szCs w:val="18"/>
              </w:rPr>
            </w:pPr>
          </w:p>
        </w:tc>
        <w:tc>
          <w:tcPr>
            <w:tcW w:w="1418" w:type="dxa"/>
          </w:tcPr>
          <w:p w14:paraId="5D0B3F51" w14:textId="77777777" w:rsidR="00B575C7" w:rsidRPr="008E671B" w:rsidRDefault="00B575C7" w:rsidP="00952C61">
            <w:pPr>
              <w:spacing w:line="276" w:lineRule="auto"/>
              <w:rPr>
                <w:sz w:val="18"/>
                <w:szCs w:val="18"/>
              </w:rPr>
            </w:pPr>
            <w:r w:rsidRPr="008E671B">
              <w:rPr>
                <w:sz w:val="18"/>
                <w:szCs w:val="18"/>
              </w:rPr>
              <w:t>см</w:t>
            </w:r>
          </w:p>
        </w:tc>
        <w:tc>
          <w:tcPr>
            <w:tcW w:w="1275" w:type="dxa"/>
          </w:tcPr>
          <w:p w14:paraId="1388DDF2" w14:textId="77777777" w:rsidR="00B575C7" w:rsidRPr="008E671B" w:rsidRDefault="00B575C7" w:rsidP="00952C61">
            <w:pPr>
              <w:pStyle w:val="Default"/>
              <w:spacing w:line="276" w:lineRule="auto"/>
              <w:ind w:left="23"/>
              <w:jc w:val="center"/>
              <w:rPr>
                <w:sz w:val="18"/>
                <w:szCs w:val="18"/>
              </w:rPr>
            </w:pPr>
          </w:p>
        </w:tc>
      </w:tr>
      <w:tr w:rsidR="00B575C7" w:rsidRPr="008E671B" w14:paraId="1F6A7325" w14:textId="77777777" w:rsidTr="00570896">
        <w:tc>
          <w:tcPr>
            <w:tcW w:w="1985" w:type="dxa"/>
            <w:gridSpan w:val="2"/>
          </w:tcPr>
          <w:p w14:paraId="061403A8" w14:textId="77777777" w:rsidR="00B575C7" w:rsidRPr="008E671B" w:rsidRDefault="00B575C7" w:rsidP="00952C61">
            <w:pPr>
              <w:spacing w:line="276" w:lineRule="auto"/>
              <w:rPr>
                <w:sz w:val="18"/>
                <w:szCs w:val="18"/>
              </w:rPr>
            </w:pPr>
          </w:p>
        </w:tc>
        <w:tc>
          <w:tcPr>
            <w:tcW w:w="1843" w:type="dxa"/>
          </w:tcPr>
          <w:p w14:paraId="48DD06A4" w14:textId="77777777" w:rsidR="00B575C7" w:rsidRPr="008E671B" w:rsidRDefault="00B575C7" w:rsidP="00952C61">
            <w:pPr>
              <w:rPr>
                <w:sz w:val="18"/>
                <w:szCs w:val="18"/>
              </w:rPr>
            </w:pPr>
          </w:p>
        </w:tc>
        <w:tc>
          <w:tcPr>
            <w:tcW w:w="3402" w:type="dxa"/>
          </w:tcPr>
          <w:p w14:paraId="6254ADC6" w14:textId="77777777" w:rsidR="00B575C7" w:rsidRPr="008E671B" w:rsidRDefault="00B575C7" w:rsidP="00952C61">
            <w:pPr>
              <w:spacing w:line="276" w:lineRule="auto"/>
              <w:rPr>
                <w:sz w:val="18"/>
                <w:szCs w:val="18"/>
              </w:rPr>
            </w:pPr>
            <w:r w:rsidRPr="008E671B">
              <w:rPr>
                <w:sz w:val="18"/>
                <w:szCs w:val="18"/>
              </w:rPr>
              <w:t>Толщина (плотность) пакетов для мусора</w:t>
            </w:r>
          </w:p>
        </w:tc>
        <w:tc>
          <w:tcPr>
            <w:tcW w:w="3260" w:type="dxa"/>
          </w:tcPr>
          <w:p w14:paraId="659B69DB" w14:textId="77777777" w:rsidR="00B575C7" w:rsidRPr="008E671B" w:rsidRDefault="00B575C7" w:rsidP="00952C61">
            <w:pPr>
              <w:spacing w:line="276" w:lineRule="auto"/>
              <w:rPr>
                <w:sz w:val="18"/>
                <w:szCs w:val="18"/>
              </w:rPr>
            </w:pPr>
            <w:r w:rsidRPr="008E671B">
              <w:rPr>
                <w:sz w:val="18"/>
                <w:szCs w:val="18"/>
              </w:rPr>
              <w:t>12, 10.5; 10, 25</w:t>
            </w:r>
          </w:p>
        </w:tc>
        <w:tc>
          <w:tcPr>
            <w:tcW w:w="1701" w:type="dxa"/>
          </w:tcPr>
          <w:p w14:paraId="1638EA1A" w14:textId="77777777" w:rsidR="00B575C7" w:rsidRPr="008E671B" w:rsidRDefault="00B575C7" w:rsidP="00952C61">
            <w:pPr>
              <w:spacing w:line="276" w:lineRule="auto"/>
              <w:rPr>
                <w:sz w:val="18"/>
                <w:szCs w:val="18"/>
              </w:rPr>
            </w:pPr>
          </w:p>
        </w:tc>
        <w:tc>
          <w:tcPr>
            <w:tcW w:w="1418" w:type="dxa"/>
          </w:tcPr>
          <w:p w14:paraId="20799E5F" w14:textId="77777777" w:rsidR="00B575C7" w:rsidRPr="008E671B" w:rsidRDefault="00B575C7" w:rsidP="00952C61">
            <w:pPr>
              <w:spacing w:line="276" w:lineRule="auto"/>
              <w:rPr>
                <w:sz w:val="18"/>
                <w:szCs w:val="18"/>
              </w:rPr>
            </w:pPr>
            <w:r w:rsidRPr="008E671B">
              <w:rPr>
                <w:sz w:val="18"/>
                <w:szCs w:val="18"/>
              </w:rPr>
              <w:t>мкм</w:t>
            </w:r>
          </w:p>
        </w:tc>
        <w:tc>
          <w:tcPr>
            <w:tcW w:w="1275" w:type="dxa"/>
          </w:tcPr>
          <w:p w14:paraId="74BD5B74" w14:textId="77777777" w:rsidR="00B575C7" w:rsidRPr="008E671B" w:rsidRDefault="00B575C7" w:rsidP="00952C61">
            <w:pPr>
              <w:pStyle w:val="Default"/>
              <w:spacing w:line="276" w:lineRule="auto"/>
              <w:ind w:left="23"/>
              <w:jc w:val="center"/>
              <w:rPr>
                <w:sz w:val="18"/>
                <w:szCs w:val="18"/>
              </w:rPr>
            </w:pPr>
          </w:p>
        </w:tc>
      </w:tr>
      <w:tr w:rsidR="00B575C7" w:rsidRPr="008E671B" w14:paraId="22FB84D7" w14:textId="77777777" w:rsidTr="00570896">
        <w:tc>
          <w:tcPr>
            <w:tcW w:w="1985" w:type="dxa"/>
            <w:gridSpan w:val="2"/>
          </w:tcPr>
          <w:p w14:paraId="51D00B9C" w14:textId="77777777" w:rsidR="00B575C7" w:rsidRPr="008E671B" w:rsidRDefault="00B575C7" w:rsidP="00952C61">
            <w:pPr>
              <w:spacing w:line="276" w:lineRule="auto"/>
              <w:rPr>
                <w:sz w:val="18"/>
                <w:szCs w:val="18"/>
              </w:rPr>
            </w:pPr>
            <w:r w:rsidRPr="008E671B">
              <w:rPr>
                <w:sz w:val="18"/>
                <w:szCs w:val="18"/>
              </w:rPr>
              <w:t>Полотенце бумажное тип 2</w:t>
            </w:r>
          </w:p>
        </w:tc>
        <w:tc>
          <w:tcPr>
            <w:tcW w:w="1843" w:type="dxa"/>
          </w:tcPr>
          <w:p w14:paraId="355A5037" w14:textId="77777777" w:rsidR="00B575C7" w:rsidRPr="008E671B" w:rsidRDefault="00B575C7" w:rsidP="00952C61">
            <w:pPr>
              <w:rPr>
                <w:sz w:val="18"/>
                <w:szCs w:val="18"/>
              </w:rPr>
            </w:pPr>
          </w:p>
        </w:tc>
        <w:tc>
          <w:tcPr>
            <w:tcW w:w="3402" w:type="dxa"/>
          </w:tcPr>
          <w:p w14:paraId="64C42113" w14:textId="77777777" w:rsidR="00B575C7" w:rsidRPr="008E671B" w:rsidRDefault="00B575C7" w:rsidP="00952C61">
            <w:pPr>
              <w:spacing w:line="276" w:lineRule="auto"/>
              <w:rPr>
                <w:sz w:val="18"/>
                <w:szCs w:val="18"/>
              </w:rPr>
            </w:pPr>
            <w:r w:rsidRPr="008E671B">
              <w:rPr>
                <w:sz w:val="18"/>
                <w:szCs w:val="18"/>
              </w:rPr>
              <w:t>Поверхность полотенца бумажного</w:t>
            </w:r>
          </w:p>
        </w:tc>
        <w:tc>
          <w:tcPr>
            <w:tcW w:w="3260" w:type="dxa"/>
          </w:tcPr>
          <w:p w14:paraId="5335C099" w14:textId="77777777" w:rsidR="00B575C7" w:rsidRPr="008E671B" w:rsidRDefault="00B575C7" w:rsidP="00952C61">
            <w:pPr>
              <w:spacing w:line="276" w:lineRule="auto"/>
              <w:rPr>
                <w:sz w:val="18"/>
                <w:szCs w:val="18"/>
              </w:rPr>
            </w:pPr>
            <w:r w:rsidRPr="008E671B">
              <w:rPr>
                <w:sz w:val="18"/>
                <w:szCs w:val="18"/>
              </w:rPr>
              <w:t>Ровная; с тиснением</w:t>
            </w:r>
          </w:p>
        </w:tc>
        <w:tc>
          <w:tcPr>
            <w:tcW w:w="1701" w:type="dxa"/>
          </w:tcPr>
          <w:p w14:paraId="502AA099" w14:textId="77777777" w:rsidR="00B575C7" w:rsidRPr="008E671B" w:rsidRDefault="00B575C7" w:rsidP="00952C61">
            <w:pPr>
              <w:spacing w:line="276" w:lineRule="auto"/>
              <w:rPr>
                <w:sz w:val="18"/>
                <w:szCs w:val="18"/>
              </w:rPr>
            </w:pPr>
          </w:p>
        </w:tc>
        <w:tc>
          <w:tcPr>
            <w:tcW w:w="1418" w:type="dxa"/>
          </w:tcPr>
          <w:p w14:paraId="0E5FE075" w14:textId="77777777" w:rsidR="00B575C7" w:rsidRPr="008E671B" w:rsidRDefault="00B575C7" w:rsidP="00952C61">
            <w:pPr>
              <w:spacing w:line="276" w:lineRule="auto"/>
              <w:rPr>
                <w:sz w:val="18"/>
                <w:szCs w:val="18"/>
              </w:rPr>
            </w:pPr>
          </w:p>
        </w:tc>
        <w:tc>
          <w:tcPr>
            <w:tcW w:w="1275" w:type="dxa"/>
          </w:tcPr>
          <w:p w14:paraId="0F3297F0" w14:textId="77777777" w:rsidR="00B575C7" w:rsidRPr="008E671B" w:rsidRDefault="00B575C7" w:rsidP="00952C61">
            <w:pPr>
              <w:pStyle w:val="Default"/>
              <w:spacing w:line="276" w:lineRule="auto"/>
              <w:ind w:left="23"/>
              <w:jc w:val="center"/>
              <w:rPr>
                <w:sz w:val="18"/>
                <w:szCs w:val="18"/>
              </w:rPr>
            </w:pPr>
          </w:p>
        </w:tc>
      </w:tr>
      <w:tr w:rsidR="00B575C7" w:rsidRPr="008E671B" w14:paraId="291D6490" w14:textId="77777777" w:rsidTr="00570896">
        <w:tc>
          <w:tcPr>
            <w:tcW w:w="1985" w:type="dxa"/>
            <w:gridSpan w:val="2"/>
          </w:tcPr>
          <w:p w14:paraId="2623FDDB" w14:textId="77777777" w:rsidR="00B575C7" w:rsidRPr="008E671B" w:rsidRDefault="00B575C7" w:rsidP="00952C61">
            <w:pPr>
              <w:spacing w:line="276" w:lineRule="auto"/>
              <w:rPr>
                <w:sz w:val="18"/>
                <w:szCs w:val="18"/>
              </w:rPr>
            </w:pPr>
          </w:p>
        </w:tc>
        <w:tc>
          <w:tcPr>
            <w:tcW w:w="1843" w:type="dxa"/>
          </w:tcPr>
          <w:p w14:paraId="4DCE748D" w14:textId="77777777" w:rsidR="00B575C7" w:rsidRPr="008E671B" w:rsidRDefault="00B575C7" w:rsidP="00952C61">
            <w:pPr>
              <w:rPr>
                <w:sz w:val="18"/>
                <w:szCs w:val="18"/>
              </w:rPr>
            </w:pPr>
          </w:p>
        </w:tc>
        <w:tc>
          <w:tcPr>
            <w:tcW w:w="3402" w:type="dxa"/>
          </w:tcPr>
          <w:p w14:paraId="045A35B2" w14:textId="77777777" w:rsidR="00B575C7" w:rsidRPr="008E671B" w:rsidRDefault="00B575C7" w:rsidP="00952C61">
            <w:pPr>
              <w:spacing w:line="276" w:lineRule="auto"/>
              <w:rPr>
                <w:sz w:val="18"/>
                <w:szCs w:val="18"/>
              </w:rPr>
            </w:pPr>
            <w:r w:rsidRPr="008E671B">
              <w:rPr>
                <w:sz w:val="18"/>
                <w:szCs w:val="18"/>
              </w:rPr>
              <w:t>Полотенца в рулоне бумажные</w:t>
            </w:r>
          </w:p>
        </w:tc>
        <w:tc>
          <w:tcPr>
            <w:tcW w:w="3260" w:type="dxa"/>
          </w:tcPr>
          <w:p w14:paraId="13CA936E" w14:textId="77777777" w:rsidR="00B575C7" w:rsidRPr="008E671B" w:rsidRDefault="00B575C7" w:rsidP="00952C61">
            <w:pPr>
              <w:spacing w:line="276" w:lineRule="auto"/>
              <w:rPr>
                <w:sz w:val="18"/>
                <w:szCs w:val="18"/>
              </w:rPr>
            </w:pPr>
            <w:r w:rsidRPr="008E671B">
              <w:rPr>
                <w:sz w:val="18"/>
                <w:szCs w:val="18"/>
              </w:rPr>
              <w:t>с гильзой; без гильзы (с внутренней вытяжкой) ; не применяется</w:t>
            </w:r>
          </w:p>
        </w:tc>
        <w:tc>
          <w:tcPr>
            <w:tcW w:w="1701" w:type="dxa"/>
          </w:tcPr>
          <w:p w14:paraId="5D86AB6A" w14:textId="77777777" w:rsidR="00B575C7" w:rsidRPr="008E671B" w:rsidRDefault="00B575C7" w:rsidP="00952C61">
            <w:pPr>
              <w:spacing w:line="276" w:lineRule="auto"/>
              <w:rPr>
                <w:sz w:val="18"/>
                <w:szCs w:val="18"/>
              </w:rPr>
            </w:pPr>
          </w:p>
        </w:tc>
        <w:tc>
          <w:tcPr>
            <w:tcW w:w="1418" w:type="dxa"/>
          </w:tcPr>
          <w:p w14:paraId="126AF427" w14:textId="77777777" w:rsidR="00B575C7" w:rsidRPr="008E671B" w:rsidRDefault="00B575C7" w:rsidP="00952C61">
            <w:pPr>
              <w:spacing w:line="276" w:lineRule="auto"/>
              <w:rPr>
                <w:sz w:val="18"/>
                <w:szCs w:val="18"/>
              </w:rPr>
            </w:pPr>
          </w:p>
        </w:tc>
        <w:tc>
          <w:tcPr>
            <w:tcW w:w="1275" w:type="dxa"/>
          </w:tcPr>
          <w:p w14:paraId="2C252C33" w14:textId="77777777" w:rsidR="00B575C7" w:rsidRPr="008E671B" w:rsidRDefault="00B575C7" w:rsidP="00952C61">
            <w:pPr>
              <w:pStyle w:val="Default"/>
              <w:spacing w:line="276" w:lineRule="auto"/>
              <w:ind w:left="23"/>
              <w:jc w:val="center"/>
              <w:rPr>
                <w:sz w:val="18"/>
                <w:szCs w:val="18"/>
              </w:rPr>
            </w:pPr>
          </w:p>
        </w:tc>
      </w:tr>
      <w:tr w:rsidR="00B575C7" w:rsidRPr="008E671B" w14:paraId="63E8D25F" w14:textId="77777777" w:rsidTr="00570896">
        <w:tc>
          <w:tcPr>
            <w:tcW w:w="1985" w:type="dxa"/>
            <w:gridSpan w:val="2"/>
          </w:tcPr>
          <w:p w14:paraId="67A7BF74" w14:textId="77777777" w:rsidR="00B575C7" w:rsidRPr="008E671B" w:rsidRDefault="00B575C7" w:rsidP="00952C61">
            <w:pPr>
              <w:rPr>
                <w:sz w:val="18"/>
                <w:szCs w:val="18"/>
              </w:rPr>
            </w:pPr>
          </w:p>
        </w:tc>
        <w:tc>
          <w:tcPr>
            <w:tcW w:w="1843" w:type="dxa"/>
          </w:tcPr>
          <w:p w14:paraId="2968A87F" w14:textId="77777777" w:rsidR="00B575C7" w:rsidRPr="008E671B" w:rsidRDefault="00B575C7" w:rsidP="00952C61">
            <w:pPr>
              <w:rPr>
                <w:sz w:val="18"/>
                <w:szCs w:val="18"/>
              </w:rPr>
            </w:pPr>
          </w:p>
        </w:tc>
        <w:tc>
          <w:tcPr>
            <w:tcW w:w="3402" w:type="dxa"/>
          </w:tcPr>
          <w:p w14:paraId="2F14E46F" w14:textId="77777777" w:rsidR="00B575C7" w:rsidRPr="008E671B" w:rsidRDefault="00B575C7" w:rsidP="00952C61">
            <w:pPr>
              <w:spacing w:line="276" w:lineRule="auto"/>
              <w:rPr>
                <w:sz w:val="18"/>
                <w:szCs w:val="18"/>
              </w:rPr>
            </w:pPr>
            <w:r w:rsidRPr="008E671B">
              <w:rPr>
                <w:sz w:val="18"/>
                <w:szCs w:val="18"/>
              </w:rPr>
              <w:t>Ширина рулона полотенец</w:t>
            </w:r>
          </w:p>
        </w:tc>
        <w:tc>
          <w:tcPr>
            <w:tcW w:w="3260" w:type="dxa"/>
          </w:tcPr>
          <w:p w14:paraId="4F8C3710" w14:textId="77777777" w:rsidR="00B575C7" w:rsidRPr="008E671B" w:rsidRDefault="00B575C7" w:rsidP="00952C61">
            <w:pPr>
              <w:spacing w:line="276" w:lineRule="auto"/>
              <w:rPr>
                <w:sz w:val="18"/>
                <w:szCs w:val="18"/>
              </w:rPr>
            </w:pPr>
            <w:r w:rsidRPr="008E671B">
              <w:rPr>
                <w:sz w:val="18"/>
                <w:szCs w:val="18"/>
              </w:rPr>
              <w:t xml:space="preserve">  до 24; не применяется</w:t>
            </w:r>
          </w:p>
        </w:tc>
        <w:tc>
          <w:tcPr>
            <w:tcW w:w="1701" w:type="dxa"/>
          </w:tcPr>
          <w:p w14:paraId="51293841" w14:textId="77777777" w:rsidR="00B575C7" w:rsidRPr="008E671B" w:rsidRDefault="00B575C7" w:rsidP="00952C61">
            <w:pPr>
              <w:spacing w:line="276" w:lineRule="auto"/>
              <w:rPr>
                <w:sz w:val="18"/>
                <w:szCs w:val="18"/>
              </w:rPr>
            </w:pPr>
          </w:p>
        </w:tc>
        <w:tc>
          <w:tcPr>
            <w:tcW w:w="1418" w:type="dxa"/>
          </w:tcPr>
          <w:p w14:paraId="355FEE7B" w14:textId="77777777" w:rsidR="00B575C7" w:rsidRPr="008E671B" w:rsidRDefault="00B575C7" w:rsidP="00952C61">
            <w:pPr>
              <w:spacing w:line="276" w:lineRule="auto"/>
              <w:rPr>
                <w:sz w:val="18"/>
                <w:szCs w:val="18"/>
              </w:rPr>
            </w:pPr>
            <w:r w:rsidRPr="008E671B">
              <w:rPr>
                <w:sz w:val="18"/>
                <w:szCs w:val="18"/>
              </w:rPr>
              <w:t>мм</w:t>
            </w:r>
          </w:p>
        </w:tc>
        <w:tc>
          <w:tcPr>
            <w:tcW w:w="1275" w:type="dxa"/>
          </w:tcPr>
          <w:p w14:paraId="3C4CA87F" w14:textId="77777777" w:rsidR="00B575C7" w:rsidRPr="008E671B" w:rsidRDefault="00B575C7" w:rsidP="00952C61">
            <w:pPr>
              <w:pStyle w:val="Default"/>
              <w:spacing w:line="276" w:lineRule="auto"/>
              <w:ind w:left="23"/>
              <w:jc w:val="center"/>
              <w:rPr>
                <w:sz w:val="18"/>
                <w:szCs w:val="18"/>
              </w:rPr>
            </w:pPr>
          </w:p>
        </w:tc>
      </w:tr>
      <w:tr w:rsidR="00B575C7" w:rsidRPr="008E671B" w14:paraId="60864972" w14:textId="77777777" w:rsidTr="00570896">
        <w:tc>
          <w:tcPr>
            <w:tcW w:w="1985" w:type="dxa"/>
            <w:gridSpan w:val="2"/>
          </w:tcPr>
          <w:p w14:paraId="75DB763A" w14:textId="77777777" w:rsidR="00B575C7" w:rsidRPr="008E671B" w:rsidRDefault="00B575C7" w:rsidP="00952C61">
            <w:pPr>
              <w:spacing w:line="276" w:lineRule="auto"/>
              <w:rPr>
                <w:sz w:val="18"/>
                <w:szCs w:val="18"/>
              </w:rPr>
            </w:pPr>
          </w:p>
        </w:tc>
        <w:tc>
          <w:tcPr>
            <w:tcW w:w="1843" w:type="dxa"/>
          </w:tcPr>
          <w:p w14:paraId="7F53889A" w14:textId="77777777" w:rsidR="00B575C7" w:rsidRPr="008E671B" w:rsidRDefault="00B575C7" w:rsidP="00952C61">
            <w:pPr>
              <w:rPr>
                <w:sz w:val="18"/>
                <w:szCs w:val="18"/>
              </w:rPr>
            </w:pPr>
          </w:p>
        </w:tc>
        <w:tc>
          <w:tcPr>
            <w:tcW w:w="3402" w:type="dxa"/>
          </w:tcPr>
          <w:p w14:paraId="42AC6DC3" w14:textId="77777777" w:rsidR="00B575C7" w:rsidRPr="008E671B" w:rsidRDefault="00B575C7" w:rsidP="00952C61">
            <w:pPr>
              <w:spacing w:line="276" w:lineRule="auto"/>
              <w:rPr>
                <w:sz w:val="18"/>
                <w:szCs w:val="18"/>
              </w:rPr>
            </w:pPr>
            <w:r w:rsidRPr="008E671B">
              <w:rPr>
                <w:sz w:val="18"/>
                <w:szCs w:val="18"/>
              </w:rPr>
              <w:t xml:space="preserve">Полотенце бумажное </w:t>
            </w:r>
          </w:p>
        </w:tc>
        <w:tc>
          <w:tcPr>
            <w:tcW w:w="3260" w:type="dxa"/>
          </w:tcPr>
          <w:p w14:paraId="6BFBA861" w14:textId="77777777" w:rsidR="00B575C7" w:rsidRPr="008E671B" w:rsidRDefault="00B575C7" w:rsidP="00952C61">
            <w:pPr>
              <w:spacing w:line="276" w:lineRule="auto"/>
              <w:rPr>
                <w:sz w:val="18"/>
                <w:szCs w:val="18"/>
              </w:rPr>
            </w:pPr>
            <w:r w:rsidRPr="008E671B">
              <w:rPr>
                <w:sz w:val="18"/>
                <w:szCs w:val="18"/>
              </w:rPr>
              <w:t>в рулоне; в листах</w:t>
            </w:r>
          </w:p>
        </w:tc>
        <w:tc>
          <w:tcPr>
            <w:tcW w:w="1701" w:type="dxa"/>
          </w:tcPr>
          <w:p w14:paraId="30778993" w14:textId="77777777" w:rsidR="00B575C7" w:rsidRPr="008E671B" w:rsidRDefault="00B575C7" w:rsidP="00952C61">
            <w:pPr>
              <w:spacing w:line="276" w:lineRule="auto"/>
              <w:rPr>
                <w:sz w:val="18"/>
                <w:szCs w:val="18"/>
              </w:rPr>
            </w:pPr>
          </w:p>
        </w:tc>
        <w:tc>
          <w:tcPr>
            <w:tcW w:w="1418" w:type="dxa"/>
          </w:tcPr>
          <w:p w14:paraId="74E59B73" w14:textId="77777777" w:rsidR="00B575C7" w:rsidRPr="008E671B" w:rsidRDefault="00B575C7" w:rsidP="00952C61">
            <w:pPr>
              <w:spacing w:line="276" w:lineRule="auto"/>
              <w:rPr>
                <w:sz w:val="18"/>
                <w:szCs w:val="18"/>
              </w:rPr>
            </w:pPr>
          </w:p>
        </w:tc>
        <w:tc>
          <w:tcPr>
            <w:tcW w:w="1275" w:type="dxa"/>
          </w:tcPr>
          <w:p w14:paraId="27897CD2" w14:textId="77777777" w:rsidR="00B575C7" w:rsidRPr="008E671B" w:rsidRDefault="00B575C7" w:rsidP="00952C61">
            <w:pPr>
              <w:pStyle w:val="Default"/>
              <w:spacing w:line="276" w:lineRule="auto"/>
              <w:ind w:left="23"/>
              <w:jc w:val="center"/>
              <w:rPr>
                <w:sz w:val="18"/>
                <w:szCs w:val="18"/>
              </w:rPr>
            </w:pPr>
          </w:p>
        </w:tc>
      </w:tr>
      <w:tr w:rsidR="00B575C7" w:rsidRPr="008E671B" w14:paraId="76490EF9" w14:textId="77777777" w:rsidTr="00570896">
        <w:tc>
          <w:tcPr>
            <w:tcW w:w="1985" w:type="dxa"/>
            <w:gridSpan w:val="2"/>
          </w:tcPr>
          <w:p w14:paraId="1ABC8D5B" w14:textId="77777777" w:rsidR="00B575C7" w:rsidRPr="008E671B" w:rsidRDefault="00B575C7" w:rsidP="00952C61">
            <w:pPr>
              <w:spacing w:line="276" w:lineRule="auto"/>
              <w:rPr>
                <w:sz w:val="18"/>
                <w:szCs w:val="18"/>
              </w:rPr>
            </w:pPr>
          </w:p>
        </w:tc>
        <w:tc>
          <w:tcPr>
            <w:tcW w:w="1843" w:type="dxa"/>
          </w:tcPr>
          <w:p w14:paraId="4E87A7F6" w14:textId="77777777" w:rsidR="00B575C7" w:rsidRPr="008E671B" w:rsidRDefault="00B575C7" w:rsidP="00952C61">
            <w:pPr>
              <w:rPr>
                <w:sz w:val="18"/>
                <w:szCs w:val="18"/>
              </w:rPr>
            </w:pPr>
          </w:p>
        </w:tc>
        <w:tc>
          <w:tcPr>
            <w:tcW w:w="3402" w:type="dxa"/>
          </w:tcPr>
          <w:p w14:paraId="45436248" w14:textId="77777777" w:rsidR="00B575C7" w:rsidRPr="008E671B" w:rsidRDefault="00B575C7" w:rsidP="00952C61">
            <w:pPr>
              <w:spacing w:line="276" w:lineRule="auto"/>
              <w:rPr>
                <w:sz w:val="18"/>
                <w:szCs w:val="18"/>
              </w:rPr>
            </w:pPr>
            <w:r w:rsidRPr="008E671B">
              <w:rPr>
                <w:sz w:val="18"/>
                <w:szCs w:val="18"/>
              </w:rPr>
              <w:t>Материал полотенца бумажного</w:t>
            </w:r>
          </w:p>
        </w:tc>
        <w:tc>
          <w:tcPr>
            <w:tcW w:w="3260" w:type="dxa"/>
          </w:tcPr>
          <w:p w14:paraId="451E3CCC" w14:textId="77777777" w:rsidR="00B575C7" w:rsidRPr="008E671B" w:rsidRDefault="00B575C7" w:rsidP="00952C61">
            <w:pPr>
              <w:spacing w:line="276" w:lineRule="auto"/>
              <w:rPr>
                <w:sz w:val="18"/>
                <w:szCs w:val="18"/>
              </w:rPr>
            </w:pPr>
            <w:r w:rsidRPr="008E671B">
              <w:rPr>
                <w:sz w:val="18"/>
                <w:szCs w:val="18"/>
              </w:rPr>
              <w:t>целлюлоза; вторичное сырье(макулатура); бумага влагопрочная</w:t>
            </w:r>
          </w:p>
        </w:tc>
        <w:tc>
          <w:tcPr>
            <w:tcW w:w="1701" w:type="dxa"/>
          </w:tcPr>
          <w:p w14:paraId="340F3361" w14:textId="77777777" w:rsidR="00B575C7" w:rsidRPr="008E671B" w:rsidRDefault="00B575C7" w:rsidP="00952C61">
            <w:pPr>
              <w:spacing w:line="276" w:lineRule="auto"/>
              <w:rPr>
                <w:sz w:val="18"/>
                <w:szCs w:val="18"/>
              </w:rPr>
            </w:pPr>
          </w:p>
        </w:tc>
        <w:tc>
          <w:tcPr>
            <w:tcW w:w="1418" w:type="dxa"/>
          </w:tcPr>
          <w:p w14:paraId="4632DED7" w14:textId="77777777" w:rsidR="00B575C7" w:rsidRPr="008E671B" w:rsidRDefault="00B575C7" w:rsidP="00952C61">
            <w:pPr>
              <w:spacing w:line="276" w:lineRule="auto"/>
              <w:rPr>
                <w:sz w:val="18"/>
                <w:szCs w:val="18"/>
              </w:rPr>
            </w:pPr>
          </w:p>
        </w:tc>
        <w:tc>
          <w:tcPr>
            <w:tcW w:w="1275" w:type="dxa"/>
          </w:tcPr>
          <w:p w14:paraId="289BA657" w14:textId="77777777" w:rsidR="00B575C7" w:rsidRPr="008E671B" w:rsidRDefault="00B575C7" w:rsidP="00952C61">
            <w:pPr>
              <w:pStyle w:val="Default"/>
              <w:spacing w:line="276" w:lineRule="auto"/>
              <w:ind w:left="23"/>
              <w:jc w:val="center"/>
              <w:rPr>
                <w:sz w:val="18"/>
                <w:szCs w:val="18"/>
              </w:rPr>
            </w:pPr>
          </w:p>
        </w:tc>
      </w:tr>
      <w:tr w:rsidR="00B575C7" w:rsidRPr="008E671B" w14:paraId="701F2D6F" w14:textId="77777777" w:rsidTr="00570896">
        <w:tc>
          <w:tcPr>
            <w:tcW w:w="1985" w:type="dxa"/>
            <w:gridSpan w:val="2"/>
          </w:tcPr>
          <w:p w14:paraId="6BD06F93" w14:textId="77777777" w:rsidR="00B575C7" w:rsidRPr="008E671B" w:rsidRDefault="00B575C7" w:rsidP="00952C61">
            <w:pPr>
              <w:spacing w:line="276" w:lineRule="auto"/>
              <w:rPr>
                <w:sz w:val="18"/>
                <w:szCs w:val="18"/>
              </w:rPr>
            </w:pPr>
          </w:p>
        </w:tc>
        <w:tc>
          <w:tcPr>
            <w:tcW w:w="1843" w:type="dxa"/>
          </w:tcPr>
          <w:p w14:paraId="365543D4" w14:textId="77777777" w:rsidR="00B575C7" w:rsidRPr="008E671B" w:rsidRDefault="00B575C7" w:rsidP="00952C61">
            <w:pPr>
              <w:rPr>
                <w:sz w:val="18"/>
                <w:szCs w:val="18"/>
              </w:rPr>
            </w:pPr>
          </w:p>
        </w:tc>
        <w:tc>
          <w:tcPr>
            <w:tcW w:w="3402" w:type="dxa"/>
          </w:tcPr>
          <w:p w14:paraId="0017E560" w14:textId="77777777" w:rsidR="00B575C7" w:rsidRPr="008E671B" w:rsidRDefault="00B575C7" w:rsidP="00952C61">
            <w:pPr>
              <w:spacing w:line="276" w:lineRule="auto"/>
              <w:rPr>
                <w:sz w:val="18"/>
                <w:szCs w:val="18"/>
              </w:rPr>
            </w:pPr>
            <w:r w:rsidRPr="008E671B">
              <w:rPr>
                <w:sz w:val="18"/>
                <w:szCs w:val="18"/>
              </w:rPr>
              <w:t>Сложение полотенца бумажного в листах</w:t>
            </w:r>
          </w:p>
        </w:tc>
        <w:tc>
          <w:tcPr>
            <w:tcW w:w="3260" w:type="dxa"/>
          </w:tcPr>
          <w:p w14:paraId="2FC740AF" w14:textId="77777777" w:rsidR="00B575C7" w:rsidRPr="008E671B" w:rsidRDefault="00B575C7" w:rsidP="00952C61">
            <w:pPr>
              <w:spacing w:line="276" w:lineRule="auto"/>
              <w:rPr>
                <w:sz w:val="18"/>
                <w:szCs w:val="18"/>
              </w:rPr>
            </w:pPr>
            <w:r w:rsidRPr="008E671B">
              <w:rPr>
                <w:sz w:val="18"/>
                <w:szCs w:val="18"/>
              </w:rPr>
              <w:t>V и ZZ; не применяется</w:t>
            </w:r>
          </w:p>
        </w:tc>
        <w:tc>
          <w:tcPr>
            <w:tcW w:w="1701" w:type="dxa"/>
          </w:tcPr>
          <w:p w14:paraId="0A0944E2" w14:textId="77777777" w:rsidR="00B575C7" w:rsidRPr="008E671B" w:rsidRDefault="00B575C7" w:rsidP="00952C61">
            <w:pPr>
              <w:spacing w:line="276" w:lineRule="auto"/>
              <w:rPr>
                <w:sz w:val="18"/>
                <w:szCs w:val="18"/>
              </w:rPr>
            </w:pPr>
          </w:p>
        </w:tc>
        <w:tc>
          <w:tcPr>
            <w:tcW w:w="1418" w:type="dxa"/>
          </w:tcPr>
          <w:p w14:paraId="20A441E8" w14:textId="77777777" w:rsidR="00B575C7" w:rsidRPr="008E671B" w:rsidRDefault="00B575C7" w:rsidP="00952C61">
            <w:pPr>
              <w:spacing w:line="276" w:lineRule="auto"/>
              <w:rPr>
                <w:sz w:val="18"/>
                <w:szCs w:val="18"/>
              </w:rPr>
            </w:pPr>
          </w:p>
        </w:tc>
        <w:tc>
          <w:tcPr>
            <w:tcW w:w="1275" w:type="dxa"/>
          </w:tcPr>
          <w:p w14:paraId="588136C6" w14:textId="77777777" w:rsidR="00B575C7" w:rsidRPr="008E671B" w:rsidRDefault="00B575C7" w:rsidP="00952C61">
            <w:pPr>
              <w:pStyle w:val="Default"/>
              <w:spacing w:line="276" w:lineRule="auto"/>
              <w:ind w:left="23"/>
              <w:jc w:val="center"/>
              <w:rPr>
                <w:sz w:val="18"/>
                <w:szCs w:val="18"/>
              </w:rPr>
            </w:pPr>
          </w:p>
        </w:tc>
      </w:tr>
      <w:tr w:rsidR="00B575C7" w:rsidRPr="008E671B" w14:paraId="133721AC" w14:textId="77777777" w:rsidTr="00570896">
        <w:tc>
          <w:tcPr>
            <w:tcW w:w="1985" w:type="dxa"/>
            <w:gridSpan w:val="2"/>
          </w:tcPr>
          <w:p w14:paraId="771EDD8D" w14:textId="77777777" w:rsidR="00B575C7" w:rsidRPr="008E671B" w:rsidRDefault="00B575C7" w:rsidP="00952C61">
            <w:pPr>
              <w:spacing w:line="276" w:lineRule="auto"/>
              <w:rPr>
                <w:sz w:val="18"/>
                <w:szCs w:val="18"/>
              </w:rPr>
            </w:pPr>
          </w:p>
        </w:tc>
        <w:tc>
          <w:tcPr>
            <w:tcW w:w="1843" w:type="dxa"/>
          </w:tcPr>
          <w:p w14:paraId="76266F84" w14:textId="77777777" w:rsidR="00B575C7" w:rsidRPr="008E671B" w:rsidRDefault="00B575C7" w:rsidP="00952C61">
            <w:pPr>
              <w:rPr>
                <w:sz w:val="18"/>
                <w:szCs w:val="18"/>
              </w:rPr>
            </w:pPr>
          </w:p>
        </w:tc>
        <w:tc>
          <w:tcPr>
            <w:tcW w:w="3402" w:type="dxa"/>
          </w:tcPr>
          <w:p w14:paraId="3B91208D" w14:textId="77777777" w:rsidR="00B575C7" w:rsidRPr="008E671B" w:rsidRDefault="00B575C7" w:rsidP="00952C61">
            <w:pPr>
              <w:spacing w:line="276" w:lineRule="auto"/>
              <w:rPr>
                <w:sz w:val="18"/>
                <w:szCs w:val="18"/>
              </w:rPr>
            </w:pPr>
            <w:r w:rsidRPr="008E671B">
              <w:rPr>
                <w:sz w:val="18"/>
                <w:szCs w:val="18"/>
              </w:rPr>
              <w:t>Количество слоев полотенца бумажного</w:t>
            </w:r>
          </w:p>
        </w:tc>
        <w:tc>
          <w:tcPr>
            <w:tcW w:w="3260" w:type="dxa"/>
          </w:tcPr>
          <w:p w14:paraId="499A95F7" w14:textId="77777777" w:rsidR="00B575C7" w:rsidRPr="008E671B" w:rsidRDefault="00B575C7" w:rsidP="00952C61">
            <w:pPr>
              <w:spacing w:line="276" w:lineRule="auto"/>
              <w:rPr>
                <w:sz w:val="18"/>
                <w:szCs w:val="18"/>
              </w:rPr>
            </w:pPr>
            <w:r w:rsidRPr="008E671B">
              <w:rPr>
                <w:sz w:val="18"/>
                <w:szCs w:val="18"/>
              </w:rPr>
              <w:t>не менее 3</w:t>
            </w:r>
          </w:p>
        </w:tc>
        <w:tc>
          <w:tcPr>
            <w:tcW w:w="1701" w:type="dxa"/>
          </w:tcPr>
          <w:p w14:paraId="4A780F47" w14:textId="77777777" w:rsidR="00B575C7" w:rsidRPr="008E671B" w:rsidRDefault="00B575C7" w:rsidP="00952C61">
            <w:pPr>
              <w:spacing w:line="276" w:lineRule="auto"/>
              <w:rPr>
                <w:sz w:val="18"/>
                <w:szCs w:val="18"/>
              </w:rPr>
            </w:pPr>
          </w:p>
        </w:tc>
        <w:tc>
          <w:tcPr>
            <w:tcW w:w="1418" w:type="dxa"/>
          </w:tcPr>
          <w:p w14:paraId="7AEEFBDE" w14:textId="77777777" w:rsidR="00B575C7" w:rsidRPr="008E671B" w:rsidRDefault="00B575C7" w:rsidP="00952C61">
            <w:pPr>
              <w:spacing w:line="276" w:lineRule="auto"/>
              <w:rPr>
                <w:sz w:val="18"/>
                <w:szCs w:val="18"/>
              </w:rPr>
            </w:pPr>
          </w:p>
        </w:tc>
        <w:tc>
          <w:tcPr>
            <w:tcW w:w="1275" w:type="dxa"/>
          </w:tcPr>
          <w:p w14:paraId="3D417520" w14:textId="77777777" w:rsidR="00B575C7" w:rsidRPr="008E671B" w:rsidRDefault="00B575C7" w:rsidP="00952C61">
            <w:pPr>
              <w:pStyle w:val="Default"/>
              <w:spacing w:line="276" w:lineRule="auto"/>
              <w:ind w:left="23"/>
              <w:jc w:val="center"/>
              <w:rPr>
                <w:sz w:val="18"/>
                <w:szCs w:val="18"/>
              </w:rPr>
            </w:pPr>
          </w:p>
        </w:tc>
      </w:tr>
      <w:tr w:rsidR="00B575C7" w:rsidRPr="008E671B" w14:paraId="3D53EA34" w14:textId="77777777" w:rsidTr="00570896">
        <w:tc>
          <w:tcPr>
            <w:tcW w:w="1985" w:type="dxa"/>
            <w:gridSpan w:val="2"/>
          </w:tcPr>
          <w:p w14:paraId="45137D2E" w14:textId="77777777" w:rsidR="00B575C7" w:rsidRPr="008E671B" w:rsidRDefault="00B575C7" w:rsidP="00952C61">
            <w:pPr>
              <w:spacing w:line="276" w:lineRule="auto"/>
              <w:rPr>
                <w:sz w:val="18"/>
                <w:szCs w:val="18"/>
              </w:rPr>
            </w:pPr>
          </w:p>
        </w:tc>
        <w:tc>
          <w:tcPr>
            <w:tcW w:w="1843" w:type="dxa"/>
          </w:tcPr>
          <w:p w14:paraId="17B6224F" w14:textId="77777777" w:rsidR="00B575C7" w:rsidRPr="008E671B" w:rsidRDefault="00B575C7" w:rsidP="00952C61">
            <w:pPr>
              <w:rPr>
                <w:sz w:val="18"/>
                <w:szCs w:val="18"/>
              </w:rPr>
            </w:pPr>
          </w:p>
        </w:tc>
        <w:tc>
          <w:tcPr>
            <w:tcW w:w="3402" w:type="dxa"/>
          </w:tcPr>
          <w:p w14:paraId="414EE6F3" w14:textId="77777777" w:rsidR="00B575C7" w:rsidRPr="008E671B" w:rsidRDefault="00B575C7" w:rsidP="00952C61">
            <w:pPr>
              <w:spacing w:line="276" w:lineRule="auto"/>
              <w:rPr>
                <w:sz w:val="18"/>
                <w:szCs w:val="18"/>
              </w:rPr>
            </w:pPr>
            <w:r w:rsidRPr="008E671B">
              <w:rPr>
                <w:sz w:val="18"/>
                <w:szCs w:val="18"/>
              </w:rPr>
              <w:t>Цвет полотенца бумажного</w:t>
            </w:r>
          </w:p>
        </w:tc>
        <w:tc>
          <w:tcPr>
            <w:tcW w:w="3260" w:type="dxa"/>
          </w:tcPr>
          <w:p w14:paraId="0AFEBF3D" w14:textId="77777777" w:rsidR="00B575C7" w:rsidRPr="008E671B" w:rsidRDefault="00B575C7" w:rsidP="00952C61">
            <w:pPr>
              <w:spacing w:line="276" w:lineRule="auto"/>
              <w:rPr>
                <w:sz w:val="18"/>
                <w:szCs w:val="18"/>
              </w:rPr>
            </w:pPr>
            <w:r w:rsidRPr="008E671B">
              <w:rPr>
                <w:sz w:val="18"/>
                <w:szCs w:val="18"/>
              </w:rPr>
              <w:t>серый; белый</w:t>
            </w:r>
          </w:p>
        </w:tc>
        <w:tc>
          <w:tcPr>
            <w:tcW w:w="1701" w:type="dxa"/>
          </w:tcPr>
          <w:p w14:paraId="69FB3B28" w14:textId="77777777" w:rsidR="00B575C7" w:rsidRPr="008E671B" w:rsidRDefault="00B575C7" w:rsidP="00952C61">
            <w:pPr>
              <w:spacing w:line="276" w:lineRule="auto"/>
              <w:rPr>
                <w:sz w:val="18"/>
                <w:szCs w:val="18"/>
              </w:rPr>
            </w:pPr>
          </w:p>
        </w:tc>
        <w:tc>
          <w:tcPr>
            <w:tcW w:w="1418" w:type="dxa"/>
          </w:tcPr>
          <w:p w14:paraId="66196FFB" w14:textId="77777777" w:rsidR="00B575C7" w:rsidRPr="008E671B" w:rsidRDefault="00B575C7" w:rsidP="00952C61">
            <w:pPr>
              <w:spacing w:line="276" w:lineRule="auto"/>
              <w:rPr>
                <w:sz w:val="18"/>
                <w:szCs w:val="18"/>
              </w:rPr>
            </w:pPr>
          </w:p>
        </w:tc>
        <w:tc>
          <w:tcPr>
            <w:tcW w:w="1275" w:type="dxa"/>
          </w:tcPr>
          <w:p w14:paraId="78E9D316" w14:textId="77777777" w:rsidR="00B575C7" w:rsidRPr="008E671B" w:rsidRDefault="00B575C7" w:rsidP="00952C61">
            <w:pPr>
              <w:pStyle w:val="Default"/>
              <w:spacing w:line="276" w:lineRule="auto"/>
              <w:ind w:left="23"/>
              <w:jc w:val="center"/>
              <w:rPr>
                <w:sz w:val="18"/>
                <w:szCs w:val="18"/>
              </w:rPr>
            </w:pPr>
          </w:p>
        </w:tc>
      </w:tr>
      <w:tr w:rsidR="00B575C7" w:rsidRPr="008E671B" w14:paraId="4EEEDC0D" w14:textId="77777777" w:rsidTr="00570896">
        <w:tc>
          <w:tcPr>
            <w:tcW w:w="1985" w:type="dxa"/>
            <w:gridSpan w:val="2"/>
          </w:tcPr>
          <w:p w14:paraId="574CA66E" w14:textId="77777777" w:rsidR="00B575C7" w:rsidRPr="008E671B" w:rsidRDefault="00B575C7" w:rsidP="00952C61">
            <w:pPr>
              <w:spacing w:line="276" w:lineRule="auto"/>
              <w:rPr>
                <w:sz w:val="18"/>
                <w:szCs w:val="18"/>
              </w:rPr>
            </w:pPr>
          </w:p>
        </w:tc>
        <w:tc>
          <w:tcPr>
            <w:tcW w:w="1843" w:type="dxa"/>
          </w:tcPr>
          <w:p w14:paraId="3299A620" w14:textId="77777777" w:rsidR="00B575C7" w:rsidRPr="008E671B" w:rsidRDefault="00B575C7" w:rsidP="00952C61">
            <w:pPr>
              <w:rPr>
                <w:sz w:val="18"/>
                <w:szCs w:val="18"/>
              </w:rPr>
            </w:pPr>
          </w:p>
        </w:tc>
        <w:tc>
          <w:tcPr>
            <w:tcW w:w="3402" w:type="dxa"/>
          </w:tcPr>
          <w:p w14:paraId="4B86DD23" w14:textId="77777777" w:rsidR="00B575C7" w:rsidRPr="008E671B" w:rsidRDefault="00B575C7" w:rsidP="00952C61">
            <w:pPr>
              <w:spacing w:line="276" w:lineRule="auto"/>
              <w:rPr>
                <w:sz w:val="18"/>
                <w:szCs w:val="18"/>
              </w:rPr>
            </w:pPr>
            <w:r w:rsidRPr="008E671B">
              <w:rPr>
                <w:sz w:val="18"/>
                <w:szCs w:val="18"/>
              </w:rPr>
              <w:t>Ширина листа полотенца бумажного</w:t>
            </w:r>
          </w:p>
        </w:tc>
        <w:tc>
          <w:tcPr>
            <w:tcW w:w="3260" w:type="dxa"/>
          </w:tcPr>
          <w:p w14:paraId="0FDE5472" w14:textId="77777777" w:rsidR="00B575C7" w:rsidRPr="008E671B" w:rsidRDefault="00B575C7" w:rsidP="00952C61">
            <w:pPr>
              <w:spacing w:line="276" w:lineRule="auto"/>
              <w:rPr>
                <w:sz w:val="18"/>
                <w:szCs w:val="18"/>
              </w:rPr>
            </w:pPr>
            <w:r w:rsidRPr="008E671B">
              <w:rPr>
                <w:sz w:val="18"/>
                <w:szCs w:val="18"/>
              </w:rPr>
              <w:t>от 16* до 30; не применяется</w:t>
            </w:r>
          </w:p>
        </w:tc>
        <w:tc>
          <w:tcPr>
            <w:tcW w:w="1701" w:type="dxa"/>
          </w:tcPr>
          <w:p w14:paraId="5F5A4CE3" w14:textId="77777777" w:rsidR="00B575C7" w:rsidRPr="008E671B" w:rsidRDefault="00B575C7" w:rsidP="00952C61">
            <w:pPr>
              <w:spacing w:line="276" w:lineRule="auto"/>
              <w:rPr>
                <w:sz w:val="18"/>
                <w:szCs w:val="18"/>
              </w:rPr>
            </w:pPr>
          </w:p>
        </w:tc>
        <w:tc>
          <w:tcPr>
            <w:tcW w:w="1418" w:type="dxa"/>
          </w:tcPr>
          <w:p w14:paraId="26449880" w14:textId="77777777" w:rsidR="00B575C7" w:rsidRPr="008E671B" w:rsidRDefault="00B575C7" w:rsidP="00952C61">
            <w:pPr>
              <w:spacing w:line="276" w:lineRule="auto"/>
              <w:rPr>
                <w:sz w:val="18"/>
                <w:szCs w:val="18"/>
              </w:rPr>
            </w:pPr>
            <w:r w:rsidRPr="008E671B">
              <w:rPr>
                <w:sz w:val="18"/>
                <w:szCs w:val="18"/>
              </w:rPr>
              <w:t>мм</w:t>
            </w:r>
          </w:p>
        </w:tc>
        <w:tc>
          <w:tcPr>
            <w:tcW w:w="1275" w:type="dxa"/>
          </w:tcPr>
          <w:p w14:paraId="309B3FE4" w14:textId="77777777" w:rsidR="00B575C7" w:rsidRPr="008E671B" w:rsidRDefault="00B575C7" w:rsidP="00952C61">
            <w:pPr>
              <w:pStyle w:val="Default"/>
              <w:spacing w:line="276" w:lineRule="auto"/>
              <w:ind w:left="23"/>
              <w:jc w:val="center"/>
              <w:rPr>
                <w:sz w:val="18"/>
                <w:szCs w:val="18"/>
              </w:rPr>
            </w:pPr>
          </w:p>
        </w:tc>
      </w:tr>
      <w:tr w:rsidR="00B575C7" w:rsidRPr="008E671B" w14:paraId="27078482" w14:textId="77777777" w:rsidTr="00570896">
        <w:tc>
          <w:tcPr>
            <w:tcW w:w="1985" w:type="dxa"/>
            <w:gridSpan w:val="2"/>
          </w:tcPr>
          <w:p w14:paraId="3C7CD0D7" w14:textId="77777777" w:rsidR="00B575C7" w:rsidRPr="008E671B" w:rsidRDefault="00B575C7" w:rsidP="00952C61">
            <w:pPr>
              <w:spacing w:line="276" w:lineRule="auto"/>
              <w:rPr>
                <w:sz w:val="18"/>
                <w:szCs w:val="18"/>
              </w:rPr>
            </w:pPr>
          </w:p>
        </w:tc>
        <w:tc>
          <w:tcPr>
            <w:tcW w:w="1843" w:type="dxa"/>
          </w:tcPr>
          <w:p w14:paraId="1B649416" w14:textId="77777777" w:rsidR="00B575C7" w:rsidRPr="008E671B" w:rsidRDefault="00B575C7" w:rsidP="00952C61">
            <w:pPr>
              <w:rPr>
                <w:sz w:val="18"/>
                <w:szCs w:val="18"/>
              </w:rPr>
            </w:pPr>
          </w:p>
        </w:tc>
        <w:tc>
          <w:tcPr>
            <w:tcW w:w="3402" w:type="dxa"/>
          </w:tcPr>
          <w:p w14:paraId="7C91CA82" w14:textId="77777777" w:rsidR="00B575C7" w:rsidRPr="008E671B" w:rsidRDefault="00B575C7" w:rsidP="00952C61">
            <w:pPr>
              <w:spacing w:line="276" w:lineRule="auto"/>
              <w:rPr>
                <w:sz w:val="18"/>
                <w:szCs w:val="18"/>
              </w:rPr>
            </w:pPr>
            <w:r w:rsidRPr="008E671B">
              <w:rPr>
                <w:sz w:val="18"/>
                <w:szCs w:val="18"/>
              </w:rPr>
              <w:t>Длина листа полотенца бумажного</w:t>
            </w:r>
          </w:p>
        </w:tc>
        <w:tc>
          <w:tcPr>
            <w:tcW w:w="3260" w:type="dxa"/>
          </w:tcPr>
          <w:p w14:paraId="0012D81D" w14:textId="77777777" w:rsidR="00B575C7" w:rsidRPr="008E671B" w:rsidRDefault="00B575C7" w:rsidP="00952C61">
            <w:pPr>
              <w:spacing w:line="276" w:lineRule="auto"/>
              <w:rPr>
                <w:sz w:val="18"/>
                <w:szCs w:val="18"/>
              </w:rPr>
            </w:pPr>
            <w:r w:rsidRPr="008E671B">
              <w:rPr>
                <w:sz w:val="18"/>
                <w:szCs w:val="18"/>
              </w:rPr>
              <w:t xml:space="preserve">от 18 до 30; не применяется </w:t>
            </w:r>
          </w:p>
        </w:tc>
        <w:tc>
          <w:tcPr>
            <w:tcW w:w="1701" w:type="dxa"/>
          </w:tcPr>
          <w:p w14:paraId="6DF97FD0" w14:textId="77777777" w:rsidR="00B575C7" w:rsidRPr="008E671B" w:rsidRDefault="00B575C7" w:rsidP="00952C61">
            <w:pPr>
              <w:spacing w:line="276" w:lineRule="auto"/>
              <w:rPr>
                <w:sz w:val="18"/>
                <w:szCs w:val="18"/>
              </w:rPr>
            </w:pPr>
          </w:p>
        </w:tc>
        <w:tc>
          <w:tcPr>
            <w:tcW w:w="1418" w:type="dxa"/>
          </w:tcPr>
          <w:p w14:paraId="17A94002" w14:textId="77777777" w:rsidR="00B575C7" w:rsidRPr="008E671B" w:rsidRDefault="00B575C7" w:rsidP="00952C61">
            <w:pPr>
              <w:spacing w:line="276" w:lineRule="auto"/>
              <w:rPr>
                <w:sz w:val="18"/>
                <w:szCs w:val="18"/>
              </w:rPr>
            </w:pPr>
            <w:r w:rsidRPr="008E671B">
              <w:rPr>
                <w:sz w:val="18"/>
                <w:szCs w:val="18"/>
              </w:rPr>
              <w:t>см</w:t>
            </w:r>
          </w:p>
        </w:tc>
        <w:tc>
          <w:tcPr>
            <w:tcW w:w="1275" w:type="dxa"/>
          </w:tcPr>
          <w:p w14:paraId="53094E23" w14:textId="77777777" w:rsidR="00B575C7" w:rsidRPr="008E671B" w:rsidRDefault="00B575C7" w:rsidP="00952C61">
            <w:pPr>
              <w:pStyle w:val="Default"/>
              <w:spacing w:line="276" w:lineRule="auto"/>
              <w:ind w:left="23"/>
              <w:jc w:val="center"/>
              <w:rPr>
                <w:sz w:val="18"/>
                <w:szCs w:val="18"/>
              </w:rPr>
            </w:pPr>
          </w:p>
        </w:tc>
      </w:tr>
      <w:tr w:rsidR="00B575C7" w:rsidRPr="008E671B" w14:paraId="3AE3AFF5" w14:textId="77777777" w:rsidTr="00570896">
        <w:tc>
          <w:tcPr>
            <w:tcW w:w="1985" w:type="dxa"/>
            <w:gridSpan w:val="2"/>
          </w:tcPr>
          <w:p w14:paraId="6673495D" w14:textId="77777777" w:rsidR="00B575C7" w:rsidRPr="008E671B" w:rsidRDefault="00B575C7" w:rsidP="00952C61">
            <w:pPr>
              <w:spacing w:line="276" w:lineRule="auto"/>
              <w:rPr>
                <w:sz w:val="18"/>
                <w:szCs w:val="18"/>
              </w:rPr>
            </w:pPr>
          </w:p>
        </w:tc>
        <w:tc>
          <w:tcPr>
            <w:tcW w:w="1843" w:type="dxa"/>
          </w:tcPr>
          <w:p w14:paraId="6FD26254" w14:textId="77777777" w:rsidR="00B575C7" w:rsidRPr="008E671B" w:rsidRDefault="00B575C7" w:rsidP="00952C61">
            <w:pPr>
              <w:rPr>
                <w:sz w:val="18"/>
                <w:szCs w:val="18"/>
              </w:rPr>
            </w:pPr>
          </w:p>
        </w:tc>
        <w:tc>
          <w:tcPr>
            <w:tcW w:w="3402" w:type="dxa"/>
          </w:tcPr>
          <w:p w14:paraId="75131FC8" w14:textId="77777777" w:rsidR="00B575C7" w:rsidRPr="008E671B" w:rsidRDefault="00B575C7" w:rsidP="00952C61">
            <w:pPr>
              <w:spacing w:line="276" w:lineRule="auto"/>
              <w:rPr>
                <w:sz w:val="18"/>
                <w:szCs w:val="18"/>
              </w:rPr>
            </w:pPr>
            <w:r w:rsidRPr="008E671B">
              <w:rPr>
                <w:sz w:val="18"/>
                <w:szCs w:val="18"/>
              </w:rPr>
              <w:t>Длина рулона полотенец</w:t>
            </w:r>
          </w:p>
        </w:tc>
        <w:tc>
          <w:tcPr>
            <w:tcW w:w="3260" w:type="dxa"/>
          </w:tcPr>
          <w:p w14:paraId="79B731D1" w14:textId="77777777" w:rsidR="00B575C7" w:rsidRPr="008E671B" w:rsidRDefault="00B575C7" w:rsidP="00952C61">
            <w:pPr>
              <w:spacing w:line="276" w:lineRule="auto"/>
              <w:rPr>
                <w:sz w:val="18"/>
                <w:szCs w:val="18"/>
              </w:rPr>
            </w:pPr>
            <w:r w:rsidRPr="008E671B">
              <w:rPr>
                <w:sz w:val="18"/>
                <w:szCs w:val="18"/>
              </w:rPr>
              <w:t>от 12 до 24; не применяется</w:t>
            </w:r>
          </w:p>
        </w:tc>
        <w:tc>
          <w:tcPr>
            <w:tcW w:w="1701" w:type="dxa"/>
          </w:tcPr>
          <w:p w14:paraId="03FF0A01" w14:textId="77777777" w:rsidR="00B575C7" w:rsidRPr="008E671B" w:rsidRDefault="00B575C7" w:rsidP="00952C61">
            <w:pPr>
              <w:spacing w:line="276" w:lineRule="auto"/>
              <w:rPr>
                <w:sz w:val="18"/>
                <w:szCs w:val="18"/>
              </w:rPr>
            </w:pPr>
          </w:p>
        </w:tc>
        <w:tc>
          <w:tcPr>
            <w:tcW w:w="1418" w:type="dxa"/>
          </w:tcPr>
          <w:p w14:paraId="6A2F6B34" w14:textId="77777777" w:rsidR="00B575C7" w:rsidRPr="008E671B" w:rsidRDefault="00B575C7" w:rsidP="00952C61">
            <w:pPr>
              <w:spacing w:line="276" w:lineRule="auto"/>
              <w:rPr>
                <w:sz w:val="18"/>
                <w:szCs w:val="18"/>
              </w:rPr>
            </w:pPr>
            <w:r w:rsidRPr="008E671B">
              <w:rPr>
                <w:sz w:val="18"/>
                <w:szCs w:val="18"/>
              </w:rPr>
              <w:t>м</w:t>
            </w:r>
          </w:p>
        </w:tc>
        <w:tc>
          <w:tcPr>
            <w:tcW w:w="1275" w:type="dxa"/>
          </w:tcPr>
          <w:p w14:paraId="3830957D" w14:textId="77777777" w:rsidR="00B575C7" w:rsidRPr="008E671B" w:rsidRDefault="00B575C7" w:rsidP="00952C61">
            <w:pPr>
              <w:pStyle w:val="Default"/>
              <w:spacing w:line="276" w:lineRule="auto"/>
              <w:ind w:left="23"/>
              <w:jc w:val="center"/>
              <w:rPr>
                <w:sz w:val="18"/>
                <w:szCs w:val="18"/>
              </w:rPr>
            </w:pPr>
          </w:p>
        </w:tc>
      </w:tr>
      <w:tr w:rsidR="00B575C7" w:rsidRPr="008E671B" w14:paraId="36CDDB87" w14:textId="77777777" w:rsidTr="00570896">
        <w:tc>
          <w:tcPr>
            <w:tcW w:w="1985" w:type="dxa"/>
            <w:gridSpan w:val="2"/>
          </w:tcPr>
          <w:p w14:paraId="4BE211C9" w14:textId="77777777" w:rsidR="00B575C7" w:rsidRPr="008E671B" w:rsidRDefault="00B575C7" w:rsidP="00952C61">
            <w:pPr>
              <w:spacing w:line="276" w:lineRule="auto"/>
              <w:rPr>
                <w:sz w:val="18"/>
                <w:szCs w:val="18"/>
              </w:rPr>
            </w:pPr>
            <w:r w:rsidRPr="008E671B">
              <w:rPr>
                <w:sz w:val="18"/>
                <w:szCs w:val="18"/>
              </w:rPr>
              <w:t>Средство моющее тип 5 ГОСТ 32478 – 2013</w:t>
            </w:r>
          </w:p>
        </w:tc>
        <w:tc>
          <w:tcPr>
            <w:tcW w:w="1843" w:type="dxa"/>
          </w:tcPr>
          <w:p w14:paraId="3AD1264F" w14:textId="77777777" w:rsidR="00B575C7" w:rsidRPr="008E671B" w:rsidRDefault="00B575C7" w:rsidP="00952C61">
            <w:pPr>
              <w:rPr>
                <w:sz w:val="18"/>
                <w:szCs w:val="18"/>
              </w:rPr>
            </w:pPr>
          </w:p>
        </w:tc>
        <w:tc>
          <w:tcPr>
            <w:tcW w:w="3402" w:type="dxa"/>
          </w:tcPr>
          <w:p w14:paraId="04B779D2" w14:textId="77777777" w:rsidR="00B575C7" w:rsidRPr="008E671B" w:rsidRDefault="00B575C7" w:rsidP="00952C61">
            <w:pPr>
              <w:spacing w:line="276" w:lineRule="auto"/>
              <w:rPr>
                <w:sz w:val="18"/>
                <w:szCs w:val="18"/>
              </w:rPr>
            </w:pPr>
            <w:r w:rsidRPr="008E671B">
              <w:rPr>
                <w:sz w:val="18"/>
                <w:szCs w:val="18"/>
              </w:rPr>
              <w:t>Способ очистки</w:t>
            </w:r>
          </w:p>
        </w:tc>
        <w:tc>
          <w:tcPr>
            <w:tcW w:w="3260" w:type="dxa"/>
          </w:tcPr>
          <w:p w14:paraId="0DC92DF5" w14:textId="77777777" w:rsidR="00B575C7" w:rsidRPr="008E671B" w:rsidRDefault="00B575C7" w:rsidP="00952C61">
            <w:pPr>
              <w:spacing w:line="276" w:lineRule="auto"/>
              <w:rPr>
                <w:sz w:val="18"/>
                <w:szCs w:val="18"/>
              </w:rPr>
            </w:pPr>
            <w:r w:rsidRPr="008E671B">
              <w:rPr>
                <w:sz w:val="18"/>
                <w:szCs w:val="18"/>
              </w:rPr>
              <w:t>ручной и машинный</w:t>
            </w:r>
          </w:p>
        </w:tc>
        <w:tc>
          <w:tcPr>
            <w:tcW w:w="1701" w:type="dxa"/>
          </w:tcPr>
          <w:p w14:paraId="79F4BA1C" w14:textId="77777777" w:rsidR="00B575C7" w:rsidRPr="008E671B" w:rsidRDefault="00B575C7" w:rsidP="00952C61">
            <w:pPr>
              <w:spacing w:line="276" w:lineRule="auto"/>
              <w:rPr>
                <w:sz w:val="18"/>
                <w:szCs w:val="18"/>
              </w:rPr>
            </w:pPr>
          </w:p>
        </w:tc>
        <w:tc>
          <w:tcPr>
            <w:tcW w:w="1418" w:type="dxa"/>
          </w:tcPr>
          <w:p w14:paraId="3C94C786" w14:textId="77777777" w:rsidR="00B575C7" w:rsidRPr="008E671B" w:rsidRDefault="00B575C7" w:rsidP="00952C61">
            <w:pPr>
              <w:spacing w:line="276" w:lineRule="auto"/>
              <w:rPr>
                <w:sz w:val="18"/>
                <w:szCs w:val="18"/>
              </w:rPr>
            </w:pPr>
          </w:p>
        </w:tc>
        <w:tc>
          <w:tcPr>
            <w:tcW w:w="1275" w:type="dxa"/>
          </w:tcPr>
          <w:p w14:paraId="32B72331" w14:textId="77777777" w:rsidR="00B575C7" w:rsidRPr="008E671B" w:rsidRDefault="00B575C7" w:rsidP="00952C61">
            <w:pPr>
              <w:pStyle w:val="Default"/>
              <w:spacing w:line="276" w:lineRule="auto"/>
              <w:ind w:left="23"/>
              <w:jc w:val="center"/>
              <w:rPr>
                <w:sz w:val="18"/>
                <w:szCs w:val="18"/>
              </w:rPr>
            </w:pPr>
          </w:p>
        </w:tc>
      </w:tr>
      <w:tr w:rsidR="00B575C7" w:rsidRPr="008E671B" w14:paraId="259DC6D6" w14:textId="77777777" w:rsidTr="00570896">
        <w:tc>
          <w:tcPr>
            <w:tcW w:w="1985" w:type="dxa"/>
            <w:gridSpan w:val="2"/>
          </w:tcPr>
          <w:p w14:paraId="126BA3E3" w14:textId="77777777" w:rsidR="00B575C7" w:rsidRPr="008E671B" w:rsidRDefault="00B575C7" w:rsidP="00952C61">
            <w:pPr>
              <w:spacing w:line="276" w:lineRule="auto"/>
              <w:rPr>
                <w:sz w:val="18"/>
                <w:szCs w:val="18"/>
              </w:rPr>
            </w:pPr>
          </w:p>
        </w:tc>
        <w:tc>
          <w:tcPr>
            <w:tcW w:w="1843" w:type="dxa"/>
          </w:tcPr>
          <w:p w14:paraId="467AE6C6" w14:textId="77777777" w:rsidR="00B575C7" w:rsidRPr="008E671B" w:rsidRDefault="00B575C7" w:rsidP="00952C61">
            <w:pPr>
              <w:rPr>
                <w:sz w:val="18"/>
                <w:szCs w:val="18"/>
              </w:rPr>
            </w:pPr>
          </w:p>
        </w:tc>
        <w:tc>
          <w:tcPr>
            <w:tcW w:w="3402" w:type="dxa"/>
          </w:tcPr>
          <w:p w14:paraId="73F41351" w14:textId="77777777" w:rsidR="00B575C7" w:rsidRPr="008E671B" w:rsidRDefault="00B575C7" w:rsidP="00952C61">
            <w:pPr>
              <w:spacing w:line="276" w:lineRule="auto"/>
              <w:rPr>
                <w:sz w:val="18"/>
                <w:szCs w:val="18"/>
              </w:rPr>
            </w:pPr>
            <w:r w:rsidRPr="008E671B">
              <w:rPr>
                <w:sz w:val="18"/>
                <w:szCs w:val="18"/>
              </w:rPr>
              <w:t>Средство моющее</w:t>
            </w:r>
          </w:p>
        </w:tc>
        <w:tc>
          <w:tcPr>
            <w:tcW w:w="3260" w:type="dxa"/>
          </w:tcPr>
          <w:p w14:paraId="7595FF03" w14:textId="77777777" w:rsidR="00B575C7" w:rsidRPr="008E671B" w:rsidRDefault="00B575C7" w:rsidP="00952C61">
            <w:pPr>
              <w:spacing w:line="276" w:lineRule="auto"/>
              <w:rPr>
                <w:sz w:val="18"/>
                <w:szCs w:val="18"/>
              </w:rPr>
            </w:pPr>
            <w:r w:rsidRPr="008E671B">
              <w:rPr>
                <w:sz w:val="18"/>
                <w:szCs w:val="18"/>
              </w:rPr>
              <w:t>Удаляет масложировые, белковые, углеводные загрязнения; удаляет застарелые жировые, углеводные, белковые загрязнения, смолы, пригары, копоть, сажу</w:t>
            </w:r>
          </w:p>
        </w:tc>
        <w:tc>
          <w:tcPr>
            <w:tcW w:w="1701" w:type="dxa"/>
          </w:tcPr>
          <w:p w14:paraId="16650835" w14:textId="77777777" w:rsidR="00B575C7" w:rsidRPr="008E671B" w:rsidRDefault="00B575C7" w:rsidP="00952C61">
            <w:pPr>
              <w:spacing w:line="276" w:lineRule="auto"/>
              <w:rPr>
                <w:sz w:val="18"/>
                <w:szCs w:val="18"/>
              </w:rPr>
            </w:pPr>
          </w:p>
        </w:tc>
        <w:tc>
          <w:tcPr>
            <w:tcW w:w="1418" w:type="dxa"/>
          </w:tcPr>
          <w:p w14:paraId="3CF8A54E" w14:textId="77777777" w:rsidR="00B575C7" w:rsidRPr="008E671B" w:rsidRDefault="00B575C7" w:rsidP="00952C61">
            <w:pPr>
              <w:spacing w:line="276" w:lineRule="auto"/>
              <w:rPr>
                <w:sz w:val="18"/>
                <w:szCs w:val="18"/>
              </w:rPr>
            </w:pPr>
          </w:p>
        </w:tc>
        <w:tc>
          <w:tcPr>
            <w:tcW w:w="1275" w:type="dxa"/>
          </w:tcPr>
          <w:p w14:paraId="29EA8930" w14:textId="77777777" w:rsidR="00B575C7" w:rsidRPr="008E671B" w:rsidRDefault="00B575C7" w:rsidP="00952C61">
            <w:pPr>
              <w:spacing w:line="276" w:lineRule="auto"/>
              <w:ind w:left="-107" w:right="-113"/>
              <w:jc w:val="center"/>
              <w:rPr>
                <w:sz w:val="18"/>
                <w:szCs w:val="18"/>
              </w:rPr>
            </w:pPr>
          </w:p>
        </w:tc>
      </w:tr>
      <w:tr w:rsidR="00B575C7" w:rsidRPr="008E671B" w14:paraId="41FC8E8D" w14:textId="77777777" w:rsidTr="00570896">
        <w:tc>
          <w:tcPr>
            <w:tcW w:w="1985" w:type="dxa"/>
            <w:gridSpan w:val="2"/>
          </w:tcPr>
          <w:p w14:paraId="30E1D5C3" w14:textId="77777777" w:rsidR="00B575C7" w:rsidRPr="008E671B" w:rsidRDefault="00B575C7" w:rsidP="00952C61">
            <w:pPr>
              <w:spacing w:line="276" w:lineRule="auto"/>
              <w:rPr>
                <w:sz w:val="18"/>
                <w:szCs w:val="18"/>
              </w:rPr>
            </w:pPr>
          </w:p>
        </w:tc>
        <w:tc>
          <w:tcPr>
            <w:tcW w:w="1843" w:type="dxa"/>
          </w:tcPr>
          <w:p w14:paraId="62D26165" w14:textId="77777777" w:rsidR="00B575C7" w:rsidRPr="008E671B" w:rsidRDefault="00B575C7" w:rsidP="00952C61">
            <w:pPr>
              <w:rPr>
                <w:sz w:val="18"/>
                <w:szCs w:val="18"/>
              </w:rPr>
            </w:pPr>
          </w:p>
        </w:tc>
        <w:tc>
          <w:tcPr>
            <w:tcW w:w="3402" w:type="dxa"/>
          </w:tcPr>
          <w:p w14:paraId="3BEF4B70" w14:textId="77777777" w:rsidR="00B575C7" w:rsidRPr="008E671B" w:rsidRDefault="00B575C7" w:rsidP="00952C61">
            <w:pPr>
              <w:spacing w:line="276" w:lineRule="auto"/>
              <w:rPr>
                <w:sz w:val="18"/>
                <w:szCs w:val="18"/>
              </w:rPr>
            </w:pPr>
            <w:r w:rsidRPr="008E671B">
              <w:rPr>
                <w:sz w:val="18"/>
                <w:szCs w:val="18"/>
              </w:rPr>
              <w:t>Средство моющее</w:t>
            </w:r>
          </w:p>
        </w:tc>
        <w:tc>
          <w:tcPr>
            <w:tcW w:w="3260" w:type="dxa"/>
          </w:tcPr>
          <w:p w14:paraId="662DE92B" w14:textId="77777777" w:rsidR="00B575C7" w:rsidRPr="008E671B" w:rsidRDefault="00B575C7" w:rsidP="00952C61">
            <w:pPr>
              <w:spacing w:line="276" w:lineRule="auto"/>
              <w:rPr>
                <w:sz w:val="18"/>
                <w:szCs w:val="18"/>
              </w:rPr>
            </w:pPr>
            <w:r w:rsidRPr="008E671B">
              <w:rPr>
                <w:sz w:val="18"/>
                <w:szCs w:val="18"/>
              </w:rPr>
              <w:t>жидкое или гелеобразное</w:t>
            </w:r>
          </w:p>
        </w:tc>
        <w:tc>
          <w:tcPr>
            <w:tcW w:w="1701" w:type="dxa"/>
          </w:tcPr>
          <w:p w14:paraId="0A56FC87" w14:textId="77777777" w:rsidR="00B575C7" w:rsidRPr="008E671B" w:rsidRDefault="00B575C7" w:rsidP="00952C61">
            <w:pPr>
              <w:spacing w:line="276" w:lineRule="auto"/>
              <w:rPr>
                <w:sz w:val="18"/>
                <w:szCs w:val="18"/>
              </w:rPr>
            </w:pPr>
          </w:p>
        </w:tc>
        <w:tc>
          <w:tcPr>
            <w:tcW w:w="1418" w:type="dxa"/>
          </w:tcPr>
          <w:p w14:paraId="46227BB8" w14:textId="77777777" w:rsidR="00B575C7" w:rsidRPr="008E671B" w:rsidRDefault="00B575C7" w:rsidP="00952C61">
            <w:pPr>
              <w:spacing w:line="276" w:lineRule="auto"/>
              <w:rPr>
                <w:sz w:val="18"/>
                <w:szCs w:val="18"/>
              </w:rPr>
            </w:pPr>
          </w:p>
        </w:tc>
        <w:tc>
          <w:tcPr>
            <w:tcW w:w="1275" w:type="dxa"/>
          </w:tcPr>
          <w:p w14:paraId="33F10FEC" w14:textId="77777777" w:rsidR="00B575C7" w:rsidRPr="008E671B" w:rsidRDefault="00B575C7" w:rsidP="00952C61">
            <w:pPr>
              <w:spacing w:line="276" w:lineRule="auto"/>
              <w:ind w:left="-107" w:right="-113"/>
              <w:jc w:val="center"/>
              <w:rPr>
                <w:sz w:val="18"/>
                <w:szCs w:val="18"/>
              </w:rPr>
            </w:pPr>
          </w:p>
        </w:tc>
      </w:tr>
      <w:tr w:rsidR="00B575C7" w:rsidRPr="008E671B" w14:paraId="20443A5C" w14:textId="77777777" w:rsidTr="00570896">
        <w:tc>
          <w:tcPr>
            <w:tcW w:w="1985" w:type="dxa"/>
            <w:gridSpan w:val="2"/>
          </w:tcPr>
          <w:p w14:paraId="10F58B72" w14:textId="77777777" w:rsidR="00B575C7" w:rsidRPr="008E671B" w:rsidRDefault="00B575C7" w:rsidP="00952C61">
            <w:pPr>
              <w:spacing w:line="276" w:lineRule="auto"/>
              <w:rPr>
                <w:sz w:val="18"/>
                <w:szCs w:val="18"/>
              </w:rPr>
            </w:pPr>
          </w:p>
        </w:tc>
        <w:tc>
          <w:tcPr>
            <w:tcW w:w="1843" w:type="dxa"/>
          </w:tcPr>
          <w:p w14:paraId="36F34E2F" w14:textId="77777777" w:rsidR="00B575C7" w:rsidRPr="008E671B" w:rsidRDefault="00B575C7" w:rsidP="00952C61">
            <w:pPr>
              <w:rPr>
                <w:sz w:val="18"/>
                <w:szCs w:val="18"/>
              </w:rPr>
            </w:pPr>
          </w:p>
        </w:tc>
        <w:tc>
          <w:tcPr>
            <w:tcW w:w="3402" w:type="dxa"/>
          </w:tcPr>
          <w:p w14:paraId="2F0B3CA3" w14:textId="77777777" w:rsidR="00B575C7" w:rsidRPr="008E671B" w:rsidRDefault="00B575C7" w:rsidP="00952C61">
            <w:pPr>
              <w:spacing w:line="276" w:lineRule="auto"/>
              <w:rPr>
                <w:sz w:val="18"/>
                <w:szCs w:val="18"/>
              </w:rPr>
            </w:pPr>
            <w:r w:rsidRPr="008E671B">
              <w:rPr>
                <w:sz w:val="18"/>
                <w:szCs w:val="18"/>
              </w:rPr>
              <w:t>Средство моющее</w:t>
            </w:r>
          </w:p>
        </w:tc>
        <w:tc>
          <w:tcPr>
            <w:tcW w:w="3260" w:type="dxa"/>
          </w:tcPr>
          <w:p w14:paraId="5D2211B4" w14:textId="77777777" w:rsidR="00B575C7" w:rsidRPr="008E671B" w:rsidRDefault="00B575C7" w:rsidP="00952C61">
            <w:pPr>
              <w:spacing w:line="276" w:lineRule="auto"/>
              <w:rPr>
                <w:sz w:val="18"/>
                <w:szCs w:val="18"/>
              </w:rPr>
            </w:pPr>
            <w:r w:rsidRPr="008E671B">
              <w:rPr>
                <w:sz w:val="18"/>
                <w:szCs w:val="18"/>
              </w:rPr>
              <w:t>контактирующее с кожей рук; не подлежащих контакту с кожей рук</w:t>
            </w:r>
          </w:p>
        </w:tc>
        <w:tc>
          <w:tcPr>
            <w:tcW w:w="1701" w:type="dxa"/>
          </w:tcPr>
          <w:p w14:paraId="7F0E1415" w14:textId="77777777" w:rsidR="00B575C7" w:rsidRPr="008E671B" w:rsidRDefault="00B575C7" w:rsidP="00952C61">
            <w:pPr>
              <w:spacing w:line="276" w:lineRule="auto"/>
              <w:rPr>
                <w:sz w:val="18"/>
                <w:szCs w:val="18"/>
              </w:rPr>
            </w:pPr>
          </w:p>
        </w:tc>
        <w:tc>
          <w:tcPr>
            <w:tcW w:w="1418" w:type="dxa"/>
          </w:tcPr>
          <w:p w14:paraId="5A2566D5" w14:textId="77777777" w:rsidR="00B575C7" w:rsidRPr="008E671B" w:rsidRDefault="00B575C7" w:rsidP="00952C61">
            <w:pPr>
              <w:spacing w:line="276" w:lineRule="auto"/>
              <w:rPr>
                <w:sz w:val="18"/>
                <w:szCs w:val="18"/>
              </w:rPr>
            </w:pPr>
          </w:p>
        </w:tc>
        <w:tc>
          <w:tcPr>
            <w:tcW w:w="1275" w:type="dxa"/>
          </w:tcPr>
          <w:p w14:paraId="67E6E74C" w14:textId="77777777" w:rsidR="00B575C7" w:rsidRPr="008E671B" w:rsidRDefault="00B575C7" w:rsidP="00952C61">
            <w:pPr>
              <w:spacing w:line="276" w:lineRule="auto"/>
              <w:ind w:left="-107" w:right="-113"/>
              <w:jc w:val="center"/>
              <w:rPr>
                <w:sz w:val="18"/>
                <w:szCs w:val="18"/>
              </w:rPr>
            </w:pPr>
          </w:p>
        </w:tc>
      </w:tr>
      <w:tr w:rsidR="00B575C7" w:rsidRPr="008E671B" w14:paraId="76BEC66D" w14:textId="77777777" w:rsidTr="00570896">
        <w:tc>
          <w:tcPr>
            <w:tcW w:w="1985" w:type="dxa"/>
            <w:gridSpan w:val="2"/>
          </w:tcPr>
          <w:p w14:paraId="747F968A" w14:textId="77777777" w:rsidR="00B575C7" w:rsidRPr="008E671B" w:rsidRDefault="00B575C7" w:rsidP="00952C61">
            <w:pPr>
              <w:spacing w:line="276" w:lineRule="auto"/>
              <w:rPr>
                <w:sz w:val="18"/>
                <w:szCs w:val="18"/>
              </w:rPr>
            </w:pPr>
          </w:p>
        </w:tc>
        <w:tc>
          <w:tcPr>
            <w:tcW w:w="1843" w:type="dxa"/>
          </w:tcPr>
          <w:p w14:paraId="5DBF1209" w14:textId="77777777" w:rsidR="00B575C7" w:rsidRPr="008E671B" w:rsidRDefault="00B575C7" w:rsidP="00952C61">
            <w:pPr>
              <w:rPr>
                <w:sz w:val="18"/>
                <w:szCs w:val="18"/>
              </w:rPr>
            </w:pPr>
          </w:p>
        </w:tc>
        <w:tc>
          <w:tcPr>
            <w:tcW w:w="3402" w:type="dxa"/>
          </w:tcPr>
          <w:p w14:paraId="0623BE50" w14:textId="77777777" w:rsidR="00B575C7" w:rsidRPr="008E671B" w:rsidRDefault="00B575C7" w:rsidP="00952C61">
            <w:pPr>
              <w:spacing w:line="276" w:lineRule="auto"/>
              <w:rPr>
                <w:sz w:val="18"/>
                <w:szCs w:val="18"/>
              </w:rPr>
            </w:pPr>
            <w:r w:rsidRPr="008E671B">
              <w:rPr>
                <w:sz w:val="18"/>
                <w:szCs w:val="18"/>
              </w:rPr>
              <w:t>Особенности средства моющего</w:t>
            </w:r>
          </w:p>
        </w:tc>
        <w:tc>
          <w:tcPr>
            <w:tcW w:w="3260" w:type="dxa"/>
          </w:tcPr>
          <w:p w14:paraId="2448AAC7" w14:textId="77777777" w:rsidR="00B575C7" w:rsidRPr="008E671B" w:rsidRDefault="00B575C7" w:rsidP="00952C61">
            <w:pPr>
              <w:spacing w:line="276" w:lineRule="auto"/>
              <w:rPr>
                <w:sz w:val="18"/>
                <w:szCs w:val="18"/>
              </w:rPr>
            </w:pPr>
            <w:r w:rsidRPr="008E671B">
              <w:rPr>
                <w:sz w:val="18"/>
                <w:szCs w:val="18"/>
              </w:rPr>
              <w:t>Обладает высокой моющей, обезжиривающей, эмульгирующей способностью; не содержит фосфатов, силикатов</w:t>
            </w:r>
          </w:p>
        </w:tc>
        <w:tc>
          <w:tcPr>
            <w:tcW w:w="1701" w:type="dxa"/>
          </w:tcPr>
          <w:p w14:paraId="12CC521D" w14:textId="77777777" w:rsidR="00B575C7" w:rsidRPr="008E671B" w:rsidRDefault="00B575C7" w:rsidP="00952C61">
            <w:pPr>
              <w:spacing w:line="276" w:lineRule="auto"/>
              <w:rPr>
                <w:sz w:val="18"/>
                <w:szCs w:val="18"/>
              </w:rPr>
            </w:pPr>
          </w:p>
        </w:tc>
        <w:tc>
          <w:tcPr>
            <w:tcW w:w="1418" w:type="dxa"/>
          </w:tcPr>
          <w:p w14:paraId="4376D064" w14:textId="77777777" w:rsidR="00B575C7" w:rsidRPr="008E671B" w:rsidRDefault="00B575C7" w:rsidP="00952C61">
            <w:pPr>
              <w:spacing w:line="276" w:lineRule="auto"/>
              <w:rPr>
                <w:sz w:val="18"/>
                <w:szCs w:val="18"/>
              </w:rPr>
            </w:pPr>
          </w:p>
        </w:tc>
        <w:tc>
          <w:tcPr>
            <w:tcW w:w="1275" w:type="dxa"/>
          </w:tcPr>
          <w:p w14:paraId="40256C76" w14:textId="77777777" w:rsidR="00B575C7" w:rsidRPr="008E671B" w:rsidRDefault="00B575C7" w:rsidP="00952C61">
            <w:pPr>
              <w:spacing w:line="276" w:lineRule="auto"/>
              <w:ind w:left="-107" w:right="-113"/>
              <w:jc w:val="center"/>
              <w:rPr>
                <w:sz w:val="18"/>
                <w:szCs w:val="18"/>
              </w:rPr>
            </w:pPr>
          </w:p>
        </w:tc>
      </w:tr>
      <w:tr w:rsidR="00B575C7" w:rsidRPr="008E671B" w14:paraId="0B5797C4" w14:textId="77777777" w:rsidTr="00570896">
        <w:tc>
          <w:tcPr>
            <w:tcW w:w="1985" w:type="dxa"/>
            <w:gridSpan w:val="2"/>
          </w:tcPr>
          <w:p w14:paraId="0FCF4274" w14:textId="77777777" w:rsidR="00B575C7" w:rsidRPr="008E671B" w:rsidRDefault="00B575C7" w:rsidP="00952C61">
            <w:pPr>
              <w:spacing w:line="276" w:lineRule="auto"/>
              <w:rPr>
                <w:sz w:val="18"/>
                <w:szCs w:val="18"/>
              </w:rPr>
            </w:pPr>
          </w:p>
        </w:tc>
        <w:tc>
          <w:tcPr>
            <w:tcW w:w="1843" w:type="dxa"/>
          </w:tcPr>
          <w:p w14:paraId="1D35238D" w14:textId="77777777" w:rsidR="00B575C7" w:rsidRPr="008E671B" w:rsidRDefault="00B575C7" w:rsidP="00952C61">
            <w:pPr>
              <w:rPr>
                <w:sz w:val="18"/>
                <w:szCs w:val="18"/>
              </w:rPr>
            </w:pPr>
          </w:p>
        </w:tc>
        <w:tc>
          <w:tcPr>
            <w:tcW w:w="3402" w:type="dxa"/>
          </w:tcPr>
          <w:p w14:paraId="1AA18FAC" w14:textId="77777777" w:rsidR="00B575C7" w:rsidRPr="008E671B" w:rsidRDefault="00B575C7" w:rsidP="00952C61">
            <w:pPr>
              <w:spacing w:line="276" w:lineRule="auto"/>
              <w:rPr>
                <w:sz w:val="18"/>
                <w:szCs w:val="18"/>
              </w:rPr>
            </w:pPr>
            <w:r w:rsidRPr="008E671B">
              <w:rPr>
                <w:sz w:val="18"/>
                <w:szCs w:val="18"/>
              </w:rPr>
              <w:t>рН 1% – го раствора</w:t>
            </w:r>
          </w:p>
        </w:tc>
        <w:tc>
          <w:tcPr>
            <w:tcW w:w="3260" w:type="dxa"/>
          </w:tcPr>
          <w:p w14:paraId="43117CD8" w14:textId="77777777" w:rsidR="00B575C7" w:rsidRPr="008E671B" w:rsidRDefault="00B575C7" w:rsidP="00952C61">
            <w:pPr>
              <w:spacing w:line="276" w:lineRule="auto"/>
              <w:rPr>
                <w:sz w:val="18"/>
                <w:szCs w:val="18"/>
              </w:rPr>
            </w:pPr>
            <w:r w:rsidRPr="008E671B">
              <w:rPr>
                <w:sz w:val="18"/>
                <w:szCs w:val="18"/>
              </w:rPr>
              <w:t>10.0* – 14*</w:t>
            </w:r>
          </w:p>
        </w:tc>
        <w:tc>
          <w:tcPr>
            <w:tcW w:w="1701" w:type="dxa"/>
          </w:tcPr>
          <w:p w14:paraId="10EF4FA0" w14:textId="77777777" w:rsidR="00B575C7" w:rsidRPr="008E671B" w:rsidRDefault="00B575C7" w:rsidP="00952C61">
            <w:pPr>
              <w:spacing w:line="276" w:lineRule="auto"/>
              <w:rPr>
                <w:sz w:val="18"/>
                <w:szCs w:val="18"/>
              </w:rPr>
            </w:pPr>
          </w:p>
        </w:tc>
        <w:tc>
          <w:tcPr>
            <w:tcW w:w="1418" w:type="dxa"/>
          </w:tcPr>
          <w:p w14:paraId="47CE68D8"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5498F764" w14:textId="77777777" w:rsidR="00B575C7" w:rsidRPr="008E671B" w:rsidRDefault="00B575C7" w:rsidP="00952C61">
            <w:pPr>
              <w:spacing w:line="276" w:lineRule="auto"/>
              <w:ind w:left="-107" w:right="-113"/>
              <w:jc w:val="center"/>
              <w:rPr>
                <w:sz w:val="18"/>
                <w:szCs w:val="18"/>
              </w:rPr>
            </w:pPr>
          </w:p>
        </w:tc>
      </w:tr>
      <w:tr w:rsidR="00B575C7" w:rsidRPr="008E671B" w14:paraId="7F7B56AC" w14:textId="77777777" w:rsidTr="00570896">
        <w:tc>
          <w:tcPr>
            <w:tcW w:w="1985" w:type="dxa"/>
            <w:gridSpan w:val="2"/>
          </w:tcPr>
          <w:p w14:paraId="3A65E4EA" w14:textId="77777777" w:rsidR="00B575C7" w:rsidRPr="008E671B" w:rsidRDefault="00B575C7" w:rsidP="00952C61">
            <w:pPr>
              <w:spacing w:line="276" w:lineRule="auto"/>
              <w:rPr>
                <w:sz w:val="18"/>
                <w:szCs w:val="18"/>
              </w:rPr>
            </w:pPr>
          </w:p>
        </w:tc>
        <w:tc>
          <w:tcPr>
            <w:tcW w:w="1843" w:type="dxa"/>
          </w:tcPr>
          <w:p w14:paraId="720BAD03" w14:textId="77777777" w:rsidR="00B575C7" w:rsidRPr="008E671B" w:rsidRDefault="00B575C7" w:rsidP="00952C61">
            <w:pPr>
              <w:rPr>
                <w:sz w:val="18"/>
                <w:szCs w:val="18"/>
              </w:rPr>
            </w:pPr>
          </w:p>
        </w:tc>
        <w:tc>
          <w:tcPr>
            <w:tcW w:w="3402" w:type="dxa"/>
          </w:tcPr>
          <w:p w14:paraId="44F93B49" w14:textId="77777777" w:rsidR="00B575C7" w:rsidRPr="008E671B" w:rsidRDefault="00B575C7" w:rsidP="00952C61">
            <w:pPr>
              <w:spacing w:line="276" w:lineRule="auto"/>
              <w:rPr>
                <w:sz w:val="18"/>
                <w:szCs w:val="18"/>
              </w:rPr>
            </w:pPr>
            <w:r w:rsidRPr="008E671B">
              <w:rPr>
                <w:sz w:val="18"/>
                <w:szCs w:val="18"/>
              </w:rPr>
              <w:t>Состав средства</w:t>
            </w:r>
          </w:p>
        </w:tc>
        <w:tc>
          <w:tcPr>
            <w:tcW w:w="3260" w:type="dxa"/>
          </w:tcPr>
          <w:p w14:paraId="28642847" w14:textId="77777777" w:rsidR="00B575C7" w:rsidRPr="008E671B" w:rsidRDefault="00B575C7" w:rsidP="00952C61">
            <w:pPr>
              <w:spacing w:line="276" w:lineRule="auto"/>
              <w:rPr>
                <w:sz w:val="18"/>
                <w:szCs w:val="18"/>
              </w:rPr>
            </w:pPr>
            <w:r w:rsidRPr="008E671B">
              <w:rPr>
                <w:sz w:val="18"/>
                <w:szCs w:val="18"/>
              </w:rPr>
              <w:t>Очищенная вода, АПАВ, щелочь, щелочные добавки, НПАВ, краситель; щёлочь, неионогенные ПАВ, неорганическая соль, натриевая соль нитрилтриуксусной кислоты, гликолевый эфир, вода</w:t>
            </w:r>
          </w:p>
        </w:tc>
        <w:tc>
          <w:tcPr>
            <w:tcW w:w="1701" w:type="dxa"/>
          </w:tcPr>
          <w:p w14:paraId="2569ED95" w14:textId="77777777" w:rsidR="00B575C7" w:rsidRPr="008E671B" w:rsidRDefault="00B575C7" w:rsidP="00952C61">
            <w:pPr>
              <w:spacing w:line="276" w:lineRule="auto"/>
              <w:rPr>
                <w:sz w:val="18"/>
                <w:szCs w:val="18"/>
              </w:rPr>
            </w:pPr>
          </w:p>
        </w:tc>
        <w:tc>
          <w:tcPr>
            <w:tcW w:w="1418" w:type="dxa"/>
          </w:tcPr>
          <w:p w14:paraId="6BCC3309" w14:textId="77777777" w:rsidR="00B575C7" w:rsidRPr="008E671B" w:rsidRDefault="00B575C7" w:rsidP="00952C61">
            <w:pPr>
              <w:spacing w:line="276" w:lineRule="auto"/>
              <w:rPr>
                <w:sz w:val="18"/>
                <w:szCs w:val="18"/>
              </w:rPr>
            </w:pPr>
          </w:p>
        </w:tc>
        <w:tc>
          <w:tcPr>
            <w:tcW w:w="1275" w:type="dxa"/>
          </w:tcPr>
          <w:p w14:paraId="13CECC2B" w14:textId="77777777" w:rsidR="00B575C7" w:rsidRPr="008E671B" w:rsidRDefault="00B575C7" w:rsidP="00952C61">
            <w:pPr>
              <w:spacing w:line="276" w:lineRule="auto"/>
              <w:ind w:left="-107" w:right="-113"/>
              <w:jc w:val="center"/>
              <w:rPr>
                <w:sz w:val="18"/>
                <w:szCs w:val="18"/>
              </w:rPr>
            </w:pPr>
          </w:p>
        </w:tc>
      </w:tr>
      <w:tr w:rsidR="00B575C7" w:rsidRPr="008E671B" w14:paraId="20DBB31A" w14:textId="77777777" w:rsidTr="00570896">
        <w:tc>
          <w:tcPr>
            <w:tcW w:w="1985" w:type="dxa"/>
            <w:gridSpan w:val="2"/>
          </w:tcPr>
          <w:p w14:paraId="39B90882" w14:textId="77777777" w:rsidR="00B575C7" w:rsidRPr="008E671B" w:rsidRDefault="00B575C7" w:rsidP="00952C61">
            <w:pPr>
              <w:spacing w:line="276" w:lineRule="auto"/>
              <w:rPr>
                <w:sz w:val="18"/>
                <w:szCs w:val="18"/>
              </w:rPr>
            </w:pPr>
          </w:p>
        </w:tc>
        <w:tc>
          <w:tcPr>
            <w:tcW w:w="1843" w:type="dxa"/>
          </w:tcPr>
          <w:p w14:paraId="0A883F2B" w14:textId="77777777" w:rsidR="00B575C7" w:rsidRPr="008E671B" w:rsidRDefault="00B575C7" w:rsidP="00952C61">
            <w:pPr>
              <w:rPr>
                <w:sz w:val="18"/>
                <w:szCs w:val="18"/>
              </w:rPr>
            </w:pPr>
          </w:p>
        </w:tc>
        <w:tc>
          <w:tcPr>
            <w:tcW w:w="3402" w:type="dxa"/>
          </w:tcPr>
          <w:p w14:paraId="27EC033A" w14:textId="77777777" w:rsidR="00B575C7" w:rsidRPr="008E671B" w:rsidRDefault="00B575C7" w:rsidP="00952C61">
            <w:pPr>
              <w:spacing w:line="276" w:lineRule="auto"/>
              <w:rPr>
                <w:sz w:val="18"/>
                <w:szCs w:val="18"/>
              </w:rPr>
            </w:pPr>
            <w:r w:rsidRPr="008E671B">
              <w:rPr>
                <w:sz w:val="18"/>
                <w:szCs w:val="18"/>
              </w:rPr>
              <w:t>Вид средства</w:t>
            </w:r>
          </w:p>
        </w:tc>
        <w:tc>
          <w:tcPr>
            <w:tcW w:w="3260" w:type="dxa"/>
          </w:tcPr>
          <w:p w14:paraId="2444A129" w14:textId="77777777" w:rsidR="00B575C7" w:rsidRPr="008E671B" w:rsidRDefault="00B575C7" w:rsidP="00952C61">
            <w:pPr>
              <w:spacing w:line="276" w:lineRule="auto"/>
              <w:rPr>
                <w:sz w:val="18"/>
                <w:szCs w:val="18"/>
              </w:rPr>
            </w:pPr>
            <w:r w:rsidRPr="008E671B">
              <w:rPr>
                <w:sz w:val="18"/>
                <w:szCs w:val="18"/>
              </w:rPr>
              <w:t xml:space="preserve">Прозрачная светло – коричневого цвета или прозрачная однородная голубого </w:t>
            </w:r>
          </w:p>
        </w:tc>
        <w:tc>
          <w:tcPr>
            <w:tcW w:w="1701" w:type="dxa"/>
          </w:tcPr>
          <w:p w14:paraId="77E77A9B" w14:textId="77777777" w:rsidR="00B575C7" w:rsidRPr="008E671B" w:rsidRDefault="00B575C7" w:rsidP="00952C61">
            <w:pPr>
              <w:spacing w:line="276" w:lineRule="auto"/>
              <w:rPr>
                <w:sz w:val="18"/>
                <w:szCs w:val="18"/>
              </w:rPr>
            </w:pPr>
          </w:p>
        </w:tc>
        <w:tc>
          <w:tcPr>
            <w:tcW w:w="1418" w:type="dxa"/>
          </w:tcPr>
          <w:p w14:paraId="06578EEA" w14:textId="77777777" w:rsidR="00B575C7" w:rsidRPr="008E671B" w:rsidRDefault="00B575C7" w:rsidP="00952C61">
            <w:pPr>
              <w:spacing w:line="276" w:lineRule="auto"/>
              <w:rPr>
                <w:sz w:val="18"/>
                <w:szCs w:val="18"/>
              </w:rPr>
            </w:pPr>
          </w:p>
        </w:tc>
        <w:tc>
          <w:tcPr>
            <w:tcW w:w="1275" w:type="dxa"/>
          </w:tcPr>
          <w:p w14:paraId="68124B32" w14:textId="77777777" w:rsidR="00B575C7" w:rsidRPr="008E671B" w:rsidRDefault="00B575C7" w:rsidP="00952C61">
            <w:pPr>
              <w:spacing w:line="276" w:lineRule="auto"/>
              <w:ind w:left="-107" w:right="-113"/>
              <w:jc w:val="center"/>
              <w:rPr>
                <w:sz w:val="18"/>
                <w:szCs w:val="18"/>
              </w:rPr>
            </w:pPr>
          </w:p>
        </w:tc>
      </w:tr>
      <w:tr w:rsidR="00B575C7" w:rsidRPr="008E671B" w14:paraId="112BBD43" w14:textId="77777777" w:rsidTr="00570896">
        <w:tc>
          <w:tcPr>
            <w:tcW w:w="1985" w:type="dxa"/>
            <w:gridSpan w:val="2"/>
          </w:tcPr>
          <w:p w14:paraId="2772C28A" w14:textId="77777777" w:rsidR="00B575C7" w:rsidRPr="008E671B" w:rsidRDefault="00B575C7" w:rsidP="00952C61">
            <w:pPr>
              <w:spacing w:line="276" w:lineRule="auto"/>
              <w:rPr>
                <w:sz w:val="18"/>
                <w:szCs w:val="18"/>
              </w:rPr>
            </w:pPr>
          </w:p>
        </w:tc>
        <w:tc>
          <w:tcPr>
            <w:tcW w:w="1843" w:type="dxa"/>
          </w:tcPr>
          <w:p w14:paraId="789DF6A8" w14:textId="77777777" w:rsidR="00B575C7" w:rsidRPr="008E671B" w:rsidRDefault="00B575C7" w:rsidP="00952C61">
            <w:pPr>
              <w:rPr>
                <w:sz w:val="18"/>
                <w:szCs w:val="18"/>
              </w:rPr>
            </w:pPr>
          </w:p>
        </w:tc>
        <w:tc>
          <w:tcPr>
            <w:tcW w:w="3402" w:type="dxa"/>
          </w:tcPr>
          <w:p w14:paraId="5F0C72A8" w14:textId="77777777" w:rsidR="00B575C7" w:rsidRPr="008E671B" w:rsidRDefault="00B575C7" w:rsidP="00952C61">
            <w:pPr>
              <w:spacing w:line="276" w:lineRule="auto"/>
              <w:rPr>
                <w:sz w:val="18"/>
                <w:szCs w:val="18"/>
              </w:rPr>
            </w:pPr>
            <w:r w:rsidRPr="008E671B">
              <w:rPr>
                <w:sz w:val="18"/>
                <w:szCs w:val="18"/>
              </w:rPr>
              <w:t>Средство моющее</w:t>
            </w:r>
          </w:p>
        </w:tc>
        <w:tc>
          <w:tcPr>
            <w:tcW w:w="3260" w:type="dxa"/>
          </w:tcPr>
          <w:p w14:paraId="7B9778F6" w14:textId="77777777" w:rsidR="00B575C7" w:rsidRPr="008E671B" w:rsidRDefault="00B575C7" w:rsidP="00952C61">
            <w:pPr>
              <w:spacing w:line="276" w:lineRule="auto"/>
              <w:rPr>
                <w:sz w:val="18"/>
                <w:szCs w:val="18"/>
              </w:rPr>
            </w:pPr>
            <w:r w:rsidRPr="008E671B">
              <w:rPr>
                <w:sz w:val="18"/>
                <w:szCs w:val="18"/>
              </w:rPr>
              <w:t>Высокое пенообразование или низкопенное</w:t>
            </w:r>
          </w:p>
        </w:tc>
        <w:tc>
          <w:tcPr>
            <w:tcW w:w="1701" w:type="dxa"/>
          </w:tcPr>
          <w:p w14:paraId="7D085EB7" w14:textId="77777777" w:rsidR="00B575C7" w:rsidRPr="008E671B" w:rsidRDefault="00B575C7" w:rsidP="00952C61">
            <w:pPr>
              <w:spacing w:line="276" w:lineRule="auto"/>
              <w:rPr>
                <w:sz w:val="18"/>
                <w:szCs w:val="18"/>
              </w:rPr>
            </w:pPr>
          </w:p>
        </w:tc>
        <w:tc>
          <w:tcPr>
            <w:tcW w:w="1418" w:type="dxa"/>
          </w:tcPr>
          <w:p w14:paraId="45267B4E" w14:textId="77777777" w:rsidR="00B575C7" w:rsidRPr="008E671B" w:rsidRDefault="00B575C7" w:rsidP="00952C61">
            <w:pPr>
              <w:spacing w:line="276" w:lineRule="auto"/>
              <w:rPr>
                <w:sz w:val="18"/>
                <w:szCs w:val="18"/>
              </w:rPr>
            </w:pPr>
          </w:p>
        </w:tc>
        <w:tc>
          <w:tcPr>
            <w:tcW w:w="1275" w:type="dxa"/>
          </w:tcPr>
          <w:p w14:paraId="70553DAB" w14:textId="77777777" w:rsidR="00B575C7" w:rsidRPr="008E671B" w:rsidRDefault="00B575C7" w:rsidP="00952C61">
            <w:pPr>
              <w:spacing w:line="276" w:lineRule="auto"/>
              <w:ind w:left="-107" w:right="-113"/>
              <w:jc w:val="center"/>
              <w:rPr>
                <w:sz w:val="18"/>
                <w:szCs w:val="18"/>
              </w:rPr>
            </w:pPr>
          </w:p>
        </w:tc>
      </w:tr>
      <w:tr w:rsidR="00B575C7" w:rsidRPr="008E671B" w14:paraId="53581D42" w14:textId="77777777" w:rsidTr="00570896">
        <w:tc>
          <w:tcPr>
            <w:tcW w:w="1985" w:type="dxa"/>
            <w:gridSpan w:val="2"/>
          </w:tcPr>
          <w:p w14:paraId="56087BCB" w14:textId="77777777" w:rsidR="00B575C7" w:rsidRPr="008E671B" w:rsidRDefault="00B575C7" w:rsidP="00952C61">
            <w:pPr>
              <w:spacing w:line="276" w:lineRule="auto"/>
              <w:rPr>
                <w:sz w:val="18"/>
                <w:szCs w:val="18"/>
              </w:rPr>
            </w:pPr>
            <w:r w:rsidRPr="008E671B">
              <w:rPr>
                <w:sz w:val="18"/>
                <w:szCs w:val="18"/>
              </w:rPr>
              <w:t xml:space="preserve">Средство для мойки мусорных корзин </w:t>
            </w:r>
          </w:p>
          <w:p w14:paraId="1E820D64" w14:textId="77777777" w:rsidR="00B575C7" w:rsidRPr="008E671B" w:rsidRDefault="00B575C7" w:rsidP="00952C61">
            <w:pPr>
              <w:spacing w:line="276" w:lineRule="auto"/>
              <w:rPr>
                <w:sz w:val="18"/>
                <w:szCs w:val="18"/>
              </w:rPr>
            </w:pPr>
            <w:r w:rsidRPr="008E671B">
              <w:rPr>
                <w:sz w:val="18"/>
                <w:szCs w:val="18"/>
              </w:rPr>
              <w:t>ГОСТ 32478 – 2013</w:t>
            </w:r>
          </w:p>
        </w:tc>
        <w:tc>
          <w:tcPr>
            <w:tcW w:w="1843" w:type="dxa"/>
          </w:tcPr>
          <w:p w14:paraId="7E48655B" w14:textId="77777777" w:rsidR="00B575C7" w:rsidRPr="008E671B" w:rsidRDefault="00B575C7" w:rsidP="00952C61">
            <w:pPr>
              <w:rPr>
                <w:sz w:val="18"/>
                <w:szCs w:val="18"/>
              </w:rPr>
            </w:pPr>
          </w:p>
        </w:tc>
        <w:tc>
          <w:tcPr>
            <w:tcW w:w="3402" w:type="dxa"/>
          </w:tcPr>
          <w:p w14:paraId="3A653E75" w14:textId="77777777" w:rsidR="00B575C7" w:rsidRPr="008E671B" w:rsidRDefault="00B575C7" w:rsidP="00952C61">
            <w:pPr>
              <w:spacing w:line="276" w:lineRule="auto"/>
              <w:rPr>
                <w:sz w:val="18"/>
                <w:szCs w:val="18"/>
              </w:rPr>
            </w:pPr>
            <w:r w:rsidRPr="008E671B">
              <w:rPr>
                <w:sz w:val="18"/>
                <w:szCs w:val="18"/>
              </w:rPr>
              <w:t>Область применения</w:t>
            </w:r>
          </w:p>
        </w:tc>
        <w:tc>
          <w:tcPr>
            <w:tcW w:w="3260" w:type="dxa"/>
          </w:tcPr>
          <w:p w14:paraId="5919E5A5" w14:textId="77777777" w:rsidR="00B575C7" w:rsidRPr="008E671B" w:rsidRDefault="00B575C7" w:rsidP="00952C61">
            <w:pPr>
              <w:spacing w:line="276" w:lineRule="auto"/>
              <w:rPr>
                <w:sz w:val="18"/>
                <w:szCs w:val="18"/>
              </w:rPr>
            </w:pPr>
            <w:r w:rsidRPr="008E671B">
              <w:rPr>
                <w:sz w:val="18"/>
                <w:szCs w:val="18"/>
              </w:rPr>
              <w:t>Должно применяться для чистки любых водостойких предметов, поверхностей и полов, требуется там, где необходимо устранять неприятные запахи – в сливных сифонах, урнах, мусорных корзинах.</w:t>
            </w:r>
          </w:p>
        </w:tc>
        <w:tc>
          <w:tcPr>
            <w:tcW w:w="1701" w:type="dxa"/>
          </w:tcPr>
          <w:p w14:paraId="518BCE4C" w14:textId="77777777" w:rsidR="00B575C7" w:rsidRPr="008E671B" w:rsidRDefault="00B575C7" w:rsidP="00952C61">
            <w:pPr>
              <w:spacing w:line="276" w:lineRule="auto"/>
              <w:rPr>
                <w:sz w:val="18"/>
                <w:szCs w:val="18"/>
              </w:rPr>
            </w:pPr>
          </w:p>
        </w:tc>
        <w:tc>
          <w:tcPr>
            <w:tcW w:w="1418" w:type="dxa"/>
          </w:tcPr>
          <w:p w14:paraId="7B760DE7" w14:textId="77777777" w:rsidR="00B575C7" w:rsidRPr="008E671B" w:rsidRDefault="00B575C7" w:rsidP="00952C61">
            <w:pPr>
              <w:spacing w:line="276" w:lineRule="auto"/>
              <w:rPr>
                <w:sz w:val="18"/>
                <w:szCs w:val="18"/>
              </w:rPr>
            </w:pPr>
          </w:p>
        </w:tc>
        <w:tc>
          <w:tcPr>
            <w:tcW w:w="1275" w:type="dxa"/>
          </w:tcPr>
          <w:p w14:paraId="7B003E04" w14:textId="77777777" w:rsidR="00B575C7" w:rsidRPr="008E671B" w:rsidRDefault="00B575C7" w:rsidP="00952C61">
            <w:pPr>
              <w:spacing w:line="276" w:lineRule="auto"/>
              <w:ind w:left="-107" w:right="-113"/>
              <w:jc w:val="center"/>
              <w:rPr>
                <w:sz w:val="18"/>
                <w:szCs w:val="18"/>
              </w:rPr>
            </w:pPr>
          </w:p>
        </w:tc>
      </w:tr>
      <w:tr w:rsidR="00B575C7" w:rsidRPr="008E671B" w14:paraId="6374BDA7" w14:textId="77777777" w:rsidTr="00570896">
        <w:tc>
          <w:tcPr>
            <w:tcW w:w="1985" w:type="dxa"/>
            <w:gridSpan w:val="2"/>
          </w:tcPr>
          <w:p w14:paraId="766745EA" w14:textId="77777777" w:rsidR="00B575C7" w:rsidRPr="008E671B" w:rsidRDefault="00B575C7" w:rsidP="00952C61">
            <w:pPr>
              <w:spacing w:line="276" w:lineRule="auto"/>
              <w:rPr>
                <w:sz w:val="18"/>
                <w:szCs w:val="18"/>
              </w:rPr>
            </w:pPr>
          </w:p>
        </w:tc>
        <w:tc>
          <w:tcPr>
            <w:tcW w:w="1843" w:type="dxa"/>
          </w:tcPr>
          <w:p w14:paraId="72F21326" w14:textId="77777777" w:rsidR="00B575C7" w:rsidRPr="008E671B" w:rsidRDefault="00B575C7" w:rsidP="00952C61">
            <w:pPr>
              <w:rPr>
                <w:sz w:val="18"/>
                <w:szCs w:val="18"/>
              </w:rPr>
            </w:pPr>
          </w:p>
        </w:tc>
        <w:tc>
          <w:tcPr>
            <w:tcW w:w="3402" w:type="dxa"/>
          </w:tcPr>
          <w:p w14:paraId="4BD57D6F" w14:textId="77777777" w:rsidR="00B575C7" w:rsidRPr="008E671B" w:rsidRDefault="00B575C7" w:rsidP="00952C61">
            <w:pPr>
              <w:spacing w:line="276" w:lineRule="auto"/>
              <w:rPr>
                <w:sz w:val="18"/>
                <w:szCs w:val="18"/>
              </w:rPr>
            </w:pPr>
            <w:r w:rsidRPr="008E671B">
              <w:rPr>
                <w:sz w:val="18"/>
                <w:szCs w:val="18"/>
              </w:rPr>
              <w:t>Свойства</w:t>
            </w:r>
          </w:p>
        </w:tc>
        <w:tc>
          <w:tcPr>
            <w:tcW w:w="3260" w:type="dxa"/>
          </w:tcPr>
          <w:p w14:paraId="5839E310" w14:textId="77777777" w:rsidR="00B575C7" w:rsidRPr="008E671B" w:rsidRDefault="00B575C7" w:rsidP="00952C61">
            <w:pPr>
              <w:spacing w:line="276" w:lineRule="auto"/>
              <w:rPr>
                <w:sz w:val="18"/>
                <w:szCs w:val="18"/>
              </w:rPr>
            </w:pPr>
            <w:r w:rsidRPr="008E671B">
              <w:rPr>
                <w:sz w:val="18"/>
                <w:szCs w:val="18"/>
              </w:rPr>
              <w:t>нейтральное средство на основе ПАВ, должно быть не просто перебивающее неприятные запах но и должно разлагать их на микробиологическом уровне. Должно быть активным чистящим средством, регулярное применение которого предотвращает повторное образование неприятных запахов.</w:t>
            </w:r>
          </w:p>
        </w:tc>
        <w:tc>
          <w:tcPr>
            <w:tcW w:w="1701" w:type="dxa"/>
          </w:tcPr>
          <w:p w14:paraId="3FC8D18D" w14:textId="77777777" w:rsidR="00B575C7" w:rsidRPr="008E671B" w:rsidRDefault="00B575C7" w:rsidP="00952C61">
            <w:pPr>
              <w:spacing w:line="276" w:lineRule="auto"/>
              <w:rPr>
                <w:sz w:val="18"/>
                <w:szCs w:val="18"/>
              </w:rPr>
            </w:pPr>
          </w:p>
        </w:tc>
        <w:tc>
          <w:tcPr>
            <w:tcW w:w="1418" w:type="dxa"/>
          </w:tcPr>
          <w:p w14:paraId="161BE7EA" w14:textId="77777777" w:rsidR="00B575C7" w:rsidRPr="008E671B" w:rsidRDefault="00B575C7" w:rsidP="00952C61">
            <w:pPr>
              <w:spacing w:line="276" w:lineRule="auto"/>
              <w:rPr>
                <w:sz w:val="18"/>
                <w:szCs w:val="18"/>
              </w:rPr>
            </w:pPr>
          </w:p>
        </w:tc>
        <w:tc>
          <w:tcPr>
            <w:tcW w:w="1275" w:type="dxa"/>
          </w:tcPr>
          <w:p w14:paraId="479CBFBE" w14:textId="77777777" w:rsidR="00B575C7" w:rsidRPr="008E671B" w:rsidRDefault="00B575C7" w:rsidP="00952C61">
            <w:pPr>
              <w:spacing w:line="276" w:lineRule="auto"/>
              <w:ind w:left="-107" w:right="-113"/>
              <w:jc w:val="center"/>
              <w:rPr>
                <w:sz w:val="18"/>
                <w:szCs w:val="18"/>
              </w:rPr>
            </w:pPr>
          </w:p>
        </w:tc>
      </w:tr>
      <w:tr w:rsidR="00B575C7" w:rsidRPr="008E671B" w14:paraId="5336D21E" w14:textId="77777777" w:rsidTr="00570896">
        <w:tc>
          <w:tcPr>
            <w:tcW w:w="1985" w:type="dxa"/>
            <w:gridSpan w:val="2"/>
          </w:tcPr>
          <w:p w14:paraId="109CA383" w14:textId="77777777" w:rsidR="00B575C7" w:rsidRPr="008E671B" w:rsidRDefault="00B575C7" w:rsidP="00952C61">
            <w:pPr>
              <w:spacing w:line="276" w:lineRule="auto"/>
              <w:rPr>
                <w:sz w:val="18"/>
                <w:szCs w:val="18"/>
              </w:rPr>
            </w:pPr>
            <w:r w:rsidRPr="008E671B">
              <w:rPr>
                <w:sz w:val="18"/>
                <w:szCs w:val="18"/>
              </w:rPr>
              <w:t>Шампунь для сухой чистки ковров и текстильных изделий</w:t>
            </w:r>
          </w:p>
        </w:tc>
        <w:tc>
          <w:tcPr>
            <w:tcW w:w="1843" w:type="dxa"/>
          </w:tcPr>
          <w:p w14:paraId="64398505" w14:textId="77777777" w:rsidR="00B575C7" w:rsidRPr="008E671B" w:rsidRDefault="00B575C7" w:rsidP="00952C61">
            <w:pPr>
              <w:rPr>
                <w:sz w:val="18"/>
                <w:szCs w:val="18"/>
              </w:rPr>
            </w:pPr>
          </w:p>
        </w:tc>
        <w:tc>
          <w:tcPr>
            <w:tcW w:w="3402" w:type="dxa"/>
          </w:tcPr>
          <w:p w14:paraId="0DB10602" w14:textId="77777777" w:rsidR="00B575C7" w:rsidRPr="008E671B" w:rsidRDefault="00B575C7" w:rsidP="00952C61">
            <w:pPr>
              <w:spacing w:line="276" w:lineRule="auto"/>
              <w:rPr>
                <w:sz w:val="18"/>
                <w:szCs w:val="18"/>
              </w:rPr>
            </w:pPr>
            <w:r w:rsidRPr="008E671B">
              <w:rPr>
                <w:sz w:val="18"/>
                <w:szCs w:val="18"/>
              </w:rPr>
              <w:t>Назначение шампуня для сухой чистки ковров и текстильных изделий</w:t>
            </w:r>
          </w:p>
        </w:tc>
        <w:tc>
          <w:tcPr>
            <w:tcW w:w="3260" w:type="dxa"/>
          </w:tcPr>
          <w:p w14:paraId="5B40317F" w14:textId="77777777" w:rsidR="00B575C7" w:rsidRPr="008E671B" w:rsidRDefault="00B575C7" w:rsidP="00952C61">
            <w:pPr>
              <w:spacing w:line="276" w:lineRule="auto"/>
              <w:rPr>
                <w:sz w:val="18"/>
                <w:szCs w:val="18"/>
              </w:rPr>
            </w:pPr>
            <w:r w:rsidRPr="008E671B">
              <w:rPr>
                <w:sz w:val="18"/>
                <w:szCs w:val="18"/>
              </w:rPr>
              <w:t xml:space="preserve">Должен быть предназначен для чистки натуральных и синтетических ковровых покрытий, обивки мягкой мебели, салона автомобиля. Должен эффективно удалять масложировые, атмосферные и почвенные загрязнения. </w:t>
            </w:r>
          </w:p>
          <w:p w14:paraId="48B7CCDF" w14:textId="77777777" w:rsidR="00B575C7" w:rsidRPr="008E671B" w:rsidRDefault="00B575C7" w:rsidP="00952C61">
            <w:pPr>
              <w:spacing w:line="276" w:lineRule="auto"/>
              <w:rPr>
                <w:sz w:val="18"/>
                <w:szCs w:val="18"/>
              </w:rPr>
            </w:pPr>
            <w:r w:rsidRPr="008E671B">
              <w:rPr>
                <w:sz w:val="18"/>
                <w:szCs w:val="18"/>
              </w:rPr>
              <w:t xml:space="preserve">Должен быть нейтральным пенным чистящим средством, не должен повреждать цвет и текстуру волокон. </w:t>
            </w:r>
          </w:p>
          <w:p w14:paraId="4E3B6AE4" w14:textId="77777777" w:rsidR="00B575C7" w:rsidRPr="008E671B" w:rsidRDefault="00B575C7" w:rsidP="00952C61">
            <w:pPr>
              <w:spacing w:line="276" w:lineRule="auto"/>
              <w:rPr>
                <w:sz w:val="18"/>
                <w:szCs w:val="18"/>
              </w:rPr>
            </w:pPr>
            <w:r w:rsidRPr="008E671B">
              <w:rPr>
                <w:sz w:val="18"/>
                <w:szCs w:val="18"/>
              </w:rPr>
              <w:lastRenderedPageBreak/>
              <w:t>Должен подходить для ручного и механизированного применения.</w:t>
            </w:r>
          </w:p>
        </w:tc>
        <w:tc>
          <w:tcPr>
            <w:tcW w:w="1701" w:type="dxa"/>
          </w:tcPr>
          <w:p w14:paraId="58808B89" w14:textId="77777777" w:rsidR="00B575C7" w:rsidRPr="008E671B" w:rsidRDefault="00B575C7" w:rsidP="00952C61">
            <w:pPr>
              <w:spacing w:line="276" w:lineRule="auto"/>
              <w:rPr>
                <w:sz w:val="18"/>
                <w:szCs w:val="18"/>
              </w:rPr>
            </w:pPr>
          </w:p>
        </w:tc>
        <w:tc>
          <w:tcPr>
            <w:tcW w:w="1418" w:type="dxa"/>
          </w:tcPr>
          <w:p w14:paraId="5675F763" w14:textId="77777777" w:rsidR="00B575C7" w:rsidRPr="008E671B" w:rsidRDefault="00B575C7" w:rsidP="00952C61">
            <w:pPr>
              <w:spacing w:line="276" w:lineRule="auto"/>
              <w:rPr>
                <w:sz w:val="18"/>
                <w:szCs w:val="18"/>
              </w:rPr>
            </w:pPr>
          </w:p>
        </w:tc>
        <w:tc>
          <w:tcPr>
            <w:tcW w:w="1275" w:type="dxa"/>
          </w:tcPr>
          <w:p w14:paraId="06A06B08" w14:textId="77777777" w:rsidR="00B575C7" w:rsidRPr="008E671B" w:rsidRDefault="00B575C7" w:rsidP="00952C61">
            <w:pPr>
              <w:spacing w:line="276" w:lineRule="auto"/>
              <w:ind w:left="-107" w:right="-113"/>
              <w:jc w:val="center"/>
              <w:rPr>
                <w:sz w:val="18"/>
                <w:szCs w:val="18"/>
              </w:rPr>
            </w:pPr>
          </w:p>
        </w:tc>
      </w:tr>
      <w:tr w:rsidR="00B575C7" w:rsidRPr="008E671B" w14:paraId="6D307398" w14:textId="77777777" w:rsidTr="00570896">
        <w:tc>
          <w:tcPr>
            <w:tcW w:w="1985" w:type="dxa"/>
            <w:gridSpan w:val="2"/>
          </w:tcPr>
          <w:p w14:paraId="7927BC49" w14:textId="77777777" w:rsidR="00B575C7" w:rsidRPr="008E671B" w:rsidRDefault="00B575C7" w:rsidP="00952C61">
            <w:pPr>
              <w:spacing w:line="276" w:lineRule="auto"/>
              <w:rPr>
                <w:sz w:val="18"/>
                <w:szCs w:val="18"/>
              </w:rPr>
            </w:pPr>
          </w:p>
        </w:tc>
        <w:tc>
          <w:tcPr>
            <w:tcW w:w="1843" w:type="dxa"/>
          </w:tcPr>
          <w:p w14:paraId="046F323C" w14:textId="77777777" w:rsidR="00B575C7" w:rsidRPr="008E671B" w:rsidRDefault="00B575C7" w:rsidP="00952C61">
            <w:pPr>
              <w:rPr>
                <w:sz w:val="18"/>
                <w:szCs w:val="18"/>
              </w:rPr>
            </w:pPr>
          </w:p>
        </w:tc>
        <w:tc>
          <w:tcPr>
            <w:tcW w:w="3402" w:type="dxa"/>
          </w:tcPr>
          <w:p w14:paraId="38E6E90F" w14:textId="77777777" w:rsidR="00B575C7" w:rsidRPr="008E671B" w:rsidRDefault="00B575C7" w:rsidP="00952C61">
            <w:pPr>
              <w:spacing w:line="276" w:lineRule="auto"/>
              <w:rPr>
                <w:sz w:val="18"/>
                <w:szCs w:val="18"/>
              </w:rPr>
            </w:pPr>
            <w:r w:rsidRPr="008E671B">
              <w:rPr>
                <w:sz w:val="18"/>
                <w:szCs w:val="18"/>
              </w:rPr>
              <w:t>Состав шампуня для сухой чистки ковров и текстильных изделий</w:t>
            </w:r>
          </w:p>
        </w:tc>
        <w:tc>
          <w:tcPr>
            <w:tcW w:w="3260" w:type="dxa"/>
          </w:tcPr>
          <w:p w14:paraId="0D87C64F" w14:textId="77777777" w:rsidR="00B575C7" w:rsidRPr="008E671B" w:rsidRDefault="00B575C7" w:rsidP="00952C61">
            <w:pPr>
              <w:spacing w:line="276" w:lineRule="auto"/>
              <w:rPr>
                <w:sz w:val="18"/>
                <w:szCs w:val="18"/>
              </w:rPr>
            </w:pPr>
            <w:r w:rsidRPr="008E671B">
              <w:rPr>
                <w:sz w:val="18"/>
                <w:szCs w:val="18"/>
              </w:rPr>
              <w:t>Вода, АПАВ от 15 до 30, растворители, ЭДТА менее 5.</w:t>
            </w:r>
          </w:p>
        </w:tc>
        <w:tc>
          <w:tcPr>
            <w:tcW w:w="1701" w:type="dxa"/>
          </w:tcPr>
          <w:p w14:paraId="2CCF80B8" w14:textId="77777777" w:rsidR="00B575C7" w:rsidRPr="008E671B" w:rsidRDefault="00B575C7" w:rsidP="00952C61">
            <w:pPr>
              <w:spacing w:line="276" w:lineRule="auto"/>
              <w:rPr>
                <w:sz w:val="18"/>
                <w:szCs w:val="18"/>
              </w:rPr>
            </w:pPr>
          </w:p>
        </w:tc>
        <w:tc>
          <w:tcPr>
            <w:tcW w:w="1418" w:type="dxa"/>
          </w:tcPr>
          <w:p w14:paraId="2F89D947"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566148BE" w14:textId="77777777" w:rsidR="00B575C7" w:rsidRPr="008E671B" w:rsidRDefault="00B575C7" w:rsidP="00952C61">
            <w:pPr>
              <w:spacing w:line="276" w:lineRule="auto"/>
              <w:ind w:left="-107" w:right="-113"/>
              <w:jc w:val="center"/>
              <w:rPr>
                <w:sz w:val="18"/>
                <w:szCs w:val="18"/>
              </w:rPr>
            </w:pPr>
          </w:p>
        </w:tc>
      </w:tr>
      <w:tr w:rsidR="00B575C7" w:rsidRPr="008E671B" w14:paraId="034F7217" w14:textId="77777777" w:rsidTr="00570896">
        <w:tc>
          <w:tcPr>
            <w:tcW w:w="1985" w:type="dxa"/>
            <w:gridSpan w:val="2"/>
          </w:tcPr>
          <w:p w14:paraId="76CF6E80" w14:textId="77777777" w:rsidR="00B575C7" w:rsidRPr="008E671B" w:rsidRDefault="00B575C7" w:rsidP="00952C61">
            <w:pPr>
              <w:spacing w:line="276" w:lineRule="auto"/>
              <w:rPr>
                <w:sz w:val="18"/>
                <w:szCs w:val="18"/>
              </w:rPr>
            </w:pPr>
          </w:p>
        </w:tc>
        <w:tc>
          <w:tcPr>
            <w:tcW w:w="1843" w:type="dxa"/>
          </w:tcPr>
          <w:p w14:paraId="0ECF0E14" w14:textId="77777777" w:rsidR="00B575C7" w:rsidRPr="008E671B" w:rsidRDefault="00B575C7" w:rsidP="00952C61">
            <w:pPr>
              <w:rPr>
                <w:sz w:val="18"/>
                <w:szCs w:val="18"/>
              </w:rPr>
            </w:pPr>
          </w:p>
        </w:tc>
        <w:tc>
          <w:tcPr>
            <w:tcW w:w="3402" w:type="dxa"/>
          </w:tcPr>
          <w:p w14:paraId="385BC632" w14:textId="77777777" w:rsidR="00B575C7" w:rsidRPr="008E671B" w:rsidRDefault="00B575C7" w:rsidP="00952C61">
            <w:pPr>
              <w:spacing w:line="276" w:lineRule="auto"/>
              <w:rPr>
                <w:sz w:val="18"/>
                <w:szCs w:val="18"/>
              </w:rPr>
            </w:pPr>
            <w:r w:rsidRPr="008E671B">
              <w:rPr>
                <w:sz w:val="18"/>
                <w:szCs w:val="18"/>
              </w:rPr>
              <w:t>Уровень рН шампуня для сухой чистки ковров и текстильных изделий</w:t>
            </w:r>
          </w:p>
        </w:tc>
        <w:tc>
          <w:tcPr>
            <w:tcW w:w="3260" w:type="dxa"/>
          </w:tcPr>
          <w:p w14:paraId="33CF3718" w14:textId="77777777" w:rsidR="00B575C7" w:rsidRPr="008E671B" w:rsidRDefault="00B575C7" w:rsidP="00952C61">
            <w:pPr>
              <w:spacing w:line="276" w:lineRule="auto"/>
              <w:rPr>
                <w:sz w:val="18"/>
                <w:szCs w:val="18"/>
              </w:rPr>
            </w:pPr>
            <w:r w:rsidRPr="008E671B">
              <w:rPr>
                <w:sz w:val="18"/>
                <w:szCs w:val="18"/>
              </w:rPr>
              <w:t>От 7 до 7.5</w:t>
            </w:r>
          </w:p>
        </w:tc>
        <w:tc>
          <w:tcPr>
            <w:tcW w:w="1701" w:type="dxa"/>
          </w:tcPr>
          <w:p w14:paraId="2F815FC6" w14:textId="77777777" w:rsidR="00B575C7" w:rsidRPr="008E671B" w:rsidRDefault="00B575C7" w:rsidP="00952C61">
            <w:pPr>
              <w:spacing w:line="276" w:lineRule="auto"/>
              <w:rPr>
                <w:sz w:val="18"/>
                <w:szCs w:val="18"/>
              </w:rPr>
            </w:pPr>
          </w:p>
        </w:tc>
        <w:tc>
          <w:tcPr>
            <w:tcW w:w="1418" w:type="dxa"/>
          </w:tcPr>
          <w:p w14:paraId="1143F06C"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766B0944" w14:textId="77777777" w:rsidR="00B575C7" w:rsidRPr="008E671B" w:rsidRDefault="00B575C7" w:rsidP="00952C61">
            <w:pPr>
              <w:spacing w:line="276" w:lineRule="auto"/>
              <w:ind w:left="-107" w:right="-113"/>
              <w:jc w:val="center"/>
              <w:rPr>
                <w:sz w:val="18"/>
                <w:szCs w:val="18"/>
              </w:rPr>
            </w:pPr>
          </w:p>
        </w:tc>
      </w:tr>
      <w:tr w:rsidR="00B575C7" w:rsidRPr="008E671B" w14:paraId="1C95FA8A" w14:textId="77777777" w:rsidTr="00570896">
        <w:tc>
          <w:tcPr>
            <w:tcW w:w="1985" w:type="dxa"/>
            <w:gridSpan w:val="2"/>
          </w:tcPr>
          <w:p w14:paraId="19D87D8D" w14:textId="77777777" w:rsidR="00B575C7" w:rsidRPr="008E671B" w:rsidRDefault="00B575C7" w:rsidP="00952C61">
            <w:pPr>
              <w:spacing w:line="276" w:lineRule="auto"/>
              <w:rPr>
                <w:sz w:val="18"/>
                <w:szCs w:val="18"/>
              </w:rPr>
            </w:pPr>
            <w:r w:rsidRPr="008E671B">
              <w:rPr>
                <w:sz w:val="18"/>
                <w:szCs w:val="18"/>
              </w:rPr>
              <w:t>Средство для удаления эксплуатационных загрязнений</w:t>
            </w:r>
          </w:p>
        </w:tc>
        <w:tc>
          <w:tcPr>
            <w:tcW w:w="1843" w:type="dxa"/>
          </w:tcPr>
          <w:p w14:paraId="21554F9C" w14:textId="77777777" w:rsidR="00B575C7" w:rsidRPr="008E671B" w:rsidRDefault="00B575C7" w:rsidP="00952C61">
            <w:pPr>
              <w:rPr>
                <w:sz w:val="18"/>
                <w:szCs w:val="18"/>
              </w:rPr>
            </w:pPr>
          </w:p>
        </w:tc>
        <w:tc>
          <w:tcPr>
            <w:tcW w:w="3402" w:type="dxa"/>
          </w:tcPr>
          <w:p w14:paraId="60DBE5CB" w14:textId="77777777" w:rsidR="00B575C7" w:rsidRPr="008E671B" w:rsidRDefault="00B575C7" w:rsidP="00952C61">
            <w:pPr>
              <w:spacing w:line="276" w:lineRule="auto"/>
              <w:rPr>
                <w:sz w:val="18"/>
                <w:szCs w:val="18"/>
              </w:rPr>
            </w:pPr>
            <w:r w:rsidRPr="008E671B">
              <w:rPr>
                <w:sz w:val="18"/>
                <w:szCs w:val="18"/>
              </w:rPr>
              <w:t>Назначение средства для удаления эксплуатационных загрязнений</w:t>
            </w:r>
          </w:p>
        </w:tc>
        <w:tc>
          <w:tcPr>
            <w:tcW w:w="3260" w:type="dxa"/>
          </w:tcPr>
          <w:p w14:paraId="6F0B7994" w14:textId="77777777" w:rsidR="00B575C7" w:rsidRPr="008E671B" w:rsidRDefault="00B575C7" w:rsidP="00952C61">
            <w:pPr>
              <w:spacing w:line="276" w:lineRule="auto"/>
              <w:rPr>
                <w:sz w:val="18"/>
                <w:szCs w:val="18"/>
              </w:rPr>
            </w:pPr>
            <w:r w:rsidRPr="008E671B">
              <w:rPr>
                <w:sz w:val="18"/>
                <w:szCs w:val="18"/>
              </w:rPr>
              <w:t xml:space="preserve">Должно быть предназначено для удаления тяжелых эксплуатационных загрязнений с любых твердых </w:t>
            </w:r>
          </w:p>
          <w:p w14:paraId="264424FE" w14:textId="77777777" w:rsidR="00B575C7" w:rsidRPr="008E671B" w:rsidRDefault="00B575C7" w:rsidP="00952C61">
            <w:pPr>
              <w:spacing w:line="276" w:lineRule="auto"/>
              <w:rPr>
                <w:sz w:val="18"/>
                <w:szCs w:val="18"/>
              </w:rPr>
            </w:pPr>
            <w:r w:rsidRPr="008E671B">
              <w:rPr>
                <w:sz w:val="18"/>
                <w:szCs w:val="18"/>
              </w:rPr>
              <w:t>поверхностей (металл, бетон, гранит, керамическая плитка, линолеум, окрашенные и деревянные поверхности)</w:t>
            </w:r>
          </w:p>
        </w:tc>
        <w:tc>
          <w:tcPr>
            <w:tcW w:w="1701" w:type="dxa"/>
          </w:tcPr>
          <w:p w14:paraId="1F4BF26D" w14:textId="77777777" w:rsidR="00B575C7" w:rsidRPr="008E671B" w:rsidRDefault="00B575C7" w:rsidP="00952C61">
            <w:pPr>
              <w:spacing w:line="276" w:lineRule="auto"/>
              <w:rPr>
                <w:sz w:val="18"/>
                <w:szCs w:val="18"/>
              </w:rPr>
            </w:pPr>
          </w:p>
        </w:tc>
        <w:tc>
          <w:tcPr>
            <w:tcW w:w="1418" w:type="dxa"/>
          </w:tcPr>
          <w:p w14:paraId="3FA00462" w14:textId="77777777" w:rsidR="00B575C7" w:rsidRPr="008E671B" w:rsidRDefault="00B575C7" w:rsidP="00952C61">
            <w:pPr>
              <w:spacing w:line="276" w:lineRule="auto"/>
              <w:rPr>
                <w:sz w:val="18"/>
                <w:szCs w:val="18"/>
              </w:rPr>
            </w:pPr>
          </w:p>
        </w:tc>
        <w:tc>
          <w:tcPr>
            <w:tcW w:w="1275" w:type="dxa"/>
          </w:tcPr>
          <w:p w14:paraId="78D4F3B2" w14:textId="77777777" w:rsidR="00B575C7" w:rsidRPr="008E671B" w:rsidRDefault="00B575C7" w:rsidP="00952C61">
            <w:pPr>
              <w:spacing w:line="276" w:lineRule="auto"/>
              <w:ind w:left="-107" w:right="-113"/>
              <w:jc w:val="center"/>
              <w:rPr>
                <w:sz w:val="18"/>
                <w:szCs w:val="18"/>
              </w:rPr>
            </w:pPr>
          </w:p>
        </w:tc>
      </w:tr>
      <w:tr w:rsidR="00B575C7" w:rsidRPr="008E671B" w14:paraId="1096570D" w14:textId="77777777" w:rsidTr="00570896">
        <w:tc>
          <w:tcPr>
            <w:tcW w:w="1985" w:type="dxa"/>
            <w:gridSpan w:val="2"/>
          </w:tcPr>
          <w:p w14:paraId="40B931D0" w14:textId="77777777" w:rsidR="00B575C7" w:rsidRPr="008E671B" w:rsidRDefault="00B575C7" w:rsidP="00952C61">
            <w:pPr>
              <w:spacing w:line="276" w:lineRule="auto"/>
              <w:rPr>
                <w:sz w:val="18"/>
                <w:szCs w:val="18"/>
              </w:rPr>
            </w:pPr>
          </w:p>
        </w:tc>
        <w:tc>
          <w:tcPr>
            <w:tcW w:w="1843" w:type="dxa"/>
          </w:tcPr>
          <w:p w14:paraId="1BB8BC73" w14:textId="77777777" w:rsidR="00B575C7" w:rsidRPr="008E671B" w:rsidRDefault="00B575C7" w:rsidP="00952C61">
            <w:pPr>
              <w:rPr>
                <w:sz w:val="18"/>
                <w:szCs w:val="18"/>
              </w:rPr>
            </w:pPr>
          </w:p>
        </w:tc>
        <w:tc>
          <w:tcPr>
            <w:tcW w:w="3402" w:type="dxa"/>
          </w:tcPr>
          <w:p w14:paraId="192250FC" w14:textId="77777777" w:rsidR="00B575C7" w:rsidRPr="008E671B" w:rsidRDefault="00B575C7" w:rsidP="00952C61">
            <w:pPr>
              <w:spacing w:line="276" w:lineRule="auto"/>
              <w:rPr>
                <w:sz w:val="18"/>
                <w:szCs w:val="18"/>
              </w:rPr>
            </w:pPr>
            <w:r w:rsidRPr="008E671B">
              <w:rPr>
                <w:sz w:val="18"/>
                <w:szCs w:val="18"/>
              </w:rPr>
              <w:t>Описание средства для удаления эксплуатационных загрязнений</w:t>
            </w:r>
          </w:p>
        </w:tc>
        <w:tc>
          <w:tcPr>
            <w:tcW w:w="3260" w:type="dxa"/>
          </w:tcPr>
          <w:p w14:paraId="548998C8" w14:textId="77777777" w:rsidR="00B575C7" w:rsidRPr="008E671B" w:rsidRDefault="00B575C7" w:rsidP="00952C61">
            <w:pPr>
              <w:spacing w:line="276" w:lineRule="auto"/>
              <w:rPr>
                <w:sz w:val="18"/>
                <w:szCs w:val="18"/>
              </w:rPr>
            </w:pPr>
            <w:r w:rsidRPr="008E671B">
              <w:rPr>
                <w:sz w:val="18"/>
                <w:szCs w:val="18"/>
              </w:rPr>
              <w:t>Требуется концентрированное жидкое средство щелочного характера</w:t>
            </w:r>
          </w:p>
        </w:tc>
        <w:tc>
          <w:tcPr>
            <w:tcW w:w="1701" w:type="dxa"/>
          </w:tcPr>
          <w:p w14:paraId="3DB70434" w14:textId="77777777" w:rsidR="00B575C7" w:rsidRPr="008E671B" w:rsidRDefault="00B575C7" w:rsidP="00952C61">
            <w:pPr>
              <w:spacing w:line="276" w:lineRule="auto"/>
              <w:rPr>
                <w:sz w:val="18"/>
                <w:szCs w:val="18"/>
              </w:rPr>
            </w:pPr>
          </w:p>
        </w:tc>
        <w:tc>
          <w:tcPr>
            <w:tcW w:w="1418" w:type="dxa"/>
          </w:tcPr>
          <w:p w14:paraId="312906AC" w14:textId="77777777" w:rsidR="00B575C7" w:rsidRPr="008E671B" w:rsidRDefault="00B575C7" w:rsidP="00952C61">
            <w:pPr>
              <w:spacing w:line="276" w:lineRule="auto"/>
              <w:rPr>
                <w:sz w:val="18"/>
                <w:szCs w:val="18"/>
              </w:rPr>
            </w:pPr>
          </w:p>
        </w:tc>
        <w:tc>
          <w:tcPr>
            <w:tcW w:w="1275" w:type="dxa"/>
          </w:tcPr>
          <w:p w14:paraId="0DF1CEC7" w14:textId="77777777" w:rsidR="00B575C7" w:rsidRPr="008E671B" w:rsidRDefault="00B575C7" w:rsidP="00952C61">
            <w:pPr>
              <w:spacing w:line="276" w:lineRule="auto"/>
              <w:ind w:left="-107" w:right="-113"/>
              <w:jc w:val="center"/>
              <w:rPr>
                <w:sz w:val="18"/>
                <w:szCs w:val="18"/>
              </w:rPr>
            </w:pPr>
          </w:p>
        </w:tc>
      </w:tr>
      <w:tr w:rsidR="00B575C7" w:rsidRPr="008E671B" w14:paraId="0E75ABDF" w14:textId="77777777" w:rsidTr="00570896">
        <w:tc>
          <w:tcPr>
            <w:tcW w:w="1985" w:type="dxa"/>
            <w:gridSpan w:val="2"/>
          </w:tcPr>
          <w:p w14:paraId="72964E62" w14:textId="77777777" w:rsidR="00B575C7" w:rsidRPr="008E671B" w:rsidRDefault="00B575C7" w:rsidP="00952C61">
            <w:pPr>
              <w:spacing w:line="276" w:lineRule="auto"/>
              <w:rPr>
                <w:sz w:val="18"/>
                <w:szCs w:val="18"/>
              </w:rPr>
            </w:pPr>
          </w:p>
        </w:tc>
        <w:tc>
          <w:tcPr>
            <w:tcW w:w="1843" w:type="dxa"/>
          </w:tcPr>
          <w:p w14:paraId="0B49FC71" w14:textId="77777777" w:rsidR="00B575C7" w:rsidRPr="008E671B" w:rsidRDefault="00B575C7" w:rsidP="00952C61">
            <w:pPr>
              <w:rPr>
                <w:sz w:val="18"/>
                <w:szCs w:val="18"/>
              </w:rPr>
            </w:pPr>
          </w:p>
        </w:tc>
        <w:tc>
          <w:tcPr>
            <w:tcW w:w="3402" w:type="dxa"/>
          </w:tcPr>
          <w:p w14:paraId="306631D3" w14:textId="77777777" w:rsidR="00B575C7" w:rsidRPr="008E671B" w:rsidRDefault="00B575C7" w:rsidP="00952C61">
            <w:pPr>
              <w:spacing w:line="276" w:lineRule="auto"/>
              <w:rPr>
                <w:sz w:val="18"/>
                <w:szCs w:val="18"/>
              </w:rPr>
            </w:pPr>
            <w:r w:rsidRPr="008E671B">
              <w:rPr>
                <w:sz w:val="18"/>
                <w:szCs w:val="18"/>
              </w:rPr>
              <w:t>Свойства средства для удаления эксплуатационных загрязнений</w:t>
            </w:r>
          </w:p>
        </w:tc>
        <w:tc>
          <w:tcPr>
            <w:tcW w:w="3260" w:type="dxa"/>
          </w:tcPr>
          <w:p w14:paraId="5B923D06" w14:textId="77777777" w:rsidR="00B575C7" w:rsidRPr="008E671B" w:rsidRDefault="00B575C7" w:rsidP="00952C61">
            <w:pPr>
              <w:spacing w:line="276" w:lineRule="auto"/>
              <w:rPr>
                <w:sz w:val="18"/>
                <w:szCs w:val="18"/>
              </w:rPr>
            </w:pPr>
            <w:r w:rsidRPr="008E671B">
              <w:rPr>
                <w:sz w:val="18"/>
                <w:szCs w:val="18"/>
              </w:rPr>
              <w:t>Должно быть водорастворимо, биоразлагаемо</w:t>
            </w:r>
          </w:p>
        </w:tc>
        <w:tc>
          <w:tcPr>
            <w:tcW w:w="1701" w:type="dxa"/>
          </w:tcPr>
          <w:p w14:paraId="143BF310" w14:textId="77777777" w:rsidR="00B575C7" w:rsidRPr="008E671B" w:rsidRDefault="00B575C7" w:rsidP="00952C61">
            <w:pPr>
              <w:spacing w:line="276" w:lineRule="auto"/>
              <w:rPr>
                <w:sz w:val="18"/>
                <w:szCs w:val="18"/>
              </w:rPr>
            </w:pPr>
          </w:p>
        </w:tc>
        <w:tc>
          <w:tcPr>
            <w:tcW w:w="1418" w:type="dxa"/>
          </w:tcPr>
          <w:p w14:paraId="5AE86528" w14:textId="77777777" w:rsidR="00B575C7" w:rsidRPr="008E671B" w:rsidRDefault="00B575C7" w:rsidP="00952C61">
            <w:pPr>
              <w:spacing w:line="276" w:lineRule="auto"/>
              <w:rPr>
                <w:sz w:val="18"/>
                <w:szCs w:val="18"/>
              </w:rPr>
            </w:pPr>
          </w:p>
        </w:tc>
        <w:tc>
          <w:tcPr>
            <w:tcW w:w="1275" w:type="dxa"/>
          </w:tcPr>
          <w:p w14:paraId="207DA027" w14:textId="77777777" w:rsidR="00B575C7" w:rsidRPr="008E671B" w:rsidRDefault="00B575C7" w:rsidP="00952C61">
            <w:pPr>
              <w:spacing w:line="276" w:lineRule="auto"/>
              <w:ind w:left="-107" w:right="-113"/>
              <w:jc w:val="center"/>
              <w:rPr>
                <w:sz w:val="18"/>
                <w:szCs w:val="18"/>
              </w:rPr>
            </w:pPr>
          </w:p>
        </w:tc>
      </w:tr>
      <w:tr w:rsidR="00B575C7" w:rsidRPr="008E671B" w14:paraId="3F52A096" w14:textId="77777777" w:rsidTr="00570896">
        <w:tc>
          <w:tcPr>
            <w:tcW w:w="1985" w:type="dxa"/>
            <w:gridSpan w:val="2"/>
          </w:tcPr>
          <w:p w14:paraId="534F4A39" w14:textId="77777777" w:rsidR="00B575C7" w:rsidRPr="008E671B" w:rsidRDefault="00B575C7" w:rsidP="00952C61">
            <w:pPr>
              <w:spacing w:line="276" w:lineRule="auto"/>
              <w:rPr>
                <w:sz w:val="18"/>
                <w:szCs w:val="18"/>
              </w:rPr>
            </w:pPr>
          </w:p>
        </w:tc>
        <w:tc>
          <w:tcPr>
            <w:tcW w:w="1843" w:type="dxa"/>
          </w:tcPr>
          <w:p w14:paraId="23DF6019" w14:textId="77777777" w:rsidR="00B575C7" w:rsidRPr="008E671B" w:rsidRDefault="00B575C7" w:rsidP="00952C61">
            <w:pPr>
              <w:rPr>
                <w:sz w:val="18"/>
                <w:szCs w:val="18"/>
              </w:rPr>
            </w:pPr>
          </w:p>
        </w:tc>
        <w:tc>
          <w:tcPr>
            <w:tcW w:w="3402" w:type="dxa"/>
          </w:tcPr>
          <w:p w14:paraId="4B766E6E" w14:textId="77777777" w:rsidR="00B575C7" w:rsidRPr="008E671B" w:rsidRDefault="00B575C7" w:rsidP="00952C61">
            <w:pPr>
              <w:spacing w:line="276" w:lineRule="auto"/>
              <w:rPr>
                <w:sz w:val="18"/>
                <w:szCs w:val="18"/>
              </w:rPr>
            </w:pPr>
            <w:r w:rsidRPr="008E671B">
              <w:rPr>
                <w:sz w:val="18"/>
                <w:szCs w:val="18"/>
              </w:rPr>
              <w:t>Безопасность средства для удаления эксплуатационных загрязнений</w:t>
            </w:r>
          </w:p>
        </w:tc>
        <w:tc>
          <w:tcPr>
            <w:tcW w:w="3260" w:type="dxa"/>
          </w:tcPr>
          <w:p w14:paraId="19775984" w14:textId="77777777" w:rsidR="00B575C7" w:rsidRPr="008E671B" w:rsidRDefault="00B575C7" w:rsidP="00952C61">
            <w:pPr>
              <w:spacing w:line="276" w:lineRule="auto"/>
              <w:rPr>
                <w:sz w:val="18"/>
                <w:szCs w:val="18"/>
              </w:rPr>
            </w:pPr>
            <w:r w:rsidRPr="008E671B">
              <w:rPr>
                <w:sz w:val="18"/>
                <w:szCs w:val="18"/>
              </w:rPr>
              <w:t>Требуется взрыво – и пожаробезопасное</w:t>
            </w:r>
          </w:p>
        </w:tc>
        <w:tc>
          <w:tcPr>
            <w:tcW w:w="1701" w:type="dxa"/>
          </w:tcPr>
          <w:p w14:paraId="12B1D17B" w14:textId="77777777" w:rsidR="00B575C7" w:rsidRPr="008E671B" w:rsidRDefault="00B575C7" w:rsidP="00952C61">
            <w:pPr>
              <w:spacing w:line="276" w:lineRule="auto"/>
              <w:rPr>
                <w:sz w:val="18"/>
                <w:szCs w:val="18"/>
              </w:rPr>
            </w:pPr>
          </w:p>
        </w:tc>
        <w:tc>
          <w:tcPr>
            <w:tcW w:w="1418" w:type="dxa"/>
          </w:tcPr>
          <w:p w14:paraId="4ABE1BD2" w14:textId="77777777" w:rsidR="00B575C7" w:rsidRPr="008E671B" w:rsidRDefault="00B575C7" w:rsidP="00952C61">
            <w:pPr>
              <w:spacing w:line="276" w:lineRule="auto"/>
              <w:rPr>
                <w:sz w:val="18"/>
                <w:szCs w:val="18"/>
              </w:rPr>
            </w:pPr>
          </w:p>
        </w:tc>
        <w:tc>
          <w:tcPr>
            <w:tcW w:w="1275" w:type="dxa"/>
          </w:tcPr>
          <w:p w14:paraId="7A3E33B5" w14:textId="77777777" w:rsidR="00B575C7" w:rsidRPr="008E671B" w:rsidRDefault="00B575C7" w:rsidP="00952C61">
            <w:pPr>
              <w:spacing w:line="276" w:lineRule="auto"/>
              <w:ind w:left="-107" w:right="-113"/>
              <w:jc w:val="center"/>
              <w:rPr>
                <w:sz w:val="18"/>
                <w:szCs w:val="18"/>
              </w:rPr>
            </w:pPr>
          </w:p>
        </w:tc>
      </w:tr>
      <w:tr w:rsidR="00B575C7" w:rsidRPr="008E671B" w14:paraId="1B6DD2D0" w14:textId="77777777" w:rsidTr="00570896">
        <w:tc>
          <w:tcPr>
            <w:tcW w:w="1985" w:type="dxa"/>
            <w:gridSpan w:val="2"/>
          </w:tcPr>
          <w:p w14:paraId="5FE781D1" w14:textId="77777777" w:rsidR="00B575C7" w:rsidRPr="008E671B" w:rsidRDefault="00B575C7" w:rsidP="00952C61">
            <w:pPr>
              <w:spacing w:line="276" w:lineRule="auto"/>
              <w:rPr>
                <w:sz w:val="18"/>
                <w:szCs w:val="18"/>
              </w:rPr>
            </w:pPr>
          </w:p>
        </w:tc>
        <w:tc>
          <w:tcPr>
            <w:tcW w:w="1843" w:type="dxa"/>
          </w:tcPr>
          <w:p w14:paraId="4F6C1B45" w14:textId="77777777" w:rsidR="00B575C7" w:rsidRPr="008E671B" w:rsidRDefault="00B575C7" w:rsidP="00952C61">
            <w:pPr>
              <w:rPr>
                <w:sz w:val="18"/>
                <w:szCs w:val="18"/>
              </w:rPr>
            </w:pPr>
          </w:p>
        </w:tc>
        <w:tc>
          <w:tcPr>
            <w:tcW w:w="3402" w:type="dxa"/>
          </w:tcPr>
          <w:p w14:paraId="015F18F0" w14:textId="77777777" w:rsidR="00B575C7" w:rsidRPr="008E671B" w:rsidRDefault="00B575C7" w:rsidP="00952C61">
            <w:pPr>
              <w:spacing w:line="276" w:lineRule="auto"/>
              <w:rPr>
                <w:sz w:val="18"/>
                <w:szCs w:val="18"/>
              </w:rPr>
            </w:pPr>
            <w:r w:rsidRPr="008E671B">
              <w:rPr>
                <w:sz w:val="18"/>
                <w:szCs w:val="18"/>
              </w:rPr>
              <w:t>Описание средства для удаления эксплуатационных загрязнений</w:t>
            </w:r>
          </w:p>
        </w:tc>
        <w:tc>
          <w:tcPr>
            <w:tcW w:w="3260" w:type="dxa"/>
          </w:tcPr>
          <w:p w14:paraId="384C4DC2" w14:textId="77777777" w:rsidR="00B575C7" w:rsidRPr="008E671B" w:rsidRDefault="00B575C7" w:rsidP="00952C61">
            <w:pPr>
              <w:spacing w:line="276" w:lineRule="auto"/>
              <w:rPr>
                <w:sz w:val="18"/>
                <w:szCs w:val="18"/>
              </w:rPr>
            </w:pPr>
            <w:r w:rsidRPr="008E671B">
              <w:rPr>
                <w:sz w:val="18"/>
                <w:szCs w:val="18"/>
              </w:rPr>
              <w:t>Должно представлять собой прозрачную слабоокрашенную жидкость</w:t>
            </w:r>
          </w:p>
        </w:tc>
        <w:tc>
          <w:tcPr>
            <w:tcW w:w="1701" w:type="dxa"/>
          </w:tcPr>
          <w:p w14:paraId="624FE983" w14:textId="77777777" w:rsidR="00B575C7" w:rsidRPr="008E671B" w:rsidRDefault="00B575C7" w:rsidP="00952C61">
            <w:pPr>
              <w:spacing w:line="276" w:lineRule="auto"/>
              <w:rPr>
                <w:sz w:val="18"/>
                <w:szCs w:val="18"/>
              </w:rPr>
            </w:pPr>
          </w:p>
        </w:tc>
        <w:tc>
          <w:tcPr>
            <w:tcW w:w="1418" w:type="dxa"/>
          </w:tcPr>
          <w:p w14:paraId="2EBE2A52" w14:textId="77777777" w:rsidR="00B575C7" w:rsidRPr="008E671B" w:rsidRDefault="00B575C7" w:rsidP="00952C61">
            <w:pPr>
              <w:spacing w:line="276" w:lineRule="auto"/>
              <w:rPr>
                <w:sz w:val="18"/>
                <w:szCs w:val="18"/>
              </w:rPr>
            </w:pPr>
          </w:p>
        </w:tc>
        <w:tc>
          <w:tcPr>
            <w:tcW w:w="1275" w:type="dxa"/>
          </w:tcPr>
          <w:p w14:paraId="506A5C90" w14:textId="77777777" w:rsidR="00B575C7" w:rsidRPr="008E671B" w:rsidRDefault="00B575C7" w:rsidP="00952C61">
            <w:pPr>
              <w:spacing w:line="276" w:lineRule="auto"/>
              <w:jc w:val="center"/>
              <w:rPr>
                <w:sz w:val="18"/>
                <w:szCs w:val="18"/>
              </w:rPr>
            </w:pPr>
          </w:p>
        </w:tc>
      </w:tr>
      <w:tr w:rsidR="00B575C7" w:rsidRPr="008E671B" w14:paraId="1B30E6C4" w14:textId="77777777" w:rsidTr="00570896">
        <w:tc>
          <w:tcPr>
            <w:tcW w:w="1985" w:type="dxa"/>
            <w:gridSpan w:val="2"/>
          </w:tcPr>
          <w:p w14:paraId="5F3D2883" w14:textId="77777777" w:rsidR="00B575C7" w:rsidRPr="008E671B" w:rsidRDefault="00B575C7" w:rsidP="00952C61">
            <w:pPr>
              <w:spacing w:line="276" w:lineRule="auto"/>
              <w:rPr>
                <w:sz w:val="18"/>
                <w:szCs w:val="18"/>
              </w:rPr>
            </w:pPr>
          </w:p>
        </w:tc>
        <w:tc>
          <w:tcPr>
            <w:tcW w:w="1843" w:type="dxa"/>
          </w:tcPr>
          <w:p w14:paraId="48481736" w14:textId="77777777" w:rsidR="00B575C7" w:rsidRPr="008E671B" w:rsidRDefault="00B575C7" w:rsidP="00952C61">
            <w:pPr>
              <w:rPr>
                <w:sz w:val="18"/>
                <w:szCs w:val="18"/>
              </w:rPr>
            </w:pPr>
          </w:p>
        </w:tc>
        <w:tc>
          <w:tcPr>
            <w:tcW w:w="3402" w:type="dxa"/>
          </w:tcPr>
          <w:p w14:paraId="10AF427E" w14:textId="77777777" w:rsidR="00B575C7" w:rsidRPr="008E671B" w:rsidRDefault="00B575C7" w:rsidP="00952C61">
            <w:pPr>
              <w:spacing w:line="276" w:lineRule="auto"/>
              <w:rPr>
                <w:sz w:val="18"/>
                <w:szCs w:val="18"/>
              </w:rPr>
            </w:pPr>
            <w:r w:rsidRPr="008E671B">
              <w:rPr>
                <w:sz w:val="18"/>
                <w:szCs w:val="18"/>
              </w:rPr>
              <w:t>Значение pH 1% раствора в дистиллированной воде средства для удаления эксплуатационных загрязнений</w:t>
            </w:r>
          </w:p>
        </w:tc>
        <w:tc>
          <w:tcPr>
            <w:tcW w:w="3260" w:type="dxa"/>
          </w:tcPr>
          <w:p w14:paraId="2E96A761" w14:textId="77777777" w:rsidR="00B575C7" w:rsidRPr="008E671B" w:rsidRDefault="00B575C7" w:rsidP="00952C61">
            <w:pPr>
              <w:spacing w:line="276" w:lineRule="auto"/>
              <w:rPr>
                <w:sz w:val="18"/>
                <w:szCs w:val="18"/>
              </w:rPr>
            </w:pPr>
            <w:r w:rsidRPr="008E671B">
              <w:rPr>
                <w:sz w:val="18"/>
                <w:szCs w:val="18"/>
              </w:rPr>
              <w:t>Должно быть [до 12.00]</w:t>
            </w:r>
          </w:p>
        </w:tc>
        <w:tc>
          <w:tcPr>
            <w:tcW w:w="1701" w:type="dxa"/>
          </w:tcPr>
          <w:p w14:paraId="649FF247" w14:textId="77777777" w:rsidR="00B575C7" w:rsidRPr="008E671B" w:rsidRDefault="00B575C7" w:rsidP="00952C61">
            <w:pPr>
              <w:spacing w:line="276" w:lineRule="auto"/>
              <w:rPr>
                <w:sz w:val="18"/>
                <w:szCs w:val="18"/>
              </w:rPr>
            </w:pPr>
          </w:p>
        </w:tc>
        <w:tc>
          <w:tcPr>
            <w:tcW w:w="1418" w:type="dxa"/>
          </w:tcPr>
          <w:p w14:paraId="671E76EA"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16C4E925" w14:textId="77777777" w:rsidR="00B575C7" w:rsidRPr="008E671B" w:rsidRDefault="00B575C7" w:rsidP="00952C61">
            <w:pPr>
              <w:spacing w:line="276" w:lineRule="auto"/>
              <w:jc w:val="center"/>
              <w:rPr>
                <w:sz w:val="18"/>
                <w:szCs w:val="18"/>
              </w:rPr>
            </w:pPr>
          </w:p>
        </w:tc>
      </w:tr>
      <w:tr w:rsidR="00B575C7" w:rsidRPr="008E671B" w14:paraId="092839A2" w14:textId="77777777" w:rsidTr="00570896">
        <w:tc>
          <w:tcPr>
            <w:tcW w:w="1985" w:type="dxa"/>
            <w:gridSpan w:val="2"/>
          </w:tcPr>
          <w:p w14:paraId="3E11BB21" w14:textId="77777777" w:rsidR="00B575C7" w:rsidRPr="008E671B" w:rsidRDefault="00B575C7" w:rsidP="00952C61">
            <w:pPr>
              <w:spacing w:line="276" w:lineRule="auto"/>
              <w:rPr>
                <w:sz w:val="18"/>
                <w:szCs w:val="18"/>
              </w:rPr>
            </w:pPr>
          </w:p>
        </w:tc>
        <w:tc>
          <w:tcPr>
            <w:tcW w:w="1843" w:type="dxa"/>
          </w:tcPr>
          <w:p w14:paraId="4944B73B" w14:textId="77777777" w:rsidR="00B575C7" w:rsidRPr="008E671B" w:rsidRDefault="00B575C7" w:rsidP="00952C61">
            <w:pPr>
              <w:rPr>
                <w:sz w:val="18"/>
                <w:szCs w:val="18"/>
              </w:rPr>
            </w:pPr>
          </w:p>
        </w:tc>
        <w:tc>
          <w:tcPr>
            <w:tcW w:w="3402" w:type="dxa"/>
          </w:tcPr>
          <w:p w14:paraId="6C362EE5" w14:textId="77777777" w:rsidR="00B575C7" w:rsidRPr="008E671B" w:rsidRDefault="00B575C7" w:rsidP="00952C61">
            <w:pPr>
              <w:spacing w:line="276" w:lineRule="auto"/>
              <w:rPr>
                <w:sz w:val="18"/>
                <w:szCs w:val="18"/>
              </w:rPr>
            </w:pPr>
            <w:r w:rsidRPr="008E671B">
              <w:rPr>
                <w:sz w:val="18"/>
                <w:szCs w:val="18"/>
              </w:rPr>
              <w:t>Состав средства для удаления эксплуатационных загрязнений</w:t>
            </w:r>
          </w:p>
        </w:tc>
        <w:tc>
          <w:tcPr>
            <w:tcW w:w="3260" w:type="dxa"/>
          </w:tcPr>
          <w:p w14:paraId="75B1E692" w14:textId="77777777" w:rsidR="00B575C7" w:rsidRPr="008E671B" w:rsidRDefault="00B575C7" w:rsidP="00952C61">
            <w:pPr>
              <w:spacing w:line="276" w:lineRule="auto"/>
              <w:rPr>
                <w:sz w:val="18"/>
                <w:szCs w:val="18"/>
              </w:rPr>
            </w:pPr>
            <w:r w:rsidRPr="008E671B">
              <w:rPr>
                <w:sz w:val="18"/>
                <w:szCs w:val="18"/>
              </w:rPr>
              <w:t>Должна быть оптимизированная смесь ПАВ и/или активные моющие и щелочные добавки и/или ингибиторы коррозии и/или комплексообразователи</w:t>
            </w:r>
          </w:p>
        </w:tc>
        <w:tc>
          <w:tcPr>
            <w:tcW w:w="1701" w:type="dxa"/>
          </w:tcPr>
          <w:p w14:paraId="44E77815" w14:textId="77777777" w:rsidR="00B575C7" w:rsidRPr="008E671B" w:rsidRDefault="00B575C7" w:rsidP="00952C61">
            <w:pPr>
              <w:spacing w:line="276" w:lineRule="auto"/>
              <w:rPr>
                <w:sz w:val="18"/>
                <w:szCs w:val="18"/>
              </w:rPr>
            </w:pPr>
          </w:p>
        </w:tc>
        <w:tc>
          <w:tcPr>
            <w:tcW w:w="1418" w:type="dxa"/>
          </w:tcPr>
          <w:p w14:paraId="7EF6A002" w14:textId="77777777" w:rsidR="00B575C7" w:rsidRPr="008E671B" w:rsidRDefault="00B575C7" w:rsidP="00952C61">
            <w:pPr>
              <w:spacing w:line="276" w:lineRule="auto"/>
              <w:rPr>
                <w:sz w:val="18"/>
                <w:szCs w:val="18"/>
              </w:rPr>
            </w:pPr>
          </w:p>
        </w:tc>
        <w:tc>
          <w:tcPr>
            <w:tcW w:w="1275" w:type="dxa"/>
          </w:tcPr>
          <w:p w14:paraId="56655985" w14:textId="77777777" w:rsidR="00B575C7" w:rsidRPr="008E671B" w:rsidRDefault="00B575C7" w:rsidP="00952C61">
            <w:pPr>
              <w:spacing w:line="276" w:lineRule="auto"/>
              <w:jc w:val="center"/>
              <w:rPr>
                <w:sz w:val="18"/>
                <w:szCs w:val="18"/>
              </w:rPr>
            </w:pPr>
          </w:p>
        </w:tc>
      </w:tr>
      <w:tr w:rsidR="00B575C7" w:rsidRPr="008E671B" w14:paraId="2DABF5C2" w14:textId="77777777" w:rsidTr="00570896">
        <w:tc>
          <w:tcPr>
            <w:tcW w:w="1985" w:type="dxa"/>
            <w:gridSpan w:val="2"/>
          </w:tcPr>
          <w:p w14:paraId="6737A80F" w14:textId="77777777" w:rsidR="00B575C7" w:rsidRPr="008E671B" w:rsidRDefault="00B575C7" w:rsidP="00952C61">
            <w:pPr>
              <w:spacing w:line="276" w:lineRule="auto"/>
              <w:rPr>
                <w:sz w:val="18"/>
                <w:szCs w:val="18"/>
              </w:rPr>
            </w:pPr>
            <w:r w:rsidRPr="008E671B">
              <w:rPr>
                <w:sz w:val="18"/>
                <w:szCs w:val="18"/>
              </w:rPr>
              <w:t>Щелочное пенное концентрированное средство для очистки особо загрязнённых поверхностей</w:t>
            </w:r>
          </w:p>
        </w:tc>
        <w:tc>
          <w:tcPr>
            <w:tcW w:w="1843" w:type="dxa"/>
          </w:tcPr>
          <w:p w14:paraId="5D3727BB" w14:textId="77777777" w:rsidR="00B575C7" w:rsidRPr="008E671B" w:rsidRDefault="00B575C7" w:rsidP="00952C61">
            <w:pPr>
              <w:rPr>
                <w:sz w:val="18"/>
                <w:szCs w:val="18"/>
              </w:rPr>
            </w:pPr>
          </w:p>
        </w:tc>
        <w:tc>
          <w:tcPr>
            <w:tcW w:w="3402" w:type="dxa"/>
          </w:tcPr>
          <w:p w14:paraId="27FC1A6F" w14:textId="77777777" w:rsidR="00B575C7" w:rsidRPr="008E671B" w:rsidRDefault="00B575C7" w:rsidP="00952C61">
            <w:pPr>
              <w:spacing w:line="276" w:lineRule="auto"/>
              <w:rPr>
                <w:sz w:val="18"/>
                <w:szCs w:val="18"/>
              </w:rPr>
            </w:pPr>
            <w:r w:rsidRPr="008E671B">
              <w:rPr>
                <w:sz w:val="18"/>
                <w:szCs w:val="18"/>
              </w:rPr>
              <w:t>Назначение щелочного пенного концентрированного средства для очистки особо загрязнённых поверхностей</w:t>
            </w:r>
          </w:p>
        </w:tc>
        <w:tc>
          <w:tcPr>
            <w:tcW w:w="3260" w:type="dxa"/>
          </w:tcPr>
          <w:p w14:paraId="0D8EE493" w14:textId="77777777" w:rsidR="00B575C7" w:rsidRPr="008E671B" w:rsidRDefault="00B575C7" w:rsidP="00952C61">
            <w:pPr>
              <w:spacing w:line="276" w:lineRule="auto"/>
              <w:rPr>
                <w:sz w:val="18"/>
                <w:szCs w:val="18"/>
              </w:rPr>
            </w:pPr>
            <w:r w:rsidRPr="008E671B">
              <w:rPr>
                <w:sz w:val="18"/>
                <w:szCs w:val="18"/>
              </w:rPr>
              <w:t>Должно удалять атмосферные, почвенные, грязевые, [масло – жировые] отложения, пыль, копоть, сажу, остатки извести с любых твердых поверхностей</w:t>
            </w:r>
          </w:p>
        </w:tc>
        <w:tc>
          <w:tcPr>
            <w:tcW w:w="1701" w:type="dxa"/>
          </w:tcPr>
          <w:p w14:paraId="3DE3A37C" w14:textId="77777777" w:rsidR="00B575C7" w:rsidRPr="008E671B" w:rsidRDefault="00B575C7" w:rsidP="00952C61">
            <w:pPr>
              <w:spacing w:line="276" w:lineRule="auto"/>
              <w:rPr>
                <w:sz w:val="18"/>
                <w:szCs w:val="18"/>
              </w:rPr>
            </w:pPr>
          </w:p>
        </w:tc>
        <w:tc>
          <w:tcPr>
            <w:tcW w:w="1418" w:type="dxa"/>
          </w:tcPr>
          <w:p w14:paraId="61039BD8" w14:textId="77777777" w:rsidR="00B575C7" w:rsidRPr="008E671B" w:rsidRDefault="00B575C7" w:rsidP="00952C61">
            <w:pPr>
              <w:spacing w:line="276" w:lineRule="auto"/>
              <w:rPr>
                <w:sz w:val="18"/>
                <w:szCs w:val="18"/>
              </w:rPr>
            </w:pPr>
          </w:p>
        </w:tc>
        <w:tc>
          <w:tcPr>
            <w:tcW w:w="1275" w:type="dxa"/>
          </w:tcPr>
          <w:p w14:paraId="627E9877" w14:textId="77777777" w:rsidR="00B575C7" w:rsidRPr="008E671B" w:rsidRDefault="00B575C7" w:rsidP="00952C61">
            <w:pPr>
              <w:spacing w:line="276" w:lineRule="auto"/>
              <w:jc w:val="center"/>
              <w:rPr>
                <w:sz w:val="18"/>
                <w:szCs w:val="18"/>
              </w:rPr>
            </w:pPr>
          </w:p>
        </w:tc>
      </w:tr>
      <w:tr w:rsidR="00B575C7" w:rsidRPr="008E671B" w14:paraId="5C831710" w14:textId="77777777" w:rsidTr="00570896">
        <w:tc>
          <w:tcPr>
            <w:tcW w:w="1985" w:type="dxa"/>
            <w:gridSpan w:val="2"/>
          </w:tcPr>
          <w:p w14:paraId="38FFD5DD" w14:textId="77777777" w:rsidR="00B575C7" w:rsidRPr="008E671B" w:rsidRDefault="00B575C7" w:rsidP="00952C61">
            <w:pPr>
              <w:spacing w:line="276" w:lineRule="auto"/>
              <w:rPr>
                <w:sz w:val="18"/>
                <w:szCs w:val="18"/>
              </w:rPr>
            </w:pPr>
          </w:p>
        </w:tc>
        <w:tc>
          <w:tcPr>
            <w:tcW w:w="1843" w:type="dxa"/>
          </w:tcPr>
          <w:p w14:paraId="49BC5694" w14:textId="77777777" w:rsidR="00B575C7" w:rsidRPr="008E671B" w:rsidRDefault="00B575C7" w:rsidP="00952C61">
            <w:pPr>
              <w:rPr>
                <w:sz w:val="18"/>
                <w:szCs w:val="18"/>
              </w:rPr>
            </w:pPr>
          </w:p>
        </w:tc>
        <w:tc>
          <w:tcPr>
            <w:tcW w:w="3402" w:type="dxa"/>
          </w:tcPr>
          <w:p w14:paraId="595236B1" w14:textId="77777777" w:rsidR="00B575C7" w:rsidRPr="008E671B" w:rsidRDefault="00B575C7" w:rsidP="00952C61">
            <w:pPr>
              <w:spacing w:line="276" w:lineRule="auto"/>
              <w:rPr>
                <w:sz w:val="18"/>
                <w:szCs w:val="18"/>
              </w:rPr>
            </w:pPr>
            <w:r w:rsidRPr="008E671B">
              <w:rPr>
                <w:sz w:val="18"/>
                <w:szCs w:val="18"/>
              </w:rPr>
              <w:t xml:space="preserve">Способ применения щелочного пенного концентрированного средства для </w:t>
            </w:r>
            <w:r w:rsidRPr="008E671B">
              <w:rPr>
                <w:sz w:val="18"/>
                <w:szCs w:val="18"/>
              </w:rPr>
              <w:lastRenderedPageBreak/>
              <w:t>очистки особо загрязнённых поверхностей</w:t>
            </w:r>
          </w:p>
        </w:tc>
        <w:tc>
          <w:tcPr>
            <w:tcW w:w="3260" w:type="dxa"/>
          </w:tcPr>
          <w:p w14:paraId="420916B7" w14:textId="77777777" w:rsidR="00B575C7" w:rsidRPr="008E671B" w:rsidRDefault="00B575C7" w:rsidP="00952C61">
            <w:pPr>
              <w:spacing w:line="276" w:lineRule="auto"/>
              <w:rPr>
                <w:sz w:val="18"/>
                <w:szCs w:val="18"/>
              </w:rPr>
            </w:pPr>
            <w:r w:rsidRPr="008E671B">
              <w:rPr>
                <w:sz w:val="18"/>
                <w:szCs w:val="18"/>
              </w:rPr>
              <w:lastRenderedPageBreak/>
              <w:t xml:space="preserve">Должен быть вручную или с использованием оборудования </w:t>
            </w:r>
            <w:r w:rsidRPr="008E671B">
              <w:rPr>
                <w:sz w:val="18"/>
                <w:szCs w:val="18"/>
              </w:rPr>
              <w:lastRenderedPageBreak/>
              <w:t>высокого давления или пеногенераторов</w:t>
            </w:r>
          </w:p>
        </w:tc>
        <w:tc>
          <w:tcPr>
            <w:tcW w:w="1701" w:type="dxa"/>
          </w:tcPr>
          <w:p w14:paraId="71B95254" w14:textId="77777777" w:rsidR="00B575C7" w:rsidRPr="008E671B" w:rsidRDefault="00B575C7" w:rsidP="00952C61">
            <w:pPr>
              <w:spacing w:line="276" w:lineRule="auto"/>
              <w:rPr>
                <w:sz w:val="18"/>
                <w:szCs w:val="18"/>
              </w:rPr>
            </w:pPr>
          </w:p>
        </w:tc>
        <w:tc>
          <w:tcPr>
            <w:tcW w:w="1418" w:type="dxa"/>
          </w:tcPr>
          <w:p w14:paraId="6D985746" w14:textId="77777777" w:rsidR="00B575C7" w:rsidRPr="008E671B" w:rsidRDefault="00B575C7" w:rsidP="00952C61">
            <w:pPr>
              <w:spacing w:line="276" w:lineRule="auto"/>
              <w:rPr>
                <w:sz w:val="18"/>
                <w:szCs w:val="18"/>
              </w:rPr>
            </w:pPr>
          </w:p>
        </w:tc>
        <w:tc>
          <w:tcPr>
            <w:tcW w:w="1275" w:type="dxa"/>
          </w:tcPr>
          <w:p w14:paraId="085914E4" w14:textId="77777777" w:rsidR="00B575C7" w:rsidRPr="008E671B" w:rsidRDefault="00B575C7" w:rsidP="00952C61">
            <w:pPr>
              <w:spacing w:line="276" w:lineRule="auto"/>
              <w:jc w:val="center"/>
              <w:rPr>
                <w:sz w:val="18"/>
                <w:szCs w:val="18"/>
              </w:rPr>
            </w:pPr>
          </w:p>
        </w:tc>
      </w:tr>
      <w:tr w:rsidR="00B575C7" w:rsidRPr="008E671B" w14:paraId="5A2498CE" w14:textId="77777777" w:rsidTr="00570896">
        <w:tc>
          <w:tcPr>
            <w:tcW w:w="1985" w:type="dxa"/>
            <w:gridSpan w:val="2"/>
          </w:tcPr>
          <w:p w14:paraId="2C18AF68" w14:textId="77777777" w:rsidR="00B575C7" w:rsidRPr="008E671B" w:rsidRDefault="00B575C7" w:rsidP="00952C61">
            <w:pPr>
              <w:spacing w:line="276" w:lineRule="auto"/>
              <w:rPr>
                <w:sz w:val="18"/>
                <w:szCs w:val="18"/>
              </w:rPr>
            </w:pPr>
          </w:p>
        </w:tc>
        <w:tc>
          <w:tcPr>
            <w:tcW w:w="1843" w:type="dxa"/>
          </w:tcPr>
          <w:p w14:paraId="4A0E0684" w14:textId="77777777" w:rsidR="00B575C7" w:rsidRPr="008E671B" w:rsidRDefault="00B575C7" w:rsidP="00952C61">
            <w:pPr>
              <w:rPr>
                <w:sz w:val="18"/>
                <w:szCs w:val="18"/>
              </w:rPr>
            </w:pPr>
          </w:p>
        </w:tc>
        <w:tc>
          <w:tcPr>
            <w:tcW w:w="3402" w:type="dxa"/>
          </w:tcPr>
          <w:p w14:paraId="171CD8B6" w14:textId="77777777" w:rsidR="00B575C7" w:rsidRPr="008E671B" w:rsidRDefault="00B575C7" w:rsidP="00952C61">
            <w:pPr>
              <w:spacing w:line="276" w:lineRule="auto"/>
              <w:rPr>
                <w:sz w:val="18"/>
                <w:szCs w:val="18"/>
              </w:rPr>
            </w:pPr>
            <w:r w:rsidRPr="008E671B">
              <w:rPr>
                <w:sz w:val="18"/>
                <w:szCs w:val="18"/>
              </w:rPr>
              <w:t>Свойства щелочного пенного концентрированного средства для очистки особо загрязнённых поверхностей</w:t>
            </w:r>
          </w:p>
        </w:tc>
        <w:tc>
          <w:tcPr>
            <w:tcW w:w="3260" w:type="dxa"/>
          </w:tcPr>
          <w:p w14:paraId="48B28107" w14:textId="77777777" w:rsidR="00B575C7" w:rsidRPr="008E671B" w:rsidRDefault="00B575C7" w:rsidP="00952C61">
            <w:pPr>
              <w:spacing w:line="276" w:lineRule="auto"/>
              <w:rPr>
                <w:sz w:val="18"/>
                <w:szCs w:val="18"/>
              </w:rPr>
            </w:pPr>
            <w:r w:rsidRPr="008E671B">
              <w:rPr>
                <w:sz w:val="18"/>
                <w:szCs w:val="18"/>
              </w:rPr>
              <w:t>Должно быть растворимо в воде, биоразлагаемо. Средство должно являться негорючей жидкостью, в химическом отношении стабильно в воде и на воздухе, не должно разлагаться с выделением вредных веществ. После размораживания должно сохранять свои моющие свойства</w:t>
            </w:r>
          </w:p>
        </w:tc>
        <w:tc>
          <w:tcPr>
            <w:tcW w:w="1701" w:type="dxa"/>
          </w:tcPr>
          <w:p w14:paraId="030CCB41" w14:textId="77777777" w:rsidR="00B575C7" w:rsidRPr="008E671B" w:rsidRDefault="00B575C7" w:rsidP="00952C61">
            <w:pPr>
              <w:spacing w:line="276" w:lineRule="auto"/>
              <w:rPr>
                <w:sz w:val="18"/>
                <w:szCs w:val="18"/>
              </w:rPr>
            </w:pPr>
          </w:p>
        </w:tc>
        <w:tc>
          <w:tcPr>
            <w:tcW w:w="1418" w:type="dxa"/>
          </w:tcPr>
          <w:p w14:paraId="1CDE2AB2" w14:textId="77777777" w:rsidR="00B575C7" w:rsidRPr="008E671B" w:rsidRDefault="00B575C7" w:rsidP="00952C61">
            <w:pPr>
              <w:spacing w:line="276" w:lineRule="auto"/>
              <w:rPr>
                <w:sz w:val="18"/>
                <w:szCs w:val="18"/>
              </w:rPr>
            </w:pPr>
          </w:p>
        </w:tc>
        <w:tc>
          <w:tcPr>
            <w:tcW w:w="1275" w:type="dxa"/>
          </w:tcPr>
          <w:p w14:paraId="1218BD58" w14:textId="77777777" w:rsidR="00B575C7" w:rsidRPr="008E671B" w:rsidRDefault="00B575C7" w:rsidP="00952C61">
            <w:pPr>
              <w:spacing w:line="276" w:lineRule="auto"/>
              <w:jc w:val="center"/>
              <w:rPr>
                <w:sz w:val="18"/>
                <w:szCs w:val="18"/>
              </w:rPr>
            </w:pPr>
          </w:p>
        </w:tc>
      </w:tr>
      <w:tr w:rsidR="00B575C7" w:rsidRPr="008E671B" w14:paraId="4B0964C3" w14:textId="77777777" w:rsidTr="00570896">
        <w:tc>
          <w:tcPr>
            <w:tcW w:w="1985" w:type="dxa"/>
            <w:gridSpan w:val="2"/>
          </w:tcPr>
          <w:p w14:paraId="49070DBF" w14:textId="77777777" w:rsidR="00B575C7" w:rsidRPr="008E671B" w:rsidRDefault="00B575C7" w:rsidP="00952C61">
            <w:pPr>
              <w:spacing w:line="276" w:lineRule="auto"/>
              <w:rPr>
                <w:sz w:val="18"/>
                <w:szCs w:val="18"/>
              </w:rPr>
            </w:pPr>
          </w:p>
        </w:tc>
        <w:tc>
          <w:tcPr>
            <w:tcW w:w="1843" w:type="dxa"/>
          </w:tcPr>
          <w:p w14:paraId="2EA73C58" w14:textId="77777777" w:rsidR="00B575C7" w:rsidRPr="008E671B" w:rsidRDefault="00B575C7" w:rsidP="00952C61">
            <w:pPr>
              <w:rPr>
                <w:sz w:val="18"/>
                <w:szCs w:val="18"/>
              </w:rPr>
            </w:pPr>
          </w:p>
        </w:tc>
        <w:tc>
          <w:tcPr>
            <w:tcW w:w="3402" w:type="dxa"/>
          </w:tcPr>
          <w:p w14:paraId="60C2BB48" w14:textId="77777777" w:rsidR="00B575C7" w:rsidRPr="008E671B" w:rsidRDefault="00B575C7" w:rsidP="00952C61">
            <w:pPr>
              <w:spacing w:line="276" w:lineRule="auto"/>
              <w:rPr>
                <w:sz w:val="18"/>
                <w:szCs w:val="18"/>
              </w:rPr>
            </w:pPr>
            <w:r w:rsidRPr="008E671B">
              <w:rPr>
                <w:sz w:val="18"/>
                <w:szCs w:val="18"/>
              </w:rPr>
              <w:t>Состав щелочного пенного концентрированного средства для очистки особо загрязнённых поверхностей</w:t>
            </w:r>
          </w:p>
        </w:tc>
        <w:tc>
          <w:tcPr>
            <w:tcW w:w="3260" w:type="dxa"/>
          </w:tcPr>
          <w:p w14:paraId="2997A5A7" w14:textId="77777777" w:rsidR="00B575C7" w:rsidRPr="008E671B" w:rsidRDefault="00B575C7" w:rsidP="00952C61">
            <w:pPr>
              <w:spacing w:line="276" w:lineRule="auto"/>
              <w:rPr>
                <w:sz w:val="18"/>
                <w:szCs w:val="18"/>
              </w:rPr>
            </w:pPr>
            <w:r w:rsidRPr="008E671B">
              <w:rPr>
                <w:sz w:val="18"/>
                <w:szCs w:val="18"/>
              </w:rPr>
              <w:t>Требуется оптимизированная смесь ПАВ, активных моющих добавок</w:t>
            </w:r>
          </w:p>
        </w:tc>
        <w:tc>
          <w:tcPr>
            <w:tcW w:w="1701" w:type="dxa"/>
          </w:tcPr>
          <w:p w14:paraId="39BAD21B" w14:textId="77777777" w:rsidR="00B575C7" w:rsidRPr="008E671B" w:rsidRDefault="00B575C7" w:rsidP="00952C61">
            <w:pPr>
              <w:spacing w:line="276" w:lineRule="auto"/>
              <w:rPr>
                <w:sz w:val="18"/>
                <w:szCs w:val="18"/>
              </w:rPr>
            </w:pPr>
          </w:p>
        </w:tc>
        <w:tc>
          <w:tcPr>
            <w:tcW w:w="1418" w:type="dxa"/>
          </w:tcPr>
          <w:p w14:paraId="4F1B38DD" w14:textId="77777777" w:rsidR="00B575C7" w:rsidRPr="008E671B" w:rsidRDefault="00B575C7" w:rsidP="00952C61">
            <w:pPr>
              <w:spacing w:line="276" w:lineRule="auto"/>
              <w:rPr>
                <w:sz w:val="18"/>
                <w:szCs w:val="18"/>
              </w:rPr>
            </w:pPr>
          </w:p>
        </w:tc>
        <w:tc>
          <w:tcPr>
            <w:tcW w:w="1275" w:type="dxa"/>
          </w:tcPr>
          <w:p w14:paraId="62615511" w14:textId="77777777" w:rsidR="00B575C7" w:rsidRPr="008E671B" w:rsidRDefault="00B575C7" w:rsidP="00952C61">
            <w:pPr>
              <w:spacing w:line="276" w:lineRule="auto"/>
              <w:jc w:val="center"/>
              <w:rPr>
                <w:sz w:val="18"/>
                <w:szCs w:val="18"/>
              </w:rPr>
            </w:pPr>
          </w:p>
        </w:tc>
      </w:tr>
      <w:tr w:rsidR="00B575C7" w:rsidRPr="008E671B" w14:paraId="67402BC0" w14:textId="77777777" w:rsidTr="00570896">
        <w:tc>
          <w:tcPr>
            <w:tcW w:w="1985" w:type="dxa"/>
            <w:gridSpan w:val="2"/>
          </w:tcPr>
          <w:p w14:paraId="426B62C8" w14:textId="77777777" w:rsidR="00B575C7" w:rsidRPr="008E671B" w:rsidRDefault="00B575C7" w:rsidP="00952C61">
            <w:pPr>
              <w:spacing w:line="276" w:lineRule="auto"/>
              <w:rPr>
                <w:sz w:val="18"/>
                <w:szCs w:val="18"/>
              </w:rPr>
            </w:pPr>
          </w:p>
        </w:tc>
        <w:tc>
          <w:tcPr>
            <w:tcW w:w="1843" w:type="dxa"/>
          </w:tcPr>
          <w:p w14:paraId="2CB9799C" w14:textId="77777777" w:rsidR="00B575C7" w:rsidRPr="008E671B" w:rsidRDefault="00B575C7" w:rsidP="00952C61">
            <w:pPr>
              <w:rPr>
                <w:sz w:val="18"/>
                <w:szCs w:val="18"/>
              </w:rPr>
            </w:pPr>
          </w:p>
        </w:tc>
        <w:tc>
          <w:tcPr>
            <w:tcW w:w="3402" w:type="dxa"/>
          </w:tcPr>
          <w:p w14:paraId="627B1F2D" w14:textId="77777777" w:rsidR="00B575C7" w:rsidRPr="008E671B" w:rsidRDefault="00B575C7" w:rsidP="00952C61">
            <w:pPr>
              <w:spacing w:line="276" w:lineRule="auto"/>
              <w:rPr>
                <w:sz w:val="18"/>
                <w:szCs w:val="18"/>
              </w:rPr>
            </w:pPr>
            <w:r w:rsidRPr="008E671B">
              <w:rPr>
                <w:sz w:val="18"/>
                <w:szCs w:val="18"/>
              </w:rPr>
              <w:t>Значение pH щелочного пенного концентрированного средства для очистки особо загрязнённых поверхностей</w:t>
            </w:r>
          </w:p>
        </w:tc>
        <w:tc>
          <w:tcPr>
            <w:tcW w:w="3260" w:type="dxa"/>
          </w:tcPr>
          <w:p w14:paraId="2867E275" w14:textId="77777777" w:rsidR="00B575C7" w:rsidRPr="008E671B" w:rsidRDefault="00B575C7" w:rsidP="00952C61">
            <w:pPr>
              <w:spacing w:line="276" w:lineRule="auto"/>
              <w:rPr>
                <w:sz w:val="18"/>
                <w:szCs w:val="18"/>
              </w:rPr>
            </w:pPr>
            <w:r w:rsidRPr="008E671B">
              <w:rPr>
                <w:sz w:val="18"/>
                <w:szCs w:val="18"/>
              </w:rPr>
              <w:t>Должно быть [до12.5]</w:t>
            </w:r>
          </w:p>
        </w:tc>
        <w:tc>
          <w:tcPr>
            <w:tcW w:w="1701" w:type="dxa"/>
          </w:tcPr>
          <w:p w14:paraId="34676591" w14:textId="77777777" w:rsidR="00B575C7" w:rsidRPr="008E671B" w:rsidRDefault="00B575C7" w:rsidP="00952C61">
            <w:pPr>
              <w:spacing w:line="276" w:lineRule="auto"/>
              <w:rPr>
                <w:sz w:val="18"/>
                <w:szCs w:val="18"/>
              </w:rPr>
            </w:pPr>
          </w:p>
        </w:tc>
        <w:tc>
          <w:tcPr>
            <w:tcW w:w="1418" w:type="dxa"/>
          </w:tcPr>
          <w:p w14:paraId="7DB034F4"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6BEC6734" w14:textId="77777777" w:rsidR="00B575C7" w:rsidRPr="008E671B" w:rsidRDefault="00B575C7" w:rsidP="00952C61">
            <w:pPr>
              <w:spacing w:line="276" w:lineRule="auto"/>
              <w:jc w:val="center"/>
              <w:rPr>
                <w:sz w:val="18"/>
                <w:szCs w:val="18"/>
              </w:rPr>
            </w:pPr>
          </w:p>
        </w:tc>
      </w:tr>
      <w:tr w:rsidR="00B575C7" w:rsidRPr="008E671B" w14:paraId="6A64D657" w14:textId="77777777" w:rsidTr="00570896">
        <w:tc>
          <w:tcPr>
            <w:tcW w:w="1985" w:type="dxa"/>
            <w:gridSpan w:val="2"/>
          </w:tcPr>
          <w:p w14:paraId="23DB5A51" w14:textId="77777777" w:rsidR="00B575C7" w:rsidRPr="008E671B" w:rsidRDefault="00B575C7" w:rsidP="00952C61">
            <w:pPr>
              <w:spacing w:line="276" w:lineRule="auto"/>
              <w:rPr>
                <w:sz w:val="18"/>
                <w:szCs w:val="18"/>
              </w:rPr>
            </w:pPr>
          </w:p>
        </w:tc>
        <w:tc>
          <w:tcPr>
            <w:tcW w:w="1843" w:type="dxa"/>
          </w:tcPr>
          <w:p w14:paraId="312488AE" w14:textId="77777777" w:rsidR="00B575C7" w:rsidRPr="008E671B" w:rsidRDefault="00B575C7" w:rsidP="00952C61">
            <w:pPr>
              <w:rPr>
                <w:sz w:val="18"/>
                <w:szCs w:val="18"/>
              </w:rPr>
            </w:pPr>
          </w:p>
        </w:tc>
        <w:tc>
          <w:tcPr>
            <w:tcW w:w="3402" w:type="dxa"/>
          </w:tcPr>
          <w:p w14:paraId="619C37FA" w14:textId="77777777" w:rsidR="00B575C7" w:rsidRPr="008E671B" w:rsidRDefault="00B575C7" w:rsidP="00952C61">
            <w:pPr>
              <w:spacing w:line="276" w:lineRule="auto"/>
              <w:rPr>
                <w:sz w:val="18"/>
                <w:szCs w:val="18"/>
              </w:rPr>
            </w:pPr>
            <w:r w:rsidRPr="008E671B">
              <w:rPr>
                <w:sz w:val="18"/>
                <w:szCs w:val="18"/>
              </w:rPr>
              <w:t>Внешний вид щелочного пенного концентрированного средства для очистки особо загрязнённых поверхностей</w:t>
            </w:r>
          </w:p>
        </w:tc>
        <w:tc>
          <w:tcPr>
            <w:tcW w:w="3260" w:type="dxa"/>
          </w:tcPr>
          <w:p w14:paraId="411C5793" w14:textId="77777777" w:rsidR="00B575C7" w:rsidRPr="008E671B" w:rsidRDefault="00B575C7" w:rsidP="00952C61">
            <w:pPr>
              <w:spacing w:line="276" w:lineRule="auto"/>
              <w:rPr>
                <w:sz w:val="18"/>
                <w:szCs w:val="18"/>
              </w:rPr>
            </w:pPr>
            <w:r w:rsidRPr="008E671B">
              <w:rPr>
                <w:sz w:val="18"/>
                <w:szCs w:val="18"/>
              </w:rPr>
              <w:t>Должна быть прозрачная слабоокрашенная жидкость</w:t>
            </w:r>
          </w:p>
        </w:tc>
        <w:tc>
          <w:tcPr>
            <w:tcW w:w="1701" w:type="dxa"/>
          </w:tcPr>
          <w:p w14:paraId="77586F80" w14:textId="77777777" w:rsidR="00B575C7" w:rsidRPr="008E671B" w:rsidRDefault="00B575C7" w:rsidP="00952C61">
            <w:pPr>
              <w:spacing w:line="276" w:lineRule="auto"/>
              <w:rPr>
                <w:sz w:val="18"/>
                <w:szCs w:val="18"/>
              </w:rPr>
            </w:pPr>
          </w:p>
        </w:tc>
        <w:tc>
          <w:tcPr>
            <w:tcW w:w="1418" w:type="dxa"/>
          </w:tcPr>
          <w:p w14:paraId="16BA7E2F" w14:textId="77777777" w:rsidR="00B575C7" w:rsidRPr="008E671B" w:rsidRDefault="00B575C7" w:rsidP="00952C61">
            <w:pPr>
              <w:spacing w:line="276" w:lineRule="auto"/>
              <w:rPr>
                <w:sz w:val="18"/>
                <w:szCs w:val="18"/>
              </w:rPr>
            </w:pPr>
          </w:p>
        </w:tc>
        <w:tc>
          <w:tcPr>
            <w:tcW w:w="1275" w:type="dxa"/>
          </w:tcPr>
          <w:p w14:paraId="0B878E25" w14:textId="77777777" w:rsidR="00B575C7" w:rsidRPr="008E671B" w:rsidRDefault="00B575C7" w:rsidP="00952C61">
            <w:pPr>
              <w:spacing w:line="276" w:lineRule="auto"/>
              <w:jc w:val="center"/>
              <w:rPr>
                <w:sz w:val="18"/>
                <w:szCs w:val="18"/>
              </w:rPr>
            </w:pPr>
          </w:p>
        </w:tc>
      </w:tr>
      <w:tr w:rsidR="00B575C7" w:rsidRPr="008E671B" w14:paraId="3EA02A06" w14:textId="77777777" w:rsidTr="00570896">
        <w:tc>
          <w:tcPr>
            <w:tcW w:w="1985" w:type="dxa"/>
            <w:gridSpan w:val="2"/>
          </w:tcPr>
          <w:p w14:paraId="397FAA96" w14:textId="77777777" w:rsidR="00B575C7" w:rsidRPr="008E671B" w:rsidRDefault="00B575C7" w:rsidP="00952C61">
            <w:pPr>
              <w:spacing w:line="276" w:lineRule="auto"/>
              <w:rPr>
                <w:sz w:val="18"/>
                <w:szCs w:val="18"/>
              </w:rPr>
            </w:pPr>
            <w:r w:rsidRPr="008E671B">
              <w:rPr>
                <w:sz w:val="18"/>
                <w:szCs w:val="18"/>
              </w:rPr>
              <w:t>Средство для устранения устойчивых загрязнений со стен и вертикальных поверхностей</w:t>
            </w:r>
          </w:p>
        </w:tc>
        <w:tc>
          <w:tcPr>
            <w:tcW w:w="1843" w:type="dxa"/>
          </w:tcPr>
          <w:p w14:paraId="71C0144E" w14:textId="77777777" w:rsidR="00B575C7" w:rsidRPr="008E671B" w:rsidRDefault="00B575C7" w:rsidP="00952C61">
            <w:pPr>
              <w:rPr>
                <w:sz w:val="18"/>
                <w:szCs w:val="18"/>
              </w:rPr>
            </w:pPr>
          </w:p>
        </w:tc>
        <w:tc>
          <w:tcPr>
            <w:tcW w:w="3402" w:type="dxa"/>
          </w:tcPr>
          <w:p w14:paraId="70D7F00A" w14:textId="77777777" w:rsidR="00B575C7" w:rsidRPr="008E671B" w:rsidRDefault="00B575C7" w:rsidP="00952C61">
            <w:pPr>
              <w:spacing w:line="276" w:lineRule="auto"/>
              <w:rPr>
                <w:sz w:val="18"/>
                <w:szCs w:val="18"/>
              </w:rPr>
            </w:pPr>
            <w:r w:rsidRPr="008E671B">
              <w:rPr>
                <w:sz w:val="18"/>
                <w:szCs w:val="18"/>
              </w:rPr>
              <w:t>Назначение средства для устранения устойчивых загрязнений со стен и вертикальных поверхностей</w:t>
            </w:r>
          </w:p>
        </w:tc>
        <w:tc>
          <w:tcPr>
            <w:tcW w:w="3260" w:type="dxa"/>
          </w:tcPr>
          <w:p w14:paraId="2720ABA4" w14:textId="77777777" w:rsidR="00B575C7" w:rsidRPr="008E671B" w:rsidRDefault="00B575C7" w:rsidP="00952C61">
            <w:pPr>
              <w:spacing w:line="276" w:lineRule="auto"/>
              <w:rPr>
                <w:sz w:val="18"/>
                <w:szCs w:val="18"/>
              </w:rPr>
            </w:pPr>
            <w:r w:rsidRPr="008E671B">
              <w:rPr>
                <w:sz w:val="18"/>
                <w:szCs w:val="18"/>
              </w:rPr>
              <w:t>Должно быть от жировых и белковых загрязнений, в том числе застарелых</w:t>
            </w:r>
          </w:p>
        </w:tc>
        <w:tc>
          <w:tcPr>
            <w:tcW w:w="1701" w:type="dxa"/>
          </w:tcPr>
          <w:p w14:paraId="2B657DBC" w14:textId="77777777" w:rsidR="00B575C7" w:rsidRPr="008E671B" w:rsidRDefault="00B575C7" w:rsidP="00952C61">
            <w:pPr>
              <w:spacing w:line="276" w:lineRule="auto"/>
              <w:rPr>
                <w:sz w:val="18"/>
                <w:szCs w:val="18"/>
              </w:rPr>
            </w:pPr>
          </w:p>
        </w:tc>
        <w:tc>
          <w:tcPr>
            <w:tcW w:w="1418" w:type="dxa"/>
          </w:tcPr>
          <w:p w14:paraId="6F954FE3" w14:textId="77777777" w:rsidR="00B575C7" w:rsidRPr="008E671B" w:rsidRDefault="00B575C7" w:rsidP="00952C61">
            <w:pPr>
              <w:spacing w:line="276" w:lineRule="auto"/>
              <w:rPr>
                <w:sz w:val="18"/>
                <w:szCs w:val="18"/>
              </w:rPr>
            </w:pPr>
          </w:p>
        </w:tc>
        <w:tc>
          <w:tcPr>
            <w:tcW w:w="1275" w:type="dxa"/>
          </w:tcPr>
          <w:p w14:paraId="4E26B951" w14:textId="77777777" w:rsidR="00B575C7" w:rsidRPr="008E671B" w:rsidRDefault="00B575C7" w:rsidP="00952C61">
            <w:pPr>
              <w:spacing w:line="276" w:lineRule="auto"/>
              <w:jc w:val="center"/>
              <w:rPr>
                <w:sz w:val="18"/>
                <w:szCs w:val="18"/>
              </w:rPr>
            </w:pPr>
          </w:p>
        </w:tc>
      </w:tr>
      <w:tr w:rsidR="00B575C7" w:rsidRPr="008E671B" w14:paraId="38ED036E" w14:textId="77777777" w:rsidTr="00570896">
        <w:tc>
          <w:tcPr>
            <w:tcW w:w="1985" w:type="dxa"/>
            <w:gridSpan w:val="2"/>
          </w:tcPr>
          <w:p w14:paraId="2178FA9A" w14:textId="77777777" w:rsidR="00B575C7" w:rsidRPr="008E671B" w:rsidRDefault="00B575C7" w:rsidP="00952C61">
            <w:pPr>
              <w:spacing w:line="276" w:lineRule="auto"/>
              <w:rPr>
                <w:sz w:val="18"/>
                <w:szCs w:val="18"/>
              </w:rPr>
            </w:pPr>
          </w:p>
        </w:tc>
        <w:tc>
          <w:tcPr>
            <w:tcW w:w="1843" w:type="dxa"/>
          </w:tcPr>
          <w:p w14:paraId="3932B84B" w14:textId="77777777" w:rsidR="00B575C7" w:rsidRPr="008E671B" w:rsidRDefault="00B575C7" w:rsidP="00952C61">
            <w:pPr>
              <w:rPr>
                <w:sz w:val="18"/>
                <w:szCs w:val="18"/>
              </w:rPr>
            </w:pPr>
          </w:p>
        </w:tc>
        <w:tc>
          <w:tcPr>
            <w:tcW w:w="3402" w:type="dxa"/>
          </w:tcPr>
          <w:p w14:paraId="69D4E09F" w14:textId="77777777" w:rsidR="00B575C7" w:rsidRPr="008E671B" w:rsidRDefault="00B575C7" w:rsidP="00952C61">
            <w:pPr>
              <w:spacing w:line="276" w:lineRule="auto"/>
              <w:rPr>
                <w:sz w:val="18"/>
                <w:szCs w:val="18"/>
              </w:rPr>
            </w:pPr>
            <w:r w:rsidRPr="008E671B">
              <w:rPr>
                <w:sz w:val="18"/>
                <w:szCs w:val="18"/>
              </w:rPr>
              <w:t>Описание средства для устранения устойчивых загрязнений со стен и вертикальных поверхностей</w:t>
            </w:r>
          </w:p>
        </w:tc>
        <w:tc>
          <w:tcPr>
            <w:tcW w:w="3260" w:type="dxa"/>
          </w:tcPr>
          <w:p w14:paraId="26BA29A0" w14:textId="77777777" w:rsidR="00B575C7" w:rsidRPr="008E671B" w:rsidRDefault="00B575C7" w:rsidP="00952C61">
            <w:pPr>
              <w:spacing w:line="276" w:lineRule="auto"/>
              <w:rPr>
                <w:sz w:val="18"/>
                <w:szCs w:val="18"/>
              </w:rPr>
            </w:pPr>
            <w:r w:rsidRPr="008E671B">
              <w:rPr>
                <w:sz w:val="18"/>
                <w:szCs w:val="18"/>
              </w:rPr>
              <w:t>Должно быть высокощелочное средство, должно образовывать устойчивую пену, которая хорошо удерживается на вертикальных поверхностях и проникает в труднодоступные места</w:t>
            </w:r>
          </w:p>
        </w:tc>
        <w:tc>
          <w:tcPr>
            <w:tcW w:w="1701" w:type="dxa"/>
          </w:tcPr>
          <w:p w14:paraId="4EDBAE40" w14:textId="77777777" w:rsidR="00B575C7" w:rsidRPr="008E671B" w:rsidRDefault="00B575C7" w:rsidP="00952C61">
            <w:pPr>
              <w:spacing w:line="276" w:lineRule="auto"/>
              <w:rPr>
                <w:sz w:val="18"/>
                <w:szCs w:val="18"/>
              </w:rPr>
            </w:pPr>
          </w:p>
        </w:tc>
        <w:tc>
          <w:tcPr>
            <w:tcW w:w="1418" w:type="dxa"/>
          </w:tcPr>
          <w:p w14:paraId="5CB89FE5" w14:textId="77777777" w:rsidR="00B575C7" w:rsidRPr="008E671B" w:rsidRDefault="00B575C7" w:rsidP="00952C61">
            <w:pPr>
              <w:spacing w:line="276" w:lineRule="auto"/>
              <w:rPr>
                <w:sz w:val="18"/>
                <w:szCs w:val="18"/>
              </w:rPr>
            </w:pPr>
          </w:p>
        </w:tc>
        <w:tc>
          <w:tcPr>
            <w:tcW w:w="1275" w:type="dxa"/>
          </w:tcPr>
          <w:p w14:paraId="31DAFB72" w14:textId="77777777" w:rsidR="00B575C7" w:rsidRPr="008E671B" w:rsidRDefault="00B575C7" w:rsidP="00952C61">
            <w:pPr>
              <w:spacing w:line="276" w:lineRule="auto"/>
              <w:jc w:val="center"/>
              <w:rPr>
                <w:sz w:val="18"/>
                <w:szCs w:val="18"/>
              </w:rPr>
            </w:pPr>
          </w:p>
        </w:tc>
      </w:tr>
      <w:tr w:rsidR="00B575C7" w:rsidRPr="008E671B" w14:paraId="66C78A96" w14:textId="77777777" w:rsidTr="00570896">
        <w:tc>
          <w:tcPr>
            <w:tcW w:w="1985" w:type="dxa"/>
            <w:gridSpan w:val="2"/>
          </w:tcPr>
          <w:p w14:paraId="77A96395" w14:textId="77777777" w:rsidR="00B575C7" w:rsidRPr="008E671B" w:rsidRDefault="00B575C7" w:rsidP="00952C61">
            <w:pPr>
              <w:spacing w:line="276" w:lineRule="auto"/>
              <w:rPr>
                <w:sz w:val="18"/>
                <w:szCs w:val="18"/>
              </w:rPr>
            </w:pPr>
          </w:p>
        </w:tc>
        <w:tc>
          <w:tcPr>
            <w:tcW w:w="1843" w:type="dxa"/>
          </w:tcPr>
          <w:p w14:paraId="385E360D" w14:textId="77777777" w:rsidR="00B575C7" w:rsidRPr="008E671B" w:rsidRDefault="00B575C7" w:rsidP="00952C61">
            <w:pPr>
              <w:rPr>
                <w:sz w:val="18"/>
                <w:szCs w:val="18"/>
              </w:rPr>
            </w:pPr>
          </w:p>
        </w:tc>
        <w:tc>
          <w:tcPr>
            <w:tcW w:w="3402" w:type="dxa"/>
          </w:tcPr>
          <w:p w14:paraId="114C725B" w14:textId="77777777" w:rsidR="00B575C7" w:rsidRPr="008E671B" w:rsidRDefault="00B575C7" w:rsidP="00952C61">
            <w:pPr>
              <w:spacing w:line="276" w:lineRule="auto"/>
              <w:rPr>
                <w:sz w:val="18"/>
                <w:szCs w:val="18"/>
              </w:rPr>
            </w:pPr>
            <w:r w:rsidRPr="008E671B">
              <w:rPr>
                <w:sz w:val="18"/>
                <w:szCs w:val="18"/>
              </w:rPr>
              <w:t>Показатель pH средства для устранения устойчивых загрязнений со стен и вертикальных поверхностей</w:t>
            </w:r>
          </w:p>
        </w:tc>
        <w:tc>
          <w:tcPr>
            <w:tcW w:w="3260" w:type="dxa"/>
          </w:tcPr>
          <w:p w14:paraId="3CCBDA89" w14:textId="77777777" w:rsidR="00B575C7" w:rsidRPr="008E671B" w:rsidRDefault="00B575C7" w:rsidP="00952C61">
            <w:pPr>
              <w:spacing w:line="276" w:lineRule="auto"/>
              <w:rPr>
                <w:sz w:val="18"/>
                <w:szCs w:val="18"/>
              </w:rPr>
            </w:pPr>
            <w:r w:rsidRPr="008E671B">
              <w:rPr>
                <w:sz w:val="18"/>
                <w:szCs w:val="18"/>
              </w:rPr>
              <w:t>13.5* – 14.0</w:t>
            </w:r>
          </w:p>
        </w:tc>
        <w:tc>
          <w:tcPr>
            <w:tcW w:w="1701" w:type="dxa"/>
          </w:tcPr>
          <w:p w14:paraId="738B8C90" w14:textId="77777777" w:rsidR="00B575C7" w:rsidRPr="008E671B" w:rsidRDefault="00B575C7" w:rsidP="00952C61">
            <w:pPr>
              <w:spacing w:line="276" w:lineRule="auto"/>
              <w:rPr>
                <w:sz w:val="18"/>
                <w:szCs w:val="18"/>
              </w:rPr>
            </w:pPr>
          </w:p>
        </w:tc>
        <w:tc>
          <w:tcPr>
            <w:tcW w:w="1418" w:type="dxa"/>
          </w:tcPr>
          <w:p w14:paraId="4B9C6580"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49EEBCA3" w14:textId="77777777" w:rsidR="00B575C7" w:rsidRPr="008E671B" w:rsidRDefault="00B575C7" w:rsidP="00952C61">
            <w:pPr>
              <w:spacing w:line="276" w:lineRule="auto"/>
              <w:jc w:val="center"/>
              <w:rPr>
                <w:sz w:val="18"/>
                <w:szCs w:val="18"/>
              </w:rPr>
            </w:pPr>
          </w:p>
        </w:tc>
      </w:tr>
      <w:tr w:rsidR="00B575C7" w:rsidRPr="008E671B" w14:paraId="067EA114" w14:textId="77777777" w:rsidTr="00570896">
        <w:tc>
          <w:tcPr>
            <w:tcW w:w="1985" w:type="dxa"/>
            <w:gridSpan w:val="2"/>
          </w:tcPr>
          <w:p w14:paraId="101C8060" w14:textId="77777777" w:rsidR="00B575C7" w:rsidRPr="008E671B" w:rsidRDefault="00B575C7" w:rsidP="00952C61">
            <w:pPr>
              <w:spacing w:line="276" w:lineRule="auto"/>
              <w:rPr>
                <w:sz w:val="18"/>
                <w:szCs w:val="18"/>
              </w:rPr>
            </w:pPr>
            <w:r w:rsidRPr="008E671B">
              <w:rPr>
                <w:sz w:val="18"/>
                <w:szCs w:val="18"/>
              </w:rPr>
              <w:lastRenderedPageBreak/>
              <w:t>Средство для удаления надписей</w:t>
            </w:r>
          </w:p>
        </w:tc>
        <w:tc>
          <w:tcPr>
            <w:tcW w:w="1843" w:type="dxa"/>
          </w:tcPr>
          <w:p w14:paraId="30759B39" w14:textId="77777777" w:rsidR="00B575C7" w:rsidRPr="008E671B" w:rsidRDefault="00B575C7" w:rsidP="00952C61">
            <w:pPr>
              <w:rPr>
                <w:sz w:val="18"/>
                <w:szCs w:val="18"/>
              </w:rPr>
            </w:pPr>
          </w:p>
        </w:tc>
        <w:tc>
          <w:tcPr>
            <w:tcW w:w="3402" w:type="dxa"/>
          </w:tcPr>
          <w:p w14:paraId="2AD0A3F6" w14:textId="77777777" w:rsidR="00B575C7" w:rsidRPr="008E671B" w:rsidRDefault="00B575C7" w:rsidP="00952C61">
            <w:pPr>
              <w:spacing w:line="276" w:lineRule="auto"/>
              <w:rPr>
                <w:sz w:val="18"/>
                <w:szCs w:val="18"/>
              </w:rPr>
            </w:pPr>
            <w:r w:rsidRPr="008E671B">
              <w:rPr>
                <w:sz w:val="18"/>
                <w:szCs w:val="18"/>
              </w:rPr>
              <w:t>Назначение средства для удаления надписей</w:t>
            </w:r>
          </w:p>
        </w:tc>
        <w:tc>
          <w:tcPr>
            <w:tcW w:w="3260" w:type="dxa"/>
          </w:tcPr>
          <w:p w14:paraId="212EEE6F" w14:textId="77777777" w:rsidR="00B575C7" w:rsidRPr="008E671B" w:rsidRDefault="00B575C7" w:rsidP="00952C61">
            <w:pPr>
              <w:spacing w:line="276" w:lineRule="auto"/>
              <w:rPr>
                <w:sz w:val="18"/>
                <w:szCs w:val="18"/>
              </w:rPr>
            </w:pPr>
            <w:r w:rsidRPr="008E671B">
              <w:rPr>
                <w:sz w:val="18"/>
                <w:szCs w:val="18"/>
              </w:rPr>
              <w:t>Должно быть предназначено для удаления следов маркера, краски, надписей и рисунков («граффити») с различных поверхностей: металлических, гранита, мрамора, натурального и синтетического камня, керамической плитки, пластмассы, оргстекла, силикатного стекла, деревянных поверхностей, в том числе окрашенных. Используется для наружных и внутренних работ</w:t>
            </w:r>
          </w:p>
        </w:tc>
        <w:tc>
          <w:tcPr>
            <w:tcW w:w="1701" w:type="dxa"/>
          </w:tcPr>
          <w:p w14:paraId="207DD88A" w14:textId="77777777" w:rsidR="00B575C7" w:rsidRPr="008E671B" w:rsidRDefault="00B575C7" w:rsidP="00952C61">
            <w:pPr>
              <w:spacing w:line="276" w:lineRule="auto"/>
              <w:rPr>
                <w:sz w:val="18"/>
                <w:szCs w:val="18"/>
              </w:rPr>
            </w:pPr>
          </w:p>
        </w:tc>
        <w:tc>
          <w:tcPr>
            <w:tcW w:w="1418" w:type="dxa"/>
          </w:tcPr>
          <w:p w14:paraId="16E8F329" w14:textId="77777777" w:rsidR="00B575C7" w:rsidRPr="008E671B" w:rsidRDefault="00B575C7" w:rsidP="00952C61">
            <w:pPr>
              <w:spacing w:line="276" w:lineRule="auto"/>
              <w:rPr>
                <w:sz w:val="18"/>
                <w:szCs w:val="18"/>
              </w:rPr>
            </w:pPr>
          </w:p>
        </w:tc>
        <w:tc>
          <w:tcPr>
            <w:tcW w:w="1275" w:type="dxa"/>
          </w:tcPr>
          <w:p w14:paraId="01C53B3F" w14:textId="77777777" w:rsidR="00B575C7" w:rsidRPr="008E671B" w:rsidRDefault="00B575C7" w:rsidP="00952C61">
            <w:pPr>
              <w:spacing w:line="276" w:lineRule="auto"/>
              <w:jc w:val="center"/>
              <w:rPr>
                <w:sz w:val="18"/>
                <w:szCs w:val="18"/>
              </w:rPr>
            </w:pPr>
          </w:p>
        </w:tc>
      </w:tr>
      <w:tr w:rsidR="00B575C7" w:rsidRPr="008E671B" w14:paraId="15545BF7" w14:textId="77777777" w:rsidTr="00570896">
        <w:tc>
          <w:tcPr>
            <w:tcW w:w="1985" w:type="dxa"/>
            <w:gridSpan w:val="2"/>
          </w:tcPr>
          <w:p w14:paraId="42F630CB" w14:textId="77777777" w:rsidR="00B575C7" w:rsidRPr="008E671B" w:rsidRDefault="00B575C7" w:rsidP="00952C61">
            <w:pPr>
              <w:spacing w:line="276" w:lineRule="auto"/>
              <w:rPr>
                <w:sz w:val="18"/>
                <w:szCs w:val="18"/>
              </w:rPr>
            </w:pPr>
          </w:p>
        </w:tc>
        <w:tc>
          <w:tcPr>
            <w:tcW w:w="1843" w:type="dxa"/>
          </w:tcPr>
          <w:p w14:paraId="79BAB2E0" w14:textId="77777777" w:rsidR="00B575C7" w:rsidRPr="008E671B" w:rsidRDefault="00B575C7" w:rsidP="00952C61">
            <w:pPr>
              <w:rPr>
                <w:sz w:val="18"/>
                <w:szCs w:val="18"/>
              </w:rPr>
            </w:pPr>
          </w:p>
        </w:tc>
        <w:tc>
          <w:tcPr>
            <w:tcW w:w="3402" w:type="dxa"/>
          </w:tcPr>
          <w:p w14:paraId="0A6D35D0" w14:textId="77777777" w:rsidR="00B575C7" w:rsidRPr="008E671B" w:rsidRDefault="00B575C7" w:rsidP="00952C61">
            <w:pPr>
              <w:spacing w:line="276" w:lineRule="auto"/>
              <w:rPr>
                <w:sz w:val="18"/>
                <w:szCs w:val="18"/>
              </w:rPr>
            </w:pPr>
            <w:r w:rsidRPr="008E671B">
              <w:rPr>
                <w:sz w:val="18"/>
                <w:szCs w:val="18"/>
              </w:rPr>
              <w:t>Описание средства для удаления надписей</w:t>
            </w:r>
          </w:p>
        </w:tc>
        <w:tc>
          <w:tcPr>
            <w:tcW w:w="3260" w:type="dxa"/>
          </w:tcPr>
          <w:p w14:paraId="1AB6188C" w14:textId="77777777" w:rsidR="00B575C7" w:rsidRPr="008E671B" w:rsidRDefault="00B575C7" w:rsidP="00952C61">
            <w:pPr>
              <w:spacing w:line="276" w:lineRule="auto"/>
              <w:rPr>
                <w:sz w:val="18"/>
                <w:szCs w:val="18"/>
              </w:rPr>
            </w:pPr>
            <w:r w:rsidRPr="008E671B">
              <w:rPr>
                <w:sz w:val="18"/>
                <w:szCs w:val="18"/>
              </w:rPr>
              <w:t>Должен быть концентрированное жидкое средство на основе растворителей</w:t>
            </w:r>
          </w:p>
        </w:tc>
        <w:tc>
          <w:tcPr>
            <w:tcW w:w="1701" w:type="dxa"/>
          </w:tcPr>
          <w:p w14:paraId="56D87E3C" w14:textId="77777777" w:rsidR="00B575C7" w:rsidRPr="008E671B" w:rsidRDefault="00B575C7" w:rsidP="00952C61">
            <w:pPr>
              <w:spacing w:line="276" w:lineRule="auto"/>
              <w:rPr>
                <w:sz w:val="18"/>
                <w:szCs w:val="18"/>
              </w:rPr>
            </w:pPr>
          </w:p>
        </w:tc>
        <w:tc>
          <w:tcPr>
            <w:tcW w:w="1418" w:type="dxa"/>
          </w:tcPr>
          <w:p w14:paraId="4A6FB9A9" w14:textId="77777777" w:rsidR="00B575C7" w:rsidRPr="008E671B" w:rsidRDefault="00B575C7" w:rsidP="00952C61">
            <w:pPr>
              <w:spacing w:line="276" w:lineRule="auto"/>
              <w:rPr>
                <w:sz w:val="18"/>
                <w:szCs w:val="18"/>
              </w:rPr>
            </w:pPr>
          </w:p>
        </w:tc>
        <w:tc>
          <w:tcPr>
            <w:tcW w:w="1275" w:type="dxa"/>
          </w:tcPr>
          <w:p w14:paraId="3B325785" w14:textId="77777777" w:rsidR="00B575C7" w:rsidRPr="008E671B" w:rsidRDefault="00B575C7" w:rsidP="00952C61">
            <w:pPr>
              <w:spacing w:line="276" w:lineRule="auto"/>
              <w:jc w:val="center"/>
              <w:rPr>
                <w:sz w:val="18"/>
                <w:szCs w:val="18"/>
              </w:rPr>
            </w:pPr>
          </w:p>
        </w:tc>
      </w:tr>
      <w:tr w:rsidR="00B575C7" w:rsidRPr="008E671B" w14:paraId="39DB93DC" w14:textId="77777777" w:rsidTr="00570896">
        <w:tc>
          <w:tcPr>
            <w:tcW w:w="1985" w:type="dxa"/>
            <w:gridSpan w:val="2"/>
          </w:tcPr>
          <w:p w14:paraId="6058D39E" w14:textId="77777777" w:rsidR="00B575C7" w:rsidRPr="008E671B" w:rsidRDefault="00B575C7" w:rsidP="00952C61">
            <w:pPr>
              <w:spacing w:line="276" w:lineRule="auto"/>
              <w:rPr>
                <w:sz w:val="18"/>
                <w:szCs w:val="18"/>
              </w:rPr>
            </w:pPr>
          </w:p>
        </w:tc>
        <w:tc>
          <w:tcPr>
            <w:tcW w:w="1843" w:type="dxa"/>
          </w:tcPr>
          <w:p w14:paraId="4ABB39C7" w14:textId="77777777" w:rsidR="00B575C7" w:rsidRPr="008E671B" w:rsidRDefault="00B575C7" w:rsidP="00952C61">
            <w:pPr>
              <w:rPr>
                <w:sz w:val="18"/>
                <w:szCs w:val="18"/>
              </w:rPr>
            </w:pPr>
          </w:p>
        </w:tc>
        <w:tc>
          <w:tcPr>
            <w:tcW w:w="3402" w:type="dxa"/>
          </w:tcPr>
          <w:p w14:paraId="0BA457EB" w14:textId="77777777" w:rsidR="00B575C7" w:rsidRPr="008E671B" w:rsidRDefault="00B575C7" w:rsidP="00952C61">
            <w:pPr>
              <w:spacing w:line="276" w:lineRule="auto"/>
              <w:rPr>
                <w:sz w:val="18"/>
                <w:szCs w:val="18"/>
              </w:rPr>
            </w:pPr>
            <w:r w:rsidRPr="008E671B">
              <w:rPr>
                <w:sz w:val="18"/>
                <w:szCs w:val="18"/>
              </w:rPr>
              <w:t>Внешний вид средства для удаления надписей</w:t>
            </w:r>
          </w:p>
        </w:tc>
        <w:tc>
          <w:tcPr>
            <w:tcW w:w="3260" w:type="dxa"/>
          </w:tcPr>
          <w:p w14:paraId="3ACD96EE" w14:textId="77777777" w:rsidR="00B575C7" w:rsidRPr="008E671B" w:rsidRDefault="00B575C7" w:rsidP="00952C61">
            <w:pPr>
              <w:spacing w:line="276" w:lineRule="auto"/>
              <w:rPr>
                <w:sz w:val="18"/>
                <w:szCs w:val="18"/>
              </w:rPr>
            </w:pPr>
            <w:r w:rsidRPr="008E671B">
              <w:rPr>
                <w:sz w:val="18"/>
                <w:szCs w:val="18"/>
              </w:rPr>
              <w:t>Должна быть прозрачная бесцветная жидкость</w:t>
            </w:r>
          </w:p>
        </w:tc>
        <w:tc>
          <w:tcPr>
            <w:tcW w:w="1701" w:type="dxa"/>
          </w:tcPr>
          <w:p w14:paraId="7C240A04" w14:textId="77777777" w:rsidR="00B575C7" w:rsidRPr="008E671B" w:rsidRDefault="00B575C7" w:rsidP="00952C61">
            <w:pPr>
              <w:spacing w:line="276" w:lineRule="auto"/>
              <w:rPr>
                <w:sz w:val="18"/>
                <w:szCs w:val="18"/>
              </w:rPr>
            </w:pPr>
          </w:p>
        </w:tc>
        <w:tc>
          <w:tcPr>
            <w:tcW w:w="1418" w:type="dxa"/>
          </w:tcPr>
          <w:p w14:paraId="0DA12854" w14:textId="77777777" w:rsidR="00B575C7" w:rsidRPr="008E671B" w:rsidRDefault="00B575C7" w:rsidP="00952C61">
            <w:pPr>
              <w:spacing w:line="276" w:lineRule="auto"/>
              <w:rPr>
                <w:sz w:val="18"/>
                <w:szCs w:val="18"/>
              </w:rPr>
            </w:pPr>
          </w:p>
        </w:tc>
        <w:tc>
          <w:tcPr>
            <w:tcW w:w="1275" w:type="dxa"/>
          </w:tcPr>
          <w:p w14:paraId="7A94CF24" w14:textId="77777777" w:rsidR="00B575C7" w:rsidRPr="008E671B" w:rsidRDefault="00B575C7" w:rsidP="00952C61">
            <w:pPr>
              <w:spacing w:line="276" w:lineRule="auto"/>
              <w:jc w:val="center"/>
              <w:rPr>
                <w:sz w:val="18"/>
                <w:szCs w:val="18"/>
              </w:rPr>
            </w:pPr>
          </w:p>
        </w:tc>
      </w:tr>
      <w:tr w:rsidR="00B575C7" w:rsidRPr="008E671B" w14:paraId="2BE22B01" w14:textId="77777777" w:rsidTr="00570896">
        <w:tc>
          <w:tcPr>
            <w:tcW w:w="1985" w:type="dxa"/>
            <w:gridSpan w:val="2"/>
          </w:tcPr>
          <w:p w14:paraId="37C43B76" w14:textId="77777777" w:rsidR="00B575C7" w:rsidRPr="008E671B" w:rsidRDefault="00B575C7" w:rsidP="00952C61">
            <w:pPr>
              <w:spacing w:line="276" w:lineRule="auto"/>
              <w:rPr>
                <w:sz w:val="18"/>
                <w:szCs w:val="18"/>
              </w:rPr>
            </w:pPr>
            <w:r w:rsidRPr="008E671B">
              <w:rPr>
                <w:sz w:val="18"/>
                <w:szCs w:val="18"/>
              </w:rPr>
              <w:t>Средство для очистки окон при низких температурах</w:t>
            </w:r>
          </w:p>
        </w:tc>
        <w:tc>
          <w:tcPr>
            <w:tcW w:w="1843" w:type="dxa"/>
          </w:tcPr>
          <w:p w14:paraId="7E29DDDA" w14:textId="77777777" w:rsidR="00B575C7" w:rsidRPr="008E671B" w:rsidRDefault="00B575C7" w:rsidP="00952C61">
            <w:pPr>
              <w:rPr>
                <w:sz w:val="18"/>
                <w:szCs w:val="18"/>
              </w:rPr>
            </w:pPr>
          </w:p>
        </w:tc>
        <w:tc>
          <w:tcPr>
            <w:tcW w:w="3402" w:type="dxa"/>
          </w:tcPr>
          <w:p w14:paraId="2730F90C" w14:textId="77777777" w:rsidR="00B575C7" w:rsidRPr="008E671B" w:rsidRDefault="00B575C7" w:rsidP="00952C61">
            <w:pPr>
              <w:spacing w:line="276" w:lineRule="auto"/>
              <w:rPr>
                <w:sz w:val="18"/>
                <w:szCs w:val="18"/>
              </w:rPr>
            </w:pPr>
            <w:r w:rsidRPr="008E671B">
              <w:rPr>
                <w:sz w:val="18"/>
                <w:szCs w:val="18"/>
              </w:rPr>
              <w:t>Назначение средства для очистки окон при низких температурах</w:t>
            </w:r>
          </w:p>
        </w:tc>
        <w:tc>
          <w:tcPr>
            <w:tcW w:w="3260" w:type="dxa"/>
          </w:tcPr>
          <w:p w14:paraId="1CCEF6C9" w14:textId="77777777" w:rsidR="00B575C7" w:rsidRPr="008E671B" w:rsidRDefault="00B575C7" w:rsidP="00952C61">
            <w:pPr>
              <w:spacing w:line="276" w:lineRule="auto"/>
              <w:rPr>
                <w:sz w:val="18"/>
                <w:szCs w:val="18"/>
              </w:rPr>
            </w:pPr>
            <w:r w:rsidRPr="008E671B">
              <w:rPr>
                <w:sz w:val="18"/>
                <w:szCs w:val="18"/>
              </w:rPr>
              <w:t>Должно быть предназначено для очистки окон, витрин, оргстекла, поверхностей с твердым покрытием (керамической плитки, линолеума, пластика), деревянных и металлических поверхностей, в том числе окрашенных, при низких температурах</w:t>
            </w:r>
          </w:p>
        </w:tc>
        <w:tc>
          <w:tcPr>
            <w:tcW w:w="1701" w:type="dxa"/>
          </w:tcPr>
          <w:p w14:paraId="4ADE440D" w14:textId="77777777" w:rsidR="00B575C7" w:rsidRPr="008E671B" w:rsidRDefault="00B575C7" w:rsidP="00952C61">
            <w:pPr>
              <w:spacing w:line="276" w:lineRule="auto"/>
              <w:rPr>
                <w:sz w:val="18"/>
                <w:szCs w:val="18"/>
              </w:rPr>
            </w:pPr>
          </w:p>
        </w:tc>
        <w:tc>
          <w:tcPr>
            <w:tcW w:w="1418" w:type="dxa"/>
          </w:tcPr>
          <w:p w14:paraId="4BE5880E" w14:textId="77777777" w:rsidR="00B575C7" w:rsidRPr="008E671B" w:rsidRDefault="00B575C7" w:rsidP="00952C61">
            <w:pPr>
              <w:spacing w:line="276" w:lineRule="auto"/>
              <w:rPr>
                <w:sz w:val="18"/>
                <w:szCs w:val="18"/>
              </w:rPr>
            </w:pPr>
          </w:p>
        </w:tc>
        <w:tc>
          <w:tcPr>
            <w:tcW w:w="1275" w:type="dxa"/>
          </w:tcPr>
          <w:p w14:paraId="3FA1590D" w14:textId="77777777" w:rsidR="00B575C7" w:rsidRPr="008E671B" w:rsidRDefault="00B575C7" w:rsidP="00952C61">
            <w:pPr>
              <w:spacing w:line="276" w:lineRule="auto"/>
              <w:jc w:val="center"/>
              <w:rPr>
                <w:sz w:val="18"/>
                <w:szCs w:val="18"/>
              </w:rPr>
            </w:pPr>
          </w:p>
        </w:tc>
      </w:tr>
      <w:tr w:rsidR="00B575C7" w:rsidRPr="008E671B" w14:paraId="6C5C7AA9" w14:textId="77777777" w:rsidTr="00570896">
        <w:tc>
          <w:tcPr>
            <w:tcW w:w="1985" w:type="dxa"/>
            <w:gridSpan w:val="2"/>
          </w:tcPr>
          <w:p w14:paraId="1E9892B1" w14:textId="77777777" w:rsidR="00B575C7" w:rsidRPr="008E671B" w:rsidRDefault="00B575C7" w:rsidP="00952C61">
            <w:pPr>
              <w:spacing w:line="276" w:lineRule="auto"/>
              <w:rPr>
                <w:sz w:val="18"/>
                <w:szCs w:val="18"/>
              </w:rPr>
            </w:pPr>
          </w:p>
        </w:tc>
        <w:tc>
          <w:tcPr>
            <w:tcW w:w="1843" w:type="dxa"/>
          </w:tcPr>
          <w:p w14:paraId="5E405529" w14:textId="77777777" w:rsidR="00B575C7" w:rsidRPr="008E671B" w:rsidRDefault="00B575C7" w:rsidP="00952C61">
            <w:pPr>
              <w:rPr>
                <w:sz w:val="18"/>
                <w:szCs w:val="18"/>
              </w:rPr>
            </w:pPr>
          </w:p>
        </w:tc>
        <w:tc>
          <w:tcPr>
            <w:tcW w:w="3402" w:type="dxa"/>
          </w:tcPr>
          <w:p w14:paraId="650FDCF6" w14:textId="77777777" w:rsidR="00B575C7" w:rsidRPr="008E671B" w:rsidRDefault="00B575C7" w:rsidP="00952C61">
            <w:pPr>
              <w:spacing w:line="276" w:lineRule="auto"/>
              <w:rPr>
                <w:sz w:val="18"/>
                <w:szCs w:val="18"/>
              </w:rPr>
            </w:pPr>
            <w:r w:rsidRPr="008E671B">
              <w:rPr>
                <w:sz w:val="18"/>
                <w:szCs w:val="18"/>
              </w:rPr>
              <w:t>Минимальная температура применения средства для очистки окон при низких температурах</w:t>
            </w:r>
          </w:p>
        </w:tc>
        <w:tc>
          <w:tcPr>
            <w:tcW w:w="3260" w:type="dxa"/>
          </w:tcPr>
          <w:p w14:paraId="2C9CA5C1" w14:textId="77777777" w:rsidR="00B575C7" w:rsidRPr="008E671B" w:rsidRDefault="00B575C7" w:rsidP="00952C61">
            <w:pPr>
              <w:spacing w:line="276" w:lineRule="auto"/>
              <w:rPr>
                <w:sz w:val="18"/>
                <w:szCs w:val="18"/>
              </w:rPr>
            </w:pPr>
            <w:r w:rsidRPr="008E671B">
              <w:rPr>
                <w:sz w:val="18"/>
                <w:szCs w:val="18"/>
              </w:rPr>
              <w:t>&lt; - 15</w:t>
            </w:r>
          </w:p>
        </w:tc>
        <w:tc>
          <w:tcPr>
            <w:tcW w:w="1701" w:type="dxa"/>
          </w:tcPr>
          <w:p w14:paraId="108FB588" w14:textId="77777777" w:rsidR="00B575C7" w:rsidRPr="008E671B" w:rsidRDefault="00B575C7" w:rsidP="00952C61">
            <w:pPr>
              <w:spacing w:line="276" w:lineRule="auto"/>
              <w:rPr>
                <w:sz w:val="18"/>
                <w:szCs w:val="18"/>
              </w:rPr>
            </w:pPr>
          </w:p>
        </w:tc>
        <w:tc>
          <w:tcPr>
            <w:tcW w:w="1418" w:type="dxa"/>
          </w:tcPr>
          <w:p w14:paraId="7433E2C4" w14:textId="77777777" w:rsidR="00B575C7" w:rsidRPr="008E671B" w:rsidRDefault="00B575C7" w:rsidP="00952C61">
            <w:pPr>
              <w:spacing w:line="276" w:lineRule="auto"/>
              <w:rPr>
                <w:sz w:val="18"/>
                <w:szCs w:val="18"/>
              </w:rPr>
            </w:pPr>
            <w:r w:rsidRPr="008E671B">
              <w:rPr>
                <w:sz w:val="18"/>
                <w:szCs w:val="18"/>
              </w:rPr>
              <w:t>°C</w:t>
            </w:r>
          </w:p>
        </w:tc>
        <w:tc>
          <w:tcPr>
            <w:tcW w:w="1275" w:type="dxa"/>
          </w:tcPr>
          <w:p w14:paraId="058F7A89" w14:textId="77777777" w:rsidR="00B575C7" w:rsidRPr="008E671B" w:rsidRDefault="00B575C7" w:rsidP="00952C61">
            <w:pPr>
              <w:spacing w:line="276" w:lineRule="auto"/>
              <w:jc w:val="center"/>
              <w:rPr>
                <w:sz w:val="18"/>
                <w:szCs w:val="18"/>
              </w:rPr>
            </w:pPr>
          </w:p>
        </w:tc>
      </w:tr>
      <w:tr w:rsidR="00B575C7" w:rsidRPr="008E671B" w14:paraId="35115D96" w14:textId="77777777" w:rsidTr="00570896">
        <w:tc>
          <w:tcPr>
            <w:tcW w:w="1985" w:type="dxa"/>
            <w:gridSpan w:val="2"/>
          </w:tcPr>
          <w:p w14:paraId="32DA9BA2" w14:textId="77777777" w:rsidR="00B575C7" w:rsidRPr="008E671B" w:rsidRDefault="00B575C7" w:rsidP="00952C61">
            <w:pPr>
              <w:spacing w:line="276" w:lineRule="auto"/>
              <w:rPr>
                <w:sz w:val="18"/>
                <w:szCs w:val="18"/>
              </w:rPr>
            </w:pPr>
          </w:p>
        </w:tc>
        <w:tc>
          <w:tcPr>
            <w:tcW w:w="1843" w:type="dxa"/>
          </w:tcPr>
          <w:p w14:paraId="0791619C" w14:textId="77777777" w:rsidR="00B575C7" w:rsidRPr="008E671B" w:rsidRDefault="00B575C7" w:rsidP="00952C61">
            <w:pPr>
              <w:rPr>
                <w:sz w:val="18"/>
                <w:szCs w:val="18"/>
              </w:rPr>
            </w:pPr>
          </w:p>
        </w:tc>
        <w:tc>
          <w:tcPr>
            <w:tcW w:w="3402" w:type="dxa"/>
          </w:tcPr>
          <w:p w14:paraId="6F5A4349" w14:textId="77777777" w:rsidR="00B575C7" w:rsidRPr="008E671B" w:rsidRDefault="00B575C7" w:rsidP="00952C61">
            <w:pPr>
              <w:spacing w:line="276" w:lineRule="auto"/>
              <w:rPr>
                <w:sz w:val="18"/>
                <w:szCs w:val="18"/>
              </w:rPr>
            </w:pPr>
            <w:r w:rsidRPr="008E671B">
              <w:rPr>
                <w:sz w:val="18"/>
                <w:szCs w:val="18"/>
              </w:rPr>
              <w:t>Описание средства для очистки окон при низких температурах</w:t>
            </w:r>
          </w:p>
        </w:tc>
        <w:tc>
          <w:tcPr>
            <w:tcW w:w="3260" w:type="dxa"/>
          </w:tcPr>
          <w:p w14:paraId="74D42866" w14:textId="77777777" w:rsidR="00B575C7" w:rsidRPr="008E671B" w:rsidRDefault="00B575C7" w:rsidP="00952C61">
            <w:pPr>
              <w:spacing w:line="276" w:lineRule="auto"/>
              <w:rPr>
                <w:sz w:val="18"/>
                <w:szCs w:val="18"/>
              </w:rPr>
            </w:pPr>
            <w:r w:rsidRPr="008E671B">
              <w:rPr>
                <w:sz w:val="18"/>
                <w:szCs w:val="18"/>
              </w:rPr>
              <w:t>Должно быть нейтральное жидкое средство</w:t>
            </w:r>
          </w:p>
        </w:tc>
        <w:tc>
          <w:tcPr>
            <w:tcW w:w="1701" w:type="dxa"/>
          </w:tcPr>
          <w:p w14:paraId="0A1ECC04" w14:textId="77777777" w:rsidR="00B575C7" w:rsidRPr="008E671B" w:rsidRDefault="00B575C7" w:rsidP="00952C61">
            <w:pPr>
              <w:spacing w:line="276" w:lineRule="auto"/>
              <w:rPr>
                <w:sz w:val="18"/>
                <w:szCs w:val="18"/>
              </w:rPr>
            </w:pPr>
          </w:p>
        </w:tc>
        <w:tc>
          <w:tcPr>
            <w:tcW w:w="1418" w:type="dxa"/>
          </w:tcPr>
          <w:p w14:paraId="5A856BC6" w14:textId="77777777" w:rsidR="00B575C7" w:rsidRPr="008E671B" w:rsidRDefault="00B575C7" w:rsidP="00952C61">
            <w:pPr>
              <w:spacing w:line="276" w:lineRule="auto"/>
              <w:rPr>
                <w:sz w:val="18"/>
                <w:szCs w:val="18"/>
              </w:rPr>
            </w:pPr>
          </w:p>
        </w:tc>
        <w:tc>
          <w:tcPr>
            <w:tcW w:w="1275" w:type="dxa"/>
          </w:tcPr>
          <w:p w14:paraId="4B847F38" w14:textId="77777777" w:rsidR="00B575C7" w:rsidRPr="008E671B" w:rsidRDefault="00B575C7" w:rsidP="00952C61">
            <w:pPr>
              <w:spacing w:line="276" w:lineRule="auto"/>
              <w:jc w:val="center"/>
              <w:rPr>
                <w:sz w:val="18"/>
                <w:szCs w:val="18"/>
              </w:rPr>
            </w:pPr>
          </w:p>
        </w:tc>
      </w:tr>
      <w:tr w:rsidR="00B575C7" w:rsidRPr="008E671B" w14:paraId="294AB798" w14:textId="77777777" w:rsidTr="00570896">
        <w:tc>
          <w:tcPr>
            <w:tcW w:w="1985" w:type="dxa"/>
            <w:gridSpan w:val="2"/>
          </w:tcPr>
          <w:p w14:paraId="76401FF3" w14:textId="77777777" w:rsidR="00B575C7" w:rsidRPr="008E671B" w:rsidRDefault="00B575C7" w:rsidP="00952C61">
            <w:pPr>
              <w:spacing w:line="276" w:lineRule="auto"/>
              <w:rPr>
                <w:sz w:val="18"/>
                <w:szCs w:val="18"/>
              </w:rPr>
            </w:pPr>
          </w:p>
        </w:tc>
        <w:tc>
          <w:tcPr>
            <w:tcW w:w="1843" w:type="dxa"/>
          </w:tcPr>
          <w:p w14:paraId="1516B307" w14:textId="77777777" w:rsidR="00B575C7" w:rsidRPr="008E671B" w:rsidRDefault="00B575C7" w:rsidP="00952C61">
            <w:pPr>
              <w:rPr>
                <w:sz w:val="18"/>
                <w:szCs w:val="18"/>
              </w:rPr>
            </w:pPr>
          </w:p>
        </w:tc>
        <w:tc>
          <w:tcPr>
            <w:tcW w:w="3402" w:type="dxa"/>
          </w:tcPr>
          <w:p w14:paraId="22DECFDD" w14:textId="77777777" w:rsidR="00B575C7" w:rsidRPr="008E671B" w:rsidRDefault="00B575C7" w:rsidP="00952C61">
            <w:pPr>
              <w:spacing w:line="276" w:lineRule="auto"/>
              <w:rPr>
                <w:sz w:val="18"/>
                <w:szCs w:val="18"/>
              </w:rPr>
            </w:pPr>
            <w:r w:rsidRPr="008E671B">
              <w:rPr>
                <w:sz w:val="18"/>
                <w:szCs w:val="18"/>
              </w:rPr>
              <w:t>Экология</w:t>
            </w:r>
          </w:p>
        </w:tc>
        <w:tc>
          <w:tcPr>
            <w:tcW w:w="3260" w:type="dxa"/>
          </w:tcPr>
          <w:p w14:paraId="58D90D3A" w14:textId="77777777" w:rsidR="00B575C7" w:rsidRPr="008E671B" w:rsidRDefault="00B575C7" w:rsidP="00952C61">
            <w:pPr>
              <w:spacing w:line="276" w:lineRule="auto"/>
              <w:rPr>
                <w:sz w:val="18"/>
                <w:szCs w:val="18"/>
              </w:rPr>
            </w:pPr>
            <w:r w:rsidRPr="008E671B">
              <w:rPr>
                <w:sz w:val="18"/>
                <w:szCs w:val="18"/>
              </w:rPr>
              <w:t>Должно быть биоразлагаемое</w:t>
            </w:r>
          </w:p>
        </w:tc>
        <w:tc>
          <w:tcPr>
            <w:tcW w:w="1701" w:type="dxa"/>
          </w:tcPr>
          <w:p w14:paraId="19DD4FE7" w14:textId="77777777" w:rsidR="00B575C7" w:rsidRPr="008E671B" w:rsidRDefault="00B575C7" w:rsidP="00952C61">
            <w:pPr>
              <w:spacing w:line="276" w:lineRule="auto"/>
              <w:rPr>
                <w:sz w:val="18"/>
                <w:szCs w:val="18"/>
              </w:rPr>
            </w:pPr>
          </w:p>
        </w:tc>
        <w:tc>
          <w:tcPr>
            <w:tcW w:w="1418" w:type="dxa"/>
          </w:tcPr>
          <w:p w14:paraId="5A4EFE9F" w14:textId="77777777" w:rsidR="00B575C7" w:rsidRPr="008E671B" w:rsidRDefault="00B575C7" w:rsidP="00952C61">
            <w:pPr>
              <w:spacing w:line="276" w:lineRule="auto"/>
              <w:rPr>
                <w:sz w:val="18"/>
                <w:szCs w:val="18"/>
              </w:rPr>
            </w:pPr>
          </w:p>
        </w:tc>
        <w:tc>
          <w:tcPr>
            <w:tcW w:w="1275" w:type="dxa"/>
          </w:tcPr>
          <w:p w14:paraId="238B1253" w14:textId="77777777" w:rsidR="00B575C7" w:rsidRPr="008E671B" w:rsidRDefault="00B575C7" w:rsidP="00952C61">
            <w:pPr>
              <w:spacing w:line="276" w:lineRule="auto"/>
              <w:jc w:val="center"/>
              <w:rPr>
                <w:sz w:val="18"/>
                <w:szCs w:val="18"/>
              </w:rPr>
            </w:pPr>
          </w:p>
        </w:tc>
      </w:tr>
      <w:tr w:rsidR="00B575C7" w:rsidRPr="008E671B" w14:paraId="5B077B8D" w14:textId="77777777" w:rsidTr="00570896">
        <w:tc>
          <w:tcPr>
            <w:tcW w:w="1985" w:type="dxa"/>
            <w:gridSpan w:val="2"/>
          </w:tcPr>
          <w:p w14:paraId="327219F6" w14:textId="77777777" w:rsidR="00B575C7" w:rsidRPr="008E671B" w:rsidRDefault="00B575C7" w:rsidP="00952C61">
            <w:pPr>
              <w:spacing w:line="276" w:lineRule="auto"/>
              <w:rPr>
                <w:sz w:val="18"/>
                <w:szCs w:val="18"/>
              </w:rPr>
            </w:pPr>
          </w:p>
        </w:tc>
        <w:tc>
          <w:tcPr>
            <w:tcW w:w="1843" w:type="dxa"/>
          </w:tcPr>
          <w:p w14:paraId="5E5AC0BE" w14:textId="77777777" w:rsidR="00B575C7" w:rsidRPr="008E671B" w:rsidRDefault="00B575C7" w:rsidP="00952C61">
            <w:pPr>
              <w:rPr>
                <w:sz w:val="18"/>
                <w:szCs w:val="18"/>
              </w:rPr>
            </w:pPr>
          </w:p>
        </w:tc>
        <w:tc>
          <w:tcPr>
            <w:tcW w:w="3402" w:type="dxa"/>
          </w:tcPr>
          <w:p w14:paraId="5AA112B6" w14:textId="77777777" w:rsidR="00B575C7" w:rsidRPr="008E671B" w:rsidRDefault="00B575C7" w:rsidP="00952C61">
            <w:pPr>
              <w:spacing w:line="276" w:lineRule="auto"/>
              <w:rPr>
                <w:sz w:val="18"/>
                <w:szCs w:val="18"/>
              </w:rPr>
            </w:pPr>
            <w:r w:rsidRPr="008E671B">
              <w:rPr>
                <w:sz w:val="18"/>
                <w:szCs w:val="18"/>
              </w:rPr>
              <w:t>Свойства средства для очистки окон при низких температурах</w:t>
            </w:r>
          </w:p>
        </w:tc>
        <w:tc>
          <w:tcPr>
            <w:tcW w:w="3260" w:type="dxa"/>
          </w:tcPr>
          <w:p w14:paraId="7057BA37" w14:textId="77777777" w:rsidR="00B575C7" w:rsidRPr="008E671B" w:rsidRDefault="00B575C7" w:rsidP="00952C61">
            <w:pPr>
              <w:spacing w:line="276" w:lineRule="auto"/>
              <w:rPr>
                <w:sz w:val="18"/>
                <w:szCs w:val="18"/>
              </w:rPr>
            </w:pPr>
            <w:r w:rsidRPr="008E671B">
              <w:rPr>
                <w:sz w:val="18"/>
                <w:szCs w:val="18"/>
              </w:rPr>
              <w:t>Не должно оставлять разводов, должно быть водорастворимое</w:t>
            </w:r>
          </w:p>
        </w:tc>
        <w:tc>
          <w:tcPr>
            <w:tcW w:w="1701" w:type="dxa"/>
          </w:tcPr>
          <w:p w14:paraId="708FB19C" w14:textId="77777777" w:rsidR="00B575C7" w:rsidRPr="008E671B" w:rsidRDefault="00B575C7" w:rsidP="00952C61">
            <w:pPr>
              <w:spacing w:line="276" w:lineRule="auto"/>
              <w:rPr>
                <w:sz w:val="18"/>
                <w:szCs w:val="18"/>
              </w:rPr>
            </w:pPr>
          </w:p>
        </w:tc>
        <w:tc>
          <w:tcPr>
            <w:tcW w:w="1418" w:type="dxa"/>
          </w:tcPr>
          <w:p w14:paraId="539DA196" w14:textId="77777777" w:rsidR="00B575C7" w:rsidRPr="008E671B" w:rsidRDefault="00B575C7" w:rsidP="00952C61">
            <w:pPr>
              <w:spacing w:line="276" w:lineRule="auto"/>
              <w:rPr>
                <w:sz w:val="18"/>
                <w:szCs w:val="18"/>
              </w:rPr>
            </w:pPr>
          </w:p>
        </w:tc>
        <w:tc>
          <w:tcPr>
            <w:tcW w:w="1275" w:type="dxa"/>
          </w:tcPr>
          <w:p w14:paraId="614CD154" w14:textId="77777777" w:rsidR="00B575C7" w:rsidRPr="008E671B" w:rsidRDefault="00B575C7" w:rsidP="00952C61">
            <w:pPr>
              <w:spacing w:line="276" w:lineRule="auto"/>
              <w:jc w:val="center"/>
              <w:rPr>
                <w:sz w:val="18"/>
                <w:szCs w:val="18"/>
              </w:rPr>
            </w:pPr>
          </w:p>
        </w:tc>
      </w:tr>
      <w:tr w:rsidR="00B575C7" w:rsidRPr="008E671B" w14:paraId="3852032E" w14:textId="77777777" w:rsidTr="00570896">
        <w:tc>
          <w:tcPr>
            <w:tcW w:w="1985" w:type="dxa"/>
            <w:gridSpan w:val="2"/>
          </w:tcPr>
          <w:p w14:paraId="491BA99D" w14:textId="77777777" w:rsidR="00B575C7" w:rsidRPr="008E671B" w:rsidRDefault="00B575C7" w:rsidP="00952C61">
            <w:pPr>
              <w:spacing w:line="276" w:lineRule="auto"/>
              <w:rPr>
                <w:sz w:val="18"/>
                <w:szCs w:val="18"/>
              </w:rPr>
            </w:pPr>
          </w:p>
        </w:tc>
        <w:tc>
          <w:tcPr>
            <w:tcW w:w="1843" w:type="dxa"/>
          </w:tcPr>
          <w:p w14:paraId="4546BA43" w14:textId="77777777" w:rsidR="00B575C7" w:rsidRPr="008E671B" w:rsidRDefault="00B575C7" w:rsidP="00952C61">
            <w:pPr>
              <w:rPr>
                <w:sz w:val="18"/>
                <w:szCs w:val="18"/>
              </w:rPr>
            </w:pPr>
          </w:p>
        </w:tc>
        <w:tc>
          <w:tcPr>
            <w:tcW w:w="3402" w:type="dxa"/>
          </w:tcPr>
          <w:p w14:paraId="45646818" w14:textId="77777777" w:rsidR="00B575C7" w:rsidRPr="008E671B" w:rsidRDefault="00B575C7" w:rsidP="00952C61">
            <w:pPr>
              <w:spacing w:line="276" w:lineRule="auto"/>
              <w:rPr>
                <w:sz w:val="18"/>
                <w:szCs w:val="18"/>
              </w:rPr>
            </w:pPr>
            <w:r w:rsidRPr="008E671B">
              <w:rPr>
                <w:sz w:val="18"/>
                <w:szCs w:val="18"/>
              </w:rPr>
              <w:t>Состав средства для очистки окон при низких температурах</w:t>
            </w:r>
          </w:p>
        </w:tc>
        <w:tc>
          <w:tcPr>
            <w:tcW w:w="3260" w:type="dxa"/>
          </w:tcPr>
          <w:p w14:paraId="37FA2CB2" w14:textId="77777777" w:rsidR="00B575C7" w:rsidRPr="008E671B" w:rsidRDefault="00B575C7" w:rsidP="00952C61">
            <w:pPr>
              <w:spacing w:line="276" w:lineRule="auto"/>
              <w:rPr>
                <w:sz w:val="18"/>
                <w:szCs w:val="18"/>
              </w:rPr>
            </w:pPr>
            <w:r w:rsidRPr="008E671B">
              <w:rPr>
                <w:sz w:val="18"/>
                <w:szCs w:val="18"/>
              </w:rPr>
              <w:t>Должны быть ПАВ и/или растворители и/или комплексообразователи и/или краситель и/или отдушка</w:t>
            </w:r>
          </w:p>
        </w:tc>
        <w:tc>
          <w:tcPr>
            <w:tcW w:w="1701" w:type="dxa"/>
          </w:tcPr>
          <w:p w14:paraId="1391898D" w14:textId="77777777" w:rsidR="00B575C7" w:rsidRPr="008E671B" w:rsidRDefault="00B575C7" w:rsidP="00952C61">
            <w:pPr>
              <w:spacing w:line="276" w:lineRule="auto"/>
              <w:rPr>
                <w:sz w:val="18"/>
                <w:szCs w:val="18"/>
              </w:rPr>
            </w:pPr>
          </w:p>
        </w:tc>
        <w:tc>
          <w:tcPr>
            <w:tcW w:w="1418" w:type="dxa"/>
          </w:tcPr>
          <w:p w14:paraId="51569461" w14:textId="77777777" w:rsidR="00B575C7" w:rsidRPr="008E671B" w:rsidRDefault="00B575C7" w:rsidP="00952C61">
            <w:pPr>
              <w:spacing w:line="276" w:lineRule="auto"/>
              <w:rPr>
                <w:sz w:val="18"/>
                <w:szCs w:val="18"/>
              </w:rPr>
            </w:pPr>
          </w:p>
        </w:tc>
        <w:tc>
          <w:tcPr>
            <w:tcW w:w="1275" w:type="dxa"/>
          </w:tcPr>
          <w:p w14:paraId="018722E3" w14:textId="77777777" w:rsidR="00B575C7" w:rsidRPr="008E671B" w:rsidRDefault="00B575C7" w:rsidP="00952C61">
            <w:pPr>
              <w:spacing w:line="276" w:lineRule="auto"/>
              <w:jc w:val="center"/>
              <w:rPr>
                <w:sz w:val="18"/>
                <w:szCs w:val="18"/>
              </w:rPr>
            </w:pPr>
          </w:p>
        </w:tc>
      </w:tr>
      <w:tr w:rsidR="00B575C7" w:rsidRPr="008E671B" w14:paraId="54814665" w14:textId="77777777" w:rsidTr="00570896">
        <w:tc>
          <w:tcPr>
            <w:tcW w:w="1985" w:type="dxa"/>
            <w:gridSpan w:val="2"/>
          </w:tcPr>
          <w:p w14:paraId="3D50D5B4" w14:textId="77777777" w:rsidR="00B575C7" w:rsidRPr="008E671B" w:rsidRDefault="00B575C7" w:rsidP="00952C61">
            <w:pPr>
              <w:spacing w:line="276" w:lineRule="auto"/>
              <w:rPr>
                <w:sz w:val="18"/>
                <w:szCs w:val="18"/>
              </w:rPr>
            </w:pPr>
          </w:p>
        </w:tc>
        <w:tc>
          <w:tcPr>
            <w:tcW w:w="1843" w:type="dxa"/>
          </w:tcPr>
          <w:p w14:paraId="61231F19" w14:textId="77777777" w:rsidR="00B575C7" w:rsidRPr="008E671B" w:rsidRDefault="00B575C7" w:rsidP="00952C61">
            <w:pPr>
              <w:rPr>
                <w:sz w:val="18"/>
                <w:szCs w:val="18"/>
              </w:rPr>
            </w:pPr>
          </w:p>
        </w:tc>
        <w:tc>
          <w:tcPr>
            <w:tcW w:w="3402" w:type="dxa"/>
          </w:tcPr>
          <w:p w14:paraId="1B6CF194" w14:textId="77777777" w:rsidR="00B575C7" w:rsidRPr="008E671B" w:rsidRDefault="00B575C7" w:rsidP="00952C61">
            <w:pPr>
              <w:spacing w:line="276" w:lineRule="auto"/>
              <w:rPr>
                <w:sz w:val="18"/>
                <w:szCs w:val="18"/>
              </w:rPr>
            </w:pPr>
            <w:r w:rsidRPr="008E671B">
              <w:rPr>
                <w:sz w:val="18"/>
                <w:szCs w:val="18"/>
              </w:rPr>
              <w:t>Внешний вид средства для очистки окон при низких температурах</w:t>
            </w:r>
          </w:p>
        </w:tc>
        <w:tc>
          <w:tcPr>
            <w:tcW w:w="3260" w:type="dxa"/>
          </w:tcPr>
          <w:p w14:paraId="3D7C7908" w14:textId="77777777" w:rsidR="00B575C7" w:rsidRPr="008E671B" w:rsidRDefault="00B575C7" w:rsidP="00952C61">
            <w:pPr>
              <w:spacing w:line="276" w:lineRule="auto"/>
              <w:rPr>
                <w:sz w:val="18"/>
                <w:szCs w:val="18"/>
              </w:rPr>
            </w:pPr>
            <w:r w:rsidRPr="008E671B">
              <w:rPr>
                <w:sz w:val="18"/>
                <w:szCs w:val="18"/>
              </w:rPr>
              <w:t>прозрачная окрашенная жидкость; прозрачная не окрашенная жидкость</w:t>
            </w:r>
          </w:p>
        </w:tc>
        <w:tc>
          <w:tcPr>
            <w:tcW w:w="1701" w:type="dxa"/>
          </w:tcPr>
          <w:p w14:paraId="6B3BFF92" w14:textId="77777777" w:rsidR="00B575C7" w:rsidRPr="008E671B" w:rsidRDefault="00B575C7" w:rsidP="00952C61">
            <w:pPr>
              <w:spacing w:line="276" w:lineRule="auto"/>
              <w:rPr>
                <w:sz w:val="18"/>
                <w:szCs w:val="18"/>
              </w:rPr>
            </w:pPr>
          </w:p>
        </w:tc>
        <w:tc>
          <w:tcPr>
            <w:tcW w:w="1418" w:type="dxa"/>
          </w:tcPr>
          <w:p w14:paraId="77C871CE" w14:textId="77777777" w:rsidR="00B575C7" w:rsidRPr="008E671B" w:rsidRDefault="00B575C7" w:rsidP="00952C61">
            <w:pPr>
              <w:spacing w:line="276" w:lineRule="auto"/>
              <w:rPr>
                <w:sz w:val="18"/>
                <w:szCs w:val="18"/>
              </w:rPr>
            </w:pPr>
          </w:p>
        </w:tc>
        <w:tc>
          <w:tcPr>
            <w:tcW w:w="1275" w:type="dxa"/>
          </w:tcPr>
          <w:p w14:paraId="5FC2F015" w14:textId="77777777" w:rsidR="00B575C7" w:rsidRPr="008E671B" w:rsidRDefault="00B575C7" w:rsidP="00952C61">
            <w:pPr>
              <w:spacing w:line="276" w:lineRule="auto"/>
              <w:jc w:val="center"/>
              <w:rPr>
                <w:sz w:val="18"/>
                <w:szCs w:val="18"/>
              </w:rPr>
            </w:pPr>
          </w:p>
        </w:tc>
      </w:tr>
      <w:tr w:rsidR="00B575C7" w:rsidRPr="008E671B" w14:paraId="71C639D3" w14:textId="77777777" w:rsidTr="00570896">
        <w:tc>
          <w:tcPr>
            <w:tcW w:w="1985" w:type="dxa"/>
            <w:gridSpan w:val="2"/>
          </w:tcPr>
          <w:p w14:paraId="7E7678B0" w14:textId="77777777" w:rsidR="00B575C7" w:rsidRPr="008E671B" w:rsidRDefault="00B575C7" w:rsidP="00952C61">
            <w:pPr>
              <w:spacing w:line="276" w:lineRule="auto"/>
              <w:rPr>
                <w:sz w:val="18"/>
                <w:szCs w:val="18"/>
              </w:rPr>
            </w:pPr>
          </w:p>
        </w:tc>
        <w:tc>
          <w:tcPr>
            <w:tcW w:w="1843" w:type="dxa"/>
          </w:tcPr>
          <w:p w14:paraId="2200FCA3" w14:textId="77777777" w:rsidR="00B575C7" w:rsidRPr="008E671B" w:rsidRDefault="00B575C7" w:rsidP="00952C61">
            <w:pPr>
              <w:rPr>
                <w:sz w:val="18"/>
                <w:szCs w:val="18"/>
              </w:rPr>
            </w:pPr>
          </w:p>
        </w:tc>
        <w:tc>
          <w:tcPr>
            <w:tcW w:w="3402" w:type="dxa"/>
          </w:tcPr>
          <w:p w14:paraId="1AE8C711" w14:textId="77777777" w:rsidR="00B575C7" w:rsidRPr="008E671B" w:rsidRDefault="00B575C7" w:rsidP="00952C61">
            <w:pPr>
              <w:spacing w:line="276" w:lineRule="auto"/>
              <w:rPr>
                <w:sz w:val="18"/>
                <w:szCs w:val="18"/>
              </w:rPr>
            </w:pPr>
            <w:r w:rsidRPr="008E671B">
              <w:rPr>
                <w:sz w:val="18"/>
                <w:szCs w:val="18"/>
              </w:rPr>
              <w:t>Значение pH 1% раствора в дистиллированной воде средства для очистки окон при низких температурах</w:t>
            </w:r>
          </w:p>
        </w:tc>
        <w:tc>
          <w:tcPr>
            <w:tcW w:w="3260" w:type="dxa"/>
          </w:tcPr>
          <w:p w14:paraId="6F29A673" w14:textId="77777777" w:rsidR="00B575C7" w:rsidRPr="008E671B" w:rsidRDefault="00B575C7" w:rsidP="00952C61">
            <w:pPr>
              <w:spacing w:line="276" w:lineRule="auto"/>
              <w:rPr>
                <w:sz w:val="18"/>
                <w:szCs w:val="18"/>
              </w:rPr>
            </w:pPr>
            <w:r w:rsidRPr="008E671B">
              <w:rPr>
                <w:sz w:val="18"/>
                <w:szCs w:val="18"/>
              </w:rPr>
              <w:t>От 6.8 до 7.3</w:t>
            </w:r>
          </w:p>
        </w:tc>
        <w:tc>
          <w:tcPr>
            <w:tcW w:w="1701" w:type="dxa"/>
          </w:tcPr>
          <w:p w14:paraId="2BE36A5D" w14:textId="77777777" w:rsidR="00B575C7" w:rsidRPr="008E671B" w:rsidRDefault="00B575C7" w:rsidP="00952C61">
            <w:pPr>
              <w:spacing w:line="276" w:lineRule="auto"/>
              <w:rPr>
                <w:sz w:val="18"/>
                <w:szCs w:val="18"/>
              </w:rPr>
            </w:pPr>
          </w:p>
        </w:tc>
        <w:tc>
          <w:tcPr>
            <w:tcW w:w="1418" w:type="dxa"/>
          </w:tcPr>
          <w:p w14:paraId="4E742A81"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598F83F5" w14:textId="77777777" w:rsidR="00B575C7" w:rsidRPr="008E671B" w:rsidRDefault="00B575C7" w:rsidP="00952C61">
            <w:pPr>
              <w:spacing w:line="276" w:lineRule="auto"/>
              <w:jc w:val="center"/>
              <w:rPr>
                <w:sz w:val="18"/>
                <w:szCs w:val="18"/>
              </w:rPr>
            </w:pPr>
          </w:p>
        </w:tc>
      </w:tr>
      <w:tr w:rsidR="00B575C7" w:rsidRPr="008E671B" w14:paraId="6E33BD26" w14:textId="77777777" w:rsidTr="00570896">
        <w:tc>
          <w:tcPr>
            <w:tcW w:w="1985" w:type="dxa"/>
            <w:gridSpan w:val="2"/>
          </w:tcPr>
          <w:p w14:paraId="5CA53C1A" w14:textId="77777777" w:rsidR="00B575C7" w:rsidRPr="008E671B" w:rsidRDefault="00B575C7" w:rsidP="00952C61">
            <w:pPr>
              <w:spacing w:line="276" w:lineRule="auto"/>
              <w:rPr>
                <w:sz w:val="18"/>
                <w:szCs w:val="18"/>
              </w:rPr>
            </w:pPr>
            <w:r w:rsidRPr="008E671B">
              <w:rPr>
                <w:sz w:val="18"/>
                <w:szCs w:val="18"/>
              </w:rPr>
              <w:t>Средство для очистки и дезинфекции с моющим эффектом</w:t>
            </w:r>
          </w:p>
        </w:tc>
        <w:tc>
          <w:tcPr>
            <w:tcW w:w="1843" w:type="dxa"/>
          </w:tcPr>
          <w:p w14:paraId="49FF9360" w14:textId="77777777" w:rsidR="00B575C7" w:rsidRPr="008E671B" w:rsidRDefault="00B575C7" w:rsidP="00952C61">
            <w:pPr>
              <w:rPr>
                <w:sz w:val="18"/>
                <w:szCs w:val="18"/>
              </w:rPr>
            </w:pPr>
          </w:p>
        </w:tc>
        <w:tc>
          <w:tcPr>
            <w:tcW w:w="3402" w:type="dxa"/>
          </w:tcPr>
          <w:p w14:paraId="6CC5B339" w14:textId="77777777" w:rsidR="00B575C7" w:rsidRPr="008E671B" w:rsidRDefault="00B575C7" w:rsidP="00952C61">
            <w:pPr>
              <w:spacing w:line="276" w:lineRule="auto"/>
              <w:rPr>
                <w:sz w:val="18"/>
                <w:szCs w:val="18"/>
              </w:rPr>
            </w:pPr>
            <w:r w:rsidRPr="008E671B">
              <w:rPr>
                <w:sz w:val="18"/>
                <w:szCs w:val="18"/>
              </w:rPr>
              <w:t>Вид средства для очистки и дезинфекции с моющим эффектом</w:t>
            </w:r>
          </w:p>
        </w:tc>
        <w:tc>
          <w:tcPr>
            <w:tcW w:w="3260" w:type="dxa"/>
          </w:tcPr>
          <w:p w14:paraId="77797A61" w14:textId="77777777" w:rsidR="00B575C7" w:rsidRPr="008E671B" w:rsidRDefault="00B575C7" w:rsidP="00952C61">
            <w:pPr>
              <w:spacing w:line="276" w:lineRule="auto"/>
              <w:rPr>
                <w:sz w:val="18"/>
                <w:szCs w:val="18"/>
              </w:rPr>
            </w:pPr>
            <w:r w:rsidRPr="008E671B">
              <w:rPr>
                <w:sz w:val="18"/>
                <w:szCs w:val="18"/>
              </w:rPr>
              <w:t>Должно быть высококонцентрированное пенное кислотное средство</w:t>
            </w:r>
          </w:p>
        </w:tc>
        <w:tc>
          <w:tcPr>
            <w:tcW w:w="1701" w:type="dxa"/>
          </w:tcPr>
          <w:p w14:paraId="0A58D201" w14:textId="77777777" w:rsidR="00B575C7" w:rsidRPr="008E671B" w:rsidRDefault="00B575C7" w:rsidP="00952C61">
            <w:pPr>
              <w:spacing w:line="276" w:lineRule="auto"/>
              <w:rPr>
                <w:sz w:val="18"/>
                <w:szCs w:val="18"/>
              </w:rPr>
            </w:pPr>
          </w:p>
        </w:tc>
        <w:tc>
          <w:tcPr>
            <w:tcW w:w="1418" w:type="dxa"/>
          </w:tcPr>
          <w:p w14:paraId="0C7D2019" w14:textId="77777777" w:rsidR="00B575C7" w:rsidRPr="008E671B" w:rsidRDefault="00B575C7" w:rsidP="00952C61">
            <w:pPr>
              <w:spacing w:line="276" w:lineRule="auto"/>
              <w:rPr>
                <w:sz w:val="18"/>
                <w:szCs w:val="18"/>
              </w:rPr>
            </w:pPr>
          </w:p>
        </w:tc>
        <w:tc>
          <w:tcPr>
            <w:tcW w:w="1275" w:type="dxa"/>
          </w:tcPr>
          <w:p w14:paraId="3745073F" w14:textId="77777777" w:rsidR="00B575C7" w:rsidRPr="008E671B" w:rsidRDefault="00B575C7" w:rsidP="00952C61">
            <w:pPr>
              <w:spacing w:line="276" w:lineRule="auto"/>
              <w:jc w:val="center"/>
              <w:rPr>
                <w:sz w:val="18"/>
                <w:szCs w:val="18"/>
              </w:rPr>
            </w:pPr>
          </w:p>
        </w:tc>
      </w:tr>
      <w:tr w:rsidR="00B575C7" w:rsidRPr="008E671B" w14:paraId="1907DFC3" w14:textId="77777777" w:rsidTr="00570896">
        <w:tc>
          <w:tcPr>
            <w:tcW w:w="1985" w:type="dxa"/>
            <w:gridSpan w:val="2"/>
          </w:tcPr>
          <w:p w14:paraId="51EC3CA9" w14:textId="77777777" w:rsidR="00B575C7" w:rsidRPr="008E671B" w:rsidRDefault="00B575C7" w:rsidP="00952C61">
            <w:pPr>
              <w:spacing w:line="276" w:lineRule="auto"/>
              <w:rPr>
                <w:sz w:val="18"/>
                <w:szCs w:val="18"/>
              </w:rPr>
            </w:pPr>
          </w:p>
        </w:tc>
        <w:tc>
          <w:tcPr>
            <w:tcW w:w="1843" w:type="dxa"/>
          </w:tcPr>
          <w:p w14:paraId="6EE001EC" w14:textId="77777777" w:rsidR="00B575C7" w:rsidRPr="008E671B" w:rsidRDefault="00B575C7" w:rsidP="00952C61">
            <w:pPr>
              <w:rPr>
                <w:sz w:val="18"/>
                <w:szCs w:val="18"/>
              </w:rPr>
            </w:pPr>
          </w:p>
        </w:tc>
        <w:tc>
          <w:tcPr>
            <w:tcW w:w="3402" w:type="dxa"/>
          </w:tcPr>
          <w:p w14:paraId="22B6B578" w14:textId="77777777" w:rsidR="00B575C7" w:rsidRPr="008E671B" w:rsidRDefault="00B575C7" w:rsidP="00952C61">
            <w:pPr>
              <w:spacing w:line="276" w:lineRule="auto"/>
              <w:rPr>
                <w:sz w:val="18"/>
                <w:szCs w:val="18"/>
              </w:rPr>
            </w:pPr>
            <w:r w:rsidRPr="008E671B">
              <w:rPr>
                <w:sz w:val="18"/>
                <w:szCs w:val="18"/>
              </w:rPr>
              <w:t>Назначение средства для очистки и дезинфекции с моющим эффектом</w:t>
            </w:r>
          </w:p>
        </w:tc>
        <w:tc>
          <w:tcPr>
            <w:tcW w:w="3260" w:type="dxa"/>
          </w:tcPr>
          <w:p w14:paraId="565C8473" w14:textId="77777777" w:rsidR="00B575C7" w:rsidRPr="008E671B" w:rsidRDefault="00B575C7" w:rsidP="00952C61">
            <w:pPr>
              <w:spacing w:line="276" w:lineRule="auto"/>
              <w:rPr>
                <w:sz w:val="18"/>
                <w:szCs w:val="18"/>
              </w:rPr>
            </w:pPr>
            <w:r w:rsidRPr="008E671B">
              <w:rPr>
                <w:sz w:val="18"/>
                <w:szCs w:val="18"/>
              </w:rPr>
              <w:t>для мойки и дезинфекции твердых поверхностей из нержавеющей стали или цветных и легких металлов. Кафеля, керамики. эффективно удаляет ржавчину, растворяет водный и мочевой камень, накипь, масложировые отложения, комбинированные минеральные и органические загрязнения. Средство должно обладать хорошей моющей и обезжиривающей способностью, высоким бактерицидным действием, устраняет неприятные запахи</w:t>
            </w:r>
          </w:p>
        </w:tc>
        <w:tc>
          <w:tcPr>
            <w:tcW w:w="1701" w:type="dxa"/>
          </w:tcPr>
          <w:p w14:paraId="36521109" w14:textId="77777777" w:rsidR="00B575C7" w:rsidRPr="008E671B" w:rsidRDefault="00B575C7" w:rsidP="00952C61">
            <w:pPr>
              <w:spacing w:line="276" w:lineRule="auto"/>
              <w:rPr>
                <w:sz w:val="18"/>
                <w:szCs w:val="18"/>
              </w:rPr>
            </w:pPr>
          </w:p>
        </w:tc>
        <w:tc>
          <w:tcPr>
            <w:tcW w:w="1418" w:type="dxa"/>
          </w:tcPr>
          <w:p w14:paraId="05645745" w14:textId="77777777" w:rsidR="00B575C7" w:rsidRPr="008E671B" w:rsidRDefault="00B575C7" w:rsidP="00952C61">
            <w:pPr>
              <w:spacing w:line="276" w:lineRule="auto"/>
              <w:rPr>
                <w:sz w:val="18"/>
                <w:szCs w:val="18"/>
              </w:rPr>
            </w:pPr>
          </w:p>
        </w:tc>
        <w:tc>
          <w:tcPr>
            <w:tcW w:w="1275" w:type="dxa"/>
          </w:tcPr>
          <w:p w14:paraId="7574B31A" w14:textId="77777777" w:rsidR="00B575C7" w:rsidRPr="008E671B" w:rsidRDefault="00B575C7" w:rsidP="00952C61">
            <w:pPr>
              <w:spacing w:line="276" w:lineRule="auto"/>
              <w:jc w:val="center"/>
              <w:rPr>
                <w:sz w:val="18"/>
                <w:szCs w:val="18"/>
              </w:rPr>
            </w:pPr>
          </w:p>
        </w:tc>
      </w:tr>
      <w:tr w:rsidR="00B575C7" w:rsidRPr="008E671B" w14:paraId="280DF085" w14:textId="77777777" w:rsidTr="00570896">
        <w:tc>
          <w:tcPr>
            <w:tcW w:w="1985" w:type="dxa"/>
            <w:gridSpan w:val="2"/>
          </w:tcPr>
          <w:p w14:paraId="5E20044B" w14:textId="77777777" w:rsidR="00B575C7" w:rsidRPr="008E671B" w:rsidRDefault="00B575C7" w:rsidP="00952C61">
            <w:pPr>
              <w:spacing w:line="276" w:lineRule="auto"/>
              <w:rPr>
                <w:sz w:val="18"/>
                <w:szCs w:val="18"/>
              </w:rPr>
            </w:pPr>
          </w:p>
        </w:tc>
        <w:tc>
          <w:tcPr>
            <w:tcW w:w="1843" w:type="dxa"/>
          </w:tcPr>
          <w:p w14:paraId="0D51A3E4" w14:textId="77777777" w:rsidR="00B575C7" w:rsidRPr="008E671B" w:rsidRDefault="00B575C7" w:rsidP="00952C61">
            <w:pPr>
              <w:rPr>
                <w:sz w:val="18"/>
                <w:szCs w:val="18"/>
              </w:rPr>
            </w:pPr>
          </w:p>
        </w:tc>
        <w:tc>
          <w:tcPr>
            <w:tcW w:w="3402" w:type="dxa"/>
          </w:tcPr>
          <w:p w14:paraId="100911DC" w14:textId="77777777" w:rsidR="00B575C7" w:rsidRPr="008E671B" w:rsidRDefault="00B575C7" w:rsidP="00952C61">
            <w:pPr>
              <w:spacing w:line="276" w:lineRule="auto"/>
              <w:rPr>
                <w:sz w:val="18"/>
                <w:szCs w:val="18"/>
              </w:rPr>
            </w:pPr>
            <w:r w:rsidRPr="008E671B">
              <w:rPr>
                <w:sz w:val="18"/>
                <w:szCs w:val="18"/>
              </w:rPr>
              <w:t>Очищенная вода в средстве для очистки и дезинфекции с моющим эффектом</w:t>
            </w:r>
          </w:p>
        </w:tc>
        <w:tc>
          <w:tcPr>
            <w:tcW w:w="3260" w:type="dxa"/>
          </w:tcPr>
          <w:p w14:paraId="46FEE8F5" w14:textId="77777777" w:rsidR="00B575C7" w:rsidRPr="008E671B" w:rsidRDefault="00B575C7" w:rsidP="00952C61">
            <w:pPr>
              <w:spacing w:line="276" w:lineRule="auto"/>
              <w:rPr>
                <w:sz w:val="18"/>
                <w:szCs w:val="18"/>
              </w:rPr>
            </w:pPr>
            <w:r w:rsidRPr="008E671B">
              <w:rPr>
                <w:sz w:val="18"/>
                <w:szCs w:val="18"/>
              </w:rPr>
              <w:t>От 30</w:t>
            </w:r>
          </w:p>
        </w:tc>
        <w:tc>
          <w:tcPr>
            <w:tcW w:w="1701" w:type="dxa"/>
          </w:tcPr>
          <w:p w14:paraId="3C3BD625" w14:textId="77777777" w:rsidR="00B575C7" w:rsidRPr="008E671B" w:rsidRDefault="00B575C7" w:rsidP="00952C61">
            <w:pPr>
              <w:spacing w:line="276" w:lineRule="auto"/>
              <w:rPr>
                <w:sz w:val="18"/>
                <w:szCs w:val="18"/>
              </w:rPr>
            </w:pPr>
          </w:p>
        </w:tc>
        <w:tc>
          <w:tcPr>
            <w:tcW w:w="1418" w:type="dxa"/>
          </w:tcPr>
          <w:p w14:paraId="5E932CCB"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4F2A6267" w14:textId="77777777" w:rsidR="00B575C7" w:rsidRPr="008E671B" w:rsidRDefault="00B575C7" w:rsidP="00952C61">
            <w:pPr>
              <w:spacing w:line="276" w:lineRule="auto"/>
              <w:jc w:val="center"/>
              <w:rPr>
                <w:sz w:val="18"/>
                <w:szCs w:val="18"/>
              </w:rPr>
            </w:pPr>
          </w:p>
        </w:tc>
      </w:tr>
      <w:tr w:rsidR="00B575C7" w:rsidRPr="008E671B" w14:paraId="2EB902E4" w14:textId="77777777" w:rsidTr="00570896">
        <w:tc>
          <w:tcPr>
            <w:tcW w:w="1985" w:type="dxa"/>
            <w:gridSpan w:val="2"/>
          </w:tcPr>
          <w:p w14:paraId="39D0F5C2" w14:textId="77777777" w:rsidR="00B575C7" w:rsidRPr="008E671B" w:rsidRDefault="00B575C7" w:rsidP="00952C61">
            <w:pPr>
              <w:spacing w:line="276" w:lineRule="auto"/>
              <w:rPr>
                <w:sz w:val="18"/>
                <w:szCs w:val="18"/>
              </w:rPr>
            </w:pPr>
          </w:p>
        </w:tc>
        <w:tc>
          <w:tcPr>
            <w:tcW w:w="1843" w:type="dxa"/>
          </w:tcPr>
          <w:p w14:paraId="2070EC58" w14:textId="77777777" w:rsidR="00B575C7" w:rsidRPr="008E671B" w:rsidRDefault="00B575C7" w:rsidP="00952C61">
            <w:pPr>
              <w:rPr>
                <w:sz w:val="18"/>
                <w:szCs w:val="18"/>
              </w:rPr>
            </w:pPr>
          </w:p>
        </w:tc>
        <w:tc>
          <w:tcPr>
            <w:tcW w:w="3402" w:type="dxa"/>
          </w:tcPr>
          <w:p w14:paraId="2727AFC8" w14:textId="77777777" w:rsidR="00B575C7" w:rsidRPr="008E671B" w:rsidRDefault="00B575C7" w:rsidP="00952C61">
            <w:pPr>
              <w:spacing w:line="276" w:lineRule="auto"/>
              <w:rPr>
                <w:sz w:val="18"/>
                <w:szCs w:val="18"/>
              </w:rPr>
            </w:pPr>
            <w:r w:rsidRPr="008E671B">
              <w:rPr>
                <w:sz w:val="18"/>
                <w:szCs w:val="18"/>
              </w:rPr>
              <w:t>смесь органических и неорганических кислот в средстве для очистки и дезинфекции с моющим эффектом</w:t>
            </w:r>
          </w:p>
        </w:tc>
        <w:tc>
          <w:tcPr>
            <w:tcW w:w="3260" w:type="dxa"/>
          </w:tcPr>
          <w:p w14:paraId="388F4DE5" w14:textId="77777777" w:rsidR="00B575C7" w:rsidRPr="008E671B" w:rsidRDefault="00B575C7" w:rsidP="00952C61">
            <w:pPr>
              <w:spacing w:line="276" w:lineRule="auto"/>
              <w:rPr>
                <w:sz w:val="18"/>
                <w:szCs w:val="18"/>
              </w:rPr>
            </w:pPr>
            <w:r w:rsidRPr="008E671B">
              <w:rPr>
                <w:sz w:val="18"/>
                <w:szCs w:val="18"/>
              </w:rPr>
              <w:t>От 15*</w:t>
            </w:r>
          </w:p>
        </w:tc>
        <w:tc>
          <w:tcPr>
            <w:tcW w:w="1701" w:type="dxa"/>
          </w:tcPr>
          <w:p w14:paraId="6CAC138B" w14:textId="77777777" w:rsidR="00B575C7" w:rsidRPr="008E671B" w:rsidRDefault="00B575C7" w:rsidP="00952C61">
            <w:pPr>
              <w:spacing w:line="276" w:lineRule="auto"/>
              <w:rPr>
                <w:sz w:val="18"/>
                <w:szCs w:val="18"/>
              </w:rPr>
            </w:pPr>
          </w:p>
        </w:tc>
        <w:tc>
          <w:tcPr>
            <w:tcW w:w="1418" w:type="dxa"/>
          </w:tcPr>
          <w:p w14:paraId="2076B508"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050BBF5D" w14:textId="77777777" w:rsidR="00B575C7" w:rsidRPr="008E671B" w:rsidRDefault="00B575C7" w:rsidP="00952C61">
            <w:pPr>
              <w:spacing w:line="276" w:lineRule="auto"/>
              <w:jc w:val="center"/>
              <w:rPr>
                <w:sz w:val="18"/>
                <w:szCs w:val="18"/>
              </w:rPr>
            </w:pPr>
          </w:p>
        </w:tc>
      </w:tr>
      <w:tr w:rsidR="00B575C7" w:rsidRPr="008E671B" w14:paraId="6FA6D7A8" w14:textId="77777777" w:rsidTr="00570896">
        <w:tc>
          <w:tcPr>
            <w:tcW w:w="1985" w:type="dxa"/>
            <w:gridSpan w:val="2"/>
          </w:tcPr>
          <w:p w14:paraId="0AB0AFD6" w14:textId="77777777" w:rsidR="00B575C7" w:rsidRPr="008E671B" w:rsidRDefault="00B575C7" w:rsidP="00952C61">
            <w:pPr>
              <w:spacing w:line="276" w:lineRule="auto"/>
              <w:rPr>
                <w:sz w:val="18"/>
                <w:szCs w:val="18"/>
              </w:rPr>
            </w:pPr>
          </w:p>
        </w:tc>
        <w:tc>
          <w:tcPr>
            <w:tcW w:w="1843" w:type="dxa"/>
          </w:tcPr>
          <w:p w14:paraId="37565166" w14:textId="77777777" w:rsidR="00B575C7" w:rsidRPr="008E671B" w:rsidRDefault="00B575C7" w:rsidP="00952C61">
            <w:pPr>
              <w:rPr>
                <w:sz w:val="18"/>
                <w:szCs w:val="18"/>
              </w:rPr>
            </w:pPr>
          </w:p>
        </w:tc>
        <w:tc>
          <w:tcPr>
            <w:tcW w:w="3402" w:type="dxa"/>
          </w:tcPr>
          <w:p w14:paraId="057D99CA" w14:textId="77777777" w:rsidR="00B575C7" w:rsidRPr="008E671B" w:rsidRDefault="00B575C7" w:rsidP="00952C61">
            <w:pPr>
              <w:spacing w:line="276" w:lineRule="auto"/>
              <w:rPr>
                <w:sz w:val="18"/>
                <w:szCs w:val="18"/>
              </w:rPr>
            </w:pPr>
            <w:r w:rsidRPr="008E671B">
              <w:rPr>
                <w:sz w:val="18"/>
                <w:szCs w:val="18"/>
              </w:rPr>
              <w:t>смесь НПАВ в средстве для очистки и дезинфекции с моющим эффектом</w:t>
            </w:r>
          </w:p>
        </w:tc>
        <w:tc>
          <w:tcPr>
            <w:tcW w:w="3260" w:type="dxa"/>
          </w:tcPr>
          <w:p w14:paraId="3E8184CB" w14:textId="77777777" w:rsidR="00B575C7" w:rsidRPr="008E671B" w:rsidRDefault="00B575C7" w:rsidP="00952C61">
            <w:pPr>
              <w:spacing w:line="276" w:lineRule="auto"/>
              <w:rPr>
                <w:sz w:val="18"/>
                <w:szCs w:val="18"/>
              </w:rPr>
            </w:pPr>
            <w:r w:rsidRPr="008E671B">
              <w:rPr>
                <w:sz w:val="18"/>
                <w:szCs w:val="18"/>
              </w:rPr>
              <w:t>До 5</w:t>
            </w:r>
          </w:p>
        </w:tc>
        <w:tc>
          <w:tcPr>
            <w:tcW w:w="1701" w:type="dxa"/>
          </w:tcPr>
          <w:p w14:paraId="09D0323F" w14:textId="77777777" w:rsidR="00B575C7" w:rsidRPr="008E671B" w:rsidRDefault="00B575C7" w:rsidP="00952C61">
            <w:pPr>
              <w:spacing w:line="276" w:lineRule="auto"/>
              <w:rPr>
                <w:sz w:val="18"/>
                <w:szCs w:val="18"/>
              </w:rPr>
            </w:pPr>
          </w:p>
        </w:tc>
        <w:tc>
          <w:tcPr>
            <w:tcW w:w="1418" w:type="dxa"/>
          </w:tcPr>
          <w:p w14:paraId="13244DD7"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72CAF85C" w14:textId="77777777" w:rsidR="00B575C7" w:rsidRPr="008E671B" w:rsidRDefault="00B575C7" w:rsidP="00952C61">
            <w:pPr>
              <w:spacing w:line="276" w:lineRule="auto"/>
              <w:jc w:val="center"/>
              <w:rPr>
                <w:sz w:val="18"/>
                <w:szCs w:val="18"/>
              </w:rPr>
            </w:pPr>
          </w:p>
        </w:tc>
      </w:tr>
      <w:tr w:rsidR="00B575C7" w:rsidRPr="008E671B" w14:paraId="3AF6C0E6" w14:textId="77777777" w:rsidTr="00570896">
        <w:tc>
          <w:tcPr>
            <w:tcW w:w="1985" w:type="dxa"/>
            <w:gridSpan w:val="2"/>
          </w:tcPr>
          <w:p w14:paraId="6EAC3A25" w14:textId="77777777" w:rsidR="00B575C7" w:rsidRPr="008E671B" w:rsidRDefault="00B575C7" w:rsidP="00952C61">
            <w:pPr>
              <w:spacing w:line="276" w:lineRule="auto"/>
              <w:rPr>
                <w:sz w:val="18"/>
                <w:szCs w:val="18"/>
              </w:rPr>
            </w:pPr>
          </w:p>
        </w:tc>
        <w:tc>
          <w:tcPr>
            <w:tcW w:w="1843" w:type="dxa"/>
          </w:tcPr>
          <w:p w14:paraId="603F8FDB" w14:textId="77777777" w:rsidR="00B575C7" w:rsidRPr="008E671B" w:rsidRDefault="00B575C7" w:rsidP="00952C61">
            <w:pPr>
              <w:rPr>
                <w:sz w:val="18"/>
                <w:szCs w:val="18"/>
              </w:rPr>
            </w:pPr>
          </w:p>
        </w:tc>
        <w:tc>
          <w:tcPr>
            <w:tcW w:w="3402" w:type="dxa"/>
          </w:tcPr>
          <w:p w14:paraId="017EAC7D" w14:textId="77777777" w:rsidR="00B575C7" w:rsidRPr="008E671B" w:rsidRDefault="00B575C7" w:rsidP="00952C61">
            <w:pPr>
              <w:spacing w:line="276" w:lineRule="auto"/>
              <w:rPr>
                <w:sz w:val="18"/>
                <w:szCs w:val="18"/>
              </w:rPr>
            </w:pPr>
            <w:r w:rsidRPr="008E671B">
              <w:rPr>
                <w:sz w:val="18"/>
                <w:szCs w:val="18"/>
              </w:rPr>
              <w:t>Отдушка в средстве для очистки и дезинфекции с моющим эффектом</w:t>
            </w:r>
          </w:p>
        </w:tc>
        <w:tc>
          <w:tcPr>
            <w:tcW w:w="3260" w:type="dxa"/>
          </w:tcPr>
          <w:p w14:paraId="73ABE869" w14:textId="77777777" w:rsidR="00B575C7" w:rsidRPr="008E671B" w:rsidRDefault="00B575C7" w:rsidP="00952C61">
            <w:pPr>
              <w:spacing w:line="276" w:lineRule="auto"/>
              <w:rPr>
                <w:sz w:val="18"/>
                <w:szCs w:val="18"/>
              </w:rPr>
            </w:pPr>
            <w:r w:rsidRPr="008E671B">
              <w:rPr>
                <w:sz w:val="18"/>
                <w:szCs w:val="18"/>
              </w:rPr>
              <w:t>До 5</w:t>
            </w:r>
          </w:p>
        </w:tc>
        <w:tc>
          <w:tcPr>
            <w:tcW w:w="1701" w:type="dxa"/>
          </w:tcPr>
          <w:p w14:paraId="24FFFC68" w14:textId="77777777" w:rsidR="00B575C7" w:rsidRPr="008E671B" w:rsidRDefault="00B575C7" w:rsidP="00952C61">
            <w:pPr>
              <w:spacing w:line="276" w:lineRule="auto"/>
              <w:rPr>
                <w:sz w:val="18"/>
                <w:szCs w:val="18"/>
              </w:rPr>
            </w:pPr>
          </w:p>
        </w:tc>
        <w:tc>
          <w:tcPr>
            <w:tcW w:w="1418" w:type="dxa"/>
          </w:tcPr>
          <w:p w14:paraId="0B82F554"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3A0A5F4C" w14:textId="77777777" w:rsidR="00B575C7" w:rsidRPr="008E671B" w:rsidRDefault="00B575C7" w:rsidP="00952C61">
            <w:pPr>
              <w:spacing w:line="276" w:lineRule="auto"/>
              <w:jc w:val="center"/>
              <w:rPr>
                <w:sz w:val="18"/>
                <w:szCs w:val="18"/>
              </w:rPr>
            </w:pPr>
          </w:p>
        </w:tc>
      </w:tr>
      <w:tr w:rsidR="00B575C7" w:rsidRPr="008E671B" w14:paraId="1CC337B0" w14:textId="77777777" w:rsidTr="00570896">
        <w:tc>
          <w:tcPr>
            <w:tcW w:w="1985" w:type="dxa"/>
            <w:gridSpan w:val="2"/>
          </w:tcPr>
          <w:p w14:paraId="27530CAD" w14:textId="77777777" w:rsidR="00B575C7" w:rsidRPr="008E671B" w:rsidRDefault="00B575C7" w:rsidP="00952C61">
            <w:pPr>
              <w:spacing w:line="276" w:lineRule="auto"/>
              <w:rPr>
                <w:sz w:val="18"/>
                <w:szCs w:val="18"/>
              </w:rPr>
            </w:pPr>
          </w:p>
        </w:tc>
        <w:tc>
          <w:tcPr>
            <w:tcW w:w="1843" w:type="dxa"/>
          </w:tcPr>
          <w:p w14:paraId="381A0983" w14:textId="77777777" w:rsidR="00B575C7" w:rsidRPr="008E671B" w:rsidRDefault="00B575C7" w:rsidP="00952C61">
            <w:pPr>
              <w:rPr>
                <w:sz w:val="18"/>
                <w:szCs w:val="18"/>
              </w:rPr>
            </w:pPr>
          </w:p>
        </w:tc>
        <w:tc>
          <w:tcPr>
            <w:tcW w:w="3402" w:type="dxa"/>
          </w:tcPr>
          <w:p w14:paraId="59EBB710" w14:textId="77777777" w:rsidR="00B575C7" w:rsidRPr="008E671B" w:rsidRDefault="00B575C7" w:rsidP="00952C61">
            <w:pPr>
              <w:spacing w:line="276" w:lineRule="auto"/>
              <w:rPr>
                <w:sz w:val="18"/>
                <w:szCs w:val="18"/>
              </w:rPr>
            </w:pPr>
            <w:r w:rsidRPr="008E671B">
              <w:rPr>
                <w:sz w:val="18"/>
                <w:szCs w:val="18"/>
              </w:rPr>
              <w:t>Краситель в средстве для очистки и дезинфекции с моющим эффектом</w:t>
            </w:r>
          </w:p>
        </w:tc>
        <w:tc>
          <w:tcPr>
            <w:tcW w:w="3260" w:type="dxa"/>
          </w:tcPr>
          <w:p w14:paraId="42DABDCC" w14:textId="77777777" w:rsidR="00B575C7" w:rsidRPr="008E671B" w:rsidRDefault="00B575C7" w:rsidP="00952C61">
            <w:pPr>
              <w:spacing w:line="276" w:lineRule="auto"/>
              <w:rPr>
                <w:sz w:val="18"/>
                <w:szCs w:val="18"/>
              </w:rPr>
            </w:pPr>
            <w:r w:rsidRPr="008E671B">
              <w:rPr>
                <w:sz w:val="18"/>
                <w:szCs w:val="18"/>
              </w:rPr>
              <w:t>До 5</w:t>
            </w:r>
          </w:p>
        </w:tc>
        <w:tc>
          <w:tcPr>
            <w:tcW w:w="1701" w:type="dxa"/>
          </w:tcPr>
          <w:p w14:paraId="5CB024E8" w14:textId="77777777" w:rsidR="00B575C7" w:rsidRPr="008E671B" w:rsidRDefault="00B575C7" w:rsidP="00952C61">
            <w:pPr>
              <w:spacing w:line="276" w:lineRule="auto"/>
              <w:rPr>
                <w:sz w:val="18"/>
                <w:szCs w:val="18"/>
              </w:rPr>
            </w:pPr>
          </w:p>
        </w:tc>
        <w:tc>
          <w:tcPr>
            <w:tcW w:w="1418" w:type="dxa"/>
          </w:tcPr>
          <w:p w14:paraId="6C84C466"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3C6F8161" w14:textId="77777777" w:rsidR="00B575C7" w:rsidRPr="008E671B" w:rsidRDefault="00B575C7" w:rsidP="00952C61">
            <w:pPr>
              <w:spacing w:line="276" w:lineRule="auto"/>
              <w:jc w:val="center"/>
              <w:rPr>
                <w:sz w:val="18"/>
                <w:szCs w:val="18"/>
              </w:rPr>
            </w:pPr>
          </w:p>
        </w:tc>
      </w:tr>
      <w:tr w:rsidR="00B575C7" w:rsidRPr="008E671B" w14:paraId="4D3667A6" w14:textId="77777777" w:rsidTr="00570896">
        <w:tc>
          <w:tcPr>
            <w:tcW w:w="1985" w:type="dxa"/>
            <w:gridSpan w:val="2"/>
          </w:tcPr>
          <w:p w14:paraId="083C1F6D" w14:textId="77777777" w:rsidR="00B575C7" w:rsidRPr="008E671B" w:rsidRDefault="00B575C7" w:rsidP="00952C61">
            <w:pPr>
              <w:spacing w:line="276" w:lineRule="auto"/>
              <w:rPr>
                <w:sz w:val="18"/>
                <w:szCs w:val="18"/>
              </w:rPr>
            </w:pPr>
          </w:p>
        </w:tc>
        <w:tc>
          <w:tcPr>
            <w:tcW w:w="1843" w:type="dxa"/>
          </w:tcPr>
          <w:p w14:paraId="058E4CD4" w14:textId="77777777" w:rsidR="00B575C7" w:rsidRPr="008E671B" w:rsidRDefault="00B575C7" w:rsidP="00952C61">
            <w:pPr>
              <w:rPr>
                <w:sz w:val="18"/>
                <w:szCs w:val="18"/>
              </w:rPr>
            </w:pPr>
          </w:p>
        </w:tc>
        <w:tc>
          <w:tcPr>
            <w:tcW w:w="3402" w:type="dxa"/>
          </w:tcPr>
          <w:p w14:paraId="3F260548" w14:textId="77777777" w:rsidR="00B575C7" w:rsidRPr="008E671B" w:rsidRDefault="00B575C7" w:rsidP="00952C61">
            <w:pPr>
              <w:spacing w:line="276" w:lineRule="auto"/>
              <w:rPr>
                <w:sz w:val="18"/>
                <w:szCs w:val="18"/>
              </w:rPr>
            </w:pPr>
            <w:r w:rsidRPr="008E671B">
              <w:rPr>
                <w:sz w:val="18"/>
                <w:szCs w:val="18"/>
              </w:rPr>
              <w:t>Показатель pH в средстве для очистки и дезинфекции с моющим эффектом</w:t>
            </w:r>
          </w:p>
        </w:tc>
        <w:tc>
          <w:tcPr>
            <w:tcW w:w="3260" w:type="dxa"/>
          </w:tcPr>
          <w:p w14:paraId="30A571B3" w14:textId="77777777" w:rsidR="00B575C7" w:rsidRPr="008E671B" w:rsidRDefault="00B575C7" w:rsidP="00952C61">
            <w:pPr>
              <w:spacing w:line="276" w:lineRule="auto"/>
              <w:rPr>
                <w:sz w:val="18"/>
                <w:szCs w:val="18"/>
              </w:rPr>
            </w:pPr>
            <w:r w:rsidRPr="008E671B">
              <w:rPr>
                <w:sz w:val="18"/>
                <w:szCs w:val="18"/>
              </w:rPr>
              <w:t>До 3.0*</w:t>
            </w:r>
          </w:p>
        </w:tc>
        <w:tc>
          <w:tcPr>
            <w:tcW w:w="1701" w:type="dxa"/>
          </w:tcPr>
          <w:p w14:paraId="5607B1FF" w14:textId="77777777" w:rsidR="00B575C7" w:rsidRPr="008E671B" w:rsidRDefault="00B575C7" w:rsidP="00952C61">
            <w:pPr>
              <w:spacing w:line="276" w:lineRule="auto"/>
              <w:rPr>
                <w:sz w:val="18"/>
                <w:szCs w:val="18"/>
              </w:rPr>
            </w:pPr>
          </w:p>
        </w:tc>
        <w:tc>
          <w:tcPr>
            <w:tcW w:w="1418" w:type="dxa"/>
          </w:tcPr>
          <w:p w14:paraId="004478E7"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5DDEF3A8" w14:textId="77777777" w:rsidR="00B575C7" w:rsidRPr="008E671B" w:rsidRDefault="00B575C7" w:rsidP="00952C61">
            <w:pPr>
              <w:spacing w:line="276" w:lineRule="auto"/>
              <w:jc w:val="center"/>
              <w:rPr>
                <w:sz w:val="18"/>
                <w:szCs w:val="18"/>
              </w:rPr>
            </w:pPr>
          </w:p>
        </w:tc>
      </w:tr>
      <w:tr w:rsidR="00B575C7" w:rsidRPr="008E671B" w14:paraId="47903524" w14:textId="77777777" w:rsidTr="00570896">
        <w:tc>
          <w:tcPr>
            <w:tcW w:w="1985" w:type="dxa"/>
            <w:gridSpan w:val="2"/>
          </w:tcPr>
          <w:p w14:paraId="3B331795" w14:textId="77777777" w:rsidR="00B575C7" w:rsidRPr="008E671B" w:rsidRDefault="00B575C7" w:rsidP="00952C61">
            <w:pPr>
              <w:spacing w:line="276" w:lineRule="auto"/>
              <w:rPr>
                <w:sz w:val="18"/>
                <w:szCs w:val="18"/>
              </w:rPr>
            </w:pPr>
          </w:p>
        </w:tc>
        <w:tc>
          <w:tcPr>
            <w:tcW w:w="1843" w:type="dxa"/>
          </w:tcPr>
          <w:p w14:paraId="321C8586" w14:textId="77777777" w:rsidR="00B575C7" w:rsidRPr="008E671B" w:rsidRDefault="00B575C7" w:rsidP="00952C61">
            <w:pPr>
              <w:rPr>
                <w:sz w:val="18"/>
                <w:szCs w:val="18"/>
              </w:rPr>
            </w:pPr>
          </w:p>
        </w:tc>
        <w:tc>
          <w:tcPr>
            <w:tcW w:w="3402" w:type="dxa"/>
          </w:tcPr>
          <w:p w14:paraId="0B3B29B8" w14:textId="77777777" w:rsidR="00B575C7" w:rsidRPr="008E671B" w:rsidRDefault="00B575C7" w:rsidP="00952C61">
            <w:pPr>
              <w:spacing w:line="276" w:lineRule="auto"/>
              <w:rPr>
                <w:sz w:val="18"/>
                <w:szCs w:val="18"/>
              </w:rPr>
            </w:pPr>
            <w:r w:rsidRPr="008E671B">
              <w:rPr>
                <w:sz w:val="18"/>
                <w:szCs w:val="18"/>
              </w:rPr>
              <w:t>Содержание неорганических кислот в средстве для очистки и дезинфекции с моющим эффектом</w:t>
            </w:r>
          </w:p>
        </w:tc>
        <w:tc>
          <w:tcPr>
            <w:tcW w:w="3260" w:type="dxa"/>
          </w:tcPr>
          <w:p w14:paraId="77BC289E" w14:textId="77777777" w:rsidR="00B575C7" w:rsidRPr="008E671B" w:rsidRDefault="00B575C7" w:rsidP="00952C61">
            <w:pPr>
              <w:spacing w:line="276" w:lineRule="auto"/>
              <w:rPr>
                <w:sz w:val="18"/>
                <w:szCs w:val="18"/>
              </w:rPr>
            </w:pPr>
            <w:r w:rsidRPr="008E671B">
              <w:rPr>
                <w:sz w:val="18"/>
                <w:szCs w:val="18"/>
              </w:rPr>
              <w:t>До 30*</w:t>
            </w:r>
          </w:p>
        </w:tc>
        <w:tc>
          <w:tcPr>
            <w:tcW w:w="1701" w:type="dxa"/>
          </w:tcPr>
          <w:p w14:paraId="086F3F1F" w14:textId="77777777" w:rsidR="00B575C7" w:rsidRPr="008E671B" w:rsidRDefault="00B575C7" w:rsidP="00952C61">
            <w:pPr>
              <w:spacing w:line="276" w:lineRule="auto"/>
              <w:rPr>
                <w:sz w:val="18"/>
                <w:szCs w:val="18"/>
              </w:rPr>
            </w:pPr>
          </w:p>
        </w:tc>
        <w:tc>
          <w:tcPr>
            <w:tcW w:w="1418" w:type="dxa"/>
          </w:tcPr>
          <w:p w14:paraId="2ED53658"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44929CA5" w14:textId="77777777" w:rsidR="00B575C7" w:rsidRPr="008E671B" w:rsidRDefault="00B575C7" w:rsidP="00952C61">
            <w:pPr>
              <w:spacing w:line="276" w:lineRule="auto"/>
              <w:jc w:val="center"/>
              <w:rPr>
                <w:sz w:val="18"/>
                <w:szCs w:val="18"/>
              </w:rPr>
            </w:pPr>
          </w:p>
        </w:tc>
      </w:tr>
      <w:tr w:rsidR="00B575C7" w:rsidRPr="008E671B" w14:paraId="4FBB0A1A" w14:textId="77777777" w:rsidTr="00570896">
        <w:tc>
          <w:tcPr>
            <w:tcW w:w="1985" w:type="dxa"/>
            <w:gridSpan w:val="2"/>
          </w:tcPr>
          <w:p w14:paraId="02537FB2" w14:textId="77777777" w:rsidR="00B575C7" w:rsidRPr="008E671B" w:rsidRDefault="00B575C7" w:rsidP="00952C61">
            <w:pPr>
              <w:spacing w:line="276" w:lineRule="auto"/>
              <w:rPr>
                <w:sz w:val="18"/>
                <w:szCs w:val="18"/>
              </w:rPr>
            </w:pPr>
            <w:r w:rsidRPr="008E671B">
              <w:rPr>
                <w:sz w:val="18"/>
                <w:szCs w:val="18"/>
              </w:rPr>
              <w:t xml:space="preserve">Концентрированное жидкое пенное </w:t>
            </w:r>
            <w:r w:rsidRPr="008E671B">
              <w:rPr>
                <w:sz w:val="18"/>
                <w:szCs w:val="18"/>
              </w:rPr>
              <w:lastRenderedPageBreak/>
              <w:t xml:space="preserve">моющее средство для экспресс – уборки </w:t>
            </w:r>
          </w:p>
          <w:p w14:paraId="58568C6E" w14:textId="77777777" w:rsidR="00B575C7" w:rsidRPr="008E671B" w:rsidRDefault="00B575C7" w:rsidP="00952C61">
            <w:pPr>
              <w:spacing w:line="276" w:lineRule="auto"/>
              <w:rPr>
                <w:sz w:val="18"/>
                <w:szCs w:val="18"/>
              </w:rPr>
            </w:pPr>
            <w:r w:rsidRPr="008E671B">
              <w:rPr>
                <w:sz w:val="18"/>
                <w:szCs w:val="18"/>
              </w:rPr>
              <w:t>ГОСТ 32478 – 2013</w:t>
            </w:r>
          </w:p>
        </w:tc>
        <w:tc>
          <w:tcPr>
            <w:tcW w:w="1843" w:type="dxa"/>
          </w:tcPr>
          <w:p w14:paraId="0B563DB8" w14:textId="77777777" w:rsidR="00B575C7" w:rsidRPr="008E671B" w:rsidRDefault="00B575C7" w:rsidP="00952C61">
            <w:pPr>
              <w:rPr>
                <w:sz w:val="18"/>
                <w:szCs w:val="18"/>
              </w:rPr>
            </w:pPr>
          </w:p>
        </w:tc>
        <w:tc>
          <w:tcPr>
            <w:tcW w:w="3402" w:type="dxa"/>
          </w:tcPr>
          <w:p w14:paraId="068A7997" w14:textId="77777777" w:rsidR="00B575C7" w:rsidRPr="008E671B" w:rsidRDefault="00B575C7" w:rsidP="00952C61">
            <w:pPr>
              <w:spacing w:line="276" w:lineRule="auto"/>
              <w:rPr>
                <w:sz w:val="18"/>
                <w:szCs w:val="18"/>
              </w:rPr>
            </w:pPr>
            <w:r w:rsidRPr="008E671B">
              <w:rPr>
                <w:sz w:val="18"/>
                <w:szCs w:val="18"/>
              </w:rPr>
              <w:t>Назначение концентрированного жидкого пенного моющего средства для экспресс – уборки</w:t>
            </w:r>
          </w:p>
        </w:tc>
        <w:tc>
          <w:tcPr>
            <w:tcW w:w="3260" w:type="dxa"/>
          </w:tcPr>
          <w:p w14:paraId="09673CBF" w14:textId="77777777" w:rsidR="00B575C7" w:rsidRPr="008E671B" w:rsidRDefault="00B575C7" w:rsidP="00952C61">
            <w:pPr>
              <w:spacing w:line="276" w:lineRule="auto"/>
              <w:rPr>
                <w:sz w:val="18"/>
                <w:szCs w:val="18"/>
              </w:rPr>
            </w:pPr>
            <w:r w:rsidRPr="008E671B">
              <w:rPr>
                <w:sz w:val="18"/>
                <w:szCs w:val="18"/>
              </w:rPr>
              <w:t xml:space="preserve">для ухода за любыми поверхностями, включая пластик, дерево, натуральную и искусственную кожу. Должно иметь </w:t>
            </w:r>
            <w:r w:rsidRPr="008E671B">
              <w:rPr>
                <w:sz w:val="18"/>
                <w:szCs w:val="18"/>
              </w:rPr>
              <w:lastRenderedPageBreak/>
              <w:t>возможность применяться при отрицательной температуре. Должен удалять бытовые загрязнения для аудио, видео, оргтехники, зеркал, бесцветного и тонированного стекла, мебели, различных предметов интерьера</w:t>
            </w:r>
          </w:p>
        </w:tc>
        <w:tc>
          <w:tcPr>
            <w:tcW w:w="1701" w:type="dxa"/>
          </w:tcPr>
          <w:p w14:paraId="58922947" w14:textId="77777777" w:rsidR="00B575C7" w:rsidRPr="008E671B" w:rsidRDefault="00B575C7" w:rsidP="00952C61">
            <w:pPr>
              <w:spacing w:line="276" w:lineRule="auto"/>
              <w:rPr>
                <w:sz w:val="18"/>
                <w:szCs w:val="18"/>
              </w:rPr>
            </w:pPr>
          </w:p>
        </w:tc>
        <w:tc>
          <w:tcPr>
            <w:tcW w:w="1418" w:type="dxa"/>
          </w:tcPr>
          <w:p w14:paraId="7A4663FA" w14:textId="77777777" w:rsidR="00B575C7" w:rsidRPr="008E671B" w:rsidRDefault="00B575C7" w:rsidP="00952C61">
            <w:pPr>
              <w:spacing w:line="276" w:lineRule="auto"/>
              <w:rPr>
                <w:sz w:val="18"/>
                <w:szCs w:val="18"/>
              </w:rPr>
            </w:pPr>
          </w:p>
        </w:tc>
        <w:tc>
          <w:tcPr>
            <w:tcW w:w="1275" w:type="dxa"/>
          </w:tcPr>
          <w:p w14:paraId="79767031" w14:textId="77777777" w:rsidR="00B575C7" w:rsidRPr="008E671B" w:rsidRDefault="00B575C7" w:rsidP="00952C61">
            <w:pPr>
              <w:spacing w:line="276" w:lineRule="auto"/>
              <w:jc w:val="center"/>
              <w:rPr>
                <w:sz w:val="18"/>
                <w:szCs w:val="18"/>
              </w:rPr>
            </w:pPr>
          </w:p>
        </w:tc>
      </w:tr>
      <w:tr w:rsidR="00B575C7" w:rsidRPr="008E671B" w14:paraId="3DFD7451" w14:textId="77777777" w:rsidTr="00570896">
        <w:tc>
          <w:tcPr>
            <w:tcW w:w="1985" w:type="dxa"/>
            <w:gridSpan w:val="2"/>
          </w:tcPr>
          <w:p w14:paraId="557F5C7D" w14:textId="77777777" w:rsidR="00B575C7" w:rsidRPr="008E671B" w:rsidRDefault="00B575C7" w:rsidP="00952C61">
            <w:pPr>
              <w:spacing w:line="276" w:lineRule="auto"/>
              <w:rPr>
                <w:sz w:val="18"/>
                <w:szCs w:val="18"/>
              </w:rPr>
            </w:pPr>
          </w:p>
        </w:tc>
        <w:tc>
          <w:tcPr>
            <w:tcW w:w="1843" w:type="dxa"/>
          </w:tcPr>
          <w:p w14:paraId="120C0779" w14:textId="77777777" w:rsidR="00B575C7" w:rsidRPr="008E671B" w:rsidRDefault="00B575C7" w:rsidP="00952C61">
            <w:pPr>
              <w:rPr>
                <w:sz w:val="18"/>
                <w:szCs w:val="18"/>
              </w:rPr>
            </w:pPr>
          </w:p>
        </w:tc>
        <w:tc>
          <w:tcPr>
            <w:tcW w:w="3402" w:type="dxa"/>
          </w:tcPr>
          <w:p w14:paraId="72875B2F" w14:textId="77777777" w:rsidR="00B575C7" w:rsidRPr="008E671B" w:rsidRDefault="00B575C7" w:rsidP="00952C61">
            <w:pPr>
              <w:spacing w:line="276" w:lineRule="auto"/>
              <w:rPr>
                <w:sz w:val="18"/>
                <w:szCs w:val="18"/>
              </w:rPr>
            </w:pPr>
            <w:r w:rsidRPr="008E671B">
              <w:rPr>
                <w:sz w:val="18"/>
                <w:szCs w:val="18"/>
              </w:rPr>
              <w:t>Средство концентрированного жидкого пенного моющего средства для экспресс – уборки</w:t>
            </w:r>
          </w:p>
        </w:tc>
        <w:tc>
          <w:tcPr>
            <w:tcW w:w="3260" w:type="dxa"/>
          </w:tcPr>
          <w:p w14:paraId="4DC21D0C" w14:textId="77777777" w:rsidR="00B575C7" w:rsidRPr="008E671B" w:rsidRDefault="00B575C7" w:rsidP="00952C61">
            <w:pPr>
              <w:spacing w:line="276" w:lineRule="auto"/>
              <w:rPr>
                <w:sz w:val="18"/>
                <w:szCs w:val="18"/>
              </w:rPr>
            </w:pPr>
            <w:r w:rsidRPr="008E671B">
              <w:rPr>
                <w:sz w:val="18"/>
                <w:szCs w:val="18"/>
              </w:rPr>
              <w:t>Не оставляет разводов на стеклянных и полированных поверхностях</w:t>
            </w:r>
          </w:p>
        </w:tc>
        <w:tc>
          <w:tcPr>
            <w:tcW w:w="1701" w:type="dxa"/>
          </w:tcPr>
          <w:p w14:paraId="2AE142AE" w14:textId="77777777" w:rsidR="00B575C7" w:rsidRPr="008E671B" w:rsidRDefault="00B575C7" w:rsidP="00952C61">
            <w:pPr>
              <w:spacing w:line="276" w:lineRule="auto"/>
              <w:rPr>
                <w:sz w:val="18"/>
                <w:szCs w:val="18"/>
              </w:rPr>
            </w:pPr>
          </w:p>
        </w:tc>
        <w:tc>
          <w:tcPr>
            <w:tcW w:w="1418" w:type="dxa"/>
          </w:tcPr>
          <w:p w14:paraId="1EC7E794" w14:textId="77777777" w:rsidR="00B575C7" w:rsidRPr="008E671B" w:rsidRDefault="00B575C7" w:rsidP="00952C61">
            <w:pPr>
              <w:spacing w:line="276" w:lineRule="auto"/>
              <w:rPr>
                <w:sz w:val="18"/>
                <w:szCs w:val="18"/>
              </w:rPr>
            </w:pPr>
          </w:p>
        </w:tc>
        <w:tc>
          <w:tcPr>
            <w:tcW w:w="1275" w:type="dxa"/>
          </w:tcPr>
          <w:p w14:paraId="760BCE7C" w14:textId="77777777" w:rsidR="00B575C7" w:rsidRPr="008E671B" w:rsidRDefault="00B575C7" w:rsidP="00952C61">
            <w:pPr>
              <w:spacing w:line="276" w:lineRule="auto"/>
              <w:jc w:val="center"/>
              <w:rPr>
                <w:sz w:val="18"/>
                <w:szCs w:val="18"/>
              </w:rPr>
            </w:pPr>
          </w:p>
        </w:tc>
      </w:tr>
      <w:tr w:rsidR="00B575C7" w:rsidRPr="008E671B" w14:paraId="53FEFCDB" w14:textId="77777777" w:rsidTr="00570896">
        <w:tc>
          <w:tcPr>
            <w:tcW w:w="1985" w:type="dxa"/>
            <w:gridSpan w:val="2"/>
          </w:tcPr>
          <w:p w14:paraId="3F641846" w14:textId="77777777" w:rsidR="00B575C7" w:rsidRPr="008E671B" w:rsidRDefault="00B575C7" w:rsidP="00952C61">
            <w:pPr>
              <w:spacing w:line="276" w:lineRule="auto"/>
              <w:rPr>
                <w:sz w:val="18"/>
                <w:szCs w:val="18"/>
              </w:rPr>
            </w:pPr>
          </w:p>
        </w:tc>
        <w:tc>
          <w:tcPr>
            <w:tcW w:w="1843" w:type="dxa"/>
          </w:tcPr>
          <w:p w14:paraId="7E040EE4" w14:textId="77777777" w:rsidR="00B575C7" w:rsidRPr="008E671B" w:rsidRDefault="00B575C7" w:rsidP="00952C61">
            <w:pPr>
              <w:rPr>
                <w:sz w:val="18"/>
                <w:szCs w:val="18"/>
              </w:rPr>
            </w:pPr>
          </w:p>
        </w:tc>
        <w:tc>
          <w:tcPr>
            <w:tcW w:w="3402" w:type="dxa"/>
          </w:tcPr>
          <w:p w14:paraId="7CBC3C62" w14:textId="77777777" w:rsidR="00B575C7" w:rsidRPr="008E671B" w:rsidRDefault="00B575C7" w:rsidP="00952C61">
            <w:pPr>
              <w:spacing w:line="276" w:lineRule="auto"/>
              <w:rPr>
                <w:sz w:val="18"/>
                <w:szCs w:val="18"/>
              </w:rPr>
            </w:pPr>
            <w:r w:rsidRPr="008E671B">
              <w:rPr>
                <w:sz w:val="18"/>
                <w:szCs w:val="18"/>
              </w:rPr>
              <w:t>Внешний вид концентрированного жидкого пенного моющего средства для экспресс – уборки</w:t>
            </w:r>
          </w:p>
        </w:tc>
        <w:tc>
          <w:tcPr>
            <w:tcW w:w="3260" w:type="dxa"/>
          </w:tcPr>
          <w:p w14:paraId="5C6569AB" w14:textId="77777777" w:rsidR="00B575C7" w:rsidRPr="008E671B" w:rsidRDefault="00B575C7" w:rsidP="00952C61">
            <w:pPr>
              <w:spacing w:line="276" w:lineRule="auto"/>
              <w:rPr>
                <w:sz w:val="18"/>
                <w:szCs w:val="18"/>
              </w:rPr>
            </w:pPr>
            <w:r w:rsidRPr="008E671B">
              <w:rPr>
                <w:sz w:val="18"/>
                <w:szCs w:val="18"/>
              </w:rPr>
              <w:t>прозрачная жидкость светло желтого цвета со слабым специфическим запахом</w:t>
            </w:r>
          </w:p>
        </w:tc>
        <w:tc>
          <w:tcPr>
            <w:tcW w:w="1701" w:type="dxa"/>
          </w:tcPr>
          <w:p w14:paraId="3993BEE1" w14:textId="77777777" w:rsidR="00B575C7" w:rsidRPr="008E671B" w:rsidRDefault="00B575C7" w:rsidP="00952C61">
            <w:pPr>
              <w:spacing w:line="276" w:lineRule="auto"/>
              <w:rPr>
                <w:sz w:val="18"/>
                <w:szCs w:val="18"/>
              </w:rPr>
            </w:pPr>
          </w:p>
        </w:tc>
        <w:tc>
          <w:tcPr>
            <w:tcW w:w="1418" w:type="dxa"/>
          </w:tcPr>
          <w:p w14:paraId="740E9DF1" w14:textId="77777777" w:rsidR="00B575C7" w:rsidRPr="008E671B" w:rsidRDefault="00B575C7" w:rsidP="00952C61">
            <w:pPr>
              <w:spacing w:line="276" w:lineRule="auto"/>
              <w:rPr>
                <w:sz w:val="18"/>
                <w:szCs w:val="18"/>
              </w:rPr>
            </w:pPr>
          </w:p>
        </w:tc>
        <w:tc>
          <w:tcPr>
            <w:tcW w:w="1275" w:type="dxa"/>
          </w:tcPr>
          <w:p w14:paraId="6FCE2F71" w14:textId="77777777" w:rsidR="00B575C7" w:rsidRPr="008E671B" w:rsidRDefault="00B575C7" w:rsidP="00952C61">
            <w:pPr>
              <w:spacing w:line="276" w:lineRule="auto"/>
              <w:jc w:val="center"/>
              <w:rPr>
                <w:sz w:val="18"/>
                <w:szCs w:val="18"/>
              </w:rPr>
            </w:pPr>
          </w:p>
        </w:tc>
      </w:tr>
      <w:tr w:rsidR="00B575C7" w:rsidRPr="008E671B" w14:paraId="77D7239D" w14:textId="77777777" w:rsidTr="00570896">
        <w:tc>
          <w:tcPr>
            <w:tcW w:w="1985" w:type="dxa"/>
            <w:gridSpan w:val="2"/>
          </w:tcPr>
          <w:p w14:paraId="783752AB" w14:textId="77777777" w:rsidR="00B575C7" w:rsidRPr="008E671B" w:rsidRDefault="00B575C7" w:rsidP="00952C61">
            <w:pPr>
              <w:spacing w:line="276" w:lineRule="auto"/>
              <w:rPr>
                <w:sz w:val="18"/>
                <w:szCs w:val="18"/>
              </w:rPr>
            </w:pPr>
          </w:p>
        </w:tc>
        <w:tc>
          <w:tcPr>
            <w:tcW w:w="1843" w:type="dxa"/>
          </w:tcPr>
          <w:p w14:paraId="7D6B66A6" w14:textId="77777777" w:rsidR="00B575C7" w:rsidRPr="008E671B" w:rsidRDefault="00B575C7" w:rsidP="00952C61">
            <w:pPr>
              <w:rPr>
                <w:sz w:val="18"/>
                <w:szCs w:val="18"/>
              </w:rPr>
            </w:pPr>
          </w:p>
        </w:tc>
        <w:tc>
          <w:tcPr>
            <w:tcW w:w="3402" w:type="dxa"/>
          </w:tcPr>
          <w:p w14:paraId="1C4DEA50" w14:textId="77777777" w:rsidR="00B575C7" w:rsidRPr="008E671B" w:rsidRDefault="00B575C7" w:rsidP="00952C61">
            <w:pPr>
              <w:spacing w:line="276" w:lineRule="auto"/>
              <w:rPr>
                <w:sz w:val="18"/>
                <w:szCs w:val="18"/>
              </w:rPr>
            </w:pPr>
            <w:r w:rsidRPr="008E671B">
              <w:rPr>
                <w:sz w:val="18"/>
                <w:szCs w:val="18"/>
              </w:rPr>
              <w:t>Биоразлагаемость концентрированного жидкого пенного моющего средства для экспресс – уборки</w:t>
            </w:r>
          </w:p>
        </w:tc>
        <w:tc>
          <w:tcPr>
            <w:tcW w:w="3260" w:type="dxa"/>
          </w:tcPr>
          <w:p w14:paraId="7422CA36" w14:textId="77777777" w:rsidR="00B575C7" w:rsidRPr="008E671B" w:rsidRDefault="00B575C7" w:rsidP="00952C61">
            <w:pPr>
              <w:spacing w:line="276" w:lineRule="auto"/>
              <w:rPr>
                <w:sz w:val="18"/>
                <w:szCs w:val="18"/>
              </w:rPr>
            </w:pPr>
            <w:r w:rsidRPr="008E671B">
              <w:rPr>
                <w:sz w:val="18"/>
                <w:szCs w:val="18"/>
              </w:rPr>
              <w:t>Средство биоразлагаемо</w:t>
            </w:r>
          </w:p>
        </w:tc>
        <w:tc>
          <w:tcPr>
            <w:tcW w:w="1701" w:type="dxa"/>
          </w:tcPr>
          <w:p w14:paraId="75B480EF" w14:textId="77777777" w:rsidR="00B575C7" w:rsidRPr="008E671B" w:rsidRDefault="00B575C7" w:rsidP="00952C61">
            <w:pPr>
              <w:spacing w:line="276" w:lineRule="auto"/>
              <w:rPr>
                <w:sz w:val="18"/>
                <w:szCs w:val="18"/>
              </w:rPr>
            </w:pPr>
          </w:p>
        </w:tc>
        <w:tc>
          <w:tcPr>
            <w:tcW w:w="1418" w:type="dxa"/>
          </w:tcPr>
          <w:p w14:paraId="28C352D4" w14:textId="77777777" w:rsidR="00B575C7" w:rsidRPr="008E671B" w:rsidRDefault="00B575C7" w:rsidP="00952C61">
            <w:pPr>
              <w:spacing w:line="276" w:lineRule="auto"/>
              <w:rPr>
                <w:sz w:val="18"/>
                <w:szCs w:val="18"/>
              </w:rPr>
            </w:pPr>
          </w:p>
        </w:tc>
        <w:tc>
          <w:tcPr>
            <w:tcW w:w="1275" w:type="dxa"/>
          </w:tcPr>
          <w:p w14:paraId="684D482F" w14:textId="77777777" w:rsidR="00B575C7" w:rsidRPr="008E671B" w:rsidRDefault="00B575C7" w:rsidP="00952C61">
            <w:pPr>
              <w:spacing w:line="276" w:lineRule="auto"/>
              <w:jc w:val="center"/>
              <w:rPr>
                <w:sz w:val="18"/>
                <w:szCs w:val="18"/>
              </w:rPr>
            </w:pPr>
          </w:p>
        </w:tc>
      </w:tr>
      <w:tr w:rsidR="00B575C7" w:rsidRPr="008E671B" w14:paraId="6392107C" w14:textId="77777777" w:rsidTr="00570896">
        <w:tc>
          <w:tcPr>
            <w:tcW w:w="1985" w:type="dxa"/>
            <w:gridSpan w:val="2"/>
          </w:tcPr>
          <w:p w14:paraId="137E377F" w14:textId="77777777" w:rsidR="00B575C7" w:rsidRPr="008E671B" w:rsidRDefault="00B575C7" w:rsidP="00952C61">
            <w:pPr>
              <w:spacing w:line="276" w:lineRule="auto"/>
              <w:rPr>
                <w:sz w:val="18"/>
                <w:szCs w:val="18"/>
              </w:rPr>
            </w:pPr>
          </w:p>
        </w:tc>
        <w:tc>
          <w:tcPr>
            <w:tcW w:w="1843" w:type="dxa"/>
          </w:tcPr>
          <w:p w14:paraId="6C23C78B" w14:textId="77777777" w:rsidR="00B575C7" w:rsidRPr="008E671B" w:rsidRDefault="00B575C7" w:rsidP="00952C61">
            <w:pPr>
              <w:rPr>
                <w:sz w:val="18"/>
                <w:szCs w:val="18"/>
              </w:rPr>
            </w:pPr>
          </w:p>
        </w:tc>
        <w:tc>
          <w:tcPr>
            <w:tcW w:w="3402" w:type="dxa"/>
          </w:tcPr>
          <w:p w14:paraId="33AB197B" w14:textId="77777777" w:rsidR="00B575C7" w:rsidRPr="008E671B" w:rsidRDefault="00B575C7" w:rsidP="00952C61">
            <w:pPr>
              <w:spacing w:line="276" w:lineRule="auto"/>
              <w:rPr>
                <w:sz w:val="18"/>
                <w:szCs w:val="18"/>
              </w:rPr>
            </w:pPr>
            <w:r w:rsidRPr="008E671B">
              <w:rPr>
                <w:sz w:val="18"/>
                <w:szCs w:val="18"/>
              </w:rPr>
              <w:t>Использование концентрированного жидкого пенного моющего средства для экспресс – уборки</w:t>
            </w:r>
          </w:p>
        </w:tc>
        <w:tc>
          <w:tcPr>
            <w:tcW w:w="3260" w:type="dxa"/>
          </w:tcPr>
          <w:p w14:paraId="45FD526F" w14:textId="77777777" w:rsidR="00B575C7" w:rsidRPr="008E671B" w:rsidRDefault="00B575C7" w:rsidP="00952C61">
            <w:pPr>
              <w:spacing w:line="276" w:lineRule="auto"/>
              <w:rPr>
                <w:sz w:val="18"/>
                <w:szCs w:val="18"/>
              </w:rPr>
            </w:pPr>
            <w:r w:rsidRPr="008E671B">
              <w:rPr>
                <w:sz w:val="18"/>
                <w:szCs w:val="18"/>
              </w:rPr>
              <w:t>используется в виде растворов с концентрацией [2 – 4]</w:t>
            </w:r>
          </w:p>
        </w:tc>
        <w:tc>
          <w:tcPr>
            <w:tcW w:w="1701" w:type="dxa"/>
          </w:tcPr>
          <w:p w14:paraId="2250427E" w14:textId="77777777" w:rsidR="00B575C7" w:rsidRPr="008E671B" w:rsidRDefault="00B575C7" w:rsidP="00952C61">
            <w:pPr>
              <w:spacing w:line="276" w:lineRule="auto"/>
              <w:rPr>
                <w:sz w:val="18"/>
                <w:szCs w:val="18"/>
              </w:rPr>
            </w:pPr>
          </w:p>
        </w:tc>
        <w:tc>
          <w:tcPr>
            <w:tcW w:w="1418" w:type="dxa"/>
          </w:tcPr>
          <w:p w14:paraId="7C13B143"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1A846136" w14:textId="77777777" w:rsidR="00B575C7" w:rsidRPr="008E671B" w:rsidRDefault="00B575C7" w:rsidP="00952C61">
            <w:pPr>
              <w:spacing w:line="276" w:lineRule="auto"/>
              <w:jc w:val="center"/>
              <w:rPr>
                <w:sz w:val="18"/>
                <w:szCs w:val="18"/>
              </w:rPr>
            </w:pPr>
          </w:p>
        </w:tc>
      </w:tr>
      <w:tr w:rsidR="00B575C7" w:rsidRPr="008E671B" w14:paraId="6D1EA785" w14:textId="77777777" w:rsidTr="00570896">
        <w:tc>
          <w:tcPr>
            <w:tcW w:w="1985" w:type="dxa"/>
            <w:gridSpan w:val="2"/>
          </w:tcPr>
          <w:p w14:paraId="758F43E7" w14:textId="77777777" w:rsidR="00B575C7" w:rsidRPr="008E671B" w:rsidRDefault="00B575C7" w:rsidP="00952C61">
            <w:pPr>
              <w:spacing w:line="276" w:lineRule="auto"/>
              <w:rPr>
                <w:sz w:val="18"/>
                <w:szCs w:val="18"/>
              </w:rPr>
            </w:pPr>
          </w:p>
        </w:tc>
        <w:tc>
          <w:tcPr>
            <w:tcW w:w="1843" w:type="dxa"/>
          </w:tcPr>
          <w:p w14:paraId="142CF37A" w14:textId="77777777" w:rsidR="00B575C7" w:rsidRPr="008E671B" w:rsidRDefault="00B575C7" w:rsidP="00952C61">
            <w:pPr>
              <w:rPr>
                <w:sz w:val="18"/>
                <w:szCs w:val="18"/>
              </w:rPr>
            </w:pPr>
          </w:p>
        </w:tc>
        <w:tc>
          <w:tcPr>
            <w:tcW w:w="3402" w:type="dxa"/>
          </w:tcPr>
          <w:p w14:paraId="1B853ADB" w14:textId="77777777" w:rsidR="00B575C7" w:rsidRPr="008E671B" w:rsidRDefault="00B575C7" w:rsidP="00952C61">
            <w:pPr>
              <w:spacing w:line="276" w:lineRule="auto"/>
              <w:rPr>
                <w:sz w:val="18"/>
                <w:szCs w:val="18"/>
              </w:rPr>
            </w:pPr>
            <w:r w:rsidRPr="008E671B">
              <w:rPr>
                <w:sz w:val="18"/>
                <w:szCs w:val="18"/>
              </w:rPr>
              <w:t>Показатель рН 1% раствора концентрированного жидкого пенного моющего средства для экспресс – уборки</w:t>
            </w:r>
          </w:p>
        </w:tc>
        <w:tc>
          <w:tcPr>
            <w:tcW w:w="3260" w:type="dxa"/>
          </w:tcPr>
          <w:p w14:paraId="612FAB7D" w14:textId="77777777" w:rsidR="00B575C7" w:rsidRPr="008E671B" w:rsidRDefault="00B575C7" w:rsidP="00952C61">
            <w:pPr>
              <w:spacing w:line="276" w:lineRule="auto"/>
              <w:rPr>
                <w:sz w:val="18"/>
                <w:szCs w:val="18"/>
              </w:rPr>
            </w:pPr>
            <w:r w:rsidRPr="008E671B">
              <w:rPr>
                <w:sz w:val="18"/>
                <w:szCs w:val="18"/>
              </w:rPr>
              <w:t>От 6 до 8.1</w:t>
            </w:r>
          </w:p>
        </w:tc>
        <w:tc>
          <w:tcPr>
            <w:tcW w:w="1701" w:type="dxa"/>
          </w:tcPr>
          <w:p w14:paraId="7CD2C2A2" w14:textId="77777777" w:rsidR="00B575C7" w:rsidRPr="008E671B" w:rsidRDefault="00B575C7" w:rsidP="00952C61">
            <w:pPr>
              <w:spacing w:line="276" w:lineRule="auto"/>
              <w:rPr>
                <w:sz w:val="18"/>
                <w:szCs w:val="18"/>
              </w:rPr>
            </w:pPr>
          </w:p>
        </w:tc>
        <w:tc>
          <w:tcPr>
            <w:tcW w:w="1418" w:type="dxa"/>
          </w:tcPr>
          <w:p w14:paraId="3C81B418"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56E6BE48" w14:textId="77777777" w:rsidR="00B575C7" w:rsidRPr="008E671B" w:rsidRDefault="00B575C7" w:rsidP="00952C61">
            <w:pPr>
              <w:spacing w:line="276" w:lineRule="auto"/>
              <w:jc w:val="center"/>
              <w:rPr>
                <w:sz w:val="18"/>
                <w:szCs w:val="18"/>
              </w:rPr>
            </w:pPr>
          </w:p>
        </w:tc>
      </w:tr>
      <w:tr w:rsidR="00B575C7" w:rsidRPr="008E671B" w14:paraId="3F84F69F" w14:textId="77777777" w:rsidTr="00570896">
        <w:tc>
          <w:tcPr>
            <w:tcW w:w="1985" w:type="dxa"/>
            <w:gridSpan w:val="2"/>
          </w:tcPr>
          <w:p w14:paraId="4C0D9193" w14:textId="77777777" w:rsidR="00B575C7" w:rsidRPr="008E671B" w:rsidRDefault="00B575C7" w:rsidP="00952C61">
            <w:pPr>
              <w:spacing w:line="276" w:lineRule="auto"/>
              <w:rPr>
                <w:sz w:val="18"/>
                <w:szCs w:val="18"/>
              </w:rPr>
            </w:pPr>
          </w:p>
        </w:tc>
        <w:tc>
          <w:tcPr>
            <w:tcW w:w="1843" w:type="dxa"/>
          </w:tcPr>
          <w:p w14:paraId="3F96A2C6" w14:textId="77777777" w:rsidR="00B575C7" w:rsidRPr="008E671B" w:rsidRDefault="00B575C7" w:rsidP="00952C61">
            <w:pPr>
              <w:rPr>
                <w:sz w:val="18"/>
                <w:szCs w:val="18"/>
              </w:rPr>
            </w:pPr>
          </w:p>
        </w:tc>
        <w:tc>
          <w:tcPr>
            <w:tcW w:w="3402" w:type="dxa"/>
          </w:tcPr>
          <w:p w14:paraId="10EF4EC3" w14:textId="77777777" w:rsidR="00B575C7" w:rsidRPr="008E671B" w:rsidRDefault="00B575C7" w:rsidP="00952C61">
            <w:pPr>
              <w:spacing w:line="276" w:lineRule="auto"/>
              <w:rPr>
                <w:sz w:val="18"/>
                <w:szCs w:val="18"/>
              </w:rPr>
            </w:pPr>
            <w:r w:rsidRPr="008E671B">
              <w:rPr>
                <w:sz w:val="18"/>
                <w:szCs w:val="18"/>
              </w:rPr>
              <w:t>Интервал температуры применения концентрированного жидкого пенного моющего средства для экспресс – уборки</w:t>
            </w:r>
          </w:p>
        </w:tc>
        <w:tc>
          <w:tcPr>
            <w:tcW w:w="3260" w:type="dxa"/>
          </w:tcPr>
          <w:p w14:paraId="47AD5798" w14:textId="77777777" w:rsidR="00B575C7" w:rsidRPr="008E671B" w:rsidRDefault="00B575C7" w:rsidP="00952C61">
            <w:pPr>
              <w:spacing w:line="276" w:lineRule="auto"/>
              <w:rPr>
                <w:sz w:val="18"/>
                <w:szCs w:val="18"/>
              </w:rPr>
            </w:pPr>
            <w:r w:rsidRPr="008E671B">
              <w:rPr>
                <w:sz w:val="18"/>
                <w:szCs w:val="18"/>
              </w:rPr>
              <w:t xml:space="preserve">   - 5 …+40</w:t>
            </w:r>
          </w:p>
        </w:tc>
        <w:tc>
          <w:tcPr>
            <w:tcW w:w="1701" w:type="dxa"/>
          </w:tcPr>
          <w:p w14:paraId="60064A5E" w14:textId="77777777" w:rsidR="00B575C7" w:rsidRPr="008E671B" w:rsidRDefault="00B575C7" w:rsidP="00952C61">
            <w:pPr>
              <w:spacing w:line="276" w:lineRule="auto"/>
              <w:rPr>
                <w:sz w:val="18"/>
                <w:szCs w:val="18"/>
              </w:rPr>
            </w:pPr>
          </w:p>
        </w:tc>
        <w:tc>
          <w:tcPr>
            <w:tcW w:w="1418" w:type="dxa"/>
          </w:tcPr>
          <w:p w14:paraId="6C5FE46B" w14:textId="77777777" w:rsidR="00B575C7" w:rsidRPr="008E671B" w:rsidRDefault="00B575C7" w:rsidP="00952C61">
            <w:pPr>
              <w:spacing w:line="276" w:lineRule="auto"/>
              <w:rPr>
                <w:sz w:val="18"/>
                <w:szCs w:val="18"/>
              </w:rPr>
            </w:pPr>
            <w:r w:rsidRPr="008E671B">
              <w:rPr>
                <w:sz w:val="18"/>
                <w:szCs w:val="18"/>
              </w:rPr>
              <w:t>°С</w:t>
            </w:r>
          </w:p>
        </w:tc>
        <w:tc>
          <w:tcPr>
            <w:tcW w:w="1275" w:type="dxa"/>
          </w:tcPr>
          <w:p w14:paraId="35CAC8C5" w14:textId="77777777" w:rsidR="00B575C7" w:rsidRPr="008E671B" w:rsidRDefault="00B575C7" w:rsidP="00952C61">
            <w:pPr>
              <w:spacing w:line="276" w:lineRule="auto"/>
              <w:jc w:val="center"/>
              <w:rPr>
                <w:sz w:val="18"/>
                <w:szCs w:val="18"/>
              </w:rPr>
            </w:pPr>
          </w:p>
        </w:tc>
      </w:tr>
      <w:tr w:rsidR="00B575C7" w:rsidRPr="008E671B" w14:paraId="47DA348B" w14:textId="77777777" w:rsidTr="00570896">
        <w:tc>
          <w:tcPr>
            <w:tcW w:w="1985" w:type="dxa"/>
            <w:gridSpan w:val="2"/>
          </w:tcPr>
          <w:p w14:paraId="6AF60F6B" w14:textId="77777777" w:rsidR="00B575C7" w:rsidRPr="008E671B" w:rsidRDefault="00B575C7" w:rsidP="00952C61">
            <w:pPr>
              <w:spacing w:line="276" w:lineRule="auto"/>
              <w:rPr>
                <w:sz w:val="18"/>
                <w:szCs w:val="18"/>
              </w:rPr>
            </w:pPr>
          </w:p>
        </w:tc>
        <w:tc>
          <w:tcPr>
            <w:tcW w:w="1843" w:type="dxa"/>
          </w:tcPr>
          <w:p w14:paraId="7CBA7E05" w14:textId="77777777" w:rsidR="00B575C7" w:rsidRPr="008E671B" w:rsidRDefault="00B575C7" w:rsidP="00952C61">
            <w:pPr>
              <w:rPr>
                <w:sz w:val="18"/>
                <w:szCs w:val="18"/>
              </w:rPr>
            </w:pPr>
          </w:p>
        </w:tc>
        <w:tc>
          <w:tcPr>
            <w:tcW w:w="3402" w:type="dxa"/>
          </w:tcPr>
          <w:p w14:paraId="1981734A" w14:textId="77777777" w:rsidR="00B575C7" w:rsidRPr="008E671B" w:rsidRDefault="00B575C7" w:rsidP="00952C61">
            <w:pPr>
              <w:spacing w:line="276" w:lineRule="auto"/>
              <w:rPr>
                <w:sz w:val="18"/>
                <w:szCs w:val="18"/>
              </w:rPr>
            </w:pPr>
            <w:r w:rsidRPr="008E671B">
              <w:rPr>
                <w:sz w:val="18"/>
                <w:szCs w:val="18"/>
              </w:rPr>
              <w:t>Максимальная концентрация рабочего раствора для очистки стеклянных, зеркальных, полированных поверхностей концентрированного жидкого пенного моющего средства для экспресс – уборки</w:t>
            </w:r>
          </w:p>
        </w:tc>
        <w:tc>
          <w:tcPr>
            <w:tcW w:w="3260" w:type="dxa"/>
          </w:tcPr>
          <w:p w14:paraId="16309FE6" w14:textId="77777777" w:rsidR="00B575C7" w:rsidRPr="008E671B" w:rsidRDefault="00B575C7" w:rsidP="00952C61">
            <w:pPr>
              <w:spacing w:line="276" w:lineRule="auto"/>
              <w:rPr>
                <w:sz w:val="18"/>
                <w:szCs w:val="18"/>
              </w:rPr>
            </w:pPr>
            <w:r w:rsidRPr="008E671B">
              <w:rPr>
                <w:sz w:val="18"/>
                <w:szCs w:val="18"/>
              </w:rPr>
              <w:t>До 5*</w:t>
            </w:r>
          </w:p>
        </w:tc>
        <w:tc>
          <w:tcPr>
            <w:tcW w:w="1701" w:type="dxa"/>
          </w:tcPr>
          <w:p w14:paraId="6272EF01" w14:textId="77777777" w:rsidR="00B575C7" w:rsidRPr="008E671B" w:rsidRDefault="00B575C7" w:rsidP="00952C61">
            <w:pPr>
              <w:spacing w:line="276" w:lineRule="auto"/>
              <w:rPr>
                <w:sz w:val="18"/>
                <w:szCs w:val="18"/>
              </w:rPr>
            </w:pPr>
          </w:p>
        </w:tc>
        <w:tc>
          <w:tcPr>
            <w:tcW w:w="1418" w:type="dxa"/>
          </w:tcPr>
          <w:p w14:paraId="6E47D8E5"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5558B9BC" w14:textId="77777777" w:rsidR="00B575C7" w:rsidRPr="008E671B" w:rsidRDefault="00B575C7" w:rsidP="00952C61">
            <w:pPr>
              <w:spacing w:line="276" w:lineRule="auto"/>
              <w:jc w:val="center"/>
              <w:rPr>
                <w:sz w:val="18"/>
                <w:szCs w:val="18"/>
              </w:rPr>
            </w:pPr>
          </w:p>
        </w:tc>
      </w:tr>
      <w:tr w:rsidR="00B575C7" w:rsidRPr="008E671B" w14:paraId="2FB7CF6E" w14:textId="77777777" w:rsidTr="00570896">
        <w:tc>
          <w:tcPr>
            <w:tcW w:w="1985" w:type="dxa"/>
            <w:gridSpan w:val="2"/>
          </w:tcPr>
          <w:p w14:paraId="191E8AC5" w14:textId="77777777" w:rsidR="00B575C7" w:rsidRPr="008E671B" w:rsidRDefault="00B575C7" w:rsidP="00952C61">
            <w:pPr>
              <w:spacing w:line="276" w:lineRule="auto"/>
              <w:rPr>
                <w:sz w:val="18"/>
                <w:szCs w:val="18"/>
              </w:rPr>
            </w:pPr>
            <w:r w:rsidRPr="008E671B">
              <w:rPr>
                <w:sz w:val="18"/>
                <w:szCs w:val="18"/>
              </w:rPr>
              <w:t>Нейтрализатор запахов</w:t>
            </w:r>
          </w:p>
        </w:tc>
        <w:tc>
          <w:tcPr>
            <w:tcW w:w="1843" w:type="dxa"/>
          </w:tcPr>
          <w:p w14:paraId="43BE6BFA" w14:textId="77777777" w:rsidR="00B575C7" w:rsidRPr="008E671B" w:rsidRDefault="00B575C7" w:rsidP="00952C61">
            <w:pPr>
              <w:rPr>
                <w:sz w:val="18"/>
                <w:szCs w:val="18"/>
              </w:rPr>
            </w:pPr>
          </w:p>
        </w:tc>
        <w:tc>
          <w:tcPr>
            <w:tcW w:w="3402" w:type="dxa"/>
          </w:tcPr>
          <w:p w14:paraId="7B412970" w14:textId="77777777" w:rsidR="00B575C7" w:rsidRPr="008E671B" w:rsidRDefault="00B575C7" w:rsidP="00952C61">
            <w:pPr>
              <w:spacing w:line="276" w:lineRule="auto"/>
              <w:rPr>
                <w:sz w:val="18"/>
                <w:szCs w:val="18"/>
              </w:rPr>
            </w:pPr>
            <w:r w:rsidRPr="008E671B">
              <w:rPr>
                <w:sz w:val="18"/>
                <w:szCs w:val="18"/>
              </w:rPr>
              <w:t>Свойства нейтрализатора запахов</w:t>
            </w:r>
          </w:p>
        </w:tc>
        <w:tc>
          <w:tcPr>
            <w:tcW w:w="3260" w:type="dxa"/>
          </w:tcPr>
          <w:p w14:paraId="0DDFA2CE" w14:textId="77777777" w:rsidR="00B575C7" w:rsidRPr="008E671B" w:rsidRDefault="00B575C7" w:rsidP="00952C61">
            <w:pPr>
              <w:spacing w:line="276" w:lineRule="auto"/>
              <w:rPr>
                <w:sz w:val="18"/>
                <w:szCs w:val="18"/>
              </w:rPr>
            </w:pPr>
            <w:r w:rsidRPr="008E671B">
              <w:rPr>
                <w:sz w:val="18"/>
                <w:szCs w:val="18"/>
              </w:rPr>
              <w:t>Должен являться активным чистящим средством, регулярное применение которого должно предотвращать повторное образование неприятных запахов</w:t>
            </w:r>
          </w:p>
        </w:tc>
        <w:tc>
          <w:tcPr>
            <w:tcW w:w="1701" w:type="dxa"/>
          </w:tcPr>
          <w:p w14:paraId="577568B7" w14:textId="77777777" w:rsidR="00B575C7" w:rsidRPr="008E671B" w:rsidRDefault="00B575C7" w:rsidP="00952C61">
            <w:pPr>
              <w:spacing w:line="276" w:lineRule="auto"/>
              <w:rPr>
                <w:sz w:val="18"/>
                <w:szCs w:val="18"/>
              </w:rPr>
            </w:pPr>
          </w:p>
        </w:tc>
        <w:tc>
          <w:tcPr>
            <w:tcW w:w="1418" w:type="dxa"/>
          </w:tcPr>
          <w:p w14:paraId="4E3F10F1" w14:textId="77777777" w:rsidR="00B575C7" w:rsidRPr="008E671B" w:rsidRDefault="00B575C7" w:rsidP="00952C61">
            <w:pPr>
              <w:spacing w:line="276" w:lineRule="auto"/>
              <w:rPr>
                <w:sz w:val="18"/>
                <w:szCs w:val="18"/>
              </w:rPr>
            </w:pPr>
          </w:p>
        </w:tc>
        <w:tc>
          <w:tcPr>
            <w:tcW w:w="1275" w:type="dxa"/>
          </w:tcPr>
          <w:p w14:paraId="6479CCEF" w14:textId="77777777" w:rsidR="00B575C7" w:rsidRPr="008E671B" w:rsidRDefault="00B575C7" w:rsidP="00952C61">
            <w:pPr>
              <w:spacing w:line="276" w:lineRule="auto"/>
              <w:jc w:val="center"/>
              <w:rPr>
                <w:sz w:val="18"/>
                <w:szCs w:val="18"/>
              </w:rPr>
            </w:pPr>
          </w:p>
        </w:tc>
      </w:tr>
      <w:tr w:rsidR="00B575C7" w:rsidRPr="008E671B" w14:paraId="506E030E" w14:textId="77777777" w:rsidTr="00570896">
        <w:tc>
          <w:tcPr>
            <w:tcW w:w="1985" w:type="dxa"/>
            <w:gridSpan w:val="2"/>
          </w:tcPr>
          <w:p w14:paraId="399D8A4D" w14:textId="77777777" w:rsidR="00B575C7" w:rsidRPr="008E671B" w:rsidRDefault="00B575C7" w:rsidP="00952C61">
            <w:pPr>
              <w:spacing w:line="276" w:lineRule="auto"/>
              <w:rPr>
                <w:sz w:val="18"/>
                <w:szCs w:val="18"/>
              </w:rPr>
            </w:pPr>
          </w:p>
        </w:tc>
        <w:tc>
          <w:tcPr>
            <w:tcW w:w="1843" w:type="dxa"/>
          </w:tcPr>
          <w:p w14:paraId="6BCF6F8E" w14:textId="77777777" w:rsidR="00B575C7" w:rsidRPr="008E671B" w:rsidRDefault="00B575C7" w:rsidP="00952C61">
            <w:pPr>
              <w:rPr>
                <w:sz w:val="18"/>
                <w:szCs w:val="18"/>
              </w:rPr>
            </w:pPr>
          </w:p>
        </w:tc>
        <w:tc>
          <w:tcPr>
            <w:tcW w:w="3402" w:type="dxa"/>
          </w:tcPr>
          <w:p w14:paraId="0FF794A6" w14:textId="77777777" w:rsidR="00B575C7" w:rsidRPr="008E671B" w:rsidRDefault="00B575C7" w:rsidP="00952C61">
            <w:pPr>
              <w:spacing w:line="276" w:lineRule="auto"/>
              <w:rPr>
                <w:sz w:val="18"/>
                <w:szCs w:val="18"/>
              </w:rPr>
            </w:pPr>
            <w:r w:rsidRPr="008E671B">
              <w:rPr>
                <w:sz w:val="18"/>
                <w:szCs w:val="18"/>
              </w:rPr>
              <w:t>Область применения нейтрализатора запахов</w:t>
            </w:r>
          </w:p>
        </w:tc>
        <w:tc>
          <w:tcPr>
            <w:tcW w:w="3260" w:type="dxa"/>
          </w:tcPr>
          <w:p w14:paraId="280E53BC" w14:textId="77777777" w:rsidR="00B575C7" w:rsidRPr="008E671B" w:rsidRDefault="00B575C7" w:rsidP="00952C61">
            <w:pPr>
              <w:spacing w:line="276" w:lineRule="auto"/>
              <w:rPr>
                <w:sz w:val="18"/>
                <w:szCs w:val="18"/>
              </w:rPr>
            </w:pPr>
            <w:r w:rsidRPr="008E671B">
              <w:rPr>
                <w:sz w:val="18"/>
                <w:szCs w:val="18"/>
              </w:rPr>
              <w:t xml:space="preserve">Требуется для чистки любых водостойких предметов, поверхностей </w:t>
            </w:r>
            <w:r w:rsidRPr="008E671B">
              <w:rPr>
                <w:sz w:val="18"/>
                <w:szCs w:val="18"/>
              </w:rPr>
              <w:lastRenderedPageBreak/>
              <w:t>и полов, для устранения неприятных запахов из интенсивно посещаемых общественных туалетов, сливных сифонов, урн, мусорных контейнеров, санитарных помещений</w:t>
            </w:r>
          </w:p>
        </w:tc>
        <w:tc>
          <w:tcPr>
            <w:tcW w:w="1701" w:type="dxa"/>
          </w:tcPr>
          <w:p w14:paraId="48AF2C50" w14:textId="77777777" w:rsidR="00B575C7" w:rsidRPr="008E671B" w:rsidRDefault="00B575C7" w:rsidP="00952C61">
            <w:pPr>
              <w:spacing w:line="276" w:lineRule="auto"/>
              <w:rPr>
                <w:sz w:val="18"/>
                <w:szCs w:val="18"/>
              </w:rPr>
            </w:pPr>
          </w:p>
        </w:tc>
        <w:tc>
          <w:tcPr>
            <w:tcW w:w="1418" w:type="dxa"/>
          </w:tcPr>
          <w:p w14:paraId="0343CAD0" w14:textId="77777777" w:rsidR="00B575C7" w:rsidRPr="008E671B" w:rsidRDefault="00B575C7" w:rsidP="00952C61">
            <w:pPr>
              <w:spacing w:line="276" w:lineRule="auto"/>
              <w:rPr>
                <w:sz w:val="18"/>
                <w:szCs w:val="18"/>
              </w:rPr>
            </w:pPr>
          </w:p>
        </w:tc>
        <w:tc>
          <w:tcPr>
            <w:tcW w:w="1275" w:type="dxa"/>
          </w:tcPr>
          <w:p w14:paraId="5AC8478E" w14:textId="77777777" w:rsidR="00B575C7" w:rsidRPr="008E671B" w:rsidRDefault="00B575C7" w:rsidP="00952C61">
            <w:pPr>
              <w:spacing w:line="276" w:lineRule="auto"/>
              <w:jc w:val="center"/>
              <w:rPr>
                <w:sz w:val="18"/>
                <w:szCs w:val="18"/>
              </w:rPr>
            </w:pPr>
          </w:p>
        </w:tc>
      </w:tr>
      <w:tr w:rsidR="00B575C7" w:rsidRPr="008E671B" w14:paraId="68F0E34F" w14:textId="77777777" w:rsidTr="00570896">
        <w:tc>
          <w:tcPr>
            <w:tcW w:w="1985" w:type="dxa"/>
            <w:gridSpan w:val="2"/>
          </w:tcPr>
          <w:p w14:paraId="27781338" w14:textId="77777777" w:rsidR="00B575C7" w:rsidRPr="008E671B" w:rsidRDefault="00B575C7" w:rsidP="00952C61">
            <w:pPr>
              <w:spacing w:line="276" w:lineRule="auto"/>
              <w:rPr>
                <w:sz w:val="18"/>
                <w:szCs w:val="18"/>
              </w:rPr>
            </w:pPr>
          </w:p>
        </w:tc>
        <w:tc>
          <w:tcPr>
            <w:tcW w:w="1843" w:type="dxa"/>
          </w:tcPr>
          <w:p w14:paraId="44860ABC" w14:textId="77777777" w:rsidR="00B575C7" w:rsidRPr="008E671B" w:rsidRDefault="00B575C7" w:rsidP="00952C61">
            <w:pPr>
              <w:rPr>
                <w:sz w:val="18"/>
                <w:szCs w:val="18"/>
              </w:rPr>
            </w:pPr>
          </w:p>
        </w:tc>
        <w:tc>
          <w:tcPr>
            <w:tcW w:w="3402" w:type="dxa"/>
          </w:tcPr>
          <w:p w14:paraId="65569B65" w14:textId="77777777" w:rsidR="00B575C7" w:rsidRPr="008E671B" w:rsidRDefault="00B575C7" w:rsidP="00952C61">
            <w:pPr>
              <w:spacing w:line="276" w:lineRule="auto"/>
              <w:rPr>
                <w:sz w:val="18"/>
                <w:szCs w:val="18"/>
              </w:rPr>
            </w:pPr>
            <w:r w:rsidRPr="008E671B">
              <w:rPr>
                <w:sz w:val="18"/>
                <w:szCs w:val="18"/>
              </w:rPr>
              <w:t>Состав нейтрализатора запахов</w:t>
            </w:r>
          </w:p>
        </w:tc>
        <w:tc>
          <w:tcPr>
            <w:tcW w:w="3260" w:type="dxa"/>
          </w:tcPr>
          <w:p w14:paraId="46946E5F" w14:textId="77777777" w:rsidR="00B575C7" w:rsidRPr="008E671B" w:rsidRDefault="00B575C7" w:rsidP="00952C61">
            <w:pPr>
              <w:spacing w:line="276" w:lineRule="auto"/>
              <w:rPr>
                <w:sz w:val="18"/>
                <w:szCs w:val="18"/>
              </w:rPr>
            </w:pPr>
            <w:r w:rsidRPr="008E671B">
              <w:rPr>
                <w:sz w:val="18"/>
                <w:szCs w:val="18"/>
              </w:rPr>
              <w:t>Должны быть анионные и неионные ПАВ, биологические разрушители запахов, вспомогательные вещества, ароматизаторы и красители</w:t>
            </w:r>
          </w:p>
        </w:tc>
        <w:tc>
          <w:tcPr>
            <w:tcW w:w="1701" w:type="dxa"/>
          </w:tcPr>
          <w:p w14:paraId="475B15F1" w14:textId="77777777" w:rsidR="00B575C7" w:rsidRPr="008E671B" w:rsidRDefault="00B575C7" w:rsidP="00952C61">
            <w:pPr>
              <w:spacing w:line="276" w:lineRule="auto"/>
              <w:rPr>
                <w:sz w:val="18"/>
                <w:szCs w:val="18"/>
              </w:rPr>
            </w:pPr>
          </w:p>
        </w:tc>
        <w:tc>
          <w:tcPr>
            <w:tcW w:w="1418" w:type="dxa"/>
          </w:tcPr>
          <w:p w14:paraId="0C6599D1" w14:textId="77777777" w:rsidR="00B575C7" w:rsidRPr="008E671B" w:rsidRDefault="00B575C7" w:rsidP="00952C61">
            <w:pPr>
              <w:spacing w:line="276" w:lineRule="auto"/>
              <w:rPr>
                <w:sz w:val="18"/>
                <w:szCs w:val="18"/>
              </w:rPr>
            </w:pPr>
          </w:p>
        </w:tc>
        <w:tc>
          <w:tcPr>
            <w:tcW w:w="1275" w:type="dxa"/>
          </w:tcPr>
          <w:p w14:paraId="30CAA38B" w14:textId="77777777" w:rsidR="00B575C7" w:rsidRPr="008E671B" w:rsidRDefault="00B575C7" w:rsidP="00952C61">
            <w:pPr>
              <w:spacing w:line="276" w:lineRule="auto"/>
              <w:jc w:val="center"/>
              <w:rPr>
                <w:sz w:val="18"/>
                <w:szCs w:val="18"/>
              </w:rPr>
            </w:pPr>
          </w:p>
        </w:tc>
      </w:tr>
      <w:tr w:rsidR="00B575C7" w:rsidRPr="008E671B" w14:paraId="413842AC" w14:textId="77777777" w:rsidTr="00570896">
        <w:tc>
          <w:tcPr>
            <w:tcW w:w="1985" w:type="dxa"/>
            <w:gridSpan w:val="2"/>
          </w:tcPr>
          <w:p w14:paraId="7C4D4967" w14:textId="77777777" w:rsidR="00B575C7" w:rsidRPr="008E671B" w:rsidRDefault="00B575C7" w:rsidP="00952C61">
            <w:pPr>
              <w:spacing w:line="276" w:lineRule="auto"/>
              <w:rPr>
                <w:sz w:val="18"/>
                <w:szCs w:val="18"/>
              </w:rPr>
            </w:pPr>
            <w:r w:rsidRPr="008E671B">
              <w:rPr>
                <w:sz w:val="18"/>
                <w:szCs w:val="18"/>
              </w:rPr>
              <w:t>Средство для ухода за ламинатом</w:t>
            </w:r>
          </w:p>
        </w:tc>
        <w:tc>
          <w:tcPr>
            <w:tcW w:w="1843" w:type="dxa"/>
          </w:tcPr>
          <w:p w14:paraId="3C05F05A" w14:textId="77777777" w:rsidR="00B575C7" w:rsidRPr="008E671B" w:rsidRDefault="00B575C7" w:rsidP="00952C61">
            <w:pPr>
              <w:rPr>
                <w:sz w:val="18"/>
                <w:szCs w:val="18"/>
              </w:rPr>
            </w:pPr>
          </w:p>
        </w:tc>
        <w:tc>
          <w:tcPr>
            <w:tcW w:w="3402" w:type="dxa"/>
          </w:tcPr>
          <w:p w14:paraId="4AE270F4" w14:textId="77777777" w:rsidR="00B575C7" w:rsidRPr="008E671B" w:rsidRDefault="00B575C7" w:rsidP="00952C61">
            <w:pPr>
              <w:spacing w:line="276" w:lineRule="auto"/>
              <w:rPr>
                <w:sz w:val="18"/>
                <w:szCs w:val="18"/>
              </w:rPr>
            </w:pPr>
            <w:r w:rsidRPr="008E671B">
              <w:rPr>
                <w:sz w:val="18"/>
                <w:szCs w:val="18"/>
              </w:rPr>
              <w:t>Назначение средства для ухода за ламинатом</w:t>
            </w:r>
          </w:p>
        </w:tc>
        <w:tc>
          <w:tcPr>
            <w:tcW w:w="3260" w:type="dxa"/>
          </w:tcPr>
          <w:p w14:paraId="6C142CAF" w14:textId="77777777" w:rsidR="00B575C7" w:rsidRPr="008E671B" w:rsidRDefault="00B575C7" w:rsidP="00952C61">
            <w:pPr>
              <w:spacing w:line="276" w:lineRule="auto"/>
              <w:rPr>
                <w:sz w:val="18"/>
                <w:szCs w:val="18"/>
              </w:rPr>
            </w:pPr>
            <w:r w:rsidRPr="008E671B">
              <w:rPr>
                <w:sz w:val="18"/>
                <w:szCs w:val="18"/>
              </w:rPr>
              <w:t>Должно быть предназначено от [улично –  бытовых], лёгких жировых и др. загрязнений на ламинате, паркете и др. деревянных полах, а также [ПВХ – линолеуме]</w:t>
            </w:r>
          </w:p>
        </w:tc>
        <w:tc>
          <w:tcPr>
            <w:tcW w:w="1701" w:type="dxa"/>
          </w:tcPr>
          <w:p w14:paraId="5D0332EE" w14:textId="77777777" w:rsidR="00B575C7" w:rsidRPr="008E671B" w:rsidRDefault="00B575C7" w:rsidP="00952C61">
            <w:pPr>
              <w:spacing w:line="276" w:lineRule="auto"/>
              <w:rPr>
                <w:sz w:val="18"/>
                <w:szCs w:val="18"/>
              </w:rPr>
            </w:pPr>
          </w:p>
        </w:tc>
        <w:tc>
          <w:tcPr>
            <w:tcW w:w="1418" w:type="dxa"/>
          </w:tcPr>
          <w:p w14:paraId="5EC5A9F4" w14:textId="77777777" w:rsidR="00B575C7" w:rsidRPr="008E671B" w:rsidRDefault="00B575C7" w:rsidP="00952C61">
            <w:pPr>
              <w:spacing w:line="276" w:lineRule="auto"/>
              <w:rPr>
                <w:sz w:val="18"/>
                <w:szCs w:val="18"/>
              </w:rPr>
            </w:pPr>
          </w:p>
        </w:tc>
        <w:tc>
          <w:tcPr>
            <w:tcW w:w="1275" w:type="dxa"/>
          </w:tcPr>
          <w:p w14:paraId="6015D925" w14:textId="77777777" w:rsidR="00B575C7" w:rsidRPr="008E671B" w:rsidRDefault="00B575C7" w:rsidP="00952C61">
            <w:pPr>
              <w:spacing w:line="276" w:lineRule="auto"/>
              <w:jc w:val="center"/>
              <w:rPr>
                <w:sz w:val="18"/>
                <w:szCs w:val="18"/>
              </w:rPr>
            </w:pPr>
          </w:p>
        </w:tc>
      </w:tr>
      <w:tr w:rsidR="00B575C7" w:rsidRPr="008E671B" w14:paraId="0740B511" w14:textId="77777777" w:rsidTr="00570896">
        <w:tc>
          <w:tcPr>
            <w:tcW w:w="1985" w:type="dxa"/>
            <w:gridSpan w:val="2"/>
          </w:tcPr>
          <w:p w14:paraId="26629F58" w14:textId="77777777" w:rsidR="00B575C7" w:rsidRPr="008E671B" w:rsidRDefault="00B575C7" w:rsidP="00952C61">
            <w:pPr>
              <w:spacing w:line="276" w:lineRule="auto"/>
              <w:rPr>
                <w:sz w:val="18"/>
                <w:szCs w:val="18"/>
              </w:rPr>
            </w:pPr>
          </w:p>
        </w:tc>
        <w:tc>
          <w:tcPr>
            <w:tcW w:w="1843" w:type="dxa"/>
          </w:tcPr>
          <w:p w14:paraId="3087CB29" w14:textId="77777777" w:rsidR="00B575C7" w:rsidRPr="008E671B" w:rsidRDefault="00B575C7" w:rsidP="00952C61">
            <w:pPr>
              <w:rPr>
                <w:sz w:val="18"/>
                <w:szCs w:val="18"/>
              </w:rPr>
            </w:pPr>
          </w:p>
        </w:tc>
        <w:tc>
          <w:tcPr>
            <w:tcW w:w="3402" w:type="dxa"/>
          </w:tcPr>
          <w:p w14:paraId="6489B5B7" w14:textId="77777777" w:rsidR="00B575C7" w:rsidRPr="008E671B" w:rsidRDefault="00B575C7" w:rsidP="00952C61">
            <w:pPr>
              <w:spacing w:line="276" w:lineRule="auto"/>
              <w:rPr>
                <w:sz w:val="18"/>
                <w:szCs w:val="18"/>
              </w:rPr>
            </w:pPr>
            <w:r w:rsidRPr="008E671B">
              <w:rPr>
                <w:sz w:val="18"/>
                <w:szCs w:val="18"/>
              </w:rPr>
              <w:t>Описание средства для ухода за ламинатом</w:t>
            </w:r>
          </w:p>
        </w:tc>
        <w:tc>
          <w:tcPr>
            <w:tcW w:w="3260" w:type="dxa"/>
          </w:tcPr>
          <w:p w14:paraId="120D14CF" w14:textId="77777777" w:rsidR="00B575C7" w:rsidRPr="008E671B" w:rsidRDefault="00B575C7" w:rsidP="00952C61">
            <w:pPr>
              <w:spacing w:line="276" w:lineRule="auto"/>
              <w:rPr>
                <w:sz w:val="18"/>
                <w:szCs w:val="18"/>
              </w:rPr>
            </w:pPr>
            <w:r w:rsidRPr="008E671B">
              <w:rPr>
                <w:sz w:val="18"/>
                <w:szCs w:val="18"/>
              </w:rPr>
              <w:t>Должен быть жидкий щелочной низкопенный концентрат</w:t>
            </w:r>
          </w:p>
        </w:tc>
        <w:tc>
          <w:tcPr>
            <w:tcW w:w="1701" w:type="dxa"/>
          </w:tcPr>
          <w:p w14:paraId="1AE40F2F" w14:textId="77777777" w:rsidR="00B575C7" w:rsidRPr="008E671B" w:rsidRDefault="00B575C7" w:rsidP="00952C61">
            <w:pPr>
              <w:spacing w:line="276" w:lineRule="auto"/>
              <w:rPr>
                <w:sz w:val="18"/>
                <w:szCs w:val="18"/>
              </w:rPr>
            </w:pPr>
          </w:p>
        </w:tc>
        <w:tc>
          <w:tcPr>
            <w:tcW w:w="1418" w:type="dxa"/>
          </w:tcPr>
          <w:p w14:paraId="3A274A94" w14:textId="77777777" w:rsidR="00B575C7" w:rsidRPr="008E671B" w:rsidRDefault="00B575C7" w:rsidP="00952C61">
            <w:pPr>
              <w:spacing w:line="276" w:lineRule="auto"/>
              <w:rPr>
                <w:sz w:val="18"/>
                <w:szCs w:val="18"/>
              </w:rPr>
            </w:pPr>
          </w:p>
        </w:tc>
        <w:tc>
          <w:tcPr>
            <w:tcW w:w="1275" w:type="dxa"/>
          </w:tcPr>
          <w:p w14:paraId="1064D4B4" w14:textId="77777777" w:rsidR="00B575C7" w:rsidRPr="008E671B" w:rsidRDefault="00B575C7" w:rsidP="00952C61">
            <w:pPr>
              <w:spacing w:line="276" w:lineRule="auto"/>
              <w:jc w:val="center"/>
              <w:rPr>
                <w:sz w:val="18"/>
                <w:szCs w:val="18"/>
              </w:rPr>
            </w:pPr>
          </w:p>
        </w:tc>
      </w:tr>
      <w:tr w:rsidR="00B575C7" w:rsidRPr="008E671B" w14:paraId="49C1F06D" w14:textId="77777777" w:rsidTr="00570896">
        <w:tc>
          <w:tcPr>
            <w:tcW w:w="1985" w:type="dxa"/>
            <w:gridSpan w:val="2"/>
          </w:tcPr>
          <w:p w14:paraId="586EFF14" w14:textId="77777777" w:rsidR="00B575C7" w:rsidRPr="008E671B" w:rsidRDefault="00B575C7" w:rsidP="00952C61">
            <w:pPr>
              <w:spacing w:line="276" w:lineRule="auto"/>
              <w:rPr>
                <w:sz w:val="18"/>
                <w:szCs w:val="18"/>
              </w:rPr>
            </w:pPr>
          </w:p>
        </w:tc>
        <w:tc>
          <w:tcPr>
            <w:tcW w:w="1843" w:type="dxa"/>
          </w:tcPr>
          <w:p w14:paraId="353C7B0E" w14:textId="77777777" w:rsidR="00B575C7" w:rsidRPr="008E671B" w:rsidRDefault="00B575C7" w:rsidP="00952C61">
            <w:pPr>
              <w:rPr>
                <w:sz w:val="18"/>
                <w:szCs w:val="18"/>
              </w:rPr>
            </w:pPr>
          </w:p>
        </w:tc>
        <w:tc>
          <w:tcPr>
            <w:tcW w:w="3402" w:type="dxa"/>
          </w:tcPr>
          <w:p w14:paraId="6C49AB4A" w14:textId="77777777" w:rsidR="00B575C7" w:rsidRPr="008E671B" w:rsidRDefault="00B575C7" w:rsidP="00952C61">
            <w:pPr>
              <w:spacing w:line="276" w:lineRule="auto"/>
              <w:rPr>
                <w:sz w:val="18"/>
                <w:szCs w:val="18"/>
              </w:rPr>
            </w:pPr>
            <w:r w:rsidRPr="008E671B">
              <w:rPr>
                <w:sz w:val="18"/>
                <w:szCs w:val="18"/>
              </w:rPr>
              <w:t>Свойства средства для ухода за ламинатом</w:t>
            </w:r>
          </w:p>
        </w:tc>
        <w:tc>
          <w:tcPr>
            <w:tcW w:w="3260" w:type="dxa"/>
          </w:tcPr>
          <w:p w14:paraId="613D229A" w14:textId="77777777" w:rsidR="00B575C7" w:rsidRPr="008E671B" w:rsidRDefault="00B575C7" w:rsidP="00952C61">
            <w:pPr>
              <w:spacing w:line="276" w:lineRule="auto"/>
              <w:rPr>
                <w:sz w:val="18"/>
                <w:szCs w:val="18"/>
              </w:rPr>
            </w:pPr>
            <w:r w:rsidRPr="008E671B">
              <w:rPr>
                <w:sz w:val="18"/>
                <w:szCs w:val="18"/>
              </w:rPr>
              <w:t>Должно смягчать воду. Должно нейтрализовать избыток железа в воде. Должно предотвращать размножение бактерий. Должно придавать блеск. Не должно нуждаться в смывании. После размораживания свойства должны сохраняться.</w:t>
            </w:r>
          </w:p>
        </w:tc>
        <w:tc>
          <w:tcPr>
            <w:tcW w:w="1701" w:type="dxa"/>
          </w:tcPr>
          <w:p w14:paraId="01655D5E" w14:textId="77777777" w:rsidR="00B575C7" w:rsidRPr="008E671B" w:rsidRDefault="00B575C7" w:rsidP="00952C61">
            <w:pPr>
              <w:spacing w:line="276" w:lineRule="auto"/>
              <w:rPr>
                <w:sz w:val="18"/>
                <w:szCs w:val="18"/>
              </w:rPr>
            </w:pPr>
          </w:p>
        </w:tc>
        <w:tc>
          <w:tcPr>
            <w:tcW w:w="1418" w:type="dxa"/>
          </w:tcPr>
          <w:p w14:paraId="28BB9673" w14:textId="77777777" w:rsidR="00B575C7" w:rsidRPr="008E671B" w:rsidRDefault="00B575C7" w:rsidP="00952C61">
            <w:pPr>
              <w:spacing w:line="276" w:lineRule="auto"/>
              <w:rPr>
                <w:sz w:val="18"/>
                <w:szCs w:val="18"/>
              </w:rPr>
            </w:pPr>
          </w:p>
        </w:tc>
        <w:tc>
          <w:tcPr>
            <w:tcW w:w="1275" w:type="dxa"/>
          </w:tcPr>
          <w:p w14:paraId="3F876F34" w14:textId="77777777" w:rsidR="00B575C7" w:rsidRPr="008E671B" w:rsidRDefault="00B575C7" w:rsidP="00952C61">
            <w:pPr>
              <w:spacing w:line="276" w:lineRule="auto"/>
              <w:jc w:val="center"/>
              <w:rPr>
                <w:sz w:val="18"/>
                <w:szCs w:val="18"/>
              </w:rPr>
            </w:pPr>
          </w:p>
        </w:tc>
      </w:tr>
      <w:tr w:rsidR="00B575C7" w:rsidRPr="008E671B" w14:paraId="6EB3D10F" w14:textId="77777777" w:rsidTr="00570896">
        <w:tc>
          <w:tcPr>
            <w:tcW w:w="1985" w:type="dxa"/>
            <w:gridSpan w:val="2"/>
          </w:tcPr>
          <w:p w14:paraId="30314F2E" w14:textId="77777777" w:rsidR="00B575C7" w:rsidRPr="008E671B" w:rsidRDefault="00B575C7" w:rsidP="00952C61">
            <w:pPr>
              <w:spacing w:line="276" w:lineRule="auto"/>
              <w:rPr>
                <w:sz w:val="18"/>
                <w:szCs w:val="18"/>
              </w:rPr>
            </w:pPr>
          </w:p>
        </w:tc>
        <w:tc>
          <w:tcPr>
            <w:tcW w:w="1843" w:type="dxa"/>
          </w:tcPr>
          <w:p w14:paraId="6EB7596C" w14:textId="77777777" w:rsidR="00B575C7" w:rsidRPr="008E671B" w:rsidRDefault="00B575C7" w:rsidP="00952C61">
            <w:pPr>
              <w:rPr>
                <w:sz w:val="18"/>
                <w:szCs w:val="18"/>
              </w:rPr>
            </w:pPr>
          </w:p>
        </w:tc>
        <w:tc>
          <w:tcPr>
            <w:tcW w:w="3402" w:type="dxa"/>
          </w:tcPr>
          <w:p w14:paraId="0AEE698A" w14:textId="77777777" w:rsidR="00B575C7" w:rsidRPr="008E671B" w:rsidRDefault="00B575C7" w:rsidP="00952C61">
            <w:pPr>
              <w:spacing w:line="276" w:lineRule="auto"/>
              <w:rPr>
                <w:sz w:val="18"/>
                <w:szCs w:val="18"/>
              </w:rPr>
            </w:pPr>
            <w:r w:rsidRPr="008E671B">
              <w:rPr>
                <w:sz w:val="18"/>
                <w:szCs w:val="18"/>
              </w:rPr>
              <w:t>Экология средства для ухода за ламинатом</w:t>
            </w:r>
          </w:p>
        </w:tc>
        <w:tc>
          <w:tcPr>
            <w:tcW w:w="3260" w:type="dxa"/>
          </w:tcPr>
          <w:p w14:paraId="77539CC9" w14:textId="77777777" w:rsidR="00B575C7" w:rsidRPr="008E671B" w:rsidRDefault="00B575C7" w:rsidP="00952C61">
            <w:pPr>
              <w:spacing w:line="276" w:lineRule="auto"/>
              <w:rPr>
                <w:sz w:val="18"/>
                <w:szCs w:val="18"/>
              </w:rPr>
            </w:pPr>
            <w:r w:rsidRPr="008E671B">
              <w:rPr>
                <w:sz w:val="18"/>
                <w:szCs w:val="18"/>
              </w:rPr>
              <w:t>Должно быть биоразлагаемо.</w:t>
            </w:r>
          </w:p>
        </w:tc>
        <w:tc>
          <w:tcPr>
            <w:tcW w:w="1701" w:type="dxa"/>
          </w:tcPr>
          <w:p w14:paraId="5DB2BA10" w14:textId="77777777" w:rsidR="00B575C7" w:rsidRPr="008E671B" w:rsidRDefault="00B575C7" w:rsidP="00952C61">
            <w:pPr>
              <w:spacing w:line="276" w:lineRule="auto"/>
              <w:rPr>
                <w:sz w:val="18"/>
                <w:szCs w:val="18"/>
              </w:rPr>
            </w:pPr>
          </w:p>
        </w:tc>
        <w:tc>
          <w:tcPr>
            <w:tcW w:w="1418" w:type="dxa"/>
          </w:tcPr>
          <w:p w14:paraId="2C98D925" w14:textId="77777777" w:rsidR="00B575C7" w:rsidRPr="008E671B" w:rsidRDefault="00B575C7" w:rsidP="00952C61">
            <w:pPr>
              <w:spacing w:line="276" w:lineRule="auto"/>
              <w:rPr>
                <w:sz w:val="18"/>
                <w:szCs w:val="18"/>
              </w:rPr>
            </w:pPr>
          </w:p>
        </w:tc>
        <w:tc>
          <w:tcPr>
            <w:tcW w:w="1275" w:type="dxa"/>
          </w:tcPr>
          <w:p w14:paraId="7ECF3867" w14:textId="77777777" w:rsidR="00B575C7" w:rsidRPr="008E671B" w:rsidRDefault="00B575C7" w:rsidP="00952C61">
            <w:pPr>
              <w:spacing w:line="276" w:lineRule="auto"/>
              <w:jc w:val="center"/>
              <w:rPr>
                <w:sz w:val="18"/>
                <w:szCs w:val="18"/>
              </w:rPr>
            </w:pPr>
          </w:p>
        </w:tc>
      </w:tr>
      <w:tr w:rsidR="00B575C7" w:rsidRPr="008E671B" w14:paraId="2BFA4F3B" w14:textId="77777777" w:rsidTr="00570896">
        <w:tc>
          <w:tcPr>
            <w:tcW w:w="1985" w:type="dxa"/>
            <w:gridSpan w:val="2"/>
          </w:tcPr>
          <w:p w14:paraId="03682038" w14:textId="77777777" w:rsidR="00B575C7" w:rsidRPr="008E671B" w:rsidRDefault="00B575C7" w:rsidP="00952C61">
            <w:pPr>
              <w:spacing w:line="276" w:lineRule="auto"/>
              <w:rPr>
                <w:sz w:val="18"/>
                <w:szCs w:val="18"/>
              </w:rPr>
            </w:pPr>
          </w:p>
        </w:tc>
        <w:tc>
          <w:tcPr>
            <w:tcW w:w="1843" w:type="dxa"/>
          </w:tcPr>
          <w:p w14:paraId="4CA8A9E2" w14:textId="77777777" w:rsidR="00B575C7" w:rsidRPr="008E671B" w:rsidRDefault="00B575C7" w:rsidP="00952C61">
            <w:pPr>
              <w:rPr>
                <w:sz w:val="18"/>
                <w:szCs w:val="18"/>
              </w:rPr>
            </w:pPr>
          </w:p>
        </w:tc>
        <w:tc>
          <w:tcPr>
            <w:tcW w:w="3402" w:type="dxa"/>
          </w:tcPr>
          <w:p w14:paraId="7D8A1D03" w14:textId="77777777" w:rsidR="00B575C7" w:rsidRPr="008E671B" w:rsidRDefault="00B575C7" w:rsidP="00952C61">
            <w:pPr>
              <w:spacing w:line="276" w:lineRule="auto"/>
              <w:rPr>
                <w:sz w:val="18"/>
                <w:szCs w:val="18"/>
              </w:rPr>
            </w:pPr>
            <w:r w:rsidRPr="008E671B">
              <w:rPr>
                <w:sz w:val="18"/>
                <w:szCs w:val="18"/>
              </w:rPr>
              <w:t>Безопасность средства для ухода за ламинатом</w:t>
            </w:r>
          </w:p>
        </w:tc>
        <w:tc>
          <w:tcPr>
            <w:tcW w:w="3260" w:type="dxa"/>
          </w:tcPr>
          <w:p w14:paraId="3687FB18" w14:textId="77777777" w:rsidR="00B575C7" w:rsidRPr="008E671B" w:rsidRDefault="00B575C7" w:rsidP="00952C61">
            <w:pPr>
              <w:spacing w:line="276" w:lineRule="auto"/>
              <w:rPr>
                <w:sz w:val="18"/>
                <w:szCs w:val="18"/>
              </w:rPr>
            </w:pPr>
            <w:r w:rsidRPr="008E671B">
              <w:rPr>
                <w:sz w:val="18"/>
                <w:szCs w:val="18"/>
              </w:rPr>
              <w:t>Должно быть пожаро  и взрывобезопасно.</w:t>
            </w:r>
          </w:p>
        </w:tc>
        <w:tc>
          <w:tcPr>
            <w:tcW w:w="1701" w:type="dxa"/>
          </w:tcPr>
          <w:p w14:paraId="19B89D11" w14:textId="77777777" w:rsidR="00B575C7" w:rsidRPr="008E671B" w:rsidRDefault="00B575C7" w:rsidP="00952C61">
            <w:pPr>
              <w:spacing w:line="276" w:lineRule="auto"/>
              <w:rPr>
                <w:sz w:val="18"/>
                <w:szCs w:val="18"/>
              </w:rPr>
            </w:pPr>
          </w:p>
        </w:tc>
        <w:tc>
          <w:tcPr>
            <w:tcW w:w="1418" w:type="dxa"/>
          </w:tcPr>
          <w:p w14:paraId="5A6E4461" w14:textId="77777777" w:rsidR="00B575C7" w:rsidRPr="008E671B" w:rsidRDefault="00B575C7" w:rsidP="00952C61">
            <w:pPr>
              <w:spacing w:line="276" w:lineRule="auto"/>
              <w:rPr>
                <w:sz w:val="18"/>
                <w:szCs w:val="18"/>
              </w:rPr>
            </w:pPr>
          </w:p>
        </w:tc>
        <w:tc>
          <w:tcPr>
            <w:tcW w:w="1275" w:type="dxa"/>
          </w:tcPr>
          <w:p w14:paraId="534227B6" w14:textId="77777777" w:rsidR="00B575C7" w:rsidRPr="008E671B" w:rsidRDefault="00B575C7" w:rsidP="00952C61">
            <w:pPr>
              <w:spacing w:line="276" w:lineRule="auto"/>
              <w:jc w:val="center"/>
              <w:rPr>
                <w:sz w:val="18"/>
                <w:szCs w:val="18"/>
              </w:rPr>
            </w:pPr>
          </w:p>
        </w:tc>
      </w:tr>
      <w:tr w:rsidR="00B575C7" w:rsidRPr="008E671B" w14:paraId="6C8ECAFB" w14:textId="77777777" w:rsidTr="00570896">
        <w:tc>
          <w:tcPr>
            <w:tcW w:w="1985" w:type="dxa"/>
            <w:gridSpan w:val="2"/>
          </w:tcPr>
          <w:p w14:paraId="3CBE434E" w14:textId="77777777" w:rsidR="00B575C7" w:rsidRPr="008E671B" w:rsidRDefault="00B575C7" w:rsidP="00952C61">
            <w:pPr>
              <w:spacing w:line="276" w:lineRule="auto"/>
              <w:rPr>
                <w:sz w:val="18"/>
                <w:szCs w:val="18"/>
              </w:rPr>
            </w:pPr>
          </w:p>
        </w:tc>
        <w:tc>
          <w:tcPr>
            <w:tcW w:w="1843" w:type="dxa"/>
          </w:tcPr>
          <w:p w14:paraId="6A28DC01" w14:textId="77777777" w:rsidR="00B575C7" w:rsidRPr="008E671B" w:rsidRDefault="00B575C7" w:rsidP="00952C61">
            <w:pPr>
              <w:rPr>
                <w:sz w:val="18"/>
                <w:szCs w:val="18"/>
              </w:rPr>
            </w:pPr>
          </w:p>
        </w:tc>
        <w:tc>
          <w:tcPr>
            <w:tcW w:w="3402" w:type="dxa"/>
          </w:tcPr>
          <w:p w14:paraId="3C8CF5F2" w14:textId="77777777" w:rsidR="00B575C7" w:rsidRPr="008E671B" w:rsidRDefault="00B575C7" w:rsidP="00952C61">
            <w:pPr>
              <w:spacing w:line="276" w:lineRule="auto"/>
              <w:rPr>
                <w:sz w:val="18"/>
                <w:szCs w:val="18"/>
              </w:rPr>
            </w:pPr>
            <w:r w:rsidRPr="008E671B">
              <w:rPr>
                <w:sz w:val="18"/>
                <w:szCs w:val="18"/>
              </w:rPr>
              <w:t>Состав средства для ухода за ламинатом</w:t>
            </w:r>
          </w:p>
        </w:tc>
        <w:tc>
          <w:tcPr>
            <w:tcW w:w="3260" w:type="dxa"/>
          </w:tcPr>
          <w:p w14:paraId="06C407C1" w14:textId="77777777" w:rsidR="00B575C7" w:rsidRPr="008E671B" w:rsidRDefault="00B575C7" w:rsidP="00952C61">
            <w:pPr>
              <w:spacing w:line="276" w:lineRule="auto"/>
              <w:rPr>
                <w:sz w:val="18"/>
                <w:szCs w:val="18"/>
              </w:rPr>
            </w:pPr>
            <w:r w:rsidRPr="008E671B">
              <w:rPr>
                <w:sz w:val="18"/>
                <w:szCs w:val="18"/>
              </w:rPr>
              <w:t>Должна быть вода и/или нПАВ и/или растворитель и/или щелочные добавки и/или ароматизирующая добавка</w:t>
            </w:r>
          </w:p>
        </w:tc>
        <w:tc>
          <w:tcPr>
            <w:tcW w:w="1701" w:type="dxa"/>
          </w:tcPr>
          <w:p w14:paraId="296A2B7D" w14:textId="77777777" w:rsidR="00B575C7" w:rsidRPr="008E671B" w:rsidRDefault="00B575C7" w:rsidP="00952C61">
            <w:pPr>
              <w:spacing w:line="276" w:lineRule="auto"/>
              <w:rPr>
                <w:sz w:val="18"/>
                <w:szCs w:val="18"/>
              </w:rPr>
            </w:pPr>
          </w:p>
        </w:tc>
        <w:tc>
          <w:tcPr>
            <w:tcW w:w="1418" w:type="dxa"/>
          </w:tcPr>
          <w:p w14:paraId="691332F9" w14:textId="77777777" w:rsidR="00B575C7" w:rsidRPr="008E671B" w:rsidRDefault="00B575C7" w:rsidP="00952C61">
            <w:pPr>
              <w:spacing w:line="276" w:lineRule="auto"/>
              <w:rPr>
                <w:sz w:val="18"/>
                <w:szCs w:val="18"/>
              </w:rPr>
            </w:pPr>
          </w:p>
        </w:tc>
        <w:tc>
          <w:tcPr>
            <w:tcW w:w="1275" w:type="dxa"/>
          </w:tcPr>
          <w:p w14:paraId="20976F1F" w14:textId="77777777" w:rsidR="00B575C7" w:rsidRPr="008E671B" w:rsidRDefault="00B575C7" w:rsidP="00952C61">
            <w:pPr>
              <w:spacing w:line="276" w:lineRule="auto"/>
              <w:jc w:val="center"/>
              <w:rPr>
                <w:sz w:val="18"/>
                <w:szCs w:val="18"/>
              </w:rPr>
            </w:pPr>
          </w:p>
        </w:tc>
      </w:tr>
      <w:tr w:rsidR="00B575C7" w:rsidRPr="008E671B" w14:paraId="56C85023" w14:textId="77777777" w:rsidTr="00570896">
        <w:tc>
          <w:tcPr>
            <w:tcW w:w="1985" w:type="dxa"/>
            <w:gridSpan w:val="2"/>
          </w:tcPr>
          <w:p w14:paraId="3D0DED67" w14:textId="77777777" w:rsidR="00B575C7" w:rsidRPr="008E671B" w:rsidRDefault="00B575C7" w:rsidP="00952C61">
            <w:pPr>
              <w:spacing w:line="276" w:lineRule="auto"/>
              <w:rPr>
                <w:sz w:val="18"/>
                <w:szCs w:val="18"/>
              </w:rPr>
            </w:pPr>
          </w:p>
        </w:tc>
        <w:tc>
          <w:tcPr>
            <w:tcW w:w="1843" w:type="dxa"/>
          </w:tcPr>
          <w:p w14:paraId="5A5969C0" w14:textId="77777777" w:rsidR="00B575C7" w:rsidRPr="008E671B" w:rsidRDefault="00B575C7" w:rsidP="00952C61">
            <w:pPr>
              <w:rPr>
                <w:sz w:val="18"/>
                <w:szCs w:val="18"/>
              </w:rPr>
            </w:pPr>
          </w:p>
        </w:tc>
        <w:tc>
          <w:tcPr>
            <w:tcW w:w="3402" w:type="dxa"/>
          </w:tcPr>
          <w:p w14:paraId="333AC2B8" w14:textId="77777777" w:rsidR="00B575C7" w:rsidRPr="008E671B" w:rsidRDefault="00B575C7" w:rsidP="00952C61">
            <w:pPr>
              <w:spacing w:line="276" w:lineRule="auto"/>
              <w:rPr>
                <w:sz w:val="18"/>
                <w:szCs w:val="18"/>
              </w:rPr>
            </w:pPr>
            <w:r w:rsidRPr="008E671B">
              <w:rPr>
                <w:sz w:val="18"/>
                <w:szCs w:val="18"/>
              </w:rPr>
              <w:t>Значение pH 1%  – раствора средства для ухода за ламинатом</w:t>
            </w:r>
          </w:p>
        </w:tc>
        <w:tc>
          <w:tcPr>
            <w:tcW w:w="3260" w:type="dxa"/>
          </w:tcPr>
          <w:p w14:paraId="704CC9C2" w14:textId="77777777" w:rsidR="00B575C7" w:rsidRPr="008E671B" w:rsidRDefault="00B575C7" w:rsidP="00952C61">
            <w:pPr>
              <w:spacing w:line="276" w:lineRule="auto"/>
              <w:rPr>
                <w:sz w:val="18"/>
                <w:szCs w:val="18"/>
              </w:rPr>
            </w:pPr>
            <w:r w:rsidRPr="008E671B">
              <w:rPr>
                <w:sz w:val="18"/>
                <w:szCs w:val="18"/>
              </w:rPr>
              <w:t>9.0 – 11</w:t>
            </w:r>
          </w:p>
        </w:tc>
        <w:tc>
          <w:tcPr>
            <w:tcW w:w="1701" w:type="dxa"/>
          </w:tcPr>
          <w:p w14:paraId="4CE50B2A" w14:textId="77777777" w:rsidR="00B575C7" w:rsidRPr="008E671B" w:rsidRDefault="00B575C7" w:rsidP="00952C61">
            <w:pPr>
              <w:spacing w:line="276" w:lineRule="auto"/>
              <w:rPr>
                <w:sz w:val="18"/>
                <w:szCs w:val="18"/>
              </w:rPr>
            </w:pPr>
          </w:p>
        </w:tc>
        <w:tc>
          <w:tcPr>
            <w:tcW w:w="1418" w:type="dxa"/>
          </w:tcPr>
          <w:p w14:paraId="09EA357C" w14:textId="77777777" w:rsidR="00B575C7" w:rsidRPr="008E671B" w:rsidRDefault="00B575C7" w:rsidP="00952C61">
            <w:pPr>
              <w:spacing w:line="276" w:lineRule="auto"/>
              <w:rPr>
                <w:sz w:val="18"/>
                <w:szCs w:val="18"/>
              </w:rPr>
            </w:pPr>
          </w:p>
        </w:tc>
        <w:tc>
          <w:tcPr>
            <w:tcW w:w="1275" w:type="dxa"/>
          </w:tcPr>
          <w:p w14:paraId="791286BF" w14:textId="77777777" w:rsidR="00B575C7" w:rsidRPr="008E671B" w:rsidRDefault="00B575C7" w:rsidP="00952C61">
            <w:pPr>
              <w:spacing w:line="276" w:lineRule="auto"/>
              <w:jc w:val="center"/>
              <w:rPr>
                <w:sz w:val="18"/>
                <w:szCs w:val="18"/>
              </w:rPr>
            </w:pPr>
          </w:p>
        </w:tc>
      </w:tr>
      <w:tr w:rsidR="00B575C7" w:rsidRPr="008E671B" w14:paraId="4D602A70" w14:textId="77777777" w:rsidTr="00570896">
        <w:tc>
          <w:tcPr>
            <w:tcW w:w="1985" w:type="dxa"/>
            <w:gridSpan w:val="2"/>
          </w:tcPr>
          <w:p w14:paraId="5DB72734" w14:textId="77777777" w:rsidR="00B575C7" w:rsidRPr="008E671B" w:rsidRDefault="00B575C7" w:rsidP="00952C61">
            <w:pPr>
              <w:spacing w:line="276" w:lineRule="auto"/>
              <w:rPr>
                <w:sz w:val="18"/>
                <w:szCs w:val="18"/>
              </w:rPr>
            </w:pPr>
            <w:r w:rsidRPr="008E671B">
              <w:rPr>
                <w:sz w:val="18"/>
                <w:szCs w:val="18"/>
              </w:rPr>
              <w:t>Средство для очистки стеклянных поверхностей в зимнее время</w:t>
            </w:r>
          </w:p>
        </w:tc>
        <w:tc>
          <w:tcPr>
            <w:tcW w:w="1843" w:type="dxa"/>
          </w:tcPr>
          <w:p w14:paraId="5667E396" w14:textId="77777777" w:rsidR="00B575C7" w:rsidRPr="008E671B" w:rsidRDefault="00B575C7" w:rsidP="00952C61">
            <w:pPr>
              <w:rPr>
                <w:sz w:val="18"/>
                <w:szCs w:val="18"/>
              </w:rPr>
            </w:pPr>
          </w:p>
        </w:tc>
        <w:tc>
          <w:tcPr>
            <w:tcW w:w="3402" w:type="dxa"/>
          </w:tcPr>
          <w:p w14:paraId="6A92C855" w14:textId="77777777" w:rsidR="00B575C7" w:rsidRPr="008E671B" w:rsidRDefault="00B575C7" w:rsidP="00952C61">
            <w:pPr>
              <w:spacing w:line="276" w:lineRule="auto"/>
              <w:rPr>
                <w:sz w:val="18"/>
                <w:szCs w:val="18"/>
              </w:rPr>
            </w:pPr>
            <w:r w:rsidRPr="008E671B">
              <w:rPr>
                <w:sz w:val="18"/>
                <w:szCs w:val="18"/>
              </w:rPr>
              <w:t>Назначение средства для очистки стеклянных поверхностей в зимнее время</w:t>
            </w:r>
          </w:p>
        </w:tc>
        <w:tc>
          <w:tcPr>
            <w:tcW w:w="3260" w:type="dxa"/>
          </w:tcPr>
          <w:p w14:paraId="1C1C52BA" w14:textId="210C6A7F" w:rsidR="00B575C7" w:rsidRPr="008E671B" w:rsidRDefault="00B575C7" w:rsidP="00952C61">
            <w:pPr>
              <w:spacing w:line="276" w:lineRule="auto"/>
              <w:rPr>
                <w:sz w:val="18"/>
                <w:szCs w:val="18"/>
              </w:rPr>
            </w:pPr>
            <w:r w:rsidRPr="008E671B">
              <w:rPr>
                <w:sz w:val="18"/>
                <w:szCs w:val="18"/>
              </w:rPr>
              <w:t xml:space="preserve">Должно быть предназначено для мойки наружных стёкол от [улично – </w:t>
            </w:r>
            <w:r w:rsidRPr="00233A9C">
              <w:rPr>
                <w:sz w:val="18"/>
                <w:szCs w:val="18"/>
              </w:rPr>
              <w:t>бытовых], лёгких жировых и других загрязнений</w:t>
            </w:r>
          </w:p>
        </w:tc>
        <w:tc>
          <w:tcPr>
            <w:tcW w:w="1701" w:type="dxa"/>
          </w:tcPr>
          <w:p w14:paraId="059E67FD" w14:textId="77777777" w:rsidR="00B575C7" w:rsidRPr="008E671B" w:rsidRDefault="00B575C7" w:rsidP="00952C61">
            <w:pPr>
              <w:spacing w:line="276" w:lineRule="auto"/>
              <w:rPr>
                <w:sz w:val="18"/>
                <w:szCs w:val="18"/>
              </w:rPr>
            </w:pPr>
          </w:p>
        </w:tc>
        <w:tc>
          <w:tcPr>
            <w:tcW w:w="1418" w:type="dxa"/>
          </w:tcPr>
          <w:p w14:paraId="29081427" w14:textId="77777777" w:rsidR="00B575C7" w:rsidRPr="008E671B" w:rsidRDefault="00B575C7" w:rsidP="00952C61">
            <w:pPr>
              <w:spacing w:line="276" w:lineRule="auto"/>
              <w:rPr>
                <w:sz w:val="18"/>
                <w:szCs w:val="18"/>
              </w:rPr>
            </w:pPr>
          </w:p>
        </w:tc>
        <w:tc>
          <w:tcPr>
            <w:tcW w:w="1275" w:type="dxa"/>
          </w:tcPr>
          <w:p w14:paraId="35F9DB55" w14:textId="77777777" w:rsidR="00B575C7" w:rsidRPr="008E671B" w:rsidRDefault="00B575C7" w:rsidP="00952C61">
            <w:pPr>
              <w:spacing w:line="276" w:lineRule="auto"/>
              <w:jc w:val="center"/>
              <w:rPr>
                <w:sz w:val="18"/>
                <w:szCs w:val="18"/>
              </w:rPr>
            </w:pPr>
          </w:p>
        </w:tc>
      </w:tr>
      <w:tr w:rsidR="00B575C7" w:rsidRPr="008E671B" w14:paraId="135DDBDF" w14:textId="77777777" w:rsidTr="00570896">
        <w:tc>
          <w:tcPr>
            <w:tcW w:w="1985" w:type="dxa"/>
            <w:gridSpan w:val="2"/>
          </w:tcPr>
          <w:p w14:paraId="7D48ED5D" w14:textId="77777777" w:rsidR="00B575C7" w:rsidRPr="008E671B" w:rsidRDefault="00B575C7" w:rsidP="00952C61">
            <w:pPr>
              <w:spacing w:line="276" w:lineRule="auto"/>
              <w:rPr>
                <w:sz w:val="18"/>
                <w:szCs w:val="18"/>
              </w:rPr>
            </w:pPr>
          </w:p>
        </w:tc>
        <w:tc>
          <w:tcPr>
            <w:tcW w:w="1843" w:type="dxa"/>
          </w:tcPr>
          <w:p w14:paraId="71C71174" w14:textId="77777777" w:rsidR="00B575C7" w:rsidRPr="008E671B" w:rsidRDefault="00B575C7" w:rsidP="00952C61">
            <w:pPr>
              <w:rPr>
                <w:sz w:val="18"/>
                <w:szCs w:val="18"/>
              </w:rPr>
            </w:pPr>
          </w:p>
        </w:tc>
        <w:tc>
          <w:tcPr>
            <w:tcW w:w="3402" w:type="dxa"/>
          </w:tcPr>
          <w:p w14:paraId="7CF574F7" w14:textId="77777777" w:rsidR="00B575C7" w:rsidRPr="008E671B" w:rsidRDefault="00B575C7" w:rsidP="00952C61">
            <w:pPr>
              <w:spacing w:line="276" w:lineRule="auto"/>
              <w:rPr>
                <w:sz w:val="18"/>
                <w:szCs w:val="18"/>
              </w:rPr>
            </w:pPr>
            <w:r w:rsidRPr="008E671B">
              <w:rPr>
                <w:sz w:val="18"/>
                <w:szCs w:val="18"/>
              </w:rPr>
              <w:t>Описание средства для очистки стеклянных поверхностей в зимнее время</w:t>
            </w:r>
          </w:p>
        </w:tc>
        <w:tc>
          <w:tcPr>
            <w:tcW w:w="3260" w:type="dxa"/>
          </w:tcPr>
          <w:p w14:paraId="6F95223C" w14:textId="77777777" w:rsidR="00B575C7" w:rsidRPr="008E671B" w:rsidRDefault="00B575C7" w:rsidP="00952C61">
            <w:pPr>
              <w:spacing w:line="276" w:lineRule="auto"/>
              <w:rPr>
                <w:sz w:val="18"/>
                <w:szCs w:val="18"/>
              </w:rPr>
            </w:pPr>
            <w:r w:rsidRPr="008E671B">
              <w:rPr>
                <w:sz w:val="18"/>
                <w:szCs w:val="18"/>
              </w:rPr>
              <w:t>Требуется жидкий щелочной низкопенный готовый к применению препарат</w:t>
            </w:r>
          </w:p>
        </w:tc>
        <w:tc>
          <w:tcPr>
            <w:tcW w:w="1701" w:type="dxa"/>
          </w:tcPr>
          <w:p w14:paraId="474F5766" w14:textId="77777777" w:rsidR="00B575C7" w:rsidRPr="008E671B" w:rsidRDefault="00B575C7" w:rsidP="00952C61">
            <w:pPr>
              <w:spacing w:line="276" w:lineRule="auto"/>
              <w:rPr>
                <w:sz w:val="18"/>
                <w:szCs w:val="18"/>
              </w:rPr>
            </w:pPr>
          </w:p>
        </w:tc>
        <w:tc>
          <w:tcPr>
            <w:tcW w:w="1418" w:type="dxa"/>
          </w:tcPr>
          <w:p w14:paraId="49D8CAC8" w14:textId="77777777" w:rsidR="00B575C7" w:rsidRPr="008E671B" w:rsidRDefault="00B575C7" w:rsidP="00952C61">
            <w:pPr>
              <w:spacing w:line="276" w:lineRule="auto"/>
              <w:rPr>
                <w:sz w:val="18"/>
                <w:szCs w:val="18"/>
              </w:rPr>
            </w:pPr>
          </w:p>
        </w:tc>
        <w:tc>
          <w:tcPr>
            <w:tcW w:w="1275" w:type="dxa"/>
          </w:tcPr>
          <w:p w14:paraId="1CE8359F" w14:textId="77777777" w:rsidR="00B575C7" w:rsidRPr="008E671B" w:rsidRDefault="00B575C7" w:rsidP="00952C61">
            <w:pPr>
              <w:spacing w:line="276" w:lineRule="auto"/>
              <w:jc w:val="center"/>
              <w:rPr>
                <w:sz w:val="18"/>
                <w:szCs w:val="18"/>
              </w:rPr>
            </w:pPr>
          </w:p>
        </w:tc>
      </w:tr>
      <w:tr w:rsidR="00B575C7" w:rsidRPr="008E671B" w14:paraId="2C4159D2" w14:textId="77777777" w:rsidTr="00570896">
        <w:tc>
          <w:tcPr>
            <w:tcW w:w="1985" w:type="dxa"/>
            <w:gridSpan w:val="2"/>
          </w:tcPr>
          <w:p w14:paraId="12C8BBF4" w14:textId="77777777" w:rsidR="00B575C7" w:rsidRPr="008E671B" w:rsidRDefault="00B575C7" w:rsidP="00952C61">
            <w:pPr>
              <w:spacing w:line="276" w:lineRule="auto"/>
              <w:rPr>
                <w:sz w:val="18"/>
                <w:szCs w:val="18"/>
              </w:rPr>
            </w:pPr>
          </w:p>
        </w:tc>
        <w:tc>
          <w:tcPr>
            <w:tcW w:w="1843" w:type="dxa"/>
          </w:tcPr>
          <w:p w14:paraId="39DF2D1F" w14:textId="77777777" w:rsidR="00B575C7" w:rsidRPr="008E671B" w:rsidRDefault="00B575C7" w:rsidP="00952C61">
            <w:pPr>
              <w:rPr>
                <w:sz w:val="18"/>
                <w:szCs w:val="18"/>
              </w:rPr>
            </w:pPr>
          </w:p>
        </w:tc>
        <w:tc>
          <w:tcPr>
            <w:tcW w:w="3402" w:type="dxa"/>
          </w:tcPr>
          <w:p w14:paraId="41D2E1EB" w14:textId="77777777" w:rsidR="00B575C7" w:rsidRPr="008E671B" w:rsidRDefault="00B575C7" w:rsidP="00952C61">
            <w:pPr>
              <w:spacing w:line="276" w:lineRule="auto"/>
              <w:rPr>
                <w:sz w:val="18"/>
                <w:szCs w:val="18"/>
              </w:rPr>
            </w:pPr>
            <w:r w:rsidRPr="008E671B">
              <w:rPr>
                <w:sz w:val="18"/>
                <w:szCs w:val="18"/>
              </w:rPr>
              <w:t>Состав средства для очистки стеклянных поверхностей в зимнее время</w:t>
            </w:r>
          </w:p>
        </w:tc>
        <w:tc>
          <w:tcPr>
            <w:tcW w:w="3260" w:type="dxa"/>
          </w:tcPr>
          <w:p w14:paraId="5231BE2D" w14:textId="77777777" w:rsidR="00B575C7" w:rsidRPr="008E671B" w:rsidRDefault="00B575C7" w:rsidP="00952C61">
            <w:pPr>
              <w:spacing w:line="276" w:lineRule="auto"/>
              <w:rPr>
                <w:sz w:val="18"/>
                <w:szCs w:val="18"/>
              </w:rPr>
            </w:pPr>
            <w:r w:rsidRPr="008E671B">
              <w:rPr>
                <w:sz w:val="18"/>
                <w:szCs w:val="18"/>
              </w:rPr>
              <w:t>Должны быть ПАВ, изопропанол, растворители, комплексоны, ароматизатор, краситель, вода.</w:t>
            </w:r>
          </w:p>
        </w:tc>
        <w:tc>
          <w:tcPr>
            <w:tcW w:w="1701" w:type="dxa"/>
          </w:tcPr>
          <w:p w14:paraId="59599AF7" w14:textId="77777777" w:rsidR="00B575C7" w:rsidRPr="008E671B" w:rsidRDefault="00B575C7" w:rsidP="00952C61">
            <w:pPr>
              <w:spacing w:line="276" w:lineRule="auto"/>
              <w:rPr>
                <w:sz w:val="18"/>
                <w:szCs w:val="18"/>
              </w:rPr>
            </w:pPr>
          </w:p>
        </w:tc>
        <w:tc>
          <w:tcPr>
            <w:tcW w:w="1418" w:type="dxa"/>
          </w:tcPr>
          <w:p w14:paraId="5D9ACEAB" w14:textId="77777777" w:rsidR="00B575C7" w:rsidRPr="008E671B" w:rsidRDefault="00B575C7" w:rsidP="00952C61">
            <w:pPr>
              <w:spacing w:line="276" w:lineRule="auto"/>
              <w:rPr>
                <w:sz w:val="18"/>
                <w:szCs w:val="18"/>
              </w:rPr>
            </w:pPr>
          </w:p>
        </w:tc>
        <w:tc>
          <w:tcPr>
            <w:tcW w:w="1275" w:type="dxa"/>
          </w:tcPr>
          <w:p w14:paraId="16F76744" w14:textId="77777777" w:rsidR="00B575C7" w:rsidRPr="008E671B" w:rsidRDefault="00B575C7" w:rsidP="00952C61">
            <w:pPr>
              <w:spacing w:line="276" w:lineRule="auto"/>
              <w:jc w:val="center"/>
              <w:rPr>
                <w:sz w:val="18"/>
                <w:szCs w:val="18"/>
              </w:rPr>
            </w:pPr>
          </w:p>
        </w:tc>
      </w:tr>
      <w:tr w:rsidR="00B575C7" w:rsidRPr="008E671B" w14:paraId="0E752ED5" w14:textId="77777777" w:rsidTr="00570896">
        <w:tc>
          <w:tcPr>
            <w:tcW w:w="1985" w:type="dxa"/>
            <w:gridSpan w:val="2"/>
          </w:tcPr>
          <w:p w14:paraId="621F9704" w14:textId="77777777" w:rsidR="00B575C7" w:rsidRPr="008E671B" w:rsidRDefault="00B575C7" w:rsidP="00952C61">
            <w:pPr>
              <w:spacing w:line="276" w:lineRule="auto"/>
              <w:rPr>
                <w:sz w:val="18"/>
                <w:szCs w:val="18"/>
              </w:rPr>
            </w:pPr>
          </w:p>
        </w:tc>
        <w:tc>
          <w:tcPr>
            <w:tcW w:w="1843" w:type="dxa"/>
          </w:tcPr>
          <w:p w14:paraId="70F16A76" w14:textId="77777777" w:rsidR="00B575C7" w:rsidRPr="008E671B" w:rsidRDefault="00B575C7" w:rsidP="00952C61">
            <w:pPr>
              <w:rPr>
                <w:sz w:val="18"/>
                <w:szCs w:val="18"/>
              </w:rPr>
            </w:pPr>
          </w:p>
        </w:tc>
        <w:tc>
          <w:tcPr>
            <w:tcW w:w="3402" w:type="dxa"/>
          </w:tcPr>
          <w:p w14:paraId="788E344A" w14:textId="77777777" w:rsidR="00B575C7" w:rsidRPr="008E671B" w:rsidRDefault="00B575C7" w:rsidP="00952C61">
            <w:pPr>
              <w:spacing w:line="276" w:lineRule="auto"/>
              <w:rPr>
                <w:sz w:val="18"/>
                <w:szCs w:val="18"/>
              </w:rPr>
            </w:pPr>
            <w:r w:rsidRPr="008E671B">
              <w:rPr>
                <w:sz w:val="18"/>
                <w:szCs w:val="18"/>
              </w:rPr>
              <w:t>Значение pH средства для очистки стеклянных поверхностей в зимнее время</w:t>
            </w:r>
          </w:p>
        </w:tc>
        <w:tc>
          <w:tcPr>
            <w:tcW w:w="3260" w:type="dxa"/>
          </w:tcPr>
          <w:p w14:paraId="0278EBCE" w14:textId="77777777" w:rsidR="00B575C7" w:rsidRPr="008E671B" w:rsidRDefault="00B575C7" w:rsidP="00952C61">
            <w:pPr>
              <w:spacing w:line="276" w:lineRule="auto"/>
              <w:rPr>
                <w:sz w:val="18"/>
                <w:szCs w:val="18"/>
              </w:rPr>
            </w:pPr>
            <w:r w:rsidRPr="008E671B">
              <w:rPr>
                <w:sz w:val="18"/>
                <w:szCs w:val="18"/>
              </w:rPr>
              <w:t>От 9.00 до 10.00*</w:t>
            </w:r>
          </w:p>
        </w:tc>
        <w:tc>
          <w:tcPr>
            <w:tcW w:w="1701" w:type="dxa"/>
          </w:tcPr>
          <w:p w14:paraId="73FAE71E" w14:textId="77777777" w:rsidR="00B575C7" w:rsidRPr="008E671B" w:rsidRDefault="00B575C7" w:rsidP="00952C61">
            <w:pPr>
              <w:spacing w:line="276" w:lineRule="auto"/>
              <w:rPr>
                <w:sz w:val="18"/>
                <w:szCs w:val="18"/>
              </w:rPr>
            </w:pPr>
          </w:p>
        </w:tc>
        <w:tc>
          <w:tcPr>
            <w:tcW w:w="1418" w:type="dxa"/>
          </w:tcPr>
          <w:p w14:paraId="7B816D52" w14:textId="77777777" w:rsidR="00B575C7" w:rsidRPr="008E671B" w:rsidRDefault="00B575C7" w:rsidP="00952C61">
            <w:pPr>
              <w:spacing w:line="276" w:lineRule="auto"/>
              <w:rPr>
                <w:sz w:val="18"/>
                <w:szCs w:val="18"/>
              </w:rPr>
            </w:pPr>
          </w:p>
        </w:tc>
        <w:tc>
          <w:tcPr>
            <w:tcW w:w="1275" w:type="dxa"/>
          </w:tcPr>
          <w:p w14:paraId="2F4BEAA3" w14:textId="77777777" w:rsidR="00B575C7" w:rsidRPr="008E671B" w:rsidRDefault="00B575C7" w:rsidP="00952C61">
            <w:pPr>
              <w:spacing w:line="276" w:lineRule="auto"/>
              <w:jc w:val="center"/>
              <w:rPr>
                <w:sz w:val="18"/>
                <w:szCs w:val="18"/>
              </w:rPr>
            </w:pPr>
          </w:p>
        </w:tc>
      </w:tr>
      <w:tr w:rsidR="00233A9C" w:rsidRPr="008E671B" w14:paraId="5A0687DB" w14:textId="77777777" w:rsidTr="00570896">
        <w:tc>
          <w:tcPr>
            <w:tcW w:w="1985" w:type="dxa"/>
            <w:gridSpan w:val="2"/>
          </w:tcPr>
          <w:p w14:paraId="503EA6B4" w14:textId="77777777" w:rsidR="00233A9C" w:rsidRPr="008E671B" w:rsidRDefault="00233A9C" w:rsidP="00952C61">
            <w:pPr>
              <w:spacing w:line="276" w:lineRule="auto"/>
              <w:rPr>
                <w:sz w:val="18"/>
                <w:szCs w:val="18"/>
              </w:rPr>
            </w:pPr>
          </w:p>
        </w:tc>
        <w:tc>
          <w:tcPr>
            <w:tcW w:w="1843" w:type="dxa"/>
          </w:tcPr>
          <w:p w14:paraId="0E8E3397" w14:textId="77777777" w:rsidR="00233A9C" w:rsidRPr="008E671B" w:rsidRDefault="00233A9C" w:rsidP="00952C61">
            <w:pPr>
              <w:rPr>
                <w:sz w:val="18"/>
                <w:szCs w:val="18"/>
              </w:rPr>
            </w:pPr>
          </w:p>
        </w:tc>
        <w:tc>
          <w:tcPr>
            <w:tcW w:w="3402" w:type="dxa"/>
          </w:tcPr>
          <w:p w14:paraId="005DE66D" w14:textId="60F1155A" w:rsidR="00233A9C" w:rsidRPr="008E671B" w:rsidRDefault="00233A9C" w:rsidP="00952C61">
            <w:pPr>
              <w:spacing w:line="276" w:lineRule="auto"/>
              <w:rPr>
                <w:sz w:val="18"/>
                <w:szCs w:val="18"/>
              </w:rPr>
            </w:pPr>
            <w:r>
              <w:rPr>
                <w:sz w:val="18"/>
                <w:szCs w:val="18"/>
              </w:rPr>
              <w:t>Т</w:t>
            </w:r>
            <w:r w:rsidRPr="00233A9C">
              <w:rPr>
                <w:sz w:val="18"/>
                <w:szCs w:val="18"/>
              </w:rPr>
              <w:t>емпература использования</w:t>
            </w:r>
            <w:r>
              <w:rPr>
                <w:sz w:val="18"/>
                <w:szCs w:val="18"/>
              </w:rPr>
              <w:t xml:space="preserve"> </w:t>
            </w:r>
            <w:r w:rsidRPr="00233A9C">
              <w:rPr>
                <w:sz w:val="18"/>
                <w:szCs w:val="18"/>
              </w:rPr>
              <w:t>средства для очистки стеклянных поверхностей в зимнее время</w:t>
            </w:r>
          </w:p>
        </w:tc>
        <w:tc>
          <w:tcPr>
            <w:tcW w:w="3260" w:type="dxa"/>
          </w:tcPr>
          <w:p w14:paraId="2D5D8A69" w14:textId="05DD9792" w:rsidR="00233A9C" w:rsidRPr="008E671B" w:rsidRDefault="00233A9C" w:rsidP="00952C61">
            <w:pPr>
              <w:spacing w:line="276" w:lineRule="auto"/>
              <w:rPr>
                <w:sz w:val="18"/>
                <w:szCs w:val="18"/>
              </w:rPr>
            </w:pPr>
            <w:r>
              <w:rPr>
                <w:sz w:val="18"/>
                <w:szCs w:val="18"/>
              </w:rPr>
              <w:t>Н</w:t>
            </w:r>
            <w:r w:rsidRPr="00233A9C">
              <w:rPr>
                <w:sz w:val="18"/>
                <w:szCs w:val="18"/>
              </w:rPr>
              <w:t>е ниже  – 30 °С</w:t>
            </w:r>
          </w:p>
        </w:tc>
        <w:tc>
          <w:tcPr>
            <w:tcW w:w="1701" w:type="dxa"/>
          </w:tcPr>
          <w:p w14:paraId="7893BB6E" w14:textId="77777777" w:rsidR="00233A9C" w:rsidRPr="008E671B" w:rsidRDefault="00233A9C" w:rsidP="00952C61">
            <w:pPr>
              <w:spacing w:line="276" w:lineRule="auto"/>
              <w:rPr>
                <w:sz w:val="18"/>
                <w:szCs w:val="18"/>
              </w:rPr>
            </w:pPr>
          </w:p>
        </w:tc>
        <w:tc>
          <w:tcPr>
            <w:tcW w:w="1418" w:type="dxa"/>
          </w:tcPr>
          <w:p w14:paraId="568A58A8" w14:textId="77777777" w:rsidR="00233A9C" w:rsidRPr="008E671B" w:rsidRDefault="00233A9C" w:rsidP="00952C61">
            <w:pPr>
              <w:spacing w:line="276" w:lineRule="auto"/>
              <w:rPr>
                <w:sz w:val="18"/>
                <w:szCs w:val="18"/>
              </w:rPr>
            </w:pPr>
          </w:p>
        </w:tc>
        <w:tc>
          <w:tcPr>
            <w:tcW w:w="1275" w:type="dxa"/>
          </w:tcPr>
          <w:p w14:paraId="1477FBE0" w14:textId="77777777" w:rsidR="00233A9C" w:rsidRPr="008E671B" w:rsidRDefault="00233A9C" w:rsidP="00952C61">
            <w:pPr>
              <w:spacing w:line="276" w:lineRule="auto"/>
              <w:jc w:val="center"/>
              <w:rPr>
                <w:sz w:val="18"/>
                <w:szCs w:val="18"/>
              </w:rPr>
            </w:pPr>
          </w:p>
        </w:tc>
      </w:tr>
      <w:tr w:rsidR="00B575C7" w:rsidRPr="008E671B" w14:paraId="444D58FD" w14:textId="77777777" w:rsidTr="00570896">
        <w:tc>
          <w:tcPr>
            <w:tcW w:w="1985" w:type="dxa"/>
            <w:gridSpan w:val="2"/>
          </w:tcPr>
          <w:p w14:paraId="40925D06" w14:textId="77777777" w:rsidR="00B575C7" w:rsidRPr="008E671B" w:rsidRDefault="00B575C7" w:rsidP="00952C61">
            <w:pPr>
              <w:spacing w:line="276" w:lineRule="auto"/>
              <w:rPr>
                <w:sz w:val="18"/>
                <w:szCs w:val="18"/>
              </w:rPr>
            </w:pPr>
          </w:p>
        </w:tc>
        <w:tc>
          <w:tcPr>
            <w:tcW w:w="1843" w:type="dxa"/>
          </w:tcPr>
          <w:p w14:paraId="4A077922" w14:textId="77777777" w:rsidR="00B575C7" w:rsidRPr="008E671B" w:rsidRDefault="00B575C7" w:rsidP="00952C61">
            <w:pPr>
              <w:rPr>
                <w:sz w:val="18"/>
                <w:szCs w:val="18"/>
              </w:rPr>
            </w:pPr>
          </w:p>
        </w:tc>
        <w:tc>
          <w:tcPr>
            <w:tcW w:w="3402" w:type="dxa"/>
          </w:tcPr>
          <w:p w14:paraId="1BBEF1E8" w14:textId="77777777" w:rsidR="00B575C7" w:rsidRPr="008E671B" w:rsidRDefault="00B575C7" w:rsidP="00952C61">
            <w:pPr>
              <w:spacing w:line="276" w:lineRule="auto"/>
              <w:rPr>
                <w:sz w:val="18"/>
                <w:szCs w:val="18"/>
              </w:rPr>
            </w:pPr>
            <w:r w:rsidRPr="008E671B">
              <w:rPr>
                <w:sz w:val="18"/>
                <w:szCs w:val="18"/>
              </w:rPr>
              <w:t>Безопасность средства для очистки стеклянных поверхностей в зимнее время</w:t>
            </w:r>
          </w:p>
        </w:tc>
        <w:tc>
          <w:tcPr>
            <w:tcW w:w="3260" w:type="dxa"/>
          </w:tcPr>
          <w:p w14:paraId="075321FC" w14:textId="77777777" w:rsidR="00B575C7" w:rsidRPr="008E671B" w:rsidRDefault="00B575C7" w:rsidP="00952C61">
            <w:pPr>
              <w:spacing w:line="276" w:lineRule="auto"/>
              <w:rPr>
                <w:sz w:val="18"/>
                <w:szCs w:val="18"/>
              </w:rPr>
            </w:pPr>
            <w:r w:rsidRPr="008E671B">
              <w:rPr>
                <w:sz w:val="18"/>
                <w:szCs w:val="18"/>
              </w:rPr>
              <w:t>Должен быть легко воспламеняемый</w:t>
            </w:r>
          </w:p>
        </w:tc>
        <w:tc>
          <w:tcPr>
            <w:tcW w:w="1701" w:type="dxa"/>
          </w:tcPr>
          <w:p w14:paraId="1B4B65B7" w14:textId="77777777" w:rsidR="00B575C7" w:rsidRPr="008E671B" w:rsidRDefault="00B575C7" w:rsidP="00952C61">
            <w:pPr>
              <w:spacing w:line="276" w:lineRule="auto"/>
              <w:rPr>
                <w:sz w:val="18"/>
                <w:szCs w:val="18"/>
              </w:rPr>
            </w:pPr>
          </w:p>
        </w:tc>
        <w:tc>
          <w:tcPr>
            <w:tcW w:w="1418" w:type="dxa"/>
          </w:tcPr>
          <w:p w14:paraId="3689D48E" w14:textId="77777777" w:rsidR="00B575C7" w:rsidRPr="008E671B" w:rsidRDefault="00B575C7" w:rsidP="00952C61">
            <w:pPr>
              <w:spacing w:line="276" w:lineRule="auto"/>
              <w:rPr>
                <w:sz w:val="18"/>
                <w:szCs w:val="18"/>
              </w:rPr>
            </w:pPr>
          </w:p>
        </w:tc>
        <w:tc>
          <w:tcPr>
            <w:tcW w:w="1275" w:type="dxa"/>
          </w:tcPr>
          <w:p w14:paraId="60AC1277" w14:textId="77777777" w:rsidR="00B575C7" w:rsidRPr="008E671B" w:rsidRDefault="00B575C7" w:rsidP="00952C61">
            <w:pPr>
              <w:spacing w:line="276" w:lineRule="auto"/>
              <w:jc w:val="center"/>
              <w:rPr>
                <w:sz w:val="18"/>
                <w:szCs w:val="18"/>
              </w:rPr>
            </w:pPr>
          </w:p>
        </w:tc>
      </w:tr>
      <w:tr w:rsidR="00B575C7" w:rsidRPr="008E671B" w14:paraId="1A9B3E9F" w14:textId="77777777" w:rsidTr="00570896">
        <w:tc>
          <w:tcPr>
            <w:tcW w:w="1985" w:type="dxa"/>
            <w:gridSpan w:val="2"/>
          </w:tcPr>
          <w:p w14:paraId="665BC21E" w14:textId="77777777" w:rsidR="00B575C7" w:rsidRPr="008E671B" w:rsidRDefault="00B575C7" w:rsidP="00952C61">
            <w:pPr>
              <w:spacing w:line="276" w:lineRule="auto"/>
              <w:rPr>
                <w:sz w:val="18"/>
                <w:szCs w:val="18"/>
              </w:rPr>
            </w:pPr>
          </w:p>
        </w:tc>
        <w:tc>
          <w:tcPr>
            <w:tcW w:w="1843" w:type="dxa"/>
          </w:tcPr>
          <w:p w14:paraId="6932DB6D" w14:textId="77777777" w:rsidR="00B575C7" w:rsidRPr="008E671B" w:rsidRDefault="00B575C7" w:rsidP="00952C61">
            <w:pPr>
              <w:rPr>
                <w:sz w:val="18"/>
                <w:szCs w:val="18"/>
              </w:rPr>
            </w:pPr>
          </w:p>
        </w:tc>
        <w:tc>
          <w:tcPr>
            <w:tcW w:w="3402" w:type="dxa"/>
          </w:tcPr>
          <w:p w14:paraId="5F18DF54" w14:textId="77777777" w:rsidR="00B575C7" w:rsidRPr="008E671B" w:rsidRDefault="00B575C7" w:rsidP="00952C61">
            <w:pPr>
              <w:spacing w:line="276" w:lineRule="auto"/>
              <w:rPr>
                <w:sz w:val="18"/>
                <w:szCs w:val="18"/>
              </w:rPr>
            </w:pPr>
            <w:r w:rsidRPr="008E671B">
              <w:rPr>
                <w:sz w:val="18"/>
                <w:szCs w:val="18"/>
              </w:rPr>
              <w:t>Экология средства для очистки стеклянных поверхностей в зимнее время</w:t>
            </w:r>
          </w:p>
        </w:tc>
        <w:tc>
          <w:tcPr>
            <w:tcW w:w="3260" w:type="dxa"/>
          </w:tcPr>
          <w:p w14:paraId="583C8796" w14:textId="77777777" w:rsidR="00B575C7" w:rsidRPr="008E671B" w:rsidRDefault="00B575C7" w:rsidP="00952C61">
            <w:pPr>
              <w:spacing w:line="276" w:lineRule="auto"/>
              <w:rPr>
                <w:sz w:val="18"/>
                <w:szCs w:val="18"/>
              </w:rPr>
            </w:pPr>
            <w:r w:rsidRPr="008E671B">
              <w:rPr>
                <w:sz w:val="18"/>
                <w:szCs w:val="18"/>
              </w:rPr>
              <w:t>Должен быть биоразлагаемый</w:t>
            </w:r>
          </w:p>
        </w:tc>
        <w:tc>
          <w:tcPr>
            <w:tcW w:w="1701" w:type="dxa"/>
          </w:tcPr>
          <w:p w14:paraId="252A58D0" w14:textId="77777777" w:rsidR="00B575C7" w:rsidRPr="008E671B" w:rsidRDefault="00B575C7" w:rsidP="00952C61">
            <w:pPr>
              <w:spacing w:line="276" w:lineRule="auto"/>
              <w:rPr>
                <w:sz w:val="18"/>
                <w:szCs w:val="18"/>
              </w:rPr>
            </w:pPr>
          </w:p>
        </w:tc>
        <w:tc>
          <w:tcPr>
            <w:tcW w:w="1418" w:type="dxa"/>
          </w:tcPr>
          <w:p w14:paraId="649DFCCD" w14:textId="77777777" w:rsidR="00B575C7" w:rsidRPr="008E671B" w:rsidRDefault="00B575C7" w:rsidP="00952C61">
            <w:pPr>
              <w:spacing w:line="276" w:lineRule="auto"/>
              <w:rPr>
                <w:sz w:val="18"/>
                <w:szCs w:val="18"/>
              </w:rPr>
            </w:pPr>
          </w:p>
        </w:tc>
        <w:tc>
          <w:tcPr>
            <w:tcW w:w="1275" w:type="dxa"/>
          </w:tcPr>
          <w:p w14:paraId="1BF82B20" w14:textId="77777777" w:rsidR="00B575C7" w:rsidRPr="008E671B" w:rsidRDefault="00B575C7" w:rsidP="00952C61">
            <w:pPr>
              <w:spacing w:line="276" w:lineRule="auto"/>
              <w:jc w:val="center"/>
              <w:rPr>
                <w:sz w:val="18"/>
                <w:szCs w:val="18"/>
              </w:rPr>
            </w:pPr>
          </w:p>
        </w:tc>
      </w:tr>
      <w:tr w:rsidR="00B575C7" w:rsidRPr="008E671B" w14:paraId="75863708" w14:textId="77777777" w:rsidTr="00570896">
        <w:tc>
          <w:tcPr>
            <w:tcW w:w="1985" w:type="dxa"/>
            <w:gridSpan w:val="2"/>
          </w:tcPr>
          <w:p w14:paraId="50BE24FD" w14:textId="77777777" w:rsidR="00B575C7" w:rsidRPr="008E671B" w:rsidRDefault="00B575C7" w:rsidP="00952C61">
            <w:pPr>
              <w:spacing w:line="276" w:lineRule="auto"/>
              <w:rPr>
                <w:sz w:val="18"/>
                <w:szCs w:val="18"/>
              </w:rPr>
            </w:pPr>
            <w:r w:rsidRPr="008E671B">
              <w:rPr>
                <w:sz w:val="18"/>
                <w:szCs w:val="18"/>
              </w:rPr>
              <w:t>Держатель для туалетной бумаги</w:t>
            </w:r>
          </w:p>
        </w:tc>
        <w:tc>
          <w:tcPr>
            <w:tcW w:w="1843" w:type="dxa"/>
          </w:tcPr>
          <w:p w14:paraId="299DE5D6" w14:textId="77777777" w:rsidR="00B575C7" w:rsidRPr="008E671B" w:rsidRDefault="00B575C7" w:rsidP="00952C61">
            <w:pPr>
              <w:rPr>
                <w:sz w:val="18"/>
                <w:szCs w:val="18"/>
              </w:rPr>
            </w:pPr>
          </w:p>
        </w:tc>
        <w:tc>
          <w:tcPr>
            <w:tcW w:w="3402" w:type="dxa"/>
          </w:tcPr>
          <w:p w14:paraId="29871A1C" w14:textId="77777777" w:rsidR="00B575C7" w:rsidRPr="008E671B" w:rsidRDefault="00B575C7" w:rsidP="00952C61">
            <w:pPr>
              <w:spacing w:line="276" w:lineRule="auto"/>
              <w:rPr>
                <w:sz w:val="18"/>
                <w:szCs w:val="18"/>
              </w:rPr>
            </w:pPr>
            <w:r w:rsidRPr="008E671B">
              <w:rPr>
                <w:sz w:val="18"/>
                <w:szCs w:val="18"/>
              </w:rPr>
              <w:t>Материал изготовления держателя для туалетной бумаги</w:t>
            </w:r>
          </w:p>
        </w:tc>
        <w:tc>
          <w:tcPr>
            <w:tcW w:w="3260" w:type="dxa"/>
          </w:tcPr>
          <w:p w14:paraId="3F017612" w14:textId="77777777" w:rsidR="00B575C7" w:rsidRPr="008E671B" w:rsidRDefault="00B575C7" w:rsidP="00952C61">
            <w:pPr>
              <w:spacing w:line="276" w:lineRule="auto"/>
              <w:rPr>
                <w:sz w:val="18"/>
                <w:szCs w:val="18"/>
              </w:rPr>
            </w:pPr>
            <w:r w:rsidRPr="008E671B">
              <w:rPr>
                <w:sz w:val="18"/>
                <w:szCs w:val="18"/>
              </w:rPr>
              <w:t>Пластик; металлический</w:t>
            </w:r>
          </w:p>
        </w:tc>
        <w:tc>
          <w:tcPr>
            <w:tcW w:w="1701" w:type="dxa"/>
          </w:tcPr>
          <w:p w14:paraId="361B5879" w14:textId="77777777" w:rsidR="00B575C7" w:rsidRPr="008E671B" w:rsidRDefault="00B575C7" w:rsidP="00952C61">
            <w:pPr>
              <w:spacing w:line="276" w:lineRule="auto"/>
              <w:rPr>
                <w:sz w:val="18"/>
                <w:szCs w:val="18"/>
              </w:rPr>
            </w:pPr>
          </w:p>
        </w:tc>
        <w:tc>
          <w:tcPr>
            <w:tcW w:w="1418" w:type="dxa"/>
          </w:tcPr>
          <w:p w14:paraId="521DDBD1" w14:textId="77777777" w:rsidR="00B575C7" w:rsidRPr="008E671B" w:rsidRDefault="00B575C7" w:rsidP="00952C61">
            <w:pPr>
              <w:spacing w:line="276" w:lineRule="auto"/>
              <w:rPr>
                <w:sz w:val="18"/>
                <w:szCs w:val="18"/>
              </w:rPr>
            </w:pPr>
          </w:p>
        </w:tc>
        <w:tc>
          <w:tcPr>
            <w:tcW w:w="1275" w:type="dxa"/>
          </w:tcPr>
          <w:p w14:paraId="5E86D42A" w14:textId="77777777" w:rsidR="00B575C7" w:rsidRPr="008E671B" w:rsidRDefault="00B575C7" w:rsidP="00952C61">
            <w:pPr>
              <w:spacing w:line="276" w:lineRule="auto"/>
              <w:jc w:val="center"/>
              <w:rPr>
                <w:sz w:val="18"/>
                <w:szCs w:val="18"/>
              </w:rPr>
            </w:pPr>
          </w:p>
        </w:tc>
      </w:tr>
      <w:tr w:rsidR="00B575C7" w:rsidRPr="008E671B" w14:paraId="1B895A49" w14:textId="77777777" w:rsidTr="00570896">
        <w:tc>
          <w:tcPr>
            <w:tcW w:w="1985" w:type="dxa"/>
            <w:gridSpan w:val="2"/>
          </w:tcPr>
          <w:p w14:paraId="38FA1DB3" w14:textId="77777777" w:rsidR="00B575C7" w:rsidRPr="008E671B" w:rsidRDefault="00B575C7" w:rsidP="00952C61">
            <w:pPr>
              <w:spacing w:line="276" w:lineRule="auto"/>
              <w:rPr>
                <w:sz w:val="18"/>
                <w:szCs w:val="18"/>
              </w:rPr>
            </w:pPr>
          </w:p>
        </w:tc>
        <w:tc>
          <w:tcPr>
            <w:tcW w:w="1843" w:type="dxa"/>
          </w:tcPr>
          <w:p w14:paraId="6E52362A" w14:textId="77777777" w:rsidR="00B575C7" w:rsidRPr="008E671B" w:rsidRDefault="00B575C7" w:rsidP="00952C61">
            <w:pPr>
              <w:rPr>
                <w:sz w:val="18"/>
                <w:szCs w:val="18"/>
              </w:rPr>
            </w:pPr>
          </w:p>
        </w:tc>
        <w:tc>
          <w:tcPr>
            <w:tcW w:w="3402" w:type="dxa"/>
          </w:tcPr>
          <w:p w14:paraId="62F4D6CD" w14:textId="77777777" w:rsidR="00B575C7" w:rsidRPr="008E671B" w:rsidRDefault="00B575C7" w:rsidP="00952C61">
            <w:pPr>
              <w:spacing w:line="276" w:lineRule="auto"/>
              <w:rPr>
                <w:sz w:val="18"/>
                <w:szCs w:val="18"/>
              </w:rPr>
            </w:pPr>
            <w:r w:rsidRPr="008E671B">
              <w:rPr>
                <w:sz w:val="18"/>
                <w:szCs w:val="18"/>
              </w:rPr>
              <w:t>Высота держателя для туалетной бумаги</w:t>
            </w:r>
          </w:p>
        </w:tc>
        <w:tc>
          <w:tcPr>
            <w:tcW w:w="3260" w:type="dxa"/>
          </w:tcPr>
          <w:p w14:paraId="65E165E4" w14:textId="77777777" w:rsidR="00B575C7" w:rsidRPr="008E671B" w:rsidRDefault="00B575C7" w:rsidP="00952C61">
            <w:pPr>
              <w:spacing w:line="276" w:lineRule="auto"/>
              <w:rPr>
                <w:sz w:val="18"/>
                <w:szCs w:val="18"/>
              </w:rPr>
            </w:pPr>
            <w:r w:rsidRPr="008E671B">
              <w:rPr>
                <w:sz w:val="18"/>
                <w:szCs w:val="18"/>
              </w:rPr>
              <w:t>Более 14</w:t>
            </w:r>
          </w:p>
        </w:tc>
        <w:tc>
          <w:tcPr>
            <w:tcW w:w="1701" w:type="dxa"/>
          </w:tcPr>
          <w:p w14:paraId="130EB97E" w14:textId="77777777" w:rsidR="00B575C7" w:rsidRPr="008E671B" w:rsidRDefault="00B575C7" w:rsidP="00952C61">
            <w:pPr>
              <w:spacing w:line="276" w:lineRule="auto"/>
              <w:rPr>
                <w:sz w:val="18"/>
                <w:szCs w:val="18"/>
              </w:rPr>
            </w:pPr>
          </w:p>
        </w:tc>
        <w:tc>
          <w:tcPr>
            <w:tcW w:w="1418" w:type="dxa"/>
          </w:tcPr>
          <w:p w14:paraId="36EECC33" w14:textId="77777777" w:rsidR="00B575C7" w:rsidRPr="008E671B" w:rsidRDefault="00B575C7" w:rsidP="00952C61">
            <w:pPr>
              <w:spacing w:line="276" w:lineRule="auto"/>
              <w:rPr>
                <w:sz w:val="18"/>
                <w:szCs w:val="18"/>
              </w:rPr>
            </w:pPr>
            <w:r w:rsidRPr="008E671B">
              <w:rPr>
                <w:sz w:val="18"/>
                <w:szCs w:val="18"/>
              </w:rPr>
              <w:t>см</w:t>
            </w:r>
          </w:p>
        </w:tc>
        <w:tc>
          <w:tcPr>
            <w:tcW w:w="1275" w:type="dxa"/>
          </w:tcPr>
          <w:p w14:paraId="021C8790" w14:textId="77777777" w:rsidR="00B575C7" w:rsidRPr="008E671B" w:rsidRDefault="00B575C7" w:rsidP="00952C61">
            <w:pPr>
              <w:spacing w:line="276" w:lineRule="auto"/>
              <w:jc w:val="center"/>
              <w:rPr>
                <w:sz w:val="18"/>
                <w:szCs w:val="18"/>
              </w:rPr>
            </w:pPr>
          </w:p>
        </w:tc>
      </w:tr>
      <w:tr w:rsidR="00B575C7" w:rsidRPr="008E671B" w14:paraId="79A88660" w14:textId="77777777" w:rsidTr="00570896">
        <w:tc>
          <w:tcPr>
            <w:tcW w:w="1985" w:type="dxa"/>
            <w:gridSpan w:val="2"/>
          </w:tcPr>
          <w:p w14:paraId="7F59541F" w14:textId="77777777" w:rsidR="00B575C7" w:rsidRPr="008E671B" w:rsidRDefault="00B575C7" w:rsidP="00952C61">
            <w:pPr>
              <w:spacing w:line="276" w:lineRule="auto"/>
              <w:rPr>
                <w:sz w:val="18"/>
                <w:szCs w:val="18"/>
              </w:rPr>
            </w:pPr>
          </w:p>
        </w:tc>
        <w:tc>
          <w:tcPr>
            <w:tcW w:w="1843" w:type="dxa"/>
          </w:tcPr>
          <w:p w14:paraId="20FD238C" w14:textId="77777777" w:rsidR="00B575C7" w:rsidRPr="008E671B" w:rsidRDefault="00B575C7" w:rsidP="00952C61">
            <w:pPr>
              <w:rPr>
                <w:sz w:val="18"/>
                <w:szCs w:val="18"/>
              </w:rPr>
            </w:pPr>
          </w:p>
        </w:tc>
        <w:tc>
          <w:tcPr>
            <w:tcW w:w="3402" w:type="dxa"/>
          </w:tcPr>
          <w:p w14:paraId="2A49761F" w14:textId="77777777" w:rsidR="00B575C7" w:rsidRPr="008E671B" w:rsidRDefault="00B575C7" w:rsidP="00952C61">
            <w:pPr>
              <w:spacing w:line="276" w:lineRule="auto"/>
              <w:rPr>
                <w:sz w:val="18"/>
                <w:szCs w:val="18"/>
              </w:rPr>
            </w:pPr>
            <w:r w:rsidRPr="008E671B">
              <w:rPr>
                <w:sz w:val="18"/>
                <w:szCs w:val="18"/>
              </w:rPr>
              <w:t>Цвет крышки пластикового держателя для туалетной бумаги</w:t>
            </w:r>
          </w:p>
        </w:tc>
        <w:tc>
          <w:tcPr>
            <w:tcW w:w="3260" w:type="dxa"/>
          </w:tcPr>
          <w:p w14:paraId="5F4548F2" w14:textId="77777777" w:rsidR="00B575C7" w:rsidRPr="008E671B" w:rsidRDefault="00B575C7" w:rsidP="00952C61">
            <w:pPr>
              <w:spacing w:line="276" w:lineRule="auto"/>
              <w:rPr>
                <w:sz w:val="18"/>
                <w:szCs w:val="18"/>
              </w:rPr>
            </w:pPr>
            <w:r w:rsidRPr="008E671B">
              <w:rPr>
                <w:sz w:val="18"/>
                <w:szCs w:val="18"/>
              </w:rPr>
              <w:t>Белый; не применяется</w:t>
            </w:r>
          </w:p>
        </w:tc>
        <w:tc>
          <w:tcPr>
            <w:tcW w:w="1701" w:type="dxa"/>
          </w:tcPr>
          <w:p w14:paraId="000C42E9" w14:textId="77777777" w:rsidR="00B575C7" w:rsidRPr="008E671B" w:rsidRDefault="00B575C7" w:rsidP="00952C61">
            <w:pPr>
              <w:spacing w:line="276" w:lineRule="auto"/>
              <w:rPr>
                <w:sz w:val="18"/>
                <w:szCs w:val="18"/>
              </w:rPr>
            </w:pPr>
          </w:p>
        </w:tc>
        <w:tc>
          <w:tcPr>
            <w:tcW w:w="1418" w:type="dxa"/>
          </w:tcPr>
          <w:p w14:paraId="716F93B2" w14:textId="77777777" w:rsidR="00B575C7" w:rsidRPr="008E671B" w:rsidRDefault="00B575C7" w:rsidP="00952C61">
            <w:pPr>
              <w:spacing w:line="276" w:lineRule="auto"/>
              <w:rPr>
                <w:sz w:val="18"/>
                <w:szCs w:val="18"/>
              </w:rPr>
            </w:pPr>
          </w:p>
        </w:tc>
        <w:tc>
          <w:tcPr>
            <w:tcW w:w="1275" w:type="dxa"/>
          </w:tcPr>
          <w:p w14:paraId="60821690" w14:textId="77777777" w:rsidR="00B575C7" w:rsidRPr="008E671B" w:rsidRDefault="00B575C7" w:rsidP="00952C61">
            <w:pPr>
              <w:spacing w:line="276" w:lineRule="auto"/>
              <w:jc w:val="center"/>
              <w:rPr>
                <w:sz w:val="18"/>
                <w:szCs w:val="18"/>
              </w:rPr>
            </w:pPr>
          </w:p>
        </w:tc>
      </w:tr>
      <w:tr w:rsidR="00B575C7" w:rsidRPr="008E671B" w14:paraId="3B0A8CEE" w14:textId="77777777" w:rsidTr="00570896">
        <w:tc>
          <w:tcPr>
            <w:tcW w:w="1985" w:type="dxa"/>
            <w:gridSpan w:val="2"/>
          </w:tcPr>
          <w:p w14:paraId="5137F893" w14:textId="77777777" w:rsidR="00B575C7" w:rsidRPr="008E671B" w:rsidRDefault="00B575C7" w:rsidP="00952C61">
            <w:pPr>
              <w:spacing w:line="276" w:lineRule="auto"/>
              <w:rPr>
                <w:sz w:val="18"/>
                <w:szCs w:val="18"/>
              </w:rPr>
            </w:pPr>
          </w:p>
        </w:tc>
        <w:tc>
          <w:tcPr>
            <w:tcW w:w="1843" w:type="dxa"/>
          </w:tcPr>
          <w:p w14:paraId="6B48083A" w14:textId="77777777" w:rsidR="00B575C7" w:rsidRPr="008E671B" w:rsidRDefault="00B575C7" w:rsidP="00952C61">
            <w:pPr>
              <w:rPr>
                <w:sz w:val="18"/>
                <w:szCs w:val="18"/>
              </w:rPr>
            </w:pPr>
          </w:p>
        </w:tc>
        <w:tc>
          <w:tcPr>
            <w:tcW w:w="3402" w:type="dxa"/>
          </w:tcPr>
          <w:p w14:paraId="45707755" w14:textId="77777777" w:rsidR="00B575C7" w:rsidRPr="008E671B" w:rsidRDefault="00B575C7" w:rsidP="00952C61">
            <w:pPr>
              <w:spacing w:line="276" w:lineRule="auto"/>
              <w:rPr>
                <w:sz w:val="18"/>
                <w:szCs w:val="18"/>
              </w:rPr>
            </w:pPr>
            <w:r w:rsidRPr="008E671B">
              <w:rPr>
                <w:sz w:val="18"/>
                <w:szCs w:val="18"/>
              </w:rPr>
              <w:t>Ширина держателя для туалетной бумаги</w:t>
            </w:r>
          </w:p>
        </w:tc>
        <w:tc>
          <w:tcPr>
            <w:tcW w:w="3260" w:type="dxa"/>
          </w:tcPr>
          <w:p w14:paraId="069EBED7" w14:textId="77777777" w:rsidR="00B575C7" w:rsidRPr="008E671B" w:rsidRDefault="00B575C7" w:rsidP="00952C61">
            <w:pPr>
              <w:spacing w:line="276" w:lineRule="auto"/>
              <w:rPr>
                <w:sz w:val="18"/>
                <w:szCs w:val="18"/>
              </w:rPr>
            </w:pPr>
            <w:r w:rsidRPr="008E671B">
              <w:rPr>
                <w:sz w:val="18"/>
                <w:szCs w:val="18"/>
              </w:rPr>
              <w:t>Не более 16</w:t>
            </w:r>
          </w:p>
        </w:tc>
        <w:tc>
          <w:tcPr>
            <w:tcW w:w="1701" w:type="dxa"/>
          </w:tcPr>
          <w:p w14:paraId="130BF21C" w14:textId="77777777" w:rsidR="00B575C7" w:rsidRPr="008E671B" w:rsidRDefault="00B575C7" w:rsidP="00952C61">
            <w:pPr>
              <w:spacing w:line="276" w:lineRule="auto"/>
              <w:rPr>
                <w:sz w:val="18"/>
                <w:szCs w:val="18"/>
              </w:rPr>
            </w:pPr>
          </w:p>
        </w:tc>
        <w:tc>
          <w:tcPr>
            <w:tcW w:w="1418" w:type="dxa"/>
          </w:tcPr>
          <w:p w14:paraId="4C53D1E5" w14:textId="77777777" w:rsidR="00B575C7" w:rsidRPr="008E671B" w:rsidRDefault="00B575C7" w:rsidP="00952C61">
            <w:pPr>
              <w:spacing w:line="276" w:lineRule="auto"/>
              <w:rPr>
                <w:sz w:val="18"/>
                <w:szCs w:val="18"/>
              </w:rPr>
            </w:pPr>
            <w:r w:rsidRPr="008E671B">
              <w:rPr>
                <w:sz w:val="18"/>
                <w:szCs w:val="18"/>
              </w:rPr>
              <w:t>см</w:t>
            </w:r>
          </w:p>
        </w:tc>
        <w:tc>
          <w:tcPr>
            <w:tcW w:w="1275" w:type="dxa"/>
          </w:tcPr>
          <w:p w14:paraId="46A82119" w14:textId="77777777" w:rsidR="00B575C7" w:rsidRPr="008E671B" w:rsidRDefault="00B575C7" w:rsidP="00952C61">
            <w:pPr>
              <w:spacing w:line="276" w:lineRule="auto"/>
              <w:jc w:val="center"/>
              <w:rPr>
                <w:sz w:val="18"/>
                <w:szCs w:val="18"/>
              </w:rPr>
            </w:pPr>
          </w:p>
        </w:tc>
      </w:tr>
      <w:tr w:rsidR="00B575C7" w:rsidRPr="008E671B" w14:paraId="45B2761B" w14:textId="77777777" w:rsidTr="00570896">
        <w:tc>
          <w:tcPr>
            <w:tcW w:w="1985" w:type="dxa"/>
            <w:gridSpan w:val="2"/>
          </w:tcPr>
          <w:p w14:paraId="1ECD5FED" w14:textId="77777777" w:rsidR="00B575C7" w:rsidRPr="008E671B" w:rsidRDefault="00B575C7" w:rsidP="00952C61">
            <w:pPr>
              <w:spacing w:line="276" w:lineRule="auto"/>
              <w:rPr>
                <w:sz w:val="18"/>
                <w:szCs w:val="18"/>
              </w:rPr>
            </w:pPr>
          </w:p>
        </w:tc>
        <w:tc>
          <w:tcPr>
            <w:tcW w:w="1843" w:type="dxa"/>
          </w:tcPr>
          <w:p w14:paraId="47E5DC4A" w14:textId="77777777" w:rsidR="00B575C7" w:rsidRPr="008E671B" w:rsidRDefault="00B575C7" w:rsidP="00952C61">
            <w:pPr>
              <w:rPr>
                <w:sz w:val="18"/>
                <w:szCs w:val="18"/>
              </w:rPr>
            </w:pPr>
          </w:p>
        </w:tc>
        <w:tc>
          <w:tcPr>
            <w:tcW w:w="3402" w:type="dxa"/>
          </w:tcPr>
          <w:p w14:paraId="5840F0E0" w14:textId="77777777" w:rsidR="00B575C7" w:rsidRPr="008E671B" w:rsidRDefault="00B575C7" w:rsidP="00952C61">
            <w:pPr>
              <w:spacing w:line="276" w:lineRule="auto"/>
              <w:rPr>
                <w:sz w:val="18"/>
                <w:szCs w:val="18"/>
              </w:rPr>
            </w:pPr>
            <w:r w:rsidRPr="008E671B">
              <w:rPr>
                <w:sz w:val="18"/>
                <w:szCs w:val="18"/>
              </w:rPr>
              <w:t>Глубина держателя для туалетной бумаги</w:t>
            </w:r>
          </w:p>
        </w:tc>
        <w:tc>
          <w:tcPr>
            <w:tcW w:w="3260" w:type="dxa"/>
          </w:tcPr>
          <w:p w14:paraId="4E65B417" w14:textId="77777777" w:rsidR="00B575C7" w:rsidRPr="008E671B" w:rsidRDefault="00B575C7" w:rsidP="00952C61">
            <w:pPr>
              <w:spacing w:line="276" w:lineRule="auto"/>
              <w:rPr>
                <w:sz w:val="18"/>
                <w:szCs w:val="18"/>
              </w:rPr>
            </w:pPr>
            <w:r w:rsidRPr="008E671B">
              <w:rPr>
                <w:sz w:val="18"/>
                <w:szCs w:val="18"/>
              </w:rPr>
              <w:t>Менее 7</w:t>
            </w:r>
          </w:p>
        </w:tc>
        <w:tc>
          <w:tcPr>
            <w:tcW w:w="1701" w:type="dxa"/>
          </w:tcPr>
          <w:p w14:paraId="2EBAB3B8" w14:textId="77777777" w:rsidR="00B575C7" w:rsidRPr="008E671B" w:rsidRDefault="00B575C7" w:rsidP="00952C61">
            <w:pPr>
              <w:spacing w:line="276" w:lineRule="auto"/>
              <w:rPr>
                <w:sz w:val="18"/>
                <w:szCs w:val="18"/>
              </w:rPr>
            </w:pPr>
          </w:p>
        </w:tc>
        <w:tc>
          <w:tcPr>
            <w:tcW w:w="1418" w:type="dxa"/>
          </w:tcPr>
          <w:p w14:paraId="4B8D59C2" w14:textId="77777777" w:rsidR="00B575C7" w:rsidRPr="008E671B" w:rsidRDefault="00B575C7" w:rsidP="00952C61">
            <w:pPr>
              <w:spacing w:line="276" w:lineRule="auto"/>
              <w:rPr>
                <w:sz w:val="18"/>
                <w:szCs w:val="18"/>
              </w:rPr>
            </w:pPr>
            <w:r w:rsidRPr="008E671B">
              <w:rPr>
                <w:sz w:val="18"/>
                <w:szCs w:val="18"/>
              </w:rPr>
              <w:t>см</w:t>
            </w:r>
          </w:p>
        </w:tc>
        <w:tc>
          <w:tcPr>
            <w:tcW w:w="1275" w:type="dxa"/>
          </w:tcPr>
          <w:p w14:paraId="08B93EFF" w14:textId="77777777" w:rsidR="00B575C7" w:rsidRPr="008E671B" w:rsidRDefault="00B575C7" w:rsidP="00952C61">
            <w:pPr>
              <w:spacing w:line="276" w:lineRule="auto"/>
              <w:jc w:val="center"/>
              <w:rPr>
                <w:sz w:val="18"/>
                <w:szCs w:val="18"/>
              </w:rPr>
            </w:pPr>
          </w:p>
        </w:tc>
      </w:tr>
      <w:tr w:rsidR="00B575C7" w:rsidRPr="008E671B" w14:paraId="6BF88E7D" w14:textId="77777777" w:rsidTr="00570896">
        <w:tc>
          <w:tcPr>
            <w:tcW w:w="1985" w:type="dxa"/>
            <w:gridSpan w:val="2"/>
          </w:tcPr>
          <w:p w14:paraId="6A69CFDC" w14:textId="77777777" w:rsidR="00B575C7" w:rsidRPr="008E671B" w:rsidRDefault="00B575C7" w:rsidP="00952C61">
            <w:pPr>
              <w:spacing w:line="276" w:lineRule="auto"/>
              <w:rPr>
                <w:sz w:val="18"/>
                <w:szCs w:val="18"/>
              </w:rPr>
            </w:pPr>
            <w:r w:rsidRPr="008E671B">
              <w:rPr>
                <w:sz w:val="18"/>
                <w:szCs w:val="18"/>
              </w:rPr>
              <w:t>Диспенсер для листовых полотенец</w:t>
            </w:r>
          </w:p>
        </w:tc>
        <w:tc>
          <w:tcPr>
            <w:tcW w:w="1843" w:type="dxa"/>
          </w:tcPr>
          <w:p w14:paraId="785813E5" w14:textId="77777777" w:rsidR="00B575C7" w:rsidRPr="008E671B" w:rsidRDefault="00B575C7" w:rsidP="00952C61">
            <w:pPr>
              <w:rPr>
                <w:sz w:val="18"/>
                <w:szCs w:val="18"/>
              </w:rPr>
            </w:pPr>
          </w:p>
        </w:tc>
        <w:tc>
          <w:tcPr>
            <w:tcW w:w="3402" w:type="dxa"/>
          </w:tcPr>
          <w:p w14:paraId="66002463" w14:textId="77777777" w:rsidR="00B575C7" w:rsidRPr="008E671B" w:rsidRDefault="00B575C7" w:rsidP="00952C61">
            <w:pPr>
              <w:spacing w:line="276" w:lineRule="auto"/>
              <w:rPr>
                <w:sz w:val="18"/>
                <w:szCs w:val="18"/>
              </w:rPr>
            </w:pPr>
            <w:r w:rsidRPr="008E671B">
              <w:rPr>
                <w:sz w:val="18"/>
                <w:szCs w:val="18"/>
              </w:rPr>
              <w:t>Материал изготовления диспенсера для листовых полотенец</w:t>
            </w:r>
          </w:p>
        </w:tc>
        <w:tc>
          <w:tcPr>
            <w:tcW w:w="3260" w:type="dxa"/>
          </w:tcPr>
          <w:p w14:paraId="2E80CEE5" w14:textId="77777777" w:rsidR="00B575C7" w:rsidRPr="008E671B" w:rsidRDefault="00B575C7" w:rsidP="00952C61">
            <w:pPr>
              <w:spacing w:line="276" w:lineRule="auto"/>
              <w:rPr>
                <w:sz w:val="18"/>
                <w:szCs w:val="18"/>
              </w:rPr>
            </w:pPr>
            <w:r w:rsidRPr="008E671B">
              <w:rPr>
                <w:sz w:val="18"/>
                <w:szCs w:val="18"/>
              </w:rPr>
              <w:t>[ABS – пластик]; метал</w:t>
            </w:r>
          </w:p>
        </w:tc>
        <w:tc>
          <w:tcPr>
            <w:tcW w:w="1701" w:type="dxa"/>
          </w:tcPr>
          <w:p w14:paraId="1E8DF45F" w14:textId="77777777" w:rsidR="00B575C7" w:rsidRPr="008E671B" w:rsidRDefault="00B575C7" w:rsidP="00952C61">
            <w:pPr>
              <w:spacing w:line="276" w:lineRule="auto"/>
              <w:rPr>
                <w:sz w:val="18"/>
                <w:szCs w:val="18"/>
              </w:rPr>
            </w:pPr>
          </w:p>
        </w:tc>
        <w:tc>
          <w:tcPr>
            <w:tcW w:w="1418" w:type="dxa"/>
          </w:tcPr>
          <w:p w14:paraId="46E4976F" w14:textId="77777777" w:rsidR="00B575C7" w:rsidRPr="008E671B" w:rsidRDefault="00B575C7" w:rsidP="00952C61">
            <w:pPr>
              <w:spacing w:line="276" w:lineRule="auto"/>
              <w:rPr>
                <w:sz w:val="18"/>
                <w:szCs w:val="18"/>
              </w:rPr>
            </w:pPr>
          </w:p>
        </w:tc>
        <w:tc>
          <w:tcPr>
            <w:tcW w:w="1275" w:type="dxa"/>
          </w:tcPr>
          <w:p w14:paraId="4A925CA2" w14:textId="77777777" w:rsidR="00B575C7" w:rsidRPr="008E671B" w:rsidRDefault="00B575C7" w:rsidP="00952C61">
            <w:pPr>
              <w:spacing w:line="276" w:lineRule="auto"/>
              <w:jc w:val="center"/>
              <w:rPr>
                <w:sz w:val="18"/>
                <w:szCs w:val="18"/>
              </w:rPr>
            </w:pPr>
          </w:p>
        </w:tc>
      </w:tr>
      <w:tr w:rsidR="00B575C7" w:rsidRPr="008E671B" w14:paraId="2378A333" w14:textId="77777777" w:rsidTr="00570896">
        <w:tc>
          <w:tcPr>
            <w:tcW w:w="1985" w:type="dxa"/>
            <w:gridSpan w:val="2"/>
          </w:tcPr>
          <w:p w14:paraId="397F30DF" w14:textId="77777777" w:rsidR="00B575C7" w:rsidRPr="008E671B" w:rsidRDefault="00B575C7" w:rsidP="00952C61">
            <w:pPr>
              <w:spacing w:line="276" w:lineRule="auto"/>
              <w:rPr>
                <w:sz w:val="18"/>
                <w:szCs w:val="18"/>
              </w:rPr>
            </w:pPr>
          </w:p>
        </w:tc>
        <w:tc>
          <w:tcPr>
            <w:tcW w:w="1843" w:type="dxa"/>
          </w:tcPr>
          <w:p w14:paraId="5F829E5F" w14:textId="77777777" w:rsidR="00B575C7" w:rsidRPr="008E671B" w:rsidRDefault="00B575C7" w:rsidP="00952C61">
            <w:pPr>
              <w:rPr>
                <w:sz w:val="18"/>
                <w:szCs w:val="18"/>
              </w:rPr>
            </w:pPr>
          </w:p>
        </w:tc>
        <w:tc>
          <w:tcPr>
            <w:tcW w:w="3402" w:type="dxa"/>
          </w:tcPr>
          <w:p w14:paraId="310287AB" w14:textId="77777777" w:rsidR="00B575C7" w:rsidRPr="008E671B" w:rsidRDefault="00B575C7" w:rsidP="00952C61">
            <w:pPr>
              <w:spacing w:line="276" w:lineRule="auto"/>
              <w:rPr>
                <w:sz w:val="18"/>
                <w:szCs w:val="18"/>
              </w:rPr>
            </w:pPr>
            <w:r w:rsidRPr="008E671B">
              <w:rPr>
                <w:sz w:val="18"/>
                <w:szCs w:val="18"/>
              </w:rPr>
              <w:t>По конструктивному исполнению диспенсер для листовых полотенец</w:t>
            </w:r>
          </w:p>
        </w:tc>
        <w:tc>
          <w:tcPr>
            <w:tcW w:w="3260" w:type="dxa"/>
          </w:tcPr>
          <w:p w14:paraId="491B66D7" w14:textId="77777777" w:rsidR="00B575C7" w:rsidRPr="008E671B" w:rsidRDefault="00B575C7" w:rsidP="00952C61">
            <w:pPr>
              <w:spacing w:line="276" w:lineRule="auto"/>
              <w:rPr>
                <w:sz w:val="18"/>
                <w:szCs w:val="18"/>
              </w:rPr>
            </w:pPr>
            <w:r w:rsidRPr="008E671B">
              <w:rPr>
                <w:sz w:val="18"/>
                <w:szCs w:val="18"/>
              </w:rPr>
              <w:t>Механический; сенсорный</w:t>
            </w:r>
          </w:p>
        </w:tc>
        <w:tc>
          <w:tcPr>
            <w:tcW w:w="1701" w:type="dxa"/>
          </w:tcPr>
          <w:p w14:paraId="3B451707" w14:textId="77777777" w:rsidR="00B575C7" w:rsidRPr="008E671B" w:rsidRDefault="00B575C7" w:rsidP="00952C61">
            <w:pPr>
              <w:spacing w:line="276" w:lineRule="auto"/>
              <w:rPr>
                <w:sz w:val="18"/>
                <w:szCs w:val="18"/>
              </w:rPr>
            </w:pPr>
          </w:p>
        </w:tc>
        <w:tc>
          <w:tcPr>
            <w:tcW w:w="1418" w:type="dxa"/>
          </w:tcPr>
          <w:p w14:paraId="649147F9" w14:textId="77777777" w:rsidR="00B575C7" w:rsidRPr="008E671B" w:rsidRDefault="00B575C7" w:rsidP="00952C61">
            <w:pPr>
              <w:spacing w:line="276" w:lineRule="auto"/>
              <w:rPr>
                <w:sz w:val="18"/>
                <w:szCs w:val="18"/>
              </w:rPr>
            </w:pPr>
          </w:p>
        </w:tc>
        <w:tc>
          <w:tcPr>
            <w:tcW w:w="1275" w:type="dxa"/>
          </w:tcPr>
          <w:p w14:paraId="348312E5" w14:textId="77777777" w:rsidR="00B575C7" w:rsidRPr="008E671B" w:rsidRDefault="00B575C7" w:rsidP="00952C61">
            <w:pPr>
              <w:spacing w:line="276" w:lineRule="auto"/>
              <w:jc w:val="center"/>
              <w:rPr>
                <w:sz w:val="18"/>
                <w:szCs w:val="18"/>
              </w:rPr>
            </w:pPr>
          </w:p>
        </w:tc>
      </w:tr>
      <w:tr w:rsidR="00B575C7" w:rsidRPr="008E671B" w14:paraId="4FB9A998" w14:textId="77777777" w:rsidTr="00570896">
        <w:tc>
          <w:tcPr>
            <w:tcW w:w="1985" w:type="dxa"/>
            <w:gridSpan w:val="2"/>
          </w:tcPr>
          <w:p w14:paraId="6619A45B" w14:textId="77777777" w:rsidR="00B575C7" w:rsidRPr="008E671B" w:rsidRDefault="00B575C7" w:rsidP="00952C61">
            <w:pPr>
              <w:spacing w:line="276" w:lineRule="auto"/>
              <w:rPr>
                <w:sz w:val="18"/>
                <w:szCs w:val="18"/>
              </w:rPr>
            </w:pPr>
          </w:p>
        </w:tc>
        <w:tc>
          <w:tcPr>
            <w:tcW w:w="1843" w:type="dxa"/>
          </w:tcPr>
          <w:p w14:paraId="00C3262E" w14:textId="77777777" w:rsidR="00B575C7" w:rsidRPr="008E671B" w:rsidRDefault="00B575C7" w:rsidP="00952C61">
            <w:pPr>
              <w:rPr>
                <w:sz w:val="18"/>
                <w:szCs w:val="18"/>
              </w:rPr>
            </w:pPr>
          </w:p>
        </w:tc>
        <w:tc>
          <w:tcPr>
            <w:tcW w:w="3402" w:type="dxa"/>
          </w:tcPr>
          <w:p w14:paraId="599C747F" w14:textId="77777777" w:rsidR="00B575C7" w:rsidRPr="008E671B" w:rsidRDefault="00B575C7" w:rsidP="00952C61">
            <w:pPr>
              <w:spacing w:line="276" w:lineRule="auto"/>
              <w:rPr>
                <w:sz w:val="18"/>
                <w:szCs w:val="18"/>
              </w:rPr>
            </w:pPr>
            <w:r w:rsidRPr="008E671B">
              <w:rPr>
                <w:sz w:val="18"/>
                <w:szCs w:val="18"/>
              </w:rPr>
              <w:t xml:space="preserve">Цвет крышки диспенсера из ABS –  пластика для листовых </w:t>
            </w:r>
          </w:p>
        </w:tc>
        <w:tc>
          <w:tcPr>
            <w:tcW w:w="3260" w:type="dxa"/>
          </w:tcPr>
          <w:p w14:paraId="622E1868" w14:textId="77777777" w:rsidR="00B575C7" w:rsidRPr="008E671B" w:rsidRDefault="00B575C7" w:rsidP="00952C61">
            <w:pPr>
              <w:spacing w:line="276" w:lineRule="auto"/>
              <w:rPr>
                <w:sz w:val="18"/>
                <w:szCs w:val="18"/>
              </w:rPr>
            </w:pPr>
            <w:r w:rsidRPr="008E671B">
              <w:rPr>
                <w:sz w:val="18"/>
                <w:szCs w:val="18"/>
              </w:rPr>
              <w:t>Голубой; синий; не применяется</w:t>
            </w:r>
          </w:p>
        </w:tc>
        <w:tc>
          <w:tcPr>
            <w:tcW w:w="1701" w:type="dxa"/>
          </w:tcPr>
          <w:p w14:paraId="1D6B4525" w14:textId="77777777" w:rsidR="00B575C7" w:rsidRPr="008E671B" w:rsidRDefault="00B575C7" w:rsidP="00952C61">
            <w:pPr>
              <w:spacing w:line="276" w:lineRule="auto"/>
              <w:rPr>
                <w:sz w:val="18"/>
                <w:szCs w:val="18"/>
              </w:rPr>
            </w:pPr>
          </w:p>
        </w:tc>
        <w:tc>
          <w:tcPr>
            <w:tcW w:w="1418" w:type="dxa"/>
          </w:tcPr>
          <w:p w14:paraId="37485D7B" w14:textId="77777777" w:rsidR="00B575C7" w:rsidRPr="008E671B" w:rsidRDefault="00B575C7" w:rsidP="00952C61">
            <w:pPr>
              <w:spacing w:line="276" w:lineRule="auto"/>
              <w:rPr>
                <w:sz w:val="18"/>
                <w:szCs w:val="18"/>
              </w:rPr>
            </w:pPr>
          </w:p>
        </w:tc>
        <w:tc>
          <w:tcPr>
            <w:tcW w:w="1275" w:type="dxa"/>
          </w:tcPr>
          <w:p w14:paraId="6E3704A2" w14:textId="77777777" w:rsidR="00B575C7" w:rsidRPr="008E671B" w:rsidRDefault="00B575C7" w:rsidP="00952C61">
            <w:pPr>
              <w:spacing w:line="276" w:lineRule="auto"/>
              <w:jc w:val="center"/>
              <w:rPr>
                <w:sz w:val="18"/>
                <w:szCs w:val="18"/>
              </w:rPr>
            </w:pPr>
          </w:p>
        </w:tc>
      </w:tr>
      <w:tr w:rsidR="00B575C7" w:rsidRPr="008E671B" w14:paraId="6B232AEC" w14:textId="77777777" w:rsidTr="00570896">
        <w:tc>
          <w:tcPr>
            <w:tcW w:w="1985" w:type="dxa"/>
            <w:gridSpan w:val="2"/>
          </w:tcPr>
          <w:p w14:paraId="20AC180B" w14:textId="77777777" w:rsidR="00B575C7" w:rsidRPr="008E671B" w:rsidRDefault="00B575C7" w:rsidP="00952C61">
            <w:pPr>
              <w:spacing w:line="276" w:lineRule="auto"/>
              <w:rPr>
                <w:sz w:val="18"/>
                <w:szCs w:val="18"/>
              </w:rPr>
            </w:pPr>
          </w:p>
        </w:tc>
        <w:tc>
          <w:tcPr>
            <w:tcW w:w="1843" w:type="dxa"/>
          </w:tcPr>
          <w:p w14:paraId="05232016" w14:textId="77777777" w:rsidR="00B575C7" w:rsidRPr="008E671B" w:rsidRDefault="00B575C7" w:rsidP="00952C61">
            <w:pPr>
              <w:rPr>
                <w:sz w:val="18"/>
                <w:szCs w:val="18"/>
              </w:rPr>
            </w:pPr>
          </w:p>
        </w:tc>
        <w:tc>
          <w:tcPr>
            <w:tcW w:w="3402" w:type="dxa"/>
          </w:tcPr>
          <w:p w14:paraId="2F92A769" w14:textId="77777777" w:rsidR="00B575C7" w:rsidRPr="008E671B" w:rsidRDefault="00B575C7" w:rsidP="00952C61">
            <w:pPr>
              <w:spacing w:line="276" w:lineRule="auto"/>
              <w:rPr>
                <w:sz w:val="18"/>
                <w:szCs w:val="18"/>
              </w:rPr>
            </w:pPr>
            <w:r w:rsidRPr="008E671B">
              <w:rPr>
                <w:sz w:val="18"/>
                <w:szCs w:val="18"/>
              </w:rPr>
              <w:t>Ширина диспенсера для листовых полотенец</w:t>
            </w:r>
          </w:p>
        </w:tc>
        <w:tc>
          <w:tcPr>
            <w:tcW w:w="3260" w:type="dxa"/>
          </w:tcPr>
          <w:p w14:paraId="282D428F" w14:textId="77777777" w:rsidR="00B575C7" w:rsidRPr="008E671B" w:rsidRDefault="00B575C7" w:rsidP="00952C61">
            <w:pPr>
              <w:spacing w:line="276" w:lineRule="auto"/>
              <w:rPr>
                <w:sz w:val="18"/>
                <w:szCs w:val="18"/>
              </w:rPr>
            </w:pPr>
            <w:r w:rsidRPr="008E671B">
              <w:rPr>
                <w:sz w:val="18"/>
                <w:szCs w:val="18"/>
              </w:rPr>
              <w:t>От 250 до 350</w:t>
            </w:r>
          </w:p>
        </w:tc>
        <w:tc>
          <w:tcPr>
            <w:tcW w:w="1701" w:type="dxa"/>
          </w:tcPr>
          <w:p w14:paraId="6B5F3280" w14:textId="77777777" w:rsidR="00B575C7" w:rsidRPr="008E671B" w:rsidRDefault="00B575C7" w:rsidP="00952C61">
            <w:pPr>
              <w:spacing w:line="276" w:lineRule="auto"/>
              <w:rPr>
                <w:sz w:val="18"/>
                <w:szCs w:val="18"/>
              </w:rPr>
            </w:pPr>
          </w:p>
        </w:tc>
        <w:tc>
          <w:tcPr>
            <w:tcW w:w="1418" w:type="dxa"/>
          </w:tcPr>
          <w:p w14:paraId="3E214E70" w14:textId="77777777" w:rsidR="00B575C7" w:rsidRPr="008E671B" w:rsidRDefault="00B575C7" w:rsidP="00952C61">
            <w:pPr>
              <w:spacing w:line="276" w:lineRule="auto"/>
              <w:rPr>
                <w:sz w:val="18"/>
                <w:szCs w:val="18"/>
              </w:rPr>
            </w:pPr>
            <w:r w:rsidRPr="008E671B">
              <w:rPr>
                <w:sz w:val="18"/>
                <w:szCs w:val="18"/>
              </w:rPr>
              <w:t>мм</w:t>
            </w:r>
          </w:p>
        </w:tc>
        <w:tc>
          <w:tcPr>
            <w:tcW w:w="1275" w:type="dxa"/>
          </w:tcPr>
          <w:p w14:paraId="1ECAF4EF" w14:textId="77777777" w:rsidR="00B575C7" w:rsidRPr="008E671B" w:rsidRDefault="00B575C7" w:rsidP="00952C61">
            <w:pPr>
              <w:spacing w:line="276" w:lineRule="auto"/>
              <w:jc w:val="center"/>
              <w:rPr>
                <w:sz w:val="18"/>
                <w:szCs w:val="18"/>
              </w:rPr>
            </w:pPr>
          </w:p>
        </w:tc>
      </w:tr>
      <w:tr w:rsidR="00B575C7" w:rsidRPr="008E671B" w14:paraId="7B4213B5" w14:textId="77777777" w:rsidTr="00570896">
        <w:tc>
          <w:tcPr>
            <w:tcW w:w="1985" w:type="dxa"/>
            <w:gridSpan w:val="2"/>
          </w:tcPr>
          <w:p w14:paraId="3F327F1E" w14:textId="77777777" w:rsidR="00B575C7" w:rsidRPr="008E671B" w:rsidRDefault="00B575C7" w:rsidP="00952C61">
            <w:pPr>
              <w:spacing w:line="276" w:lineRule="auto"/>
              <w:rPr>
                <w:sz w:val="18"/>
                <w:szCs w:val="18"/>
              </w:rPr>
            </w:pPr>
          </w:p>
        </w:tc>
        <w:tc>
          <w:tcPr>
            <w:tcW w:w="1843" w:type="dxa"/>
          </w:tcPr>
          <w:p w14:paraId="0F438495" w14:textId="77777777" w:rsidR="00B575C7" w:rsidRPr="008E671B" w:rsidRDefault="00B575C7" w:rsidP="00952C61">
            <w:pPr>
              <w:rPr>
                <w:sz w:val="18"/>
                <w:szCs w:val="18"/>
              </w:rPr>
            </w:pPr>
          </w:p>
        </w:tc>
        <w:tc>
          <w:tcPr>
            <w:tcW w:w="3402" w:type="dxa"/>
          </w:tcPr>
          <w:p w14:paraId="2C420413" w14:textId="77777777" w:rsidR="00B575C7" w:rsidRPr="008E671B" w:rsidRDefault="00B575C7" w:rsidP="00952C61">
            <w:pPr>
              <w:spacing w:line="276" w:lineRule="auto"/>
              <w:rPr>
                <w:sz w:val="18"/>
                <w:szCs w:val="18"/>
              </w:rPr>
            </w:pPr>
            <w:r w:rsidRPr="008E671B">
              <w:rPr>
                <w:sz w:val="18"/>
                <w:szCs w:val="18"/>
              </w:rPr>
              <w:t>Глубина диспенсера для листовых полотенец</w:t>
            </w:r>
          </w:p>
        </w:tc>
        <w:tc>
          <w:tcPr>
            <w:tcW w:w="3260" w:type="dxa"/>
          </w:tcPr>
          <w:p w14:paraId="7BA30C5D" w14:textId="77777777" w:rsidR="00B575C7" w:rsidRPr="008E671B" w:rsidRDefault="00B575C7" w:rsidP="00952C61">
            <w:pPr>
              <w:spacing w:line="276" w:lineRule="auto"/>
              <w:rPr>
                <w:sz w:val="18"/>
                <w:szCs w:val="18"/>
              </w:rPr>
            </w:pPr>
            <w:r w:rsidRPr="008E671B">
              <w:rPr>
                <w:sz w:val="18"/>
                <w:szCs w:val="18"/>
              </w:rPr>
              <w:t>От 100 до 130*</w:t>
            </w:r>
          </w:p>
        </w:tc>
        <w:tc>
          <w:tcPr>
            <w:tcW w:w="1701" w:type="dxa"/>
          </w:tcPr>
          <w:p w14:paraId="391E4638" w14:textId="77777777" w:rsidR="00B575C7" w:rsidRPr="008E671B" w:rsidRDefault="00B575C7" w:rsidP="00952C61">
            <w:pPr>
              <w:spacing w:line="276" w:lineRule="auto"/>
              <w:rPr>
                <w:sz w:val="18"/>
                <w:szCs w:val="18"/>
              </w:rPr>
            </w:pPr>
          </w:p>
        </w:tc>
        <w:tc>
          <w:tcPr>
            <w:tcW w:w="1418" w:type="dxa"/>
          </w:tcPr>
          <w:p w14:paraId="5978A4B0" w14:textId="77777777" w:rsidR="00B575C7" w:rsidRPr="008E671B" w:rsidRDefault="00B575C7" w:rsidP="00952C61">
            <w:pPr>
              <w:spacing w:line="276" w:lineRule="auto"/>
              <w:rPr>
                <w:sz w:val="18"/>
                <w:szCs w:val="18"/>
              </w:rPr>
            </w:pPr>
            <w:r w:rsidRPr="008E671B">
              <w:rPr>
                <w:sz w:val="18"/>
                <w:szCs w:val="18"/>
              </w:rPr>
              <w:t>мм</w:t>
            </w:r>
          </w:p>
        </w:tc>
        <w:tc>
          <w:tcPr>
            <w:tcW w:w="1275" w:type="dxa"/>
          </w:tcPr>
          <w:p w14:paraId="0452E5AF" w14:textId="77777777" w:rsidR="00B575C7" w:rsidRPr="008E671B" w:rsidRDefault="00B575C7" w:rsidP="00952C61">
            <w:pPr>
              <w:spacing w:line="276" w:lineRule="auto"/>
              <w:jc w:val="center"/>
              <w:rPr>
                <w:sz w:val="18"/>
                <w:szCs w:val="18"/>
              </w:rPr>
            </w:pPr>
          </w:p>
        </w:tc>
      </w:tr>
      <w:tr w:rsidR="00B575C7" w:rsidRPr="008E671B" w14:paraId="22B812B4" w14:textId="77777777" w:rsidTr="00570896">
        <w:tc>
          <w:tcPr>
            <w:tcW w:w="1985" w:type="dxa"/>
            <w:gridSpan w:val="2"/>
          </w:tcPr>
          <w:p w14:paraId="30FAFC3E" w14:textId="77777777" w:rsidR="00B575C7" w:rsidRPr="008E671B" w:rsidRDefault="00B575C7" w:rsidP="00952C61">
            <w:pPr>
              <w:spacing w:line="276" w:lineRule="auto"/>
              <w:rPr>
                <w:sz w:val="18"/>
                <w:szCs w:val="18"/>
              </w:rPr>
            </w:pPr>
          </w:p>
        </w:tc>
        <w:tc>
          <w:tcPr>
            <w:tcW w:w="1843" w:type="dxa"/>
          </w:tcPr>
          <w:p w14:paraId="27ABA92C" w14:textId="77777777" w:rsidR="00B575C7" w:rsidRPr="008E671B" w:rsidRDefault="00B575C7" w:rsidP="00952C61">
            <w:pPr>
              <w:rPr>
                <w:sz w:val="18"/>
                <w:szCs w:val="18"/>
              </w:rPr>
            </w:pPr>
          </w:p>
        </w:tc>
        <w:tc>
          <w:tcPr>
            <w:tcW w:w="3402" w:type="dxa"/>
          </w:tcPr>
          <w:p w14:paraId="7F85BDDE" w14:textId="77777777" w:rsidR="00B575C7" w:rsidRPr="008E671B" w:rsidRDefault="00B575C7" w:rsidP="00952C61">
            <w:pPr>
              <w:spacing w:line="276" w:lineRule="auto"/>
              <w:rPr>
                <w:sz w:val="18"/>
                <w:szCs w:val="18"/>
              </w:rPr>
            </w:pPr>
            <w:r w:rsidRPr="008E671B">
              <w:rPr>
                <w:sz w:val="18"/>
                <w:szCs w:val="18"/>
              </w:rPr>
              <w:t>Высота диспенсера для листовых полотенец</w:t>
            </w:r>
          </w:p>
        </w:tc>
        <w:tc>
          <w:tcPr>
            <w:tcW w:w="3260" w:type="dxa"/>
          </w:tcPr>
          <w:p w14:paraId="48D1F964" w14:textId="77777777" w:rsidR="00B575C7" w:rsidRPr="008E671B" w:rsidRDefault="00B575C7" w:rsidP="00952C61">
            <w:pPr>
              <w:spacing w:line="276" w:lineRule="auto"/>
              <w:rPr>
                <w:sz w:val="18"/>
                <w:szCs w:val="18"/>
              </w:rPr>
            </w:pPr>
            <w:r w:rsidRPr="008E671B">
              <w:rPr>
                <w:sz w:val="18"/>
                <w:szCs w:val="18"/>
              </w:rPr>
              <w:t>До 280</w:t>
            </w:r>
          </w:p>
        </w:tc>
        <w:tc>
          <w:tcPr>
            <w:tcW w:w="1701" w:type="dxa"/>
          </w:tcPr>
          <w:p w14:paraId="3A594207" w14:textId="77777777" w:rsidR="00B575C7" w:rsidRPr="008E671B" w:rsidRDefault="00B575C7" w:rsidP="00952C61">
            <w:pPr>
              <w:spacing w:line="276" w:lineRule="auto"/>
              <w:rPr>
                <w:sz w:val="18"/>
                <w:szCs w:val="18"/>
              </w:rPr>
            </w:pPr>
          </w:p>
        </w:tc>
        <w:tc>
          <w:tcPr>
            <w:tcW w:w="1418" w:type="dxa"/>
          </w:tcPr>
          <w:p w14:paraId="0D46D213" w14:textId="77777777" w:rsidR="00B575C7" w:rsidRPr="008E671B" w:rsidRDefault="00B575C7" w:rsidP="00952C61">
            <w:pPr>
              <w:spacing w:line="276" w:lineRule="auto"/>
              <w:rPr>
                <w:sz w:val="18"/>
                <w:szCs w:val="18"/>
              </w:rPr>
            </w:pPr>
            <w:r w:rsidRPr="008E671B">
              <w:rPr>
                <w:sz w:val="18"/>
                <w:szCs w:val="18"/>
              </w:rPr>
              <w:t>мм</w:t>
            </w:r>
          </w:p>
        </w:tc>
        <w:tc>
          <w:tcPr>
            <w:tcW w:w="1275" w:type="dxa"/>
          </w:tcPr>
          <w:p w14:paraId="70F5D9F9" w14:textId="77777777" w:rsidR="00B575C7" w:rsidRPr="008E671B" w:rsidRDefault="00B575C7" w:rsidP="00952C61">
            <w:pPr>
              <w:spacing w:line="276" w:lineRule="auto"/>
              <w:jc w:val="center"/>
              <w:rPr>
                <w:sz w:val="18"/>
                <w:szCs w:val="18"/>
              </w:rPr>
            </w:pPr>
          </w:p>
        </w:tc>
      </w:tr>
      <w:tr w:rsidR="00B575C7" w:rsidRPr="008E671B" w14:paraId="2CE5DC2B" w14:textId="77777777" w:rsidTr="00570896">
        <w:tc>
          <w:tcPr>
            <w:tcW w:w="1985" w:type="dxa"/>
            <w:gridSpan w:val="2"/>
          </w:tcPr>
          <w:p w14:paraId="0AB256F0" w14:textId="77777777" w:rsidR="00B575C7" w:rsidRPr="008E671B" w:rsidRDefault="00B575C7" w:rsidP="00952C61">
            <w:pPr>
              <w:spacing w:line="276" w:lineRule="auto"/>
              <w:rPr>
                <w:sz w:val="18"/>
                <w:szCs w:val="18"/>
              </w:rPr>
            </w:pPr>
          </w:p>
        </w:tc>
        <w:tc>
          <w:tcPr>
            <w:tcW w:w="1843" w:type="dxa"/>
          </w:tcPr>
          <w:p w14:paraId="76BDFCF7" w14:textId="77777777" w:rsidR="00B575C7" w:rsidRPr="008E671B" w:rsidRDefault="00B575C7" w:rsidP="00952C61">
            <w:pPr>
              <w:rPr>
                <w:sz w:val="18"/>
                <w:szCs w:val="18"/>
              </w:rPr>
            </w:pPr>
          </w:p>
        </w:tc>
        <w:tc>
          <w:tcPr>
            <w:tcW w:w="3402" w:type="dxa"/>
          </w:tcPr>
          <w:p w14:paraId="719E9061" w14:textId="77777777" w:rsidR="00B575C7" w:rsidRPr="008E671B" w:rsidRDefault="00B575C7" w:rsidP="00952C61">
            <w:pPr>
              <w:spacing w:line="276" w:lineRule="auto"/>
              <w:rPr>
                <w:sz w:val="18"/>
                <w:szCs w:val="18"/>
              </w:rPr>
            </w:pPr>
            <w:r w:rsidRPr="008E671B">
              <w:rPr>
                <w:sz w:val="18"/>
                <w:szCs w:val="18"/>
              </w:rPr>
              <w:t>Временной интервал задержки выдачи диспенсера для листовых полотенец</w:t>
            </w:r>
          </w:p>
        </w:tc>
        <w:tc>
          <w:tcPr>
            <w:tcW w:w="3260" w:type="dxa"/>
          </w:tcPr>
          <w:p w14:paraId="6B15D4CB" w14:textId="77777777" w:rsidR="00B575C7" w:rsidRPr="008E671B" w:rsidRDefault="00B575C7" w:rsidP="00952C61">
            <w:pPr>
              <w:spacing w:line="276" w:lineRule="auto"/>
              <w:rPr>
                <w:sz w:val="18"/>
                <w:szCs w:val="18"/>
              </w:rPr>
            </w:pPr>
            <w:r w:rsidRPr="008E671B">
              <w:rPr>
                <w:sz w:val="18"/>
                <w:szCs w:val="18"/>
              </w:rPr>
              <w:t>0.5; 1.5; не применяется</w:t>
            </w:r>
          </w:p>
        </w:tc>
        <w:tc>
          <w:tcPr>
            <w:tcW w:w="1701" w:type="dxa"/>
          </w:tcPr>
          <w:p w14:paraId="3F915DD1" w14:textId="77777777" w:rsidR="00B575C7" w:rsidRPr="008E671B" w:rsidRDefault="00B575C7" w:rsidP="00952C61">
            <w:pPr>
              <w:spacing w:line="276" w:lineRule="auto"/>
              <w:rPr>
                <w:sz w:val="18"/>
                <w:szCs w:val="18"/>
              </w:rPr>
            </w:pPr>
          </w:p>
        </w:tc>
        <w:tc>
          <w:tcPr>
            <w:tcW w:w="1418" w:type="dxa"/>
          </w:tcPr>
          <w:p w14:paraId="46C8EE52" w14:textId="77777777" w:rsidR="00B575C7" w:rsidRPr="008E671B" w:rsidRDefault="00B575C7" w:rsidP="00952C61">
            <w:pPr>
              <w:spacing w:line="276" w:lineRule="auto"/>
              <w:rPr>
                <w:sz w:val="18"/>
                <w:szCs w:val="18"/>
              </w:rPr>
            </w:pPr>
            <w:r w:rsidRPr="008E671B">
              <w:rPr>
                <w:sz w:val="18"/>
                <w:szCs w:val="18"/>
              </w:rPr>
              <w:t>сек</w:t>
            </w:r>
          </w:p>
        </w:tc>
        <w:tc>
          <w:tcPr>
            <w:tcW w:w="1275" w:type="dxa"/>
          </w:tcPr>
          <w:p w14:paraId="256BA000" w14:textId="77777777" w:rsidR="00B575C7" w:rsidRPr="008E671B" w:rsidRDefault="00B575C7" w:rsidP="00952C61">
            <w:pPr>
              <w:spacing w:line="276" w:lineRule="auto"/>
              <w:jc w:val="center"/>
              <w:rPr>
                <w:sz w:val="18"/>
                <w:szCs w:val="18"/>
              </w:rPr>
            </w:pPr>
          </w:p>
        </w:tc>
      </w:tr>
      <w:tr w:rsidR="00B575C7" w:rsidRPr="008E671B" w14:paraId="6A85D4B2" w14:textId="77777777" w:rsidTr="00570896">
        <w:tc>
          <w:tcPr>
            <w:tcW w:w="1985" w:type="dxa"/>
            <w:gridSpan w:val="2"/>
          </w:tcPr>
          <w:p w14:paraId="093C31FE" w14:textId="77777777" w:rsidR="00B575C7" w:rsidRPr="008E671B" w:rsidRDefault="00B575C7" w:rsidP="00952C61">
            <w:pPr>
              <w:spacing w:line="276" w:lineRule="auto"/>
              <w:rPr>
                <w:sz w:val="18"/>
                <w:szCs w:val="18"/>
              </w:rPr>
            </w:pPr>
          </w:p>
        </w:tc>
        <w:tc>
          <w:tcPr>
            <w:tcW w:w="1843" w:type="dxa"/>
          </w:tcPr>
          <w:p w14:paraId="6556A4FA" w14:textId="77777777" w:rsidR="00B575C7" w:rsidRPr="008E671B" w:rsidRDefault="00B575C7" w:rsidP="00952C61">
            <w:pPr>
              <w:rPr>
                <w:sz w:val="18"/>
                <w:szCs w:val="18"/>
              </w:rPr>
            </w:pPr>
          </w:p>
        </w:tc>
        <w:tc>
          <w:tcPr>
            <w:tcW w:w="3402" w:type="dxa"/>
          </w:tcPr>
          <w:p w14:paraId="48040481" w14:textId="77777777" w:rsidR="00B575C7" w:rsidRPr="008E671B" w:rsidRDefault="00B575C7" w:rsidP="00952C61">
            <w:pPr>
              <w:spacing w:line="276" w:lineRule="auto"/>
              <w:rPr>
                <w:sz w:val="18"/>
                <w:szCs w:val="18"/>
              </w:rPr>
            </w:pPr>
            <w:r w:rsidRPr="008E671B">
              <w:rPr>
                <w:sz w:val="18"/>
                <w:szCs w:val="18"/>
              </w:rPr>
              <w:t>Длина листа полотенца, помещаемого в диспенсер для листовых полотенец</w:t>
            </w:r>
          </w:p>
        </w:tc>
        <w:tc>
          <w:tcPr>
            <w:tcW w:w="3260" w:type="dxa"/>
          </w:tcPr>
          <w:p w14:paraId="5D2DA21A" w14:textId="77777777" w:rsidR="00B575C7" w:rsidRPr="008E671B" w:rsidRDefault="00B575C7" w:rsidP="00952C61">
            <w:pPr>
              <w:spacing w:line="276" w:lineRule="auto"/>
              <w:rPr>
                <w:sz w:val="18"/>
                <w:szCs w:val="18"/>
              </w:rPr>
            </w:pPr>
            <w:r w:rsidRPr="008E671B">
              <w:rPr>
                <w:sz w:val="18"/>
                <w:szCs w:val="18"/>
              </w:rPr>
              <w:t>19 – 30*</w:t>
            </w:r>
          </w:p>
        </w:tc>
        <w:tc>
          <w:tcPr>
            <w:tcW w:w="1701" w:type="dxa"/>
          </w:tcPr>
          <w:p w14:paraId="3AB0A619" w14:textId="77777777" w:rsidR="00B575C7" w:rsidRPr="008E671B" w:rsidRDefault="00B575C7" w:rsidP="00952C61">
            <w:pPr>
              <w:spacing w:line="276" w:lineRule="auto"/>
              <w:rPr>
                <w:sz w:val="18"/>
                <w:szCs w:val="18"/>
              </w:rPr>
            </w:pPr>
          </w:p>
        </w:tc>
        <w:tc>
          <w:tcPr>
            <w:tcW w:w="1418" w:type="dxa"/>
          </w:tcPr>
          <w:p w14:paraId="25E0E114" w14:textId="77777777" w:rsidR="00B575C7" w:rsidRPr="008E671B" w:rsidRDefault="00B575C7" w:rsidP="00952C61">
            <w:pPr>
              <w:spacing w:line="276" w:lineRule="auto"/>
              <w:rPr>
                <w:sz w:val="18"/>
                <w:szCs w:val="18"/>
              </w:rPr>
            </w:pPr>
            <w:r w:rsidRPr="008E671B">
              <w:rPr>
                <w:sz w:val="18"/>
                <w:szCs w:val="18"/>
              </w:rPr>
              <w:t>см</w:t>
            </w:r>
          </w:p>
        </w:tc>
        <w:tc>
          <w:tcPr>
            <w:tcW w:w="1275" w:type="dxa"/>
          </w:tcPr>
          <w:p w14:paraId="3F27877E" w14:textId="77777777" w:rsidR="00B575C7" w:rsidRPr="008E671B" w:rsidRDefault="00B575C7" w:rsidP="00952C61">
            <w:pPr>
              <w:spacing w:line="276" w:lineRule="auto"/>
              <w:jc w:val="center"/>
              <w:rPr>
                <w:sz w:val="18"/>
                <w:szCs w:val="18"/>
              </w:rPr>
            </w:pPr>
          </w:p>
        </w:tc>
      </w:tr>
      <w:tr w:rsidR="00B575C7" w:rsidRPr="008E671B" w14:paraId="3F8EE728" w14:textId="77777777" w:rsidTr="00570896">
        <w:tc>
          <w:tcPr>
            <w:tcW w:w="1985" w:type="dxa"/>
            <w:gridSpan w:val="2"/>
          </w:tcPr>
          <w:p w14:paraId="2B3DAE65" w14:textId="77777777" w:rsidR="00B575C7" w:rsidRPr="008E671B" w:rsidRDefault="00B575C7" w:rsidP="00952C61">
            <w:pPr>
              <w:spacing w:line="276" w:lineRule="auto"/>
              <w:rPr>
                <w:sz w:val="18"/>
                <w:szCs w:val="18"/>
              </w:rPr>
            </w:pPr>
          </w:p>
        </w:tc>
        <w:tc>
          <w:tcPr>
            <w:tcW w:w="1843" w:type="dxa"/>
          </w:tcPr>
          <w:p w14:paraId="78582A96" w14:textId="77777777" w:rsidR="00B575C7" w:rsidRPr="008E671B" w:rsidRDefault="00B575C7" w:rsidP="00952C61">
            <w:pPr>
              <w:rPr>
                <w:sz w:val="18"/>
                <w:szCs w:val="18"/>
              </w:rPr>
            </w:pPr>
          </w:p>
        </w:tc>
        <w:tc>
          <w:tcPr>
            <w:tcW w:w="3402" w:type="dxa"/>
          </w:tcPr>
          <w:p w14:paraId="6966AAC9" w14:textId="77777777" w:rsidR="00B575C7" w:rsidRPr="008E671B" w:rsidRDefault="00B575C7" w:rsidP="00952C61">
            <w:pPr>
              <w:spacing w:line="276" w:lineRule="auto"/>
              <w:rPr>
                <w:sz w:val="18"/>
                <w:szCs w:val="18"/>
              </w:rPr>
            </w:pPr>
            <w:r w:rsidRPr="008E671B">
              <w:rPr>
                <w:sz w:val="18"/>
                <w:szCs w:val="18"/>
              </w:rPr>
              <w:t>Количество батарей диспенсера для листовых полотенец</w:t>
            </w:r>
          </w:p>
        </w:tc>
        <w:tc>
          <w:tcPr>
            <w:tcW w:w="3260" w:type="dxa"/>
          </w:tcPr>
          <w:p w14:paraId="22B2C93F" w14:textId="77777777" w:rsidR="00B575C7" w:rsidRPr="008E671B" w:rsidRDefault="00B575C7" w:rsidP="00952C61">
            <w:pPr>
              <w:spacing w:line="276" w:lineRule="auto"/>
              <w:rPr>
                <w:sz w:val="18"/>
                <w:szCs w:val="18"/>
              </w:rPr>
            </w:pPr>
            <w:r w:rsidRPr="008E671B">
              <w:rPr>
                <w:sz w:val="18"/>
                <w:szCs w:val="18"/>
              </w:rPr>
              <w:t>4; не применяется</w:t>
            </w:r>
          </w:p>
        </w:tc>
        <w:tc>
          <w:tcPr>
            <w:tcW w:w="1701" w:type="dxa"/>
          </w:tcPr>
          <w:p w14:paraId="3FDF42C3" w14:textId="77777777" w:rsidR="00B575C7" w:rsidRPr="008E671B" w:rsidRDefault="00B575C7" w:rsidP="00952C61">
            <w:pPr>
              <w:spacing w:line="276" w:lineRule="auto"/>
              <w:rPr>
                <w:sz w:val="18"/>
                <w:szCs w:val="18"/>
              </w:rPr>
            </w:pPr>
          </w:p>
        </w:tc>
        <w:tc>
          <w:tcPr>
            <w:tcW w:w="1418" w:type="dxa"/>
          </w:tcPr>
          <w:p w14:paraId="73111A9D" w14:textId="77777777" w:rsidR="00B575C7" w:rsidRPr="008E671B" w:rsidRDefault="00B575C7" w:rsidP="00952C61">
            <w:pPr>
              <w:spacing w:line="276" w:lineRule="auto"/>
              <w:rPr>
                <w:sz w:val="18"/>
                <w:szCs w:val="18"/>
              </w:rPr>
            </w:pPr>
          </w:p>
        </w:tc>
        <w:tc>
          <w:tcPr>
            <w:tcW w:w="1275" w:type="dxa"/>
          </w:tcPr>
          <w:p w14:paraId="7236E8D3" w14:textId="77777777" w:rsidR="00B575C7" w:rsidRPr="008E671B" w:rsidRDefault="00B575C7" w:rsidP="00952C61">
            <w:pPr>
              <w:pStyle w:val="Default"/>
              <w:spacing w:line="276" w:lineRule="auto"/>
              <w:ind w:left="-108" w:right="-108"/>
              <w:jc w:val="center"/>
              <w:rPr>
                <w:sz w:val="18"/>
                <w:szCs w:val="18"/>
              </w:rPr>
            </w:pPr>
          </w:p>
        </w:tc>
      </w:tr>
      <w:tr w:rsidR="00B575C7" w:rsidRPr="008E671B" w14:paraId="73F9D7A3" w14:textId="77777777" w:rsidTr="00570896">
        <w:tc>
          <w:tcPr>
            <w:tcW w:w="1985" w:type="dxa"/>
            <w:gridSpan w:val="2"/>
          </w:tcPr>
          <w:p w14:paraId="6846B0C9" w14:textId="77777777" w:rsidR="00B575C7" w:rsidRPr="008E671B" w:rsidRDefault="00B575C7" w:rsidP="00952C61">
            <w:pPr>
              <w:spacing w:line="276" w:lineRule="auto"/>
              <w:rPr>
                <w:sz w:val="18"/>
                <w:szCs w:val="18"/>
              </w:rPr>
            </w:pPr>
          </w:p>
        </w:tc>
        <w:tc>
          <w:tcPr>
            <w:tcW w:w="1843" w:type="dxa"/>
          </w:tcPr>
          <w:p w14:paraId="7AF90541" w14:textId="77777777" w:rsidR="00B575C7" w:rsidRPr="008E671B" w:rsidRDefault="00B575C7" w:rsidP="00952C61">
            <w:pPr>
              <w:rPr>
                <w:sz w:val="18"/>
                <w:szCs w:val="18"/>
              </w:rPr>
            </w:pPr>
          </w:p>
        </w:tc>
        <w:tc>
          <w:tcPr>
            <w:tcW w:w="3402" w:type="dxa"/>
          </w:tcPr>
          <w:p w14:paraId="3E4B8094" w14:textId="77777777" w:rsidR="00B575C7" w:rsidRPr="008E671B" w:rsidRDefault="00B575C7" w:rsidP="00952C61">
            <w:pPr>
              <w:spacing w:line="276" w:lineRule="auto"/>
              <w:rPr>
                <w:sz w:val="18"/>
                <w:szCs w:val="18"/>
              </w:rPr>
            </w:pPr>
            <w:r w:rsidRPr="008E671B">
              <w:rPr>
                <w:sz w:val="18"/>
                <w:szCs w:val="18"/>
              </w:rPr>
              <w:t>По наличию окна для контроля за остатком расходного материала</w:t>
            </w:r>
          </w:p>
        </w:tc>
        <w:tc>
          <w:tcPr>
            <w:tcW w:w="3260" w:type="dxa"/>
          </w:tcPr>
          <w:p w14:paraId="7190923E" w14:textId="77777777" w:rsidR="00B575C7" w:rsidRPr="008E671B" w:rsidRDefault="00B575C7" w:rsidP="00952C61">
            <w:pPr>
              <w:spacing w:line="276" w:lineRule="auto"/>
              <w:rPr>
                <w:sz w:val="18"/>
                <w:szCs w:val="18"/>
              </w:rPr>
            </w:pPr>
            <w:r w:rsidRPr="008E671B">
              <w:rPr>
                <w:sz w:val="18"/>
                <w:szCs w:val="18"/>
              </w:rPr>
              <w:t>С окном в виде квадрата или без окна</w:t>
            </w:r>
          </w:p>
        </w:tc>
        <w:tc>
          <w:tcPr>
            <w:tcW w:w="1701" w:type="dxa"/>
          </w:tcPr>
          <w:p w14:paraId="5247449E" w14:textId="77777777" w:rsidR="00B575C7" w:rsidRPr="008E671B" w:rsidRDefault="00B575C7" w:rsidP="00952C61">
            <w:pPr>
              <w:spacing w:line="276" w:lineRule="auto"/>
              <w:rPr>
                <w:sz w:val="18"/>
                <w:szCs w:val="18"/>
              </w:rPr>
            </w:pPr>
          </w:p>
        </w:tc>
        <w:tc>
          <w:tcPr>
            <w:tcW w:w="1418" w:type="dxa"/>
          </w:tcPr>
          <w:p w14:paraId="1320310D" w14:textId="77777777" w:rsidR="00B575C7" w:rsidRPr="008E671B" w:rsidRDefault="00B575C7" w:rsidP="00952C61">
            <w:pPr>
              <w:spacing w:line="276" w:lineRule="auto"/>
              <w:rPr>
                <w:sz w:val="18"/>
                <w:szCs w:val="18"/>
              </w:rPr>
            </w:pPr>
          </w:p>
        </w:tc>
        <w:tc>
          <w:tcPr>
            <w:tcW w:w="1275" w:type="dxa"/>
          </w:tcPr>
          <w:p w14:paraId="5506766B" w14:textId="77777777" w:rsidR="00B575C7" w:rsidRPr="008E671B" w:rsidRDefault="00B575C7" w:rsidP="00952C61">
            <w:pPr>
              <w:pStyle w:val="Default"/>
              <w:spacing w:line="276" w:lineRule="auto"/>
              <w:ind w:left="-108" w:right="-108"/>
              <w:jc w:val="center"/>
              <w:rPr>
                <w:sz w:val="18"/>
                <w:szCs w:val="18"/>
              </w:rPr>
            </w:pPr>
          </w:p>
        </w:tc>
      </w:tr>
      <w:tr w:rsidR="00B575C7" w:rsidRPr="008E671B" w14:paraId="4E48E3C2" w14:textId="77777777" w:rsidTr="00570896">
        <w:tc>
          <w:tcPr>
            <w:tcW w:w="1985" w:type="dxa"/>
            <w:gridSpan w:val="2"/>
          </w:tcPr>
          <w:p w14:paraId="52D27037" w14:textId="77777777" w:rsidR="00B575C7" w:rsidRPr="008E671B" w:rsidRDefault="00B575C7" w:rsidP="00952C61">
            <w:pPr>
              <w:spacing w:line="276" w:lineRule="auto"/>
              <w:rPr>
                <w:sz w:val="18"/>
                <w:szCs w:val="18"/>
              </w:rPr>
            </w:pPr>
            <w:r w:rsidRPr="008E671B">
              <w:rPr>
                <w:sz w:val="18"/>
                <w:szCs w:val="18"/>
              </w:rPr>
              <w:t>Нейтральное моющее средство для ухода за полами</w:t>
            </w:r>
          </w:p>
        </w:tc>
        <w:tc>
          <w:tcPr>
            <w:tcW w:w="1843" w:type="dxa"/>
          </w:tcPr>
          <w:p w14:paraId="6E27CC50" w14:textId="77777777" w:rsidR="00B575C7" w:rsidRPr="008E671B" w:rsidRDefault="00B575C7" w:rsidP="00952C61">
            <w:pPr>
              <w:rPr>
                <w:sz w:val="18"/>
                <w:szCs w:val="18"/>
              </w:rPr>
            </w:pPr>
          </w:p>
        </w:tc>
        <w:tc>
          <w:tcPr>
            <w:tcW w:w="3402" w:type="dxa"/>
          </w:tcPr>
          <w:p w14:paraId="07D60D35" w14:textId="77777777" w:rsidR="00B575C7" w:rsidRPr="008E671B" w:rsidRDefault="00B575C7" w:rsidP="00952C61">
            <w:pPr>
              <w:spacing w:line="276" w:lineRule="auto"/>
              <w:rPr>
                <w:sz w:val="18"/>
                <w:szCs w:val="18"/>
              </w:rPr>
            </w:pPr>
            <w:r w:rsidRPr="008E671B">
              <w:rPr>
                <w:sz w:val="18"/>
                <w:szCs w:val="18"/>
              </w:rPr>
              <w:t>Область применения нейтрального моющего средства для ухода за полами</w:t>
            </w:r>
          </w:p>
        </w:tc>
        <w:tc>
          <w:tcPr>
            <w:tcW w:w="3260" w:type="dxa"/>
          </w:tcPr>
          <w:p w14:paraId="39C54C59" w14:textId="77777777" w:rsidR="00B575C7" w:rsidRPr="008E671B" w:rsidRDefault="00B575C7" w:rsidP="00952C61">
            <w:pPr>
              <w:spacing w:line="276" w:lineRule="auto"/>
              <w:rPr>
                <w:sz w:val="18"/>
                <w:szCs w:val="18"/>
              </w:rPr>
            </w:pPr>
            <w:r w:rsidRPr="008E671B">
              <w:rPr>
                <w:sz w:val="18"/>
                <w:szCs w:val="18"/>
              </w:rPr>
              <w:t>Должно быть для ежедневной (поддерживающей) уборки полов с полимерным, ламинированным покрытием, линолеума, керамической плитки, натурального и искусственного камня. Должно использоваться также для очистки поверхностей из пластика, кожи, цветных и легких металлов, [окрашенных или покрытых] лаком предметов</w:t>
            </w:r>
          </w:p>
        </w:tc>
        <w:tc>
          <w:tcPr>
            <w:tcW w:w="1701" w:type="dxa"/>
          </w:tcPr>
          <w:p w14:paraId="610EBE9B" w14:textId="77777777" w:rsidR="00B575C7" w:rsidRPr="008E671B" w:rsidRDefault="00B575C7" w:rsidP="00952C61">
            <w:pPr>
              <w:spacing w:line="276" w:lineRule="auto"/>
              <w:rPr>
                <w:sz w:val="18"/>
                <w:szCs w:val="18"/>
              </w:rPr>
            </w:pPr>
          </w:p>
        </w:tc>
        <w:tc>
          <w:tcPr>
            <w:tcW w:w="1418" w:type="dxa"/>
          </w:tcPr>
          <w:p w14:paraId="0DB33D11" w14:textId="77777777" w:rsidR="00B575C7" w:rsidRPr="008E671B" w:rsidRDefault="00B575C7" w:rsidP="00952C61">
            <w:pPr>
              <w:spacing w:line="276" w:lineRule="auto"/>
              <w:rPr>
                <w:sz w:val="18"/>
                <w:szCs w:val="18"/>
              </w:rPr>
            </w:pPr>
          </w:p>
        </w:tc>
        <w:tc>
          <w:tcPr>
            <w:tcW w:w="1275" w:type="dxa"/>
          </w:tcPr>
          <w:p w14:paraId="303A7936" w14:textId="77777777" w:rsidR="00B575C7" w:rsidRPr="008E671B" w:rsidRDefault="00B575C7" w:rsidP="00952C61">
            <w:pPr>
              <w:pStyle w:val="Default"/>
              <w:spacing w:line="276" w:lineRule="auto"/>
              <w:ind w:left="-108" w:right="-108"/>
              <w:jc w:val="center"/>
              <w:rPr>
                <w:sz w:val="18"/>
                <w:szCs w:val="18"/>
              </w:rPr>
            </w:pPr>
          </w:p>
        </w:tc>
      </w:tr>
      <w:tr w:rsidR="00B575C7" w:rsidRPr="008E671B" w14:paraId="657FEF10" w14:textId="77777777" w:rsidTr="00570896">
        <w:tc>
          <w:tcPr>
            <w:tcW w:w="1985" w:type="dxa"/>
            <w:gridSpan w:val="2"/>
          </w:tcPr>
          <w:p w14:paraId="5D566CD4" w14:textId="77777777" w:rsidR="00B575C7" w:rsidRPr="008E671B" w:rsidRDefault="00B575C7" w:rsidP="00952C61">
            <w:pPr>
              <w:spacing w:line="276" w:lineRule="auto"/>
              <w:rPr>
                <w:sz w:val="18"/>
                <w:szCs w:val="18"/>
              </w:rPr>
            </w:pPr>
          </w:p>
        </w:tc>
        <w:tc>
          <w:tcPr>
            <w:tcW w:w="1843" w:type="dxa"/>
          </w:tcPr>
          <w:p w14:paraId="5799FBAC" w14:textId="77777777" w:rsidR="00B575C7" w:rsidRPr="008E671B" w:rsidRDefault="00B575C7" w:rsidP="00952C61">
            <w:pPr>
              <w:rPr>
                <w:sz w:val="18"/>
                <w:szCs w:val="18"/>
              </w:rPr>
            </w:pPr>
          </w:p>
        </w:tc>
        <w:tc>
          <w:tcPr>
            <w:tcW w:w="3402" w:type="dxa"/>
          </w:tcPr>
          <w:p w14:paraId="4958DC96" w14:textId="77777777" w:rsidR="00B575C7" w:rsidRPr="008E671B" w:rsidRDefault="00B575C7" w:rsidP="00952C61">
            <w:pPr>
              <w:spacing w:line="276" w:lineRule="auto"/>
              <w:rPr>
                <w:sz w:val="18"/>
                <w:szCs w:val="18"/>
              </w:rPr>
            </w:pPr>
            <w:r w:rsidRPr="008E671B">
              <w:rPr>
                <w:sz w:val="18"/>
                <w:szCs w:val="18"/>
              </w:rPr>
              <w:t>рН нейтрального моющего средства для ухода за полами</w:t>
            </w:r>
          </w:p>
        </w:tc>
        <w:tc>
          <w:tcPr>
            <w:tcW w:w="3260" w:type="dxa"/>
          </w:tcPr>
          <w:p w14:paraId="71133DEE" w14:textId="77777777" w:rsidR="00B575C7" w:rsidRPr="008E671B" w:rsidRDefault="00B575C7" w:rsidP="00952C61">
            <w:pPr>
              <w:spacing w:line="276" w:lineRule="auto"/>
              <w:rPr>
                <w:sz w:val="18"/>
                <w:szCs w:val="18"/>
              </w:rPr>
            </w:pPr>
            <w:r w:rsidRPr="008E671B">
              <w:rPr>
                <w:sz w:val="18"/>
                <w:szCs w:val="18"/>
              </w:rPr>
              <w:t>от 6.5* до 7.5</w:t>
            </w:r>
          </w:p>
        </w:tc>
        <w:tc>
          <w:tcPr>
            <w:tcW w:w="1701" w:type="dxa"/>
          </w:tcPr>
          <w:p w14:paraId="0A3BD2B1" w14:textId="77777777" w:rsidR="00B575C7" w:rsidRPr="008E671B" w:rsidRDefault="00B575C7" w:rsidP="00952C61">
            <w:pPr>
              <w:spacing w:line="276" w:lineRule="auto"/>
              <w:rPr>
                <w:sz w:val="18"/>
                <w:szCs w:val="18"/>
              </w:rPr>
            </w:pPr>
          </w:p>
        </w:tc>
        <w:tc>
          <w:tcPr>
            <w:tcW w:w="1418" w:type="dxa"/>
          </w:tcPr>
          <w:p w14:paraId="340E9443"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2E5A9E84" w14:textId="77777777" w:rsidR="00B575C7" w:rsidRPr="008E671B" w:rsidRDefault="00B575C7" w:rsidP="00952C61">
            <w:pPr>
              <w:pStyle w:val="Default"/>
              <w:spacing w:line="276" w:lineRule="auto"/>
              <w:ind w:left="-108" w:right="-108"/>
              <w:jc w:val="center"/>
              <w:rPr>
                <w:sz w:val="18"/>
                <w:szCs w:val="18"/>
              </w:rPr>
            </w:pPr>
          </w:p>
        </w:tc>
      </w:tr>
      <w:tr w:rsidR="00B575C7" w:rsidRPr="008E671B" w14:paraId="755BFCB6" w14:textId="77777777" w:rsidTr="00570896">
        <w:tc>
          <w:tcPr>
            <w:tcW w:w="1985" w:type="dxa"/>
            <w:gridSpan w:val="2"/>
          </w:tcPr>
          <w:p w14:paraId="78033318" w14:textId="77777777" w:rsidR="00B575C7" w:rsidRPr="008E671B" w:rsidRDefault="00B575C7" w:rsidP="00952C61">
            <w:pPr>
              <w:spacing w:line="276" w:lineRule="auto"/>
              <w:rPr>
                <w:sz w:val="18"/>
                <w:szCs w:val="18"/>
              </w:rPr>
            </w:pPr>
          </w:p>
        </w:tc>
        <w:tc>
          <w:tcPr>
            <w:tcW w:w="1843" w:type="dxa"/>
          </w:tcPr>
          <w:p w14:paraId="2DCC0A58" w14:textId="77777777" w:rsidR="00B575C7" w:rsidRPr="008E671B" w:rsidRDefault="00B575C7" w:rsidP="00952C61">
            <w:pPr>
              <w:rPr>
                <w:sz w:val="18"/>
                <w:szCs w:val="18"/>
              </w:rPr>
            </w:pPr>
          </w:p>
        </w:tc>
        <w:tc>
          <w:tcPr>
            <w:tcW w:w="3402" w:type="dxa"/>
          </w:tcPr>
          <w:p w14:paraId="07B597BB" w14:textId="77777777" w:rsidR="00B575C7" w:rsidRPr="008E671B" w:rsidRDefault="00B575C7" w:rsidP="00952C61">
            <w:pPr>
              <w:spacing w:line="276" w:lineRule="auto"/>
              <w:rPr>
                <w:sz w:val="18"/>
                <w:szCs w:val="18"/>
              </w:rPr>
            </w:pPr>
            <w:r w:rsidRPr="008E671B">
              <w:rPr>
                <w:sz w:val="18"/>
                <w:szCs w:val="18"/>
              </w:rPr>
              <w:t>Свойства нейтрального моющего средства для ухода за полами</w:t>
            </w:r>
          </w:p>
        </w:tc>
        <w:tc>
          <w:tcPr>
            <w:tcW w:w="3260" w:type="dxa"/>
          </w:tcPr>
          <w:p w14:paraId="5C8A9887" w14:textId="77777777" w:rsidR="00B575C7" w:rsidRPr="008E671B" w:rsidRDefault="00B575C7" w:rsidP="00952C61">
            <w:pPr>
              <w:spacing w:line="276" w:lineRule="auto"/>
              <w:rPr>
                <w:sz w:val="18"/>
                <w:szCs w:val="18"/>
              </w:rPr>
            </w:pPr>
            <w:r w:rsidRPr="008E671B">
              <w:rPr>
                <w:sz w:val="18"/>
                <w:szCs w:val="18"/>
              </w:rPr>
              <w:t>Средство должно обладать высокой моющей, обезжиривающей и эмульгирующей способностью. Должно эффективно работать в воде любой температуры и жёсткости. Должно быть нетоксично, биоразлагаемо, пожаро – , взрывобезопасно. Должен быть чувствителен к низким температурам. После размораживания в случае замерзания должен восстанавливать свои физико – химические свойства и моющую способность</w:t>
            </w:r>
          </w:p>
        </w:tc>
        <w:tc>
          <w:tcPr>
            <w:tcW w:w="1701" w:type="dxa"/>
          </w:tcPr>
          <w:p w14:paraId="4C0A6AB4" w14:textId="77777777" w:rsidR="00B575C7" w:rsidRPr="008E671B" w:rsidRDefault="00B575C7" w:rsidP="00952C61">
            <w:pPr>
              <w:spacing w:line="276" w:lineRule="auto"/>
              <w:rPr>
                <w:sz w:val="18"/>
                <w:szCs w:val="18"/>
              </w:rPr>
            </w:pPr>
          </w:p>
        </w:tc>
        <w:tc>
          <w:tcPr>
            <w:tcW w:w="1418" w:type="dxa"/>
          </w:tcPr>
          <w:p w14:paraId="46AC584D" w14:textId="77777777" w:rsidR="00B575C7" w:rsidRPr="008E671B" w:rsidRDefault="00B575C7" w:rsidP="00952C61">
            <w:pPr>
              <w:spacing w:line="276" w:lineRule="auto"/>
              <w:rPr>
                <w:sz w:val="18"/>
                <w:szCs w:val="18"/>
              </w:rPr>
            </w:pPr>
          </w:p>
        </w:tc>
        <w:tc>
          <w:tcPr>
            <w:tcW w:w="1275" w:type="dxa"/>
          </w:tcPr>
          <w:p w14:paraId="5CC464CD" w14:textId="77777777" w:rsidR="00B575C7" w:rsidRPr="008E671B" w:rsidRDefault="00B575C7" w:rsidP="00952C61">
            <w:pPr>
              <w:pStyle w:val="Default"/>
              <w:spacing w:line="276" w:lineRule="auto"/>
              <w:ind w:left="-108" w:right="-108"/>
              <w:jc w:val="center"/>
              <w:rPr>
                <w:sz w:val="18"/>
                <w:szCs w:val="18"/>
              </w:rPr>
            </w:pPr>
          </w:p>
        </w:tc>
      </w:tr>
      <w:tr w:rsidR="00B575C7" w:rsidRPr="008E671B" w14:paraId="78922262" w14:textId="77777777" w:rsidTr="00570896">
        <w:tc>
          <w:tcPr>
            <w:tcW w:w="1985" w:type="dxa"/>
            <w:gridSpan w:val="2"/>
          </w:tcPr>
          <w:p w14:paraId="64FAD610" w14:textId="77777777" w:rsidR="00B575C7" w:rsidRPr="008E671B" w:rsidRDefault="00B575C7" w:rsidP="00952C61">
            <w:pPr>
              <w:spacing w:line="276" w:lineRule="auto"/>
              <w:rPr>
                <w:sz w:val="18"/>
                <w:szCs w:val="18"/>
              </w:rPr>
            </w:pPr>
          </w:p>
        </w:tc>
        <w:tc>
          <w:tcPr>
            <w:tcW w:w="1843" w:type="dxa"/>
          </w:tcPr>
          <w:p w14:paraId="05F31F13" w14:textId="77777777" w:rsidR="00B575C7" w:rsidRPr="008E671B" w:rsidRDefault="00B575C7" w:rsidP="00952C61">
            <w:pPr>
              <w:rPr>
                <w:sz w:val="18"/>
                <w:szCs w:val="18"/>
              </w:rPr>
            </w:pPr>
          </w:p>
        </w:tc>
        <w:tc>
          <w:tcPr>
            <w:tcW w:w="3402" w:type="dxa"/>
          </w:tcPr>
          <w:p w14:paraId="5AFBC7A9" w14:textId="77777777" w:rsidR="00B575C7" w:rsidRPr="008E671B" w:rsidRDefault="00B575C7" w:rsidP="00952C61">
            <w:pPr>
              <w:spacing w:line="276" w:lineRule="auto"/>
              <w:rPr>
                <w:sz w:val="18"/>
                <w:szCs w:val="18"/>
              </w:rPr>
            </w:pPr>
            <w:r w:rsidRPr="008E671B">
              <w:rPr>
                <w:sz w:val="18"/>
                <w:szCs w:val="18"/>
              </w:rPr>
              <w:t>Состав нейтрального моющего средства для ухода за полами</w:t>
            </w:r>
          </w:p>
        </w:tc>
        <w:tc>
          <w:tcPr>
            <w:tcW w:w="3260" w:type="dxa"/>
          </w:tcPr>
          <w:p w14:paraId="08277B3C" w14:textId="77777777" w:rsidR="00B575C7" w:rsidRPr="008E671B" w:rsidRDefault="00B575C7" w:rsidP="00952C61">
            <w:pPr>
              <w:spacing w:line="276" w:lineRule="auto"/>
              <w:rPr>
                <w:sz w:val="18"/>
                <w:szCs w:val="18"/>
              </w:rPr>
            </w:pPr>
            <w:r w:rsidRPr="008E671B">
              <w:rPr>
                <w:sz w:val="18"/>
                <w:szCs w:val="18"/>
              </w:rPr>
              <w:t xml:space="preserve">Должна быть оптимизированная смесь неионогенных поверхностно – </w:t>
            </w:r>
            <w:r w:rsidRPr="008E671B">
              <w:rPr>
                <w:sz w:val="18"/>
                <w:szCs w:val="18"/>
              </w:rPr>
              <w:lastRenderedPageBreak/>
              <w:t>активных веществ, комплексообразователь, регулятор кислотности, консервант, краситель, отдушка</w:t>
            </w:r>
          </w:p>
        </w:tc>
        <w:tc>
          <w:tcPr>
            <w:tcW w:w="1701" w:type="dxa"/>
          </w:tcPr>
          <w:p w14:paraId="6DAF624B" w14:textId="77777777" w:rsidR="00B575C7" w:rsidRPr="008E671B" w:rsidRDefault="00B575C7" w:rsidP="00952C61">
            <w:pPr>
              <w:spacing w:line="276" w:lineRule="auto"/>
              <w:rPr>
                <w:sz w:val="18"/>
                <w:szCs w:val="18"/>
              </w:rPr>
            </w:pPr>
          </w:p>
        </w:tc>
        <w:tc>
          <w:tcPr>
            <w:tcW w:w="1418" w:type="dxa"/>
          </w:tcPr>
          <w:p w14:paraId="7C5ACB9B" w14:textId="77777777" w:rsidR="00B575C7" w:rsidRPr="008E671B" w:rsidRDefault="00B575C7" w:rsidP="00952C61">
            <w:pPr>
              <w:spacing w:line="276" w:lineRule="auto"/>
              <w:rPr>
                <w:sz w:val="18"/>
                <w:szCs w:val="18"/>
              </w:rPr>
            </w:pPr>
          </w:p>
        </w:tc>
        <w:tc>
          <w:tcPr>
            <w:tcW w:w="1275" w:type="dxa"/>
          </w:tcPr>
          <w:p w14:paraId="4241FCF5" w14:textId="77777777" w:rsidR="00B575C7" w:rsidRPr="008E671B" w:rsidRDefault="00B575C7" w:rsidP="00952C61">
            <w:pPr>
              <w:pStyle w:val="Default"/>
              <w:spacing w:line="276" w:lineRule="auto"/>
              <w:ind w:left="-108" w:right="-108"/>
              <w:jc w:val="center"/>
              <w:rPr>
                <w:sz w:val="18"/>
                <w:szCs w:val="18"/>
              </w:rPr>
            </w:pPr>
          </w:p>
        </w:tc>
      </w:tr>
      <w:tr w:rsidR="00B575C7" w:rsidRPr="008E671B" w14:paraId="5179440B" w14:textId="77777777" w:rsidTr="00570896">
        <w:tc>
          <w:tcPr>
            <w:tcW w:w="1985" w:type="dxa"/>
            <w:gridSpan w:val="2"/>
          </w:tcPr>
          <w:p w14:paraId="193E1293" w14:textId="77777777" w:rsidR="00B575C7" w:rsidRPr="008E671B" w:rsidRDefault="00B575C7" w:rsidP="00952C61">
            <w:pPr>
              <w:spacing w:line="276" w:lineRule="auto"/>
              <w:rPr>
                <w:sz w:val="18"/>
                <w:szCs w:val="18"/>
              </w:rPr>
            </w:pPr>
          </w:p>
        </w:tc>
        <w:tc>
          <w:tcPr>
            <w:tcW w:w="1843" w:type="dxa"/>
          </w:tcPr>
          <w:p w14:paraId="7D5B4660" w14:textId="77777777" w:rsidR="00B575C7" w:rsidRPr="008E671B" w:rsidRDefault="00B575C7" w:rsidP="00952C61">
            <w:pPr>
              <w:rPr>
                <w:sz w:val="18"/>
                <w:szCs w:val="18"/>
              </w:rPr>
            </w:pPr>
          </w:p>
        </w:tc>
        <w:tc>
          <w:tcPr>
            <w:tcW w:w="3402" w:type="dxa"/>
          </w:tcPr>
          <w:p w14:paraId="31A7BAD3" w14:textId="77777777" w:rsidR="00B575C7" w:rsidRPr="008E671B" w:rsidRDefault="00B575C7" w:rsidP="00952C61">
            <w:pPr>
              <w:spacing w:line="276" w:lineRule="auto"/>
              <w:rPr>
                <w:sz w:val="18"/>
                <w:szCs w:val="18"/>
              </w:rPr>
            </w:pPr>
            <w:r w:rsidRPr="008E671B">
              <w:rPr>
                <w:sz w:val="18"/>
                <w:szCs w:val="18"/>
              </w:rPr>
              <w:t>Внешний вид нейтрального моющего средства для ухода за полами</w:t>
            </w:r>
          </w:p>
        </w:tc>
        <w:tc>
          <w:tcPr>
            <w:tcW w:w="3260" w:type="dxa"/>
          </w:tcPr>
          <w:p w14:paraId="0AB70480" w14:textId="77777777" w:rsidR="00B575C7" w:rsidRPr="008E671B" w:rsidRDefault="00B575C7" w:rsidP="00952C61">
            <w:pPr>
              <w:spacing w:line="276" w:lineRule="auto"/>
              <w:rPr>
                <w:sz w:val="18"/>
                <w:szCs w:val="18"/>
              </w:rPr>
            </w:pPr>
            <w:r w:rsidRPr="008E671B">
              <w:rPr>
                <w:sz w:val="18"/>
                <w:szCs w:val="18"/>
              </w:rPr>
              <w:t>Должна быть прозрачная однородная жидкость зеленого цвета с хвойным запахом или светло –  зеленого цвета с мятным запахом</w:t>
            </w:r>
          </w:p>
        </w:tc>
        <w:tc>
          <w:tcPr>
            <w:tcW w:w="1701" w:type="dxa"/>
          </w:tcPr>
          <w:p w14:paraId="2A345FCB" w14:textId="77777777" w:rsidR="00B575C7" w:rsidRPr="008E671B" w:rsidRDefault="00B575C7" w:rsidP="00952C61">
            <w:pPr>
              <w:spacing w:line="276" w:lineRule="auto"/>
              <w:rPr>
                <w:sz w:val="18"/>
                <w:szCs w:val="18"/>
              </w:rPr>
            </w:pPr>
          </w:p>
        </w:tc>
        <w:tc>
          <w:tcPr>
            <w:tcW w:w="1418" w:type="dxa"/>
          </w:tcPr>
          <w:p w14:paraId="364BB88D" w14:textId="77777777" w:rsidR="00B575C7" w:rsidRPr="008E671B" w:rsidRDefault="00B575C7" w:rsidP="00952C61">
            <w:pPr>
              <w:spacing w:line="276" w:lineRule="auto"/>
              <w:rPr>
                <w:sz w:val="18"/>
                <w:szCs w:val="18"/>
              </w:rPr>
            </w:pPr>
          </w:p>
        </w:tc>
        <w:tc>
          <w:tcPr>
            <w:tcW w:w="1275" w:type="dxa"/>
          </w:tcPr>
          <w:p w14:paraId="11F3CFD8" w14:textId="77777777" w:rsidR="00B575C7" w:rsidRPr="008E671B" w:rsidRDefault="00B575C7" w:rsidP="00952C61">
            <w:pPr>
              <w:pStyle w:val="Default"/>
              <w:spacing w:line="276" w:lineRule="auto"/>
              <w:ind w:left="-108" w:right="-108"/>
              <w:jc w:val="center"/>
              <w:rPr>
                <w:sz w:val="18"/>
                <w:szCs w:val="18"/>
              </w:rPr>
            </w:pPr>
          </w:p>
        </w:tc>
      </w:tr>
      <w:tr w:rsidR="00B575C7" w:rsidRPr="008E671B" w14:paraId="1F428B0C" w14:textId="77777777" w:rsidTr="00570896">
        <w:tc>
          <w:tcPr>
            <w:tcW w:w="1985" w:type="dxa"/>
            <w:gridSpan w:val="2"/>
          </w:tcPr>
          <w:p w14:paraId="34344B24" w14:textId="77777777" w:rsidR="00B575C7" w:rsidRPr="008E671B" w:rsidRDefault="00B575C7" w:rsidP="00952C61">
            <w:pPr>
              <w:spacing w:line="276" w:lineRule="auto"/>
              <w:rPr>
                <w:sz w:val="18"/>
                <w:szCs w:val="18"/>
              </w:rPr>
            </w:pPr>
            <w:r w:rsidRPr="008E671B">
              <w:rPr>
                <w:sz w:val="18"/>
                <w:szCs w:val="18"/>
              </w:rPr>
              <w:t>Средство для обработки санузлов</w:t>
            </w:r>
          </w:p>
        </w:tc>
        <w:tc>
          <w:tcPr>
            <w:tcW w:w="1843" w:type="dxa"/>
          </w:tcPr>
          <w:p w14:paraId="55336231" w14:textId="77777777" w:rsidR="00B575C7" w:rsidRPr="008E671B" w:rsidRDefault="00B575C7" w:rsidP="00952C61">
            <w:pPr>
              <w:rPr>
                <w:sz w:val="18"/>
                <w:szCs w:val="18"/>
              </w:rPr>
            </w:pPr>
          </w:p>
        </w:tc>
        <w:tc>
          <w:tcPr>
            <w:tcW w:w="3402" w:type="dxa"/>
          </w:tcPr>
          <w:p w14:paraId="2F4AE1E5" w14:textId="77777777" w:rsidR="00B575C7" w:rsidRPr="008E671B" w:rsidRDefault="00B575C7" w:rsidP="00952C61">
            <w:pPr>
              <w:spacing w:line="276" w:lineRule="auto"/>
              <w:rPr>
                <w:sz w:val="18"/>
                <w:szCs w:val="18"/>
              </w:rPr>
            </w:pPr>
            <w:r w:rsidRPr="008E671B">
              <w:rPr>
                <w:sz w:val="18"/>
                <w:szCs w:val="18"/>
              </w:rPr>
              <w:t>Область применения средства для обработки санузлов</w:t>
            </w:r>
          </w:p>
        </w:tc>
        <w:tc>
          <w:tcPr>
            <w:tcW w:w="3260" w:type="dxa"/>
          </w:tcPr>
          <w:p w14:paraId="66C8DDD7" w14:textId="77777777" w:rsidR="00B575C7" w:rsidRPr="008E671B" w:rsidRDefault="00B575C7" w:rsidP="00952C61">
            <w:pPr>
              <w:spacing w:line="276" w:lineRule="auto"/>
              <w:rPr>
                <w:sz w:val="18"/>
                <w:szCs w:val="18"/>
              </w:rPr>
            </w:pPr>
            <w:r w:rsidRPr="008E671B">
              <w:rPr>
                <w:sz w:val="18"/>
                <w:szCs w:val="18"/>
              </w:rPr>
              <w:t>Должно применяться для очистки туалетов, мусорных контейнеров и любых поверхностей с жировыми отложениями. Должно удалять следы крови, жира, мыльных отложений</w:t>
            </w:r>
          </w:p>
        </w:tc>
        <w:tc>
          <w:tcPr>
            <w:tcW w:w="1701" w:type="dxa"/>
          </w:tcPr>
          <w:p w14:paraId="42F35E2B" w14:textId="77777777" w:rsidR="00B575C7" w:rsidRPr="008E671B" w:rsidRDefault="00B575C7" w:rsidP="00952C61">
            <w:pPr>
              <w:spacing w:line="276" w:lineRule="auto"/>
              <w:rPr>
                <w:sz w:val="18"/>
                <w:szCs w:val="18"/>
              </w:rPr>
            </w:pPr>
          </w:p>
        </w:tc>
        <w:tc>
          <w:tcPr>
            <w:tcW w:w="1418" w:type="dxa"/>
          </w:tcPr>
          <w:p w14:paraId="0D706207" w14:textId="77777777" w:rsidR="00B575C7" w:rsidRPr="008E671B" w:rsidRDefault="00B575C7" w:rsidP="00952C61">
            <w:pPr>
              <w:spacing w:line="276" w:lineRule="auto"/>
              <w:rPr>
                <w:sz w:val="18"/>
                <w:szCs w:val="18"/>
              </w:rPr>
            </w:pPr>
          </w:p>
        </w:tc>
        <w:tc>
          <w:tcPr>
            <w:tcW w:w="1275" w:type="dxa"/>
          </w:tcPr>
          <w:p w14:paraId="2B6D682F"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33652E0A" w14:textId="77777777" w:rsidTr="00570896">
        <w:tc>
          <w:tcPr>
            <w:tcW w:w="1985" w:type="dxa"/>
            <w:gridSpan w:val="2"/>
          </w:tcPr>
          <w:p w14:paraId="56DD1922" w14:textId="77777777" w:rsidR="00B575C7" w:rsidRPr="008E671B" w:rsidRDefault="00B575C7" w:rsidP="00952C61">
            <w:pPr>
              <w:spacing w:line="276" w:lineRule="auto"/>
              <w:rPr>
                <w:sz w:val="18"/>
                <w:szCs w:val="18"/>
              </w:rPr>
            </w:pPr>
          </w:p>
        </w:tc>
        <w:tc>
          <w:tcPr>
            <w:tcW w:w="1843" w:type="dxa"/>
          </w:tcPr>
          <w:p w14:paraId="7B1A1C04" w14:textId="77777777" w:rsidR="00B575C7" w:rsidRPr="008E671B" w:rsidRDefault="00B575C7" w:rsidP="00952C61">
            <w:pPr>
              <w:rPr>
                <w:sz w:val="18"/>
                <w:szCs w:val="18"/>
              </w:rPr>
            </w:pPr>
          </w:p>
        </w:tc>
        <w:tc>
          <w:tcPr>
            <w:tcW w:w="3402" w:type="dxa"/>
          </w:tcPr>
          <w:p w14:paraId="33B1D085" w14:textId="77777777" w:rsidR="00B575C7" w:rsidRPr="008E671B" w:rsidRDefault="00B575C7" w:rsidP="00952C61">
            <w:pPr>
              <w:spacing w:line="276" w:lineRule="auto"/>
              <w:rPr>
                <w:sz w:val="18"/>
                <w:szCs w:val="18"/>
              </w:rPr>
            </w:pPr>
            <w:r w:rsidRPr="008E671B">
              <w:rPr>
                <w:sz w:val="18"/>
                <w:szCs w:val="18"/>
              </w:rPr>
              <w:t>Свойства средства для обработки санузлов</w:t>
            </w:r>
          </w:p>
        </w:tc>
        <w:tc>
          <w:tcPr>
            <w:tcW w:w="3260" w:type="dxa"/>
          </w:tcPr>
          <w:p w14:paraId="47995CF3" w14:textId="77777777" w:rsidR="00B575C7" w:rsidRPr="008E671B" w:rsidRDefault="00B575C7" w:rsidP="00952C61">
            <w:pPr>
              <w:spacing w:line="276" w:lineRule="auto"/>
              <w:rPr>
                <w:sz w:val="18"/>
                <w:szCs w:val="18"/>
              </w:rPr>
            </w:pPr>
            <w:r w:rsidRPr="008E671B">
              <w:rPr>
                <w:sz w:val="18"/>
                <w:szCs w:val="18"/>
              </w:rPr>
              <w:t xml:space="preserve">Должно обладать бактерицидным эффектом. </w:t>
            </w:r>
          </w:p>
          <w:p w14:paraId="618FBFED" w14:textId="77777777" w:rsidR="00B575C7" w:rsidRPr="008E671B" w:rsidRDefault="00B575C7" w:rsidP="00952C61">
            <w:pPr>
              <w:spacing w:line="276" w:lineRule="auto"/>
              <w:rPr>
                <w:sz w:val="18"/>
                <w:szCs w:val="18"/>
              </w:rPr>
            </w:pPr>
            <w:r w:rsidRPr="008E671B">
              <w:rPr>
                <w:sz w:val="18"/>
                <w:szCs w:val="18"/>
              </w:rPr>
              <w:t xml:space="preserve">Не должно оставлять разводов. </w:t>
            </w:r>
          </w:p>
          <w:p w14:paraId="62C2C548" w14:textId="77777777" w:rsidR="00B575C7" w:rsidRPr="008E671B" w:rsidRDefault="00B575C7" w:rsidP="00952C61">
            <w:pPr>
              <w:spacing w:line="276" w:lineRule="auto"/>
              <w:rPr>
                <w:sz w:val="18"/>
                <w:szCs w:val="18"/>
              </w:rPr>
            </w:pPr>
            <w:r w:rsidRPr="008E671B">
              <w:rPr>
                <w:sz w:val="18"/>
                <w:szCs w:val="18"/>
              </w:rPr>
              <w:t>Должно придавать блеск</w:t>
            </w:r>
          </w:p>
        </w:tc>
        <w:tc>
          <w:tcPr>
            <w:tcW w:w="1701" w:type="dxa"/>
          </w:tcPr>
          <w:p w14:paraId="6517415B" w14:textId="77777777" w:rsidR="00B575C7" w:rsidRPr="008E671B" w:rsidRDefault="00B575C7" w:rsidP="00952C61">
            <w:pPr>
              <w:spacing w:line="276" w:lineRule="auto"/>
              <w:rPr>
                <w:sz w:val="18"/>
                <w:szCs w:val="18"/>
              </w:rPr>
            </w:pPr>
          </w:p>
        </w:tc>
        <w:tc>
          <w:tcPr>
            <w:tcW w:w="1418" w:type="dxa"/>
          </w:tcPr>
          <w:p w14:paraId="483336F8" w14:textId="77777777" w:rsidR="00B575C7" w:rsidRPr="008E671B" w:rsidRDefault="00B575C7" w:rsidP="00952C61">
            <w:pPr>
              <w:spacing w:line="276" w:lineRule="auto"/>
              <w:rPr>
                <w:sz w:val="18"/>
                <w:szCs w:val="18"/>
              </w:rPr>
            </w:pPr>
          </w:p>
        </w:tc>
        <w:tc>
          <w:tcPr>
            <w:tcW w:w="1275" w:type="dxa"/>
          </w:tcPr>
          <w:p w14:paraId="6FD0AC0C" w14:textId="77777777" w:rsidR="00B575C7" w:rsidRPr="008E671B" w:rsidRDefault="00B575C7" w:rsidP="00952C61">
            <w:pPr>
              <w:pStyle w:val="Default"/>
              <w:spacing w:line="276" w:lineRule="auto"/>
              <w:ind w:left="-108" w:right="-108"/>
              <w:jc w:val="center"/>
              <w:rPr>
                <w:sz w:val="18"/>
                <w:szCs w:val="18"/>
              </w:rPr>
            </w:pPr>
          </w:p>
        </w:tc>
      </w:tr>
      <w:tr w:rsidR="00B575C7" w:rsidRPr="008E671B" w14:paraId="0141A6DA" w14:textId="77777777" w:rsidTr="00570896">
        <w:tc>
          <w:tcPr>
            <w:tcW w:w="1985" w:type="dxa"/>
            <w:gridSpan w:val="2"/>
          </w:tcPr>
          <w:p w14:paraId="4BA3FBD7" w14:textId="77777777" w:rsidR="00B575C7" w:rsidRPr="008E671B" w:rsidRDefault="00B575C7" w:rsidP="00952C61">
            <w:pPr>
              <w:spacing w:line="276" w:lineRule="auto"/>
              <w:rPr>
                <w:sz w:val="18"/>
                <w:szCs w:val="18"/>
              </w:rPr>
            </w:pPr>
          </w:p>
        </w:tc>
        <w:tc>
          <w:tcPr>
            <w:tcW w:w="1843" w:type="dxa"/>
          </w:tcPr>
          <w:p w14:paraId="6D014883" w14:textId="77777777" w:rsidR="00B575C7" w:rsidRPr="008E671B" w:rsidRDefault="00B575C7" w:rsidP="00952C61">
            <w:pPr>
              <w:rPr>
                <w:sz w:val="18"/>
                <w:szCs w:val="18"/>
              </w:rPr>
            </w:pPr>
          </w:p>
        </w:tc>
        <w:tc>
          <w:tcPr>
            <w:tcW w:w="3402" w:type="dxa"/>
          </w:tcPr>
          <w:p w14:paraId="6547A886" w14:textId="77777777" w:rsidR="00B575C7" w:rsidRPr="008E671B" w:rsidRDefault="00B575C7" w:rsidP="00952C61">
            <w:pPr>
              <w:spacing w:line="276" w:lineRule="auto"/>
              <w:rPr>
                <w:sz w:val="18"/>
                <w:szCs w:val="18"/>
              </w:rPr>
            </w:pPr>
            <w:r w:rsidRPr="008E671B">
              <w:rPr>
                <w:sz w:val="18"/>
                <w:szCs w:val="18"/>
              </w:rPr>
              <w:t>Содержание едкого натра в средстве для обработки санузлов</w:t>
            </w:r>
          </w:p>
        </w:tc>
        <w:tc>
          <w:tcPr>
            <w:tcW w:w="3260" w:type="dxa"/>
          </w:tcPr>
          <w:p w14:paraId="0918FBEB" w14:textId="77777777" w:rsidR="00B575C7" w:rsidRPr="008E671B" w:rsidRDefault="00B575C7" w:rsidP="00952C61">
            <w:pPr>
              <w:spacing w:line="276" w:lineRule="auto"/>
              <w:rPr>
                <w:sz w:val="18"/>
                <w:szCs w:val="18"/>
              </w:rPr>
            </w:pPr>
            <w:r w:rsidRPr="008E671B">
              <w:rPr>
                <w:sz w:val="18"/>
                <w:szCs w:val="18"/>
              </w:rPr>
              <w:t>Не более 40; не применяется</w:t>
            </w:r>
          </w:p>
        </w:tc>
        <w:tc>
          <w:tcPr>
            <w:tcW w:w="1701" w:type="dxa"/>
          </w:tcPr>
          <w:p w14:paraId="1E8514AE" w14:textId="77777777" w:rsidR="00B575C7" w:rsidRPr="008E671B" w:rsidRDefault="00B575C7" w:rsidP="00952C61">
            <w:pPr>
              <w:spacing w:line="276" w:lineRule="auto"/>
              <w:rPr>
                <w:sz w:val="18"/>
                <w:szCs w:val="18"/>
              </w:rPr>
            </w:pPr>
          </w:p>
        </w:tc>
        <w:tc>
          <w:tcPr>
            <w:tcW w:w="1418" w:type="dxa"/>
          </w:tcPr>
          <w:p w14:paraId="7277146D"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5D5782CC"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244CEC83" w14:textId="77777777" w:rsidTr="00570896">
        <w:tc>
          <w:tcPr>
            <w:tcW w:w="1985" w:type="dxa"/>
            <w:gridSpan w:val="2"/>
          </w:tcPr>
          <w:p w14:paraId="4EAAAB66" w14:textId="77777777" w:rsidR="00B575C7" w:rsidRPr="008E671B" w:rsidRDefault="00B575C7" w:rsidP="00952C61">
            <w:pPr>
              <w:spacing w:line="276" w:lineRule="auto"/>
              <w:rPr>
                <w:sz w:val="18"/>
                <w:szCs w:val="18"/>
              </w:rPr>
            </w:pPr>
          </w:p>
        </w:tc>
        <w:tc>
          <w:tcPr>
            <w:tcW w:w="1843" w:type="dxa"/>
          </w:tcPr>
          <w:p w14:paraId="047E365C" w14:textId="77777777" w:rsidR="00B575C7" w:rsidRPr="008E671B" w:rsidRDefault="00B575C7" w:rsidP="00952C61">
            <w:pPr>
              <w:rPr>
                <w:sz w:val="18"/>
                <w:szCs w:val="18"/>
              </w:rPr>
            </w:pPr>
          </w:p>
        </w:tc>
        <w:tc>
          <w:tcPr>
            <w:tcW w:w="3402" w:type="dxa"/>
          </w:tcPr>
          <w:p w14:paraId="78F81F3E" w14:textId="77777777" w:rsidR="00B575C7" w:rsidRPr="008E671B" w:rsidRDefault="00B575C7" w:rsidP="00952C61">
            <w:pPr>
              <w:spacing w:line="276" w:lineRule="auto"/>
              <w:rPr>
                <w:sz w:val="18"/>
                <w:szCs w:val="18"/>
              </w:rPr>
            </w:pPr>
            <w:r w:rsidRPr="008E671B">
              <w:rPr>
                <w:sz w:val="18"/>
                <w:szCs w:val="18"/>
              </w:rPr>
              <w:t>рН 1% – ного раствора средства для обработки санузлов</w:t>
            </w:r>
          </w:p>
        </w:tc>
        <w:tc>
          <w:tcPr>
            <w:tcW w:w="3260" w:type="dxa"/>
          </w:tcPr>
          <w:p w14:paraId="61D373B9" w14:textId="77777777" w:rsidR="00B575C7" w:rsidRPr="008E671B" w:rsidRDefault="00B575C7" w:rsidP="00952C61">
            <w:pPr>
              <w:spacing w:line="276" w:lineRule="auto"/>
              <w:rPr>
                <w:sz w:val="18"/>
                <w:szCs w:val="18"/>
              </w:rPr>
            </w:pPr>
            <w:r w:rsidRPr="008E671B">
              <w:rPr>
                <w:sz w:val="18"/>
                <w:szCs w:val="18"/>
              </w:rPr>
              <w:t>От 8* до 13*</w:t>
            </w:r>
          </w:p>
        </w:tc>
        <w:tc>
          <w:tcPr>
            <w:tcW w:w="1701" w:type="dxa"/>
          </w:tcPr>
          <w:p w14:paraId="080B771F" w14:textId="77777777" w:rsidR="00B575C7" w:rsidRPr="008E671B" w:rsidRDefault="00B575C7" w:rsidP="00952C61">
            <w:pPr>
              <w:spacing w:line="276" w:lineRule="auto"/>
              <w:rPr>
                <w:sz w:val="18"/>
                <w:szCs w:val="18"/>
              </w:rPr>
            </w:pPr>
          </w:p>
        </w:tc>
        <w:tc>
          <w:tcPr>
            <w:tcW w:w="1418" w:type="dxa"/>
          </w:tcPr>
          <w:p w14:paraId="3AE59DDA"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15E599E0" w14:textId="77777777" w:rsidR="00B575C7" w:rsidRPr="008E671B" w:rsidRDefault="00B575C7" w:rsidP="00952C61">
            <w:pPr>
              <w:pStyle w:val="Default"/>
              <w:spacing w:line="276" w:lineRule="auto"/>
              <w:ind w:left="-108" w:right="-108"/>
              <w:jc w:val="center"/>
              <w:rPr>
                <w:sz w:val="18"/>
                <w:szCs w:val="18"/>
              </w:rPr>
            </w:pPr>
          </w:p>
        </w:tc>
      </w:tr>
      <w:tr w:rsidR="00B575C7" w:rsidRPr="008E671B" w14:paraId="6F553A2F" w14:textId="77777777" w:rsidTr="00570896">
        <w:tc>
          <w:tcPr>
            <w:tcW w:w="1985" w:type="dxa"/>
            <w:gridSpan w:val="2"/>
          </w:tcPr>
          <w:p w14:paraId="361A11AA" w14:textId="77777777" w:rsidR="00B575C7" w:rsidRPr="008E671B" w:rsidRDefault="00B575C7" w:rsidP="00952C61">
            <w:pPr>
              <w:spacing w:line="276" w:lineRule="auto"/>
              <w:rPr>
                <w:sz w:val="18"/>
                <w:szCs w:val="18"/>
              </w:rPr>
            </w:pPr>
          </w:p>
        </w:tc>
        <w:tc>
          <w:tcPr>
            <w:tcW w:w="1843" w:type="dxa"/>
          </w:tcPr>
          <w:p w14:paraId="212489D1" w14:textId="77777777" w:rsidR="00B575C7" w:rsidRPr="008E671B" w:rsidRDefault="00B575C7" w:rsidP="00952C61">
            <w:pPr>
              <w:rPr>
                <w:sz w:val="18"/>
                <w:szCs w:val="18"/>
              </w:rPr>
            </w:pPr>
          </w:p>
        </w:tc>
        <w:tc>
          <w:tcPr>
            <w:tcW w:w="3402" w:type="dxa"/>
          </w:tcPr>
          <w:p w14:paraId="11C7CF5A" w14:textId="77777777" w:rsidR="00B575C7" w:rsidRPr="008E671B" w:rsidRDefault="00B575C7" w:rsidP="00952C61">
            <w:pPr>
              <w:spacing w:line="276" w:lineRule="auto"/>
              <w:rPr>
                <w:sz w:val="18"/>
                <w:szCs w:val="18"/>
              </w:rPr>
            </w:pPr>
            <w:r w:rsidRPr="008E671B">
              <w:rPr>
                <w:sz w:val="18"/>
                <w:szCs w:val="18"/>
              </w:rPr>
              <w:t>Содержание этилового спирта средства для обработки санузлов</w:t>
            </w:r>
          </w:p>
        </w:tc>
        <w:tc>
          <w:tcPr>
            <w:tcW w:w="3260" w:type="dxa"/>
          </w:tcPr>
          <w:p w14:paraId="396A5A8E" w14:textId="77777777" w:rsidR="00B575C7" w:rsidRPr="008E671B" w:rsidRDefault="00B575C7" w:rsidP="00952C61">
            <w:pPr>
              <w:spacing w:line="276" w:lineRule="auto"/>
              <w:rPr>
                <w:sz w:val="18"/>
                <w:szCs w:val="18"/>
              </w:rPr>
            </w:pPr>
            <w:r w:rsidRPr="008E671B">
              <w:rPr>
                <w:sz w:val="18"/>
                <w:szCs w:val="18"/>
              </w:rPr>
              <w:t>Не более 7; не применяется</w:t>
            </w:r>
          </w:p>
        </w:tc>
        <w:tc>
          <w:tcPr>
            <w:tcW w:w="1701" w:type="dxa"/>
          </w:tcPr>
          <w:p w14:paraId="4020CF87" w14:textId="77777777" w:rsidR="00B575C7" w:rsidRPr="008E671B" w:rsidRDefault="00B575C7" w:rsidP="00952C61">
            <w:pPr>
              <w:spacing w:line="276" w:lineRule="auto"/>
              <w:rPr>
                <w:sz w:val="18"/>
                <w:szCs w:val="18"/>
              </w:rPr>
            </w:pPr>
          </w:p>
        </w:tc>
        <w:tc>
          <w:tcPr>
            <w:tcW w:w="1418" w:type="dxa"/>
          </w:tcPr>
          <w:p w14:paraId="45C654FF"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64B78424"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29151303" w14:textId="77777777" w:rsidTr="00570896">
        <w:tc>
          <w:tcPr>
            <w:tcW w:w="1985" w:type="dxa"/>
            <w:gridSpan w:val="2"/>
          </w:tcPr>
          <w:p w14:paraId="33A60680" w14:textId="77777777" w:rsidR="00B575C7" w:rsidRPr="008E671B" w:rsidRDefault="00B575C7" w:rsidP="00952C61">
            <w:pPr>
              <w:spacing w:line="276" w:lineRule="auto"/>
              <w:rPr>
                <w:sz w:val="18"/>
                <w:szCs w:val="18"/>
              </w:rPr>
            </w:pPr>
          </w:p>
        </w:tc>
        <w:tc>
          <w:tcPr>
            <w:tcW w:w="1843" w:type="dxa"/>
          </w:tcPr>
          <w:p w14:paraId="035425DC" w14:textId="77777777" w:rsidR="00B575C7" w:rsidRPr="008E671B" w:rsidRDefault="00B575C7" w:rsidP="00952C61">
            <w:pPr>
              <w:rPr>
                <w:sz w:val="18"/>
                <w:szCs w:val="18"/>
              </w:rPr>
            </w:pPr>
          </w:p>
        </w:tc>
        <w:tc>
          <w:tcPr>
            <w:tcW w:w="3402" w:type="dxa"/>
          </w:tcPr>
          <w:p w14:paraId="4E3D15BA" w14:textId="77777777" w:rsidR="00B575C7" w:rsidRPr="008E671B" w:rsidRDefault="00B575C7" w:rsidP="00952C61">
            <w:pPr>
              <w:spacing w:line="276" w:lineRule="auto"/>
              <w:rPr>
                <w:sz w:val="18"/>
                <w:szCs w:val="18"/>
              </w:rPr>
            </w:pPr>
            <w:r w:rsidRPr="008E671B">
              <w:rPr>
                <w:sz w:val="18"/>
                <w:szCs w:val="18"/>
              </w:rPr>
              <w:t>Соотношение средства к воде в растворе</w:t>
            </w:r>
          </w:p>
        </w:tc>
        <w:tc>
          <w:tcPr>
            <w:tcW w:w="3260" w:type="dxa"/>
          </w:tcPr>
          <w:p w14:paraId="1877723E" w14:textId="77777777" w:rsidR="00B575C7" w:rsidRPr="008E671B" w:rsidRDefault="00B575C7" w:rsidP="00952C61">
            <w:pPr>
              <w:spacing w:line="276" w:lineRule="auto"/>
              <w:rPr>
                <w:sz w:val="18"/>
                <w:szCs w:val="18"/>
              </w:rPr>
            </w:pPr>
            <w:r w:rsidRPr="008E671B">
              <w:rPr>
                <w:sz w:val="18"/>
                <w:szCs w:val="18"/>
              </w:rPr>
              <w:t>От 1* до 3*</w:t>
            </w:r>
          </w:p>
        </w:tc>
        <w:tc>
          <w:tcPr>
            <w:tcW w:w="1701" w:type="dxa"/>
          </w:tcPr>
          <w:p w14:paraId="39666DB2" w14:textId="77777777" w:rsidR="00B575C7" w:rsidRPr="008E671B" w:rsidRDefault="00B575C7" w:rsidP="00952C61">
            <w:pPr>
              <w:spacing w:line="276" w:lineRule="auto"/>
              <w:rPr>
                <w:sz w:val="18"/>
                <w:szCs w:val="18"/>
              </w:rPr>
            </w:pPr>
          </w:p>
        </w:tc>
        <w:tc>
          <w:tcPr>
            <w:tcW w:w="1418" w:type="dxa"/>
          </w:tcPr>
          <w:p w14:paraId="298B0FD8"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56EBA490" w14:textId="77777777" w:rsidR="00B575C7" w:rsidRPr="008E671B" w:rsidRDefault="00B575C7" w:rsidP="00952C61">
            <w:pPr>
              <w:pStyle w:val="Default"/>
              <w:spacing w:line="276" w:lineRule="auto"/>
              <w:ind w:left="-108" w:right="-108"/>
              <w:jc w:val="center"/>
              <w:rPr>
                <w:sz w:val="18"/>
                <w:szCs w:val="18"/>
              </w:rPr>
            </w:pPr>
          </w:p>
        </w:tc>
      </w:tr>
      <w:tr w:rsidR="00B575C7" w:rsidRPr="008E671B" w14:paraId="4E8D695A" w14:textId="77777777" w:rsidTr="00570896">
        <w:tc>
          <w:tcPr>
            <w:tcW w:w="1985" w:type="dxa"/>
            <w:gridSpan w:val="2"/>
          </w:tcPr>
          <w:p w14:paraId="288726BE" w14:textId="77777777" w:rsidR="00B575C7" w:rsidRPr="008E671B" w:rsidRDefault="00B575C7" w:rsidP="00952C61">
            <w:pPr>
              <w:spacing w:line="276" w:lineRule="auto"/>
              <w:rPr>
                <w:sz w:val="18"/>
                <w:szCs w:val="18"/>
              </w:rPr>
            </w:pPr>
          </w:p>
        </w:tc>
        <w:tc>
          <w:tcPr>
            <w:tcW w:w="1843" w:type="dxa"/>
          </w:tcPr>
          <w:p w14:paraId="63E619E4" w14:textId="77777777" w:rsidR="00B575C7" w:rsidRPr="008E671B" w:rsidRDefault="00B575C7" w:rsidP="00952C61">
            <w:pPr>
              <w:rPr>
                <w:sz w:val="18"/>
                <w:szCs w:val="18"/>
              </w:rPr>
            </w:pPr>
          </w:p>
        </w:tc>
        <w:tc>
          <w:tcPr>
            <w:tcW w:w="3402" w:type="dxa"/>
          </w:tcPr>
          <w:p w14:paraId="0D7C3BFD" w14:textId="77777777" w:rsidR="00B575C7" w:rsidRPr="008E671B" w:rsidRDefault="00B575C7" w:rsidP="00952C61">
            <w:pPr>
              <w:spacing w:line="276" w:lineRule="auto"/>
              <w:rPr>
                <w:sz w:val="18"/>
                <w:szCs w:val="18"/>
              </w:rPr>
            </w:pPr>
            <w:r w:rsidRPr="008E671B">
              <w:rPr>
                <w:sz w:val="18"/>
                <w:szCs w:val="18"/>
              </w:rPr>
              <w:t>Содержание гипохлорита натрия</w:t>
            </w:r>
          </w:p>
        </w:tc>
        <w:tc>
          <w:tcPr>
            <w:tcW w:w="3260" w:type="dxa"/>
          </w:tcPr>
          <w:p w14:paraId="72160B8F" w14:textId="77777777" w:rsidR="00B575C7" w:rsidRPr="008E671B" w:rsidRDefault="00B575C7" w:rsidP="00952C61">
            <w:pPr>
              <w:spacing w:line="276" w:lineRule="auto"/>
              <w:rPr>
                <w:sz w:val="18"/>
                <w:szCs w:val="18"/>
              </w:rPr>
            </w:pPr>
            <w:r w:rsidRPr="008E671B">
              <w:rPr>
                <w:sz w:val="18"/>
                <w:szCs w:val="18"/>
              </w:rPr>
              <w:t>До 20; не применяется</w:t>
            </w:r>
          </w:p>
        </w:tc>
        <w:tc>
          <w:tcPr>
            <w:tcW w:w="1701" w:type="dxa"/>
          </w:tcPr>
          <w:p w14:paraId="52C6650F" w14:textId="77777777" w:rsidR="00B575C7" w:rsidRPr="008E671B" w:rsidRDefault="00B575C7" w:rsidP="00952C61">
            <w:pPr>
              <w:spacing w:line="276" w:lineRule="auto"/>
              <w:rPr>
                <w:sz w:val="18"/>
                <w:szCs w:val="18"/>
              </w:rPr>
            </w:pPr>
          </w:p>
        </w:tc>
        <w:tc>
          <w:tcPr>
            <w:tcW w:w="1418" w:type="dxa"/>
          </w:tcPr>
          <w:p w14:paraId="201FD0E2"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7F9D3F2C" w14:textId="77777777" w:rsidR="00B575C7" w:rsidRPr="008E671B" w:rsidRDefault="00B575C7" w:rsidP="00952C61">
            <w:pPr>
              <w:pStyle w:val="Default"/>
              <w:spacing w:line="276" w:lineRule="auto"/>
              <w:ind w:left="-108" w:right="-108"/>
              <w:jc w:val="center"/>
              <w:rPr>
                <w:sz w:val="18"/>
                <w:szCs w:val="18"/>
              </w:rPr>
            </w:pPr>
          </w:p>
        </w:tc>
      </w:tr>
      <w:tr w:rsidR="00B575C7" w:rsidRPr="008E671B" w14:paraId="7D57C6A6" w14:textId="77777777" w:rsidTr="00570896">
        <w:tc>
          <w:tcPr>
            <w:tcW w:w="1985" w:type="dxa"/>
            <w:gridSpan w:val="2"/>
          </w:tcPr>
          <w:p w14:paraId="220F90F7" w14:textId="77777777" w:rsidR="00B575C7" w:rsidRPr="008E671B" w:rsidRDefault="00B575C7" w:rsidP="00952C61">
            <w:pPr>
              <w:spacing w:line="276" w:lineRule="auto"/>
              <w:rPr>
                <w:sz w:val="18"/>
                <w:szCs w:val="18"/>
              </w:rPr>
            </w:pPr>
          </w:p>
        </w:tc>
        <w:tc>
          <w:tcPr>
            <w:tcW w:w="1843" w:type="dxa"/>
          </w:tcPr>
          <w:p w14:paraId="4A392374" w14:textId="77777777" w:rsidR="00B575C7" w:rsidRPr="008E671B" w:rsidRDefault="00B575C7" w:rsidP="00952C61">
            <w:pPr>
              <w:rPr>
                <w:sz w:val="18"/>
                <w:szCs w:val="18"/>
              </w:rPr>
            </w:pPr>
          </w:p>
        </w:tc>
        <w:tc>
          <w:tcPr>
            <w:tcW w:w="3402" w:type="dxa"/>
          </w:tcPr>
          <w:p w14:paraId="0D11FD2C" w14:textId="77777777" w:rsidR="00B575C7" w:rsidRPr="008E671B" w:rsidRDefault="00B575C7" w:rsidP="00952C61">
            <w:pPr>
              <w:spacing w:line="276" w:lineRule="auto"/>
              <w:rPr>
                <w:sz w:val="18"/>
                <w:szCs w:val="18"/>
              </w:rPr>
            </w:pPr>
            <w:r w:rsidRPr="008E671B">
              <w:rPr>
                <w:sz w:val="18"/>
                <w:szCs w:val="18"/>
              </w:rPr>
              <w:t>Состав</w:t>
            </w:r>
          </w:p>
        </w:tc>
        <w:tc>
          <w:tcPr>
            <w:tcW w:w="3260" w:type="dxa"/>
          </w:tcPr>
          <w:p w14:paraId="062A4745" w14:textId="77777777" w:rsidR="00B575C7" w:rsidRPr="008E671B" w:rsidRDefault="00B575C7" w:rsidP="00952C61">
            <w:pPr>
              <w:spacing w:line="276" w:lineRule="auto"/>
              <w:rPr>
                <w:sz w:val="18"/>
                <w:szCs w:val="18"/>
              </w:rPr>
            </w:pPr>
            <w:r w:rsidRPr="008E671B">
              <w:rPr>
                <w:sz w:val="18"/>
                <w:szCs w:val="18"/>
              </w:rPr>
              <w:t>Должен содержать стабилизатор, связывающие и комплексные присадки, пенообразовательные присадки, ингибиторы коррозии, экстракт эвкалипта. В состав должны входить NaOH; NaOCl.</w:t>
            </w:r>
          </w:p>
        </w:tc>
        <w:tc>
          <w:tcPr>
            <w:tcW w:w="1701" w:type="dxa"/>
          </w:tcPr>
          <w:p w14:paraId="1EFCE415" w14:textId="77777777" w:rsidR="00B575C7" w:rsidRPr="008E671B" w:rsidRDefault="00B575C7" w:rsidP="00952C61">
            <w:pPr>
              <w:spacing w:line="276" w:lineRule="auto"/>
              <w:rPr>
                <w:sz w:val="18"/>
                <w:szCs w:val="18"/>
              </w:rPr>
            </w:pPr>
          </w:p>
        </w:tc>
        <w:tc>
          <w:tcPr>
            <w:tcW w:w="1418" w:type="dxa"/>
          </w:tcPr>
          <w:p w14:paraId="66C6AE14" w14:textId="77777777" w:rsidR="00B575C7" w:rsidRPr="008E671B" w:rsidRDefault="00B575C7" w:rsidP="00952C61">
            <w:pPr>
              <w:spacing w:line="276" w:lineRule="auto"/>
              <w:rPr>
                <w:sz w:val="18"/>
                <w:szCs w:val="18"/>
              </w:rPr>
            </w:pPr>
          </w:p>
        </w:tc>
        <w:tc>
          <w:tcPr>
            <w:tcW w:w="1275" w:type="dxa"/>
          </w:tcPr>
          <w:p w14:paraId="6F1114CC" w14:textId="77777777" w:rsidR="00B575C7" w:rsidRPr="008E671B" w:rsidRDefault="00B575C7" w:rsidP="00952C61">
            <w:pPr>
              <w:pStyle w:val="Default"/>
              <w:spacing w:line="276" w:lineRule="auto"/>
              <w:ind w:left="-108" w:right="-108"/>
              <w:jc w:val="center"/>
              <w:rPr>
                <w:sz w:val="18"/>
                <w:szCs w:val="18"/>
              </w:rPr>
            </w:pPr>
          </w:p>
        </w:tc>
      </w:tr>
      <w:tr w:rsidR="00B575C7" w:rsidRPr="008E671B" w14:paraId="06ACBA24" w14:textId="77777777" w:rsidTr="00570896">
        <w:tc>
          <w:tcPr>
            <w:tcW w:w="1985" w:type="dxa"/>
            <w:gridSpan w:val="2"/>
          </w:tcPr>
          <w:p w14:paraId="2B6CC7EA" w14:textId="77777777" w:rsidR="00B575C7" w:rsidRPr="008E671B" w:rsidRDefault="00B575C7" w:rsidP="00952C61">
            <w:pPr>
              <w:spacing w:line="276" w:lineRule="auto"/>
              <w:rPr>
                <w:sz w:val="18"/>
                <w:szCs w:val="18"/>
              </w:rPr>
            </w:pPr>
            <w:r w:rsidRPr="008E671B">
              <w:rPr>
                <w:sz w:val="18"/>
                <w:szCs w:val="18"/>
              </w:rPr>
              <w:t xml:space="preserve">Концентрированное моющее средство для гладких поверхностей </w:t>
            </w:r>
          </w:p>
          <w:p w14:paraId="073E2E5C" w14:textId="77777777" w:rsidR="00B575C7" w:rsidRPr="008E671B" w:rsidRDefault="00B575C7" w:rsidP="00952C61">
            <w:pPr>
              <w:spacing w:line="276" w:lineRule="auto"/>
              <w:rPr>
                <w:sz w:val="18"/>
                <w:szCs w:val="18"/>
              </w:rPr>
            </w:pPr>
            <w:r w:rsidRPr="008E671B">
              <w:rPr>
                <w:sz w:val="18"/>
                <w:szCs w:val="18"/>
              </w:rPr>
              <w:t>ГОСТ 32478 – 2013</w:t>
            </w:r>
          </w:p>
        </w:tc>
        <w:tc>
          <w:tcPr>
            <w:tcW w:w="1843" w:type="dxa"/>
          </w:tcPr>
          <w:p w14:paraId="7785246F" w14:textId="77777777" w:rsidR="00B575C7" w:rsidRPr="008E671B" w:rsidRDefault="00B575C7" w:rsidP="00952C61">
            <w:pPr>
              <w:rPr>
                <w:sz w:val="18"/>
                <w:szCs w:val="18"/>
              </w:rPr>
            </w:pPr>
          </w:p>
        </w:tc>
        <w:tc>
          <w:tcPr>
            <w:tcW w:w="3402" w:type="dxa"/>
          </w:tcPr>
          <w:p w14:paraId="49D3AC30" w14:textId="77777777" w:rsidR="00B575C7" w:rsidRPr="008E671B" w:rsidRDefault="00B575C7" w:rsidP="00952C61">
            <w:pPr>
              <w:spacing w:line="276" w:lineRule="auto"/>
              <w:rPr>
                <w:sz w:val="18"/>
                <w:szCs w:val="18"/>
              </w:rPr>
            </w:pPr>
            <w:r w:rsidRPr="008E671B">
              <w:rPr>
                <w:sz w:val="18"/>
                <w:szCs w:val="18"/>
              </w:rPr>
              <w:t>Свойства концентрированного моющего средства для гладких поверхностей</w:t>
            </w:r>
          </w:p>
        </w:tc>
        <w:tc>
          <w:tcPr>
            <w:tcW w:w="3260" w:type="dxa"/>
          </w:tcPr>
          <w:p w14:paraId="58817CA3" w14:textId="77777777" w:rsidR="00B575C7" w:rsidRPr="008E671B" w:rsidRDefault="00B575C7" w:rsidP="00952C61">
            <w:pPr>
              <w:spacing w:line="276" w:lineRule="auto"/>
              <w:rPr>
                <w:sz w:val="18"/>
                <w:szCs w:val="18"/>
              </w:rPr>
            </w:pPr>
            <w:r w:rsidRPr="008E671B">
              <w:rPr>
                <w:sz w:val="18"/>
                <w:szCs w:val="18"/>
              </w:rPr>
              <w:t xml:space="preserve">Концентрированное моющее средство, должно быть составлено из неорганических кислот, комбинации тензидов, отдушки для щадящего удаления минеральных отложений, уринового камня, общих загрязнений на всех поверхностях из керамики, </w:t>
            </w:r>
            <w:r w:rsidRPr="008E671B">
              <w:rPr>
                <w:sz w:val="18"/>
                <w:szCs w:val="18"/>
              </w:rPr>
              <w:lastRenderedPageBreak/>
              <w:t>метала и пластика в ванных и туалетах. Должно быть очень эффективным моющим средством, нужно, чтобы оставляло свежий дезодорирующий эффект в помещениях.</w:t>
            </w:r>
          </w:p>
        </w:tc>
        <w:tc>
          <w:tcPr>
            <w:tcW w:w="1701" w:type="dxa"/>
          </w:tcPr>
          <w:p w14:paraId="7A9752D3" w14:textId="77777777" w:rsidR="00B575C7" w:rsidRPr="008E671B" w:rsidRDefault="00B575C7" w:rsidP="00952C61">
            <w:pPr>
              <w:spacing w:line="276" w:lineRule="auto"/>
              <w:rPr>
                <w:sz w:val="18"/>
                <w:szCs w:val="18"/>
              </w:rPr>
            </w:pPr>
          </w:p>
        </w:tc>
        <w:tc>
          <w:tcPr>
            <w:tcW w:w="1418" w:type="dxa"/>
          </w:tcPr>
          <w:p w14:paraId="1A517226" w14:textId="77777777" w:rsidR="00B575C7" w:rsidRPr="008E671B" w:rsidRDefault="00B575C7" w:rsidP="00952C61">
            <w:pPr>
              <w:spacing w:line="276" w:lineRule="auto"/>
              <w:rPr>
                <w:sz w:val="18"/>
                <w:szCs w:val="18"/>
              </w:rPr>
            </w:pPr>
          </w:p>
        </w:tc>
        <w:tc>
          <w:tcPr>
            <w:tcW w:w="1275" w:type="dxa"/>
          </w:tcPr>
          <w:p w14:paraId="4194DB45"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64F0770B" w14:textId="77777777" w:rsidTr="00570896">
        <w:tc>
          <w:tcPr>
            <w:tcW w:w="1985" w:type="dxa"/>
            <w:gridSpan w:val="2"/>
          </w:tcPr>
          <w:p w14:paraId="2B6DA2EA" w14:textId="77777777" w:rsidR="00B575C7" w:rsidRPr="008E671B" w:rsidRDefault="00B575C7" w:rsidP="00952C61">
            <w:pPr>
              <w:spacing w:line="276" w:lineRule="auto"/>
              <w:rPr>
                <w:sz w:val="18"/>
                <w:szCs w:val="18"/>
              </w:rPr>
            </w:pPr>
          </w:p>
        </w:tc>
        <w:tc>
          <w:tcPr>
            <w:tcW w:w="1843" w:type="dxa"/>
          </w:tcPr>
          <w:p w14:paraId="280FA873" w14:textId="77777777" w:rsidR="00B575C7" w:rsidRPr="008E671B" w:rsidRDefault="00B575C7" w:rsidP="00952C61">
            <w:pPr>
              <w:rPr>
                <w:sz w:val="18"/>
                <w:szCs w:val="18"/>
              </w:rPr>
            </w:pPr>
          </w:p>
        </w:tc>
        <w:tc>
          <w:tcPr>
            <w:tcW w:w="3402" w:type="dxa"/>
          </w:tcPr>
          <w:p w14:paraId="7BBE1B84" w14:textId="77777777" w:rsidR="00B575C7" w:rsidRPr="008E671B" w:rsidRDefault="00B575C7" w:rsidP="00952C61">
            <w:pPr>
              <w:spacing w:line="276" w:lineRule="auto"/>
              <w:rPr>
                <w:sz w:val="18"/>
                <w:szCs w:val="18"/>
              </w:rPr>
            </w:pPr>
            <w:r w:rsidRPr="008E671B">
              <w:rPr>
                <w:sz w:val="18"/>
                <w:szCs w:val="18"/>
              </w:rPr>
              <w:t>Значение pH концентрированного моющего средства для гладких поверхностей</w:t>
            </w:r>
          </w:p>
        </w:tc>
        <w:tc>
          <w:tcPr>
            <w:tcW w:w="3260" w:type="dxa"/>
          </w:tcPr>
          <w:p w14:paraId="47328BB1" w14:textId="77777777" w:rsidR="00B575C7" w:rsidRPr="008E671B" w:rsidRDefault="00B575C7" w:rsidP="00952C61">
            <w:pPr>
              <w:spacing w:line="276" w:lineRule="auto"/>
              <w:rPr>
                <w:sz w:val="18"/>
                <w:szCs w:val="18"/>
              </w:rPr>
            </w:pPr>
            <w:r w:rsidRPr="008E671B">
              <w:rPr>
                <w:sz w:val="18"/>
                <w:szCs w:val="18"/>
              </w:rPr>
              <w:t>От 1.5 до 7</w:t>
            </w:r>
          </w:p>
        </w:tc>
        <w:tc>
          <w:tcPr>
            <w:tcW w:w="1701" w:type="dxa"/>
          </w:tcPr>
          <w:p w14:paraId="7925DF23" w14:textId="77777777" w:rsidR="00B575C7" w:rsidRPr="008E671B" w:rsidRDefault="00B575C7" w:rsidP="00952C61">
            <w:pPr>
              <w:spacing w:line="276" w:lineRule="auto"/>
              <w:rPr>
                <w:sz w:val="18"/>
                <w:szCs w:val="18"/>
              </w:rPr>
            </w:pPr>
          </w:p>
        </w:tc>
        <w:tc>
          <w:tcPr>
            <w:tcW w:w="1418" w:type="dxa"/>
          </w:tcPr>
          <w:p w14:paraId="3CEE39C0"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1A2A544B"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40EF78A7" w14:textId="77777777" w:rsidTr="00570896">
        <w:tc>
          <w:tcPr>
            <w:tcW w:w="1985" w:type="dxa"/>
            <w:gridSpan w:val="2"/>
          </w:tcPr>
          <w:p w14:paraId="7813CADE" w14:textId="77777777" w:rsidR="00B575C7" w:rsidRPr="008E671B" w:rsidRDefault="00B575C7" w:rsidP="00952C61">
            <w:pPr>
              <w:spacing w:line="276" w:lineRule="auto"/>
              <w:rPr>
                <w:sz w:val="18"/>
                <w:szCs w:val="18"/>
              </w:rPr>
            </w:pPr>
            <w:r w:rsidRPr="008E671B">
              <w:rPr>
                <w:sz w:val="18"/>
                <w:szCs w:val="18"/>
              </w:rPr>
              <w:t>Щелочное средство для ручной и машинной уборки</w:t>
            </w:r>
          </w:p>
        </w:tc>
        <w:tc>
          <w:tcPr>
            <w:tcW w:w="1843" w:type="dxa"/>
          </w:tcPr>
          <w:p w14:paraId="2A5A99BD" w14:textId="77777777" w:rsidR="00B575C7" w:rsidRPr="008E671B" w:rsidRDefault="00B575C7" w:rsidP="00952C61">
            <w:pPr>
              <w:rPr>
                <w:sz w:val="18"/>
                <w:szCs w:val="18"/>
              </w:rPr>
            </w:pPr>
          </w:p>
        </w:tc>
        <w:tc>
          <w:tcPr>
            <w:tcW w:w="3402" w:type="dxa"/>
          </w:tcPr>
          <w:p w14:paraId="70C8C17F" w14:textId="77777777" w:rsidR="00B575C7" w:rsidRPr="008E671B" w:rsidRDefault="00B575C7" w:rsidP="00952C61">
            <w:pPr>
              <w:spacing w:line="276" w:lineRule="auto"/>
              <w:rPr>
                <w:sz w:val="18"/>
                <w:szCs w:val="18"/>
              </w:rPr>
            </w:pPr>
            <w:r w:rsidRPr="008E671B">
              <w:rPr>
                <w:sz w:val="18"/>
                <w:szCs w:val="18"/>
              </w:rPr>
              <w:t>Область применения щелочного средства для ручной и машинной уборки</w:t>
            </w:r>
          </w:p>
        </w:tc>
        <w:tc>
          <w:tcPr>
            <w:tcW w:w="3260" w:type="dxa"/>
          </w:tcPr>
          <w:p w14:paraId="60B41D2C" w14:textId="77777777" w:rsidR="00B575C7" w:rsidRPr="008E671B" w:rsidRDefault="00B575C7" w:rsidP="00952C61">
            <w:pPr>
              <w:spacing w:line="276" w:lineRule="auto"/>
              <w:rPr>
                <w:sz w:val="18"/>
                <w:szCs w:val="18"/>
              </w:rPr>
            </w:pPr>
            <w:r w:rsidRPr="008E671B">
              <w:rPr>
                <w:sz w:val="18"/>
                <w:szCs w:val="18"/>
              </w:rPr>
              <w:t>Должно предназначаться для машинной и ручной мойки полов с полимерным покрытием, линолеума, керамической плитки, металла, натурального и искусственного камня</w:t>
            </w:r>
          </w:p>
        </w:tc>
        <w:tc>
          <w:tcPr>
            <w:tcW w:w="1701" w:type="dxa"/>
          </w:tcPr>
          <w:p w14:paraId="78CFFA85" w14:textId="77777777" w:rsidR="00B575C7" w:rsidRPr="008E671B" w:rsidRDefault="00B575C7" w:rsidP="00952C61">
            <w:pPr>
              <w:spacing w:line="276" w:lineRule="auto"/>
              <w:rPr>
                <w:sz w:val="18"/>
                <w:szCs w:val="18"/>
              </w:rPr>
            </w:pPr>
          </w:p>
        </w:tc>
        <w:tc>
          <w:tcPr>
            <w:tcW w:w="1418" w:type="dxa"/>
          </w:tcPr>
          <w:p w14:paraId="5DCAC2D7" w14:textId="77777777" w:rsidR="00B575C7" w:rsidRPr="008E671B" w:rsidRDefault="00B575C7" w:rsidP="00952C61">
            <w:pPr>
              <w:spacing w:line="276" w:lineRule="auto"/>
              <w:rPr>
                <w:sz w:val="18"/>
                <w:szCs w:val="18"/>
              </w:rPr>
            </w:pPr>
          </w:p>
        </w:tc>
        <w:tc>
          <w:tcPr>
            <w:tcW w:w="1275" w:type="dxa"/>
          </w:tcPr>
          <w:p w14:paraId="46A19C21"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3271E088" w14:textId="77777777" w:rsidTr="00570896">
        <w:tc>
          <w:tcPr>
            <w:tcW w:w="1985" w:type="dxa"/>
            <w:gridSpan w:val="2"/>
          </w:tcPr>
          <w:p w14:paraId="3DF47044" w14:textId="77777777" w:rsidR="00B575C7" w:rsidRPr="008E671B" w:rsidRDefault="00B575C7" w:rsidP="00952C61">
            <w:pPr>
              <w:spacing w:line="276" w:lineRule="auto"/>
              <w:rPr>
                <w:sz w:val="18"/>
                <w:szCs w:val="18"/>
              </w:rPr>
            </w:pPr>
          </w:p>
        </w:tc>
        <w:tc>
          <w:tcPr>
            <w:tcW w:w="1843" w:type="dxa"/>
          </w:tcPr>
          <w:p w14:paraId="6583B31F" w14:textId="77777777" w:rsidR="00B575C7" w:rsidRPr="008E671B" w:rsidRDefault="00B575C7" w:rsidP="00952C61">
            <w:pPr>
              <w:rPr>
                <w:sz w:val="18"/>
                <w:szCs w:val="18"/>
              </w:rPr>
            </w:pPr>
          </w:p>
        </w:tc>
        <w:tc>
          <w:tcPr>
            <w:tcW w:w="3402" w:type="dxa"/>
          </w:tcPr>
          <w:p w14:paraId="087BA4FA" w14:textId="77777777" w:rsidR="00B575C7" w:rsidRPr="008E671B" w:rsidRDefault="00B575C7" w:rsidP="00952C61">
            <w:pPr>
              <w:spacing w:line="276" w:lineRule="auto"/>
              <w:rPr>
                <w:sz w:val="18"/>
                <w:szCs w:val="18"/>
              </w:rPr>
            </w:pPr>
            <w:r w:rsidRPr="008E671B">
              <w:rPr>
                <w:sz w:val="18"/>
                <w:szCs w:val="18"/>
              </w:rPr>
              <w:t>Назначение щелочного средства для ручной и машинной уборки</w:t>
            </w:r>
          </w:p>
        </w:tc>
        <w:tc>
          <w:tcPr>
            <w:tcW w:w="3260" w:type="dxa"/>
          </w:tcPr>
          <w:p w14:paraId="0A74AFD7" w14:textId="77777777" w:rsidR="00B575C7" w:rsidRPr="008E671B" w:rsidRDefault="00B575C7" w:rsidP="00952C61">
            <w:pPr>
              <w:spacing w:line="276" w:lineRule="auto"/>
              <w:rPr>
                <w:sz w:val="18"/>
                <w:szCs w:val="18"/>
              </w:rPr>
            </w:pPr>
            <w:r w:rsidRPr="008E671B">
              <w:rPr>
                <w:sz w:val="18"/>
                <w:szCs w:val="18"/>
              </w:rPr>
              <w:t>Должно удалять сложные комплексные атмосферные и почвенные загрязнения, дорожную грязь, маслянистую пленку и масложировые загрязнения</w:t>
            </w:r>
          </w:p>
        </w:tc>
        <w:tc>
          <w:tcPr>
            <w:tcW w:w="1701" w:type="dxa"/>
          </w:tcPr>
          <w:p w14:paraId="398A743E" w14:textId="77777777" w:rsidR="00B575C7" w:rsidRPr="008E671B" w:rsidRDefault="00B575C7" w:rsidP="00952C61">
            <w:pPr>
              <w:spacing w:line="276" w:lineRule="auto"/>
              <w:rPr>
                <w:sz w:val="18"/>
                <w:szCs w:val="18"/>
              </w:rPr>
            </w:pPr>
          </w:p>
        </w:tc>
        <w:tc>
          <w:tcPr>
            <w:tcW w:w="1418" w:type="dxa"/>
          </w:tcPr>
          <w:p w14:paraId="0F9A3DA7" w14:textId="77777777" w:rsidR="00B575C7" w:rsidRPr="008E671B" w:rsidRDefault="00B575C7" w:rsidP="00952C61">
            <w:pPr>
              <w:spacing w:line="276" w:lineRule="auto"/>
              <w:rPr>
                <w:sz w:val="18"/>
                <w:szCs w:val="18"/>
              </w:rPr>
            </w:pPr>
          </w:p>
        </w:tc>
        <w:tc>
          <w:tcPr>
            <w:tcW w:w="1275" w:type="dxa"/>
          </w:tcPr>
          <w:p w14:paraId="2B3BDBF4"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4AE50FAD" w14:textId="77777777" w:rsidTr="00570896">
        <w:tc>
          <w:tcPr>
            <w:tcW w:w="1985" w:type="dxa"/>
            <w:gridSpan w:val="2"/>
          </w:tcPr>
          <w:p w14:paraId="55BF806C" w14:textId="77777777" w:rsidR="00B575C7" w:rsidRPr="008E671B" w:rsidRDefault="00B575C7" w:rsidP="00952C61">
            <w:pPr>
              <w:spacing w:line="276" w:lineRule="auto"/>
              <w:rPr>
                <w:sz w:val="18"/>
                <w:szCs w:val="18"/>
              </w:rPr>
            </w:pPr>
          </w:p>
        </w:tc>
        <w:tc>
          <w:tcPr>
            <w:tcW w:w="1843" w:type="dxa"/>
          </w:tcPr>
          <w:p w14:paraId="2EAE7FDC" w14:textId="77777777" w:rsidR="00B575C7" w:rsidRPr="008E671B" w:rsidRDefault="00B575C7" w:rsidP="00952C61">
            <w:pPr>
              <w:rPr>
                <w:sz w:val="18"/>
                <w:szCs w:val="18"/>
              </w:rPr>
            </w:pPr>
          </w:p>
        </w:tc>
        <w:tc>
          <w:tcPr>
            <w:tcW w:w="3402" w:type="dxa"/>
          </w:tcPr>
          <w:p w14:paraId="776BDF7A" w14:textId="77777777" w:rsidR="00B575C7" w:rsidRPr="008E671B" w:rsidRDefault="00B575C7" w:rsidP="00952C61">
            <w:pPr>
              <w:spacing w:line="276" w:lineRule="auto"/>
              <w:rPr>
                <w:sz w:val="18"/>
                <w:szCs w:val="18"/>
              </w:rPr>
            </w:pPr>
            <w:r w:rsidRPr="008E671B">
              <w:rPr>
                <w:sz w:val="18"/>
                <w:szCs w:val="18"/>
              </w:rPr>
              <w:t>Внешний вид щелочного средства для ручной и машинной уборки</w:t>
            </w:r>
          </w:p>
        </w:tc>
        <w:tc>
          <w:tcPr>
            <w:tcW w:w="3260" w:type="dxa"/>
          </w:tcPr>
          <w:p w14:paraId="0069533F" w14:textId="77777777" w:rsidR="00B575C7" w:rsidRPr="008E671B" w:rsidRDefault="00B575C7" w:rsidP="00952C61">
            <w:pPr>
              <w:spacing w:line="276" w:lineRule="auto"/>
              <w:rPr>
                <w:sz w:val="18"/>
                <w:szCs w:val="18"/>
              </w:rPr>
            </w:pPr>
            <w:r w:rsidRPr="008E671B">
              <w:rPr>
                <w:sz w:val="18"/>
                <w:szCs w:val="18"/>
              </w:rPr>
              <w:t>Требуется прозрачная однородная жидкость синего цвета</w:t>
            </w:r>
          </w:p>
        </w:tc>
        <w:tc>
          <w:tcPr>
            <w:tcW w:w="1701" w:type="dxa"/>
          </w:tcPr>
          <w:p w14:paraId="63AB382E" w14:textId="77777777" w:rsidR="00B575C7" w:rsidRPr="008E671B" w:rsidRDefault="00B575C7" w:rsidP="00952C61">
            <w:pPr>
              <w:spacing w:line="276" w:lineRule="auto"/>
              <w:rPr>
                <w:sz w:val="18"/>
                <w:szCs w:val="18"/>
              </w:rPr>
            </w:pPr>
          </w:p>
        </w:tc>
        <w:tc>
          <w:tcPr>
            <w:tcW w:w="1418" w:type="dxa"/>
          </w:tcPr>
          <w:p w14:paraId="3A972191" w14:textId="77777777" w:rsidR="00B575C7" w:rsidRPr="008E671B" w:rsidRDefault="00B575C7" w:rsidP="00952C61">
            <w:pPr>
              <w:spacing w:line="276" w:lineRule="auto"/>
              <w:rPr>
                <w:sz w:val="18"/>
                <w:szCs w:val="18"/>
              </w:rPr>
            </w:pPr>
          </w:p>
        </w:tc>
        <w:tc>
          <w:tcPr>
            <w:tcW w:w="1275" w:type="dxa"/>
          </w:tcPr>
          <w:p w14:paraId="52EF8C45"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6510D8EC" w14:textId="77777777" w:rsidTr="00570896">
        <w:tc>
          <w:tcPr>
            <w:tcW w:w="1985" w:type="dxa"/>
            <w:gridSpan w:val="2"/>
          </w:tcPr>
          <w:p w14:paraId="50974D2B" w14:textId="77777777" w:rsidR="00B575C7" w:rsidRPr="008E671B" w:rsidRDefault="00B575C7" w:rsidP="00952C61">
            <w:pPr>
              <w:spacing w:line="276" w:lineRule="auto"/>
              <w:rPr>
                <w:sz w:val="18"/>
                <w:szCs w:val="18"/>
              </w:rPr>
            </w:pPr>
          </w:p>
        </w:tc>
        <w:tc>
          <w:tcPr>
            <w:tcW w:w="1843" w:type="dxa"/>
          </w:tcPr>
          <w:p w14:paraId="577844FC" w14:textId="77777777" w:rsidR="00B575C7" w:rsidRPr="008E671B" w:rsidRDefault="00B575C7" w:rsidP="00952C61">
            <w:pPr>
              <w:rPr>
                <w:sz w:val="18"/>
                <w:szCs w:val="18"/>
              </w:rPr>
            </w:pPr>
          </w:p>
        </w:tc>
        <w:tc>
          <w:tcPr>
            <w:tcW w:w="3402" w:type="dxa"/>
          </w:tcPr>
          <w:p w14:paraId="3BFB53A2" w14:textId="77777777" w:rsidR="00B575C7" w:rsidRPr="008E671B" w:rsidRDefault="00B575C7" w:rsidP="00952C61">
            <w:pPr>
              <w:spacing w:line="276" w:lineRule="auto"/>
              <w:rPr>
                <w:sz w:val="18"/>
                <w:szCs w:val="18"/>
              </w:rPr>
            </w:pPr>
            <w:r w:rsidRPr="008E671B">
              <w:rPr>
                <w:sz w:val="18"/>
                <w:szCs w:val="18"/>
              </w:rPr>
              <w:t>Состав щелочного средства для ручной и машинной уборки</w:t>
            </w:r>
          </w:p>
        </w:tc>
        <w:tc>
          <w:tcPr>
            <w:tcW w:w="3260" w:type="dxa"/>
          </w:tcPr>
          <w:p w14:paraId="33C450C2" w14:textId="77777777" w:rsidR="00B575C7" w:rsidRPr="008E671B" w:rsidRDefault="00B575C7" w:rsidP="00952C61">
            <w:pPr>
              <w:spacing w:line="276" w:lineRule="auto"/>
              <w:rPr>
                <w:sz w:val="18"/>
                <w:szCs w:val="18"/>
              </w:rPr>
            </w:pPr>
            <w:r w:rsidRPr="008E671B">
              <w:rPr>
                <w:sz w:val="18"/>
                <w:szCs w:val="18"/>
              </w:rPr>
              <w:t>Должна быть очищенная вода и/или смесь НПАВ и/или щелочные добавки и/или фосфаты и/или растворитель и/или краситель</w:t>
            </w:r>
          </w:p>
        </w:tc>
        <w:tc>
          <w:tcPr>
            <w:tcW w:w="1701" w:type="dxa"/>
          </w:tcPr>
          <w:p w14:paraId="0D5AF354" w14:textId="77777777" w:rsidR="00B575C7" w:rsidRPr="008E671B" w:rsidRDefault="00B575C7" w:rsidP="00952C61">
            <w:pPr>
              <w:spacing w:line="276" w:lineRule="auto"/>
              <w:rPr>
                <w:sz w:val="18"/>
                <w:szCs w:val="18"/>
              </w:rPr>
            </w:pPr>
          </w:p>
        </w:tc>
        <w:tc>
          <w:tcPr>
            <w:tcW w:w="1418" w:type="dxa"/>
          </w:tcPr>
          <w:p w14:paraId="7535909D" w14:textId="77777777" w:rsidR="00B575C7" w:rsidRPr="008E671B" w:rsidRDefault="00B575C7" w:rsidP="00952C61">
            <w:pPr>
              <w:spacing w:line="276" w:lineRule="auto"/>
              <w:rPr>
                <w:sz w:val="18"/>
                <w:szCs w:val="18"/>
              </w:rPr>
            </w:pPr>
          </w:p>
        </w:tc>
        <w:tc>
          <w:tcPr>
            <w:tcW w:w="1275" w:type="dxa"/>
          </w:tcPr>
          <w:p w14:paraId="22F9D298"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456BE5A8" w14:textId="77777777" w:rsidTr="00570896">
        <w:tc>
          <w:tcPr>
            <w:tcW w:w="1985" w:type="dxa"/>
            <w:gridSpan w:val="2"/>
          </w:tcPr>
          <w:p w14:paraId="525ECF6B" w14:textId="77777777" w:rsidR="00B575C7" w:rsidRPr="008E671B" w:rsidRDefault="00B575C7" w:rsidP="00952C61">
            <w:pPr>
              <w:spacing w:line="276" w:lineRule="auto"/>
              <w:rPr>
                <w:sz w:val="18"/>
                <w:szCs w:val="18"/>
              </w:rPr>
            </w:pPr>
          </w:p>
        </w:tc>
        <w:tc>
          <w:tcPr>
            <w:tcW w:w="1843" w:type="dxa"/>
          </w:tcPr>
          <w:p w14:paraId="1A48151D" w14:textId="77777777" w:rsidR="00B575C7" w:rsidRPr="008E671B" w:rsidRDefault="00B575C7" w:rsidP="00952C61">
            <w:pPr>
              <w:rPr>
                <w:sz w:val="18"/>
                <w:szCs w:val="18"/>
              </w:rPr>
            </w:pPr>
          </w:p>
        </w:tc>
        <w:tc>
          <w:tcPr>
            <w:tcW w:w="3402" w:type="dxa"/>
          </w:tcPr>
          <w:p w14:paraId="5A5EB9D3" w14:textId="77777777" w:rsidR="00B575C7" w:rsidRPr="008E671B" w:rsidRDefault="00B575C7" w:rsidP="00952C61">
            <w:pPr>
              <w:spacing w:line="276" w:lineRule="auto"/>
              <w:rPr>
                <w:sz w:val="18"/>
                <w:szCs w:val="18"/>
              </w:rPr>
            </w:pPr>
            <w:r w:rsidRPr="008E671B">
              <w:rPr>
                <w:sz w:val="18"/>
                <w:szCs w:val="18"/>
              </w:rPr>
              <w:t>рН (1% – ный р – а) щелочного средства для ручной и машинной уборки</w:t>
            </w:r>
          </w:p>
        </w:tc>
        <w:tc>
          <w:tcPr>
            <w:tcW w:w="3260" w:type="dxa"/>
          </w:tcPr>
          <w:p w14:paraId="7F0BA7A5" w14:textId="77777777" w:rsidR="00B575C7" w:rsidRPr="008E671B" w:rsidRDefault="00B575C7" w:rsidP="00952C61">
            <w:pPr>
              <w:spacing w:line="276" w:lineRule="auto"/>
              <w:rPr>
                <w:sz w:val="18"/>
                <w:szCs w:val="18"/>
              </w:rPr>
            </w:pPr>
            <w:r w:rsidRPr="008E671B">
              <w:rPr>
                <w:sz w:val="18"/>
                <w:szCs w:val="18"/>
              </w:rPr>
              <w:t>9.5–11.5*</w:t>
            </w:r>
          </w:p>
        </w:tc>
        <w:tc>
          <w:tcPr>
            <w:tcW w:w="1701" w:type="dxa"/>
          </w:tcPr>
          <w:p w14:paraId="7D2B5687" w14:textId="77777777" w:rsidR="00B575C7" w:rsidRPr="008E671B" w:rsidRDefault="00B575C7" w:rsidP="00952C61">
            <w:pPr>
              <w:spacing w:line="276" w:lineRule="auto"/>
              <w:rPr>
                <w:sz w:val="18"/>
                <w:szCs w:val="18"/>
              </w:rPr>
            </w:pPr>
          </w:p>
        </w:tc>
        <w:tc>
          <w:tcPr>
            <w:tcW w:w="1418" w:type="dxa"/>
          </w:tcPr>
          <w:p w14:paraId="02A38756"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568B9F52"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158C5BB4" w14:textId="77777777" w:rsidTr="00570896">
        <w:tc>
          <w:tcPr>
            <w:tcW w:w="1985" w:type="dxa"/>
            <w:gridSpan w:val="2"/>
          </w:tcPr>
          <w:p w14:paraId="575638D8" w14:textId="77777777" w:rsidR="00B575C7" w:rsidRPr="008E671B" w:rsidRDefault="00B575C7" w:rsidP="00952C61">
            <w:pPr>
              <w:spacing w:line="276" w:lineRule="auto"/>
              <w:rPr>
                <w:sz w:val="18"/>
                <w:szCs w:val="18"/>
              </w:rPr>
            </w:pPr>
          </w:p>
        </w:tc>
        <w:tc>
          <w:tcPr>
            <w:tcW w:w="1843" w:type="dxa"/>
          </w:tcPr>
          <w:p w14:paraId="21CF9601" w14:textId="77777777" w:rsidR="00B575C7" w:rsidRPr="008E671B" w:rsidRDefault="00B575C7" w:rsidP="00952C61">
            <w:pPr>
              <w:rPr>
                <w:sz w:val="18"/>
                <w:szCs w:val="18"/>
              </w:rPr>
            </w:pPr>
          </w:p>
        </w:tc>
        <w:tc>
          <w:tcPr>
            <w:tcW w:w="3402" w:type="dxa"/>
          </w:tcPr>
          <w:p w14:paraId="33BA6E8B" w14:textId="77777777" w:rsidR="00B575C7" w:rsidRPr="008E671B" w:rsidRDefault="00B575C7" w:rsidP="00952C61">
            <w:pPr>
              <w:spacing w:line="276" w:lineRule="auto"/>
              <w:rPr>
                <w:sz w:val="18"/>
                <w:szCs w:val="18"/>
              </w:rPr>
            </w:pPr>
            <w:r w:rsidRPr="008E671B">
              <w:rPr>
                <w:sz w:val="18"/>
                <w:szCs w:val="18"/>
              </w:rPr>
              <w:t>Физические свойства щелочного средства для ручной и машинной уборки</w:t>
            </w:r>
          </w:p>
        </w:tc>
        <w:tc>
          <w:tcPr>
            <w:tcW w:w="3260" w:type="dxa"/>
          </w:tcPr>
          <w:p w14:paraId="122F9D98" w14:textId="77777777" w:rsidR="00B575C7" w:rsidRPr="008E671B" w:rsidRDefault="00B575C7" w:rsidP="00952C61">
            <w:pPr>
              <w:spacing w:line="276" w:lineRule="auto"/>
              <w:rPr>
                <w:sz w:val="18"/>
                <w:szCs w:val="18"/>
              </w:rPr>
            </w:pPr>
            <w:r w:rsidRPr="008E671B">
              <w:rPr>
                <w:sz w:val="18"/>
                <w:szCs w:val="18"/>
              </w:rPr>
              <w:t>После размораживания должно восстанавливать свои [физико – химические] свойства и моющую способность</w:t>
            </w:r>
          </w:p>
        </w:tc>
        <w:tc>
          <w:tcPr>
            <w:tcW w:w="1701" w:type="dxa"/>
          </w:tcPr>
          <w:p w14:paraId="47BD948E" w14:textId="77777777" w:rsidR="00B575C7" w:rsidRPr="008E671B" w:rsidRDefault="00B575C7" w:rsidP="00952C61">
            <w:pPr>
              <w:spacing w:line="276" w:lineRule="auto"/>
              <w:rPr>
                <w:sz w:val="18"/>
                <w:szCs w:val="18"/>
              </w:rPr>
            </w:pPr>
          </w:p>
        </w:tc>
        <w:tc>
          <w:tcPr>
            <w:tcW w:w="1418" w:type="dxa"/>
          </w:tcPr>
          <w:p w14:paraId="4EF8D83D" w14:textId="77777777" w:rsidR="00B575C7" w:rsidRPr="008E671B" w:rsidRDefault="00B575C7" w:rsidP="00952C61">
            <w:pPr>
              <w:spacing w:line="276" w:lineRule="auto"/>
              <w:rPr>
                <w:sz w:val="18"/>
                <w:szCs w:val="18"/>
              </w:rPr>
            </w:pPr>
          </w:p>
        </w:tc>
        <w:tc>
          <w:tcPr>
            <w:tcW w:w="1275" w:type="dxa"/>
          </w:tcPr>
          <w:p w14:paraId="3B8C6F08"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32EAAA77" w14:textId="77777777" w:rsidTr="00570896">
        <w:tc>
          <w:tcPr>
            <w:tcW w:w="1985" w:type="dxa"/>
            <w:gridSpan w:val="2"/>
          </w:tcPr>
          <w:p w14:paraId="44A6BB0B" w14:textId="77777777" w:rsidR="00B575C7" w:rsidRPr="008E671B" w:rsidRDefault="00B575C7" w:rsidP="00952C61">
            <w:pPr>
              <w:spacing w:line="276" w:lineRule="auto"/>
              <w:rPr>
                <w:sz w:val="18"/>
                <w:szCs w:val="18"/>
              </w:rPr>
            </w:pPr>
            <w:r w:rsidRPr="008E671B">
              <w:rPr>
                <w:sz w:val="18"/>
                <w:szCs w:val="18"/>
              </w:rPr>
              <w:t>Концентрированное жидкое пенное кислотное моющее средство для ежедневной уборки</w:t>
            </w:r>
          </w:p>
        </w:tc>
        <w:tc>
          <w:tcPr>
            <w:tcW w:w="1843" w:type="dxa"/>
          </w:tcPr>
          <w:p w14:paraId="4B6266BE" w14:textId="77777777" w:rsidR="00B575C7" w:rsidRPr="008E671B" w:rsidRDefault="00B575C7" w:rsidP="00952C61">
            <w:pPr>
              <w:rPr>
                <w:sz w:val="18"/>
                <w:szCs w:val="18"/>
              </w:rPr>
            </w:pPr>
          </w:p>
        </w:tc>
        <w:tc>
          <w:tcPr>
            <w:tcW w:w="3402" w:type="dxa"/>
          </w:tcPr>
          <w:p w14:paraId="190C6762" w14:textId="77777777" w:rsidR="00B575C7" w:rsidRPr="008E671B" w:rsidRDefault="00B575C7" w:rsidP="00952C61">
            <w:pPr>
              <w:spacing w:line="276" w:lineRule="auto"/>
              <w:rPr>
                <w:sz w:val="18"/>
                <w:szCs w:val="18"/>
              </w:rPr>
            </w:pPr>
            <w:r w:rsidRPr="008E671B">
              <w:rPr>
                <w:sz w:val="18"/>
                <w:szCs w:val="18"/>
              </w:rPr>
              <w:t>Назначение концентрированного жидкого пенного кислотного моющего средство для ежедневной уборки</w:t>
            </w:r>
          </w:p>
        </w:tc>
        <w:tc>
          <w:tcPr>
            <w:tcW w:w="3260" w:type="dxa"/>
          </w:tcPr>
          <w:p w14:paraId="0BE6E4B6" w14:textId="77777777" w:rsidR="00B575C7" w:rsidRPr="008E671B" w:rsidRDefault="00B575C7" w:rsidP="00952C61">
            <w:pPr>
              <w:spacing w:line="276" w:lineRule="auto"/>
              <w:rPr>
                <w:sz w:val="18"/>
                <w:szCs w:val="18"/>
              </w:rPr>
            </w:pPr>
            <w:r w:rsidRPr="008E671B">
              <w:rPr>
                <w:sz w:val="18"/>
                <w:szCs w:val="18"/>
              </w:rPr>
              <w:t>Должно предназначаться для мытья твёрдых поверхностей. Должно удалять [атмосферно –  почвенные], бытовые и отдельные виды индустриальных загрязнений</w:t>
            </w:r>
          </w:p>
        </w:tc>
        <w:tc>
          <w:tcPr>
            <w:tcW w:w="1701" w:type="dxa"/>
          </w:tcPr>
          <w:p w14:paraId="33E0BFE2" w14:textId="77777777" w:rsidR="00B575C7" w:rsidRPr="008E671B" w:rsidRDefault="00B575C7" w:rsidP="00952C61">
            <w:pPr>
              <w:spacing w:line="276" w:lineRule="auto"/>
              <w:rPr>
                <w:sz w:val="18"/>
                <w:szCs w:val="18"/>
              </w:rPr>
            </w:pPr>
          </w:p>
        </w:tc>
        <w:tc>
          <w:tcPr>
            <w:tcW w:w="1418" w:type="dxa"/>
          </w:tcPr>
          <w:p w14:paraId="502E098E" w14:textId="77777777" w:rsidR="00B575C7" w:rsidRPr="008E671B" w:rsidRDefault="00B575C7" w:rsidP="00952C61">
            <w:pPr>
              <w:spacing w:line="276" w:lineRule="auto"/>
              <w:rPr>
                <w:sz w:val="18"/>
                <w:szCs w:val="18"/>
              </w:rPr>
            </w:pPr>
          </w:p>
        </w:tc>
        <w:tc>
          <w:tcPr>
            <w:tcW w:w="1275" w:type="dxa"/>
          </w:tcPr>
          <w:p w14:paraId="11317F3B"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795B1E0E" w14:textId="77777777" w:rsidTr="00570896">
        <w:tc>
          <w:tcPr>
            <w:tcW w:w="1985" w:type="dxa"/>
            <w:gridSpan w:val="2"/>
          </w:tcPr>
          <w:p w14:paraId="6F9A5B43" w14:textId="77777777" w:rsidR="00B575C7" w:rsidRPr="008E671B" w:rsidRDefault="00B575C7" w:rsidP="00952C61">
            <w:pPr>
              <w:spacing w:line="276" w:lineRule="auto"/>
              <w:rPr>
                <w:sz w:val="18"/>
                <w:szCs w:val="18"/>
              </w:rPr>
            </w:pPr>
          </w:p>
        </w:tc>
        <w:tc>
          <w:tcPr>
            <w:tcW w:w="1843" w:type="dxa"/>
          </w:tcPr>
          <w:p w14:paraId="0FAC16D9" w14:textId="77777777" w:rsidR="00B575C7" w:rsidRPr="008E671B" w:rsidRDefault="00B575C7" w:rsidP="00952C61">
            <w:pPr>
              <w:rPr>
                <w:sz w:val="18"/>
                <w:szCs w:val="18"/>
              </w:rPr>
            </w:pPr>
          </w:p>
        </w:tc>
        <w:tc>
          <w:tcPr>
            <w:tcW w:w="3402" w:type="dxa"/>
          </w:tcPr>
          <w:p w14:paraId="57F53FE6" w14:textId="77777777" w:rsidR="00B575C7" w:rsidRPr="008E671B" w:rsidRDefault="00B575C7" w:rsidP="00952C61">
            <w:pPr>
              <w:spacing w:line="276" w:lineRule="auto"/>
              <w:rPr>
                <w:sz w:val="18"/>
                <w:szCs w:val="18"/>
              </w:rPr>
            </w:pPr>
            <w:r w:rsidRPr="008E671B">
              <w:rPr>
                <w:sz w:val="18"/>
                <w:szCs w:val="18"/>
              </w:rPr>
              <w:t>Свойства концентрированного жидкого пенного кислотного моющего средство для ежедневной уборки</w:t>
            </w:r>
          </w:p>
        </w:tc>
        <w:tc>
          <w:tcPr>
            <w:tcW w:w="3260" w:type="dxa"/>
          </w:tcPr>
          <w:p w14:paraId="76A135D0" w14:textId="77777777" w:rsidR="00B575C7" w:rsidRPr="008E671B" w:rsidRDefault="00B575C7" w:rsidP="00952C61">
            <w:pPr>
              <w:spacing w:line="276" w:lineRule="auto"/>
              <w:rPr>
                <w:sz w:val="18"/>
                <w:szCs w:val="18"/>
              </w:rPr>
            </w:pPr>
            <w:r w:rsidRPr="008E671B">
              <w:rPr>
                <w:sz w:val="18"/>
                <w:szCs w:val="18"/>
              </w:rPr>
              <w:t>Не должно содержать минеральных кислот.</w:t>
            </w:r>
          </w:p>
        </w:tc>
        <w:tc>
          <w:tcPr>
            <w:tcW w:w="1701" w:type="dxa"/>
          </w:tcPr>
          <w:p w14:paraId="219A75E9" w14:textId="77777777" w:rsidR="00B575C7" w:rsidRPr="008E671B" w:rsidRDefault="00B575C7" w:rsidP="00952C61">
            <w:pPr>
              <w:spacing w:line="276" w:lineRule="auto"/>
              <w:rPr>
                <w:sz w:val="18"/>
                <w:szCs w:val="18"/>
              </w:rPr>
            </w:pPr>
          </w:p>
        </w:tc>
        <w:tc>
          <w:tcPr>
            <w:tcW w:w="1418" w:type="dxa"/>
          </w:tcPr>
          <w:p w14:paraId="3DAA1D2C" w14:textId="77777777" w:rsidR="00B575C7" w:rsidRPr="008E671B" w:rsidRDefault="00B575C7" w:rsidP="00952C61">
            <w:pPr>
              <w:spacing w:line="276" w:lineRule="auto"/>
              <w:rPr>
                <w:sz w:val="18"/>
                <w:szCs w:val="18"/>
              </w:rPr>
            </w:pPr>
          </w:p>
        </w:tc>
        <w:tc>
          <w:tcPr>
            <w:tcW w:w="1275" w:type="dxa"/>
          </w:tcPr>
          <w:p w14:paraId="422DFD4C"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414EF1B3" w14:textId="77777777" w:rsidTr="00570896">
        <w:tc>
          <w:tcPr>
            <w:tcW w:w="1985" w:type="dxa"/>
            <w:gridSpan w:val="2"/>
          </w:tcPr>
          <w:p w14:paraId="379CE9EF" w14:textId="77777777" w:rsidR="00B575C7" w:rsidRPr="008E671B" w:rsidRDefault="00B575C7" w:rsidP="00952C61">
            <w:pPr>
              <w:spacing w:line="276" w:lineRule="auto"/>
              <w:rPr>
                <w:sz w:val="18"/>
                <w:szCs w:val="18"/>
              </w:rPr>
            </w:pPr>
          </w:p>
        </w:tc>
        <w:tc>
          <w:tcPr>
            <w:tcW w:w="1843" w:type="dxa"/>
          </w:tcPr>
          <w:p w14:paraId="19C75091" w14:textId="77777777" w:rsidR="00B575C7" w:rsidRPr="008E671B" w:rsidRDefault="00B575C7" w:rsidP="00952C61">
            <w:pPr>
              <w:rPr>
                <w:sz w:val="18"/>
                <w:szCs w:val="18"/>
              </w:rPr>
            </w:pPr>
          </w:p>
        </w:tc>
        <w:tc>
          <w:tcPr>
            <w:tcW w:w="3402" w:type="dxa"/>
          </w:tcPr>
          <w:p w14:paraId="0E6A7CE2" w14:textId="77777777" w:rsidR="00B575C7" w:rsidRPr="008E671B" w:rsidRDefault="00B575C7" w:rsidP="00952C61">
            <w:pPr>
              <w:spacing w:line="276" w:lineRule="auto"/>
              <w:rPr>
                <w:sz w:val="18"/>
                <w:szCs w:val="18"/>
              </w:rPr>
            </w:pPr>
            <w:r w:rsidRPr="008E671B">
              <w:rPr>
                <w:sz w:val="18"/>
                <w:szCs w:val="18"/>
              </w:rPr>
              <w:t>Состав концентрированного жидкого пенного кислотного моющего средство для ежедневной уборки</w:t>
            </w:r>
          </w:p>
        </w:tc>
        <w:tc>
          <w:tcPr>
            <w:tcW w:w="3260" w:type="dxa"/>
          </w:tcPr>
          <w:p w14:paraId="2645920A" w14:textId="77777777" w:rsidR="00B575C7" w:rsidRPr="008E671B" w:rsidRDefault="00B575C7" w:rsidP="00952C61">
            <w:pPr>
              <w:spacing w:line="276" w:lineRule="auto"/>
              <w:rPr>
                <w:sz w:val="18"/>
                <w:szCs w:val="18"/>
              </w:rPr>
            </w:pPr>
            <w:r w:rsidRPr="008E671B">
              <w:rPr>
                <w:sz w:val="18"/>
                <w:szCs w:val="18"/>
              </w:rPr>
              <w:t>анионные ПАВ 15–30*, амфотерные ПАВ 5–15* консервант, краситель, вода.</w:t>
            </w:r>
          </w:p>
        </w:tc>
        <w:tc>
          <w:tcPr>
            <w:tcW w:w="1701" w:type="dxa"/>
          </w:tcPr>
          <w:p w14:paraId="56005C5A" w14:textId="77777777" w:rsidR="00B575C7" w:rsidRPr="008E671B" w:rsidRDefault="00B575C7" w:rsidP="00952C61">
            <w:pPr>
              <w:spacing w:line="276" w:lineRule="auto"/>
              <w:rPr>
                <w:sz w:val="18"/>
                <w:szCs w:val="18"/>
              </w:rPr>
            </w:pPr>
          </w:p>
        </w:tc>
        <w:tc>
          <w:tcPr>
            <w:tcW w:w="1418" w:type="dxa"/>
          </w:tcPr>
          <w:p w14:paraId="66E3D6EA"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4DB8B044"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589CB1B3" w14:textId="77777777" w:rsidTr="00570896">
        <w:tc>
          <w:tcPr>
            <w:tcW w:w="1985" w:type="dxa"/>
            <w:gridSpan w:val="2"/>
          </w:tcPr>
          <w:p w14:paraId="0C9B476F" w14:textId="77777777" w:rsidR="00B575C7" w:rsidRPr="008E671B" w:rsidRDefault="00B575C7" w:rsidP="00952C61">
            <w:pPr>
              <w:spacing w:line="276" w:lineRule="auto"/>
              <w:rPr>
                <w:sz w:val="18"/>
                <w:szCs w:val="18"/>
              </w:rPr>
            </w:pPr>
          </w:p>
        </w:tc>
        <w:tc>
          <w:tcPr>
            <w:tcW w:w="1843" w:type="dxa"/>
          </w:tcPr>
          <w:p w14:paraId="3C1013EA" w14:textId="77777777" w:rsidR="00B575C7" w:rsidRPr="008E671B" w:rsidRDefault="00B575C7" w:rsidP="00952C61">
            <w:pPr>
              <w:rPr>
                <w:sz w:val="18"/>
                <w:szCs w:val="18"/>
              </w:rPr>
            </w:pPr>
          </w:p>
        </w:tc>
        <w:tc>
          <w:tcPr>
            <w:tcW w:w="3402" w:type="dxa"/>
          </w:tcPr>
          <w:p w14:paraId="4FD8C063" w14:textId="77777777" w:rsidR="00B575C7" w:rsidRPr="008E671B" w:rsidRDefault="00B575C7" w:rsidP="00952C61">
            <w:pPr>
              <w:spacing w:line="276" w:lineRule="auto"/>
              <w:rPr>
                <w:sz w:val="18"/>
                <w:szCs w:val="18"/>
              </w:rPr>
            </w:pPr>
            <w:r w:rsidRPr="008E671B">
              <w:rPr>
                <w:sz w:val="18"/>
                <w:szCs w:val="18"/>
              </w:rPr>
              <w:t>Внешний вид концентрированного жидкого пенного кислотного моющего средство для ежедневной уборки</w:t>
            </w:r>
          </w:p>
        </w:tc>
        <w:tc>
          <w:tcPr>
            <w:tcW w:w="3260" w:type="dxa"/>
          </w:tcPr>
          <w:p w14:paraId="495981A3" w14:textId="77777777" w:rsidR="00B575C7" w:rsidRPr="008E671B" w:rsidRDefault="00B575C7" w:rsidP="00952C61">
            <w:pPr>
              <w:spacing w:line="276" w:lineRule="auto"/>
              <w:rPr>
                <w:sz w:val="18"/>
                <w:szCs w:val="18"/>
              </w:rPr>
            </w:pPr>
            <w:r w:rsidRPr="008E671B">
              <w:rPr>
                <w:sz w:val="18"/>
                <w:szCs w:val="18"/>
              </w:rPr>
              <w:t>должна быть вязкая прозрачная жидкость зеленого цвета</w:t>
            </w:r>
          </w:p>
        </w:tc>
        <w:tc>
          <w:tcPr>
            <w:tcW w:w="1701" w:type="dxa"/>
          </w:tcPr>
          <w:p w14:paraId="09CF24BB" w14:textId="77777777" w:rsidR="00B575C7" w:rsidRPr="008E671B" w:rsidRDefault="00B575C7" w:rsidP="00952C61">
            <w:pPr>
              <w:spacing w:line="276" w:lineRule="auto"/>
              <w:rPr>
                <w:sz w:val="18"/>
                <w:szCs w:val="18"/>
              </w:rPr>
            </w:pPr>
          </w:p>
        </w:tc>
        <w:tc>
          <w:tcPr>
            <w:tcW w:w="1418" w:type="dxa"/>
          </w:tcPr>
          <w:p w14:paraId="6AC0DD97" w14:textId="77777777" w:rsidR="00B575C7" w:rsidRPr="008E671B" w:rsidRDefault="00B575C7" w:rsidP="00952C61">
            <w:pPr>
              <w:spacing w:line="276" w:lineRule="auto"/>
              <w:rPr>
                <w:sz w:val="18"/>
                <w:szCs w:val="18"/>
              </w:rPr>
            </w:pPr>
          </w:p>
        </w:tc>
        <w:tc>
          <w:tcPr>
            <w:tcW w:w="1275" w:type="dxa"/>
          </w:tcPr>
          <w:p w14:paraId="0401EAE3"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41602F2D" w14:textId="77777777" w:rsidTr="00570896">
        <w:tc>
          <w:tcPr>
            <w:tcW w:w="1985" w:type="dxa"/>
            <w:gridSpan w:val="2"/>
          </w:tcPr>
          <w:p w14:paraId="0E59F274" w14:textId="77777777" w:rsidR="00B575C7" w:rsidRPr="008E671B" w:rsidRDefault="00B575C7" w:rsidP="00952C61">
            <w:pPr>
              <w:spacing w:line="276" w:lineRule="auto"/>
              <w:rPr>
                <w:sz w:val="18"/>
                <w:szCs w:val="18"/>
              </w:rPr>
            </w:pPr>
          </w:p>
        </w:tc>
        <w:tc>
          <w:tcPr>
            <w:tcW w:w="1843" w:type="dxa"/>
          </w:tcPr>
          <w:p w14:paraId="2BB6F820" w14:textId="77777777" w:rsidR="00B575C7" w:rsidRPr="008E671B" w:rsidRDefault="00B575C7" w:rsidP="00952C61">
            <w:pPr>
              <w:rPr>
                <w:sz w:val="18"/>
                <w:szCs w:val="18"/>
              </w:rPr>
            </w:pPr>
          </w:p>
        </w:tc>
        <w:tc>
          <w:tcPr>
            <w:tcW w:w="3402" w:type="dxa"/>
          </w:tcPr>
          <w:p w14:paraId="2559AF01" w14:textId="77777777" w:rsidR="00B575C7" w:rsidRPr="008E671B" w:rsidRDefault="00B575C7" w:rsidP="00952C61">
            <w:pPr>
              <w:spacing w:line="276" w:lineRule="auto"/>
              <w:rPr>
                <w:sz w:val="18"/>
                <w:szCs w:val="18"/>
              </w:rPr>
            </w:pPr>
            <w:r w:rsidRPr="008E671B">
              <w:rPr>
                <w:sz w:val="18"/>
                <w:szCs w:val="18"/>
              </w:rPr>
              <w:t>pH 1% водного раствора концентрированного жидкого пенного кислотного моющего средство для ежедневной уборки</w:t>
            </w:r>
          </w:p>
        </w:tc>
        <w:tc>
          <w:tcPr>
            <w:tcW w:w="3260" w:type="dxa"/>
          </w:tcPr>
          <w:p w14:paraId="7C9B88DC" w14:textId="77777777" w:rsidR="00B575C7" w:rsidRPr="008E671B" w:rsidRDefault="00B575C7" w:rsidP="00952C61">
            <w:pPr>
              <w:spacing w:line="276" w:lineRule="auto"/>
              <w:rPr>
                <w:sz w:val="18"/>
                <w:szCs w:val="18"/>
              </w:rPr>
            </w:pPr>
            <w:r w:rsidRPr="008E671B">
              <w:rPr>
                <w:sz w:val="18"/>
                <w:szCs w:val="18"/>
              </w:rPr>
              <w:t>2*–3*</w:t>
            </w:r>
          </w:p>
        </w:tc>
        <w:tc>
          <w:tcPr>
            <w:tcW w:w="1701" w:type="dxa"/>
          </w:tcPr>
          <w:p w14:paraId="75DE5568" w14:textId="77777777" w:rsidR="00B575C7" w:rsidRPr="008E671B" w:rsidRDefault="00B575C7" w:rsidP="00952C61">
            <w:pPr>
              <w:spacing w:line="276" w:lineRule="auto"/>
              <w:rPr>
                <w:sz w:val="18"/>
                <w:szCs w:val="18"/>
              </w:rPr>
            </w:pPr>
          </w:p>
        </w:tc>
        <w:tc>
          <w:tcPr>
            <w:tcW w:w="1418" w:type="dxa"/>
          </w:tcPr>
          <w:p w14:paraId="6D7F6FCA"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4CF07FB5"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16739DE2" w14:textId="77777777" w:rsidTr="00570896">
        <w:tc>
          <w:tcPr>
            <w:tcW w:w="1985" w:type="dxa"/>
            <w:gridSpan w:val="2"/>
          </w:tcPr>
          <w:p w14:paraId="21FEA4D2" w14:textId="77777777" w:rsidR="00B575C7" w:rsidRPr="008E671B" w:rsidRDefault="00B575C7" w:rsidP="00952C61">
            <w:pPr>
              <w:spacing w:line="276" w:lineRule="auto"/>
              <w:rPr>
                <w:sz w:val="18"/>
                <w:szCs w:val="18"/>
              </w:rPr>
            </w:pPr>
          </w:p>
        </w:tc>
        <w:tc>
          <w:tcPr>
            <w:tcW w:w="1843" w:type="dxa"/>
          </w:tcPr>
          <w:p w14:paraId="4105CD1A" w14:textId="77777777" w:rsidR="00B575C7" w:rsidRPr="008E671B" w:rsidRDefault="00B575C7" w:rsidP="00952C61">
            <w:pPr>
              <w:rPr>
                <w:sz w:val="18"/>
                <w:szCs w:val="18"/>
              </w:rPr>
            </w:pPr>
          </w:p>
        </w:tc>
        <w:tc>
          <w:tcPr>
            <w:tcW w:w="3402" w:type="dxa"/>
          </w:tcPr>
          <w:p w14:paraId="169A3CDC" w14:textId="77777777" w:rsidR="00B575C7" w:rsidRPr="008E671B" w:rsidRDefault="00B575C7" w:rsidP="00952C61">
            <w:pPr>
              <w:spacing w:line="276" w:lineRule="auto"/>
              <w:rPr>
                <w:sz w:val="18"/>
                <w:szCs w:val="18"/>
              </w:rPr>
            </w:pPr>
            <w:r w:rsidRPr="008E671B">
              <w:rPr>
                <w:sz w:val="18"/>
                <w:szCs w:val="18"/>
              </w:rPr>
              <w:t>Степень воздействия на организм концентрированного жидкого пенного кислотного моющего средство для ежедневной уборки</w:t>
            </w:r>
          </w:p>
        </w:tc>
        <w:tc>
          <w:tcPr>
            <w:tcW w:w="3260" w:type="dxa"/>
          </w:tcPr>
          <w:p w14:paraId="361D724E" w14:textId="77777777" w:rsidR="00B575C7" w:rsidRPr="008E671B" w:rsidRDefault="00B575C7" w:rsidP="00952C61">
            <w:pPr>
              <w:spacing w:line="276" w:lineRule="auto"/>
              <w:rPr>
                <w:sz w:val="18"/>
                <w:szCs w:val="18"/>
              </w:rPr>
            </w:pPr>
            <w:r w:rsidRPr="008E671B">
              <w:rPr>
                <w:sz w:val="18"/>
                <w:szCs w:val="18"/>
              </w:rPr>
              <w:t>должно быть умеренно опасное вещество при введении в желудок и при нанесении на кожу</w:t>
            </w:r>
          </w:p>
        </w:tc>
        <w:tc>
          <w:tcPr>
            <w:tcW w:w="1701" w:type="dxa"/>
          </w:tcPr>
          <w:p w14:paraId="22B6DE86" w14:textId="77777777" w:rsidR="00B575C7" w:rsidRPr="008E671B" w:rsidRDefault="00B575C7" w:rsidP="00952C61">
            <w:pPr>
              <w:spacing w:line="276" w:lineRule="auto"/>
              <w:rPr>
                <w:sz w:val="18"/>
                <w:szCs w:val="18"/>
              </w:rPr>
            </w:pPr>
          </w:p>
        </w:tc>
        <w:tc>
          <w:tcPr>
            <w:tcW w:w="1418" w:type="dxa"/>
          </w:tcPr>
          <w:p w14:paraId="5C837965" w14:textId="77777777" w:rsidR="00B575C7" w:rsidRPr="008E671B" w:rsidRDefault="00B575C7" w:rsidP="00952C61">
            <w:pPr>
              <w:spacing w:line="276" w:lineRule="auto"/>
              <w:rPr>
                <w:sz w:val="18"/>
                <w:szCs w:val="18"/>
              </w:rPr>
            </w:pPr>
          </w:p>
        </w:tc>
        <w:tc>
          <w:tcPr>
            <w:tcW w:w="1275" w:type="dxa"/>
          </w:tcPr>
          <w:p w14:paraId="3AD4F2CE"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5057DB25" w14:textId="77777777" w:rsidTr="00570896">
        <w:tc>
          <w:tcPr>
            <w:tcW w:w="1985" w:type="dxa"/>
            <w:gridSpan w:val="2"/>
          </w:tcPr>
          <w:p w14:paraId="6C7CA0CB" w14:textId="77777777" w:rsidR="00B575C7" w:rsidRPr="008E671B" w:rsidRDefault="00B575C7" w:rsidP="00952C61">
            <w:pPr>
              <w:spacing w:line="276" w:lineRule="auto"/>
              <w:rPr>
                <w:sz w:val="18"/>
                <w:szCs w:val="18"/>
              </w:rPr>
            </w:pPr>
          </w:p>
        </w:tc>
        <w:tc>
          <w:tcPr>
            <w:tcW w:w="1843" w:type="dxa"/>
          </w:tcPr>
          <w:p w14:paraId="043186B5" w14:textId="77777777" w:rsidR="00B575C7" w:rsidRPr="008E671B" w:rsidRDefault="00B575C7" w:rsidP="00952C61">
            <w:pPr>
              <w:rPr>
                <w:sz w:val="18"/>
                <w:szCs w:val="18"/>
              </w:rPr>
            </w:pPr>
          </w:p>
        </w:tc>
        <w:tc>
          <w:tcPr>
            <w:tcW w:w="3402" w:type="dxa"/>
          </w:tcPr>
          <w:p w14:paraId="7B098413" w14:textId="77777777" w:rsidR="00B575C7" w:rsidRPr="008E671B" w:rsidRDefault="00B575C7" w:rsidP="00952C61">
            <w:pPr>
              <w:spacing w:line="276" w:lineRule="auto"/>
              <w:rPr>
                <w:sz w:val="18"/>
                <w:szCs w:val="18"/>
              </w:rPr>
            </w:pPr>
            <w:r w:rsidRPr="008E671B">
              <w:rPr>
                <w:sz w:val="18"/>
                <w:szCs w:val="18"/>
              </w:rPr>
              <w:t>Максимальная температура применения концентрированного жидкого пенного кислотного моющего средство для ежедневной уборки</w:t>
            </w:r>
          </w:p>
        </w:tc>
        <w:tc>
          <w:tcPr>
            <w:tcW w:w="3260" w:type="dxa"/>
          </w:tcPr>
          <w:p w14:paraId="371CC131" w14:textId="77777777" w:rsidR="00B575C7" w:rsidRPr="008E671B" w:rsidRDefault="00B575C7" w:rsidP="00952C61">
            <w:pPr>
              <w:spacing w:line="276" w:lineRule="auto"/>
              <w:rPr>
                <w:sz w:val="18"/>
                <w:szCs w:val="18"/>
              </w:rPr>
            </w:pPr>
            <w:r w:rsidRPr="008E671B">
              <w:rPr>
                <w:sz w:val="18"/>
                <w:szCs w:val="18"/>
              </w:rPr>
              <w:t>&lt; + 60</w:t>
            </w:r>
          </w:p>
        </w:tc>
        <w:tc>
          <w:tcPr>
            <w:tcW w:w="1701" w:type="dxa"/>
          </w:tcPr>
          <w:p w14:paraId="652C4B0B" w14:textId="77777777" w:rsidR="00B575C7" w:rsidRPr="008E671B" w:rsidRDefault="00B575C7" w:rsidP="00952C61">
            <w:pPr>
              <w:spacing w:line="276" w:lineRule="auto"/>
              <w:rPr>
                <w:sz w:val="18"/>
                <w:szCs w:val="18"/>
              </w:rPr>
            </w:pPr>
          </w:p>
        </w:tc>
        <w:tc>
          <w:tcPr>
            <w:tcW w:w="1418" w:type="dxa"/>
          </w:tcPr>
          <w:p w14:paraId="6F47C174" w14:textId="77777777" w:rsidR="00B575C7" w:rsidRPr="008E671B" w:rsidRDefault="00B575C7" w:rsidP="00952C61">
            <w:pPr>
              <w:spacing w:line="276" w:lineRule="auto"/>
              <w:rPr>
                <w:sz w:val="18"/>
                <w:szCs w:val="18"/>
              </w:rPr>
            </w:pPr>
            <w:r w:rsidRPr="008E671B">
              <w:rPr>
                <w:sz w:val="18"/>
                <w:szCs w:val="18"/>
              </w:rPr>
              <w:t>°C</w:t>
            </w:r>
          </w:p>
        </w:tc>
        <w:tc>
          <w:tcPr>
            <w:tcW w:w="1275" w:type="dxa"/>
          </w:tcPr>
          <w:p w14:paraId="2ED584E4"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58A7C39F" w14:textId="77777777" w:rsidTr="00570896">
        <w:tc>
          <w:tcPr>
            <w:tcW w:w="1985" w:type="dxa"/>
            <w:gridSpan w:val="2"/>
          </w:tcPr>
          <w:p w14:paraId="557EFCBF" w14:textId="77777777" w:rsidR="00B575C7" w:rsidRPr="008E671B" w:rsidRDefault="00B575C7" w:rsidP="00952C61">
            <w:pPr>
              <w:spacing w:line="276" w:lineRule="auto"/>
              <w:rPr>
                <w:sz w:val="18"/>
                <w:szCs w:val="18"/>
              </w:rPr>
            </w:pPr>
            <w:r w:rsidRPr="008E671B">
              <w:rPr>
                <w:sz w:val="18"/>
                <w:szCs w:val="18"/>
              </w:rPr>
              <w:t>Средство для хромированных поверхностей</w:t>
            </w:r>
          </w:p>
        </w:tc>
        <w:tc>
          <w:tcPr>
            <w:tcW w:w="1843" w:type="dxa"/>
          </w:tcPr>
          <w:p w14:paraId="03B31138" w14:textId="77777777" w:rsidR="00B575C7" w:rsidRPr="008E671B" w:rsidRDefault="00B575C7" w:rsidP="00952C61">
            <w:pPr>
              <w:rPr>
                <w:sz w:val="18"/>
                <w:szCs w:val="18"/>
              </w:rPr>
            </w:pPr>
          </w:p>
        </w:tc>
        <w:tc>
          <w:tcPr>
            <w:tcW w:w="3402" w:type="dxa"/>
          </w:tcPr>
          <w:p w14:paraId="07A83F0E" w14:textId="77777777" w:rsidR="00B575C7" w:rsidRPr="008E671B" w:rsidRDefault="00B575C7" w:rsidP="00952C61">
            <w:pPr>
              <w:spacing w:line="276" w:lineRule="auto"/>
              <w:rPr>
                <w:sz w:val="18"/>
                <w:szCs w:val="18"/>
              </w:rPr>
            </w:pPr>
            <w:r w:rsidRPr="008E671B">
              <w:rPr>
                <w:sz w:val="18"/>
                <w:szCs w:val="18"/>
              </w:rPr>
              <w:t>Назначение</w:t>
            </w:r>
          </w:p>
        </w:tc>
        <w:tc>
          <w:tcPr>
            <w:tcW w:w="3260" w:type="dxa"/>
          </w:tcPr>
          <w:p w14:paraId="5C87A7EB" w14:textId="77777777" w:rsidR="00B575C7" w:rsidRPr="008E671B" w:rsidRDefault="00B575C7" w:rsidP="00952C61">
            <w:pPr>
              <w:spacing w:line="276" w:lineRule="auto"/>
              <w:rPr>
                <w:sz w:val="18"/>
                <w:szCs w:val="18"/>
              </w:rPr>
            </w:pPr>
            <w:r w:rsidRPr="008E671B">
              <w:rPr>
                <w:sz w:val="18"/>
                <w:szCs w:val="18"/>
              </w:rPr>
              <w:t>Средство должно быть для мытья поверхностей: оконного, витринного стекла, зеркал, кафеля, внешних панелей электробытовых приборов, хромированных поверхностей.</w:t>
            </w:r>
          </w:p>
        </w:tc>
        <w:tc>
          <w:tcPr>
            <w:tcW w:w="1701" w:type="dxa"/>
          </w:tcPr>
          <w:p w14:paraId="5B41C62D" w14:textId="77777777" w:rsidR="00B575C7" w:rsidRPr="008E671B" w:rsidRDefault="00B575C7" w:rsidP="00952C61">
            <w:pPr>
              <w:spacing w:line="276" w:lineRule="auto"/>
              <w:rPr>
                <w:sz w:val="18"/>
                <w:szCs w:val="18"/>
              </w:rPr>
            </w:pPr>
          </w:p>
        </w:tc>
        <w:tc>
          <w:tcPr>
            <w:tcW w:w="1418" w:type="dxa"/>
          </w:tcPr>
          <w:p w14:paraId="055C8418" w14:textId="77777777" w:rsidR="00B575C7" w:rsidRPr="008E671B" w:rsidRDefault="00B575C7" w:rsidP="00952C61">
            <w:pPr>
              <w:spacing w:line="276" w:lineRule="auto"/>
              <w:rPr>
                <w:sz w:val="18"/>
                <w:szCs w:val="18"/>
              </w:rPr>
            </w:pPr>
          </w:p>
        </w:tc>
        <w:tc>
          <w:tcPr>
            <w:tcW w:w="1275" w:type="dxa"/>
          </w:tcPr>
          <w:p w14:paraId="494434BB"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15D8285B" w14:textId="77777777" w:rsidTr="00570896">
        <w:tc>
          <w:tcPr>
            <w:tcW w:w="1985" w:type="dxa"/>
            <w:gridSpan w:val="2"/>
          </w:tcPr>
          <w:p w14:paraId="370894DC" w14:textId="77777777" w:rsidR="00B575C7" w:rsidRPr="008E671B" w:rsidRDefault="00B575C7" w:rsidP="00952C61">
            <w:pPr>
              <w:spacing w:line="276" w:lineRule="auto"/>
              <w:rPr>
                <w:sz w:val="18"/>
                <w:szCs w:val="18"/>
              </w:rPr>
            </w:pPr>
          </w:p>
        </w:tc>
        <w:tc>
          <w:tcPr>
            <w:tcW w:w="1843" w:type="dxa"/>
          </w:tcPr>
          <w:p w14:paraId="5F439D8D" w14:textId="77777777" w:rsidR="00B575C7" w:rsidRPr="008E671B" w:rsidRDefault="00B575C7" w:rsidP="00952C61">
            <w:pPr>
              <w:rPr>
                <w:sz w:val="18"/>
                <w:szCs w:val="18"/>
              </w:rPr>
            </w:pPr>
          </w:p>
        </w:tc>
        <w:tc>
          <w:tcPr>
            <w:tcW w:w="3402" w:type="dxa"/>
          </w:tcPr>
          <w:p w14:paraId="40001E10" w14:textId="77777777" w:rsidR="00B575C7" w:rsidRPr="008E671B" w:rsidRDefault="00B575C7" w:rsidP="00952C61">
            <w:pPr>
              <w:spacing w:line="276" w:lineRule="auto"/>
              <w:rPr>
                <w:sz w:val="18"/>
                <w:szCs w:val="18"/>
              </w:rPr>
            </w:pPr>
            <w:r w:rsidRPr="008E671B">
              <w:rPr>
                <w:sz w:val="18"/>
                <w:szCs w:val="18"/>
              </w:rPr>
              <w:t>Свойства</w:t>
            </w:r>
          </w:p>
        </w:tc>
        <w:tc>
          <w:tcPr>
            <w:tcW w:w="3260" w:type="dxa"/>
          </w:tcPr>
          <w:p w14:paraId="5F8E1E9B" w14:textId="77777777" w:rsidR="00B575C7" w:rsidRPr="008E671B" w:rsidRDefault="00B575C7" w:rsidP="00952C61">
            <w:pPr>
              <w:spacing w:line="276" w:lineRule="auto"/>
              <w:rPr>
                <w:sz w:val="18"/>
                <w:szCs w:val="18"/>
              </w:rPr>
            </w:pPr>
            <w:r w:rsidRPr="008E671B">
              <w:rPr>
                <w:sz w:val="18"/>
                <w:szCs w:val="18"/>
              </w:rPr>
              <w:t xml:space="preserve">Должно содержать нашатырный спирт, который эффективно удаляет грязь, жир, сажу, минеральные масла с поверхностей. Должна отсутствовать </w:t>
            </w:r>
            <w:r w:rsidRPr="008E671B">
              <w:rPr>
                <w:sz w:val="18"/>
                <w:szCs w:val="18"/>
                <w:lang w:val="en-US"/>
              </w:rPr>
              <w:t>[</w:t>
            </w:r>
            <w:r w:rsidRPr="008E671B">
              <w:rPr>
                <w:sz w:val="18"/>
                <w:szCs w:val="18"/>
              </w:rPr>
              <w:t>необходимость</w:t>
            </w:r>
            <w:r w:rsidRPr="008E671B">
              <w:rPr>
                <w:sz w:val="18"/>
                <w:szCs w:val="18"/>
                <w:lang w:val="en-US"/>
              </w:rPr>
              <w:t>]</w:t>
            </w:r>
            <w:r w:rsidRPr="008E671B">
              <w:rPr>
                <w:sz w:val="18"/>
                <w:szCs w:val="18"/>
              </w:rPr>
              <w:t xml:space="preserve"> смывать водой. Не должен оставлять разводов.</w:t>
            </w:r>
          </w:p>
        </w:tc>
        <w:tc>
          <w:tcPr>
            <w:tcW w:w="1701" w:type="dxa"/>
          </w:tcPr>
          <w:p w14:paraId="6A39157F" w14:textId="77777777" w:rsidR="00B575C7" w:rsidRPr="008E671B" w:rsidRDefault="00B575C7" w:rsidP="00952C61">
            <w:pPr>
              <w:spacing w:line="276" w:lineRule="auto"/>
              <w:rPr>
                <w:sz w:val="18"/>
                <w:szCs w:val="18"/>
              </w:rPr>
            </w:pPr>
          </w:p>
        </w:tc>
        <w:tc>
          <w:tcPr>
            <w:tcW w:w="1418" w:type="dxa"/>
          </w:tcPr>
          <w:p w14:paraId="2AFA8646" w14:textId="77777777" w:rsidR="00B575C7" w:rsidRPr="008E671B" w:rsidRDefault="00B575C7" w:rsidP="00952C61">
            <w:pPr>
              <w:spacing w:line="276" w:lineRule="auto"/>
              <w:rPr>
                <w:sz w:val="18"/>
                <w:szCs w:val="18"/>
              </w:rPr>
            </w:pPr>
          </w:p>
        </w:tc>
        <w:tc>
          <w:tcPr>
            <w:tcW w:w="1275" w:type="dxa"/>
          </w:tcPr>
          <w:p w14:paraId="67FDFCCD"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0C3B4C63" w14:textId="77777777" w:rsidTr="00570896">
        <w:tc>
          <w:tcPr>
            <w:tcW w:w="1985" w:type="dxa"/>
            <w:gridSpan w:val="2"/>
          </w:tcPr>
          <w:p w14:paraId="2090E368" w14:textId="77777777" w:rsidR="00B575C7" w:rsidRPr="008E671B" w:rsidRDefault="00B575C7" w:rsidP="00952C61">
            <w:pPr>
              <w:spacing w:line="276" w:lineRule="auto"/>
              <w:rPr>
                <w:sz w:val="18"/>
                <w:szCs w:val="18"/>
              </w:rPr>
            </w:pPr>
            <w:r w:rsidRPr="008E671B">
              <w:rPr>
                <w:sz w:val="18"/>
                <w:szCs w:val="18"/>
              </w:rPr>
              <w:t>Концентрированное средство для очистки и дезинфекции сантехнического оборудования</w:t>
            </w:r>
          </w:p>
        </w:tc>
        <w:tc>
          <w:tcPr>
            <w:tcW w:w="1843" w:type="dxa"/>
          </w:tcPr>
          <w:p w14:paraId="7170D708" w14:textId="77777777" w:rsidR="00B575C7" w:rsidRPr="008E671B" w:rsidRDefault="00B575C7" w:rsidP="00952C61">
            <w:pPr>
              <w:rPr>
                <w:sz w:val="18"/>
                <w:szCs w:val="18"/>
              </w:rPr>
            </w:pPr>
          </w:p>
        </w:tc>
        <w:tc>
          <w:tcPr>
            <w:tcW w:w="3402" w:type="dxa"/>
          </w:tcPr>
          <w:p w14:paraId="10F64E56" w14:textId="77777777" w:rsidR="00B575C7" w:rsidRPr="008E671B" w:rsidRDefault="00B575C7" w:rsidP="00952C61">
            <w:pPr>
              <w:spacing w:line="276" w:lineRule="auto"/>
              <w:rPr>
                <w:sz w:val="18"/>
                <w:szCs w:val="18"/>
              </w:rPr>
            </w:pPr>
            <w:r w:rsidRPr="008E671B">
              <w:rPr>
                <w:sz w:val="18"/>
                <w:szCs w:val="18"/>
              </w:rPr>
              <w:t>Назначение</w:t>
            </w:r>
          </w:p>
        </w:tc>
        <w:tc>
          <w:tcPr>
            <w:tcW w:w="3260" w:type="dxa"/>
          </w:tcPr>
          <w:p w14:paraId="5427F99B" w14:textId="77777777" w:rsidR="00B575C7" w:rsidRPr="008E671B" w:rsidRDefault="00B575C7" w:rsidP="00952C61">
            <w:pPr>
              <w:spacing w:line="276" w:lineRule="auto"/>
              <w:rPr>
                <w:sz w:val="18"/>
                <w:szCs w:val="18"/>
              </w:rPr>
            </w:pPr>
            <w:r w:rsidRPr="008E671B">
              <w:rPr>
                <w:sz w:val="18"/>
                <w:szCs w:val="18"/>
              </w:rPr>
              <w:t xml:space="preserve">Средство должно быть предназначено для удаления водного и мочевого камня, ржавчины, известкового налета, грязе – солевых и масло –  жировых отложений с кислотостойких поверхностей: керамической плитки, кафеля, фаянса, фарфора, нержавеющей стали, стекла, </w:t>
            </w:r>
            <w:r w:rsidRPr="008E671B">
              <w:rPr>
                <w:sz w:val="18"/>
                <w:szCs w:val="18"/>
              </w:rPr>
              <w:lastRenderedPageBreak/>
              <w:t>пластмассы, окрашенных поверхностей, гранита.</w:t>
            </w:r>
          </w:p>
        </w:tc>
        <w:tc>
          <w:tcPr>
            <w:tcW w:w="1701" w:type="dxa"/>
          </w:tcPr>
          <w:p w14:paraId="1C9F8A46" w14:textId="77777777" w:rsidR="00B575C7" w:rsidRPr="008E671B" w:rsidRDefault="00B575C7" w:rsidP="00952C61">
            <w:pPr>
              <w:spacing w:line="276" w:lineRule="auto"/>
              <w:rPr>
                <w:sz w:val="18"/>
                <w:szCs w:val="18"/>
              </w:rPr>
            </w:pPr>
          </w:p>
        </w:tc>
        <w:tc>
          <w:tcPr>
            <w:tcW w:w="1418" w:type="dxa"/>
          </w:tcPr>
          <w:p w14:paraId="2F88668A" w14:textId="77777777" w:rsidR="00B575C7" w:rsidRPr="008E671B" w:rsidRDefault="00B575C7" w:rsidP="00952C61">
            <w:pPr>
              <w:spacing w:line="276" w:lineRule="auto"/>
              <w:rPr>
                <w:sz w:val="18"/>
                <w:szCs w:val="18"/>
              </w:rPr>
            </w:pPr>
          </w:p>
        </w:tc>
        <w:tc>
          <w:tcPr>
            <w:tcW w:w="1275" w:type="dxa"/>
          </w:tcPr>
          <w:p w14:paraId="1ED27E12"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4F196F62" w14:textId="77777777" w:rsidTr="00570896">
        <w:tc>
          <w:tcPr>
            <w:tcW w:w="1985" w:type="dxa"/>
            <w:gridSpan w:val="2"/>
          </w:tcPr>
          <w:p w14:paraId="59EE2F41" w14:textId="77777777" w:rsidR="00B575C7" w:rsidRPr="008E671B" w:rsidRDefault="00B575C7" w:rsidP="00952C61">
            <w:pPr>
              <w:spacing w:line="276" w:lineRule="auto"/>
              <w:rPr>
                <w:sz w:val="18"/>
                <w:szCs w:val="18"/>
              </w:rPr>
            </w:pPr>
          </w:p>
        </w:tc>
        <w:tc>
          <w:tcPr>
            <w:tcW w:w="1843" w:type="dxa"/>
          </w:tcPr>
          <w:p w14:paraId="2197C0C8" w14:textId="77777777" w:rsidR="00B575C7" w:rsidRPr="008E671B" w:rsidRDefault="00B575C7" w:rsidP="00952C61">
            <w:pPr>
              <w:rPr>
                <w:sz w:val="18"/>
                <w:szCs w:val="18"/>
              </w:rPr>
            </w:pPr>
          </w:p>
        </w:tc>
        <w:tc>
          <w:tcPr>
            <w:tcW w:w="3402" w:type="dxa"/>
          </w:tcPr>
          <w:p w14:paraId="55CB8F46" w14:textId="77777777" w:rsidR="00B575C7" w:rsidRPr="008E671B" w:rsidRDefault="00B575C7" w:rsidP="00952C61">
            <w:pPr>
              <w:spacing w:line="276" w:lineRule="auto"/>
              <w:rPr>
                <w:sz w:val="18"/>
                <w:szCs w:val="18"/>
              </w:rPr>
            </w:pPr>
            <w:r w:rsidRPr="008E671B">
              <w:rPr>
                <w:sz w:val="18"/>
                <w:szCs w:val="18"/>
              </w:rPr>
              <w:t>Свойства</w:t>
            </w:r>
          </w:p>
        </w:tc>
        <w:tc>
          <w:tcPr>
            <w:tcW w:w="3260" w:type="dxa"/>
          </w:tcPr>
          <w:p w14:paraId="7D44495E" w14:textId="77777777" w:rsidR="00B575C7" w:rsidRPr="008E671B" w:rsidRDefault="00B575C7" w:rsidP="00952C61">
            <w:pPr>
              <w:spacing w:line="276" w:lineRule="auto"/>
              <w:rPr>
                <w:sz w:val="18"/>
                <w:szCs w:val="18"/>
              </w:rPr>
            </w:pPr>
            <w:r w:rsidRPr="008E671B">
              <w:rPr>
                <w:sz w:val="18"/>
                <w:szCs w:val="18"/>
              </w:rPr>
              <w:t>Концентрированное кислотное жидкое средство должно быть водорастворимо, биоразлагаемо. Средство должно очищать и обезжиривать поверхности. Должно эффективно удалять застарелые отложения, известковый налет и ржавчину. Должно удалять неприятные запахи. Должно обладать бактерицидным действием. Должно быть  негорючей жидкостью.</w:t>
            </w:r>
          </w:p>
        </w:tc>
        <w:tc>
          <w:tcPr>
            <w:tcW w:w="1701" w:type="dxa"/>
          </w:tcPr>
          <w:p w14:paraId="3FBF8C4A" w14:textId="77777777" w:rsidR="00B575C7" w:rsidRPr="008E671B" w:rsidRDefault="00B575C7" w:rsidP="00952C61">
            <w:pPr>
              <w:spacing w:line="276" w:lineRule="auto"/>
              <w:rPr>
                <w:sz w:val="18"/>
                <w:szCs w:val="18"/>
              </w:rPr>
            </w:pPr>
          </w:p>
        </w:tc>
        <w:tc>
          <w:tcPr>
            <w:tcW w:w="1418" w:type="dxa"/>
          </w:tcPr>
          <w:p w14:paraId="3275D783" w14:textId="77777777" w:rsidR="00B575C7" w:rsidRPr="008E671B" w:rsidRDefault="00B575C7" w:rsidP="00952C61">
            <w:pPr>
              <w:spacing w:line="276" w:lineRule="auto"/>
              <w:rPr>
                <w:sz w:val="18"/>
                <w:szCs w:val="18"/>
              </w:rPr>
            </w:pPr>
          </w:p>
        </w:tc>
        <w:tc>
          <w:tcPr>
            <w:tcW w:w="1275" w:type="dxa"/>
          </w:tcPr>
          <w:p w14:paraId="6DD99441"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05119B87" w14:textId="77777777" w:rsidTr="00570896">
        <w:tc>
          <w:tcPr>
            <w:tcW w:w="1985" w:type="dxa"/>
            <w:gridSpan w:val="2"/>
          </w:tcPr>
          <w:p w14:paraId="1DD2E07D" w14:textId="77777777" w:rsidR="00B575C7" w:rsidRPr="008E671B" w:rsidRDefault="00B575C7" w:rsidP="00952C61">
            <w:pPr>
              <w:spacing w:line="276" w:lineRule="auto"/>
              <w:rPr>
                <w:sz w:val="18"/>
                <w:szCs w:val="18"/>
              </w:rPr>
            </w:pPr>
          </w:p>
        </w:tc>
        <w:tc>
          <w:tcPr>
            <w:tcW w:w="1843" w:type="dxa"/>
          </w:tcPr>
          <w:p w14:paraId="3DFAE5BD" w14:textId="77777777" w:rsidR="00B575C7" w:rsidRPr="008E671B" w:rsidRDefault="00B575C7" w:rsidP="00952C61">
            <w:pPr>
              <w:rPr>
                <w:sz w:val="18"/>
                <w:szCs w:val="18"/>
              </w:rPr>
            </w:pPr>
          </w:p>
        </w:tc>
        <w:tc>
          <w:tcPr>
            <w:tcW w:w="3402" w:type="dxa"/>
          </w:tcPr>
          <w:p w14:paraId="5D4C64B1" w14:textId="77777777" w:rsidR="00B575C7" w:rsidRPr="008E671B" w:rsidRDefault="00B575C7" w:rsidP="00952C61">
            <w:pPr>
              <w:spacing w:line="276" w:lineRule="auto"/>
              <w:rPr>
                <w:sz w:val="18"/>
                <w:szCs w:val="18"/>
              </w:rPr>
            </w:pPr>
            <w:r w:rsidRPr="008E671B">
              <w:rPr>
                <w:sz w:val="18"/>
                <w:szCs w:val="18"/>
              </w:rPr>
              <w:t>Концентрация рабочих растворов</w:t>
            </w:r>
          </w:p>
        </w:tc>
        <w:tc>
          <w:tcPr>
            <w:tcW w:w="3260" w:type="dxa"/>
          </w:tcPr>
          <w:p w14:paraId="56BFBCC1" w14:textId="77777777" w:rsidR="00B575C7" w:rsidRPr="008E671B" w:rsidRDefault="00B575C7" w:rsidP="00952C61">
            <w:pPr>
              <w:spacing w:line="276" w:lineRule="auto"/>
              <w:rPr>
                <w:sz w:val="18"/>
                <w:szCs w:val="18"/>
              </w:rPr>
            </w:pPr>
            <w:r w:rsidRPr="008E671B">
              <w:rPr>
                <w:sz w:val="18"/>
                <w:szCs w:val="18"/>
              </w:rPr>
              <w:t>1 – 25</w:t>
            </w:r>
          </w:p>
        </w:tc>
        <w:tc>
          <w:tcPr>
            <w:tcW w:w="1701" w:type="dxa"/>
          </w:tcPr>
          <w:p w14:paraId="14B92BE1" w14:textId="77777777" w:rsidR="00B575C7" w:rsidRPr="008E671B" w:rsidRDefault="00B575C7" w:rsidP="00952C61">
            <w:pPr>
              <w:spacing w:line="276" w:lineRule="auto"/>
              <w:rPr>
                <w:sz w:val="18"/>
                <w:szCs w:val="18"/>
              </w:rPr>
            </w:pPr>
          </w:p>
        </w:tc>
        <w:tc>
          <w:tcPr>
            <w:tcW w:w="1418" w:type="dxa"/>
          </w:tcPr>
          <w:p w14:paraId="1ED52291"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719BE79E"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7D4EE09A" w14:textId="77777777" w:rsidTr="00570896">
        <w:tc>
          <w:tcPr>
            <w:tcW w:w="1985" w:type="dxa"/>
            <w:gridSpan w:val="2"/>
          </w:tcPr>
          <w:p w14:paraId="0F8838BA" w14:textId="77777777" w:rsidR="00B575C7" w:rsidRPr="008E671B" w:rsidRDefault="00B575C7" w:rsidP="00952C61">
            <w:pPr>
              <w:spacing w:line="276" w:lineRule="auto"/>
              <w:rPr>
                <w:sz w:val="18"/>
                <w:szCs w:val="18"/>
              </w:rPr>
            </w:pPr>
          </w:p>
        </w:tc>
        <w:tc>
          <w:tcPr>
            <w:tcW w:w="1843" w:type="dxa"/>
          </w:tcPr>
          <w:p w14:paraId="77F4F143" w14:textId="77777777" w:rsidR="00B575C7" w:rsidRPr="008E671B" w:rsidRDefault="00B575C7" w:rsidP="00952C61">
            <w:pPr>
              <w:rPr>
                <w:sz w:val="18"/>
                <w:szCs w:val="18"/>
              </w:rPr>
            </w:pPr>
          </w:p>
        </w:tc>
        <w:tc>
          <w:tcPr>
            <w:tcW w:w="3402" w:type="dxa"/>
          </w:tcPr>
          <w:p w14:paraId="0AD8924D" w14:textId="77777777" w:rsidR="00B575C7" w:rsidRPr="008E671B" w:rsidRDefault="00B575C7" w:rsidP="00952C61">
            <w:pPr>
              <w:spacing w:line="276" w:lineRule="auto"/>
              <w:rPr>
                <w:sz w:val="18"/>
                <w:szCs w:val="18"/>
              </w:rPr>
            </w:pPr>
            <w:r w:rsidRPr="008E671B">
              <w:rPr>
                <w:sz w:val="18"/>
                <w:szCs w:val="18"/>
              </w:rPr>
              <w:t>Время воздействия на загрязнение</w:t>
            </w:r>
          </w:p>
        </w:tc>
        <w:tc>
          <w:tcPr>
            <w:tcW w:w="3260" w:type="dxa"/>
          </w:tcPr>
          <w:p w14:paraId="31714A4C" w14:textId="77777777" w:rsidR="00B575C7" w:rsidRPr="008E671B" w:rsidRDefault="00B575C7" w:rsidP="00952C61">
            <w:pPr>
              <w:spacing w:line="276" w:lineRule="auto"/>
              <w:rPr>
                <w:sz w:val="18"/>
                <w:szCs w:val="18"/>
              </w:rPr>
            </w:pPr>
            <w:r w:rsidRPr="008E671B">
              <w:rPr>
                <w:sz w:val="18"/>
                <w:szCs w:val="18"/>
              </w:rPr>
              <w:t>0.5 – 25</w:t>
            </w:r>
          </w:p>
        </w:tc>
        <w:tc>
          <w:tcPr>
            <w:tcW w:w="1701" w:type="dxa"/>
          </w:tcPr>
          <w:p w14:paraId="623C1388" w14:textId="77777777" w:rsidR="00B575C7" w:rsidRPr="008E671B" w:rsidRDefault="00B575C7" w:rsidP="00952C61">
            <w:pPr>
              <w:spacing w:line="276" w:lineRule="auto"/>
              <w:rPr>
                <w:sz w:val="18"/>
                <w:szCs w:val="18"/>
              </w:rPr>
            </w:pPr>
          </w:p>
        </w:tc>
        <w:tc>
          <w:tcPr>
            <w:tcW w:w="1418" w:type="dxa"/>
          </w:tcPr>
          <w:p w14:paraId="35C64503" w14:textId="77777777" w:rsidR="00B575C7" w:rsidRPr="008E671B" w:rsidRDefault="00B575C7" w:rsidP="00952C61">
            <w:pPr>
              <w:spacing w:line="276" w:lineRule="auto"/>
              <w:rPr>
                <w:sz w:val="18"/>
                <w:szCs w:val="18"/>
              </w:rPr>
            </w:pPr>
            <w:r w:rsidRPr="008E671B">
              <w:rPr>
                <w:sz w:val="18"/>
                <w:szCs w:val="18"/>
              </w:rPr>
              <w:t>мин</w:t>
            </w:r>
          </w:p>
        </w:tc>
        <w:tc>
          <w:tcPr>
            <w:tcW w:w="1275" w:type="dxa"/>
          </w:tcPr>
          <w:p w14:paraId="1252608E"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68E27686" w14:textId="77777777" w:rsidTr="00570896">
        <w:tc>
          <w:tcPr>
            <w:tcW w:w="1985" w:type="dxa"/>
            <w:gridSpan w:val="2"/>
          </w:tcPr>
          <w:p w14:paraId="560B7CEA" w14:textId="77777777" w:rsidR="00B575C7" w:rsidRPr="008E671B" w:rsidRDefault="00B575C7" w:rsidP="00952C61">
            <w:pPr>
              <w:spacing w:line="276" w:lineRule="auto"/>
              <w:rPr>
                <w:sz w:val="18"/>
                <w:szCs w:val="18"/>
              </w:rPr>
            </w:pPr>
          </w:p>
        </w:tc>
        <w:tc>
          <w:tcPr>
            <w:tcW w:w="1843" w:type="dxa"/>
          </w:tcPr>
          <w:p w14:paraId="11C3F859" w14:textId="77777777" w:rsidR="00B575C7" w:rsidRPr="008E671B" w:rsidRDefault="00B575C7" w:rsidP="00952C61">
            <w:pPr>
              <w:rPr>
                <w:sz w:val="18"/>
                <w:szCs w:val="18"/>
              </w:rPr>
            </w:pPr>
          </w:p>
        </w:tc>
        <w:tc>
          <w:tcPr>
            <w:tcW w:w="3402" w:type="dxa"/>
          </w:tcPr>
          <w:p w14:paraId="261B31EB" w14:textId="77777777" w:rsidR="00B575C7" w:rsidRPr="008E671B" w:rsidRDefault="00B575C7" w:rsidP="00952C61">
            <w:pPr>
              <w:spacing w:line="276" w:lineRule="auto"/>
              <w:rPr>
                <w:sz w:val="18"/>
                <w:szCs w:val="18"/>
              </w:rPr>
            </w:pPr>
            <w:r w:rsidRPr="008E671B">
              <w:rPr>
                <w:sz w:val="18"/>
                <w:szCs w:val="18"/>
              </w:rPr>
              <w:t>Состав</w:t>
            </w:r>
          </w:p>
        </w:tc>
        <w:tc>
          <w:tcPr>
            <w:tcW w:w="3260" w:type="dxa"/>
          </w:tcPr>
          <w:p w14:paraId="7C56D810" w14:textId="77777777" w:rsidR="00B575C7" w:rsidRPr="008E671B" w:rsidRDefault="00B575C7" w:rsidP="00952C61">
            <w:pPr>
              <w:spacing w:line="276" w:lineRule="auto"/>
              <w:rPr>
                <w:sz w:val="18"/>
                <w:szCs w:val="18"/>
              </w:rPr>
            </w:pPr>
            <w:r w:rsidRPr="008E671B">
              <w:rPr>
                <w:sz w:val="18"/>
                <w:szCs w:val="18"/>
              </w:rPr>
              <w:t>Средство должно содержать органические и неорганические кислоты, ингибиторы коррозии, моющие добавки, консервант, отдушку и краситель.</w:t>
            </w:r>
          </w:p>
        </w:tc>
        <w:tc>
          <w:tcPr>
            <w:tcW w:w="1701" w:type="dxa"/>
          </w:tcPr>
          <w:p w14:paraId="2AABD9E5" w14:textId="77777777" w:rsidR="00B575C7" w:rsidRPr="008E671B" w:rsidRDefault="00B575C7" w:rsidP="00952C61">
            <w:pPr>
              <w:spacing w:line="276" w:lineRule="auto"/>
              <w:rPr>
                <w:sz w:val="18"/>
                <w:szCs w:val="18"/>
              </w:rPr>
            </w:pPr>
          </w:p>
        </w:tc>
        <w:tc>
          <w:tcPr>
            <w:tcW w:w="1418" w:type="dxa"/>
          </w:tcPr>
          <w:p w14:paraId="1DD2F83E" w14:textId="77777777" w:rsidR="00B575C7" w:rsidRPr="008E671B" w:rsidRDefault="00B575C7" w:rsidP="00952C61">
            <w:pPr>
              <w:spacing w:line="276" w:lineRule="auto"/>
              <w:rPr>
                <w:sz w:val="18"/>
                <w:szCs w:val="18"/>
              </w:rPr>
            </w:pPr>
          </w:p>
        </w:tc>
        <w:tc>
          <w:tcPr>
            <w:tcW w:w="1275" w:type="dxa"/>
          </w:tcPr>
          <w:p w14:paraId="418A1207"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3E5B6C38" w14:textId="77777777" w:rsidTr="00570896">
        <w:tc>
          <w:tcPr>
            <w:tcW w:w="1985" w:type="dxa"/>
            <w:gridSpan w:val="2"/>
          </w:tcPr>
          <w:p w14:paraId="52E9E6AB" w14:textId="77777777" w:rsidR="00B575C7" w:rsidRPr="008E671B" w:rsidRDefault="00B575C7" w:rsidP="00952C61">
            <w:pPr>
              <w:spacing w:line="276" w:lineRule="auto"/>
              <w:rPr>
                <w:sz w:val="18"/>
                <w:szCs w:val="18"/>
              </w:rPr>
            </w:pPr>
          </w:p>
        </w:tc>
        <w:tc>
          <w:tcPr>
            <w:tcW w:w="1843" w:type="dxa"/>
          </w:tcPr>
          <w:p w14:paraId="72430EDA" w14:textId="77777777" w:rsidR="00B575C7" w:rsidRPr="008E671B" w:rsidRDefault="00B575C7" w:rsidP="00952C61">
            <w:pPr>
              <w:rPr>
                <w:sz w:val="18"/>
                <w:szCs w:val="18"/>
              </w:rPr>
            </w:pPr>
          </w:p>
        </w:tc>
        <w:tc>
          <w:tcPr>
            <w:tcW w:w="3402" w:type="dxa"/>
          </w:tcPr>
          <w:p w14:paraId="119DAE25" w14:textId="77777777" w:rsidR="00B575C7" w:rsidRPr="008E671B" w:rsidRDefault="00B575C7" w:rsidP="00952C61">
            <w:pPr>
              <w:spacing w:line="276" w:lineRule="auto"/>
              <w:rPr>
                <w:sz w:val="18"/>
                <w:szCs w:val="18"/>
              </w:rPr>
            </w:pPr>
            <w:r w:rsidRPr="008E671B">
              <w:rPr>
                <w:sz w:val="18"/>
                <w:szCs w:val="18"/>
              </w:rPr>
              <w:t>Значение pH</w:t>
            </w:r>
          </w:p>
        </w:tc>
        <w:tc>
          <w:tcPr>
            <w:tcW w:w="3260" w:type="dxa"/>
          </w:tcPr>
          <w:p w14:paraId="692E791C" w14:textId="77777777" w:rsidR="00B575C7" w:rsidRPr="008E671B" w:rsidRDefault="00B575C7" w:rsidP="00952C61">
            <w:pPr>
              <w:spacing w:line="276" w:lineRule="auto"/>
              <w:rPr>
                <w:sz w:val="18"/>
                <w:szCs w:val="18"/>
              </w:rPr>
            </w:pPr>
            <w:r w:rsidRPr="008E671B">
              <w:rPr>
                <w:sz w:val="18"/>
                <w:szCs w:val="18"/>
              </w:rPr>
              <w:t>≤ 4.0</w:t>
            </w:r>
          </w:p>
        </w:tc>
        <w:tc>
          <w:tcPr>
            <w:tcW w:w="1701" w:type="dxa"/>
          </w:tcPr>
          <w:p w14:paraId="36E925CD" w14:textId="77777777" w:rsidR="00B575C7" w:rsidRPr="008E671B" w:rsidRDefault="00B575C7" w:rsidP="00952C61">
            <w:pPr>
              <w:spacing w:line="276" w:lineRule="auto"/>
              <w:rPr>
                <w:sz w:val="18"/>
                <w:szCs w:val="18"/>
              </w:rPr>
            </w:pPr>
          </w:p>
        </w:tc>
        <w:tc>
          <w:tcPr>
            <w:tcW w:w="1418" w:type="dxa"/>
          </w:tcPr>
          <w:p w14:paraId="295C0244" w14:textId="77777777" w:rsidR="00B575C7" w:rsidRPr="008E671B" w:rsidRDefault="00B575C7" w:rsidP="00952C61">
            <w:pPr>
              <w:spacing w:line="276" w:lineRule="auto"/>
              <w:rPr>
                <w:sz w:val="18"/>
                <w:szCs w:val="18"/>
              </w:rPr>
            </w:pPr>
          </w:p>
        </w:tc>
        <w:tc>
          <w:tcPr>
            <w:tcW w:w="1275" w:type="dxa"/>
          </w:tcPr>
          <w:p w14:paraId="49CFA78B"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2D36C411" w14:textId="77777777" w:rsidTr="00570896">
        <w:tc>
          <w:tcPr>
            <w:tcW w:w="1985" w:type="dxa"/>
            <w:gridSpan w:val="2"/>
          </w:tcPr>
          <w:p w14:paraId="54536953" w14:textId="77777777" w:rsidR="00B575C7" w:rsidRPr="008E671B" w:rsidRDefault="00B575C7" w:rsidP="00952C61">
            <w:pPr>
              <w:spacing w:line="276" w:lineRule="auto"/>
              <w:rPr>
                <w:sz w:val="18"/>
                <w:szCs w:val="18"/>
              </w:rPr>
            </w:pPr>
            <w:r w:rsidRPr="008E671B">
              <w:rPr>
                <w:sz w:val="18"/>
                <w:szCs w:val="18"/>
              </w:rPr>
              <w:t>Высококонцентрированное моющее средство, не содержащее фосфатов</w:t>
            </w:r>
          </w:p>
        </w:tc>
        <w:tc>
          <w:tcPr>
            <w:tcW w:w="1843" w:type="dxa"/>
          </w:tcPr>
          <w:p w14:paraId="1EFC6BD9" w14:textId="77777777" w:rsidR="00B575C7" w:rsidRPr="008E671B" w:rsidRDefault="00B575C7" w:rsidP="00952C61">
            <w:pPr>
              <w:rPr>
                <w:sz w:val="18"/>
                <w:szCs w:val="18"/>
              </w:rPr>
            </w:pPr>
          </w:p>
        </w:tc>
        <w:tc>
          <w:tcPr>
            <w:tcW w:w="3402" w:type="dxa"/>
          </w:tcPr>
          <w:p w14:paraId="54C21D60" w14:textId="77777777" w:rsidR="00B575C7" w:rsidRPr="008E671B" w:rsidRDefault="00B575C7" w:rsidP="00952C61">
            <w:pPr>
              <w:spacing w:line="276" w:lineRule="auto"/>
              <w:rPr>
                <w:sz w:val="18"/>
                <w:szCs w:val="18"/>
              </w:rPr>
            </w:pPr>
            <w:r w:rsidRPr="008E671B">
              <w:rPr>
                <w:sz w:val="18"/>
                <w:szCs w:val="18"/>
              </w:rPr>
              <w:t>Анионные поверхностно – активные вещества в   высококонцентрированном моющем средстве, не содержащее фосфатов</w:t>
            </w:r>
          </w:p>
        </w:tc>
        <w:tc>
          <w:tcPr>
            <w:tcW w:w="3260" w:type="dxa"/>
          </w:tcPr>
          <w:p w14:paraId="35EDD8E6" w14:textId="77777777" w:rsidR="00B575C7" w:rsidRPr="008E671B" w:rsidRDefault="00B575C7" w:rsidP="00952C61">
            <w:pPr>
              <w:spacing w:line="276" w:lineRule="auto"/>
              <w:rPr>
                <w:sz w:val="18"/>
                <w:szCs w:val="18"/>
              </w:rPr>
            </w:pPr>
            <w:r w:rsidRPr="008E671B">
              <w:rPr>
                <w:sz w:val="18"/>
                <w:szCs w:val="18"/>
              </w:rPr>
              <w:t>От 5* до 15*</w:t>
            </w:r>
          </w:p>
        </w:tc>
        <w:tc>
          <w:tcPr>
            <w:tcW w:w="1701" w:type="dxa"/>
          </w:tcPr>
          <w:p w14:paraId="00A6AE0D" w14:textId="77777777" w:rsidR="00B575C7" w:rsidRPr="008E671B" w:rsidRDefault="00B575C7" w:rsidP="00952C61">
            <w:pPr>
              <w:spacing w:line="276" w:lineRule="auto"/>
              <w:rPr>
                <w:sz w:val="18"/>
                <w:szCs w:val="18"/>
              </w:rPr>
            </w:pPr>
          </w:p>
        </w:tc>
        <w:tc>
          <w:tcPr>
            <w:tcW w:w="1418" w:type="dxa"/>
          </w:tcPr>
          <w:p w14:paraId="156FC892"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7C6E4415"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24D5A464" w14:textId="77777777" w:rsidTr="00570896">
        <w:tc>
          <w:tcPr>
            <w:tcW w:w="1985" w:type="dxa"/>
            <w:gridSpan w:val="2"/>
          </w:tcPr>
          <w:p w14:paraId="290C87BC" w14:textId="77777777" w:rsidR="00B575C7" w:rsidRPr="008E671B" w:rsidRDefault="00B575C7" w:rsidP="00952C61">
            <w:pPr>
              <w:spacing w:line="276" w:lineRule="auto"/>
              <w:rPr>
                <w:sz w:val="18"/>
                <w:szCs w:val="18"/>
              </w:rPr>
            </w:pPr>
          </w:p>
        </w:tc>
        <w:tc>
          <w:tcPr>
            <w:tcW w:w="1843" w:type="dxa"/>
          </w:tcPr>
          <w:p w14:paraId="60BFFCAE" w14:textId="77777777" w:rsidR="00B575C7" w:rsidRPr="008E671B" w:rsidRDefault="00B575C7" w:rsidP="00952C61">
            <w:pPr>
              <w:rPr>
                <w:sz w:val="18"/>
                <w:szCs w:val="18"/>
              </w:rPr>
            </w:pPr>
          </w:p>
        </w:tc>
        <w:tc>
          <w:tcPr>
            <w:tcW w:w="3402" w:type="dxa"/>
          </w:tcPr>
          <w:p w14:paraId="404D80B1" w14:textId="77777777" w:rsidR="00B575C7" w:rsidRPr="008E671B" w:rsidRDefault="00B575C7" w:rsidP="00952C61">
            <w:pPr>
              <w:spacing w:line="276" w:lineRule="auto"/>
              <w:rPr>
                <w:sz w:val="18"/>
                <w:szCs w:val="18"/>
              </w:rPr>
            </w:pPr>
            <w:r w:rsidRPr="008E671B">
              <w:rPr>
                <w:sz w:val="18"/>
                <w:szCs w:val="18"/>
              </w:rPr>
              <w:t>Неионогенные поверхностно –  активные вещества в высококонцентрированном моющем средстве, не содержащее фосфатов</w:t>
            </w:r>
          </w:p>
        </w:tc>
        <w:tc>
          <w:tcPr>
            <w:tcW w:w="3260" w:type="dxa"/>
          </w:tcPr>
          <w:p w14:paraId="784EEC33" w14:textId="77777777" w:rsidR="00B575C7" w:rsidRPr="008E671B" w:rsidRDefault="00B575C7" w:rsidP="00952C61">
            <w:pPr>
              <w:spacing w:line="276" w:lineRule="auto"/>
              <w:rPr>
                <w:sz w:val="18"/>
                <w:szCs w:val="18"/>
              </w:rPr>
            </w:pPr>
            <w:r w:rsidRPr="008E671B">
              <w:rPr>
                <w:sz w:val="18"/>
                <w:szCs w:val="18"/>
              </w:rPr>
              <w:t>От 15* до 30*</w:t>
            </w:r>
          </w:p>
        </w:tc>
        <w:tc>
          <w:tcPr>
            <w:tcW w:w="1701" w:type="dxa"/>
          </w:tcPr>
          <w:p w14:paraId="06C861EF" w14:textId="77777777" w:rsidR="00B575C7" w:rsidRPr="008E671B" w:rsidRDefault="00B575C7" w:rsidP="00952C61">
            <w:pPr>
              <w:spacing w:line="276" w:lineRule="auto"/>
              <w:rPr>
                <w:sz w:val="18"/>
                <w:szCs w:val="18"/>
              </w:rPr>
            </w:pPr>
          </w:p>
        </w:tc>
        <w:tc>
          <w:tcPr>
            <w:tcW w:w="1418" w:type="dxa"/>
          </w:tcPr>
          <w:p w14:paraId="5061B59C"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4F810CD2"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0CA56D77" w14:textId="77777777" w:rsidTr="00570896">
        <w:tc>
          <w:tcPr>
            <w:tcW w:w="1985" w:type="dxa"/>
            <w:gridSpan w:val="2"/>
          </w:tcPr>
          <w:p w14:paraId="33104A79" w14:textId="77777777" w:rsidR="00B575C7" w:rsidRPr="008E671B" w:rsidRDefault="00B575C7" w:rsidP="00952C61">
            <w:pPr>
              <w:spacing w:line="276" w:lineRule="auto"/>
              <w:rPr>
                <w:sz w:val="18"/>
                <w:szCs w:val="18"/>
              </w:rPr>
            </w:pPr>
          </w:p>
        </w:tc>
        <w:tc>
          <w:tcPr>
            <w:tcW w:w="1843" w:type="dxa"/>
          </w:tcPr>
          <w:p w14:paraId="1305DC00" w14:textId="77777777" w:rsidR="00B575C7" w:rsidRPr="008E671B" w:rsidRDefault="00B575C7" w:rsidP="00952C61">
            <w:pPr>
              <w:rPr>
                <w:sz w:val="18"/>
                <w:szCs w:val="18"/>
              </w:rPr>
            </w:pPr>
          </w:p>
        </w:tc>
        <w:tc>
          <w:tcPr>
            <w:tcW w:w="3402" w:type="dxa"/>
          </w:tcPr>
          <w:p w14:paraId="62D5AFE2" w14:textId="77777777" w:rsidR="00B575C7" w:rsidRPr="008E671B" w:rsidRDefault="00B575C7" w:rsidP="00952C61">
            <w:pPr>
              <w:spacing w:line="276" w:lineRule="auto"/>
              <w:rPr>
                <w:sz w:val="18"/>
                <w:szCs w:val="18"/>
              </w:rPr>
            </w:pPr>
            <w:r w:rsidRPr="008E671B">
              <w:rPr>
                <w:sz w:val="18"/>
                <w:szCs w:val="18"/>
              </w:rPr>
              <w:t>Поликарбоксилаты в высококонцентрированном моющем средстве, не содержащее фосфатов</w:t>
            </w:r>
          </w:p>
        </w:tc>
        <w:tc>
          <w:tcPr>
            <w:tcW w:w="3260" w:type="dxa"/>
          </w:tcPr>
          <w:p w14:paraId="3AC960AC" w14:textId="77777777" w:rsidR="00B575C7" w:rsidRPr="008E671B" w:rsidRDefault="00B575C7" w:rsidP="00952C61">
            <w:pPr>
              <w:spacing w:line="276" w:lineRule="auto"/>
              <w:rPr>
                <w:sz w:val="18"/>
                <w:szCs w:val="18"/>
              </w:rPr>
            </w:pPr>
            <w:r w:rsidRPr="008E671B">
              <w:rPr>
                <w:sz w:val="18"/>
                <w:szCs w:val="18"/>
              </w:rPr>
              <w:t>Не менее 5</w:t>
            </w:r>
          </w:p>
        </w:tc>
        <w:tc>
          <w:tcPr>
            <w:tcW w:w="1701" w:type="dxa"/>
          </w:tcPr>
          <w:p w14:paraId="5A8E6BB8" w14:textId="77777777" w:rsidR="00B575C7" w:rsidRPr="008E671B" w:rsidRDefault="00B575C7" w:rsidP="00952C61">
            <w:pPr>
              <w:spacing w:line="276" w:lineRule="auto"/>
              <w:rPr>
                <w:sz w:val="18"/>
                <w:szCs w:val="18"/>
              </w:rPr>
            </w:pPr>
          </w:p>
        </w:tc>
        <w:tc>
          <w:tcPr>
            <w:tcW w:w="1418" w:type="dxa"/>
          </w:tcPr>
          <w:p w14:paraId="24C74564"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0BBDD51D"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4B473E19" w14:textId="77777777" w:rsidTr="00570896">
        <w:tc>
          <w:tcPr>
            <w:tcW w:w="1985" w:type="dxa"/>
            <w:gridSpan w:val="2"/>
          </w:tcPr>
          <w:p w14:paraId="41651CFC" w14:textId="77777777" w:rsidR="00B575C7" w:rsidRPr="008E671B" w:rsidRDefault="00B575C7" w:rsidP="00952C61">
            <w:pPr>
              <w:spacing w:line="276" w:lineRule="auto"/>
              <w:rPr>
                <w:sz w:val="18"/>
                <w:szCs w:val="18"/>
              </w:rPr>
            </w:pPr>
          </w:p>
        </w:tc>
        <w:tc>
          <w:tcPr>
            <w:tcW w:w="1843" w:type="dxa"/>
          </w:tcPr>
          <w:p w14:paraId="5F15D692" w14:textId="77777777" w:rsidR="00B575C7" w:rsidRPr="008E671B" w:rsidRDefault="00B575C7" w:rsidP="00952C61">
            <w:pPr>
              <w:rPr>
                <w:sz w:val="18"/>
                <w:szCs w:val="18"/>
              </w:rPr>
            </w:pPr>
          </w:p>
        </w:tc>
        <w:tc>
          <w:tcPr>
            <w:tcW w:w="3402" w:type="dxa"/>
          </w:tcPr>
          <w:p w14:paraId="63D595E0" w14:textId="77777777" w:rsidR="00B575C7" w:rsidRPr="008E671B" w:rsidRDefault="00B575C7" w:rsidP="00952C61">
            <w:pPr>
              <w:spacing w:line="276" w:lineRule="auto"/>
              <w:rPr>
                <w:sz w:val="18"/>
                <w:szCs w:val="18"/>
              </w:rPr>
            </w:pPr>
            <w:r w:rsidRPr="008E671B">
              <w:rPr>
                <w:sz w:val="18"/>
                <w:szCs w:val="18"/>
              </w:rPr>
              <w:t>Отбеливатели в высококонцентрированном моющем средстве, не содержащее фосфатов</w:t>
            </w:r>
          </w:p>
        </w:tc>
        <w:tc>
          <w:tcPr>
            <w:tcW w:w="3260" w:type="dxa"/>
          </w:tcPr>
          <w:p w14:paraId="13E38F5D" w14:textId="77777777" w:rsidR="00B575C7" w:rsidRPr="008E671B" w:rsidRDefault="00B575C7" w:rsidP="00952C61">
            <w:pPr>
              <w:spacing w:line="276" w:lineRule="auto"/>
              <w:rPr>
                <w:sz w:val="18"/>
                <w:szCs w:val="18"/>
              </w:rPr>
            </w:pPr>
            <w:r w:rsidRPr="008E671B">
              <w:rPr>
                <w:sz w:val="18"/>
                <w:szCs w:val="18"/>
              </w:rPr>
              <w:t>До 5*</w:t>
            </w:r>
          </w:p>
        </w:tc>
        <w:tc>
          <w:tcPr>
            <w:tcW w:w="1701" w:type="dxa"/>
          </w:tcPr>
          <w:p w14:paraId="1BFFA639" w14:textId="77777777" w:rsidR="00B575C7" w:rsidRPr="008E671B" w:rsidRDefault="00B575C7" w:rsidP="00952C61">
            <w:pPr>
              <w:spacing w:line="276" w:lineRule="auto"/>
              <w:rPr>
                <w:sz w:val="18"/>
                <w:szCs w:val="18"/>
              </w:rPr>
            </w:pPr>
          </w:p>
        </w:tc>
        <w:tc>
          <w:tcPr>
            <w:tcW w:w="1418" w:type="dxa"/>
          </w:tcPr>
          <w:p w14:paraId="39989E77"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2F041931"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7E6A8CD0" w14:textId="77777777" w:rsidTr="00570896">
        <w:tc>
          <w:tcPr>
            <w:tcW w:w="1985" w:type="dxa"/>
            <w:gridSpan w:val="2"/>
          </w:tcPr>
          <w:p w14:paraId="072621FF" w14:textId="77777777" w:rsidR="00B575C7" w:rsidRPr="008E671B" w:rsidRDefault="00B575C7" w:rsidP="00952C61">
            <w:pPr>
              <w:spacing w:line="276" w:lineRule="auto"/>
              <w:rPr>
                <w:sz w:val="18"/>
                <w:szCs w:val="18"/>
              </w:rPr>
            </w:pPr>
          </w:p>
        </w:tc>
        <w:tc>
          <w:tcPr>
            <w:tcW w:w="1843" w:type="dxa"/>
          </w:tcPr>
          <w:p w14:paraId="5CF2F01A" w14:textId="77777777" w:rsidR="00B575C7" w:rsidRPr="008E671B" w:rsidRDefault="00B575C7" w:rsidP="00952C61">
            <w:pPr>
              <w:rPr>
                <w:sz w:val="18"/>
                <w:szCs w:val="18"/>
              </w:rPr>
            </w:pPr>
          </w:p>
        </w:tc>
        <w:tc>
          <w:tcPr>
            <w:tcW w:w="3402" w:type="dxa"/>
          </w:tcPr>
          <w:p w14:paraId="6EF205AF" w14:textId="77777777" w:rsidR="00B575C7" w:rsidRPr="008E671B" w:rsidRDefault="00B575C7" w:rsidP="00952C61">
            <w:pPr>
              <w:spacing w:line="276" w:lineRule="auto"/>
              <w:rPr>
                <w:sz w:val="18"/>
                <w:szCs w:val="18"/>
              </w:rPr>
            </w:pPr>
            <w:r w:rsidRPr="008E671B">
              <w:rPr>
                <w:sz w:val="18"/>
                <w:szCs w:val="18"/>
              </w:rPr>
              <w:t>Показатель рН в концентрате высококонцентрированного моющего средства, не содержащее фосфатов</w:t>
            </w:r>
          </w:p>
        </w:tc>
        <w:tc>
          <w:tcPr>
            <w:tcW w:w="3260" w:type="dxa"/>
          </w:tcPr>
          <w:p w14:paraId="55D10E86" w14:textId="77777777" w:rsidR="00B575C7" w:rsidRPr="008E671B" w:rsidRDefault="00B575C7" w:rsidP="00952C61">
            <w:pPr>
              <w:spacing w:line="276" w:lineRule="auto"/>
              <w:rPr>
                <w:sz w:val="18"/>
                <w:szCs w:val="18"/>
              </w:rPr>
            </w:pPr>
            <w:r w:rsidRPr="008E671B">
              <w:rPr>
                <w:sz w:val="18"/>
                <w:szCs w:val="18"/>
              </w:rPr>
              <w:t>От 10* до 11*</w:t>
            </w:r>
          </w:p>
        </w:tc>
        <w:tc>
          <w:tcPr>
            <w:tcW w:w="1701" w:type="dxa"/>
          </w:tcPr>
          <w:p w14:paraId="5026FF93" w14:textId="77777777" w:rsidR="00B575C7" w:rsidRPr="008E671B" w:rsidRDefault="00B575C7" w:rsidP="00952C61">
            <w:pPr>
              <w:spacing w:line="276" w:lineRule="auto"/>
              <w:rPr>
                <w:sz w:val="18"/>
                <w:szCs w:val="18"/>
              </w:rPr>
            </w:pPr>
          </w:p>
        </w:tc>
        <w:tc>
          <w:tcPr>
            <w:tcW w:w="1418" w:type="dxa"/>
          </w:tcPr>
          <w:p w14:paraId="03277C87"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1CE0FD85" w14:textId="77777777" w:rsidR="00B575C7" w:rsidRPr="008E671B" w:rsidRDefault="00B575C7" w:rsidP="00952C61">
            <w:pPr>
              <w:pStyle w:val="Default"/>
              <w:spacing w:line="276" w:lineRule="auto"/>
              <w:ind w:left="-108" w:right="-108"/>
              <w:jc w:val="center"/>
              <w:rPr>
                <w:sz w:val="18"/>
                <w:szCs w:val="18"/>
              </w:rPr>
            </w:pPr>
          </w:p>
        </w:tc>
      </w:tr>
      <w:tr w:rsidR="00B575C7" w:rsidRPr="008E671B" w14:paraId="6C1BC690" w14:textId="77777777" w:rsidTr="00570896">
        <w:tc>
          <w:tcPr>
            <w:tcW w:w="1985" w:type="dxa"/>
            <w:gridSpan w:val="2"/>
          </w:tcPr>
          <w:p w14:paraId="58A912EE" w14:textId="77777777" w:rsidR="00B575C7" w:rsidRPr="008E671B" w:rsidRDefault="00B575C7" w:rsidP="00952C61">
            <w:pPr>
              <w:spacing w:line="276" w:lineRule="auto"/>
              <w:rPr>
                <w:sz w:val="18"/>
                <w:szCs w:val="18"/>
              </w:rPr>
            </w:pPr>
            <w:r w:rsidRPr="008E671B">
              <w:rPr>
                <w:sz w:val="18"/>
                <w:szCs w:val="18"/>
              </w:rPr>
              <w:lastRenderedPageBreak/>
              <w:t xml:space="preserve">Универсальное средство для мытья пола </w:t>
            </w:r>
          </w:p>
          <w:p w14:paraId="6948089A" w14:textId="77777777" w:rsidR="00B575C7" w:rsidRPr="008E671B" w:rsidRDefault="00B575C7" w:rsidP="00952C61">
            <w:pPr>
              <w:spacing w:line="276" w:lineRule="auto"/>
              <w:rPr>
                <w:sz w:val="18"/>
                <w:szCs w:val="18"/>
              </w:rPr>
            </w:pPr>
            <w:r w:rsidRPr="008E671B">
              <w:rPr>
                <w:sz w:val="18"/>
                <w:szCs w:val="18"/>
              </w:rPr>
              <w:t>ГОСТ 32478 – 2013</w:t>
            </w:r>
          </w:p>
        </w:tc>
        <w:tc>
          <w:tcPr>
            <w:tcW w:w="1843" w:type="dxa"/>
          </w:tcPr>
          <w:p w14:paraId="0B7EFB7A" w14:textId="77777777" w:rsidR="00B575C7" w:rsidRPr="008E671B" w:rsidRDefault="00B575C7" w:rsidP="00952C61">
            <w:pPr>
              <w:rPr>
                <w:sz w:val="18"/>
                <w:szCs w:val="18"/>
              </w:rPr>
            </w:pPr>
          </w:p>
        </w:tc>
        <w:tc>
          <w:tcPr>
            <w:tcW w:w="3402" w:type="dxa"/>
          </w:tcPr>
          <w:p w14:paraId="218230A5" w14:textId="77777777" w:rsidR="00B575C7" w:rsidRPr="008E671B" w:rsidRDefault="00B575C7" w:rsidP="00952C61">
            <w:pPr>
              <w:spacing w:line="276" w:lineRule="auto"/>
              <w:rPr>
                <w:sz w:val="18"/>
                <w:szCs w:val="18"/>
              </w:rPr>
            </w:pPr>
            <w:r w:rsidRPr="008E671B">
              <w:rPr>
                <w:sz w:val="18"/>
                <w:szCs w:val="18"/>
              </w:rPr>
              <w:t>Назначение универсального средства для мытья пола</w:t>
            </w:r>
          </w:p>
        </w:tc>
        <w:tc>
          <w:tcPr>
            <w:tcW w:w="3260" w:type="dxa"/>
          </w:tcPr>
          <w:p w14:paraId="1A90DBB2" w14:textId="77777777" w:rsidR="00B575C7" w:rsidRPr="008E671B" w:rsidRDefault="00B575C7" w:rsidP="00952C61">
            <w:pPr>
              <w:spacing w:line="276" w:lineRule="auto"/>
              <w:rPr>
                <w:sz w:val="18"/>
                <w:szCs w:val="18"/>
              </w:rPr>
            </w:pPr>
            <w:r w:rsidRPr="008E671B">
              <w:rPr>
                <w:sz w:val="18"/>
                <w:szCs w:val="18"/>
              </w:rPr>
              <w:t>Средство моющее предназначается для полов в местах массового скопления людей</w:t>
            </w:r>
          </w:p>
        </w:tc>
        <w:tc>
          <w:tcPr>
            <w:tcW w:w="1701" w:type="dxa"/>
          </w:tcPr>
          <w:p w14:paraId="42490685" w14:textId="77777777" w:rsidR="00B575C7" w:rsidRPr="008E671B" w:rsidRDefault="00B575C7" w:rsidP="00952C61">
            <w:pPr>
              <w:spacing w:line="276" w:lineRule="auto"/>
              <w:rPr>
                <w:sz w:val="18"/>
                <w:szCs w:val="18"/>
              </w:rPr>
            </w:pPr>
          </w:p>
        </w:tc>
        <w:tc>
          <w:tcPr>
            <w:tcW w:w="1418" w:type="dxa"/>
          </w:tcPr>
          <w:p w14:paraId="068BE167" w14:textId="77777777" w:rsidR="00B575C7" w:rsidRPr="008E671B" w:rsidRDefault="00B575C7" w:rsidP="00952C61">
            <w:pPr>
              <w:spacing w:line="276" w:lineRule="auto"/>
              <w:rPr>
                <w:sz w:val="18"/>
                <w:szCs w:val="18"/>
              </w:rPr>
            </w:pPr>
          </w:p>
        </w:tc>
        <w:tc>
          <w:tcPr>
            <w:tcW w:w="1275" w:type="dxa"/>
          </w:tcPr>
          <w:p w14:paraId="3F52F207" w14:textId="77777777" w:rsidR="00B575C7" w:rsidRPr="008E671B" w:rsidRDefault="00B575C7" w:rsidP="00952C61">
            <w:pPr>
              <w:pStyle w:val="Default"/>
              <w:spacing w:line="276" w:lineRule="auto"/>
              <w:ind w:left="-108" w:right="-108"/>
              <w:jc w:val="center"/>
              <w:rPr>
                <w:sz w:val="18"/>
                <w:szCs w:val="18"/>
              </w:rPr>
            </w:pPr>
          </w:p>
        </w:tc>
      </w:tr>
      <w:tr w:rsidR="00B575C7" w:rsidRPr="008E671B" w14:paraId="2D196227" w14:textId="77777777" w:rsidTr="00570896">
        <w:tc>
          <w:tcPr>
            <w:tcW w:w="1985" w:type="dxa"/>
            <w:gridSpan w:val="2"/>
          </w:tcPr>
          <w:p w14:paraId="009D8238" w14:textId="77777777" w:rsidR="00B575C7" w:rsidRPr="008E671B" w:rsidRDefault="00B575C7" w:rsidP="00952C61">
            <w:pPr>
              <w:spacing w:line="276" w:lineRule="auto"/>
              <w:rPr>
                <w:sz w:val="18"/>
                <w:szCs w:val="18"/>
              </w:rPr>
            </w:pPr>
          </w:p>
        </w:tc>
        <w:tc>
          <w:tcPr>
            <w:tcW w:w="1843" w:type="dxa"/>
          </w:tcPr>
          <w:p w14:paraId="35995438" w14:textId="77777777" w:rsidR="00B575C7" w:rsidRPr="008E671B" w:rsidRDefault="00B575C7" w:rsidP="00952C61">
            <w:pPr>
              <w:rPr>
                <w:sz w:val="18"/>
                <w:szCs w:val="18"/>
              </w:rPr>
            </w:pPr>
          </w:p>
        </w:tc>
        <w:tc>
          <w:tcPr>
            <w:tcW w:w="3402" w:type="dxa"/>
          </w:tcPr>
          <w:p w14:paraId="5640B2D3" w14:textId="77777777" w:rsidR="00B575C7" w:rsidRPr="008E671B" w:rsidRDefault="00B575C7" w:rsidP="00952C61">
            <w:pPr>
              <w:spacing w:line="276" w:lineRule="auto"/>
              <w:rPr>
                <w:sz w:val="18"/>
                <w:szCs w:val="18"/>
              </w:rPr>
            </w:pPr>
            <w:r w:rsidRPr="008E671B">
              <w:rPr>
                <w:sz w:val="18"/>
                <w:szCs w:val="18"/>
              </w:rPr>
              <w:t>Функционал универсального средства для мытья пола</w:t>
            </w:r>
          </w:p>
        </w:tc>
        <w:tc>
          <w:tcPr>
            <w:tcW w:w="3260" w:type="dxa"/>
          </w:tcPr>
          <w:p w14:paraId="0B191CBA" w14:textId="77777777" w:rsidR="00B575C7" w:rsidRPr="008E671B" w:rsidRDefault="00B575C7" w:rsidP="00952C61">
            <w:pPr>
              <w:spacing w:line="276" w:lineRule="auto"/>
              <w:rPr>
                <w:sz w:val="18"/>
                <w:szCs w:val="18"/>
              </w:rPr>
            </w:pPr>
            <w:r w:rsidRPr="008E671B">
              <w:rPr>
                <w:sz w:val="18"/>
                <w:szCs w:val="18"/>
              </w:rPr>
              <w:t>Средство не должно оставлять следов и разводов на обработанной поверхности. Обладает дезинфицирующим эффектом</w:t>
            </w:r>
          </w:p>
        </w:tc>
        <w:tc>
          <w:tcPr>
            <w:tcW w:w="1701" w:type="dxa"/>
          </w:tcPr>
          <w:p w14:paraId="5D6FB767" w14:textId="77777777" w:rsidR="00B575C7" w:rsidRPr="008E671B" w:rsidRDefault="00B575C7" w:rsidP="00952C61">
            <w:pPr>
              <w:spacing w:line="276" w:lineRule="auto"/>
              <w:rPr>
                <w:sz w:val="18"/>
                <w:szCs w:val="18"/>
              </w:rPr>
            </w:pPr>
          </w:p>
        </w:tc>
        <w:tc>
          <w:tcPr>
            <w:tcW w:w="1418" w:type="dxa"/>
          </w:tcPr>
          <w:p w14:paraId="21DBCE3A" w14:textId="77777777" w:rsidR="00B575C7" w:rsidRPr="008E671B" w:rsidRDefault="00B575C7" w:rsidP="00952C61">
            <w:pPr>
              <w:spacing w:line="276" w:lineRule="auto"/>
              <w:rPr>
                <w:sz w:val="18"/>
                <w:szCs w:val="18"/>
              </w:rPr>
            </w:pPr>
          </w:p>
        </w:tc>
        <w:tc>
          <w:tcPr>
            <w:tcW w:w="1275" w:type="dxa"/>
          </w:tcPr>
          <w:p w14:paraId="08833874" w14:textId="77777777" w:rsidR="00B575C7" w:rsidRPr="008E671B" w:rsidRDefault="00B575C7" w:rsidP="00952C61">
            <w:pPr>
              <w:pStyle w:val="Default"/>
              <w:spacing w:line="276" w:lineRule="auto"/>
              <w:ind w:left="-108" w:right="-108"/>
              <w:jc w:val="center"/>
              <w:rPr>
                <w:sz w:val="18"/>
                <w:szCs w:val="18"/>
              </w:rPr>
            </w:pPr>
          </w:p>
        </w:tc>
      </w:tr>
      <w:tr w:rsidR="00B575C7" w:rsidRPr="008E671B" w14:paraId="748F8517" w14:textId="77777777" w:rsidTr="00570896">
        <w:tc>
          <w:tcPr>
            <w:tcW w:w="1985" w:type="dxa"/>
            <w:gridSpan w:val="2"/>
          </w:tcPr>
          <w:p w14:paraId="41D74BDB" w14:textId="77777777" w:rsidR="00B575C7" w:rsidRPr="008E671B" w:rsidRDefault="00B575C7" w:rsidP="00952C61">
            <w:pPr>
              <w:spacing w:line="276" w:lineRule="auto"/>
              <w:rPr>
                <w:sz w:val="18"/>
                <w:szCs w:val="18"/>
              </w:rPr>
            </w:pPr>
          </w:p>
        </w:tc>
        <w:tc>
          <w:tcPr>
            <w:tcW w:w="1843" w:type="dxa"/>
          </w:tcPr>
          <w:p w14:paraId="7B85FAA7" w14:textId="77777777" w:rsidR="00B575C7" w:rsidRPr="008E671B" w:rsidRDefault="00B575C7" w:rsidP="00952C61">
            <w:pPr>
              <w:rPr>
                <w:sz w:val="18"/>
                <w:szCs w:val="18"/>
              </w:rPr>
            </w:pPr>
          </w:p>
        </w:tc>
        <w:tc>
          <w:tcPr>
            <w:tcW w:w="3402" w:type="dxa"/>
          </w:tcPr>
          <w:p w14:paraId="5DEDE0A9" w14:textId="77777777" w:rsidR="00B575C7" w:rsidRPr="008E671B" w:rsidRDefault="00B575C7" w:rsidP="00952C61">
            <w:pPr>
              <w:spacing w:line="276" w:lineRule="auto"/>
              <w:rPr>
                <w:sz w:val="18"/>
                <w:szCs w:val="18"/>
              </w:rPr>
            </w:pPr>
            <w:r w:rsidRPr="008E671B">
              <w:rPr>
                <w:sz w:val="18"/>
                <w:szCs w:val="18"/>
              </w:rPr>
              <w:t>Безопасность универсального средства для мытья пола</w:t>
            </w:r>
          </w:p>
        </w:tc>
        <w:tc>
          <w:tcPr>
            <w:tcW w:w="3260" w:type="dxa"/>
          </w:tcPr>
          <w:p w14:paraId="09D0A750" w14:textId="77777777" w:rsidR="00B575C7" w:rsidRPr="008E671B" w:rsidRDefault="00B575C7" w:rsidP="00952C61">
            <w:pPr>
              <w:spacing w:line="276" w:lineRule="auto"/>
              <w:rPr>
                <w:sz w:val="18"/>
                <w:szCs w:val="18"/>
              </w:rPr>
            </w:pPr>
            <w:r w:rsidRPr="008E671B">
              <w:rPr>
                <w:sz w:val="18"/>
                <w:szCs w:val="18"/>
              </w:rPr>
              <w:t>биоразлагаемо и не воздействует на органы дыхания</w:t>
            </w:r>
          </w:p>
        </w:tc>
        <w:tc>
          <w:tcPr>
            <w:tcW w:w="1701" w:type="dxa"/>
          </w:tcPr>
          <w:p w14:paraId="24AF5B77" w14:textId="77777777" w:rsidR="00B575C7" w:rsidRPr="008E671B" w:rsidRDefault="00B575C7" w:rsidP="00952C61">
            <w:pPr>
              <w:spacing w:line="276" w:lineRule="auto"/>
              <w:rPr>
                <w:sz w:val="18"/>
                <w:szCs w:val="18"/>
              </w:rPr>
            </w:pPr>
          </w:p>
        </w:tc>
        <w:tc>
          <w:tcPr>
            <w:tcW w:w="1418" w:type="dxa"/>
          </w:tcPr>
          <w:p w14:paraId="7654AEEE" w14:textId="77777777" w:rsidR="00B575C7" w:rsidRPr="008E671B" w:rsidRDefault="00B575C7" w:rsidP="00952C61">
            <w:pPr>
              <w:spacing w:line="276" w:lineRule="auto"/>
              <w:rPr>
                <w:sz w:val="18"/>
                <w:szCs w:val="18"/>
              </w:rPr>
            </w:pPr>
          </w:p>
        </w:tc>
        <w:tc>
          <w:tcPr>
            <w:tcW w:w="1275" w:type="dxa"/>
          </w:tcPr>
          <w:p w14:paraId="29C7E456"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16287B3C" w14:textId="77777777" w:rsidTr="00570896">
        <w:tc>
          <w:tcPr>
            <w:tcW w:w="1985" w:type="dxa"/>
            <w:gridSpan w:val="2"/>
          </w:tcPr>
          <w:p w14:paraId="40F1B8FE" w14:textId="77777777" w:rsidR="00B575C7" w:rsidRPr="008E671B" w:rsidRDefault="00B575C7" w:rsidP="00952C61">
            <w:pPr>
              <w:spacing w:line="276" w:lineRule="auto"/>
              <w:rPr>
                <w:sz w:val="18"/>
                <w:szCs w:val="18"/>
              </w:rPr>
            </w:pPr>
          </w:p>
        </w:tc>
        <w:tc>
          <w:tcPr>
            <w:tcW w:w="1843" w:type="dxa"/>
          </w:tcPr>
          <w:p w14:paraId="1452C902" w14:textId="77777777" w:rsidR="00B575C7" w:rsidRPr="008E671B" w:rsidRDefault="00B575C7" w:rsidP="00952C61">
            <w:pPr>
              <w:rPr>
                <w:sz w:val="18"/>
                <w:szCs w:val="18"/>
              </w:rPr>
            </w:pPr>
          </w:p>
        </w:tc>
        <w:tc>
          <w:tcPr>
            <w:tcW w:w="3402" w:type="dxa"/>
          </w:tcPr>
          <w:p w14:paraId="46F6184F" w14:textId="77777777" w:rsidR="00B575C7" w:rsidRPr="008E671B" w:rsidRDefault="00B575C7" w:rsidP="00952C61">
            <w:pPr>
              <w:spacing w:line="276" w:lineRule="auto"/>
              <w:rPr>
                <w:sz w:val="18"/>
                <w:szCs w:val="18"/>
              </w:rPr>
            </w:pPr>
            <w:r w:rsidRPr="008E671B">
              <w:rPr>
                <w:sz w:val="18"/>
                <w:szCs w:val="18"/>
              </w:rPr>
              <w:t>Вредные примеси универсального средства для мытья пола</w:t>
            </w:r>
          </w:p>
        </w:tc>
        <w:tc>
          <w:tcPr>
            <w:tcW w:w="3260" w:type="dxa"/>
          </w:tcPr>
          <w:p w14:paraId="6A0F6C95" w14:textId="77777777" w:rsidR="00B575C7" w:rsidRPr="008E671B" w:rsidRDefault="00B575C7" w:rsidP="00952C61">
            <w:pPr>
              <w:spacing w:line="276" w:lineRule="auto"/>
              <w:rPr>
                <w:sz w:val="18"/>
                <w:szCs w:val="18"/>
              </w:rPr>
            </w:pPr>
            <w:r w:rsidRPr="008E671B">
              <w:rPr>
                <w:sz w:val="18"/>
                <w:szCs w:val="18"/>
              </w:rPr>
              <w:t>Не содержит хлора, фосфора, кислот и других токсичных веществ</w:t>
            </w:r>
          </w:p>
        </w:tc>
        <w:tc>
          <w:tcPr>
            <w:tcW w:w="1701" w:type="dxa"/>
          </w:tcPr>
          <w:p w14:paraId="6CC580D2" w14:textId="77777777" w:rsidR="00B575C7" w:rsidRPr="008E671B" w:rsidRDefault="00B575C7" w:rsidP="00952C61">
            <w:pPr>
              <w:spacing w:line="276" w:lineRule="auto"/>
              <w:rPr>
                <w:sz w:val="18"/>
                <w:szCs w:val="18"/>
              </w:rPr>
            </w:pPr>
          </w:p>
        </w:tc>
        <w:tc>
          <w:tcPr>
            <w:tcW w:w="1418" w:type="dxa"/>
          </w:tcPr>
          <w:p w14:paraId="6FEBD952" w14:textId="77777777" w:rsidR="00B575C7" w:rsidRPr="008E671B" w:rsidRDefault="00B575C7" w:rsidP="00952C61">
            <w:pPr>
              <w:spacing w:line="276" w:lineRule="auto"/>
              <w:rPr>
                <w:sz w:val="18"/>
                <w:szCs w:val="18"/>
              </w:rPr>
            </w:pPr>
          </w:p>
        </w:tc>
        <w:tc>
          <w:tcPr>
            <w:tcW w:w="1275" w:type="dxa"/>
          </w:tcPr>
          <w:p w14:paraId="45FD0152"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66E3E03C" w14:textId="77777777" w:rsidTr="00570896">
        <w:tc>
          <w:tcPr>
            <w:tcW w:w="1985" w:type="dxa"/>
            <w:gridSpan w:val="2"/>
          </w:tcPr>
          <w:p w14:paraId="2A0C7B79" w14:textId="77777777" w:rsidR="00B575C7" w:rsidRPr="008E671B" w:rsidRDefault="00B575C7" w:rsidP="00952C61">
            <w:pPr>
              <w:spacing w:line="276" w:lineRule="auto"/>
              <w:rPr>
                <w:sz w:val="18"/>
                <w:szCs w:val="18"/>
              </w:rPr>
            </w:pPr>
          </w:p>
        </w:tc>
        <w:tc>
          <w:tcPr>
            <w:tcW w:w="1843" w:type="dxa"/>
          </w:tcPr>
          <w:p w14:paraId="3BE9A028" w14:textId="77777777" w:rsidR="00B575C7" w:rsidRPr="008E671B" w:rsidRDefault="00B575C7" w:rsidP="00952C61">
            <w:pPr>
              <w:rPr>
                <w:sz w:val="18"/>
                <w:szCs w:val="18"/>
              </w:rPr>
            </w:pPr>
          </w:p>
        </w:tc>
        <w:tc>
          <w:tcPr>
            <w:tcW w:w="3402" w:type="dxa"/>
          </w:tcPr>
          <w:p w14:paraId="0CB1F826" w14:textId="77777777" w:rsidR="00B575C7" w:rsidRPr="008E671B" w:rsidRDefault="00B575C7" w:rsidP="00952C61">
            <w:pPr>
              <w:spacing w:line="276" w:lineRule="auto"/>
              <w:rPr>
                <w:sz w:val="18"/>
                <w:szCs w:val="18"/>
              </w:rPr>
            </w:pPr>
            <w:r w:rsidRPr="008E671B">
              <w:rPr>
                <w:sz w:val="18"/>
                <w:szCs w:val="18"/>
              </w:rPr>
              <w:t>Значение pH универсального средства для мытья пола</w:t>
            </w:r>
          </w:p>
        </w:tc>
        <w:tc>
          <w:tcPr>
            <w:tcW w:w="3260" w:type="dxa"/>
          </w:tcPr>
          <w:p w14:paraId="22898693" w14:textId="77777777" w:rsidR="00B575C7" w:rsidRPr="008E671B" w:rsidRDefault="00B575C7" w:rsidP="00952C61">
            <w:pPr>
              <w:spacing w:line="276" w:lineRule="auto"/>
              <w:rPr>
                <w:sz w:val="18"/>
                <w:szCs w:val="18"/>
              </w:rPr>
            </w:pPr>
            <w:r w:rsidRPr="008E671B">
              <w:rPr>
                <w:sz w:val="18"/>
                <w:szCs w:val="18"/>
              </w:rPr>
              <w:t>До 8</w:t>
            </w:r>
          </w:p>
        </w:tc>
        <w:tc>
          <w:tcPr>
            <w:tcW w:w="1701" w:type="dxa"/>
          </w:tcPr>
          <w:p w14:paraId="10FC74CB" w14:textId="77777777" w:rsidR="00B575C7" w:rsidRPr="008E671B" w:rsidRDefault="00B575C7" w:rsidP="00952C61">
            <w:pPr>
              <w:spacing w:line="276" w:lineRule="auto"/>
              <w:rPr>
                <w:sz w:val="18"/>
                <w:szCs w:val="18"/>
              </w:rPr>
            </w:pPr>
          </w:p>
        </w:tc>
        <w:tc>
          <w:tcPr>
            <w:tcW w:w="1418" w:type="dxa"/>
          </w:tcPr>
          <w:p w14:paraId="40195CD9" w14:textId="77777777" w:rsidR="00B575C7" w:rsidRPr="008E671B" w:rsidRDefault="00B575C7" w:rsidP="00952C61">
            <w:pPr>
              <w:spacing w:line="276" w:lineRule="auto"/>
              <w:rPr>
                <w:sz w:val="18"/>
                <w:szCs w:val="18"/>
              </w:rPr>
            </w:pPr>
          </w:p>
        </w:tc>
        <w:tc>
          <w:tcPr>
            <w:tcW w:w="1275" w:type="dxa"/>
          </w:tcPr>
          <w:p w14:paraId="280BC727" w14:textId="77777777" w:rsidR="00B575C7" w:rsidRPr="008E671B" w:rsidRDefault="00B575C7" w:rsidP="00952C61">
            <w:pPr>
              <w:pStyle w:val="Default"/>
              <w:spacing w:line="276" w:lineRule="auto"/>
              <w:ind w:left="-108" w:right="-108"/>
              <w:jc w:val="center"/>
              <w:rPr>
                <w:sz w:val="18"/>
                <w:szCs w:val="18"/>
              </w:rPr>
            </w:pPr>
          </w:p>
        </w:tc>
      </w:tr>
      <w:tr w:rsidR="00B575C7" w:rsidRPr="008E671B" w14:paraId="2942C030" w14:textId="77777777" w:rsidTr="00570896">
        <w:tc>
          <w:tcPr>
            <w:tcW w:w="1985" w:type="dxa"/>
            <w:gridSpan w:val="2"/>
          </w:tcPr>
          <w:p w14:paraId="4F1E390F" w14:textId="77777777" w:rsidR="00B575C7" w:rsidRPr="008E671B" w:rsidRDefault="00B575C7" w:rsidP="00952C61">
            <w:pPr>
              <w:spacing w:line="276" w:lineRule="auto"/>
              <w:rPr>
                <w:sz w:val="18"/>
                <w:szCs w:val="18"/>
              </w:rPr>
            </w:pPr>
          </w:p>
        </w:tc>
        <w:tc>
          <w:tcPr>
            <w:tcW w:w="1843" w:type="dxa"/>
          </w:tcPr>
          <w:p w14:paraId="557FD76E" w14:textId="77777777" w:rsidR="00B575C7" w:rsidRPr="008E671B" w:rsidRDefault="00B575C7" w:rsidP="00952C61">
            <w:pPr>
              <w:rPr>
                <w:sz w:val="18"/>
                <w:szCs w:val="18"/>
              </w:rPr>
            </w:pPr>
          </w:p>
        </w:tc>
        <w:tc>
          <w:tcPr>
            <w:tcW w:w="3402" w:type="dxa"/>
          </w:tcPr>
          <w:p w14:paraId="24786EC7" w14:textId="77777777" w:rsidR="00B575C7" w:rsidRPr="008E671B" w:rsidRDefault="00B575C7" w:rsidP="00952C61">
            <w:pPr>
              <w:spacing w:line="276" w:lineRule="auto"/>
              <w:rPr>
                <w:sz w:val="18"/>
                <w:szCs w:val="18"/>
              </w:rPr>
            </w:pPr>
            <w:r w:rsidRPr="008E671B">
              <w:rPr>
                <w:sz w:val="18"/>
                <w:szCs w:val="18"/>
              </w:rPr>
              <w:t>Компоненты универсального средства для мытья пола</w:t>
            </w:r>
          </w:p>
        </w:tc>
        <w:tc>
          <w:tcPr>
            <w:tcW w:w="3260" w:type="dxa"/>
          </w:tcPr>
          <w:p w14:paraId="3B3E9DA3" w14:textId="77777777" w:rsidR="00B575C7" w:rsidRPr="008E671B" w:rsidRDefault="00B575C7" w:rsidP="00952C61">
            <w:pPr>
              <w:spacing w:line="276" w:lineRule="auto"/>
              <w:rPr>
                <w:sz w:val="18"/>
                <w:szCs w:val="18"/>
              </w:rPr>
            </w:pPr>
            <w:r w:rsidRPr="008E671B">
              <w:rPr>
                <w:sz w:val="18"/>
                <w:szCs w:val="18"/>
              </w:rPr>
              <w:t>Изопропиловый спирт в составе моющего средства должен отсутствовать</w:t>
            </w:r>
          </w:p>
        </w:tc>
        <w:tc>
          <w:tcPr>
            <w:tcW w:w="1701" w:type="dxa"/>
          </w:tcPr>
          <w:p w14:paraId="6C324BC8" w14:textId="77777777" w:rsidR="00B575C7" w:rsidRPr="008E671B" w:rsidRDefault="00B575C7" w:rsidP="00952C61">
            <w:pPr>
              <w:spacing w:line="276" w:lineRule="auto"/>
              <w:rPr>
                <w:sz w:val="18"/>
                <w:szCs w:val="18"/>
              </w:rPr>
            </w:pPr>
          </w:p>
        </w:tc>
        <w:tc>
          <w:tcPr>
            <w:tcW w:w="1418" w:type="dxa"/>
          </w:tcPr>
          <w:p w14:paraId="60922221" w14:textId="77777777" w:rsidR="00B575C7" w:rsidRPr="008E671B" w:rsidRDefault="00B575C7" w:rsidP="00952C61">
            <w:pPr>
              <w:spacing w:line="276" w:lineRule="auto"/>
              <w:rPr>
                <w:sz w:val="18"/>
                <w:szCs w:val="18"/>
              </w:rPr>
            </w:pPr>
          </w:p>
        </w:tc>
        <w:tc>
          <w:tcPr>
            <w:tcW w:w="1275" w:type="dxa"/>
          </w:tcPr>
          <w:p w14:paraId="61342A2C"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6760086C" w14:textId="77777777" w:rsidTr="00570896">
        <w:tc>
          <w:tcPr>
            <w:tcW w:w="1985" w:type="dxa"/>
            <w:gridSpan w:val="2"/>
          </w:tcPr>
          <w:p w14:paraId="00D3C1FD" w14:textId="77777777" w:rsidR="00B575C7" w:rsidRPr="008E671B" w:rsidRDefault="00B575C7" w:rsidP="00952C61">
            <w:pPr>
              <w:spacing w:line="276" w:lineRule="auto"/>
              <w:rPr>
                <w:sz w:val="18"/>
                <w:szCs w:val="18"/>
              </w:rPr>
            </w:pPr>
          </w:p>
        </w:tc>
        <w:tc>
          <w:tcPr>
            <w:tcW w:w="1843" w:type="dxa"/>
          </w:tcPr>
          <w:p w14:paraId="56C5C480" w14:textId="77777777" w:rsidR="00B575C7" w:rsidRPr="008E671B" w:rsidRDefault="00B575C7" w:rsidP="00952C61">
            <w:pPr>
              <w:rPr>
                <w:sz w:val="18"/>
                <w:szCs w:val="18"/>
              </w:rPr>
            </w:pPr>
          </w:p>
        </w:tc>
        <w:tc>
          <w:tcPr>
            <w:tcW w:w="3402" w:type="dxa"/>
          </w:tcPr>
          <w:p w14:paraId="7C10482D" w14:textId="77777777" w:rsidR="00B575C7" w:rsidRPr="008E671B" w:rsidRDefault="00B575C7" w:rsidP="00952C61">
            <w:pPr>
              <w:spacing w:line="276" w:lineRule="auto"/>
              <w:rPr>
                <w:sz w:val="18"/>
                <w:szCs w:val="18"/>
              </w:rPr>
            </w:pPr>
            <w:r w:rsidRPr="008E671B">
              <w:rPr>
                <w:sz w:val="18"/>
                <w:szCs w:val="18"/>
              </w:rPr>
              <w:t>Концентрация универсального средства для мытья пола</w:t>
            </w:r>
          </w:p>
        </w:tc>
        <w:tc>
          <w:tcPr>
            <w:tcW w:w="3260" w:type="dxa"/>
          </w:tcPr>
          <w:p w14:paraId="17ADDE50" w14:textId="77777777" w:rsidR="00B575C7" w:rsidRPr="008E671B" w:rsidRDefault="00B575C7" w:rsidP="00952C61">
            <w:pPr>
              <w:spacing w:line="276" w:lineRule="auto"/>
              <w:rPr>
                <w:sz w:val="18"/>
                <w:szCs w:val="18"/>
              </w:rPr>
            </w:pPr>
            <w:r w:rsidRPr="008E671B">
              <w:rPr>
                <w:sz w:val="18"/>
                <w:szCs w:val="18"/>
              </w:rPr>
              <w:t>концентрация рабочих растворов не менее 2</w:t>
            </w:r>
          </w:p>
        </w:tc>
        <w:tc>
          <w:tcPr>
            <w:tcW w:w="1701" w:type="dxa"/>
          </w:tcPr>
          <w:p w14:paraId="04364F33" w14:textId="77777777" w:rsidR="00B575C7" w:rsidRPr="008E671B" w:rsidRDefault="00B575C7" w:rsidP="00952C61">
            <w:pPr>
              <w:spacing w:line="276" w:lineRule="auto"/>
              <w:rPr>
                <w:sz w:val="18"/>
                <w:szCs w:val="18"/>
              </w:rPr>
            </w:pPr>
          </w:p>
        </w:tc>
        <w:tc>
          <w:tcPr>
            <w:tcW w:w="1418" w:type="dxa"/>
          </w:tcPr>
          <w:p w14:paraId="32890A7B"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4E63D7F1"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7E328408" w14:textId="77777777" w:rsidTr="00570896">
        <w:tc>
          <w:tcPr>
            <w:tcW w:w="1985" w:type="dxa"/>
            <w:gridSpan w:val="2"/>
          </w:tcPr>
          <w:p w14:paraId="6A300933" w14:textId="77777777" w:rsidR="00B575C7" w:rsidRPr="008E671B" w:rsidRDefault="00B575C7" w:rsidP="00952C61">
            <w:pPr>
              <w:spacing w:line="276" w:lineRule="auto"/>
              <w:rPr>
                <w:sz w:val="18"/>
                <w:szCs w:val="18"/>
              </w:rPr>
            </w:pPr>
            <w:r w:rsidRPr="008E671B">
              <w:rPr>
                <w:sz w:val="18"/>
                <w:szCs w:val="18"/>
              </w:rPr>
              <w:t xml:space="preserve">Концентрированный шампунь для ковровых изделий и текстиля </w:t>
            </w:r>
          </w:p>
          <w:p w14:paraId="4FDDCDEE" w14:textId="77777777" w:rsidR="00B575C7" w:rsidRPr="008E671B" w:rsidRDefault="00B575C7" w:rsidP="00952C61">
            <w:pPr>
              <w:spacing w:line="276" w:lineRule="auto"/>
              <w:rPr>
                <w:sz w:val="18"/>
                <w:szCs w:val="18"/>
              </w:rPr>
            </w:pPr>
            <w:r w:rsidRPr="008E671B">
              <w:rPr>
                <w:sz w:val="18"/>
                <w:szCs w:val="18"/>
              </w:rPr>
              <w:t xml:space="preserve">ГОСТ 32478 – 2013 </w:t>
            </w:r>
          </w:p>
          <w:p w14:paraId="0B320C97" w14:textId="77777777" w:rsidR="00B575C7" w:rsidRPr="008E671B" w:rsidRDefault="00B575C7" w:rsidP="00952C61">
            <w:pPr>
              <w:spacing w:line="276" w:lineRule="auto"/>
              <w:rPr>
                <w:sz w:val="18"/>
                <w:szCs w:val="18"/>
              </w:rPr>
            </w:pPr>
            <w:r w:rsidRPr="008E671B">
              <w:rPr>
                <w:sz w:val="18"/>
                <w:szCs w:val="18"/>
              </w:rPr>
              <w:t>ГОСТ 12.1.007 – 76</w:t>
            </w:r>
          </w:p>
        </w:tc>
        <w:tc>
          <w:tcPr>
            <w:tcW w:w="1843" w:type="dxa"/>
          </w:tcPr>
          <w:p w14:paraId="1A19AA44" w14:textId="77777777" w:rsidR="00B575C7" w:rsidRPr="008E671B" w:rsidRDefault="00B575C7" w:rsidP="00952C61">
            <w:pPr>
              <w:rPr>
                <w:sz w:val="18"/>
                <w:szCs w:val="18"/>
              </w:rPr>
            </w:pPr>
          </w:p>
        </w:tc>
        <w:tc>
          <w:tcPr>
            <w:tcW w:w="3402" w:type="dxa"/>
          </w:tcPr>
          <w:p w14:paraId="65A5A906" w14:textId="77777777" w:rsidR="00B575C7" w:rsidRPr="008E671B" w:rsidRDefault="00B575C7" w:rsidP="00952C61">
            <w:pPr>
              <w:spacing w:line="276" w:lineRule="auto"/>
              <w:rPr>
                <w:sz w:val="18"/>
                <w:szCs w:val="18"/>
              </w:rPr>
            </w:pPr>
            <w:r w:rsidRPr="008E671B">
              <w:rPr>
                <w:sz w:val="18"/>
                <w:szCs w:val="18"/>
              </w:rPr>
              <w:t>Назначение концентрированно шампуня для ковровых изделий и текстиля</w:t>
            </w:r>
          </w:p>
        </w:tc>
        <w:tc>
          <w:tcPr>
            <w:tcW w:w="3260" w:type="dxa"/>
          </w:tcPr>
          <w:p w14:paraId="1F523F79" w14:textId="77777777" w:rsidR="00B575C7" w:rsidRPr="008E671B" w:rsidRDefault="00B575C7" w:rsidP="00952C61">
            <w:pPr>
              <w:spacing w:line="276" w:lineRule="auto"/>
              <w:rPr>
                <w:sz w:val="18"/>
                <w:szCs w:val="18"/>
              </w:rPr>
            </w:pPr>
            <w:r w:rsidRPr="008E671B">
              <w:rPr>
                <w:sz w:val="18"/>
                <w:szCs w:val="18"/>
              </w:rPr>
              <w:t>Должен быть для ручной чистки ковров, ковровых покрытий, мягкой мебели. Должен удалять бытовые, атмосферно – почвенные и масложировые загрязнения без чрезмерного увлажнения поверхности. Должен поддерживать цветовую гамму материалов</w:t>
            </w:r>
          </w:p>
        </w:tc>
        <w:tc>
          <w:tcPr>
            <w:tcW w:w="1701" w:type="dxa"/>
          </w:tcPr>
          <w:p w14:paraId="3159B4D6" w14:textId="77777777" w:rsidR="00B575C7" w:rsidRPr="008E671B" w:rsidRDefault="00B575C7" w:rsidP="00952C61">
            <w:pPr>
              <w:spacing w:line="276" w:lineRule="auto"/>
              <w:rPr>
                <w:sz w:val="18"/>
                <w:szCs w:val="18"/>
              </w:rPr>
            </w:pPr>
          </w:p>
        </w:tc>
        <w:tc>
          <w:tcPr>
            <w:tcW w:w="1418" w:type="dxa"/>
          </w:tcPr>
          <w:p w14:paraId="597B5234" w14:textId="77777777" w:rsidR="00B575C7" w:rsidRPr="008E671B" w:rsidRDefault="00B575C7" w:rsidP="00952C61">
            <w:pPr>
              <w:spacing w:line="276" w:lineRule="auto"/>
              <w:rPr>
                <w:sz w:val="18"/>
                <w:szCs w:val="18"/>
              </w:rPr>
            </w:pPr>
          </w:p>
        </w:tc>
        <w:tc>
          <w:tcPr>
            <w:tcW w:w="1275" w:type="dxa"/>
          </w:tcPr>
          <w:p w14:paraId="6B0D7446"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6DFFF61D" w14:textId="77777777" w:rsidTr="00570896">
        <w:tc>
          <w:tcPr>
            <w:tcW w:w="1985" w:type="dxa"/>
            <w:gridSpan w:val="2"/>
          </w:tcPr>
          <w:p w14:paraId="7300289B" w14:textId="77777777" w:rsidR="00B575C7" w:rsidRPr="008E671B" w:rsidRDefault="00B575C7" w:rsidP="00952C61">
            <w:pPr>
              <w:spacing w:line="276" w:lineRule="auto"/>
              <w:rPr>
                <w:sz w:val="18"/>
                <w:szCs w:val="18"/>
              </w:rPr>
            </w:pPr>
          </w:p>
        </w:tc>
        <w:tc>
          <w:tcPr>
            <w:tcW w:w="1843" w:type="dxa"/>
          </w:tcPr>
          <w:p w14:paraId="6822AC54" w14:textId="77777777" w:rsidR="00B575C7" w:rsidRPr="008E671B" w:rsidRDefault="00B575C7" w:rsidP="00952C61">
            <w:pPr>
              <w:rPr>
                <w:sz w:val="18"/>
                <w:szCs w:val="18"/>
              </w:rPr>
            </w:pPr>
          </w:p>
        </w:tc>
        <w:tc>
          <w:tcPr>
            <w:tcW w:w="3402" w:type="dxa"/>
          </w:tcPr>
          <w:p w14:paraId="153A139F" w14:textId="77777777" w:rsidR="00B575C7" w:rsidRPr="008E671B" w:rsidRDefault="00B575C7" w:rsidP="00952C61">
            <w:pPr>
              <w:spacing w:line="276" w:lineRule="auto"/>
              <w:rPr>
                <w:sz w:val="18"/>
                <w:szCs w:val="18"/>
              </w:rPr>
            </w:pPr>
            <w:r w:rsidRPr="008E671B">
              <w:rPr>
                <w:sz w:val="18"/>
                <w:szCs w:val="18"/>
              </w:rPr>
              <w:t>изопропанол в концентрированном шампуне для ковровых изделий и текстиля</w:t>
            </w:r>
          </w:p>
        </w:tc>
        <w:tc>
          <w:tcPr>
            <w:tcW w:w="3260" w:type="dxa"/>
          </w:tcPr>
          <w:p w14:paraId="700F6CF6" w14:textId="77777777" w:rsidR="00B575C7" w:rsidRPr="008E671B" w:rsidRDefault="00B575C7" w:rsidP="00952C61">
            <w:pPr>
              <w:spacing w:line="276" w:lineRule="auto"/>
              <w:rPr>
                <w:sz w:val="18"/>
                <w:szCs w:val="18"/>
              </w:rPr>
            </w:pPr>
            <w:r w:rsidRPr="008E671B">
              <w:rPr>
                <w:sz w:val="18"/>
                <w:szCs w:val="18"/>
              </w:rPr>
              <w:t>До 5</w:t>
            </w:r>
          </w:p>
        </w:tc>
        <w:tc>
          <w:tcPr>
            <w:tcW w:w="1701" w:type="dxa"/>
          </w:tcPr>
          <w:p w14:paraId="1AD40E08" w14:textId="77777777" w:rsidR="00B575C7" w:rsidRPr="008E671B" w:rsidRDefault="00B575C7" w:rsidP="00952C61">
            <w:pPr>
              <w:spacing w:line="276" w:lineRule="auto"/>
              <w:rPr>
                <w:sz w:val="18"/>
                <w:szCs w:val="18"/>
              </w:rPr>
            </w:pPr>
          </w:p>
        </w:tc>
        <w:tc>
          <w:tcPr>
            <w:tcW w:w="1418" w:type="dxa"/>
          </w:tcPr>
          <w:p w14:paraId="542B1BB3"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14D29738"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1352FA1D" w14:textId="77777777" w:rsidTr="00570896">
        <w:tc>
          <w:tcPr>
            <w:tcW w:w="1985" w:type="dxa"/>
            <w:gridSpan w:val="2"/>
          </w:tcPr>
          <w:p w14:paraId="0F91AE46" w14:textId="77777777" w:rsidR="00B575C7" w:rsidRPr="008E671B" w:rsidRDefault="00B575C7" w:rsidP="00952C61">
            <w:pPr>
              <w:spacing w:line="276" w:lineRule="auto"/>
              <w:rPr>
                <w:sz w:val="18"/>
                <w:szCs w:val="18"/>
              </w:rPr>
            </w:pPr>
          </w:p>
        </w:tc>
        <w:tc>
          <w:tcPr>
            <w:tcW w:w="1843" w:type="dxa"/>
          </w:tcPr>
          <w:p w14:paraId="62D77118" w14:textId="77777777" w:rsidR="00B575C7" w:rsidRPr="008E671B" w:rsidRDefault="00B575C7" w:rsidP="00952C61">
            <w:pPr>
              <w:rPr>
                <w:sz w:val="18"/>
                <w:szCs w:val="18"/>
              </w:rPr>
            </w:pPr>
          </w:p>
        </w:tc>
        <w:tc>
          <w:tcPr>
            <w:tcW w:w="3402" w:type="dxa"/>
          </w:tcPr>
          <w:p w14:paraId="7E1A925C" w14:textId="77777777" w:rsidR="00B575C7" w:rsidRPr="008E671B" w:rsidRDefault="00B575C7" w:rsidP="00952C61">
            <w:pPr>
              <w:spacing w:line="276" w:lineRule="auto"/>
              <w:rPr>
                <w:sz w:val="18"/>
                <w:szCs w:val="18"/>
              </w:rPr>
            </w:pPr>
            <w:r w:rsidRPr="008E671B">
              <w:rPr>
                <w:sz w:val="18"/>
                <w:szCs w:val="18"/>
              </w:rPr>
              <w:t>Анионные ПАВ в концентрированном шампуне для ковровых изделий и текстиля</w:t>
            </w:r>
          </w:p>
        </w:tc>
        <w:tc>
          <w:tcPr>
            <w:tcW w:w="3260" w:type="dxa"/>
          </w:tcPr>
          <w:p w14:paraId="5C6DE229" w14:textId="77777777" w:rsidR="00B575C7" w:rsidRPr="008E671B" w:rsidRDefault="00B575C7" w:rsidP="00952C61">
            <w:pPr>
              <w:spacing w:line="276" w:lineRule="auto"/>
              <w:rPr>
                <w:sz w:val="18"/>
                <w:szCs w:val="18"/>
              </w:rPr>
            </w:pPr>
            <w:r w:rsidRPr="008E671B">
              <w:rPr>
                <w:sz w:val="18"/>
                <w:szCs w:val="18"/>
              </w:rPr>
              <w:t>До 15; не применяется</w:t>
            </w:r>
          </w:p>
        </w:tc>
        <w:tc>
          <w:tcPr>
            <w:tcW w:w="1701" w:type="dxa"/>
          </w:tcPr>
          <w:p w14:paraId="7E8A19C7" w14:textId="77777777" w:rsidR="00B575C7" w:rsidRPr="008E671B" w:rsidRDefault="00B575C7" w:rsidP="00952C61">
            <w:pPr>
              <w:spacing w:line="276" w:lineRule="auto"/>
              <w:rPr>
                <w:sz w:val="18"/>
                <w:szCs w:val="18"/>
              </w:rPr>
            </w:pPr>
          </w:p>
        </w:tc>
        <w:tc>
          <w:tcPr>
            <w:tcW w:w="1418" w:type="dxa"/>
          </w:tcPr>
          <w:p w14:paraId="130BF429" w14:textId="77777777" w:rsidR="00B575C7" w:rsidRPr="008E671B" w:rsidRDefault="00B575C7" w:rsidP="00952C61">
            <w:pPr>
              <w:spacing w:line="276" w:lineRule="auto"/>
              <w:rPr>
                <w:sz w:val="18"/>
                <w:szCs w:val="18"/>
              </w:rPr>
            </w:pPr>
          </w:p>
        </w:tc>
        <w:tc>
          <w:tcPr>
            <w:tcW w:w="1275" w:type="dxa"/>
          </w:tcPr>
          <w:p w14:paraId="4CA28EF4" w14:textId="77777777" w:rsidR="00B575C7" w:rsidRPr="008E671B" w:rsidRDefault="00B575C7" w:rsidP="00952C61">
            <w:pPr>
              <w:pStyle w:val="Default"/>
              <w:spacing w:line="276" w:lineRule="auto"/>
              <w:ind w:left="-108" w:right="-108"/>
              <w:jc w:val="center"/>
              <w:rPr>
                <w:sz w:val="18"/>
                <w:szCs w:val="18"/>
              </w:rPr>
            </w:pPr>
          </w:p>
        </w:tc>
      </w:tr>
      <w:tr w:rsidR="00B575C7" w:rsidRPr="008E671B" w14:paraId="79BE381D" w14:textId="77777777" w:rsidTr="00570896">
        <w:tc>
          <w:tcPr>
            <w:tcW w:w="1985" w:type="dxa"/>
            <w:gridSpan w:val="2"/>
          </w:tcPr>
          <w:p w14:paraId="7151EB58" w14:textId="77777777" w:rsidR="00B575C7" w:rsidRPr="008E671B" w:rsidRDefault="00B575C7" w:rsidP="00952C61">
            <w:pPr>
              <w:spacing w:line="276" w:lineRule="auto"/>
              <w:rPr>
                <w:sz w:val="18"/>
                <w:szCs w:val="18"/>
              </w:rPr>
            </w:pPr>
          </w:p>
        </w:tc>
        <w:tc>
          <w:tcPr>
            <w:tcW w:w="1843" w:type="dxa"/>
          </w:tcPr>
          <w:p w14:paraId="6EBE93BD" w14:textId="77777777" w:rsidR="00B575C7" w:rsidRPr="008E671B" w:rsidRDefault="00B575C7" w:rsidP="00952C61">
            <w:pPr>
              <w:rPr>
                <w:sz w:val="18"/>
                <w:szCs w:val="18"/>
              </w:rPr>
            </w:pPr>
          </w:p>
        </w:tc>
        <w:tc>
          <w:tcPr>
            <w:tcW w:w="3402" w:type="dxa"/>
          </w:tcPr>
          <w:p w14:paraId="2036B4C5" w14:textId="77777777" w:rsidR="00B575C7" w:rsidRPr="008E671B" w:rsidRDefault="00B575C7" w:rsidP="00952C61">
            <w:pPr>
              <w:spacing w:line="276" w:lineRule="auto"/>
              <w:rPr>
                <w:sz w:val="18"/>
                <w:szCs w:val="18"/>
              </w:rPr>
            </w:pPr>
            <w:r w:rsidRPr="008E671B">
              <w:rPr>
                <w:sz w:val="18"/>
                <w:szCs w:val="18"/>
              </w:rPr>
              <w:t>неионогенные ПАВ в концентрированном шампуне для ковровых изделий и текстиля</w:t>
            </w:r>
          </w:p>
        </w:tc>
        <w:tc>
          <w:tcPr>
            <w:tcW w:w="3260" w:type="dxa"/>
          </w:tcPr>
          <w:p w14:paraId="6DC1ADD3" w14:textId="77777777" w:rsidR="00B575C7" w:rsidRPr="008E671B" w:rsidRDefault="00B575C7" w:rsidP="00952C61">
            <w:pPr>
              <w:spacing w:line="276" w:lineRule="auto"/>
              <w:rPr>
                <w:sz w:val="18"/>
                <w:szCs w:val="18"/>
              </w:rPr>
            </w:pPr>
            <w:r w:rsidRPr="008E671B">
              <w:rPr>
                <w:sz w:val="18"/>
                <w:szCs w:val="18"/>
              </w:rPr>
              <w:t>До 5; не применяется</w:t>
            </w:r>
          </w:p>
        </w:tc>
        <w:tc>
          <w:tcPr>
            <w:tcW w:w="1701" w:type="dxa"/>
          </w:tcPr>
          <w:p w14:paraId="3A3663B3" w14:textId="77777777" w:rsidR="00B575C7" w:rsidRPr="008E671B" w:rsidRDefault="00B575C7" w:rsidP="00952C61">
            <w:pPr>
              <w:spacing w:line="276" w:lineRule="auto"/>
              <w:rPr>
                <w:sz w:val="18"/>
                <w:szCs w:val="18"/>
              </w:rPr>
            </w:pPr>
          </w:p>
        </w:tc>
        <w:tc>
          <w:tcPr>
            <w:tcW w:w="1418" w:type="dxa"/>
          </w:tcPr>
          <w:p w14:paraId="539BA12B"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1482D1FB" w14:textId="77777777" w:rsidR="00B575C7" w:rsidRPr="008E671B" w:rsidRDefault="00B575C7" w:rsidP="00952C61">
            <w:pPr>
              <w:spacing w:line="276" w:lineRule="auto"/>
              <w:jc w:val="center"/>
              <w:rPr>
                <w:sz w:val="18"/>
                <w:szCs w:val="18"/>
              </w:rPr>
            </w:pPr>
          </w:p>
        </w:tc>
      </w:tr>
      <w:tr w:rsidR="00B575C7" w:rsidRPr="008E671B" w14:paraId="5E9CB6AB" w14:textId="77777777" w:rsidTr="00570896">
        <w:tc>
          <w:tcPr>
            <w:tcW w:w="1985" w:type="dxa"/>
            <w:gridSpan w:val="2"/>
          </w:tcPr>
          <w:p w14:paraId="117B97A4" w14:textId="77777777" w:rsidR="00B575C7" w:rsidRPr="008E671B" w:rsidRDefault="00B575C7" w:rsidP="00952C61">
            <w:pPr>
              <w:spacing w:line="276" w:lineRule="auto"/>
              <w:rPr>
                <w:sz w:val="18"/>
                <w:szCs w:val="18"/>
              </w:rPr>
            </w:pPr>
          </w:p>
        </w:tc>
        <w:tc>
          <w:tcPr>
            <w:tcW w:w="1843" w:type="dxa"/>
          </w:tcPr>
          <w:p w14:paraId="4D751FA8" w14:textId="77777777" w:rsidR="00B575C7" w:rsidRPr="008E671B" w:rsidRDefault="00B575C7" w:rsidP="00952C61">
            <w:pPr>
              <w:rPr>
                <w:sz w:val="18"/>
                <w:szCs w:val="18"/>
              </w:rPr>
            </w:pPr>
          </w:p>
        </w:tc>
        <w:tc>
          <w:tcPr>
            <w:tcW w:w="3402" w:type="dxa"/>
          </w:tcPr>
          <w:p w14:paraId="214C48E6" w14:textId="77777777" w:rsidR="00B575C7" w:rsidRPr="008E671B" w:rsidRDefault="00B575C7" w:rsidP="00952C61">
            <w:pPr>
              <w:spacing w:line="276" w:lineRule="auto"/>
              <w:rPr>
                <w:sz w:val="18"/>
                <w:szCs w:val="18"/>
              </w:rPr>
            </w:pPr>
            <w:r w:rsidRPr="008E671B">
              <w:rPr>
                <w:sz w:val="18"/>
                <w:szCs w:val="18"/>
              </w:rPr>
              <w:t>полиакрилаты в концентрированном шампуне для ковровых изделий и текстиля</w:t>
            </w:r>
          </w:p>
        </w:tc>
        <w:tc>
          <w:tcPr>
            <w:tcW w:w="3260" w:type="dxa"/>
          </w:tcPr>
          <w:p w14:paraId="0695635E" w14:textId="77777777" w:rsidR="00B575C7" w:rsidRPr="008E671B" w:rsidRDefault="00B575C7" w:rsidP="00952C61">
            <w:pPr>
              <w:spacing w:line="276" w:lineRule="auto"/>
              <w:rPr>
                <w:sz w:val="18"/>
                <w:szCs w:val="18"/>
              </w:rPr>
            </w:pPr>
            <w:r w:rsidRPr="008E671B">
              <w:rPr>
                <w:sz w:val="18"/>
                <w:szCs w:val="18"/>
              </w:rPr>
              <w:t>До 5</w:t>
            </w:r>
          </w:p>
        </w:tc>
        <w:tc>
          <w:tcPr>
            <w:tcW w:w="1701" w:type="dxa"/>
          </w:tcPr>
          <w:p w14:paraId="2C11CF63" w14:textId="77777777" w:rsidR="00B575C7" w:rsidRPr="008E671B" w:rsidRDefault="00B575C7" w:rsidP="00952C61">
            <w:pPr>
              <w:spacing w:line="276" w:lineRule="auto"/>
              <w:rPr>
                <w:sz w:val="18"/>
                <w:szCs w:val="18"/>
              </w:rPr>
            </w:pPr>
          </w:p>
        </w:tc>
        <w:tc>
          <w:tcPr>
            <w:tcW w:w="1418" w:type="dxa"/>
          </w:tcPr>
          <w:p w14:paraId="424DD252"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3E8A66F6" w14:textId="77777777" w:rsidR="00B575C7" w:rsidRPr="008E671B" w:rsidRDefault="00B575C7" w:rsidP="00952C61">
            <w:pPr>
              <w:spacing w:line="276" w:lineRule="auto"/>
              <w:jc w:val="center"/>
              <w:rPr>
                <w:sz w:val="18"/>
                <w:szCs w:val="18"/>
              </w:rPr>
            </w:pPr>
          </w:p>
        </w:tc>
      </w:tr>
      <w:tr w:rsidR="00B575C7" w:rsidRPr="008E671B" w14:paraId="46500CB7" w14:textId="77777777" w:rsidTr="00570896">
        <w:tc>
          <w:tcPr>
            <w:tcW w:w="1985" w:type="dxa"/>
            <w:gridSpan w:val="2"/>
          </w:tcPr>
          <w:p w14:paraId="3D18AD04" w14:textId="77777777" w:rsidR="00B575C7" w:rsidRPr="008E671B" w:rsidRDefault="00B575C7" w:rsidP="00952C61">
            <w:pPr>
              <w:spacing w:line="276" w:lineRule="auto"/>
              <w:rPr>
                <w:sz w:val="18"/>
                <w:szCs w:val="18"/>
              </w:rPr>
            </w:pPr>
          </w:p>
        </w:tc>
        <w:tc>
          <w:tcPr>
            <w:tcW w:w="1843" w:type="dxa"/>
          </w:tcPr>
          <w:p w14:paraId="76B245B2" w14:textId="77777777" w:rsidR="00B575C7" w:rsidRPr="008E671B" w:rsidRDefault="00B575C7" w:rsidP="00952C61">
            <w:pPr>
              <w:rPr>
                <w:sz w:val="18"/>
                <w:szCs w:val="18"/>
              </w:rPr>
            </w:pPr>
          </w:p>
        </w:tc>
        <w:tc>
          <w:tcPr>
            <w:tcW w:w="3402" w:type="dxa"/>
          </w:tcPr>
          <w:p w14:paraId="3028B64D" w14:textId="77777777" w:rsidR="00B575C7" w:rsidRPr="008E671B" w:rsidRDefault="00B575C7" w:rsidP="00952C61">
            <w:pPr>
              <w:spacing w:line="276" w:lineRule="auto"/>
              <w:rPr>
                <w:sz w:val="18"/>
                <w:szCs w:val="18"/>
              </w:rPr>
            </w:pPr>
            <w:r w:rsidRPr="008E671B">
              <w:rPr>
                <w:sz w:val="18"/>
                <w:szCs w:val="18"/>
              </w:rPr>
              <w:t>комплексообразователь в концентрированном шампуне для ковровых изделий и текстиля</w:t>
            </w:r>
          </w:p>
        </w:tc>
        <w:tc>
          <w:tcPr>
            <w:tcW w:w="3260" w:type="dxa"/>
          </w:tcPr>
          <w:p w14:paraId="24E66C89" w14:textId="77777777" w:rsidR="00B575C7" w:rsidRPr="008E671B" w:rsidRDefault="00B575C7" w:rsidP="00952C61">
            <w:pPr>
              <w:spacing w:line="276" w:lineRule="auto"/>
              <w:rPr>
                <w:sz w:val="18"/>
                <w:szCs w:val="18"/>
              </w:rPr>
            </w:pPr>
            <w:r w:rsidRPr="008E671B">
              <w:rPr>
                <w:sz w:val="18"/>
                <w:szCs w:val="18"/>
              </w:rPr>
              <w:t>До 5</w:t>
            </w:r>
          </w:p>
        </w:tc>
        <w:tc>
          <w:tcPr>
            <w:tcW w:w="1701" w:type="dxa"/>
          </w:tcPr>
          <w:p w14:paraId="36DE7EF7" w14:textId="77777777" w:rsidR="00B575C7" w:rsidRPr="008E671B" w:rsidRDefault="00B575C7" w:rsidP="00952C61">
            <w:pPr>
              <w:spacing w:line="276" w:lineRule="auto"/>
              <w:rPr>
                <w:sz w:val="18"/>
                <w:szCs w:val="18"/>
              </w:rPr>
            </w:pPr>
          </w:p>
        </w:tc>
        <w:tc>
          <w:tcPr>
            <w:tcW w:w="1418" w:type="dxa"/>
          </w:tcPr>
          <w:p w14:paraId="10B9903E"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39DF4B14" w14:textId="77777777" w:rsidR="00B575C7" w:rsidRPr="008E671B" w:rsidRDefault="00B575C7" w:rsidP="00952C61">
            <w:pPr>
              <w:spacing w:line="276" w:lineRule="auto"/>
              <w:jc w:val="center"/>
              <w:rPr>
                <w:sz w:val="18"/>
                <w:szCs w:val="18"/>
              </w:rPr>
            </w:pPr>
          </w:p>
        </w:tc>
      </w:tr>
      <w:tr w:rsidR="00B575C7" w:rsidRPr="008E671B" w14:paraId="5B8DFE3A" w14:textId="77777777" w:rsidTr="00570896">
        <w:tc>
          <w:tcPr>
            <w:tcW w:w="1985" w:type="dxa"/>
            <w:gridSpan w:val="2"/>
          </w:tcPr>
          <w:p w14:paraId="0804A924" w14:textId="77777777" w:rsidR="00B575C7" w:rsidRPr="008E671B" w:rsidRDefault="00B575C7" w:rsidP="00952C61">
            <w:pPr>
              <w:spacing w:line="276" w:lineRule="auto"/>
              <w:rPr>
                <w:sz w:val="18"/>
                <w:szCs w:val="18"/>
              </w:rPr>
            </w:pPr>
          </w:p>
        </w:tc>
        <w:tc>
          <w:tcPr>
            <w:tcW w:w="1843" w:type="dxa"/>
          </w:tcPr>
          <w:p w14:paraId="35D989B1" w14:textId="77777777" w:rsidR="00B575C7" w:rsidRPr="008E671B" w:rsidRDefault="00B575C7" w:rsidP="00952C61">
            <w:pPr>
              <w:rPr>
                <w:sz w:val="18"/>
                <w:szCs w:val="18"/>
              </w:rPr>
            </w:pPr>
          </w:p>
        </w:tc>
        <w:tc>
          <w:tcPr>
            <w:tcW w:w="3402" w:type="dxa"/>
          </w:tcPr>
          <w:p w14:paraId="75842D4E" w14:textId="77777777" w:rsidR="00B575C7" w:rsidRPr="008E671B" w:rsidRDefault="00B575C7" w:rsidP="00952C61">
            <w:pPr>
              <w:spacing w:line="276" w:lineRule="auto"/>
              <w:rPr>
                <w:sz w:val="18"/>
                <w:szCs w:val="18"/>
              </w:rPr>
            </w:pPr>
            <w:r w:rsidRPr="008E671B">
              <w:rPr>
                <w:sz w:val="18"/>
                <w:szCs w:val="18"/>
              </w:rPr>
              <w:t>В состав входит</w:t>
            </w:r>
          </w:p>
        </w:tc>
        <w:tc>
          <w:tcPr>
            <w:tcW w:w="3260" w:type="dxa"/>
          </w:tcPr>
          <w:p w14:paraId="6ACAF9A7" w14:textId="77777777" w:rsidR="00B575C7" w:rsidRPr="008E671B" w:rsidRDefault="00B575C7" w:rsidP="00952C61">
            <w:pPr>
              <w:spacing w:line="276" w:lineRule="auto"/>
              <w:rPr>
                <w:sz w:val="18"/>
                <w:szCs w:val="18"/>
              </w:rPr>
            </w:pPr>
            <w:r w:rsidRPr="008E671B">
              <w:rPr>
                <w:sz w:val="18"/>
                <w:szCs w:val="18"/>
              </w:rPr>
              <w:t>отдушка, вода</w:t>
            </w:r>
          </w:p>
        </w:tc>
        <w:tc>
          <w:tcPr>
            <w:tcW w:w="1701" w:type="dxa"/>
          </w:tcPr>
          <w:p w14:paraId="07D8604D" w14:textId="77777777" w:rsidR="00B575C7" w:rsidRPr="008E671B" w:rsidRDefault="00B575C7" w:rsidP="00952C61">
            <w:pPr>
              <w:spacing w:line="276" w:lineRule="auto"/>
              <w:rPr>
                <w:sz w:val="18"/>
                <w:szCs w:val="18"/>
              </w:rPr>
            </w:pPr>
          </w:p>
        </w:tc>
        <w:tc>
          <w:tcPr>
            <w:tcW w:w="1418" w:type="dxa"/>
          </w:tcPr>
          <w:p w14:paraId="12F31B5A" w14:textId="77777777" w:rsidR="00B575C7" w:rsidRPr="008E671B" w:rsidRDefault="00B575C7" w:rsidP="00952C61">
            <w:pPr>
              <w:spacing w:line="276" w:lineRule="auto"/>
              <w:rPr>
                <w:sz w:val="18"/>
                <w:szCs w:val="18"/>
              </w:rPr>
            </w:pPr>
          </w:p>
        </w:tc>
        <w:tc>
          <w:tcPr>
            <w:tcW w:w="1275" w:type="dxa"/>
          </w:tcPr>
          <w:p w14:paraId="136D1A13" w14:textId="77777777" w:rsidR="00B575C7" w:rsidRPr="008E671B" w:rsidRDefault="00B575C7" w:rsidP="00952C61">
            <w:pPr>
              <w:spacing w:line="276" w:lineRule="auto"/>
              <w:jc w:val="center"/>
              <w:rPr>
                <w:sz w:val="18"/>
                <w:szCs w:val="18"/>
              </w:rPr>
            </w:pPr>
          </w:p>
        </w:tc>
      </w:tr>
      <w:tr w:rsidR="00B575C7" w:rsidRPr="008E671B" w14:paraId="175F0ED1" w14:textId="77777777" w:rsidTr="00570896">
        <w:tc>
          <w:tcPr>
            <w:tcW w:w="1985" w:type="dxa"/>
            <w:gridSpan w:val="2"/>
          </w:tcPr>
          <w:p w14:paraId="715EE12B" w14:textId="77777777" w:rsidR="00B575C7" w:rsidRPr="008E671B" w:rsidRDefault="00B575C7" w:rsidP="00952C61">
            <w:pPr>
              <w:spacing w:line="276" w:lineRule="auto"/>
              <w:rPr>
                <w:sz w:val="18"/>
                <w:szCs w:val="18"/>
              </w:rPr>
            </w:pPr>
          </w:p>
        </w:tc>
        <w:tc>
          <w:tcPr>
            <w:tcW w:w="1843" w:type="dxa"/>
          </w:tcPr>
          <w:p w14:paraId="5FF11040" w14:textId="77777777" w:rsidR="00B575C7" w:rsidRPr="008E671B" w:rsidRDefault="00B575C7" w:rsidP="00952C61">
            <w:pPr>
              <w:rPr>
                <w:sz w:val="18"/>
                <w:szCs w:val="18"/>
              </w:rPr>
            </w:pPr>
          </w:p>
        </w:tc>
        <w:tc>
          <w:tcPr>
            <w:tcW w:w="3402" w:type="dxa"/>
          </w:tcPr>
          <w:p w14:paraId="3E095B2A" w14:textId="77777777" w:rsidR="00B575C7" w:rsidRPr="008E671B" w:rsidRDefault="00B575C7" w:rsidP="00952C61">
            <w:pPr>
              <w:spacing w:line="276" w:lineRule="auto"/>
              <w:rPr>
                <w:sz w:val="18"/>
                <w:szCs w:val="18"/>
              </w:rPr>
            </w:pPr>
            <w:r w:rsidRPr="008E671B">
              <w:rPr>
                <w:sz w:val="18"/>
                <w:szCs w:val="18"/>
              </w:rPr>
              <w:t>Категория ПАВ концентрированного шампуня для ковровых изделий и текстиля</w:t>
            </w:r>
          </w:p>
        </w:tc>
        <w:tc>
          <w:tcPr>
            <w:tcW w:w="3260" w:type="dxa"/>
          </w:tcPr>
          <w:p w14:paraId="07FB3407" w14:textId="77777777" w:rsidR="00B575C7" w:rsidRPr="008E671B" w:rsidRDefault="00B575C7" w:rsidP="00952C61">
            <w:pPr>
              <w:spacing w:line="276" w:lineRule="auto"/>
              <w:rPr>
                <w:sz w:val="18"/>
                <w:szCs w:val="18"/>
              </w:rPr>
            </w:pPr>
            <w:r w:rsidRPr="008E671B">
              <w:rPr>
                <w:sz w:val="18"/>
                <w:szCs w:val="18"/>
              </w:rPr>
              <w:t>Катионные; анионные, неионогенные. С добавлением анионных или неионогенных ПАВ</w:t>
            </w:r>
          </w:p>
        </w:tc>
        <w:tc>
          <w:tcPr>
            <w:tcW w:w="1701" w:type="dxa"/>
          </w:tcPr>
          <w:p w14:paraId="4B0794E2" w14:textId="77777777" w:rsidR="00B575C7" w:rsidRPr="008E671B" w:rsidRDefault="00B575C7" w:rsidP="00952C61">
            <w:pPr>
              <w:spacing w:line="276" w:lineRule="auto"/>
              <w:rPr>
                <w:sz w:val="18"/>
                <w:szCs w:val="18"/>
              </w:rPr>
            </w:pPr>
          </w:p>
        </w:tc>
        <w:tc>
          <w:tcPr>
            <w:tcW w:w="1418" w:type="dxa"/>
          </w:tcPr>
          <w:p w14:paraId="7CE77F9C" w14:textId="77777777" w:rsidR="00B575C7" w:rsidRPr="008E671B" w:rsidRDefault="00B575C7" w:rsidP="00952C61">
            <w:pPr>
              <w:spacing w:line="276" w:lineRule="auto"/>
              <w:rPr>
                <w:sz w:val="18"/>
                <w:szCs w:val="18"/>
              </w:rPr>
            </w:pPr>
          </w:p>
        </w:tc>
        <w:tc>
          <w:tcPr>
            <w:tcW w:w="1275" w:type="dxa"/>
          </w:tcPr>
          <w:p w14:paraId="581777E2" w14:textId="77777777" w:rsidR="00B575C7" w:rsidRPr="008E671B" w:rsidRDefault="00B575C7" w:rsidP="00952C61">
            <w:pPr>
              <w:spacing w:line="276" w:lineRule="auto"/>
              <w:jc w:val="center"/>
              <w:rPr>
                <w:sz w:val="18"/>
                <w:szCs w:val="18"/>
              </w:rPr>
            </w:pPr>
          </w:p>
        </w:tc>
      </w:tr>
      <w:tr w:rsidR="00B575C7" w:rsidRPr="008E671B" w14:paraId="2610A691" w14:textId="77777777" w:rsidTr="00570896">
        <w:tc>
          <w:tcPr>
            <w:tcW w:w="1985" w:type="dxa"/>
            <w:gridSpan w:val="2"/>
          </w:tcPr>
          <w:p w14:paraId="34C8291D" w14:textId="77777777" w:rsidR="00B575C7" w:rsidRPr="008E671B" w:rsidRDefault="00B575C7" w:rsidP="00952C61">
            <w:pPr>
              <w:spacing w:line="276" w:lineRule="auto"/>
              <w:rPr>
                <w:sz w:val="18"/>
                <w:szCs w:val="18"/>
              </w:rPr>
            </w:pPr>
          </w:p>
        </w:tc>
        <w:tc>
          <w:tcPr>
            <w:tcW w:w="1843" w:type="dxa"/>
          </w:tcPr>
          <w:p w14:paraId="7DDE186B" w14:textId="77777777" w:rsidR="00B575C7" w:rsidRPr="008E671B" w:rsidRDefault="00B575C7" w:rsidP="00952C61">
            <w:pPr>
              <w:rPr>
                <w:sz w:val="18"/>
                <w:szCs w:val="18"/>
              </w:rPr>
            </w:pPr>
          </w:p>
        </w:tc>
        <w:tc>
          <w:tcPr>
            <w:tcW w:w="3402" w:type="dxa"/>
          </w:tcPr>
          <w:p w14:paraId="4C5BCDBC" w14:textId="77777777" w:rsidR="00B575C7" w:rsidRPr="008E671B" w:rsidRDefault="00B575C7" w:rsidP="00952C61">
            <w:pPr>
              <w:spacing w:line="276" w:lineRule="auto"/>
              <w:rPr>
                <w:sz w:val="18"/>
                <w:szCs w:val="18"/>
              </w:rPr>
            </w:pPr>
            <w:r w:rsidRPr="008E671B">
              <w:rPr>
                <w:sz w:val="18"/>
                <w:szCs w:val="18"/>
              </w:rPr>
              <w:t>Концентрация  рабочих растворов</w:t>
            </w:r>
          </w:p>
        </w:tc>
        <w:tc>
          <w:tcPr>
            <w:tcW w:w="3260" w:type="dxa"/>
          </w:tcPr>
          <w:p w14:paraId="78F091B7" w14:textId="77777777" w:rsidR="00B575C7" w:rsidRPr="008E671B" w:rsidRDefault="00B575C7" w:rsidP="00952C61">
            <w:pPr>
              <w:spacing w:line="276" w:lineRule="auto"/>
              <w:rPr>
                <w:sz w:val="18"/>
                <w:szCs w:val="18"/>
              </w:rPr>
            </w:pPr>
            <w:r w:rsidRPr="008E671B">
              <w:rPr>
                <w:sz w:val="18"/>
                <w:szCs w:val="18"/>
              </w:rPr>
              <w:t>До 20</w:t>
            </w:r>
          </w:p>
        </w:tc>
        <w:tc>
          <w:tcPr>
            <w:tcW w:w="1701" w:type="dxa"/>
          </w:tcPr>
          <w:p w14:paraId="40131350" w14:textId="77777777" w:rsidR="00B575C7" w:rsidRPr="008E671B" w:rsidRDefault="00B575C7" w:rsidP="00952C61">
            <w:pPr>
              <w:spacing w:line="276" w:lineRule="auto"/>
              <w:rPr>
                <w:sz w:val="18"/>
                <w:szCs w:val="18"/>
              </w:rPr>
            </w:pPr>
          </w:p>
        </w:tc>
        <w:tc>
          <w:tcPr>
            <w:tcW w:w="1418" w:type="dxa"/>
          </w:tcPr>
          <w:p w14:paraId="36D8CB64"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35FF8150" w14:textId="77777777" w:rsidR="00B575C7" w:rsidRPr="008E671B" w:rsidRDefault="00B575C7" w:rsidP="00952C61">
            <w:pPr>
              <w:spacing w:line="276" w:lineRule="auto"/>
              <w:jc w:val="center"/>
              <w:rPr>
                <w:sz w:val="18"/>
                <w:szCs w:val="18"/>
              </w:rPr>
            </w:pPr>
          </w:p>
        </w:tc>
      </w:tr>
      <w:tr w:rsidR="00B575C7" w:rsidRPr="008E671B" w14:paraId="0D5A58F8" w14:textId="77777777" w:rsidTr="00570896">
        <w:tc>
          <w:tcPr>
            <w:tcW w:w="1985" w:type="dxa"/>
            <w:gridSpan w:val="2"/>
          </w:tcPr>
          <w:p w14:paraId="67D2CD9C" w14:textId="77777777" w:rsidR="00B575C7" w:rsidRPr="008E671B" w:rsidRDefault="00B575C7" w:rsidP="00952C61">
            <w:pPr>
              <w:spacing w:line="276" w:lineRule="auto"/>
              <w:rPr>
                <w:sz w:val="18"/>
                <w:szCs w:val="18"/>
              </w:rPr>
            </w:pPr>
          </w:p>
        </w:tc>
        <w:tc>
          <w:tcPr>
            <w:tcW w:w="1843" w:type="dxa"/>
          </w:tcPr>
          <w:p w14:paraId="1D26B7B6" w14:textId="77777777" w:rsidR="00B575C7" w:rsidRPr="008E671B" w:rsidRDefault="00B575C7" w:rsidP="00952C61">
            <w:pPr>
              <w:rPr>
                <w:sz w:val="18"/>
                <w:szCs w:val="18"/>
              </w:rPr>
            </w:pPr>
          </w:p>
        </w:tc>
        <w:tc>
          <w:tcPr>
            <w:tcW w:w="3402" w:type="dxa"/>
          </w:tcPr>
          <w:p w14:paraId="71627304" w14:textId="77777777" w:rsidR="00B575C7" w:rsidRPr="008E671B" w:rsidRDefault="00B575C7" w:rsidP="00952C61">
            <w:pPr>
              <w:spacing w:line="276" w:lineRule="auto"/>
              <w:rPr>
                <w:sz w:val="18"/>
                <w:szCs w:val="18"/>
              </w:rPr>
            </w:pPr>
            <w:r w:rsidRPr="008E671B">
              <w:rPr>
                <w:sz w:val="18"/>
                <w:szCs w:val="18"/>
              </w:rPr>
              <w:t>Класс опасности концентрированного шампуня для ковровых изделий и текстиля</w:t>
            </w:r>
          </w:p>
        </w:tc>
        <w:tc>
          <w:tcPr>
            <w:tcW w:w="3260" w:type="dxa"/>
          </w:tcPr>
          <w:p w14:paraId="68E35F9B" w14:textId="77777777" w:rsidR="00B575C7" w:rsidRPr="008E671B" w:rsidRDefault="00B575C7" w:rsidP="00952C61">
            <w:pPr>
              <w:spacing w:line="276" w:lineRule="auto"/>
              <w:rPr>
                <w:sz w:val="18"/>
                <w:szCs w:val="18"/>
              </w:rPr>
            </w:pPr>
            <w:r w:rsidRPr="008E671B">
              <w:rPr>
                <w:sz w:val="18"/>
                <w:szCs w:val="18"/>
              </w:rPr>
              <w:t>Малоопасное или умеренно опасное</w:t>
            </w:r>
          </w:p>
        </w:tc>
        <w:tc>
          <w:tcPr>
            <w:tcW w:w="1701" w:type="dxa"/>
          </w:tcPr>
          <w:p w14:paraId="75D7A096" w14:textId="77777777" w:rsidR="00B575C7" w:rsidRPr="008E671B" w:rsidRDefault="00B575C7" w:rsidP="00952C61">
            <w:pPr>
              <w:spacing w:line="276" w:lineRule="auto"/>
              <w:rPr>
                <w:sz w:val="18"/>
                <w:szCs w:val="18"/>
              </w:rPr>
            </w:pPr>
          </w:p>
        </w:tc>
        <w:tc>
          <w:tcPr>
            <w:tcW w:w="1418" w:type="dxa"/>
          </w:tcPr>
          <w:p w14:paraId="6C388E2E" w14:textId="77777777" w:rsidR="00B575C7" w:rsidRPr="008E671B" w:rsidRDefault="00B575C7" w:rsidP="00952C61">
            <w:pPr>
              <w:spacing w:line="276" w:lineRule="auto"/>
              <w:rPr>
                <w:sz w:val="18"/>
                <w:szCs w:val="18"/>
              </w:rPr>
            </w:pPr>
          </w:p>
        </w:tc>
        <w:tc>
          <w:tcPr>
            <w:tcW w:w="1275" w:type="dxa"/>
          </w:tcPr>
          <w:p w14:paraId="50B365EF" w14:textId="77777777" w:rsidR="00B575C7" w:rsidRPr="008E671B" w:rsidRDefault="00B575C7" w:rsidP="00952C61">
            <w:pPr>
              <w:spacing w:line="276" w:lineRule="auto"/>
              <w:jc w:val="center"/>
              <w:rPr>
                <w:sz w:val="18"/>
                <w:szCs w:val="18"/>
              </w:rPr>
            </w:pPr>
          </w:p>
        </w:tc>
      </w:tr>
      <w:tr w:rsidR="00B575C7" w:rsidRPr="008E671B" w14:paraId="183F899F" w14:textId="77777777" w:rsidTr="00570896">
        <w:tc>
          <w:tcPr>
            <w:tcW w:w="1985" w:type="dxa"/>
            <w:gridSpan w:val="2"/>
          </w:tcPr>
          <w:p w14:paraId="5E13DF15" w14:textId="77777777" w:rsidR="00B575C7" w:rsidRPr="008E671B" w:rsidRDefault="00B575C7" w:rsidP="00952C61">
            <w:pPr>
              <w:spacing w:line="276" w:lineRule="auto"/>
              <w:rPr>
                <w:sz w:val="18"/>
                <w:szCs w:val="18"/>
              </w:rPr>
            </w:pPr>
          </w:p>
        </w:tc>
        <w:tc>
          <w:tcPr>
            <w:tcW w:w="1843" w:type="dxa"/>
          </w:tcPr>
          <w:p w14:paraId="3B62234A" w14:textId="77777777" w:rsidR="00B575C7" w:rsidRPr="008E671B" w:rsidRDefault="00B575C7" w:rsidP="00952C61">
            <w:pPr>
              <w:rPr>
                <w:sz w:val="18"/>
                <w:szCs w:val="18"/>
              </w:rPr>
            </w:pPr>
          </w:p>
        </w:tc>
        <w:tc>
          <w:tcPr>
            <w:tcW w:w="3402" w:type="dxa"/>
          </w:tcPr>
          <w:p w14:paraId="3EF08E9F" w14:textId="77777777" w:rsidR="00B575C7" w:rsidRPr="008E671B" w:rsidRDefault="00B575C7" w:rsidP="00952C61">
            <w:pPr>
              <w:spacing w:line="276" w:lineRule="auto"/>
              <w:rPr>
                <w:sz w:val="18"/>
                <w:szCs w:val="18"/>
              </w:rPr>
            </w:pPr>
            <w:r w:rsidRPr="008E671B">
              <w:rPr>
                <w:sz w:val="18"/>
                <w:szCs w:val="18"/>
              </w:rPr>
              <w:t>Показатель рН средства концентрированного шампуня для ковровых изделий и текстиля</w:t>
            </w:r>
          </w:p>
        </w:tc>
        <w:tc>
          <w:tcPr>
            <w:tcW w:w="3260" w:type="dxa"/>
          </w:tcPr>
          <w:p w14:paraId="2D9C4134" w14:textId="77777777" w:rsidR="00B575C7" w:rsidRPr="008E671B" w:rsidRDefault="00B575C7" w:rsidP="00952C61">
            <w:pPr>
              <w:spacing w:line="276" w:lineRule="auto"/>
              <w:rPr>
                <w:sz w:val="18"/>
                <w:szCs w:val="18"/>
              </w:rPr>
            </w:pPr>
            <w:r w:rsidRPr="008E671B">
              <w:rPr>
                <w:sz w:val="18"/>
                <w:szCs w:val="18"/>
              </w:rPr>
              <w:t>От 6.5*</w:t>
            </w:r>
          </w:p>
        </w:tc>
        <w:tc>
          <w:tcPr>
            <w:tcW w:w="1701" w:type="dxa"/>
          </w:tcPr>
          <w:p w14:paraId="5E7E40C1" w14:textId="77777777" w:rsidR="00B575C7" w:rsidRPr="008E671B" w:rsidRDefault="00B575C7" w:rsidP="00952C61">
            <w:pPr>
              <w:spacing w:line="276" w:lineRule="auto"/>
              <w:rPr>
                <w:sz w:val="18"/>
                <w:szCs w:val="18"/>
              </w:rPr>
            </w:pPr>
          </w:p>
        </w:tc>
        <w:tc>
          <w:tcPr>
            <w:tcW w:w="1418" w:type="dxa"/>
          </w:tcPr>
          <w:p w14:paraId="2C87164A"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556ED71E" w14:textId="77777777" w:rsidR="00B575C7" w:rsidRPr="008E671B" w:rsidRDefault="00B575C7" w:rsidP="00952C61">
            <w:pPr>
              <w:spacing w:line="276" w:lineRule="auto"/>
              <w:jc w:val="center"/>
              <w:rPr>
                <w:sz w:val="18"/>
                <w:szCs w:val="18"/>
              </w:rPr>
            </w:pPr>
          </w:p>
        </w:tc>
      </w:tr>
      <w:tr w:rsidR="00B575C7" w:rsidRPr="008E671B" w14:paraId="21452341" w14:textId="77777777" w:rsidTr="00570896">
        <w:tc>
          <w:tcPr>
            <w:tcW w:w="1985" w:type="dxa"/>
            <w:gridSpan w:val="2"/>
          </w:tcPr>
          <w:p w14:paraId="588F4591" w14:textId="77777777" w:rsidR="00B575C7" w:rsidRPr="008E671B" w:rsidRDefault="00B575C7" w:rsidP="00952C61">
            <w:pPr>
              <w:spacing w:line="276" w:lineRule="auto"/>
              <w:rPr>
                <w:sz w:val="18"/>
                <w:szCs w:val="18"/>
              </w:rPr>
            </w:pPr>
            <w:r w:rsidRPr="008E671B">
              <w:rPr>
                <w:sz w:val="18"/>
                <w:szCs w:val="18"/>
              </w:rPr>
              <w:t>Дезинфицирующее средство для поверхностей в помещениях</w:t>
            </w:r>
          </w:p>
        </w:tc>
        <w:tc>
          <w:tcPr>
            <w:tcW w:w="1843" w:type="dxa"/>
          </w:tcPr>
          <w:p w14:paraId="0B6CBD58" w14:textId="77777777" w:rsidR="00B575C7" w:rsidRPr="008E671B" w:rsidRDefault="00B575C7" w:rsidP="00952C61">
            <w:pPr>
              <w:rPr>
                <w:sz w:val="18"/>
                <w:szCs w:val="18"/>
              </w:rPr>
            </w:pPr>
          </w:p>
        </w:tc>
        <w:tc>
          <w:tcPr>
            <w:tcW w:w="3402" w:type="dxa"/>
          </w:tcPr>
          <w:p w14:paraId="65A8A17F" w14:textId="77777777" w:rsidR="00B575C7" w:rsidRPr="008E671B" w:rsidRDefault="00B575C7" w:rsidP="00952C61">
            <w:pPr>
              <w:spacing w:line="276" w:lineRule="auto"/>
              <w:rPr>
                <w:sz w:val="18"/>
                <w:szCs w:val="18"/>
              </w:rPr>
            </w:pPr>
            <w:r w:rsidRPr="008E671B">
              <w:rPr>
                <w:sz w:val="18"/>
                <w:szCs w:val="18"/>
              </w:rPr>
              <w:t>Показатель активности водородных ионов рН средства дезинфицирующего с поверхностно – активными веществами</w:t>
            </w:r>
          </w:p>
        </w:tc>
        <w:tc>
          <w:tcPr>
            <w:tcW w:w="3260" w:type="dxa"/>
          </w:tcPr>
          <w:p w14:paraId="11487EC0" w14:textId="77777777" w:rsidR="00B575C7" w:rsidRPr="008E671B" w:rsidRDefault="00B575C7" w:rsidP="00952C61">
            <w:pPr>
              <w:spacing w:line="276" w:lineRule="auto"/>
              <w:rPr>
                <w:sz w:val="18"/>
                <w:szCs w:val="18"/>
              </w:rPr>
            </w:pPr>
            <w:r w:rsidRPr="008E671B">
              <w:rPr>
                <w:sz w:val="18"/>
                <w:szCs w:val="18"/>
              </w:rPr>
              <w:t>от 8 до 12; не применяется</w:t>
            </w:r>
          </w:p>
        </w:tc>
        <w:tc>
          <w:tcPr>
            <w:tcW w:w="1701" w:type="dxa"/>
          </w:tcPr>
          <w:p w14:paraId="253337A9" w14:textId="77777777" w:rsidR="00B575C7" w:rsidRPr="008E671B" w:rsidRDefault="00B575C7" w:rsidP="00952C61">
            <w:pPr>
              <w:spacing w:line="276" w:lineRule="auto"/>
              <w:rPr>
                <w:sz w:val="18"/>
                <w:szCs w:val="18"/>
              </w:rPr>
            </w:pPr>
          </w:p>
        </w:tc>
        <w:tc>
          <w:tcPr>
            <w:tcW w:w="1418" w:type="dxa"/>
          </w:tcPr>
          <w:p w14:paraId="38EB12CE"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2D3D3C75" w14:textId="77777777" w:rsidR="00B575C7" w:rsidRPr="008E671B" w:rsidRDefault="00B575C7" w:rsidP="00952C61">
            <w:pPr>
              <w:spacing w:line="276" w:lineRule="auto"/>
              <w:jc w:val="center"/>
              <w:rPr>
                <w:sz w:val="18"/>
                <w:szCs w:val="18"/>
              </w:rPr>
            </w:pPr>
          </w:p>
        </w:tc>
      </w:tr>
      <w:tr w:rsidR="00B575C7" w:rsidRPr="008E671B" w14:paraId="32A85ECF" w14:textId="77777777" w:rsidTr="00570896">
        <w:tc>
          <w:tcPr>
            <w:tcW w:w="1985" w:type="dxa"/>
            <w:gridSpan w:val="2"/>
          </w:tcPr>
          <w:p w14:paraId="74664AC7" w14:textId="77777777" w:rsidR="00B575C7" w:rsidRPr="008E671B" w:rsidRDefault="00B575C7" w:rsidP="00952C61">
            <w:pPr>
              <w:spacing w:line="276" w:lineRule="auto"/>
              <w:rPr>
                <w:sz w:val="18"/>
                <w:szCs w:val="18"/>
              </w:rPr>
            </w:pPr>
          </w:p>
        </w:tc>
        <w:tc>
          <w:tcPr>
            <w:tcW w:w="1843" w:type="dxa"/>
          </w:tcPr>
          <w:p w14:paraId="134FB027" w14:textId="77777777" w:rsidR="00B575C7" w:rsidRPr="008E671B" w:rsidRDefault="00B575C7" w:rsidP="00952C61">
            <w:pPr>
              <w:rPr>
                <w:sz w:val="18"/>
                <w:szCs w:val="18"/>
              </w:rPr>
            </w:pPr>
          </w:p>
        </w:tc>
        <w:tc>
          <w:tcPr>
            <w:tcW w:w="3402" w:type="dxa"/>
          </w:tcPr>
          <w:p w14:paraId="73258562" w14:textId="77777777" w:rsidR="00B575C7" w:rsidRPr="008E671B" w:rsidRDefault="00B575C7" w:rsidP="00952C61">
            <w:pPr>
              <w:spacing w:line="276" w:lineRule="auto"/>
              <w:rPr>
                <w:sz w:val="18"/>
                <w:szCs w:val="18"/>
              </w:rPr>
            </w:pPr>
            <w:r w:rsidRPr="008E671B">
              <w:rPr>
                <w:sz w:val="18"/>
                <w:szCs w:val="18"/>
              </w:rPr>
              <w:t>Внешний вид средства дезинфицирующего</w:t>
            </w:r>
          </w:p>
        </w:tc>
        <w:tc>
          <w:tcPr>
            <w:tcW w:w="3260" w:type="dxa"/>
          </w:tcPr>
          <w:p w14:paraId="017AE9CE" w14:textId="77777777" w:rsidR="00B575C7" w:rsidRPr="008E671B" w:rsidRDefault="00B575C7" w:rsidP="00952C61">
            <w:pPr>
              <w:spacing w:line="276" w:lineRule="auto"/>
              <w:rPr>
                <w:sz w:val="18"/>
                <w:szCs w:val="18"/>
              </w:rPr>
            </w:pPr>
            <w:r w:rsidRPr="008E671B">
              <w:rPr>
                <w:sz w:val="18"/>
                <w:szCs w:val="18"/>
              </w:rPr>
              <w:t>Порошок; Прозрачная жидкость</w:t>
            </w:r>
          </w:p>
        </w:tc>
        <w:tc>
          <w:tcPr>
            <w:tcW w:w="1701" w:type="dxa"/>
          </w:tcPr>
          <w:p w14:paraId="63683835" w14:textId="77777777" w:rsidR="00B575C7" w:rsidRPr="008E671B" w:rsidRDefault="00B575C7" w:rsidP="00952C61">
            <w:pPr>
              <w:spacing w:line="276" w:lineRule="auto"/>
              <w:rPr>
                <w:sz w:val="18"/>
                <w:szCs w:val="18"/>
              </w:rPr>
            </w:pPr>
          </w:p>
        </w:tc>
        <w:tc>
          <w:tcPr>
            <w:tcW w:w="1418" w:type="dxa"/>
          </w:tcPr>
          <w:p w14:paraId="3041482F" w14:textId="77777777" w:rsidR="00B575C7" w:rsidRPr="008E671B" w:rsidRDefault="00B575C7" w:rsidP="00952C61">
            <w:pPr>
              <w:spacing w:line="276" w:lineRule="auto"/>
              <w:rPr>
                <w:sz w:val="18"/>
                <w:szCs w:val="18"/>
              </w:rPr>
            </w:pPr>
          </w:p>
        </w:tc>
        <w:tc>
          <w:tcPr>
            <w:tcW w:w="1275" w:type="dxa"/>
          </w:tcPr>
          <w:p w14:paraId="537B0CD6" w14:textId="77777777" w:rsidR="00B575C7" w:rsidRPr="008E671B" w:rsidRDefault="00B575C7" w:rsidP="00952C61">
            <w:pPr>
              <w:spacing w:line="276" w:lineRule="auto"/>
              <w:jc w:val="center"/>
              <w:rPr>
                <w:sz w:val="18"/>
                <w:szCs w:val="18"/>
              </w:rPr>
            </w:pPr>
          </w:p>
        </w:tc>
      </w:tr>
      <w:tr w:rsidR="00B575C7" w:rsidRPr="008E671B" w14:paraId="2D32644D" w14:textId="77777777" w:rsidTr="00570896">
        <w:tc>
          <w:tcPr>
            <w:tcW w:w="1985" w:type="dxa"/>
            <w:gridSpan w:val="2"/>
          </w:tcPr>
          <w:p w14:paraId="004A08B7" w14:textId="77777777" w:rsidR="00B575C7" w:rsidRPr="008E671B" w:rsidRDefault="00B575C7" w:rsidP="00952C61">
            <w:pPr>
              <w:spacing w:line="276" w:lineRule="auto"/>
              <w:rPr>
                <w:sz w:val="18"/>
                <w:szCs w:val="18"/>
              </w:rPr>
            </w:pPr>
          </w:p>
        </w:tc>
        <w:tc>
          <w:tcPr>
            <w:tcW w:w="1843" w:type="dxa"/>
          </w:tcPr>
          <w:p w14:paraId="333CFBF8" w14:textId="77777777" w:rsidR="00B575C7" w:rsidRPr="008E671B" w:rsidRDefault="00B575C7" w:rsidP="00952C61">
            <w:pPr>
              <w:rPr>
                <w:sz w:val="18"/>
                <w:szCs w:val="18"/>
              </w:rPr>
            </w:pPr>
          </w:p>
        </w:tc>
        <w:tc>
          <w:tcPr>
            <w:tcW w:w="3402" w:type="dxa"/>
          </w:tcPr>
          <w:p w14:paraId="459B285F" w14:textId="77777777" w:rsidR="00B575C7" w:rsidRPr="008E671B" w:rsidRDefault="00B575C7" w:rsidP="00952C61">
            <w:pPr>
              <w:spacing w:line="276" w:lineRule="auto"/>
              <w:rPr>
                <w:sz w:val="18"/>
                <w:szCs w:val="18"/>
              </w:rPr>
            </w:pPr>
            <w:r w:rsidRPr="008E671B">
              <w:rPr>
                <w:sz w:val="18"/>
                <w:szCs w:val="18"/>
              </w:rPr>
              <w:t>В состав средства дезинфицирующего входят</w:t>
            </w:r>
          </w:p>
        </w:tc>
        <w:tc>
          <w:tcPr>
            <w:tcW w:w="3260" w:type="dxa"/>
          </w:tcPr>
          <w:p w14:paraId="6C688D1D" w14:textId="77777777" w:rsidR="00B575C7" w:rsidRPr="008E671B" w:rsidRDefault="00B575C7" w:rsidP="00952C61">
            <w:pPr>
              <w:spacing w:line="276" w:lineRule="auto"/>
              <w:rPr>
                <w:sz w:val="18"/>
                <w:szCs w:val="18"/>
              </w:rPr>
            </w:pPr>
            <w:r w:rsidRPr="008E671B">
              <w:rPr>
                <w:sz w:val="18"/>
                <w:szCs w:val="18"/>
              </w:rPr>
              <w:t>алкилдиметил – этилбензил – аммоний хлорида, полимер N,N – 1.6 – гександи – илбис(N –  циангуанидина), 1.6 – гексадиамин гидрохлорида, 2 – пропанол; ПАВ, энзимы, триполифосфат, фосфат натрия</w:t>
            </w:r>
          </w:p>
        </w:tc>
        <w:tc>
          <w:tcPr>
            <w:tcW w:w="1701" w:type="dxa"/>
          </w:tcPr>
          <w:p w14:paraId="01FA921E" w14:textId="77777777" w:rsidR="00B575C7" w:rsidRPr="008E671B" w:rsidRDefault="00B575C7" w:rsidP="00952C61">
            <w:pPr>
              <w:spacing w:line="276" w:lineRule="auto"/>
              <w:rPr>
                <w:sz w:val="18"/>
                <w:szCs w:val="18"/>
              </w:rPr>
            </w:pPr>
          </w:p>
        </w:tc>
        <w:tc>
          <w:tcPr>
            <w:tcW w:w="1418" w:type="dxa"/>
          </w:tcPr>
          <w:p w14:paraId="04C430B0" w14:textId="77777777" w:rsidR="00B575C7" w:rsidRPr="008E671B" w:rsidRDefault="00B575C7" w:rsidP="00952C61">
            <w:pPr>
              <w:spacing w:line="276" w:lineRule="auto"/>
              <w:rPr>
                <w:sz w:val="18"/>
                <w:szCs w:val="18"/>
              </w:rPr>
            </w:pPr>
          </w:p>
        </w:tc>
        <w:tc>
          <w:tcPr>
            <w:tcW w:w="1275" w:type="dxa"/>
          </w:tcPr>
          <w:p w14:paraId="758C94B9" w14:textId="77777777" w:rsidR="00B575C7" w:rsidRPr="008E671B" w:rsidRDefault="00B575C7" w:rsidP="00952C61">
            <w:pPr>
              <w:spacing w:line="276" w:lineRule="auto"/>
              <w:jc w:val="center"/>
              <w:rPr>
                <w:sz w:val="18"/>
                <w:szCs w:val="18"/>
              </w:rPr>
            </w:pPr>
          </w:p>
        </w:tc>
      </w:tr>
      <w:tr w:rsidR="00B575C7" w:rsidRPr="008E671B" w14:paraId="609B18EB" w14:textId="77777777" w:rsidTr="00570896">
        <w:tc>
          <w:tcPr>
            <w:tcW w:w="1985" w:type="dxa"/>
            <w:gridSpan w:val="2"/>
          </w:tcPr>
          <w:p w14:paraId="013EA648" w14:textId="77777777" w:rsidR="00B575C7" w:rsidRPr="008E671B" w:rsidRDefault="00B575C7" w:rsidP="00952C61">
            <w:pPr>
              <w:spacing w:line="276" w:lineRule="auto"/>
              <w:rPr>
                <w:sz w:val="18"/>
                <w:szCs w:val="18"/>
              </w:rPr>
            </w:pPr>
          </w:p>
        </w:tc>
        <w:tc>
          <w:tcPr>
            <w:tcW w:w="1843" w:type="dxa"/>
          </w:tcPr>
          <w:p w14:paraId="5B7DD67F" w14:textId="77777777" w:rsidR="00B575C7" w:rsidRPr="008E671B" w:rsidRDefault="00B575C7" w:rsidP="00952C61">
            <w:pPr>
              <w:rPr>
                <w:sz w:val="18"/>
                <w:szCs w:val="18"/>
              </w:rPr>
            </w:pPr>
          </w:p>
        </w:tc>
        <w:tc>
          <w:tcPr>
            <w:tcW w:w="3402" w:type="dxa"/>
          </w:tcPr>
          <w:p w14:paraId="059AA4C7" w14:textId="77777777" w:rsidR="00B575C7" w:rsidRPr="008E671B" w:rsidRDefault="00B575C7" w:rsidP="00952C61">
            <w:pPr>
              <w:spacing w:line="276" w:lineRule="auto"/>
              <w:rPr>
                <w:sz w:val="18"/>
                <w:szCs w:val="18"/>
              </w:rPr>
            </w:pPr>
            <w:r w:rsidRPr="008E671B">
              <w:rPr>
                <w:sz w:val="18"/>
                <w:szCs w:val="18"/>
              </w:rPr>
              <w:t>Средство дезинфицирующее обладает</w:t>
            </w:r>
          </w:p>
        </w:tc>
        <w:tc>
          <w:tcPr>
            <w:tcW w:w="3260" w:type="dxa"/>
          </w:tcPr>
          <w:p w14:paraId="18B00EAF" w14:textId="77777777" w:rsidR="00B575C7" w:rsidRPr="008E671B" w:rsidRDefault="00B575C7" w:rsidP="00952C61">
            <w:pPr>
              <w:spacing w:line="276" w:lineRule="auto"/>
              <w:rPr>
                <w:sz w:val="18"/>
                <w:szCs w:val="18"/>
              </w:rPr>
            </w:pPr>
            <w:r w:rsidRPr="008E671B">
              <w:rPr>
                <w:sz w:val="18"/>
                <w:szCs w:val="18"/>
              </w:rPr>
              <w:t>Моющими свойствами, Дезодорирующими свойствами; Моющие свойства</w:t>
            </w:r>
          </w:p>
        </w:tc>
        <w:tc>
          <w:tcPr>
            <w:tcW w:w="1701" w:type="dxa"/>
          </w:tcPr>
          <w:p w14:paraId="352FFF61" w14:textId="77777777" w:rsidR="00B575C7" w:rsidRPr="008E671B" w:rsidRDefault="00B575C7" w:rsidP="00952C61">
            <w:pPr>
              <w:spacing w:line="276" w:lineRule="auto"/>
              <w:rPr>
                <w:sz w:val="18"/>
                <w:szCs w:val="18"/>
              </w:rPr>
            </w:pPr>
          </w:p>
        </w:tc>
        <w:tc>
          <w:tcPr>
            <w:tcW w:w="1418" w:type="dxa"/>
          </w:tcPr>
          <w:p w14:paraId="0D6501BC" w14:textId="77777777" w:rsidR="00B575C7" w:rsidRPr="008E671B" w:rsidRDefault="00B575C7" w:rsidP="00952C61">
            <w:pPr>
              <w:spacing w:line="276" w:lineRule="auto"/>
              <w:rPr>
                <w:sz w:val="18"/>
                <w:szCs w:val="18"/>
              </w:rPr>
            </w:pPr>
          </w:p>
        </w:tc>
        <w:tc>
          <w:tcPr>
            <w:tcW w:w="1275" w:type="dxa"/>
          </w:tcPr>
          <w:p w14:paraId="7700466F" w14:textId="77777777" w:rsidR="00B575C7" w:rsidRPr="008E671B" w:rsidRDefault="00B575C7" w:rsidP="00952C61">
            <w:pPr>
              <w:spacing w:line="276" w:lineRule="auto"/>
              <w:jc w:val="center"/>
              <w:rPr>
                <w:sz w:val="18"/>
                <w:szCs w:val="18"/>
              </w:rPr>
            </w:pPr>
          </w:p>
        </w:tc>
      </w:tr>
      <w:tr w:rsidR="00B575C7" w:rsidRPr="008E671B" w14:paraId="1125479C" w14:textId="77777777" w:rsidTr="00570896">
        <w:tc>
          <w:tcPr>
            <w:tcW w:w="1985" w:type="dxa"/>
            <w:gridSpan w:val="2"/>
          </w:tcPr>
          <w:p w14:paraId="3917CE4E" w14:textId="77777777" w:rsidR="00B575C7" w:rsidRPr="008E671B" w:rsidRDefault="00B575C7" w:rsidP="00952C61">
            <w:pPr>
              <w:spacing w:line="276" w:lineRule="auto"/>
              <w:rPr>
                <w:sz w:val="18"/>
                <w:szCs w:val="18"/>
              </w:rPr>
            </w:pPr>
          </w:p>
        </w:tc>
        <w:tc>
          <w:tcPr>
            <w:tcW w:w="1843" w:type="dxa"/>
          </w:tcPr>
          <w:p w14:paraId="6152657E" w14:textId="77777777" w:rsidR="00B575C7" w:rsidRPr="008E671B" w:rsidRDefault="00B575C7" w:rsidP="00952C61">
            <w:pPr>
              <w:rPr>
                <w:sz w:val="18"/>
                <w:szCs w:val="18"/>
              </w:rPr>
            </w:pPr>
          </w:p>
        </w:tc>
        <w:tc>
          <w:tcPr>
            <w:tcW w:w="3402" w:type="dxa"/>
          </w:tcPr>
          <w:p w14:paraId="310C86D7" w14:textId="77777777" w:rsidR="00B575C7" w:rsidRPr="008E671B" w:rsidRDefault="00B575C7" w:rsidP="00952C61">
            <w:pPr>
              <w:spacing w:line="276" w:lineRule="auto"/>
              <w:rPr>
                <w:sz w:val="18"/>
                <w:szCs w:val="18"/>
              </w:rPr>
            </w:pPr>
            <w:r w:rsidRPr="008E671B">
              <w:rPr>
                <w:sz w:val="18"/>
                <w:szCs w:val="18"/>
              </w:rPr>
              <w:t>Показатель активности водородных ионов рН средства дезинфицирующего без поверхностно – активных</w:t>
            </w:r>
          </w:p>
        </w:tc>
        <w:tc>
          <w:tcPr>
            <w:tcW w:w="3260" w:type="dxa"/>
          </w:tcPr>
          <w:p w14:paraId="489DA771" w14:textId="77777777" w:rsidR="00B575C7" w:rsidRPr="008E671B" w:rsidRDefault="00B575C7" w:rsidP="00952C61">
            <w:pPr>
              <w:spacing w:line="276" w:lineRule="auto"/>
              <w:rPr>
                <w:sz w:val="18"/>
                <w:szCs w:val="18"/>
              </w:rPr>
            </w:pPr>
            <w:r w:rsidRPr="008E671B">
              <w:rPr>
                <w:sz w:val="18"/>
                <w:szCs w:val="18"/>
              </w:rPr>
              <w:t>6.5 – 11.5; не применяется</w:t>
            </w:r>
          </w:p>
        </w:tc>
        <w:tc>
          <w:tcPr>
            <w:tcW w:w="1701" w:type="dxa"/>
          </w:tcPr>
          <w:p w14:paraId="632D82E0" w14:textId="77777777" w:rsidR="00B575C7" w:rsidRPr="008E671B" w:rsidRDefault="00B575C7" w:rsidP="00952C61">
            <w:pPr>
              <w:spacing w:line="276" w:lineRule="auto"/>
              <w:rPr>
                <w:sz w:val="18"/>
                <w:szCs w:val="18"/>
              </w:rPr>
            </w:pPr>
          </w:p>
        </w:tc>
        <w:tc>
          <w:tcPr>
            <w:tcW w:w="1418" w:type="dxa"/>
          </w:tcPr>
          <w:p w14:paraId="6402A9A2"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55329905" w14:textId="77777777" w:rsidR="00B575C7" w:rsidRPr="008E671B" w:rsidRDefault="00B575C7" w:rsidP="00952C61">
            <w:pPr>
              <w:spacing w:line="276" w:lineRule="auto"/>
              <w:jc w:val="center"/>
              <w:rPr>
                <w:sz w:val="18"/>
                <w:szCs w:val="18"/>
              </w:rPr>
            </w:pPr>
          </w:p>
        </w:tc>
      </w:tr>
      <w:tr w:rsidR="00B575C7" w:rsidRPr="008E671B" w14:paraId="5709C6C2" w14:textId="77777777" w:rsidTr="00570896">
        <w:tc>
          <w:tcPr>
            <w:tcW w:w="1985" w:type="dxa"/>
            <w:gridSpan w:val="2"/>
          </w:tcPr>
          <w:p w14:paraId="5E38E9A3" w14:textId="77777777" w:rsidR="00B575C7" w:rsidRPr="008E671B" w:rsidRDefault="00B575C7" w:rsidP="00952C61">
            <w:pPr>
              <w:spacing w:line="276" w:lineRule="auto"/>
              <w:rPr>
                <w:sz w:val="18"/>
                <w:szCs w:val="18"/>
              </w:rPr>
            </w:pPr>
          </w:p>
        </w:tc>
        <w:tc>
          <w:tcPr>
            <w:tcW w:w="1843" w:type="dxa"/>
          </w:tcPr>
          <w:p w14:paraId="4867F45F" w14:textId="77777777" w:rsidR="00B575C7" w:rsidRPr="008E671B" w:rsidRDefault="00B575C7" w:rsidP="00952C61">
            <w:pPr>
              <w:rPr>
                <w:sz w:val="18"/>
                <w:szCs w:val="18"/>
              </w:rPr>
            </w:pPr>
          </w:p>
        </w:tc>
        <w:tc>
          <w:tcPr>
            <w:tcW w:w="3402" w:type="dxa"/>
          </w:tcPr>
          <w:p w14:paraId="5716B867" w14:textId="77777777" w:rsidR="00B575C7" w:rsidRPr="008E671B" w:rsidRDefault="00B575C7" w:rsidP="00952C61">
            <w:pPr>
              <w:spacing w:line="276" w:lineRule="auto"/>
              <w:rPr>
                <w:sz w:val="18"/>
                <w:szCs w:val="18"/>
              </w:rPr>
            </w:pPr>
            <w:r w:rsidRPr="008E671B">
              <w:rPr>
                <w:sz w:val="18"/>
                <w:szCs w:val="18"/>
              </w:rPr>
              <w:t>Средство дезинфицирующее содержит в составе</w:t>
            </w:r>
          </w:p>
        </w:tc>
        <w:tc>
          <w:tcPr>
            <w:tcW w:w="3260" w:type="dxa"/>
          </w:tcPr>
          <w:p w14:paraId="1DAD23BB" w14:textId="77777777" w:rsidR="00B575C7" w:rsidRPr="008E671B" w:rsidRDefault="00B575C7" w:rsidP="00952C61">
            <w:pPr>
              <w:spacing w:line="276" w:lineRule="auto"/>
              <w:rPr>
                <w:sz w:val="18"/>
                <w:szCs w:val="18"/>
              </w:rPr>
            </w:pPr>
            <w:r w:rsidRPr="008E671B">
              <w:rPr>
                <w:sz w:val="18"/>
                <w:szCs w:val="18"/>
              </w:rPr>
              <w:t>липазу, протеазу; не содержит липазу, протеазу</w:t>
            </w:r>
          </w:p>
        </w:tc>
        <w:tc>
          <w:tcPr>
            <w:tcW w:w="1701" w:type="dxa"/>
          </w:tcPr>
          <w:p w14:paraId="16408E62" w14:textId="77777777" w:rsidR="00B575C7" w:rsidRPr="008E671B" w:rsidRDefault="00B575C7" w:rsidP="00952C61">
            <w:pPr>
              <w:spacing w:line="276" w:lineRule="auto"/>
              <w:rPr>
                <w:sz w:val="18"/>
                <w:szCs w:val="18"/>
              </w:rPr>
            </w:pPr>
          </w:p>
        </w:tc>
        <w:tc>
          <w:tcPr>
            <w:tcW w:w="1418" w:type="dxa"/>
          </w:tcPr>
          <w:p w14:paraId="45A30A16" w14:textId="77777777" w:rsidR="00B575C7" w:rsidRPr="008E671B" w:rsidRDefault="00B575C7" w:rsidP="00952C61">
            <w:pPr>
              <w:spacing w:line="276" w:lineRule="auto"/>
              <w:rPr>
                <w:sz w:val="18"/>
                <w:szCs w:val="18"/>
              </w:rPr>
            </w:pPr>
          </w:p>
        </w:tc>
        <w:tc>
          <w:tcPr>
            <w:tcW w:w="1275" w:type="dxa"/>
          </w:tcPr>
          <w:p w14:paraId="1AC6C895" w14:textId="77777777" w:rsidR="00B575C7" w:rsidRPr="008E671B" w:rsidRDefault="00B575C7" w:rsidP="00952C61">
            <w:pPr>
              <w:spacing w:line="276" w:lineRule="auto"/>
              <w:jc w:val="center"/>
              <w:rPr>
                <w:sz w:val="18"/>
                <w:szCs w:val="18"/>
              </w:rPr>
            </w:pPr>
          </w:p>
        </w:tc>
      </w:tr>
      <w:tr w:rsidR="00B575C7" w:rsidRPr="008E671B" w14:paraId="17F233CE" w14:textId="77777777" w:rsidTr="00570896">
        <w:tc>
          <w:tcPr>
            <w:tcW w:w="1985" w:type="dxa"/>
            <w:gridSpan w:val="2"/>
          </w:tcPr>
          <w:p w14:paraId="2D1AD705" w14:textId="77777777" w:rsidR="00B575C7" w:rsidRPr="008E671B" w:rsidRDefault="00B575C7" w:rsidP="00952C61">
            <w:pPr>
              <w:spacing w:line="276" w:lineRule="auto"/>
              <w:rPr>
                <w:sz w:val="18"/>
                <w:szCs w:val="18"/>
              </w:rPr>
            </w:pPr>
          </w:p>
        </w:tc>
        <w:tc>
          <w:tcPr>
            <w:tcW w:w="1843" w:type="dxa"/>
          </w:tcPr>
          <w:p w14:paraId="79B7ACC9" w14:textId="77777777" w:rsidR="00B575C7" w:rsidRPr="008E671B" w:rsidRDefault="00B575C7" w:rsidP="00952C61">
            <w:pPr>
              <w:rPr>
                <w:sz w:val="18"/>
                <w:szCs w:val="18"/>
              </w:rPr>
            </w:pPr>
          </w:p>
        </w:tc>
        <w:tc>
          <w:tcPr>
            <w:tcW w:w="3402" w:type="dxa"/>
          </w:tcPr>
          <w:p w14:paraId="166C9049" w14:textId="77777777" w:rsidR="00B575C7" w:rsidRPr="008E671B" w:rsidRDefault="00B575C7" w:rsidP="00952C61">
            <w:pPr>
              <w:spacing w:line="276" w:lineRule="auto"/>
              <w:rPr>
                <w:sz w:val="18"/>
                <w:szCs w:val="18"/>
              </w:rPr>
            </w:pPr>
            <w:r w:rsidRPr="008E671B">
              <w:rPr>
                <w:sz w:val="18"/>
                <w:szCs w:val="18"/>
              </w:rPr>
              <w:t>Средство дезинфицирующее</w:t>
            </w:r>
          </w:p>
        </w:tc>
        <w:tc>
          <w:tcPr>
            <w:tcW w:w="3260" w:type="dxa"/>
          </w:tcPr>
          <w:p w14:paraId="5DE7FE55" w14:textId="77777777" w:rsidR="00B575C7" w:rsidRPr="008E671B" w:rsidRDefault="00B575C7" w:rsidP="00952C61">
            <w:pPr>
              <w:spacing w:line="276" w:lineRule="auto"/>
              <w:rPr>
                <w:sz w:val="18"/>
                <w:szCs w:val="18"/>
              </w:rPr>
            </w:pPr>
            <w:r w:rsidRPr="008E671B">
              <w:rPr>
                <w:sz w:val="18"/>
                <w:szCs w:val="18"/>
              </w:rPr>
              <w:t>оказывает местно – раздражающее действие на кожу; не обладает кожно – резорбтивной активностью, сенсибилизирующей активностью</w:t>
            </w:r>
          </w:p>
        </w:tc>
        <w:tc>
          <w:tcPr>
            <w:tcW w:w="1701" w:type="dxa"/>
          </w:tcPr>
          <w:p w14:paraId="2814FD77" w14:textId="77777777" w:rsidR="00B575C7" w:rsidRPr="008E671B" w:rsidRDefault="00B575C7" w:rsidP="00952C61">
            <w:pPr>
              <w:spacing w:line="276" w:lineRule="auto"/>
              <w:rPr>
                <w:sz w:val="18"/>
                <w:szCs w:val="18"/>
              </w:rPr>
            </w:pPr>
          </w:p>
        </w:tc>
        <w:tc>
          <w:tcPr>
            <w:tcW w:w="1418" w:type="dxa"/>
          </w:tcPr>
          <w:p w14:paraId="484C7800" w14:textId="77777777" w:rsidR="00B575C7" w:rsidRPr="008E671B" w:rsidRDefault="00B575C7" w:rsidP="00952C61">
            <w:pPr>
              <w:spacing w:line="276" w:lineRule="auto"/>
              <w:rPr>
                <w:sz w:val="18"/>
                <w:szCs w:val="18"/>
              </w:rPr>
            </w:pPr>
          </w:p>
        </w:tc>
        <w:tc>
          <w:tcPr>
            <w:tcW w:w="1275" w:type="dxa"/>
          </w:tcPr>
          <w:p w14:paraId="38A47390" w14:textId="77777777" w:rsidR="00B575C7" w:rsidRPr="008E671B" w:rsidRDefault="00B575C7" w:rsidP="00952C61">
            <w:pPr>
              <w:spacing w:line="276" w:lineRule="auto"/>
              <w:jc w:val="center"/>
              <w:rPr>
                <w:sz w:val="18"/>
                <w:szCs w:val="18"/>
              </w:rPr>
            </w:pPr>
          </w:p>
        </w:tc>
      </w:tr>
      <w:tr w:rsidR="00B575C7" w:rsidRPr="008E671B" w14:paraId="5A8A41CB" w14:textId="77777777" w:rsidTr="00570896">
        <w:tc>
          <w:tcPr>
            <w:tcW w:w="1985" w:type="dxa"/>
            <w:gridSpan w:val="2"/>
          </w:tcPr>
          <w:p w14:paraId="41BA2D2B" w14:textId="77777777" w:rsidR="00B575C7" w:rsidRPr="008E671B" w:rsidRDefault="00B575C7" w:rsidP="00952C61">
            <w:pPr>
              <w:spacing w:line="276" w:lineRule="auto"/>
              <w:rPr>
                <w:sz w:val="18"/>
                <w:szCs w:val="18"/>
              </w:rPr>
            </w:pPr>
            <w:r w:rsidRPr="008E671B">
              <w:rPr>
                <w:sz w:val="18"/>
                <w:szCs w:val="18"/>
              </w:rPr>
              <w:t>Полироль</w:t>
            </w:r>
          </w:p>
        </w:tc>
        <w:tc>
          <w:tcPr>
            <w:tcW w:w="1843" w:type="dxa"/>
          </w:tcPr>
          <w:p w14:paraId="1E63A177" w14:textId="77777777" w:rsidR="00B575C7" w:rsidRPr="008E671B" w:rsidRDefault="00B575C7" w:rsidP="00952C61">
            <w:pPr>
              <w:rPr>
                <w:sz w:val="18"/>
                <w:szCs w:val="18"/>
              </w:rPr>
            </w:pPr>
          </w:p>
        </w:tc>
        <w:tc>
          <w:tcPr>
            <w:tcW w:w="3402" w:type="dxa"/>
          </w:tcPr>
          <w:p w14:paraId="6F3619B6" w14:textId="77777777" w:rsidR="00B575C7" w:rsidRPr="008E671B" w:rsidRDefault="00B575C7" w:rsidP="00952C61">
            <w:pPr>
              <w:spacing w:line="276" w:lineRule="auto"/>
              <w:rPr>
                <w:sz w:val="18"/>
                <w:szCs w:val="18"/>
              </w:rPr>
            </w:pPr>
            <w:r w:rsidRPr="008E671B">
              <w:rPr>
                <w:sz w:val="18"/>
                <w:szCs w:val="18"/>
              </w:rPr>
              <w:t>Уровень рН</w:t>
            </w:r>
          </w:p>
        </w:tc>
        <w:tc>
          <w:tcPr>
            <w:tcW w:w="3260" w:type="dxa"/>
          </w:tcPr>
          <w:p w14:paraId="09853FE6" w14:textId="77777777" w:rsidR="00B575C7" w:rsidRPr="008E671B" w:rsidRDefault="00B575C7" w:rsidP="00952C61">
            <w:pPr>
              <w:spacing w:line="276" w:lineRule="auto"/>
              <w:rPr>
                <w:sz w:val="18"/>
                <w:szCs w:val="18"/>
              </w:rPr>
            </w:pPr>
            <w:r w:rsidRPr="008E671B">
              <w:rPr>
                <w:sz w:val="18"/>
                <w:szCs w:val="18"/>
              </w:rPr>
              <w:t>До 7.5*</w:t>
            </w:r>
          </w:p>
        </w:tc>
        <w:tc>
          <w:tcPr>
            <w:tcW w:w="1701" w:type="dxa"/>
          </w:tcPr>
          <w:p w14:paraId="57F119DE" w14:textId="77777777" w:rsidR="00B575C7" w:rsidRPr="008E671B" w:rsidRDefault="00B575C7" w:rsidP="00952C61">
            <w:pPr>
              <w:spacing w:line="276" w:lineRule="auto"/>
              <w:rPr>
                <w:sz w:val="18"/>
                <w:szCs w:val="18"/>
              </w:rPr>
            </w:pPr>
          </w:p>
        </w:tc>
        <w:tc>
          <w:tcPr>
            <w:tcW w:w="1418" w:type="dxa"/>
          </w:tcPr>
          <w:p w14:paraId="577A4625"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08E1D3E2" w14:textId="77777777" w:rsidR="00B575C7" w:rsidRPr="008E671B" w:rsidRDefault="00B575C7" w:rsidP="00952C61">
            <w:pPr>
              <w:spacing w:line="276" w:lineRule="auto"/>
              <w:jc w:val="center"/>
              <w:rPr>
                <w:sz w:val="18"/>
                <w:szCs w:val="18"/>
              </w:rPr>
            </w:pPr>
          </w:p>
        </w:tc>
      </w:tr>
      <w:tr w:rsidR="00B575C7" w:rsidRPr="008E671B" w14:paraId="4ACBB9A3" w14:textId="77777777" w:rsidTr="00570896">
        <w:tc>
          <w:tcPr>
            <w:tcW w:w="1985" w:type="dxa"/>
            <w:gridSpan w:val="2"/>
          </w:tcPr>
          <w:p w14:paraId="050AE789" w14:textId="77777777" w:rsidR="00B575C7" w:rsidRPr="008E671B" w:rsidRDefault="00B575C7" w:rsidP="00952C61">
            <w:pPr>
              <w:spacing w:line="276" w:lineRule="auto"/>
              <w:rPr>
                <w:sz w:val="18"/>
                <w:szCs w:val="18"/>
              </w:rPr>
            </w:pPr>
          </w:p>
        </w:tc>
        <w:tc>
          <w:tcPr>
            <w:tcW w:w="1843" w:type="dxa"/>
          </w:tcPr>
          <w:p w14:paraId="0E611DA2" w14:textId="77777777" w:rsidR="00B575C7" w:rsidRPr="008E671B" w:rsidRDefault="00B575C7" w:rsidP="00952C61">
            <w:pPr>
              <w:rPr>
                <w:sz w:val="18"/>
                <w:szCs w:val="18"/>
              </w:rPr>
            </w:pPr>
          </w:p>
        </w:tc>
        <w:tc>
          <w:tcPr>
            <w:tcW w:w="3402" w:type="dxa"/>
          </w:tcPr>
          <w:p w14:paraId="3EBA7F6E" w14:textId="77777777" w:rsidR="00B575C7" w:rsidRPr="008E671B" w:rsidRDefault="00B575C7" w:rsidP="00952C61">
            <w:pPr>
              <w:spacing w:line="276" w:lineRule="auto"/>
              <w:rPr>
                <w:sz w:val="18"/>
                <w:szCs w:val="18"/>
              </w:rPr>
            </w:pPr>
            <w:r w:rsidRPr="008E671B">
              <w:rPr>
                <w:sz w:val="18"/>
                <w:szCs w:val="18"/>
              </w:rPr>
              <w:t>Содержание восков</w:t>
            </w:r>
          </w:p>
        </w:tc>
        <w:tc>
          <w:tcPr>
            <w:tcW w:w="3260" w:type="dxa"/>
          </w:tcPr>
          <w:p w14:paraId="13B785EA" w14:textId="77777777" w:rsidR="00B575C7" w:rsidRPr="008E671B" w:rsidRDefault="00B575C7" w:rsidP="00952C61">
            <w:pPr>
              <w:spacing w:line="276" w:lineRule="auto"/>
              <w:rPr>
                <w:sz w:val="18"/>
                <w:szCs w:val="18"/>
              </w:rPr>
            </w:pPr>
            <w:r w:rsidRPr="008E671B">
              <w:rPr>
                <w:sz w:val="18"/>
                <w:szCs w:val="18"/>
              </w:rPr>
              <w:t>От 5*</w:t>
            </w:r>
          </w:p>
        </w:tc>
        <w:tc>
          <w:tcPr>
            <w:tcW w:w="1701" w:type="dxa"/>
          </w:tcPr>
          <w:p w14:paraId="02992B84" w14:textId="77777777" w:rsidR="00B575C7" w:rsidRPr="008E671B" w:rsidRDefault="00B575C7" w:rsidP="00952C61">
            <w:pPr>
              <w:spacing w:line="276" w:lineRule="auto"/>
              <w:rPr>
                <w:sz w:val="18"/>
                <w:szCs w:val="18"/>
              </w:rPr>
            </w:pPr>
          </w:p>
        </w:tc>
        <w:tc>
          <w:tcPr>
            <w:tcW w:w="1418" w:type="dxa"/>
          </w:tcPr>
          <w:p w14:paraId="492721B2" w14:textId="77777777" w:rsidR="00B575C7" w:rsidRPr="008E671B" w:rsidRDefault="00B575C7" w:rsidP="00952C61">
            <w:pPr>
              <w:spacing w:line="276" w:lineRule="auto"/>
              <w:rPr>
                <w:sz w:val="18"/>
                <w:szCs w:val="18"/>
              </w:rPr>
            </w:pPr>
            <w:r w:rsidRPr="008E671B">
              <w:rPr>
                <w:sz w:val="18"/>
                <w:szCs w:val="18"/>
              </w:rPr>
              <w:t>% объема</w:t>
            </w:r>
          </w:p>
        </w:tc>
        <w:tc>
          <w:tcPr>
            <w:tcW w:w="1275" w:type="dxa"/>
          </w:tcPr>
          <w:p w14:paraId="7D449316"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2BFF8668" w14:textId="77777777" w:rsidTr="00570896">
        <w:tc>
          <w:tcPr>
            <w:tcW w:w="1985" w:type="dxa"/>
            <w:gridSpan w:val="2"/>
          </w:tcPr>
          <w:p w14:paraId="049D8BCB" w14:textId="77777777" w:rsidR="00B575C7" w:rsidRPr="008E671B" w:rsidRDefault="00B575C7" w:rsidP="00952C61">
            <w:pPr>
              <w:spacing w:line="276" w:lineRule="auto"/>
              <w:rPr>
                <w:sz w:val="18"/>
                <w:szCs w:val="18"/>
              </w:rPr>
            </w:pPr>
          </w:p>
        </w:tc>
        <w:tc>
          <w:tcPr>
            <w:tcW w:w="1843" w:type="dxa"/>
          </w:tcPr>
          <w:p w14:paraId="2B089B9A" w14:textId="77777777" w:rsidR="00B575C7" w:rsidRPr="008E671B" w:rsidRDefault="00B575C7" w:rsidP="00952C61">
            <w:pPr>
              <w:rPr>
                <w:sz w:val="18"/>
                <w:szCs w:val="18"/>
              </w:rPr>
            </w:pPr>
          </w:p>
        </w:tc>
        <w:tc>
          <w:tcPr>
            <w:tcW w:w="3402" w:type="dxa"/>
          </w:tcPr>
          <w:p w14:paraId="044626E9" w14:textId="77777777" w:rsidR="00B575C7" w:rsidRPr="008E671B" w:rsidRDefault="00B575C7" w:rsidP="00952C61">
            <w:pPr>
              <w:spacing w:line="276" w:lineRule="auto"/>
              <w:rPr>
                <w:sz w:val="18"/>
                <w:szCs w:val="18"/>
              </w:rPr>
            </w:pPr>
            <w:r w:rsidRPr="008E671B">
              <w:rPr>
                <w:sz w:val="18"/>
                <w:szCs w:val="18"/>
              </w:rPr>
              <w:t>Состав</w:t>
            </w:r>
          </w:p>
        </w:tc>
        <w:tc>
          <w:tcPr>
            <w:tcW w:w="3260" w:type="dxa"/>
          </w:tcPr>
          <w:p w14:paraId="124F6275" w14:textId="77777777" w:rsidR="00B575C7" w:rsidRPr="008E671B" w:rsidRDefault="00B575C7" w:rsidP="00952C61">
            <w:pPr>
              <w:spacing w:line="276" w:lineRule="auto"/>
              <w:rPr>
                <w:sz w:val="18"/>
                <w:szCs w:val="18"/>
              </w:rPr>
            </w:pPr>
            <w:r w:rsidRPr="008E671B">
              <w:rPr>
                <w:sz w:val="18"/>
                <w:szCs w:val="18"/>
              </w:rPr>
              <w:t>Катионные; анионные; неионогенные ПАВ, ароматизатор</w:t>
            </w:r>
          </w:p>
        </w:tc>
        <w:tc>
          <w:tcPr>
            <w:tcW w:w="1701" w:type="dxa"/>
          </w:tcPr>
          <w:p w14:paraId="0A80E39F" w14:textId="77777777" w:rsidR="00B575C7" w:rsidRPr="008E671B" w:rsidRDefault="00B575C7" w:rsidP="00952C61">
            <w:pPr>
              <w:spacing w:line="276" w:lineRule="auto"/>
              <w:rPr>
                <w:sz w:val="18"/>
                <w:szCs w:val="18"/>
              </w:rPr>
            </w:pPr>
          </w:p>
        </w:tc>
        <w:tc>
          <w:tcPr>
            <w:tcW w:w="1418" w:type="dxa"/>
          </w:tcPr>
          <w:p w14:paraId="0DA8F852" w14:textId="77777777" w:rsidR="00B575C7" w:rsidRPr="008E671B" w:rsidRDefault="00B575C7" w:rsidP="00952C61">
            <w:pPr>
              <w:spacing w:line="276" w:lineRule="auto"/>
              <w:rPr>
                <w:sz w:val="18"/>
                <w:szCs w:val="18"/>
              </w:rPr>
            </w:pPr>
          </w:p>
        </w:tc>
        <w:tc>
          <w:tcPr>
            <w:tcW w:w="1275" w:type="dxa"/>
          </w:tcPr>
          <w:p w14:paraId="264B260D"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56A7015F" w14:textId="77777777" w:rsidTr="00570896">
        <w:tc>
          <w:tcPr>
            <w:tcW w:w="1985" w:type="dxa"/>
            <w:gridSpan w:val="2"/>
          </w:tcPr>
          <w:p w14:paraId="04D41AC7" w14:textId="77777777" w:rsidR="00B575C7" w:rsidRPr="008E671B" w:rsidRDefault="00B575C7" w:rsidP="00952C61">
            <w:pPr>
              <w:spacing w:line="276" w:lineRule="auto"/>
              <w:rPr>
                <w:sz w:val="18"/>
                <w:szCs w:val="18"/>
              </w:rPr>
            </w:pPr>
          </w:p>
        </w:tc>
        <w:tc>
          <w:tcPr>
            <w:tcW w:w="1843" w:type="dxa"/>
          </w:tcPr>
          <w:p w14:paraId="5813F359" w14:textId="77777777" w:rsidR="00B575C7" w:rsidRPr="008E671B" w:rsidRDefault="00B575C7" w:rsidP="00952C61">
            <w:pPr>
              <w:rPr>
                <w:sz w:val="18"/>
                <w:szCs w:val="18"/>
              </w:rPr>
            </w:pPr>
          </w:p>
        </w:tc>
        <w:tc>
          <w:tcPr>
            <w:tcW w:w="3402" w:type="dxa"/>
          </w:tcPr>
          <w:p w14:paraId="106B79DF" w14:textId="77777777" w:rsidR="00B575C7" w:rsidRPr="008E671B" w:rsidRDefault="00B575C7" w:rsidP="00952C61">
            <w:pPr>
              <w:spacing w:line="276" w:lineRule="auto"/>
              <w:rPr>
                <w:sz w:val="18"/>
                <w:szCs w:val="18"/>
              </w:rPr>
            </w:pPr>
            <w:r w:rsidRPr="008E671B">
              <w:rPr>
                <w:sz w:val="18"/>
                <w:szCs w:val="18"/>
              </w:rPr>
              <w:t>Назначение</w:t>
            </w:r>
          </w:p>
        </w:tc>
        <w:tc>
          <w:tcPr>
            <w:tcW w:w="3260" w:type="dxa"/>
          </w:tcPr>
          <w:p w14:paraId="062F2001" w14:textId="77777777" w:rsidR="00B575C7" w:rsidRPr="008E671B" w:rsidRDefault="00B575C7" w:rsidP="00952C61">
            <w:pPr>
              <w:spacing w:line="276" w:lineRule="auto"/>
              <w:rPr>
                <w:sz w:val="18"/>
                <w:szCs w:val="18"/>
              </w:rPr>
            </w:pPr>
            <w:r w:rsidRPr="008E671B">
              <w:rPr>
                <w:sz w:val="18"/>
                <w:szCs w:val="18"/>
              </w:rPr>
              <w:t>подходит для всех видов дерева: натуральное дерево, шпон, ламинат. Должно применяться для возврата изделию первоначального вида. Средство должно заполнять мелкие царапины и сколы, которые после процедуры обработки становятся практически незаметными</w:t>
            </w:r>
          </w:p>
        </w:tc>
        <w:tc>
          <w:tcPr>
            <w:tcW w:w="1701" w:type="dxa"/>
          </w:tcPr>
          <w:p w14:paraId="58EB7E7C" w14:textId="77777777" w:rsidR="00B575C7" w:rsidRPr="008E671B" w:rsidRDefault="00B575C7" w:rsidP="00952C61">
            <w:pPr>
              <w:spacing w:line="276" w:lineRule="auto"/>
              <w:rPr>
                <w:sz w:val="18"/>
                <w:szCs w:val="18"/>
              </w:rPr>
            </w:pPr>
          </w:p>
        </w:tc>
        <w:tc>
          <w:tcPr>
            <w:tcW w:w="1418" w:type="dxa"/>
          </w:tcPr>
          <w:p w14:paraId="5D6036C2" w14:textId="77777777" w:rsidR="00B575C7" w:rsidRPr="008E671B" w:rsidRDefault="00B575C7" w:rsidP="00952C61">
            <w:pPr>
              <w:spacing w:line="276" w:lineRule="auto"/>
              <w:rPr>
                <w:sz w:val="18"/>
                <w:szCs w:val="18"/>
              </w:rPr>
            </w:pPr>
          </w:p>
        </w:tc>
        <w:tc>
          <w:tcPr>
            <w:tcW w:w="1275" w:type="dxa"/>
          </w:tcPr>
          <w:p w14:paraId="4F2196E7"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7B182618" w14:textId="77777777" w:rsidTr="00570896">
        <w:tc>
          <w:tcPr>
            <w:tcW w:w="1985" w:type="dxa"/>
            <w:gridSpan w:val="2"/>
          </w:tcPr>
          <w:p w14:paraId="5FEC711A" w14:textId="77777777" w:rsidR="00B575C7" w:rsidRPr="008E671B" w:rsidRDefault="00B575C7" w:rsidP="00952C61">
            <w:pPr>
              <w:spacing w:line="276" w:lineRule="auto"/>
              <w:rPr>
                <w:sz w:val="18"/>
                <w:szCs w:val="18"/>
              </w:rPr>
            </w:pPr>
          </w:p>
        </w:tc>
        <w:tc>
          <w:tcPr>
            <w:tcW w:w="1843" w:type="dxa"/>
          </w:tcPr>
          <w:p w14:paraId="0CBBD940" w14:textId="77777777" w:rsidR="00B575C7" w:rsidRPr="008E671B" w:rsidRDefault="00B575C7" w:rsidP="00952C61">
            <w:pPr>
              <w:rPr>
                <w:sz w:val="18"/>
                <w:szCs w:val="18"/>
              </w:rPr>
            </w:pPr>
          </w:p>
        </w:tc>
        <w:tc>
          <w:tcPr>
            <w:tcW w:w="3402" w:type="dxa"/>
          </w:tcPr>
          <w:p w14:paraId="1D8A27D2" w14:textId="77777777" w:rsidR="00B575C7" w:rsidRPr="008E671B" w:rsidRDefault="00B575C7" w:rsidP="00952C61">
            <w:pPr>
              <w:spacing w:line="276" w:lineRule="auto"/>
              <w:rPr>
                <w:sz w:val="18"/>
                <w:szCs w:val="18"/>
              </w:rPr>
            </w:pPr>
            <w:r w:rsidRPr="008E671B">
              <w:rPr>
                <w:sz w:val="18"/>
                <w:szCs w:val="18"/>
              </w:rPr>
              <w:t>Содержание жидких силиконов</w:t>
            </w:r>
          </w:p>
        </w:tc>
        <w:tc>
          <w:tcPr>
            <w:tcW w:w="3260" w:type="dxa"/>
          </w:tcPr>
          <w:p w14:paraId="58266646" w14:textId="77777777" w:rsidR="00B575C7" w:rsidRPr="008E671B" w:rsidRDefault="00B575C7" w:rsidP="00952C61">
            <w:pPr>
              <w:spacing w:line="276" w:lineRule="auto"/>
              <w:rPr>
                <w:sz w:val="18"/>
                <w:szCs w:val="18"/>
              </w:rPr>
            </w:pPr>
            <w:r w:rsidRPr="008E671B">
              <w:rPr>
                <w:sz w:val="18"/>
                <w:szCs w:val="18"/>
              </w:rPr>
              <w:t>От 3</w:t>
            </w:r>
          </w:p>
        </w:tc>
        <w:tc>
          <w:tcPr>
            <w:tcW w:w="1701" w:type="dxa"/>
          </w:tcPr>
          <w:p w14:paraId="542E741B" w14:textId="77777777" w:rsidR="00B575C7" w:rsidRPr="008E671B" w:rsidRDefault="00B575C7" w:rsidP="00952C61">
            <w:pPr>
              <w:spacing w:line="276" w:lineRule="auto"/>
              <w:rPr>
                <w:sz w:val="18"/>
                <w:szCs w:val="18"/>
              </w:rPr>
            </w:pPr>
          </w:p>
        </w:tc>
        <w:tc>
          <w:tcPr>
            <w:tcW w:w="1418" w:type="dxa"/>
          </w:tcPr>
          <w:p w14:paraId="15290022" w14:textId="77777777" w:rsidR="00B575C7" w:rsidRPr="008E671B" w:rsidRDefault="00B575C7" w:rsidP="00952C61">
            <w:pPr>
              <w:spacing w:line="276" w:lineRule="auto"/>
              <w:rPr>
                <w:sz w:val="18"/>
                <w:szCs w:val="18"/>
              </w:rPr>
            </w:pPr>
            <w:r w:rsidRPr="008E671B">
              <w:rPr>
                <w:sz w:val="18"/>
                <w:szCs w:val="18"/>
              </w:rPr>
              <w:t>% объема</w:t>
            </w:r>
          </w:p>
        </w:tc>
        <w:tc>
          <w:tcPr>
            <w:tcW w:w="1275" w:type="dxa"/>
          </w:tcPr>
          <w:p w14:paraId="60F6E766"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6BCF4A2A" w14:textId="77777777" w:rsidTr="00570896">
        <w:tc>
          <w:tcPr>
            <w:tcW w:w="1985" w:type="dxa"/>
            <w:gridSpan w:val="2"/>
          </w:tcPr>
          <w:p w14:paraId="687A5217" w14:textId="77777777" w:rsidR="00B575C7" w:rsidRPr="008E671B" w:rsidRDefault="00B575C7" w:rsidP="00952C61">
            <w:pPr>
              <w:spacing w:line="276" w:lineRule="auto"/>
              <w:rPr>
                <w:sz w:val="18"/>
                <w:szCs w:val="18"/>
              </w:rPr>
            </w:pPr>
          </w:p>
        </w:tc>
        <w:tc>
          <w:tcPr>
            <w:tcW w:w="1843" w:type="dxa"/>
          </w:tcPr>
          <w:p w14:paraId="37AC216F" w14:textId="77777777" w:rsidR="00B575C7" w:rsidRPr="008E671B" w:rsidRDefault="00B575C7" w:rsidP="00952C61">
            <w:pPr>
              <w:rPr>
                <w:sz w:val="18"/>
                <w:szCs w:val="18"/>
              </w:rPr>
            </w:pPr>
          </w:p>
        </w:tc>
        <w:tc>
          <w:tcPr>
            <w:tcW w:w="3402" w:type="dxa"/>
          </w:tcPr>
          <w:p w14:paraId="618B7A6F" w14:textId="77777777" w:rsidR="00B575C7" w:rsidRPr="008E671B" w:rsidRDefault="00B575C7" w:rsidP="00952C61">
            <w:pPr>
              <w:spacing w:line="276" w:lineRule="auto"/>
              <w:rPr>
                <w:sz w:val="18"/>
                <w:szCs w:val="18"/>
              </w:rPr>
            </w:pPr>
            <w:r w:rsidRPr="008E671B">
              <w:rPr>
                <w:sz w:val="18"/>
                <w:szCs w:val="18"/>
              </w:rPr>
              <w:t>Свойства</w:t>
            </w:r>
          </w:p>
        </w:tc>
        <w:tc>
          <w:tcPr>
            <w:tcW w:w="3260" w:type="dxa"/>
          </w:tcPr>
          <w:p w14:paraId="3EE4EFBB" w14:textId="77777777" w:rsidR="00B575C7" w:rsidRPr="008E671B" w:rsidRDefault="00B575C7" w:rsidP="00952C61">
            <w:pPr>
              <w:spacing w:line="276" w:lineRule="auto"/>
              <w:rPr>
                <w:sz w:val="18"/>
                <w:szCs w:val="18"/>
              </w:rPr>
            </w:pPr>
            <w:r w:rsidRPr="008E671B">
              <w:rPr>
                <w:sz w:val="18"/>
                <w:szCs w:val="18"/>
              </w:rPr>
              <w:t>Не оставляет разводов, удаляет жир и грязь с деревянных поверхностей. Полироль в виде геля или аэрозоля. Обладает  антистатическим эффектом.</w:t>
            </w:r>
          </w:p>
        </w:tc>
        <w:tc>
          <w:tcPr>
            <w:tcW w:w="1701" w:type="dxa"/>
          </w:tcPr>
          <w:p w14:paraId="6FCDB8FD" w14:textId="77777777" w:rsidR="00B575C7" w:rsidRPr="008E671B" w:rsidRDefault="00B575C7" w:rsidP="00952C61">
            <w:pPr>
              <w:spacing w:line="276" w:lineRule="auto"/>
              <w:rPr>
                <w:sz w:val="18"/>
                <w:szCs w:val="18"/>
              </w:rPr>
            </w:pPr>
          </w:p>
        </w:tc>
        <w:tc>
          <w:tcPr>
            <w:tcW w:w="1418" w:type="dxa"/>
          </w:tcPr>
          <w:p w14:paraId="423EBCDE" w14:textId="77777777" w:rsidR="00B575C7" w:rsidRPr="008E671B" w:rsidRDefault="00B575C7" w:rsidP="00952C61">
            <w:pPr>
              <w:spacing w:line="276" w:lineRule="auto"/>
              <w:rPr>
                <w:sz w:val="18"/>
                <w:szCs w:val="18"/>
              </w:rPr>
            </w:pPr>
          </w:p>
        </w:tc>
        <w:tc>
          <w:tcPr>
            <w:tcW w:w="1275" w:type="dxa"/>
          </w:tcPr>
          <w:p w14:paraId="7BE06D55"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7DC0A5ED" w14:textId="77777777" w:rsidTr="00570896">
        <w:tc>
          <w:tcPr>
            <w:tcW w:w="1985" w:type="dxa"/>
            <w:gridSpan w:val="2"/>
          </w:tcPr>
          <w:p w14:paraId="0A5D29DE" w14:textId="77777777" w:rsidR="00B575C7" w:rsidRPr="008E671B" w:rsidRDefault="00B575C7" w:rsidP="00952C61">
            <w:pPr>
              <w:spacing w:line="276" w:lineRule="auto"/>
              <w:rPr>
                <w:sz w:val="18"/>
                <w:szCs w:val="18"/>
              </w:rPr>
            </w:pPr>
          </w:p>
        </w:tc>
        <w:tc>
          <w:tcPr>
            <w:tcW w:w="1843" w:type="dxa"/>
          </w:tcPr>
          <w:p w14:paraId="331BDFD3" w14:textId="77777777" w:rsidR="00B575C7" w:rsidRPr="008E671B" w:rsidRDefault="00B575C7" w:rsidP="00952C61">
            <w:pPr>
              <w:rPr>
                <w:sz w:val="18"/>
                <w:szCs w:val="18"/>
              </w:rPr>
            </w:pPr>
          </w:p>
        </w:tc>
        <w:tc>
          <w:tcPr>
            <w:tcW w:w="3402" w:type="dxa"/>
          </w:tcPr>
          <w:p w14:paraId="4F6661A4" w14:textId="77777777" w:rsidR="00B575C7" w:rsidRPr="008E671B" w:rsidRDefault="00B575C7" w:rsidP="00952C61">
            <w:pPr>
              <w:spacing w:line="276" w:lineRule="auto"/>
              <w:rPr>
                <w:sz w:val="18"/>
                <w:szCs w:val="18"/>
              </w:rPr>
            </w:pPr>
            <w:r w:rsidRPr="008E671B">
              <w:rPr>
                <w:sz w:val="18"/>
                <w:szCs w:val="18"/>
              </w:rPr>
              <w:t>Содержание пропеллента</w:t>
            </w:r>
          </w:p>
        </w:tc>
        <w:tc>
          <w:tcPr>
            <w:tcW w:w="3260" w:type="dxa"/>
          </w:tcPr>
          <w:p w14:paraId="25BCAF11" w14:textId="77777777" w:rsidR="00B575C7" w:rsidRPr="008E671B" w:rsidRDefault="00B575C7" w:rsidP="00952C61">
            <w:pPr>
              <w:spacing w:line="276" w:lineRule="auto"/>
              <w:rPr>
                <w:sz w:val="18"/>
                <w:szCs w:val="18"/>
              </w:rPr>
            </w:pPr>
            <w:r w:rsidRPr="008E671B">
              <w:rPr>
                <w:sz w:val="18"/>
                <w:szCs w:val="18"/>
              </w:rPr>
              <w:t>До 50</w:t>
            </w:r>
          </w:p>
        </w:tc>
        <w:tc>
          <w:tcPr>
            <w:tcW w:w="1701" w:type="dxa"/>
          </w:tcPr>
          <w:p w14:paraId="5294D486" w14:textId="77777777" w:rsidR="00B575C7" w:rsidRPr="008E671B" w:rsidRDefault="00B575C7" w:rsidP="00952C61">
            <w:pPr>
              <w:spacing w:line="276" w:lineRule="auto"/>
              <w:rPr>
                <w:sz w:val="18"/>
                <w:szCs w:val="18"/>
              </w:rPr>
            </w:pPr>
          </w:p>
        </w:tc>
        <w:tc>
          <w:tcPr>
            <w:tcW w:w="1418" w:type="dxa"/>
          </w:tcPr>
          <w:p w14:paraId="32A9FF1C" w14:textId="77777777" w:rsidR="00B575C7" w:rsidRPr="008E671B" w:rsidRDefault="00B575C7" w:rsidP="00952C61">
            <w:pPr>
              <w:spacing w:line="276" w:lineRule="auto"/>
              <w:rPr>
                <w:sz w:val="18"/>
                <w:szCs w:val="18"/>
              </w:rPr>
            </w:pPr>
            <w:r w:rsidRPr="008E671B">
              <w:rPr>
                <w:sz w:val="18"/>
                <w:szCs w:val="18"/>
              </w:rPr>
              <w:t>% объема</w:t>
            </w:r>
          </w:p>
        </w:tc>
        <w:tc>
          <w:tcPr>
            <w:tcW w:w="1275" w:type="dxa"/>
          </w:tcPr>
          <w:p w14:paraId="3EAC9443"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41366B6B" w14:textId="77777777" w:rsidTr="00570896">
        <w:tc>
          <w:tcPr>
            <w:tcW w:w="1985" w:type="dxa"/>
            <w:gridSpan w:val="2"/>
          </w:tcPr>
          <w:p w14:paraId="62AA8243" w14:textId="77777777" w:rsidR="00B575C7" w:rsidRPr="008E671B" w:rsidRDefault="00B575C7" w:rsidP="00952C61">
            <w:pPr>
              <w:spacing w:line="276" w:lineRule="auto"/>
              <w:rPr>
                <w:sz w:val="18"/>
                <w:szCs w:val="18"/>
              </w:rPr>
            </w:pPr>
            <w:r w:rsidRPr="008E671B">
              <w:rPr>
                <w:sz w:val="18"/>
                <w:szCs w:val="18"/>
              </w:rPr>
              <w:t>Концентрированное жидкое низкопенное кислотное средство для трудноудаляемых минеральных отложений и ржавчины ГОСТ 32478 – 2013</w:t>
            </w:r>
          </w:p>
        </w:tc>
        <w:tc>
          <w:tcPr>
            <w:tcW w:w="1843" w:type="dxa"/>
          </w:tcPr>
          <w:p w14:paraId="42542645" w14:textId="77777777" w:rsidR="00B575C7" w:rsidRPr="008E671B" w:rsidRDefault="00B575C7" w:rsidP="00952C61">
            <w:pPr>
              <w:rPr>
                <w:sz w:val="18"/>
                <w:szCs w:val="18"/>
              </w:rPr>
            </w:pPr>
          </w:p>
        </w:tc>
        <w:tc>
          <w:tcPr>
            <w:tcW w:w="3402" w:type="dxa"/>
          </w:tcPr>
          <w:p w14:paraId="314D0E6B" w14:textId="77777777" w:rsidR="00B575C7" w:rsidRPr="008E671B" w:rsidRDefault="00B575C7" w:rsidP="00952C61">
            <w:pPr>
              <w:spacing w:line="276" w:lineRule="auto"/>
              <w:rPr>
                <w:sz w:val="18"/>
                <w:szCs w:val="18"/>
              </w:rPr>
            </w:pPr>
            <w:r w:rsidRPr="008E671B">
              <w:rPr>
                <w:sz w:val="18"/>
                <w:szCs w:val="18"/>
              </w:rPr>
              <w:t>Назначение концентрированного жидкого низкопенного кислотного средства для трудноудаляемых минеральных отложений и ржавчины</w:t>
            </w:r>
          </w:p>
        </w:tc>
        <w:tc>
          <w:tcPr>
            <w:tcW w:w="3260" w:type="dxa"/>
          </w:tcPr>
          <w:p w14:paraId="742EE12E" w14:textId="77777777" w:rsidR="00B575C7" w:rsidRPr="008E671B" w:rsidRDefault="00B575C7" w:rsidP="00952C61">
            <w:pPr>
              <w:spacing w:line="276" w:lineRule="auto"/>
              <w:rPr>
                <w:sz w:val="18"/>
                <w:szCs w:val="18"/>
              </w:rPr>
            </w:pPr>
            <w:r w:rsidRPr="008E671B">
              <w:rPr>
                <w:sz w:val="18"/>
                <w:szCs w:val="18"/>
              </w:rPr>
              <w:t>Должно быть предназначено для очистки различных кислотостойких твёрдых поверхностей. Удаляет стойкие загрязнения: минеральных отложений и ржавчины</w:t>
            </w:r>
          </w:p>
        </w:tc>
        <w:tc>
          <w:tcPr>
            <w:tcW w:w="1701" w:type="dxa"/>
          </w:tcPr>
          <w:p w14:paraId="45819866" w14:textId="77777777" w:rsidR="00B575C7" w:rsidRPr="008E671B" w:rsidRDefault="00B575C7" w:rsidP="00952C61">
            <w:pPr>
              <w:spacing w:line="276" w:lineRule="auto"/>
              <w:rPr>
                <w:sz w:val="18"/>
                <w:szCs w:val="18"/>
              </w:rPr>
            </w:pPr>
          </w:p>
        </w:tc>
        <w:tc>
          <w:tcPr>
            <w:tcW w:w="1418" w:type="dxa"/>
          </w:tcPr>
          <w:p w14:paraId="17C0501B" w14:textId="77777777" w:rsidR="00B575C7" w:rsidRPr="008E671B" w:rsidRDefault="00B575C7" w:rsidP="00952C61">
            <w:pPr>
              <w:spacing w:line="276" w:lineRule="auto"/>
              <w:rPr>
                <w:sz w:val="18"/>
                <w:szCs w:val="18"/>
              </w:rPr>
            </w:pPr>
          </w:p>
        </w:tc>
        <w:tc>
          <w:tcPr>
            <w:tcW w:w="1275" w:type="dxa"/>
          </w:tcPr>
          <w:p w14:paraId="47CDE77C"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5C278F9D" w14:textId="77777777" w:rsidTr="00570896">
        <w:tc>
          <w:tcPr>
            <w:tcW w:w="1985" w:type="dxa"/>
            <w:gridSpan w:val="2"/>
          </w:tcPr>
          <w:p w14:paraId="5FC3CCDF" w14:textId="77777777" w:rsidR="00B575C7" w:rsidRPr="008E671B" w:rsidRDefault="00B575C7" w:rsidP="00952C61">
            <w:pPr>
              <w:spacing w:line="276" w:lineRule="auto"/>
              <w:rPr>
                <w:sz w:val="18"/>
                <w:szCs w:val="18"/>
              </w:rPr>
            </w:pPr>
          </w:p>
        </w:tc>
        <w:tc>
          <w:tcPr>
            <w:tcW w:w="1843" w:type="dxa"/>
          </w:tcPr>
          <w:p w14:paraId="75978184" w14:textId="77777777" w:rsidR="00B575C7" w:rsidRPr="008E671B" w:rsidRDefault="00B575C7" w:rsidP="00952C61">
            <w:pPr>
              <w:rPr>
                <w:sz w:val="18"/>
                <w:szCs w:val="18"/>
              </w:rPr>
            </w:pPr>
          </w:p>
        </w:tc>
        <w:tc>
          <w:tcPr>
            <w:tcW w:w="3402" w:type="dxa"/>
          </w:tcPr>
          <w:p w14:paraId="5050A47B" w14:textId="77777777" w:rsidR="00B575C7" w:rsidRPr="008E671B" w:rsidRDefault="00B575C7" w:rsidP="00952C61">
            <w:pPr>
              <w:spacing w:line="276" w:lineRule="auto"/>
              <w:rPr>
                <w:sz w:val="18"/>
                <w:szCs w:val="18"/>
              </w:rPr>
            </w:pPr>
            <w:r w:rsidRPr="008E671B">
              <w:rPr>
                <w:sz w:val="18"/>
                <w:szCs w:val="18"/>
              </w:rPr>
              <w:t>Состав концентрированного жидкого низкопенного кислотного средства для трудноудаляемых минеральных отложений и ржавчины</w:t>
            </w:r>
          </w:p>
        </w:tc>
        <w:tc>
          <w:tcPr>
            <w:tcW w:w="3260" w:type="dxa"/>
          </w:tcPr>
          <w:p w14:paraId="40C2E284" w14:textId="77777777" w:rsidR="00B575C7" w:rsidRPr="008E671B" w:rsidRDefault="00B575C7" w:rsidP="00952C61">
            <w:pPr>
              <w:spacing w:line="276" w:lineRule="auto"/>
              <w:rPr>
                <w:sz w:val="18"/>
                <w:szCs w:val="18"/>
              </w:rPr>
            </w:pPr>
            <w:r w:rsidRPr="008E671B">
              <w:rPr>
                <w:sz w:val="18"/>
                <w:szCs w:val="18"/>
              </w:rPr>
              <w:t>Смесь органических и минеральных кислот, неионогенные ПАВ, вода</w:t>
            </w:r>
          </w:p>
        </w:tc>
        <w:tc>
          <w:tcPr>
            <w:tcW w:w="1701" w:type="dxa"/>
          </w:tcPr>
          <w:p w14:paraId="0F78C802" w14:textId="77777777" w:rsidR="00B575C7" w:rsidRPr="008E671B" w:rsidRDefault="00B575C7" w:rsidP="00952C61">
            <w:pPr>
              <w:spacing w:line="276" w:lineRule="auto"/>
              <w:rPr>
                <w:sz w:val="18"/>
                <w:szCs w:val="18"/>
              </w:rPr>
            </w:pPr>
          </w:p>
        </w:tc>
        <w:tc>
          <w:tcPr>
            <w:tcW w:w="1418" w:type="dxa"/>
          </w:tcPr>
          <w:p w14:paraId="279DB757" w14:textId="77777777" w:rsidR="00B575C7" w:rsidRPr="008E671B" w:rsidRDefault="00B575C7" w:rsidP="00952C61">
            <w:pPr>
              <w:spacing w:line="276" w:lineRule="auto"/>
              <w:rPr>
                <w:sz w:val="18"/>
                <w:szCs w:val="18"/>
              </w:rPr>
            </w:pPr>
          </w:p>
        </w:tc>
        <w:tc>
          <w:tcPr>
            <w:tcW w:w="1275" w:type="dxa"/>
          </w:tcPr>
          <w:p w14:paraId="688F4A70"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04C12251" w14:textId="77777777" w:rsidTr="00570896">
        <w:tc>
          <w:tcPr>
            <w:tcW w:w="1985" w:type="dxa"/>
            <w:gridSpan w:val="2"/>
          </w:tcPr>
          <w:p w14:paraId="74BD6D92" w14:textId="77777777" w:rsidR="00B575C7" w:rsidRPr="008E671B" w:rsidRDefault="00B575C7" w:rsidP="00952C61">
            <w:pPr>
              <w:spacing w:line="276" w:lineRule="auto"/>
              <w:rPr>
                <w:sz w:val="18"/>
                <w:szCs w:val="18"/>
              </w:rPr>
            </w:pPr>
          </w:p>
        </w:tc>
        <w:tc>
          <w:tcPr>
            <w:tcW w:w="1843" w:type="dxa"/>
          </w:tcPr>
          <w:p w14:paraId="22217DB1" w14:textId="77777777" w:rsidR="00B575C7" w:rsidRPr="008E671B" w:rsidRDefault="00B575C7" w:rsidP="00952C61">
            <w:pPr>
              <w:rPr>
                <w:sz w:val="18"/>
                <w:szCs w:val="18"/>
              </w:rPr>
            </w:pPr>
          </w:p>
        </w:tc>
        <w:tc>
          <w:tcPr>
            <w:tcW w:w="3402" w:type="dxa"/>
          </w:tcPr>
          <w:p w14:paraId="79DFA851" w14:textId="77777777" w:rsidR="00B575C7" w:rsidRPr="008E671B" w:rsidRDefault="00B575C7" w:rsidP="00952C61">
            <w:pPr>
              <w:spacing w:line="276" w:lineRule="auto"/>
              <w:rPr>
                <w:sz w:val="18"/>
                <w:szCs w:val="18"/>
              </w:rPr>
            </w:pPr>
            <w:r w:rsidRPr="008E671B">
              <w:rPr>
                <w:sz w:val="18"/>
                <w:szCs w:val="18"/>
              </w:rPr>
              <w:t>Количество ПАВ в концентрированном жидком низкопенном кислотном средстве для трудноудаляемых минеральных отложений и ржавчины</w:t>
            </w:r>
          </w:p>
        </w:tc>
        <w:tc>
          <w:tcPr>
            <w:tcW w:w="3260" w:type="dxa"/>
          </w:tcPr>
          <w:p w14:paraId="14493466" w14:textId="77777777" w:rsidR="00B575C7" w:rsidRPr="008E671B" w:rsidRDefault="00B575C7" w:rsidP="00952C61">
            <w:pPr>
              <w:spacing w:line="276" w:lineRule="auto"/>
              <w:rPr>
                <w:sz w:val="18"/>
                <w:szCs w:val="18"/>
              </w:rPr>
            </w:pPr>
            <w:r w:rsidRPr="008E671B">
              <w:rPr>
                <w:sz w:val="18"/>
                <w:szCs w:val="18"/>
              </w:rPr>
              <w:t>До 5</w:t>
            </w:r>
          </w:p>
        </w:tc>
        <w:tc>
          <w:tcPr>
            <w:tcW w:w="1701" w:type="dxa"/>
          </w:tcPr>
          <w:p w14:paraId="576BE207" w14:textId="77777777" w:rsidR="00B575C7" w:rsidRPr="008E671B" w:rsidRDefault="00B575C7" w:rsidP="00952C61">
            <w:pPr>
              <w:spacing w:line="276" w:lineRule="auto"/>
              <w:rPr>
                <w:sz w:val="18"/>
                <w:szCs w:val="18"/>
              </w:rPr>
            </w:pPr>
          </w:p>
        </w:tc>
        <w:tc>
          <w:tcPr>
            <w:tcW w:w="1418" w:type="dxa"/>
          </w:tcPr>
          <w:p w14:paraId="60CB107D"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69448577"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5444084D" w14:textId="77777777" w:rsidTr="00570896">
        <w:tc>
          <w:tcPr>
            <w:tcW w:w="1985" w:type="dxa"/>
            <w:gridSpan w:val="2"/>
          </w:tcPr>
          <w:p w14:paraId="004E291D" w14:textId="77777777" w:rsidR="00B575C7" w:rsidRPr="008E671B" w:rsidRDefault="00B575C7" w:rsidP="00952C61">
            <w:pPr>
              <w:spacing w:line="276" w:lineRule="auto"/>
              <w:rPr>
                <w:sz w:val="18"/>
                <w:szCs w:val="18"/>
              </w:rPr>
            </w:pPr>
          </w:p>
        </w:tc>
        <w:tc>
          <w:tcPr>
            <w:tcW w:w="1843" w:type="dxa"/>
          </w:tcPr>
          <w:p w14:paraId="518BED0A" w14:textId="77777777" w:rsidR="00B575C7" w:rsidRPr="008E671B" w:rsidRDefault="00B575C7" w:rsidP="00952C61">
            <w:pPr>
              <w:rPr>
                <w:sz w:val="18"/>
                <w:szCs w:val="18"/>
              </w:rPr>
            </w:pPr>
          </w:p>
        </w:tc>
        <w:tc>
          <w:tcPr>
            <w:tcW w:w="3402" w:type="dxa"/>
          </w:tcPr>
          <w:p w14:paraId="0011789F" w14:textId="77777777" w:rsidR="00B575C7" w:rsidRPr="008E671B" w:rsidRDefault="00B575C7" w:rsidP="00952C61">
            <w:pPr>
              <w:spacing w:line="276" w:lineRule="auto"/>
              <w:rPr>
                <w:sz w:val="18"/>
                <w:szCs w:val="18"/>
              </w:rPr>
            </w:pPr>
            <w:r w:rsidRPr="008E671B">
              <w:rPr>
                <w:sz w:val="18"/>
                <w:szCs w:val="18"/>
              </w:rPr>
              <w:t>Показатель рН 1% раствора концентрированного жидкого низкопенного кислотного средства для трудноудаляемых минеральных отложений и ржавчины</w:t>
            </w:r>
          </w:p>
        </w:tc>
        <w:tc>
          <w:tcPr>
            <w:tcW w:w="3260" w:type="dxa"/>
          </w:tcPr>
          <w:p w14:paraId="394D2169" w14:textId="77777777" w:rsidR="00B575C7" w:rsidRPr="008E671B" w:rsidRDefault="00B575C7" w:rsidP="00952C61">
            <w:pPr>
              <w:spacing w:line="276" w:lineRule="auto"/>
              <w:rPr>
                <w:sz w:val="18"/>
                <w:szCs w:val="18"/>
              </w:rPr>
            </w:pPr>
            <w:r w:rsidRPr="008E671B">
              <w:rPr>
                <w:sz w:val="18"/>
                <w:szCs w:val="18"/>
              </w:rPr>
              <w:t>От 2 до 5</w:t>
            </w:r>
          </w:p>
        </w:tc>
        <w:tc>
          <w:tcPr>
            <w:tcW w:w="1701" w:type="dxa"/>
          </w:tcPr>
          <w:p w14:paraId="5F079515" w14:textId="77777777" w:rsidR="00B575C7" w:rsidRPr="008E671B" w:rsidRDefault="00B575C7" w:rsidP="00952C61">
            <w:pPr>
              <w:spacing w:line="276" w:lineRule="auto"/>
              <w:rPr>
                <w:sz w:val="18"/>
                <w:szCs w:val="18"/>
              </w:rPr>
            </w:pPr>
          </w:p>
        </w:tc>
        <w:tc>
          <w:tcPr>
            <w:tcW w:w="1418" w:type="dxa"/>
          </w:tcPr>
          <w:p w14:paraId="40EF293C"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320DBE23"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7AE20924" w14:textId="77777777" w:rsidTr="00570896">
        <w:tc>
          <w:tcPr>
            <w:tcW w:w="1985" w:type="dxa"/>
            <w:gridSpan w:val="2"/>
          </w:tcPr>
          <w:p w14:paraId="50FF45AB" w14:textId="77777777" w:rsidR="00B575C7" w:rsidRPr="008E671B" w:rsidRDefault="00B575C7" w:rsidP="00952C61">
            <w:pPr>
              <w:spacing w:line="276" w:lineRule="auto"/>
              <w:rPr>
                <w:sz w:val="18"/>
                <w:szCs w:val="18"/>
              </w:rPr>
            </w:pPr>
          </w:p>
        </w:tc>
        <w:tc>
          <w:tcPr>
            <w:tcW w:w="1843" w:type="dxa"/>
          </w:tcPr>
          <w:p w14:paraId="6C2086D6" w14:textId="77777777" w:rsidR="00B575C7" w:rsidRPr="008E671B" w:rsidRDefault="00B575C7" w:rsidP="00952C61">
            <w:pPr>
              <w:rPr>
                <w:sz w:val="18"/>
                <w:szCs w:val="18"/>
              </w:rPr>
            </w:pPr>
          </w:p>
        </w:tc>
        <w:tc>
          <w:tcPr>
            <w:tcW w:w="3402" w:type="dxa"/>
          </w:tcPr>
          <w:p w14:paraId="36E1B827" w14:textId="77777777" w:rsidR="00B575C7" w:rsidRPr="008E671B" w:rsidRDefault="00B575C7" w:rsidP="00952C61">
            <w:pPr>
              <w:spacing w:line="276" w:lineRule="auto"/>
              <w:rPr>
                <w:sz w:val="18"/>
                <w:szCs w:val="18"/>
              </w:rPr>
            </w:pPr>
            <w:r w:rsidRPr="008E671B">
              <w:rPr>
                <w:sz w:val="18"/>
                <w:szCs w:val="18"/>
              </w:rPr>
              <w:t>Концентрация рабочих растворов концентрированного жидкого низкопенного кислотного средства для трудноудаляемых минеральных отложений и ржавчины</w:t>
            </w:r>
          </w:p>
        </w:tc>
        <w:tc>
          <w:tcPr>
            <w:tcW w:w="3260" w:type="dxa"/>
          </w:tcPr>
          <w:p w14:paraId="0C62861D" w14:textId="77777777" w:rsidR="00B575C7" w:rsidRPr="008E671B" w:rsidRDefault="00B575C7" w:rsidP="00952C61">
            <w:pPr>
              <w:spacing w:line="276" w:lineRule="auto"/>
              <w:rPr>
                <w:sz w:val="18"/>
                <w:szCs w:val="18"/>
              </w:rPr>
            </w:pPr>
            <w:r w:rsidRPr="008E671B">
              <w:rPr>
                <w:sz w:val="18"/>
                <w:szCs w:val="18"/>
              </w:rPr>
              <w:t>2 – 10</w:t>
            </w:r>
          </w:p>
        </w:tc>
        <w:tc>
          <w:tcPr>
            <w:tcW w:w="1701" w:type="dxa"/>
          </w:tcPr>
          <w:p w14:paraId="3ABFC720" w14:textId="77777777" w:rsidR="00B575C7" w:rsidRPr="008E671B" w:rsidRDefault="00B575C7" w:rsidP="00952C61">
            <w:pPr>
              <w:spacing w:line="276" w:lineRule="auto"/>
              <w:rPr>
                <w:sz w:val="18"/>
                <w:szCs w:val="18"/>
              </w:rPr>
            </w:pPr>
          </w:p>
        </w:tc>
        <w:tc>
          <w:tcPr>
            <w:tcW w:w="1418" w:type="dxa"/>
          </w:tcPr>
          <w:p w14:paraId="6A46E021"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3C113319"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361495C4" w14:textId="77777777" w:rsidTr="00570896">
        <w:tc>
          <w:tcPr>
            <w:tcW w:w="1985" w:type="dxa"/>
            <w:gridSpan w:val="2"/>
          </w:tcPr>
          <w:p w14:paraId="4C8599B9" w14:textId="77777777" w:rsidR="00B575C7" w:rsidRPr="008E671B" w:rsidRDefault="00B575C7" w:rsidP="00952C61">
            <w:pPr>
              <w:spacing w:line="276" w:lineRule="auto"/>
              <w:rPr>
                <w:sz w:val="18"/>
                <w:szCs w:val="18"/>
              </w:rPr>
            </w:pPr>
          </w:p>
        </w:tc>
        <w:tc>
          <w:tcPr>
            <w:tcW w:w="1843" w:type="dxa"/>
          </w:tcPr>
          <w:p w14:paraId="3C671A8F" w14:textId="77777777" w:rsidR="00B575C7" w:rsidRPr="008E671B" w:rsidRDefault="00B575C7" w:rsidP="00952C61">
            <w:pPr>
              <w:rPr>
                <w:sz w:val="18"/>
                <w:szCs w:val="18"/>
              </w:rPr>
            </w:pPr>
          </w:p>
        </w:tc>
        <w:tc>
          <w:tcPr>
            <w:tcW w:w="3402" w:type="dxa"/>
          </w:tcPr>
          <w:p w14:paraId="5A72BD4F" w14:textId="77777777" w:rsidR="00B575C7" w:rsidRPr="008E671B" w:rsidRDefault="00B575C7" w:rsidP="00952C61">
            <w:pPr>
              <w:spacing w:line="276" w:lineRule="auto"/>
              <w:rPr>
                <w:sz w:val="18"/>
                <w:szCs w:val="18"/>
              </w:rPr>
            </w:pPr>
            <w:r w:rsidRPr="008E671B">
              <w:rPr>
                <w:sz w:val="18"/>
                <w:szCs w:val="18"/>
              </w:rPr>
              <w:t>Диапазон температуры применения концентрированного жидкого низкопенного кислотного средства для трудноудаляемых минеральных отложений и ржавчины</w:t>
            </w:r>
          </w:p>
        </w:tc>
        <w:tc>
          <w:tcPr>
            <w:tcW w:w="3260" w:type="dxa"/>
          </w:tcPr>
          <w:p w14:paraId="7ED565F9" w14:textId="77777777" w:rsidR="00B575C7" w:rsidRPr="008E671B" w:rsidRDefault="00B575C7" w:rsidP="00952C61">
            <w:pPr>
              <w:spacing w:line="276" w:lineRule="auto"/>
              <w:rPr>
                <w:sz w:val="18"/>
                <w:szCs w:val="18"/>
              </w:rPr>
            </w:pPr>
            <w:r w:rsidRPr="008E671B">
              <w:rPr>
                <w:sz w:val="18"/>
                <w:szCs w:val="18"/>
              </w:rPr>
              <w:t>[До +40 ]; [До +35 ]</w:t>
            </w:r>
          </w:p>
        </w:tc>
        <w:tc>
          <w:tcPr>
            <w:tcW w:w="1701" w:type="dxa"/>
          </w:tcPr>
          <w:p w14:paraId="5BB5FF56" w14:textId="77777777" w:rsidR="00B575C7" w:rsidRPr="008E671B" w:rsidRDefault="00B575C7" w:rsidP="00952C61">
            <w:pPr>
              <w:spacing w:line="276" w:lineRule="auto"/>
              <w:rPr>
                <w:sz w:val="18"/>
                <w:szCs w:val="18"/>
              </w:rPr>
            </w:pPr>
          </w:p>
        </w:tc>
        <w:tc>
          <w:tcPr>
            <w:tcW w:w="1418" w:type="dxa"/>
          </w:tcPr>
          <w:p w14:paraId="70116613" w14:textId="77777777" w:rsidR="00B575C7" w:rsidRPr="008E671B" w:rsidRDefault="00B575C7" w:rsidP="00952C61">
            <w:pPr>
              <w:spacing w:line="276" w:lineRule="auto"/>
              <w:rPr>
                <w:sz w:val="18"/>
                <w:szCs w:val="18"/>
              </w:rPr>
            </w:pPr>
            <w:r w:rsidRPr="008E671B">
              <w:rPr>
                <w:sz w:val="18"/>
                <w:szCs w:val="18"/>
              </w:rPr>
              <w:t>С</w:t>
            </w:r>
          </w:p>
        </w:tc>
        <w:tc>
          <w:tcPr>
            <w:tcW w:w="1275" w:type="dxa"/>
          </w:tcPr>
          <w:p w14:paraId="6685CCF4"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52353E89" w14:textId="77777777" w:rsidTr="00570896">
        <w:tc>
          <w:tcPr>
            <w:tcW w:w="1985" w:type="dxa"/>
            <w:gridSpan w:val="2"/>
          </w:tcPr>
          <w:p w14:paraId="4EC253F9" w14:textId="77777777" w:rsidR="00B575C7" w:rsidRPr="008E671B" w:rsidRDefault="00B575C7" w:rsidP="00952C61">
            <w:pPr>
              <w:spacing w:line="276" w:lineRule="auto"/>
              <w:rPr>
                <w:sz w:val="18"/>
                <w:szCs w:val="18"/>
              </w:rPr>
            </w:pPr>
            <w:r w:rsidRPr="008E671B">
              <w:rPr>
                <w:sz w:val="18"/>
                <w:szCs w:val="18"/>
              </w:rPr>
              <w:t>Чистящее средство для удаления налёта и грязи ГОСТ 32478 – 2013</w:t>
            </w:r>
          </w:p>
        </w:tc>
        <w:tc>
          <w:tcPr>
            <w:tcW w:w="1843" w:type="dxa"/>
          </w:tcPr>
          <w:p w14:paraId="101C5426" w14:textId="77777777" w:rsidR="00B575C7" w:rsidRPr="008E671B" w:rsidRDefault="00B575C7" w:rsidP="00952C61">
            <w:pPr>
              <w:rPr>
                <w:sz w:val="18"/>
                <w:szCs w:val="18"/>
              </w:rPr>
            </w:pPr>
          </w:p>
        </w:tc>
        <w:tc>
          <w:tcPr>
            <w:tcW w:w="3402" w:type="dxa"/>
          </w:tcPr>
          <w:p w14:paraId="29D4DD5E" w14:textId="77777777" w:rsidR="00B575C7" w:rsidRPr="008E671B" w:rsidRDefault="00B575C7" w:rsidP="00952C61">
            <w:pPr>
              <w:spacing w:line="276" w:lineRule="auto"/>
              <w:rPr>
                <w:sz w:val="18"/>
                <w:szCs w:val="18"/>
              </w:rPr>
            </w:pPr>
            <w:r w:rsidRPr="008E671B">
              <w:rPr>
                <w:sz w:val="18"/>
                <w:szCs w:val="18"/>
              </w:rPr>
              <w:t>Функционал чистящего средства для удаления налёта и грязи</w:t>
            </w:r>
          </w:p>
        </w:tc>
        <w:tc>
          <w:tcPr>
            <w:tcW w:w="3260" w:type="dxa"/>
          </w:tcPr>
          <w:p w14:paraId="663D3564" w14:textId="77777777" w:rsidR="00B575C7" w:rsidRPr="008E671B" w:rsidRDefault="00B575C7" w:rsidP="00952C61">
            <w:pPr>
              <w:spacing w:line="276" w:lineRule="auto"/>
              <w:rPr>
                <w:sz w:val="18"/>
                <w:szCs w:val="18"/>
              </w:rPr>
            </w:pPr>
            <w:r w:rsidRPr="008E671B">
              <w:rPr>
                <w:sz w:val="18"/>
                <w:szCs w:val="18"/>
              </w:rPr>
              <w:t>Средство для удаления ржавчины и известкового налета не имеет неприятного запаха, не вызывает аллергических реакций, покраснений на коже человека, экономично в использовании и должно быть рассчитано на многократное применение.</w:t>
            </w:r>
          </w:p>
        </w:tc>
        <w:tc>
          <w:tcPr>
            <w:tcW w:w="1701" w:type="dxa"/>
          </w:tcPr>
          <w:p w14:paraId="553619CA" w14:textId="77777777" w:rsidR="00B575C7" w:rsidRPr="008E671B" w:rsidRDefault="00B575C7" w:rsidP="00952C61">
            <w:pPr>
              <w:spacing w:line="276" w:lineRule="auto"/>
              <w:rPr>
                <w:sz w:val="18"/>
                <w:szCs w:val="18"/>
              </w:rPr>
            </w:pPr>
          </w:p>
        </w:tc>
        <w:tc>
          <w:tcPr>
            <w:tcW w:w="1418" w:type="dxa"/>
          </w:tcPr>
          <w:p w14:paraId="178839C5" w14:textId="77777777" w:rsidR="00B575C7" w:rsidRPr="008E671B" w:rsidRDefault="00B575C7" w:rsidP="00952C61">
            <w:pPr>
              <w:spacing w:line="276" w:lineRule="auto"/>
              <w:rPr>
                <w:sz w:val="18"/>
                <w:szCs w:val="18"/>
              </w:rPr>
            </w:pPr>
          </w:p>
        </w:tc>
        <w:tc>
          <w:tcPr>
            <w:tcW w:w="1275" w:type="dxa"/>
          </w:tcPr>
          <w:p w14:paraId="601CF6CF"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62C28BAB" w14:textId="77777777" w:rsidTr="00570896">
        <w:tc>
          <w:tcPr>
            <w:tcW w:w="1985" w:type="dxa"/>
            <w:gridSpan w:val="2"/>
          </w:tcPr>
          <w:p w14:paraId="5FACF7B7" w14:textId="77777777" w:rsidR="00B575C7" w:rsidRPr="008E671B" w:rsidRDefault="00B575C7" w:rsidP="00952C61">
            <w:pPr>
              <w:spacing w:line="276" w:lineRule="auto"/>
              <w:rPr>
                <w:sz w:val="18"/>
                <w:szCs w:val="18"/>
              </w:rPr>
            </w:pPr>
          </w:p>
        </w:tc>
        <w:tc>
          <w:tcPr>
            <w:tcW w:w="1843" w:type="dxa"/>
          </w:tcPr>
          <w:p w14:paraId="09A8218B" w14:textId="77777777" w:rsidR="00B575C7" w:rsidRPr="008E671B" w:rsidRDefault="00B575C7" w:rsidP="00952C61">
            <w:pPr>
              <w:rPr>
                <w:sz w:val="18"/>
                <w:szCs w:val="18"/>
              </w:rPr>
            </w:pPr>
          </w:p>
        </w:tc>
        <w:tc>
          <w:tcPr>
            <w:tcW w:w="3402" w:type="dxa"/>
          </w:tcPr>
          <w:p w14:paraId="121B80DB" w14:textId="77777777" w:rsidR="00B575C7" w:rsidRPr="008E671B" w:rsidRDefault="00B575C7" w:rsidP="00952C61">
            <w:pPr>
              <w:spacing w:line="276" w:lineRule="auto"/>
              <w:rPr>
                <w:sz w:val="18"/>
                <w:szCs w:val="18"/>
              </w:rPr>
            </w:pPr>
            <w:r w:rsidRPr="008E671B">
              <w:rPr>
                <w:sz w:val="18"/>
                <w:szCs w:val="18"/>
              </w:rPr>
              <w:t>Содержание анионных ПАВ</w:t>
            </w:r>
          </w:p>
        </w:tc>
        <w:tc>
          <w:tcPr>
            <w:tcW w:w="3260" w:type="dxa"/>
          </w:tcPr>
          <w:p w14:paraId="442AFD3E" w14:textId="77777777" w:rsidR="00B575C7" w:rsidRPr="008E671B" w:rsidRDefault="00B575C7" w:rsidP="00952C61">
            <w:pPr>
              <w:spacing w:line="276" w:lineRule="auto"/>
              <w:rPr>
                <w:sz w:val="18"/>
                <w:szCs w:val="18"/>
              </w:rPr>
            </w:pPr>
            <w:r w:rsidRPr="008E671B">
              <w:rPr>
                <w:sz w:val="18"/>
                <w:szCs w:val="18"/>
                <w:lang w:val="en-US"/>
              </w:rPr>
              <w:t>[</w:t>
            </w:r>
            <w:r w:rsidRPr="008E671B">
              <w:rPr>
                <w:sz w:val="18"/>
                <w:szCs w:val="18"/>
              </w:rPr>
              <w:t>от 1</w:t>
            </w:r>
            <w:r w:rsidRPr="008E671B">
              <w:rPr>
                <w:sz w:val="18"/>
                <w:szCs w:val="18"/>
                <w:lang w:val="en-US"/>
              </w:rPr>
              <w:t>]</w:t>
            </w:r>
            <w:r w:rsidRPr="008E671B">
              <w:rPr>
                <w:sz w:val="18"/>
                <w:szCs w:val="18"/>
              </w:rPr>
              <w:t>; не применяется</w:t>
            </w:r>
          </w:p>
        </w:tc>
        <w:tc>
          <w:tcPr>
            <w:tcW w:w="1701" w:type="dxa"/>
          </w:tcPr>
          <w:p w14:paraId="40420964" w14:textId="77777777" w:rsidR="00B575C7" w:rsidRPr="008E671B" w:rsidRDefault="00B575C7" w:rsidP="00952C61">
            <w:pPr>
              <w:spacing w:line="276" w:lineRule="auto"/>
              <w:rPr>
                <w:sz w:val="18"/>
                <w:szCs w:val="18"/>
              </w:rPr>
            </w:pPr>
          </w:p>
        </w:tc>
        <w:tc>
          <w:tcPr>
            <w:tcW w:w="1418" w:type="dxa"/>
          </w:tcPr>
          <w:p w14:paraId="406F2150"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025DC7B1"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47DC3265" w14:textId="77777777" w:rsidTr="00570896">
        <w:tc>
          <w:tcPr>
            <w:tcW w:w="1985" w:type="dxa"/>
            <w:gridSpan w:val="2"/>
          </w:tcPr>
          <w:p w14:paraId="5C750C11" w14:textId="77777777" w:rsidR="00B575C7" w:rsidRPr="008E671B" w:rsidRDefault="00B575C7" w:rsidP="00952C61">
            <w:pPr>
              <w:spacing w:line="276" w:lineRule="auto"/>
              <w:rPr>
                <w:sz w:val="18"/>
                <w:szCs w:val="18"/>
              </w:rPr>
            </w:pPr>
          </w:p>
        </w:tc>
        <w:tc>
          <w:tcPr>
            <w:tcW w:w="1843" w:type="dxa"/>
          </w:tcPr>
          <w:p w14:paraId="115CDD11" w14:textId="77777777" w:rsidR="00B575C7" w:rsidRPr="008E671B" w:rsidRDefault="00B575C7" w:rsidP="00952C61">
            <w:pPr>
              <w:rPr>
                <w:sz w:val="18"/>
                <w:szCs w:val="18"/>
              </w:rPr>
            </w:pPr>
          </w:p>
        </w:tc>
        <w:tc>
          <w:tcPr>
            <w:tcW w:w="3402" w:type="dxa"/>
          </w:tcPr>
          <w:p w14:paraId="32999671" w14:textId="77777777" w:rsidR="00B575C7" w:rsidRPr="008E671B" w:rsidRDefault="00B575C7" w:rsidP="00952C61">
            <w:pPr>
              <w:spacing w:line="276" w:lineRule="auto"/>
              <w:rPr>
                <w:sz w:val="18"/>
                <w:szCs w:val="18"/>
              </w:rPr>
            </w:pPr>
            <w:r w:rsidRPr="008E671B">
              <w:rPr>
                <w:sz w:val="18"/>
                <w:szCs w:val="18"/>
              </w:rPr>
              <w:t>Содержание хлора</w:t>
            </w:r>
          </w:p>
        </w:tc>
        <w:tc>
          <w:tcPr>
            <w:tcW w:w="3260" w:type="dxa"/>
          </w:tcPr>
          <w:p w14:paraId="492D288B" w14:textId="77777777" w:rsidR="00B575C7" w:rsidRPr="008E671B" w:rsidRDefault="00B575C7" w:rsidP="00952C61">
            <w:pPr>
              <w:spacing w:line="276" w:lineRule="auto"/>
              <w:rPr>
                <w:sz w:val="18"/>
                <w:szCs w:val="18"/>
              </w:rPr>
            </w:pPr>
            <w:r w:rsidRPr="008E671B">
              <w:rPr>
                <w:sz w:val="18"/>
                <w:szCs w:val="18"/>
              </w:rPr>
              <w:t>Отсутствует или в наличии</w:t>
            </w:r>
          </w:p>
        </w:tc>
        <w:tc>
          <w:tcPr>
            <w:tcW w:w="1701" w:type="dxa"/>
          </w:tcPr>
          <w:p w14:paraId="64793EE0" w14:textId="77777777" w:rsidR="00B575C7" w:rsidRPr="008E671B" w:rsidRDefault="00B575C7" w:rsidP="00952C61">
            <w:pPr>
              <w:spacing w:line="276" w:lineRule="auto"/>
              <w:rPr>
                <w:sz w:val="18"/>
                <w:szCs w:val="18"/>
              </w:rPr>
            </w:pPr>
          </w:p>
        </w:tc>
        <w:tc>
          <w:tcPr>
            <w:tcW w:w="1418" w:type="dxa"/>
          </w:tcPr>
          <w:p w14:paraId="1A6E042C" w14:textId="77777777" w:rsidR="00B575C7" w:rsidRPr="008E671B" w:rsidRDefault="00B575C7" w:rsidP="00952C61">
            <w:pPr>
              <w:spacing w:line="276" w:lineRule="auto"/>
              <w:rPr>
                <w:sz w:val="18"/>
                <w:szCs w:val="18"/>
              </w:rPr>
            </w:pPr>
          </w:p>
        </w:tc>
        <w:tc>
          <w:tcPr>
            <w:tcW w:w="1275" w:type="dxa"/>
          </w:tcPr>
          <w:p w14:paraId="09A2DBF0"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571965F3" w14:textId="77777777" w:rsidTr="00570896">
        <w:tc>
          <w:tcPr>
            <w:tcW w:w="1985" w:type="dxa"/>
            <w:gridSpan w:val="2"/>
          </w:tcPr>
          <w:p w14:paraId="65862CF9" w14:textId="77777777" w:rsidR="00B575C7" w:rsidRPr="008E671B" w:rsidRDefault="00B575C7" w:rsidP="00952C61">
            <w:pPr>
              <w:spacing w:line="276" w:lineRule="auto"/>
              <w:rPr>
                <w:sz w:val="18"/>
                <w:szCs w:val="18"/>
              </w:rPr>
            </w:pPr>
          </w:p>
        </w:tc>
        <w:tc>
          <w:tcPr>
            <w:tcW w:w="1843" w:type="dxa"/>
          </w:tcPr>
          <w:p w14:paraId="677835F4" w14:textId="77777777" w:rsidR="00B575C7" w:rsidRPr="008E671B" w:rsidRDefault="00B575C7" w:rsidP="00952C61">
            <w:pPr>
              <w:rPr>
                <w:sz w:val="18"/>
                <w:szCs w:val="18"/>
              </w:rPr>
            </w:pPr>
          </w:p>
        </w:tc>
        <w:tc>
          <w:tcPr>
            <w:tcW w:w="3402" w:type="dxa"/>
          </w:tcPr>
          <w:p w14:paraId="09BAC841" w14:textId="77777777" w:rsidR="00B575C7" w:rsidRPr="008E671B" w:rsidRDefault="00B575C7" w:rsidP="00952C61">
            <w:pPr>
              <w:spacing w:line="276" w:lineRule="auto"/>
              <w:rPr>
                <w:sz w:val="18"/>
                <w:szCs w:val="18"/>
              </w:rPr>
            </w:pPr>
            <w:r w:rsidRPr="008E671B">
              <w:rPr>
                <w:sz w:val="18"/>
                <w:szCs w:val="18"/>
              </w:rPr>
              <w:t>Состав поверхностно – активных веществ</w:t>
            </w:r>
          </w:p>
        </w:tc>
        <w:tc>
          <w:tcPr>
            <w:tcW w:w="3260" w:type="dxa"/>
          </w:tcPr>
          <w:p w14:paraId="5DA12DB1" w14:textId="77777777" w:rsidR="00B575C7" w:rsidRPr="008E671B" w:rsidRDefault="00B575C7" w:rsidP="00952C61">
            <w:pPr>
              <w:spacing w:line="276" w:lineRule="auto"/>
              <w:rPr>
                <w:sz w:val="18"/>
                <w:szCs w:val="18"/>
              </w:rPr>
            </w:pPr>
            <w:r w:rsidRPr="008E671B">
              <w:rPr>
                <w:sz w:val="18"/>
                <w:szCs w:val="18"/>
              </w:rPr>
              <w:t>неионогенные. с добавлением анионных ПАВ или катионных ПАВ</w:t>
            </w:r>
          </w:p>
        </w:tc>
        <w:tc>
          <w:tcPr>
            <w:tcW w:w="1701" w:type="dxa"/>
          </w:tcPr>
          <w:p w14:paraId="0B62D577" w14:textId="77777777" w:rsidR="00B575C7" w:rsidRPr="008E671B" w:rsidRDefault="00B575C7" w:rsidP="00952C61">
            <w:pPr>
              <w:spacing w:line="276" w:lineRule="auto"/>
              <w:rPr>
                <w:sz w:val="18"/>
                <w:szCs w:val="18"/>
              </w:rPr>
            </w:pPr>
          </w:p>
        </w:tc>
        <w:tc>
          <w:tcPr>
            <w:tcW w:w="1418" w:type="dxa"/>
          </w:tcPr>
          <w:p w14:paraId="69A3FADD" w14:textId="77777777" w:rsidR="00B575C7" w:rsidRPr="008E671B" w:rsidRDefault="00B575C7" w:rsidP="00952C61">
            <w:pPr>
              <w:spacing w:line="276" w:lineRule="auto"/>
              <w:rPr>
                <w:sz w:val="18"/>
                <w:szCs w:val="18"/>
              </w:rPr>
            </w:pPr>
          </w:p>
        </w:tc>
        <w:tc>
          <w:tcPr>
            <w:tcW w:w="1275" w:type="dxa"/>
          </w:tcPr>
          <w:p w14:paraId="52DBD8CF"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6D61FD5F" w14:textId="77777777" w:rsidTr="00570896">
        <w:tc>
          <w:tcPr>
            <w:tcW w:w="1985" w:type="dxa"/>
            <w:gridSpan w:val="2"/>
          </w:tcPr>
          <w:p w14:paraId="0468F293" w14:textId="77777777" w:rsidR="00B575C7" w:rsidRPr="008E671B" w:rsidRDefault="00B575C7" w:rsidP="00952C61">
            <w:pPr>
              <w:spacing w:line="276" w:lineRule="auto"/>
              <w:rPr>
                <w:sz w:val="18"/>
                <w:szCs w:val="18"/>
              </w:rPr>
            </w:pPr>
          </w:p>
        </w:tc>
        <w:tc>
          <w:tcPr>
            <w:tcW w:w="1843" w:type="dxa"/>
          </w:tcPr>
          <w:p w14:paraId="492E95F8" w14:textId="77777777" w:rsidR="00B575C7" w:rsidRPr="008E671B" w:rsidRDefault="00B575C7" w:rsidP="00952C61">
            <w:pPr>
              <w:rPr>
                <w:sz w:val="18"/>
                <w:szCs w:val="18"/>
              </w:rPr>
            </w:pPr>
          </w:p>
        </w:tc>
        <w:tc>
          <w:tcPr>
            <w:tcW w:w="3402" w:type="dxa"/>
          </w:tcPr>
          <w:p w14:paraId="1B3C1726" w14:textId="77777777" w:rsidR="00B575C7" w:rsidRPr="008E671B" w:rsidRDefault="00B575C7" w:rsidP="00952C61">
            <w:pPr>
              <w:spacing w:line="276" w:lineRule="auto"/>
              <w:rPr>
                <w:sz w:val="18"/>
                <w:szCs w:val="18"/>
              </w:rPr>
            </w:pPr>
            <w:r w:rsidRPr="008E671B">
              <w:rPr>
                <w:sz w:val="18"/>
                <w:szCs w:val="18"/>
              </w:rPr>
              <w:t>Средство для удаления ржавчины и известкового налета</w:t>
            </w:r>
          </w:p>
        </w:tc>
        <w:tc>
          <w:tcPr>
            <w:tcW w:w="3260" w:type="dxa"/>
          </w:tcPr>
          <w:p w14:paraId="6B50CE4A" w14:textId="77777777" w:rsidR="00B575C7" w:rsidRPr="008E671B" w:rsidRDefault="00B575C7" w:rsidP="00952C61">
            <w:pPr>
              <w:spacing w:line="276" w:lineRule="auto"/>
              <w:rPr>
                <w:sz w:val="18"/>
                <w:szCs w:val="18"/>
              </w:rPr>
            </w:pPr>
            <w:r w:rsidRPr="008E671B">
              <w:rPr>
                <w:sz w:val="18"/>
                <w:szCs w:val="18"/>
              </w:rPr>
              <w:t>легко удаляется с поверхности раковин</w:t>
            </w:r>
          </w:p>
        </w:tc>
        <w:tc>
          <w:tcPr>
            <w:tcW w:w="1701" w:type="dxa"/>
          </w:tcPr>
          <w:p w14:paraId="1606E3A6" w14:textId="77777777" w:rsidR="00B575C7" w:rsidRPr="008E671B" w:rsidRDefault="00B575C7" w:rsidP="00952C61">
            <w:pPr>
              <w:spacing w:line="276" w:lineRule="auto"/>
              <w:rPr>
                <w:sz w:val="18"/>
                <w:szCs w:val="18"/>
              </w:rPr>
            </w:pPr>
          </w:p>
        </w:tc>
        <w:tc>
          <w:tcPr>
            <w:tcW w:w="1418" w:type="dxa"/>
          </w:tcPr>
          <w:p w14:paraId="21580709" w14:textId="77777777" w:rsidR="00B575C7" w:rsidRPr="008E671B" w:rsidRDefault="00B575C7" w:rsidP="00952C61">
            <w:pPr>
              <w:spacing w:line="276" w:lineRule="auto"/>
              <w:rPr>
                <w:sz w:val="18"/>
                <w:szCs w:val="18"/>
              </w:rPr>
            </w:pPr>
          </w:p>
        </w:tc>
        <w:tc>
          <w:tcPr>
            <w:tcW w:w="1275" w:type="dxa"/>
          </w:tcPr>
          <w:p w14:paraId="4912B2CB"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561F5B9B" w14:textId="77777777" w:rsidTr="00570896">
        <w:tc>
          <w:tcPr>
            <w:tcW w:w="1985" w:type="dxa"/>
            <w:gridSpan w:val="2"/>
          </w:tcPr>
          <w:p w14:paraId="6342075E" w14:textId="77777777" w:rsidR="00B575C7" w:rsidRPr="008E671B" w:rsidRDefault="00B575C7" w:rsidP="00952C61">
            <w:pPr>
              <w:spacing w:line="276" w:lineRule="auto"/>
              <w:rPr>
                <w:sz w:val="18"/>
                <w:szCs w:val="18"/>
              </w:rPr>
            </w:pPr>
          </w:p>
        </w:tc>
        <w:tc>
          <w:tcPr>
            <w:tcW w:w="1843" w:type="dxa"/>
          </w:tcPr>
          <w:p w14:paraId="772183AD" w14:textId="77777777" w:rsidR="00B575C7" w:rsidRPr="008E671B" w:rsidRDefault="00B575C7" w:rsidP="00952C61">
            <w:pPr>
              <w:rPr>
                <w:sz w:val="18"/>
                <w:szCs w:val="18"/>
              </w:rPr>
            </w:pPr>
          </w:p>
        </w:tc>
        <w:tc>
          <w:tcPr>
            <w:tcW w:w="3402" w:type="dxa"/>
          </w:tcPr>
          <w:p w14:paraId="5BC57E94" w14:textId="77777777" w:rsidR="00B575C7" w:rsidRPr="008E671B" w:rsidRDefault="00B575C7" w:rsidP="00952C61">
            <w:pPr>
              <w:spacing w:line="276" w:lineRule="auto"/>
              <w:rPr>
                <w:sz w:val="18"/>
                <w:szCs w:val="18"/>
              </w:rPr>
            </w:pPr>
            <w:r w:rsidRPr="008E671B">
              <w:rPr>
                <w:sz w:val="18"/>
                <w:szCs w:val="18"/>
              </w:rPr>
              <w:t>Массовая доля активного хлора</w:t>
            </w:r>
          </w:p>
        </w:tc>
        <w:tc>
          <w:tcPr>
            <w:tcW w:w="3260" w:type="dxa"/>
          </w:tcPr>
          <w:p w14:paraId="4295E1FC" w14:textId="77777777" w:rsidR="00B575C7" w:rsidRPr="008E671B" w:rsidRDefault="00B575C7" w:rsidP="00952C61">
            <w:pPr>
              <w:spacing w:line="276" w:lineRule="auto"/>
              <w:rPr>
                <w:sz w:val="18"/>
                <w:szCs w:val="18"/>
              </w:rPr>
            </w:pPr>
            <w:r w:rsidRPr="008E671B">
              <w:rPr>
                <w:sz w:val="18"/>
                <w:szCs w:val="18"/>
              </w:rPr>
              <w:t>[не более 8]; не применяется</w:t>
            </w:r>
          </w:p>
        </w:tc>
        <w:tc>
          <w:tcPr>
            <w:tcW w:w="1701" w:type="dxa"/>
          </w:tcPr>
          <w:p w14:paraId="0B0B61CF" w14:textId="77777777" w:rsidR="00B575C7" w:rsidRPr="008E671B" w:rsidRDefault="00B575C7" w:rsidP="00952C61">
            <w:pPr>
              <w:spacing w:line="276" w:lineRule="auto"/>
              <w:rPr>
                <w:sz w:val="18"/>
                <w:szCs w:val="18"/>
              </w:rPr>
            </w:pPr>
          </w:p>
        </w:tc>
        <w:tc>
          <w:tcPr>
            <w:tcW w:w="1418" w:type="dxa"/>
          </w:tcPr>
          <w:p w14:paraId="4EB3ECD5"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67918EC7"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71FF8F45" w14:textId="77777777" w:rsidTr="00570896">
        <w:tc>
          <w:tcPr>
            <w:tcW w:w="1985" w:type="dxa"/>
            <w:gridSpan w:val="2"/>
          </w:tcPr>
          <w:p w14:paraId="0C0A380E" w14:textId="77777777" w:rsidR="00B575C7" w:rsidRPr="008E671B" w:rsidRDefault="00B575C7" w:rsidP="00952C61">
            <w:pPr>
              <w:spacing w:line="276" w:lineRule="auto"/>
              <w:rPr>
                <w:sz w:val="18"/>
                <w:szCs w:val="18"/>
              </w:rPr>
            </w:pPr>
          </w:p>
        </w:tc>
        <w:tc>
          <w:tcPr>
            <w:tcW w:w="1843" w:type="dxa"/>
          </w:tcPr>
          <w:p w14:paraId="7F153664" w14:textId="77777777" w:rsidR="00B575C7" w:rsidRPr="008E671B" w:rsidRDefault="00B575C7" w:rsidP="00952C61">
            <w:pPr>
              <w:rPr>
                <w:sz w:val="18"/>
                <w:szCs w:val="18"/>
              </w:rPr>
            </w:pPr>
          </w:p>
        </w:tc>
        <w:tc>
          <w:tcPr>
            <w:tcW w:w="3402" w:type="dxa"/>
          </w:tcPr>
          <w:p w14:paraId="6BD49B34" w14:textId="77777777" w:rsidR="00B575C7" w:rsidRPr="008E671B" w:rsidRDefault="00B575C7" w:rsidP="00952C61">
            <w:pPr>
              <w:spacing w:line="276" w:lineRule="auto"/>
              <w:rPr>
                <w:sz w:val="18"/>
                <w:szCs w:val="18"/>
              </w:rPr>
            </w:pPr>
            <w:r w:rsidRPr="008E671B">
              <w:rPr>
                <w:sz w:val="18"/>
                <w:szCs w:val="18"/>
              </w:rPr>
              <w:t>Содержание катионных ПАВ</w:t>
            </w:r>
          </w:p>
        </w:tc>
        <w:tc>
          <w:tcPr>
            <w:tcW w:w="3260" w:type="dxa"/>
          </w:tcPr>
          <w:p w14:paraId="565303EA" w14:textId="77777777" w:rsidR="00B575C7" w:rsidRPr="008E671B" w:rsidRDefault="00B575C7" w:rsidP="00952C61">
            <w:pPr>
              <w:spacing w:line="276" w:lineRule="auto"/>
              <w:rPr>
                <w:sz w:val="18"/>
                <w:szCs w:val="18"/>
              </w:rPr>
            </w:pPr>
            <w:r w:rsidRPr="008E671B">
              <w:rPr>
                <w:sz w:val="18"/>
                <w:szCs w:val="18"/>
                <w:lang w:val="en-US"/>
              </w:rPr>
              <w:t>[</w:t>
            </w:r>
            <w:r w:rsidRPr="008E671B">
              <w:rPr>
                <w:sz w:val="18"/>
                <w:szCs w:val="18"/>
              </w:rPr>
              <w:t>от 5</w:t>
            </w:r>
            <w:r w:rsidRPr="008E671B">
              <w:rPr>
                <w:sz w:val="18"/>
                <w:szCs w:val="18"/>
                <w:lang w:val="en-US"/>
              </w:rPr>
              <w:t>]</w:t>
            </w:r>
            <w:r w:rsidRPr="008E671B">
              <w:rPr>
                <w:sz w:val="18"/>
                <w:szCs w:val="18"/>
              </w:rPr>
              <w:t>; не применяется</w:t>
            </w:r>
          </w:p>
        </w:tc>
        <w:tc>
          <w:tcPr>
            <w:tcW w:w="1701" w:type="dxa"/>
          </w:tcPr>
          <w:p w14:paraId="49CA02BF" w14:textId="77777777" w:rsidR="00B575C7" w:rsidRPr="008E671B" w:rsidRDefault="00B575C7" w:rsidP="00952C61">
            <w:pPr>
              <w:spacing w:line="276" w:lineRule="auto"/>
              <w:rPr>
                <w:sz w:val="18"/>
                <w:szCs w:val="18"/>
              </w:rPr>
            </w:pPr>
          </w:p>
        </w:tc>
        <w:tc>
          <w:tcPr>
            <w:tcW w:w="1418" w:type="dxa"/>
          </w:tcPr>
          <w:p w14:paraId="65D831F3"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32012BF1"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64727595" w14:textId="77777777" w:rsidTr="00570896">
        <w:tc>
          <w:tcPr>
            <w:tcW w:w="1985" w:type="dxa"/>
            <w:gridSpan w:val="2"/>
          </w:tcPr>
          <w:p w14:paraId="74283848" w14:textId="77777777" w:rsidR="00B575C7" w:rsidRPr="008E671B" w:rsidRDefault="00B575C7" w:rsidP="00952C61">
            <w:pPr>
              <w:spacing w:line="276" w:lineRule="auto"/>
              <w:rPr>
                <w:sz w:val="18"/>
                <w:szCs w:val="18"/>
              </w:rPr>
            </w:pPr>
            <w:r w:rsidRPr="008E671B">
              <w:rPr>
                <w:sz w:val="18"/>
                <w:szCs w:val="18"/>
              </w:rPr>
              <w:t>Пенное средство универсального применения</w:t>
            </w:r>
          </w:p>
        </w:tc>
        <w:tc>
          <w:tcPr>
            <w:tcW w:w="1843" w:type="dxa"/>
          </w:tcPr>
          <w:p w14:paraId="460429DA" w14:textId="77777777" w:rsidR="00B575C7" w:rsidRPr="008E671B" w:rsidRDefault="00B575C7" w:rsidP="00952C61">
            <w:pPr>
              <w:rPr>
                <w:sz w:val="18"/>
                <w:szCs w:val="18"/>
              </w:rPr>
            </w:pPr>
          </w:p>
        </w:tc>
        <w:tc>
          <w:tcPr>
            <w:tcW w:w="3402" w:type="dxa"/>
          </w:tcPr>
          <w:p w14:paraId="28C6683D" w14:textId="77777777" w:rsidR="00B575C7" w:rsidRPr="008E671B" w:rsidRDefault="00B575C7" w:rsidP="00952C61">
            <w:pPr>
              <w:spacing w:line="276" w:lineRule="auto"/>
              <w:rPr>
                <w:sz w:val="18"/>
                <w:szCs w:val="18"/>
              </w:rPr>
            </w:pPr>
            <w:r w:rsidRPr="008E671B">
              <w:rPr>
                <w:sz w:val="18"/>
                <w:szCs w:val="18"/>
              </w:rPr>
              <w:t>Свойства</w:t>
            </w:r>
          </w:p>
        </w:tc>
        <w:tc>
          <w:tcPr>
            <w:tcW w:w="3260" w:type="dxa"/>
          </w:tcPr>
          <w:p w14:paraId="5E99B00B" w14:textId="77777777" w:rsidR="00B575C7" w:rsidRPr="008E671B" w:rsidRDefault="00B575C7" w:rsidP="00952C61">
            <w:pPr>
              <w:spacing w:line="276" w:lineRule="auto"/>
              <w:rPr>
                <w:sz w:val="18"/>
                <w:szCs w:val="18"/>
              </w:rPr>
            </w:pPr>
            <w:r w:rsidRPr="008E671B">
              <w:rPr>
                <w:sz w:val="18"/>
                <w:szCs w:val="18"/>
              </w:rPr>
              <w:t xml:space="preserve">Средство должно обладать высокой проникающей способностью, благодаря чему должно удалять даже въевшуюся в пористую поверхность грязь. Должно эффективно эмульгировать масложировые загрязнения, должно легко очищать </w:t>
            </w:r>
            <w:r w:rsidRPr="008E671B">
              <w:rPr>
                <w:sz w:val="18"/>
                <w:szCs w:val="18"/>
              </w:rPr>
              <w:lastRenderedPageBreak/>
              <w:t>поверхности от застарелых органических загрязнений и следов воды. Должно придавать блеск обработанным поверхностям. Должно характеризоваться высоким и стабильным пенообразованием, должно прекрасно работать в воде любой температуры и жесткости. Не должно оказывать отрицательного воздействия на обрабатываемые поверхности. Должно быть нетоксично, биоразлагаемо.</w:t>
            </w:r>
          </w:p>
        </w:tc>
        <w:tc>
          <w:tcPr>
            <w:tcW w:w="1701" w:type="dxa"/>
          </w:tcPr>
          <w:p w14:paraId="49038590" w14:textId="77777777" w:rsidR="00B575C7" w:rsidRPr="008E671B" w:rsidRDefault="00B575C7" w:rsidP="00952C61">
            <w:pPr>
              <w:spacing w:line="276" w:lineRule="auto"/>
              <w:rPr>
                <w:sz w:val="18"/>
                <w:szCs w:val="18"/>
              </w:rPr>
            </w:pPr>
          </w:p>
        </w:tc>
        <w:tc>
          <w:tcPr>
            <w:tcW w:w="1418" w:type="dxa"/>
          </w:tcPr>
          <w:p w14:paraId="2727D0E9" w14:textId="77777777" w:rsidR="00B575C7" w:rsidRPr="008E671B" w:rsidRDefault="00B575C7" w:rsidP="00952C61">
            <w:pPr>
              <w:spacing w:line="276" w:lineRule="auto"/>
              <w:rPr>
                <w:sz w:val="18"/>
                <w:szCs w:val="18"/>
              </w:rPr>
            </w:pPr>
          </w:p>
        </w:tc>
        <w:tc>
          <w:tcPr>
            <w:tcW w:w="1275" w:type="dxa"/>
          </w:tcPr>
          <w:p w14:paraId="3D864E31"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51141D4A" w14:textId="77777777" w:rsidTr="00570896">
        <w:tc>
          <w:tcPr>
            <w:tcW w:w="1985" w:type="dxa"/>
            <w:gridSpan w:val="2"/>
          </w:tcPr>
          <w:p w14:paraId="1615AF6C" w14:textId="77777777" w:rsidR="00B575C7" w:rsidRPr="008E671B" w:rsidRDefault="00B575C7" w:rsidP="00952C61">
            <w:pPr>
              <w:spacing w:line="276" w:lineRule="auto"/>
              <w:rPr>
                <w:sz w:val="18"/>
                <w:szCs w:val="18"/>
              </w:rPr>
            </w:pPr>
          </w:p>
        </w:tc>
        <w:tc>
          <w:tcPr>
            <w:tcW w:w="1843" w:type="dxa"/>
          </w:tcPr>
          <w:p w14:paraId="58F770FD" w14:textId="77777777" w:rsidR="00B575C7" w:rsidRPr="008E671B" w:rsidRDefault="00B575C7" w:rsidP="00952C61">
            <w:pPr>
              <w:rPr>
                <w:sz w:val="18"/>
                <w:szCs w:val="18"/>
              </w:rPr>
            </w:pPr>
          </w:p>
        </w:tc>
        <w:tc>
          <w:tcPr>
            <w:tcW w:w="3402" w:type="dxa"/>
          </w:tcPr>
          <w:p w14:paraId="27B680F0" w14:textId="77777777" w:rsidR="00B575C7" w:rsidRPr="008E671B" w:rsidRDefault="00B575C7" w:rsidP="00952C61">
            <w:pPr>
              <w:spacing w:line="276" w:lineRule="auto"/>
              <w:rPr>
                <w:sz w:val="18"/>
                <w:szCs w:val="18"/>
              </w:rPr>
            </w:pPr>
            <w:r w:rsidRPr="008E671B">
              <w:rPr>
                <w:sz w:val="18"/>
                <w:szCs w:val="18"/>
              </w:rPr>
              <w:t>Внешний вид</w:t>
            </w:r>
          </w:p>
        </w:tc>
        <w:tc>
          <w:tcPr>
            <w:tcW w:w="3260" w:type="dxa"/>
          </w:tcPr>
          <w:p w14:paraId="1F7D47AA" w14:textId="77777777" w:rsidR="00B575C7" w:rsidRPr="008E671B" w:rsidRDefault="00B575C7" w:rsidP="00952C61">
            <w:pPr>
              <w:spacing w:line="276" w:lineRule="auto"/>
              <w:rPr>
                <w:sz w:val="18"/>
                <w:szCs w:val="18"/>
              </w:rPr>
            </w:pPr>
            <w:r w:rsidRPr="008E671B">
              <w:rPr>
                <w:sz w:val="18"/>
                <w:szCs w:val="18"/>
              </w:rPr>
              <w:t>Должна быть непрозрачная, однородная жидкость розового цвета, загущенная или бежевого цвета, загущенная</w:t>
            </w:r>
          </w:p>
        </w:tc>
        <w:tc>
          <w:tcPr>
            <w:tcW w:w="1701" w:type="dxa"/>
          </w:tcPr>
          <w:p w14:paraId="2432FB62" w14:textId="77777777" w:rsidR="00B575C7" w:rsidRPr="008E671B" w:rsidRDefault="00B575C7" w:rsidP="00952C61">
            <w:pPr>
              <w:spacing w:line="276" w:lineRule="auto"/>
              <w:rPr>
                <w:sz w:val="18"/>
                <w:szCs w:val="18"/>
              </w:rPr>
            </w:pPr>
          </w:p>
        </w:tc>
        <w:tc>
          <w:tcPr>
            <w:tcW w:w="1418" w:type="dxa"/>
          </w:tcPr>
          <w:p w14:paraId="52E2A209" w14:textId="77777777" w:rsidR="00B575C7" w:rsidRPr="008E671B" w:rsidRDefault="00B575C7" w:rsidP="00952C61">
            <w:pPr>
              <w:spacing w:line="276" w:lineRule="auto"/>
              <w:rPr>
                <w:sz w:val="18"/>
                <w:szCs w:val="18"/>
              </w:rPr>
            </w:pPr>
          </w:p>
        </w:tc>
        <w:tc>
          <w:tcPr>
            <w:tcW w:w="1275" w:type="dxa"/>
          </w:tcPr>
          <w:p w14:paraId="5B6F1F64" w14:textId="77777777" w:rsidR="00B575C7" w:rsidRPr="008E671B" w:rsidRDefault="00B575C7" w:rsidP="00952C61">
            <w:pPr>
              <w:pStyle w:val="Default"/>
              <w:spacing w:line="276" w:lineRule="auto"/>
              <w:jc w:val="center"/>
              <w:rPr>
                <w:iCs/>
                <w:color w:val="auto"/>
                <w:sz w:val="18"/>
                <w:szCs w:val="18"/>
              </w:rPr>
            </w:pPr>
          </w:p>
        </w:tc>
      </w:tr>
      <w:tr w:rsidR="00B575C7" w:rsidRPr="008E671B" w14:paraId="11D33F5A" w14:textId="77777777" w:rsidTr="00570896">
        <w:tc>
          <w:tcPr>
            <w:tcW w:w="1985" w:type="dxa"/>
            <w:gridSpan w:val="2"/>
          </w:tcPr>
          <w:p w14:paraId="0BB4712F" w14:textId="77777777" w:rsidR="00B575C7" w:rsidRPr="008E671B" w:rsidRDefault="00B575C7" w:rsidP="00952C61">
            <w:pPr>
              <w:spacing w:line="276" w:lineRule="auto"/>
              <w:rPr>
                <w:sz w:val="18"/>
                <w:szCs w:val="18"/>
              </w:rPr>
            </w:pPr>
          </w:p>
        </w:tc>
        <w:tc>
          <w:tcPr>
            <w:tcW w:w="1843" w:type="dxa"/>
          </w:tcPr>
          <w:p w14:paraId="2466CEA0" w14:textId="77777777" w:rsidR="00B575C7" w:rsidRPr="008E671B" w:rsidRDefault="00B575C7" w:rsidP="00952C61">
            <w:pPr>
              <w:rPr>
                <w:sz w:val="18"/>
                <w:szCs w:val="18"/>
              </w:rPr>
            </w:pPr>
          </w:p>
        </w:tc>
        <w:tc>
          <w:tcPr>
            <w:tcW w:w="3402" w:type="dxa"/>
          </w:tcPr>
          <w:p w14:paraId="17118C98" w14:textId="77777777" w:rsidR="00B575C7" w:rsidRPr="008E671B" w:rsidRDefault="00B575C7" w:rsidP="00952C61">
            <w:pPr>
              <w:spacing w:line="276" w:lineRule="auto"/>
              <w:rPr>
                <w:sz w:val="18"/>
                <w:szCs w:val="18"/>
              </w:rPr>
            </w:pPr>
            <w:r w:rsidRPr="008E671B">
              <w:rPr>
                <w:sz w:val="18"/>
                <w:szCs w:val="18"/>
              </w:rPr>
              <w:t>рН</w:t>
            </w:r>
          </w:p>
        </w:tc>
        <w:tc>
          <w:tcPr>
            <w:tcW w:w="3260" w:type="dxa"/>
          </w:tcPr>
          <w:p w14:paraId="174B6D1A" w14:textId="77777777" w:rsidR="00B575C7" w:rsidRPr="008E671B" w:rsidRDefault="00B575C7" w:rsidP="00952C61">
            <w:pPr>
              <w:spacing w:line="276" w:lineRule="auto"/>
              <w:rPr>
                <w:sz w:val="18"/>
                <w:szCs w:val="18"/>
              </w:rPr>
            </w:pPr>
            <w:r w:rsidRPr="008E671B">
              <w:rPr>
                <w:sz w:val="18"/>
                <w:szCs w:val="18"/>
              </w:rPr>
              <w:t>Не более 8</w:t>
            </w:r>
          </w:p>
        </w:tc>
        <w:tc>
          <w:tcPr>
            <w:tcW w:w="1701" w:type="dxa"/>
          </w:tcPr>
          <w:p w14:paraId="43A535AB" w14:textId="77777777" w:rsidR="00B575C7" w:rsidRPr="008E671B" w:rsidRDefault="00B575C7" w:rsidP="00952C61">
            <w:pPr>
              <w:spacing w:line="276" w:lineRule="auto"/>
              <w:rPr>
                <w:sz w:val="18"/>
                <w:szCs w:val="18"/>
              </w:rPr>
            </w:pPr>
          </w:p>
        </w:tc>
        <w:tc>
          <w:tcPr>
            <w:tcW w:w="1418" w:type="dxa"/>
          </w:tcPr>
          <w:p w14:paraId="3408B5F1"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4D38A9B4" w14:textId="77777777" w:rsidR="00B575C7" w:rsidRPr="008E671B" w:rsidRDefault="00B575C7" w:rsidP="00952C61">
            <w:pPr>
              <w:pStyle w:val="Default"/>
              <w:spacing w:line="276" w:lineRule="auto"/>
              <w:jc w:val="center"/>
              <w:rPr>
                <w:iCs/>
                <w:color w:val="auto"/>
                <w:sz w:val="18"/>
                <w:szCs w:val="18"/>
              </w:rPr>
            </w:pPr>
          </w:p>
        </w:tc>
      </w:tr>
      <w:tr w:rsidR="00B575C7" w:rsidRPr="008E671B" w14:paraId="54009285" w14:textId="77777777" w:rsidTr="00570896">
        <w:tc>
          <w:tcPr>
            <w:tcW w:w="1985" w:type="dxa"/>
            <w:gridSpan w:val="2"/>
          </w:tcPr>
          <w:p w14:paraId="703214D1" w14:textId="77777777" w:rsidR="00B575C7" w:rsidRPr="008E671B" w:rsidRDefault="00B575C7" w:rsidP="00952C61">
            <w:pPr>
              <w:spacing w:line="276" w:lineRule="auto"/>
              <w:rPr>
                <w:sz w:val="18"/>
                <w:szCs w:val="18"/>
              </w:rPr>
            </w:pPr>
            <w:r w:rsidRPr="008E671B">
              <w:rPr>
                <w:sz w:val="18"/>
                <w:szCs w:val="18"/>
              </w:rPr>
              <w:t xml:space="preserve">Сильнодействующее средство на кислотной основе </w:t>
            </w:r>
          </w:p>
          <w:p w14:paraId="4C558DD0" w14:textId="77777777" w:rsidR="00B575C7" w:rsidRPr="008E671B" w:rsidRDefault="00B575C7" w:rsidP="00952C61">
            <w:pPr>
              <w:spacing w:line="276" w:lineRule="auto"/>
              <w:rPr>
                <w:sz w:val="18"/>
                <w:szCs w:val="18"/>
              </w:rPr>
            </w:pPr>
            <w:r w:rsidRPr="008E671B">
              <w:rPr>
                <w:sz w:val="18"/>
                <w:szCs w:val="18"/>
              </w:rPr>
              <w:t>ГОСТ 12.1.007 – 76</w:t>
            </w:r>
          </w:p>
        </w:tc>
        <w:tc>
          <w:tcPr>
            <w:tcW w:w="1843" w:type="dxa"/>
          </w:tcPr>
          <w:p w14:paraId="092E3005" w14:textId="77777777" w:rsidR="00B575C7" w:rsidRPr="008E671B" w:rsidRDefault="00B575C7" w:rsidP="00952C61">
            <w:pPr>
              <w:rPr>
                <w:sz w:val="18"/>
                <w:szCs w:val="18"/>
              </w:rPr>
            </w:pPr>
          </w:p>
        </w:tc>
        <w:tc>
          <w:tcPr>
            <w:tcW w:w="3402" w:type="dxa"/>
          </w:tcPr>
          <w:p w14:paraId="4BF4DFEC" w14:textId="77777777" w:rsidR="00B575C7" w:rsidRPr="008E671B" w:rsidRDefault="00B575C7" w:rsidP="00952C61">
            <w:pPr>
              <w:spacing w:line="276" w:lineRule="auto"/>
              <w:rPr>
                <w:sz w:val="18"/>
                <w:szCs w:val="18"/>
              </w:rPr>
            </w:pPr>
            <w:r w:rsidRPr="008E671B">
              <w:rPr>
                <w:sz w:val="18"/>
                <w:szCs w:val="18"/>
              </w:rPr>
              <w:t>Область применения сильнодействующего средства на кислотной основе</w:t>
            </w:r>
          </w:p>
        </w:tc>
        <w:tc>
          <w:tcPr>
            <w:tcW w:w="3260" w:type="dxa"/>
          </w:tcPr>
          <w:p w14:paraId="0C3F2BBE" w14:textId="77777777" w:rsidR="00B575C7" w:rsidRPr="008E671B" w:rsidRDefault="00B575C7" w:rsidP="00952C61">
            <w:pPr>
              <w:spacing w:line="276" w:lineRule="auto"/>
              <w:rPr>
                <w:sz w:val="18"/>
                <w:szCs w:val="18"/>
              </w:rPr>
            </w:pPr>
            <w:r w:rsidRPr="008E671B">
              <w:rPr>
                <w:sz w:val="18"/>
                <w:szCs w:val="18"/>
              </w:rPr>
              <w:t>Должно применяться для чистки [кислото –  и водостойких] предметов и поверхностей в санитарных помещениях: настенной и напольной керамической плитки, раковин, унитазов и писсуаров из фарфора, фаянса и нержавеющей стали</w:t>
            </w:r>
          </w:p>
        </w:tc>
        <w:tc>
          <w:tcPr>
            <w:tcW w:w="1701" w:type="dxa"/>
          </w:tcPr>
          <w:p w14:paraId="6E7DC4AE" w14:textId="77777777" w:rsidR="00B575C7" w:rsidRPr="008E671B" w:rsidRDefault="00B575C7" w:rsidP="00952C61">
            <w:pPr>
              <w:spacing w:line="276" w:lineRule="auto"/>
              <w:rPr>
                <w:sz w:val="18"/>
                <w:szCs w:val="18"/>
              </w:rPr>
            </w:pPr>
          </w:p>
        </w:tc>
        <w:tc>
          <w:tcPr>
            <w:tcW w:w="1418" w:type="dxa"/>
          </w:tcPr>
          <w:p w14:paraId="69EF2AF0" w14:textId="77777777" w:rsidR="00B575C7" w:rsidRPr="008E671B" w:rsidRDefault="00B575C7" w:rsidP="00952C61">
            <w:pPr>
              <w:spacing w:line="276" w:lineRule="auto"/>
              <w:rPr>
                <w:sz w:val="18"/>
                <w:szCs w:val="18"/>
              </w:rPr>
            </w:pPr>
          </w:p>
        </w:tc>
        <w:tc>
          <w:tcPr>
            <w:tcW w:w="1275" w:type="dxa"/>
          </w:tcPr>
          <w:p w14:paraId="174F3067" w14:textId="77777777" w:rsidR="00B575C7" w:rsidRPr="008E671B" w:rsidRDefault="00B575C7" w:rsidP="00952C61">
            <w:pPr>
              <w:pStyle w:val="Default"/>
              <w:spacing w:line="276" w:lineRule="auto"/>
              <w:jc w:val="center"/>
              <w:rPr>
                <w:iCs/>
                <w:color w:val="auto"/>
                <w:sz w:val="18"/>
                <w:szCs w:val="18"/>
              </w:rPr>
            </w:pPr>
          </w:p>
        </w:tc>
      </w:tr>
      <w:tr w:rsidR="00B575C7" w:rsidRPr="008E671B" w14:paraId="1124E175" w14:textId="77777777" w:rsidTr="00570896">
        <w:tc>
          <w:tcPr>
            <w:tcW w:w="1985" w:type="dxa"/>
            <w:gridSpan w:val="2"/>
          </w:tcPr>
          <w:p w14:paraId="3501CD83" w14:textId="77777777" w:rsidR="00B575C7" w:rsidRPr="008E671B" w:rsidRDefault="00B575C7" w:rsidP="00952C61">
            <w:pPr>
              <w:spacing w:line="276" w:lineRule="auto"/>
              <w:rPr>
                <w:sz w:val="18"/>
                <w:szCs w:val="18"/>
              </w:rPr>
            </w:pPr>
          </w:p>
        </w:tc>
        <w:tc>
          <w:tcPr>
            <w:tcW w:w="1843" w:type="dxa"/>
          </w:tcPr>
          <w:p w14:paraId="2135E239" w14:textId="77777777" w:rsidR="00B575C7" w:rsidRPr="008E671B" w:rsidRDefault="00B575C7" w:rsidP="00952C61">
            <w:pPr>
              <w:rPr>
                <w:sz w:val="18"/>
                <w:szCs w:val="18"/>
              </w:rPr>
            </w:pPr>
          </w:p>
        </w:tc>
        <w:tc>
          <w:tcPr>
            <w:tcW w:w="3402" w:type="dxa"/>
          </w:tcPr>
          <w:p w14:paraId="2B347110" w14:textId="77777777" w:rsidR="00B575C7" w:rsidRPr="008E671B" w:rsidRDefault="00B575C7" w:rsidP="00952C61">
            <w:pPr>
              <w:spacing w:line="276" w:lineRule="auto"/>
              <w:rPr>
                <w:sz w:val="18"/>
                <w:szCs w:val="18"/>
              </w:rPr>
            </w:pPr>
            <w:r w:rsidRPr="008E671B">
              <w:rPr>
                <w:sz w:val="18"/>
                <w:szCs w:val="18"/>
              </w:rPr>
              <w:t>Класс опасности сильнодействующего средства на кислотной основе</w:t>
            </w:r>
          </w:p>
        </w:tc>
        <w:tc>
          <w:tcPr>
            <w:tcW w:w="3260" w:type="dxa"/>
          </w:tcPr>
          <w:p w14:paraId="15E229D0" w14:textId="77777777" w:rsidR="00B575C7" w:rsidRPr="008E671B" w:rsidRDefault="00B575C7" w:rsidP="00952C61">
            <w:pPr>
              <w:spacing w:line="276" w:lineRule="auto"/>
              <w:rPr>
                <w:sz w:val="18"/>
                <w:szCs w:val="18"/>
              </w:rPr>
            </w:pPr>
            <w:r w:rsidRPr="008E671B">
              <w:rPr>
                <w:sz w:val="18"/>
                <w:szCs w:val="18"/>
              </w:rPr>
              <w:t>4; 3</w:t>
            </w:r>
          </w:p>
        </w:tc>
        <w:tc>
          <w:tcPr>
            <w:tcW w:w="1701" w:type="dxa"/>
          </w:tcPr>
          <w:p w14:paraId="206AD07B" w14:textId="77777777" w:rsidR="00B575C7" w:rsidRPr="008E671B" w:rsidRDefault="00B575C7" w:rsidP="00952C61">
            <w:pPr>
              <w:spacing w:line="276" w:lineRule="auto"/>
              <w:rPr>
                <w:sz w:val="18"/>
                <w:szCs w:val="18"/>
              </w:rPr>
            </w:pPr>
          </w:p>
        </w:tc>
        <w:tc>
          <w:tcPr>
            <w:tcW w:w="1418" w:type="dxa"/>
          </w:tcPr>
          <w:p w14:paraId="3CCCAFD6" w14:textId="77777777" w:rsidR="00B575C7" w:rsidRPr="008E671B" w:rsidRDefault="00B575C7" w:rsidP="00952C61">
            <w:pPr>
              <w:spacing w:line="276" w:lineRule="auto"/>
              <w:rPr>
                <w:sz w:val="18"/>
                <w:szCs w:val="18"/>
              </w:rPr>
            </w:pPr>
            <w:r w:rsidRPr="008E671B">
              <w:rPr>
                <w:sz w:val="18"/>
                <w:szCs w:val="18"/>
              </w:rPr>
              <w:t>класс</w:t>
            </w:r>
          </w:p>
        </w:tc>
        <w:tc>
          <w:tcPr>
            <w:tcW w:w="1275" w:type="dxa"/>
          </w:tcPr>
          <w:p w14:paraId="13828494" w14:textId="77777777" w:rsidR="00B575C7" w:rsidRPr="008E671B" w:rsidRDefault="00B575C7" w:rsidP="00952C61">
            <w:pPr>
              <w:pStyle w:val="Default"/>
              <w:spacing w:line="276" w:lineRule="auto"/>
              <w:jc w:val="center"/>
              <w:rPr>
                <w:iCs/>
                <w:color w:val="auto"/>
                <w:sz w:val="18"/>
                <w:szCs w:val="18"/>
              </w:rPr>
            </w:pPr>
          </w:p>
        </w:tc>
      </w:tr>
      <w:tr w:rsidR="00B575C7" w:rsidRPr="008E671B" w14:paraId="6659AFB6" w14:textId="77777777" w:rsidTr="00570896">
        <w:tc>
          <w:tcPr>
            <w:tcW w:w="1985" w:type="dxa"/>
            <w:gridSpan w:val="2"/>
          </w:tcPr>
          <w:p w14:paraId="4EEA081D" w14:textId="77777777" w:rsidR="00B575C7" w:rsidRPr="008E671B" w:rsidRDefault="00B575C7" w:rsidP="00952C61">
            <w:pPr>
              <w:spacing w:line="276" w:lineRule="auto"/>
              <w:rPr>
                <w:sz w:val="18"/>
                <w:szCs w:val="18"/>
              </w:rPr>
            </w:pPr>
          </w:p>
        </w:tc>
        <w:tc>
          <w:tcPr>
            <w:tcW w:w="1843" w:type="dxa"/>
          </w:tcPr>
          <w:p w14:paraId="03462CBC" w14:textId="77777777" w:rsidR="00B575C7" w:rsidRPr="008E671B" w:rsidRDefault="00B575C7" w:rsidP="00952C61">
            <w:pPr>
              <w:rPr>
                <w:sz w:val="18"/>
                <w:szCs w:val="18"/>
              </w:rPr>
            </w:pPr>
          </w:p>
        </w:tc>
        <w:tc>
          <w:tcPr>
            <w:tcW w:w="3402" w:type="dxa"/>
          </w:tcPr>
          <w:p w14:paraId="362EE6DD" w14:textId="77777777" w:rsidR="00B575C7" w:rsidRPr="008E671B" w:rsidRDefault="00B575C7" w:rsidP="00952C61">
            <w:pPr>
              <w:spacing w:line="276" w:lineRule="auto"/>
              <w:rPr>
                <w:sz w:val="18"/>
                <w:szCs w:val="18"/>
              </w:rPr>
            </w:pPr>
            <w:r w:rsidRPr="008E671B">
              <w:rPr>
                <w:sz w:val="18"/>
                <w:szCs w:val="18"/>
              </w:rPr>
              <w:t>Состав сильнодействующего средства на кислотной основе</w:t>
            </w:r>
          </w:p>
        </w:tc>
        <w:tc>
          <w:tcPr>
            <w:tcW w:w="3260" w:type="dxa"/>
          </w:tcPr>
          <w:p w14:paraId="405B7977" w14:textId="77777777" w:rsidR="00B575C7" w:rsidRPr="008E671B" w:rsidRDefault="00B575C7" w:rsidP="00952C61">
            <w:pPr>
              <w:spacing w:line="276" w:lineRule="auto"/>
              <w:rPr>
                <w:sz w:val="18"/>
                <w:szCs w:val="18"/>
              </w:rPr>
            </w:pPr>
            <w:r w:rsidRPr="008E671B">
              <w:rPr>
                <w:sz w:val="18"/>
                <w:szCs w:val="18"/>
              </w:rPr>
              <w:t>Неионогенные поверхностно – активные вещества &lt; 5%, органические и неорганические кислоты, защитные субстанции, ингибиторы коррозии, красители, ароматизаторы</w:t>
            </w:r>
          </w:p>
        </w:tc>
        <w:tc>
          <w:tcPr>
            <w:tcW w:w="1701" w:type="dxa"/>
          </w:tcPr>
          <w:p w14:paraId="104F9829" w14:textId="77777777" w:rsidR="00B575C7" w:rsidRPr="008E671B" w:rsidRDefault="00B575C7" w:rsidP="00952C61">
            <w:pPr>
              <w:spacing w:line="276" w:lineRule="auto"/>
              <w:rPr>
                <w:sz w:val="18"/>
                <w:szCs w:val="18"/>
              </w:rPr>
            </w:pPr>
          </w:p>
        </w:tc>
        <w:tc>
          <w:tcPr>
            <w:tcW w:w="1418" w:type="dxa"/>
          </w:tcPr>
          <w:p w14:paraId="588D0CC6"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362FE464" w14:textId="77777777" w:rsidR="00B575C7" w:rsidRPr="008E671B" w:rsidRDefault="00B575C7" w:rsidP="00952C61">
            <w:pPr>
              <w:pStyle w:val="Default"/>
              <w:spacing w:line="276" w:lineRule="auto"/>
              <w:jc w:val="center"/>
              <w:rPr>
                <w:iCs/>
                <w:color w:val="auto"/>
                <w:sz w:val="18"/>
                <w:szCs w:val="18"/>
              </w:rPr>
            </w:pPr>
          </w:p>
        </w:tc>
      </w:tr>
      <w:tr w:rsidR="00B575C7" w:rsidRPr="008E671B" w14:paraId="5CD35E60" w14:textId="77777777" w:rsidTr="00570896">
        <w:tc>
          <w:tcPr>
            <w:tcW w:w="1985" w:type="dxa"/>
            <w:gridSpan w:val="2"/>
          </w:tcPr>
          <w:p w14:paraId="19B6BBBA" w14:textId="77777777" w:rsidR="00B575C7" w:rsidRPr="008E671B" w:rsidRDefault="00B575C7" w:rsidP="00952C61">
            <w:pPr>
              <w:spacing w:line="276" w:lineRule="auto"/>
              <w:rPr>
                <w:sz w:val="18"/>
                <w:szCs w:val="18"/>
              </w:rPr>
            </w:pPr>
          </w:p>
        </w:tc>
        <w:tc>
          <w:tcPr>
            <w:tcW w:w="1843" w:type="dxa"/>
          </w:tcPr>
          <w:p w14:paraId="124C838C" w14:textId="77777777" w:rsidR="00B575C7" w:rsidRPr="008E671B" w:rsidRDefault="00B575C7" w:rsidP="00952C61">
            <w:pPr>
              <w:rPr>
                <w:sz w:val="18"/>
                <w:szCs w:val="18"/>
              </w:rPr>
            </w:pPr>
          </w:p>
        </w:tc>
        <w:tc>
          <w:tcPr>
            <w:tcW w:w="3402" w:type="dxa"/>
          </w:tcPr>
          <w:p w14:paraId="1C5F5572" w14:textId="77777777" w:rsidR="00B575C7" w:rsidRPr="008E671B" w:rsidRDefault="00B575C7" w:rsidP="00952C61">
            <w:pPr>
              <w:spacing w:line="276" w:lineRule="auto"/>
              <w:rPr>
                <w:sz w:val="18"/>
                <w:szCs w:val="18"/>
              </w:rPr>
            </w:pPr>
            <w:r w:rsidRPr="008E671B">
              <w:rPr>
                <w:sz w:val="18"/>
                <w:szCs w:val="18"/>
              </w:rPr>
              <w:t>Коэффициент возможности ингаляционного отравления сильнодействующего средства на кислотной основе</w:t>
            </w:r>
          </w:p>
        </w:tc>
        <w:tc>
          <w:tcPr>
            <w:tcW w:w="3260" w:type="dxa"/>
          </w:tcPr>
          <w:p w14:paraId="105DCA1D" w14:textId="77777777" w:rsidR="00B575C7" w:rsidRPr="008E671B" w:rsidRDefault="00B575C7" w:rsidP="00952C61">
            <w:pPr>
              <w:spacing w:line="276" w:lineRule="auto"/>
              <w:rPr>
                <w:sz w:val="18"/>
                <w:szCs w:val="18"/>
              </w:rPr>
            </w:pPr>
            <w:r w:rsidRPr="008E671B">
              <w:rPr>
                <w:sz w:val="18"/>
                <w:szCs w:val="18"/>
              </w:rPr>
              <w:t>До 29*</w:t>
            </w:r>
          </w:p>
        </w:tc>
        <w:tc>
          <w:tcPr>
            <w:tcW w:w="1701" w:type="dxa"/>
          </w:tcPr>
          <w:p w14:paraId="791F69E3" w14:textId="77777777" w:rsidR="00B575C7" w:rsidRPr="008E671B" w:rsidRDefault="00B575C7" w:rsidP="00952C61">
            <w:pPr>
              <w:spacing w:line="276" w:lineRule="auto"/>
              <w:rPr>
                <w:sz w:val="18"/>
                <w:szCs w:val="18"/>
              </w:rPr>
            </w:pPr>
          </w:p>
        </w:tc>
        <w:tc>
          <w:tcPr>
            <w:tcW w:w="1418" w:type="dxa"/>
          </w:tcPr>
          <w:p w14:paraId="452E21E0" w14:textId="77777777" w:rsidR="00B575C7" w:rsidRPr="008E671B" w:rsidRDefault="00B575C7" w:rsidP="00952C61">
            <w:pPr>
              <w:spacing w:line="276" w:lineRule="auto"/>
              <w:rPr>
                <w:sz w:val="18"/>
                <w:szCs w:val="18"/>
              </w:rPr>
            </w:pPr>
          </w:p>
        </w:tc>
        <w:tc>
          <w:tcPr>
            <w:tcW w:w="1275" w:type="dxa"/>
          </w:tcPr>
          <w:p w14:paraId="15D66452" w14:textId="77777777" w:rsidR="00B575C7" w:rsidRPr="008E671B" w:rsidRDefault="00B575C7" w:rsidP="00952C61">
            <w:pPr>
              <w:pStyle w:val="Default"/>
              <w:spacing w:line="276" w:lineRule="auto"/>
              <w:jc w:val="center"/>
              <w:rPr>
                <w:iCs/>
                <w:color w:val="auto"/>
                <w:sz w:val="18"/>
                <w:szCs w:val="18"/>
              </w:rPr>
            </w:pPr>
          </w:p>
        </w:tc>
      </w:tr>
      <w:tr w:rsidR="00B575C7" w:rsidRPr="008E671B" w14:paraId="3FA756E3" w14:textId="77777777" w:rsidTr="00570896">
        <w:tc>
          <w:tcPr>
            <w:tcW w:w="1985" w:type="dxa"/>
            <w:gridSpan w:val="2"/>
          </w:tcPr>
          <w:p w14:paraId="33D878BE" w14:textId="77777777" w:rsidR="00B575C7" w:rsidRPr="008E671B" w:rsidRDefault="00B575C7" w:rsidP="00952C61">
            <w:pPr>
              <w:spacing w:line="276" w:lineRule="auto"/>
              <w:rPr>
                <w:sz w:val="18"/>
                <w:szCs w:val="18"/>
              </w:rPr>
            </w:pPr>
          </w:p>
        </w:tc>
        <w:tc>
          <w:tcPr>
            <w:tcW w:w="1843" w:type="dxa"/>
          </w:tcPr>
          <w:p w14:paraId="129CF222" w14:textId="77777777" w:rsidR="00B575C7" w:rsidRPr="008E671B" w:rsidRDefault="00B575C7" w:rsidP="00952C61">
            <w:pPr>
              <w:rPr>
                <w:sz w:val="18"/>
                <w:szCs w:val="18"/>
              </w:rPr>
            </w:pPr>
          </w:p>
        </w:tc>
        <w:tc>
          <w:tcPr>
            <w:tcW w:w="3402" w:type="dxa"/>
          </w:tcPr>
          <w:p w14:paraId="2A01C56A" w14:textId="77777777" w:rsidR="00B575C7" w:rsidRPr="008E671B" w:rsidRDefault="00B575C7" w:rsidP="00952C61">
            <w:pPr>
              <w:spacing w:line="276" w:lineRule="auto"/>
              <w:rPr>
                <w:sz w:val="18"/>
                <w:szCs w:val="18"/>
              </w:rPr>
            </w:pPr>
            <w:r w:rsidRPr="008E671B">
              <w:rPr>
                <w:sz w:val="18"/>
                <w:szCs w:val="18"/>
              </w:rPr>
              <w:t>Расход сильнодействующего средства на кислотной основе</w:t>
            </w:r>
          </w:p>
        </w:tc>
        <w:tc>
          <w:tcPr>
            <w:tcW w:w="3260" w:type="dxa"/>
          </w:tcPr>
          <w:p w14:paraId="20FF3CCA" w14:textId="77777777" w:rsidR="00B575C7" w:rsidRPr="008E671B" w:rsidRDefault="00B575C7" w:rsidP="00952C61">
            <w:pPr>
              <w:spacing w:line="276" w:lineRule="auto"/>
              <w:rPr>
                <w:sz w:val="18"/>
                <w:szCs w:val="18"/>
              </w:rPr>
            </w:pPr>
            <w:r w:rsidRPr="008E671B">
              <w:rPr>
                <w:sz w:val="18"/>
                <w:szCs w:val="18"/>
              </w:rPr>
              <w:t>менее 5</w:t>
            </w:r>
          </w:p>
        </w:tc>
        <w:tc>
          <w:tcPr>
            <w:tcW w:w="1701" w:type="dxa"/>
          </w:tcPr>
          <w:p w14:paraId="7ACBDD95" w14:textId="77777777" w:rsidR="00B575C7" w:rsidRPr="008E671B" w:rsidRDefault="00B575C7" w:rsidP="00952C61">
            <w:pPr>
              <w:spacing w:line="276" w:lineRule="auto"/>
              <w:rPr>
                <w:sz w:val="18"/>
                <w:szCs w:val="18"/>
              </w:rPr>
            </w:pPr>
          </w:p>
        </w:tc>
        <w:tc>
          <w:tcPr>
            <w:tcW w:w="1418" w:type="dxa"/>
          </w:tcPr>
          <w:p w14:paraId="7A0092EA" w14:textId="77777777" w:rsidR="00B575C7" w:rsidRPr="008E671B" w:rsidRDefault="00B575C7" w:rsidP="00952C61">
            <w:pPr>
              <w:spacing w:line="276" w:lineRule="auto"/>
              <w:rPr>
                <w:sz w:val="18"/>
                <w:szCs w:val="18"/>
              </w:rPr>
            </w:pPr>
            <w:r w:rsidRPr="008E671B">
              <w:rPr>
                <w:sz w:val="18"/>
                <w:szCs w:val="18"/>
              </w:rPr>
              <w:t>мл/м2</w:t>
            </w:r>
          </w:p>
        </w:tc>
        <w:tc>
          <w:tcPr>
            <w:tcW w:w="1275" w:type="dxa"/>
          </w:tcPr>
          <w:p w14:paraId="03110988" w14:textId="77777777" w:rsidR="00B575C7" w:rsidRPr="008E671B" w:rsidRDefault="00B575C7" w:rsidP="00952C61">
            <w:pPr>
              <w:pStyle w:val="Default"/>
              <w:spacing w:line="276" w:lineRule="auto"/>
              <w:jc w:val="center"/>
              <w:rPr>
                <w:iCs/>
                <w:color w:val="auto"/>
                <w:sz w:val="18"/>
                <w:szCs w:val="18"/>
              </w:rPr>
            </w:pPr>
          </w:p>
        </w:tc>
      </w:tr>
      <w:tr w:rsidR="00B575C7" w:rsidRPr="008E671B" w14:paraId="07F08D5D" w14:textId="77777777" w:rsidTr="00570896">
        <w:tc>
          <w:tcPr>
            <w:tcW w:w="1985" w:type="dxa"/>
            <w:gridSpan w:val="2"/>
          </w:tcPr>
          <w:p w14:paraId="11BD09F4" w14:textId="77777777" w:rsidR="00B575C7" w:rsidRPr="008E671B" w:rsidRDefault="00B575C7" w:rsidP="00952C61">
            <w:pPr>
              <w:spacing w:line="276" w:lineRule="auto"/>
              <w:rPr>
                <w:sz w:val="18"/>
                <w:szCs w:val="18"/>
              </w:rPr>
            </w:pPr>
          </w:p>
        </w:tc>
        <w:tc>
          <w:tcPr>
            <w:tcW w:w="1843" w:type="dxa"/>
          </w:tcPr>
          <w:p w14:paraId="1C3384B3" w14:textId="77777777" w:rsidR="00B575C7" w:rsidRPr="008E671B" w:rsidRDefault="00B575C7" w:rsidP="00952C61">
            <w:pPr>
              <w:rPr>
                <w:sz w:val="18"/>
                <w:szCs w:val="18"/>
              </w:rPr>
            </w:pPr>
          </w:p>
        </w:tc>
        <w:tc>
          <w:tcPr>
            <w:tcW w:w="3402" w:type="dxa"/>
          </w:tcPr>
          <w:p w14:paraId="7F767D32" w14:textId="77777777" w:rsidR="00B575C7" w:rsidRPr="008E671B" w:rsidRDefault="00B575C7" w:rsidP="00952C61">
            <w:pPr>
              <w:spacing w:line="276" w:lineRule="auto"/>
              <w:rPr>
                <w:sz w:val="18"/>
                <w:szCs w:val="18"/>
              </w:rPr>
            </w:pPr>
            <w:r w:rsidRPr="008E671B">
              <w:rPr>
                <w:sz w:val="18"/>
                <w:szCs w:val="18"/>
              </w:rPr>
              <w:t>Показатель рН в концентрате сильнодействующего средства на кислотной основе</w:t>
            </w:r>
          </w:p>
        </w:tc>
        <w:tc>
          <w:tcPr>
            <w:tcW w:w="3260" w:type="dxa"/>
          </w:tcPr>
          <w:p w14:paraId="7FADF3E0" w14:textId="77777777" w:rsidR="00B575C7" w:rsidRPr="008E671B" w:rsidRDefault="00B575C7" w:rsidP="00952C61">
            <w:pPr>
              <w:spacing w:line="276" w:lineRule="auto"/>
              <w:rPr>
                <w:sz w:val="18"/>
                <w:szCs w:val="18"/>
              </w:rPr>
            </w:pPr>
            <w:r w:rsidRPr="008E671B">
              <w:rPr>
                <w:sz w:val="18"/>
                <w:szCs w:val="18"/>
              </w:rPr>
              <w:t>0.8 – 2.4</w:t>
            </w:r>
          </w:p>
        </w:tc>
        <w:tc>
          <w:tcPr>
            <w:tcW w:w="1701" w:type="dxa"/>
          </w:tcPr>
          <w:p w14:paraId="4F71DD5F" w14:textId="77777777" w:rsidR="00B575C7" w:rsidRPr="008E671B" w:rsidRDefault="00B575C7" w:rsidP="00952C61">
            <w:pPr>
              <w:spacing w:line="276" w:lineRule="auto"/>
              <w:rPr>
                <w:sz w:val="18"/>
                <w:szCs w:val="18"/>
              </w:rPr>
            </w:pPr>
          </w:p>
        </w:tc>
        <w:tc>
          <w:tcPr>
            <w:tcW w:w="1418" w:type="dxa"/>
          </w:tcPr>
          <w:p w14:paraId="5E466F3C"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4F2635F3" w14:textId="77777777" w:rsidR="00B575C7" w:rsidRPr="008E671B" w:rsidRDefault="00B575C7" w:rsidP="00952C61">
            <w:pPr>
              <w:pStyle w:val="Default"/>
              <w:spacing w:line="276" w:lineRule="auto"/>
              <w:jc w:val="center"/>
              <w:rPr>
                <w:iCs/>
                <w:color w:val="auto"/>
                <w:sz w:val="18"/>
                <w:szCs w:val="18"/>
              </w:rPr>
            </w:pPr>
          </w:p>
        </w:tc>
      </w:tr>
      <w:tr w:rsidR="00B575C7" w:rsidRPr="008E671B" w14:paraId="4E8688FE" w14:textId="77777777" w:rsidTr="00570896">
        <w:tc>
          <w:tcPr>
            <w:tcW w:w="1985" w:type="dxa"/>
            <w:gridSpan w:val="2"/>
          </w:tcPr>
          <w:p w14:paraId="326BD358" w14:textId="77777777" w:rsidR="00B575C7" w:rsidRPr="008E671B" w:rsidRDefault="00B575C7" w:rsidP="00952C61">
            <w:pPr>
              <w:spacing w:line="276" w:lineRule="auto"/>
              <w:rPr>
                <w:sz w:val="18"/>
                <w:szCs w:val="18"/>
              </w:rPr>
            </w:pPr>
            <w:r w:rsidRPr="008E671B">
              <w:rPr>
                <w:sz w:val="18"/>
                <w:szCs w:val="18"/>
              </w:rPr>
              <w:t>Средство жидкое моющее ГОСТ 32478-2013</w:t>
            </w:r>
          </w:p>
        </w:tc>
        <w:tc>
          <w:tcPr>
            <w:tcW w:w="1843" w:type="dxa"/>
          </w:tcPr>
          <w:p w14:paraId="6D97B766" w14:textId="77777777" w:rsidR="00B575C7" w:rsidRPr="008E671B" w:rsidRDefault="00B575C7" w:rsidP="00952C61">
            <w:pPr>
              <w:rPr>
                <w:sz w:val="18"/>
                <w:szCs w:val="18"/>
              </w:rPr>
            </w:pPr>
          </w:p>
        </w:tc>
        <w:tc>
          <w:tcPr>
            <w:tcW w:w="3402" w:type="dxa"/>
          </w:tcPr>
          <w:p w14:paraId="7063BB7D" w14:textId="77777777" w:rsidR="00B575C7" w:rsidRPr="008E671B" w:rsidRDefault="00B575C7" w:rsidP="00952C61">
            <w:pPr>
              <w:spacing w:line="276" w:lineRule="auto"/>
              <w:rPr>
                <w:sz w:val="18"/>
                <w:szCs w:val="18"/>
              </w:rPr>
            </w:pPr>
            <w:r w:rsidRPr="008E671B">
              <w:rPr>
                <w:sz w:val="18"/>
                <w:szCs w:val="18"/>
              </w:rPr>
              <w:t>Вид обработки средством жидким моющим</w:t>
            </w:r>
          </w:p>
        </w:tc>
        <w:tc>
          <w:tcPr>
            <w:tcW w:w="3260" w:type="dxa"/>
          </w:tcPr>
          <w:p w14:paraId="3D1C98EE" w14:textId="77777777" w:rsidR="00B575C7" w:rsidRPr="008E671B" w:rsidRDefault="00B575C7" w:rsidP="00952C61">
            <w:pPr>
              <w:spacing w:line="276" w:lineRule="auto"/>
              <w:rPr>
                <w:sz w:val="18"/>
                <w:szCs w:val="18"/>
              </w:rPr>
            </w:pPr>
            <w:r w:rsidRPr="008E671B">
              <w:rPr>
                <w:sz w:val="18"/>
                <w:szCs w:val="18"/>
              </w:rPr>
              <w:t>механизированный; ручной</w:t>
            </w:r>
          </w:p>
        </w:tc>
        <w:tc>
          <w:tcPr>
            <w:tcW w:w="1701" w:type="dxa"/>
          </w:tcPr>
          <w:p w14:paraId="0D23B94E" w14:textId="77777777" w:rsidR="00B575C7" w:rsidRPr="008E671B" w:rsidRDefault="00B575C7" w:rsidP="00952C61">
            <w:pPr>
              <w:spacing w:line="276" w:lineRule="auto"/>
              <w:rPr>
                <w:sz w:val="18"/>
                <w:szCs w:val="18"/>
              </w:rPr>
            </w:pPr>
          </w:p>
        </w:tc>
        <w:tc>
          <w:tcPr>
            <w:tcW w:w="1418" w:type="dxa"/>
          </w:tcPr>
          <w:p w14:paraId="2E88ACD2" w14:textId="77777777" w:rsidR="00B575C7" w:rsidRPr="008E671B" w:rsidRDefault="00B575C7" w:rsidP="00952C61">
            <w:pPr>
              <w:spacing w:line="276" w:lineRule="auto"/>
              <w:rPr>
                <w:sz w:val="18"/>
                <w:szCs w:val="18"/>
              </w:rPr>
            </w:pPr>
          </w:p>
        </w:tc>
        <w:tc>
          <w:tcPr>
            <w:tcW w:w="1275" w:type="dxa"/>
          </w:tcPr>
          <w:p w14:paraId="4C5AB2B4" w14:textId="77777777" w:rsidR="00B575C7" w:rsidRPr="008E671B" w:rsidRDefault="00B575C7" w:rsidP="00952C61">
            <w:pPr>
              <w:pStyle w:val="Default"/>
              <w:spacing w:line="276" w:lineRule="auto"/>
              <w:jc w:val="center"/>
              <w:rPr>
                <w:iCs/>
                <w:color w:val="auto"/>
                <w:sz w:val="18"/>
                <w:szCs w:val="18"/>
              </w:rPr>
            </w:pPr>
          </w:p>
        </w:tc>
      </w:tr>
      <w:tr w:rsidR="00B575C7" w:rsidRPr="008E671B" w14:paraId="73B2645C" w14:textId="77777777" w:rsidTr="00570896">
        <w:tc>
          <w:tcPr>
            <w:tcW w:w="1985" w:type="dxa"/>
            <w:gridSpan w:val="2"/>
          </w:tcPr>
          <w:p w14:paraId="1A425DCE" w14:textId="77777777" w:rsidR="00B575C7" w:rsidRPr="008E671B" w:rsidRDefault="00B575C7" w:rsidP="00952C61">
            <w:pPr>
              <w:spacing w:line="276" w:lineRule="auto"/>
              <w:rPr>
                <w:sz w:val="18"/>
                <w:szCs w:val="18"/>
              </w:rPr>
            </w:pPr>
          </w:p>
        </w:tc>
        <w:tc>
          <w:tcPr>
            <w:tcW w:w="1843" w:type="dxa"/>
          </w:tcPr>
          <w:p w14:paraId="7F156007" w14:textId="77777777" w:rsidR="00B575C7" w:rsidRPr="008E671B" w:rsidRDefault="00B575C7" w:rsidP="00952C61">
            <w:pPr>
              <w:rPr>
                <w:sz w:val="18"/>
                <w:szCs w:val="18"/>
              </w:rPr>
            </w:pPr>
          </w:p>
        </w:tc>
        <w:tc>
          <w:tcPr>
            <w:tcW w:w="3402" w:type="dxa"/>
          </w:tcPr>
          <w:p w14:paraId="7211F596" w14:textId="77777777" w:rsidR="00B575C7" w:rsidRPr="008E671B" w:rsidRDefault="00B575C7" w:rsidP="00952C61">
            <w:pPr>
              <w:spacing w:line="276" w:lineRule="auto"/>
              <w:rPr>
                <w:sz w:val="18"/>
                <w:szCs w:val="18"/>
              </w:rPr>
            </w:pPr>
            <w:r w:rsidRPr="008E671B">
              <w:rPr>
                <w:sz w:val="18"/>
                <w:szCs w:val="18"/>
              </w:rPr>
              <w:t>В состав средства жидкого моющего входят</w:t>
            </w:r>
          </w:p>
        </w:tc>
        <w:tc>
          <w:tcPr>
            <w:tcW w:w="3260" w:type="dxa"/>
          </w:tcPr>
          <w:p w14:paraId="36075DE0" w14:textId="77777777" w:rsidR="00B575C7" w:rsidRPr="008E671B" w:rsidRDefault="00B575C7" w:rsidP="00952C61">
            <w:pPr>
              <w:spacing w:line="276" w:lineRule="auto"/>
              <w:rPr>
                <w:sz w:val="18"/>
                <w:szCs w:val="18"/>
              </w:rPr>
            </w:pPr>
            <w:r w:rsidRPr="008E671B">
              <w:rPr>
                <w:sz w:val="18"/>
                <w:szCs w:val="18"/>
              </w:rPr>
              <w:t>Смачиватели, ПАВ, ароматизатор, краситель; ПАВ, функциональные добавки, консервант, вода</w:t>
            </w:r>
          </w:p>
        </w:tc>
        <w:tc>
          <w:tcPr>
            <w:tcW w:w="1701" w:type="dxa"/>
          </w:tcPr>
          <w:p w14:paraId="53A920E2" w14:textId="77777777" w:rsidR="00B575C7" w:rsidRPr="008E671B" w:rsidRDefault="00B575C7" w:rsidP="00952C61">
            <w:pPr>
              <w:spacing w:line="276" w:lineRule="auto"/>
              <w:rPr>
                <w:sz w:val="18"/>
                <w:szCs w:val="18"/>
              </w:rPr>
            </w:pPr>
          </w:p>
        </w:tc>
        <w:tc>
          <w:tcPr>
            <w:tcW w:w="1418" w:type="dxa"/>
          </w:tcPr>
          <w:p w14:paraId="1A5F5505" w14:textId="77777777" w:rsidR="00B575C7" w:rsidRPr="008E671B" w:rsidRDefault="00B575C7" w:rsidP="00952C61">
            <w:pPr>
              <w:spacing w:line="276" w:lineRule="auto"/>
              <w:rPr>
                <w:sz w:val="18"/>
                <w:szCs w:val="18"/>
              </w:rPr>
            </w:pPr>
          </w:p>
        </w:tc>
        <w:tc>
          <w:tcPr>
            <w:tcW w:w="1275" w:type="dxa"/>
          </w:tcPr>
          <w:p w14:paraId="564D6F44" w14:textId="77777777" w:rsidR="00B575C7" w:rsidRPr="008E671B" w:rsidRDefault="00B575C7" w:rsidP="00952C61">
            <w:pPr>
              <w:spacing w:line="276" w:lineRule="auto"/>
              <w:jc w:val="center"/>
              <w:rPr>
                <w:sz w:val="18"/>
                <w:szCs w:val="18"/>
              </w:rPr>
            </w:pPr>
          </w:p>
        </w:tc>
      </w:tr>
      <w:tr w:rsidR="00B575C7" w:rsidRPr="008E671B" w14:paraId="2E92509A" w14:textId="77777777" w:rsidTr="00570896">
        <w:tc>
          <w:tcPr>
            <w:tcW w:w="1985" w:type="dxa"/>
            <w:gridSpan w:val="2"/>
          </w:tcPr>
          <w:p w14:paraId="1DC10367" w14:textId="77777777" w:rsidR="00B575C7" w:rsidRPr="008E671B" w:rsidRDefault="00B575C7" w:rsidP="00952C61">
            <w:pPr>
              <w:spacing w:line="276" w:lineRule="auto"/>
              <w:rPr>
                <w:sz w:val="18"/>
                <w:szCs w:val="18"/>
              </w:rPr>
            </w:pPr>
          </w:p>
        </w:tc>
        <w:tc>
          <w:tcPr>
            <w:tcW w:w="1843" w:type="dxa"/>
          </w:tcPr>
          <w:p w14:paraId="10AC4224" w14:textId="77777777" w:rsidR="00B575C7" w:rsidRPr="008E671B" w:rsidRDefault="00B575C7" w:rsidP="00952C61">
            <w:pPr>
              <w:rPr>
                <w:sz w:val="18"/>
                <w:szCs w:val="18"/>
              </w:rPr>
            </w:pPr>
          </w:p>
        </w:tc>
        <w:tc>
          <w:tcPr>
            <w:tcW w:w="3402" w:type="dxa"/>
          </w:tcPr>
          <w:p w14:paraId="3B7209A3" w14:textId="77777777" w:rsidR="00B575C7" w:rsidRPr="008E671B" w:rsidRDefault="00B575C7" w:rsidP="00952C61">
            <w:pPr>
              <w:spacing w:line="276" w:lineRule="auto"/>
              <w:rPr>
                <w:sz w:val="18"/>
                <w:szCs w:val="18"/>
              </w:rPr>
            </w:pPr>
            <w:r w:rsidRPr="008E671B">
              <w:rPr>
                <w:sz w:val="18"/>
                <w:szCs w:val="18"/>
              </w:rPr>
              <w:t>Средство жидкое моющее</w:t>
            </w:r>
          </w:p>
        </w:tc>
        <w:tc>
          <w:tcPr>
            <w:tcW w:w="3260" w:type="dxa"/>
          </w:tcPr>
          <w:p w14:paraId="20E892A6" w14:textId="77777777" w:rsidR="00B575C7" w:rsidRPr="008E671B" w:rsidRDefault="00B575C7" w:rsidP="00952C61">
            <w:pPr>
              <w:spacing w:line="276" w:lineRule="auto"/>
              <w:rPr>
                <w:sz w:val="18"/>
                <w:szCs w:val="18"/>
              </w:rPr>
            </w:pPr>
            <w:r w:rsidRPr="008E671B">
              <w:rPr>
                <w:sz w:val="18"/>
                <w:szCs w:val="18"/>
              </w:rPr>
              <w:t>контактирующее с кожей рук; не подлежащих контакту с кожей рук</w:t>
            </w:r>
          </w:p>
        </w:tc>
        <w:tc>
          <w:tcPr>
            <w:tcW w:w="1701" w:type="dxa"/>
          </w:tcPr>
          <w:p w14:paraId="154EBB61" w14:textId="77777777" w:rsidR="00B575C7" w:rsidRPr="008E671B" w:rsidRDefault="00B575C7" w:rsidP="00952C61">
            <w:pPr>
              <w:spacing w:line="276" w:lineRule="auto"/>
              <w:rPr>
                <w:sz w:val="18"/>
                <w:szCs w:val="18"/>
              </w:rPr>
            </w:pPr>
          </w:p>
        </w:tc>
        <w:tc>
          <w:tcPr>
            <w:tcW w:w="1418" w:type="dxa"/>
          </w:tcPr>
          <w:p w14:paraId="08774040" w14:textId="77777777" w:rsidR="00B575C7" w:rsidRPr="008E671B" w:rsidRDefault="00B575C7" w:rsidP="00952C61">
            <w:pPr>
              <w:spacing w:line="276" w:lineRule="auto"/>
              <w:rPr>
                <w:sz w:val="18"/>
                <w:szCs w:val="18"/>
              </w:rPr>
            </w:pPr>
          </w:p>
        </w:tc>
        <w:tc>
          <w:tcPr>
            <w:tcW w:w="1275" w:type="dxa"/>
          </w:tcPr>
          <w:p w14:paraId="61E879B7" w14:textId="77777777" w:rsidR="00B575C7" w:rsidRPr="008E671B" w:rsidRDefault="00B575C7" w:rsidP="00952C61">
            <w:pPr>
              <w:spacing w:line="276" w:lineRule="auto"/>
              <w:jc w:val="center"/>
              <w:rPr>
                <w:sz w:val="18"/>
                <w:szCs w:val="18"/>
              </w:rPr>
            </w:pPr>
          </w:p>
        </w:tc>
      </w:tr>
      <w:tr w:rsidR="00B575C7" w:rsidRPr="008E671B" w14:paraId="2EA03194" w14:textId="77777777" w:rsidTr="00570896">
        <w:tc>
          <w:tcPr>
            <w:tcW w:w="1985" w:type="dxa"/>
            <w:gridSpan w:val="2"/>
          </w:tcPr>
          <w:p w14:paraId="3E2AE5BC" w14:textId="77777777" w:rsidR="00B575C7" w:rsidRPr="008E671B" w:rsidRDefault="00B575C7" w:rsidP="00952C61">
            <w:pPr>
              <w:spacing w:line="276" w:lineRule="auto"/>
              <w:rPr>
                <w:sz w:val="18"/>
                <w:szCs w:val="18"/>
              </w:rPr>
            </w:pPr>
          </w:p>
        </w:tc>
        <w:tc>
          <w:tcPr>
            <w:tcW w:w="1843" w:type="dxa"/>
          </w:tcPr>
          <w:p w14:paraId="0EBC2335" w14:textId="77777777" w:rsidR="00B575C7" w:rsidRPr="008E671B" w:rsidRDefault="00B575C7" w:rsidP="00952C61">
            <w:pPr>
              <w:rPr>
                <w:sz w:val="18"/>
                <w:szCs w:val="18"/>
              </w:rPr>
            </w:pPr>
          </w:p>
        </w:tc>
        <w:tc>
          <w:tcPr>
            <w:tcW w:w="3402" w:type="dxa"/>
          </w:tcPr>
          <w:p w14:paraId="629F6DC9" w14:textId="77777777" w:rsidR="00B575C7" w:rsidRPr="008E671B" w:rsidRDefault="00B575C7" w:rsidP="00952C61">
            <w:pPr>
              <w:spacing w:line="276" w:lineRule="auto"/>
              <w:rPr>
                <w:sz w:val="18"/>
                <w:szCs w:val="18"/>
              </w:rPr>
            </w:pPr>
            <w:r w:rsidRPr="008E671B">
              <w:rPr>
                <w:sz w:val="18"/>
                <w:szCs w:val="18"/>
              </w:rPr>
              <w:t>рН средства жидкого моющего</w:t>
            </w:r>
          </w:p>
        </w:tc>
        <w:tc>
          <w:tcPr>
            <w:tcW w:w="3260" w:type="dxa"/>
          </w:tcPr>
          <w:p w14:paraId="1943A771" w14:textId="77777777" w:rsidR="00B575C7" w:rsidRPr="008E671B" w:rsidRDefault="00B575C7" w:rsidP="00952C61">
            <w:pPr>
              <w:spacing w:line="276" w:lineRule="auto"/>
              <w:rPr>
                <w:sz w:val="18"/>
                <w:szCs w:val="18"/>
              </w:rPr>
            </w:pPr>
            <w:r w:rsidRPr="008E671B">
              <w:rPr>
                <w:sz w:val="18"/>
                <w:szCs w:val="18"/>
              </w:rPr>
              <w:t>8* – 14*</w:t>
            </w:r>
          </w:p>
        </w:tc>
        <w:tc>
          <w:tcPr>
            <w:tcW w:w="1701" w:type="dxa"/>
          </w:tcPr>
          <w:p w14:paraId="537B5159" w14:textId="77777777" w:rsidR="00B575C7" w:rsidRPr="008E671B" w:rsidRDefault="00B575C7" w:rsidP="00952C61">
            <w:pPr>
              <w:spacing w:line="276" w:lineRule="auto"/>
              <w:rPr>
                <w:sz w:val="18"/>
                <w:szCs w:val="18"/>
              </w:rPr>
            </w:pPr>
          </w:p>
        </w:tc>
        <w:tc>
          <w:tcPr>
            <w:tcW w:w="1418" w:type="dxa"/>
          </w:tcPr>
          <w:p w14:paraId="3CEC9F1F"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5CA12F4B" w14:textId="77777777" w:rsidR="00B575C7" w:rsidRPr="008E671B" w:rsidRDefault="00B575C7" w:rsidP="00952C61">
            <w:pPr>
              <w:spacing w:line="276" w:lineRule="auto"/>
              <w:jc w:val="center"/>
              <w:rPr>
                <w:sz w:val="18"/>
                <w:szCs w:val="18"/>
              </w:rPr>
            </w:pPr>
          </w:p>
        </w:tc>
      </w:tr>
      <w:tr w:rsidR="00B575C7" w:rsidRPr="008E671B" w14:paraId="3437900B" w14:textId="77777777" w:rsidTr="00570896">
        <w:tc>
          <w:tcPr>
            <w:tcW w:w="1985" w:type="dxa"/>
            <w:gridSpan w:val="2"/>
          </w:tcPr>
          <w:p w14:paraId="529AD2BB" w14:textId="77777777" w:rsidR="00B575C7" w:rsidRPr="008E671B" w:rsidRDefault="00B575C7" w:rsidP="00952C61">
            <w:pPr>
              <w:spacing w:line="276" w:lineRule="auto"/>
              <w:rPr>
                <w:sz w:val="18"/>
                <w:szCs w:val="18"/>
              </w:rPr>
            </w:pPr>
            <w:r w:rsidRPr="008E671B">
              <w:rPr>
                <w:sz w:val="18"/>
                <w:szCs w:val="18"/>
              </w:rPr>
              <w:t>Туалетная бумага однослойная тип 3</w:t>
            </w:r>
          </w:p>
        </w:tc>
        <w:tc>
          <w:tcPr>
            <w:tcW w:w="1843" w:type="dxa"/>
          </w:tcPr>
          <w:p w14:paraId="18933337" w14:textId="77777777" w:rsidR="00B575C7" w:rsidRPr="008E671B" w:rsidRDefault="00B575C7" w:rsidP="00952C61">
            <w:pPr>
              <w:rPr>
                <w:sz w:val="18"/>
                <w:szCs w:val="18"/>
              </w:rPr>
            </w:pPr>
          </w:p>
        </w:tc>
        <w:tc>
          <w:tcPr>
            <w:tcW w:w="3402" w:type="dxa"/>
          </w:tcPr>
          <w:p w14:paraId="6220924E" w14:textId="77777777" w:rsidR="00B575C7" w:rsidRPr="008E671B" w:rsidRDefault="00B575C7" w:rsidP="00952C61">
            <w:pPr>
              <w:spacing w:line="276" w:lineRule="auto"/>
              <w:rPr>
                <w:sz w:val="18"/>
                <w:szCs w:val="18"/>
              </w:rPr>
            </w:pPr>
            <w:r w:rsidRPr="008E671B">
              <w:rPr>
                <w:sz w:val="18"/>
                <w:szCs w:val="18"/>
              </w:rPr>
              <w:t>Туалетная бумага однослойная в рулонах</w:t>
            </w:r>
          </w:p>
        </w:tc>
        <w:tc>
          <w:tcPr>
            <w:tcW w:w="3260" w:type="dxa"/>
          </w:tcPr>
          <w:p w14:paraId="1699A590" w14:textId="77777777" w:rsidR="00B575C7" w:rsidRPr="008E671B" w:rsidRDefault="00B575C7" w:rsidP="00952C61">
            <w:pPr>
              <w:spacing w:line="276" w:lineRule="auto"/>
              <w:rPr>
                <w:sz w:val="18"/>
                <w:szCs w:val="18"/>
              </w:rPr>
            </w:pPr>
            <w:r w:rsidRPr="008E671B">
              <w:rPr>
                <w:sz w:val="18"/>
                <w:szCs w:val="18"/>
              </w:rPr>
              <w:t>без отрывных листов; с отрывными листами</w:t>
            </w:r>
          </w:p>
        </w:tc>
        <w:tc>
          <w:tcPr>
            <w:tcW w:w="1701" w:type="dxa"/>
          </w:tcPr>
          <w:p w14:paraId="1F713605" w14:textId="77777777" w:rsidR="00B575C7" w:rsidRPr="008E671B" w:rsidRDefault="00B575C7" w:rsidP="00952C61">
            <w:pPr>
              <w:spacing w:line="276" w:lineRule="auto"/>
              <w:rPr>
                <w:sz w:val="18"/>
                <w:szCs w:val="18"/>
              </w:rPr>
            </w:pPr>
          </w:p>
        </w:tc>
        <w:tc>
          <w:tcPr>
            <w:tcW w:w="1418" w:type="dxa"/>
          </w:tcPr>
          <w:p w14:paraId="553213D7" w14:textId="77777777" w:rsidR="00B575C7" w:rsidRPr="008E671B" w:rsidRDefault="00B575C7" w:rsidP="00952C61">
            <w:pPr>
              <w:spacing w:line="276" w:lineRule="auto"/>
              <w:rPr>
                <w:sz w:val="18"/>
                <w:szCs w:val="18"/>
              </w:rPr>
            </w:pPr>
          </w:p>
        </w:tc>
        <w:tc>
          <w:tcPr>
            <w:tcW w:w="1275" w:type="dxa"/>
          </w:tcPr>
          <w:p w14:paraId="7D2FF784" w14:textId="77777777" w:rsidR="00B575C7" w:rsidRPr="008E671B" w:rsidRDefault="00B575C7" w:rsidP="00952C61">
            <w:pPr>
              <w:spacing w:line="276" w:lineRule="auto"/>
              <w:jc w:val="center"/>
              <w:rPr>
                <w:sz w:val="18"/>
                <w:szCs w:val="18"/>
              </w:rPr>
            </w:pPr>
          </w:p>
        </w:tc>
      </w:tr>
      <w:tr w:rsidR="00B575C7" w:rsidRPr="008E671B" w14:paraId="3605D279" w14:textId="77777777" w:rsidTr="00570896">
        <w:tc>
          <w:tcPr>
            <w:tcW w:w="1985" w:type="dxa"/>
            <w:gridSpan w:val="2"/>
          </w:tcPr>
          <w:p w14:paraId="529DD108" w14:textId="77777777" w:rsidR="00B575C7" w:rsidRPr="008E671B" w:rsidRDefault="00B575C7" w:rsidP="00952C61">
            <w:pPr>
              <w:spacing w:line="276" w:lineRule="auto"/>
              <w:rPr>
                <w:sz w:val="18"/>
                <w:szCs w:val="18"/>
              </w:rPr>
            </w:pPr>
          </w:p>
        </w:tc>
        <w:tc>
          <w:tcPr>
            <w:tcW w:w="1843" w:type="dxa"/>
          </w:tcPr>
          <w:p w14:paraId="0B691459" w14:textId="77777777" w:rsidR="00B575C7" w:rsidRPr="008E671B" w:rsidRDefault="00B575C7" w:rsidP="00952C61">
            <w:pPr>
              <w:rPr>
                <w:sz w:val="18"/>
                <w:szCs w:val="18"/>
              </w:rPr>
            </w:pPr>
          </w:p>
        </w:tc>
        <w:tc>
          <w:tcPr>
            <w:tcW w:w="3402" w:type="dxa"/>
          </w:tcPr>
          <w:p w14:paraId="593E5826" w14:textId="77777777" w:rsidR="00B575C7" w:rsidRPr="008E671B" w:rsidRDefault="00B575C7" w:rsidP="00952C61">
            <w:pPr>
              <w:spacing w:line="276" w:lineRule="auto"/>
              <w:rPr>
                <w:sz w:val="18"/>
                <w:szCs w:val="18"/>
              </w:rPr>
            </w:pPr>
            <w:r w:rsidRPr="008E671B">
              <w:rPr>
                <w:sz w:val="18"/>
                <w:szCs w:val="18"/>
              </w:rPr>
              <w:t>Туалетная бумага однослойная в рулонах серого цвета</w:t>
            </w:r>
          </w:p>
        </w:tc>
        <w:tc>
          <w:tcPr>
            <w:tcW w:w="3260" w:type="dxa"/>
          </w:tcPr>
          <w:p w14:paraId="47C87E06" w14:textId="77777777" w:rsidR="00B575C7" w:rsidRPr="008E671B" w:rsidRDefault="00B575C7" w:rsidP="00952C61">
            <w:pPr>
              <w:spacing w:line="276" w:lineRule="auto"/>
              <w:rPr>
                <w:sz w:val="18"/>
                <w:szCs w:val="18"/>
              </w:rPr>
            </w:pPr>
            <w:r w:rsidRPr="008E671B">
              <w:rPr>
                <w:sz w:val="18"/>
                <w:szCs w:val="18"/>
              </w:rPr>
              <w:t>без отрывных листов; не применяется</w:t>
            </w:r>
          </w:p>
        </w:tc>
        <w:tc>
          <w:tcPr>
            <w:tcW w:w="1701" w:type="dxa"/>
          </w:tcPr>
          <w:p w14:paraId="71978C4F" w14:textId="77777777" w:rsidR="00B575C7" w:rsidRPr="008E671B" w:rsidRDefault="00B575C7" w:rsidP="00952C61">
            <w:pPr>
              <w:spacing w:line="276" w:lineRule="auto"/>
              <w:rPr>
                <w:sz w:val="18"/>
                <w:szCs w:val="18"/>
              </w:rPr>
            </w:pPr>
          </w:p>
        </w:tc>
        <w:tc>
          <w:tcPr>
            <w:tcW w:w="1418" w:type="dxa"/>
          </w:tcPr>
          <w:p w14:paraId="5DEEB4A0" w14:textId="77777777" w:rsidR="00B575C7" w:rsidRPr="008E671B" w:rsidRDefault="00B575C7" w:rsidP="00952C61">
            <w:pPr>
              <w:spacing w:line="276" w:lineRule="auto"/>
              <w:rPr>
                <w:sz w:val="18"/>
                <w:szCs w:val="18"/>
              </w:rPr>
            </w:pPr>
          </w:p>
        </w:tc>
        <w:tc>
          <w:tcPr>
            <w:tcW w:w="1275" w:type="dxa"/>
          </w:tcPr>
          <w:p w14:paraId="299436C4" w14:textId="77777777" w:rsidR="00B575C7" w:rsidRPr="008E671B" w:rsidRDefault="00B575C7" w:rsidP="00952C61">
            <w:pPr>
              <w:spacing w:line="276" w:lineRule="auto"/>
              <w:jc w:val="center"/>
              <w:rPr>
                <w:sz w:val="18"/>
                <w:szCs w:val="18"/>
              </w:rPr>
            </w:pPr>
          </w:p>
        </w:tc>
      </w:tr>
      <w:tr w:rsidR="00B575C7" w:rsidRPr="008E671B" w14:paraId="170C1A24" w14:textId="77777777" w:rsidTr="00570896">
        <w:tc>
          <w:tcPr>
            <w:tcW w:w="1985" w:type="dxa"/>
            <w:gridSpan w:val="2"/>
          </w:tcPr>
          <w:p w14:paraId="18683A8F" w14:textId="77777777" w:rsidR="00B575C7" w:rsidRPr="008E671B" w:rsidRDefault="00B575C7" w:rsidP="00952C61">
            <w:pPr>
              <w:spacing w:line="276" w:lineRule="auto"/>
              <w:rPr>
                <w:sz w:val="18"/>
                <w:szCs w:val="18"/>
              </w:rPr>
            </w:pPr>
          </w:p>
        </w:tc>
        <w:tc>
          <w:tcPr>
            <w:tcW w:w="1843" w:type="dxa"/>
          </w:tcPr>
          <w:p w14:paraId="719B482D" w14:textId="77777777" w:rsidR="00B575C7" w:rsidRPr="008E671B" w:rsidRDefault="00B575C7" w:rsidP="00952C61">
            <w:pPr>
              <w:rPr>
                <w:sz w:val="18"/>
                <w:szCs w:val="18"/>
              </w:rPr>
            </w:pPr>
          </w:p>
        </w:tc>
        <w:tc>
          <w:tcPr>
            <w:tcW w:w="3402" w:type="dxa"/>
          </w:tcPr>
          <w:p w14:paraId="6D2CEA72" w14:textId="77777777" w:rsidR="00B575C7" w:rsidRPr="008E671B" w:rsidRDefault="00B575C7" w:rsidP="00952C61">
            <w:pPr>
              <w:spacing w:line="276" w:lineRule="auto"/>
              <w:rPr>
                <w:sz w:val="18"/>
                <w:szCs w:val="18"/>
              </w:rPr>
            </w:pPr>
            <w:r w:rsidRPr="008E671B">
              <w:rPr>
                <w:sz w:val="18"/>
                <w:szCs w:val="18"/>
              </w:rPr>
              <w:t>Туалетная бумага однослойная в рулонах белого цвета</w:t>
            </w:r>
          </w:p>
        </w:tc>
        <w:tc>
          <w:tcPr>
            <w:tcW w:w="3260" w:type="dxa"/>
          </w:tcPr>
          <w:p w14:paraId="6F2AFA3E" w14:textId="77777777" w:rsidR="00B575C7" w:rsidRPr="008E671B" w:rsidRDefault="00B575C7" w:rsidP="00952C61">
            <w:pPr>
              <w:spacing w:line="276" w:lineRule="auto"/>
              <w:rPr>
                <w:sz w:val="18"/>
                <w:szCs w:val="18"/>
              </w:rPr>
            </w:pPr>
            <w:r w:rsidRPr="008E671B">
              <w:rPr>
                <w:sz w:val="18"/>
                <w:szCs w:val="18"/>
              </w:rPr>
              <w:t>с отрывными листами; не применяется</w:t>
            </w:r>
          </w:p>
        </w:tc>
        <w:tc>
          <w:tcPr>
            <w:tcW w:w="1701" w:type="dxa"/>
          </w:tcPr>
          <w:p w14:paraId="5ECF0CD7" w14:textId="77777777" w:rsidR="00B575C7" w:rsidRPr="008E671B" w:rsidRDefault="00B575C7" w:rsidP="00952C61">
            <w:pPr>
              <w:spacing w:line="276" w:lineRule="auto"/>
              <w:rPr>
                <w:sz w:val="18"/>
                <w:szCs w:val="18"/>
              </w:rPr>
            </w:pPr>
          </w:p>
        </w:tc>
        <w:tc>
          <w:tcPr>
            <w:tcW w:w="1418" w:type="dxa"/>
          </w:tcPr>
          <w:p w14:paraId="482C78BC" w14:textId="77777777" w:rsidR="00B575C7" w:rsidRPr="008E671B" w:rsidRDefault="00B575C7" w:rsidP="00952C61">
            <w:pPr>
              <w:spacing w:line="276" w:lineRule="auto"/>
              <w:rPr>
                <w:sz w:val="18"/>
                <w:szCs w:val="18"/>
              </w:rPr>
            </w:pPr>
          </w:p>
        </w:tc>
        <w:tc>
          <w:tcPr>
            <w:tcW w:w="1275" w:type="dxa"/>
          </w:tcPr>
          <w:p w14:paraId="6D209BF6" w14:textId="77777777" w:rsidR="00B575C7" w:rsidRPr="008E671B" w:rsidRDefault="00B575C7" w:rsidP="00952C61">
            <w:pPr>
              <w:spacing w:line="276" w:lineRule="auto"/>
              <w:jc w:val="center"/>
              <w:rPr>
                <w:sz w:val="18"/>
                <w:szCs w:val="18"/>
              </w:rPr>
            </w:pPr>
          </w:p>
        </w:tc>
      </w:tr>
      <w:tr w:rsidR="00B575C7" w:rsidRPr="008E671B" w14:paraId="40DAD6E7" w14:textId="77777777" w:rsidTr="00570896">
        <w:tc>
          <w:tcPr>
            <w:tcW w:w="1985" w:type="dxa"/>
            <w:gridSpan w:val="2"/>
          </w:tcPr>
          <w:p w14:paraId="46538E9A" w14:textId="77777777" w:rsidR="00B575C7" w:rsidRPr="008E671B" w:rsidRDefault="00B575C7" w:rsidP="00952C61">
            <w:pPr>
              <w:spacing w:line="276" w:lineRule="auto"/>
              <w:rPr>
                <w:sz w:val="18"/>
                <w:szCs w:val="18"/>
              </w:rPr>
            </w:pPr>
          </w:p>
        </w:tc>
        <w:tc>
          <w:tcPr>
            <w:tcW w:w="1843" w:type="dxa"/>
          </w:tcPr>
          <w:p w14:paraId="0E927447" w14:textId="77777777" w:rsidR="00B575C7" w:rsidRPr="008E671B" w:rsidRDefault="00B575C7" w:rsidP="00952C61">
            <w:pPr>
              <w:rPr>
                <w:sz w:val="18"/>
                <w:szCs w:val="18"/>
              </w:rPr>
            </w:pPr>
          </w:p>
        </w:tc>
        <w:tc>
          <w:tcPr>
            <w:tcW w:w="3402" w:type="dxa"/>
          </w:tcPr>
          <w:p w14:paraId="23838277" w14:textId="77777777" w:rsidR="00B575C7" w:rsidRPr="008E671B" w:rsidRDefault="00B575C7" w:rsidP="00952C61">
            <w:pPr>
              <w:spacing w:line="276" w:lineRule="auto"/>
              <w:rPr>
                <w:sz w:val="18"/>
                <w:szCs w:val="18"/>
              </w:rPr>
            </w:pPr>
            <w:r w:rsidRPr="008E671B">
              <w:rPr>
                <w:sz w:val="18"/>
                <w:szCs w:val="18"/>
              </w:rPr>
              <w:t>Туалетная бумага однослойная в рулонах</w:t>
            </w:r>
          </w:p>
        </w:tc>
        <w:tc>
          <w:tcPr>
            <w:tcW w:w="3260" w:type="dxa"/>
          </w:tcPr>
          <w:p w14:paraId="0730CB54" w14:textId="77777777" w:rsidR="00B575C7" w:rsidRPr="008E671B" w:rsidRDefault="00B575C7" w:rsidP="00952C61">
            <w:pPr>
              <w:spacing w:line="276" w:lineRule="auto"/>
              <w:rPr>
                <w:sz w:val="18"/>
                <w:szCs w:val="18"/>
              </w:rPr>
            </w:pPr>
            <w:r w:rsidRPr="008E671B">
              <w:rPr>
                <w:sz w:val="18"/>
                <w:szCs w:val="18"/>
              </w:rPr>
              <w:t>без втулки; с втулкой</w:t>
            </w:r>
          </w:p>
        </w:tc>
        <w:tc>
          <w:tcPr>
            <w:tcW w:w="1701" w:type="dxa"/>
          </w:tcPr>
          <w:p w14:paraId="75F4FC8D" w14:textId="77777777" w:rsidR="00B575C7" w:rsidRPr="008E671B" w:rsidRDefault="00B575C7" w:rsidP="00952C61">
            <w:pPr>
              <w:spacing w:line="276" w:lineRule="auto"/>
              <w:rPr>
                <w:sz w:val="18"/>
                <w:szCs w:val="18"/>
              </w:rPr>
            </w:pPr>
          </w:p>
        </w:tc>
        <w:tc>
          <w:tcPr>
            <w:tcW w:w="1418" w:type="dxa"/>
          </w:tcPr>
          <w:p w14:paraId="52899F6A" w14:textId="77777777" w:rsidR="00B575C7" w:rsidRPr="008E671B" w:rsidRDefault="00B575C7" w:rsidP="00952C61">
            <w:pPr>
              <w:spacing w:line="276" w:lineRule="auto"/>
              <w:rPr>
                <w:sz w:val="18"/>
                <w:szCs w:val="18"/>
              </w:rPr>
            </w:pPr>
          </w:p>
        </w:tc>
        <w:tc>
          <w:tcPr>
            <w:tcW w:w="1275" w:type="dxa"/>
          </w:tcPr>
          <w:p w14:paraId="04B57875" w14:textId="77777777" w:rsidR="00B575C7" w:rsidRPr="008E671B" w:rsidRDefault="00B575C7" w:rsidP="00952C61">
            <w:pPr>
              <w:spacing w:line="276" w:lineRule="auto"/>
              <w:jc w:val="center"/>
              <w:rPr>
                <w:sz w:val="18"/>
                <w:szCs w:val="18"/>
              </w:rPr>
            </w:pPr>
          </w:p>
        </w:tc>
      </w:tr>
      <w:tr w:rsidR="00B575C7" w:rsidRPr="008E671B" w14:paraId="27EFDF66" w14:textId="77777777" w:rsidTr="00570896">
        <w:tc>
          <w:tcPr>
            <w:tcW w:w="1985" w:type="dxa"/>
            <w:gridSpan w:val="2"/>
          </w:tcPr>
          <w:p w14:paraId="267330D0" w14:textId="77777777" w:rsidR="00B575C7" w:rsidRPr="008E671B" w:rsidRDefault="00B575C7" w:rsidP="00952C61">
            <w:pPr>
              <w:spacing w:line="276" w:lineRule="auto"/>
              <w:rPr>
                <w:sz w:val="18"/>
                <w:szCs w:val="18"/>
              </w:rPr>
            </w:pPr>
          </w:p>
        </w:tc>
        <w:tc>
          <w:tcPr>
            <w:tcW w:w="1843" w:type="dxa"/>
          </w:tcPr>
          <w:p w14:paraId="2C246DAF" w14:textId="77777777" w:rsidR="00B575C7" w:rsidRPr="008E671B" w:rsidRDefault="00B575C7" w:rsidP="00952C61">
            <w:pPr>
              <w:rPr>
                <w:sz w:val="18"/>
                <w:szCs w:val="18"/>
              </w:rPr>
            </w:pPr>
          </w:p>
        </w:tc>
        <w:tc>
          <w:tcPr>
            <w:tcW w:w="3402" w:type="dxa"/>
          </w:tcPr>
          <w:p w14:paraId="0C90AF6A" w14:textId="77777777" w:rsidR="00B575C7" w:rsidRPr="008E671B" w:rsidRDefault="00B575C7" w:rsidP="00952C61">
            <w:pPr>
              <w:spacing w:line="276" w:lineRule="auto"/>
              <w:rPr>
                <w:sz w:val="18"/>
                <w:szCs w:val="18"/>
              </w:rPr>
            </w:pPr>
            <w:r w:rsidRPr="008E671B">
              <w:rPr>
                <w:sz w:val="18"/>
                <w:szCs w:val="18"/>
              </w:rPr>
              <w:t>Туалетная бумага однослойная в рулонах</w:t>
            </w:r>
          </w:p>
        </w:tc>
        <w:tc>
          <w:tcPr>
            <w:tcW w:w="3260" w:type="dxa"/>
          </w:tcPr>
          <w:p w14:paraId="25A62B02" w14:textId="77777777" w:rsidR="00B575C7" w:rsidRPr="008E671B" w:rsidRDefault="00B575C7" w:rsidP="00952C61">
            <w:pPr>
              <w:spacing w:line="276" w:lineRule="auto"/>
              <w:rPr>
                <w:sz w:val="18"/>
                <w:szCs w:val="18"/>
              </w:rPr>
            </w:pPr>
            <w:r w:rsidRPr="008E671B">
              <w:rPr>
                <w:sz w:val="18"/>
                <w:szCs w:val="18"/>
              </w:rPr>
              <w:t>без тиснения, без рисунка</w:t>
            </w:r>
          </w:p>
        </w:tc>
        <w:tc>
          <w:tcPr>
            <w:tcW w:w="1701" w:type="dxa"/>
          </w:tcPr>
          <w:p w14:paraId="72CCB9B9" w14:textId="77777777" w:rsidR="00B575C7" w:rsidRPr="008E671B" w:rsidRDefault="00B575C7" w:rsidP="00952C61">
            <w:pPr>
              <w:spacing w:line="276" w:lineRule="auto"/>
              <w:rPr>
                <w:sz w:val="18"/>
                <w:szCs w:val="18"/>
              </w:rPr>
            </w:pPr>
          </w:p>
        </w:tc>
        <w:tc>
          <w:tcPr>
            <w:tcW w:w="1418" w:type="dxa"/>
          </w:tcPr>
          <w:p w14:paraId="32FDF1C8" w14:textId="77777777" w:rsidR="00B575C7" w:rsidRPr="008E671B" w:rsidRDefault="00B575C7" w:rsidP="00952C61">
            <w:pPr>
              <w:spacing w:line="276" w:lineRule="auto"/>
              <w:rPr>
                <w:sz w:val="18"/>
                <w:szCs w:val="18"/>
              </w:rPr>
            </w:pPr>
          </w:p>
        </w:tc>
        <w:tc>
          <w:tcPr>
            <w:tcW w:w="1275" w:type="dxa"/>
          </w:tcPr>
          <w:p w14:paraId="53315DFF" w14:textId="77777777" w:rsidR="00B575C7" w:rsidRPr="008E671B" w:rsidRDefault="00B575C7" w:rsidP="00952C61">
            <w:pPr>
              <w:spacing w:line="276" w:lineRule="auto"/>
              <w:jc w:val="center"/>
              <w:rPr>
                <w:sz w:val="18"/>
                <w:szCs w:val="18"/>
              </w:rPr>
            </w:pPr>
          </w:p>
        </w:tc>
      </w:tr>
      <w:tr w:rsidR="00B575C7" w:rsidRPr="008E671B" w14:paraId="5B638BC0" w14:textId="77777777" w:rsidTr="00570896">
        <w:tc>
          <w:tcPr>
            <w:tcW w:w="1985" w:type="dxa"/>
            <w:gridSpan w:val="2"/>
          </w:tcPr>
          <w:p w14:paraId="385A04C7" w14:textId="77777777" w:rsidR="00B575C7" w:rsidRPr="008E671B" w:rsidRDefault="00B575C7" w:rsidP="00952C61">
            <w:pPr>
              <w:spacing w:line="276" w:lineRule="auto"/>
              <w:rPr>
                <w:sz w:val="18"/>
                <w:szCs w:val="18"/>
              </w:rPr>
            </w:pPr>
          </w:p>
        </w:tc>
        <w:tc>
          <w:tcPr>
            <w:tcW w:w="1843" w:type="dxa"/>
          </w:tcPr>
          <w:p w14:paraId="70760D06" w14:textId="77777777" w:rsidR="00B575C7" w:rsidRPr="008E671B" w:rsidRDefault="00B575C7" w:rsidP="00952C61">
            <w:pPr>
              <w:rPr>
                <w:sz w:val="18"/>
                <w:szCs w:val="18"/>
              </w:rPr>
            </w:pPr>
          </w:p>
        </w:tc>
        <w:tc>
          <w:tcPr>
            <w:tcW w:w="3402" w:type="dxa"/>
          </w:tcPr>
          <w:p w14:paraId="7BDE8B00" w14:textId="77777777" w:rsidR="00B575C7" w:rsidRPr="008E671B" w:rsidRDefault="00B575C7" w:rsidP="00952C61">
            <w:pPr>
              <w:spacing w:line="276" w:lineRule="auto"/>
              <w:rPr>
                <w:sz w:val="18"/>
                <w:szCs w:val="18"/>
              </w:rPr>
            </w:pPr>
            <w:r w:rsidRPr="008E671B">
              <w:rPr>
                <w:sz w:val="18"/>
                <w:szCs w:val="18"/>
              </w:rPr>
              <w:t>Материал туалетной бумаги однослойной в рулонах</w:t>
            </w:r>
          </w:p>
        </w:tc>
        <w:tc>
          <w:tcPr>
            <w:tcW w:w="3260" w:type="dxa"/>
          </w:tcPr>
          <w:p w14:paraId="23876787" w14:textId="77777777" w:rsidR="00B575C7" w:rsidRPr="008E671B" w:rsidRDefault="00B575C7" w:rsidP="00952C61">
            <w:pPr>
              <w:spacing w:line="276" w:lineRule="auto"/>
              <w:rPr>
                <w:sz w:val="18"/>
                <w:szCs w:val="18"/>
              </w:rPr>
            </w:pPr>
            <w:r w:rsidRPr="008E671B">
              <w:rPr>
                <w:sz w:val="18"/>
                <w:szCs w:val="18"/>
              </w:rPr>
              <w:t>целлюлоза; вторичное сырье(макулатура)</w:t>
            </w:r>
          </w:p>
        </w:tc>
        <w:tc>
          <w:tcPr>
            <w:tcW w:w="1701" w:type="dxa"/>
          </w:tcPr>
          <w:p w14:paraId="1C9B6882" w14:textId="77777777" w:rsidR="00B575C7" w:rsidRPr="008E671B" w:rsidRDefault="00B575C7" w:rsidP="00952C61">
            <w:pPr>
              <w:spacing w:line="276" w:lineRule="auto"/>
              <w:rPr>
                <w:sz w:val="18"/>
                <w:szCs w:val="18"/>
              </w:rPr>
            </w:pPr>
          </w:p>
        </w:tc>
        <w:tc>
          <w:tcPr>
            <w:tcW w:w="1418" w:type="dxa"/>
          </w:tcPr>
          <w:p w14:paraId="1104FB20" w14:textId="77777777" w:rsidR="00B575C7" w:rsidRPr="008E671B" w:rsidRDefault="00B575C7" w:rsidP="00952C61">
            <w:pPr>
              <w:spacing w:line="276" w:lineRule="auto"/>
              <w:rPr>
                <w:sz w:val="18"/>
                <w:szCs w:val="18"/>
              </w:rPr>
            </w:pPr>
          </w:p>
        </w:tc>
        <w:tc>
          <w:tcPr>
            <w:tcW w:w="1275" w:type="dxa"/>
          </w:tcPr>
          <w:p w14:paraId="0722C170" w14:textId="77777777" w:rsidR="00B575C7" w:rsidRPr="008E671B" w:rsidRDefault="00B575C7" w:rsidP="00952C61">
            <w:pPr>
              <w:spacing w:line="276" w:lineRule="auto"/>
              <w:jc w:val="center"/>
              <w:rPr>
                <w:sz w:val="18"/>
                <w:szCs w:val="18"/>
              </w:rPr>
            </w:pPr>
          </w:p>
        </w:tc>
      </w:tr>
      <w:tr w:rsidR="00B575C7" w:rsidRPr="008E671B" w14:paraId="3D8EDA07" w14:textId="77777777" w:rsidTr="00570896">
        <w:tc>
          <w:tcPr>
            <w:tcW w:w="1985" w:type="dxa"/>
            <w:gridSpan w:val="2"/>
          </w:tcPr>
          <w:p w14:paraId="14F52915" w14:textId="77777777" w:rsidR="00B575C7" w:rsidRPr="008E671B" w:rsidRDefault="00B575C7" w:rsidP="00952C61">
            <w:pPr>
              <w:spacing w:line="276" w:lineRule="auto"/>
              <w:rPr>
                <w:sz w:val="18"/>
                <w:szCs w:val="18"/>
              </w:rPr>
            </w:pPr>
          </w:p>
        </w:tc>
        <w:tc>
          <w:tcPr>
            <w:tcW w:w="1843" w:type="dxa"/>
          </w:tcPr>
          <w:p w14:paraId="1C35C66D" w14:textId="77777777" w:rsidR="00B575C7" w:rsidRPr="008E671B" w:rsidRDefault="00B575C7" w:rsidP="00952C61">
            <w:pPr>
              <w:rPr>
                <w:sz w:val="18"/>
                <w:szCs w:val="18"/>
              </w:rPr>
            </w:pPr>
          </w:p>
        </w:tc>
        <w:tc>
          <w:tcPr>
            <w:tcW w:w="3402" w:type="dxa"/>
          </w:tcPr>
          <w:p w14:paraId="5609F520" w14:textId="77777777" w:rsidR="00B575C7" w:rsidRPr="008E671B" w:rsidRDefault="00B575C7" w:rsidP="00952C61">
            <w:pPr>
              <w:spacing w:line="276" w:lineRule="auto"/>
              <w:rPr>
                <w:sz w:val="18"/>
                <w:szCs w:val="18"/>
              </w:rPr>
            </w:pPr>
            <w:r w:rsidRPr="008E671B">
              <w:rPr>
                <w:sz w:val="18"/>
                <w:szCs w:val="18"/>
              </w:rPr>
              <w:t>Втулка туалетной бумаги однослойной в рулонах</w:t>
            </w:r>
          </w:p>
        </w:tc>
        <w:tc>
          <w:tcPr>
            <w:tcW w:w="3260" w:type="dxa"/>
          </w:tcPr>
          <w:p w14:paraId="570DA8F0" w14:textId="77777777" w:rsidR="00B575C7" w:rsidRPr="008E671B" w:rsidRDefault="00B575C7" w:rsidP="00952C61">
            <w:pPr>
              <w:spacing w:line="276" w:lineRule="auto"/>
              <w:rPr>
                <w:sz w:val="18"/>
                <w:szCs w:val="18"/>
              </w:rPr>
            </w:pPr>
            <w:r w:rsidRPr="008E671B">
              <w:rPr>
                <w:sz w:val="18"/>
                <w:szCs w:val="18"/>
              </w:rPr>
              <w:t>водонерастворимая; водорастворимая</w:t>
            </w:r>
          </w:p>
        </w:tc>
        <w:tc>
          <w:tcPr>
            <w:tcW w:w="1701" w:type="dxa"/>
          </w:tcPr>
          <w:p w14:paraId="4216D0A2" w14:textId="77777777" w:rsidR="00B575C7" w:rsidRPr="008E671B" w:rsidRDefault="00B575C7" w:rsidP="00952C61">
            <w:pPr>
              <w:spacing w:line="276" w:lineRule="auto"/>
              <w:rPr>
                <w:sz w:val="18"/>
                <w:szCs w:val="18"/>
              </w:rPr>
            </w:pPr>
          </w:p>
        </w:tc>
        <w:tc>
          <w:tcPr>
            <w:tcW w:w="1418" w:type="dxa"/>
          </w:tcPr>
          <w:p w14:paraId="004EC1B4" w14:textId="77777777" w:rsidR="00B575C7" w:rsidRPr="008E671B" w:rsidRDefault="00B575C7" w:rsidP="00952C61">
            <w:pPr>
              <w:spacing w:line="276" w:lineRule="auto"/>
              <w:rPr>
                <w:sz w:val="18"/>
                <w:szCs w:val="18"/>
              </w:rPr>
            </w:pPr>
          </w:p>
        </w:tc>
        <w:tc>
          <w:tcPr>
            <w:tcW w:w="1275" w:type="dxa"/>
          </w:tcPr>
          <w:p w14:paraId="6869CA9D" w14:textId="77777777" w:rsidR="00B575C7" w:rsidRPr="008E671B" w:rsidRDefault="00B575C7" w:rsidP="00952C61">
            <w:pPr>
              <w:spacing w:line="276" w:lineRule="auto"/>
              <w:jc w:val="center"/>
              <w:rPr>
                <w:sz w:val="18"/>
                <w:szCs w:val="18"/>
              </w:rPr>
            </w:pPr>
          </w:p>
        </w:tc>
      </w:tr>
      <w:tr w:rsidR="00B575C7" w:rsidRPr="008E671B" w14:paraId="33A43B6F" w14:textId="77777777" w:rsidTr="00570896">
        <w:tc>
          <w:tcPr>
            <w:tcW w:w="1985" w:type="dxa"/>
            <w:gridSpan w:val="2"/>
          </w:tcPr>
          <w:p w14:paraId="2C4F2379" w14:textId="77777777" w:rsidR="00B575C7" w:rsidRPr="008E671B" w:rsidRDefault="00B575C7" w:rsidP="00952C61">
            <w:pPr>
              <w:spacing w:line="276" w:lineRule="auto"/>
              <w:rPr>
                <w:sz w:val="18"/>
                <w:szCs w:val="18"/>
              </w:rPr>
            </w:pPr>
          </w:p>
        </w:tc>
        <w:tc>
          <w:tcPr>
            <w:tcW w:w="1843" w:type="dxa"/>
          </w:tcPr>
          <w:p w14:paraId="7310A621" w14:textId="77777777" w:rsidR="00B575C7" w:rsidRPr="008E671B" w:rsidRDefault="00B575C7" w:rsidP="00952C61">
            <w:pPr>
              <w:rPr>
                <w:sz w:val="18"/>
                <w:szCs w:val="18"/>
              </w:rPr>
            </w:pPr>
          </w:p>
        </w:tc>
        <w:tc>
          <w:tcPr>
            <w:tcW w:w="3402" w:type="dxa"/>
          </w:tcPr>
          <w:p w14:paraId="60C243A3" w14:textId="77777777" w:rsidR="00B575C7" w:rsidRPr="008E671B" w:rsidRDefault="00B575C7" w:rsidP="00952C61">
            <w:pPr>
              <w:spacing w:line="276" w:lineRule="auto"/>
              <w:rPr>
                <w:sz w:val="18"/>
                <w:szCs w:val="18"/>
              </w:rPr>
            </w:pPr>
            <w:r w:rsidRPr="008E671B">
              <w:rPr>
                <w:sz w:val="18"/>
                <w:szCs w:val="18"/>
              </w:rPr>
              <w:t>Длина рулона туалетной бумаги однослойной</w:t>
            </w:r>
          </w:p>
        </w:tc>
        <w:tc>
          <w:tcPr>
            <w:tcW w:w="3260" w:type="dxa"/>
          </w:tcPr>
          <w:p w14:paraId="17A9A39A" w14:textId="77777777" w:rsidR="00B575C7" w:rsidRPr="008E671B" w:rsidRDefault="00B575C7" w:rsidP="00952C61">
            <w:pPr>
              <w:spacing w:line="276" w:lineRule="auto"/>
              <w:rPr>
                <w:sz w:val="18"/>
                <w:szCs w:val="18"/>
              </w:rPr>
            </w:pPr>
            <w:r w:rsidRPr="008E671B">
              <w:rPr>
                <w:sz w:val="18"/>
                <w:szCs w:val="18"/>
              </w:rPr>
              <w:t>от 51 до 54</w:t>
            </w:r>
          </w:p>
        </w:tc>
        <w:tc>
          <w:tcPr>
            <w:tcW w:w="1701" w:type="dxa"/>
          </w:tcPr>
          <w:p w14:paraId="61F60730" w14:textId="77777777" w:rsidR="00B575C7" w:rsidRPr="008E671B" w:rsidRDefault="00B575C7" w:rsidP="00952C61">
            <w:pPr>
              <w:spacing w:line="276" w:lineRule="auto"/>
              <w:rPr>
                <w:sz w:val="18"/>
                <w:szCs w:val="18"/>
              </w:rPr>
            </w:pPr>
          </w:p>
        </w:tc>
        <w:tc>
          <w:tcPr>
            <w:tcW w:w="1418" w:type="dxa"/>
          </w:tcPr>
          <w:p w14:paraId="367E97C7" w14:textId="77777777" w:rsidR="00B575C7" w:rsidRPr="008E671B" w:rsidRDefault="00B575C7" w:rsidP="00952C61">
            <w:pPr>
              <w:spacing w:line="276" w:lineRule="auto"/>
              <w:rPr>
                <w:sz w:val="18"/>
                <w:szCs w:val="18"/>
              </w:rPr>
            </w:pPr>
            <w:r w:rsidRPr="008E671B">
              <w:rPr>
                <w:sz w:val="18"/>
                <w:szCs w:val="18"/>
              </w:rPr>
              <w:t>м</w:t>
            </w:r>
          </w:p>
        </w:tc>
        <w:tc>
          <w:tcPr>
            <w:tcW w:w="1275" w:type="dxa"/>
          </w:tcPr>
          <w:p w14:paraId="319170E1" w14:textId="77777777" w:rsidR="00B575C7" w:rsidRPr="008E671B" w:rsidRDefault="00B575C7" w:rsidP="00952C61">
            <w:pPr>
              <w:spacing w:line="276" w:lineRule="auto"/>
              <w:jc w:val="center"/>
              <w:rPr>
                <w:sz w:val="18"/>
                <w:szCs w:val="18"/>
              </w:rPr>
            </w:pPr>
          </w:p>
        </w:tc>
      </w:tr>
      <w:tr w:rsidR="00B575C7" w:rsidRPr="008E671B" w14:paraId="6A5F4714" w14:textId="77777777" w:rsidTr="00570896">
        <w:tc>
          <w:tcPr>
            <w:tcW w:w="1985" w:type="dxa"/>
            <w:gridSpan w:val="2"/>
          </w:tcPr>
          <w:p w14:paraId="3E88E70B" w14:textId="77777777" w:rsidR="00B575C7" w:rsidRPr="008E671B" w:rsidRDefault="00B575C7" w:rsidP="00952C61">
            <w:pPr>
              <w:spacing w:line="276" w:lineRule="auto"/>
              <w:rPr>
                <w:sz w:val="18"/>
                <w:szCs w:val="18"/>
              </w:rPr>
            </w:pPr>
          </w:p>
        </w:tc>
        <w:tc>
          <w:tcPr>
            <w:tcW w:w="1843" w:type="dxa"/>
          </w:tcPr>
          <w:p w14:paraId="2514630B" w14:textId="77777777" w:rsidR="00B575C7" w:rsidRPr="008E671B" w:rsidRDefault="00B575C7" w:rsidP="00952C61">
            <w:pPr>
              <w:rPr>
                <w:sz w:val="18"/>
                <w:szCs w:val="18"/>
              </w:rPr>
            </w:pPr>
          </w:p>
        </w:tc>
        <w:tc>
          <w:tcPr>
            <w:tcW w:w="3402" w:type="dxa"/>
          </w:tcPr>
          <w:p w14:paraId="1A2872DE" w14:textId="77777777" w:rsidR="00B575C7" w:rsidRPr="008E671B" w:rsidRDefault="00B575C7" w:rsidP="00952C61">
            <w:pPr>
              <w:spacing w:line="276" w:lineRule="auto"/>
              <w:rPr>
                <w:sz w:val="18"/>
                <w:szCs w:val="18"/>
              </w:rPr>
            </w:pPr>
            <w:r w:rsidRPr="008E671B">
              <w:rPr>
                <w:sz w:val="18"/>
                <w:szCs w:val="18"/>
              </w:rPr>
              <w:t>Ширина рулона туалетной бумаги однослойной</w:t>
            </w:r>
          </w:p>
        </w:tc>
        <w:tc>
          <w:tcPr>
            <w:tcW w:w="3260" w:type="dxa"/>
          </w:tcPr>
          <w:p w14:paraId="1CCB6845" w14:textId="77777777" w:rsidR="00B575C7" w:rsidRPr="008E671B" w:rsidRDefault="00B575C7" w:rsidP="00952C61">
            <w:pPr>
              <w:spacing w:line="276" w:lineRule="auto"/>
              <w:rPr>
                <w:sz w:val="18"/>
                <w:szCs w:val="18"/>
              </w:rPr>
            </w:pPr>
            <w:r w:rsidRPr="008E671B">
              <w:rPr>
                <w:sz w:val="18"/>
                <w:szCs w:val="18"/>
              </w:rPr>
              <w:t>от 90 до 105</w:t>
            </w:r>
          </w:p>
        </w:tc>
        <w:tc>
          <w:tcPr>
            <w:tcW w:w="1701" w:type="dxa"/>
          </w:tcPr>
          <w:p w14:paraId="426BECB1" w14:textId="77777777" w:rsidR="00B575C7" w:rsidRPr="008E671B" w:rsidRDefault="00B575C7" w:rsidP="00952C61">
            <w:pPr>
              <w:spacing w:line="276" w:lineRule="auto"/>
              <w:rPr>
                <w:sz w:val="18"/>
                <w:szCs w:val="18"/>
              </w:rPr>
            </w:pPr>
          </w:p>
        </w:tc>
        <w:tc>
          <w:tcPr>
            <w:tcW w:w="1418" w:type="dxa"/>
          </w:tcPr>
          <w:p w14:paraId="41642309" w14:textId="77777777" w:rsidR="00B575C7" w:rsidRPr="008E671B" w:rsidRDefault="00B575C7" w:rsidP="00952C61">
            <w:pPr>
              <w:spacing w:line="276" w:lineRule="auto"/>
              <w:rPr>
                <w:sz w:val="18"/>
                <w:szCs w:val="18"/>
              </w:rPr>
            </w:pPr>
            <w:r w:rsidRPr="008E671B">
              <w:rPr>
                <w:sz w:val="18"/>
                <w:szCs w:val="18"/>
              </w:rPr>
              <w:t>мм</w:t>
            </w:r>
          </w:p>
        </w:tc>
        <w:tc>
          <w:tcPr>
            <w:tcW w:w="1275" w:type="dxa"/>
          </w:tcPr>
          <w:p w14:paraId="39A0D6DA" w14:textId="77777777" w:rsidR="00B575C7" w:rsidRPr="008E671B" w:rsidRDefault="00B575C7" w:rsidP="00952C61">
            <w:pPr>
              <w:spacing w:line="276" w:lineRule="auto"/>
              <w:jc w:val="center"/>
              <w:rPr>
                <w:sz w:val="18"/>
                <w:szCs w:val="18"/>
              </w:rPr>
            </w:pPr>
          </w:p>
        </w:tc>
      </w:tr>
      <w:tr w:rsidR="00B575C7" w:rsidRPr="008E671B" w14:paraId="3D3FDE1D" w14:textId="77777777" w:rsidTr="00570896">
        <w:tc>
          <w:tcPr>
            <w:tcW w:w="1985" w:type="dxa"/>
            <w:gridSpan w:val="2"/>
          </w:tcPr>
          <w:p w14:paraId="6436BAF5" w14:textId="77777777" w:rsidR="00B575C7" w:rsidRPr="008E671B" w:rsidRDefault="00B575C7" w:rsidP="00952C61">
            <w:pPr>
              <w:spacing w:line="276" w:lineRule="auto"/>
              <w:rPr>
                <w:sz w:val="18"/>
                <w:szCs w:val="18"/>
              </w:rPr>
            </w:pPr>
          </w:p>
        </w:tc>
        <w:tc>
          <w:tcPr>
            <w:tcW w:w="1843" w:type="dxa"/>
          </w:tcPr>
          <w:p w14:paraId="22AF2A0A" w14:textId="77777777" w:rsidR="00B575C7" w:rsidRPr="008E671B" w:rsidRDefault="00B575C7" w:rsidP="00952C61">
            <w:pPr>
              <w:rPr>
                <w:sz w:val="18"/>
                <w:szCs w:val="18"/>
              </w:rPr>
            </w:pPr>
          </w:p>
        </w:tc>
        <w:tc>
          <w:tcPr>
            <w:tcW w:w="3402" w:type="dxa"/>
          </w:tcPr>
          <w:p w14:paraId="34EC7DBA" w14:textId="77777777" w:rsidR="00B575C7" w:rsidRPr="008E671B" w:rsidRDefault="00B575C7" w:rsidP="00952C61">
            <w:pPr>
              <w:spacing w:line="276" w:lineRule="auto"/>
              <w:rPr>
                <w:sz w:val="18"/>
                <w:szCs w:val="18"/>
              </w:rPr>
            </w:pPr>
            <w:r w:rsidRPr="008E671B">
              <w:rPr>
                <w:sz w:val="18"/>
                <w:szCs w:val="18"/>
              </w:rPr>
              <w:t>Цвет туалетной бумаги однослойной в рулонах</w:t>
            </w:r>
          </w:p>
        </w:tc>
        <w:tc>
          <w:tcPr>
            <w:tcW w:w="3260" w:type="dxa"/>
          </w:tcPr>
          <w:p w14:paraId="6FA015F8" w14:textId="77777777" w:rsidR="00B575C7" w:rsidRPr="008E671B" w:rsidRDefault="00B575C7" w:rsidP="00952C61">
            <w:pPr>
              <w:spacing w:line="276" w:lineRule="auto"/>
              <w:rPr>
                <w:sz w:val="18"/>
                <w:szCs w:val="18"/>
              </w:rPr>
            </w:pPr>
            <w:r w:rsidRPr="008E671B">
              <w:rPr>
                <w:sz w:val="18"/>
                <w:szCs w:val="18"/>
              </w:rPr>
              <w:t>серый; белый</w:t>
            </w:r>
          </w:p>
        </w:tc>
        <w:tc>
          <w:tcPr>
            <w:tcW w:w="1701" w:type="dxa"/>
          </w:tcPr>
          <w:p w14:paraId="6B77BD48" w14:textId="77777777" w:rsidR="00B575C7" w:rsidRPr="008E671B" w:rsidRDefault="00B575C7" w:rsidP="00952C61">
            <w:pPr>
              <w:spacing w:line="276" w:lineRule="auto"/>
              <w:rPr>
                <w:sz w:val="18"/>
                <w:szCs w:val="18"/>
              </w:rPr>
            </w:pPr>
          </w:p>
        </w:tc>
        <w:tc>
          <w:tcPr>
            <w:tcW w:w="1418" w:type="dxa"/>
          </w:tcPr>
          <w:p w14:paraId="6BA56C76" w14:textId="77777777" w:rsidR="00B575C7" w:rsidRPr="008E671B" w:rsidRDefault="00B575C7" w:rsidP="00952C61">
            <w:pPr>
              <w:spacing w:line="276" w:lineRule="auto"/>
              <w:rPr>
                <w:sz w:val="18"/>
                <w:szCs w:val="18"/>
              </w:rPr>
            </w:pPr>
          </w:p>
        </w:tc>
        <w:tc>
          <w:tcPr>
            <w:tcW w:w="1275" w:type="dxa"/>
          </w:tcPr>
          <w:p w14:paraId="443EEE11" w14:textId="77777777" w:rsidR="00B575C7" w:rsidRPr="008E671B" w:rsidRDefault="00B575C7" w:rsidP="00952C61">
            <w:pPr>
              <w:spacing w:line="276" w:lineRule="auto"/>
              <w:jc w:val="center"/>
              <w:rPr>
                <w:sz w:val="18"/>
                <w:szCs w:val="18"/>
              </w:rPr>
            </w:pPr>
          </w:p>
        </w:tc>
      </w:tr>
      <w:tr w:rsidR="00B575C7" w:rsidRPr="008E671B" w14:paraId="60815959" w14:textId="77777777" w:rsidTr="00570896">
        <w:tc>
          <w:tcPr>
            <w:tcW w:w="1985" w:type="dxa"/>
            <w:gridSpan w:val="2"/>
          </w:tcPr>
          <w:p w14:paraId="5638D381" w14:textId="77777777" w:rsidR="00B575C7" w:rsidRPr="008E671B" w:rsidRDefault="00B575C7" w:rsidP="00952C61">
            <w:pPr>
              <w:spacing w:line="276" w:lineRule="auto"/>
              <w:rPr>
                <w:sz w:val="18"/>
                <w:szCs w:val="18"/>
              </w:rPr>
            </w:pPr>
            <w:r w:rsidRPr="008E671B">
              <w:rPr>
                <w:sz w:val="18"/>
                <w:szCs w:val="18"/>
              </w:rPr>
              <w:t>Универсальное моющее средство для моющихся поверхностей</w:t>
            </w:r>
          </w:p>
          <w:p w14:paraId="5D16D4F4" w14:textId="77777777" w:rsidR="00B575C7" w:rsidRPr="008E671B" w:rsidRDefault="00B575C7" w:rsidP="00952C61">
            <w:pPr>
              <w:spacing w:line="276" w:lineRule="auto"/>
              <w:rPr>
                <w:sz w:val="18"/>
                <w:szCs w:val="18"/>
              </w:rPr>
            </w:pPr>
            <w:r w:rsidRPr="008E671B">
              <w:rPr>
                <w:sz w:val="18"/>
                <w:szCs w:val="18"/>
              </w:rPr>
              <w:t>ГОСТ 32478 – 2013</w:t>
            </w:r>
          </w:p>
        </w:tc>
        <w:tc>
          <w:tcPr>
            <w:tcW w:w="1843" w:type="dxa"/>
          </w:tcPr>
          <w:p w14:paraId="4FF46D5B" w14:textId="77777777" w:rsidR="00B575C7" w:rsidRPr="008E671B" w:rsidRDefault="00B575C7" w:rsidP="00952C61">
            <w:pPr>
              <w:rPr>
                <w:sz w:val="18"/>
                <w:szCs w:val="18"/>
              </w:rPr>
            </w:pPr>
          </w:p>
        </w:tc>
        <w:tc>
          <w:tcPr>
            <w:tcW w:w="3402" w:type="dxa"/>
          </w:tcPr>
          <w:p w14:paraId="6F14184B" w14:textId="77777777" w:rsidR="00B575C7" w:rsidRPr="008E671B" w:rsidRDefault="00B575C7" w:rsidP="00952C61">
            <w:pPr>
              <w:spacing w:line="276" w:lineRule="auto"/>
              <w:rPr>
                <w:sz w:val="18"/>
                <w:szCs w:val="18"/>
              </w:rPr>
            </w:pPr>
            <w:r w:rsidRPr="008E671B">
              <w:rPr>
                <w:sz w:val="18"/>
                <w:szCs w:val="18"/>
              </w:rPr>
              <w:t>Свойства универсального моющего средства для моющихся поверхностей</w:t>
            </w:r>
          </w:p>
        </w:tc>
        <w:tc>
          <w:tcPr>
            <w:tcW w:w="3260" w:type="dxa"/>
          </w:tcPr>
          <w:p w14:paraId="70F4E616" w14:textId="77777777" w:rsidR="00B575C7" w:rsidRPr="008E671B" w:rsidRDefault="00B575C7" w:rsidP="00952C61">
            <w:pPr>
              <w:spacing w:line="276" w:lineRule="auto"/>
              <w:rPr>
                <w:sz w:val="18"/>
                <w:szCs w:val="18"/>
              </w:rPr>
            </w:pPr>
            <w:r w:rsidRPr="008E671B">
              <w:rPr>
                <w:sz w:val="18"/>
                <w:szCs w:val="18"/>
              </w:rPr>
              <w:t xml:space="preserve">Должно иметь приятный цветочно – мускусный аромат. </w:t>
            </w:r>
          </w:p>
          <w:p w14:paraId="7E2BC91B" w14:textId="77777777" w:rsidR="00B575C7" w:rsidRPr="008E671B" w:rsidRDefault="00B575C7" w:rsidP="00952C61">
            <w:pPr>
              <w:spacing w:line="276" w:lineRule="auto"/>
              <w:rPr>
                <w:sz w:val="18"/>
                <w:szCs w:val="18"/>
              </w:rPr>
            </w:pPr>
            <w:r w:rsidRPr="008E671B">
              <w:rPr>
                <w:sz w:val="18"/>
                <w:szCs w:val="18"/>
              </w:rPr>
              <w:t xml:space="preserve">Удаляет жирные, масляные пятна и въевшуюся грязь с полов и [любого типа] поверхностей, для обработки которых допускается использование </w:t>
            </w:r>
            <w:r w:rsidRPr="008E671B">
              <w:rPr>
                <w:sz w:val="18"/>
                <w:szCs w:val="18"/>
              </w:rPr>
              <w:lastRenderedPageBreak/>
              <w:t>воды. Содержание НПАВ и АПАВ  ≤ 45 каждого.</w:t>
            </w:r>
          </w:p>
        </w:tc>
        <w:tc>
          <w:tcPr>
            <w:tcW w:w="1701" w:type="dxa"/>
          </w:tcPr>
          <w:p w14:paraId="70CF1F65" w14:textId="77777777" w:rsidR="00B575C7" w:rsidRPr="008E671B" w:rsidRDefault="00B575C7" w:rsidP="00952C61">
            <w:pPr>
              <w:spacing w:line="276" w:lineRule="auto"/>
              <w:rPr>
                <w:sz w:val="18"/>
                <w:szCs w:val="18"/>
              </w:rPr>
            </w:pPr>
          </w:p>
        </w:tc>
        <w:tc>
          <w:tcPr>
            <w:tcW w:w="1418" w:type="dxa"/>
          </w:tcPr>
          <w:p w14:paraId="54F45901"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3D076A2F" w14:textId="77777777" w:rsidR="00B575C7" w:rsidRPr="008E671B" w:rsidRDefault="00B575C7" w:rsidP="00952C61">
            <w:pPr>
              <w:spacing w:line="276" w:lineRule="auto"/>
              <w:jc w:val="center"/>
              <w:rPr>
                <w:sz w:val="18"/>
                <w:szCs w:val="18"/>
              </w:rPr>
            </w:pPr>
          </w:p>
        </w:tc>
      </w:tr>
      <w:tr w:rsidR="00B575C7" w:rsidRPr="008E671B" w14:paraId="31ED742F" w14:textId="77777777" w:rsidTr="00570896">
        <w:tc>
          <w:tcPr>
            <w:tcW w:w="1985" w:type="dxa"/>
            <w:gridSpan w:val="2"/>
          </w:tcPr>
          <w:p w14:paraId="5D4DA816" w14:textId="77777777" w:rsidR="00B575C7" w:rsidRPr="008E671B" w:rsidRDefault="00B575C7" w:rsidP="00952C61">
            <w:pPr>
              <w:spacing w:line="276" w:lineRule="auto"/>
              <w:rPr>
                <w:sz w:val="18"/>
                <w:szCs w:val="18"/>
              </w:rPr>
            </w:pPr>
          </w:p>
        </w:tc>
        <w:tc>
          <w:tcPr>
            <w:tcW w:w="1843" w:type="dxa"/>
          </w:tcPr>
          <w:p w14:paraId="07363E65" w14:textId="77777777" w:rsidR="00B575C7" w:rsidRPr="008E671B" w:rsidRDefault="00B575C7" w:rsidP="00952C61">
            <w:pPr>
              <w:rPr>
                <w:sz w:val="18"/>
                <w:szCs w:val="18"/>
              </w:rPr>
            </w:pPr>
          </w:p>
        </w:tc>
        <w:tc>
          <w:tcPr>
            <w:tcW w:w="3402" w:type="dxa"/>
          </w:tcPr>
          <w:p w14:paraId="47045978" w14:textId="77777777" w:rsidR="00B575C7" w:rsidRPr="008E671B" w:rsidRDefault="00B575C7" w:rsidP="00952C61">
            <w:pPr>
              <w:spacing w:line="276" w:lineRule="auto"/>
              <w:rPr>
                <w:sz w:val="18"/>
                <w:szCs w:val="18"/>
              </w:rPr>
            </w:pPr>
            <w:r w:rsidRPr="008E671B">
              <w:rPr>
                <w:sz w:val="18"/>
                <w:szCs w:val="18"/>
              </w:rPr>
              <w:t>Область применения универсального моющего средства для моющихся поверхностей</w:t>
            </w:r>
          </w:p>
        </w:tc>
        <w:tc>
          <w:tcPr>
            <w:tcW w:w="3260" w:type="dxa"/>
          </w:tcPr>
          <w:p w14:paraId="0CE933F4" w14:textId="77777777" w:rsidR="00B575C7" w:rsidRPr="008E671B" w:rsidRDefault="00B575C7" w:rsidP="00952C61">
            <w:pPr>
              <w:spacing w:line="276" w:lineRule="auto"/>
              <w:rPr>
                <w:sz w:val="18"/>
                <w:szCs w:val="18"/>
              </w:rPr>
            </w:pPr>
            <w:r w:rsidRPr="008E671B">
              <w:rPr>
                <w:sz w:val="18"/>
                <w:szCs w:val="18"/>
              </w:rPr>
              <w:t>Должно быть универсальное средство, применимое во многих сферах и практически для любого типа поверхностей, для мытья которых допускается использование воды, таких как: пластиковые, металлические, резиновые, окрашенные, эмалированные поверхности, поверхности из кафеля, фарфора, стены и т.п.</w:t>
            </w:r>
          </w:p>
        </w:tc>
        <w:tc>
          <w:tcPr>
            <w:tcW w:w="1701" w:type="dxa"/>
          </w:tcPr>
          <w:p w14:paraId="697AC592" w14:textId="77777777" w:rsidR="00B575C7" w:rsidRPr="008E671B" w:rsidRDefault="00B575C7" w:rsidP="00952C61">
            <w:pPr>
              <w:spacing w:line="276" w:lineRule="auto"/>
              <w:rPr>
                <w:sz w:val="18"/>
                <w:szCs w:val="18"/>
              </w:rPr>
            </w:pPr>
          </w:p>
        </w:tc>
        <w:tc>
          <w:tcPr>
            <w:tcW w:w="1418" w:type="dxa"/>
          </w:tcPr>
          <w:p w14:paraId="25FA5924" w14:textId="77777777" w:rsidR="00B575C7" w:rsidRPr="008E671B" w:rsidRDefault="00B575C7" w:rsidP="00952C61">
            <w:pPr>
              <w:spacing w:line="276" w:lineRule="auto"/>
              <w:rPr>
                <w:sz w:val="18"/>
                <w:szCs w:val="18"/>
              </w:rPr>
            </w:pPr>
          </w:p>
        </w:tc>
        <w:tc>
          <w:tcPr>
            <w:tcW w:w="1275" w:type="dxa"/>
          </w:tcPr>
          <w:p w14:paraId="103A9186" w14:textId="77777777" w:rsidR="00B575C7" w:rsidRPr="008E671B" w:rsidRDefault="00B575C7" w:rsidP="00952C61">
            <w:pPr>
              <w:spacing w:line="276" w:lineRule="auto"/>
              <w:jc w:val="center"/>
              <w:rPr>
                <w:sz w:val="18"/>
                <w:szCs w:val="18"/>
              </w:rPr>
            </w:pPr>
          </w:p>
        </w:tc>
      </w:tr>
      <w:tr w:rsidR="00B575C7" w:rsidRPr="008E671B" w14:paraId="0C0C5E95" w14:textId="77777777" w:rsidTr="00570896">
        <w:tc>
          <w:tcPr>
            <w:tcW w:w="1985" w:type="dxa"/>
            <w:gridSpan w:val="2"/>
          </w:tcPr>
          <w:p w14:paraId="7D8EF2E2" w14:textId="77777777" w:rsidR="00B575C7" w:rsidRPr="008E671B" w:rsidRDefault="00B575C7" w:rsidP="00952C61">
            <w:pPr>
              <w:spacing w:line="276" w:lineRule="auto"/>
              <w:rPr>
                <w:sz w:val="18"/>
                <w:szCs w:val="18"/>
              </w:rPr>
            </w:pPr>
          </w:p>
        </w:tc>
        <w:tc>
          <w:tcPr>
            <w:tcW w:w="1843" w:type="dxa"/>
          </w:tcPr>
          <w:p w14:paraId="7008B0B3" w14:textId="77777777" w:rsidR="00B575C7" w:rsidRPr="008E671B" w:rsidRDefault="00B575C7" w:rsidP="00952C61">
            <w:pPr>
              <w:rPr>
                <w:sz w:val="18"/>
                <w:szCs w:val="18"/>
              </w:rPr>
            </w:pPr>
          </w:p>
        </w:tc>
        <w:tc>
          <w:tcPr>
            <w:tcW w:w="3402" w:type="dxa"/>
          </w:tcPr>
          <w:p w14:paraId="186FB2C0" w14:textId="77777777" w:rsidR="00B575C7" w:rsidRPr="008E671B" w:rsidRDefault="00B575C7" w:rsidP="00952C61">
            <w:pPr>
              <w:spacing w:line="276" w:lineRule="auto"/>
              <w:rPr>
                <w:sz w:val="18"/>
                <w:szCs w:val="18"/>
              </w:rPr>
            </w:pPr>
            <w:r w:rsidRPr="008E671B">
              <w:rPr>
                <w:sz w:val="18"/>
                <w:szCs w:val="18"/>
              </w:rPr>
              <w:t>pH универсального моющего средства для моющихся поверхностей</w:t>
            </w:r>
          </w:p>
        </w:tc>
        <w:tc>
          <w:tcPr>
            <w:tcW w:w="3260" w:type="dxa"/>
          </w:tcPr>
          <w:p w14:paraId="10291CA3" w14:textId="77777777" w:rsidR="00B575C7" w:rsidRPr="008E671B" w:rsidRDefault="00B575C7" w:rsidP="00952C61">
            <w:pPr>
              <w:spacing w:line="276" w:lineRule="auto"/>
              <w:rPr>
                <w:sz w:val="18"/>
                <w:szCs w:val="18"/>
              </w:rPr>
            </w:pPr>
            <w:r w:rsidRPr="008E671B">
              <w:rPr>
                <w:sz w:val="18"/>
                <w:szCs w:val="18"/>
              </w:rPr>
              <w:t>От 11* до 13.5*</w:t>
            </w:r>
          </w:p>
        </w:tc>
        <w:tc>
          <w:tcPr>
            <w:tcW w:w="1701" w:type="dxa"/>
          </w:tcPr>
          <w:p w14:paraId="143C4520" w14:textId="77777777" w:rsidR="00B575C7" w:rsidRPr="008E671B" w:rsidRDefault="00B575C7" w:rsidP="00952C61">
            <w:pPr>
              <w:spacing w:line="276" w:lineRule="auto"/>
              <w:rPr>
                <w:sz w:val="18"/>
                <w:szCs w:val="18"/>
              </w:rPr>
            </w:pPr>
          </w:p>
        </w:tc>
        <w:tc>
          <w:tcPr>
            <w:tcW w:w="1418" w:type="dxa"/>
          </w:tcPr>
          <w:p w14:paraId="6734A108"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6912A9E3" w14:textId="77777777" w:rsidR="00B575C7" w:rsidRPr="008E671B" w:rsidRDefault="00B575C7" w:rsidP="00952C61">
            <w:pPr>
              <w:spacing w:line="276" w:lineRule="auto"/>
              <w:jc w:val="center"/>
              <w:rPr>
                <w:sz w:val="18"/>
                <w:szCs w:val="18"/>
              </w:rPr>
            </w:pPr>
          </w:p>
        </w:tc>
      </w:tr>
      <w:tr w:rsidR="00B575C7" w:rsidRPr="008E671B" w14:paraId="1815F621" w14:textId="77777777" w:rsidTr="00570896">
        <w:tc>
          <w:tcPr>
            <w:tcW w:w="1985" w:type="dxa"/>
            <w:gridSpan w:val="2"/>
          </w:tcPr>
          <w:p w14:paraId="519529EF" w14:textId="77777777" w:rsidR="00B575C7" w:rsidRPr="008E671B" w:rsidRDefault="00B575C7" w:rsidP="00952C61">
            <w:pPr>
              <w:spacing w:line="276" w:lineRule="auto"/>
              <w:rPr>
                <w:sz w:val="18"/>
                <w:szCs w:val="18"/>
              </w:rPr>
            </w:pPr>
            <w:r w:rsidRPr="008E671B">
              <w:rPr>
                <w:sz w:val="18"/>
                <w:szCs w:val="18"/>
              </w:rPr>
              <w:t xml:space="preserve">Очиститель ржавчины </w:t>
            </w:r>
          </w:p>
          <w:p w14:paraId="62768B51" w14:textId="77777777" w:rsidR="00B575C7" w:rsidRPr="008E671B" w:rsidRDefault="00B575C7" w:rsidP="00952C61">
            <w:pPr>
              <w:spacing w:line="276" w:lineRule="auto"/>
              <w:rPr>
                <w:sz w:val="18"/>
                <w:szCs w:val="18"/>
              </w:rPr>
            </w:pPr>
            <w:r w:rsidRPr="008E671B">
              <w:rPr>
                <w:sz w:val="18"/>
                <w:szCs w:val="18"/>
              </w:rPr>
              <w:t>ГОСТ 32478 – 2013</w:t>
            </w:r>
          </w:p>
        </w:tc>
        <w:tc>
          <w:tcPr>
            <w:tcW w:w="1843" w:type="dxa"/>
          </w:tcPr>
          <w:p w14:paraId="78CB85ED" w14:textId="77777777" w:rsidR="00B575C7" w:rsidRPr="008E671B" w:rsidRDefault="00B575C7" w:rsidP="00952C61">
            <w:pPr>
              <w:rPr>
                <w:sz w:val="18"/>
                <w:szCs w:val="18"/>
              </w:rPr>
            </w:pPr>
          </w:p>
        </w:tc>
        <w:tc>
          <w:tcPr>
            <w:tcW w:w="3402" w:type="dxa"/>
          </w:tcPr>
          <w:p w14:paraId="32DDDDB1" w14:textId="77777777" w:rsidR="00B575C7" w:rsidRPr="008E671B" w:rsidRDefault="00B575C7" w:rsidP="00952C61">
            <w:pPr>
              <w:spacing w:line="276" w:lineRule="auto"/>
              <w:rPr>
                <w:sz w:val="18"/>
                <w:szCs w:val="18"/>
              </w:rPr>
            </w:pPr>
            <w:r w:rsidRPr="008E671B">
              <w:rPr>
                <w:sz w:val="18"/>
                <w:szCs w:val="18"/>
              </w:rPr>
              <w:t>Свойства</w:t>
            </w:r>
          </w:p>
        </w:tc>
        <w:tc>
          <w:tcPr>
            <w:tcW w:w="3260" w:type="dxa"/>
          </w:tcPr>
          <w:p w14:paraId="048EAE3D" w14:textId="77777777" w:rsidR="00B575C7" w:rsidRPr="008E671B" w:rsidRDefault="00B575C7" w:rsidP="00952C61">
            <w:pPr>
              <w:spacing w:line="276" w:lineRule="auto"/>
              <w:rPr>
                <w:sz w:val="18"/>
                <w:szCs w:val="18"/>
              </w:rPr>
            </w:pPr>
            <w:r w:rsidRPr="008E671B">
              <w:rPr>
                <w:sz w:val="18"/>
                <w:szCs w:val="18"/>
              </w:rPr>
              <w:t>Средство должно удалять продукты коррозии, ржавчины</w:t>
            </w:r>
          </w:p>
        </w:tc>
        <w:tc>
          <w:tcPr>
            <w:tcW w:w="1701" w:type="dxa"/>
          </w:tcPr>
          <w:p w14:paraId="70BF12F4" w14:textId="77777777" w:rsidR="00B575C7" w:rsidRPr="008E671B" w:rsidRDefault="00B575C7" w:rsidP="00952C61">
            <w:pPr>
              <w:spacing w:line="276" w:lineRule="auto"/>
              <w:rPr>
                <w:sz w:val="18"/>
                <w:szCs w:val="18"/>
              </w:rPr>
            </w:pPr>
          </w:p>
        </w:tc>
        <w:tc>
          <w:tcPr>
            <w:tcW w:w="1418" w:type="dxa"/>
          </w:tcPr>
          <w:p w14:paraId="6D470EB4" w14:textId="77777777" w:rsidR="00B575C7" w:rsidRPr="008E671B" w:rsidRDefault="00B575C7" w:rsidP="00952C61">
            <w:pPr>
              <w:spacing w:line="276" w:lineRule="auto"/>
              <w:rPr>
                <w:sz w:val="18"/>
                <w:szCs w:val="18"/>
              </w:rPr>
            </w:pPr>
          </w:p>
        </w:tc>
        <w:tc>
          <w:tcPr>
            <w:tcW w:w="1275" w:type="dxa"/>
          </w:tcPr>
          <w:p w14:paraId="5A0BF72A" w14:textId="77777777" w:rsidR="00B575C7" w:rsidRPr="008E671B" w:rsidRDefault="00B575C7" w:rsidP="00952C61">
            <w:pPr>
              <w:spacing w:line="276" w:lineRule="auto"/>
              <w:jc w:val="center"/>
              <w:rPr>
                <w:sz w:val="18"/>
                <w:szCs w:val="18"/>
              </w:rPr>
            </w:pPr>
          </w:p>
        </w:tc>
      </w:tr>
      <w:tr w:rsidR="00B575C7" w:rsidRPr="008E671B" w14:paraId="7342B4DB" w14:textId="77777777" w:rsidTr="00570896">
        <w:tc>
          <w:tcPr>
            <w:tcW w:w="1985" w:type="dxa"/>
            <w:gridSpan w:val="2"/>
          </w:tcPr>
          <w:p w14:paraId="1D900ABC" w14:textId="77777777" w:rsidR="00B575C7" w:rsidRPr="008E671B" w:rsidRDefault="00B575C7" w:rsidP="00952C61">
            <w:pPr>
              <w:spacing w:line="276" w:lineRule="auto"/>
              <w:rPr>
                <w:sz w:val="18"/>
                <w:szCs w:val="18"/>
              </w:rPr>
            </w:pPr>
          </w:p>
        </w:tc>
        <w:tc>
          <w:tcPr>
            <w:tcW w:w="1843" w:type="dxa"/>
          </w:tcPr>
          <w:p w14:paraId="39F8915C" w14:textId="77777777" w:rsidR="00B575C7" w:rsidRPr="008E671B" w:rsidRDefault="00B575C7" w:rsidP="00952C61">
            <w:pPr>
              <w:rPr>
                <w:sz w:val="18"/>
                <w:szCs w:val="18"/>
              </w:rPr>
            </w:pPr>
          </w:p>
        </w:tc>
        <w:tc>
          <w:tcPr>
            <w:tcW w:w="3402" w:type="dxa"/>
          </w:tcPr>
          <w:p w14:paraId="0FED3FB4" w14:textId="77777777" w:rsidR="00B575C7" w:rsidRPr="008E671B" w:rsidRDefault="00B575C7" w:rsidP="00952C61">
            <w:pPr>
              <w:spacing w:line="276" w:lineRule="auto"/>
              <w:rPr>
                <w:sz w:val="18"/>
                <w:szCs w:val="18"/>
              </w:rPr>
            </w:pPr>
            <w:r w:rsidRPr="008E671B">
              <w:rPr>
                <w:sz w:val="18"/>
                <w:szCs w:val="18"/>
              </w:rPr>
              <w:t>Состав</w:t>
            </w:r>
          </w:p>
        </w:tc>
        <w:tc>
          <w:tcPr>
            <w:tcW w:w="3260" w:type="dxa"/>
          </w:tcPr>
          <w:p w14:paraId="1BB1A898" w14:textId="77777777" w:rsidR="00B575C7" w:rsidRPr="008E671B" w:rsidRDefault="00B575C7" w:rsidP="00952C61">
            <w:pPr>
              <w:spacing w:line="276" w:lineRule="auto"/>
              <w:rPr>
                <w:sz w:val="18"/>
                <w:szCs w:val="18"/>
              </w:rPr>
            </w:pPr>
            <w:r w:rsidRPr="008E671B">
              <w:rPr>
                <w:sz w:val="18"/>
                <w:szCs w:val="18"/>
              </w:rPr>
              <w:t>смесь кислот, ПАВ, специальных добавок.</w:t>
            </w:r>
          </w:p>
        </w:tc>
        <w:tc>
          <w:tcPr>
            <w:tcW w:w="1701" w:type="dxa"/>
          </w:tcPr>
          <w:p w14:paraId="099D9EA5" w14:textId="77777777" w:rsidR="00B575C7" w:rsidRPr="008E671B" w:rsidRDefault="00B575C7" w:rsidP="00952C61">
            <w:pPr>
              <w:spacing w:line="276" w:lineRule="auto"/>
              <w:rPr>
                <w:sz w:val="18"/>
                <w:szCs w:val="18"/>
              </w:rPr>
            </w:pPr>
          </w:p>
        </w:tc>
        <w:tc>
          <w:tcPr>
            <w:tcW w:w="1418" w:type="dxa"/>
          </w:tcPr>
          <w:p w14:paraId="7EDBE818" w14:textId="77777777" w:rsidR="00B575C7" w:rsidRPr="008E671B" w:rsidRDefault="00B575C7" w:rsidP="00952C61">
            <w:pPr>
              <w:spacing w:line="276" w:lineRule="auto"/>
              <w:rPr>
                <w:sz w:val="18"/>
                <w:szCs w:val="18"/>
              </w:rPr>
            </w:pPr>
          </w:p>
        </w:tc>
        <w:tc>
          <w:tcPr>
            <w:tcW w:w="1275" w:type="dxa"/>
          </w:tcPr>
          <w:p w14:paraId="5563DDD9" w14:textId="77777777" w:rsidR="00B575C7" w:rsidRPr="008E671B" w:rsidRDefault="00B575C7" w:rsidP="00952C61">
            <w:pPr>
              <w:spacing w:line="276" w:lineRule="auto"/>
              <w:jc w:val="center"/>
              <w:rPr>
                <w:sz w:val="18"/>
                <w:szCs w:val="18"/>
              </w:rPr>
            </w:pPr>
          </w:p>
        </w:tc>
      </w:tr>
      <w:tr w:rsidR="00B575C7" w:rsidRPr="008E671B" w14:paraId="7D45B444" w14:textId="77777777" w:rsidTr="00570896">
        <w:tc>
          <w:tcPr>
            <w:tcW w:w="1985" w:type="dxa"/>
            <w:gridSpan w:val="2"/>
          </w:tcPr>
          <w:p w14:paraId="61212C65" w14:textId="77777777" w:rsidR="00B575C7" w:rsidRPr="008E671B" w:rsidRDefault="00B575C7" w:rsidP="00952C61">
            <w:pPr>
              <w:spacing w:line="276" w:lineRule="auto"/>
              <w:rPr>
                <w:sz w:val="18"/>
                <w:szCs w:val="18"/>
              </w:rPr>
            </w:pPr>
          </w:p>
        </w:tc>
        <w:tc>
          <w:tcPr>
            <w:tcW w:w="1843" w:type="dxa"/>
          </w:tcPr>
          <w:p w14:paraId="50B0FBD4" w14:textId="77777777" w:rsidR="00B575C7" w:rsidRPr="008E671B" w:rsidRDefault="00B575C7" w:rsidP="00952C61">
            <w:pPr>
              <w:rPr>
                <w:sz w:val="18"/>
                <w:szCs w:val="18"/>
              </w:rPr>
            </w:pPr>
          </w:p>
        </w:tc>
        <w:tc>
          <w:tcPr>
            <w:tcW w:w="3402" w:type="dxa"/>
          </w:tcPr>
          <w:p w14:paraId="30B9C564" w14:textId="77777777" w:rsidR="00B575C7" w:rsidRPr="008E671B" w:rsidRDefault="00B575C7" w:rsidP="00952C61">
            <w:pPr>
              <w:spacing w:line="276" w:lineRule="auto"/>
              <w:rPr>
                <w:sz w:val="18"/>
                <w:szCs w:val="18"/>
              </w:rPr>
            </w:pPr>
            <w:r w:rsidRPr="008E671B">
              <w:rPr>
                <w:sz w:val="18"/>
                <w:szCs w:val="18"/>
              </w:rPr>
              <w:t>Уровень рН</w:t>
            </w:r>
          </w:p>
        </w:tc>
        <w:tc>
          <w:tcPr>
            <w:tcW w:w="3260" w:type="dxa"/>
          </w:tcPr>
          <w:p w14:paraId="61D64AD8" w14:textId="77777777" w:rsidR="00B575C7" w:rsidRPr="008E671B" w:rsidRDefault="00B575C7" w:rsidP="00952C61">
            <w:pPr>
              <w:spacing w:line="276" w:lineRule="auto"/>
              <w:rPr>
                <w:sz w:val="18"/>
                <w:szCs w:val="18"/>
              </w:rPr>
            </w:pPr>
            <w:r w:rsidRPr="008E671B">
              <w:rPr>
                <w:sz w:val="18"/>
                <w:szCs w:val="18"/>
              </w:rPr>
              <w:t>До 5</w:t>
            </w:r>
          </w:p>
        </w:tc>
        <w:tc>
          <w:tcPr>
            <w:tcW w:w="1701" w:type="dxa"/>
          </w:tcPr>
          <w:p w14:paraId="75021F2D" w14:textId="77777777" w:rsidR="00B575C7" w:rsidRPr="008E671B" w:rsidRDefault="00B575C7" w:rsidP="00952C61">
            <w:pPr>
              <w:spacing w:line="276" w:lineRule="auto"/>
              <w:rPr>
                <w:sz w:val="18"/>
                <w:szCs w:val="18"/>
              </w:rPr>
            </w:pPr>
          </w:p>
        </w:tc>
        <w:tc>
          <w:tcPr>
            <w:tcW w:w="1418" w:type="dxa"/>
          </w:tcPr>
          <w:p w14:paraId="6D72F1F6"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6DB96ADE" w14:textId="77777777" w:rsidR="00B575C7" w:rsidRPr="008E671B" w:rsidRDefault="00B575C7" w:rsidP="00952C61">
            <w:pPr>
              <w:spacing w:line="276" w:lineRule="auto"/>
              <w:jc w:val="center"/>
              <w:rPr>
                <w:sz w:val="18"/>
                <w:szCs w:val="18"/>
              </w:rPr>
            </w:pPr>
          </w:p>
        </w:tc>
      </w:tr>
      <w:tr w:rsidR="00B575C7" w:rsidRPr="008E671B" w14:paraId="585FC6E4" w14:textId="77777777" w:rsidTr="00570896">
        <w:tc>
          <w:tcPr>
            <w:tcW w:w="1985" w:type="dxa"/>
            <w:gridSpan w:val="2"/>
          </w:tcPr>
          <w:p w14:paraId="76218B03" w14:textId="77777777" w:rsidR="00B575C7" w:rsidRPr="008E671B" w:rsidRDefault="00B575C7" w:rsidP="00952C61">
            <w:pPr>
              <w:spacing w:line="276" w:lineRule="auto"/>
              <w:rPr>
                <w:sz w:val="18"/>
                <w:szCs w:val="18"/>
              </w:rPr>
            </w:pPr>
            <w:r w:rsidRPr="008E671B">
              <w:rPr>
                <w:sz w:val="18"/>
                <w:szCs w:val="18"/>
              </w:rPr>
              <w:t xml:space="preserve">Мыло жидкое </w:t>
            </w:r>
          </w:p>
          <w:p w14:paraId="7FDEEB18" w14:textId="77777777" w:rsidR="00B575C7" w:rsidRPr="008E671B" w:rsidRDefault="00B575C7" w:rsidP="00952C61">
            <w:pPr>
              <w:spacing w:line="276" w:lineRule="auto"/>
              <w:rPr>
                <w:sz w:val="18"/>
                <w:szCs w:val="18"/>
              </w:rPr>
            </w:pPr>
            <w:r w:rsidRPr="008E671B">
              <w:rPr>
                <w:sz w:val="18"/>
                <w:szCs w:val="18"/>
              </w:rPr>
              <w:t>ГОСТ 6824 – 96</w:t>
            </w:r>
          </w:p>
        </w:tc>
        <w:tc>
          <w:tcPr>
            <w:tcW w:w="1843" w:type="dxa"/>
          </w:tcPr>
          <w:p w14:paraId="25EE0569" w14:textId="77777777" w:rsidR="00B575C7" w:rsidRPr="008E671B" w:rsidRDefault="00B575C7" w:rsidP="00952C61">
            <w:pPr>
              <w:rPr>
                <w:sz w:val="18"/>
                <w:szCs w:val="18"/>
              </w:rPr>
            </w:pPr>
          </w:p>
        </w:tc>
        <w:tc>
          <w:tcPr>
            <w:tcW w:w="3402" w:type="dxa"/>
          </w:tcPr>
          <w:p w14:paraId="37525334" w14:textId="77777777" w:rsidR="00B575C7" w:rsidRPr="008E671B" w:rsidRDefault="00B575C7" w:rsidP="00952C61">
            <w:pPr>
              <w:spacing w:line="276" w:lineRule="auto"/>
              <w:rPr>
                <w:sz w:val="18"/>
                <w:szCs w:val="18"/>
              </w:rPr>
            </w:pPr>
            <w:r w:rsidRPr="008E671B">
              <w:rPr>
                <w:sz w:val="18"/>
                <w:szCs w:val="18"/>
              </w:rPr>
              <w:t>Свойства</w:t>
            </w:r>
          </w:p>
        </w:tc>
        <w:tc>
          <w:tcPr>
            <w:tcW w:w="3260" w:type="dxa"/>
          </w:tcPr>
          <w:p w14:paraId="6C4EC55C" w14:textId="77777777" w:rsidR="00B575C7" w:rsidRPr="008E671B" w:rsidRDefault="00B575C7" w:rsidP="00952C61">
            <w:pPr>
              <w:spacing w:line="276" w:lineRule="auto"/>
              <w:rPr>
                <w:sz w:val="18"/>
                <w:szCs w:val="18"/>
              </w:rPr>
            </w:pPr>
            <w:r w:rsidRPr="008E671B">
              <w:rPr>
                <w:sz w:val="18"/>
                <w:szCs w:val="18"/>
              </w:rPr>
              <w:t>Мыло жидкое с антимикробными компонентами, должно быть изготовлено из высококачественного сырья на основе натуральных ингредиентов. Должно обладать питательными и смягчающими свойствами для кожи, должно снимать раздражение, препятствовать появлению трещин на коже</w:t>
            </w:r>
          </w:p>
        </w:tc>
        <w:tc>
          <w:tcPr>
            <w:tcW w:w="1701" w:type="dxa"/>
          </w:tcPr>
          <w:p w14:paraId="24F6419A" w14:textId="77777777" w:rsidR="00B575C7" w:rsidRPr="008E671B" w:rsidRDefault="00B575C7" w:rsidP="00952C61">
            <w:pPr>
              <w:spacing w:line="276" w:lineRule="auto"/>
              <w:rPr>
                <w:sz w:val="18"/>
                <w:szCs w:val="18"/>
              </w:rPr>
            </w:pPr>
          </w:p>
        </w:tc>
        <w:tc>
          <w:tcPr>
            <w:tcW w:w="1418" w:type="dxa"/>
          </w:tcPr>
          <w:p w14:paraId="163F6912" w14:textId="77777777" w:rsidR="00B575C7" w:rsidRPr="008E671B" w:rsidRDefault="00B575C7" w:rsidP="00952C61">
            <w:pPr>
              <w:spacing w:line="276" w:lineRule="auto"/>
              <w:rPr>
                <w:sz w:val="18"/>
                <w:szCs w:val="18"/>
              </w:rPr>
            </w:pPr>
          </w:p>
        </w:tc>
        <w:tc>
          <w:tcPr>
            <w:tcW w:w="1275" w:type="dxa"/>
          </w:tcPr>
          <w:p w14:paraId="19AE8CE4" w14:textId="77777777" w:rsidR="00B575C7" w:rsidRPr="008E671B" w:rsidRDefault="00B575C7" w:rsidP="00952C61">
            <w:pPr>
              <w:spacing w:line="276" w:lineRule="auto"/>
              <w:jc w:val="center"/>
              <w:rPr>
                <w:sz w:val="18"/>
                <w:szCs w:val="18"/>
              </w:rPr>
            </w:pPr>
          </w:p>
        </w:tc>
      </w:tr>
      <w:tr w:rsidR="00B575C7" w:rsidRPr="008E671B" w14:paraId="43EBD06C" w14:textId="77777777" w:rsidTr="00570896">
        <w:tc>
          <w:tcPr>
            <w:tcW w:w="1985" w:type="dxa"/>
            <w:gridSpan w:val="2"/>
          </w:tcPr>
          <w:p w14:paraId="6D5DFE47" w14:textId="77777777" w:rsidR="00B575C7" w:rsidRPr="008E671B" w:rsidRDefault="00B575C7" w:rsidP="00952C61">
            <w:pPr>
              <w:spacing w:line="276" w:lineRule="auto"/>
              <w:rPr>
                <w:sz w:val="18"/>
                <w:szCs w:val="18"/>
              </w:rPr>
            </w:pPr>
          </w:p>
        </w:tc>
        <w:tc>
          <w:tcPr>
            <w:tcW w:w="1843" w:type="dxa"/>
          </w:tcPr>
          <w:p w14:paraId="49F0E7BF" w14:textId="77777777" w:rsidR="00B575C7" w:rsidRPr="008E671B" w:rsidRDefault="00B575C7" w:rsidP="00952C61">
            <w:pPr>
              <w:rPr>
                <w:sz w:val="18"/>
                <w:szCs w:val="18"/>
              </w:rPr>
            </w:pPr>
          </w:p>
        </w:tc>
        <w:tc>
          <w:tcPr>
            <w:tcW w:w="3402" w:type="dxa"/>
          </w:tcPr>
          <w:p w14:paraId="39F77144" w14:textId="77777777" w:rsidR="00B575C7" w:rsidRPr="008E671B" w:rsidRDefault="00B575C7" w:rsidP="00952C61">
            <w:pPr>
              <w:spacing w:line="276" w:lineRule="auto"/>
              <w:rPr>
                <w:sz w:val="18"/>
                <w:szCs w:val="18"/>
              </w:rPr>
            </w:pPr>
            <w:r w:rsidRPr="008E671B">
              <w:rPr>
                <w:sz w:val="18"/>
                <w:szCs w:val="18"/>
              </w:rPr>
              <w:t>Состав</w:t>
            </w:r>
          </w:p>
        </w:tc>
        <w:tc>
          <w:tcPr>
            <w:tcW w:w="3260" w:type="dxa"/>
          </w:tcPr>
          <w:p w14:paraId="64C1003D" w14:textId="77777777" w:rsidR="00B575C7" w:rsidRPr="008E671B" w:rsidRDefault="00B575C7" w:rsidP="00952C61">
            <w:pPr>
              <w:spacing w:line="276" w:lineRule="auto"/>
              <w:rPr>
                <w:sz w:val="18"/>
                <w:szCs w:val="18"/>
              </w:rPr>
            </w:pPr>
            <w:r w:rsidRPr="008E671B">
              <w:rPr>
                <w:sz w:val="18"/>
                <w:szCs w:val="18"/>
              </w:rPr>
              <w:t>содержит витамин Е и натуральный глицерин</w:t>
            </w:r>
          </w:p>
        </w:tc>
        <w:tc>
          <w:tcPr>
            <w:tcW w:w="1701" w:type="dxa"/>
          </w:tcPr>
          <w:p w14:paraId="5B330963" w14:textId="77777777" w:rsidR="00B575C7" w:rsidRPr="008E671B" w:rsidRDefault="00B575C7" w:rsidP="00952C61">
            <w:pPr>
              <w:spacing w:line="276" w:lineRule="auto"/>
              <w:rPr>
                <w:sz w:val="18"/>
                <w:szCs w:val="18"/>
              </w:rPr>
            </w:pPr>
          </w:p>
        </w:tc>
        <w:tc>
          <w:tcPr>
            <w:tcW w:w="1418" w:type="dxa"/>
          </w:tcPr>
          <w:p w14:paraId="4FFC0403" w14:textId="77777777" w:rsidR="00B575C7" w:rsidRPr="008E671B" w:rsidRDefault="00B575C7" w:rsidP="00952C61">
            <w:pPr>
              <w:spacing w:line="276" w:lineRule="auto"/>
              <w:rPr>
                <w:sz w:val="18"/>
                <w:szCs w:val="18"/>
              </w:rPr>
            </w:pPr>
          </w:p>
        </w:tc>
        <w:tc>
          <w:tcPr>
            <w:tcW w:w="1275" w:type="dxa"/>
          </w:tcPr>
          <w:p w14:paraId="1232DA42" w14:textId="77777777" w:rsidR="00B575C7" w:rsidRPr="008E671B" w:rsidRDefault="00B575C7" w:rsidP="00952C61">
            <w:pPr>
              <w:spacing w:line="276" w:lineRule="auto"/>
              <w:jc w:val="center"/>
              <w:rPr>
                <w:sz w:val="18"/>
                <w:szCs w:val="18"/>
              </w:rPr>
            </w:pPr>
          </w:p>
        </w:tc>
      </w:tr>
      <w:tr w:rsidR="00B575C7" w:rsidRPr="008E671B" w14:paraId="0661D194" w14:textId="77777777" w:rsidTr="00570896">
        <w:tc>
          <w:tcPr>
            <w:tcW w:w="1985" w:type="dxa"/>
            <w:gridSpan w:val="2"/>
          </w:tcPr>
          <w:p w14:paraId="48A78CC9" w14:textId="77777777" w:rsidR="00B575C7" w:rsidRPr="008E671B" w:rsidRDefault="00B575C7" w:rsidP="00952C61">
            <w:pPr>
              <w:spacing w:line="276" w:lineRule="auto"/>
              <w:rPr>
                <w:sz w:val="18"/>
                <w:szCs w:val="18"/>
              </w:rPr>
            </w:pPr>
          </w:p>
        </w:tc>
        <w:tc>
          <w:tcPr>
            <w:tcW w:w="1843" w:type="dxa"/>
          </w:tcPr>
          <w:p w14:paraId="5ED0D4C8" w14:textId="77777777" w:rsidR="00B575C7" w:rsidRPr="008E671B" w:rsidRDefault="00B575C7" w:rsidP="00952C61">
            <w:pPr>
              <w:rPr>
                <w:sz w:val="18"/>
                <w:szCs w:val="18"/>
              </w:rPr>
            </w:pPr>
          </w:p>
        </w:tc>
        <w:tc>
          <w:tcPr>
            <w:tcW w:w="3402" w:type="dxa"/>
          </w:tcPr>
          <w:p w14:paraId="0C7FEDBA" w14:textId="77777777" w:rsidR="00B575C7" w:rsidRPr="008E671B" w:rsidRDefault="00B575C7" w:rsidP="00952C61">
            <w:pPr>
              <w:spacing w:line="276" w:lineRule="auto"/>
              <w:rPr>
                <w:sz w:val="18"/>
                <w:szCs w:val="18"/>
              </w:rPr>
            </w:pPr>
            <w:r w:rsidRPr="008E671B">
              <w:rPr>
                <w:sz w:val="18"/>
                <w:szCs w:val="18"/>
              </w:rPr>
              <w:t>Массовая доля чистого глицерина</w:t>
            </w:r>
          </w:p>
        </w:tc>
        <w:tc>
          <w:tcPr>
            <w:tcW w:w="3260" w:type="dxa"/>
          </w:tcPr>
          <w:p w14:paraId="22CFAFB8" w14:textId="77777777" w:rsidR="00B575C7" w:rsidRPr="008E671B" w:rsidRDefault="00B575C7" w:rsidP="00952C61">
            <w:pPr>
              <w:spacing w:line="276" w:lineRule="auto"/>
              <w:rPr>
                <w:sz w:val="18"/>
                <w:szCs w:val="18"/>
              </w:rPr>
            </w:pPr>
            <w:r w:rsidRPr="008E671B">
              <w:rPr>
                <w:sz w:val="18"/>
                <w:szCs w:val="18"/>
              </w:rPr>
              <w:t>От 94</w:t>
            </w:r>
          </w:p>
        </w:tc>
        <w:tc>
          <w:tcPr>
            <w:tcW w:w="1701" w:type="dxa"/>
          </w:tcPr>
          <w:p w14:paraId="1494F3B2" w14:textId="77777777" w:rsidR="00B575C7" w:rsidRPr="008E671B" w:rsidRDefault="00B575C7" w:rsidP="00952C61">
            <w:pPr>
              <w:spacing w:line="276" w:lineRule="auto"/>
              <w:rPr>
                <w:sz w:val="18"/>
                <w:szCs w:val="18"/>
              </w:rPr>
            </w:pPr>
          </w:p>
        </w:tc>
        <w:tc>
          <w:tcPr>
            <w:tcW w:w="1418" w:type="dxa"/>
          </w:tcPr>
          <w:p w14:paraId="3155C2F0"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422451C5" w14:textId="77777777" w:rsidR="00B575C7" w:rsidRPr="008E671B" w:rsidRDefault="00B575C7" w:rsidP="00952C61">
            <w:pPr>
              <w:spacing w:line="276" w:lineRule="auto"/>
              <w:jc w:val="center"/>
              <w:rPr>
                <w:sz w:val="18"/>
                <w:szCs w:val="18"/>
              </w:rPr>
            </w:pPr>
          </w:p>
        </w:tc>
      </w:tr>
      <w:tr w:rsidR="00B575C7" w:rsidRPr="008E671B" w14:paraId="2E48F196" w14:textId="77777777" w:rsidTr="00570896">
        <w:tc>
          <w:tcPr>
            <w:tcW w:w="1985" w:type="dxa"/>
            <w:gridSpan w:val="2"/>
          </w:tcPr>
          <w:p w14:paraId="71B1DA87" w14:textId="77777777" w:rsidR="00B575C7" w:rsidRPr="008E671B" w:rsidRDefault="00B575C7" w:rsidP="00952C61">
            <w:pPr>
              <w:spacing w:line="276" w:lineRule="auto"/>
              <w:rPr>
                <w:sz w:val="18"/>
                <w:szCs w:val="18"/>
              </w:rPr>
            </w:pPr>
          </w:p>
        </w:tc>
        <w:tc>
          <w:tcPr>
            <w:tcW w:w="1843" w:type="dxa"/>
          </w:tcPr>
          <w:p w14:paraId="4F195CFC" w14:textId="77777777" w:rsidR="00B575C7" w:rsidRPr="008E671B" w:rsidRDefault="00B575C7" w:rsidP="00952C61">
            <w:pPr>
              <w:rPr>
                <w:sz w:val="18"/>
                <w:szCs w:val="18"/>
              </w:rPr>
            </w:pPr>
          </w:p>
        </w:tc>
        <w:tc>
          <w:tcPr>
            <w:tcW w:w="3402" w:type="dxa"/>
          </w:tcPr>
          <w:p w14:paraId="1B1117C6" w14:textId="77777777" w:rsidR="00B575C7" w:rsidRPr="008E671B" w:rsidRDefault="00B575C7" w:rsidP="00952C61">
            <w:pPr>
              <w:spacing w:line="276" w:lineRule="auto"/>
              <w:rPr>
                <w:sz w:val="18"/>
                <w:szCs w:val="18"/>
              </w:rPr>
            </w:pPr>
            <w:r w:rsidRPr="008E671B">
              <w:rPr>
                <w:sz w:val="18"/>
                <w:szCs w:val="18"/>
              </w:rPr>
              <w:t>Массовая доля золы</w:t>
            </w:r>
          </w:p>
        </w:tc>
        <w:tc>
          <w:tcPr>
            <w:tcW w:w="3260" w:type="dxa"/>
          </w:tcPr>
          <w:p w14:paraId="79C9D3CE" w14:textId="77777777" w:rsidR="00B575C7" w:rsidRPr="008E671B" w:rsidRDefault="00B575C7" w:rsidP="00952C61">
            <w:pPr>
              <w:spacing w:line="276" w:lineRule="auto"/>
              <w:rPr>
                <w:sz w:val="18"/>
                <w:szCs w:val="18"/>
              </w:rPr>
            </w:pPr>
            <w:r w:rsidRPr="008E671B">
              <w:rPr>
                <w:sz w:val="18"/>
                <w:szCs w:val="18"/>
                <w:lang w:val="en-US"/>
              </w:rPr>
              <w:t>[</w:t>
            </w:r>
            <w:r w:rsidRPr="008E671B">
              <w:rPr>
                <w:sz w:val="18"/>
                <w:szCs w:val="18"/>
              </w:rPr>
              <w:t>до 0.01</w:t>
            </w:r>
            <w:r w:rsidRPr="008E671B">
              <w:rPr>
                <w:sz w:val="18"/>
                <w:szCs w:val="18"/>
                <w:lang w:val="en-US"/>
              </w:rPr>
              <w:t>]</w:t>
            </w:r>
          </w:p>
        </w:tc>
        <w:tc>
          <w:tcPr>
            <w:tcW w:w="1701" w:type="dxa"/>
          </w:tcPr>
          <w:p w14:paraId="4ECF6D9C" w14:textId="77777777" w:rsidR="00B575C7" w:rsidRPr="008E671B" w:rsidRDefault="00B575C7" w:rsidP="00952C61">
            <w:pPr>
              <w:spacing w:line="276" w:lineRule="auto"/>
              <w:rPr>
                <w:sz w:val="18"/>
                <w:szCs w:val="18"/>
              </w:rPr>
            </w:pPr>
          </w:p>
        </w:tc>
        <w:tc>
          <w:tcPr>
            <w:tcW w:w="1418" w:type="dxa"/>
          </w:tcPr>
          <w:p w14:paraId="06ACE98B"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3288343E" w14:textId="77777777" w:rsidR="00B575C7" w:rsidRPr="008E671B" w:rsidRDefault="00B575C7" w:rsidP="00952C61">
            <w:pPr>
              <w:spacing w:line="276" w:lineRule="auto"/>
              <w:jc w:val="center"/>
              <w:rPr>
                <w:sz w:val="18"/>
                <w:szCs w:val="18"/>
              </w:rPr>
            </w:pPr>
          </w:p>
        </w:tc>
      </w:tr>
      <w:tr w:rsidR="00B575C7" w:rsidRPr="008E671B" w14:paraId="660B9C5F" w14:textId="77777777" w:rsidTr="00570896">
        <w:tc>
          <w:tcPr>
            <w:tcW w:w="1985" w:type="dxa"/>
            <w:gridSpan w:val="2"/>
          </w:tcPr>
          <w:p w14:paraId="3F68D0C6" w14:textId="77777777" w:rsidR="00B575C7" w:rsidRPr="008E671B" w:rsidRDefault="00B575C7" w:rsidP="00952C61">
            <w:pPr>
              <w:spacing w:line="276" w:lineRule="auto"/>
              <w:rPr>
                <w:sz w:val="18"/>
                <w:szCs w:val="18"/>
              </w:rPr>
            </w:pPr>
            <w:r w:rsidRPr="008E671B">
              <w:rPr>
                <w:sz w:val="18"/>
                <w:szCs w:val="18"/>
              </w:rPr>
              <w:t>Концентрированное жидкое низкопенное щелочное средство для уборки полов ГОСТ 32478 – 2013</w:t>
            </w:r>
          </w:p>
        </w:tc>
        <w:tc>
          <w:tcPr>
            <w:tcW w:w="1843" w:type="dxa"/>
          </w:tcPr>
          <w:p w14:paraId="331E0822" w14:textId="77777777" w:rsidR="00B575C7" w:rsidRPr="008E671B" w:rsidRDefault="00B575C7" w:rsidP="00952C61">
            <w:pPr>
              <w:rPr>
                <w:sz w:val="18"/>
                <w:szCs w:val="18"/>
              </w:rPr>
            </w:pPr>
          </w:p>
        </w:tc>
        <w:tc>
          <w:tcPr>
            <w:tcW w:w="3402" w:type="dxa"/>
          </w:tcPr>
          <w:p w14:paraId="222ACFC7" w14:textId="77777777" w:rsidR="00B575C7" w:rsidRPr="008E671B" w:rsidRDefault="00B575C7" w:rsidP="00952C61">
            <w:pPr>
              <w:spacing w:line="276" w:lineRule="auto"/>
              <w:rPr>
                <w:sz w:val="18"/>
                <w:szCs w:val="18"/>
              </w:rPr>
            </w:pPr>
            <w:r w:rsidRPr="008E671B">
              <w:rPr>
                <w:sz w:val="18"/>
                <w:szCs w:val="18"/>
              </w:rPr>
              <w:t>Фосфаты и силикаты в концентрированном жидком низкопенном щелочном средстве для уборки полов</w:t>
            </w:r>
          </w:p>
        </w:tc>
        <w:tc>
          <w:tcPr>
            <w:tcW w:w="3260" w:type="dxa"/>
          </w:tcPr>
          <w:p w14:paraId="5F71CD73" w14:textId="77777777" w:rsidR="00B575C7" w:rsidRPr="008E671B" w:rsidRDefault="00B575C7" w:rsidP="00952C61">
            <w:pPr>
              <w:spacing w:line="276" w:lineRule="auto"/>
              <w:rPr>
                <w:sz w:val="18"/>
                <w:szCs w:val="18"/>
              </w:rPr>
            </w:pPr>
            <w:r w:rsidRPr="008E671B">
              <w:rPr>
                <w:sz w:val="18"/>
                <w:szCs w:val="18"/>
              </w:rPr>
              <w:t>Должны отсутствовать</w:t>
            </w:r>
          </w:p>
        </w:tc>
        <w:tc>
          <w:tcPr>
            <w:tcW w:w="1701" w:type="dxa"/>
          </w:tcPr>
          <w:p w14:paraId="2BE38B8C" w14:textId="77777777" w:rsidR="00B575C7" w:rsidRPr="008E671B" w:rsidRDefault="00B575C7" w:rsidP="00952C61">
            <w:pPr>
              <w:spacing w:line="276" w:lineRule="auto"/>
              <w:rPr>
                <w:sz w:val="18"/>
                <w:szCs w:val="18"/>
              </w:rPr>
            </w:pPr>
          </w:p>
        </w:tc>
        <w:tc>
          <w:tcPr>
            <w:tcW w:w="1418" w:type="dxa"/>
          </w:tcPr>
          <w:p w14:paraId="536D3A5F" w14:textId="77777777" w:rsidR="00B575C7" w:rsidRPr="008E671B" w:rsidRDefault="00B575C7" w:rsidP="00952C61">
            <w:pPr>
              <w:spacing w:line="276" w:lineRule="auto"/>
              <w:rPr>
                <w:sz w:val="18"/>
                <w:szCs w:val="18"/>
              </w:rPr>
            </w:pPr>
          </w:p>
        </w:tc>
        <w:tc>
          <w:tcPr>
            <w:tcW w:w="1275" w:type="dxa"/>
          </w:tcPr>
          <w:p w14:paraId="2065376A" w14:textId="77777777" w:rsidR="00B575C7" w:rsidRPr="008E671B" w:rsidRDefault="00B575C7" w:rsidP="00952C61">
            <w:pPr>
              <w:spacing w:line="276" w:lineRule="auto"/>
              <w:jc w:val="center"/>
              <w:rPr>
                <w:sz w:val="18"/>
                <w:szCs w:val="18"/>
              </w:rPr>
            </w:pPr>
          </w:p>
        </w:tc>
      </w:tr>
      <w:tr w:rsidR="00B575C7" w:rsidRPr="008E671B" w14:paraId="406A042E" w14:textId="77777777" w:rsidTr="00570896">
        <w:tc>
          <w:tcPr>
            <w:tcW w:w="1985" w:type="dxa"/>
            <w:gridSpan w:val="2"/>
          </w:tcPr>
          <w:p w14:paraId="667AD18F" w14:textId="77777777" w:rsidR="00B575C7" w:rsidRPr="008E671B" w:rsidRDefault="00B575C7" w:rsidP="00952C61">
            <w:pPr>
              <w:spacing w:line="276" w:lineRule="auto"/>
              <w:rPr>
                <w:sz w:val="18"/>
                <w:szCs w:val="18"/>
              </w:rPr>
            </w:pPr>
          </w:p>
        </w:tc>
        <w:tc>
          <w:tcPr>
            <w:tcW w:w="1843" w:type="dxa"/>
          </w:tcPr>
          <w:p w14:paraId="10C64E1E" w14:textId="77777777" w:rsidR="00B575C7" w:rsidRPr="008E671B" w:rsidRDefault="00B575C7" w:rsidP="00952C61">
            <w:pPr>
              <w:rPr>
                <w:sz w:val="18"/>
                <w:szCs w:val="18"/>
              </w:rPr>
            </w:pPr>
          </w:p>
        </w:tc>
        <w:tc>
          <w:tcPr>
            <w:tcW w:w="3402" w:type="dxa"/>
          </w:tcPr>
          <w:p w14:paraId="22AF8F58" w14:textId="77777777" w:rsidR="00B575C7" w:rsidRPr="008E671B" w:rsidRDefault="00B575C7" w:rsidP="00952C61">
            <w:pPr>
              <w:spacing w:line="276" w:lineRule="auto"/>
              <w:rPr>
                <w:sz w:val="18"/>
                <w:szCs w:val="18"/>
              </w:rPr>
            </w:pPr>
            <w:r w:rsidRPr="008E671B">
              <w:rPr>
                <w:sz w:val="18"/>
                <w:szCs w:val="18"/>
              </w:rPr>
              <w:t>Состав концентрированного жидкого низкопенного щелочного средства для уборки полов</w:t>
            </w:r>
          </w:p>
        </w:tc>
        <w:tc>
          <w:tcPr>
            <w:tcW w:w="3260" w:type="dxa"/>
          </w:tcPr>
          <w:p w14:paraId="441AF085" w14:textId="77777777" w:rsidR="00B575C7" w:rsidRPr="008E671B" w:rsidRDefault="00B575C7" w:rsidP="00952C61">
            <w:pPr>
              <w:spacing w:line="276" w:lineRule="auto"/>
              <w:rPr>
                <w:sz w:val="18"/>
                <w:szCs w:val="18"/>
              </w:rPr>
            </w:pPr>
            <w:r w:rsidRPr="008E671B">
              <w:rPr>
                <w:sz w:val="18"/>
                <w:szCs w:val="18"/>
              </w:rPr>
              <w:t>Неионогенные поверхностно – активные вещества, амфотерные поверхностно – активные вещества, щёлочь, должны быть комплексообразователи, вода</w:t>
            </w:r>
          </w:p>
        </w:tc>
        <w:tc>
          <w:tcPr>
            <w:tcW w:w="1701" w:type="dxa"/>
          </w:tcPr>
          <w:p w14:paraId="5889F814" w14:textId="77777777" w:rsidR="00B575C7" w:rsidRPr="008E671B" w:rsidRDefault="00B575C7" w:rsidP="00952C61">
            <w:pPr>
              <w:spacing w:line="276" w:lineRule="auto"/>
              <w:rPr>
                <w:sz w:val="18"/>
                <w:szCs w:val="18"/>
              </w:rPr>
            </w:pPr>
          </w:p>
        </w:tc>
        <w:tc>
          <w:tcPr>
            <w:tcW w:w="1418" w:type="dxa"/>
          </w:tcPr>
          <w:p w14:paraId="3FFF0855" w14:textId="77777777" w:rsidR="00B575C7" w:rsidRPr="008E671B" w:rsidRDefault="00B575C7" w:rsidP="00952C61">
            <w:pPr>
              <w:spacing w:line="276" w:lineRule="auto"/>
              <w:rPr>
                <w:sz w:val="18"/>
                <w:szCs w:val="18"/>
              </w:rPr>
            </w:pPr>
          </w:p>
        </w:tc>
        <w:tc>
          <w:tcPr>
            <w:tcW w:w="1275" w:type="dxa"/>
          </w:tcPr>
          <w:p w14:paraId="35EF8264" w14:textId="77777777" w:rsidR="00B575C7" w:rsidRPr="008E671B" w:rsidRDefault="00B575C7" w:rsidP="00952C61">
            <w:pPr>
              <w:spacing w:line="276" w:lineRule="auto"/>
              <w:jc w:val="center"/>
              <w:rPr>
                <w:sz w:val="18"/>
                <w:szCs w:val="18"/>
              </w:rPr>
            </w:pPr>
          </w:p>
        </w:tc>
      </w:tr>
      <w:tr w:rsidR="00B575C7" w:rsidRPr="008E671B" w14:paraId="084697D2" w14:textId="77777777" w:rsidTr="00570896">
        <w:tc>
          <w:tcPr>
            <w:tcW w:w="1985" w:type="dxa"/>
            <w:gridSpan w:val="2"/>
          </w:tcPr>
          <w:p w14:paraId="3E2F27FC" w14:textId="77777777" w:rsidR="00B575C7" w:rsidRPr="008E671B" w:rsidRDefault="00B575C7" w:rsidP="00952C61">
            <w:pPr>
              <w:spacing w:line="276" w:lineRule="auto"/>
              <w:rPr>
                <w:sz w:val="18"/>
                <w:szCs w:val="18"/>
              </w:rPr>
            </w:pPr>
          </w:p>
        </w:tc>
        <w:tc>
          <w:tcPr>
            <w:tcW w:w="1843" w:type="dxa"/>
          </w:tcPr>
          <w:p w14:paraId="321DCF21" w14:textId="77777777" w:rsidR="00B575C7" w:rsidRPr="008E671B" w:rsidRDefault="00B575C7" w:rsidP="00952C61">
            <w:pPr>
              <w:rPr>
                <w:sz w:val="18"/>
                <w:szCs w:val="18"/>
              </w:rPr>
            </w:pPr>
          </w:p>
        </w:tc>
        <w:tc>
          <w:tcPr>
            <w:tcW w:w="3402" w:type="dxa"/>
          </w:tcPr>
          <w:p w14:paraId="3CA003FF" w14:textId="77777777" w:rsidR="00B575C7" w:rsidRPr="008E671B" w:rsidRDefault="00B575C7" w:rsidP="00952C61">
            <w:pPr>
              <w:spacing w:line="276" w:lineRule="auto"/>
              <w:rPr>
                <w:sz w:val="18"/>
                <w:szCs w:val="18"/>
              </w:rPr>
            </w:pPr>
            <w:r w:rsidRPr="008E671B">
              <w:rPr>
                <w:sz w:val="18"/>
                <w:szCs w:val="18"/>
              </w:rPr>
              <w:t>Внешний вид концентрированного жидкого низкопенного щелочного средства для уборки полов</w:t>
            </w:r>
          </w:p>
        </w:tc>
        <w:tc>
          <w:tcPr>
            <w:tcW w:w="3260" w:type="dxa"/>
          </w:tcPr>
          <w:p w14:paraId="61C633C3" w14:textId="77777777" w:rsidR="00B575C7" w:rsidRPr="008E671B" w:rsidRDefault="00B575C7" w:rsidP="00952C61">
            <w:pPr>
              <w:spacing w:line="276" w:lineRule="auto"/>
              <w:rPr>
                <w:sz w:val="18"/>
                <w:szCs w:val="18"/>
              </w:rPr>
            </w:pPr>
            <w:r w:rsidRPr="008E671B">
              <w:rPr>
                <w:sz w:val="18"/>
                <w:szCs w:val="18"/>
              </w:rPr>
              <w:t>Должна быть прозрачная бесцветная жидкость со слабым специфическим запахом.</w:t>
            </w:r>
          </w:p>
        </w:tc>
        <w:tc>
          <w:tcPr>
            <w:tcW w:w="1701" w:type="dxa"/>
          </w:tcPr>
          <w:p w14:paraId="0BBCAFC9" w14:textId="77777777" w:rsidR="00B575C7" w:rsidRPr="008E671B" w:rsidRDefault="00B575C7" w:rsidP="00952C61">
            <w:pPr>
              <w:spacing w:line="276" w:lineRule="auto"/>
              <w:rPr>
                <w:sz w:val="18"/>
                <w:szCs w:val="18"/>
              </w:rPr>
            </w:pPr>
          </w:p>
        </w:tc>
        <w:tc>
          <w:tcPr>
            <w:tcW w:w="1418" w:type="dxa"/>
          </w:tcPr>
          <w:p w14:paraId="60B073BB" w14:textId="77777777" w:rsidR="00B575C7" w:rsidRPr="008E671B" w:rsidRDefault="00B575C7" w:rsidP="00952C61">
            <w:pPr>
              <w:spacing w:line="276" w:lineRule="auto"/>
              <w:rPr>
                <w:sz w:val="18"/>
                <w:szCs w:val="18"/>
              </w:rPr>
            </w:pPr>
          </w:p>
        </w:tc>
        <w:tc>
          <w:tcPr>
            <w:tcW w:w="1275" w:type="dxa"/>
          </w:tcPr>
          <w:p w14:paraId="6C54B23C" w14:textId="77777777" w:rsidR="00B575C7" w:rsidRPr="008E671B" w:rsidRDefault="00B575C7" w:rsidP="00952C61">
            <w:pPr>
              <w:spacing w:line="276" w:lineRule="auto"/>
              <w:jc w:val="center"/>
              <w:rPr>
                <w:sz w:val="18"/>
                <w:szCs w:val="18"/>
              </w:rPr>
            </w:pPr>
          </w:p>
        </w:tc>
      </w:tr>
      <w:tr w:rsidR="00B575C7" w:rsidRPr="008E671B" w14:paraId="64E83504" w14:textId="77777777" w:rsidTr="00570896">
        <w:tc>
          <w:tcPr>
            <w:tcW w:w="1985" w:type="dxa"/>
            <w:gridSpan w:val="2"/>
          </w:tcPr>
          <w:p w14:paraId="173AF5AF" w14:textId="77777777" w:rsidR="00B575C7" w:rsidRPr="008E671B" w:rsidRDefault="00B575C7" w:rsidP="00952C61">
            <w:pPr>
              <w:spacing w:line="276" w:lineRule="auto"/>
              <w:rPr>
                <w:sz w:val="18"/>
                <w:szCs w:val="18"/>
              </w:rPr>
            </w:pPr>
          </w:p>
        </w:tc>
        <w:tc>
          <w:tcPr>
            <w:tcW w:w="1843" w:type="dxa"/>
          </w:tcPr>
          <w:p w14:paraId="4BEFFC5C" w14:textId="77777777" w:rsidR="00B575C7" w:rsidRPr="008E671B" w:rsidRDefault="00B575C7" w:rsidP="00952C61">
            <w:pPr>
              <w:rPr>
                <w:sz w:val="18"/>
                <w:szCs w:val="18"/>
              </w:rPr>
            </w:pPr>
          </w:p>
        </w:tc>
        <w:tc>
          <w:tcPr>
            <w:tcW w:w="3402" w:type="dxa"/>
          </w:tcPr>
          <w:p w14:paraId="50B141B1" w14:textId="77777777" w:rsidR="00B575C7" w:rsidRPr="008E671B" w:rsidRDefault="00B575C7" w:rsidP="00952C61">
            <w:pPr>
              <w:spacing w:line="276" w:lineRule="auto"/>
              <w:rPr>
                <w:sz w:val="18"/>
                <w:szCs w:val="18"/>
              </w:rPr>
            </w:pPr>
            <w:r w:rsidRPr="008E671B">
              <w:rPr>
                <w:sz w:val="18"/>
                <w:szCs w:val="18"/>
              </w:rPr>
              <w:t>Показатель рН 1% раствора концентрированного жидкого низкопенного щелочного средства для уборки полов</w:t>
            </w:r>
          </w:p>
        </w:tc>
        <w:tc>
          <w:tcPr>
            <w:tcW w:w="3260" w:type="dxa"/>
          </w:tcPr>
          <w:p w14:paraId="3B320F33" w14:textId="77777777" w:rsidR="00B575C7" w:rsidRPr="008E671B" w:rsidRDefault="00B575C7" w:rsidP="00952C61">
            <w:pPr>
              <w:spacing w:line="276" w:lineRule="auto"/>
              <w:rPr>
                <w:sz w:val="18"/>
                <w:szCs w:val="18"/>
              </w:rPr>
            </w:pPr>
            <w:r w:rsidRPr="008E671B">
              <w:rPr>
                <w:sz w:val="18"/>
                <w:szCs w:val="18"/>
              </w:rPr>
              <w:t>От 10.5*</w:t>
            </w:r>
          </w:p>
        </w:tc>
        <w:tc>
          <w:tcPr>
            <w:tcW w:w="1701" w:type="dxa"/>
          </w:tcPr>
          <w:p w14:paraId="0A7DE096" w14:textId="77777777" w:rsidR="00B575C7" w:rsidRPr="008E671B" w:rsidRDefault="00B575C7" w:rsidP="00952C61">
            <w:pPr>
              <w:spacing w:line="276" w:lineRule="auto"/>
              <w:rPr>
                <w:sz w:val="18"/>
                <w:szCs w:val="18"/>
              </w:rPr>
            </w:pPr>
          </w:p>
        </w:tc>
        <w:tc>
          <w:tcPr>
            <w:tcW w:w="1418" w:type="dxa"/>
          </w:tcPr>
          <w:p w14:paraId="1A1D91CB"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7B6ECE2B" w14:textId="77777777" w:rsidR="00B575C7" w:rsidRPr="008E671B" w:rsidRDefault="00B575C7" w:rsidP="00952C61">
            <w:pPr>
              <w:spacing w:line="276" w:lineRule="auto"/>
              <w:jc w:val="center"/>
              <w:rPr>
                <w:sz w:val="18"/>
                <w:szCs w:val="18"/>
              </w:rPr>
            </w:pPr>
          </w:p>
        </w:tc>
      </w:tr>
      <w:tr w:rsidR="00B575C7" w:rsidRPr="008E671B" w14:paraId="02FFA8DF" w14:textId="77777777" w:rsidTr="00570896">
        <w:tc>
          <w:tcPr>
            <w:tcW w:w="1985" w:type="dxa"/>
            <w:gridSpan w:val="2"/>
          </w:tcPr>
          <w:p w14:paraId="3B46BBC9" w14:textId="77777777" w:rsidR="00B575C7" w:rsidRPr="008E671B" w:rsidRDefault="00B575C7" w:rsidP="00952C61">
            <w:pPr>
              <w:spacing w:line="276" w:lineRule="auto"/>
              <w:rPr>
                <w:sz w:val="18"/>
                <w:szCs w:val="18"/>
              </w:rPr>
            </w:pPr>
          </w:p>
        </w:tc>
        <w:tc>
          <w:tcPr>
            <w:tcW w:w="1843" w:type="dxa"/>
          </w:tcPr>
          <w:p w14:paraId="239EE5FD" w14:textId="77777777" w:rsidR="00B575C7" w:rsidRPr="008E671B" w:rsidRDefault="00B575C7" w:rsidP="00952C61">
            <w:pPr>
              <w:rPr>
                <w:sz w:val="18"/>
                <w:szCs w:val="18"/>
              </w:rPr>
            </w:pPr>
          </w:p>
        </w:tc>
        <w:tc>
          <w:tcPr>
            <w:tcW w:w="3402" w:type="dxa"/>
          </w:tcPr>
          <w:p w14:paraId="21E9D7D4" w14:textId="77777777" w:rsidR="00B575C7" w:rsidRPr="008E671B" w:rsidRDefault="00B575C7" w:rsidP="00952C61">
            <w:pPr>
              <w:spacing w:line="276" w:lineRule="auto"/>
              <w:rPr>
                <w:sz w:val="18"/>
                <w:szCs w:val="18"/>
              </w:rPr>
            </w:pPr>
            <w:r w:rsidRPr="008E671B">
              <w:rPr>
                <w:sz w:val="18"/>
                <w:szCs w:val="18"/>
              </w:rPr>
              <w:t>Биоразлагаемость концентрированного жидкого низкопенного щелочного средства для уборки полов</w:t>
            </w:r>
          </w:p>
        </w:tc>
        <w:tc>
          <w:tcPr>
            <w:tcW w:w="3260" w:type="dxa"/>
          </w:tcPr>
          <w:p w14:paraId="2309AD58" w14:textId="77777777" w:rsidR="00B575C7" w:rsidRPr="008E671B" w:rsidRDefault="00B575C7" w:rsidP="00952C61">
            <w:pPr>
              <w:spacing w:line="276" w:lineRule="auto"/>
              <w:rPr>
                <w:sz w:val="18"/>
                <w:szCs w:val="18"/>
              </w:rPr>
            </w:pPr>
            <w:r w:rsidRPr="008E671B">
              <w:rPr>
                <w:sz w:val="18"/>
                <w:szCs w:val="18"/>
              </w:rPr>
              <w:t>Должно быть биоразлагаемо</w:t>
            </w:r>
          </w:p>
        </w:tc>
        <w:tc>
          <w:tcPr>
            <w:tcW w:w="1701" w:type="dxa"/>
          </w:tcPr>
          <w:p w14:paraId="454BCDD4" w14:textId="77777777" w:rsidR="00B575C7" w:rsidRPr="008E671B" w:rsidRDefault="00B575C7" w:rsidP="00952C61">
            <w:pPr>
              <w:spacing w:line="276" w:lineRule="auto"/>
              <w:rPr>
                <w:sz w:val="18"/>
                <w:szCs w:val="18"/>
              </w:rPr>
            </w:pPr>
          </w:p>
        </w:tc>
        <w:tc>
          <w:tcPr>
            <w:tcW w:w="1418" w:type="dxa"/>
          </w:tcPr>
          <w:p w14:paraId="08241516" w14:textId="77777777" w:rsidR="00B575C7" w:rsidRPr="008E671B" w:rsidRDefault="00B575C7" w:rsidP="00952C61">
            <w:pPr>
              <w:spacing w:line="276" w:lineRule="auto"/>
              <w:rPr>
                <w:sz w:val="18"/>
                <w:szCs w:val="18"/>
              </w:rPr>
            </w:pPr>
          </w:p>
        </w:tc>
        <w:tc>
          <w:tcPr>
            <w:tcW w:w="1275" w:type="dxa"/>
          </w:tcPr>
          <w:p w14:paraId="6B49A303" w14:textId="77777777" w:rsidR="00B575C7" w:rsidRPr="008E671B" w:rsidRDefault="00B575C7" w:rsidP="00952C61">
            <w:pPr>
              <w:spacing w:line="276" w:lineRule="auto"/>
              <w:jc w:val="center"/>
              <w:rPr>
                <w:sz w:val="18"/>
                <w:szCs w:val="18"/>
              </w:rPr>
            </w:pPr>
          </w:p>
        </w:tc>
      </w:tr>
      <w:tr w:rsidR="00B575C7" w:rsidRPr="008E671B" w14:paraId="31E1277E" w14:textId="77777777" w:rsidTr="00570896">
        <w:tc>
          <w:tcPr>
            <w:tcW w:w="1985" w:type="dxa"/>
            <w:gridSpan w:val="2"/>
          </w:tcPr>
          <w:p w14:paraId="24FE3361" w14:textId="77777777" w:rsidR="00B575C7" w:rsidRPr="008E671B" w:rsidRDefault="00B575C7" w:rsidP="00952C61">
            <w:pPr>
              <w:spacing w:line="276" w:lineRule="auto"/>
              <w:rPr>
                <w:sz w:val="18"/>
                <w:szCs w:val="18"/>
              </w:rPr>
            </w:pPr>
            <w:r w:rsidRPr="008E671B">
              <w:rPr>
                <w:sz w:val="18"/>
                <w:szCs w:val="18"/>
              </w:rPr>
              <w:t>Пакет для мусора тип 6</w:t>
            </w:r>
          </w:p>
        </w:tc>
        <w:tc>
          <w:tcPr>
            <w:tcW w:w="1843" w:type="dxa"/>
          </w:tcPr>
          <w:p w14:paraId="4705C4D7" w14:textId="77777777" w:rsidR="00B575C7" w:rsidRPr="008E671B" w:rsidRDefault="00B575C7" w:rsidP="00952C61">
            <w:pPr>
              <w:rPr>
                <w:sz w:val="18"/>
                <w:szCs w:val="18"/>
              </w:rPr>
            </w:pPr>
          </w:p>
        </w:tc>
        <w:tc>
          <w:tcPr>
            <w:tcW w:w="3402" w:type="dxa"/>
          </w:tcPr>
          <w:p w14:paraId="435D4A37" w14:textId="77777777" w:rsidR="00B575C7" w:rsidRPr="008E671B" w:rsidRDefault="00B575C7" w:rsidP="00952C61">
            <w:pPr>
              <w:spacing w:line="276" w:lineRule="auto"/>
              <w:rPr>
                <w:sz w:val="18"/>
                <w:szCs w:val="18"/>
              </w:rPr>
            </w:pPr>
            <w:r w:rsidRPr="008E671B">
              <w:rPr>
                <w:sz w:val="18"/>
                <w:szCs w:val="18"/>
              </w:rPr>
              <w:t>Вид пакетов для мусора из ПВД</w:t>
            </w:r>
          </w:p>
        </w:tc>
        <w:tc>
          <w:tcPr>
            <w:tcW w:w="3260" w:type="dxa"/>
          </w:tcPr>
          <w:p w14:paraId="6CF4FF36" w14:textId="77777777" w:rsidR="00B575C7" w:rsidRPr="008E671B" w:rsidRDefault="00B575C7" w:rsidP="00952C61">
            <w:pPr>
              <w:spacing w:line="276" w:lineRule="auto"/>
              <w:rPr>
                <w:sz w:val="18"/>
                <w:szCs w:val="18"/>
              </w:rPr>
            </w:pPr>
            <w:r w:rsidRPr="008E671B">
              <w:rPr>
                <w:sz w:val="18"/>
                <w:szCs w:val="18"/>
              </w:rPr>
              <w:t>с завязками; не применяется</w:t>
            </w:r>
          </w:p>
        </w:tc>
        <w:tc>
          <w:tcPr>
            <w:tcW w:w="1701" w:type="dxa"/>
          </w:tcPr>
          <w:p w14:paraId="0DEFB5A7" w14:textId="77777777" w:rsidR="00B575C7" w:rsidRPr="008E671B" w:rsidRDefault="00B575C7" w:rsidP="00952C61">
            <w:pPr>
              <w:spacing w:line="276" w:lineRule="auto"/>
              <w:rPr>
                <w:sz w:val="18"/>
                <w:szCs w:val="18"/>
              </w:rPr>
            </w:pPr>
          </w:p>
        </w:tc>
        <w:tc>
          <w:tcPr>
            <w:tcW w:w="1418" w:type="dxa"/>
          </w:tcPr>
          <w:p w14:paraId="40188509" w14:textId="77777777" w:rsidR="00B575C7" w:rsidRPr="008E671B" w:rsidRDefault="00B575C7" w:rsidP="00952C61">
            <w:pPr>
              <w:spacing w:line="276" w:lineRule="auto"/>
              <w:rPr>
                <w:sz w:val="18"/>
                <w:szCs w:val="18"/>
              </w:rPr>
            </w:pPr>
          </w:p>
        </w:tc>
        <w:tc>
          <w:tcPr>
            <w:tcW w:w="1275" w:type="dxa"/>
          </w:tcPr>
          <w:p w14:paraId="07B47B0C" w14:textId="77777777" w:rsidR="00B575C7" w:rsidRPr="008E671B" w:rsidRDefault="00B575C7" w:rsidP="00952C61">
            <w:pPr>
              <w:spacing w:line="276" w:lineRule="auto"/>
              <w:jc w:val="center"/>
              <w:rPr>
                <w:sz w:val="18"/>
                <w:szCs w:val="18"/>
              </w:rPr>
            </w:pPr>
          </w:p>
        </w:tc>
      </w:tr>
      <w:tr w:rsidR="00B575C7" w:rsidRPr="008E671B" w14:paraId="2B03D0D3" w14:textId="77777777" w:rsidTr="00570896">
        <w:tc>
          <w:tcPr>
            <w:tcW w:w="1985" w:type="dxa"/>
            <w:gridSpan w:val="2"/>
          </w:tcPr>
          <w:p w14:paraId="25B4E617" w14:textId="77777777" w:rsidR="00B575C7" w:rsidRPr="008E671B" w:rsidRDefault="00B575C7" w:rsidP="00952C61">
            <w:pPr>
              <w:spacing w:line="276" w:lineRule="auto"/>
              <w:rPr>
                <w:sz w:val="18"/>
                <w:szCs w:val="18"/>
              </w:rPr>
            </w:pPr>
          </w:p>
        </w:tc>
        <w:tc>
          <w:tcPr>
            <w:tcW w:w="1843" w:type="dxa"/>
          </w:tcPr>
          <w:p w14:paraId="27EBC79D" w14:textId="77777777" w:rsidR="00B575C7" w:rsidRPr="008E671B" w:rsidRDefault="00B575C7" w:rsidP="00952C61">
            <w:pPr>
              <w:rPr>
                <w:sz w:val="18"/>
                <w:szCs w:val="18"/>
              </w:rPr>
            </w:pPr>
          </w:p>
        </w:tc>
        <w:tc>
          <w:tcPr>
            <w:tcW w:w="3402" w:type="dxa"/>
          </w:tcPr>
          <w:p w14:paraId="1B55A1E9" w14:textId="77777777" w:rsidR="00B575C7" w:rsidRPr="008E671B" w:rsidRDefault="00B575C7" w:rsidP="00952C61">
            <w:pPr>
              <w:spacing w:line="276" w:lineRule="auto"/>
              <w:rPr>
                <w:sz w:val="18"/>
                <w:szCs w:val="18"/>
              </w:rPr>
            </w:pPr>
            <w:r w:rsidRPr="008E671B">
              <w:rPr>
                <w:sz w:val="18"/>
                <w:szCs w:val="18"/>
              </w:rPr>
              <w:t>Вид пакетов для мусора из ПНД</w:t>
            </w:r>
          </w:p>
        </w:tc>
        <w:tc>
          <w:tcPr>
            <w:tcW w:w="3260" w:type="dxa"/>
          </w:tcPr>
          <w:p w14:paraId="3F31333F" w14:textId="77777777" w:rsidR="00B575C7" w:rsidRPr="008E671B" w:rsidRDefault="00B575C7" w:rsidP="00952C61">
            <w:pPr>
              <w:spacing w:line="276" w:lineRule="auto"/>
              <w:rPr>
                <w:sz w:val="18"/>
                <w:szCs w:val="18"/>
              </w:rPr>
            </w:pPr>
            <w:r w:rsidRPr="008E671B">
              <w:rPr>
                <w:sz w:val="18"/>
                <w:szCs w:val="18"/>
              </w:rPr>
              <w:t>без завязок; не применяется</w:t>
            </w:r>
          </w:p>
        </w:tc>
        <w:tc>
          <w:tcPr>
            <w:tcW w:w="1701" w:type="dxa"/>
          </w:tcPr>
          <w:p w14:paraId="5D87DC4A" w14:textId="77777777" w:rsidR="00B575C7" w:rsidRPr="008E671B" w:rsidRDefault="00B575C7" w:rsidP="00952C61">
            <w:pPr>
              <w:spacing w:line="276" w:lineRule="auto"/>
              <w:rPr>
                <w:sz w:val="18"/>
                <w:szCs w:val="18"/>
              </w:rPr>
            </w:pPr>
          </w:p>
        </w:tc>
        <w:tc>
          <w:tcPr>
            <w:tcW w:w="1418" w:type="dxa"/>
          </w:tcPr>
          <w:p w14:paraId="401AEC02" w14:textId="77777777" w:rsidR="00B575C7" w:rsidRPr="008E671B" w:rsidRDefault="00B575C7" w:rsidP="00952C61">
            <w:pPr>
              <w:spacing w:line="276" w:lineRule="auto"/>
              <w:rPr>
                <w:sz w:val="18"/>
                <w:szCs w:val="18"/>
              </w:rPr>
            </w:pPr>
          </w:p>
        </w:tc>
        <w:tc>
          <w:tcPr>
            <w:tcW w:w="1275" w:type="dxa"/>
          </w:tcPr>
          <w:p w14:paraId="63DCDC7F" w14:textId="77777777" w:rsidR="00B575C7" w:rsidRPr="008E671B" w:rsidRDefault="00B575C7" w:rsidP="00952C61">
            <w:pPr>
              <w:spacing w:line="276" w:lineRule="auto"/>
              <w:jc w:val="center"/>
              <w:rPr>
                <w:sz w:val="18"/>
                <w:szCs w:val="18"/>
              </w:rPr>
            </w:pPr>
          </w:p>
        </w:tc>
      </w:tr>
      <w:tr w:rsidR="00B575C7" w:rsidRPr="008E671B" w14:paraId="30EE5B1F" w14:textId="77777777" w:rsidTr="00570896">
        <w:tc>
          <w:tcPr>
            <w:tcW w:w="1985" w:type="dxa"/>
            <w:gridSpan w:val="2"/>
          </w:tcPr>
          <w:p w14:paraId="4C6EFC94" w14:textId="77777777" w:rsidR="00B575C7" w:rsidRPr="008E671B" w:rsidRDefault="00B575C7" w:rsidP="00952C61">
            <w:pPr>
              <w:spacing w:line="276" w:lineRule="auto"/>
              <w:rPr>
                <w:sz w:val="18"/>
                <w:szCs w:val="18"/>
              </w:rPr>
            </w:pPr>
          </w:p>
        </w:tc>
        <w:tc>
          <w:tcPr>
            <w:tcW w:w="1843" w:type="dxa"/>
          </w:tcPr>
          <w:p w14:paraId="58DC9002" w14:textId="77777777" w:rsidR="00B575C7" w:rsidRPr="008E671B" w:rsidRDefault="00B575C7" w:rsidP="00952C61">
            <w:pPr>
              <w:rPr>
                <w:sz w:val="18"/>
                <w:szCs w:val="18"/>
              </w:rPr>
            </w:pPr>
          </w:p>
        </w:tc>
        <w:tc>
          <w:tcPr>
            <w:tcW w:w="3402" w:type="dxa"/>
          </w:tcPr>
          <w:p w14:paraId="208D7931" w14:textId="77777777" w:rsidR="00B575C7" w:rsidRPr="008E671B" w:rsidRDefault="00B575C7" w:rsidP="00952C61">
            <w:pPr>
              <w:spacing w:line="276" w:lineRule="auto"/>
              <w:rPr>
                <w:sz w:val="18"/>
                <w:szCs w:val="18"/>
              </w:rPr>
            </w:pPr>
            <w:r w:rsidRPr="008E671B">
              <w:rPr>
                <w:sz w:val="18"/>
                <w:szCs w:val="18"/>
              </w:rPr>
              <w:t>Толщина (плотность) пакетов для мусора</w:t>
            </w:r>
          </w:p>
        </w:tc>
        <w:tc>
          <w:tcPr>
            <w:tcW w:w="3260" w:type="dxa"/>
          </w:tcPr>
          <w:p w14:paraId="6E6F05D2" w14:textId="77777777" w:rsidR="00B575C7" w:rsidRPr="008E671B" w:rsidRDefault="00B575C7" w:rsidP="00952C61">
            <w:pPr>
              <w:spacing w:line="276" w:lineRule="auto"/>
              <w:rPr>
                <w:sz w:val="18"/>
                <w:szCs w:val="18"/>
              </w:rPr>
            </w:pPr>
            <w:r w:rsidRPr="008E671B">
              <w:rPr>
                <w:sz w:val="18"/>
                <w:szCs w:val="18"/>
              </w:rPr>
              <w:t>&lt;16</w:t>
            </w:r>
          </w:p>
        </w:tc>
        <w:tc>
          <w:tcPr>
            <w:tcW w:w="1701" w:type="dxa"/>
          </w:tcPr>
          <w:p w14:paraId="343F2BE5" w14:textId="77777777" w:rsidR="00B575C7" w:rsidRPr="008E671B" w:rsidRDefault="00B575C7" w:rsidP="00952C61">
            <w:pPr>
              <w:spacing w:line="276" w:lineRule="auto"/>
              <w:rPr>
                <w:sz w:val="18"/>
                <w:szCs w:val="18"/>
              </w:rPr>
            </w:pPr>
          </w:p>
        </w:tc>
        <w:tc>
          <w:tcPr>
            <w:tcW w:w="1418" w:type="dxa"/>
          </w:tcPr>
          <w:p w14:paraId="7683CB87" w14:textId="77777777" w:rsidR="00B575C7" w:rsidRPr="008E671B" w:rsidRDefault="00B575C7" w:rsidP="00952C61">
            <w:pPr>
              <w:spacing w:line="276" w:lineRule="auto"/>
              <w:rPr>
                <w:sz w:val="18"/>
                <w:szCs w:val="18"/>
              </w:rPr>
            </w:pPr>
            <w:r w:rsidRPr="008E671B">
              <w:rPr>
                <w:sz w:val="18"/>
                <w:szCs w:val="18"/>
              </w:rPr>
              <w:t>мкм</w:t>
            </w:r>
          </w:p>
        </w:tc>
        <w:tc>
          <w:tcPr>
            <w:tcW w:w="1275" w:type="dxa"/>
          </w:tcPr>
          <w:p w14:paraId="3923E3FE" w14:textId="77777777" w:rsidR="00B575C7" w:rsidRPr="008E671B" w:rsidRDefault="00B575C7" w:rsidP="00952C61">
            <w:pPr>
              <w:spacing w:line="276" w:lineRule="auto"/>
              <w:jc w:val="center"/>
              <w:rPr>
                <w:sz w:val="18"/>
                <w:szCs w:val="18"/>
              </w:rPr>
            </w:pPr>
          </w:p>
        </w:tc>
      </w:tr>
      <w:tr w:rsidR="00B575C7" w:rsidRPr="008E671B" w14:paraId="7EF65FB4" w14:textId="77777777" w:rsidTr="00570896">
        <w:tc>
          <w:tcPr>
            <w:tcW w:w="1985" w:type="dxa"/>
            <w:gridSpan w:val="2"/>
          </w:tcPr>
          <w:p w14:paraId="432A718E" w14:textId="77777777" w:rsidR="00B575C7" w:rsidRPr="008E671B" w:rsidRDefault="00B575C7" w:rsidP="00952C61">
            <w:pPr>
              <w:spacing w:line="276" w:lineRule="auto"/>
              <w:rPr>
                <w:sz w:val="18"/>
                <w:szCs w:val="18"/>
              </w:rPr>
            </w:pPr>
          </w:p>
        </w:tc>
        <w:tc>
          <w:tcPr>
            <w:tcW w:w="1843" w:type="dxa"/>
          </w:tcPr>
          <w:p w14:paraId="4E531E64" w14:textId="77777777" w:rsidR="00B575C7" w:rsidRPr="008E671B" w:rsidRDefault="00B575C7" w:rsidP="00952C61">
            <w:pPr>
              <w:rPr>
                <w:sz w:val="18"/>
                <w:szCs w:val="18"/>
              </w:rPr>
            </w:pPr>
          </w:p>
        </w:tc>
        <w:tc>
          <w:tcPr>
            <w:tcW w:w="3402" w:type="dxa"/>
          </w:tcPr>
          <w:p w14:paraId="65C1B8F1" w14:textId="77777777" w:rsidR="00B575C7" w:rsidRPr="008E671B" w:rsidRDefault="00B575C7" w:rsidP="00952C61">
            <w:pPr>
              <w:spacing w:line="276" w:lineRule="auto"/>
              <w:rPr>
                <w:sz w:val="18"/>
                <w:szCs w:val="18"/>
              </w:rPr>
            </w:pPr>
            <w:r w:rsidRPr="008E671B">
              <w:rPr>
                <w:sz w:val="18"/>
                <w:szCs w:val="18"/>
              </w:rPr>
              <w:t>Длина пакетов для мусора из ПВД</w:t>
            </w:r>
          </w:p>
        </w:tc>
        <w:tc>
          <w:tcPr>
            <w:tcW w:w="3260" w:type="dxa"/>
          </w:tcPr>
          <w:p w14:paraId="53E0F4DA" w14:textId="77777777" w:rsidR="00B575C7" w:rsidRPr="008E671B" w:rsidRDefault="00B575C7" w:rsidP="00952C61">
            <w:pPr>
              <w:spacing w:line="276" w:lineRule="auto"/>
              <w:rPr>
                <w:sz w:val="18"/>
                <w:szCs w:val="18"/>
              </w:rPr>
            </w:pPr>
            <w:r w:rsidRPr="008E671B">
              <w:rPr>
                <w:sz w:val="18"/>
                <w:szCs w:val="18"/>
              </w:rPr>
              <w:t>от 50 до 70; не применяется</w:t>
            </w:r>
          </w:p>
        </w:tc>
        <w:tc>
          <w:tcPr>
            <w:tcW w:w="1701" w:type="dxa"/>
          </w:tcPr>
          <w:p w14:paraId="781E4055" w14:textId="77777777" w:rsidR="00B575C7" w:rsidRPr="008E671B" w:rsidRDefault="00B575C7" w:rsidP="00952C61">
            <w:pPr>
              <w:spacing w:line="276" w:lineRule="auto"/>
              <w:rPr>
                <w:sz w:val="18"/>
                <w:szCs w:val="18"/>
              </w:rPr>
            </w:pPr>
          </w:p>
        </w:tc>
        <w:tc>
          <w:tcPr>
            <w:tcW w:w="1418" w:type="dxa"/>
          </w:tcPr>
          <w:p w14:paraId="3B9707B9" w14:textId="77777777" w:rsidR="00B575C7" w:rsidRPr="008E671B" w:rsidRDefault="00B575C7" w:rsidP="00952C61">
            <w:pPr>
              <w:spacing w:line="276" w:lineRule="auto"/>
              <w:rPr>
                <w:sz w:val="18"/>
                <w:szCs w:val="18"/>
              </w:rPr>
            </w:pPr>
            <w:r w:rsidRPr="008E671B">
              <w:rPr>
                <w:sz w:val="18"/>
                <w:szCs w:val="18"/>
              </w:rPr>
              <w:t>см</w:t>
            </w:r>
          </w:p>
        </w:tc>
        <w:tc>
          <w:tcPr>
            <w:tcW w:w="1275" w:type="dxa"/>
          </w:tcPr>
          <w:p w14:paraId="2C100E03" w14:textId="77777777" w:rsidR="00B575C7" w:rsidRPr="008E671B" w:rsidRDefault="00B575C7" w:rsidP="00952C61">
            <w:pPr>
              <w:spacing w:line="276" w:lineRule="auto"/>
              <w:jc w:val="center"/>
              <w:rPr>
                <w:sz w:val="18"/>
                <w:szCs w:val="18"/>
              </w:rPr>
            </w:pPr>
          </w:p>
        </w:tc>
      </w:tr>
      <w:tr w:rsidR="00B575C7" w:rsidRPr="008E671B" w14:paraId="47FC4328" w14:textId="77777777" w:rsidTr="00570896">
        <w:tc>
          <w:tcPr>
            <w:tcW w:w="1985" w:type="dxa"/>
            <w:gridSpan w:val="2"/>
          </w:tcPr>
          <w:p w14:paraId="4CC27BB1" w14:textId="77777777" w:rsidR="00B575C7" w:rsidRPr="008E671B" w:rsidRDefault="00B575C7" w:rsidP="00952C61">
            <w:pPr>
              <w:spacing w:line="276" w:lineRule="auto"/>
              <w:rPr>
                <w:sz w:val="18"/>
                <w:szCs w:val="18"/>
              </w:rPr>
            </w:pPr>
          </w:p>
        </w:tc>
        <w:tc>
          <w:tcPr>
            <w:tcW w:w="1843" w:type="dxa"/>
          </w:tcPr>
          <w:p w14:paraId="5C102684" w14:textId="77777777" w:rsidR="00B575C7" w:rsidRPr="008E671B" w:rsidRDefault="00B575C7" w:rsidP="00952C61">
            <w:pPr>
              <w:rPr>
                <w:sz w:val="18"/>
                <w:szCs w:val="18"/>
              </w:rPr>
            </w:pPr>
          </w:p>
        </w:tc>
        <w:tc>
          <w:tcPr>
            <w:tcW w:w="3402" w:type="dxa"/>
          </w:tcPr>
          <w:p w14:paraId="72A28166" w14:textId="77777777" w:rsidR="00B575C7" w:rsidRPr="008E671B" w:rsidRDefault="00B575C7" w:rsidP="00952C61">
            <w:pPr>
              <w:spacing w:line="276" w:lineRule="auto"/>
              <w:rPr>
                <w:sz w:val="18"/>
                <w:szCs w:val="18"/>
              </w:rPr>
            </w:pPr>
            <w:r w:rsidRPr="008E671B">
              <w:rPr>
                <w:sz w:val="18"/>
                <w:szCs w:val="18"/>
              </w:rPr>
              <w:t>Объем пакетов для мусора</w:t>
            </w:r>
          </w:p>
        </w:tc>
        <w:tc>
          <w:tcPr>
            <w:tcW w:w="3260" w:type="dxa"/>
          </w:tcPr>
          <w:p w14:paraId="5F4B1206" w14:textId="77777777" w:rsidR="00B575C7" w:rsidRPr="008E671B" w:rsidRDefault="00B575C7" w:rsidP="00952C61">
            <w:pPr>
              <w:spacing w:line="276" w:lineRule="auto"/>
              <w:rPr>
                <w:sz w:val="18"/>
                <w:szCs w:val="18"/>
              </w:rPr>
            </w:pPr>
            <w:r w:rsidRPr="008E671B">
              <w:rPr>
                <w:sz w:val="18"/>
                <w:szCs w:val="18"/>
              </w:rPr>
              <w:t>от 50 до 70</w:t>
            </w:r>
          </w:p>
        </w:tc>
        <w:tc>
          <w:tcPr>
            <w:tcW w:w="1701" w:type="dxa"/>
          </w:tcPr>
          <w:p w14:paraId="5DFF66A4" w14:textId="77777777" w:rsidR="00B575C7" w:rsidRPr="008E671B" w:rsidRDefault="00B575C7" w:rsidP="00952C61">
            <w:pPr>
              <w:spacing w:line="276" w:lineRule="auto"/>
              <w:rPr>
                <w:sz w:val="18"/>
                <w:szCs w:val="18"/>
              </w:rPr>
            </w:pPr>
          </w:p>
        </w:tc>
        <w:tc>
          <w:tcPr>
            <w:tcW w:w="1418" w:type="dxa"/>
          </w:tcPr>
          <w:p w14:paraId="2A118216" w14:textId="77777777" w:rsidR="00B575C7" w:rsidRPr="008E671B" w:rsidRDefault="00B575C7" w:rsidP="00952C61">
            <w:pPr>
              <w:spacing w:line="276" w:lineRule="auto"/>
              <w:rPr>
                <w:sz w:val="18"/>
                <w:szCs w:val="18"/>
              </w:rPr>
            </w:pPr>
            <w:r w:rsidRPr="008E671B">
              <w:rPr>
                <w:sz w:val="18"/>
                <w:szCs w:val="18"/>
              </w:rPr>
              <w:t>л</w:t>
            </w:r>
          </w:p>
        </w:tc>
        <w:tc>
          <w:tcPr>
            <w:tcW w:w="1275" w:type="dxa"/>
          </w:tcPr>
          <w:p w14:paraId="7CB85E08" w14:textId="77777777" w:rsidR="00B575C7" w:rsidRPr="008E671B" w:rsidRDefault="00B575C7" w:rsidP="00952C61">
            <w:pPr>
              <w:spacing w:line="276" w:lineRule="auto"/>
              <w:jc w:val="center"/>
              <w:rPr>
                <w:sz w:val="18"/>
                <w:szCs w:val="18"/>
              </w:rPr>
            </w:pPr>
          </w:p>
        </w:tc>
      </w:tr>
      <w:tr w:rsidR="00B575C7" w:rsidRPr="008E671B" w14:paraId="38179DA3" w14:textId="77777777" w:rsidTr="00570896">
        <w:tc>
          <w:tcPr>
            <w:tcW w:w="1985" w:type="dxa"/>
            <w:gridSpan w:val="2"/>
          </w:tcPr>
          <w:p w14:paraId="33A91EE3" w14:textId="77777777" w:rsidR="00B575C7" w:rsidRPr="008E671B" w:rsidRDefault="00B575C7" w:rsidP="00952C61">
            <w:pPr>
              <w:spacing w:line="276" w:lineRule="auto"/>
              <w:rPr>
                <w:sz w:val="18"/>
                <w:szCs w:val="18"/>
              </w:rPr>
            </w:pPr>
          </w:p>
        </w:tc>
        <w:tc>
          <w:tcPr>
            <w:tcW w:w="1843" w:type="dxa"/>
          </w:tcPr>
          <w:p w14:paraId="7A12BDA2" w14:textId="77777777" w:rsidR="00B575C7" w:rsidRPr="008E671B" w:rsidRDefault="00B575C7" w:rsidP="00952C61">
            <w:pPr>
              <w:rPr>
                <w:sz w:val="18"/>
                <w:szCs w:val="18"/>
              </w:rPr>
            </w:pPr>
          </w:p>
        </w:tc>
        <w:tc>
          <w:tcPr>
            <w:tcW w:w="3402" w:type="dxa"/>
          </w:tcPr>
          <w:p w14:paraId="3C01E185" w14:textId="77777777" w:rsidR="00B575C7" w:rsidRPr="008E671B" w:rsidRDefault="00B575C7" w:rsidP="00952C61">
            <w:pPr>
              <w:spacing w:line="276" w:lineRule="auto"/>
              <w:rPr>
                <w:sz w:val="18"/>
                <w:szCs w:val="18"/>
              </w:rPr>
            </w:pPr>
            <w:r w:rsidRPr="008E671B">
              <w:rPr>
                <w:sz w:val="18"/>
                <w:szCs w:val="18"/>
              </w:rPr>
              <w:t>Пакеты для мусора</w:t>
            </w:r>
          </w:p>
        </w:tc>
        <w:tc>
          <w:tcPr>
            <w:tcW w:w="3260" w:type="dxa"/>
          </w:tcPr>
          <w:p w14:paraId="2F3573EC" w14:textId="77777777" w:rsidR="00B575C7" w:rsidRPr="008E671B" w:rsidRDefault="00B575C7" w:rsidP="00952C61">
            <w:pPr>
              <w:spacing w:line="276" w:lineRule="auto"/>
              <w:rPr>
                <w:sz w:val="18"/>
                <w:szCs w:val="18"/>
              </w:rPr>
            </w:pPr>
            <w:r w:rsidRPr="008E671B">
              <w:rPr>
                <w:sz w:val="18"/>
                <w:szCs w:val="18"/>
              </w:rPr>
              <w:t>не ароматизированные; без ручек, не биоразлагаемые</w:t>
            </w:r>
          </w:p>
        </w:tc>
        <w:tc>
          <w:tcPr>
            <w:tcW w:w="1701" w:type="dxa"/>
          </w:tcPr>
          <w:p w14:paraId="30ACFEF3" w14:textId="77777777" w:rsidR="00B575C7" w:rsidRPr="008E671B" w:rsidRDefault="00B575C7" w:rsidP="00952C61">
            <w:pPr>
              <w:spacing w:line="276" w:lineRule="auto"/>
              <w:rPr>
                <w:sz w:val="18"/>
                <w:szCs w:val="18"/>
              </w:rPr>
            </w:pPr>
          </w:p>
        </w:tc>
        <w:tc>
          <w:tcPr>
            <w:tcW w:w="1418" w:type="dxa"/>
          </w:tcPr>
          <w:p w14:paraId="77BD7E6D" w14:textId="77777777" w:rsidR="00B575C7" w:rsidRPr="008E671B" w:rsidRDefault="00B575C7" w:rsidP="00952C61">
            <w:pPr>
              <w:spacing w:line="276" w:lineRule="auto"/>
              <w:rPr>
                <w:sz w:val="18"/>
                <w:szCs w:val="18"/>
              </w:rPr>
            </w:pPr>
          </w:p>
        </w:tc>
        <w:tc>
          <w:tcPr>
            <w:tcW w:w="1275" w:type="dxa"/>
          </w:tcPr>
          <w:p w14:paraId="3BA806BF" w14:textId="77777777" w:rsidR="00B575C7" w:rsidRPr="008E671B" w:rsidRDefault="00B575C7" w:rsidP="00952C61">
            <w:pPr>
              <w:spacing w:line="276" w:lineRule="auto"/>
              <w:jc w:val="center"/>
              <w:rPr>
                <w:sz w:val="18"/>
                <w:szCs w:val="18"/>
              </w:rPr>
            </w:pPr>
          </w:p>
        </w:tc>
      </w:tr>
      <w:tr w:rsidR="00B575C7" w:rsidRPr="008E671B" w14:paraId="6D213CC2" w14:textId="77777777" w:rsidTr="00570896">
        <w:tc>
          <w:tcPr>
            <w:tcW w:w="1985" w:type="dxa"/>
            <w:gridSpan w:val="2"/>
          </w:tcPr>
          <w:p w14:paraId="7D073E4B" w14:textId="77777777" w:rsidR="00B575C7" w:rsidRPr="008E671B" w:rsidRDefault="00B575C7" w:rsidP="00952C61">
            <w:pPr>
              <w:spacing w:line="276" w:lineRule="auto"/>
              <w:rPr>
                <w:sz w:val="18"/>
                <w:szCs w:val="18"/>
              </w:rPr>
            </w:pPr>
          </w:p>
        </w:tc>
        <w:tc>
          <w:tcPr>
            <w:tcW w:w="1843" w:type="dxa"/>
          </w:tcPr>
          <w:p w14:paraId="19EDB969" w14:textId="77777777" w:rsidR="00B575C7" w:rsidRPr="008E671B" w:rsidRDefault="00B575C7" w:rsidP="00952C61">
            <w:pPr>
              <w:rPr>
                <w:sz w:val="18"/>
                <w:szCs w:val="18"/>
              </w:rPr>
            </w:pPr>
          </w:p>
        </w:tc>
        <w:tc>
          <w:tcPr>
            <w:tcW w:w="3402" w:type="dxa"/>
          </w:tcPr>
          <w:p w14:paraId="4FEEB5DA" w14:textId="77777777" w:rsidR="00B575C7" w:rsidRPr="008E671B" w:rsidRDefault="00B575C7" w:rsidP="00952C61">
            <w:pPr>
              <w:spacing w:line="276" w:lineRule="auto"/>
              <w:rPr>
                <w:sz w:val="18"/>
                <w:szCs w:val="18"/>
              </w:rPr>
            </w:pPr>
            <w:r w:rsidRPr="008E671B">
              <w:rPr>
                <w:sz w:val="18"/>
                <w:szCs w:val="18"/>
              </w:rPr>
              <w:t>Пакеты для мусора</w:t>
            </w:r>
          </w:p>
        </w:tc>
        <w:tc>
          <w:tcPr>
            <w:tcW w:w="3260" w:type="dxa"/>
          </w:tcPr>
          <w:p w14:paraId="13C35BB1" w14:textId="77777777" w:rsidR="00B575C7" w:rsidRPr="008E671B" w:rsidRDefault="00B575C7" w:rsidP="00952C61">
            <w:pPr>
              <w:spacing w:line="276" w:lineRule="auto"/>
              <w:rPr>
                <w:sz w:val="18"/>
                <w:szCs w:val="18"/>
              </w:rPr>
            </w:pPr>
            <w:r w:rsidRPr="008E671B">
              <w:rPr>
                <w:sz w:val="18"/>
                <w:szCs w:val="18"/>
              </w:rPr>
              <w:t>ПНД; ПВД</w:t>
            </w:r>
          </w:p>
        </w:tc>
        <w:tc>
          <w:tcPr>
            <w:tcW w:w="1701" w:type="dxa"/>
          </w:tcPr>
          <w:p w14:paraId="48A15391" w14:textId="77777777" w:rsidR="00B575C7" w:rsidRPr="008E671B" w:rsidRDefault="00B575C7" w:rsidP="00952C61">
            <w:pPr>
              <w:spacing w:line="276" w:lineRule="auto"/>
              <w:rPr>
                <w:sz w:val="18"/>
                <w:szCs w:val="18"/>
              </w:rPr>
            </w:pPr>
          </w:p>
        </w:tc>
        <w:tc>
          <w:tcPr>
            <w:tcW w:w="1418" w:type="dxa"/>
          </w:tcPr>
          <w:p w14:paraId="700FB957" w14:textId="77777777" w:rsidR="00B575C7" w:rsidRPr="008E671B" w:rsidRDefault="00B575C7" w:rsidP="00952C61">
            <w:pPr>
              <w:spacing w:line="276" w:lineRule="auto"/>
              <w:rPr>
                <w:sz w:val="18"/>
                <w:szCs w:val="18"/>
              </w:rPr>
            </w:pPr>
          </w:p>
        </w:tc>
        <w:tc>
          <w:tcPr>
            <w:tcW w:w="1275" w:type="dxa"/>
          </w:tcPr>
          <w:p w14:paraId="26462C61" w14:textId="77777777" w:rsidR="00B575C7" w:rsidRPr="008E671B" w:rsidRDefault="00B575C7" w:rsidP="00952C61">
            <w:pPr>
              <w:spacing w:line="276" w:lineRule="auto"/>
              <w:jc w:val="center"/>
              <w:rPr>
                <w:sz w:val="18"/>
                <w:szCs w:val="18"/>
              </w:rPr>
            </w:pPr>
          </w:p>
        </w:tc>
      </w:tr>
      <w:tr w:rsidR="00B575C7" w:rsidRPr="008E671B" w14:paraId="1F4DA0CD" w14:textId="77777777" w:rsidTr="00570896">
        <w:tc>
          <w:tcPr>
            <w:tcW w:w="1985" w:type="dxa"/>
            <w:gridSpan w:val="2"/>
          </w:tcPr>
          <w:p w14:paraId="2F24CF2C" w14:textId="77777777" w:rsidR="00B575C7" w:rsidRPr="008E671B" w:rsidRDefault="00B575C7" w:rsidP="00952C61">
            <w:pPr>
              <w:spacing w:line="276" w:lineRule="auto"/>
              <w:rPr>
                <w:sz w:val="18"/>
                <w:szCs w:val="18"/>
              </w:rPr>
            </w:pPr>
          </w:p>
        </w:tc>
        <w:tc>
          <w:tcPr>
            <w:tcW w:w="1843" w:type="dxa"/>
          </w:tcPr>
          <w:p w14:paraId="322C85A8" w14:textId="77777777" w:rsidR="00B575C7" w:rsidRPr="008E671B" w:rsidRDefault="00B575C7" w:rsidP="00952C61">
            <w:pPr>
              <w:rPr>
                <w:sz w:val="18"/>
                <w:szCs w:val="18"/>
              </w:rPr>
            </w:pPr>
          </w:p>
        </w:tc>
        <w:tc>
          <w:tcPr>
            <w:tcW w:w="3402" w:type="dxa"/>
          </w:tcPr>
          <w:p w14:paraId="71103A1F" w14:textId="77777777" w:rsidR="00B575C7" w:rsidRPr="008E671B" w:rsidRDefault="00B575C7" w:rsidP="00952C61">
            <w:pPr>
              <w:spacing w:line="276" w:lineRule="auto"/>
              <w:rPr>
                <w:sz w:val="18"/>
                <w:szCs w:val="18"/>
              </w:rPr>
            </w:pPr>
            <w:r w:rsidRPr="008E671B">
              <w:rPr>
                <w:sz w:val="18"/>
                <w:szCs w:val="18"/>
              </w:rPr>
              <w:t>Ширина пакетов для мусора</w:t>
            </w:r>
          </w:p>
        </w:tc>
        <w:tc>
          <w:tcPr>
            <w:tcW w:w="3260" w:type="dxa"/>
          </w:tcPr>
          <w:p w14:paraId="1692AB07" w14:textId="77777777" w:rsidR="00B575C7" w:rsidRPr="008E671B" w:rsidRDefault="00B575C7" w:rsidP="00952C61">
            <w:pPr>
              <w:spacing w:line="276" w:lineRule="auto"/>
              <w:rPr>
                <w:sz w:val="18"/>
                <w:szCs w:val="18"/>
              </w:rPr>
            </w:pPr>
            <w:r w:rsidRPr="008E671B">
              <w:rPr>
                <w:sz w:val="18"/>
                <w:szCs w:val="18"/>
              </w:rPr>
              <w:t>не более 60</w:t>
            </w:r>
          </w:p>
        </w:tc>
        <w:tc>
          <w:tcPr>
            <w:tcW w:w="1701" w:type="dxa"/>
          </w:tcPr>
          <w:p w14:paraId="13B7F773" w14:textId="77777777" w:rsidR="00B575C7" w:rsidRPr="008E671B" w:rsidRDefault="00B575C7" w:rsidP="00952C61">
            <w:pPr>
              <w:spacing w:line="276" w:lineRule="auto"/>
              <w:rPr>
                <w:sz w:val="18"/>
                <w:szCs w:val="18"/>
              </w:rPr>
            </w:pPr>
          </w:p>
        </w:tc>
        <w:tc>
          <w:tcPr>
            <w:tcW w:w="1418" w:type="dxa"/>
          </w:tcPr>
          <w:p w14:paraId="139CAA55" w14:textId="77777777" w:rsidR="00B575C7" w:rsidRPr="008E671B" w:rsidRDefault="00B575C7" w:rsidP="00952C61">
            <w:pPr>
              <w:spacing w:line="276" w:lineRule="auto"/>
              <w:rPr>
                <w:sz w:val="18"/>
                <w:szCs w:val="18"/>
              </w:rPr>
            </w:pPr>
            <w:r w:rsidRPr="008E671B">
              <w:rPr>
                <w:sz w:val="18"/>
                <w:szCs w:val="18"/>
              </w:rPr>
              <w:t>см</w:t>
            </w:r>
          </w:p>
        </w:tc>
        <w:tc>
          <w:tcPr>
            <w:tcW w:w="1275" w:type="dxa"/>
          </w:tcPr>
          <w:p w14:paraId="7C3F3127" w14:textId="77777777" w:rsidR="00B575C7" w:rsidRPr="008E671B" w:rsidRDefault="00B575C7" w:rsidP="00952C61">
            <w:pPr>
              <w:spacing w:line="276" w:lineRule="auto"/>
              <w:jc w:val="center"/>
              <w:rPr>
                <w:sz w:val="18"/>
                <w:szCs w:val="18"/>
              </w:rPr>
            </w:pPr>
          </w:p>
        </w:tc>
      </w:tr>
      <w:tr w:rsidR="00B575C7" w:rsidRPr="008E671B" w14:paraId="610D0C32" w14:textId="77777777" w:rsidTr="00570896">
        <w:tc>
          <w:tcPr>
            <w:tcW w:w="1985" w:type="dxa"/>
            <w:gridSpan w:val="2"/>
          </w:tcPr>
          <w:p w14:paraId="001EA73A" w14:textId="77777777" w:rsidR="00B575C7" w:rsidRPr="008E671B" w:rsidRDefault="00B575C7" w:rsidP="00952C61">
            <w:pPr>
              <w:spacing w:line="276" w:lineRule="auto"/>
              <w:rPr>
                <w:sz w:val="18"/>
                <w:szCs w:val="18"/>
              </w:rPr>
            </w:pPr>
          </w:p>
        </w:tc>
        <w:tc>
          <w:tcPr>
            <w:tcW w:w="1843" w:type="dxa"/>
          </w:tcPr>
          <w:p w14:paraId="33020BE0" w14:textId="77777777" w:rsidR="00B575C7" w:rsidRPr="008E671B" w:rsidRDefault="00B575C7" w:rsidP="00952C61">
            <w:pPr>
              <w:rPr>
                <w:sz w:val="18"/>
                <w:szCs w:val="18"/>
              </w:rPr>
            </w:pPr>
          </w:p>
        </w:tc>
        <w:tc>
          <w:tcPr>
            <w:tcW w:w="3402" w:type="dxa"/>
          </w:tcPr>
          <w:p w14:paraId="708E65DE" w14:textId="77777777" w:rsidR="00B575C7" w:rsidRPr="008E671B" w:rsidRDefault="00B575C7" w:rsidP="00952C61">
            <w:pPr>
              <w:spacing w:line="276" w:lineRule="auto"/>
              <w:rPr>
                <w:sz w:val="18"/>
                <w:szCs w:val="18"/>
              </w:rPr>
            </w:pPr>
            <w:r w:rsidRPr="008E671B">
              <w:rPr>
                <w:sz w:val="18"/>
                <w:szCs w:val="18"/>
              </w:rPr>
              <w:t>Длина пакетов для мусора из ПНД</w:t>
            </w:r>
          </w:p>
        </w:tc>
        <w:tc>
          <w:tcPr>
            <w:tcW w:w="3260" w:type="dxa"/>
          </w:tcPr>
          <w:p w14:paraId="21E6E78B" w14:textId="77777777" w:rsidR="00B575C7" w:rsidRPr="008E671B" w:rsidRDefault="00B575C7" w:rsidP="00952C61">
            <w:pPr>
              <w:spacing w:line="276" w:lineRule="auto"/>
              <w:rPr>
                <w:sz w:val="18"/>
                <w:szCs w:val="18"/>
              </w:rPr>
            </w:pPr>
            <w:r w:rsidRPr="008E671B">
              <w:rPr>
                <w:sz w:val="18"/>
                <w:szCs w:val="18"/>
              </w:rPr>
              <w:t>от 65 до 75; не применяется</w:t>
            </w:r>
          </w:p>
        </w:tc>
        <w:tc>
          <w:tcPr>
            <w:tcW w:w="1701" w:type="dxa"/>
          </w:tcPr>
          <w:p w14:paraId="324D7692" w14:textId="77777777" w:rsidR="00B575C7" w:rsidRPr="008E671B" w:rsidRDefault="00B575C7" w:rsidP="00952C61">
            <w:pPr>
              <w:spacing w:line="276" w:lineRule="auto"/>
              <w:rPr>
                <w:sz w:val="18"/>
                <w:szCs w:val="18"/>
              </w:rPr>
            </w:pPr>
          </w:p>
        </w:tc>
        <w:tc>
          <w:tcPr>
            <w:tcW w:w="1418" w:type="dxa"/>
          </w:tcPr>
          <w:p w14:paraId="60CA85EB" w14:textId="77777777" w:rsidR="00B575C7" w:rsidRPr="008E671B" w:rsidRDefault="00B575C7" w:rsidP="00952C61">
            <w:pPr>
              <w:spacing w:line="276" w:lineRule="auto"/>
              <w:rPr>
                <w:sz w:val="18"/>
                <w:szCs w:val="18"/>
              </w:rPr>
            </w:pPr>
            <w:r w:rsidRPr="008E671B">
              <w:rPr>
                <w:sz w:val="18"/>
                <w:szCs w:val="18"/>
              </w:rPr>
              <w:t>см</w:t>
            </w:r>
          </w:p>
        </w:tc>
        <w:tc>
          <w:tcPr>
            <w:tcW w:w="1275" w:type="dxa"/>
          </w:tcPr>
          <w:p w14:paraId="54808221" w14:textId="77777777" w:rsidR="00B575C7" w:rsidRPr="008E671B" w:rsidRDefault="00B575C7" w:rsidP="00952C61">
            <w:pPr>
              <w:spacing w:line="276" w:lineRule="auto"/>
              <w:jc w:val="center"/>
              <w:rPr>
                <w:sz w:val="18"/>
                <w:szCs w:val="18"/>
              </w:rPr>
            </w:pPr>
          </w:p>
        </w:tc>
      </w:tr>
      <w:tr w:rsidR="00B575C7" w:rsidRPr="008E671B" w14:paraId="0806F19B" w14:textId="77777777" w:rsidTr="00570896">
        <w:tc>
          <w:tcPr>
            <w:tcW w:w="1985" w:type="dxa"/>
            <w:gridSpan w:val="2"/>
          </w:tcPr>
          <w:p w14:paraId="4C99BCB2" w14:textId="77777777" w:rsidR="00B575C7" w:rsidRPr="008E671B" w:rsidRDefault="00B575C7" w:rsidP="00952C61">
            <w:pPr>
              <w:spacing w:line="276" w:lineRule="auto"/>
              <w:rPr>
                <w:sz w:val="18"/>
                <w:szCs w:val="18"/>
              </w:rPr>
            </w:pPr>
            <w:r w:rsidRPr="008E671B">
              <w:rPr>
                <w:sz w:val="18"/>
                <w:szCs w:val="18"/>
              </w:rPr>
              <w:t>Универсальное моющее и обезжиривающее средство ГОСТ 32478 – 2013</w:t>
            </w:r>
          </w:p>
          <w:p w14:paraId="40E8CD09" w14:textId="77777777" w:rsidR="00B575C7" w:rsidRPr="008E671B" w:rsidRDefault="00B575C7" w:rsidP="00952C61">
            <w:pPr>
              <w:spacing w:line="276" w:lineRule="auto"/>
              <w:rPr>
                <w:sz w:val="18"/>
                <w:szCs w:val="18"/>
              </w:rPr>
            </w:pPr>
            <w:r w:rsidRPr="008E671B">
              <w:rPr>
                <w:sz w:val="18"/>
                <w:szCs w:val="18"/>
              </w:rPr>
              <w:t>ГОСТ 12.1.007 – 76</w:t>
            </w:r>
          </w:p>
        </w:tc>
        <w:tc>
          <w:tcPr>
            <w:tcW w:w="1843" w:type="dxa"/>
          </w:tcPr>
          <w:p w14:paraId="3E0E99FA" w14:textId="77777777" w:rsidR="00B575C7" w:rsidRPr="008E671B" w:rsidRDefault="00B575C7" w:rsidP="00952C61">
            <w:pPr>
              <w:rPr>
                <w:sz w:val="18"/>
                <w:szCs w:val="18"/>
              </w:rPr>
            </w:pPr>
          </w:p>
        </w:tc>
        <w:tc>
          <w:tcPr>
            <w:tcW w:w="3402" w:type="dxa"/>
          </w:tcPr>
          <w:p w14:paraId="5135DF24" w14:textId="77777777" w:rsidR="00B575C7" w:rsidRPr="008E671B" w:rsidRDefault="00B575C7" w:rsidP="00952C61">
            <w:pPr>
              <w:spacing w:line="276" w:lineRule="auto"/>
              <w:rPr>
                <w:sz w:val="18"/>
                <w:szCs w:val="18"/>
              </w:rPr>
            </w:pPr>
            <w:r w:rsidRPr="008E671B">
              <w:rPr>
                <w:sz w:val="18"/>
                <w:szCs w:val="18"/>
              </w:rPr>
              <w:t>Описание</w:t>
            </w:r>
          </w:p>
        </w:tc>
        <w:tc>
          <w:tcPr>
            <w:tcW w:w="3260" w:type="dxa"/>
          </w:tcPr>
          <w:p w14:paraId="1ABE4152" w14:textId="77777777" w:rsidR="00B575C7" w:rsidRPr="008E671B" w:rsidRDefault="00B575C7" w:rsidP="00952C61">
            <w:pPr>
              <w:spacing w:line="276" w:lineRule="auto"/>
              <w:rPr>
                <w:sz w:val="18"/>
                <w:szCs w:val="18"/>
              </w:rPr>
            </w:pPr>
            <w:r w:rsidRPr="008E671B">
              <w:rPr>
                <w:sz w:val="18"/>
                <w:szCs w:val="18"/>
              </w:rPr>
              <w:t>Должно быть предназначено для очистки стекол, пластмассовых и окрашенных поверхностей, облицовочных полимерных материалов и плитки, изделий из кожи и кожезаменителей, фарфора, керамики, дерева, алюминия, нержавеющей стали от масляных, жировых и прочих загрязнений</w:t>
            </w:r>
          </w:p>
        </w:tc>
        <w:tc>
          <w:tcPr>
            <w:tcW w:w="1701" w:type="dxa"/>
          </w:tcPr>
          <w:p w14:paraId="0FDCA715" w14:textId="77777777" w:rsidR="00B575C7" w:rsidRPr="008E671B" w:rsidRDefault="00B575C7" w:rsidP="00952C61">
            <w:pPr>
              <w:spacing w:line="276" w:lineRule="auto"/>
              <w:rPr>
                <w:sz w:val="18"/>
                <w:szCs w:val="18"/>
              </w:rPr>
            </w:pPr>
          </w:p>
        </w:tc>
        <w:tc>
          <w:tcPr>
            <w:tcW w:w="1418" w:type="dxa"/>
          </w:tcPr>
          <w:p w14:paraId="1F027E43" w14:textId="77777777" w:rsidR="00B575C7" w:rsidRPr="008E671B" w:rsidRDefault="00B575C7" w:rsidP="00952C61">
            <w:pPr>
              <w:spacing w:line="276" w:lineRule="auto"/>
              <w:rPr>
                <w:sz w:val="18"/>
                <w:szCs w:val="18"/>
              </w:rPr>
            </w:pPr>
          </w:p>
        </w:tc>
        <w:tc>
          <w:tcPr>
            <w:tcW w:w="1275" w:type="dxa"/>
          </w:tcPr>
          <w:p w14:paraId="3DB29B91" w14:textId="77777777" w:rsidR="00B575C7" w:rsidRPr="008E671B" w:rsidRDefault="00B575C7" w:rsidP="00952C61">
            <w:pPr>
              <w:spacing w:line="276" w:lineRule="auto"/>
              <w:jc w:val="center"/>
              <w:rPr>
                <w:sz w:val="18"/>
                <w:szCs w:val="18"/>
              </w:rPr>
            </w:pPr>
          </w:p>
        </w:tc>
      </w:tr>
      <w:tr w:rsidR="00B575C7" w:rsidRPr="008E671B" w14:paraId="01E4F8DF" w14:textId="77777777" w:rsidTr="00570896">
        <w:tc>
          <w:tcPr>
            <w:tcW w:w="1985" w:type="dxa"/>
            <w:gridSpan w:val="2"/>
          </w:tcPr>
          <w:p w14:paraId="0D6F7851" w14:textId="77777777" w:rsidR="00B575C7" w:rsidRPr="008E671B" w:rsidRDefault="00B575C7" w:rsidP="00952C61">
            <w:pPr>
              <w:spacing w:line="276" w:lineRule="auto"/>
              <w:rPr>
                <w:sz w:val="18"/>
                <w:szCs w:val="18"/>
              </w:rPr>
            </w:pPr>
          </w:p>
        </w:tc>
        <w:tc>
          <w:tcPr>
            <w:tcW w:w="1843" w:type="dxa"/>
          </w:tcPr>
          <w:p w14:paraId="086766F6" w14:textId="77777777" w:rsidR="00B575C7" w:rsidRPr="008E671B" w:rsidRDefault="00B575C7" w:rsidP="00952C61">
            <w:pPr>
              <w:rPr>
                <w:sz w:val="18"/>
                <w:szCs w:val="18"/>
              </w:rPr>
            </w:pPr>
          </w:p>
        </w:tc>
        <w:tc>
          <w:tcPr>
            <w:tcW w:w="3402" w:type="dxa"/>
          </w:tcPr>
          <w:p w14:paraId="01E5B34D" w14:textId="77777777" w:rsidR="00B575C7" w:rsidRPr="008E671B" w:rsidRDefault="00B575C7" w:rsidP="00952C61">
            <w:pPr>
              <w:spacing w:line="276" w:lineRule="auto"/>
              <w:rPr>
                <w:sz w:val="18"/>
                <w:szCs w:val="18"/>
              </w:rPr>
            </w:pPr>
            <w:r w:rsidRPr="008E671B">
              <w:rPr>
                <w:sz w:val="18"/>
                <w:szCs w:val="18"/>
              </w:rPr>
              <w:t>Зона хронического и острого действия</w:t>
            </w:r>
          </w:p>
        </w:tc>
        <w:tc>
          <w:tcPr>
            <w:tcW w:w="3260" w:type="dxa"/>
          </w:tcPr>
          <w:p w14:paraId="641C52D5" w14:textId="77777777" w:rsidR="00B575C7" w:rsidRPr="008E671B" w:rsidRDefault="00B575C7" w:rsidP="00952C61">
            <w:pPr>
              <w:spacing w:line="276" w:lineRule="auto"/>
              <w:rPr>
                <w:sz w:val="18"/>
                <w:szCs w:val="18"/>
              </w:rPr>
            </w:pPr>
            <w:r w:rsidRPr="008E671B">
              <w:rPr>
                <w:sz w:val="18"/>
                <w:szCs w:val="18"/>
              </w:rPr>
              <w:t>до 55</w:t>
            </w:r>
          </w:p>
        </w:tc>
        <w:tc>
          <w:tcPr>
            <w:tcW w:w="1701" w:type="dxa"/>
          </w:tcPr>
          <w:p w14:paraId="2DA2A89F" w14:textId="77777777" w:rsidR="00B575C7" w:rsidRPr="008E671B" w:rsidRDefault="00B575C7" w:rsidP="00952C61">
            <w:pPr>
              <w:spacing w:line="276" w:lineRule="auto"/>
              <w:rPr>
                <w:sz w:val="18"/>
                <w:szCs w:val="18"/>
              </w:rPr>
            </w:pPr>
          </w:p>
        </w:tc>
        <w:tc>
          <w:tcPr>
            <w:tcW w:w="1418" w:type="dxa"/>
          </w:tcPr>
          <w:p w14:paraId="542BB42D" w14:textId="77777777" w:rsidR="00B575C7" w:rsidRPr="008E671B" w:rsidRDefault="00B575C7" w:rsidP="00952C61">
            <w:pPr>
              <w:spacing w:line="276" w:lineRule="auto"/>
              <w:rPr>
                <w:sz w:val="18"/>
                <w:szCs w:val="18"/>
              </w:rPr>
            </w:pPr>
          </w:p>
        </w:tc>
        <w:tc>
          <w:tcPr>
            <w:tcW w:w="1275" w:type="dxa"/>
          </w:tcPr>
          <w:p w14:paraId="2BAC0913" w14:textId="77777777" w:rsidR="00B575C7" w:rsidRPr="008E671B" w:rsidRDefault="00B575C7" w:rsidP="00952C61">
            <w:pPr>
              <w:spacing w:line="276" w:lineRule="auto"/>
              <w:jc w:val="center"/>
              <w:rPr>
                <w:sz w:val="18"/>
                <w:szCs w:val="18"/>
              </w:rPr>
            </w:pPr>
          </w:p>
        </w:tc>
      </w:tr>
      <w:tr w:rsidR="00B575C7" w:rsidRPr="008E671B" w14:paraId="3334962A" w14:textId="77777777" w:rsidTr="00570896">
        <w:tc>
          <w:tcPr>
            <w:tcW w:w="1985" w:type="dxa"/>
            <w:gridSpan w:val="2"/>
          </w:tcPr>
          <w:p w14:paraId="482C23C1" w14:textId="77777777" w:rsidR="00B575C7" w:rsidRPr="008E671B" w:rsidRDefault="00B575C7" w:rsidP="00952C61">
            <w:pPr>
              <w:spacing w:line="276" w:lineRule="auto"/>
              <w:rPr>
                <w:sz w:val="18"/>
                <w:szCs w:val="18"/>
              </w:rPr>
            </w:pPr>
          </w:p>
        </w:tc>
        <w:tc>
          <w:tcPr>
            <w:tcW w:w="1843" w:type="dxa"/>
          </w:tcPr>
          <w:p w14:paraId="60648B6A" w14:textId="77777777" w:rsidR="00B575C7" w:rsidRPr="008E671B" w:rsidRDefault="00B575C7" w:rsidP="00952C61">
            <w:pPr>
              <w:rPr>
                <w:sz w:val="18"/>
                <w:szCs w:val="18"/>
              </w:rPr>
            </w:pPr>
          </w:p>
        </w:tc>
        <w:tc>
          <w:tcPr>
            <w:tcW w:w="3402" w:type="dxa"/>
          </w:tcPr>
          <w:p w14:paraId="0C454C5C" w14:textId="77777777" w:rsidR="00B575C7" w:rsidRPr="008E671B" w:rsidRDefault="00B575C7" w:rsidP="00952C61">
            <w:pPr>
              <w:spacing w:line="276" w:lineRule="auto"/>
              <w:rPr>
                <w:sz w:val="18"/>
                <w:szCs w:val="18"/>
              </w:rPr>
            </w:pPr>
            <w:r w:rsidRPr="008E671B">
              <w:rPr>
                <w:sz w:val="18"/>
                <w:szCs w:val="18"/>
              </w:rPr>
              <w:t>Свойства</w:t>
            </w:r>
          </w:p>
        </w:tc>
        <w:tc>
          <w:tcPr>
            <w:tcW w:w="3260" w:type="dxa"/>
          </w:tcPr>
          <w:p w14:paraId="598F19A5" w14:textId="77777777" w:rsidR="00B575C7" w:rsidRPr="008E671B" w:rsidRDefault="00B575C7" w:rsidP="00952C61">
            <w:pPr>
              <w:spacing w:line="276" w:lineRule="auto"/>
              <w:rPr>
                <w:sz w:val="18"/>
                <w:szCs w:val="18"/>
              </w:rPr>
            </w:pPr>
            <w:r w:rsidRPr="008E671B">
              <w:rPr>
                <w:sz w:val="18"/>
                <w:szCs w:val="18"/>
              </w:rPr>
              <w:t>Должен очищать любые моющиеся поверхности. Должен быть биологически разлагаемо. Не должен содержать мыла, аммиака и свободных щелочей.</w:t>
            </w:r>
          </w:p>
        </w:tc>
        <w:tc>
          <w:tcPr>
            <w:tcW w:w="1701" w:type="dxa"/>
          </w:tcPr>
          <w:p w14:paraId="61D7BFEE" w14:textId="77777777" w:rsidR="00B575C7" w:rsidRPr="008E671B" w:rsidRDefault="00B575C7" w:rsidP="00952C61">
            <w:pPr>
              <w:spacing w:line="276" w:lineRule="auto"/>
              <w:rPr>
                <w:sz w:val="18"/>
                <w:szCs w:val="18"/>
              </w:rPr>
            </w:pPr>
          </w:p>
        </w:tc>
        <w:tc>
          <w:tcPr>
            <w:tcW w:w="1418" w:type="dxa"/>
          </w:tcPr>
          <w:p w14:paraId="2CEB0A5E" w14:textId="77777777" w:rsidR="00B575C7" w:rsidRPr="008E671B" w:rsidRDefault="00B575C7" w:rsidP="00952C61">
            <w:pPr>
              <w:spacing w:line="276" w:lineRule="auto"/>
              <w:rPr>
                <w:sz w:val="18"/>
                <w:szCs w:val="18"/>
              </w:rPr>
            </w:pPr>
          </w:p>
        </w:tc>
        <w:tc>
          <w:tcPr>
            <w:tcW w:w="1275" w:type="dxa"/>
          </w:tcPr>
          <w:p w14:paraId="4FF98A1F" w14:textId="77777777" w:rsidR="00B575C7" w:rsidRPr="008E671B" w:rsidRDefault="00B575C7" w:rsidP="00952C61">
            <w:pPr>
              <w:spacing w:line="276" w:lineRule="auto"/>
              <w:jc w:val="center"/>
              <w:rPr>
                <w:sz w:val="18"/>
                <w:szCs w:val="18"/>
              </w:rPr>
            </w:pPr>
          </w:p>
        </w:tc>
      </w:tr>
      <w:tr w:rsidR="00B575C7" w:rsidRPr="008E671B" w14:paraId="4D20F74B" w14:textId="77777777" w:rsidTr="00570896">
        <w:tc>
          <w:tcPr>
            <w:tcW w:w="1985" w:type="dxa"/>
            <w:gridSpan w:val="2"/>
          </w:tcPr>
          <w:p w14:paraId="03718701" w14:textId="77777777" w:rsidR="00B575C7" w:rsidRPr="008E671B" w:rsidRDefault="00B575C7" w:rsidP="00952C61">
            <w:pPr>
              <w:spacing w:line="276" w:lineRule="auto"/>
              <w:rPr>
                <w:sz w:val="18"/>
                <w:szCs w:val="18"/>
              </w:rPr>
            </w:pPr>
          </w:p>
        </w:tc>
        <w:tc>
          <w:tcPr>
            <w:tcW w:w="1843" w:type="dxa"/>
          </w:tcPr>
          <w:p w14:paraId="3554D841" w14:textId="77777777" w:rsidR="00B575C7" w:rsidRPr="008E671B" w:rsidRDefault="00B575C7" w:rsidP="00952C61">
            <w:pPr>
              <w:rPr>
                <w:sz w:val="18"/>
                <w:szCs w:val="18"/>
              </w:rPr>
            </w:pPr>
          </w:p>
        </w:tc>
        <w:tc>
          <w:tcPr>
            <w:tcW w:w="3402" w:type="dxa"/>
          </w:tcPr>
          <w:p w14:paraId="12F8F382" w14:textId="77777777" w:rsidR="00B575C7" w:rsidRPr="008E671B" w:rsidRDefault="00B575C7" w:rsidP="00952C61">
            <w:pPr>
              <w:spacing w:line="276" w:lineRule="auto"/>
              <w:rPr>
                <w:sz w:val="18"/>
                <w:szCs w:val="18"/>
              </w:rPr>
            </w:pPr>
            <w:r w:rsidRPr="008E671B">
              <w:rPr>
                <w:sz w:val="18"/>
                <w:szCs w:val="18"/>
              </w:rPr>
              <w:t>Внешний вид</w:t>
            </w:r>
          </w:p>
        </w:tc>
        <w:tc>
          <w:tcPr>
            <w:tcW w:w="3260" w:type="dxa"/>
          </w:tcPr>
          <w:p w14:paraId="73A2770C" w14:textId="77777777" w:rsidR="00B575C7" w:rsidRPr="008E671B" w:rsidRDefault="00B575C7" w:rsidP="00952C61">
            <w:pPr>
              <w:spacing w:line="276" w:lineRule="auto"/>
              <w:rPr>
                <w:sz w:val="18"/>
                <w:szCs w:val="18"/>
              </w:rPr>
            </w:pPr>
            <w:r w:rsidRPr="008E671B">
              <w:rPr>
                <w:sz w:val="18"/>
                <w:szCs w:val="18"/>
              </w:rPr>
              <w:t>однородная прозрачная жидкость бирюзового цвета</w:t>
            </w:r>
          </w:p>
        </w:tc>
        <w:tc>
          <w:tcPr>
            <w:tcW w:w="1701" w:type="dxa"/>
          </w:tcPr>
          <w:p w14:paraId="3ABE09BC" w14:textId="77777777" w:rsidR="00B575C7" w:rsidRPr="008E671B" w:rsidRDefault="00B575C7" w:rsidP="00952C61">
            <w:pPr>
              <w:spacing w:line="276" w:lineRule="auto"/>
              <w:rPr>
                <w:sz w:val="18"/>
                <w:szCs w:val="18"/>
              </w:rPr>
            </w:pPr>
          </w:p>
        </w:tc>
        <w:tc>
          <w:tcPr>
            <w:tcW w:w="1418" w:type="dxa"/>
          </w:tcPr>
          <w:p w14:paraId="27884D3C" w14:textId="77777777" w:rsidR="00B575C7" w:rsidRPr="008E671B" w:rsidRDefault="00B575C7" w:rsidP="00952C61">
            <w:pPr>
              <w:spacing w:line="276" w:lineRule="auto"/>
              <w:rPr>
                <w:sz w:val="18"/>
                <w:szCs w:val="18"/>
              </w:rPr>
            </w:pPr>
          </w:p>
        </w:tc>
        <w:tc>
          <w:tcPr>
            <w:tcW w:w="1275" w:type="dxa"/>
          </w:tcPr>
          <w:p w14:paraId="3307CBC4" w14:textId="77777777" w:rsidR="00B575C7" w:rsidRPr="008E671B" w:rsidRDefault="00B575C7" w:rsidP="00952C61">
            <w:pPr>
              <w:spacing w:line="276" w:lineRule="auto"/>
              <w:jc w:val="center"/>
              <w:rPr>
                <w:sz w:val="18"/>
                <w:szCs w:val="18"/>
              </w:rPr>
            </w:pPr>
          </w:p>
        </w:tc>
      </w:tr>
      <w:tr w:rsidR="00B575C7" w:rsidRPr="008E671B" w14:paraId="618E6191" w14:textId="77777777" w:rsidTr="00570896">
        <w:tc>
          <w:tcPr>
            <w:tcW w:w="1985" w:type="dxa"/>
            <w:gridSpan w:val="2"/>
          </w:tcPr>
          <w:p w14:paraId="04BBD0F7" w14:textId="77777777" w:rsidR="00B575C7" w:rsidRPr="008E671B" w:rsidRDefault="00B575C7" w:rsidP="00952C61">
            <w:pPr>
              <w:spacing w:line="276" w:lineRule="auto"/>
              <w:rPr>
                <w:sz w:val="18"/>
                <w:szCs w:val="18"/>
              </w:rPr>
            </w:pPr>
          </w:p>
        </w:tc>
        <w:tc>
          <w:tcPr>
            <w:tcW w:w="1843" w:type="dxa"/>
          </w:tcPr>
          <w:p w14:paraId="344C499B" w14:textId="77777777" w:rsidR="00B575C7" w:rsidRPr="008E671B" w:rsidRDefault="00B575C7" w:rsidP="00952C61">
            <w:pPr>
              <w:rPr>
                <w:sz w:val="18"/>
                <w:szCs w:val="18"/>
              </w:rPr>
            </w:pPr>
          </w:p>
        </w:tc>
        <w:tc>
          <w:tcPr>
            <w:tcW w:w="3402" w:type="dxa"/>
          </w:tcPr>
          <w:p w14:paraId="6DB089C9" w14:textId="77777777" w:rsidR="00B575C7" w:rsidRPr="008E671B" w:rsidRDefault="00B575C7" w:rsidP="00952C61">
            <w:pPr>
              <w:spacing w:line="276" w:lineRule="auto"/>
              <w:rPr>
                <w:sz w:val="18"/>
                <w:szCs w:val="18"/>
              </w:rPr>
            </w:pPr>
            <w:r w:rsidRPr="008E671B">
              <w:rPr>
                <w:sz w:val="18"/>
                <w:szCs w:val="18"/>
              </w:rPr>
              <w:t>Растворимость в воде</w:t>
            </w:r>
          </w:p>
        </w:tc>
        <w:tc>
          <w:tcPr>
            <w:tcW w:w="3260" w:type="dxa"/>
          </w:tcPr>
          <w:p w14:paraId="28A2D2FD" w14:textId="77777777" w:rsidR="00B575C7" w:rsidRPr="008E671B" w:rsidRDefault="00B575C7" w:rsidP="00952C61">
            <w:pPr>
              <w:spacing w:line="276" w:lineRule="auto"/>
              <w:rPr>
                <w:sz w:val="18"/>
                <w:szCs w:val="18"/>
              </w:rPr>
            </w:pPr>
            <w:r w:rsidRPr="008E671B">
              <w:rPr>
                <w:sz w:val="18"/>
                <w:szCs w:val="18"/>
              </w:rPr>
              <w:t>Должно растворяться полностью</w:t>
            </w:r>
          </w:p>
        </w:tc>
        <w:tc>
          <w:tcPr>
            <w:tcW w:w="1701" w:type="dxa"/>
          </w:tcPr>
          <w:p w14:paraId="09850E34" w14:textId="77777777" w:rsidR="00B575C7" w:rsidRPr="008E671B" w:rsidRDefault="00B575C7" w:rsidP="00952C61">
            <w:pPr>
              <w:spacing w:line="276" w:lineRule="auto"/>
              <w:rPr>
                <w:sz w:val="18"/>
                <w:szCs w:val="18"/>
              </w:rPr>
            </w:pPr>
          </w:p>
        </w:tc>
        <w:tc>
          <w:tcPr>
            <w:tcW w:w="1418" w:type="dxa"/>
          </w:tcPr>
          <w:p w14:paraId="507E8FA5" w14:textId="77777777" w:rsidR="00B575C7" w:rsidRPr="008E671B" w:rsidRDefault="00B575C7" w:rsidP="00952C61">
            <w:pPr>
              <w:spacing w:line="276" w:lineRule="auto"/>
              <w:rPr>
                <w:sz w:val="18"/>
                <w:szCs w:val="18"/>
              </w:rPr>
            </w:pPr>
          </w:p>
        </w:tc>
        <w:tc>
          <w:tcPr>
            <w:tcW w:w="1275" w:type="dxa"/>
          </w:tcPr>
          <w:p w14:paraId="225993F8" w14:textId="77777777" w:rsidR="00B575C7" w:rsidRPr="008E671B" w:rsidRDefault="00B575C7" w:rsidP="00952C61">
            <w:pPr>
              <w:spacing w:line="276" w:lineRule="auto"/>
              <w:jc w:val="center"/>
              <w:rPr>
                <w:sz w:val="18"/>
                <w:szCs w:val="18"/>
              </w:rPr>
            </w:pPr>
          </w:p>
        </w:tc>
      </w:tr>
      <w:tr w:rsidR="00B575C7" w:rsidRPr="008E671B" w14:paraId="2B907802" w14:textId="77777777" w:rsidTr="00570896">
        <w:tc>
          <w:tcPr>
            <w:tcW w:w="1985" w:type="dxa"/>
            <w:gridSpan w:val="2"/>
          </w:tcPr>
          <w:p w14:paraId="2E41D4AA" w14:textId="77777777" w:rsidR="00B575C7" w:rsidRPr="008E671B" w:rsidRDefault="00B575C7" w:rsidP="00952C61">
            <w:pPr>
              <w:spacing w:line="276" w:lineRule="auto"/>
              <w:rPr>
                <w:sz w:val="18"/>
                <w:szCs w:val="18"/>
              </w:rPr>
            </w:pPr>
          </w:p>
        </w:tc>
        <w:tc>
          <w:tcPr>
            <w:tcW w:w="1843" w:type="dxa"/>
          </w:tcPr>
          <w:p w14:paraId="2E884132" w14:textId="77777777" w:rsidR="00B575C7" w:rsidRPr="008E671B" w:rsidRDefault="00B575C7" w:rsidP="00952C61">
            <w:pPr>
              <w:rPr>
                <w:sz w:val="18"/>
                <w:szCs w:val="18"/>
              </w:rPr>
            </w:pPr>
          </w:p>
        </w:tc>
        <w:tc>
          <w:tcPr>
            <w:tcW w:w="3402" w:type="dxa"/>
          </w:tcPr>
          <w:p w14:paraId="3C39E0EC" w14:textId="77777777" w:rsidR="00B575C7" w:rsidRPr="008E671B" w:rsidRDefault="00B575C7" w:rsidP="00952C61">
            <w:pPr>
              <w:spacing w:line="276" w:lineRule="auto"/>
              <w:rPr>
                <w:sz w:val="18"/>
                <w:szCs w:val="18"/>
              </w:rPr>
            </w:pPr>
            <w:r w:rsidRPr="008E671B">
              <w:rPr>
                <w:sz w:val="18"/>
                <w:szCs w:val="18"/>
              </w:rPr>
              <w:t>Значение рН</w:t>
            </w:r>
          </w:p>
        </w:tc>
        <w:tc>
          <w:tcPr>
            <w:tcW w:w="3260" w:type="dxa"/>
          </w:tcPr>
          <w:p w14:paraId="13769BB3" w14:textId="77777777" w:rsidR="00B575C7" w:rsidRPr="008E671B" w:rsidRDefault="00B575C7" w:rsidP="00952C61">
            <w:pPr>
              <w:spacing w:line="276" w:lineRule="auto"/>
              <w:rPr>
                <w:sz w:val="18"/>
                <w:szCs w:val="18"/>
              </w:rPr>
            </w:pPr>
            <w:r w:rsidRPr="008E671B">
              <w:rPr>
                <w:sz w:val="18"/>
                <w:szCs w:val="18"/>
              </w:rPr>
              <w:t>От 7.5</w:t>
            </w:r>
          </w:p>
        </w:tc>
        <w:tc>
          <w:tcPr>
            <w:tcW w:w="1701" w:type="dxa"/>
          </w:tcPr>
          <w:p w14:paraId="483FCCF6" w14:textId="77777777" w:rsidR="00B575C7" w:rsidRPr="008E671B" w:rsidRDefault="00B575C7" w:rsidP="00952C61">
            <w:pPr>
              <w:spacing w:line="276" w:lineRule="auto"/>
              <w:rPr>
                <w:sz w:val="18"/>
                <w:szCs w:val="18"/>
              </w:rPr>
            </w:pPr>
          </w:p>
        </w:tc>
        <w:tc>
          <w:tcPr>
            <w:tcW w:w="1418" w:type="dxa"/>
          </w:tcPr>
          <w:p w14:paraId="52A6D647"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6577449F" w14:textId="77777777" w:rsidR="00B575C7" w:rsidRPr="008E671B" w:rsidRDefault="00B575C7" w:rsidP="00952C61">
            <w:pPr>
              <w:spacing w:line="276" w:lineRule="auto"/>
              <w:jc w:val="center"/>
              <w:rPr>
                <w:sz w:val="18"/>
                <w:szCs w:val="18"/>
              </w:rPr>
            </w:pPr>
          </w:p>
        </w:tc>
      </w:tr>
      <w:tr w:rsidR="00B575C7" w:rsidRPr="008E671B" w14:paraId="525250B9" w14:textId="77777777" w:rsidTr="00570896">
        <w:tc>
          <w:tcPr>
            <w:tcW w:w="1985" w:type="dxa"/>
            <w:gridSpan w:val="2"/>
          </w:tcPr>
          <w:p w14:paraId="60589BF2" w14:textId="77777777" w:rsidR="00B575C7" w:rsidRPr="008E671B" w:rsidRDefault="00B575C7" w:rsidP="00952C61">
            <w:pPr>
              <w:spacing w:line="276" w:lineRule="auto"/>
              <w:rPr>
                <w:sz w:val="18"/>
                <w:szCs w:val="18"/>
              </w:rPr>
            </w:pPr>
          </w:p>
        </w:tc>
        <w:tc>
          <w:tcPr>
            <w:tcW w:w="1843" w:type="dxa"/>
          </w:tcPr>
          <w:p w14:paraId="42638E19" w14:textId="77777777" w:rsidR="00B575C7" w:rsidRPr="008E671B" w:rsidRDefault="00B575C7" w:rsidP="00952C61">
            <w:pPr>
              <w:rPr>
                <w:sz w:val="18"/>
                <w:szCs w:val="18"/>
              </w:rPr>
            </w:pPr>
          </w:p>
        </w:tc>
        <w:tc>
          <w:tcPr>
            <w:tcW w:w="3402" w:type="dxa"/>
          </w:tcPr>
          <w:p w14:paraId="004F203D" w14:textId="77777777" w:rsidR="00B575C7" w:rsidRPr="008E671B" w:rsidRDefault="00B575C7" w:rsidP="00952C61">
            <w:pPr>
              <w:spacing w:line="276" w:lineRule="auto"/>
              <w:rPr>
                <w:sz w:val="18"/>
                <w:szCs w:val="18"/>
              </w:rPr>
            </w:pPr>
            <w:r w:rsidRPr="008E671B">
              <w:rPr>
                <w:sz w:val="18"/>
                <w:szCs w:val="18"/>
              </w:rPr>
              <w:t>Класс опасности</w:t>
            </w:r>
          </w:p>
        </w:tc>
        <w:tc>
          <w:tcPr>
            <w:tcW w:w="3260" w:type="dxa"/>
          </w:tcPr>
          <w:p w14:paraId="76947EC0" w14:textId="77777777" w:rsidR="00B575C7" w:rsidRPr="008E671B" w:rsidRDefault="00B575C7" w:rsidP="00952C61">
            <w:pPr>
              <w:spacing w:line="276" w:lineRule="auto"/>
              <w:rPr>
                <w:sz w:val="18"/>
                <w:szCs w:val="18"/>
              </w:rPr>
            </w:pPr>
            <w:r w:rsidRPr="008E671B">
              <w:rPr>
                <w:sz w:val="18"/>
                <w:szCs w:val="18"/>
              </w:rPr>
              <w:t>3; 4</w:t>
            </w:r>
          </w:p>
        </w:tc>
        <w:tc>
          <w:tcPr>
            <w:tcW w:w="1701" w:type="dxa"/>
          </w:tcPr>
          <w:p w14:paraId="39CF8D9A" w14:textId="77777777" w:rsidR="00B575C7" w:rsidRPr="008E671B" w:rsidRDefault="00B575C7" w:rsidP="00952C61">
            <w:pPr>
              <w:spacing w:line="276" w:lineRule="auto"/>
              <w:rPr>
                <w:sz w:val="18"/>
                <w:szCs w:val="18"/>
              </w:rPr>
            </w:pPr>
          </w:p>
        </w:tc>
        <w:tc>
          <w:tcPr>
            <w:tcW w:w="1418" w:type="dxa"/>
          </w:tcPr>
          <w:p w14:paraId="6A782CED" w14:textId="77777777" w:rsidR="00B575C7" w:rsidRPr="008E671B" w:rsidRDefault="00B575C7" w:rsidP="00952C61">
            <w:pPr>
              <w:spacing w:line="276" w:lineRule="auto"/>
              <w:rPr>
                <w:sz w:val="18"/>
                <w:szCs w:val="18"/>
              </w:rPr>
            </w:pPr>
          </w:p>
        </w:tc>
        <w:tc>
          <w:tcPr>
            <w:tcW w:w="1275" w:type="dxa"/>
          </w:tcPr>
          <w:p w14:paraId="1F607417" w14:textId="77777777" w:rsidR="00B575C7" w:rsidRPr="008E671B" w:rsidRDefault="00B575C7" w:rsidP="00952C61">
            <w:pPr>
              <w:spacing w:line="276" w:lineRule="auto"/>
              <w:jc w:val="center"/>
              <w:rPr>
                <w:sz w:val="18"/>
                <w:szCs w:val="18"/>
              </w:rPr>
            </w:pPr>
          </w:p>
        </w:tc>
      </w:tr>
      <w:tr w:rsidR="00B575C7" w:rsidRPr="008E671B" w14:paraId="36135490" w14:textId="77777777" w:rsidTr="00570896">
        <w:tc>
          <w:tcPr>
            <w:tcW w:w="1985" w:type="dxa"/>
            <w:gridSpan w:val="2"/>
          </w:tcPr>
          <w:p w14:paraId="3AEFB627" w14:textId="77777777" w:rsidR="00B575C7" w:rsidRPr="008E671B" w:rsidRDefault="00B575C7" w:rsidP="00952C61">
            <w:pPr>
              <w:spacing w:line="276" w:lineRule="auto"/>
              <w:rPr>
                <w:sz w:val="18"/>
                <w:szCs w:val="18"/>
              </w:rPr>
            </w:pPr>
          </w:p>
        </w:tc>
        <w:tc>
          <w:tcPr>
            <w:tcW w:w="1843" w:type="dxa"/>
          </w:tcPr>
          <w:p w14:paraId="192BD40E" w14:textId="77777777" w:rsidR="00B575C7" w:rsidRPr="008E671B" w:rsidRDefault="00B575C7" w:rsidP="00952C61">
            <w:pPr>
              <w:rPr>
                <w:sz w:val="18"/>
                <w:szCs w:val="18"/>
              </w:rPr>
            </w:pPr>
          </w:p>
        </w:tc>
        <w:tc>
          <w:tcPr>
            <w:tcW w:w="3402" w:type="dxa"/>
          </w:tcPr>
          <w:p w14:paraId="4172E76A" w14:textId="77777777" w:rsidR="00B575C7" w:rsidRPr="008E671B" w:rsidRDefault="00B575C7" w:rsidP="00952C61">
            <w:pPr>
              <w:spacing w:line="276" w:lineRule="auto"/>
              <w:rPr>
                <w:sz w:val="18"/>
                <w:szCs w:val="18"/>
              </w:rPr>
            </w:pPr>
            <w:r w:rsidRPr="008E671B">
              <w:rPr>
                <w:sz w:val="18"/>
                <w:szCs w:val="18"/>
              </w:rPr>
              <w:t>Пожароопасность</w:t>
            </w:r>
          </w:p>
        </w:tc>
        <w:tc>
          <w:tcPr>
            <w:tcW w:w="3260" w:type="dxa"/>
          </w:tcPr>
          <w:p w14:paraId="7024AE8A" w14:textId="77777777" w:rsidR="00B575C7" w:rsidRPr="008E671B" w:rsidRDefault="00B575C7" w:rsidP="00952C61">
            <w:pPr>
              <w:spacing w:line="276" w:lineRule="auto"/>
              <w:rPr>
                <w:sz w:val="18"/>
                <w:szCs w:val="18"/>
              </w:rPr>
            </w:pPr>
            <w:r w:rsidRPr="008E671B">
              <w:rPr>
                <w:sz w:val="18"/>
                <w:szCs w:val="18"/>
              </w:rPr>
              <w:t>Должно быть негорючее</w:t>
            </w:r>
          </w:p>
        </w:tc>
        <w:tc>
          <w:tcPr>
            <w:tcW w:w="1701" w:type="dxa"/>
          </w:tcPr>
          <w:p w14:paraId="4A48C697" w14:textId="77777777" w:rsidR="00B575C7" w:rsidRPr="008E671B" w:rsidRDefault="00B575C7" w:rsidP="00952C61">
            <w:pPr>
              <w:spacing w:line="276" w:lineRule="auto"/>
              <w:rPr>
                <w:sz w:val="18"/>
                <w:szCs w:val="18"/>
              </w:rPr>
            </w:pPr>
          </w:p>
        </w:tc>
        <w:tc>
          <w:tcPr>
            <w:tcW w:w="1418" w:type="dxa"/>
          </w:tcPr>
          <w:p w14:paraId="64F75C68" w14:textId="77777777" w:rsidR="00B575C7" w:rsidRPr="008E671B" w:rsidRDefault="00B575C7" w:rsidP="00952C61">
            <w:pPr>
              <w:spacing w:line="276" w:lineRule="auto"/>
              <w:rPr>
                <w:sz w:val="18"/>
                <w:szCs w:val="18"/>
              </w:rPr>
            </w:pPr>
          </w:p>
        </w:tc>
        <w:tc>
          <w:tcPr>
            <w:tcW w:w="1275" w:type="dxa"/>
          </w:tcPr>
          <w:p w14:paraId="00A0DB8D" w14:textId="77777777" w:rsidR="00B575C7" w:rsidRPr="008E671B" w:rsidRDefault="00B575C7" w:rsidP="00952C61">
            <w:pPr>
              <w:spacing w:line="276" w:lineRule="auto"/>
              <w:jc w:val="center"/>
              <w:rPr>
                <w:sz w:val="18"/>
                <w:szCs w:val="18"/>
              </w:rPr>
            </w:pPr>
          </w:p>
        </w:tc>
      </w:tr>
      <w:tr w:rsidR="00B575C7" w:rsidRPr="008E671B" w14:paraId="5092BD6F" w14:textId="77777777" w:rsidTr="00570896">
        <w:tc>
          <w:tcPr>
            <w:tcW w:w="1985" w:type="dxa"/>
            <w:gridSpan w:val="2"/>
          </w:tcPr>
          <w:p w14:paraId="1E9FF5D4" w14:textId="77777777" w:rsidR="00B575C7" w:rsidRPr="008E671B" w:rsidRDefault="00B575C7" w:rsidP="00952C61">
            <w:pPr>
              <w:spacing w:line="276" w:lineRule="auto"/>
              <w:rPr>
                <w:sz w:val="18"/>
                <w:szCs w:val="18"/>
              </w:rPr>
            </w:pPr>
            <w:r w:rsidRPr="008E671B">
              <w:rPr>
                <w:sz w:val="18"/>
                <w:szCs w:val="18"/>
              </w:rPr>
              <w:t xml:space="preserve">Гель для туалета </w:t>
            </w:r>
          </w:p>
          <w:p w14:paraId="79A678F7" w14:textId="77777777" w:rsidR="00B575C7" w:rsidRPr="008E671B" w:rsidRDefault="00B575C7" w:rsidP="00952C61">
            <w:pPr>
              <w:spacing w:line="276" w:lineRule="auto"/>
              <w:rPr>
                <w:sz w:val="18"/>
                <w:szCs w:val="18"/>
              </w:rPr>
            </w:pPr>
            <w:r w:rsidRPr="008E671B">
              <w:rPr>
                <w:sz w:val="18"/>
                <w:szCs w:val="18"/>
              </w:rPr>
              <w:t>ГОСТ 32478 – 2013</w:t>
            </w:r>
          </w:p>
        </w:tc>
        <w:tc>
          <w:tcPr>
            <w:tcW w:w="1843" w:type="dxa"/>
          </w:tcPr>
          <w:p w14:paraId="027B895B" w14:textId="77777777" w:rsidR="00B575C7" w:rsidRPr="008E671B" w:rsidRDefault="00B575C7" w:rsidP="00952C61">
            <w:pPr>
              <w:rPr>
                <w:sz w:val="18"/>
                <w:szCs w:val="18"/>
              </w:rPr>
            </w:pPr>
          </w:p>
        </w:tc>
        <w:tc>
          <w:tcPr>
            <w:tcW w:w="3402" w:type="dxa"/>
          </w:tcPr>
          <w:p w14:paraId="585111A5" w14:textId="77777777" w:rsidR="00B575C7" w:rsidRPr="008E671B" w:rsidRDefault="00B575C7" w:rsidP="00952C61">
            <w:pPr>
              <w:spacing w:line="276" w:lineRule="auto"/>
              <w:rPr>
                <w:sz w:val="18"/>
                <w:szCs w:val="18"/>
              </w:rPr>
            </w:pPr>
            <w:r w:rsidRPr="008E671B">
              <w:rPr>
                <w:sz w:val="18"/>
                <w:szCs w:val="18"/>
              </w:rPr>
              <w:t>Свойства</w:t>
            </w:r>
          </w:p>
        </w:tc>
        <w:tc>
          <w:tcPr>
            <w:tcW w:w="3260" w:type="dxa"/>
          </w:tcPr>
          <w:p w14:paraId="391EB984" w14:textId="77777777" w:rsidR="00B575C7" w:rsidRPr="008E671B" w:rsidRDefault="00B575C7" w:rsidP="00952C61">
            <w:pPr>
              <w:spacing w:line="276" w:lineRule="auto"/>
              <w:rPr>
                <w:sz w:val="18"/>
                <w:szCs w:val="18"/>
              </w:rPr>
            </w:pPr>
            <w:r w:rsidRPr="008E671B">
              <w:rPr>
                <w:sz w:val="18"/>
                <w:szCs w:val="18"/>
              </w:rPr>
              <w:t>Средство отчищает раковины, унитазы, сливы и водостоки, любые твердые моющиеся напольные покрытия</w:t>
            </w:r>
          </w:p>
        </w:tc>
        <w:tc>
          <w:tcPr>
            <w:tcW w:w="1701" w:type="dxa"/>
          </w:tcPr>
          <w:p w14:paraId="6ABFCDE0" w14:textId="77777777" w:rsidR="00B575C7" w:rsidRPr="008E671B" w:rsidRDefault="00B575C7" w:rsidP="00952C61">
            <w:pPr>
              <w:spacing w:line="276" w:lineRule="auto"/>
              <w:rPr>
                <w:sz w:val="18"/>
                <w:szCs w:val="18"/>
              </w:rPr>
            </w:pPr>
          </w:p>
        </w:tc>
        <w:tc>
          <w:tcPr>
            <w:tcW w:w="1418" w:type="dxa"/>
          </w:tcPr>
          <w:p w14:paraId="5B49EACE" w14:textId="77777777" w:rsidR="00B575C7" w:rsidRPr="008E671B" w:rsidRDefault="00B575C7" w:rsidP="00952C61">
            <w:pPr>
              <w:spacing w:line="276" w:lineRule="auto"/>
              <w:rPr>
                <w:sz w:val="18"/>
                <w:szCs w:val="18"/>
              </w:rPr>
            </w:pPr>
          </w:p>
        </w:tc>
        <w:tc>
          <w:tcPr>
            <w:tcW w:w="1275" w:type="dxa"/>
          </w:tcPr>
          <w:p w14:paraId="3DC1D846" w14:textId="77777777" w:rsidR="00B575C7" w:rsidRPr="008E671B" w:rsidRDefault="00B575C7" w:rsidP="00952C61">
            <w:pPr>
              <w:spacing w:line="276" w:lineRule="auto"/>
              <w:jc w:val="center"/>
              <w:rPr>
                <w:sz w:val="18"/>
                <w:szCs w:val="18"/>
              </w:rPr>
            </w:pPr>
          </w:p>
        </w:tc>
      </w:tr>
      <w:tr w:rsidR="00B575C7" w:rsidRPr="008E671B" w14:paraId="4A2261AC" w14:textId="77777777" w:rsidTr="00570896">
        <w:tc>
          <w:tcPr>
            <w:tcW w:w="1985" w:type="dxa"/>
            <w:gridSpan w:val="2"/>
          </w:tcPr>
          <w:p w14:paraId="287A3A85" w14:textId="77777777" w:rsidR="00B575C7" w:rsidRPr="008E671B" w:rsidRDefault="00B575C7" w:rsidP="00952C61">
            <w:pPr>
              <w:spacing w:line="276" w:lineRule="auto"/>
              <w:rPr>
                <w:sz w:val="18"/>
                <w:szCs w:val="18"/>
              </w:rPr>
            </w:pPr>
          </w:p>
        </w:tc>
        <w:tc>
          <w:tcPr>
            <w:tcW w:w="1843" w:type="dxa"/>
          </w:tcPr>
          <w:p w14:paraId="7423C912" w14:textId="77777777" w:rsidR="00B575C7" w:rsidRPr="008E671B" w:rsidRDefault="00B575C7" w:rsidP="00952C61">
            <w:pPr>
              <w:rPr>
                <w:sz w:val="18"/>
                <w:szCs w:val="18"/>
              </w:rPr>
            </w:pPr>
          </w:p>
        </w:tc>
        <w:tc>
          <w:tcPr>
            <w:tcW w:w="3402" w:type="dxa"/>
          </w:tcPr>
          <w:p w14:paraId="1BE59FB1" w14:textId="77777777" w:rsidR="00B575C7" w:rsidRPr="008E671B" w:rsidRDefault="00B575C7" w:rsidP="00952C61">
            <w:pPr>
              <w:spacing w:line="276" w:lineRule="auto"/>
              <w:rPr>
                <w:sz w:val="18"/>
                <w:szCs w:val="18"/>
              </w:rPr>
            </w:pPr>
            <w:r w:rsidRPr="008E671B">
              <w:rPr>
                <w:sz w:val="18"/>
                <w:szCs w:val="18"/>
              </w:rPr>
              <w:t>Назначение</w:t>
            </w:r>
          </w:p>
        </w:tc>
        <w:tc>
          <w:tcPr>
            <w:tcW w:w="3260" w:type="dxa"/>
          </w:tcPr>
          <w:p w14:paraId="532C0F5C" w14:textId="77777777" w:rsidR="00B575C7" w:rsidRPr="008E671B" w:rsidRDefault="00B575C7" w:rsidP="00952C61">
            <w:pPr>
              <w:spacing w:line="276" w:lineRule="auto"/>
              <w:rPr>
                <w:sz w:val="18"/>
                <w:szCs w:val="18"/>
              </w:rPr>
            </w:pPr>
            <w:r w:rsidRPr="008E671B">
              <w:rPr>
                <w:sz w:val="18"/>
                <w:szCs w:val="18"/>
              </w:rPr>
              <w:t>Должно быть для уборки и дезинфекции туалетов, эффективно устраняет серый налет, плесень, жир, мыльные потеки, въевшиеся пятна от продуктов питания и другие загрязнения. Должен обеспечивать свежий запах.</w:t>
            </w:r>
          </w:p>
        </w:tc>
        <w:tc>
          <w:tcPr>
            <w:tcW w:w="1701" w:type="dxa"/>
          </w:tcPr>
          <w:p w14:paraId="5C560FE4" w14:textId="77777777" w:rsidR="00B575C7" w:rsidRPr="008E671B" w:rsidRDefault="00B575C7" w:rsidP="00952C61">
            <w:pPr>
              <w:spacing w:line="276" w:lineRule="auto"/>
              <w:rPr>
                <w:sz w:val="18"/>
                <w:szCs w:val="18"/>
              </w:rPr>
            </w:pPr>
          </w:p>
        </w:tc>
        <w:tc>
          <w:tcPr>
            <w:tcW w:w="1418" w:type="dxa"/>
          </w:tcPr>
          <w:p w14:paraId="6CAC8501" w14:textId="77777777" w:rsidR="00B575C7" w:rsidRPr="008E671B" w:rsidRDefault="00B575C7" w:rsidP="00952C61">
            <w:pPr>
              <w:spacing w:line="276" w:lineRule="auto"/>
              <w:rPr>
                <w:sz w:val="18"/>
                <w:szCs w:val="18"/>
              </w:rPr>
            </w:pPr>
          </w:p>
        </w:tc>
        <w:tc>
          <w:tcPr>
            <w:tcW w:w="1275" w:type="dxa"/>
          </w:tcPr>
          <w:p w14:paraId="317755C6" w14:textId="77777777" w:rsidR="00B575C7" w:rsidRPr="008E671B" w:rsidRDefault="00B575C7" w:rsidP="00952C61">
            <w:pPr>
              <w:spacing w:line="276" w:lineRule="auto"/>
              <w:jc w:val="center"/>
              <w:rPr>
                <w:sz w:val="18"/>
                <w:szCs w:val="18"/>
              </w:rPr>
            </w:pPr>
          </w:p>
        </w:tc>
      </w:tr>
      <w:tr w:rsidR="00B575C7" w:rsidRPr="008E671B" w14:paraId="0DC067DA" w14:textId="77777777" w:rsidTr="00570896">
        <w:tc>
          <w:tcPr>
            <w:tcW w:w="1985" w:type="dxa"/>
            <w:gridSpan w:val="2"/>
          </w:tcPr>
          <w:p w14:paraId="2409EE09" w14:textId="77777777" w:rsidR="00B575C7" w:rsidRPr="008E671B" w:rsidRDefault="00B575C7" w:rsidP="00952C61">
            <w:pPr>
              <w:spacing w:line="276" w:lineRule="auto"/>
              <w:rPr>
                <w:sz w:val="18"/>
                <w:szCs w:val="18"/>
              </w:rPr>
            </w:pPr>
          </w:p>
        </w:tc>
        <w:tc>
          <w:tcPr>
            <w:tcW w:w="1843" w:type="dxa"/>
          </w:tcPr>
          <w:p w14:paraId="2BFD8DFC" w14:textId="77777777" w:rsidR="00B575C7" w:rsidRPr="008E671B" w:rsidRDefault="00B575C7" w:rsidP="00952C61">
            <w:pPr>
              <w:rPr>
                <w:sz w:val="18"/>
                <w:szCs w:val="18"/>
              </w:rPr>
            </w:pPr>
          </w:p>
        </w:tc>
        <w:tc>
          <w:tcPr>
            <w:tcW w:w="3402" w:type="dxa"/>
          </w:tcPr>
          <w:p w14:paraId="393CD7A9" w14:textId="77777777" w:rsidR="00B575C7" w:rsidRPr="008E671B" w:rsidRDefault="00B575C7" w:rsidP="00952C61">
            <w:pPr>
              <w:spacing w:line="276" w:lineRule="auto"/>
              <w:rPr>
                <w:sz w:val="18"/>
                <w:szCs w:val="18"/>
              </w:rPr>
            </w:pPr>
            <w:r w:rsidRPr="008E671B">
              <w:rPr>
                <w:sz w:val="18"/>
                <w:szCs w:val="18"/>
              </w:rPr>
              <w:t>Состав</w:t>
            </w:r>
          </w:p>
        </w:tc>
        <w:tc>
          <w:tcPr>
            <w:tcW w:w="3260" w:type="dxa"/>
          </w:tcPr>
          <w:p w14:paraId="6E2A4370" w14:textId="77777777" w:rsidR="00B575C7" w:rsidRPr="008E671B" w:rsidRDefault="00B575C7" w:rsidP="00952C61">
            <w:pPr>
              <w:spacing w:line="276" w:lineRule="auto"/>
              <w:rPr>
                <w:sz w:val="18"/>
                <w:szCs w:val="18"/>
              </w:rPr>
            </w:pPr>
            <w:r w:rsidRPr="008E671B">
              <w:rPr>
                <w:sz w:val="18"/>
                <w:szCs w:val="18"/>
              </w:rPr>
              <w:t>В состав средства входят: хлор, ПАВ, гипохлорит, загуститель.</w:t>
            </w:r>
          </w:p>
        </w:tc>
        <w:tc>
          <w:tcPr>
            <w:tcW w:w="1701" w:type="dxa"/>
          </w:tcPr>
          <w:p w14:paraId="6669FFBE" w14:textId="77777777" w:rsidR="00B575C7" w:rsidRPr="008E671B" w:rsidRDefault="00B575C7" w:rsidP="00952C61">
            <w:pPr>
              <w:spacing w:line="276" w:lineRule="auto"/>
              <w:rPr>
                <w:sz w:val="18"/>
                <w:szCs w:val="18"/>
              </w:rPr>
            </w:pPr>
          </w:p>
        </w:tc>
        <w:tc>
          <w:tcPr>
            <w:tcW w:w="1418" w:type="dxa"/>
          </w:tcPr>
          <w:p w14:paraId="0B851722" w14:textId="77777777" w:rsidR="00B575C7" w:rsidRPr="008E671B" w:rsidRDefault="00B575C7" w:rsidP="00952C61">
            <w:pPr>
              <w:spacing w:line="276" w:lineRule="auto"/>
              <w:rPr>
                <w:sz w:val="18"/>
                <w:szCs w:val="18"/>
              </w:rPr>
            </w:pPr>
          </w:p>
        </w:tc>
        <w:tc>
          <w:tcPr>
            <w:tcW w:w="1275" w:type="dxa"/>
          </w:tcPr>
          <w:p w14:paraId="0BD5378A" w14:textId="77777777" w:rsidR="00B575C7" w:rsidRPr="008E671B" w:rsidRDefault="00B575C7" w:rsidP="00952C61">
            <w:pPr>
              <w:spacing w:line="276" w:lineRule="auto"/>
              <w:jc w:val="center"/>
              <w:rPr>
                <w:sz w:val="18"/>
                <w:szCs w:val="18"/>
              </w:rPr>
            </w:pPr>
          </w:p>
        </w:tc>
      </w:tr>
      <w:tr w:rsidR="00B575C7" w:rsidRPr="008E671B" w14:paraId="421F9869" w14:textId="77777777" w:rsidTr="00570896">
        <w:tc>
          <w:tcPr>
            <w:tcW w:w="1985" w:type="dxa"/>
            <w:gridSpan w:val="2"/>
          </w:tcPr>
          <w:p w14:paraId="295CCAF2" w14:textId="77777777" w:rsidR="00B575C7" w:rsidRPr="008E671B" w:rsidRDefault="00B575C7" w:rsidP="00952C61">
            <w:pPr>
              <w:spacing w:line="276" w:lineRule="auto"/>
              <w:rPr>
                <w:sz w:val="18"/>
                <w:szCs w:val="18"/>
              </w:rPr>
            </w:pPr>
            <w:r w:rsidRPr="008E671B">
              <w:rPr>
                <w:sz w:val="18"/>
                <w:szCs w:val="18"/>
              </w:rPr>
              <w:t>Моющее средство для кафеля, керамической плитки ГОСТ 12.1.007 – 76</w:t>
            </w:r>
          </w:p>
        </w:tc>
        <w:tc>
          <w:tcPr>
            <w:tcW w:w="1843" w:type="dxa"/>
          </w:tcPr>
          <w:p w14:paraId="67E27AF5" w14:textId="77777777" w:rsidR="00B575C7" w:rsidRPr="008E671B" w:rsidRDefault="00B575C7" w:rsidP="00952C61">
            <w:pPr>
              <w:rPr>
                <w:sz w:val="18"/>
                <w:szCs w:val="18"/>
              </w:rPr>
            </w:pPr>
          </w:p>
        </w:tc>
        <w:tc>
          <w:tcPr>
            <w:tcW w:w="3402" w:type="dxa"/>
          </w:tcPr>
          <w:p w14:paraId="7693E90F" w14:textId="77777777" w:rsidR="00B575C7" w:rsidRPr="008E671B" w:rsidRDefault="00B575C7" w:rsidP="00952C61">
            <w:pPr>
              <w:spacing w:line="276" w:lineRule="auto"/>
              <w:rPr>
                <w:sz w:val="18"/>
                <w:szCs w:val="18"/>
              </w:rPr>
            </w:pPr>
            <w:r w:rsidRPr="008E671B">
              <w:rPr>
                <w:sz w:val="18"/>
                <w:szCs w:val="18"/>
              </w:rPr>
              <w:t>Назначение моющего средства для кафеля, керамической плитки</w:t>
            </w:r>
          </w:p>
        </w:tc>
        <w:tc>
          <w:tcPr>
            <w:tcW w:w="3260" w:type="dxa"/>
          </w:tcPr>
          <w:p w14:paraId="2360DF69" w14:textId="77777777" w:rsidR="00B575C7" w:rsidRPr="008E671B" w:rsidRDefault="00B575C7" w:rsidP="00952C61">
            <w:pPr>
              <w:spacing w:line="276" w:lineRule="auto"/>
              <w:rPr>
                <w:sz w:val="18"/>
                <w:szCs w:val="18"/>
              </w:rPr>
            </w:pPr>
            <w:r w:rsidRPr="008E671B">
              <w:rPr>
                <w:sz w:val="18"/>
                <w:szCs w:val="18"/>
              </w:rPr>
              <w:t xml:space="preserve">Должно быть предназначено для очистки кафельных, керамических, фаянсовых, акриловых, полимерных, хромированных, гранитных, металлических, эмалированных и других поверхностей. Должно удалять ржавчину, стойкие [минерально – органические] отложения, бытовые и уличные  </w:t>
            </w:r>
          </w:p>
        </w:tc>
        <w:tc>
          <w:tcPr>
            <w:tcW w:w="1701" w:type="dxa"/>
          </w:tcPr>
          <w:p w14:paraId="56677577" w14:textId="77777777" w:rsidR="00B575C7" w:rsidRPr="008E671B" w:rsidRDefault="00B575C7" w:rsidP="00952C61">
            <w:pPr>
              <w:spacing w:line="276" w:lineRule="auto"/>
              <w:rPr>
                <w:sz w:val="18"/>
                <w:szCs w:val="18"/>
              </w:rPr>
            </w:pPr>
          </w:p>
        </w:tc>
        <w:tc>
          <w:tcPr>
            <w:tcW w:w="1418" w:type="dxa"/>
          </w:tcPr>
          <w:p w14:paraId="5A124A85" w14:textId="77777777" w:rsidR="00B575C7" w:rsidRPr="008E671B" w:rsidRDefault="00B575C7" w:rsidP="00952C61">
            <w:pPr>
              <w:spacing w:line="276" w:lineRule="auto"/>
              <w:rPr>
                <w:sz w:val="18"/>
                <w:szCs w:val="18"/>
              </w:rPr>
            </w:pPr>
          </w:p>
        </w:tc>
        <w:tc>
          <w:tcPr>
            <w:tcW w:w="1275" w:type="dxa"/>
          </w:tcPr>
          <w:p w14:paraId="0AC1A690" w14:textId="77777777" w:rsidR="00B575C7" w:rsidRPr="008E671B" w:rsidRDefault="00B575C7" w:rsidP="00952C61">
            <w:pPr>
              <w:spacing w:line="276" w:lineRule="auto"/>
              <w:jc w:val="center"/>
              <w:rPr>
                <w:sz w:val="18"/>
                <w:szCs w:val="18"/>
              </w:rPr>
            </w:pPr>
          </w:p>
        </w:tc>
      </w:tr>
      <w:tr w:rsidR="00B575C7" w:rsidRPr="008E671B" w14:paraId="0837D364" w14:textId="77777777" w:rsidTr="00570896">
        <w:tc>
          <w:tcPr>
            <w:tcW w:w="1985" w:type="dxa"/>
            <w:gridSpan w:val="2"/>
          </w:tcPr>
          <w:p w14:paraId="5126D387" w14:textId="77777777" w:rsidR="00B575C7" w:rsidRPr="008E671B" w:rsidRDefault="00B575C7" w:rsidP="00952C61">
            <w:pPr>
              <w:spacing w:line="276" w:lineRule="auto"/>
              <w:rPr>
                <w:sz w:val="18"/>
                <w:szCs w:val="18"/>
              </w:rPr>
            </w:pPr>
          </w:p>
        </w:tc>
        <w:tc>
          <w:tcPr>
            <w:tcW w:w="1843" w:type="dxa"/>
          </w:tcPr>
          <w:p w14:paraId="598DC4A6" w14:textId="77777777" w:rsidR="00B575C7" w:rsidRPr="008E671B" w:rsidRDefault="00B575C7" w:rsidP="00952C61">
            <w:pPr>
              <w:rPr>
                <w:sz w:val="18"/>
                <w:szCs w:val="18"/>
              </w:rPr>
            </w:pPr>
          </w:p>
        </w:tc>
        <w:tc>
          <w:tcPr>
            <w:tcW w:w="3402" w:type="dxa"/>
          </w:tcPr>
          <w:p w14:paraId="2EBDEFA5" w14:textId="77777777" w:rsidR="00B575C7" w:rsidRPr="008E671B" w:rsidRDefault="00B575C7" w:rsidP="00952C61">
            <w:pPr>
              <w:spacing w:line="276" w:lineRule="auto"/>
              <w:rPr>
                <w:sz w:val="18"/>
                <w:szCs w:val="18"/>
              </w:rPr>
            </w:pPr>
            <w:r w:rsidRPr="008E671B">
              <w:rPr>
                <w:sz w:val="18"/>
                <w:szCs w:val="18"/>
              </w:rPr>
              <w:t>Состав моющего средства для кафеля, керамической плитки</w:t>
            </w:r>
          </w:p>
        </w:tc>
        <w:tc>
          <w:tcPr>
            <w:tcW w:w="3260" w:type="dxa"/>
          </w:tcPr>
          <w:p w14:paraId="479F5087" w14:textId="77777777" w:rsidR="00B575C7" w:rsidRPr="008E671B" w:rsidRDefault="00B575C7" w:rsidP="00952C61">
            <w:pPr>
              <w:spacing w:line="276" w:lineRule="auto"/>
              <w:rPr>
                <w:sz w:val="18"/>
                <w:szCs w:val="18"/>
              </w:rPr>
            </w:pPr>
            <w:r w:rsidRPr="008E671B">
              <w:rPr>
                <w:sz w:val="18"/>
                <w:szCs w:val="18"/>
              </w:rPr>
              <w:t xml:space="preserve">Должна быть вода и/или неорганическая кислота и/или неионогенные ПАВ и/или комплексообразователь и/или </w:t>
            </w:r>
            <w:r w:rsidRPr="008E671B">
              <w:rPr>
                <w:sz w:val="18"/>
                <w:szCs w:val="18"/>
              </w:rPr>
              <w:lastRenderedPageBreak/>
              <w:t>структурообразователь и/или отдушка и/или краситель</w:t>
            </w:r>
          </w:p>
        </w:tc>
        <w:tc>
          <w:tcPr>
            <w:tcW w:w="1701" w:type="dxa"/>
          </w:tcPr>
          <w:p w14:paraId="45E11EBD" w14:textId="77777777" w:rsidR="00B575C7" w:rsidRPr="008E671B" w:rsidRDefault="00B575C7" w:rsidP="00952C61">
            <w:pPr>
              <w:spacing w:line="276" w:lineRule="auto"/>
              <w:rPr>
                <w:sz w:val="18"/>
                <w:szCs w:val="18"/>
              </w:rPr>
            </w:pPr>
          </w:p>
        </w:tc>
        <w:tc>
          <w:tcPr>
            <w:tcW w:w="1418" w:type="dxa"/>
          </w:tcPr>
          <w:p w14:paraId="68650E60" w14:textId="77777777" w:rsidR="00B575C7" w:rsidRPr="008E671B" w:rsidRDefault="00B575C7" w:rsidP="00952C61">
            <w:pPr>
              <w:spacing w:line="276" w:lineRule="auto"/>
              <w:rPr>
                <w:sz w:val="18"/>
                <w:szCs w:val="18"/>
              </w:rPr>
            </w:pPr>
          </w:p>
        </w:tc>
        <w:tc>
          <w:tcPr>
            <w:tcW w:w="1275" w:type="dxa"/>
          </w:tcPr>
          <w:p w14:paraId="07E5714A" w14:textId="77777777" w:rsidR="00B575C7" w:rsidRPr="008E671B" w:rsidRDefault="00B575C7" w:rsidP="00952C61">
            <w:pPr>
              <w:spacing w:line="276" w:lineRule="auto"/>
              <w:jc w:val="center"/>
              <w:rPr>
                <w:sz w:val="18"/>
                <w:szCs w:val="18"/>
              </w:rPr>
            </w:pPr>
          </w:p>
        </w:tc>
      </w:tr>
      <w:tr w:rsidR="00B575C7" w:rsidRPr="008E671B" w14:paraId="2E9F4200" w14:textId="77777777" w:rsidTr="00570896">
        <w:tc>
          <w:tcPr>
            <w:tcW w:w="1985" w:type="dxa"/>
            <w:gridSpan w:val="2"/>
          </w:tcPr>
          <w:p w14:paraId="60B55CF2" w14:textId="77777777" w:rsidR="00B575C7" w:rsidRPr="008E671B" w:rsidRDefault="00B575C7" w:rsidP="00952C61">
            <w:pPr>
              <w:spacing w:line="276" w:lineRule="auto"/>
              <w:rPr>
                <w:sz w:val="18"/>
                <w:szCs w:val="18"/>
              </w:rPr>
            </w:pPr>
          </w:p>
        </w:tc>
        <w:tc>
          <w:tcPr>
            <w:tcW w:w="1843" w:type="dxa"/>
          </w:tcPr>
          <w:p w14:paraId="28BBA3E8" w14:textId="77777777" w:rsidR="00B575C7" w:rsidRPr="008E671B" w:rsidRDefault="00B575C7" w:rsidP="00952C61">
            <w:pPr>
              <w:rPr>
                <w:sz w:val="18"/>
                <w:szCs w:val="18"/>
              </w:rPr>
            </w:pPr>
          </w:p>
        </w:tc>
        <w:tc>
          <w:tcPr>
            <w:tcW w:w="3402" w:type="dxa"/>
          </w:tcPr>
          <w:p w14:paraId="418BB5A7" w14:textId="77777777" w:rsidR="00B575C7" w:rsidRPr="008E671B" w:rsidRDefault="00B575C7" w:rsidP="00952C61">
            <w:pPr>
              <w:spacing w:line="276" w:lineRule="auto"/>
              <w:rPr>
                <w:sz w:val="18"/>
                <w:szCs w:val="18"/>
              </w:rPr>
            </w:pPr>
            <w:r w:rsidRPr="008E671B">
              <w:rPr>
                <w:sz w:val="18"/>
                <w:szCs w:val="18"/>
              </w:rPr>
              <w:t>Соляная кислота в моющем средстве для кафеля, керамической плитки</w:t>
            </w:r>
          </w:p>
        </w:tc>
        <w:tc>
          <w:tcPr>
            <w:tcW w:w="3260" w:type="dxa"/>
          </w:tcPr>
          <w:p w14:paraId="27C48E41" w14:textId="77777777" w:rsidR="00B575C7" w:rsidRPr="008E671B" w:rsidRDefault="00B575C7" w:rsidP="00952C61">
            <w:pPr>
              <w:spacing w:line="276" w:lineRule="auto"/>
              <w:rPr>
                <w:sz w:val="18"/>
                <w:szCs w:val="18"/>
              </w:rPr>
            </w:pPr>
            <w:r w:rsidRPr="008E671B">
              <w:rPr>
                <w:sz w:val="18"/>
                <w:szCs w:val="18"/>
              </w:rPr>
              <w:t>Должна отсутствовать</w:t>
            </w:r>
          </w:p>
        </w:tc>
        <w:tc>
          <w:tcPr>
            <w:tcW w:w="1701" w:type="dxa"/>
          </w:tcPr>
          <w:p w14:paraId="3A920B23" w14:textId="77777777" w:rsidR="00B575C7" w:rsidRPr="008E671B" w:rsidRDefault="00B575C7" w:rsidP="00952C61">
            <w:pPr>
              <w:spacing w:line="276" w:lineRule="auto"/>
              <w:rPr>
                <w:sz w:val="18"/>
                <w:szCs w:val="18"/>
              </w:rPr>
            </w:pPr>
          </w:p>
        </w:tc>
        <w:tc>
          <w:tcPr>
            <w:tcW w:w="1418" w:type="dxa"/>
          </w:tcPr>
          <w:p w14:paraId="0FC2080C" w14:textId="77777777" w:rsidR="00B575C7" w:rsidRPr="008E671B" w:rsidRDefault="00B575C7" w:rsidP="00952C61">
            <w:pPr>
              <w:spacing w:line="276" w:lineRule="auto"/>
              <w:rPr>
                <w:sz w:val="18"/>
                <w:szCs w:val="18"/>
              </w:rPr>
            </w:pPr>
          </w:p>
        </w:tc>
        <w:tc>
          <w:tcPr>
            <w:tcW w:w="1275" w:type="dxa"/>
          </w:tcPr>
          <w:p w14:paraId="21BB6F08" w14:textId="77777777" w:rsidR="00B575C7" w:rsidRPr="008E671B" w:rsidRDefault="00B575C7" w:rsidP="00952C61">
            <w:pPr>
              <w:spacing w:line="276" w:lineRule="auto"/>
              <w:jc w:val="center"/>
              <w:rPr>
                <w:sz w:val="18"/>
                <w:szCs w:val="18"/>
              </w:rPr>
            </w:pPr>
          </w:p>
        </w:tc>
      </w:tr>
      <w:tr w:rsidR="00B575C7" w:rsidRPr="008E671B" w14:paraId="19D6C23E" w14:textId="77777777" w:rsidTr="00570896">
        <w:tc>
          <w:tcPr>
            <w:tcW w:w="1985" w:type="dxa"/>
            <w:gridSpan w:val="2"/>
          </w:tcPr>
          <w:p w14:paraId="2EB3C767" w14:textId="77777777" w:rsidR="00B575C7" w:rsidRPr="008E671B" w:rsidRDefault="00B575C7" w:rsidP="00952C61">
            <w:pPr>
              <w:spacing w:line="276" w:lineRule="auto"/>
              <w:rPr>
                <w:sz w:val="18"/>
                <w:szCs w:val="18"/>
              </w:rPr>
            </w:pPr>
          </w:p>
        </w:tc>
        <w:tc>
          <w:tcPr>
            <w:tcW w:w="1843" w:type="dxa"/>
          </w:tcPr>
          <w:p w14:paraId="41F5863F" w14:textId="77777777" w:rsidR="00B575C7" w:rsidRPr="008E671B" w:rsidRDefault="00B575C7" w:rsidP="00952C61">
            <w:pPr>
              <w:rPr>
                <w:sz w:val="18"/>
                <w:szCs w:val="18"/>
              </w:rPr>
            </w:pPr>
          </w:p>
        </w:tc>
        <w:tc>
          <w:tcPr>
            <w:tcW w:w="3402" w:type="dxa"/>
          </w:tcPr>
          <w:p w14:paraId="032BF1D6" w14:textId="77777777" w:rsidR="00B575C7" w:rsidRPr="008E671B" w:rsidRDefault="00B575C7" w:rsidP="00952C61">
            <w:pPr>
              <w:spacing w:line="276" w:lineRule="auto"/>
              <w:rPr>
                <w:sz w:val="18"/>
                <w:szCs w:val="18"/>
              </w:rPr>
            </w:pPr>
            <w:r w:rsidRPr="008E671B">
              <w:rPr>
                <w:sz w:val="18"/>
                <w:szCs w:val="18"/>
              </w:rPr>
              <w:t>Щавелевая кислота в моющем средстве для кафеля, керамической плитки</w:t>
            </w:r>
          </w:p>
        </w:tc>
        <w:tc>
          <w:tcPr>
            <w:tcW w:w="3260" w:type="dxa"/>
          </w:tcPr>
          <w:p w14:paraId="47E95524" w14:textId="77777777" w:rsidR="00B575C7" w:rsidRPr="008E671B" w:rsidRDefault="00B575C7" w:rsidP="00952C61">
            <w:pPr>
              <w:spacing w:line="276" w:lineRule="auto"/>
              <w:rPr>
                <w:sz w:val="18"/>
                <w:szCs w:val="18"/>
              </w:rPr>
            </w:pPr>
            <w:r w:rsidRPr="008E671B">
              <w:rPr>
                <w:sz w:val="18"/>
                <w:szCs w:val="18"/>
              </w:rPr>
              <w:t>Должна отсутствовать</w:t>
            </w:r>
          </w:p>
        </w:tc>
        <w:tc>
          <w:tcPr>
            <w:tcW w:w="1701" w:type="dxa"/>
          </w:tcPr>
          <w:p w14:paraId="5D741AF9" w14:textId="77777777" w:rsidR="00B575C7" w:rsidRPr="008E671B" w:rsidRDefault="00B575C7" w:rsidP="00952C61">
            <w:pPr>
              <w:spacing w:line="276" w:lineRule="auto"/>
              <w:rPr>
                <w:sz w:val="18"/>
                <w:szCs w:val="18"/>
              </w:rPr>
            </w:pPr>
          </w:p>
        </w:tc>
        <w:tc>
          <w:tcPr>
            <w:tcW w:w="1418" w:type="dxa"/>
          </w:tcPr>
          <w:p w14:paraId="4A3BAB95" w14:textId="77777777" w:rsidR="00B575C7" w:rsidRPr="008E671B" w:rsidRDefault="00B575C7" w:rsidP="00952C61">
            <w:pPr>
              <w:spacing w:line="276" w:lineRule="auto"/>
              <w:rPr>
                <w:sz w:val="18"/>
                <w:szCs w:val="18"/>
              </w:rPr>
            </w:pPr>
          </w:p>
        </w:tc>
        <w:tc>
          <w:tcPr>
            <w:tcW w:w="1275" w:type="dxa"/>
          </w:tcPr>
          <w:p w14:paraId="6E3246E5" w14:textId="77777777" w:rsidR="00B575C7" w:rsidRPr="008E671B" w:rsidRDefault="00B575C7" w:rsidP="00952C61">
            <w:pPr>
              <w:spacing w:line="276" w:lineRule="auto"/>
              <w:jc w:val="center"/>
              <w:rPr>
                <w:sz w:val="18"/>
                <w:szCs w:val="18"/>
              </w:rPr>
            </w:pPr>
          </w:p>
        </w:tc>
      </w:tr>
      <w:tr w:rsidR="00B575C7" w:rsidRPr="008E671B" w14:paraId="0D8D2430" w14:textId="77777777" w:rsidTr="00570896">
        <w:tc>
          <w:tcPr>
            <w:tcW w:w="1985" w:type="dxa"/>
            <w:gridSpan w:val="2"/>
          </w:tcPr>
          <w:p w14:paraId="5EE69286" w14:textId="77777777" w:rsidR="00B575C7" w:rsidRPr="008E671B" w:rsidRDefault="00B575C7" w:rsidP="00952C61">
            <w:pPr>
              <w:spacing w:line="276" w:lineRule="auto"/>
              <w:rPr>
                <w:sz w:val="18"/>
                <w:szCs w:val="18"/>
              </w:rPr>
            </w:pPr>
          </w:p>
        </w:tc>
        <w:tc>
          <w:tcPr>
            <w:tcW w:w="1843" w:type="dxa"/>
          </w:tcPr>
          <w:p w14:paraId="4E8FFBE4" w14:textId="77777777" w:rsidR="00B575C7" w:rsidRPr="008E671B" w:rsidRDefault="00B575C7" w:rsidP="00952C61">
            <w:pPr>
              <w:rPr>
                <w:sz w:val="18"/>
                <w:szCs w:val="18"/>
              </w:rPr>
            </w:pPr>
          </w:p>
        </w:tc>
        <w:tc>
          <w:tcPr>
            <w:tcW w:w="3402" w:type="dxa"/>
          </w:tcPr>
          <w:p w14:paraId="04BF322C" w14:textId="77777777" w:rsidR="00B575C7" w:rsidRPr="008E671B" w:rsidRDefault="00B575C7" w:rsidP="00952C61">
            <w:pPr>
              <w:spacing w:line="276" w:lineRule="auto"/>
              <w:rPr>
                <w:sz w:val="18"/>
                <w:szCs w:val="18"/>
              </w:rPr>
            </w:pPr>
            <w:r w:rsidRPr="008E671B">
              <w:rPr>
                <w:sz w:val="18"/>
                <w:szCs w:val="18"/>
              </w:rPr>
              <w:t>Внешний вид моющего средства для кафеля, керамической плитки</w:t>
            </w:r>
          </w:p>
        </w:tc>
        <w:tc>
          <w:tcPr>
            <w:tcW w:w="3260" w:type="dxa"/>
          </w:tcPr>
          <w:p w14:paraId="35F47B61" w14:textId="77777777" w:rsidR="00B575C7" w:rsidRPr="008E671B" w:rsidRDefault="00B575C7" w:rsidP="00952C61">
            <w:pPr>
              <w:spacing w:line="276" w:lineRule="auto"/>
              <w:rPr>
                <w:sz w:val="18"/>
                <w:szCs w:val="18"/>
              </w:rPr>
            </w:pPr>
            <w:r w:rsidRPr="008E671B">
              <w:rPr>
                <w:sz w:val="18"/>
                <w:szCs w:val="18"/>
              </w:rPr>
              <w:t>Требуется вязкая однородная прозрачная жидкость розового цвета</w:t>
            </w:r>
          </w:p>
        </w:tc>
        <w:tc>
          <w:tcPr>
            <w:tcW w:w="1701" w:type="dxa"/>
          </w:tcPr>
          <w:p w14:paraId="7F2E1752" w14:textId="77777777" w:rsidR="00B575C7" w:rsidRPr="008E671B" w:rsidRDefault="00B575C7" w:rsidP="00952C61">
            <w:pPr>
              <w:spacing w:line="276" w:lineRule="auto"/>
              <w:rPr>
                <w:sz w:val="18"/>
                <w:szCs w:val="18"/>
              </w:rPr>
            </w:pPr>
          </w:p>
        </w:tc>
        <w:tc>
          <w:tcPr>
            <w:tcW w:w="1418" w:type="dxa"/>
          </w:tcPr>
          <w:p w14:paraId="264191E3" w14:textId="77777777" w:rsidR="00B575C7" w:rsidRPr="008E671B" w:rsidRDefault="00B575C7" w:rsidP="00952C61">
            <w:pPr>
              <w:spacing w:line="276" w:lineRule="auto"/>
              <w:rPr>
                <w:sz w:val="18"/>
                <w:szCs w:val="18"/>
              </w:rPr>
            </w:pPr>
          </w:p>
        </w:tc>
        <w:tc>
          <w:tcPr>
            <w:tcW w:w="1275" w:type="dxa"/>
          </w:tcPr>
          <w:p w14:paraId="3C8676ED" w14:textId="77777777" w:rsidR="00B575C7" w:rsidRPr="008E671B" w:rsidRDefault="00B575C7" w:rsidP="00952C61">
            <w:pPr>
              <w:spacing w:line="276" w:lineRule="auto"/>
              <w:jc w:val="center"/>
              <w:rPr>
                <w:sz w:val="18"/>
                <w:szCs w:val="18"/>
              </w:rPr>
            </w:pPr>
          </w:p>
        </w:tc>
      </w:tr>
      <w:tr w:rsidR="00B575C7" w:rsidRPr="008E671B" w14:paraId="184864E3" w14:textId="77777777" w:rsidTr="00570896">
        <w:tc>
          <w:tcPr>
            <w:tcW w:w="1985" w:type="dxa"/>
            <w:gridSpan w:val="2"/>
          </w:tcPr>
          <w:p w14:paraId="7AB200DA" w14:textId="77777777" w:rsidR="00B575C7" w:rsidRPr="008E671B" w:rsidRDefault="00B575C7" w:rsidP="00952C61">
            <w:pPr>
              <w:spacing w:line="276" w:lineRule="auto"/>
              <w:rPr>
                <w:sz w:val="18"/>
                <w:szCs w:val="18"/>
              </w:rPr>
            </w:pPr>
          </w:p>
        </w:tc>
        <w:tc>
          <w:tcPr>
            <w:tcW w:w="1843" w:type="dxa"/>
          </w:tcPr>
          <w:p w14:paraId="19D7ACF9" w14:textId="77777777" w:rsidR="00B575C7" w:rsidRPr="008E671B" w:rsidRDefault="00B575C7" w:rsidP="00952C61">
            <w:pPr>
              <w:rPr>
                <w:sz w:val="18"/>
                <w:szCs w:val="18"/>
              </w:rPr>
            </w:pPr>
          </w:p>
        </w:tc>
        <w:tc>
          <w:tcPr>
            <w:tcW w:w="3402" w:type="dxa"/>
          </w:tcPr>
          <w:p w14:paraId="02139704" w14:textId="77777777" w:rsidR="00B575C7" w:rsidRPr="008E671B" w:rsidRDefault="00B575C7" w:rsidP="00952C61">
            <w:pPr>
              <w:spacing w:line="276" w:lineRule="auto"/>
              <w:rPr>
                <w:sz w:val="18"/>
                <w:szCs w:val="18"/>
              </w:rPr>
            </w:pPr>
            <w:r w:rsidRPr="008E671B">
              <w:rPr>
                <w:sz w:val="18"/>
                <w:szCs w:val="18"/>
              </w:rPr>
              <w:t>Показатель pH 1% раствора моющего средства для кафеля, керамической плитки</w:t>
            </w:r>
          </w:p>
        </w:tc>
        <w:tc>
          <w:tcPr>
            <w:tcW w:w="3260" w:type="dxa"/>
          </w:tcPr>
          <w:p w14:paraId="44951DAA" w14:textId="77777777" w:rsidR="00B575C7" w:rsidRPr="008E671B" w:rsidRDefault="00B575C7" w:rsidP="00952C61">
            <w:pPr>
              <w:spacing w:line="276" w:lineRule="auto"/>
              <w:rPr>
                <w:sz w:val="18"/>
                <w:szCs w:val="18"/>
              </w:rPr>
            </w:pPr>
            <w:r w:rsidRPr="008E671B">
              <w:rPr>
                <w:sz w:val="18"/>
                <w:szCs w:val="18"/>
              </w:rPr>
              <w:t>Должен быть 1.5*–5*</w:t>
            </w:r>
          </w:p>
        </w:tc>
        <w:tc>
          <w:tcPr>
            <w:tcW w:w="1701" w:type="dxa"/>
          </w:tcPr>
          <w:p w14:paraId="279FD8DB" w14:textId="77777777" w:rsidR="00B575C7" w:rsidRPr="008E671B" w:rsidRDefault="00B575C7" w:rsidP="00952C61">
            <w:pPr>
              <w:spacing w:line="276" w:lineRule="auto"/>
              <w:rPr>
                <w:sz w:val="18"/>
                <w:szCs w:val="18"/>
              </w:rPr>
            </w:pPr>
          </w:p>
        </w:tc>
        <w:tc>
          <w:tcPr>
            <w:tcW w:w="1418" w:type="dxa"/>
          </w:tcPr>
          <w:p w14:paraId="3A4F08B9"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050E7FC5" w14:textId="77777777" w:rsidR="00B575C7" w:rsidRPr="008E671B" w:rsidRDefault="00B575C7" w:rsidP="00952C61">
            <w:pPr>
              <w:spacing w:line="276" w:lineRule="auto"/>
              <w:jc w:val="center"/>
              <w:rPr>
                <w:sz w:val="18"/>
                <w:szCs w:val="18"/>
              </w:rPr>
            </w:pPr>
          </w:p>
        </w:tc>
      </w:tr>
      <w:tr w:rsidR="00B575C7" w:rsidRPr="008E671B" w14:paraId="50DADB7C" w14:textId="77777777" w:rsidTr="00570896">
        <w:tc>
          <w:tcPr>
            <w:tcW w:w="1985" w:type="dxa"/>
            <w:gridSpan w:val="2"/>
          </w:tcPr>
          <w:p w14:paraId="2C531469" w14:textId="77777777" w:rsidR="00B575C7" w:rsidRPr="008E671B" w:rsidRDefault="00B575C7" w:rsidP="00952C61">
            <w:pPr>
              <w:spacing w:line="276" w:lineRule="auto"/>
              <w:rPr>
                <w:sz w:val="18"/>
                <w:szCs w:val="18"/>
              </w:rPr>
            </w:pPr>
          </w:p>
        </w:tc>
        <w:tc>
          <w:tcPr>
            <w:tcW w:w="1843" w:type="dxa"/>
          </w:tcPr>
          <w:p w14:paraId="0A42BF9D" w14:textId="77777777" w:rsidR="00B575C7" w:rsidRPr="008E671B" w:rsidRDefault="00B575C7" w:rsidP="00952C61">
            <w:pPr>
              <w:rPr>
                <w:sz w:val="18"/>
                <w:szCs w:val="18"/>
              </w:rPr>
            </w:pPr>
          </w:p>
        </w:tc>
        <w:tc>
          <w:tcPr>
            <w:tcW w:w="3402" w:type="dxa"/>
          </w:tcPr>
          <w:p w14:paraId="3DBD97BE" w14:textId="77777777" w:rsidR="00B575C7" w:rsidRPr="008E671B" w:rsidRDefault="00B575C7" w:rsidP="00952C61">
            <w:pPr>
              <w:spacing w:line="276" w:lineRule="auto"/>
              <w:rPr>
                <w:sz w:val="18"/>
                <w:szCs w:val="18"/>
              </w:rPr>
            </w:pPr>
            <w:r w:rsidRPr="008E671B">
              <w:rPr>
                <w:sz w:val="18"/>
                <w:szCs w:val="18"/>
              </w:rPr>
              <w:t>По степени воздействия на организм человека моющее средство для кафеля, керамической плитки</w:t>
            </w:r>
          </w:p>
        </w:tc>
        <w:tc>
          <w:tcPr>
            <w:tcW w:w="3260" w:type="dxa"/>
          </w:tcPr>
          <w:p w14:paraId="2D732639" w14:textId="77777777" w:rsidR="00B575C7" w:rsidRPr="008E671B" w:rsidRDefault="00B575C7" w:rsidP="00952C61">
            <w:pPr>
              <w:spacing w:line="276" w:lineRule="auto"/>
              <w:rPr>
                <w:sz w:val="18"/>
                <w:szCs w:val="18"/>
              </w:rPr>
            </w:pPr>
            <w:r w:rsidRPr="008E671B">
              <w:rPr>
                <w:sz w:val="18"/>
                <w:szCs w:val="18"/>
              </w:rPr>
              <w:t xml:space="preserve">3 класс; 4 класс </w:t>
            </w:r>
          </w:p>
        </w:tc>
        <w:tc>
          <w:tcPr>
            <w:tcW w:w="1701" w:type="dxa"/>
          </w:tcPr>
          <w:p w14:paraId="358E1626" w14:textId="77777777" w:rsidR="00B575C7" w:rsidRPr="008E671B" w:rsidRDefault="00B575C7" w:rsidP="00952C61">
            <w:pPr>
              <w:spacing w:line="276" w:lineRule="auto"/>
              <w:rPr>
                <w:sz w:val="18"/>
                <w:szCs w:val="18"/>
              </w:rPr>
            </w:pPr>
          </w:p>
        </w:tc>
        <w:tc>
          <w:tcPr>
            <w:tcW w:w="1418" w:type="dxa"/>
          </w:tcPr>
          <w:p w14:paraId="26F4878C" w14:textId="77777777" w:rsidR="00B575C7" w:rsidRPr="008E671B" w:rsidRDefault="00B575C7" w:rsidP="00952C61">
            <w:pPr>
              <w:spacing w:line="276" w:lineRule="auto"/>
              <w:rPr>
                <w:sz w:val="18"/>
                <w:szCs w:val="18"/>
              </w:rPr>
            </w:pPr>
          </w:p>
        </w:tc>
        <w:tc>
          <w:tcPr>
            <w:tcW w:w="1275" w:type="dxa"/>
          </w:tcPr>
          <w:p w14:paraId="0E00D43D" w14:textId="77777777" w:rsidR="00B575C7" w:rsidRPr="008E671B" w:rsidRDefault="00B575C7" w:rsidP="00952C61">
            <w:pPr>
              <w:spacing w:line="276" w:lineRule="auto"/>
              <w:jc w:val="center"/>
              <w:rPr>
                <w:sz w:val="18"/>
                <w:szCs w:val="18"/>
              </w:rPr>
            </w:pPr>
          </w:p>
        </w:tc>
      </w:tr>
      <w:tr w:rsidR="00B575C7" w:rsidRPr="008E671B" w14:paraId="2157E553" w14:textId="77777777" w:rsidTr="00570896">
        <w:tc>
          <w:tcPr>
            <w:tcW w:w="1985" w:type="dxa"/>
            <w:gridSpan w:val="2"/>
          </w:tcPr>
          <w:p w14:paraId="77230E24" w14:textId="77777777" w:rsidR="00B575C7" w:rsidRPr="008E671B" w:rsidRDefault="00B575C7" w:rsidP="00952C61">
            <w:pPr>
              <w:spacing w:line="276" w:lineRule="auto"/>
              <w:rPr>
                <w:sz w:val="18"/>
                <w:szCs w:val="18"/>
              </w:rPr>
            </w:pPr>
          </w:p>
        </w:tc>
        <w:tc>
          <w:tcPr>
            <w:tcW w:w="1843" w:type="dxa"/>
          </w:tcPr>
          <w:p w14:paraId="16E28313" w14:textId="77777777" w:rsidR="00B575C7" w:rsidRPr="008E671B" w:rsidRDefault="00B575C7" w:rsidP="00952C61">
            <w:pPr>
              <w:rPr>
                <w:sz w:val="18"/>
                <w:szCs w:val="18"/>
              </w:rPr>
            </w:pPr>
          </w:p>
        </w:tc>
        <w:tc>
          <w:tcPr>
            <w:tcW w:w="3402" w:type="dxa"/>
          </w:tcPr>
          <w:p w14:paraId="0ACB3D75" w14:textId="77777777" w:rsidR="00B575C7" w:rsidRPr="008E671B" w:rsidRDefault="00B575C7" w:rsidP="00952C61">
            <w:pPr>
              <w:spacing w:line="276" w:lineRule="auto"/>
              <w:rPr>
                <w:sz w:val="18"/>
                <w:szCs w:val="18"/>
              </w:rPr>
            </w:pPr>
            <w:r w:rsidRPr="008E671B">
              <w:rPr>
                <w:sz w:val="18"/>
                <w:szCs w:val="18"/>
              </w:rPr>
              <w:t>Безопасность моющего средства для кафеля, керамической плитки</w:t>
            </w:r>
          </w:p>
        </w:tc>
        <w:tc>
          <w:tcPr>
            <w:tcW w:w="3260" w:type="dxa"/>
          </w:tcPr>
          <w:p w14:paraId="320164E8" w14:textId="77777777" w:rsidR="00B575C7" w:rsidRPr="008E671B" w:rsidRDefault="00B575C7" w:rsidP="00952C61">
            <w:pPr>
              <w:spacing w:line="276" w:lineRule="auto"/>
              <w:rPr>
                <w:sz w:val="18"/>
                <w:szCs w:val="18"/>
              </w:rPr>
            </w:pPr>
            <w:r w:rsidRPr="008E671B">
              <w:rPr>
                <w:sz w:val="18"/>
                <w:szCs w:val="18"/>
              </w:rPr>
              <w:t>Должно быть пожаро – и взрывобезопасно</w:t>
            </w:r>
          </w:p>
        </w:tc>
        <w:tc>
          <w:tcPr>
            <w:tcW w:w="1701" w:type="dxa"/>
          </w:tcPr>
          <w:p w14:paraId="7A88E2FB" w14:textId="77777777" w:rsidR="00B575C7" w:rsidRPr="008E671B" w:rsidRDefault="00B575C7" w:rsidP="00952C61">
            <w:pPr>
              <w:spacing w:line="276" w:lineRule="auto"/>
              <w:rPr>
                <w:sz w:val="18"/>
                <w:szCs w:val="18"/>
              </w:rPr>
            </w:pPr>
          </w:p>
        </w:tc>
        <w:tc>
          <w:tcPr>
            <w:tcW w:w="1418" w:type="dxa"/>
          </w:tcPr>
          <w:p w14:paraId="7078BB0E" w14:textId="77777777" w:rsidR="00B575C7" w:rsidRPr="008E671B" w:rsidRDefault="00B575C7" w:rsidP="00952C61">
            <w:pPr>
              <w:spacing w:line="276" w:lineRule="auto"/>
              <w:rPr>
                <w:sz w:val="18"/>
                <w:szCs w:val="18"/>
              </w:rPr>
            </w:pPr>
          </w:p>
        </w:tc>
        <w:tc>
          <w:tcPr>
            <w:tcW w:w="1275" w:type="dxa"/>
          </w:tcPr>
          <w:p w14:paraId="62ACFC4C" w14:textId="77777777" w:rsidR="00B575C7" w:rsidRPr="008E671B" w:rsidRDefault="00B575C7" w:rsidP="00952C61">
            <w:pPr>
              <w:spacing w:line="276" w:lineRule="auto"/>
              <w:jc w:val="center"/>
              <w:rPr>
                <w:sz w:val="18"/>
                <w:szCs w:val="18"/>
              </w:rPr>
            </w:pPr>
          </w:p>
        </w:tc>
      </w:tr>
      <w:tr w:rsidR="00B575C7" w:rsidRPr="008E671B" w14:paraId="31BF3E53" w14:textId="77777777" w:rsidTr="00570896">
        <w:tc>
          <w:tcPr>
            <w:tcW w:w="1985" w:type="dxa"/>
            <w:gridSpan w:val="2"/>
          </w:tcPr>
          <w:p w14:paraId="44056257" w14:textId="77777777" w:rsidR="00B575C7" w:rsidRPr="008E671B" w:rsidRDefault="00B575C7" w:rsidP="00952C61">
            <w:pPr>
              <w:spacing w:line="276" w:lineRule="auto"/>
              <w:rPr>
                <w:sz w:val="18"/>
                <w:szCs w:val="18"/>
              </w:rPr>
            </w:pPr>
          </w:p>
        </w:tc>
        <w:tc>
          <w:tcPr>
            <w:tcW w:w="1843" w:type="dxa"/>
          </w:tcPr>
          <w:p w14:paraId="1D9A7E7F" w14:textId="77777777" w:rsidR="00B575C7" w:rsidRPr="008E671B" w:rsidRDefault="00B575C7" w:rsidP="00952C61">
            <w:pPr>
              <w:rPr>
                <w:sz w:val="18"/>
                <w:szCs w:val="18"/>
              </w:rPr>
            </w:pPr>
          </w:p>
        </w:tc>
        <w:tc>
          <w:tcPr>
            <w:tcW w:w="3402" w:type="dxa"/>
          </w:tcPr>
          <w:p w14:paraId="4AF38E46" w14:textId="77777777" w:rsidR="00B575C7" w:rsidRPr="008E671B" w:rsidRDefault="00B575C7" w:rsidP="00952C61">
            <w:pPr>
              <w:spacing w:line="276" w:lineRule="auto"/>
              <w:rPr>
                <w:sz w:val="18"/>
                <w:szCs w:val="18"/>
              </w:rPr>
            </w:pPr>
            <w:r w:rsidRPr="008E671B">
              <w:rPr>
                <w:sz w:val="18"/>
                <w:szCs w:val="18"/>
              </w:rPr>
              <w:t>Экология моющего средства для кафеля, керамической плитки</w:t>
            </w:r>
          </w:p>
        </w:tc>
        <w:tc>
          <w:tcPr>
            <w:tcW w:w="3260" w:type="dxa"/>
          </w:tcPr>
          <w:p w14:paraId="7CA5FFD9" w14:textId="77777777" w:rsidR="00B575C7" w:rsidRPr="008E671B" w:rsidRDefault="00B575C7" w:rsidP="00952C61">
            <w:pPr>
              <w:spacing w:line="276" w:lineRule="auto"/>
              <w:rPr>
                <w:sz w:val="18"/>
                <w:szCs w:val="18"/>
              </w:rPr>
            </w:pPr>
            <w:r w:rsidRPr="008E671B">
              <w:rPr>
                <w:sz w:val="18"/>
                <w:szCs w:val="18"/>
              </w:rPr>
              <w:t>Должно быть биоразлагаемо</w:t>
            </w:r>
          </w:p>
        </w:tc>
        <w:tc>
          <w:tcPr>
            <w:tcW w:w="1701" w:type="dxa"/>
          </w:tcPr>
          <w:p w14:paraId="075521AB" w14:textId="77777777" w:rsidR="00B575C7" w:rsidRPr="008E671B" w:rsidRDefault="00B575C7" w:rsidP="00952C61">
            <w:pPr>
              <w:spacing w:line="276" w:lineRule="auto"/>
              <w:rPr>
                <w:sz w:val="18"/>
                <w:szCs w:val="18"/>
              </w:rPr>
            </w:pPr>
          </w:p>
        </w:tc>
        <w:tc>
          <w:tcPr>
            <w:tcW w:w="1418" w:type="dxa"/>
          </w:tcPr>
          <w:p w14:paraId="67F95E15" w14:textId="77777777" w:rsidR="00B575C7" w:rsidRPr="008E671B" w:rsidRDefault="00B575C7" w:rsidP="00952C61">
            <w:pPr>
              <w:spacing w:line="276" w:lineRule="auto"/>
              <w:rPr>
                <w:sz w:val="18"/>
                <w:szCs w:val="18"/>
              </w:rPr>
            </w:pPr>
          </w:p>
        </w:tc>
        <w:tc>
          <w:tcPr>
            <w:tcW w:w="1275" w:type="dxa"/>
          </w:tcPr>
          <w:p w14:paraId="649B37F9" w14:textId="77777777" w:rsidR="00B575C7" w:rsidRPr="008E671B" w:rsidRDefault="00B575C7" w:rsidP="00952C61">
            <w:pPr>
              <w:spacing w:line="276" w:lineRule="auto"/>
              <w:jc w:val="center"/>
              <w:rPr>
                <w:sz w:val="18"/>
                <w:szCs w:val="18"/>
              </w:rPr>
            </w:pPr>
          </w:p>
        </w:tc>
      </w:tr>
      <w:tr w:rsidR="00B575C7" w:rsidRPr="008E671B" w14:paraId="735929B1" w14:textId="77777777" w:rsidTr="00570896">
        <w:tc>
          <w:tcPr>
            <w:tcW w:w="1985" w:type="dxa"/>
            <w:gridSpan w:val="2"/>
          </w:tcPr>
          <w:p w14:paraId="10C6BB17" w14:textId="77777777" w:rsidR="00B575C7" w:rsidRPr="008E671B" w:rsidRDefault="00B575C7" w:rsidP="00952C61">
            <w:pPr>
              <w:spacing w:line="276" w:lineRule="auto"/>
              <w:rPr>
                <w:sz w:val="18"/>
                <w:szCs w:val="18"/>
              </w:rPr>
            </w:pPr>
            <w:r w:rsidRPr="008E671B">
              <w:rPr>
                <w:sz w:val="18"/>
                <w:szCs w:val="18"/>
              </w:rPr>
              <w:t>Средство для удаления въевшейся ржавчины</w:t>
            </w:r>
          </w:p>
        </w:tc>
        <w:tc>
          <w:tcPr>
            <w:tcW w:w="1843" w:type="dxa"/>
          </w:tcPr>
          <w:p w14:paraId="33041907" w14:textId="77777777" w:rsidR="00B575C7" w:rsidRPr="008E671B" w:rsidRDefault="00B575C7" w:rsidP="00952C61">
            <w:pPr>
              <w:rPr>
                <w:sz w:val="18"/>
                <w:szCs w:val="18"/>
              </w:rPr>
            </w:pPr>
          </w:p>
        </w:tc>
        <w:tc>
          <w:tcPr>
            <w:tcW w:w="3402" w:type="dxa"/>
          </w:tcPr>
          <w:p w14:paraId="3F40F9CF" w14:textId="77777777" w:rsidR="00B575C7" w:rsidRPr="008E671B" w:rsidRDefault="00B575C7" w:rsidP="00952C61">
            <w:pPr>
              <w:spacing w:line="276" w:lineRule="auto"/>
              <w:rPr>
                <w:sz w:val="18"/>
                <w:szCs w:val="18"/>
              </w:rPr>
            </w:pPr>
            <w:r w:rsidRPr="008E671B">
              <w:rPr>
                <w:sz w:val="18"/>
                <w:szCs w:val="18"/>
              </w:rPr>
              <w:t>Назначение средства для удаления въевшейся ржавчины</w:t>
            </w:r>
          </w:p>
        </w:tc>
        <w:tc>
          <w:tcPr>
            <w:tcW w:w="3260" w:type="dxa"/>
          </w:tcPr>
          <w:p w14:paraId="3ABC52FD" w14:textId="77777777" w:rsidR="00B575C7" w:rsidRPr="008E671B" w:rsidRDefault="00B575C7" w:rsidP="00952C61">
            <w:pPr>
              <w:spacing w:line="276" w:lineRule="auto"/>
              <w:rPr>
                <w:sz w:val="18"/>
                <w:szCs w:val="18"/>
              </w:rPr>
            </w:pPr>
            <w:r w:rsidRPr="008E671B">
              <w:rPr>
                <w:sz w:val="18"/>
                <w:szCs w:val="18"/>
              </w:rPr>
              <w:t>Должно быть предназначено для удаления ржавчины с поверхности унитазов, писсуаров, раковин и другого оборудования</w:t>
            </w:r>
          </w:p>
        </w:tc>
        <w:tc>
          <w:tcPr>
            <w:tcW w:w="1701" w:type="dxa"/>
          </w:tcPr>
          <w:p w14:paraId="65C8971D" w14:textId="77777777" w:rsidR="00B575C7" w:rsidRPr="008E671B" w:rsidRDefault="00B575C7" w:rsidP="00952C61">
            <w:pPr>
              <w:spacing w:line="276" w:lineRule="auto"/>
              <w:rPr>
                <w:sz w:val="18"/>
                <w:szCs w:val="18"/>
              </w:rPr>
            </w:pPr>
          </w:p>
        </w:tc>
        <w:tc>
          <w:tcPr>
            <w:tcW w:w="1418" w:type="dxa"/>
          </w:tcPr>
          <w:p w14:paraId="5B5A2041" w14:textId="77777777" w:rsidR="00B575C7" w:rsidRPr="008E671B" w:rsidRDefault="00B575C7" w:rsidP="00952C61">
            <w:pPr>
              <w:spacing w:line="276" w:lineRule="auto"/>
              <w:rPr>
                <w:sz w:val="18"/>
                <w:szCs w:val="18"/>
              </w:rPr>
            </w:pPr>
          </w:p>
        </w:tc>
        <w:tc>
          <w:tcPr>
            <w:tcW w:w="1275" w:type="dxa"/>
          </w:tcPr>
          <w:p w14:paraId="2B944CF5" w14:textId="77777777" w:rsidR="00B575C7" w:rsidRPr="008E671B" w:rsidRDefault="00B575C7" w:rsidP="00952C61">
            <w:pPr>
              <w:spacing w:line="276" w:lineRule="auto"/>
              <w:jc w:val="center"/>
              <w:rPr>
                <w:sz w:val="18"/>
                <w:szCs w:val="18"/>
              </w:rPr>
            </w:pPr>
          </w:p>
        </w:tc>
      </w:tr>
      <w:tr w:rsidR="00B575C7" w:rsidRPr="008E671B" w14:paraId="76D084C2" w14:textId="77777777" w:rsidTr="00570896">
        <w:tc>
          <w:tcPr>
            <w:tcW w:w="1985" w:type="dxa"/>
            <w:gridSpan w:val="2"/>
          </w:tcPr>
          <w:p w14:paraId="3EA17193" w14:textId="77777777" w:rsidR="00B575C7" w:rsidRPr="008E671B" w:rsidRDefault="00B575C7" w:rsidP="00952C61">
            <w:pPr>
              <w:spacing w:line="276" w:lineRule="auto"/>
              <w:rPr>
                <w:sz w:val="18"/>
                <w:szCs w:val="18"/>
              </w:rPr>
            </w:pPr>
          </w:p>
        </w:tc>
        <w:tc>
          <w:tcPr>
            <w:tcW w:w="1843" w:type="dxa"/>
          </w:tcPr>
          <w:p w14:paraId="528EDB0F" w14:textId="77777777" w:rsidR="00B575C7" w:rsidRPr="008E671B" w:rsidRDefault="00B575C7" w:rsidP="00952C61">
            <w:pPr>
              <w:rPr>
                <w:sz w:val="18"/>
                <w:szCs w:val="18"/>
              </w:rPr>
            </w:pPr>
          </w:p>
        </w:tc>
        <w:tc>
          <w:tcPr>
            <w:tcW w:w="3402" w:type="dxa"/>
          </w:tcPr>
          <w:p w14:paraId="4D76B34D" w14:textId="77777777" w:rsidR="00B575C7" w:rsidRPr="008E671B" w:rsidRDefault="00B575C7" w:rsidP="00952C61">
            <w:pPr>
              <w:spacing w:line="276" w:lineRule="auto"/>
              <w:rPr>
                <w:sz w:val="18"/>
                <w:szCs w:val="18"/>
              </w:rPr>
            </w:pPr>
            <w:r w:rsidRPr="008E671B">
              <w:rPr>
                <w:sz w:val="18"/>
                <w:szCs w:val="18"/>
              </w:rPr>
              <w:t>Описание средства для удаления въевшейся ржавчины</w:t>
            </w:r>
          </w:p>
        </w:tc>
        <w:tc>
          <w:tcPr>
            <w:tcW w:w="3260" w:type="dxa"/>
          </w:tcPr>
          <w:p w14:paraId="5DC97D8B" w14:textId="77777777" w:rsidR="00B575C7" w:rsidRPr="008E671B" w:rsidRDefault="00B575C7" w:rsidP="00952C61">
            <w:pPr>
              <w:spacing w:line="276" w:lineRule="auto"/>
              <w:rPr>
                <w:sz w:val="18"/>
                <w:szCs w:val="18"/>
              </w:rPr>
            </w:pPr>
            <w:r w:rsidRPr="008E671B">
              <w:rPr>
                <w:sz w:val="18"/>
                <w:szCs w:val="18"/>
              </w:rPr>
              <w:t>Требуется гелеобразный сильнокислотный низкопенный концентрат</w:t>
            </w:r>
          </w:p>
        </w:tc>
        <w:tc>
          <w:tcPr>
            <w:tcW w:w="1701" w:type="dxa"/>
          </w:tcPr>
          <w:p w14:paraId="15E21EE8" w14:textId="77777777" w:rsidR="00B575C7" w:rsidRPr="008E671B" w:rsidRDefault="00B575C7" w:rsidP="00952C61">
            <w:pPr>
              <w:spacing w:line="276" w:lineRule="auto"/>
              <w:rPr>
                <w:sz w:val="18"/>
                <w:szCs w:val="18"/>
              </w:rPr>
            </w:pPr>
          </w:p>
        </w:tc>
        <w:tc>
          <w:tcPr>
            <w:tcW w:w="1418" w:type="dxa"/>
          </w:tcPr>
          <w:p w14:paraId="1EC862DB" w14:textId="77777777" w:rsidR="00B575C7" w:rsidRPr="008E671B" w:rsidRDefault="00B575C7" w:rsidP="00952C61">
            <w:pPr>
              <w:spacing w:line="276" w:lineRule="auto"/>
              <w:rPr>
                <w:sz w:val="18"/>
                <w:szCs w:val="18"/>
              </w:rPr>
            </w:pPr>
          </w:p>
        </w:tc>
        <w:tc>
          <w:tcPr>
            <w:tcW w:w="1275" w:type="dxa"/>
          </w:tcPr>
          <w:p w14:paraId="0885245C" w14:textId="77777777" w:rsidR="00B575C7" w:rsidRPr="008E671B" w:rsidRDefault="00B575C7" w:rsidP="00952C61">
            <w:pPr>
              <w:spacing w:line="276" w:lineRule="auto"/>
              <w:jc w:val="center"/>
              <w:rPr>
                <w:sz w:val="18"/>
                <w:szCs w:val="18"/>
              </w:rPr>
            </w:pPr>
          </w:p>
        </w:tc>
      </w:tr>
      <w:tr w:rsidR="00B575C7" w:rsidRPr="008E671B" w14:paraId="5A730C58" w14:textId="77777777" w:rsidTr="00570896">
        <w:tc>
          <w:tcPr>
            <w:tcW w:w="1985" w:type="dxa"/>
            <w:gridSpan w:val="2"/>
          </w:tcPr>
          <w:p w14:paraId="3881EE2E" w14:textId="77777777" w:rsidR="00B575C7" w:rsidRPr="008E671B" w:rsidRDefault="00B575C7" w:rsidP="00952C61">
            <w:pPr>
              <w:spacing w:line="276" w:lineRule="auto"/>
              <w:rPr>
                <w:sz w:val="18"/>
                <w:szCs w:val="18"/>
              </w:rPr>
            </w:pPr>
          </w:p>
        </w:tc>
        <w:tc>
          <w:tcPr>
            <w:tcW w:w="1843" w:type="dxa"/>
          </w:tcPr>
          <w:p w14:paraId="6B9B1D2C" w14:textId="77777777" w:rsidR="00B575C7" w:rsidRPr="008E671B" w:rsidRDefault="00B575C7" w:rsidP="00952C61">
            <w:pPr>
              <w:rPr>
                <w:sz w:val="18"/>
                <w:szCs w:val="18"/>
              </w:rPr>
            </w:pPr>
          </w:p>
        </w:tc>
        <w:tc>
          <w:tcPr>
            <w:tcW w:w="3402" w:type="dxa"/>
          </w:tcPr>
          <w:p w14:paraId="38BAFF3F" w14:textId="77777777" w:rsidR="00B575C7" w:rsidRPr="008E671B" w:rsidRDefault="00B575C7" w:rsidP="00952C61">
            <w:pPr>
              <w:spacing w:line="276" w:lineRule="auto"/>
              <w:rPr>
                <w:sz w:val="18"/>
                <w:szCs w:val="18"/>
              </w:rPr>
            </w:pPr>
            <w:r w:rsidRPr="008E671B">
              <w:rPr>
                <w:sz w:val="18"/>
                <w:szCs w:val="18"/>
              </w:rPr>
              <w:t>Экология средства для удаления въевшейся ржавчины</w:t>
            </w:r>
          </w:p>
        </w:tc>
        <w:tc>
          <w:tcPr>
            <w:tcW w:w="3260" w:type="dxa"/>
          </w:tcPr>
          <w:p w14:paraId="78DEDAD7" w14:textId="77777777" w:rsidR="00B575C7" w:rsidRPr="008E671B" w:rsidRDefault="00B575C7" w:rsidP="00952C61">
            <w:pPr>
              <w:spacing w:line="276" w:lineRule="auto"/>
              <w:rPr>
                <w:sz w:val="18"/>
                <w:szCs w:val="18"/>
              </w:rPr>
            </w:pPr>
            <w:r w:rsidRPr="008E671B">
              <w:rPr>
                <w:sz w:val="18"/>
                <w:szCs w:val="18"/>
              </w:rPr>
              <w:t>Должен быть биоразлагаемый</w:t>
            </w:r>
          </w:p>
        </w:tc>
        <w:tc>
          <w:tcPr>
            <w:tcW w:w="1701" w:type="dxa"/>
          </w:tcPr>
          <w:p w14:paraId="187E6AD6" w14:textId="77777777" w:rsidR="00B575C7" w:rsidRPr="008E671B" w:rsidRDefault="00B575C7" w:rsidP="00952C61">
            <w:pPr>
              <w:spacing w:line="276" w:lineRule="auto"/>
              <w:rPr>
                <w:sz w:val="18"/>
                <w:szCs w:val="18"/>
              </w:rPr>
            </w:pPr>
          </w:p>
        </w:tc>
        <w:tc>
          <w:tcPr>
            <w:tcW w:w="1418" w:type="dxa"/>
          </w:tcPr>
          <w:p w14:paraId="44D5499E" w14:textId="77777777" w:rsidR="00B575C7" w:rsidRPr="008E671B" w:rsidRDefault="00B575C7" w:rsidP="00952C61">
            <w:pPr>
              <w:spacing w:line="276" w:lineRule="auto"/>
              <w:rPr>
                <w:sz w:val="18"/>
                <w:szCs w:val="18"/>
              </w:rPr>
            </w:pPr>
          </w:p>
        </w:tc>
        <w:tc>
          <w:tcPr>
            <w:tcW w:w="1275" w:type="dxa"/>
          </w:tcPr>
          <w:p w14:paraId="4575FCE1" w14:textId="77777777" w:rsidR="00B575C7" w:rsidRPr="008E671B" w:rsidRDefault="00B575C7" w:rsidP="00952C61">
            <w:pPr>
              <w:spacing w:line="276" w:lineRule="auto"/>
              <w:jc w:val="center"/>
              <w:rPr>
                <w:sz w:val="18"/>
                <w:szCs w:val="18"/>
              </w:rPr>
            </w:pPr>
          </w:p>
        </w:tc>
      </w:tr>
      <w:tr w:rsidR="00B575C7" w:rsidRPr="008E671B" w14:paraId="4262C901" w14:textId="77777777" w:rsidTr="00570896">
        <w:tc>
          <w:tcPr>
            <w:tcW w:w="1985" w:type="dxa"/>
            <w:gridSpan w:val="2"/>
          </w:tcPr>
          <w:p w14:paraId="0AAD6630" w14:textId="77777777" w:rsidR="00B575C7" w:rsidRPr="008E671B" w:rsidRDefault="00B575C7" w:rsidP="00952C61">
            <w:pPr>
              <w:spacing w:line="276" w:lineRule="auto"/>
              <w:rPr>
                <w:sz w:val="18"/>
                <w:szCs w:val="18"/>
              </w:rPr>
            </w:pPr>
          </w:p>
        </w:tc>
        <w:tc>
          <w:tcPr>
            <w:tcW w:w="1843" w:type="dxa"/>
          </w:tcPr>
          <w:p w14:paraId="3935E73A" w14:textId="77777777" w:rsidR="00B575C7" w:rsidRPr="008E671B" w:rsidRDefault="00B575C7" w:rsidP="00952C61">
            <w:pPr>
              <w:rPr>
                <w:sz w:val="18"/>
                <w:szCs w:val="18"/>
              </w:rPr>
            </w:pPr>
          </w:p>
        </w:tc>
        <w:tc>
          <w:tcPr>
            <w:tcW w:w="3402" w:type="dxa"/>
          </w:tcPr>
          <w:p w14:paraId="63F460DA" w14:textId="77777777" w:rsidR="00B575C7" w:rsidRPr="008E671B" w:rsidRDefault="00B575C7" w:rsidP="00952C61">
            <w:pPr>
              <w:spacing w:line="276" w:lineRule="auto"/>
              <w:rPr>
                <w:sz w:val="18"/>
                <w:szCs w:val="18"/>
              </w:rPr>
            </w:pPr>
            <w:r w:rsidRPr="008E671B">
              <w:rPr>
                <w:sz w:val="18"/>
                <w:szCs w:val="18"/>
              </w:rPr>
              <w:t>Значение pH 1%  – раствора средства для удаления въевшейся ржавчины</w:t>
            </w:r>
          </w:p>
        </w:tc>
        <w:tc>
          <w:tcPr>
            <w:tcW w:w="3260" w:type="dxa"/>
          </w:tcPr>
          <w:p w14:paraId="313481A8" w14:textId="77777777" w:rsidR="00B575C7" w:rsidRPr="008E671B" w:rsidRDefault="00B575C7" w:rsidP="00952C61">
            <w:pPr>
              <w:spacing w:line="276" w:lineRule="auto"/>
              <w:rPr>
                <w:sz w:val="18"/>
                <w:szCs w:val="18"/>
              </w:rPr>
            </w:pPr>
            <w:r w:rsidRPr="008E671B">
              <w:rPr>
                <w:sz w:val="18"/>
                <w:szCs w:val="18"/>
              </w:rPr>
              <w:t>Должно быть 1.0 – 2.0</w:t>
            </w:r>
          </w:p>
        </w:tc>
        <w:tc>
          <w:tcPr>
            <w:tcW w:w="1701" w:type="dxa"/>
          </w:tcPr>
          <w:p w14:paraId="465EEA8A" w14:textId="77777777" w:rsidR="00B575C7" w:rsidRPr="008E671B" w:rsidRDefault="00B575C7" w:rsidP="00952C61">
            <w:pPr>
              <w:spacing w:line="276" w:lineRule="auto"/>
              <w:rPr>
                <w:sz w:val="18"/>
                <w:szCs w:val="18"/>
              </w:rPr>
            </w:pPr>
          </w:p>
        </w:tc>
        <w:tc>
          <w:tcPr>
            <w:tcW w:w="1418" w:type="dxa"/>
          </w:tcPr>
          <w:p w14:paraId="4258882C"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596CEA3B" w14:textId="77777777" w:rsidR="00B575C7" w:rsidRPr="008E671B" w:rsidRDefault="00B575C7" w:rsidP="00952C61">
            <w:pPr>
              <w:spacing w:line="276" w:lineRule="auto"/>
              <w:jc w:val="center"/>
              <w:rPr>
                <w:sz w:val="18"/>
                <w:szCs w:val="18"/>
              </w:rPr>
            </w:pPr>
          </w:p>
        </w:tc>
      </w:tr>
      <w:tr w:rsidR="00B575C7" w:rsidRPr="008E671B" w14:paraId="7E87799D" w14:textId="77777777" w:rsidTr="00570896">
        <w:tc>
          <w:tcPr>
            <w:tcW w:w="1985" w:type="dxa"/>
            <w:gridSpan w:val="2"/>
          </w:tcPr>
          <w:p w14:paraId="62C5F098" w14:textId="77777777" w:rsidR="00B575C7" w:rsidRPr="008E671B" w:rsidRDefault="00B575C7" w:rsidP="00952C61">
            <w:pPr>
              <w:spacing w:line="276" w:lineRule="auto"/>
              <w:rPr>
                <w:sz w:val="18"/>
                <w:szCs w:val="18"/>
              </w:rPr>
            </w:pPr>
            <w:r w:rsidRPr="008E671B">
              <w:rPr>
                <w:sz w:val="18"/>
                <w:szCs w:val="18"/>
              </w:rPr>
              <w:t xml:space="preserve">Средство жидкое дезинфицирующее </w:t>
            </w:r>
          </w:p>
          <w:p w14:paraId="5EABF120" w14:textId="77777777" w:rsidR="00B575C7" w:rsidRPr="008E671B" w:rsidRDefault="00B575C7" w:rsidP="00952C61">
            <w:pPr>
              <w:spacing w:line="276" w:lineRule="auto"/>
              <w:rPr>
                <w:sz w:val="18"/>
                <w:szCs w:val="18"/>
              </w:rPr>
            </w:pPr>
            <w:r w:rsidRPr="008E671B">
              <w:rPr>
                <w:sz w:val="18"/>
                <w:szCs w:val="18"/>
              </w:rPr>
              <w:t>ГОСТ 32478 – 2013</w:t>
            </w:r>
          </w:p>
        </w:tc>
        <w:tc>
          <w:tcPr>
            <w:tcW w:w="1843" w:type="dxa"/>
          </w:tcPr>
          <w:p w14:paraId="054E46C6" w14:textId="77777777" w:rsidR="00B575C7" w:rsidRPr="008E671B" w:rsidRDefault="00B575C7" w:rsidP="00952C61">
            <w:pPr>
              <w:rPr>
                <w:sz w:val="18"/>
                <w:szCs w:val="18"/>
              </w:rPr>
            </w:pPr>
          </w:p>
        </w:tc>
        <w:tc>
          <w:tcPr>
            <w:tcW w:w="3402" w:type="dxa"/>
          </w:tcPr>
          <w:p w14:paraId="26FDCDDB" w14:textId="77777777" w:rsidR="00B575C7" w:rsidRPr="008E671B" w:rsidRDefault="00B575C7" w:rsidP="00952C61">
            <w:pPr>
              <w:spacing w:line="276" w:lineRule="auto"/>
              <w:rPr>
                <w:sz w:val="18"/>
                <w:szCs w:val="18"/>
              </w:rPr>
            </w:pPr>
            <w:r w:rsidRPr="008E671B">
              <w:rPr>
                <w:sz w:val="18"/>
                <w:szCs w:val="18"/>
              </w:rPr>
              <w:t>Назначение</w:t>
            </w:r>
          </w:p>
        </w:tc>
        <w:tc>
          <w:tcPr>
            <w:tcW w:w="3260" w:type="dxa"/>
          </w:tcPr>
          <w:p w14:paraId="71CF1FAD" w14:textId="77777777" w:rsidR="00B575C7" w:rsidRPr="008E671B" w:rsidRDefault="00B575C7" w:rsidP="00952C61">
            <w:pPr>
              <w:spacing w:line="276" w:lineRule="auto"/>
              <w:rPr>
                <w:sz w:val="18"/>
                <w:szCs w:val="18"/>
              </w:rPr>
            </w:pPr>
            <w:r w:rsidRPr="008E671B">
              <w:rPr>
                <w:sz w:val="18"/>
                <w:szCs w:val="18"/>
              </w:rPr>
              <w:t>Должно быть для мытья полов, стен, санузлов, каменных, металлических и окрашенных поверхностей, пластиков от почвенных и атмосферных загрязнений с дезинфицирующим эффектом в любых помещениях</w:t>
            </w:r>
          </w:p>
        </w:tc>
        <w:tc>
          <w:tcPr>
            <w:tcW w:w="1701" w:type="dxa"/>
          </w:tcPr>
          <w:p w14:paraId="31FF16E0" w14:textId="77777777" w:rsidR="00B575C7" w:rsidRPr="008E671B" w:rsidRDefault="00B575C7" w:rsidP="00952C61">
            <w:pPr>
              <w:spacing w:line="276" w:lineRule="auto"/>
              <w:rPr>
                <w:sz w:val="18"/>
                <w:szCs w:val="18"/>
              </w:rPr>
            </w:pPr>
          </w:p>
        </w:tc>
        <w:tc>
          <w:tcPr>
            <w:tcW w:w="1418" w:type="dxa"/>
          </w:tcPr>
          <w:p w14:paraId="221D5FED" w14:textId="77777777" w:rsidR="00B575C7" w:rsidRPr="008E671B" w:rsidRDefault="00B575C7" w:rsidP="00952C61">
            <w:pPr>
              <w:spacing w:line="276" w:lineRule="auto"/>
              <w:rPr>
                <w:sz w:val="18"/>
                <w:szCs w:val="18"/>
              </w:rPr>
            </w:pPr>
          </w:p>
        </w:tc>
        <w:tc>
          <w:tcPr>
            <w:tcW w:w="1275" w:type="dxa"/>
          </w:tcPr>
          <w:p w14:paraId="5BF5C4B0" w14:textId="77777777" w:rsidR="00B575C7" w:rsidRPr="008E671B" w:rsidRDefault="00B575C7" w:rsidP="00952C61">
            <w:pPr>
              <w:spacing w:line="276" w:lineRule="auto"/>
              <w:jc w:val="center"/>
              <w:rPr>
                <w:sz w:val="18"/>
                <w:szCs w:val="18"/>
              </w:rPr>
            </w:pPr>
          </w:p>
        </w:tc>
      </w:tr>
      <w:tr w:rsidR="00B575C7" w:rsidRPr="008E671B" w14:paraId="15A7DAD7" w14:textId="77777777" w:rsidTr="00570896">
        <w:tc>
          <w:tcPr>
            <w:tcW w:w="1985" w:type="dxa"/>
            <w:gridSpan w:val="2"/>
          </w:tcPr>
          <w:p w14:paraId="2E516888" w14:textId="77777777" w:rsidR="00B575C7" w:rsidRPr="008E671B" w:rsidRDefault="00B575C7" w:rsidP="00952C61">
            <w:pPr>
              <w:spacing w:line="276" w:lineRule="auto"/>
              <w:rPr>
                <w:sz w:val="18"/>
                <w:szCs w:val="18"/>
              </w:rPr>
            </w:pPr>
          </w:p>
        </w:tc>
        <w:tc>
          <w:tcPr>
            <w:tcW w:w="1843" w:type="dxa"/>
          </w:tcPr>
          <w:p w14:paraId="042403D9" w14:textId="77777777" w:rsidR="00B575C7" w:rsidRPr="008E671B" w:rsidRDefault="00B575C7" w:rsidP="00952C61">
            <w:pPr>
              <w:rPr>
                <w:sz w:val="18"/>
                <w:szCs w:val="18"/>
              </w:rPr>
            </w:pPr>
          </w:p>
        </w:tc>
        <w:tc>
          <w:tcPr>
            <w:tcW w:w="3402" w:type="dxa"/>
          </w:tcPr>
          <w:p w14:paraId="74B45885" w14:textId="77777777" w:rsidR="00B575C7" w:rsidRPr="008E671B" w:rsidRDefault="00B575C7" w:rsidP="00952C61">
            <w:pPr>
              <w:spacing w:line="276" w:lineRule="auto"/>
              <w:rPr>
                <w:sz w:val="18"/>
                <w:szCs w:val="18"/>
              </w:rPr>
            </w:pPr>
            <w:r w:rsidRPr="008E671B">
              <w:rPr>
                <w:sz w:val="18"/>
                <w:szCs w:val="18"/>
              </w:rPr>
              <w:t>Состав</w:t>
            </w:r>
          </w:p>
        </w:tc>
        <w:tc>
          <w:tcPr>
            <w:tcW w:w="3260" w:type="dxa"/>
          </w:tcPr>
          <w:p w14:paraId="45B4EB77" w14:textId="77777777" w:rsidR="00B575C7" w:rsidRPr="008E671B" w:rsidRDefault="00B575C7" w:rsidP="00952C61">
            <w:pPr>
              <w:spacing w:line="276" w:lineRule="auto"/>
              <w:rPr>
                <w:sz w:val="18"/>
                <w:szCs w:val="18"/>
              </w:rPr>
            </w:pPr>
            <w:r w:rsidRPr="008E671B">
              <w:rPr>
                <w:sz w:val="18"/>
                <w:szCs w:val="18"/>
              </w:rPr>
              <w:t>ПАВ, специальные добавки , деионизированная вода</w:t>
            </w:r>
          </w:p>
        </w:tc>
        <w:tc>
          <w:tcPr>
            <w:tcW w:w="1701" w:type="dxa"/>
          </w:tcPr>
          <w:p w14:paraId="48BA0587" w14:textId="77777777" w:rsidR="00B575C7" w:rsidRPr="008E671B" w:rsidRDefault="00B575C7" w:rsidP="00952C61">
            <w:pPr>
              <w:spacing w:line="276" w:lineRule="auto"/>
              <w:rPr>
                <w:sz w:val="18"/>
                <w:szCs w:val="18"/>
              </w:rPr>
            </w:pPr>
          </w:p>
        </w:tc>
        <w:tc>
          <w:tcPr>
            <w:tcW w:w="1418" w:type="dxa"/>
          </w:tcPr>
          <w:p w14:paraId="2372E8F5" w14:textId="77777777" w:rsidR="00B575C7" w:rsidRPr="008E671B" w:rsidRDefault="00B575C7" w:rsidP="00952C61">
            <w:pPr>
              <w:spacing w:line="276" w:lineRule="auto"/>
              <w:rPr>
                <w:sz w:val="18"/>
                <w:szCs w:val="18"/>
              </w:rPr>
            </w:pPr>
          </w:p>
        </w:tc>
        <w:tc>
          <w:tcPr>
            <w:tcW w:w="1275" w:type="dxa"/>
          </w:tcPr>
          <w:p w14:paraId="0A5FBB7A" w14:textId="77777777" w:rsidR="00B575C7" w:rsidRPr="008E671B" w:rsidRDefault="00B575C7" w:rsidP="00952C61">
            <w:pPr>
              <w:spacing w:line="276" w:lineRule="auto"/>
              <w:jc w:val="center"/>
              <w:rPr>
                <w:sz w:val="18"/>
                <w:szCs w:val="18"/>
              </w:rPr>
            </w:pPr>
          </w:p>
        </w:tc>
      </w:tr>
      <w:tr w:rsidR="00B575C7" w:rsidRPr="008E671B" w14:paraId="4A625BC9" w14:textId="77777777" w:rsidTr="00570896">
        <w:tc>
          <w:tcPr>
            <w:tcW w:w="1985" w:type="dxa"/>
            <w:gridSpan w:val="2"/>
          </w:tcPr>
          <w:p w14:paraId="63832153" w14:textId="77777777" w:rsidR="00B575C7" w:rsidRPr="008E671B" w:rsidRDefault="00B575C7" w:rsidP="00952C61">
            <w:pPr>
              <w:spacing w:line="276" w:lineRule="auto"/>
              <w:rPr>
                <w:sz w:val="18"/>
                <w:szCs w:val="18"/>
              </w:rPr>
            </w:pPr>
          </w:p>
        </w:tc>
        <w:tc>
          <w:tcPr>
            <w:tcW w:w="1843" w:type="dxa"/>
          </w:tcPr>
          <w:p w14:paraId="38A26856" w14:textId="77777777" w:rsidR="00B575C7" w:rsidRPr="008E671B" w:rsidRDefault="00B575C7" w:rsidP="00952C61">
            <w:pPr>
              <w:rPr>
                <w:sz w:val="18"/>
                <w:szCs w:val="18"/>
              </w:rPr>
            </w:pPr>
          </w:p>
        </w:tc>
        <w:tc>
          <w:tcPr>
            <w:tcW w:w="3402" w:type="dxa"/>
          </w:tcPr>
          <w:p w14:paraId="49897665" w14:textId="77777777" w:rsidR="00B575C7" w:rsidRPr="008E671B" w:rsidRDefault="00B575C7" w:rsidP="00952C61">
            <w:pPr>
              <w:spacing w:line="276" w:lineRule="auto"/>
              <w:rPr>
                <w:sz w:val="18"/>
                <w:szCs w:val="18"/>
              </w:rPr>
            </w:pPr>
            <w:r w:rsidRPr="008E671B">
              <w:rPr>
                <w:sz w:val="18"/>
                <w:szCs w:val="18"/>
              </w:rPr>
              <w:t>Состав ПАВ</w:t>
            </w:r>
          </w:p>
        </w:tc>
        <w:tc>
          <w:tcPr>
            <w:tcW w:w="3260" w:type="dxa"/>
          </w:tcPr>
          <w:p w14:paraId="398FE1A6" w14:textId="77777777" w:rsidR="00B575C7" w:rsidRPr="008E671B" w:rsidRDefault="00B575C7" w:rsidP="00952C61">
            <w:pPr>
              <w:spacing w:line="276" w:lineRule="auto"/>
              <w:rPr>
                <w:sz w:val="18"/>
                <w:szCs w:val="18"/>
              </w:rPr>
            </w:pPr>
            <w:r w:rsidRPr="008E671B">
              <w:rPr>
                <w:sz w:val="18"/>
                <w:szCs w:val="18"/>
              </w:rPr>
              <w:t>Катионные, анионные; неионногенные</w:t>
            </w:r>
          </w:p>
        </w:tc>
        <w:tc>
          <w:tcPr>
            <w:tcW w:w="1701" w:type="dxa"/>
          </w:tcPr>
          <w:p w14:paraId="5FD078CA" w14:textId="77777777" w:rsidR="00B575C7" w:rsidRPr="008E671B" w:rsidRDefault="00B575C7" w:rsidP="00952C61">
            <w:pPr>
              <w:spacing w:line="276" w:lineRule="auto"/>
              <w:rPr>
                <w:sz w:val="18"/>
                <w:szCs w:val="18"/>
              </w:rPr>
            </w:pPr>
          </w:p>
        </w:tc>
        <w:tc>
          <w:tcPr>
            <w:tcW w:w="1418" w:type="dxa"/>
          </w:tcPr>
          <w:p w14:paraId="5BB6D544" w14:textId="77777777" w:rsidR="00B575C7" w:rsidRPr="008E671B" w:rsidRDefault="00B575C7" w:rsidP="00952C61">
            <w:pPr>
              <w:spacing w:line="276" w:lineRule="auto"/>
              <w:rPr>
                <w:sz w:val="18"/>
                <w:szCs w:val="18"/>
              </w:rPr>
            </w:pPr>
          </w:p>
        </w:tc>
        <w:tc>
          <w:tcPr>
            <w:tcW w:w="1275" w:type="dxa"/>
          </w:tcPr>
          <w:p w14:paraId="10208386" w14:textId="77777777" w:rsidR="00B575C7" w:rsidRPr="008E671B" w:rsidRDefault="00B575C7" w:rsidP="00952C61">
            <w:pPr>
              <w:spacing w:line="276" w:lineRule="auto"/>
              <w:jc w:val="center"/>
              <w:rPr>
                <w:sz w:val="18"/>
                <w:szCs w:val="18"/>
              </w:rPr>
            </w:pPr>
          </w:p>
        </w:tc>
      </w:tr>
      <w:tr w:rsidR="00B575C7" w:rsidRPr="008E671B" w14:paraId="490C6192" w14:textId="77777777" w:rsidTr="00570896">
        <w:tc>
          <w:tcPr>
            <w:tcW w:w="1985" w:type="dxa"/>
            <w:gridSpan w:val="2"/>
          </w:tcPr>
          <w:p w14:paraId="3A67F906" w14:textId="77777777" w:rsidR="00B575C7" w:rsidRPr="008E671B" w:rsidRDefault="00B575C7" w:rsidP="00952C61">
            <w:pPr>
              <w:spacing w:line="276" w:lineRule="auto"/>
              <w:rPr>
                <w:sz w:val="18"/>
                <w:szCs w:val="18"/>
              </w:rPr>
            </w:pPr>
          </w:p>
        </w:tc>
        <w:tc>
          <w:tcPr>
            <w:tcW w:w="1843" w:type="dxa"/>
          </w:tcPr>
          <w:p w14:paraId="41C92E33" w14:textId="77777777" w:rsidR="00B575C7" w:rsidRPr="008E671B" w:rsidRDefault="00B575C7" w:rsidP="00952C61">
            <w:pPr>
              <w:rPr>
                <w:sz w:val="18"/>
                <w:szCs w:val="18"/>
              </w:rPr>
            </w:pPr>
          </w:p>
        </w:tc>
        <w:tc>
          <w:tcPr>
            <w:tcW w:w="3402" w:type="dxa"/>
          </w:tcPr>
          <w:p w14:paraId="5DFE3E41" w14:textId="77777777" w:rsidR="00B575C7" w:rsidRPr="008E671B" w:rsidRDefault="00B575C7" w:rsidP="00952C61">
            <w:pPr>
              <w:spacing w:line="276" w:lineRule="auto"/>
              <w:rPr>
                <w:sz w:val="18"/>
                <w:szCs w:val="18"/>
              </w:rPr>
            </w:pPr>
            <w:r w:rsidRPr="008E671B">
              <w:rPr>
                <w:sz w:val="18"/>
                <w:szCs w:val="18"/>
              </w:rPr>
              <w:t>Внешний вид</w:t>
            </w:r>
          </w:p>
        </w:tc>
        <w:tc>
          <w:tcPr>
            <w:tcW w:w="3260" w:type="dxa"/>
          </w:tcPr>
          <w:p w14:paraId="7DA73ABF" w14:textId="77777777" w:rsidR="00B575C7" w:rsidRPr="008E671B" w:rsidRDefault="00B575C7" w:rsidP="00952C61">
            <w:pPr>
              <w:spacing w:line="276" w:lineRule="auto"/>
              <w:rPr>
                <w:sz w:val="18"/>
                <w:szCs w:val="18"/>
              </w:rPr>
            </w:pPr>
            <w:r w:rsidRPr="008E671B">
              <w:rPr>
                <w:sz w:val="18"/>
                <w:szCs w:val="18"/>
              </w:rPr>
              <w:t>Представляет собой неокрашенную прозрачную жидкость со слабым специфическим запахом.</w:t>
            </w:r>
          </w:p>
        </w:tc>
        <w:tc>
          <w:tcPr>
            <w:tcW w:w="1701" w:type="dxa"/>
          </w:tcPr>
          <w:p w14:paraId="1385AA40" w14:textId="77777777" w:rsidR="00B575C7" w:rsidRPr="008E671B" w:rsidRDefault="00B575C7" w:rsidP="00952C61">
            <w:pPr>
              <w:spacing w:line="276" w:lineRule="auto"/>
              <w:rPr>
                <w:sz w:val="18"/>
                <w:szCs w:val="18"/>
              </w:rPr>
            </w:pPr>
          </w:p>
        </w:tc>
        <w:tc>
          <w:tcPr>
            <w:tcW w:w="1418" w:type="dxa"/>
          </w:tcPr>
          <w:p w14:paraId="09E10C48" w14:textId="77777777" w:rsidR="00B575C7" w:rsidRPr="008E671B" w:rsidRDefault="00B575C7" w:rsidP="00952C61">
            <w:pPr>
              <w:spacing w:line="276" w:lineRule="auto"/>
              <w:rPr>
                <w:sz w:val="18"/>
                <w:szCs w:val="18"/>
              </w:rPr>
            </w:pPr>
          </w:p>
        </w:tc>
        <w:tc>
          <w:tcPr>
            <w:tcW w:w="1275" w:type="dxa"/>
          </w:tcPr>
          <w:p w14:paraId="19A0CE05" w14:textId="77777777" w:rsidR="00B575C7" w:rsidRPr="008E671B" w:rsidRDefault="00B575C7" w:rsidP="00952C61">
            <w:pPr>
              <w:spacing w:line="276" w:lineRule="auto"/>
              <w:jc w:val="center"/>
              <w:rPr>
                <w:sz w:val="18"/>
                <w:szCs w:val="18"/>
              </w:rPr>
            </w:pPr>
          </w:p>
        </w:tc>
      </w:tr>
      <w:tr w:rsidR="00B575C7" w:rsidRPr="008E671B" w14:paraId="62DEAF54" w14:textId="77777777" w:rsidTr="00570896">
        <w:tc>
          <w:tcPr>
            <w:tcW w:w="1985" w:type="dxa"/>
            <w:gridSpan w:val="2"/>
          </w:tcPr>
          <w:p w14:paraId="7B07EA03" w14:textId="77777777" w:rsidR="00B575C7" w:rsidRPr="008E671B" w:rsidRDefault="00B575C7" w:rsidP="00952C61">
            <w:pPr>
              <w:spacing w:line="276" w:lineRule="auto"/>
              <w:rPr>
                <w:sz w:val="18"/>
                <w:szCs w:val="18"/>
              </w:rPr>
            </w:pPr>
          </w:p>
        </w:tc>
        <w:tc>
          <w:tcPr>
            <w:tcW w:w="1843" w:type="dxa"/>
          </w:tcPr>
          <w:p w14:paraId="79A97C55" w14:textId="77777777" w:rsidR="00B575C7" w:rsidRPr="008E671B" w:rsidRDefault="00B575C7" w:rsidP="00952C61">
            <w:pPr>
              <w:rPr>
                <w:sz w:val="18"/>
                <w:szCs w:val="18"/>
              </w:rPr>
            </w:pPr>
          </w:p>
        </w:tc>
        <w:tc>
          <w:tcPr>
            <w:tcW w:w="3402" w:type="dxa"/>
          </w:tcPr>
          <w:p w14:paraId="7613C3D5" w14:textId="77777777" w:rsidR="00B575C7" w:rsidRPr="008E671B" w:rsidRDefault="00B575C7" w:rsidP="00952C61">
            <w:pPr>
              <w:spacing w:line="276" w:lineRule="auto"/>
              <w:rPr>
                <w:sz w:val="18"/>
                <w:szCs w:val="18"/>
              </w:rPr>
            </w:pPr>
            <w:r w:rsidRPr="008E671B">
              <w:rPr>
                <w:sz w:val="18"/>
                <w:szCs w:val="18"/>
              </w:rPr>
              <w:t>Чистящая и моющая способность средства с неигогенными ПАВ</w:t>
            </w:r>
          </w:p>
        </w:tc>
        <w:tc>
          <w:tcPr>
            <w:tcW w:w="3260" w:type="dxa"/>
          </w:tcPr>
          <w:p w14:paraId="6F4CC56D" w14:textId="77777777" w:rsidR="00B575C7" w:rsidRPr="008E671B" w:rsidRDefault="00B575C7" w:rsidP="00952C61">
            <w:pPr>
              <w:spacing w:line="276" w:lineRule="auto"/>
              <w:rPr>
                <w:sz w:val="18"/>
                <w:szCs w:val="18"/>
              </w:rPr>
            </w:pPr>
            <w:r w:rsidRPr="008E671B">
              <w:rPr>
                <w:sz w:val="18"/>
                <w:szCs w:val="18"/>
              </w:rPr>
              <w:t>[от 80]; не применяется</w:t>
            </w:r>
          </w:p>
        </w:tc>
        <w:tc>
          <w:tcPr>
            <w:tcW w:w="1701" w:type="dxa"/>
          </w:tcPr>
          <w:p w14:paraId="6F3EDAF5" w14:textId="77777777" w:rsidR="00B575C7" w:rsidRPr="008E671B" w:rsidRDefault="00B575C7" w:rsidP="00952C61">
            <w:pPr>
              <w:spacing w:line="276" w:lineRule="auto"/>
              <w:rPr>
                <w:sz w:val="18"/>
                <w:szCs w:val="18"/>
              </w:rPr>
            </w:pPr>
          </w:p>
        </w:tc>
        <w:tc>
          <w:tcPr>
            <w:tcW w:w="1418" w:type="dxa"/>
          </w:tcPr>
          <w:p w14:paraId="5962ECA7"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431DA20D" w14:textId="77777777" w:rsidR="00B575C7" w:rsidRPr="008E671B" w:rsidRDefault="00B575C7" w:rsidP="00952C61">
            <w:pPr>
              <w:spacing w:line="276" w:lineRule="auto"/>
              <w:jc w:val="center"/>
              <w:rPr>
                <w:sz w:val="18"/>
                <w:szCs w:val="18"/>
              </w:rPr>
            </w:pPr>
          </w:p>
        </w:tc>
      </w:tr>
      <w:tr w:rsidR="00B575C7" w:rsidRPr="008E671B" w14:paraId="73200B54" w14:textId="77777777" w:rsidTr="00570896">
        <w:tc>
          <w:tcPr>
            <w:tcW w:w="1985" w:type="dxa"/>
            <w:gridSpan w:val="2"/>
          </w:tcPr>
          <w:p w14:paraId="13F904DB" w14:textId="77777777" w:rsidR="00B575C7" w:rsidRPr="008E671B" w:rsidRDefault="00B575C7" w:rsidP="00952C61">
            <w:pPr>
              <w:spacing w:line="276" w:lineRule="auto"/>
              <w:rPr>
                <w:sz w:val="18"/>
                <w:szCs w:val="18"/>
              </w:rPr>
            </w:pPr>
            <w:r w:rsidRPr="008E671B">
              <w:rPr>
                <w:sz w:val="18"/>
                <w:szCs w:val="18"/>
              </w:rPr>
              <w:t>Средство для сантехники ГОСТ 32478 – 2013</w:t>
            </w:r>
          </w:p>
        </w:tc>
        <w:tc>
          <w:tcPr>
            <w:tcW w:w="1843" w:type="dxa"/>
          </w:tcPr>
          <w:p w14:paraId="533C0925" w14:textId="77777777" w:rsidR="00B575C7" w:rsidRPr="008E671B" w:rsidRDefault="00B575C7" w:rsidP="00952C61">
            <w:pPr>
              <w:rPr>
                <w:sz w:val="18"/>
                <w:szCs w:val="18"/>
              </w:rPr>
            </w:pPr>
          </w:p>
        </w:tc>
        <w:tc>
          <w:tcPr>
            <w:tcW w:w="3402" w:type="dxa"/>
          </w:tcPr>
          <w:p w14:paraId="4137A423" w14:textId="77777777" w:rsidR="00B575C7" w:rsidRPr="008E671B" w:rsidRDefault="00B575C7" w:rsidP="00952C61">
            <w:pPr>
              <w:spacing w:line="276" w:lineRule="auto"/>
              <w:rPr>
                <w:sz w:val="18"/>
                <w:szCs w:val="18"/>
              </w:rPr>
            </w:pPr>
            <w:r w:rsidRPr="008E671B">
              <w:rPr>
                <w:sz w:val="18"/>
                <w:szCs w:val="18"/>
              </w:rPr>
              <w:t>Назначение</w:t>
            </w:r>
          </w:p>
        </w:tc>
        <w:tc>
          <w:tcPr>
            <w:tcW w:w="3260" w:type="dxa"/>
          </w:tcPr>
          <w:p w14:paraId="0EA0A870" w14:textId="77777777" w:rsidR="00B575C7" w:rsidRPr="008E671B" w:rsidRDefault="00B575C7" w:rsidP="00952C61">
            <w:pPr>
              <w:spacing w:line="276" w:lineRule="auto"/>
              <w:rPr>
                <w:sz w:val="18"/>
                <w:szCs w:val="18"/>
              </w:rPr>
            </w:pPr>
            <w:r w:rsidRPr="008E671B">
              <w:rPr>
                <w:sz w:val="18"/>
                <w:szCs w:val="18"/>
              </w:rPr>
              <w:t xml:space="preserve">Моющее средство должно быть предназначено для чистки раковин, унитазов, фаянсовых изделий от ржавчины, известковых отложений, жировых и прочих загрязнений.  </w:t>
            </w:r>
          </w:p>
        </w:tc>
        <w:tc>
          <w:tcPr>
            <w:tcW w:w="1701" w:type="dxa"/>
          </w:tcPr>
          <w:p w14:paraId="446A7C5F" w14:textId="77777777" w:rsidR="00B575C7" w:rsidRPr="008E671B" w:rsidRDefault="00B575C7" w:rsidP="00952C61">
            <w:pPr>
              <w:spacing w:line="276" w:lineRule="auto"/>
              <w:rPr>
                <w:sz w:val="18"/>
                <w:szCs w:val="18"/>
              </w:rPr>
            </w:pPr>
          </w:p>
        </w:tc>
        <w:tc>
          <w:tcPr>
            <w:tcW w:w="1418" w:type="dxa"/>
          </w:tcPr>
          <w:p w14:paraId="44321E61" w14:textId="77777777" w:rsidR="00B575C7" w:rsidRPr="008E671B" w:rsidRDefault="00B575C7" w:rsidP="00952C61">
            <w:pPr>
              <w:spacing w:line="276" w:lineRule="auto"/>
              <w:rPr>
                <w:sz w:val="18"/>
                <w:szCs w:val="18"/>
              </w:rPr>
            </w:pPr>
          </w:p>
        </w:tc>
        <w:tc>
          <w:tcPr>
            <w:tcW w:w="1275" w:type="dxa"/>
          </w:tcPr>
          <w:p w14:paraId="51C44F38" w14:textId="77777777" w:rsidR="00B575C7" w:rsidRPr="008E671B" w:rsidRDefault="00B575C7" w:rsidP="00952C61">
            <w:pPr>
              <w:spacing w:line="276" w:lineRule="auto"/>
              <w:jc w:val="center"/>
              <w:rPr>
                <w:sz w:val="18"/>
                <w:szCs w:val="18"/>
              </w:rPr>
            </w:pPr>
          </w:p>
        </w:tc>
      </w:tr>
      <w:tr w:rsidR="00B575C7" w:rsidRPr="008E671B" w14:paraId="3699E3EC" w14:textId="77777777" w:rsidTr="00570896">
        <w:tc>
          <w:tcPr>
            <w:tcW w:w="1985" w:type="dxa"/>
            <w:gridSpan w:val="2"/>
          </w:tcPr>
          <w:p w14:paraId="2F5F9C9D" w14:textId="77777777" w:rsidR="00B575C7" w:rsidRPr="008E671B" w:rsidRDefault="00B575C7" w:rsidP="00952C61">
            <w:pPr>
              <w:spacing w:line="276" w:lineRule="auto"/>
              <w:rPr>
                <w:sz w:val="18"/>
                <w:szCs w:val="18"/>
              </w:rPr>
            </w:pPr>
          </w:p>
        </w:tc>
        <w:tc>
          <w:tcPr>
            <w:tcW w:w="1843" w:type="dxa"/>
          </w:tcPr>
          <w:p w14:paraId="0207F9B2" w14:textId="77777777" w:rsidR="00B575C7" w:rsidRPr="008E671B" w:rsidRDefault="00B575C7" w:rsidP="00952C61">
            <w:pPr>
              <w:rPr>
                <w:sz w:val="18"/>
                <w:szCs w:val="18"/>
              </w:rPr>
            </w:pPr>
          </w:p>
        </w:tc>
        <w:tc>
          <w:tcPr>
            <w:tcW w:w="3402" w:type="dxa"/>
          </w:tcPr>
          <w:p w14:paraId="0702E028" w14:textId="77777777" w:rsidR="00B575C7" w:rsidRPr="008E671B" w:rsidRDefault="00B575C7" w:rsidP="00952C61">
            <w:pPr>
              <w:spacing w:line="276" w:lineRule="auto"/>
              <w:rPr>
                <w:sz w:val="18"/>
                <w:szCs w:val="18"/>
              </w:rPr>
            </w:pPr>
            <w:r w:rsidRPr="008E671B">
              <w:rPr>
                <w:sz w:val="18"/>
                <w:szCs w:val="18"/>
              </w:rPr>
              <w:t>щавелевая кислота, ароматизатор, краситель</w:t>
            </w:r>
          </w:p>
        </w:tc>
        <w:tc>
          <w:tcPr>
            <w:tcW w:w="3260" w:type="dxa"/>
          </w:tcPr>
          <w:p w14:paraId="145E24BF" w14:textId="77777777" w:rsidR="00B575C7" w:rsidRPr="008E671B" w:rsidRDefault="00B575C7" w:rsidP="00952C61">
            <w:pPr>
              <w:spacing w:line="276" w:lineRule="auto"/>
              <w:rPr>
                <w:sz w:val="18"/>
                <w:szCs w:val="18"/>
              </w:rPr>
            </w:pPr>
            <w:r w:rsidRPr="008E671B">
              <w:rPr>
                <w:sz w:val="18"/>
                <w:szCs w:val="18"/>
              </w:rPr>
              <w:t>В наличии</w:t>
            </w:r>
          </w:p>
        </w:tc>
        <w:tc>
          <w:tcPr>
            <w:tcW w:w="1701" w:type="dxa"/>
          </w:tcPr>
          <w:p w14:paraId="7AB45F0F" w14:textId="77777777" w:rsidR="00B575C7" w:rsidRPr="008E671B" w:rsidRDefault="00B575C7" w:rsidP="00952C61">
            <w:pPr>
              <w:spacing w:line="276" w:lineRule="auto"/>
              <w:rPr>
                <w:sz w:val="18"/>
                <w:szCs w:val="18"/>
              </w:rPr>
            </w:pPr>
          </w:p>
        </w:tc>
        <w:tc>
          <w:tcPr>
            <w:tcW w:w="1418" w:type="dxa"/>
          </w:tcPr>
          <w:p w14:paraId="74AFAF6E" w14:textId="77777777" w:rsidR="00B575C7" w:rsidRPr="008E671B" w:rsidRDefault="00B575C7" w:rsidP="00952C61">
            <w:pPr>
              <w:spacing w:line="276" w:lineRule="auto"/>
              <w:rPr>
                <w:sz w:val="18"/>
                <w:szCs w:val="18"/>
              </w:rPr>
            </w:pPr>
          </w:p>
        </w:tc>
        <w:tc>
          <w:tcPr>
            <w:tcW w:w="1275" w:type="dxa"/>
          </w:tcPr>
          <w:p w14:paraId="12EA03A1" w14:textId="77777777" w:rsidR="00B575C7" w:rsidRPr="008E671B" w:rsidRDefault="00B575C7" w:rsidP="00952C61">
            <w:pPr>
              <w:spacing w:line="276" w:lineRule="auto"/>
              <w:jc w:val="center"/>
              <w:rPr>
                <w:sz w:val="18"/>
                <w:szCs w:val="18"/>
              </w:rPr>
            </w:pPr>
          </w:p>
        </w:tc>
      </w:tr>
      <w:tr w:rsidR="00B575C7" w:rsidRPr="008E671B" w14:paraId="571C3F81" w14:textId="77777777" w:rsidTr="00570896">
        <w:tc>
          <w:tcPr>
            <w:tcW w:w="1985" w:type="dxa"/>
            <w:gridSpan w:val="2"/>
          </w:tcPr>
          <w:p w14:paraId="48C9A38F" w14:textId="77777777" w:rsidR="00B575C7" w:rsidRPr="008E671B" w:rsidRDefault="00B575C7" w:rsidP="00952C61">
            <w:pPr>
              <w:spacing w:line="276" w:lineRule="auto"/>
              <w:rPr>
                <w:sz w:val="18"/>
                <w:szCs w:val="18"/>
              </w:rPr>
            </w:pPr>
          </w:p>
        </w:tc>
        <w:tc>
          <w:tcPr>
            <w:tcW w:w="1843" w:type="dxa"/>
          </w:tcPr>
          <w:p w14:paraId="7A948215" w14:textId="77777777" w:rsidR="00B575C7" w:rsidRPr="008E671B" w:rsidRDefault="00B575C7" w:rsidP="00952C61">
            <w:pPr>
              <w:rPr>
                <w:sz w:val="18"/>
                <w:szCs w:val="18"/>
              </w:rPr>
            </w:pPr>
          </w:p>
        </w:tc>
        <w:tc>
          <w:tcPr>
            <w:tcW w:w="3402" w:type="dxa"/>
          </w:tcPr>
          <w:p w14:paraId="2E4F575E" w14:textId="77777777" w:rsidR="00B575C7" w:rsidRPr="008E671B" w:rsidRDefault="00B575C7" w:rsidP="00952C61">
            <w:pPr>
              <w:spacing w:line="276" w:lineRule="auto"/>
              <w:rPr>
                <w:sz w:val="18"/>
                <w:szCs w:val="18"/>
              </w:rPr>
            </w:pPr>
            <w:r w:rsidRPr="008E671B">
              <w:rPr>
                <w:sz w:val="18"/>
                <w:szCs w:val="18"/>
              </w:rPr>
              <w:t>Неионогенный ПАВ с добавлением анионных</w:t>
            </w:r>
          </w:p>
        </w:tc>
        <w:tc>
          <w:tcPr>
            <w:tcW w:w="3260" w:type="dxa"/>
          </w:tcPr>
          <w:p w14:paraId="34D76ED1" w14:textId="77777777" w:rsidR="00B575C7" w:rsidRPr="008E671B" w:rsidRDefault="00B575C7" w:rsidP="00952C61">
            <w:pPr>
              <w:spacing w:line="276" w:lineRule="auto"/>
              <w:rPr>
                <w:sz w:val="18"/>
                <w:szCs w:val="18"/>
              </w:rPr>
            </w:pPr>
            <w:r w:rsidRPr="008E671B">
              <w:rPr>
                <w:sz w:val="18"/>
                <w:szCs w:val="18"/>
              </w:rPr>
              <w:t>От 1*</w:t>
            </w:r>
          </w:p>
        </w:tc>
        <w:tc>
          <w:tcPr>
            <w:tcW w:w="1701" w:type="dxa"/>
          </w:tcPr>
          <w:p w14:paraId="47C30E35" w14:textId="77777777" w:rsidR="00B575C7" w:rsidRPr="008E671B" w:rsidRDefault="00B575C7" w:rsidP="00952C61">
            <w:pPr>
              <w:spacing w:line="276" w:lineRule="auto"/>
              <w:rPr>
                <w:sz w:val="18"/>
                <w:szCs w:val="18"/>
              </w:rPr>
            </w:pPr>
          </w:p>
        </w:tc>
        <w:tc>
          <w:tcPr>
            <w:tcW w:w="1418" w:type="dxa"/>
          </w:tcPr>
          <w:p w14:paraId="2104EFA2"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5569CE4D" w14:textId="77777777" w:rsidR="00B575C7" w:rsidRPr="008E671B" w:rsidRDefault="00B575C7" w:rsidP="00952C61">
            <w:pPr>
              <w:spacing w:line="276" w:lineRule="auto"/>
              <w:jc w:val="center"/>
              <w:rPr>
                <w:sz w:val="18"/>
                <w:szCs w:val="18"/>
              </w:rPr>
            </w:pPr>
          </w:p>
        </w:tc>
      </w:tr>
      <w:tr w:rsidR="00B575C7" w:rsidRPr="008E671B" w14:paraId="50C55B14" w14:textId="77777777" w:rsidTr="00570896">
        <w:tc>
          <w:tcPr>
            <w:tcW w:w="1985" w:type="dxa"/>
            <w:gridSpan w:val="2"/>
          </w:tcPr>
          <w:p w14:paraId="71BD2867" w14:textId="77777777" w:rsidR="00B575C7" w:rsidRPr="008E671B" w:rsidRDefault="00B575C7" w:rsidP="00952C61">
            <w:pPr>
              <w:spacing w:line="276" w:lineRule="auto"/>
              <w:rPr>
                <w:sz w:val="18"/>
                <w:szCs w:val="18"/>
              </w:rPr>
            </w:pPr>
          </w:p>
        </w:tc>
        <w:tc>
          <w:tcPr>
            <w:tcW w:w="1843" w:type="dxa"/>
          </w:tcPr>
          <w:p w14:paraId="00C3F0E2" w14:textId="77777777" w:rsidR="00B575C7" w:rsidRPr="008E671B" w:rsidRDefault="00B575C7" w:rsidP="00952C61">
            <w:pPr>
              <w:rPr>
                <w:sz w:val="18"/>
                <w:szCs w:val="18"/>
              </w:rPr>
            </w:pPr>
          </w:p>
        </w:tc>
        <w:tc>
          <w:tcPr>
            <w:tcW w:w="3402" w:type="dxa"/>
          </w:tcPr>
          <w:p w14:paraId="77FCAC25" w14:textId="77777777" w:rsidR="00B575C7" w:rsidRPr="008E671B" w:rsidRDefault="00B575C7" w:rsidP="00952C61">
            <w:pPr>
              <w:spacing w:line="276" w:lineRule="auto"/>
              <w:rPr>
                <w:sz w:val="18"/>
                <w:szCs w:val="18"/>
              </w:rPr>
            </w:pPr>
            <w:r w:rsidRPr="008E671B">
              <w:rPr>
                <w:sz w:val="18"/>
                <w:szCs w:val="18"/>
              </w:rPr>
              <w:t>Безопасность</w:t>
            </w:r>
          </w:p>
        </w:tc>
        <w:tc>
          <w:tcPr>
            <w:tcW w:w="3260" w:type="dxa"/>
          </w:tcPr>
          <w:p w14:paraId="3365016D" w14:textId="77777777" w:rsidR="00B575C7" w:rsidRPr="008E671B" w:rsidRDefault="00B575C7" w:rsidP="00952C61">
            <w:pPr>
              <w:spacing w:line="276" w:lineRule="auto"/>
              <w:rPr>
                <w:sz w:val="18"/>
                <w:szCs w:val="18"/>
              </w:rPr>
            </w:pPr>
            <w:r w:rsidRPr="008E671B">
              <w:rPr>
                <w:sz w:val="18"/>
                <w:szCs w:val="18"/>
              </w:rPr>
              <w:t>не оказывает изъязвляющее (разъедающее) действие на кожу и не вызывает необратимое последствие для слизистых оболочек глаз, не должно обладать сенсибилизирующим (аллергенным действием) при нанесении на кожу и ингаляционном воздействии, не вызывает мутагенное действие и нарушение функции воспроизводства, не является канцерогеном</w:t>
            </w:r>
          </w:p>
        </w:tc>
        <w:tc>
          <w:tcPr>
            <w:tcW w:w="1701" w:type="dxa"/>
          </w:tcPr>
          <w:p w14:paraId="44F48CE3" w14:textId="77777777" w:rsidR="00B575C7" w:rsidRPr="008E671B" w:rsidRDefault="00B575C7" w:rsidP="00952C61">
            <w:pPr>
              <w:spacing w:line="276" w:lineRule="auto"/>
              <w:rPr>
                <w:sz w:val="18"/>
                <w:szCs w:val="18"/>
              </w:rPr>
            </w:pPr>
          </w:p>
        </w:tc>
        <w:tc>
          <w:tcPr>
            <w:tcW w:w="1418" w:type="dxa"/>
          </w:tcPr>
          <w:p w14:paraId="74CDB595" w14:textId="77777777" w:rsidR="00B575C7" w:rsidRPr="008E671B" w:rsidRDefault="00B575C7" w:rsidP="00952C61">
            <w:pPr>
              <w:spacing w:line="276" w:lineRule="auto"/>
              <w:rPr>
                <w:sz w:val="18"/>
                <w:szCs w:val="18"/>
              </w:rPr>
            </w:pPr>
          </w:p>
        </w:tc>
        <w:tc>
          <w:tcPr>
            <w:tcW w:w="1275" w:type="dxa"/>
          </w:tcPr>
          <w:p w14:paraId="12BBFC29" w14:textId="77777777" w:rsidR="00B575C7" w:rsidRPr="008E671B" w:rsidRDefault="00B575C7" w:rsidP="00952C61">
            <w:pPr>
              <w:spacing w:line="276" w:lineRule="auto"/>
              <w:jc w:val="center"/>
              <w:rPr>
                <w:sz w:val="18"/>
                <w:szCs w:val="18"/>
              </w:rPr>
            </w:pPr>
          </w:p>
        </w:tc>
      </w:tr>
      <w:tr w:rsidR="00B575C7" w:rsidRPr="008E671B" w14:paraId="5FE6BD3D" w14:textId="77777777" w:rsidTr="00570896">
        <w:tc>
          <w:tcPr>
            <w:tcW w:w="1985" w:type="dxa"/>
            <w:gridSpan w:val="2"/>
          </w:tcPr>
          <w:p w14:paraId="3E43F238" w14:textId="77777777" w:rsidR="00B575C7" w:rsidRPr="008E671B" w:rsidRDefault="00B575C7" w:rsidP="00952C61">
            <w:pPr>
              <w:spacing w:line="276" w:lineRule="auto"/>
              <w:rPr>
                <w:sz w:val="18"/>
                <w:szCs w:val="18"/>
              </w:rPr>
            </w:pPr>
          </w:p>
        </w:tc>
        <w:tc>
          <w:tcPr>
            <w:tcW w:w="1843" w:type="dxa"/>
          </w:tcPr>
          <w:p w14:paraId="4FB03405" w14:textId="77777777" w:rsidR="00B575C7" w:rsidRPr="008E671B" w:rsidRDefault="00B575C7" w:rsidP="00952C61">
            <w:pPr>
              <w:rPr>
                <w:sz w:val="18"/>
                <w:szCs w:val="18"/>
              </w:rPr>
            </w:pPr>
          </w:p>
        </w:tc>
        <w:tc>
          <w:tcPr>
            <w:tcW w:w="3402" w:type="dxa"/>
          </w:tcPr>
          <w:p w14:paraId="35C89050" w14:textId="77777777" w:rsidR="00B575C7" w:rsidRPr="008E671B" w:rsidRDefault="00B575C7" w:rsidP="00952C61">
            <w:pPr>
              <w:spacing w:line="276" w:lineRule="auto"/>
              <w:rPr>
                <w:sz w:val="18"/>
                <w:szCs w:val="18"/>
              </w:rPr>
            </w:pPr>
            <w:r w:rsidRPr="008E671B">
              <w:rPr>
                <w:sz w:val="18"/>
                <w:szCs w:val="18"/>
              </w:rPr>
              <w:t>Неионогенные поверхностно–активные вещества</w:t>
            </w:r>
          </w:p>
        </w:tc>
        <w:tc>
          <w:tcPr>
            <w:tcW w:w="3260" w:type="dxa"/>
          </w:tcPr>
          <w:p w14:paraId="6A552780" w14:textId="77777777" w:rsidR="00B575C7" w:rsidRPr="008E671B" w:rsidRDefault="00B575C7" w:rsidP="00952C61">
            <w:pPr>
              <w:spacing w:line="276" w:lineRule="auto"/>
              <w:rPr>
                <w:sz w:val="18"/>
                <w:szCs w:val="18"/>
              </w:rPr>
            </w:pPr>
            <w:r w:rsidRPr="008E671B">
              <w:rPr>
                <w:sz w:val="18"/>
                <w:szCs w:val="18"/>
              </w:rPr>
              <w:t>До 5</w:t>
            </w:r>
          </w:p>
        </w:tc>
        <w:tc>
          <w:tcPr>
            <w:tcW w:w="1701" w:type="dxa"/>
          </w:tcPr>
          <w:p w14:paraId="5FD93C8E" w14:textId="77777777" w:rsidR="00B575C7" w:rsidRPr="008E671B" w:rsidRDefault="00B575C7" w:rsidP="00952C61">
            <w:pPr>
              <w:spacing w:line="276" w:lineRule="auto"/>
              <w:rPr>
                <w:sz w:val="18"/>
                <w:szCs w:val="18"/>
              </w:rPr>
            </w:pPr>
          </w:p>
        </w:tc>
        <w:tc>
          <w:tcPr>
            <w:tcW w:w="1418" w:type="dxa"/>
          </w:tcPr>
          <w:p w14:paraId="2BF4F25F"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6F02F7BB" w14:textId="77777777" w:rsidR="00B575C7" w:rsidRPr="008E671B" w:rsidRDefault="00B575C7" w:rsidP="00952C61">
            <w:pPr>
              <w:spacing w:line="276" w:lineRule="auto"/>
              <w:jc w:val="center"/>
              <w:rPr>
                <w:sz w:val="18"/>
                <w:szCs w:val="18"/>
              </w:rPr>
            </w:pPr>
          </w:p>
        </w:tc>
      </w:tr>
      <w:tr w:rsidR="00B575C7" w:rsidRPr="008E671B" w14:paraId="19C22CC4" w14:textId="77777777" w:rsidTr="00570896">
        <w:tc>
          <w:tcPr>
            <w:tcW w:w="1985" w:type="dxa"/>
            <w:gridSpan w:val="2"/>
          </w:tcPr>
          <w:p w14:paraId="31F6B430" w14:textId="77777777" w:rsidR="00B575C7" w:rsidRPr="008E671B" w:rsidRDefault="00B575C7" w:rsidP="00952C61">
            <w:pPr>
              <w:spacing w:line="276" w:lineRule="auto"/>
              <w:rPr>
                <w:sz w:val="18"/>
                <w:szCs w:val="18"/>
              </w:rPr>
            </w:pPr>
          </w:p>
        </w:tc>
        <w:tc>
          <w:tcPr>
            <w:tcW w:w="1843" w:type="dxa"/>
          </w:tcPr>
          <w:p w14:paraId="606B65E9" w14:textId="77777777" w:rsidR="00B575C7" w:rsidRPr="008E671B" w:rsidRDefault="00B575C7" w:rsidP="00952C61">
            <w:pPr>
              <w:rPr>
                <w:sz w:val="18"/>
                <w:szCs w:val="18"/>
              </w:rPr>
            </w:pPr>
          </w:p>
        </w:tc>
        <w:tc>
          <w:tcPr>
            <w:tcW w:w="3402" w:type="dxa"/>
          </w:tcPr>
          <w:p w14:paraId="133178A2" w14:textId="77777777" w:rsidR="00B575C7" w:rsidRPr="008E671B" w:rsidRDefault="00B575C7" w:rsidP="00952C61">
            <w:pPr>
              <w:spacing w:line="276" w:lineRule="auto"/>
              <w:rPr>
                <w:sz w:val="18"/>
                <w:szCs w:val="18"/>
              </w:rPr>
            </w:pPr>
            <w:r w:rsidRPr="008E671B">
              <w:rPr>
                <w:sz w:val="18"/>
                <w:szCs w:val="18"/>
              </w:rPr>
              <w:t>анионные поверхностно – активные вещества</w:t>
            </w:r>
          </w:p>
        </w:tc>
        <w:tc>
          <w:tcPr>
            <w:tcW w:w="3260" w:type="dxa"/>
          </w:tcPr>
          <w:p w14:paraId="6BEDA249" w14:textId="77777777" w:rsidR="00B575C7" w:rsidRPr="008E671B" w:rsidRDefault="00B575C7" w:rsidP="00952C61">
            <w:pPr>
              <w:spacing w:line="276" w:lineRule="auto"/>
              <w:rPr>
                <w:sz w:val="18"/>
                <w:szCs w:val="18"/>
              </w:rPr>
            </w:pPr>
            <w:r w:rsidRPr="008E671B">
              <w:rPr>
                <w:sz w:val="18"/>
                <w:szCs w:val="18"/>
              </w:rPr>
              <w:t>От 3*</w:t>
            </w:r>
          </w:p>
        </w:tc>
        <w:tc>
          <w:tcPr>
            <w:tcW w:w="1701" w:type="dxa"/>
          </w:tcPr>
          <w:p w14:paraId="1677B6A5" w14:textId="77777777" w:rsidR="00B575C7" w:rsidRPr="008E671B" w:rsidRDefault="00B575C7" w:rsidP="00952C61">
            <w:pPr>
              <w:spacing w:line="276" w:lineRule="auto"/>
              <w:rPr>
                <w:sz w:val="18"/>
                <w:szCs w:val="18"/>
              </w:rPr>
            </w:pPr>
          </w:p>
        </w:tc>
        <w:tc>
          <w:tcPr>
            <w:tcW w:w="1418" w:type="dxa"/>
          </w:tcPr>
          <w:p w14:paraId="09A68F9E"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55E0524D" w14:textId="77777777" w:rsidR="00B575C7" w:rsidRPr="008E671B" w:rsidRDefault="00B575C7" w:rsidP="00952C61">
            <w:pPr>
              <w:spacing w:line="276" w:lineRule="auto"/>
              <w:jc w:val="center"/>
              <w:rPr>
                <w:sz w:val="18"/>
                <w:szCs w:val="18"/>
              </w:rPr>
            </w:pPr>
          </w:p>
        </w:tc>
      </w:tr>
      <w:tr w:rsidR="00B575C7" w:rsidRPr="008E671B" w14:paraId="3B0D0496" w14:textId="77777777" w:rsidTr="00570896">
        <w:tc>
          <w:tcPr>
            <w:tcW w:w="1985" w:type="dxa"/>
            <w:gridSpan w:val="2"/>
          </w:tcPr>
          <w:p w14:paraId="493C180B" w14:textId="77777777" w:rsidR="00B575C7" w:rsidRPr="008E671B" w:rsidRDefault="00B575C7" w:rsidP="00952C61">
            <w:pPr>
              <w:spacing w:line="276" w:lineRule="auto"/>
              <w:rPr>
                <w:sz w:val="18"/>
                <w:szCs w:val="18"/>
              </w:rPr>
            </w:pPr>
            <w:r w:rsidRPr="008E671B">
              <w:rPr>
                <w:sz w:val="18"/>
                <w:szCs w:val="18"/>
              </w:rPr>
              <w:t xml:space="preserve">Чистящий гель </w:t>
            </w:r>
          </w:p>
          <w:p w14:paraId="21734AB8" w14:textId="77777777" w:rsidR="00B575C7" w:rsidRPr="008E671B" w:rsidRDefault="00B575C7" w:rsidP="00952C61">
            <w:pPr>
              <w:spacing w:line="276" w:lineRule="auto"/>
              <w:rPr>
                <w:sz w:val="18"/>
                <w:szCs w:val="18"/>
              </w:rPr>
            </w:pPr>
            <w:r w:rsidRPr="008E671B">
              <w:rPr>
                <w:sz w:val="18"/>
                <w:szCs w:val="18"/>
              </w:rPr>
              <w:t>ГОСТ 32478 – 2013</w:t>
            </w:r>
          </w:p>
        </w:tc>
        <w:tc>
          <w:tcPr>
            <w:tcW w:w="1843" w:type="dxa"/>
          </w:tcPr>
          <w:p w14:paraId="5F063DD3" w14:textId="77777777" w:rsidR="00B575C7" w:rsidRPr="008E671B" w:rsidRDefault="00B575C7" w:rsidP="00952C61">
            <w:pPr>
              <w:rPr>
                <w:sz w:val="18"/>
                <w:szCs w:val="18"/>
              </w:rPr>
            </w:pPr>
          </w:p>
        </w:tc>
        <w:tc>
          <w:tcPr>
            <w:tcW w:w="3402" w:type="dxa"/>
          </w:tcPr>
          <w:p w14:paraId="0D7E9E59" w14:textId="77777777" w:rsidR="00B575C7" w:rsidRPr="008E671B" w:rsidRDefault="00B575C7" w:rsidP="00952C61">
            <w:pPr>
              <w:spacing w:line="276" w:lineRule="auto"/>
              <w:rPr>
                <w:sz w:val="18"/>
                <w:szCs w:val="18"/>
              </w:rPr>
            </w:pPr>
            <w:r w:rsidRPr="008E671B">
              <w:rPr>
                <w:sz w:val="18"/>
                <w:szCs w:val="18"/>
              </w:rPr>
              <w:t>Состав</w:t>
            </w:r>
          </w:p>
        </w:tc>
        <w:tc>
          <w:tcPr>
            <w:tcW w:w="3260" w:type="dxa"/>
          </w:tcPr>
          <w:p w14:paraId="4D8D75E0" w14:textId="77777777" w:rsidR="00B575C7" w:rsidRPr="008E671B" w:rsidRDefault="00B575C7" w:rsidP="00952C61">
            <w:pPr>
              <w:spacing w:line="276" w:lineRule="auto"/>
              <w:rPr>
                <w:sz w:val="18"/>
                <w:szCs w:val="18"/>
              </w:rPr>
            </w:pPr>
            <w:r w:rsidRPr="008E671B">
              <w:rPr>
                <w:sz w:val="18"/>
                <w:szCs w:val="18"/>
              </w:rPr>
              <w:t>Должен содержать НПАВ или АПАВ. Лимонную кислоту, краситель, консервант, воду, отдушку.</w:t>
            </w:r>
          </w:p>
        </w:tc>
        <w:tc>
          <w:tcPr>
            <w:tcW w:w="1701" w:type="dxa"/>
          </w:tcPr>
          <w:p w14:paraId="46EFFF65" w14:textId="77777777" w:rsidR="00B575C7" w:rsidRPr="008E671B" w:rsidRDefault="00B575C7" w:rsidP="00952C61">
            <w:pPr>
              <w:spacing w:line="276" w:lineRule="auto"/>
              <w:rPr>
                <w:sz w:val="18"/>
                <w:szCs w:val="18"/>
              </w:rPr>
            </w:pPr>
          </w:p>
        </w:tc>
        <w:tc>
          <w:tcPr>
            <w:tcW w:w="1418" w:type="dxa"/>
          </w:tcPr>
          <w:p w14:paraId="0025AA8D" w14:textId="77777777" w:rsidR="00B575C7" w:rsidRPr="008E671B" w:rsidRDefault="00B575C7" w:rsidP="00952C61">
            <w:pPr>
              <w:spacing w:line="276" w:lineRule="auto"/>
              <w:rPr>
                <w:sz w:val="18"/>
                <w:szCs w:val="18"/>
              </w:rPr>
            </w:pPr>
          </w:p>
        </w:tc>
        <w:tc>
          <w:tcPr>
            <w:tcW w:w="1275" w:type="dxa"/>
          </w:tcPr>
          <w:p w14:paraId="400C8311" w14:textId="77777777" w:rsidR="00B575C7" w:rsidRPr="008E671B" w:rsidRDefault="00B575C7" w:rsidP="00952C61">
            <w:pPr>
              <w:spacing w:line="276" w:lineRule="auto"/>
              <w:jc w:val="center"/>
              <w:rPr>
                <w:sz w:val="18"/>
                <w:szCs w:val="18"/>
              </w:rPr>
            </w:pPr>
          </w:p>
        </w:tc>
      </w:tr>
      <w:tr w:rsidR="00B575C7" w:rsidRPr="008E671B" w14:paraId="2169DC25" w14:textId="77777777" w:rsidTr="00570896">
        <w:tc>
          <w:tcPr>
            <w:tcW w:w="1985" w:type="dxa"/>
            <w:gridSpan w:val="2"/>
          </w:tcPr>
          <w:p w14:paraId="7D75B572" w14:textId="77777777" w:rsidR="00B575C7" w:rsidRPr="008E671B" w:rsidRDefault="00B575C7" w:rsidP="00952C61">
            <w:pPr>
              <w:spacing w:line="276" w:lineRule="auto"/>
              <w:rPr>
                <w:sz w:val="18"/>
                <w:szCs w:val="18"/>
              </w:rPr>
            </w:pPr>
          </w:p>
        </w:tc>
        <w:tc>
          <w:tcPr>
            <w:tcW w:w="1843" w:type="dxa"/>
          </w:tcPr>
          <w:p w14:paraId="27BED725" w14:textId="77777777" w:rsidR="00B575C7" w:rsidRPr="008E671B" w:rsidRDefault="00B575C7" w:rsidP="00952C61">
            <w:pPr>
              <w:rPr>
                <w:sz w:val="18"/>
                <w:szCs w:val="18"/>
              </w:rPr>
            </w:pPr>
          </w:p>
        </w:tc>
        <w:tc>
          <w:tcPr>
            <w:tcW w:w="3402" w:type="dxa"/>
          </w:tcPr>
          <w:p w14:paraId="5F505C50" w14:textId="77777777" w:rsidR="00B575C7" w:rsidRPr="008E671B" w:rsidRDefault="00B575C7" w:rsidP="00952C61">
            <w:pPr>
              <w:spacing w:line="276" w:lineRule="auto"/>
              <w:rPr>
                <w:sz w:val="18"/>
                <w:szCs w:val="18"/>
              </w:rPr>
            </w:pPr>
            <w:r w:rsidRPr="008E671B">
              <w:rPr>
                <w:sz w:val="18"/>
                <w:szCs w:val="18"/>
              </w:rPr>
              <w:t>Вязкость</w:t>
            </w:r>
          </w:p>
        </w:tc>
        <w:tc>
          <w:tcPr>
            <w:tcW w:w="3260" w:type="dxa"/>
          </w:tcPr>
          <w:p w14:paraId="28F259E8" w14:textId="77777777" w:rsidR="00B575C7" w:rsidRPr="008E671B" w:rsidRDefault="00B575C7" w:rsidP="00952C61">
            <w:pPr>
              <w:spacing w:line="276" w:lineRule="auto"/>
              <w:rPr>
                <w:sz w:val="18"/>
                <w:szCs w:val="18"/>
              </w:rPr>
            </w:pPr>
            <w:r w:rsidRPr="008E671B">
              <w:rPr>
                <w:sz w:val="18"/>
                <w:szCs w:val="18"/>
              </w:rPr>
              <w:t xml:space="preserve">Светло – желтая жидкость приятной консистенции, вязкость средняя или </w:t>
            </w:r>
          </w:p>
          <w:p w14:paraId="746FE1E2" w14:textId="77777777" w:rsidR="00B575C7" w:rsidRPr="008E671B" w:rsidRDefault="00B575C7" w:rsidP="00952C61">
            <w:pPr>
              <w:spacing w:line="276" w:lineRule="auto"/>
              <w:rPr>
                <w:sz w:val="18"/>
                <w:szCs w:val="18"/>
              </w:rPr>
            </w:pPr>
            <w:r w:rsidRPr="008E671B">
              <w:rPr>
                <w:sz w:val="18"/>
                <w:szCs w:val="18"/>
              </w:rPr>
              <w:t>зеленая жидкость приятной консистенции, вязкость средняя</w:t>
            </w:r>
          </w:p>
        </w:tc>
        <w:tc>
          <w:tcPr>
            <w:tcW w:w="1701" w:type="dxa"/>
          </w:tcPr>
          <w:p w14:paraId="03399BAF" w14:textId="77777777" w:rsidR="00B575C7" w:rsidRPr="008E671B" w:rsidRDefault="00B575C7" w:rsidP="00952C61">
            <w:pPr>
              <w:spacing w:line="276" w:lineRule="auto"/>
              <w:rPr>
                <w:sz w:val="18"/>
                <w:szCs w:val="18"/>
              </w:rPr>
            </w:pPr>
          </w:p>
        </w:tc>
        <w:tc>
          <w:tcPr>
            <w:tcW w:w="1418" w:type="dxa"/>
          </w:tcPr>
          <w:p w14:paraId="5416305C" w14:textId="77777777" w:rsidR="00B575C7" w:rsidRPr="008E671B" w:rsidRDefault="00B575C7" w:rsidP="00952C61">
            <w:pPr>
              <w:spacing w:line="276" w:lineRule="auto"/>
              <w:rPr>
                <w:sz w:val="18"/>
                <w:szCs w:val="18"/>
              </w:rPr>
            </w:pPr>
          </w:p>
        </w:tc>
        <w:tc>
          <w:tcPr>
            <w:tcW w:w="1275" w:type="dxa"/>
          </w:tcPr>
          <w:p w14:paraId="724A2492" w14:textId="77777777" w:rsidR="00B575C7" w:rsidRPr="008E671B" w:rsidRDefault="00B575C7" w:rsidP="00952C61">
            <w:pPr>
              <w:spacing w:line="276" w:lineRule="auto"/>
              <w:ind w:left="23"/>
              <w:jc w:val="center"/>
              <w:rPr>
                <w:sz w:val="18"/>
                <w:szCs w:val="18"/>
              </w:rPr>
            </w:pPr>
          </w:p>
        </w:tc>
      </w:tr>
      <w:tr w:rsidR="00B575C7" w:rsidRPr="008E671B" w14:paraId="41432A41" w14:textId="77777777" w:rsidTr="00570896">
        <w:tc>
          <w:tcPr>
            <w:tcW w:w="1985" w:type="dxa"/>
            <w:gridSpan w:val="2"/>
          </w:tcPr>
          <w:p w14:paraId="752F2884" w14:textId="77777777" w:rsidR="00B575C7" w:rsidRPr="008E671B" w:rsidRDefault="00B575C7" w:rsidP="00952C61">
            <w:pPr>
              <w:spacing w:line="276" w:lineRule="auto"/>
              <w:rPr>
                <w:sz w:val="18"/>
                <w:szCs w:val="18"/>
              </w:rPr>
            </w:pPr>
            <w:r w:rsidRPr="008E671B">
              <w:rPr>
                <w:sz w:val="18"/>
                <w:szCs w:val="18"/>
              </w:rPr>
              <w:t xml:space="preserve">Средство для удаления следов </w:t>
            </w:r>
            <w:r w:rsidRPr="008E671B">
              <w:rPr>
                <w:sz w:val="18"/>
                <w:szCs w:val="18"/>
              </w:rPr>
              <w:lastRenderedPageBreak/>
              <w:t>резины ГОСТ 33776-2016</w:t>
            </w:r>
          </w:p>
        </w:tc>
        <w:tc>
          <w:tcPr>
            <w:tcW w:w="1843" w:type="dxa"/>
          </w:tcPr>
          <w:p w14:paraId="2D324F2F" w14:textId="77777777" w:rsidR="00B575C7" w:rsidRPr="008E671B" w:rsidRDefault="00B575C7" w:rsidP="00952C61">
            <w:pPr>
              <w:rPr>
                <w:sz w:val="18"/>
                <w:szCs w:val="18"/>
              </w:rPr>
            </w:pPr>
          </w:p>
        </w:tc>
        <w:tc>
          <w:tcPr>
            <w:tcW w:w="3402" w:type="dxa"/>
          </w:tcPr>
          <w:p w14:paraId="7E148208" w14:textId="77777777" w:rsidR="00B575C7" w:rsidRPr="008E671B" w:rsidRDefault="00B575C7" w:rsidP="00952C61">
            <w:pPr>
              <w:spacing w:line="276" w:lineRule="auto"/>
              <w:rPr>
                <w:sz w:val="18"/>
                <w:szCs w:val="18"/>
              </w:rPr>
            </w:pPr>
            <w:r w:rsidRPr="008E671B">
              <w:rPr>
                <w:sz w:val="18"/>
                <w:szCs w:val="18"/>
              </w:rPr>
              <w:t>Средство для удаления следов резины в виде</w:t>
            </w:r>
          </w:p>
        </w:tc>
        <w:tc>
          <w:tcPr>
            <w:tcW w:w="3260" w:type="dxa"/>
          </w:tcPr>
          <w:p w14:paraId="73CD6371" w14:textId="77777777" w:rsidR="00B575C7" w:rsidRPr="008E671B" w:rsidRDefault="00B575C7" w:rsidP="00952C61">
            <w:pPr>
              <w:spacing w:line="276" w:lineRule="auto"/>
              <w:rPr>
                <w:sz w:val="18"/>
                <w:szCs w:val="18"/>
              </w:rPr>
            </w:pPr>
            <w:r w:rsidRPr="008E671B">
              <w:rPr>
                <w:sz w:val="18"/>
                <w:szCs w:val="18"/>
              </w:rPr>
              <w:t>жидкость или гель</w:t>
            </w:r>
          </w:p>
        </w:tc>
        <w:tc>
          <w:tcPr>
            <w:tcW w:w="1701" w:type="dxa"/>
          </w:tcPr>
          <w:p w14:paraId="296CCDAE" w14:textId="77777777" w:rsidR="00B575C7" w:rsidRPr="008E671B" w:rsidRDefault="00B575C7" w:rsidP="00952C61">
            <w:pPr>
              <w:spacing w:line="276" w:lineRule="auto"/>
              <w:rPr>
                <w:sz w:val="18"/>
                <w:szCs w:val="18"/>
              </w:rPr>
            </w:pPr>
          </w:p>
        </w:tc>
        <w:tc>
          <w:tcPr>
            <w:tcW w:w="1418" w:type="dxa"/>
          </w:tcPr>
          <w:p w14:paraId="4E1B47C7" w14:textId="77777777" w:rsidR="00B575C7" w:rsidRPr="008E671B" w:rsidRDefault="00B575C7" w:rsidP="00952C61">
            <w:pPr>
              <w:spacing w:line="276" w:lineRule="auto"/>
              <w:rPr>
                <w:sz w:val="18"/>
                <w:szCs w:val="18"/>
              </w:rPr>
            </w:pPr>
          </w:p>
        </w:tc>
        <w:tc>
          <w:tcPr>
            <w:tcW w:w="1275" w:type="dxa"/>
          </w:tcPr>
          <w:p w14:paraId="079D86A5" w14:textId="77777777" w:rsidR="00B575C7" w:rsidRPr="008E671B" w:rsidRDefault="00B575C7" w:rsidP="00952C61">
            <w:pPr>
              <w:spacing w:line="276" w:lineRule="auto"/>
              <w:ind w:left="23"/>
              <w:jc w:val="center"/>
              <w:rPr>
                <w:sz w:val="18"/>
                <w:szCs w:val="18"/>
              </w:rPr>
            </w:pPr>
          </w:p>
        </w:tc>
      </w:tr>
      <w:tr w:rsidR="00B575C7" w:rsidRPr="008E671B" w14:paraId="7AAFB56C" w14:textId="77777777" w:rsidTr="00570896">
        <w:tc>
          <w:tcPr>
            <w:tcW w:w="1985" w:type="dxa"/>
            <w:gridSpan w:val="2"/>
          </w:tcPr>
          <w:p w14:paraId="48B8CFF0" w14:textId="77777777" w:rsidR="00B575C7" w:rsidRPr="008E671B" w:rsidRDefault="00B575C7" w:rsidP="00952C61">
            <w:pPr>
              <w:spacing w:line="276" w:lineRule="auto"/>
              <w:rPr>
                <w:sz w:val="18"/>
                <w:szCs w:val="18"/>
              </w:rPr>
            </w:pPr>
          </w:p>
        </w:tc>
        <w:tc>
          <w:tcPr>
            <w:tcW w:w="1843" w:type="dxa"/>
          </w:tcPr>
          <w:p w14:paraId="750DF93C" w14:textId="77777777" w:rsidR="00B575C7" w:rsidRPr="008E671B" w:rsidRDefault="00B575C7" w:rsidP="00952C61">
            <w:pPr>
              <w:rPr>
                <w:sz w:val="18"/>
                <w:szCs w:val="18"/>
              </w:rPr>
            </w:pPr>
          </w:p>
        </w:tc>
        <w:tc>
          <w:tcPr>
            <w:tcW w:w="3402" w:type="dxa"/>
          </w:tcPr>
          <w:p w14:paraId="341F64D7" w14:textId="77777777" w:rsidR="00B575C7" w:rsidRPr="008E671B" w:rsidRDefault="00B575C7" w:rsidP="00952C61">
            <w:pPr>
              <w:spacing w:line="276" w:lineRule="auto"/>
              <w:rPr>
                <w:sz w:val="18"/>
                <w:szCs w:val="18"/>
              </w:rPr>
            </w:pPr>
            <w:r w:rsidRPr="008E671B">
              <w:rPr>
                <w:sz w:val="18"/>
                <w:szCs w:val="18"/>
              </w:rPr>
              <w:t>Средство для удаления следов резины</w:t>
            </w:r>
          </w:p>
        </w:tc>
        <w:tc>
          <w:tcPr>
            <w:tcW w:w="3260" w:type="dxa"/>
          </w:tcPr>
          <w:p w14:paraId="336C5144" w14:textId="77777777" w:rsidR="00B575C7" w:rsidRPr="008E671B" w:rsidRDefault="00B575C7" w:rsidP="00952C61">
            <w:pPr>
              <w:spacing w:line="276" w:lineRule="auto"/>
              <w:rPr>
                <w:sz w:val="18"/>
                <w:szCs w:val="18"/>
              </w:rPr>
            </w:pPr>
            <w:r w:rsidRPr="008E671B">
              <w:rPr>
                <w:sz w:val="18"/>
                <w:szCs w:val="18"/>
              </w:rPr>
              <w:t>щелочное; кислотное</w:t>
            </w:r>
          </w:p>
        </w:tc>
        <w:tc>
          <w:tcPr>
            <w:tcW w:w="1701" w:type="dxa"/>
          </w:tcPr>
          <w:p w14:paraId="5D766A47" w14:textId="77777777" w:rsidR="00B575C7" w:rsidRPr="008E671B" w:rsidRDefault="00B575C7" w:rsidP="00952C61">
            <w:pPr>
              <w:spacing w:line="276" w:lineRule="auto"/>
              <w:rPr>
                <w:sz w:val="18"/>
                <w:szCs w:val="18"/>
              </w:rPr>
            </w:pPr>
          </w:p>
        </w:tc>
        <w:tc>
          <w:tcPr>
            <w:tcW w:w="1418" w:type="dxa"/>
          </w:tcPr>
          <w:p w14:paraId="22D81810"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571FD15D" w14:textId="77777777" w:rsidR="00B575C7" w:rsidRPr="008E671B" w:rsidRDefault="00B575C7" w:rsidP="00952C61">
            <w:pPr>
              <w:spacing w:line="276" w:lineRule="auto"/>
              <w:ind w:left="23"/>
              <w:jc w:val="center"/>
              <w:rPr>
                <w:sz w:val="18"/>
                <w:szCs w:val="18"/>
              </w:rPr>
            </w:pPr>
          </w:p>
        </w:tc>
      </w:tr>
      <w:tr w:rsidR="00B575C7" w:rsidRPr="008E671B" w14:paraId="269EC298" w14:textId="77777777" w:rsidTr="00570896">
        <w:tc>
          <w:tcPr>
            <w:tcW w:w="1985" w:type="dxa"/>
            <w:gridSpan w:val="2"/>
          </w:tcPr>
          <w:p w14:paraId="41CFEBDE" w14:textId="77777777" w:rsidR="00B575C7" w:rsidRPr="008E671B" w:rsidRDefault="00B575C7" w:rsidP="00952C61">
            <w:pPr>
              <w:spacing w:line="276" w:lineRule="auto"/>
              <w:rPr>
                <w:sz w:val="18"/>
                <w:szCs w:val="18"/>
              </w:rPr>
            </w:pPr>
          </w:p>
        </w:tc>
        <w:tc>
          <w:tcPr>
            <w:tcW w:w="1843" w:type="dxa"/>
          </w:tcPr>
          <w:p w14:paraId="60987265" w14:textId="77777777" w:rsidR="00B575C7" w:rsidRPr="008E671B" w:rsidRDefault="00B575C7" w:rsidP="00952C61">
            <w:pPr>
              <w:rPr>
                <w:sz w:val="18"/>
                <w:szCs w:val="18"/>
              </w:rPr>
            </w:pPr>
          </w:p>
        </w:tc>
        <w:tc>
          <w:tcPr>
            <w:tcW w:w="3402" w:type="dxa"/>
          </w:tcPr>
          <w:p w14:paraId="53698939" w14:textId="77777777" w:rsidR="00B575C7" w:rsidRPr="008E671B" w:rsidRDefault="00B575C7" w:rsidP="00952C61">
            <w:pPr>
              <w:spacing w:line="276" w:lineRule="auto"/>
              <w:rPr>
                <w:sz w:val="18"/>
                <w:szCs w:val="18"/>
              </w:rPr>
            </w:pPr>
            <w:r w:rsidRPr="008E671B">
              <w:rPr>
                <w:sz w:val="18"/>
                <w:szCs w:val="18"/>
              </w:rPr>
              <w:t>Время экспозиции средства для удаления следов резины</w:t>
            </w:r>
          </w:p>
        </w:tc>
        <w:tc>
          <w:tcPr>
            <w:tcW w:w="3260" w:type="dxa"/>
          </w:tcPr>
          <w:p w14:paraId="12C22534" w14:textId="77777777" w:rsidR="00B575C7" w:rsidRPr="008E671B" w:rsidRDefault="00B575C7" w:rsidP="00952C61">
            <w:pPr>
              <w:spacing w:line="276" w:lineRule="auto"/>
              <w:rPr>
                <w:sz w:val="18"/>
                <w:szCs w:val="18"/>
              </w:rPr>
            </w:pPr>
            <w:r w:rsidRPr="008E671B">
              <w:rPr>
                <w:sz w:val="18"/>
                <w:szCs w:val="18"/>
                <w:lang w:val="en-US"/>
              </w:rPr>
              <w:t>[</w:t>
            </w:r>
            <w:r w:rsidRPr="008E671B">
              <w:rPr>
                <w:sz w:val="18"/>
                <w:szCs w:val="18"/>
              </w:rPr>
              <w:t>до 5</w:t>
            </w:r>
            <w:r w:rsidRPr="008E671B">
              <w:rPr>
                <w:sz w:val="18"/>
                <w:szCs w:val="18"/>
                <w:lang w:val="en-US"/>
              </w:rPr>
              <w:t>]</w:t>
            </w:r>
            <w:r w:rsidRPr="008E671B">
              <w:rPr>
                <w:sz w:val="18"/>
                <w:szCs w:val="18"/>
              </w:rPr>
              <w:t xml:space="preserve"> ; </w:t>
            </w:r>
            <w:r w:rsidRPr="008E671B">
              <w:rPr>
                <w:sz w:val="18"/>
                <w:szCs w:val="18"/>
                <w:lang w:val="en-US"/>
              </w:rPr>
              <w:t>[</w:t>
            </w:r>
            <w:r w:rsidRPr="008E671B">
              <w:rPr>
                <w:sz w:val="18"/>
                <w:szCs w:val="18"/>
              </w:rPr>
              <w:t>от 15</w:t>
            </w:r>
            <w:r w:rsidRPr="008E671B">
              <w:rPr>
                <w:sz w:val="18"/>
                <w:szCs w:val="18"/>
                <w:lang w:val="en-US"/>
              </w:rPr>
              <w:t>]</w:t>
            </w:r>
            <w:r w:rsidRPr="008E671B">
              <w:rPr>
                <w:sz w:val="18"/>
                <w:szCs w:val="18"/>
              </w:rPr>
              <w:t xml:space="preserve">  </w:t>
            </w:r>
          </w:p>
        </w:tc>
        <w:tc>
          <w:tcPr>
            <w:tcW w:w="1701" w:type="dxa"/>
          </w:tcPr>
          <w:p w14:paraId="3D19F908" w14:textId="77777777" w:rsidR="00B575C7" w:rsidRPr="008E671B" w:rsidRDefault="00B575C7" w:rsidP="00952C61">
            <w:pPr>
              <w:spacing w:line="276" w:lineRule="auto"/>
              <w:rPr>
                <w:sz w:val="18"/>
                <w:szCs w:val="18"/>
              </w:rPr>
            </w:pPr>
          </w:p>
        </w:tc>
        <w:tc>
          <w:tcPr>
            <w:tcW w:w="1418" w:type="dxa"/>
          </w:tcPr>
          <w:p w14:paraId="28738A24" w14:textId="77777777" w:rsidR="00B575C7" w:rsidRPr="008E671B" w:rsidRDefault="00B575C7" w:rsidP="00952C61">
            <w:pPr>
              <w:spacing w:line="276" w:lineRule="auto"/>
              <w:rPr>
                <w:sz w:val="18"/>
                <w:szCs w:val="18"/>
              </w:rPr>
            </w:pPr>
            <w:r w:rsidRPr="008E671B">
              <w:rPr>
                <w:sz w:val="18"/>
                <w:szCs w:val="18"/>
              </w:rPr>
              <w:t>мин.</w:t>
            </w:r>
          </w:p>
        </w:tc>
        <w:tc>
          <w:tcPr>
            <w:tcW w:w="1275" w:type="dxa"/>
          </w:tcPr>
          <w:p w14:paraId="73873F92" w14:textId="77777777" w:rsidR="00B575C7" w:rsidRPr="008E671B" w:rsidRDefault="00B575C7" w:rsidP="00952C61">
            <w:pPr>
              <w:spacing w:line="276" w:lineRule="auto"/>
              <w:ind w:left="23"/>
              <w:jc w:val="center"/>
              <w:rPr>
                <w:sz w:val="18"/>
                <w:szCs w:val="18"/>
              </w:rPr>
            </w:pPr>
          </w:p>
        </w:tc>
      </w:tr>
      <w:tr w:rsidR="00B575C7" w:rsidRPr="008E671B" w14:paraId="10F97717" w14:textId="77777777" w:rsidTr="00570896">
        <w:tc>
          <w:tcPr>
            <w:tcW w:w="1985" w:type="dxa"/>
            <w:gridSpan w:val="2"/>
          </w:tcPr>
          <w:p w14:paraId="339C131E" w14:textId="77777777" w:rsidR="00B575C7" w:rsidRPr="008E671B" w:rsidRDefault="00B575C7" w:rsidP="00952C61">
            <w:pPr>
              <w:spacing w:line="276" w:lineRule="auto"/>
              <w:rPr>
                <w:sz w:val="18"/>
                <w:szCs w:val="18"/>
              </w:rPr>
            </w:pPr>
          </w:p>
        </w:tc>
        <w:tc>
          <w:tcPr>
            <w:tcW w:w="1843" w:type="dxa"/>
          </w:tcPr>
          <w:p w14:paraId="05962DD5" w14:textId="77777777" w:rsidR="00B575C7" w:rsidRPr="008E671B" w:rsidRDefault="00B575C7" w:rsidP="00952C61">
            <w:pPr>
              <w:rPr>
                <w:sz w:val="18"/>
                <w:szCs w:val="18"/>
              </w:rPr>
            </w:pPr>
          </w:p>
        </w:tc>
        <w:tc>
          <w:tcPr>
            <w:tcW w:w="3402" w:type="dxa"/>
          </w:tcPr>
          <w:p w14:paraId="6D69063D" w14:textId="77777777" w:rsidR="00B575C7" w:rsidRPr="008E671B" w:rsidRDefault="00B575C7" w:rsidP="00952C61">
            <w:pPr>
              <w:spacing w:line="276" w:lineRule="auto"/>
              <w:rPr>
                <w:sz w:val="18"/>
                <w:szCs w:val="18"/>
              </w:rPr>
            </w:pPr>
            <w:r w:rsidRPr="008E671B">
              <w:rPr>
                <w:sz w:val="18"/>
                <w:szCs w:val="18"/>
              </w:rPr>
              <w:t>Значение pH</w:t>
            </w:r>
          </w:p>
        </w:tc>
        <w:tc>
          <w:tcPr>
            <w:tcW w:w="3260" w:type="dxa"/>
          </w:tcPr>
          <w:p w14:paraId="71214566" w14:textId="77777777" w:rsidR="00B575C7" w:rsidRPr="008E671B" w:rsidRDefault="00B575C7" w:rsidP="00952C61">
            <w:pPr>
              <w:spacing w:line="276" w:lineRule="auto"/>
              <w:rPr>
                <w:sz w:val="18"/>
                <w:szCs w:val="18"/>
              </w:rPr>
            </w:pPr>
            <w:r w:rsidRPr="008E671B">
              <w:rPr>
                <w:sz w:val="18"/>
                <w:szCs w:val="18"/>
              </w:rPr>
              <w:t>˂ 14</w:t>
            </w:r>
          </w:p>
        </w:tc>
        <w:tc>
          <w:tcPr>
            <w:tcW w:w="1701" w:type="dxa"/>
          </w:tcPr>
          <w:p w14:paraId="247041FB" w14:textId="77777777" w:rsidR="00B575C7" w:rsidRPr="008E671B" w:rsidRDefault="00B575C7" w:rsidP="00952C61">
            <w:pPr>
              <w:spacing w:line="276" w:lineRule="auto"/>
              <w:rPr>
                <w:sz w:val="18"/>
                <w:szCs w:val="18"/>
              </w:rPr>
            </w:pPr>
          </w:p>
        </w:tc>
        <w:tc>
          <w:tcPr>
            <w:tcW w:w="1418" w:type="dxa"/>
          </w:tcPr>
          <w:p w14:paraId="01A011A1"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74D0FFFD" w14:textId="77777777" w:rsidR="00B575C7" w:rsidRPr="008E671B" w:rsidRDefault="00B575C7" w:rsidP="00952C61">
            <w:pPr>
              <w:spacing w:line="276" w:lineRule="auto"/>
              <w:ind w:left="23"/>
              <w:jc w:val="center"/>
              <w:rPr>
                <w:sz w:val="18"/>
                <w:szCs w:val="18"/>
              </w:rPr>
            </w:pPr>
          </w:p>
        </w:tc>
      </w:tr>
      <w:tr w:rsidR="00B575C7" w:rsidRPr="008E671B" w14:paraId="6D227661" w14:textId="77777777" w:rsidTr="00570896">
        <w:tc>
          <w:tcPr>
            <w:tcW w:w="1985" w:type="dxa"/>
            <w:gridSpan w:val="2"/>
          </w:tcPr>
          <w:p w14:paraId="4D5A54D8" w14:textId="77777777" w:rsidR="00B575C7" w:rsidRPr="008E671B" w:rsidRDefault="00B575C7" w:rsidP="00952C61">
            <w:pPr>
              <w:spacing w:line="276" w:lineRule="auto"/>
              <w:rPr>
                <w:sz w:val="18"/>
                <w:szCs w:val="18"/>
              </w:rPr>
            </w:pPr>
            <w:r w:rsidRPr="008E671B">
              <w:rPr>
                <w:sz w:val="18"/>
                <w:szCs w:val="18"/>
              </w:rPr>
              <w:t xml:space="preserve">Салфетки бумажные </w:t>
            </w:r>
          </w:p>
          <w:p w14:paraId="1D75B1BF" w14:textId="77777777" w:rsidR="00B575C7" w:rsidRPr="008E671B" w:rsidRDefault="00B575C7" w:rsidP="00952C61">
            <w:pPr>
              <w:spacing w:line="276" w:lineRule="auto"/>
              <w:rPr>
                <w:sz w:val="18"/>
                <w:szCs w:val="18"/>
              </w:rPr>
            </w:pPr>
            <w:r w:rsidRPr="008E671B">
              <w:rPr>
                <w:sz w:val="18"/>
                <w:szCs w:val="18"/>
              </w:rPr>
              <w:t>ГОСТ Р 52354 – 2005</w:t>
            </w:r>
          </w:p>
        </w:tc>
        <w:tc>
          <w:tcPr>
            <w:tcW w:w="1843" w:type="dxa"/>
          </w:tcPr>
          <w:p w14:paraId="4730A69B" w14:textId="77777777" w:rsidR="00B575C7" w:rsidRPr="008E671B" w:rsidRDefault="00B575C7" w:rsidP="00952C61">
            <w:pPr>
              <w:rPr>
                <w:sz w:val="18"/>
                <w:szCs w:val="18"/>
              </w:rPr>
            </w:pPr>
          </w:p>
        </w:tc>
        <w:tc>
          <w:tcPr>
            <w:tcW w:w="3402" w:type="dxa"/>
          </w:tcPr>
          <w:p w14:paraId="30746752" w14:textId="77777777" w:rsidR="00B575C7" w:rsidRPr="008E671B" w:rsidRDefault="00B575C7" w:rsidP="00952C61">
            <w:pPr>
              <w:spacing w:line="276" w:lineRule="auto"/>
              <w:rPr>
                <w:sz w:val="18"/>
                <w:szCs w:val="18"/>
              </w:rPr>
            </w:pPr>
            <w:r w:rsidRPr="008E671B">
              <w:rPr>
                <w:sz w:val="18"/>
                <w:szCs w:val="18"/>
              </w:rPr>
              <w:t>Салфетки поверхность</w:t>
            </w:r>
          </w:p>
        </w:tc>
        <w:tc>
          <w:tcPr>
            <w:tcW w:w="3260" w:type="dxa"/>
          </w:tcPr>
          <w:p w14:paraId="7CAC748D" w14:textId="77777777" w:rsidR="00B575C7" w:rsidRPr="008E671B" w:rsidRDefault="00B575C7" w:rsidP="00952C61">
            <w:pPr>
              <w:spacing w:line="276" w:lineRule="auto"/>
              <w:rPr>
                <w:sz w:val="18"/>
                <w:szCs w:val="18"/>
              </w:rPr>
            </w:pPr>
            <w:r w:rsidRPr="008E671B">
              <w:rPr>
                <w:sz w:val="18"/>
                <w:szCs w:val="18"/>
              </w:rPr>
              <w:t>Должны быть тисненные с узором</w:t>
            </w:r>
          </w:p>
        </w:tc>
        <w:tc>
          <w:tcPr>
            <w:tcW w:w="1701" w:type="dxa"/>
          </w:tcPr>
          <w:p w14:paraId="7F003529" w14:textId="77777777" w:rsidR="00B575C7" w:rsidRPr="008E671B" w:rsidRDefault="00B575C7" w:rsidP="00952C61">
            <w:pPr>
              <w:spacing w:line="276" w:lineRule="auto"/>
              <w:rPr>
                <w:sz w:val="18"/>
                <w:szCs w:val="18"/>
              </w:rPr>
            </w:pPr>
          </w:p>
        </w:tc>
        <w:tc>
          <w:tcPr>
            <w:tcW w:w="1418" w:type="dxa"/>
          </w:tcPr>
          <w:p w14:paraId="4604747C" w14:textId="77777777" w:rsidR="00B575C7" w:rsidRPr="008E671B" w:rsidRDefault="00B575C7" w:rsidP="00952C61">
            <w:pPr>
              <w:spacing w:line="276" w:lineRule="auto"/>
              <w:rPr>
                <w:sz w:val="18"/>
                <w:szCs w:val="18"/>
              </w:rPr>
            </w:pPr>
          </w:p>
        </w:tc>
        <w:tc>
          <w:tcPr>
            <w:tcW w:w="1275" w:type="dxa"/>
          </w:tcPr>
          <w:p w14:paraId="33F58600" w14:textId="77777777" w:rsidR="00B575C7" w:rsidRPr="008E671B" w:rsidRDefault="00B575C7" w:rsidP="00952C61">
            <w:pPr>
              <w:spacing w:line="276" w:lineRule="auto"/>
              <w:ind w:left="23"/>
              <w:jc w:val="center"/>
              <w:rPr>
                <w:sz w:val="18"/>
                <w:szCs w:val="18"/>
              </w:rPr>
            </w:pPr>
          </w:p>
        </w:tc>
      </w:tr>
      <w:tr w:rsidR="00B575C7" w:rsidRPr="008E671B" w14:paraId="47F2841A" w14:textId="77777777" w:rsidTr="00570896">
        <w:tc>
          <w:tcPr>
            <w:tcW w:w="1985" w:type="dxa"/>
            <w:gridSpan w:val="2"/>
          </w:tcPr>
          <w:p w14:paraId="5E2452E9" w14:textId="77777777" w:rsidR="00B575C7" w:rsidRPr="008E671B" w:rsidRDefault="00B575C7" w:rsidP="00952C61">
            <w:pPr>
              <w:spacing w:line="276" w:lineRule="auto"/>
              <w:rPr>
                <w:sz w:val="18"/>
                <w:szCs w:val="18"/>
              </w:rPr>
            </w:pPr>
          </w:p>
        </w:tc>
        <w:tc>
          <w:tcPr>
            <w:tcW w:w="1843" w:type="dxa"/>
          </w:tcPr>
          <w:p w14:paraId="328D8F3C" w14:textId="77777777" w:rsidR="00B575C7" w:rsidRPr="008E671B" w:rsidRDefault="00B575C7" w:rsidP="00952C61">
            <w:pPr>
              <w:rPr>
                <w:sz w:val="18"/>
                <w:szCs w:val="18"/>
              </w:rPr>
            </w:pPr>
          </w:p>
        </w:tc>
        <w:tc>
          <w:tcPr>
            <w:tcW w:w="3402" w:type="dxa"/>
          </w:tcPr>
          <w:p w14:paraId="7BBCBB6C" w14:textId="77777777" w:rsidR="00B575C7" w:rsidRPr="008E671B" w:rsidRDefault="00B575C7" w:rsidP="00952C61">
            <w:pPr>
              <w:spacing w:line="276" w:lineRule="auto"/>
              <w:rPr>
                <w:sz w:val="18"/>
                <w:szCs w:val="18"/>
              </w:rPr>
            </w:pPr>
            <w:r w:rsidRPr="008E671B">
              <w:rPr>
                <w:sz w:val="18"/>
                <w:szCs w:val="18"/>
              </w:rPr>
              <w:t>Количество слоев</w:t>
            </w:r>
          </w:p>
        </w:tc>
        <w:tc>
          <w:tcPr>
            <w:tcW w:w="3260" w:type="dxa"/>
          </w:tcPr>
          <w:p w14:paraId="126F1B25" w14:textId="77777777" w:rsidR="00B575C7" w:rsidRPr="008E671B" w:rsidRDefault="00B575C7" w:rsidP="00952C61">
            <w:pPr>
              <w:spacing w:line="276" w:lineRule="auto"/>
              <w:rPr>
                <w:sz w:val="18"/>
                <w:szCs w:val="18"/>
              </w:rPr>
            </w:pPr>
            <w:r w:rsidRPr="008E671B">
              <w:rPr>
                <w:sz w:val="18"/>
                <w:szCs w:val="18"/>
              </w:rPr>
              <w:t>От 1*</w:t>
            </w:r>
          </w:p>
        </w:tc>
        <w:tc>
          <w:tcPr>
            <w:tcW w:w="1701" w:type="dxa"/>
          </w:tcPr>
          <w:p w14:paraId="4B710620" w14:textId="77777777" w:rsidR="00B575C7" w:rsidRPr="008E671B" w:rsidRDefault="00B575C7" w:rsidP="00952C61">
            <w:pPr>
              <w:spacing w:line="276" w:lineRule="auto"/>
              <w:rPr>
                <w:sz w:val="18"/>
                <w:szCs w:val="18"/>
              </w:rPr>
            </w:pPr>
          </w:p>
        </w:tc>
        <w:tc>
          <w:tcPr>
            <w:tcW w:w="1418" w:type="dxa"/>
          </w:tcPr>
          <w:p w14:paraId="4A04CF7E" w14:textId="77777777" w:rsidR="00B575C7" w:rsidRPr="008E671B" w:rsidRDefault="00B575C7" w:rsidP="00952C61">
            <w:pPr>
              <w:spacing w:line="276" w:lineRule="auto"/>
              <w:rPr>
                <w:sz w:val="18"/>
                <w:szCs w:val="18"/>
              </w:rPr>
            </w:pPr>
            <w:r w:rsidRPr="008E671B">
              <w:rPr>
                <w:sz w:val="18"/>
                <w:szCs w:val="18"/>
              </w:rPr>
              <w:t>шт</w:t>
            </w:r>
          </w:p>
        </w:tc>
        <w:tc>
          <w:tcPr>
            <w:tcW w:w="1275" w:type="dxa"/>
          </w:tcPr>
          <w:p w14:paraId="3598F4C2" w14:textId="77777777" w:rsidR="00B575C7" w:rsidRPr="008E671B" w:rsidRDefault="00B575C7" w:rsidP="00952C61">
            <w:pPr>
              <w:spacing w:line="276" w:lineRule="auto"/>
              <w:ind w:left="23"/>
              <w:jc w:val="center"/>
              <w:rPr>
                <w:sz w:val="18"/>
                <w:szCs w:val="18"/>
              </w:rPr>
            </w:pPr>
          </w:p>
        </w:tc>
      </w:tr>
      <w:tr w:rsidR="00B575C7" w:rsidRPr="008E671B" w14:paraId="55FF65B0" w14:textId="77777777" w:rsidTr="00570896">
        <w:tc>
          <w:tcPr>
            <w:tcW w:w="1985" w:type="dxa"/>
            <w:gridSpan w:val="2"/>
          </w:tcPr>
          <w:p w14:paraId="3DC2BA2E" w14:textId="77777777" w:rsidR="00B575C7" w:rsidRPr="008E671B" w:rsidRDefault="00B575C7" w:rsidP="00952C61">
            <w:pPr>
              <w:spacing w:line="276" w:lineRule="auto"/>
              <w:rPr>
                <w:sz w:val="18"/>
                <w:szCs w:val="18"/>
              </w:rPr>
            </w:pPr>
          </w:p>
        </w:tc>
        <w:tc>
          <w:tcPr>
            <w:tcW w:w="1843" w:type="dxa"/>
          </w:tcPr>
          <w:p w14:paraId="726D3D4A" w14:textId="77777777" w:rsidR="00B575C7" w:rsidRPr="008E671B" w:rsidRDefault="00B575C7" w:rsidP="00952C61">
            <w:pPr>
              <w:rPr>
                <w:sz w:val="18"/>
                <w:szCs w:val="18"/>
              </w:rPr>
            </w:pPr>
          </w:p>
        </w:tc>
        <w:tc>
          <w:tcPr>
            <w:tcW w:w="3402" w:type="dxa"/>
          </w:tcPr>
          <w:p w14:paraId="63D54421" w14:textId="77777777" w:rsidR="00B575C7" w:rsidRPr="008E671B" w:rsidRDefault="00B575C7" w:rsidP="00952C61">
            <w:pPr>
              <w:spacing w:line="276" w:lineRule="auto"/>
              <w:rPr>
                <w:sz w:val="18"/>
                <w:szCs w:val="18"/>
              </w:rPr>
            </w:pPr>
            <w:r w:rsidRPr="008E671B">
              <w:rPr>
                <w:sz w:val="18"/>
                <w:szCs w:val="18"/>
              </w:rPr>
              <w:t>Количество салфеток в пачке</w:t>
            </w:r>
          </w:p>
        </w:tc>
        <w:tc>
          <w:tcPr>
            <w:tcW w:w="3260" w:type="dxa"/>
          </w:tcPr>
          <w:p w14:paraId="07A396C2" w14:textId="77777777" w:rsidR="00B575C7" w:rsidRPr="008E671B" w:rsidRDefault="00B575C7" w:rsidP="00952C61">
            <w:pPr>
              <w:spacing w:line="276" w:lineRule="auto"/>
              <w:rPr>
                <w:sz w:val="18"/>
                <w:szCs w:val="18"/>
              </w:rPr>
            </w:pPr>
            <w:r w:rsidRPr="008E671B">
              <w:rPr>
                <w:sz w:val="18"/>
                <w:szCs w:val="18"/>
              </w:rPr>
              <w:t>От 100*</w:t>
            </w:r>
          </w:p>
        </w:tc>
        <w:tc>
          <w:tcPr>
            <w:tcW w:w="1701" w:type="dxa"/>
          </w:tcPr>
          <w:p w14:paraId="29DB521E" w14:textId="77777777" w:rsidR="00B575C7" w:rsidRPr="008E671B" w:rsidRDefault="00B575C7" w:rsidP="00952C61">
            <w:pPr>
              <w:spacing w:line="276" w:lineRule="auto"/>
              <w:rPr>
                <w:sz w:val="18"/>
                <w:szCs w:val="18"/>
              </w:rPr>
            </w:pPr>
          </w:p>
        </w:tc>
        <w:tc>
          <w:tcPr>
            <w:tcW w:w="1418" w:type="dxa"/>
          </w:tcPr>
          <w:p w14:paraId="5DEA00DE" w14:textId="77777777" w:rsidR="00B575C7" w:rsidRPr="008E671B" w:rsidRDefault="00B575C7" w:rsidP="00952C61">
            <w:pPr>
              <w:spacing w:line="276" w:lineRule="auto"/>
              <w:rPr>
                <w:sz w:val="18"/>
                <w:szCs w:val="18"/>
              </w:rPr>
            </w:pPr>
            <w:r w:rsidRPr="008E671B">
              <w:rPr>
                <w:sz w:val="18"/>
                <w:szCs w:val="18"/>
              </w:rPr>
              <w:t>шт</w:t>
            </w:r>
          </w:p>
        </w:tc>
        <w:tc>
          <w:tcPr>
            <w:tcW w:w="1275" w:type="dxa"/>
          </w:tcPr>
          <w:p w14:paraId="753038C9" w14:textId="77777777" w:rsidR="00B575C7" w:rsidRPr="008E671B" w:rsidRDefault="00B575C7" w:rsidP="00952C61">
            <w:pPr>
              <w:spacing w:line="276" w:lineRule="auto"/>
              <w:ind w:left="23"/>
              <w:jc w:val="center"/>
              <w:rPr>
                <w:sz w:val="18"/>
                <w:szCs w:val="18"/>
              </w:rPr>
            </w:pPr>
          </w:p>
        </w:tc>
      </w:tr>
      <w:tr w:rsidR="00B575C7" w:rsidRPr="008E671B" w14:paraId="652561AB" w14:textId="77777777" w:rsidTr="00570896">
        <w:tc>
          <w:tcPr>
            <w:tcW w:w="1985" w:type="dxa"/>
            <w:gridSpan w:val="2"/>
          </w:tcPr>
          <w:p w14:paraId="41ECF5B7" w14:textId="77777777" w:rsidR="00B575C7" w:rsidRPr="008E671B" w:rsidRDefault="00B575C7" w:rsidP="00952C61">
            <w:pPr>
              <w:spacing w:line="276" w:lineRule="auto"/>
              <w:rPr>
                <w:sz w:val="18"/>
                <w:szCs w:val="18"/>
              </w:rPr>
            </w:pPr>
          </w:p>
        </w:tc>
        <w:tc>
          <w:tcPr>
            <w:tcW w:w="1843" w:type="dxa"/>
          </w:tcPr>
          <w:p w14:paraId="3A9B5315" w14:textId="77777777" w:rsidR="00B575C7" w:rsidRPr="008E671B" w:rsidRDefault="00B575C7" w:rsidP="00952C61">
            <w:pPr>
              <w:rPr>
                <w:sz w:val="18"/>
                <w:szCs w:val="18"/>
              </w:rPr>
            </w:pPr>
          </w:p>
        </w:tc>
        <w:tc>
          <w:tcPr>
            <w:tcW w:w="3402" w:type="dxa"/>
          </w:tcPr>
          <w:p w14:paraId="73CF3227" w14:textId="77777777" w:rsidR="00B575C7" w:rsidRPr="008E671B" w:rsidRDefault="00B575C7" w:rsidP="00952C61">
            <w:pPr>
              <w:spacing w:line="276" w:lineRule="auto"/>
              <w:rPr>
                <w:sz w:val="18"/>
                <w:szCs w:val="18"/>
              </w:rPr>
            </w:pPr>
            <w:r w:rsidRPr="008E671B">
              <w:rPr>
                <w:sz w:val="18"/>
                <w:szCs w:val="18"/>
              </w:rPr>
              <w:t>Длина пачки</w:t>
            </w:r>
          </w:p>
        </w:tc>
        <w:tc>
          <w:tcPr>
            <w:tcW w:w="3260" w:type="dxa"/>
          </w:tcPr>
          <w:p w14:paraId="6EC40717" w14:textId="77777777" w:rsidR="00B575C7" w:rsidRPr="008E671B" w:rsidRDefault="00B575C7" w:rsidP="00952C61">
            <w:pPr>
              <w:spacing w:line="276" w:lineRule="auto"/>
              <w:rPr>
                <w:sz w:val="18"/>
                <w:szCs w:val="18"/>
              </w:rPr>
            </w:pPr>
            <w:r w:rsidRPr="008E671B">
              <w:rPr>
                <w:sz w:val="18"/>
                <w:szCs w:val="18"/>
              </w:rPr>
              <w:t>От 10</w:t>
            </w:r>
          </w:p>
        </w:tc>
        <w:tc>
          <w:tcPr>
            <w:tcW w:w="1701" w:type="dxa"/>
          </w:tcPr>
          <w:p w14:paraId="7150E02F" w14:textId="77777777" w:rsidR="00B575C7" w:rsidRPr="008E671B" w:rsidRDefault="00B575C7" w:rsidP="00952C61">
            <w:pPr>
              <w:spacing w:line="276" w:lineRule="auto"/>
              <w:rPr>
                <w:sz w:val="18"/>
                <w:szCs w:val="18"/>
              </w:rPr>
            </w:pPr>
          </w:p>
        </w:tc>
        <w:tc>
          <w:tcPr>
            <w:tcW w:w="1418" w:type="dxa"/>
          </w:tcPr>
          <w:p w14:paraId="46B55B64" w14:textId="77777777" w:rsidR="00B575C7" w:rsidRPr="008E671B" w:rsidRDefault="00B575C7" w:rsidP="00952C61">
            <w:pPr>
              <w:spacing w:line="276" w:lineRule="auto"/>
              <w:rPr>
                <w:sz w:val="18"/>
                <w:szCs w:val="18"/>
              </w:rPr>
            </w:pPr>
            <w:r w:rsidRPr="008E671B">
              <w:rPr>
                <w:sz w:val="18"/>
                <w:szCs w:val="18"/>
              </w:rPr>
              <w:t>см</w:t>
            </w:r>
          </w:p>
        </w:tc>
        <w:tc>
          <w:tcPr>
            <w:tcW w:w="1275" w:type="dxa"/>
          </w:tcPr>
          <w:p w14:paraId="367FEFF5" w14:textId="77777777" w:rsidR="00B575C7" w:rsidRPr="008E671B" w:rsidRDefault="00B575C7" w:rsidP="00952C61">
            <w:pPr>
              <w:spacing w:line="276" w:lineRule="auto"/>
              <w:ind w:left="23"/>
              <w:jc w:val="center"/>
              <w:rPr>
                <w:sz w:val="18"/>
                <w:szCs w:val="18"/>
              </w:rPr>
            </w:pPr>
          </w:p>
        </w:tc>
      </w:tr>
      <w:tr w:rsidR="00B575C7" w:rsidRPr="008E671B" w14:paraId="325EC735" w14:textId="77777777" w:rsidTr="00570896">
        <w:tc>
          <w:tcPr>
            <w:tcW w:w="1985" w:type="dxa"/>
            <w:gridSpan w:val="2"/>
          </w:tcPr>
          <w:p w14:paraId="6620CAE4" w14:textId="77777777" w:rsidR="00B575C7" w:rsidRPr="008E671B" w:rsidRDefault="00B575C7" w:rsidP="00952C61">
            <w:pPr>
              <w:spacing w:line="276" w:lineRule="auto"/>
              <w:rPr>
                <w:sz w:val="18"/>
                <w:szCs w:val="18"/>
              </w:rPr>
            </w:pPr>
          </w:p>
        </w:tc>
        <w:tc>
          <w:tcPr>
            <w:tcW w:w="1843" w:type="dxa"/>
          </w:tcPr>
          <w:p w14:paraId="13146AA4" w14:textId="77777777" w:rsidR="00B575C7" w:rsidRPr="008E671B" w:rsidRDefault="00B575C7" w:rsidP="00952C61">
            <w:pPr>
              <w:rPr>
                <w:sz w:val="18"/>
                <w:szCs w:val="18"/>
              </w:rPr>
            </w:pPr>
          </w:p>
        </w:tc>
        <w:tc>
          <w:tcPr>
            <w:tcW w:w="3402" w:type="dxa"/>
          </w:tcPr>
          <w:p w14:paraId="114BD8F1" w14:textId="77777777" w:rsidR="00B575C7" w:rsidRPr="008E671B" w:rsidRDefault="00B575C7" w:rsidP="00952C61">
            <w:pPr>
              <w:spacing w:line="276" w:lineRule="auto"/>
              <w:rPr>
                <w:sz w:val="18"/>
                <w:szCs w:val="18"/>
              </w:rPr>
            </w:pPr>
            <w:r w:rsidRPr="008E671B">
              <w:rPr>
                <w:sz w:val="18"/>
                <w:szCs w:val="18"/>
              </w:rPr>
              <w:t>Ширина пачки</w:t>
            </w:r>
          </w:p>
        </w:tc>
        <w:tc>
          <w:tcPr>
            <w:tcW w:w="3260" w:type="dxa"/>
          </w:tcPr>
          <w:p w14:paraId="25CE5458" w14:textId="77777777" w:rsidR="00B575C7" w:rsidRPr="008E671B" w:rsidRDefault="00B575C7" w:rsidP="00952C61">
            <w:pPr>
              <w:spacing w:line="276" w:lineRule="auto"/>
              <w:rPr>
                <w:sz w:val="18"/>
                <w:szCs w:val="18"/>
              </w:rPr>
            </w:pPr>
            <w:r w:rsidRPr="008E671B">
              <w:rPr>
                <w:sz w:val="18"/>
                <w:szCs w:val="18"/>
              </w:rPr>
              <w:t>От 10</w:t>
            </w:r>
          </w:p>
        </w:tc>
        <w:tc>
          <w:tcPr>
            <w:tcW w:w="1701" w:type="dxa"/>
          </w:tcPr>
          <w:p w14:paraId="77866FAF" w14:textId="77777777" w:rsidR="00B575C7" w:rsidRPr="008E671B" w:rsidRDefault="00B575C7" w:rsidP="00952C61">
            <w:pPr>
              <w:spacing w:line="276" w:lineRule="auto"/>
              <w:rPr>
                <w:sz w:val="18"/>
                <w:szCs w:val="18"/>
              </w:rPr>
            </w:pPr>
          </w:p>
        </w:tc>
        <w:tc>
          <w:tcPr>
            <w:tcW w:w="1418" w:type="dxa"/>
          </w:tcPr>
          <w:p w14:paraId="7B7783DB" w14:textId="77777777" w:rsidR="00B575C7" w:rsidRPr="008E671B" w:rsidRDefault="00B575C7" w:rsidP="00952C61">
            <w:pPr>
              <w:spacing w:line="276" w:lineRule="auto"/>
              <w:rPr>
                <w:sz w:val="18"/>
                <w:szCs w:val="18"/>
              </w:rPr>
            </w:pPr>
            <w:r w:rsidRPr="008E671B">
              <w:rPr>
                <w:sz w:val="18"/>
                <w:szCs w:val="18"/>
              </w:rPr>
              <w:t>см</w:t>
            </w:r>
          </w:p>
        </w:tc>
        <w:tc>
          <w:tcPr>
            <w:tcW w:w="1275" w:type="dxa"/>
          </w:tcPr>
          <w:p w14:paraId="330A6F5B" w14:textId="77777777" w:rsidR="00B575C7" w:rsidRPr="008E671B" w:rsidRDefault="00B575C7" w:rsidP="00952C61">
            <w:pPr>
              <w:spacing w:line="276" w:lineRule="auto"/>
              <w:ind w:left="23"/>
              <w:jc w:val="center"/>
              <w:rPr>
                <w:sz w:val="18"/>
                <w:szCs w:val="18"/>
              </w:rPr>
            </w:pPr>
          </w:p>
        </w:tc>
      </w:tr>
      <w:tr w:rsidR="00B575C7" w:rsidRPr="008E671B" w14:paraId="7A5F762B" w14:textId="77777777" w:rsidTr="00570896">
        <w:tc>
          <w:tcPr>
            <w:tcW w:w="1985" w:type="dxa"/>
            <w:gridSpan w:val="2"/>
          </w:tcPr>
          <w:p w14:paraId="790D0B3A" w14:textId="77777777" w:rsidR="00B575C7" w:rsidRPr="008E671B" w:rsidRDefault="00B575C7" w:rsidP="00952C61">
            <w:pPr>
              <w:spacing w:line="276" w:lineRule="auto"/>
              <w:rPr>
                <w:sz w:val="18"/>
                <w:szCs w:val="18"/>
              </w:rPr>
            </w:pPr>
          </w:p>
        </w:tc>
        <w:tc>
          <w:tcPr>
            <w:tcW w:w="1843" w:type="dxa"/>
          </w:tcPr>
          <w:p w14:paraId="04749B26" w14:textId="77777777" w:rsidR="00B575C7" w:rsidRPr="008E671B" w:rsidRDefault="00B575C7" w:rsidP="00952C61">
            <w:pPr>
              <w:rPr>
                <w:sz w:val="18"/>
                <w:szCs w:val="18"/>
              </w:rPr>
            </w:pPr>
          </w:p>
        </w:tc>
        <w:tc>
          <w:tcPr>
            <w:tcW w:w="3402" w:type="dxa"/>
          </w:tcPr>
          <w:p w14:paraId="0870A3A6" w14:textId="77777777" w:rsidR="00B575C7" w:rsidRPr="008E671B" w:rsidRDefault="00B575C7" w:rsidP="00952C61">
            <w:pPr>
              <w:spacing w:line="276" w:lineRule="auto"/>
              <w:rPr>
                <w:sz w:val="18"/>
                <w:szCs w:val="18"/>
              </w:rPr>
            </w:pPr>
            <w:r w:rsidRPr="008E671B">
              <w:rPr>
                <w:sz w:val="18"/>
                <w:szCs w:val="18"/>
              </w:rPr>
              <w:t>Высота пачки салфеток желтого цвета</w:t>
            </w:r>
          </w:p>
        </w:tc>
        <w:tc>
          <w:tcPr>
            <w:tcW w:w="3260" w:type="dxa"/>
          </w:tcPr>
          <w:p w14:paraId="6442DC89" w14:textId="77777777" w:rsidR="00B575C7" w:rsidRPr="008E671B" w:rsidRDefault="00B575C7" w:rsidP="00952C61">
            <w:pPr>
              <w:spacing w:line="276" w:lineRule="auto"/>
              <w:rPr>
                <w:sz w:val="18"/>
                <w:szCs w:val="18"/>
              </w:rPr>
            </w:pPr>
            <w:r w:rsidRPr="008E671B">
              <w:rPr>
                <w:sz w:val="18"/>
                <w:szCs w:val="18"/>
              </w:rPr>
              <w:t>До 10*; не применяется</w:t>
            </w:r>
          </w:p>
        </w:tc>
        <w:tc>
          <w:tcPr>
            <w:tcW w:w="1701" w:type="dxa"/>
          </w:tcPr>
          <w:p w14:paraId="74136DAD" w14:textId="77777777" w:rsidR="00B575C7" w:rsidRPr="008E671B" w:rsidRDefault="00B575C7" w:rsidP="00952C61">
            <w:pPr>
              <w:spacing w:line="276" w:lineRule="auto"/>
              <w:rPr>
                <w:sz w:val="18"/>
                <w:szCs w:val="18"/>
              </w:rPr>
            </w:pPr>
          </w:p>
        </w:tc>
        <w:tc>
          <w:tcPr>
            <w:tcW w:w="1418" w:type="dxa"/>
          </w:tcPr>
          <w:p w14:paraId="286373FE" w14:textId="77777777" w:rsidR="00B575C7" w:rsidRPr="008E671B" w:rsidRDefault="00B575C7" w:rsidP="00952C61">
            <w:pPr>
              <w:spacing w:line="276" w:lineRule="auto"/>
              <w:rPr>
                <w:sz w:val="18"/>
                <w:szCs w:val="18"/>
              </w:rPr>
            </w:pPr>
            <w:r w:rsidRPr="008E671B">
              <w:rPr>
                <w:sz w:val="18"/>
                <w:szCs w:val="18"/>
              </w:rPr>
              <w:t>см</w:t>
            </w:r>
          </w:p>
        </w:tc>
        <w:tc>
          <w:tcPr>
            <w:tcW w:w="1275" w:type="dxa"/>
          </w:tcPr>
          <w:p w14:paraId="0A65B1B7" w14:textId="77777777" w:rsidR="00B575C7" w:rsidRPr="008E671B" w:rsidRDefault="00B575C7" w:rsidP="00952C61">
            <w:pPr>
              <w:spacing w:line="276" w:lineRule="auto"/>
              <w:ind w:left="23"/>
              <w:jc w:val="center"/>
              <w:rPr>
                <w:sz w:val="18"/>
                <w:szCs w:val="18"/>
              </w:rPr>
            </w:pPr>
          </w:p>
        </w:tc>
      </w:tr>
      <w:tr w:rsidR="00B575C7" w:rsidRPr="008E671B" w14:paraId="23E12BCC" w14:textId="77777777" w:rsidTr="00570896">
        <w:tc>
          <w:tcPr>
            <w:tcW w:w="1985" w:type="dxa"/>
            <w:gridSpan w:val="2"/>
          </w:tcPr>
          <w:p w14:paraId="3B4554C5" w14:textId="77777777" w:rsidR="00B575C7" w:rsidRPr="008E671B" w:rsidRDefault="00B575C7" w:rsidP="00952C61">
            <w:pPr>
              <w:spacing w:line="276" w:lineRule="auto"/>
              <w:rPr>
                <w:sz w:val="18"/>
                <w:szCs w:val="18"/>
              </w:rPr>
            </w:pPr>
          </w:p>
        </w:tc>
        <w:tc>
          <w:tcPr>
            <w:tcW w:w="1843" w:type="dxa"/>
          </w:tcPr>
          <w:p w14:paraId="6DD1DADC" w14:textId="77777777" w:rsidR="00B575C7" w:rsidRPr="008E671B" w:rsidRDefault="00B575C7" w:rsidP="00952C61">
            <w:pPr>
              <w:rPr>
                <w:sz w:val="18"/>
                <w:szCs w:val="18"/>
              </w:rPr>
            </w:pPr>
          </w:p>
        </w:tc>
        <w:tc>
          <w:tcPr>
            <w:tcW w:w="3402" w:type="dxa"/>
          </w:tcPr>
          <w:p w14:paraId="26C62D33" w14:textId="77777777" w:rsidR="00B575C7" w:rsidRPr="008E671B" w:rsidRDefault="00B575C7" w:rsidP="00952C61">
            <w:pPr>
              <w:spacing w:line="276" w:lineRule="auto"/>
              <w:rPr>
                <w:sz w:val="18"/>
                <w:szCs w:val="18"/>
              </w:rPr>
            </w:pPr>
            <w:r w:rsidRPr="008E671B">
              <w:rPr>
                <w:sz w:val="18"/>
                <w:szCs w:val="18"/>
              </w:rPr>
              <w:t>Ширина салфетки не в сложенном виде</w:t>
            </w:r>
          </w:p>
        </w:tc>
        <w:tc>
          <w:tcPr>
            <w:tcW w:w="3260" w:type="dxa"/>
          </w:tcPr>
          <w:p w14:paraId="1BC0B9FF" w14:textId="77777777" w:rsidR="00B575C7" w:rsidRPr="008E671B" w:rsidRDefault="00B575C7" w:rsidP="00952C61">
            <w:pPr>
              <w:spacing w:line="276" w:lineRule="auto"/>
              <w:rPr>
                <w:sz w:val="18"/>
                <w:szCs w:val="18"/>
              </w:rPr>
            </w:pPr>
            <w:r w:rsidRPr="008E671B">
              <w:rPr>
                <w:sz w:val="18"/>
                <w:szCs w:val="18"/>
              </w:rPr>
              <w:t>От 13*</w:t>
            </w:r>
          </w:p>
        </w:tc>
        <w:tc>
          <w:tcPr>
            <w:tcW w:w="1701" w:type="dxa"/>
          </w:tcPr>
          <w:p w14:paraId="4BAC3584" w14:textId="77777777" w:rsidR="00B575C7" w:rsidRPr="008E671B" w:rsidRDefault="00B575C7" w:rsidP="00952C61">
            <w:pPr>
              <w:spacing w:line="276" w:lineRule="auto"/>
              <w:rPr>
                <w:sz w:val="18"/>
                <w:szCs w:val="18"/>
              </w:rPr>
            </w:pPr>
          </w:p>
        </w:tc>
        <w:tc>
          <w:tcPr>
            <w:tcW w:w="1418" w:type="dxa"/>
          </w:tcPr>
          <w:p w14:paraId="288DE68A" w14:textId="77777777" w:rsidR="00B575C7" w:rsidRPr="008E671B" w:rsidRDefault="00B575C7" w:rsidP="00952C61">
            <w:pPr>
              <w:spacing w:line="276" w:lineRule="auto"/>
              <w:rPr>
                <w:sz w:val="18"/>
                <w:szCs w:val="18"/>
              </w:rPr>
            </w:pPr>
            <w:r w:rsidRPr="008E671B">
              <w:rPr>
                <w:sz w:val="18"/>
                <w:szCs w:val="18"/>
              </w:rPr>
              <w:t>см</w:t>
            </w:r>
          </w:p>
        </w:tc>
        <w:tc>
          <w:tcPr>
            <w:tcW w:w="1275" w:type="dxa"/>
          </w:tcPr>
          <w:p w14:paraId="66D210F3" w14:textId="77777777" w:rsidR="00B575C7" w:rsidRPr="008E671B" w:rsidRDefault="00B575C7" w:rsidP="00952C61">
            <w:pPr>
              <w:spacing w:line="276" w:lineRule="auto"/>
              <w:ind w:left="23"/>
              <w:jc w:val="center"/>
              <w:rPr>
                <w:sz w:val="18"/>
                <w:szCs w:val="18"/>
              </w:rPr>
            </w:pPr>
          </w:p>
        </w:tc>
      </w:tr>
      <w:tr w:rsidR="00B575C7" w:rsidRPr="008E671B" w14:paraId="1DF7B39C" w14:textId="77777777" w:rsidTr="00570896">
        <w:tc>
          <w:tcPr>
            <w:tcW w:w="1985" w:type="dxa"/>
            <w:gridSpan w:val="2"/>
          </w:tcPr>
          <w:p w14:paraId="1059EBB5" w14:textId="77777777" w:rsidR="00B575C7" w:rsidRPr="008E671B" w:rsidRDefault="00B575C7" w:rsidP="00952C61">
            <w:pPr>
              <w:spacing w:line="276" w:lineRule="auto"/>
              <w:rPr>
                <w:sz w:val="18"/>
                <w:szCs w:val="18"/>
              </w:rPr>
            </w:pPr>
          </w:p>
        </w:tc>
        <w:tc>
          <w:tcPr>
            <w:tcW w:w="1843" w:type="dxa"/>
          </w:tcPr>
          <w:p w14:paraId="64B433E0" w14:textId="77777777" w:rsidR="00B575C7" w:rsidRPr="008E671B" w:rsidRDefault="00B575C7" w:rsidP="00952C61">
            <w:pPr>
              <w:rPr>
                <w:sz w:val="18"/>
                <w:szCs w:val="18"/>
              </w:rPr>
            </w:pPr>
          </w:p>
        </w:tc>
        <w:tc>
          <w:tcPr>
            <w:tcW w:w="3402" w:type="dxa"/>
          </w:tcPr>
          <w:p w14:paraId="70371042" w14:textId="77777777" w:rsidR="00B575C7" w:rsidRPr="008E671B" w:rsidRDefault="00B575C7" w:rsidP="00952C61">
            <w:pPr>
              <w:spacing w:line="276" w:lineRule="auto"/>
              <w:rPr>
                <w:sz w:val="18"/>
                <w:szCs w:val="18"/>
              </w:rPr>
            </w:pPr>
            <w:r w:rsidRPr="008E671B">
              <w:rPr>
                <w:sz w:val="18"/>
                <w:szCs w:val="18"/>
              </w:rPr>
              <w:t>Цвет салфеток</w:t>
            </w:r>
          </w:p>
        </w:tc>
        <w:tc>
          <w:tcPr>
            <w:tcW w:w="3260" w:type="dxa"/>
          </w:tcPr>
          <w:p w14:paraId="0B77A5CC" w14:textId="77777777" w:rsidR="00B575C7" w:rsidRPr="008E671B" w:rsidRDefault="00B575C7" w:rsidP="00952C61">
            <w:pPr>
              <w:spacing w:line="276" w:lineRule="auto"/>
              <w:rPr>
                <w:sz w:val="18"/>
                <w:szCs w:val="18"/>
              </w:rPr>
            </w:pPr>
            <w:r w:rsidRPr="008E671B">
              <w:rPr>
                <w:sz w:val="18"/>
                <w:szCs w:val="18"/>
              </w:rPr>
              <w:t>Белый; желтый</w:t>
            </w:r>
          </w:p>
        </w:tc>
        <w:tc>
          <w:tcPr>
            <w:tcW w:w="1701" w:type="dxa"/>
          </w:tcPr>
          <w:p w14:paraId="0820334B" w14:textId="77777777" w:rsidR="00B575C7" w:rsidRPr="008E671B" w:rsidRDefault="00B575C7" w:rsidP="00952C61">
            <w:pPr>
              <w:spacing w:line="276" w:lineRule="auto"/>
              <w:rPr>
                <w:sz w:val="18"/>
                <w:szCs w:val="18"/>
              </w:rPr>
            </w:pPr>
          </w:p>
        </w:tc>
        <w:tc>
          <w:tcPr>
            <w:tcW w:w="1418" w:type="dxa"/>
          </w:tcPr>
          <w:p w14:paraId="565C6FDA" w14:textId="77777777" w:rsidR="00B575C7" w:rsidRPr="008E671B" w:rsidRDefault="00B575C7" w:rsidP="00952C61">
            <w:pPr>
              <w:spacing w:line="276" w:lineRule="auto"/>
              <w:rPr>
                <w:sz w:val="18"/>
                <w:szCs w:val="18"/>
              </w:rPr>
            </w:pPr>
          </w:p>
        </w:tc>
        <w:tc>
          <w:tcPr>
            <w:tcW w:w="1275" w:type="dxa"/>
          </w:tcPr>
          <w:p w14:paraId="333BF376" w14:textId="77777777" w:rsidR="00B575C7" w:rsidRPr="008E671B" w:rsidRDefault="00B575C7" w:rsidP="00952C61">
            <w:pPr>
              <w:spacing w:line="276" w:lineRule="auto"/>
              <w:ind w:left="23"/>
              <w:jc w:val="center"/>
              <w:rPr>
                <w:sz w:val="18"/>
                <w:szCs w:val="18"/>
              </w:rPr>
            </w:pPr>
          </w:p>
        </w:tc>
      </w:tr>
      <w:tr w:rsidR="00B575C7" w:rsidRPr="008E671B" w14:paraId="4EFD7F12" w14:textId="77777777" w:rsidTr="00570896">
        <w:tc>
          <w:tcPr>
            <w:tcW w:w="1985" w:type="dxa"/>
            <w:gridSpan w:val="2"/>
          </w:tcPr>
          <w:p w14:paraId="42B234EC" w14:textId="77777777" w:rsidR="00B575C7" w:rsidRPr="008E671B" w:rsidRDefault="00B575C7" w:rsidP="00952C61">
            <w:pPr>
              <w:spacing w:line="276" w:lineRule="auto"/>
              <w:rPr>
                <w:sz w:val="18"/>
                <w:szCs w:val="18"/>
              </w:rPr>
            </w:pPr>
          </w:p>
        </w:tc>
        <w:tc>
          <w:tcPr>
            <w:tcW w:w="1843" w:type="dxa"/>
          </w:tcPr>
          <w:p w14:paraId="49A525FD" w14:textId="77777777" w:rsidR="00B575C7" w:rsidRPr="008E671B" w:rsidRDefault="00B575C7" w:rsidP="00952C61">
            <w:pPr>
              <w:rPr>
                <w:sz w:val="18"/>
                <w:szCs w:val="18"/>
              </w:rPr>
            </w:pPr>
          </w:p>
        </w:tc>
        <w:tc>
          <w:tcPr>
            <w:tcW w:w="3402" w:type="dxa"/>
          </w:tcPr>
          <w:p w14:paraId="5FAF3619" w14:textId="77777777" w:rsidR="00B575C7" w:rsidRPr="008E671B" w:rsidRDefault="00B575C7" w:rsidP="00952C61">
            <w:pPr>
              <w:spacing w:line="276" w:lineRule="auto"/>
              <w:rPr>
                <w:sz w:val="18"/>
                <w:szCs w:val="18"/>
              </w:rPr>
            </w:pPr>
            <w:r w:rsidRPr="008E671B">
              <w:rPr>
                <w:sz w:val="18"/>
                <w:szCs w:val="18"/>
              </w:rPr>
              <w:t>Слои бумаги в многослойных изделиях</w:t>
            </w:r>
          </w:p>
        </w:tc>
        <w:tc>
          <w:tcPr>
            <w:tcW w:w="3260" w:type="dxa"/>
          </w:tcPr>
          <w:p w14:paraId="5FBB3918" w14:textId="77777777" w:rsidR="00B575C7" w:rsidRPr="008E671B" w:rsidRDefault="00B575C7" w:rsidP="00952C61">
            <w:pPr>
              <w:spacing w:line="276" w:lineRule="auto"/>
              <w:rPr>
                <w:sz w:val="18"/>
                <w:szCs w:val="18"/>
              </w:rPr>
            </w:pPr>
            <w:r w:rsidRPr="008E671B">
              <w:rPr>
                <w:sz w:val="18"/>
                <w:szCs w:val="18"/>
              </w:rPr>
              <w:t>Должны быть скреплены между собой любым способом, обеспечивающим прочное прилегание слоев бумаги по всей площади многослойного изделия и позволяющим реализовать функциональное назначение изделия; не применяется</w:t>
            </w:r>
          </w:p>
        </w:tc>
        <w:tc>
          <w:tcPr>
            <w:tcW w:w="1701" w:type="dxa"/>
          </w:tcPr>
          <w:p w14:paraId="2C8A29A8" w14:textId="77777777" w:rsidR="00B575C7" w:rsidRPr="008E671B" w:rsidRDefault="00B575C7" w:rsidP="00952C61">
            <w:pPr>
              <w:spacing w:line="276" w:lineRule="auto"/>
              <w:rPr>
                <w:sz w:val="18"/>
                <w:szCs w:val="18"/>
              </w:rPr>
            </w:pPr>
          </w:p>
        </w:tc>
        <w:tc>
          <w:tcPr>
            <w:tcW w:w="1418" w:type="dxa"/>
          </w:tcPr>
          <w:p w14:paraId="4B6CE700" w14:textId="77777777" w:rsidR="00B575C7" w:rsidRPr="008E671B" w:rsidRDefault="00B575C7" w:rsidP="00952C61">
            <w:pPr>
              <w:spacing w:line="276" w:lineRule="auto"/>
              <w:rPr>
                <w:sz w:val="18"/>
                <w:szCs w:val="18"/>
              </w:rPr>
            </w:pPr>
          </w:p>
        </w:tc>
        <w:tc>
          <w:tcPr>
            <w:tcW w:w="1275" w:type="dxa"/>
          </w:tcPr>
          <w:p w14:paraId="2BE6C417" w14:textId="77777777" w:rsidR="00B575C7" w:rsidRPr="008E671B" w:rsidRDefault="00B575C7" w:rsidP="00952C61">
            <w:pPr>
              <w:spacing w:line="276" w:lineRule="auto"/>
              <w:ind w:left="23"/>
              <w:jc w:val="center"/>
              <w:rPr>
                <w:sz w:val="18"/>
                <w:szCs w:val="18"/>
              </w:rPr>
            </w:pPr>
          </w:p>
        </w:tc>
      </w:tr>
      <w:tr w:rsidR="00B575C7" w:rsidRPr="008E671B" w14:paraId="425FA2B7" w14:textId="77777777" w:rsidTr="00570896">
        <w:tc>
          <w:tcPr>
            <w:tcW w:w="1985" w:type="dxa"/>
            <w:gridSpan w:val="2"/>
          </w:tcPr>
          <w:p w14:paraId="6E00B1C6" w14:textId="77777777" w:rsidR="00B575C7" w:rsidRPr="008E671B" w:rsidRDefault="00B575C7" w:rsidP="00952C61">
            <w:pPr>
              <w:spacing w:line="276" w:lineRule="auto"/>
              <w:rPr>
                <w:sz w:val="18"/>
                <w:szCs w:val="18"/>
              </w:rPr>
            </w:pPr>
          </w:p>
        </w:tc>
        <w:tc>
          <w:tcPr>
            <w:tcW w:w="1843" w:type="dxa"/>
          </w:tcPr>
          <w:p w14:paraId="2BB0E9C6" w14:textId="77777777" w:rsidR="00B575C7" w:rsidRPr="008E671B" w:rsidRDefault="00B575C7" w:rsidP="00952C61">
            <w:pPr>
              <w:rPr>
                <w:sz w:val="18"/>
                <w:szCs w:val="18"/>
              </w:rPr>
            </w:pPr>
          </w:p>
        </w:tc>
        <w:tc>
          <w:tcPr>
            <w:tcW w:w="3402" w:type="dxa"/>
          </w:tcPr>
          <w:p w14:paraId="3D0519B0" w14:textId="77777777" w:rsidR="00B575C7" w:rsidRPr="008E671B" w:rsidRDefault="00B575C7" w:rsidP="00952C61">
            <w:pPr>
              <w:spacing w:line="276" w:lineRule="auto"/>
              <w:rPr>
                <w:sz w:val="18"/>
                <w:szCs w:val="18"/>
              </w:rPr>
            </w:pPr>
            <w:r w:rsidRPr="008E671B">
              <w:rPr>
                <w:sz w:val="18"/>
                <w:szCs w:val="18"/>
              </w:rPr>
              <w:t>Смещение слоев в изделии</w:t>
            </w:r>
          </w:p>
        </w:tc>
        <w:tc>
          <w:tcPr>
            <w:tcW w:w="3260" w:type="dxa"/>
          </w:tcPr>
          <w:p w14:paraId="07B736BA" w14:textId="77777777" w:rsidR="00B575C7" w:rsidRPr="008E671B" w:rsidRDefault="00B575C7" w:rsidP="00952C61">
            <w:pPr>
              <w:spacing w:line="276" w:lineRule="auto"/>
              <w:rPr>
                <w:sz w:val="18"/>
                <w:szCs w:val="18"/>
              </w:rPr>
            </w:pPr>
            <w:r w:rsidRPr="008E671B">
              <w:rPr>
                <w:sz w:val="18"/>
                <w:szCs w:val="18"/>
              </w:rPr>
              <w:t>[не более 2.5]; не применяется</w:t>
            </w:r>
          </w:p>
        </w:tc>
        <w:tc>
          <w:tcPr>
            <w:tcW w:w="1701" w:type="dxa"/>
          </w:tcPr>
          <w:p w14:paraId="1ABB437B" w14:textId="77777777" w:rsidR="00B575C7" w:rsidRPr="008E671B" w:rsidRDefault="00B575C7" w:rsidP="00952C61">
            <w:pPr>
              <w:spacing w:line="276" w:lineRule="auto"/>
              <w:rPr>
                <w:sz w:val="18"/>
                <w:szCs w:val="18"/>
              </w:rPr>
            </w:pPr>
          </w:p>
        </w:tc>
        <w:tc>
          <w:tcPr>
            <w:tcW w:w="1418" w:type="dxa"/>
          </w:tcPr>
          <w:p w14:paraId="1D188B38" w14:textId="77777777" w:rsidR="00B575C7" w:rsidRPr="008E671B" w:rsidRDefault="00B575C7" w:rsidP="00952C61">
            <w:pPr>
              <w:spacing w:line="276" w:lineRule="auto"/>
              <w:rPr>
                <w:sz w:val="18"/>
                <w:szCs w:val="18"/>
              </w:rPr>
            </w:pPr>
            <w:r w:rsidRPr="008E671B">
              <w:rPr>
                <w:sz w:val="18"/>
                <w:szCs w:val="18"/>
              </w:rPr>
              <w:t>мм</w:t>
            </w:r>
          </w:p>
        </w:tc>
        <w:tc>
          <w:tcPr>
            <w:tcW w:w="1275" w:type="dxa"/>
          </w:tcPr>
          <w:p w14:paraId="51A1AC66" w14:textId="77777777" w:rsidR="00B575C7" w:rsidRPr="008E671B" w:rsidRDefault="00B575C7" w:rsidP="00952C61">
            <w:pPr>
              <w:spacing w:line="276" w:lineRule="auto"/>
              <w:ind w:left="23"/>
              <w:jc w:val="center"/>
              <w:rPr>
                <w:sz w:val="18"/>
                <w:szCs w:val="18"/>
              </w:rPr>
            </w:pPr>
          </w:p>
        </w:tc>
      </w:tr>
      <w:tr w:rsidR="00B575C7" w:rsidRPr="008E671B" w14:paraId="7E879EBC" w14:textId="77777777" w:rsidTr="00570896">
        <w:tc>
          <w:tcPr>
            <w:tcW w:w="1985" w:type="dxa"/>
            <w:gridSpan w:val="2"/>
          </w:tcPr>
          <w:p w14:paraId="69F22244" w14:textId="77777777" w:rsidR="00B575C7" w:rsidRPr="008E671B" w:rsidRDefault="00B575C7" w:rsidP="00952C61">
            <w:pPr>
              <w:spacing w:line="276" w:lineRule="auto"/>
              <w:rPr>
                <w:sz w:val="18"/>
                <w:szCs w:val="18"/>
              </w:rPr>
            </w:pPr>
            <w:r w:rsidRPr="008E671B">
              <w:rPr>
                <w:sz w:val="18"/>
                <w:szCs w:val="18"/>
              </w:rPr>
              <w:t>Дезинфицирующее средство ГОСТ 32478 – 2013</w:t>
            </w:r>
          </w:p>
          <w:p w14:paraId="0919781A" w14:textId="77777777" w:rsidR="00B575C7" w:rsidRPr="008E671B" w:rsidRDefault="00B575C7" w:rsidP="00952C61">
            <w:pPr>
              <w:spacing w:line="276" w:lineRule="auto"/>
              <w:rPr>
                <w:sz w:val="18"/>
                <w:szCs w:val="18"/>
              </w:rPr>
            </w:pPr>
          </w:p>
        </w:tc>
        <w:tc>
          <w:tcPr>
            <w:tcW w:w="1843" w:type="dxa"/>
          </w:tcPr>
          <w:p w14:paraId="3121386A" w14:textId="77777777" w:rsidR="00B575C7" w:rsidRPr="008E671B" w:rsidRDefault="00B575C7" w:rsidP="00952C61">
            <w:pPr>
              <w:rPr>
                <w:sz w:val="18"/>
                <w:szCs w:val="18"/>
              </w:rPr>
            </w:pPr>
          </w:p>
        </w:tc>
        <w:tc>
          <w:tcPr>
            <w:tcW w:w="3402" w:type="dxa"/>
          </w:tcPr>
          <w:p w14:paraId="627E1279" w14:textId="77777777" w:rsidR="00B575C7" w:rsidRPr="008E671B" w:rsidRDefault="00B575C7" w:rsidP="00952C61">
            <w:pPr>
              <w:spacing w:line="276" w:lineRule="auto"/>
              <w:rPr>
                <w:sz w:val="18"/>
                <w:szCs w:val="18"/>
              </w:rPr>
            </w:pPr>
            <w:r w:rsidRPr="008E671B">
              <w:rPr>
                <w:sz w:val="18"/>
                <w:szCs w:val="18"/>
              </w:rPr>
              <w:t>Внешний вид</w:t>
            </w:r>
          </w:p>
        </w:tc>
        <w:tc>
          <w:tcPr>
            <w:tcW w:w="3260" w:type="dxa"/>
          </w:tcPr>
          <w:p w14:paraId="19978F3D" w14:textId="77777777" w:rsidR="00B575C7" w:rsidRPr="008E671B" w:rsidRDefault="00B575C7" w:rsidP="00952C61">
            <w:pPr>
              <w:spacing w:line="276" w:lineRule="auto"/>
              <w:rPr>
                <w:sz w:val="18"/>
                <w:szCs w:val="18"/>
              </w:rPr>
            </w:pPr>
            <w:r w:rsidRPr="008E671B">
              <w:rPr>
                <w:sz w:val="18"/>
                <w:szCs w:val="18"/>
              </w:rPr>
              <w:t>однородная [прозрачная или слегка опалесцирующая жидкость от бесцветной до желтого] цвета со слабым специфическим запахом</w:t>
            </w:r>
          </w:p>
        </w:tc>
        <w:tc>
          <w:tcPr>
            <w:tcW w:w="1701" w:type="dxa"/>
          </w:tcPr>
          <w:p w14:paraId="665EE47C" w14:textId="77777777" w:rsidR="00B575C7" w:rsidRPr="008E671B" w:rsidRDefault="00B575C7" w:rsidP="00952C61">
            <w:pPr>
              <w:spacing w:line="276" w:lineRule="auto"/>
              <w:rPr>
                <w:sz w:val="18"/>
                <w:szCs w:val="18"/>
              </w:rPr>
            </w:pPr>
          </w:p>
        </w:tc>
        <w:tc>
          <w:tcPr>
            <w:tcW w:w="1418" w:type="dxa"/>
          </w:tcPr>
          <w:p w14:paraId="61705444" w14:textId="77777777" w:rsidR="00B575C7" w:rsidRPr="008E671B" w:rsidRDefault="00B575C7" w:rsidP="00952C61">
            <w:pPr>
              <w:spacing w:line="276" w:lineRule="auto"/>
              <w:rPr>
                <w:sz w:val="18"/>
                <w:szCs w:val="18"/>
              </w:rPr>
            </w:pPr>
          </w:p>
        </w:tc>
        <w:tc>
          <w:tcPr>
            <w:tcW w:w="1275" w:type="dxa"/>
          </w:tcPr>
          <w:p w14:paraId="2D5DB222" w14:textId="77777777" w:rsidR="00B575C7" w:rsidRPr="008E671B" w:rsidRDefault="00B575C7" w:rsidP="00952C61">
            <w:pPr>
              <w:spacing w:line="276" w:lineRule="auto"/>
              <w:ind w:left="23"/>
              <w:jc w:val="center"/>
              <w:rPr>
                <w:sz w:val="18"/>
                <w:szCs w:val="18"/>
              </w:rPr>
            </w:pPr>
          </w:p>
        </w:tc>
      </w:tr>
      <w:tr w:rsidR="00B575C7" w:rsidRPr="008E671B" w14:paraId="72BE8B1A" w14:textId="77777777" w:rsidTr="00570896">
        <w:tc>
          <w:tcPr>
            <w:tcW w:w="1985" w:type="dxa"/>
            <w:gridSpan w:val="2"/>
          </w:tcPr>
          <w:p w14:paraId="33E19114" w14:textId="77777777" w:rsidR="00B575C7" w:rsidRPr="008E671B" w:rsidRDefault="00B575C7" w:rsidP="00952C61">
            <w:pPr>
              <w:spacing w:line="276" w:lineRule="auto"/>
              <w:rPr>
                <w:sz w:val="18"/>
                <w:szCs w:val="18"/>
              </w:rPr>
            </w:pPr>
          </w:p>
        </w:tc>
        <w:tc>
          <w:tcPr>
            <w:tcW w:w="1843" w:type="dxa"/>
          </w:tcPr>
          <w:p w14:paraId="6F876CA0" w14:textId="77777777" w:rsidR="00B575C7" w:rsidRPr="008E671B" w:rsidRDefault="00B575C7" w:rsidP="00952C61">
            <w:pPr>
              <w:rPr>
                <w:sz w:val="18"/>
                <w:szCs w:val="18"/>
              </w:rPr>
            </w:pPr>
          </w:p>
        </w:tc>
        <w:tc>
          <w:tcPr>
            <w:tcW w:w="3402" w:type="dxa"/>
          </w:tcPr>
          <w:p w14:paraId="395F3774" w14:textId="77777777" w:rsidR="00B575C7" w:rsidRPr="008E671B" w:rsidRDefault="00B575C7" w:rsidP="00952C61">
            <w:pPr>
              <w:spacing w:line="276" w:lineRule="auto"/>
              <w:rPr>
                <w:sz w:val="18"/>
                <w:szCs w:val="18"/>
              </w:rPr>
            </w:pPr>
            <w:r w:rsidRPr="008E671B">
              <w:rPr>
                <w:sz w:val="18"/>
                <w:szCs w:val="18"/>
              </w:rPr>
              <w:t>Компоненты в составе</w:t>
            </w:r>
          </w:p>
        </w:tc>
        <w:tc>
          <w:tcPr>
            <w:tcW w:w="3260" w:type="dxa"/>
          </w:tcPr>
          <w:p w14:paraId="14DF2467" w14:textId="77777777" w:rsidR="00B575C7" w:rsidRPr="008E671B" w:rsidRDefault="00B575C7" w:rsidP="00952C61">
            <w:pPr>
              <w:spacing w:line="276" w:lineRule="auto"/>
              <w:rPr>
                <w:sz w:val="18"/>
                <w:szCs w:val="18"/>
              </w:rPr>
            </w:pPr>
            <w:r w:rsidRPr="008E671B">
              <w:rPr>
                <w:sz w:val="18"/>
                <w:szCs w:val="18"/>
              </w:rPr>
              <w:t>Ингибитор коррозии, моющий комплекс (неионогенное ПАВ), должен быть стабилизатор и другие функциональные добавки</w:t>
            </w:r>
          </w:p>
        </w:tc>
        <w:tc>
          <w:tcPr>
            <w:tcW w:w="1701" w:type="dxa"/>
          </w:tcPr>
          <w:p w14:paraId="4F842CED" w14:textId="77777777" w:rsidR="00B575C7" w:rsidRPr="008E671B" w:rsidRDefault="00B575C7" w:rsidP="00952C61">
            <w:pPr>
              <w:spacing w:line="276" w:lineRule="auto"/>
              <w:rPr>
                <w:sz w:val="18"/>
                <w:szCs w:val="18"/>
              </w:rPr>
            </w:pPr>
          </w:p>
        </w:tc>
        <w:tc>
          <w:tcPr>
            <w:tcW w:w="1418" w:type="dxa"/>
          </w:tcPr>
          <w:p w14:paraId="1CBC7211" w14:textId="77777777" w:rsidR="00B575C7" w:rsidRPr="008E671B" w:rsidRDefault="00B575C7" w:rsidP="00952C61">
            <w:pPr>
              <w:spacing w:line="276" w:lineRule="auto"/>
              <w:rPr>
                <w:sz w:val="18"/>
                <w:szCs w:val="18"/>
              </w:rPr>
            </w:pPr>
          </w:p>
        </w:tc>
        <w:tc>
          <w:tcPr>
            <w:tcW w:w="1275" w:type="dxa"/>
          </w:tcPr>
          <w:p w14:paraId="0470B438" w14:textId="77777777" w:rsidR="00B575C7" w:rsidRPr="008E671B" w:rsidRDefault="00B575C7" w:rsidP="00952C61">
            <w:pPr>
              <w:spacing w:line="276" w:lineRule="auto"/>
              <w:ind w:left="23"/>
              <w:jc w:val="center"/>
              <w:rPr>
                <w:sz w:val="18"/>
                <w:szCs w:val="18"/>
              </w:rPr>
            </w:pPr>
          </w:p>
        </w:tc>
      </w:tr>
      <w:tr w:rsidR="00B575C7" w:rsidRPr="008E671B" w14:paraId="2DCEC2D7" w14:textId="77777777" w:rsidTr="00570896">
        <w:tc>
          <w:tcPr>
            <w:tcW w:w="1985" w:type="dxa"/>
            <w:gridSpan w:val="2"/>
          </w:tcPr>
          <w:p w14:paraId="12EB5E95" w14:textId="77777777" w:rsidR="00B575C7" w:rsidRPr="008E671B" w:rsidRDefault="00B575C7" w:rsidP="00952C61">
            <w:pPr>
              <w:spacing w:line="276" w:lineRule="auto"/>
              <w:rPr>
                <w:sz w:val="18"/>
                <w:szCs w:val="18"/>
              </w:rPr>
            </w:pPr>
          </w:p>
        </w:tc>
        <w:tc>
          <w:tcPr>
            <w:tcW w:w="1843" w:type="dxa"/>
          </w:tcPr>
          <w:p w14:paraId="6A983099" w14:textId="77777777" w:rsidR="00B575C7" w:rsidRPr="008E671B" w:rsidRDefault="00B575C7" w:rsidP="00952C61">
            <w:pPr>
              <w:rPr>
                <w:sz w:val="18"/>
                <w:szCs w:val="18"/>
              </w:rPr>
            </w:pPr>
          </w:p>
        </w:tc>
        <w:tc>
          <w:tcPr>
            <w:tcW w:w="3402" w:type="dxa"/>
          </w:tcPr>
          <w:p w14:paraId="6B8D5FCE" w14:textId="77777777" w:rsidR="00B575C7" w:rsidRPr="008E671B" w:rsidRDefault="00B575C7" w:rsidP="00952C61">
            <w:pPr>
              <w:spacing w:line="276" w:lineRule="auto"/>
              <w:rPr>
                <w:sz w:val="18"/>
                <w:szCs w:val="18"/>
              </w:rPr>
            </w:pPr>
            <w:r w:rsidRPr="008E671B">
              <w:rPr>
                <w:sz w:val="18"/>
                <w:szCs w:val="18"/>
              </w:rPr>
              <w:t>Интервал расхода рабочего раствора при поведении дезинфекции поверхностей способом протирания</w:t>
            </w:r>
          </w:p>
        </w:tc>
        <w:tc>
          <w:tcPr>
            <w:tcW w:w="3260" w:type="dxa"/>
          </w:tcPr>
          <w:p w14:paraId="29A15634" w14:textId="77777777" w:rsidR="00B575C7" w:rsidRPr="008E671B" w:rsidRDefault="00B575C7" w:rsidP="00952C61">
            <w:pPr>
              <w:spacing w:line="276" w:lineRule="auto"/>
              <w:rPr>
                <w:sz w:val="18"/>
                <w:szCs w:val="18"/>
              </w:rPr>
            </w:pPr>
            <w:r w:rsidRPr="008E671B">
              <w:rPr>
                <w:sz w:val="18"/>
                <w:szCs w:val="18"/>
              </w:rPr>
              <w:t>40…150</w:t>
            </w:r>
          </w:p>
        </w:tc>
        <w:tc>
          <w:tcPr>
            <w:tcW w:w="1701" w:type="dxa"/>
          </w:tcPr>
          <w:p w14:paraId="2D74BFD1" w14:textId="77777777" w:rsidR="00B575C7" w:rsidRPr="008E671B" w:rsidRDefault="00B575C7" w:rsidP="00952C61">
            <w:pPr>
              <w:spacing w:line="276" w:lineRule="auto"/>
              <w:rPr>
                <w:sz w:val="18"/>
                <w:szCs w:val="18"/>
              </w:rPr>
            </w:pPr>
          </w:p>
        </w:tc>
        <w:tc>
          <w:tcPr>
            <w:tcW w:w="1418" w:type="dxa"/>
          </w:tcPr>
          <w:p w14:paraId="72EF6DDE" w14:textId="77777777" w:rsidR="00B575C7" w:rsidRPr="008E671B" w:rsidRDefault="00B575C7" w:rsidP="00952C61">
            <w:pPr>
              <w:spacing w:line="276" w:lineRule="auto"/>
              <w:rPr>
                <w:sz w:val="18"/>
                <w:szCs w:val="18"/>
              </w:rPr>
            </w:pPr>
            <w:r w:rsidRPr="008E671B">
              <w:rPr>
                <w:sz w:val="18"/>
                <w:szCs w:val="18"/>
              </w:rPr>
              <w:t>мл/м2</w:t>
            </w:r>
          </w:p>
        </w:tc>
        <w:tc>
          <w:tcPr>
            <w:tcW w:w="1275" w:type="dxa"/>
          </w:tcPr>
          <w:p w14:paraId="6656DFA6" w14:textId="77777777" w:rsidR="00B575C7" w:rsidRPr="008E671B" w:rsidRDefault="00B575C7" w:rsidP="00952C61">
            <w:pPr>
              <w:spacing w:line="276" w:lineRule="auto"/>
              <w:ind w:left="23"/>
              <w:jc w:val="center"/>
              <w:rPr>
                <w:sz w:val="18"/>
                <w:szCs w:val="18"/>
              </w:rPr>
            </w:pPr>
          </w:p>
        </w:tc>
      </w:tr>
      <w:tr w:rsidR="00B575C7" w:rsidRPr="008E671B" w14:paraId="62057A6E" w14:textId="77777777" w:rsidTr="00570896">
        <w:tc>
          <w:tcPr>
            <w:tcW w:w="1985" w:type="dxa"/>
            <w:gridSpan w:val="2"/>
          </w:tcPr>
          <w:p w14:paraId="70157C48" w14:textId="77777777" w:rsidR="00B575C7" w:rsidRPr="008E671B" w:rsidRDefault="00B575C7" w:rsidP="00952C61">
            <w:pPr>
              <w:spacing w:line="276" w:lineRule="auto"/>
              <w:rPr>
                <w:sz w:val="18"/>
                <w:szCs w:val="18"/>
              </w:rPr>
            </w:pPr>
          </w:p>
        </w:tc>
        <w:tc>
          <w:tcPr>
            <w:tcW w:w="1843" w:type="dxa"/>
          </w:tcPr>
          <w:p w14:paraId="034DCF9E" w14:textId="77777777" w:rsidR="00B575C7" w:rsidRPr="008E671B" w:rsidRDefault="00B575C7" w:rsidP="00952C61">
            <w:pPr>
              <w:rPr>
                <w:sz w:val="18"/>
                <w:szCs w:val="18"/>
              </w:rPr>
            </w:pPr>
          </w:p>
        </w:tc>
        <w:tc>
          <w:tcPr>
            <w:tcW w:w="3402" w:type="dxa"/>
          </w:tcPr>
          <w:p w14:paraId="5B22A4CE" w14:textId="77777777" w:rsidR="00B575C7" w:rsidRPr="008E671B" w:rsidRDefault="00B575C7" w:rsidP="00952C61">
            <w:pPr>
              <w:spacing w:line="276" w:lineRule="auto"/>
              <w:rPr>
                <w:sz w:val="18"/>
                <w:szCs w:val="18"/>
              </w:rPr>
            </w:pPr>
            <w:r w:rsidRPr="008E671B">
              <w:rPr>
                <w:sz w:val="18"/>
                <w:szCs w:val="18"/>
              </w:rPr>
              <w:t>Действующие вещества</w:t>
            </w:r>
          </w:p>
        </w:tc>
        <w:tc>
          <w:tcPr>
            <w:tcW w:w="3260" w:type="dxa"/>
          </w:tcPr>
          <w:p w14:paraId="5B196CD2" w14:textId="77777777" w:rsidR="00B575C7" w:rsidRPr="008E671B" w:rsidRDefault="00B575C7" w:rsidP="00952C61">
            <w:pPr>
              <w:spacing w:line="276" w:lineRule="auto"/>
              <w:rPr>
                <w:sz w:val="18"/>
                <w:szCs w:val="18"/>
              </w:rPr>
            </w:pPr>
            <w:r w:rsidRPr="008E671B">
              <w:rPr>
                <w:sz w:val="18"/>
                <w:szCs w:val="18"/>
              </w:rPr>
              <w:t>Полигексаметиленгуанидин (ПГМГ) гидрохлорид, перекись водорода</w:t>
            </w:r>
          </w:p>
        </w:tc>
        <w:tc>
          <w:tcPr>
            <w:tcW w:w="1701" w:type="dxa"/>
          </w:tcPr>
          <w:p w14:paraId="79709A0A" w14:textId="77777777" w:rsidR="00B575C7" w:rsidRPr="008E671B" w:rsidRDefault="00B575C7" w:rsidP="00952C61">
            <w:pPr>
              <w:spacing w:line="276" w:lineRule="auto"/>
              <w:rPr>
                <w:sz w:val="18"/>
                <w:szCs w:val="18"/>
              </w:rPr>
            </w:pPr>
          </w:p>
        </w:tc>
        <w:tc>
          <w:tcPr>
            <w:tcW w:w="1418" w:type="dxa"/>
          </w:tcPr>
          <w:p w14:paraId="6FD26518" w14:textId="77777777" w:rsidR="00B575C7" w:rsidRPr="008E671B" w:rsidRDefault="00B575C7" w:rsidP="00952C61">
            <w:pPr>
              <w:spacing w:line="276" w:lineRule="auto"/>
              <w:rPr>
                <w:sz w:val="18"/>
                <w:szCs w:val="18"/>
              </w:rPr>
            </w:pPr>
          </w:p>
        </w:tc>
        <w:tc>
          <w:tcPr>
            <w:tcW w:w="1275" w:type="dxa"/>
          </w:tcPr>
          <w:p w14:paraId="757D4679" w14:textId="77777777" w:rsidR="00B575C7" w:rsidRPr="008E671B" w:rsidRDefault="00B575C7" w:rsidP="00952C61">
            <w:pPr>
              <w:spacing w:line="276" w:lineRule="auto"/>
              <w:jc w:val="center"/>
              <w:rPr>
                <w:sz w:val="18"/>
                <w:szCs w:val="18"/>
              </w:rPr>
            </w:pPr>
          </w:p>
        </w:tc>
      </w:tr>
      <w:tr w:rsidR="00B575C7" w:rsidRPr="008E671B" w14:paraId="0C4161C4" w14:textId="77777777" w:rsidTr="00570896">
        <w:tc>
          <w:tcPr>
            <w:tcW w:w="1985" w:type="dxa"/>
            <w:gridSpan w:val="2"/>
          </w:tcPr>
          <w:p w14:paraId="0736AC26" w14:textId="77777777" w:rsidR="00B575C7" w:rsidRPr="008E671B" w:rsidRDefault="00B575C7" w:rsidP="00952C61">
            <w:pPr>
              <w:spacing w:line="276" w:lineRule="auto"/>
              <w:rPr>
                <w:sz w:val="18"/>
                <w:szCs w:val="18"/>
              </w:rPr>
            </w:pPr>
          </w:p>
        </w:tc>
        <w:tc>
          <w:tcPr>
            <w:tcW w:w="1843" w:type="dxa"/>
          </w:tcPr>
          <w:p w14:paraId="5776EDA4" w14:textId="77777777" w:rsidR="00B575C7" w:rsidRPr="008E671B" w:rsidRDefault="00B575C7" w:rsidP="00952C61">
            <w:pPr>
              <w:rPr>
                <w:sz w:val="18"/>
                <w:szCs w:val="18"/>
              </w:rPr>
            </w:pPr>
          </w:p>
        </w:tc>
        <w:tc>
          <w:tcPr>
            <w:tcW w:w="3402" w:type="dxa"/>
          </w:tcPr>
          <w:p w14:paraId="0887A37E" w14:textId="77777777" w:rsidR="00B575C7" w:rsidRPr="008E671B" w:rsidRDefault="00B575C7" w:rsidP="00952C61">
            <w:pPr>
              <w:spacing w:line="276" w:lineRule="auto"/>
              <w:rPr>
                <w:sz w:val="18"/>
                <w:szCs w:val="18"/>
              </w:rPr>
            </w:pPr>
            <w:r w:rsidRPr="008E671B">
              <w:rPr>
                <w:sz w:val="18"/>
                <w:szCs w:val="18"/>
              </w:rPr>
              <w:t>Расход рабочего раствора при проведении дезинфекции способом орошения с использованием гидропульта</w:t>
            </w:r>
          </w:p>
        </w:tc>
        <w:tc>
          <w:tcPr>
            <w:tcW w:w="3260" w:type="dxa"/>
          </w:tcPr>
          <w:p w14:paraId="5697D65D" w14:textId="77777777" w:rsidR="00B575C7" w:rsidRPr="008E671B" w:rsidRDefault="00B575C7" w:rsidP="00952C61">
            <w:pPr>
              <w:spacing w:line="276" w:lineRule="auto"/>
              <w:rPr>
                <w:sz w:val="18"/>
                <w:szCs w:val="18"/>
              </w:rPr>
            </w:pPr>
            <w:r w:rsidRPr="008E671B">
              <w:rPr>
                <w:sz w:val="18"/>
                <w:szCs w:val="18"/>
              </w:rPr>
              <w:t>До 450</w:t>
            </w:r>
          </w:p>
        </w:tc>
        <w:tc>
          <w:tcPr>
            <w:tcW w:w="1701" w:type="dxa"/>
          </w:tcPr>
          <w:p w14:paraId="1A079377" w14:textId="77777777" w:rsidR="00B575C7" w:rsidRPr="008E671B" w:rsidRDefault="00B575C7" w:rsidP="00952C61">
            <w:pPr>
              <w:spacing w:line="276" w:lineRule="auto"/>
              <w:rPr>
                <w:sz w:val="18"/>
                <w:szCs w:val="18"/>
              </w:rPr>
            </w:pPr>
          </w:p>
        </w:tc>
        <w:tc>
          <w:tcPr>
            <w:tcW w:w="1418" w:type="dxa"/>
          </w:tcPr>
          <w:p w14:paraId="2FB1025D" w14:textId="77777777" w:rsidR="00B575C7" w:rsidRPr="008E671B" w:rsidRDefault="00B575C7" w:rsidP="00952C61">
            <w:pPr>
              <w:spacing w:line="276" w:lineRule="auto"/>
              <w:rPr>
                <w:sz w:val="18"/>
                <w:szCs w:val="18"/>
              </w:rPr>
            </w:pPr>
            <w:r w:rsidRPr="008E671B">
              <w:rPr>
                <w:sz w:val="18"/>
                <w:szCs w:val="18"/>
              </w:rPr>
              <w:t>мл/м2</w:t>
            </w:r>
          </w:p>
        </w:tc>
        <w:tc>
          <w:tcPr>
            <w:tcW w:w="1275" w:type="dxa"/>
          </w:tcPr>
          <w:p w14:paraId="34B4843A" w14:textId="77777777" w:rsidR="00B575C7" w:rsidRPr="008E671B" w:rsidRDefault="00B575C7" w:rsidP="00952C61">
            <w:pPr>
              <w:spacing w:line="276" w:lineRule="auto"/>
              <w:jc w:val="center"/>
              <w:rPr>
                <w:sz w:val="18"/>
                <w:szCs w:val="18"/>
              </w:rPr>
            </w:pPr>
          </w:p>
        </w:tc>
      </w:tr>
      <w:tr w:rsidR="00B575C7" w:rsidRPr="008E671B" w14:paraId="3DC8D4F9" w14:textId="77777777" w:rsidTr="00570896">
        <w:tc>
          <w:tcPr>
            <w:tcW w:w="1985" w:type="dxa"/>
            <w:gridSpan w:val="2"/>
          </w:tcPr>
          <w:p w14:paraId="435054A0" w14:textId="77777777" w:rsidR="00B575C7" w:rsidRPr="008E671B" w:rsidRDefault="00B575C7" w:rsidP="00952C61">
            <w:pPr>
              <w:spacing w:line="276" w:lineRule="auto"/>
              <w:rPr>
                <w:sz w:val="18"/>
                <w:szCs w:val="18"/>
              </w:rPr>
            </w:pPr>
          </w:p>
        </w:tc>
        <w:tc>
          <w:tcPr>
            <w:tcW w:w="1843" w:type="dxa"/>
          </w:tcPr>
          <w:p w14:paraId="7BCB4F58" w14:textId="77777777" w:rsidR="00B575C7" w:rsidRPr="008E671B" w:rsidRDefault="00B575C7" w:rsidP="00952C61">
            <w:pPr>
              <w:rPr>
                <w:sz w:val="18"/>
                <w:szCs w:val="18"/>
              </w:rPr>
            </w:pPr>
          </w:p>
        </w:tc>
        <w:tc>
          <w:tcPr>
            <w:tcW w:w="3402" w:type="dxa"/>
          </w:tcPr>
          <w:p w14:paraId="41AFDF46" w14:textId="77777777" w:rsidR="00B575C7" w:rsidRPr="008E671B" w:rsidRDefault="00B575C7" w:rsidP="00952C61">
            <w:pPr>
              <w:spacing w:line="276" w:lineRule="auto"/>
              <w:rPr>
                <w:sz w:val="18"/>
                <w:szCs w:val="18"/>
              </w:rPr>
            </w:pPr>
            <w:r w:rsidRPr="008E671B">
              <w:rPr>
                <w:sz w:val="18"/>
                <w:szCs w:val="18"/>
              </w:rPr>
              <w:t>Массовая доля перекиси водорода</w:t>
            </w:r>
          </w:p>
        </w:tc>
        <w:tc>
          <w:tcPr>
            <w:tcW w:w="3260" w:type="dxa"/>
          </w:tcPr>
          <w:p w14:paraId="13156776" w14:textId="77777777" w:rsidR="00B575C7" w:rsidRPr="008E671B" w:rsidRDefault="00B575C7" w:rsidP="00952C61">
            <w:pPr>
              <w:spacing w:line="276" w:lineRule="auto"/>
              <w:rPr>
                <w:sz w:val="18"/>
                <w:szCs w:val="18"/>
              </w:rPr>
            </w:pPr>
            <w:r w:rsidRPr="008E671B">
              <w:rPr>
                <w:sz w:val="18"/>
                <w:szCs w:val="18"/>
              </w:rPr>
              <w:t>7* – 13*</w:t>
            </w:r>
          </w:p>
        </w:tc>
        <w:tc>
          <w:tcPr>
            <w:tcW w:w="1701" w:type="dxa"/>
          </w:tcPr>
          <w:p w14:paraId="372EC3FA" w14:textId="77777777" w:rsidR="00B575C7" w:rsidRPr="008E671B" w:rsidRDefault="00B575C7" w:rsidP="00952C61">
            <w:pPr>
              <w:spacing w:line="276" w:lineRule="auto"/>
              <w:rPr>
                <w:sz w:val="18"/>
                <w:szCs w:val="18"/>
              </w:rPr>
            </w:pPr>
          </w:p>
        </w:tc>
        <w:tc>
          <w:tcPr>
            <w:tcW w:w="1418" w:type="dxa"/>
          </w:tcPr>
          <w:p w14:paraId="18212ACF"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4B740AA2" w14:textId="77777777" w:rsidR="00B575C7" w:rsidRPr="008E671B" w:rsidRDefault="00B575C7" w:rsidP="00952C61">
            <w:pPr>
              <w:spacing w:line="276" w:lineRule="auto"/>
              <w:jc w:val="center"/>
              <w:rPr>
                <w:sz w:val="18"/>
                <w:szCs w:val="18"/>
              </w:rPr>
            </w:pPr>
          </w:p>
        </w:tc>
      </w:tr>
      <w:tr w:rsidR="00B575C7" w:rsidRPr="008E671B" w14:paraId="61336831" w14:textId="77777777" w:rsidTr="00570896">
        <w:tc>
          <w:tcPr>
            <w:tcW w:w="1985" w:type="dxa"/>
            <w:gridSpan w:val="2"/>
          </w:tcPr>
          <w:p w14:paraId="5C9F326A" w14:textId="77777777" w:rsidR="00B575C7" w:rsidRPr="008E671B" w:rsidRDefault="00B575C7" w:rsidP="00952C61">
            <w:pPr>
              <w:spacing w:line="276" w:lineRule="auto"/>
              <w:rPr>
                <w:sz w:val="18"/>
                <w:szCs w:val="18"/>
              </w:rPr>
            </w:pPr>
            <w:r w:rsidRPr="008E671B">
              <w:rPr>
                <w:sz w:val="18"/>
                <w:szCs w:val="18"/>
              </w:rPr>
              <w:t>Быстросохнущее моющее средство для стекла</w:t>
            </w:r>
          </w:p>
        </w:tc>
        <w:tc>
          <w:tcPr>
            <w:tcW w:w="1843" w:type="dxa"/>
          </w:tcPr>
          <w:p w14:paraId="625E042B" w14:textId="77777777" w:rsidR="00B575C7" w:rsidRPr="008E671B" w:rsidRDefault="00B575C7" w:rsidP="00952C61">
            <w:pPr>
              <w:rPr>
                <w:sz w:val="18"/>
                <w:szCs w:val="18"/>
              </w:rPr>
            </w:pPr>
          </w:p>
        </w:tc>
        <w:tc>
          <w:tcPr>
            <w:tcW w:w="3402" w:type="dxa"/>
          </w:tcPr>
          <w:p w14:paraId="4BD2C288" w14:textId="77777777" w:rsidR="00B575C7" w:rsidRPr="008E671B" w:rsidRDefault="00B575C7" w:rsidP="00952C61">
            <w:pPr>
              <w:spacing w:line="276" w:lineRule="auto"/>
              <w:rPr>
                <w:sz w:val="18"/>
                <w:szCs w:val="18"/>
              </w:rPr>
            </w:pPr>
            <w:r w:rsidRPr="008E671B">
              <w:rPr>
                <w:sz w:val="18"/>
                <w:szCs w:val="18"/>
              </w:rPr>
              <w:t>Свойства быстросохнущего моющего средства для стекла</w:t>
            </w:r>
          </w:p>
        </w:tc>
        <w:tc>
          <w:tcPr>
            <w:tcW w:w="3260" w:type="dxa"/>
          </w:tcPr>
          <w:p w14:paraId="6F7DBE3C" w14:textId="77777777" w:rsidR="00B575C7" w:rsidRPr="008E671B" w:rsidRDefault="00B575C7" w:rsidP="00952C61">
            <w:pPr>
              <w:spacing w:line="276" w:lineRule="auto"/>
              <w:rPr>
                <w:sz w:val="18"/>
                <w:szCs w:val="18"/>
              </w:rPr>
            </w:pPr>
            <w:r w:rsidRPr="008E671B">
              <w:rPr>
                <w:sz w:val="18"/>
                <w:szCs w:val="18"/>
              </w:rPr>
              <w:t>Должен обезжиривать, удалят грязь, должен испарятся, не должно оставлять разводов на стеклах и блестящих поверхностях. Благодаря своей стойкости к низким температурам должна иметь возможность использоваться в суровых климатических условиях</w:t>
            </w:r>
          </w:p>
        </w:tc>
        <w:tc>
          <w:tcPr>
            <w:tcW w:w="1701" w:type="dxa"/>
          </w:tcPr>
          <w:p w14:paraId="45F7F40A" w14:textId="77777777" w:rsidR="00B575C7" w:rsidRPr="008E671B" w:rsidRDefault="00B575C7" w:rsidP="00952C61">
            <w:pPr>
              <w:spacing w:line="276" w:lineRule="auto"/>
              <w:rPr>
                <w:sz w:val="18"/>
                <w:szCs w:val="18"/>
              </w:rPr>
            </w:pPr>
          </w:p>
        </w:tc>
        <w:tc>
          <w:tcPr>
            <w:tcW w:w="1418" w:type="dxa"/>
          </w:tcPr>
          <w:p w14:paraId="545A015E" w14:textId="77777777" w:rsidR="00B575C7" w:rsidRPr="008E671B" w:rsidRDefault="00B575C7" w:rsidP="00952C61">
            <w:pPr>
              <w:spacing w:line="276" w:lineRule="auto"/>
              <w:rPr>
                <w:sz w:val="18"/>
                <w:szCs w:val="18"/>
              </w:rPr>
            </w:pPr>
          </w:p>
        </w:tc>
        <w:tc>
          <w:tcPr>
            <w:tcW w:w="1275" w:type="dxa"/>
          </w:tcPr>
          <w:p w14:paraId="1BF355E8" w14:textId="77777777" w:rsidR="00B575C7" w:rsidRPr="008E671B" w:rsidRDefault="00B575C7" w:rsidP="00952C61">
            <w:pPr>
              <w:spacing w:line="276" w:lineRule="auto"/>
              <w:jc w:val="center"/>
              <w:rPr>
                <w:sz w:val="18"/>
                <w:szCs w:val="18"/>
              </w:rPr>
            </w:pPr>
          </w:p>
        </w:tc>
      </w:tr>
      <w:tr w:rsidR="00B575C7" w:rsidRPr="008E671B" w14:paraId="566C30C9" w14:textId="77777777" w:rsidTr="00570896">
        <w:tc>
          <w:tcPr>
            <w:tcW w:w="1985" w:type="dxa"/>
            <w:gridSpan w:val="2"/>
          </w:tcPr>
          <w:p w14:paraId="0C310183" w14:textId="77777777" w:rsidR="00B575C7" w:rsidRPr="008E671B" w:rsidRDefault="00B575C7" w:rsidP="00952C61">
            <w:pPr>
              <w:spacing w:line="276" w:lineRule="auto"/>
              <w:rPr>
                <w:sz w:val="18"/>
                <w:szCs w:val="18"/>
              </w:rPr>
            </w:pPr>
          </w:p>
        </w:tc>
        <w:tc>
          <w:tcPr>
            <w:tcW w:w="1843" w:type="dxa"/>
          </w:tcPr>
          <w:p w14:paraId="4F13ACAC" w14:textId="77777777" w:rsidR="00B575C7" w:rsidRPr="008E671B" w:rsidRDefault="00B575C7" w:rsidP="00952C61">
            <w:pPr>
              <w:rPr>
                <w:sz w:val="18"/>
                <w:szCs w:val="18"/>
              </w:rPr>
            </w:pPr>
          </w:p>
        </w:tc>
        <w:tc>
          <w:tcPr>
            <w:tcW w:w="3402" w:type="dxa"/>
          </w:tcPr>
          <w:p w14:paraId="40D41129" w14:textId="77777777" w:rsidR="00B575C7" w:rsidRPr="008E671B" w:rsidRDefault="00B575C7" w:rsidP="00952C61">
            <w:pPr>
              <w:spacing w:line="276" w:lineRule="auto"/>
              <w:rPr>
                <w:sz w:val="18"/>
                <w:szCs w:val="18"/>
              </w:rPr>
            </w:pPr>
            <w:r w:rsidRPr="008E671B">
              <w:rPr>
                <w:sz w:val="18"/>
                <w:szCs w:val="18"/>
              </w:rPr>
              <w:t>pH быстросохнущего моющего средства для стекла</w:t>
            </w:r>
          </w:p>
        </w:tc>
        <w:tc>
          <w:tcPr>
            <w:tcW w:w="3260" w:type="dxa"/>
          </w:tcPr>
          <w:p w14:paraId="22A32119" w14:textId="77777777" w:rsidR="00B575C7" w:rsidRPr="008E671B" w:rsidRDefault="00B575C7" w:rsidP="00952C61">
            <w:pPr>
              <w:spacing w:line="276" w:lineRule="auto"/>
              <w:rPr>
                <w:sz w:val="18"/>
                <w:szCs w:val="18"/>
              </w:rPr>
            </w:pPr>
            <w:r w:rsidRPr="008E671B">
              <w:rPr>
                <w:sz w:val="18"/>
                <w:szCs w:val="18"/>
              </w:rPr>
              <w:t>От 6 до 8</w:t>
            </w:r>
          </w:p>
        </w:tc>
        <w:tc>
          <w:tcPr>
            <w:tcW w:w="1701" w:type="dxa"/>
          </w:tcPr>
          <w:p w14:paraId="67396F55" w14:textId="77777777" w:rsidR="00B575C7" w:rsidRPr="008E671B" w:rsidRDefault="00B575C7" w:rsidP="00952C61">
            <w:pPr>
              <w:spacing w:line="276" w:lineRule="auto"/>
              <w:rPr>
                <w:sz w:val="18"/>
                <w:szCs w:val="18"/>
              </w:rPr>
            </w:pPr>
          </w:p>
        </w:tc>
        <w:tc>
          <w:tcPr>
            <w:tcW w:w="1418" w:type="dxa"/>
          </w:tcPr>
          <w:p w14:paraId="2170F303"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0527797C" w14:textId="77777777" w:rsidR="00B575C7" w:rsidRPr="008E671B" w:rsidRDefault="00B575C7" w:rsidP="00952C61">
            <w:pPr>
              <w:spacing w:line="276" w:lineRule="auto"/>
              <w:jc w:val="center"/>
              <w:rPr>
                <w:sz w:val="18"/>
                <w:szCs w:val="18"/>
              </w:rPr>
            </w:pPr>
          </w:p>
        </w:tc>
      </w:tr>
      <w:tr w:rsidR="00B575C7" w:rsidRPr="008E671B" w14:paraId="0BEBEC12" w14:textId="77777777" w:rsidTr="00570896">
        <w:tc>
          <w:tcPr>
            <w:tcW w:w="1985" w:type="dxa"/>
            <w:gridSpan w:val="2"/>
          </w:tcPr>
          <w:p w14:paraId="0F986557" w14:textId="77777777" w:rsidR="00B575C7" w:rsidRPr="008E671B" w:rsidRDefault="00B575C7" w:rsidP="00952C61">
            <w:pPr>
              <w:spacing w:line="276" w:lineRule="auto"/>
              <w:rPr>
                <w:sz w:val="18"/>
                <w:szCs w:val="18"/>
              </w:rPr>
            </w:pPr>
            <w:r w:rsidRPr="008E671B">
              <w:rPr>
                <w:sz w:val="18"/>
                <w:szCs w:val="18"/>
              </w:rPr>
              <w:t>Моющее средство для любых твёрдых поверхностей: кафель, мрамор, ламинат и др. ГОСТ 32478 – 2013</w:t>
            </w:r>
          </w:p>
        </w:tc>
        <w:tc>
          <w:tcPr>
            <w:tcW w:w="1843" w:type="dxa"/>
          </w:tcPr>
          <w:p w14:paraId="647477AC" w14:textId="77777777" w:rsidR="00B575C7" w:rsidRPr="008E671B" w:rsidRDefault="00B575C7" w:rsidP="00952C61">
            <w:pPr>
              <w:rPr>
                <w:sz w:val="18"/>
                <w:szCs w:val="18"/>
              </w:rPr>
            </w:pPr>
          </w:p>
        </w:tc>
        <w:tc>
          <w:tcPr>
            <w:tcW w:w="3402" w:type="dxa"/>
          </w:tcPr>
          <w:p w14:paraId="631FDCBF" w14:textId="77777777" w:rsidR="00B575C7" w:rsidRPr="008E671B" w:rsidRDefault="00B575C7" w:rsidP="00952C61">
            <w:pPr>
              <w:spacing w:line="276" w:lineRule="auto"/>
              <w:rPr>
                <w:sz w:val="18"/>
                <w:szCs w:val="18"/>
              </w:rPr>
            </w:pPr>
            <w:r w:rsidRPr="008E671B">
              <w:rPr>
                <w:sz w:val="18"/>
                <w:szCs w:val="18"/>
              </w:rPr>
              <w:t>Область применения моющего средства для любых твёрдых поверхностей: кафель, мрамор, ламинат</w:t>
            </w:r>
          </w:p>
        </w:tc>
        <w:tc>
          <w:tcPr>
            <w:tcW w:w="3260" w:type="dxa"/>
          </w:tcPr>
          <w:p w14:paraId="58646E5E" w14:textId="77777777" w:rsidR="00B575C7" w:rsidRPr="008E671B" w:rsidRDefault="00B575C7" w:rsidP="00952C61">
            <w:pPr>
              <w:spacing w:line="276" w:lineRule="auto"/>
              <w:rPr>
                <w:sz w:val="18"/>
                <w:szCs w:val="18"/>
              </w:rPr>
            </w:pPr>
            <w:r w:rsidRPr="008E671B">
              <w:rPr>
                <w:sz w:val="18"/>
                <w:szCs w:val="18"/>
              </w:rPr>
              <w:t>моющее средство общего назначения предназначается для мытья любых типов и видов поверхностей, в том числе деликатных мраморных, деревянных, окрашенных.</w:t>
            </w:r>
          </w:p>
        </w:tc>
        <w:tc>
          <w:tcPr>
            <w:tcW w:w="1701" w:type="dxa"/>
          </w:tcPr>
          <w:p w14:paraId="1FEAE3F7" w14:textId="77777777" w:rsidR="00B575C7" w:rsidRPr="008E671B" w:rsidRDefault="00B575C7" w:rsidP="00952C61">
            <w:pPr>
              <w:spacing w:line="276" w:lineRule="auto"/>
              <w:rPr>
                <w:sz w:val="18"/>
                <w:szCs w:val="18"/>
              </w:rPr>
            </w:pPr>
          </w:p>
        </w:tc>
        <w:tc>
          <w:tcPr>
            <w:tcW w:w="1418" w:type="dxa"/>
          </w:tcPr>
          <w:p w14:paraId="11385014" w14:textId="77777777" w:rsidR="00B575C7" w:rsidRPr="008E671B" w:rsidRDefault="00B575C7" w:rsidP="00952C61">
            <w:pPr>
              <w:spacing w:line="276" w:lineRule="auto"/>
              <w:rPr>
                <w:sz w:val="18"/>
                <w:szCs w:val="18"/>
              </w:rPr>
            </w:pPr>
          </w:p>
        </w:tc>
        <w:tc>
          <w:tcPr>
            <w:tcW w:w="1275" w:type="dxa"/>
          </w:tcPr>
          <w:p w14:paraId="3864BE79" w14:textId="77777777" w:rsidR="00B575C7" w:rsidRPr="008E671B" w:rsidRDefault="00B575C7" w:rsidP="00952C61">
            <w:pPr>
              <w:spacing w:line="276" w:lineRule="auto"/>
              <w:jc w:val="center"/>
              <w:rPr>
                <w:sz w:val="18"/>
                <w:szCs w:val="18"/>
              </w:rPr>
            </w:pPr>
          </w:p>
        </w:tc>
      </w:tr>
      <w:tr w:rsidR="00B575C7" w:rsidRPr="008E671B" w14:paraId="1211F743" w14:textId="77777777" w:rsidTr="00570896">
        <w:tc>
          <w:tcPr>
            <w:tcW w:w="1985" w:type="dxa"/>
            <w:gridSpan w:val="2"/>
          </w:tcPr>
          <w:p w14:paraId="74CC2648" w14:textId="77777777" w:rsidR="00B575C7" w:rsidRPr="008E671B" w:rsidRDefault="00B575C7" w:rsidP="00952C61">
            <w:pPr>
              <w:spacing w:line="276" w:lineRule="auto"/>
              <w:rPr>
                <w:sz w:val="18"/>
                <w:szCs w:val="18"/>
              </w:rPr>
            </w:pPr>
          </w:p>
        </w:tc>
        <w:tc>
          <w:tcPr>
            <w:tcW w:w="1843" w:type="dxa"/>
          </w:tcPr>
          <w:p w14:paraId="56E59DC1" w14:textId="77777777" w:rsidR="00B575C7" w:rsidRPr="008E671B" w:rsidRDefault="00B575C7" w:rsidP="00952C61">
            <w:pPr>
              <w:rPr>
                <w:sz w:val="18"/>
                <w:szCs w:val="18"/>
              </w:rPr>
            </w:pPr>
          </w:p>
        </w:tc>
        <w:tc>
          <w:tcPr>
            <w:tcW w:w="3402" w:type="dxa"/>
          </w:tcPr>
          <w:p w14:paraId="41E1C9DB" w14:textId="77777777" w:rsidR="00B575C7" w:rsidRPr="008E671B" w:rsidRDefault="00B575C7" w:rsidP="00952C61">
            <w:pPr>
              <w:spacing w:line="276" w:lineRule="auto"/>
              <w:rPr>
                <w:sz w:val="18"/>
                <w:szCs w:val="18"/>
              </w:rPr>
            </w:pPr>
            <w:r w:rsidRPr="008E671B">
              <w:rPr>
                <w:sz w:val="18"/>
                <w:szCs w:val="18"/>
              </w:rPr>
              <w:t>Свойства моющего средства для любых твёрдых поверхностей: кафель, мрамор, ламинат</w:t>
            </w:r>
          </w:p>
        </w:tc>
        <w:tc>
          <w:tcPr>
            <w:tcW w:w="3260" w:type="dxa"/>
          </w:tcPr>
          <w:p w14:paraId="0E09C11C" w14:textId="77777777" w:rsidR="00B575C7" w:rsidRPr="008E671B" w:rsidRDefault="00B575C7" w:rsidP="00952C61">
            <w:pPr>
              <w:spacing w:line="276" w:lineRule="auto"/>
              <w:rPr>
                <w:sz w:val="18"/>
                <w:szCs w:val="18"/>
              </w:rPr>
            </w:pPr>
            <w:r w:rsidRPr="008E671B">
              <w:rPr>
                <w:sz w:val="18"/>
                <w:szCs w:val="18"/>
              </w:rPr>
              <w:t>жидкое концентрированное пенное средство с нейтральным характером среды; жидкое концентрированное пенное средство с кислотным характером среды</w:t>
            </w:r>
          </w:p>
        </w:tc>
        <w:tc>
          <w:tcPr>
            <w:tcW w:w="1701" w:type="dxa"/>
          </w:tcPr>
          <w:p w14:paraId="27420DE4" w14:textId="77777777" w:rsidR="00B575C7" w:rsidRPr="008E671B" w:rsidRDefault="00B575C7" w:rsidP="00952C61">
            <w:pPr>
              <w:spacing w:line="276" w:lineRule="auto"/>
              <w:rPr>
                <w:sz w:val="18"/>
                <w:szCs w:val="18"/>
              </w:rPr>
            </w:pPr>
          </w:p>
        </w:tc>
        <w:tc>
          <w:tcPr>
            <w:tcW w:w="1418" w:type="dxa"/>
          </w:tcPr>
          <w:p w14:paraId="2C1B9894" w14:textId="77777777" w:rsidR="00B575C7" w:rsidRPr="008E671B" w:rsidRDefault="00B575C7" w:rsidP="00952C61">
            <w:pPr>
              <w:spacing w:line="276" w:lineRule="auto"/>
              <w:rPr>
                <w:sz w:val="18"/>
                <w:szCs w:val="18"/>
              </w:rPr>
            </w:pPr>
          </w:p>
        </w:tc>
        <w:tc>
          <w:tcPr>
            <w:tcW w:w="1275" w:type="dxa"/>
          </w:tcPr>
          <w:p w14:paraId="39B93ACF" w14:textId="77777777" w:rsidR="00B575C7" w:rsidRPr="008E671B" w:rsidRDefault="00B575C7" w:rsidP="00952C61">
            <w:pPr>
              <w:spacing w:line="276" w:lineRule="auto"/>
              <w:jc w:val="center"/>
              <w:rPr>
                <w:sz w:val="18"/>
                <w:szCs w:val="18"/>
              </w:rPr>
            </w:pPr>
          </w:p>
        </w:tc>
      </w:tr>
      <w:tr w:rsidR="00B575C7" w:rsidRPr="008E671B" w14:paraId="574C4CEF" w14:textId="77777777" w:rsidTr="00570896">
        <w:tc>
          <w:tcPr>
            <w:tcW w:w="1985" w:type="dxa"/>
            <w:gridSpan w:val="2"/>
          </w:tcPr>
          <w:p w14:paraId="56477392" w14:textId="77777777" w:rsidR="00B575C7" w:rsidRPr="008E671B" w:rsidRDefault="00B575C7" w:rsidP="00952C61">
            <w:pPr>
              <w:spacing w:line="276" w:lineRule="auto"/>
              <w:rPr>
                <w:sz w:val="18"/>
                <w:szCs w:val="18"/>
              </w:rPr>
            </w:pPr>
          </w:p>
        </w:tc>
        <w:tc>
          <w:tcPr>
            <w:tcW w:w="1843" w:type="dxa"/>
          </w:tcPr>
          <w:p w14:paraId="0E2984A7" w14:textId="77777777" w:rsidR="00B575C7" w:rsidRPr="008E671B" w:rsidRDefault="00B575C7" w:rsidP="00952C61">
            <w:pPr>
              <w:rPr>
                <w:sz w:val="18"/>
                <w:szCs w:val="18"/>
              </w:rPr>
            </w:pPr>
          </w:p>
        </w:tc>
        <w:tc>
          <w:tcPr>
            <w:tcW w:w="3402" w:type="dxa"/>
          </w:tcPr>
          <w:p w14:paraId="69D2C19F" w14:textId="77777777" w:rsidR="00B575C7" w:rsidRPr="008E671B" w:rsidRDefault="00B575C7" w:rsidP="00952C61">
            <w:pPr>
              <w:spacing w:line="276" w:lineRule="auto"/>
              <w:rPr>
                <w:sz w:val="18"/>
                <w:szCs w:val="18"/>
              </w:rPr>
            </w:pPr>
            <w:r w:rsidRPr="008E671B">
              <w:rPr>
                <w:sz w:val="18"/>
                <w:szCs w:val="18"/>
              </w:rPr>
              <w:t>pH кислотного средства для любых твёрдых поверхностей: кафель, мрамор, ламинат</w:t>
            </w:r>
          </w:p>
        </w:tc>
        <w:tc>
          <w:tcPr>
            <w:tcW w:w="3260" w:type="dxa"/>
          </w:tcPr>
          <w:p w14:paraId="555AF17D" w14:textId="77777777" w:rsidR="00B575C7" w:rsidRPr="008E671B" w:rsidRDefault="00B575C7" w:rsidP="00952C61">
            <w:pPr>
              <w:spacing w:line="276" w:lineRule="auto"/>
              <w:rPr>
                <w:sz w:val="18"/>
                <w:szCs w:val="18"/>
              </w:rPr>
            </w:pPr>
            <w:r w:rsidRPr="008E671B">
              <w:rPr>
                <w:sz w:val="18"/>
                <w:szCs w:val="18"/>
              </w:rPr>
              <w:t>От 3 до 5.2; не применяется</w:t>
            </w:r>
          </w:p>
        </w:tc>
        <w:tc>
          <w:tcPr>
            <w:tcW w:w="1701" w:type="dxa"/>
          </w:tcPr>
          <w:p w14:paraId="1CEF2480" w14:textId="77777777" w:rsidR="00B575C7" w:rsidRPr="008E671B" w:rsidRDefault="00B575C7" w:rsidP="00952C61">
            <w:pPr>
              <w:spacing w:line="276" w:lineRule="auto"/>
              <w:rPr>
                <w:sz w:val="18"/>
                <w:szCs w:val="18"/>
              </w:rPr>
            </w:pPr>
          </w:p>
        </w:tc>
        <w:tc>
          <w:tcPr>
            <w:tcW w:w="1418" w:type="dxa"/>
          </w:tcPr>
          <w:p w14:paraId="1D57FF0B"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53E019D8" w14:textId="77777777" w:rsidR="00B575C7" w:rsidRPr="008E671B" w:rsidRDefault="00B575C7" w:rsidP="00952C61">
            <w:pPr>
              <w:spacing w:line="276" w:lineRule="auto"/>
              <w:jc w:val="center"/>
              <w:rPr>
                <w:sz w:val="18"/>
                <w:szCs w:val="18"/>
              </w:rPr>
            </w:pPr>
          </w:p>
        </w:tc>
      </w:tr>
      <w:tr w:rsidR="00B575C7" w:rsidRPr="008E671B" w14:paraId="6C598A8D" w14:textId="77777777" w:rsidTr="00570896">
        <w:tc>
          <w:tcPr>
            <w:tcW w:w="1985" w:type="dxa"/>
            <w:gridSpan w:val="2"/>
          </w:tcPr>
          <w:p w14:paraId="25304205" w14:textId="77777777" w:rsidR="00B575C7" w:rsidRPr="008E671B" w:rsidRDefault="00B575C7" w:rsidP="00952C61">
            <w:pPr>
              <w:spacing w:line="276" w:lineRule="auto"/>
              <w:rPr>
                <w:sz w:val="18"/>
                <w:szCs w:val="18"/>
              </w:rPr>
            </w:pPr>
          </w:p>
        </w:tc>
        <w:tc>
          <w:tcPr>
            <w:tcW w:w="1843" w:type="dxa"/>
          </w:tcPr>
          <w:p w14:paraId="47618173" w14:textId="77777777" w:rsidR="00B575C7" w:rsidRPr="008E671B" w:rsidRDefault="00B575C7" w:rsidP="00952C61">
            <w:pPr>
              <w:rPr>
                <w:sz w:val="18"/>
                <w:szCs w:val="18"/>
              </w:rPr>
            </w:pPr>
          </w:p>
        </w:tc>
        <w:tc>
          <w:tcPr>
            <w:tcW w:w="3402" w:type="dxa"/>
          </w:tcPr>
          <w:p w14:paraId="02AFE522" w14:textId="77777777" w:rsidR="00B575C7" w:rsidRPr="008E671B" w:rsidRDefault="00B575C7" w:rsidP="00952C61">
            <w:pPr>
              <w:spacing w:line="276" w:lineRule="auto"/>
              <w:rPr>
                <w:sz w:val="18"/>
                <w:szCs w:val="18"/>
              </w:rPr>
            </w:pPr>
            <w:r w:rsidRPr="008E671B">
              <w:rPr>
                <w:sz w:val="18"/>
                <w:szCs w:val="18"/>
              </w:rPr>
              <w:t>Максимальный срок хранения рабочих растворов средства для любых твёрдых поверхностей: кафель, мрамор, ламинат</w:t>
            </w:r>
          </w:p>
        </w:tc>
        <w:tc>
          <w:tcPr>
            <w:tcW w:w="3260" w:type="dxa"/>
          </w:tcPr>
          <w:p w14:paraId="30F6005A" w14:textId="77777777" w:rsidR="00B575C7" w:rsidRPr="008E671B" w:rsidRDefault="00B575C7" w:rsidP="00952C61">
            <w:pPr>
              <w:spacing w:line="276" w:lineRule="auto"/>
              <w:rPr>
                <w:sz w:val="18"/>
                <w:szCs w:val="18"/>
              </w:rPr>
            </w:pPr>
            <w:r w:rsidRPr="008E671B">
              <w:rPr>
                <w:sz w:val="18"/>
                <w:szCs w:val="18"/>
              </w:rPr>
              <w:t>До 7*</w:t>
            </w:r>
          </w:p>
        </w:tc>
        <w:tc>
          <w:tcPr>
            <w:tcW w:w="1701" w:type="dxa"/>
          </w:tcPr>
          <w:p w14:paraId="68783C9C" w14:textId="77777777" w:rsidR="00B575C7" w:rsidRPr="008E671B" w:rsidRDefault="00B575C7" w:rsidP="00952C61">
            <w:pPr>
              <w:spacing w:line="276" w:lineRule="auto"/>
              <w:rPr>
                <w:sz w:val="18"/>
                <w:szCs w:val="18"/>
              </w:rPr>
            </w:pPr>
          </w:p>
        </w:tc>
        <w:tc>
          <w:tcPr>
            <w:tcW w:w="1418" w:type="dxa"/>
          </w:tcPr>
          <w:p w14:paraId="67BA1B30" w14:textId="77777777" w:rsidR="00B575C7" w:rsidRPr="008E671B" w:rsidRDefault="00B575C7" w:rsidP="00952C61">
            <w:pPr>
              <w:spacing w:line="276" w:lineRule="auto"/>
              <w:rPr>
                <w:sz w:val="18"/>
                <w:szCs w:val="18"/>
              </w:rPr>
            </w:pPr>
            <w:r w:rsidRPr="008E671B">
              <w:rPr>
                <w:sz w:val="18"/>
                <w:szCs w:val="18"/>
              </w:rPr>
              <w:t>дней</w:t>
            </w:r>
          </w:p>
        </w:tc>
        <w:tc>
          <w:tcPr>
            <w:tcW w:w="1275" w:type="dxa"/>
          </w:tcPr>
          <w:p w14:paraId="69B1FD91" w14:textId="77777777" w:rsidR="00B575C7" w:rsidRPr="008E671B" w:rsidRDefault="00B575C7" w:rsidP="00952C61">
            <w:pPr>
              <w:spacing w:line="276" w:lineRule="auto"/>
              <w:jc w:val="center"/>
              <w:rPr>
                <w:sz w:val="18"/>
                <w:szCs w:val="18"/>
              </w:rPr>
            </w:pPr>
          </w:p>
        </w:tc>
      </w:tr>
      <w:tr w:rsidR="00B575C7" w:rsidRPr="008E671B" w14:paraId="42452522" w14:textId="77777777" w:rsidTr="00570896">
        <w:tc>
          <w:tcPr>
            <w:tcW w:w="1985" w:type="dxa"/>
            <w:gridSpan w:val="2"/>
          </w:tcPr>
          <w:p w14:paraId="42252C1F" w14:textId="77777777" w:rsidR="00B575C7" w:rsidRPr="008E671B" w:rsidRDefault="00B575C7" w:rsidP="00952C61">
            <w:pPr>
              <w:spacing w:line="276" w:lineRule="auto"/>
              <w:rPr>
                <w:sz w:val="18"/>
                <w:szCs w:val="18"/>
              </w:rPr>
            </w:pPr>
            <w:r w:rsidRPr="008E671B">
              <w:rPr>
                <w:sz w:val="18"/>
                <w:szCs w:val="18"/>
              </w:rPr>
              <w:t>Моющее средство с отбеливающим эффектом ГОСТ 32478 – 2013</w:t>
            </w:r>
          </w:p>
        </w:tc>
        <w:tc>
          <w:tcPr>
            <w:tcW w:w="1843" w:type="dxa"/>
          </w:tcPr>
          <w:p w14:paraId="271A867E" w14:textId="77777777" w:rsidR="00B575C7" w:rsidRPr="008E671B" w:rsidRDefault="00B575C7" w:rsidP="00952C61">
            <w:pPr>
              <w:rPr>
                <w:sz w:val="18"/>
                <w:szCs w:val="18"/>
              </w:rPr>
            </w:pPr>
          </w:p>
        </w:tc>
        <w:tc>
          <w:tcPr>
            <w:tcW w:w="3402" w:type="dxa"/>
          </w:tcPr>
          <w:p w14:paraId="3FA65276" w14:textId="77777777" w:rsidR="00B575C7" w:rsidRPr="008E671B" w:rsidRDefault="00B575C7" w:rsidP="00952C61">
            <w:pPr>
              <w:spacing w:line="276" w:lineRule="auto"/>
              <w:rPr>
                <w:sz w:val="18"/>
                <w:szCs w:val="18"/>
              </w:rPr>
            </w:pPr>
            <w:r w:rsidRPr="008E671B">
              <w:rPr>
                <w:sz w:val="18"/>
                <w:szCs w:val="18"/>
              </w:rPr>
              <w:t>Состав моющего средства с отбеливающим эффектом</w:t>
            </w:r>
          </w:p>
        </w:tc>
        <w:tc>
          <w:tcPr>
            <w:tcW w:w="3260" w:type="dxa"/>
          </w:tcPr>
          <w:p w14:paraId="6AB645AB" w14:textId="77777777" w:rsidR="00B575C7" w:rsidRPr="008E671B" w:rsidRDefault="00B575C7" w:rsidP="00952C61">
            <w:pPr>
              <w:spacing w:line="276" w:lineRule="auto"/>
              <w:rPr>
                <w:sz w:val="18"/>
                <w:szCs w:val="18"/>
              </w:rPr>
            </w:pPr>
            <w:r w:rsidRPr="008E671B">
              <w:rPr>
                <w:sz w:val="18"/>
                <w:szCs w:val="18"/>
              </w:rPr>
              <w:t>ПАВ, органические кислоты, отбеливатель на кислородной основе, стабилизаторы, ароматические вещества.</w:t>
            </w:r>
          </w:p>
        </w:tc>
        <w:tc>
          <w:tcPr>
            <w:tcW w:w="1701" w:type="dxa"/>
          </w:tcPr>
          <w:p w14:paraId="6D9B91ED" w14:textId="77777777" w:rsidR="00B575C7" w:rsidRPr="008E671B" w:rsidRDefault="00B575C7" w:rsidP="00952C61">
            <w:pPr>
              <w:spacing w:line="276" w:lineRule="auto"/>
              <w:rPr>
                <w:sz w:val="18"/>
                <w:szCs w:val="18"/>
              </w:rPr>
            </w:pPr>
          </w:p>
        </w:tc>
        <w:tc>
          <w:tcPr>
            <w:tcW w:w="1418" w:type="dxa"/>
          </w:tcPr>
          <w:p w14:paraId="043A2504" w14:textId="77777777" w:rsidR="00B575C7" w:rsidRPr="008E671B" w:rsidRDefault="00B575C7" w:rsidP="00952C61">
            <w:pPr>
              <w:spacing w:line="276" w:lineRule="auto"/>
              <w:rPr>
                <w:sz w:val="18"/>
                <w:szCs w:val="18"/>
              </w:rPr>
            </w:pPr>
          </w:p>
        </w:tc>
        <w:tc>
          <w:tcPr>
            <w:tcW w:w="1275" w:type="dxa"/>
          </w:tcPr>
          <w:p w14:paraId="45AABDEE" w14:textId="77777777" w:rsidR="00B575C7" w:rsidRPr="008E671B" w:rsidRDefault="00B575C7" w:rsidP="00952C61">
            <w:pPr>
              <w:spacing w:line="276" w:lineRule="auto"/>
              <w:jc w:val="center"/>
              <w:rPr>
                <w:sz w:val="18"/>
                <w:szCs w:val="18"/>
              </w:rPr>
            </w:pPr>
          </w:p>
        </w:tc>
      </w:tr>
      <w:tr w:rsidR="00B575C7" w:rsidRPr="008E671B" w14:paraId="2CFC61E3" w14:textId="77777777" w:rsidTr="00570896">
        <w:tc>
          <w:tcPr>
            <w:tcW w:w="1985" w:type="dxa"/>
            <w:gridSpan w:val="2"/>
          </w:tcPr>
          <w:p w14:paraId="71AE62BD" w14:textId="77777777" w:rsidR="00B575C7" w:rsidRPr="008E671B" w:rsidRDefault="00B575C7" w:rsidP="00952C61">
            <w:pPr>
              <w:spacing w:line="276" w:lineRule="auto"/>
              <w:rPr>
                <w:sz w:val="18"/>
                <w:szCs w:val="18"/>
              </w:rPr>
            </w:pPr>
          </w:p>
        </w:tc>
        <w:tc>
          <w:tcPr>
            <w:tcW w:w="1843" w:type="dxa"/>
          </w:tcPr>
          <w:p w14:paraId="4A0EE140" w14:textId="77777777" w:rsidR="00B575C7" w:rsidRPr="008E671B" w:rsidRDefault="00B575C7" w:rsidP="00952C61">
            <w:pPr>
              <w:rPr>
                <w:sz w:val="18"/>
                <w:szCs w:val="18"/>
              </w:rPr>
            </w:pPr>
          </w:p>
        </w:tc>
        <w:tc>
          <w:tcPr>
            <w:tcW w:w="3402" w:type="dxa"/>
          </w:tcPr>
          <w:p w14:paraId="37E42001" w14:textId="77777777" w:rsidR="00B575C7" w:rsidRPr="008E671B" w:rsidRDefault="00B575C7" w:rsidP="00952C61">
            <w:pPr>
              <w:spacing w:line="276" w:lineRule="auto"/>
              <w:rPr>
                <w:sz w:val="18"/>
                <w:szCs w:val="18"/>
              </w:rPr>
            </w:pPr>
            <w:r w:rsidRPr="008E671B">
              <w:rPr>
                <w:sz w:val="18"/>
                <w:szCs w:val="18"/>
              </w:rPr>
              <w:t>Состав ПАВ в средстве с отбеливающим эффектом</w:t>
            </w:r>
          </w:p>
        </w:tc>
        <w:tc>
          <w:tcPr>
            <w:tcW w:w="3260" w:type="dxa"/>
          </w:tcPr>
          <w:p w14:paraId="45AC9257" w14:textId="77777777" w:rsidR="00B575C7" w:rsidRPr="008E671B" w:rsidRDefault="00B575C7" w:rsidP="00952C61">
            <w:pPr>
              <w:spacing w:line="276" w:lineRule="auto"/>
              <w:rPr>
                <w:sz w:val="18"/>
                <w:szCs w:val="18"/>
              </w:rPr>
            </w:pPr>
            <w:r w:rsidRPr="008E671B">
              <w:rPr>
                <w:sz w:val="18"/>
                <w:szCs w:val="18"/>
              </w:rPr>
              <w:t>Катионные, анионные, неионогенные. с добавлением анионных ПАВ или неионогенных ПАВ</w:t>
            </w:r>
          </w:p>
        </w:tc>
        <w:tc>
          <w:tcPr>
            <w:tcW w:w="1701" w:type="dxa"/>
          </w:tcPr>
          <w:p w14:paraId="0876F47E" w14:textId="77777777" w:rsidR="00B575C7" w:rsidRPr="008E671B" w:rsidRDefault="00B575C7" w:rsidP="00952C61">
            <w:pPr>
              <w:spacing w:line="276" w:lineRule="auto"/>
              <w:rPr>
                <w:sz w:val="18"/>
                <w:szCs w:val="18"/>
              </w:rPr>
            </w:pPr>
          </w:p>
        </w:tc>
        <w:tc>
          <w:tcPr>
            <w:tcW w:w="1418" w:type="dxa"/>
          </w:tcPr>
          <w:p w14:paraId="568E33EE" w14:textId="77777777" w:rsidR="00B575C7" w:rsidRPr="008E671B" w:rsidRDefault="00B575C7" w:rsidP="00952C61">
            <w:pPr>
              <w:spacing w:line="276" w:lineRule="auto"/>
              <w:rPr>
                <w:sz w:val="18"/>
                <w:szCs w:val="18"/>
              </w:rPr>
            </w:pPr>
          </w:p>
        </w:tc>
        <w:tc>
          <w:tcPr>
            <w:tcW w:w="1275" w:type="dxa"/>
          </w:tcPr>
          <w:p w14:paraId="286B071B" w14:textId="77777777" w:rsidR="00B575C7" w:rsidRPr="008E671B" w:rsidRDefault="00B575C7" w:rsidP="00952C61">
            <w:pPr>
              <w:spacing w:line="276" w:lineRule="auto"/>
              <w:jc w:val="center"/>
              <w:rPr>
                <w:sz w:val="18"/>
                <w:szCs w:val="18"/>
              </w:rPr>
            </w:pPr>
          </w:p>
        </w:tc>
      </w:tr>
      <w:tr w:rsidR="00B575C7" w:rsidRPr="008E671B" w14:paraId="42B3AE05" w14:textId="77777777" w:rsidTr="00570896">
        <w:tc>
          <w:tcPr>
            <w:tcW w:w="1985" w:type="dxa"/>
            <w:gridSpan w:val="2"/>
          </w:tcPr>
          <w:p w14:paraId="69441B74" w14:textId="77777777" w:rsidR="00B575C7" w:rsidRPr="008E671B" w:rsidRDefault="00B575C7" w:rsidP="00952C61">
            <w:pPr>
              <w:spacing w:line="276" w:lineRule="auto"/>
              <w:rPr>
                <w:sz w:val="18"/>
                <w:szCs w:val="18"/>
              </w:rPr>
            </w:pPr>
          </w:p>
        </w:tc>
        <w:tc>
          <w:tcPr>
            <w:tcW w:w="1843" w:type="dxa"/>
          </w:tcPr>
          <w:p w14:paraId="74DE10BF" w14:textId="77777777" w:rsidR="00B575C7" w:rsidRPr="008E671B" w:rsidRDefault="00B575C7" w:rsidP="00952C61">
            <w:pPr>
              <w:rPr>
                <w:sz w:val="18"/>
                <w:szCs w:val="18"/>
              </w:rPr>
            </w:pPr>
          </w:p>
        </w:tc>
        <w:tc>
          <w:tcPr>
            <w:tcW w:w="3402" w:type="dxa"/>
          </w:tcPr>
          <w:p w14:paraId="063566E7" w14:textId="77777777" w:rsidR="00B575C7" w:rsidRPr="008E671B" w:rsidRDefault="00B575C7" w:rsidP="00952C61">
            <w:pPr>
              <w:spacing w:line="276" w:lineRule="auto"/>
              <w:rPr>
                <w:sz w:val="18"/>
                <w:szCs w:val="18"/>
              </w:rPr>
            </w:pPr>
            <w:r w:rsidRPr="008E671B">
              <w:rPr>
                <w:sz w:val="18"/>
                <w:szCs w:val="18"/>
              </w:rPr>
              <w:t>Показатель pH средства с отбеливающим эффектом</w:t>
            </w:r>
          </w:p>
        </w:tc>
        <w:tc>
          <w:tcPr>
            <w:tcW w:w="3260" w:type="dxa"/>
          </w:tcPr>
          <w:p w14:paraId="49B9549B" w14:textId="77777777" w:rsidR="00B575C7" w:rsidRPr="008E671B" w:rsidRDefault="00B575C7" w:rsidP="00952C61">
            <w:pPr>
              <w:spacing w:line="276" w:lineRule="auto"/>
              <w:rPr>
                <w:sz w:val="18"/>
                <w:szCs w:val="18"/>
              </w:rPr>
            </w:pPr>
            <w:r w:rsidRPr="008E671B">
              <w:rPr>
                <w:sz w:val="18"/>
                <w:szCs w:val="18"/>
              </w:rPr>
              <w:t>До 8</w:t>
            </w:r>
          </w:p>
        </w:tc>
        <w:tc>
          <w:tcPr>
            <w:tcW w:w="1701" w:type="dxa"/>
          </w:tcPr>
          <w:p w14:paraId="65EF89FC" w14:textId="77777777" w:rsidR="00B575C7" w:rsidRPr="008E671B" w:rsidRDefault="00B575C7" w:rsidP="00952C61">
            <w:pPr>
              <w:spacing w:line="276" w:lineRule="auto"/>
              <w:rPr>
                <w:sz w:val="18"/>
                <w:szCs w:val="18"/>
              </w:rPr>
            </w:pPr>
          </w:p>
        </w:tc>
        <w:tc>
          <w:tcPr>
            <w:tcW w:w="1418" w:type="dxa"/>
          </w:tcPr>
          <w:p w14:paraId="318D73EC"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1AA4E361" w14:textId="77777777" w:rsidR="00B575C7" w:rsidRPr="008E671B" w:rsidRDefault="00B575C7" w:rsidP="00952C61">
            <w:pPr>
              <w:spacing w:line="276" w:lineRule="auto"/>
              <w:jc w:val="center"/>
              <w:rPr>
                <w:sz w:val="18"/>
                <w:szCs w:val="18"/>
              </w:rPr>
            </w:pPr>
          </w:p>
        </w:tc>
      </w:tr>
      <w:tr w:rsidR="00B575C7" w:rsidRPr="008E671B" w14:paraId="5B9E4029" w14:textId="77777777" w:rsidTr="00570896">
        <w:tc>
          <w:tcPr>
            <w:tcW w:w="1985" w:type="dxa"/>
            <w:gridSpan w:val="2"/>
          </w:tcPr>
          <w:p w14:paraId="0227CEFC" w14:textId="77777777" w:rsidR="00B575C7" w:rsidRPr="008E671B" w:rsidRDefault="00B575C7" w:rsidP="00952C61">
            <w:pPr>
              <w:spacing w:line="276" w:lineRule="auto"/>
              <w:rPr>
                <w:sz w:val="18"/>
                <w:szCs w:val="18"/>
              </w:rPr>
            </w:pPr>
          </w:p>
        </w:tc>
        <w:tc>
          <w:tcPr>
            <w:tcW w:w="1843" w:type="dxa"/>
          </w:tcPr>
          <w:p w14:paraId="4C3C52DE" w14:textId="77777777" w:rsidR="00B575C7" w:rsidRPr="008E671B" w:rsidRDefault="00B575C7" w:rsidP="00952C61">
            <w:pPr>
              <w:rPr>
                <w:sz w:val="18"/>
                <w:szCs w:val="18"/>
              </w:rPr>
            </w:pPr>
          </w:p>
        </w:tc>
        <w:tc>
          <w:tcPr>
            <w:tcW w:w="3402" w:type="dxa"/>
          </w:tcPr>
          <w:p w14:paraId="4143E6C4" w14:textId="77777777" w:rsidR="00B575C7" w:rsidRPr="008E671B" w:rsidRDefault="00B575C7" w:rsidP="00952C61">
            <w:pPr>
              <w:spacing w:line="276" w:lineRule="auto"/>
              <w:rPr>
                <w:sz w:val="18"/>
                <w:szCs w:val="18"/>
              </w:rPr>
            </w:pPr>
            <w:r w:rsidRPr="008E671B">
              <w:rPr>
                <w:sz w:val="18"/>
                <w:szCs w:val="18"/>
              </w:rPr>
              <w:t>Свойства средства с отбеливающим эффектом</w:t>
            </w:r>
          </w:p>
        </w:tc>
        <w:tc>
          <w:tcPr>
            <w:tcW w:w="3260" w:type="dxa"/>
          </w:tcPr>
          <w:p w14:paraId="64F8CF0F" w14:textId="77777777" w:rsidR="00B575C7" w:rsidRPr="008E671B" w:rsidRDefault="00B575C7" w:rsidP="00952C61">
            <w:pPr>
              <w:spacing w:line="276" w:lineRule="auto"/>
              <w:rPr>
                <w:sz w:val="18"/>
                <w:szCs w:val="18"/>
              </w:rPr>
            </w:pPr>
            <w:r w:rsidRPr="008E671B">
              <w:rPr>
                <w:sz w:val="18"/>
                <w:szCs w:val="18"/>
              </w:rPr>
              <w:t>окислительное действие кислорода должно удалять неприятный запах и должно улучшать качество воздуха в помещении. при регулярном применении должны исчезать темные пятна и пожелтевшие места.</w:t>
            </w:r>
          </w:p>
        </w:tc>
        <w:tc>
          <w:tcPr>
            <w:tcW w:w="1701" w:type="dxa"/>
          </w:tcPr>
          <w:p w14:paraId="382C54D5" w14:textId="77777777" w:rsidR="00B575C7" w:rsidRPr="008E671B" w:rsidRDefault="00B575C7" w:rsidP="00952C61">
            <w:pPr>
              <w:spacing w:line="276" w:lineRule="auto"/>
              <w:rPr>
                <w:sz w:val="18"/>
                <w:szCs w:val="18"/>
              </w:rPr>
            </w:pPr>
          </w:p>
        </w:tc>
        <w:tc>
          <w:tcPr>
            <w:tcW w:w="1418" w:type="dxa"/>
          </w:tcPr>
          <w:p w14:paraId="17BF35D0" w14:textId="77777777" w:rsidR="00B575C7" w:rsidRPr="008E671B" w:rsidRDefault="00B575C7" w:rsidP="00952C61">
            <w:pPr>
              <w:spacing w:line="276" w:lineRule="auto"/>
              <w:rPr>
                <w:sz w:val="18"/>
                <w:szCs w:val="18"/>
              </w:rPr>
            </w:pPr>
          </w:p>
        </w:tc>
        <w:tc>
          <w:tcPr>
            <w:tcW w:w="1275" w:type="dxa"/>
          </w:tcPr>
          <w:p w14:paraId="1D803C83" w14:textId="77777777" w:rsidR="00B575C7" w:rsidRPr="008E671B" w:rsidRDefault="00B575C7" w:rsidP="00952C61">
            <w:pPr>
              <w:spacing w:line="276" w:lineRule="auto"/>
              <w:jc w:val="center"/>
              <w:rPr>
                <w:sz w:val="18"/>
                <w:szCs w:val="18"/>
              </w:rPr>
            </w:pPr>
          </w:p>
        </w:tc>
      </w:tr>
      <w:tr w:rsidR="00B575C7" w:rsidRPr="008E671B" w14:paraId="04E56E38" w14:textId="77777777" w:rsidTr="00570896">
        <w:tc>
          <w:tcPr>
            <w:tcW w:w="1985" w:type="dxa"/>
            <w:gridSpan w:val="2"/>
          </w:tcPr>
          <w:p w14:paraId="6110452D" w14:textId="77777777" w:rsidR="00B575C7" w:rsidRPr="008E671B" w:rsidRDefault="00B575C7" w:rsidP="00952C61">
            <w:pPr>
              <w:spacing w:line="276" w:lineRule="auto"/>
              <w:rPr>
                <w:sz w:val="18"/>
                <w:szCs w:val="18"/>
              </w:rPr>
            </w:pPr>
          </w:p>
        </w:tc>
        <w:tc>
          <w:tcPr>
            <w:tcW w:w="1843" w:type="dxa"/>
          </w:tcPr>
          <w:p w14:paraId="483AB8D9" w14:textId="77777777" w:rsidR="00B575C7" w:rsidRPr="008E671B" w:rsidRDefault="00B575C7" w:rsidP="00952C61">
            <w:pPr>
              <w:rPr>
                <w:sz w:val="18"/>
                <w:szCs w:val="18"/>
              </w:rPr>
            </w:pPr>
          </w:p>
        </w:tc>
        <w:tc>
          <w:tcPr>
            <w:tcW w:w="3402" w:type="dxa"/>
          </w:tcPr>
          <w:p w14:paraId="0FD22D15" w14:textId="77777777" w:rsidR="00B575C7" w:rsidRPr="008E671B" w:rsidRDefault="00B575C7" w:rsidP="00952C61">
            <w:pPr>
              <w:spacing w:line="276" w:lineRule="auto"/>
              <w:rPr>
                <w:sz w:val="18"/>
                <w:szCs w:val="18"/>
              </w:rPr>
            </w:pPr>
            <w:r w:rsidRPr="008E671B">
              <w:rPr>
                <w:sz w:val="18"/>
                <w:szCs w:val="18"/>
              </w:rPr>
              <w:t>Область применения средства с отбеливающим эффектом</w:t>
            </w:r>
          </w:p>
        </w:tc>
        <w:tc>
          <w:tcPr>
            <w:tcW w:w="3260" w:type="dxa"/>
          </w:tcPr>
          <w:p w14:paraId="0D1846B7" w14:textId="77777777" w:rsidR="00B575C7" w:rsidRPr="008E671B" w:rsidRDefault="00B575C7" w:rsidP="00952C61">
            <w:pPr>
              <w:spacing w:line="276" w:lineRule="auto"/>
              <w:rPr>
                <w:sz w:val="18"/>
                <w:szCs w:val="18"/>
              </w:rPr>
            </w:pPr>
            <w:r w:rsidRPr="008E671B">
              <w:rPr>
                <w:sz w:val="18"/>
                <w:szCs w:val="18"/>
              </w:rPr>
              <w:t>Применяется для чистки кислотостойких и водостойких предметов и поверхностей в санитарных помещениях, а также в помещениях где требуется удаление с поверхностей известкового налёта , с одновременным их отбеливанием и удалением в помещениях неприятных запахов например, настенной и напольной керамической плитки, раковин, унитазов, писсуаров из керамики, фарфора и нержавеющей стали.</w:t>
            </w:r>
          </w:p>
        </w:tc>
        <w:tc>
          <w:tcPr>
            <w:tcW w:w="1701" w:type="dxa"/>
          </w:tcPr>
          <w:p w14:paraId="775D83EA" w14:textId="77777777" w:rsidR="00B575C7" w:rsidRPr="008E671B" w:rsidRDefault="00B575C7" w:rsidP="00952C61">
            <w:pPr>
              <w:spacing w:line="276" w:lineRule="auto"/>
              <w:rPr>
                <w:sz w:val="18"/>
                <w:szCs w:val="18"/>
              </w:rPr>
            </w:pPr>
          </w:p>
        </w:tc>
        <w:tc>
          <w:tcPr>
            <w:tcW w:w="1418" w:type="dxa"/>
          </w:tcPr>
          <w:p w14:paraId="599A9301" w14:textId="77777777" w:rsidR="00B575C7" w:rsidRPr="008E671B" w:rsidRDefault="00B575C7" w:rsidP="00952C61">
            <w:pPr>
              <w:spacing w:line="276" w:lineRule="auto"/>
              <w:rPr>
                <w:sz w:val="18"/>
                <w:szCs w:val="18"/>
              </w:rPr>
            </w:pPr>
          </w:p>
        </w:tc>
        <w:tc>
          <w:tcPr>
            <w:tcW w:w="1275" w:type="dxa"/>
          </w:tcPr>
          <w:p w14:paraId="1A0675E4" w14:textId="77777777" w:rsidR="00B575C7" w:rsidRPr="008E671B" w:rsidRDefault="00B575C7" w:rsidP="00952C61">
            <w:pPr>
              <w:spacing w:line="276" w:lineRule="auto"/>
              <w:jc w:val="center"/>
              <w:rPr>
                <w:sz w:val="18"/>
                <w:szCs w:val="18"/>
              </w:rPr>
            </w:pPr>
          </w:p>
        </w:tc>
      </w:tr>
      <w:tr w:rsidR="00B575C7" w:rsidRPr="008E671B" w14:paraId="7D509022" w14:textId="77777777" w:rsidTr="00570896">
        <w:tc>
          <w:tcPr>
            <w:tcW w:w="1985" w:type="dxa"/>
            <w:gridSpan w:val="2"/>
          </w:tcPr>
          <w:p w14:paraId="70C20B45" w14:textId="77777777" w:rsidR="00B575C7" w:rsidRPr="008E671B" w:rsidRDefault="00B575C7" w:rsidP="00952C61">
            <w:pPr>
              <w:spacing w:line="276" w:lineRule="auto"/>
              <w:rPr>
                <w:sz w:val="18"/>
                <w:szCs w:val="18"/>
              </w:rPr>
            </w:pPr>
          </w:p>
        </w:tc>
        <w:tc>
          <w:tcPr>
            <w:tcW w:w="1843" w:type="dxa"/>
          </w:tcPr>
          <w:p w14:paraId="5F37475B" w14:textId="77777777" w:rsidR="00B575C7" w:rsidRPr="008E671B" w:rsidRDefault="00B575C7" w:rsidP="00952C61">
            <w:pPr>
              <w:rPr>
                <w:sz w:val="18"/>
                <w:szCs w:val="18"/>
              </w:rPr>
            </w:pPr>
          </w:p>
        </w:tc>
        <w:tc>
          <w:tcPr>
            <w:tcW w:w="3402" w:type="dxa"/>
          </w:tcPr>
          <w:p w14:paraId="66B96079" w14:textId="77777777" w:rsidR="00B575C7" w:rsidRPr="008E671B" w:rsidRDefault="00B575C7" w:rsidP="00952C61">
            <w:pPr>
              <w:spacing w:line="276" w:lineRule="auto"/>
              <w:rPr>
                <w:sz w:val="18"/>
                <w:szCs w:val="18"/>
              </w:rPr>
            </w:pPr>
            <w:r w:rsidRPr="008E671B">
              <w:rPr>
                <w:sz w:val="18"/>
                <w:szCs w:val="18"/>
              </w:rPr>
              <w:t>Количество анионных ПАВ в средстве с отбеливающим эффектом</w:t>
            </w:r>
          </w:p>
        </w:tc>
        <w:tc>
          <w:tcPr>
            <w:tcW w:w="3260" w:type="dxa"/>
          </w:tcPr>
          <w:p w14:paraId="70B6E9CE" w14:textId="77777777" w:rsidR="00B575C7" w:rsidRPr="008E671B" w:rsidRDefault="00B575C7" w:rsidP="00952C61">
            <w:pPr>
              <w:spacing w:line="276" w:lineRule="auto"/>
              <w:rPr>
                <w:sz w:val="18"/>
                <w:szCs w:val="18"/>
              </w:rPr>
            </w:pPr>
            <w:r w:rsidRPr="008E671B">
              <w:rPr>
                <w:sz w:val="18"/>
                <w:szCs w:val="18"/>
              </w:rPr>
              <w:t>До 35*; не применяется</w:t>
            </w:r>
          </w:p>
        </w:tc>
        <w:tc>
          <w:tcPr>
            <w:tcW w:w="1701" w:type="dxa"/>
          </w:tcPr>
          <w:p w14:paraId="34347A99" w14:textId="77777777" w:rsidR="00B575C7" w:rsidRPr="008E671B" w:rsidRDefault="00B575C7" w:rsidP="00952C61">
            <w:pPr>
              <w:spacing w:line="276" w:lineRule="auto"/>
              <w:rPr>
                <w:sz w:val="18"/>
                <w:szCs w:val="18"/>
              </w:rPr>
            </w:pPr>
          </w:p>
        </w:tc>
        <w:tc>
          <w:tcPr>
            <w:tcW w:w="1418" w:type="dxa"/>
          </w:tcPr>
          <w:p w14:paraId="5C5015AC"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075C5C60" w14:textId="77777777" w:rsidR="00B575C7" w:rsidRPr="008E671B" w:rsidRDefault="00B575C7" w:rsidP="00952C61">
            <w:pPr>
              <w:spacing w:line="276" w:lineRule="auto"/>
              <w:jc w:val="center"/>
              <w:rPr>
                <w:sz w:val="18"/>
                <w:szCs w:val="18"/>
              </w:rPr>
            </w:pPr>
          </w:p>
        </w:tc>
      </w:tr>
      <w:tr w:rsidR="00B575C7" w:rsidRPr="008E671B" w14:paraId="692308DF" w14:textId="77777777" w:rsidTr="00570896">
        <w:tc>
          <w:tcPr>
            <w:tcW w:w="1985" w:type="dxa"/>
            <w:gridSpan w:val="2"/>
          </w:tcPr>
          <w:p w14:paraId="16B67093" w14:textId="77777777" w:rsidR="00B575C7" w:rsidRPr="008E671B" w:rsidRDefault="00B575C7" w:rsidP="00952C61">
            <w:pPr>
              <w:spacing w:line="276" w:lineRule="auto"/>
              <w:rPr>
                <w:sz w:val="18"/>
                <w:szCs w:val="18"/>
              </w:rPr>
            </w:pPr>
            <w:r w:rsidRPr="008E671B">
              <w:rPr>
                <w:sz w:val="18"/>
                <w:szCs w:val="18"/>
              </w:rPr>
              <w:t>Пакет для мусора тип 4</w:t>
            </w:r>
          </w:p>
        </w:tc>
        <w:tc>
          <w:tcPr>
            <w:tcW w:w="1843" w:type="dxa"/>
          </w:tcPr>
          <w:p w14:paraId="70097391" w14:textId="77777777" w:rsidR="00B575C7" w:rsidRPr="008E671B" w:rsidRDefault="00B575C7" w:rsidP="00952C61">
            <w:pPr>
              <w:rPr>
                <w:sz w:val="18"/>
                <w:szCs w:val="18"/>
              </w:rPr>
            </w:pPr>
          </w:p>
        </w:tc>
        <w:tc>
          <w:tcPr>
            <w:tcW w:w="3402" w:type="dxa"/>
          </w:tcPr>
          <w:p w14:paraId="35A37C69" w14:textId="77777777" w:rsidR="00B575C7" w:rsidRPr="008E671B" w:rsidRDefault="00B575C7" w:rsidP="00952C61">
            <w:pPr>
              <w:spacing w:line="276" w:lineRule="auto"/>
              <w:rPr>
                <w:sz w:val="18"/>
                <w:szCs w:val="18"/>
              </w:rPr>
            </w:pPr>
            <w:r w:rsidRPr="008E671B">
              <w:rPr>
                <w:sz w:val="18"/>
                <w:szCs w:val="18"/>
              </w:rPr>
              <w:t>Пакеты для мусора с ручками</w:t>
            </w:r>
          </w:p>
        </w:tc>
        <w:tc>
          <w:tcPr>
            <w:tcW w:w="3260" w:type="dxa"/>
          </w:tcPr>
          <w:p w14:paraId="5BE89000" w14:textId="77777777" w:rsidR="00B575C7" w:rsidRPr="008E671B" w:rsidRDefault="00B575C7" w:rsidP="00952C61">
            <w:pPr>
              <w:spacing w:line="276" w:lineRule="auto"/>
              <w:rPr>
                <w:sz w:val="18"/>
                <w:szCs w:val="18"/>
              </w:rPr>
            </w:pPr>
            <w:r w:rsidRPr="008E671B">
              <w:rPr>
                <w:sz w:val="18"/>
                <w:szCs w:val="18"/>
              </w:rPr>
              <w:t>биоразлагаемые; не биоразлагаемые; не применяется</w:t>
            </w:r>
          </w:p>
        </w:tc>
        <w:tc>
          <w:tcPr>
            <w:tcW w:w="1701" w:type="dxa"/>
          </w:tcPr>
          <w:p w14:paraId="03E93143" w14:textId="77777777" w:rsidR="00B575C7" w:rsidRPr="008E671B" w:rsidRDefault="00B575C7" w:rsidP="00952C61">
            <w:pPr>
              <w:spacing w:line="276" w:lineRule="auto"/>
              <w:rPr>
                <w:sz w:val="18"/>
                <w:szCs w:val="18"/>
              </w:rPr>
            </w:pPr>
          </w:p>
        </w:tc>
        <w:tc>
          <w:tcPr>
            <w:tcW w:w="1418" w:type="dxa"/>
          </w:tcPr>
          <w:p w14:paraId="241381FA" w14:textId="77777777" w:rsidR="00B575C7" w:rsidRPr="008E671B" w:rsidRDefault="00B575C7" w:rsidP="00952C61">
            <w:pPr>
              <w:spacing w:line="276" w:lineRule="auto"/>
              <w:rPr>
                <w:sz w:val="18"/>
                <w:szCs w:val="18"/>
              </w:rPr>
            </w:pPr>
          </w:p>
        </w:tc>
        <w:tc>
          <w:tcPr>
            <w:tcW w:w="1275" w:type="dxa"/>
          </w:tcPr>
          <w:p w14:paraId="1B6E14DC" w14:textId="77777777" w:rsidR="00B575C7" w:rsidRPr="008E671B" w:rsidRDefault="00B575C7" w:rsidP="00952C61">
            <w:pPr>
              <w:spacing w:line="276" w:lineRule="auto"/>
              <w:jc w:val="center"/>
              <w:rPr>
                <w:sz w:val="18"/>
                <w:szCs w:val="18"/>
              </w:rPr>
            </w:pPr>
          </w:p>
        </w:tc>
      </w:tr>
      <w:tr w:rsidR="00B575C7" w:rsidRPr="008E671B" w14:paraId="2EEAF01B" w14:textId="77777777" w:rsidTr="00570896">
        <w:tc>
          <w:tcPr>
            <w:tcW w:w="1985" w:type="dxa"/>
            <w:gridSpan w:val="2"/>
          </w:tcPr>
          <w:p w14:paraId="001841C3" w14:textId="77777777" w:rsidR="00B575C7" w:rsidRPr="008E671B" w:rsidRDefault="00B575C7" w:rsidP="00952C61">
            <w:pPr>
              <w:spacing w:line="276" w:lineRule="auto"/>
              <w:rPr>
                <w:sz w:val="18"/>
                <w:szCs w:val="18"/>
              </w:rPr>
            </w:pPr>
          </w:p>
        </w:tc>
        <w:tc>
          <w:tcPr>
            <w:tcW w:w="1843" w:type="dxa"/>
          </w:tcPr>
          <w:p w14:paraId="3D9F74C9" w14:textId="77777777" w:rsidR="00B575C7" w:rsidRPr="008E671B" w:rsidRDefault="00B575C7" w:rsidP="00952C61">
            <w:pPr>
              <w:rPr>
                <w:sz w:val="18"/>
                <w:szCs w:val="18"/>
              </w:rPr>
            </w:pPr>
          </w:p>
        </w:tc>
        <w:tc>
          <w:tcPr>
            <w:tcW w:w="3402" w:type="dxa"/>
          </w:tcPr>
          <w:p w14:paraId="29501D89" w14:textId="77777777" w:rsidR="00B575C7" w:rsidRPr="008E671B" w:rsidRDefault="00B575C7" w:rsidP="00952C61">
            <w:pPr>
              <w:spacing w:line="276" w:lineRule="auto"/>
              <w:rPr>
                <w:sz w:val="18"/>
                <w:szCs w:val="18"/>
              </w:rPr>
            </w:pPr>
            <w:r w:rsidRPr="008E671B">
              <w:rPr>
                <w:sz w:val="18"/>
                <w:szCs w:val="18"/>
              </w:rPr>
              <w:t>Толщина (плотность) пакетов для мусора</w:t>
            </w:r>
          </w:p>
        </w:tc>
        <w:tc>
          <w:tcPr>
            <w:tcW w:w="3260" w:type="dxa"/>
          </w:tcPr>
          <w:p w14:paraId="0189E212" w14:textId="77777777" w:rsidR="00B575C7" w:rsidRPr="008E671B" w:rsidRDefault="00B575C7" w:rsidP="00952C61">
            <w:pPr>
              <w:spacing w:line="276" w:lineRule="auto"/>
              <w:rPr>
                <w:sz w:val="18"/>
                <w:szCs w:val="18"/>
              </w:rPr>
            </w:pPr>
            <w:r w:rsidRPr="008E671B">
              <w:rPr>
                <w:sz w:val="18"/>
                <w:szCs w:val="18"/>
              </w:rPr>
              <w:t>20; 35; 50</w:t>
            </w:r>
          </w:p>
        </w:tc>
        <w:tc>
          <w:tcPr>
            <w:tcW w:w="1701" w:type="dxa"/>
          </w:tcPr>
          <w:p w14:paraId="21B28317" w14:textId="77777777" w:rsidR="00B575C7" w:rsidRPr="008E671B" w:rsidRDefault="00B575C7" w:rsidP="00952C61">
            <w:pPr>
              <w:spacing w:line="276" w:lineRule="auto"/>
              <w:rPr>
                <w:sz w:val="18"/>
                <w:szCs w:val="18"/>
              </w:rPr>
            </w:pPr>
          </w:p>
        </w:tc>
        <w:tc>
          <w:tcPr>
            <w:tcW w:w="1418" w:type="dxa"/>
          </w:tcPr>
          <w:p w14:paraId="585BC5D3" w14:textId="77777777" w:rsidR="00B575C7" w:rsidRPr="008E671B" w:rsidRDefault="00B575C7" w:rsidP="00952C61">
            <w:pPr>
              <w:spacing w:line="276" w:lineRule="auto"/>
              <w:rPr>
                <w:sz w:val="18"/>
                <w:szCs w:val="18"/>
              </w:rPr>
            </w:pPr>
            <w:r w:rsidRPr="008E671B">
              <w:rPr>
                <w:sz w:val="18"/>
                <w:szCs w:val="18"/>
              </w:rPr>
              <w:t>мкм</w:t>
            </w:r>
          </w:p>
        </w:tc>
        <w:tc>
          <w:tcPr>
            <w:tcW w:w="1275" w:type="dxa"/>
          </w:tcPr>
          <w:p w14:paraId="53C10508" w14:textId="77777777" w:rsidR="00B575C7" w:rsidRPr="008E671B" w:rsidRDefault="00B575C7" w:rsidP="00952C61">
            <w:pPr>
              <w:spacing w:line="276" w:lineRule="auto"/>
              <w:jc w:val="center"/>
              <w:rPr>
                <w:sz w:val="18"/>
                <w:szCs w:val="18"/>
              </w:rPr>
            </w:pPr>
          </w:p>
        </w:tc>
      </w:tr>
      <w:tr w:rsidR="00B575C7" w:rsidRPr="008E671B" w14:paraId="24284E04" w14:textId="77777777" w:rsidTr="00570896">
        <w:tc>
          <w:tcPr>
            <w:tcW w:w="1985" w:type="dxa"/>
            <w:gridSpan w:val="2"/>
          </w:tcPr>
          <w:p w14:paraId="0609FA61" w14:textId="77777777" w:rsidR="00B575C7" w:rsidRPr="008E671B" w:rsidRDefault="00B575C7" w:rsidP="00952C61">
            <w:pPr>
              <w:spacing w:line="276" w:lineRule="auto"/>
              <w:rPr>
                <w:sz w:val="18"/>
                <w:szCs w:val="18"/>
              </w:rPr>
            </w:pPr>
          </w:p>
        </w:tc>
        <w:tc>
          <w:tcPr>
            <w:tcW w:w="1843" w:type="dxa"/>
          </w:tcPr>
          <w:p w14:paraId="47D7020D" w14:textId="77777777" w:rsidR="00B575C7" w:rsidRPr="008E671B" w:rsidRDefault="00B575C7" w:rsidP="00952C61">
            <w:pPr>
              <w:rPr>
                <w:sz w:val="18"/>
                <w:szCs w:val="18"/>
              </w:rPr>
            </w:pPr>
          </w:p>
        </w:tc>
        <w:tc>
          <w:tcPr>
            <w:tcW w:w="3402" w:type="dxa"/>
          </w:tcPr>
          <w:p w14:paraId="1E768A03" w14:textId="77777777" w:rsidR="00B575C7" w:rsidRPr="008E671B" w:rsidRDefault="00B575C7" w:rsidP="00952C61">
            <w:pPr>
              <w:spacing w:line="276" w:lineRule="auto"/>
              <w:rPr>
                <w:sz w:val="18"/>
                <w:szCs w:val="18"/>
              </w:rPr>
            </w:pPr>
            <w:r w:rsidRPr="008E671B">
              <w:rPr>
                <w:sz w:val="18"/>
                <w:szCs w:val="18"/>
              </w:rPr>
              <w:t>Ширина пакетов для мусора толщиной (плотностью) 35 мкм</w:t>
            </w:r>
          </w:p>
        </w:tc>
        <w:tc>
          <w:tcPr>
            <w:tcW w:w="3260" w:type="dxa"/>
          </w:tcPr>
          <w:p w14:paraId="44994E09" w14:textId="77777777" w:rsidR="00B575C7" w:rsidRPr="008E671B" w:rsidRDefault="00B575C7" w:rsidP="00952C61">
            <w:pPr>
              <w:spacing w:line="276" w:lineRule="auto"/>
              <w:rPr>
                <w:sz w:val="18"/>
                <w:szCs w:val="18"/>
              </w:rPr>
            </w:pPr>
            <w:r w:rsidRPr="008E671B">
              <w:rPr>
                <w:sz w:val="18"/>
                <w:szCs w:val="18"/>
              </w:rPr>
              <w:t>&gt;70; не применяется</w:t>
            </w:r>
          </w:p>
        </w:tc>
        <w:tc>
          <w:tcPr>
            <w:tcW w:w="1701" w:type="dxa"/>
          </w:tcPr>
          <w:p w14:paraId="48538AE8" w14:textId="77777777" w:rsidR="00B575C7" w:rsidRPr="008E671B" w:rsidRDefault="00B575C7" w:rsidP="00952C61">
            <w:pPr>
              <w:spacing w:line="276" w:lineRule="auto"/>
              <w:rPr>
                <w:sz w:val="18"/>
                <w:szCs w:val="18"/>
              </w:rPr>
            </w:pPr>
          </w:p>
        </w:tc>
        <w:tc>
          <w:tcPr>
            <w:tcW w:w="1418" w:type="dxa"/>
          </w:tcPr>
          <w:p w14:paraId="4804C5BD" w14:textId="77777777" w:rsidR="00B575C7" w:rsidRPr="008E671B" w:rsidRDefault="00B575C7" w:rsidP="00952C61">
            <w:pPr>
              <w:spacing w:line="276" w:lineRule="auto"/>
              <w:rPr>
                <w:sz w:val="18"/>
                <w:szCs w:val="18"/>
              </w:rPr>
            </w:pPr>
            <w:r w:rsidRPr="008E671B">
              <w:rPr>
                <w:sz w:val="18"/>
                <w:szCs w:val="18"/>
              </w:rPr>
              <w:t>см</w:t>
            </w:r>
          </w:p>
        </w:tc>
        <w:tc>
          <w:tcPr>
            <w:tcW w:w="1275" w:type="dxa"/>
          </w:tcPr>
          <w:p w14:paraId="7A22CD3B"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20669804" w14:textId="77777777" w:rsidTr="00570896">
        <w:tc>
          <w:tcPr>
            <w:tcW w:w="1985" w:type="dxa"/>
            <w:gridSpan w:val="2"/>
          </w:tcPr>
          <w:p w14:paraId="3945B36A" w14:textId="77777777" w:rsidR="00B575C7" w:rsidRPr="008E671B" w:rsidRDefault="00B575C7" w:rsidP="00952C61">
            <w:pPr>
              <w:spacing w:line="276" w:lineRule="auto"/>
              <w:rPr>
                <w:sz w:val="18"/>
                <w:szCs w:val="18"/>
              </w:rPr>
            </w:pPr>
          </w:p>
        </w:tc>
        <w:tc>
          <w:tcPr>
            <w:tcW w:w="1843" w:type="dxa"/>
          </w:tcPr>
          <w:p w14:paraId="4200B9AE" w14:textId="77777777" w:rsidR="00B575C7" w:rsidRPr="008E671B" w:rsidRDefault="00B575C7" w:rsidP="00952C61">
            <w:pPr>
              <w:rPr>
                <w:sz w:val="18"/>
                <w:szCs w:val="18"/>
              </w:rPr>
            </w:pPr>
          </w:p>
        </w:tc>
        <w:tc>
          <w:tcPr>
            <w:tcW w:w="3402" w:type="dxa"/>
          </w:tcPr>
          <w:p w14:paraId="30E02FB0" w14:textId="77777777" w:rsidR="00B575C7" w:rsidRPr="008E671B" w:rsidRDefault="00B575C7" w:rsidP="00952C61">
            <w:pPr>
              <w:spacing w:line="276" w:lineRule="auto"/>
              <w:rPr>
                <w:sz w:val="18"/>
                <w:szCs w:val="18"/>
              </w:rPr>
            </w:pPr>
            <w:r w:rsidRPr="008E671B">
              <w:rPr>
                <w:sz w:val="18"/>
                <w:szCs w:val="18"/>
              </w:rPr>
              <w:t>Длина пакетов для мусора толщиной (плотностью) 20 мкм</w:t>
            </w:r>
          </w:p>
        </w:tc>
        <w:tc>
          <w:tcPr>
            <w:tcW w:w="3260" w:type="dxa"/>
          </w:tcPr>
          <w:p w14:paraId="239246DC" w14:textId="77777777" w:rsidR="00B575C7" w:rsidRPr="008E671B" w:rsidRDefault="00B575C7" w:rsidP="00952C61">
            <w:pPr>
              <w:spacing w:line="276" w:lineRule="auto"/>
              <w:rPr>
                <w:sz w:val="18"/>
                <w:szCs w:val="18"/>
              </w:rPr>
            </w:pPr>
            <w:r w:rsidRPr="008E671B">
              <w:rPr>
                <w:sz w:val="18"/>
                <w:szCs w:val="18"/>
              </w:rPr>
              <w:t>не более 120; не применяется</w:t>
            </w:r>
          </w:p>
        </w:tc>
        <w:tc>
          <w:tcPr>
            <w:tcW w:w="1701" w:type="dxa"/>
          </w:tcPr>
          <w:p w14:paraId="3DB52A2F" w14:textId="77777777" w:rsidR="00B575C7" w:rsidRPr="008E671B" w:rsidRDefault="00B575C7" w:rsidP="00952C61">
            <w:pPr>
              <w:spacing w:line="276" w:lineRule="auto"/>
              <w:rPr>
                <w:sz w:val="18"/>
                <w:szCs w:val="18"/>
              </w:rPr>
            </w:pPr>
          </w:p>
        </w:tc>
        <w:tc>
          <w:tcPr>
            <w:tcW w:w="1418" w:type="dxa"/>
          </w:tcPr>
          <w:p w14:paraId="6A2012C1" w14:textId="77777777" w:rsidR="00B575C7" w:rsidRPr="008E671B" w:rsidRDefault="00B575C7" w:rsidP="00952C61">
            <w:pPr>
              <w:spacing w:line="276" w:lineRule="auto"/>
              <w:rPr>
                <w:sz w:val="18"/>
                <w:szCs w:val="18"/>
              </w:rPr>
            </w:pPr>
            <w:r w:rsidRPr="008E671B">
              <w:rPr>
                <w:sz w:val="18"/>
                <w:szCs w:val="18"/>
              </w:rPr>
              <w:t>см</w:t>
            </w:r>
          </w:p>
        </w:tc>
        <w:tc>
          <w:tcPr>
            <w:tcW w:w="1275" w:type="dxa"/>
          </w:tcPr>
          <w:p w14:paraId="6B7C7377"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5007DEBC" w14:textId="77777777" w:rsidTr="00570896">
        <w:tc>
          <w:tcPr>
            <w:tcW w:w="1985" w:type="dxa"/>
            <w:gridSpan w:val="2"/>
          </w:tcPr>
          <w:p w14:paraId="1AE287A1" w14:textId="77777777" w:rsidR="00B575C7" w:rsidRPr="008E671B" w:rsidRDefault="00B575C7" w:rsidP="00952C61">
            <w:pPr>
              <w:spacing w:line="276" w:lineRule="auto"/>
              <w:rPr>
                <w:sz w:val="18"/>
                <w:szCs w:val="18"/>
              </w:rPr>
            </w:pPr>
          </w:p>
        </w:tc>
        <w:tc>
          <w:tcPr>
            <w:tcW w:w="1843" w:type="dxa"/>
          </w:tcPr>
          <w:p w14:paraId="7F79EB79" w14:textId="77777777" w:rsidR="00B575C7" w:rsidRPr="008E671B" w:rsidRDefault="00B575C7" w:rsidP="00952C61">
            <w:pPr>
              <w:rPr>
                <w:sz w:val="18"/>
                <w:szCs w:val="18"/>
              </w:rPr>
            </w:pPr>
          </w:p>
        </w:tc>
        <w:tc>
          <w:tcPr>
            <w:tcW w:w="3402" w:type="dxa"/>
          </w:tcPr>
          <w:p w14:paraId="034B85CF" w14:textId="77777777" w:rsidR="00B575C7" w:rsidRPr="008E671B" w:rsidRDefault="00B575C7" w:rsidP="00952C61">
            <w:pPr>
              <w:spacing w:line="276" w:lineRule="auto"/>
              <w:rPr>
                <w:sz w:val="18"/>
                <w:szCs w:val="18"/>
              </w:rPr>
            </w:pPr>
            <w:r w:rsidRPr="008E671B">
              <w:rPr>
                <w:sz w:val="18"/>
                <w:szCs w:val="18"/>
              </w:rPr>
              <w:t>Ширина пакетов для мусора толщиной (плотностью) 50 мкм</w:t>
            </w:r>
          </w:p>
        </w:tc>
        <w:tc>
          <w:tcPr>
            <w:tcW w:w="3260" w:type="dxa"/>
          </w:tcPr>
          <w:p w14:paraId="03590BA1" w14:textId="77777777" w:rsidR="00B575C7" w:rsidRPr="008E671B" w:rsidRDefault="00B575C7" w:rsidP="00952C61">
            <w:pPr>
              <w:spacing w:line="276" w:lineRule="auto"/>
              <w:rPr>
                <w:sz w:val="18"/>
                <w:szCs w:val="18"/>
              </w:rPr>
            </w:pPr>
            <w:r w:rsidRPr="008E671B">
              <w:rPr>
                <w:sz w:val="18"/>
                <w:szCs w:val="18"/>
              </w:rPr>
              <w:t>от 60 до 90; не применяется</w:t>
            </w:r>
          </w:p>
        </w:tc>
        <w:tc>
          <w:tcPr>
            <w:tcW w:w="1701" w:type="dxa"/>
          </w:tcPr>
          <w:p w14:paraId="0A1FC02A" w14:textId="77777777" w:rsidR="00B575C7" w:rsidRPr="008E671B" w:rsidRDefault="00B575C7" w:rsidP="00952C61">
            <w:pPr>
              <w:spacing w:line="276" w:lineRule="auto"/>
              <w:rPr>
                <w:sz w:val="18"/>
                <w:szCs w:val="18"/>
              </w:rPr>
            </w:pPr>
          </w:p>
        </w:tc>
        <w:tc>
          <w:tcPr>
            <w:tcW w:w="1418" w:type="dxa"/>
          </w:tcPr>
          <w:p w14:paraId="7F1BB6DA" w14:textId="77777777" w:rsidR="00B575C7" w:rsidRPr="008E671B" w:rsidRDefault="00B575C7" w:rsidP="00952C61">
            <w:pPr>
              <w:spacing w:line="276" w:lineRule="auto"/>
              <w:rPr>
                <w:sz w:val="18"/>
                <w:szCs w:val="18"/>
              </w:rPr>
            </w:pPr>
            <w:r w:rsidRPr="008E671B">
              <w:rPr>
                <w:sz w:val="18"/>
                <w:szCs w:val="18"/>
              </w:rPr>
              <w:t>см</w:t>
            </w:r>
          </w:p>
        </w:tc>
        <w:tc>
          <w:tcPr>
            <w:tcW w:w="1275" w:type="dxa"/>
          </w:tcPr>
          <w:p w14:paraId="6542D590"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62C6A9E6" w14:textId="77777777" w:rsidTr="00570896">
        <w:tc>
          <w:tcPr>
            <w:tcW w:w="1985" w:type="dxa"/>
            <w:gridSpan w:val="2"/>
          </w:tcPr>
          <w:p w14:paraId="58F8C1F0" w14:textId="77777777" w:rsidR="00B575C7" w:rsidRPr="008E671B" w:rsidRDefault="00B575C7" w:rsidP="00952C61">
            <w:pPr>
              <w:spacing w:line="276" w:lineRule="auto"/>
              <w:rPr>
                <w:sz w:val="18"/>
                <w:szCs w:val="18"/>
              </w:rPr>
            </w:pPr>
          </w:p>
        </w:tc>
        <w:tc>
          <w:tcPr>
            <w:tcW w:w="1843" w:type="dxa"/>
          </w:tcPr>
          <w:p w14:paraId="5A3506C0" w14:textId="77777777" w:rsidR="00B575C7" w:rsidRPr="008E671B" w:rsidRDefault="00B575C7" w:rsidP="00952C61">
            <w:pPr>
              <w:rPr>
                <w:sz w:val="18"/>
                <w:szCs w:val="18"/>
              </w:rPr>
            </w:pPr>
          </w:p>
        </w:tc>
        <w:tc>
          <w:tcPr>
            <w:tcW w:w="3402" w:type="dxa"/>
          </w:tcPr>
          <w:p w14:paraId="3F50E98A" w14:textId="77777777" w:rsidR="00B575C7" w:rsidRPr="008E671B" w:rsidRDefault="00B575C7" w:rsidP="00952C61">
            <w:pPr>
              <w:spacing w:line="276" w:lineRule="auto"/>
              <w:rPr>
                <w:sz w:val="18"/>
                <w:szCs w:val="18"/>
              </w:rPr>
            </w:pPr>
            <w:r w:rsidRPr="008E671B">
              <w:rPr>
                <w:sz w:val="18"/>
                <w:szCs w:val="18"/>
              </w:rPr>
              <w:t>Пакеты для мусора в</w:t>
            </w:r>
          </w:p>
        </w:tc>
        <w:tc>
          <w:tcPr>
            <w:tcW w:w="3260" w:type="dxa"/>
          </w:tcPr>
          <w:p w14:paraId="1E1C1B4B" w14:textId="77777777" w:rsidR="00B575C7" w:rsidRPr="008E671B" w:rsidRDefault="00B575C7" w:rsidP="00952C61">
            <w:pPr>
              <w:spacing w:line="276" w:lineRule="auto"/>
              <w:rPr>
                <w:sz w:val="18"/>
                <w:szCs w:val="18"/>
              </w:rPr>
            </w:pPr>
            <w:r w:rsidRPr="008E671B">
              <w:rPr>
                <w:sz w:val="18"/>
                <w:szCs w:val="18"/>
              </w:rPr>
              <w:t>рулонах, пачках</w:t>
            </w:r>
          </w:p>
        </w:tc>
        <w:tc>
          <w:tcPr>
            <w:tcW w:w="1701" w:type="dxa"/>
          </w:tcPr>
          <w:p w14:paraId="374FBCA7" w14:textId="77777777" w:rsidR="00B575C7" w:rsidRPr="008E671B" w:rsidRDefault="00B575C7" w:rsidP="00952C61">
            <w:pPr>
              <w:spacing w:line="276" w:lineRule="auto"/>
              <w:rPr>
                <w:sz w:val="18"/>
                <w:szCs w:val="18"/>
              </w:rPr>
            </w:pPr>
          </w:p>
        </w:tc>
        <w:tc>
          <w:tcPr>
            <w:tcW w:w="1418" w:type="dxa"/>
          </w:tcPr>
          <w:p w14:paraId="0905132F" w14:textId="77777777" w:rsidR="00B575C7" w:rsidRPr="008E671B" w:rsidRDefault="00B575C7" w:rsidP="00952C61">
            <w:pPr>
              <w:spacing w:line="276" w:lineRule="auto"/>
              <w:rPr>
                <w:sz w:val="18"/>
                <w:szCs w:val="18"/>
              </w:rPr>
            </w:pPr>
          </w:p>
        </w:tc>
        <w:tc>
          <w:tcPr>
            <w:tcW w:w="1275" w:type="dxa"/>
          </w:tcPr>
          <w:p w14:paraId="22BDB49D"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49131AE1" w14:textId="77777777" w:rsidTr="00570896">
        <w:tc>
          <w:tcPr>
            <w:tcW w:w="1985" w:type="dxa"/>
            <w:gridSpan w:val="2"/>
          </w:tcPr>
          <w:p w14:paraId="7A70C59A" w14:textId="77777777" w:rsidR="00B575C7" w:rsidRPr="008E671B" w:rsidRDefault="00B575C7" w:rsidP="00952C61">
            <w:pPr>
              <w:spacing w:line="276" w:lineRule="auto"/>
              <w:rPr>
                <w:sz w:val="18"/>
                <w:szCs w:val="18"/>
              </w:rPr>
            </w:pPr>
          </w:p>
        </w:tc>
        <w:tc>
          <w:tcPr>
            <w:tcW w:w="1843" w:type="dxa"/>
          </w:tcPr>
          <w:p w14:paraId="5359981C" w14:textId="77777777" w:rsidR="00B575C7" w:rsidRPr="008E671B" w:rsidRDefault="00B575C7" w:rsidP="00952C61">
            <w:pPr>
              <w:rPr>
                <w:sz w:val="18"/>
                <w:szCs w:val="18"/>
              </w:rPr>
            </w:pPr>
          </w:p>
        </w:tc>
        <w:tc>
          <w:tcPr>
            <w:tcW w:w="3402" w:type="dxa"/>
          </w:tcPr>
          <w:p w14:paraId="2F2D4B0E" w14:textId="77777777" w:rsidR="00B575C7" w:rsidRPr="008E671B" w:rsidRDefault="00B575C7" w:rsidP="00952C61">
            <w:pPr>
              <w:spacing w:line="276" w:lineRule="auto"/>
              <w:rPr>
                <w:sz w:val="18"/>
                <w:szCs w:val="18"/>
              </w:rPr>
            </w:pPr>
            <w:r w:rsidRPr="008E671B">
              <w:rPr>
                <w:sz w:val="18"/>
                <w:szCs w:val="18"/>
              </w:rPr>
              <w:t>Ширина пакетов для мусора толщиной (плотностью) 20 мкм</w:t>
            </w:r>
          </w:p>
        </w:tc>
        <w:tc>
          <w:tcPr>
            <w:tcW w:w="3260" w:type="dxa"/>
          </w:tcPr>
          <w:p w14:paraId="77A52C9A" w14:textId="77777777" w:rsidR="00B575C7" w:rsidRPr="008E671B" w:rsidRDefault="00B575C7" w:rsidP="00952C61">
            <w:pPr>
              <w:spacing w:line="276" w:lineRule="auto"/>
              <w:rPr>
                <w:sz w:val="18"/>
                <w:szCs w:val="18"/>
              </w:rPr>
            </w:pPr>
            <w:r w:rsidRPr="008E671B">
              <w:rPr>
                <w:sz w:val="18"/>
                <w:szCs w:val="18"/>
              </w:rPr>
              <w:t>от 50 до 80; не применяется</w:t>
            </w:r>
          </w:p>
        </w:tc>
        <w:tc>
          <w:tcPr>
            <w:tcW w:w="1701" w:type="dxa"/>
          </w:tcPr>
          <w:p w14:paraId="16AD0BF4" w14:textId="77777777" w:rsidR="00B575C7" w:rsidRPr="008E671B" w:rsidRDefault="00B575C7" w:rsidP="00952C61">
            <w:pPr>
              <w:spacing w:line="276" w:lineRule="auto"/>
              <w:rPr>
                <w:sz w:val="18"/>
                <w:szCs w:val="18"/>
              </w:rPr>
            </w:pPr>
          </w:p>
        </w:tc>
        <w:tc>
          <w:tcPr>
            <w:tcW w:w="1418" w:type="dxa"/>
          </w:tcPr>
          <w:p w14:paraId="07B05ACC" w14:textId="77777777" w:rsidR="00B575C7" w:rsidRPr="008E671B" w:rsidRDefault="00B575C7" w:rsidP="00952C61">
            <w:pPr>
              <w:spacing w:line="276" w:lineRule="auto"/>
              <w:rPr>
                <w:sz w:val="18"/>
                <w:szCs w:val="18"/>
              </w:rPr>
            </w:pPr>
            <w:r w:rsidRPr="008E671B">
              <w:rPr>
                <w:sz w:val="18"/>
                <w:szCs w:val="18"/>
              </w:rPr>
              <w:t>см</w:t>
            </w:r>
          </w:p>
        </w:tc>
        <w:tc>
          <w:tcPr>
            <w:tcW w:w="1275" w:type="dxa"/>
          </w:tcPr>
          <w:p w14:paraId="1397FEB5"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4B3C6CFD" w14:textId="77777777" w:rsidTr="00570896">
        <w:tc>
          <w:tcPr>
            <w:tcW w:w="1985" w:type="dxa"/>
            <w:gridSpan w:val="2"/>
          </w:tcPr>
          <w:p w14:paraId="7CFAFB42" w14:textId="77777777" w:rsidR="00B575C7" w:rsidRPr="008E671B" w:rsidRDefault="00B575C7" w:rsidP="00952C61">
            <w:pPr>
              <w:spacing w:line="276" w:lineRule="auto"/>
              <w:rPr>
                <w:sz w:val="18"/>
                <w:szCs w:val="18"/>
              </w:rPr>
            </w:pPr>
          </w:p>
        </w:tc>
        <w:tc>
          <w:tcPr>
            <w:tcW w:w="1843" w:type="dxa"/>
          </w:tcPr>
          <w:p w14:paraId="438604CB" w14:textId="77777777" w:rsidR="00B575C7" w:rsidRPr="008E671B" w:rsidRDefault="00B575C7" w:rsidP="00952C61">
            <w:pPr>
              <w:rPr>
                <w:sz w:val="18"/>
                <w:szCs w:val="18"/>
              </w:rPr>
            </w:pPr>
          </w:p>
        </w:tc>
        <w:tc>
          <w:tcPr>
            <w:tcW w:w="3402" w:type="dxa"/>
          </w:tcPr>
          <w:p w14:paraId="0772B64B" w14:textId="77777777" w:rsidR="00B575C7" w:rsidRPr="008E671B" w:rsidRDefault="00B575C7" w:rsidP="00952C61">
            <w:pPr>
              <w:spacing w:line="276" w:lineRule="auto"/>
              <w:rPr>
                <w:sz w:val="18"/>
                <w:szCs w:val="18"/>
              </w:rPr>
            </w:pPr>
            <w:r w:rsidRPr="008E671B">
              <w:rPr>
                <w:sz w:val="18"/>
                <w:szCs w:val="18"/>
              </w:rPr>
              <w:t>Длина пакетов для мусора толщиной (плотностью) 50 мкм</w:t>
            </w:r>
          </w:p>
        </w:tc>
        <w:tc>
          <w:tcPr>
            <w:tcW w:w="3260" w:type="dxa"/>
          </w:tcPr>
          <w:p w14:paraId="56C806DA" w14:textId="77777777" w:rsidR="00B575C7" w:rsidRPr="008E671B" w:rsidRDefault="00B575C7" w:rsidP="00952C61">
            <w:pPr>
              <w:spacing w:line="276" w:lineRule="auto"/>
              <w:rPr>
                <w:sz w:val="18"/>
                <w:szCs w:val="18"/>
              </w:rPr>
            </w:pPr>
            <w:r w:rsidRPr="008E671B">
              <w:rPr>
                <w:sz w:val="18"/>
                <w:szCs w:val="18"/>
              </w:rPr>
              <w:t>от 75 до 120; не применяется</w:t>
            </w:r>
          </w:p>
        </w:tc>
        <w:tc>
          <w:tcPr>
            <w:tcW w:w="1701" w:type="dxa"/>
          </w:tcPr>
          <w:p w14:paraId="52BBCE75" w14:textId="77777777" w:rsidR="00B575C7" w:rsidRPr="008E671B" w:rsidRDefault="00B575C7" w:rsidP="00952C61">
            <w:pPr>
              <w:spacing w:line="276" w:lineRule="auto"/>
              <w:rPr>
                <w:sz w:val="18"/>
                <w:szCs w:val="18"/>
              </w:rPr>
            </w:pPr>
          </w:p>
        </w:tc>
        <w:tc>
          <w:tcPr>
            <w:tcW w:w="1418" w:type="dxa"/>
          </w:tcPr>
          <w:p w14:paraId="09EC429D" w14:textId="77777777" w:rsidR="00B575C7" w:rsidRPr="008E671B" w:rsidRDefault="00B575C7" w:rsidP="00952C61">
            <w:pPr>
              <w:spacing w:line="276" w:lineRule="auto"/>
              <w:rPr>
                <w:sz w:val="18"/>
                <w:szCs w:val="18"/>
              </w:rPr>
            </w:pPr>
            <w:r w:rsidRPr="008E671B">
              <w:rPr>
                <w:sz w:val="18"/>
                <w:szCs w:val="18"/>
              </w:rPr>
              <w:t>см</w:t>
            </w:r>
          </w:p>
        </w:tc>
        <w:tc>
          <w:tcPr>
            <w:tcW w:w="1275" w:type="dxa"/>
          </w:tcPr>
          <w:p w14:paraId="47C427EC"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7EBC90C5" w14:textId="77777777" w:rsidTr="00570896">
        <w:tc>
          <w:tcPr>
            <w:tcW w:w="1985" w:type="dxa"/>
            <w:gridSpan w:val="2"/>
          </w:tcPr>
          <w:p w14:paraId="682E0119" w14:textId="77777777" w:rsidR="00B575C7" w:rsidRPr="008E671B" w:rsidRDefault="00B575C7" w:rsidP="00952C61">
            <w:pPr>
              <w:spacing w:line="276" w:lineRule="auto"/>
              <w:rPr>
                <w:sz w:val="18"/>
                <w:szCs w:val="18"/>
              </w:rPr>
            </w:pPr>
          </w:p>
        </w:tc>
        <w:tc>
          <w:tcPr>
            <w:tcW w:w="1843" w:type="dxa"/>
          </w:tcPr>
          <w:p w14:paraId="47ECF818" w14:textId="77777777" w:rsidR="00B575C7" w:rsidRPr="008E671B" w:rsidRDefault="00B575C7" w:rsidP="00952C61">
            <w:pPr>
              <w:rPr>
                <w:sz w:val="18"/>
                <w:szCs w:val="18"/>
              </w:rPr>
            </w:pPr>
          </w:p>
        </w:tc>
        <w:tc>
          <w:tcPr>
            <w:tcW w:w="3402" w:type="dxa"/>
          </w:tcPr>
          <w:p w14:paraId="68F68CA7" w14:textId="77777777" w:rsidR="00B575C7" w:rsidRPr="008E671B" w:rsidRDefault="00B575C7" w:rsidP="00952C61">
            <w:pPr>
              <w:spacing w:line="276" w:lineRule="auto"/>
              <w:rPr>
                <w:sz w:val="18"/>
                <w:szCs w:val="18"/>
              </w:rPr>
            </w:pPr>
            <w:r w:rsidRPr="008E671B">
              <w:rPr>
                <w:sz w:val="18"/>
                <w:szCs w:val="18"/>
              </w:rPr>
              <w:t>Объем пакетов для мусора</w:t>
            </w:r>
          </w:p>
        </w:tc>
        <w:tc>
          <w:tcPr>
            <w:tcW w:w="3260" w:type="dxa"/>
          </w:tcPr>
          <w:p w14:paraId="557EDE00" w14:textId="77777777" w:rsidR="00B575C7" w:rsidRPr="008E671B" w:rsidRDefault="00B575C7" w:rsidP="00952C61">
            <w:pPr>
              <w:spacing w:line="276" w:lineRule="auto"/>
              <w:rPr>
                <w:sz w:val="18"/>
                <w:szCs w:val="18"/>
              </w:rPr>
            </w:pPr>
            <w:r w:rsidRPr="008E671B">
              <w:rPr>
                <w:sz w:val="18"/>
                <w:szCs w:val="18"/>
              </w:rPr>
              <w:t>от 90 до 120</w:t>
            </w:r>
          </w:p>
        </w:tc>
        <w:tc>
          <w:tcPr>
            <w:tcW w:w="1701" w:type="dxa"/>
          </w:tcPr>
          <w:p w14:paraId="7F177F16" w14:textId="77777777" w:rsidR="00B575C7" w:rsidRPr="008E671B" w:rsidRDefault="00B575C7" w:rsidP="00952C61">
            <w:pPr>
              <w:spacing w:line="276" w:lineRule="auto"/>
              <w:rPr>
                <w:sz w:val="18"/>
                <w:szCs w:val="18"/>
              </w:rPr>
            </w:pPr>
          </w:p>
        </w:tc>
        <w:tc>
          <w:tcPr>
            <w:tcW w:w="1418" w:type="dxa"/>
          </w:tcPr>
          <w:p w14:paraId="43736E12" w14:textId="77777777" w:rsidR="00B575C7" w:rsidRPr="008E671B" w:rsidRDefault="00B575C7" w:rsidP="00952C61">
            <w:pPr>
              <w:spacing w:line="276" w:lineRule="auto"/>
              <w:rPr>
                <w:sz w:val="18"/>
                <w:szCs w:val="18"/>
              </w:rPr>
            </w:pPr>
            <w:r w:rsidRPr="008E671B">
              <w:rPr>
                <w:sz w:val="18"/>
                <w:szCs w:val="18"/>
              </w:rPr>
              <w:t>л</w:t>
            </w:r>
          </w:p>
        </w:tc>
        <w:tc>
          <w:tcPr>
            <w:tcW w:w="1275" w:type="dxa"/>
          </w:tcPr>
          <w:p w14:paraId="3E5284C7" w14:textId="77777777" w:rsidR="00B575C7" w:rsidRPr="008E671B" w:rsidRDefault="00B575C7" w:rsidP="00952C61">
            <w:pPr>
              <w:pStyle w:val="Default"/>
              <w:spacing w:line="276" w:lineRule="auto"/>
              <w:ind w:left="-108" w:right="-108"/>
              <w:jc w:val="center"/>
              <w:rPr>
                <w:sz w:val="18"/>
                <w:szCs w:val="18"/>
              </w:rPr>
            </w:pPr>
          </w:p>
        </w:tc>
      </w:tr>
      <w:tr w:rsidR="00B575C7" w:rsidRPr="008E671B" w14:paraId="0C4AE569" w14:textId="77777777" w:rsidTr="00570896">
        <w:tc>
          <w:tcPr>
            <w:tcW w:w="1985" w:type="dxa"/>
            <w:gridSpan w:val="2"/>
          </w:tcPr>
          <w:p w14:paraId="230AC48A" w14:textId="77777777" w:rsidR="00B575C7" w:rsidRPr="008E671B" w:rsidRDefault="00B575C7" w:rsidP="00952C61">
            <w:pPr>
              <w:spacing w:line="276" w:lineRule="auto"/>
              <w:rPr>
                <w:sz w:val="18"/>
                <w:szCs w:val="18"/>
              </w:rPr>
            </w:pPr>
          </w:p>
        </w:tc>
        <w:tc>
          <w:tcPr>
            <w:tcW w:w="1843" w:type="dxa"/>
          </w:tcPr>
          <w:p w14:paraId="6F22960E" w14:textId="77777777" w:rsidR="00B575C7" w:rsidRPr="008E671B" w:rsidRDefault="00B575C7" w:rsidP="00952C61">
            <w:pPr>
              <w:rPr>
                <w:sz w:val="18"/>
                <w:szCs w:val="18"/>
              </w:rPr>
            </w:pPr>
          </w:p>
        </w:tc>
        <w:tc>
          <w:tcPr>
            <w:tcW w:w="3402" w:type="dxa"/>
          </w:tcPr>
          <w:p w14:paraId="1CE39292" w14:textId="77777777" w:rsidR="00B575C7" w:rsidRPr="008E671B" w:rsidRDefault="00B575C7" w:rsidP="00952C61">
            <w:pPr>
              <w:spacing w:line="276" w:lineRule="auto"/>
              <w:rPr>
                <w:sz w:val="18"/>
                <w:szCs w:val="18"/>
              </w:rPr>
            </w:pPr>
            <w:r w:rsidRPr="008E671B">
              <w:rPr>
                <w:sz w:val="18"/>
                <w:szCs w:val="18"/>
              </w:rPr>
              <w:t>Длина пакетов для мусора толщиной (плотностью) 35 мкм</w:t>
            </w:r>
          </w:p>
        </w:tc>
        <w:tc>
          <w:tcPr>
            <w:tcW w:w="3260" w:type="dxa"/>
          </w:tcPr>
          <w:p w14:paraId="617AABB3" w14:textId="77777777" w:rsidR="00B575C7" w:rsidRPr="008E671B" w:rsidRDefault="00B575C7" w:rsidP="00952C61">
            <w:pPr>
              <w:spacing w:line="276" w:lineRule="auto"/>
              <w:rPr>
                <w:sz w:val="18"/>
                <w:szCs w:val="18"/>
              </w:rPr>
            </w:pPr>
            <w:r w:rsidRPr="008E671B">
              <w:rPr>
                <w:sz w:val="18"/>
                <w:szCs w:val="18"/>
              </w:rPr>
              <w:t>не менее 80; не применяется</w:t>
            </w:r>
          </w:p>
        </w:tc>
        <w:tc>
          <w:tcPr>
            <w:tcW w:w="1701" w:type="dxa"/>
          </w:tcPr>
          <w:p w14:paraId="3A19E8DD" w14:textId="77777777" w:rsidR="00B575C7" w:rsidRPr="008E671B" w:rsidRDefault="00B575C7" w:rsidP="00952C61">
            <w:pPr>
              <w:spacing w:line="276" w:lineRule="auto"/>
              <w:rPr>
                <w:sz w:val="18"/>
                <w:szCs w:val="18"/>
              </w:rPr>
            </w:pPr>
          </w:p>
        </w:tc>
        <w:tc>
          <w:tcPr>
            <w:tcW w:w="1418" w:type="dxa"/>
          </w:tcPr>
          <w:p w14:paraId="0F074346" w14:textId="77777777" w:rsidR="00B575C7" w:rsidRPr="008E671B" w:rsidRDefault="00B575C7" w:rsidP="00952C61">
            <w:pPr>
              <w:spacing w:line="276" w:lineRule="auto"/>
              <w:rPr>
                <w:sz w:val="18"/>
                <w:szCs w:val="18"/>
              </w:rPr>
            </w:pPr>
            <w:r w:rsidRPr="008E671B">
              <w:rPr>
                <w:sz w:val="18"/>
                <w:szCs w:val="18"/>
              </w:rPr>
              <w:t>см</w:t>
            </w:r>
          </w:p>
        </w:tc>
        <w:tc>
          <w:tcPr>
            <w:tcW w:w="1275" w:type="dxa"/>
          </w:tcPr>
          <w:p w14:paraId="24AC97DE" w14:textId="77777777" w:rsidR="00B575C7" w:rsidRPr="008E671B" w:rsidRDefault="00B575C7" w:rsidP="00952C61">
            <w:pPr>
              <w:pStyle w:val="Default"/>
              <w:spacing w:line="276" w:lineRule="auto"/>
              <w:ind w:left="-108" w:right="-108"/>
              <w:jc w:val="center"/>
              <w:rPr>
                <w:sz w:val="18"/>
                <w:szCs w:val="18"/>
              </w:rPr>
            </w:pPr>
          </w:p>
        </w:tc>
      </w:tr>
      <w:tr w:rsidR="00B575C7" w:rsidRPr="008E671B" w14:paraId="49E79238" w14:textId="77777777" w:rsidTr="00570896">
        <w:tc>
          <w:tcPr>
            <w:tcW w:w="1985" w:type="dxa"/>
            <w:gridSpan w:val="2"/>
          </w:tcPr>
          <w:p w14:paraId="304FA4BE" w14:textId="77777777" w:rsidR="00B575C7" w:rsidRPr="008E671B" w:rsidRDefault="00B575C7" w:rsidP="00952C61">
            <w:pPr>
              <w:spacing w:line="276" w:lineRule="auto"/>
              <w:rPr>
                <w:sz w:val="18"/>
                <w:szCs w:val="18"/>
              </w:rPr>
            </w:pPr>
          </w:p>
        </w:tc>
        <w:tc>
          <w:tcPr>
            <w:tcW w:w="1843" w:type="dxa"/>
          </w:tcPr>
          <w:p w14:paraId="7A6FDE51" w14:textId="77777777" w:rsidR="00B575C7" w:rsidRPr="008E671B" w:rsidRDefault="00B575C7" w:rsidP="00952C61">
            <w:pPr>
              <w:rPr>
                <w:sz w:val="18"/>
                <w:szCs w:val="18"/>
              </w:rPr>
            </w:pPr>
          </w:p>
        </w:tc>
        <w:tc>
          <w:tcPr>
            <w:tcW w:w="3402" w:type="dxa"/>
          </w:tcPr>
          <w:p w14:paraId="30B0CCB4" w14:textId="77777777" w:rsidR="00B575C7" w:rsidRPr="008E671B" w:rsidRDefault="00B575C7" w:rsidP="00952C61">
            <w:pPr>
              <w:spacing w:line="276" w:lineRule="auto"/>
              <w:rPr>
                <w:sz w:val="18"/>
                <w:szCs w:val="18"/>
              </w:rPr>
            </w:pPr>
            <w:r w:rsidRPr="008E671B">
              <w:rPr>
                <w:sz w:val="18"/>
                <w:szCs w:val="18"/>
              </w:rPr>
              <w:t>Пакеты для мусора без ручек</w:t>
            </w:r>
          </w:p>
        </w:tc>
        <w:tc>
          <w:tcPr>
            <w:tcW w:w="3260" w:type="dxa"/>
          </w:tcPr>
          <w:p w14:paraId="09A9D1DD" w14:textId="77777777" w:rsidR="00B575C7" w:rsidRPr="008E671B" w:rsidRDefault="00B575C7" w:rsidP="00952C61">
            <w:pPr>
              <w:spacing w:line="276" w:lineRule="auto"/>
              <w:rPr>
                <w:sz w:val="18"/>
                <w:szCs w:val="18"/>
              </w:rPr>
            </w:pPr>
            <w:r w:rsidRPr="008E671B">
              <w:rPr>
                <w:sz w:val="18"/>
                <w:szCs w:val="18"/>
              </w:rPr>
              <w:t>с завязками; без завязок; не применяется</w:t>
            </w:r>
          </w:p>
        </w:tc>
        <w:tc>
          <w:tcPr>
            <w:tcW w:w="1701" w:type="dxa"/>
          </w:tcPr>
          <w:p w14:paraId="52E4AECD" w14:textId="77777777" w:rsidR="00B575C7" w:rsidRPr="008E671B" w:rsidRDefault="00B575C7" w:rsidP="00952C61">
            <w:pPr>
              <w:spacing w:line="276" w:lineRule="auto"/>
              <w:rPr>
                <w:sz w:val="18"/>
                <w:szCs w:val="18"/>
              </w:rPr>
            </w:pPr>
          </w:p>
        </w:tc>
        <w:tc>
          <w:tcPr>
            <w:tcW w:w="1418" w:type="dxa"/>
          </w:tcPr>
          <w:p w14:paraId="2A12CC0F" w14:textId="77777777" w:rsidR="00B575C7" w:rsidRPr="008E671B" w:rsidRDefault="00B575C7" w:rsidP="00952C61">
            <w:pPr>
              <w:spacing w:line="276" w:lineRule="auto"/>
              <w:rPr>
                <w:sz w:val="18"/>
                <w:szCs w:val="18"/>
              </w:rPr>
            </w:pPr>
          </w:p>
        </w:tc>
        <w:tc>
          <w:tcPr>
            <w:tcW w:w="1275" w:type="dxa"/>
          </w:tcPr>
          <w:p w14:paraId="2E2B3045" w14:textId="77777777" w:rsidR="00B575C7" w:rsidRPr="008E671B" w:rsidRDefault="00B575C7" w:rsidP="00952C61">
            <w:pPr>
              <w:pStyle w:val="Default"/>
              <w:spacing w:line="276" w:lineRule="auto"/>
              <w:ind w:left="-108" w:right="-108"/>
              <w:jc w:val="center"/>
              <w:rPr>
                <w:sz w:val="18"/>
                <w:szCs w:val="18"/>
              </w:rPr>
            </w:pPr>
          </w:p>
        </w:tc>
      </w:tr>
      <w:tr w:rsidR="00B575C7" w:rsidRPr="008E671B" w14:paraId="3A02C5F5" w14:textId="77777777" w:rsidTr="00570896">
        <w:tc>
          <w:tcPr>
            <w:tcW w:w="1985" w:type="dxa"/>
            <w:gridSpan w:val="2"/>
          </w:tcPr>
          <w:p w14:paraId="53E14F4D" w14:textId="77777777" w:rsidR="00B575C7" w:rsidRPr="008E671B" w:rsidRDefault="00B575C7" w:rsidP="00952C61">
            <w:pPr>
              <w:spacing w:line="276" w:lineRule="auto"/>
              <w:rPr>
                <w:sz w:val="18"/>
                <w:szCs w:val="18"/>
              </w:rPr>
            </w:pPr>
          </w:p>
        </w:tc>
        <w:tc>
          <w:tcPr>
            <w:tcW w:w="1843" w:type="dxa"/>
          </w:tcPr>
          <w:p w14:paraId="05AC1877" w14:textId="77777777" w:rsidR="00B575C7" w:rsidRPr="008E671B" w:rsidRDefault="00B575C7" w:rsidP="00952C61">
            <w:pPr>
              <w:rPr>
                <w:sz w:val="18"/>
                <w:szCs w:val="18"/>
              </w:rPr>
            </w:pPr>
          </w:p>
        </w:tc>
        <w:tc>
          <w:tcPr>
            <w:tcW w:w="3402" w:type="dxa"/>
          </w:tcPr>
          <w:p w14:paraId="36333864" w14:textId="77777777" w:rsidR="00B575C7" w:rsidRPr="008E671B" w:rsidRDefault="00B575C7" w:rsidP="00952C61">
            <w:pPr>
              <w:spacing w:line="276" w:lineRule="auto"/>
              <w:rPr>
                <w:sz w:val="18"/>
                <w:szCs w:val="18"/>
              </w:rPr>
            </w:pPr>
            <w:r w:rsidRPr="008E671B">
              <w:rPr>
                <w:sz w:val="18"/>
                <w:szCs w:val="18"/>
              </w:rPr>
              <w:t>Пакеты для мусора</w:t>
            </w:r>
          </w:p>
        </w:tc>
        <w:tc>
          <w:tcPr>
            <w:tcW w:w="3260" w:type="dxa"/>
          </w:tcPr>
          <w:p w14:paraId="66071FC7" w14:textId="77777777" w:rsidR="00B575C7" w:rsidRPr="008E671B" w:rsidRDefault="00B575C7" w:rsidP="00952C61">
            <w:pPr>
              <w:spacing w:line="276" w:lineRule="auto"/>
              <w:rPr>
                <w:sz w:val="18"/>
                <w:szCs w:val="18"/>
              </w:rPr>
            </w:pPr>
            <w:r w:rsidRPr="008E671B">
              <w:rPr>
                <w:sz w:val="18"/>
                <w:szCs w:val="18"/>
              </w:rPr>
              <w:t>ПВД; ПНД</w:t>
            </w:r>
          </w:p>
        </w:tc>
        <w:tc>
          <w:tcPr>
            <w:tcW w:w="1701" w:type="dxa"/>
          </w:tcPr>
          <w:p w14:paraId="3A5B1220" w14:textId="77777777" w:rsidR="00B575C7" w:rsidRPr="008E671B" w:rsidRDefault="00B575C7" w:rsidP="00952C61">
            <w:pPr>
              <w:spacing w:line="276" w:lineRule="auto"/>
              <w:rPr>
                <w:sz w:val="18"/>
                <w:szCs w:val="18"/>
              </w:rPr>
            </w:pPr>
          </w:p>
        </w:tc>
        <w:tc>
          <w:tcPr>
            <w:tcW w:w="1418" w:type="dxa"/>
          </w:tcPr>
          <w:p w14:paraId="52D320A1" w14:textId="77777777" w:rsidR="00B575C7" w:rsidRPr="008E671B" w:rsidRDefault="00B575C7" w:rsidP="00952C61">
            <w:pPr>
              <w:spacing w:line="276" w:lineRule="auto"/>
              <w:rPr>
                <w:sz w:val="18"/>
                <w:szCs w:val="18"/>
              </w:rPr>
            </w:pPr>
          </w:p>
        </w:tc>
        <w:tc>
          <w:tcPr>
            <w:tcW w:w="1275" w:type="dxa"/>
          </w:tcPr>
          <w:p w14:paraId="08979383"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08EEAFBC" w14:textId="77777777" w:rsidTr="00570896">
        <w:tc>
          <w:tcPr>
            <w:tcW w:w="1985" w:type="dxa"/>
            <w:gridSpan w:val="2"/>
          </w:tcPr>
          <w:p w14:paraId="177118C8" w14:textId="77777777" w:rsidR="00B575C7" w:rsidRPr="008E671B" w:rsidRDefault="00B575C7" w:rsidP="00952C61">
            <w:pPr>
              <w:spacing w:line="276" w:lineRule="auto"/>
              <w:rPr>
                <w:sz w:val="18"/>
                <w:szCs w:val="18"/>
              </w:rPr>
            </w:pPr>
            <w:r w:rsidRPr="008E671B">
              <w:rPr>
                <w:sz w:val="18"/>
                <w:szCs w:val="18"/>
              </w:rPr>
              <w:t xml:space="preserve">Мыло туалетное </w:t>
            </w:r>
          </w:p>
          <w:p w14:paraId="68D05CC9" w14:textId="77777777" w:rsidR="00B575C7" w:rsidRPr="008E671B" w:rsidRDefault="00B575C7" w:rsidP="00952C61">
            <w:pPr>
              <w:spacing w:line="276" w:lineRule="auto"/>
              <w:rPr>
                <w:sz w:val="18"/>
                <w:szCs w:val="18"/>
              </w:rPr>
            </w:pPr>
            <w:r w:rsidRPr="008E671B">
              <w:rPr>
                <w:sz w:val="18"/>
                <w:szCs w:val="18"/>
              </w:rPr>
              <w:t>ГОСТ 28546 – 2002</w:t>
            </w:r>
          </w:p>
        </w:tc>
        <w:tc>
          <w:tcPr>
            <w:tcW w:w="1843" w:type="dxa"/>
          </w:tcPr>
          <w:p w14:paraId="1C848AB3" w14:textId="77777777" w:rsidR="00B575C7" w:rsidRPr="008E671B" w:rsidRDefault="00B575C7" w:rsidP="00952C61">
            <w:pPr>
              <w:rPr>
                <w:sz w:val="18"/>
                <w:szCs w:val="18"/>
              </w:rPr>
            </w:pPr>
          </w:p>
        </w:tc>
        <w:tc>
          <w:tcPr>
            <w:tcW w:w="3402" w:type="dxa"/>
          </w:tcPr>
          <w:p w14:paraId="23C9BC49" w14:textId="77777777" w:rsidR="00B575C7" w:rsidRPr="008E671B" w:rsidRDefault="00B575C7" w:rsidP="00952C61">
            <w:pPr>
              <w:spacing w:line="276" w:lineRule="auto"/>
              <w:rPr>
                <w:sz w:val="18"/>
                <w:szCs w:val="18"/>
              </w:rPr>
            </w:pPr>
            <w:r w:rsidRPr="008E671B">
              <w:rPr>
                <w:sz w:val="18"/>
                <w:szCs w:val="18"/>
              </w:rPr>
              <w:t>Марка</w:t>
            </w:r>
          </w:p>
        </w:tc>
        <w:tc>
          <w:tcPr>
            <w:tcW w:w="3260" w:type="dxa"/>
          </w:tcPr>
          <w:p w14:paraId="0D490C66" w14:textId="77777777" w:rsidR="00B575C7" w:rsidRPr="008E671B" w:rsidRDefault="00B575C7" w:rsidP="00952C61">
            <w:pPr>
              <w:spacing w:line="276" w:lineRule="auto"/>
              <w:rPr>
                <w:sz w:val="18"/>
                <w:szCs w:val="18"/>
              </w:rPr>
            </w:pPr>
            <w:r w:rsidRPr="008E671B">
              <w:rPr>
                <w:sz w:val="18"/>
                <w:szCs w:val="18"/>
              </w:rPr>
              <w:t>Нейтральное; Экстра; Детское; Ординарное</w:t>
            </w:r>
          </w:p>
        </w:tc>
        <w:tc>
          <w:tcPr>
            <w:tcW w:w="1701" w:type="dxa"/>
          </w:tcPr>
          <w:p w14:paraId="466D4A4B" w14:textId="77777777" w:rsidR="00B575C7" w:rsidRPr="008E671B" w:rsidRDefault="00B575C7" w:rsidP="00952C61">
            <w:pPr>
              <w:spacing w:line="276" w:lineRule="auto"/>
              <w:rPr>
                <w:sz w:val="18"/>
                <w:szCs w:val="18"/>
              </w:rPr>
            </w:pPr>
          </w:p>
        </w:tc>
        <w:tc>
          <w:tcPr>
            <w:tcW w:w="1418" w:type="dxa"/>
          </w:tcPr>
          <w:p w14:paraId="69C803A6" w14:textId="77777777" w:rsidR="00B575C7" w:rsidRPr="008E671B" w:rsidRDefault="00B575C7" w:rsidP="00952C61">
            <w:pPr>
              <w:spacing w:line="276" w:lineRule="auto"/>
              <w:rPr>
                <w:sz w:val="18"/>
                <w:szCs w:val="18"/>
              </w:rPr>
            </w:pPr>
          </w:p>
        </w:tc>
        <w:tc>
          <w:tcPr>
            <w:tcW w:w="1275" w:type="dxa"/>
          </w:tcPr>
          <w:p w14:paraId="3940E06E"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47705CBA" w14:textId="77777777" w:rsidTr="00570896">
        <w:tc>
          <w:tcPr>
            <w:tcW w:w="1985" w:type="dxa"/>
            <w:gridSpan w:val="2"/>
          </w:tcPr>
          <w:p w14:paraId="47D8759F" w14:textId="77777777" w:rsidR="00B575C7" w:rsidRPr="008E671B" w:rsidRDefault="00B575C7" w:rsidP="00952C61">
            <w:pPr>
              <w:spacing w:line="276" w:lineRule="auto"/>
              <w:rPr>
                <w:sz w:val="18"/>
                <w:szCs w:val="18"/>
              </w:rPr>
            </w:pPr>
          </w:p>
        </w:tc>
        <w:tc>
          <w:tcPr>
            <w:tcW w:w="1843" w:type="dxa"/>
          </w:tcPr>
          <w:p w14:paraId="562522B0" w14:textId="77777777" w:rsidR="00B575C7" w:rsidRPr="008E671B" w:rsidRDefault="00B575C7" w:rsidP="00952C61">
            <w:pPr>
              <w:rPr>
                <w:sz w:val="18"/>
                <w:szCs w:val="18"/>
              </w:rPr>
            </w:pPr>
          </w:p>
        </w:tc>
        <w:tc>
          <w:tcPr>
            <w:tcW w:w="3402" w:type="dxa"/>
          </w:tcPr>
          <w:p w14:paraId="69B0902E" w14:textId="77777777" w:rsidR="00B575C7" w:rsidRPr="008E671B" w:rsidRDefault="00B575C7" w:rsidP="00952C61">
            <w:pPr>
              <w:spacing w:line="276" w:lineRule="auto"/>
              <w:rPr>
                <w:sz w:val="18"/>
                <w:szCs w:val="18"/>
              </w:rPr>
            </w:pPr>
            <w:r w:rsidRPr="008E671B">
              <w:rPr>
                <w:sz w:val="18"/>
                <w:szCs w:val="18"/>
              </w:rPr>
              <w:t>Свойства</w:t>
            </w:r>
          </w:p>
        </w:tc>
        <w:tc>
          <w:tcPr>
            <w:tcW w:w="3260" w:type="dxa"/>
          </w:tcPr>
          <w:p w14:paraId="3598112C" w14:textId="77777777" w:rsidR="00B575C7" w:rsidRPr="008E671B" w:rsidRDefault="00B575C7" w:rsidP="00952C61">
            <w:pPr>
              <w:spacing w:line="276" w:lineRule="auto"/>
              <w:rPr>
                <w:sz w:val="18"/>
                <w:szCs w:val="18"/>
              </w:rPr>
            </w:pPr>
            <w:r w:rsidRPr="008E671B">
              <w:rPr>
                <w:sz w:val="18"/>
                <w:szCs w:val="18"/>
              </w:rPr>
              <w:t>Мыло твердое туалетное должно обладать приятным, нерезким запахом. Должно эффективно удалять загрязнения с кожных покровов человека. На поверхности мыла должны отсутствовать трещины, полосы, выпоты, пятна. Форма мыла туалетного должна быть овально –  прямоугольная. Консистенция твердого мыла туалетного должна быть твердая на ощупь, в разрезе однородная.</w:t>
            </w:r>
          </w:p>
        </w:tc>
        <w:tc>
          <w:tcPr>
            <w:tcW w:w="1701" w:type="dxa"/>
          </w:tcPr>
          <w:p w14:paraId="25D7A45F" w14:textId="77777777" w:rsidR="00B575C7" w:rsidRPr="008E671B" w:rsidRDefault="00B575C7" w:rsidP="00952C61">
            <w:pPr>
              <w:spacing w:line="276" w:lineRule="auto"/>
              <w:rPr>
                <w:sz w:val="18"/>
                <w:szCs w:val="18"/>
              </w:rPr>
            </w:pPr>
          </w:p>
        </w:tc>
        <w:tc>
          <w:tcPr>
            <w:tcW w:w="1418" w:type="dxa"/>
          </w:tcPr>
          <w:p w14:paraId="5CC98CC1" w14:textId="77777777" w:rsidR="00B575C7" w:rsidRPr="008E671B" w:rsidRDefault="00B575C7" w:rsidP="00952C61">
            <w:pPr>
              <w:spacing w:line="276" w:lineRule="auto"/>
              <w:rPr>
                <w:sz w:val="18"/>
                <w:szCs w:val="18"/>
              </w:rPr>
            </w:pPr>
          </w:p>
        </w:tc>
        <w:tc>
          <w:tcPr>
            <w:tcW w:w="1275" w:type="dxa"/>
          </w:tcPr>
          <w:p w14:paraId="3B29A374" w14:textId="77777777" w:rsidR="00B575C7" w:rsidRPr="008E671B" w:rsidRDefault="00B575C7" w:rsidP="00952C61">
            <w:pPr>
              <w:pStyle w:val="Default"/>
              <w:spacing w:line="276" w:lineRule="auto"/>
              <w:ind w:left="-108" w:right="-108"/>
              <w:jc w:val="center"/>
              <w:rPr>
                <w:sz w:val="18"/>
                <w:szCs w:val="18"/>
              </w:rPr>
            </w:pPr>
          </w:p>
        </w:tc>
      </w:tr>
      <w:tr w:rsidR="00B575C7" w:rsidRPr="008E671B" w14:paraId="57434266" w14:textId="77777777" w:rsidTr="00570896">
        <w:tc>
          <w:tcPr>
            <w:tcW w:w="1985" w:type="dxa"/>
            <w:gridSpan w:val="2"/>
          </w:tcPr>
          <w:p w14:paraId="3CA21F44" w14:textId="77777777" w:rsidR="00B575C7" w:rsidRPr="008E671B" w:rsidRDefault="00B575C7" w:rsidP="00952C61">
            <w:pPr>
              <w:spacing w:line="276" w:lineRule="auto"/>
              <w:rPr>
                <w:sz w:val="18"/>
                <w:szCs w:val="18"/>
              </w:rPr>
            </w:pPr>
          </w:p>
        </w:tc>
        <w:tc>
          <w:tcPr>
            <w:tcW w:w="1843" w:type="dxa"/>
          </w:tcPr>
          <w:p w14:paraId="3296496C" w14:textId="77777777" w:rsidR="00B575C7" w:rsidRPr="008E671B" w:rsidRDefault="00B575C7" w:rsidP="00952C61">
            <w:pPr>
              <w:rPr>
                <w:sz w:val="18"/>
                <w:szCs w:val="18"/>
              </w:rPr>
            </w:pPr>
          </w:p>
        </w:tc>
        <w:tc>
          <w:tcPr>
            <w:tcW w:w="3402" w:type="dxa"/>
          </w:tcPr>
          <w:p w14:paraId="4A8B8648" w14:textId="77777777" w:rsidR="00B575C7" w:rsidRPr="008E671B" w:rsidRDefault="00B575C7" w:rsidP="00952C61">
            <w:pPr>
              <w:spacing w:line="276" w:lineRule="auto"/>
              <w:rPr>
                <w:sz w:val="18"/>
                <w:szCs w:val="18"/>
              </w:rPr>
            </w:pPr>
            <w:r w:rsidRPr="008E671B">
              <w:rPr>
                <w:sz w:val="18"/>
                <w:szCs w:val="18"/>
              </w:rPr>
              <w:t>Качественное число (масса жирных кислот в пересчете на номинальную массу куска 100 г) и в соответствии с ГОСТ</w:t>
            </w:r>
          </w:p>
        </w:tc>
        <w:tc>
          <w:tcPr>
            <w:tcW w:w="3260" w:type="dxa"/>
          </w:tcPr>
          <w:p w14:paraId="65AB4E06" w14:textId="77777777" w:rsidR="00B575C7" w:rsidRPr="008E671B" w:rsidRDefault="00B575C7" w:rsidP="00952C61">
            <w:pPr>
              <w:spacing w:line="276" w:lineRule="auto"/>
              <w:rPr>
                <w:sz w:val="18"/>
                <w:szCs w:val="18"/>
              </w:rPr>
            </w:pPr>
            <w:r w:rsidRPr="008E671B">
              <w:rPr>
                <w:sz w:val="18"/>
                <w:szCs w:val="18"/>
              </w:rPr>
              <w:t>От 74*</w:t>
            </w:r>
          </w:p>
        </w:tc>
        <w:tc>
          <w:tcPr>
            <w:tcW w:w="1701" w:type="dxa"/>
          </w:tcPr>
          <w:p w14:paraId="77DD1C29" w14:textId="77777777" w:rsidR="00B575C7" w:rsidRPr="008E671B" w:rsidRDefault="00B575C7" w:rsidP="00952C61">
            <w:pPr>
              <w:spacing w:line="276" w:lineRule="auto"/>
              <w:rPr>
                <w:sz w:val="18"/>
                <w:szCs w:val="18"/>
              </w:rPr>
            </w:pPr>
          </w:p>
        </w:tc>
        <w:tc>
          <w:tcPr>
            <w:tcW w:w="1418" w:type="dxa"/>
          </w:tcPr>
          <w:p w14:paraId="788E44E1" w14:textId="77777777" w:rsidR="00B575C7" w:rsidRPr="008E671B" w:rsidRDefault="00B575C7" w:rsidP="00952C61">
            <w:pPr>
              <w:spacing w:line="276" w:lineRule="auto"/>
              <w:rPr>
                <w:sz w:val="18"/>
                <w:szCs w:val="18"/>
              </w:rPr>
            </w:pPr>
            <w:r w:rsidRPr="008E671B">
              <w:rPr>
                <w:sz w:val="18"/>
                <w:szCs w:val="18"/>
              </w:rPr>
              <w:t>г</w:t>
            </w:r>
          </w:p>
        </w:tc>
        <w:tc>
          <w:tcPr>
            <w:tcW w:w="1275" w:type="dxa"/>
          </w:tcPr>
          <w:p w14:paraId="04F572D7" w14:textId="77777777" w:rsidR="00B575C7" w:rsidRPr="008E671B" w:rsidRDefault="00B575C7" w:rsidP="00952C61">
            <w:pPr>
              <w:pStyle w:val="Default"/>
              <w:spacing w:line="276" w:lineRule="auto"/>
              <w:ind w:left="-108" w:right="-108"/>
              <w:jc w:val="center"/>
              <w:rPr>
                <w:sz w:val="18"/>
                <w:szCs w:val="18"/>
              </w:rPr>
            </w:pPr>
          </w:p>
        </w:tc>
      </w:tr>
      <w:tr w:rsidR="00B575C7" w:rsidRPr="008E671B" w14:paraId="0E8082E4" w14:textId="77777777" w:rsidTr="00570896">
        <w:tc>
          <w:tcPr>
            <w:tcW w:w="1985" w:type="dxa"/>
            <w:gridSpan w:val="2"/>
          </w:tcPr>
          <w:p w14:paraId="4A5727E8" w14:textId="77777777" w:rsidR="00B575C7" w:rsidRPr="008E671B" w:rsidRDefault="00B575C7" w:rsidP="00952C61">
            <w:pPr>
              <w:spacing w:line="276" w:lineRule="auto"/>
              <w:rPr>
                <w:sz w:val="18"/>
                <w:szCs w:val="18"/>
              </w:rPr>
            </w:pPr>
          </w:p>
        </w:tc>
        <w:tc>
          <w:tcPr>
            <w:tcW w:w="1843" w:type="dxa"/>
          </w:tcPr>
          <w:p w14:paraId="0CA2DBDB" w14:textId="77777777" w:rsidR="00B575C7" w:rsidRPr="008E671B" w:rsidRDefault="00B575C7" w:rsidP="00952C61">
            <w:pPr>
              <w:rPr>
                <w:sz w:val="18"/>
                <w:szCs w:val="18"/>
              </w:rPr>
            </w:pPr>
          </w:p>
        </w:tc>
        <w:tc>
          <w:tcPr>
            <w:tcW w:w="3402" w:type="dxa"/>
          </w:tcPr>
          <w:p w14:paraId="5ED91B9A" w14:textId="77777777" w:rsidR="00B575C7" w:rsidRPr="008E671B" w:rsidRDefault="00B575C7" w:rsidP="00952C61">
            <w:pPr>
              <w:spacing w:line="276" w:lineRule="auto"/>
              <w:rPr>
                <w:sz w:val="18"/>
                <w:szCs w:val="18"/>
              </w:rPr>
            </w:pPr>
            <w:r w:rsidRPr="008E671B">
              <w:rPr>
                <w:sz w:val="18"/>
                <w:szCs w:val="18"/>
              </w:rPr>
              <w:t>Применение синтетических жирных кислот при производстве</w:t>
            </w:r>
          </w:p>
        </w:tc>
        <w:tc>
          <w:tcPr>
            <w:tcW w:w="3260" w:type="dxa"/>
          </w:tcPr>
          <w:p w14:paraId="4A04C1E1" w14:textId="77777777" w:rsidR="00B575C7" w:rsidRPr="008E671B" w:rsidRDefault="00B575C7" w:rsidP="00952C61">
            <w:pPr>
              <w:spacing w:line="276" w:lineRule="auto"/>
              <w:rPr>
                <w:sz w:val="18"/>
                <w:szCs w:val="18"/>
              </w:rPr>
            </w:pPr>
            <w:r w:rsidRPr="008E671B">
              <w:rPr>
                <w:sz w:val="18"/>
                <w:szCs w:val="18"/>
              </w:rPr>
              <w:t>Применяются или не применяются</w:t>
            </w:r>
          </w:p>
        </w:tc>
        <w:tc>
          <w:tcPr>
            <w:tcW w:w="1701" w:type="dxa"/>
          </w:tcPr>
          <w:p w14:paraId="338EB3E6" w14:textId="77777777" w:rsidR="00B575C7" w:rsidRPr="008E671B" w:rsidRDefault="00B575C7" w:rsidP="00952C61">
            <w:pPr>
              <w:spacing w:line="276" w:lineRule="auto"/>
              <w:rPr>
                <w:sz w:val="18"/>
                <w:szCs w:val="18"/>
              </w:rPr>
            </w:pPr>
          </w:p>
        </w:tc>
        <w:tc>
          <w:tcPr>
            <w:tcW w:w="1418" w:type="dxa"/>
          </w:tcPr>
          <w:p w14:paraId="04984C42" w14:textId="77777777" w:rsidR="00B575C7" w:rsidRPr="008E671B" w:rsidRDefault="00B575C7" w:rsidP="00952C61">
            <w:pPr>
              <w:spacing w:line="276" w:lineRule="auto"/>
              <w:rPr>
                <w:sz w:val="18"/>
                <w:szCs w:val="18"/>
              </w:rPr>
            </w:pPr>
          </w:p>
        </w:tc>
        <w:tc>
          <w:tcPr>
            <w:tcW w:w="1275" w:type="dxa"/>
          </w:tcPr>
          <w:p w14:paraId="61B24150"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722DC536" w14:textId="77777777" w:rsidTr="00570896">
        <w:tc>
          <w:tcPr>
            <w:tcW w:w="1985" w:type="dxa"/>
            <w:gridSpan w:val="2"/>
          </w:tcPr>
          <w:p w14:paraId="732A1CB9" w14:textId="77777777" w:rsidR="00B575C7" w:rsidRPr="008E671B" w:rsidRDefault="00B575C7" w:rsidP="00952C61">
            <w:pPr>
              <w:spacing w:line="276" w:lineRule="auto"/>
              <w:rPr>
                <w:sz w:val="18"/>
                <w:szCs w:val="18"/>
              </w:rPr>
            </w:pPr>
          </w:p>
        </w:tc>
        <w:tc>
          <w:tcPr>
            <w:tcW w:w="1843" w:type="dxa"/>
          </w:tcPr>
          <w:p w14:paraId="319CD261" w14:textId="77777777" w:rsidR="00B575C7" w:rsidRPr="008E671B" w:rsidRDefault="00B575C7" w:rsidP="00952C61">
            <w:pPr>
              <w:rPr>
                <w:sz w:val="18"/>
                <w:szCs w:val="18"/>
              </w:rPr>
            </w:pPr>
          </w:p>
        </w:tc>
        <w:tc>
          <w:tcPr>
            <w:tcW w:w="3402" w:type="dxa"/>
          </w:tcPr>
          <w:p w14:paraId="683F9FBD" w14:textId="77777777" w:rsidR="00B575C7" w:rsidRPr="008E671B" w:rsidRDefault="00B575C7" w:rsidP="00952C61">
            <w:pPr>
              <w:spacing w:line="276" w:lineRule="auto"/>
              <w:rPr>
                <w:sz w:val="18"/>
                <w:szCs w:val="18"/>
              </w:rPr>
            </w:pPr>
            <w:r w:rsidRPr="008E671B">
              <w:rPr>
                <w:sz w:val="18"/>
                <w:szCs w:val="18"/>
              </w:rPr>
              <w:t>Объемный рисунок нанесен</w:t>
            </w:r>
          </w:p>
        </w:tc>
        <w:tc>
          <w:tcPr>
            <w:tcW w:w="3260" w:type="dxa"/>
          </w:tcPr>
          <w:p w14:paraId="6BE000F5" w14:textId="77777777" w:rsidR="00B575C7" w:rsidRPr="008E671B" w:rsidRDefault="00B575C7" w:rsidP="00952C61">
            <w:pPr>
              <w:spacing w:line="276" w:lineRule="auto"/>
              <w:rPr>
                <w:sz w:val="18"/>
                <w:szCs w:val="18"/>
              </w:rPr>
            </w:pPr>
            <w:r w:rsidRPr="008E671B">
              <w:rPr>
                <w:sz w:val="18"/>
                <w:szCs w:val="18"/>
              </w:rPr>
              <w:t>на одной стороне мыла; на двух сторонах мыла; не применяется</w:t>
            </w:r>
          </w:p>
        </w:tc>
        <w:tc>
          <w:tcPr>
            <w:tcW w:w="1701" w:type="dxa"/>
          </w:tcPr>
          <w:p w14:paraId="0B91950B" w14:textId="77777777" w:rsidR="00B575C7" w:rsidRPr="008E671B" w:rsidRDefault="00B575C7" w:rsidP="00952C61">
            <w:pPr>
              <w:spacing w:line="276" w:lineRule="auto"/>
              <w:rPr>
                <w:sz w:val="18"/>
                <w:szCs w:val="18"/>
              </w:rPr>
            </w:pPr>
          </w:p>
        </w:tc>
        <w:tc>
          <w:tcPr>
            <w:tcW w:w="1418" w:type="dxa"/>
          </w:tcPr>
          <w:p w14:paraId="6B0F78F9" w14:textId="77777777" w:rsidR="00B575C7" w:rsidRPr="008E671B" w:rsidRDefault="00B575C7" w:rsidP="00952C61">
            <w:pPr>
              <w:spacing w:line="276" w:lineRule="auto"/>
              <w:rPr>
                <w:sz w:val="18"/>
                <w:szCs w:val="18"/>
              </w:rPr>
            </w:pPr>
          </w:p>
        </w:tc>
        <w:tc>
          <w:tcPr>
            <w:tcW w:w="1275" w:type="dxa"/>
          </w:tcPr>
          <w:p w14:paraId="4BA0C837" w14:textId="77777777" w:rsidR="00B575C7" w:rsidRPr="008E671B" w:rsidRDefault="00B575C7" w:rsidP="00952C61">
            <w:pPr>
              <w:pStyle w:val="Default"/>
              <w:spacing w:line="276" w:lineRule="auto"/>
              <w:ind w:left="-108" w:right="-108"/>
              <w:jc w:val="center"/>
              <w:rPr>
                <w:sz w:val="18"/>
                <w:szCs w:val="18"/>
              </w:rPr>
            </w:pPr>
          </w:p>
        </w:tc>
      </w:tr>
      <w:tr w:rsidR="00B575C7" w:rsidRPr="008E671B" w14:paraId="523767FC" w14:textId="77777777" w:rsidTr="00570896">
        <w:tc>
          <w:tcPr>
            <w:tcW w:w="1985" w:type="dxa"/>
            <w:gridSpan w:val="2"/>
          </w:tcPr>
          <w:p w14:paraId="60F3A3A6" w14:textId="77777777" w:rsidR="00B575C7" w:rsidRPr="008E671B" w:rsidRDefault="00B575C7" w:rsidP="00952C61">
            <w:pPr>
              <w:spacing w:line="276" w:lineRule="auto"/>
              <w:rPr>
                <w:sz w:val="18"/>
                <w:szCs w:val="18"/>
              </w:rPr>
            </w:pPr>
          </w:p>
        </w:tc>
        <w:tc>
          <w:tcPr>
            <w:tcW w:w="1843" w:type="dxa"/>
          </w:tcPr>
          <w:p w14:paraId="7DD9FB08" w14:textId="77777777" w:rsidR="00B575C7" w:rsidRPr="008E671B" w:rsidRDefault="00B575C7" w:rsidP="00952C61">
            <w:pPr>
              <w:rPr>
                <w:sz w:val="18"/>
                <w:szCs w:val="18"/>
              </w:rPr>
            </w:pPr>
          </w:p>
        </w:tc>
        <w:tc>
          <w:tcPr>
            <w:tcW w:w="3402" w:type="dxa"/>
          </w:tcPr>
          <w:p w14:paraId="2E80590B" w14:textId="77777777" w:rsidR="00B575C7" w:rsidRPr="008E671B" w:rsidRDefault="00B575C7" w:rsidP="00952C61">
            <w:pPr>
              <w:spacing w:line="276" w:lineRule="auto"/>
              <w:rPr>
                <w:sz w:val="18"/>
                <w:szCs w:val="18"/>
              </w:rPr>
            </w:pPr>
            <w:r w:rsidRPr="008E671B">
              <w:rPr>
                <w:sz w:val="18"/>
                <w:szCs w:val="18"/>
              </w:rPr>
              <w:t>Безопасность</w:t>
            </w:r>
          </w:p>
        </w:tc>
        <w:tc>
          <w:tcPr>
            <w:tcW w:w="3260" w:type="dxa"/>
          </w:tcPr>
          <w:p w14:paraId="0CE4CDA5" w14:textId="77777777" w:rsidR="00B575C7" w:rsidRPr="008E671B" w:rsidRDefault="00B575C7" w:rsidP="00952C61">
            <w:pPr>
              <w:spacing w:line="276" w:lineRule="auto"/>
              <w:rPr>
                <w:sz w:val="18"/>
                <w:szCs w:val="18"/>
              </w:rPr>
            </w:pPr>
            <w:r w:rsidRPr="008E671B">
              <w:rPr>
                <w:sz w:val="18"/>
                <w:szCs w:val="18"/>
              </w:rPr>
              <w:t>Твердое мыло не должно оказывать раздражающего, аллергизирующего, резорбтивного и сенсибилизирующего воздействия на кожные и волосяные покровы. Твердое мыло может обладать только слабым раздражающим действием на слизистые оболочки глаз и носа.</w:t>
            </w:r>
          </w:p>
        </w:tc>
        <w:tc>
          <w:tcPr>
            <w:tcW w:w="1701" w:type="dxa"/>
          </w:tcPr>
          <w:p w14:paraId="40B1F3D4" w14:textId="77777777" w:rsidR="00B575C7" w:rsidRPr="008E671B" w:rsidRDefault="00B575C7" w:rsidP="00952C61">
            <w:pPr>
              <w:spacing w:line="276" w:lineRule="auto"/>
              <w:rPr>
                <w:sz w:val="18"/>
                <w:szCs w:val="18"/>
              </w:rPr>
            </w:pPr>
          </w:p>
        </w:tc>
        <w:tc>
          <w:tcPr>
            <w:tcW w:w="1418" w:type="dxa"/>
          </w:tcPr>
          <w:p w14:paraId="05E3F166" w14:textId="77777777" w:rsidR="00B575C7" w:rsidRPr="008E671B" w:rsidRDefault="00B575C7" w:rsidP="00952C61">
            <w:pPr>
              <w:spacing w:line="276" w:lineRule="auto"/>
              <w:rPr>
                <w:sz w:val="18"/>
                <w:szCs w:val="18"/>
              </w:rPr>
            </w:pPr>
          </w:p>
        </w:tc>
        <w:tc>
          <w:tcPr>
            <w:tcW w:w="1275" w:type="dxa"/>
          </w:tcPr>
          <w:p w14:paraId="14B08051" w14:textId="77777777" w:rsidR="00B575C7" w:rsidRPr="008E671B" w:rsidRDefault="00B575C7" w:rsidP="00952C61">
            <w:pPr>
              <w:spacing w:line="276" w:lineRule="auto"/>
              <w:jc w:val="center"/>
              <w:rPr>
                <w:sz w:val="18"/>
                <w:szCs w:val="18"/>
              </w:rPr>
            </w:pPr>
          </w:p>
        </w:tc>
      </w:tr>
      <w:tr w:rsidR="00B575C7" w:rsidRPr="008E671B" w14:paraId="76AC1EDD" w14:textId="77777777" w:rsidTr="00570896">
        <w:tc>
          <w:tcPr>
            <w:tcW w:w="1985" w:type="dxa"/>
            <w:gridSpan w:val="2"/>
          </w:tcPr>
          <w:p w14:paraId="329D101B" w14:textId="77777777" w:rsidR="00B575C7" w:rsidRPr="008E671B" w:rsidRDefault="00B575C7" w:rsidP="00952C61">
            <w:pPr>
              <w:spacing w:line="276" w:lineRule="auto"/>
              <w:rPr>
                <w:sz w:val="18"/>
                <w:szCs w:val="18"/>
              </w:rPr>
            </w:pPr>
            <w:r w:rsidRPr="008E671B">
              <w:rPr>
                <w:sz w:val="18"/>
                <w:szCs w:val="18"/>
              </w:rPr>
              <w:t xml:space="preserve">Средство для чистки изделий из кожзама </w:t>
            </w:r>
          </w:p>
          <w:p w14:paraId="4E7FA251" w14:textId="77777777" w:rsidR="00B575C7" w:rsidRPr="008E671B" w:rsidRDefault="00B575C7" w:rsidP="00952C61">
            <w:pPr>
              <w:spacing w:line="276" w:lineRule="auto"/>
              <w:rPr>
                <w:sz w:val="18"/>
                <w:szCs w:val="18"/>
              </w:rPr>
            </w:pPr>
            <w:r w:rsidRPr="008E671B">
              <w:rPr>
                <w:sz w:val="18"/>
                <w:szCs w:val="18"/>
              </w:rPr>
              <w:lastRenderedPageBreak/>
              <w:t>ГОСТ 32478 – 2013</w:t>
            </w:r>
          </w:p>
        </w:tc>
        <w:tc>
          <w:tcPr>
            <w:tcW w:w="1843" w:type="dxa"/>
          </w:tcPr>
          <w:p w14:paraId="1182D459" w14:textId="77777777" w:rsidR="00B575C7" w:rsidRPr="008E671B" w:rsidRDefault="00B575C7" w:rsidP="00952C61">
            <w:pPr>
              <w:rPr>
                <w:sz w:val="18"/>
                <w:szCs w:val="18"/>
              </w:rPr>
            </w:pPr>
          </w:p>
        </w:tc>
        <w:tc>
          <w:tcPr>
            <w:tcW w:w="3402" w:type="dxa"/>
          </w:tcPr>
          <w:p w14:paraId="6319026B" w14:textId="77777777" w:rsidR="00B575C7" w:rsidRPr="008E671B" w:rsidRDefault="00B575C7" w:rsidP="00952C61">
            <w:pPr>
              <w:spacing w:line="276" w:lineRule="auto"/>
              <w:rPr>
                <w:sz w:val="18"/>
                <w:szCs w:val="18"/>
              </w:rPr>
            </w:pPr>
            <w:r w:rsidRPr="008E671B">
              <w:rPr>
                <w:sz w:val="18"/>
                <w:szCs w:val="18"/>
              </w:rPr>
              <w:t>Свойства средства для чистки изделий из кожзама</w:t>
            </w:r>
          </w:p>
        </w:tc>
        <w:tc>
          <w:tcPr>
            <w:tcW w:w="3260" w:type="dxa"/>
          </w:tcPr>
          <w:p w14:paraId="517EA387" w14:textId="77777777" w:rsidR="00B575C7" w:rsidRPr="008E671B" w:rsidRDefault="00B575C7" w:rsidP="00952C61">
            <w:pPr>
              <w:spacing w:line="276" w:lineRule="auto"/>
              <w:rPr>
                <w:sz w:val="18"/>
                <w:szCs w:val="18"/>
              </w:rPr>
            </w:pPr>
            <w:r w:rsidRPr="008E671B">
              <w:rPr>
                <w:sz w:val="18"/>
                <w:szCs w:val="18"/>
              </w:rPr>
              <w:t xml:space="preserve">Средство для восстановления первоначального вида и защиты </w:t>
            </w:r>
            <w:r w:rsidRPr="008E671B">
              <w:rPr>
                <w:sz w:val="18"/>
                <w:szCs w:val="18"/>
              </w:rPr>
              <w:lastRenderedPageBreak/>
              <w:t>различных поверхностей от пыли, влаги, износа. Средство должно быть для быстрого ухода за мебелью. Область применения: полироль [можно использовать] для ухода за мебелью из натурального дерева, МДФ, ДСП (шпонированной, ламинированной, кашированной), за пластиком, окрашенными поверхностями, изделиями из кожи, винила, кожзаменителя, для восстановления антикварных изделий из дерева. Должно применяться для всех типов поверхности, как полированных так и матовых. Образует на обработанной поверхности долговременную защитную, гидрофобную, влагостойкую, антистатическую пленку, которая должна защищать дерево от пересыхания, и продлевать срок службы.</w:t>
            </w:r>
          </w:p>
        </w:tc>
        <w:tc>
          <w:tcPr>
            <w:tcW w:w="1701" w:type="dxa"/>
          </w:tcPr>
          <w:p w14:paraId="02545806" w14:textId="77777777" w:rsidR="00B575C7" w:rsidRPr="008E671B" w:rsidRDefault="00B575C7" w:rsidP="00952C61">
            <w:pPr>
              <w:spacing w:line="276" w:lineRule="auto"/>
              <w:rPr>
                <w:sz w:val="18"/>
                <w:szCs w:val="18"/>
              </w:rPr>
            </w:pPr>
          </w:p>
        </w:tc>
        <w:tc>
          <w:tcPr>
            <w:tcW w:w="1418" w:type="dxa"/>
          </w:tcPr>
          <w:p w14:paraId="78C199D2" w14:textId="77777777" w:rsidR="00B575C7" w:rsidRPr="008E671B" w:rsidRDefault="00B575C7" w:rsidP="00952C61">
            <w:pPr>
              <w:spacing w:line="276" w:lineRule="auto"/>
              <w:rPr>
                <w:sz w:val="18"/>
                <w:szCs w:val="18"/>
              </w:rPr>
            </w:pPr>
          </w:p>
        </w:tc>
        <w:tc>
          <w:tcPr>
            <w:tcW w:w="1275" w:type="dxa"/>
          </w:tcPr>
          <w:p w14:paraId="3636FD9C" w14:textId="77777777" w:rsidR="00B575C7" w:rsidRPr="008E671B" w:rsidRDefault="00B575C7" w:rsidP="00952C61">
            <w:pPr>
              <w:spacing w:line="276" w:lineRule="auto"/>
              <w:jc w:val="center"/>
              <w:rPr>
                <w:sz w:val="18"/>
                <w:szCs w:val="18"/>
              </w:rPr>
            </w:pPr>
          </w:p>
        </w:tc>
      </w:tr>
      <w:tr w:rsidR="00B575C7" w:rsidRPr="008E671B" w14:paraId="2A90C014" w14:textId="77777777" w:rsidTr="00570896">
        <w:tc>
          <w:tcPr>
            <w:tcW w:w="1985" w:type="dxa"/>
            <w:gridSpan w:val="2"/>
          </w:tcPr>
          <w:p w14:paraId="4428F248" w14:textId="77777777" w:rsidR="00B575C7" w:rsidRPr="008E671B" w:rsidRDefault="00B575C7" w:rsidP="00952C61">
            <w:pPr>
              <w:spacing w:line="276" w:lineRule="auto"/>
              <w:rPr>
                <w:sz w:val="18"/>
                <w:szCs w:val="18"/>
              </w:rPr>
            </w:pPr>
          </w:p>
        </w:tc>
        <w:tc>
          <w:tcPr>
            <w:tcW w:w="1843" w:type="dxa"/>
          </w:tcPr>
          <w:p w14:paraId="71E38081" w14:textId="77777777" w:rsidR="00B575C7" w:rsidRPr="008E671B" w:rsidRDefault="00B575C7" w:rsidP="00952C61">
            <w:pPr>
              <w:rPr>
                <w:sz w:val="18"/>
                <w:szCs w:val="18"/>
              </w:rPr>
            </w:pPr>
          </w:p>
        </w:tc>
        <w:tc>
          <w:tcPr>
            <w:tcW w:w="3402" w:type="dxa"/>
          </w:tcPr>
          <w:p w14:paraId="3FC5D896" w14:textId="77777777" w:rsidR="00B575C7" w:rsidRPr="008E671B" w:rsidRDefault="00B575C7" w:rsidP="00952C61">
            <w:pPr>
              <w:spacing w:line="276" w:lineRule="auto"/>
              <w:rPr>
                <w:sz w:val="18"/>
                <w:szCs w:val="18"/>
              </w:rPr>
            </w:pPr>
            <w:r w:rsidRPr="008E671B">
              <w:rPr>
                <w:sz w:val="18"/>
                <w:szCs w:val="18"/>
              </w:rPr>
              <w:t>Безопасность средства для чистки изделий из кожзама</w:t>
            </w:r>
          </w:p>
        </w:tc>
        <w:tc>
          <w:tcPr>
            <w:tcW w:w="3260" w:type="dxa"/>
          </w:tcPr>
          <w:p w14:paraId="2412D8EC" w14:textId="77777777" w:rsidR="00B575C7" w:rsidRPr="008E671B" w:rsidRDefault="00B575C7" w:rsidP="00952C61">
            <w:pPr>
              <w:spacing w:line="276" w:lineRule="auto"/>
              <w:rPr>
                <w:sz w:val="18"/>
                <w:szCs w:val="18"/>
              </w:rPr>
            </w:pPr>
            <w:r w:rsidRPr="008E671B">
              <w:rPr>
                <w:sz w:val="18"/>
                <w:szCs w:val="18"/>
              </w:rPr>
              <w:t>Должно быть безопасно в применении, низкотоксично по отношению к человеку и окружающей среде.</w:t>
            </w:r>
          </w:p>
        </w:tc>
        <w:tc>
          <w:tcPr>
            <w:tcW w:w="1701" w:type="dxa"/>
          </w:tcPr>
          <w:p w14:paraId="021894D4" w14:textId="77777777" w:rsidR="00B575C7" w:rsidRPr="008E671B" w:rsidRDefault="00B575C7" w:rsidP="00952C61">
            <w:pPr>
              <w:spacing w:line="276" w:lineRule="auto"/>
              <w:rPr>
                <w:sz w:val="18"/>
                <w:szCs w:val="18"/>
              </w:rPr>
            </w:pPr>
          </w:p>
        </w:tc>
        <w:tc>
          <w:tcPr>
            <w:tcW w:w="1418" w:type="dxa"/>
          </w:tcPr>
          <w:p w14:paraId="04123A3F" w14:textId="77777777" w:rsidR="00B575C7" w:rsidRPr="008E671B" w:rsidRDefault="00B575C7" w:rsidP="00952C61">
            <w:pPr>
              <w:spacing w:line="276" w:lineRule="auto"/>
              <w:rPr>
                <w:sz w:val="18"/>
                <w:szCs w:val="18"/>
              </w:rPr>
            </w:pPr>
          </w:p>
        </w:tc>
        <w:tc>
          <w:tcPr>
            <w:tcW w:w="1275" w:type="dxa"/>
          </w:tcPr>
          <w:p w14:paraId="4A514354" w14:textId="77777777" w:rsidR="00B575C7" w:rsidRPr="008E671B" w:rsidRDefault="00B575C7" w:rsidP="00952C61">
            <w:pPr>
              <w:spacing w:line="276" w:lineRule="auto"/>
              <w:jc w:val="center"/>
              <w:rPr>
                <w:sz w:val="18"/>
                <w:szCs w:val="18"/>
              </w:rPr>
            </w:pPr>
          </w:p>
        </w:tc>
      </w:tr>
      <w:tr w:rsidR="00B575C7" w:rsidRPr="008E671B" w14:paraId="52D4A674" w14:textId="77777777" w:rsidTr="00570896">
        <w:tc>
          <w:tcPr>
            <w:tcW w:w="1985" w:type="dxa"/>
            <w:gridSpan w:val="2"/>
          </w:tcPr>
          <w:p w14:paraId="0E259044" w14:textId="77777777" w:rsidR="00B575C7" w:rsidRPr="008E671B" w:rsidRDefault="00B575C7" w:rsidP="00952C61">
            <w:pPr>
              <w:spacing w:line="276" w:lineRule="auto"/>
              <w:rPr>
                <w:sz w:val="18"/>
                <w:szCs w:val="18"/>
              </w:rPr>
            </w:pPr>
          </w:p>
        </w:tc>
        <w:tc>
          <w:tcPr>
            <w:tcW w:w="1843" w:type="dxa"/>
          </w:tcPr>
          <w:p w14:paraId="521C41BD" w14:textId="77777777" w:rsidR="00B575C7" w:rsidRPr="008E671B" w:rsidRDefault="00B575C7" w:rsidP="00952C61">
            <w:pPr>
              <w:rPr>
                <w:sz w:val="18"/>
                <w:szCs w:val="18"/>
              </w:rPr>
            </w:pPr>
          </w:p>
        </w:tc>
        <w:tc>
          <w:tcPr>
            <w:tcW w:w="3402" w:type="dxa"/>
          </w:tcPr>
          <w:p w14:paraId="2112E2FA" w14:textId="77777777" w:rsidR="00B575C7" w:rsidRPr="008E671B" w:rsidRDefault="00B575C7" w:rsidP="00952C61">
            <w:pPr>
              <w:spacing w:line="276" w:lineRule="auto"/>
              <w:rPr>
                <w:sz w:val="18"/>
                <w:szCs w:val="18"/>
              </w:rPr>
            </w:pPr>
            <w:r w:rsidRPr="008E671B">
              <w:rPr>
                <w:sz w:val="18"/>
                <w:szCs w:val="18"/>
              </w:rPr>
              <w:t>Состав средства для чистки изделий из кожзама</w:t>
            </w:r>
          </w:p>
        </w:tc>
        <w:tc>
          <w:tcPr>
            <w:tcW w:w="3260" w:type="dxa"/>
          </w:tcPr>
          <w:p w14:paraId="6C9A5933" w14:textId="77777777" w:rsidR="00B575C7" w:rsidRPr="008E671B" w:rsidRDefault="00B575C7" w:rsidP="00952C61">
            <w:pPr>
              <w:spacing w:line="276" w:lineRule="auto"/>
              <w:rPr>
                <w:sz w:val="18"/>
                <w:szCs w:val="18"/>
              </w:rPr>
            </w:pPr>
            <w:r w:rsidRPr="008E671B">
              <w:rPr>
                <w:sz w:val="18"/>
                <w:szCs w:val="18"/>
              </w:rPr>
              <w:t>смесь ПАВ, восков, силиконовых эмульсий.</w:t>
            </w:r>
          </w:p>
        </w:tc>
        <w:tc>
          <w:tcPr>
            <w:tcW w:w="1701" w:type="dxa"/>
          </w:tcPr>
          <w:p w14:paraId="785CE532" w14:textId="77777777" w:rsidR="00B575C7" w:rsidRPr="008E671B" w:rsidRDefault="00B575C7" w:rsidP="00952C61">
            <w:pPr>
              <w:spacing w:line="276" w:lineRule="auto"/>
              <w:rPr>
                <w:sz w:val="18"/>
                <w:szCs w:val="18"/>
              </w:rPr>
            </w:pPr>
          </w:p>
        </w:tc>
        <w:tc>
          <w:tcPr>
            <w:tcW w:w="1418" w:type="dxa"/>
          </w:tcPr>
          <w:p w14:paraId="1ED1B01E" w14:textId="77777777" w:rsidR="00B575C7" w:rsidRPr="008E671B" w:rsidRDefault="00B575C7" w:rsidP="00952C61">
            <w:pPr>
              <w:spacing w:line="276" w:lineRule="auto"/>
              <w:rPr>
                <w:sz w:val="18"/>
                <w:szCs w:val="18"/>
              </w:rPr>
            </w:pPr>
          </w:p>
        </w:tc>
        <w:tc>
          <w:tcPr>
            <w:tcW w:w="1275" w:type="dxa"/>
          </w:tcPr>
          <w:p w14:paraId="6D5E3999" w14:textId="77777777" w:rsidR="00B575C7" w:rsidRPr="008E671B" w:rsidRDefault="00B575C7" w:rsidP="00952C61">
            <w:pPr>
              <w:spacing w:line="276" w:lineRule="auto"/>
              <w:jc w:val="center"/>
              <w:rPr>
                <w:sz w:val="18"/>
                <w:szCs w:val="18"/>
              </w:rPr>
            </w:pPr>
          </w:p>
        </w:tc>
      </w:tr>
      <w:tr w:rsidR="00B575C7" w:rsidRPr="008E671B" w14:paraId="07C7B8EF" w14:textId="77777777" w:rsidTr="00570896">
        <w:tc>
          <w:tcPr>
            <w:tcW w:w="1985" w:type="dxa"/>
            <w:gridSpan w:val="2"/>
          </w:tcPr>
          <w:p w14:paraId="4302A45B" w14:textId="77777777" w:rsidR="00B575C7" w:rsidRPr="008E671B" w:rsidRDefault="00B575C7" w:rsidP="00952C61">
            <w:pPr>
              <w:spacing w:line="276" w:lineRule="auto"/>
              <w:rPr>
                <w:sz w:val="18"/>
                <w:szCs w:val="18"/>
              </w:rPr>
            </w:pPr>
          </w:p>
        </w:tc>
        <w:tc>
          <w:tcPr>
            <w:tcW w:w="1843" w:type="dxa"/>
          </w:tcPr>
          <w:p w14:paraId="57680655" w14:textId="77777777" w:rsidR="00B575C7" w:rsidRPr="008E671B" w:rsidRDefault="00B575C7" w:rsidP="00952C61">
            <w:pPr>
              <w:rPr>
                <w:sz w:val="18"/>
                <w:szCs w:val="18"/>
              </w:rPr>
            </w:pPr>
          </w:p>
        </w:tc>
        <w:tc>
          <w:tcPr>
            <w:tcW w:w="3402" w:type="dxa"/>
          </w:tcPr>
          <w:p w14:paraId="4CC7CB76" w14:textId="77777777" w:rsidR="00B575C7" w:rsidRPr="008E671B" w:rsidRDefault="00B575C7" w:rsidP="00952C61">
            <w:pPr>
              <w:spacing w:line="276" w:lineRule="auto"/>
              <w:rPr>
                <w:sz w:val="18"/>
                <w:szCs w:val="18"/>
              </w:rPr>
            </w:pPr>
            <w:r w:rsidRPr="008E671B">
              <w:rPr>
                <w:sz w:val="18"/>
                <w:szCs w:val="18"/>
              </w:rPr>
              <w:t>Значение pH 1 % раствора в дистиллированной воде средства для чистки изделий из кожзама</w:t>
            </w:r>
          </w:p>
        </w:tc>
        <w:tc>
          <w:tcPr>
            <w:tcW w:w="3260" w:type="dxa"/>
          </w:tcPr>
          <w:p w14:paraId="27D54CE1" w14:textId="77777777" w:rsidR="00B575C7" w:rsidRPr="008E671B" w:rsidRDefault="00B575C7" w:rsidP="00952C61">
            <w:pPr>
              <w:spacing w:line="276" w:lineRule="auto"/>
              <w:rPr>
                <w:sz w:val="18"/>
                <w:szCs w:val="18"/>
              </w:rPr>
            </w:pPr>
            <w:r w:rsidRPr="008E671B">
              <w:rPr>
                <w:sz w:val="18"/>
                <w:szCs w:val="18"/>
              </w:rPr>
              <w:t>От 6 до 8</w:t>
            </w:r>
          </w:p>
        </w:tc>
        <w:tc>
          <w:tcPr>
            <w:tcW w:w="1701" w:type="dxa"/>
          </w:tcPr>
          <w:p w14:paraId="3CF31381" w14:textId="77777777" w:rsidR="00B575C7" w:rsidRPr="008E671B" w:rsidRDefault="00B575C7" w:rsidP="00952C61">
            <w:pPr>
              <w:spacing w:line="276" w:lineRule="auto"/>
              <w:rPr>
                <w:sz w:val="18"/>
                <w:szCs w:val="18"/>
              </w:rPr>
            </w:pPr>
          </w:p>
        </w:tc>
        <w:tc>
          <w:tcPr>
            <w:tcW w:w="1418" w:type="dxa"/>
          </w:tcPr>
          <w:p w14:paraId="54400571"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371DA821" w14:textId="77777777" w:rsidR="00B575C7" w:rsidRPr="008E671B" w:rsidRDefault="00B575C7" w:rsidP="00952C61">
            <w:pPr>
              <w:spacing w:line="276" w:lineRule="auto"/>
              <w:jc w:val="center"/>
              <w:rPr>
                <w:sz w:val="18"/>
                <w:szCs w:val="18"/>
              </w:rPr>
            </w:pPr>
          </w:p>
        </w:tc>
      </w:tr>
      <w:tr w:rsidR="00B575C7" w:rsidRPr="008E671B" w14:paraId="525097C4" w14:textId="77777777" w:rsidTr="00570896">
        <w:tc>
          <w:tcPr>
            <w:tcW w:w="1985" w:type="dxa"/>
            <w:gridSpan w:val="2"/>
          </w:tcPr>
          <w:p w14:paraId="140E4C1E" w14:textId="77777777" w:rsidR="00B575C7" w:rsidRPr="008E671B" w:rsidRDefault="00B575C7" w:rsidP="00952C61">
            <w:pPr>
              <w:spacing w:line="276" w:lineRule="auto"/>
              <w:rPr>
                <w:sz w:val="18"/>
                <w:szCs w:val="18"/>
              </w:rPr>
            </w:pPr>
          </w:p>
        </w:tc>
        <w:tc>
          <w:tcPr>
            <w:tcW w:w="1843" w:type="dxa"/>
          </w:tcPr>
          <w:p w14:paraId="038AE395" w14:textId="77777777" w:rsidR="00B575C7" w:rsidRPr="008E671B" w:rsidRDefault="00B575C7" w:rsidP="00952C61">
            <w:pPr>
              <w:rPr>
                <w:sz w:val="18"/>
                <w:szCs w:val="18"/>
              </w:rPr>
            </w:pPr>
          </w:p>
        </w:tc>
        <w:tc>
          <w:tcPr>
            <w:tcW w:w="3402" w:type="dxa"/>
          </w:tcPr>
          <w:p w14:paraId="024985F4" w14:textId="77777777" w:rsidR="00B575C7" w:rsidRPr="008E671B" w:rsidRDefault="00B575C7" w:rsidP="00952C61">
            <w:pPr>
              <w:spacing w:line="276" w:lineRule="auto"/>
              <w:rPr>
                <w:sz w:val="18"/>
                <w:szCs w:val="18"/>
              </w:rPr>
            </w:pPr>
            <w:r w:rsidRPr="008E671B">
              <w:rPr>
                <w:sz w:val="18"/>
                <w:szCs w:val="18"/>
              </w:rPr>
              <w:t>Объем упаковки средства для чистки изделий из кожзама</w:t>
            </w:r>
          </w:p>
        </w:tc>
        <w:tc>
          <w:tcPr>
            <w:tcW w:w="3260" w:type="dxa"/>
          </w:tcPr>
          <w:p w14:paraId="59A4854E" w14:textId="77777777" w:rsidR="00B575C7" w:rsidRPr="008E671B" w:rsidRDefault="00B575C7" w:rsidP="00952C61">
            <w:pPr>
              <w:spacing w:line="276" w:lineRule="auto"/>
              <w:rPr>
                <w:sz w:val="18"/>
                <w:szCs w:val="18"/>
              </w:rPr>
            </w:pPr>
            <w:r w:rsidRPr="008E671B">
              <w:rPr>
                <w:sz w:val="18"/>
                <w:szCs w:val="18"/>
              </w:rPr>
              <w:t>5; 10</w:t>
            </w:r>
          </w:p>
        </w:tc>
        <w:tc>
          <w:tcPr>
            <w:tcW w:w="1701" w:type="dxa"/>
          </w:tcPr>
          <w:p w14:paraId="179AECDD" w14:textId="77777777" w:rsidR="00B575C7" w:rsidRPr="008E671B" w:rsidRDefault="00B575C7" w:rsidP="00952C61">
            <w:pPr>
              <w:spacing w:line="276" w:lineRule="auto"/>
              <w:rPr>
                <w:sz w:val="18"/>
                <w:szCs w:val="18"/>
              </w:rPr>
            </w:pPr>
          </w:p>
        </w:tc>
        <w:tc>
          <w:tcPr>
            <w:tcW w:w="1418" w:type="dxa"/>
          </w:tcPr>
          <w:p w14:paraId="2D7D9781" w14:textId="77777777" w:rsidR="00B575C7" w:rsidRPr="008E671B" w:rsidRDefault="00B575C7" w:rsidP="00952C61">
            <w:pPr>
              <w:spacing w:line="276" w:lineRule="auto"/>
              <w:rPr>
                <w:sz w:val="18"/>
                <w:szCs w:val="18"/>
              </w:rPr>
            </w:pPr>
            <w:r w:rsidRPr="008E671B">
              <w:rPr>
                <w:sz w:val="18"/>
                <w:szCs w:val="18"/>
              </w:rPr>
              <w:t>л</w:t>
            </w:r>
          </w:p>
        </w:tc>
        <w:tc>
          <w:tcPr>
            <w:tcW w:w="1275" w:type="dxa"/>
          </w:tcPr>
          <w:p w14:paraId="4629F2B3" w14:textId="77777777" w:rsidR="00B575C7" w:rsidRPr="008E671B" w:rsidRDefault="00B575C7" w:rsidP="00952C61">
            <w:pPr>
              <w:spacing w:line="276" w:lineRule="auto"/>
              <w:jc w:val="center"/>
              <w:rPr>
                <w:sz w:val="18"/>
                <w:szCs w:val="18"/>
              </w:rPr>
            </w:pPr>
          </w:p>
        </w:tc>
      </w:tr>
      <w:tr w:rsidR="00B575C7" w:rsidRPr="008E671B" w14:paraId="73F9BE43" w14:textId="77777777" w:rsidTr="00570896">
        <w:tc>
          <w:tcPr>
            <w:tcW w:w="1985" w:type="dxa"/>
            <w:gridSpan w:val="2"/>
          </w:tcPr>
          <w:p w14:paraId="78DB12C4" w14:textId="77777777" w:rsidR="00B575C7" w:rsidRPr="008E671B" w:rsidRDefault="00B575C7" w:rsidP="00952C61">
            <w:pPr>
              <w:spacing w:line="276" w:lineRule="auto"/>
              <w:rPr>
                <w:sz w:val="18"/>
                <w:szCs w:val="18"/>
              </w:rPr>
            </w:pPr>
          </w:p>
        </w:tc>
        <w:tc>
          <w:tcPr>
            <w:tcW w:w="1843" w:type="dxa"/>
          </w:tcPr>
          <w:p w14:paraId="076BDDDF" w14:textId="77777777" w:rsidR="00B575C7" w:rsidRPr="008E671B" w:rsidRDefault="00B575C7" w:rsidP="00952C61">
            <w:pPr>
              <w:rPr>
                <w:sz w:val="18"/>
                <w:szCs w:val="18"/>
              </w:rPr>
            </w:pPr>
          </w:p>
        </w:tc>
        <w:tc>
          <w:tcPr>
            <w:tcW w:w="3402" w:type="dxa"/>
          </w:tcPr>
          <w:p w14:paraId="502B6072" w14:textId="77777777" w:rsidR="00B575C7" w:rsidRPr="008E671B" w:rsidRDefault="00B575C7" w:rsidP="00952C61">
            <w:pPr>
              <w:spacing w:line="276" w:lineRule="auto"/>
              <w:rPr>
                <w:sz w:val="18"/>
                <w:szCs w:val="18"/>
              </w:rPr>
            </w:pPr>
            <w:r w:rsidRPr="008E671B">
              <w:rPr>
                <w:sz w:val="18"/>
                <w:szCs w:val="18"/>
              </w:rPr>
              <w:t>Внешний вид средства для чистки изделий из кожзама</w:t>
            </w:r>
          </w:p>
        </w:tc>
        <w:tc>
          <w:tcPr>
            <w:tcW w:w="3260" w:type="dxa"/>
          </w:tcPr>
          <w:p w14:paraId="2B1FC43D" w14:textId="77777777" w:rsidR="00B575C7" w:rsidRPr="008E671B" w:rsidRDefault="00B575C7" w:rsidP="00952C61">
            <w:pPr>
              <w:spacing w:line="276" w:lineRule="auto"/>
              <w:rPr>
                <w:sz w:val="18"/>
                <w:szCs w:val="18"/>
              </w:rPr>
            </w:pPr>
            <w:r w:rsidRPr="008E671B">
              <w:rPr>
                <w:sz w:val="18"/>
                <w:szCs w:val="18"/>
              </w:rPr>
              <w:t>Непрозрачная эмульсия; крем бежевого цвета</w:t>
            </w:r>
          </w:p>
        </w:tc>
        <w:tc>
          <w:tcPr>
            <w:tcW w:w="1701" w:type="dxa"/>
          </w:tcPr>
          <w:p w14:paraId="7CB8354B" w14:textId="77777777" w:rsidR="00B575C7" w:rsidRPr="008E671B" w:rsidRDefault="00B575C7" w:rsidP="00952C61">
            <w:pPr>
              <w:spacing w:line="276" w:lineRule="auto"/>
              <w:rPr>
                <w:sz w:val="18"/>
                <w:szCs w:val="18"/>
              </w:rPr>
            </w:pPr>
          </w:p>
        </w:tc>
        <w:tc>
          <w:tcPr>
            <w:tcW w:w="1418" w:type="dxa"/>
          </w:tcPr>
          <w:p w14:paraId="41E175FB" w14:textId="77777777" w:rsidR="00B575C7" w:rsidRPr="008E671B" w:rsidRDefault="00B575C7" w:rsidP="00952C61">
            <w:pPr>
              <w:spacing w:line="276" w:lineRule="auto"/>
              <w:rPr>
                <w:sz w:val="18"/>
                <w:szCs w:val="18"/>
              </w:rPr>
            </w:pPr>
          </w:p>
        </w:tc>
        <w:tc>
          <w:tcPr>
            <w:tcW w:w="1275" w:type="dxa"/>
          </w:tcPr>
          <w:p w14:paraId="01780238" w14:textId="77777777" w:rsidR="00B575C7" w:rsidRPr="008E671B" w:rsidRDefault="00B575C7" w:rsidP="00952C61">
            <w:pPr>
              <w:spacing w:line="276" w:lineRule="auto"/>
              <w:jc w:val="center"/>
              <w:rPr>
                <w:sz w:val="18"/>
                <w:szCs w:val="18"/>
              </w:rPr>
            </w:pPr>
          </w:p>
        </w:tc>
      </w:tr>
      <w:tr w:rsidR="00B575C7" w:rsidRPr="008E671B" w14:paraId="2A9AB337" w14:textId="77777777" w:rsidTr="00570896">
        <w:tc>
          <w:tcPr>
            <w:tcW w:w="1985" w:type="dxa"/>
            <w:gridSpan w:val="2"/>
          </w:tcPr>
          <w:p w14:paraId="4F04F8B7" w14:textId="77777777" w:rsidR="00B575C7" w:rsidRPr="008E671B" w:rsidRDefault="00B575C7" w:rsidP="00952C61">
            <w:pPr>
              <w:spacing w:line="276" w:lineRule="auto"/>
              <w:rPr>
                <w:sz w:val="18"/>
                <w:szCs w:val="18"/>
              </w:rPr>
            </w:pPr>
            <w:r w:rsidRPr="008E671B">
              <w:rPr>
                <w:sz w:val="18"/>
                <w:szCs w:val="18"/>
              </w:rPr>
              <w:t xml:space="preserve">Средство щелочное жидкое моющее концентрированное с </w:t>
            </w:r>
            <w:r w:rsidRPr="008E671B">
              <w:rPr>
                <w:sz w:val="18"/>
                <w:szCs w:val="18"/>
              </w:rPr>
              <w:lastRenderedPageBreak/>
              <w:t>пониженным уровнем пенообразования</w:t>
            </w:r>
          </w:p>
          <w:p w14:paraId="0CC66AE9" w14:textId="77777777" w:rsidR="00B575C7" w:rsidRPr="008E671B" w:rsidRDefault="00B575C7" w:rsidP="00952C61">
            <w:pPr>
              <w:spacing w:line="276" w:lineRule="auto"/>
              <w:rPr>
                <w:sz w:val="18"/>
                <w:szCs w:val="18"/>
              </w:rPr>
            </w:pPr>
            <w:r w:rsidRPr="008E671B">
              <w:rPr>
                <w:sz w:val="18"/>
                <w:szCs w:val="18"/>
              </w:rPr>
              <w:t>ГОСТ 32478 – 2013</w:t>
            </w:r>
          </w:p>
        </w:tc>
        <w:tc>
          <w:tcPr>
            <w:tcW w:w="1843" w:type="dxa"/>
          </w:tcPr>
          <w:p w14:paraId="33002BBC" w14:textId="77777777" w:rsidR="00B575C7" w:rsidRPr="008E671B" w:rsidRDefault="00B575C7" w:rsidP="00952C61">
            <w:pPr>
              <w:rPr>
                <w:sz w:val="18"/>
                <w:szCs w:val="18"/>
              </w:rPr>
            </w:pPr>
          </w:p>
        </w:tc>
        <w:tc>
          <w:tcPr>
            <w:tcW w:w="3402" w:type="dxa"/>
          </w:tcPr>
          <w:p w14:paraId="289AA2E4" w14:textId="77777777" w:rsidR="00B575C7" w:rsidRPr="008E671B" w:rsidRDefault="00B575C7" w:rsidP="00952C61">
            <w:pPr>
              <w:spacing w:line="276" w:lineRule="auto"/>
              <w:rPr>
                <w:sz w:val="18"/>
                <w:szCs w:val="18"/>
              </w:rPr>
            </w:pPr>
            <w:r w:rsidRPr="008E671B">
              <w:rPr>
                <w:sz w:val="18"/>
                <w:szCs w:val="18"/>
              </w:rPr>
              <w:t>Назначение средства щелочного жидкого моющего концентрированного с пониженным уровнем пенообразования</w:t>
            </w:r>
          </w:p>
        </w:tc>
        <w:tc>
          <w:tcPr>
            <w:tcW w:w="3260" w:type="dxa"/>
          </w:tcPr>
          <w:p w14:paraId="4F67C544" w14:textId="77777777" w:rsidR="00B575C7" w:rsidRPr="008E671B" w:rsidRDefault="00B575C7" w:rsidP="00952C61">
            <w:pPr>
              <w:spacing w:line="276" w:lineRule="auto"/>
              <w:rPr>
                <w:sz w:val="18"/>
                <w:szCs w:val="18"/>
              </w:rPr>
            </w:pPr>
            <w:r w:rsidRPr="008E671B">
              <w:rPr>
                <w:sz w:val="18"/>
                <w:szCs w:val="18"/>
              </w:rPr>
              <w:t xml:space="preserve">Предназначено для удаления следов резины с непористых поверхностей, полос от протекторов шин и резиновой обуви на полах (керамическая плитка, </w:t>
            </w:r>
            <w:r w:rsidRPr="008E671B">
              <w:rPr>
                <w:sz w:val="18"/>
                <w:szCs w:val="18"/>
              </w:rPr>
              <w:lastRenderedPageBreak/>
              <w:t>линолеум, окрашенные и деревянные поверхности). Удаляет особо стойкие эксплуатационные загрязнения. Средством следует удалять сажу, копоть, глубокую въевшуюся грязь, масла, смазки.</w:t>
            </w:r>
          </w:p>
        </w:tc>
        <w:tc>
          <w:tcPr>
            <w:tcW w:w="1701" w:type="dxa"/>
          </w:tcPr>
          <w:p w14:paraId="5B07A3A2" w14:textId="77777777" w:rsidR="00B575C7" w:rsidRPr="008E671B" w:rsidRDefault="00B575C7" w:rsidP="00952C61">
            <w:pPr>
              <w:spacing w:line="276" w:lineRule="auto"/>
              <w:rPr>
                <w:sz w:val="18"/>
                <w:szCs w:val="18"/>
              </w:rPr>
            </w:pPr>
          </w:p>
        </w:tc>
        <w:tc>
          <w:tcPr>
            <w:tcW w:w="1418" w:type="dxa"/>
          </w:tcPr>
          <w:p w14:paraId="4F1D6733" w14:textId="77777777" w:rsidR="00B575C7" w:rsidRPr="008E671B" w:rsidRDefault="00B575C7" w:rsidP="00952C61">
            <w:pPr>
              <w:spacing w:line="276" w:lineRule="auto"/>
              <w:rPr>
                <w:sz w:val="18"/>
                <w:szCs w:val="18"/>
              </w:rPr>
            </w:pPr>
          </w:p>
        </w:tc>
        <w:tc>
          <w:tcPr>
            <w:tcW w:w="1275" w:type="dxa"/>
          </w:tcPr>
          <w:p w14:paraId="360CF834" w14:textId="77777777" w:rsidR="00B575C7" w:rsidRPr="008E671B" w:rsidRDefault="00B575C7" w:rsidP="00952C61">
            <w:pPr>
              <w:spacing w:line="276" w:lineRule="auto"/>
              <w:jc w:val="center"/>
              <w:rPr>
                <w:sz w:val="18"/>
                <w:szCs w:val="18"/>
              </w:rPr>
            </w:pPr>
          </w:p>
        </w:tc>
      </w:tr>
      <w:tr w:rsidR="00B575C7" w:rsidRPr="008E671B" w14:paraId="74863DB4" w14:textId="77777777" w:rsidTr="00570896">
        <w:tc>
          <w:tcPr>
            <w:tcW w:w="1985" w:type="dxa"/>
            <w:gridSpan w:val="2"/>
          </w:tcPr>
          <w:p w14:paraId="0BDA1409" w14:textId="77777777" w:rsidR="00B575C7" w:rsidRPr="008E671B" w:rsidRDefault="00B575C7" w:rsidP="00952C61">
            <w:pPr>
              <w:spacing w:line="276" w:lineRule="auto"/>
              <w:rPr>
                <w:sz w:val="18"/>
                <w:szCs w:val="18"/>
              </w:rPr>
            </w:pPr>
          </w:p>
        </w:tc>
        <w:tc>
          <w:tcPr>
            <w:tcW w:w="1843" w:type="dxa"/>
          </w:tcPr>
          <w:p w14:paraId="483F4295" w14:textId="77777777" w:rsidR="00B575C7" w:rsidRPr="008E671B" w:rsidRDefault="00B575C7" w:rsidP="00952C61">
            <w:pPr>
              <w:rPr>
                <w:sz w:val="18"/>
                <w:szCs w:val="18"/>
              </w:rPr>
            </w:pPr>
          </w:p>
        </w:tc>
        <w:tc>
          <w:tcPr>
            <w:tcW w:w="3402" w:type="dxa"/>
          </w:tcPr>
          <w:p w14:paraId="3DEA3980" w14:textId="77777777" w:rsidR="00B575C7" w:rsidRPr="008E671B" w:rsidRDefault="00B575C7" w:rsidP="00952C61">
            <w:pPr>
              <w:spacing w:line="276" w:lineRule="auto"/>
              <w:rPr>
                <w:sz w:val="18"/>
                <w:szCs w:val="18"/>
              </w:rPr>
            </w:pPr>
            <w:r w:rsidRPr="008E671B">
              <w:rPr>
                <w:sz w:val="18"/>
                <w:szCs w:val="18"/>
              </w:rPr>
              <w:t>Свойства средства щелочного жидкого моющего концентрированного с пониженным уровнем пенообразования</w:t>
            </w:r>
          </w:p>
        </w:tc>
        <w:tc>
          <w:tcPr>
            <w:tcW w:w="3260" w:type="dxa"/>
          </w:tcPr>
          <w:p w14:paraId="5DACC880" w14:textId="77777777" w:rsidR="00B575C7" w:rsidRPr="008E671B" w:rsidRDefault="00B575C7" w:rsidP="00952C61">
            <w:pPr>
              <w:spacing w:line="276" w:lineRule="auto"/>
              <w:rPr>
                <w:sz w:val="18"/>
                <w:szCs w:val="18"/>
              </w:rPr>
            </w:pPr>
            <w:r w:rsidRPr="008E671B">
              <w:rPr>
                <w:sz w:val="18"/>
                <w:szCs w:val="18"/>
              </w:rPr>
              <w:t>Концентрированное жидкое щелочное средство с низким пенообразованием. Водорастворимо, биоразлагаемо. Должно быть взрыво –  и пожаробезопасно. Средство обладает моющим и обезжиривающим действием. Эффективно в воде любой жесткости.</w:t>
            </w:r>
          </w:p>
        </w:tc>
        <w:tc>
          <w:tcPr>
            <w:tcW w:w="1701" w:type="dxa"/>
          </w:tcPr>
          <w:p w14:paraId="4894D102" w14:textId="77777777" w:rsidR="00B575C7" w:rsidRPr="008E671B" w:rsidRDefault="00B575C7" w:rsidP="00952C61">
            <w:pPr>
              <w:spacing w:line="276" w:lineRule="auto"/>
              <w:rPr>
                <w:sz w:val="18"/>
                <w:szCs w:val="18"/>
              </w:rPr>
            </w:pPr>
          </w:p>
        </w:tc>
        <w:tc>
          <w:tcPr>
            <w:tcW w:w="1418" w:type="dxa"/>
          </w:tcPr>
          <w:p w14:paraId="102312E5" w14:textId="77777777" w:rsidR="00B575C7" w:rsidRPr="008E671B" w:rsidRDefault="00B575C7" w:rsidP="00952C61">
            <w:pPr>
              <w:spacing w:line="276" w:lineRule="auto"/>
              <w:rPr>
                <w:sz w:val="18"/>
                <w:szCs w:val="18"/>
              </w:rPr>
            </w:pPr>
          </w:p>
        </w:tc>
        <w:tc>
          <w:tcPr>
            <w:tcW w:w="1275" w:type="dxa"/>
          </w:tcPr>
          <w:p w14:paraId="2C989483" w14:textId="77777777" w:rsidR="00B575C7" w:rsidRPr="008E671B" w:rsidRDefault="00B575C7" w:rsidP="00952C61">
            <w:pPr>
              <w:spacing w:line="276" w:lineRule="auto"/>
              <w:jc w:val="center"/>
              <w:rPr>
                <w:sz w:val="18"/>
                <w:szCs w:val="18"/>
              </w:rPr>
            </w:pPr>
          </w:p>
        </w:tc>
      </w:tr>
      <w:tr w:rsidR="00B575C7" w:rsidRPr="008E671B" w14:paraId="603B1A77" w14:textId="77777777" w:rsidTr="00570896">
        <w:tc>
          <w:tcPr>
            <w:tcW w:w="1985" w:type="dxa"/>
            <w:gridSpan w:val="2"/>
          </w:tcPr>
          <w:p w14:paraId="5CFA139B" w14:textId="77777777" w:rsidR="00B575C7" w:rsidRPr="008E671B" w:rsidRDefault="00B575C7" w:rsidP="00952C61">
            <w:pPr>
              <w:spacing w:line="276" w:lineRule="auto"/>
              <w:rPr>
                <w:sz w:val="18"/>
                <w:szCs w:val="18"/>
              </w:rPr>
            </w:pPr>
          </w:p>
        </w:tc>
        <w:tc>
          <w:tcPr>
            <w:tcW w:w="1843" w:type="dxa"/>
          </w:tcPr>
          <w:p w14:paraId="00CF0CD6" w14:textId="77777777" w:rsidR="00B575C7" w:rsidRPr="008E671B" w:rsidRDefault="00B575C7" w:rsidP="00952C61">
            <w:pPr>
              <w:rPr>
                <w:sz w:val="18"/>
                <w:szCs w:val="18"/>
              </w:rPr>
            </w:pPr>
          </w:p>
        </w:tc>
        <w:tc>
          <w:tcPr>
            <w:tcW w:w="3402" w:type="dxa"/>
          </w:tcPr>
          <w:p w14:paraId="222C13F5" w14:textId="77777777" w:rsidR="00B575C7" w:rsidRPr="008E671B" w:rsidRDefault="00B575C7" w:rsidP="00952C61">
            <w:pPr>
              <w:spacing w:line="276" w:lineRule="auto"/>
              <w:rPr>
                <w:sz w:val="18"/>
                <w:szCs w:val="18"/>
              </w:rPr>
            </w:pPr>
            <w:r w:rsidRPr="008E671B">
              <w:rPr>
                <w:sz w:val="18"/>
                <w:szCs w:val="18"/>
              </w:rPr>
              <w:t>Состав средства щелочного жидкого моющего концентрированного с пониженным уровнем пенообразования</w:t>
            </w:r>
          </w:p>
        </w:tc>
        <w:tc>
          <w:tcPr>
            <w:tcW w:w="3260" w:type="dxa"/>
          </w:tcPr>
          <w:p w14:paraId="100669E9" w14:textId="77777777" w:rsidR="00B575C7" w:rsidRPr="008E671B" w:rsidRDefault="00B575C7" w:rsidP="00952C61">
            <w:pPr>
              <w:spacing w:line="276" w:lineRule="auto"/>
              <w:rPr>
                <w:sz w:val="18"/>
                <w:szCs w:val="18"/>
              </w:rPr>
            </w:pPr>
            <w:r w:rsidRPr="008E671B">
              <w:rPr>
                <w:sz w:val="18"/>
                <w:szCs w:val="18"/>
              </w:rPr>
              <w:t>Представляет собой оптимизированную смесь ПАВ, активных моющих и щелочных добавок, ингибиторов коррозии, комплексообразователей.</w:t>
            </w:r>
          </w:p>
        </w:tc>
        <w:tc>
          <w:tcPr>
            <w:tcW w:w="1701" w:type="dxa"/>
          </w:tcPr>
          <w:p w14:paraId="6119CEB2" w14:textId="77777777" w:rsidR="00B575C7" w:rsidRPr="008E671B" w:rsidRDefault="00B575C7" w:rsidP="00952C61">
            <w:pPr>
              <w:spacing w:line="276" w:lineRule="auto"/>
              <w:rPr>
                <w:sz w:val="18"/>
                <w:szCs w:val="18"/>
              </w:rPr>
            </w:pPr>
          </w:p>
        </w:tc>
        <w:tc>
          <w:tcPr>
            <w:tcW w:w="1418" w:type="dxa"/>
          </w:tcPr>
          <w:p w14:paraId="361B69F4" w14:textId="77777777" w:rsidR="00B575C7" w:rsidRPr="008E671B" w:rsidRDefault="00B575C7" w:rsidP="00952C61">
            <w:pPr>
              <w:spacing w:line="276" w:lineRule="auto"/>
              <w:rPr>
                <w:sz w:val="18"/>
                <w:szCs w:val="18"/>
              </w:rPr>
            </w:pPr>
          </w:p>
        </w:tc>
        <w:tc>
          <w:tcPr>
            <w:tcW w:w="1275" w:type="dxa"/>
          </w:tcPr>
          <w:p w14:paraId="54BC8B5C" w14:textId="77777777" w:rsidR="00B575C7" w:rsidRPr="008E671B" w:rsidRDefault="00B575C7" w:rsidP="00952C61">
            <w:pPr>
              <w:spacing w:line="276" w:lineRule="auto"/>
              <w:jc w:val="center"/>
              <w:rPr>
                <w:sz w:val="18"/>
                <w:szCs w:val="18"/>
              </w:rPr>
            </w:pPr>
          </w:p>
        </w:tc>
      </w:tr>
      <w:tr w:rsidR="00B575C7" w:rsidRPr="008E671B" w14:paraId="6A4437AE" w14:textId="77777777" w:rsidTr="00570896">
        <w:tc>
          <w:tcPr>
            <w:tcW w:w="1985" w:type="dxa"/>
            <w:gridSpan w:val="2"/>
          </w:tcPr>
          <w:p w14:paraId="56734376" w14:textId="77777777" w:rsidR="00B575C7" w:rsidRPr="008E671B" w:rsidRDefault="00B575C7" w:rsidP="00952C61">
            <w:pPr>
              <w:spacing w:line="276" w:lineRule="auto"/>
              <w:rPr>
                <w:sz w:val="18"/>
                <w:szCs w:val="18"/>
              </w:rPr>
            </w:pPr>
          </w:p>
        </w:tc>
        <w:tc>
          <w:tcPr>
            <w:tcW w:w="1843" w:type="dxa"/>
          </w:tcPr>
          <w:p w14:paraId="1EEFE5DA" w14:textId="77777777" w:rsidR="00B575C7" w:rsidRPr="008E671B" w:rsidRDefault="00B575C7" w:rsidP="00952C61">
            <w:pPr>
              <w:rPr>
                <w:sz w:val="18"/>
                <w:szCs w:val="18"/>
              </w:rPr>
            </w:pPr>
          </w:p>
        </w:tc>
        <w:tc>
          <w:tcPr>
            <w:tcW w:w="3402" w:type="dxa"/>
          </w:tcPr>
          <w:p w14:paraId="7451A9D1" w14:textId="77777777" w:rsidR="00B575C7" w:rsidRPr="008E671B" w:rsidRDefault="00B575C7" w:rsidP="00952C61">
            <w:pPr>
              <w:spacing w:line="276" w:lineRule="auto"/>
              <w:rPr>
                <w:sz w:val="18"/>
                <w:szCs w:val="18"/>
              </w:rPr>
            </w:pPr>
            <w:r w:rsidRPr="008E671B">
              <w:rPr>
                <w:sz w:val="18"/>
                <w:szCs w:val="18"/>
              </w:rPr>
              <w:t>Внешний вид средства щелочного жидкого моющего концентрированного с пониженным уровнем пенообразования</w:t>
            </w:r>
          </w:p>
        </w:tc>
        <w:tc>
          <w:tcPr>
            <w:tcW w:w="3260" w:type="dxa"/>
          </w:tcPr>
          <w:p w14:paraId="7BECBE05" w14:textId="77777777" w:rsidR="00B575C7" w:rsidRPr="008E671B" w:rsidRDefault="00B575C7" w:rsidP="00952C61">
            <w:pPr>
              <w:spacing w:line="276" w:lineRule="auto"/>
              <w:rPr>
                <w:sz w:val="18"/>
                <w:szCs w:val="18"/>
              </w:rPr>
            </w:pPr>
            <w:r w:rsidRPr="008E671B">
              <w:rPr>
                <w:sz w:val="18"/>
                <w:szCs w:val="18"/>
              </w:rPr>
              <w:t>Должна быть прозрачная слабоокрашенная жидкость. Присутствует легкая опалесценция и незначительный осадок.</w:t>
            </w:r>
          </w:p>
        </w:tc>
        <w:tc>
          <w:tcPr>
            <w:tcW w:w="1701" w:type="dxa"/>
          </w:tcPr>
          <w:p w14:paraId="4442B2D6" w14:textId="77777777" w:rsidR="00B575C7" w:rsidRPr="008E671B" w:rsidRDefault="00B575C7" w:rsidP="00952C61">
            <w:pPr>
              <w:spacing w:line="276" w:lineRule="auto"/>
              <w:rPr>
                <w:sz w:val="18"/>
                <w:szCs w:val="18"/>
              </w:rPr>
            </w:pPr>
          </w:p>
        </w:tc>
        <w:tc>
          <w:tcPr>
            <w:tcW w:w="1418" w:type="dxa"/>
          </w:tcPr>
          <w:p w14:paraId="4DD3A0AC" w14:textId="77777777" w:rsidR="00B575C7" w:rsidRPr="008E671B" w:rsidRDefault="00B575C7" w:rsidP="00952C61">
            <w:pPr>
              <w:spacing w:line="276" w:lineRule="auto"/>
              <w:rPr>
                <w:sz w:val="18"/>
                <w:szCs w:val="18"/>
              </w:rPr>
            </w:pPr>
          </w:p>
        </w:tc>
        <w:tc>
          <w:tcPr>
            <w:tcW w:w="1275" w:type="dxa"/>
          </w:tcPr>
          <w:p w14:paraId="4AC7B3A9" w14:textId="77777777" w:rsidR="00B575C7" w:rsidRPr="008E671B" w:rsidRDefault="00B575C7" w:rsidP="00952C61">
            <w:pPr>
              <w:spacing w:line="276" w:lineRule="auto"/>
              <w:jc w:val="center"/>
              <w:rPr>
                <w:sz w:val="18"/>
                <w:szCs w:val="18"/>
              </w:rPr>
            </w:pPr>
          </w:p>
        </w:tc>
      </w:tr>
      <w:tr w:rsidR="00B575C7" w:rsidRPr="008E671B" w14:paraId="1C8F88DC" w14:textId="77777777" w:rsidTr="00570896">
        <w:tc>
          <w:tcPr>
            <w:tcW w:w="1985" w:type="dxa"/>
            <w:gridSpan w:val="2"/>
          </w:tcPr>
          <w:p w14:paraId="5618ED85" w14:textId="77777777" w:rsidR="00B575C7" w:rsidRPr="008E671B" w:rsidRDefault="00B575C7" w:rsidP="00952C61">
            <w:pPr>
              <w:spacing w:line="276" w:lineRule="auto"/>
              <w:rPr>
                <w:sz w:val="18"/>
                <w:szCs w:val="18"/>
              </w:rPr>
            </w:pPr>
            <w:r w:rsidRPr="008E671B">
              <w:rPr>
                <w:sz w:val="18"/>
                <w:szCs w:val="18"/>
              </w:rPr>
              <w:t>Концентрированное жидкое пенное нейтральное моющее средство общего назначения ГОСТ 12.1.007 – 76</w:t>
            </w:r>
          </w:p>
        </w:tc>
        <w:tc>
          <w:tcPr>
            <w:tcW w:w="1843" w:type="dxa"/>
          </w:tcPr>
          <w:p w14:paraId="155CE2F5" w14:textId="77777777" w:rsidR="00B575C7" w:rsidRPr="008E671B" w:rsidRDefault="00B575C7" w:rsidP="00952C61">
            <w:pPr>
              <w:rPr>
                <w:sz w:val="18"/>
                <w:szCs w:val="18"/>
              </w:rPr>
            </w:pPr>
          </w:p>
        </w:tc>
        <w:tc>
          <w:tcPr>
            <w:tcW w:w="3402" w:type="dxa"/>
          </w:tcPr>
          <w:p w14:paraId="277B8A1A" w14:textId="77777777" w:rsidR="00B575C7" w:rsidRPr="008E671B" w:rsidRDefault="00B575C7" w:rsidP="00952C61">
            <w:pPr>
              <w:spacing w:line="276" w:lineRule="auto"/>
              <w:rPr>
                <w:sz w:val="18"/>
                <w:szCs w:val="18"/>
              </w:rPr>
            </w:pPr>
            <w:r w:rsidRPr="008E671B">
              <w:rPr>
                <w:sz w:val="18"/>
                <w:szCs w:val="18"/>
              </w:rPr>
              <w:t>Назначение концентрированного жидкого пенного нейтрального моющего средства общего назначения</w:t>
            </w:r>
          </w:p>
        </w:tc>
        <w:tc>
          <w:tcPr>
            <w:tcW w:w="3260" w:type="dxa"/>
          </w:tcPr>
          <w:p w14:paraId="496DCAA8" w14:textId="77777777" w:rsidR="00B575C7" w:rsidRPr="008E671B" w:rsidRDefault="00B575C7" w:rsidP="00952C61">
            <w:pPr>
              <w:spacing w:line="276" w:lineRule="auto"/>
              <w:rPr>
                <w:sz w:val="18"/>
                <w:szCs w:val="18"/>
              </w:rPr>
            </w:pPr>
            <w:r w:rsidRPr="008E671B">
              <w:rPr>
                <w:sz w:val="18"/>
                <w:szCs w:val="18"/>
              </w:rPr>
              <w:t>Должно предназначаться для мытья поверхностей, в том числе деликатных: мраморных, деревянных, окрашенных. Должно удалять бытовые, уличные, пищевые загрязнения</w:t>
            </w:r>
          </w:p>
        </w:tc>
        <w:tc>
          <w:tcPr>
            <w:tcW w:w="1701" w:type="dxa"/>
          </w:tcPr>
          <w:p w14:paraId="14046640" w14:textId="77777777" w:rsidR="00B575C7" w:rsidRPr="008E671B" w:rsidRDefault="00B575C7" w:rsidP="00952C61">
            <w:pPr>
              <w:spacing w:line="276" w:lineRule="auto"/>
              <w:rPr>
                <w:sz w:val="18"/>
                <w:szCs w:val="18"/>
              </w:rPr>
            </w:pPr>
          </w:p>
        </w:tc>
        <w:tc>
          <w:tcPr>
            <w:tcW w:w="1418" w:type="dxa"/>
          </w:tcPr>
          <w:p w14:paraId="07D36937" w14:textId="77777777" w:rsidR="00B575C7" w:rsidRPr="008E671B" w:rsidRDefault="00B575C7" w:rsidP="00952C61">
            <w:pPr>
              <w:spacing w:line="276" w:lineRule="auto"/>
              <w:rPr>
                <w:sz w:val="18"/>
                <w:szCs w:val="18"/>
              </w:rPr>
            </w:pPr>
          </w:p>
        </w:tc>
        <w:tc>
          <w:tcPr>
            <w:tcW w:w="1275" w:type="dxa"/>
          </w:tcPr>
          <w:p w14:paraId="54780CCA" w14:textId="77777777" w:rsidR="00B575C7" w:rsidRPr="008E671B" w:rsidRDefault="00B575C7" w:rsidP="00952C61">
            <w:pPr>
              <w:spacing w:line="276" w:lineRule="auto"/>
              <w:jc w:val="center"/>
              <w:rPr>
                <w:sz w:val="18"/>
                <w:szCs w:val="18"/>
              </w:rPr>
            </w:pPr>
          </w:p>
        </w:tc>
      </w:tr>
      <w:tr w:rsidR="00B575C7" w:rsidRPr="008E671B" w14:paraId="041BBAA1" w14:textId="77777777" w:rsidTr="00570896">
        <w:tc>
          <w:tcPr>
            <w:tcW w:w="1985" w:type="dxa"/>
            <w:gridSpan w:val="2"/>
          </w:tcPr>
          <w:p w14:paraId="498233D7" w14:textId="77777777" w:rsidR="00B575C7" w:rsidRPr="008E671B" w:rsidRDefault="00B575C7" w:rsidP="00952C61">
            <w:pPr>
              <w:spacing w:line="276" w:lineRule="auto"/>
              <w:rPr>
                <w:sz w:val="18"/>
                <w:szCs w:val="18"/>
              </w:rPr>
            </w:pPr>
          </w:p>
        </w:tc>
        <w:tc>
          <w:tcPr>
            <w:tcW w:w="1843" w:type="dxa"/>
          </w:tcPr>
          <w:p w14:paraId="230BA9BB" w14:textId="77777777" w:rsidR="00B575C7" w:rsidRPr="008E671B" w:rsidRDefault="00B575C7" w:rsidP="00952C61">
            <w:pPr>
              <w:rPr>
                <w:sz w:val="18"/>
                <w:szCs w:val="18"/>
              </w:rPr>
            </w:pPr>
          </w:p>
        </w:tc>
        <w:tc>
          <w:tcPr>
            <w:tcW w:w="3402" w:type="dxa"/>
          </w:tcPr>
          <w:p w14:paraId="117B309F" w14:textId="77777777" w:rsidR="00B575C7" w:rsidRPr="008E671B" w:rsidRDefault="00B575C7" w:rsidP="00952C61">
            <w:pPr>
              <w:spacing w:line="276" w:lineRule="auto"/>
              <w:rPr>
                <w:sz w:val="18"/>
                <w:szCs w:val="18"/>
              </w:rPr>
            </w:pPr>
            <w:r w:rsidRPr="008E671B">
              <w:rPr>
                <w:sz w:val="18"/>
                <w:szCs w:val="18"/>
              </w:rPr>
              <w:t>Дополнительное содержание компонента концентрированного жидкого пенного нейтрального моющего средства общего назначения</w:t>
            </w:r>
          </w:p>
        </w:tc>
        <w:tc>
          <w:tcPr>
            <w:tcW w:w="3260" w:type="dxa"/>
          </w:tcPr>
          <w:p w14:paraId="3E04F464" w14:textId="77777777" w:rsidR="00B575C7" w:rsidRPr="008E671B" w:rsidRDefault="00B575C7" w:rsidP="00952C61">
            <w:pPr>
              <w:spacing w:line="276" w:lineRule="auto"/>
              <w:rPr>
                <w:sz w:val="18"/>
                <w:szCs w:val="18"/>
              </w:rPr>
            </w:pPr>
            <w:r w:rsidRPr="008E671B">
              <w:rPr>
                <w:sz w:val="18"/>
                <w:szCs w:val="18"/>
                <w:lang w:val="en-US"/>
              </w:rPr>
              <w:t>[</w:t>
            </w:r>
            <w:r w:rsidRPr="008E671B">
              <w:rPr>
                <w:sz w:val="18"/>
                <w:szCs w:val="18"/>
              </w:rPr>
              <w:t>d – лимонен &lt;5</w:t>
            </w:r>
            <w:r w:rsidRPr="008E671B">
              <w:rPr>
                <w:sz w:val="18"/>
                <w:szCs w:val="18"/>
                <w:lang w:val="en-US"/>
              </w:rPr>
              <w:t>]</w:t>
            </w:r>
            <w:r w:rsidRPr="008E671B">
              <w:rPr>
                <w:sz w:val="18"/>
                <w:szCs w:val="18"/>
              </w:rPr>
              <w:t>; отсутствует</w:t>
            </w:r>
          </w:p>
        </w:tc>
        <w:tc>
          <w:tcPr>
            <w:tcW w:w="1701" w:type="dxa"/>
          </w:tcPr>
          <w:p w14:paraId="5F2075BF" w14:textId="77777777" w:rsidR="00B575C7" w:rsidRPr="008E671B" w:rsidRDefault="00B575C7" w:rsidP="00952C61">
            <w:pPr>
              <w:spacing w:line="276" w:lineRule="auto"/>
              <w:rPr>
                <w:sz w:val="18"/>
                <w:szCs w:val="18"/>
              </w:rPr>
            </w:pPr>
          </w:p>
        </w:tc>
        <w:tc>
          <w:tcPr>
            <w:tcW w:w="1418" w:type="dxa"/>
          </w:tcPr>
          <w:p w14:paraId="7B51FCEB"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1360D017" w14:textId="77777777" w:rsidR="00B575C7" w:rsidRPr="008E671B" w:rsidRDefault="00B575C7" w:rsidP="00952C61">
            <w:pPr>
              <w:spacing w:line="276" w:lineRule="auto"/>
              <w:jc w:val="center"/>
              <w:rPr>
                <w:sz w:val="18"/>
                <w:szCs w:val="18"/>
              </w:rPr>
            </w:pPr>
          </w:p>
        </w:tc>
      </w:tr>
      <w:tr w:rsidR="00B575C7" w:rsidRPr="008E671B" w14:paraId="7E2A4A70" w14:textId="77777777" w:rsidTr="00570896">
        <w:tc>
          <w:tcPr>
            <w:tcW w:w="1985" w:type="dxa"/>
            <w:gridSpan w:val="2"/>
          </w:tcPr>
          <w:p w14:paraId="36D375C6" w14:textId="77777777" w:rsidR="00B575C7" w:rsidRPr="008E671B" w:rsidRDefault="00B575C7" w:rsidP="00952C61">
            <w:pPr>
              <w:spacing w:line="276" w:lineRule="auto"/>
              <w:rPr>
                <w:sz w:val="18"/>
                <w:szCs w:val="18"/>
              </w:rPr>
            </w:pPr>
          </w:p>
        </w:tc>
        <w:tc>
          <w:tcPr>
            <w:tcW w:w="1843" w:type="dxa"/>
          </w:tcPr>
          <w:p w14:paraId="695A0B1D" w14:textId="77777777" w:rsidR="00B575C7" w:rsidRPr="008E671B" w:rsidRDefault="00B575C7" w:rsidP="00952C61">
            <w:pPr>
              <w:rPr>
                <w:sz w:val="18"/>
                <w:szCs w:val="18"/>
              </w:rPr>
            </w:pPr>
          </w:p>
        </w:tc>
        <w:tc>
          <w:tcPr>
            <w:tcW w:w="3402" w:type="dxa"/>
          </w:tcPr>
          <w:p w14:paraId="3E693DBD" w14:textId="77777777" w:rsidR="00B575C7" w:rsidRPr="008E671B" w:rsidRDefault="00B575C7" w:rsidP="00952C61">
            <w:pPr>
              <w:spacing w:line="276" w:lineRule="auto"/>
              <w:rPr>
                <w:sz w:val="18"/>
                <w:szCs w:val="18"/>
              </w:rPr>
            </w:pPr>
            <w:r w:rsidRPr="008E671B">
              <w:rPr>
                <w:sz w:val="18"/>
                <w:szCs w:val="18"/>
              </w:rPr>
              <w:t>Степень воздействия на организм концентрированного жидкого пенного нейтрального моющего средства общего назначения</w:t>
            </w:r>
          </w:p>
        </w:tc>
        <w:tc>
          <w:tcPr>
            <w:tcW w:w="3260" w:type="dxa"/>
          </w:tcPr>
          <w:p w14:paraId="66724C35" w14:textId="77777777" w:rsidR="00B575C7" w:rsidRPr="008E671B" w:rsidRDefault="00B575C7" w:rsidP="00952C61">
            <w:pPr>
              <w:spacing w:line="276" w:lineRule="auto"/>
              <w:rPr>
                <w:sz w:val="18"/>
                <w:szCs w:val="18"/>
              </w:rPr>
            </w:pPr>
            <w:r w:rsidRPr="008E671B">
              <w:rPr>
                <w:sz w:val="18"/>
                <w:szCs w:val="18"/>
              </w:rPr>
              <w:t>Должно быть малоопасное вещество при введении в желудок и при нанесении на кожу</w:t>
            </w:r>
          </w:p>
        </w:tc>
        <w:tc>
          <w:tcPr>
            <w:tcW w:w="1701" w:type="dxa"/>
          </w:tcPr>
          <w:p w14:paraId="49E27135" w14:textId="77777777" w:rsidR="00B575C7" w:rsidRPr="008E671B" w:rsidRDefault="00B575C7" w:rsidP="00952C61">
            <w:pPr>
              <w:spacing w:line="276" w:lineRule="auto"/>
              <w:rPr>
                <w:sz w:val="18"/>
                <w:szCs w:val="18"/>
              </w:rPr>
            </w:pPr>
          </w:p>
        </w:tc>
        <w:tc>
          <w:tcPr>
            <w:tcW w:w="1418" w:type="dxa"/>
          </w:tcPr>
          <w:p w14:paraId="0F1DE3EF" w14:textId="77777777" w:rsidR="00B575C7" w:rsidRPr="008E671B" w:rsidRDefault="00B575C7" w:rsidP="00952C61">
            <w:pPr>
              <w:spacing w:line="276" w:lineRule="auto"/>
              <w:rPr>
                <w:sz w:val="18"/>
                <w:szCs w:val="18"/>
              </w:rPr>
            </w:pPr>
          </w:p>
        </w:tc>
        <w:tc>
          <w:tcPr>
            <w:tcW w:w="1275" w:type="dxa"/>
          </w:tcPr>
          <w:p w14:paraId="08BE0DF6" w14:textId="77777777" w:rsidR="00B575C7" w:rsidRPr="008E671B" w:rsidRDefault="00B575C7" w:rsidP="00952C61">
            <w:pPr>
              <w:spacing w:line="276" w:lineRule="auto"/>
              <w:jc w:val="center"/>
              <w:rPr>
                <w:sz w:val="18"/>
                <w:szCs w:val="18"/>
              </w:rPr>
            </w:pPr>
          </w:p>
        </w:tc>
      </w:tr>
      <w:tr w:rsidR="00B575C7" w:rsidRPr="008E671B" w14:paraId="0566742B" w14:textId="77777777" w:rsidTr="00570896">
        <w:tc>
          <w:tcPr>
            <w:tcW w:w="1985" w:type="dxa"/>
            <w:gridSpan w:val="2"/>
          </w:tcPr>
          <w:p w14:paraId="3776B41B" w14:textId="77777777" w:rsidR="00B575C7" w:rsidRPr="008E671B" w:rsidRDefault="00B575C7" w:rsidP="00952C61">
            <w:pPr>
              <w:spacing w:line="276" w:lineRule="auto"/>
              <w:rPr>
                <w:sz w:val="18"/>
                <w:szCs w:val="18"/>
              </w:rPr>
            </w:pPr>
          </w:p>
        </w:tc>
        <w:tc>
          <w:tcPr>
            <w:tcW w:w="1843" w:type="dxa"/>
          </w:tcPr>
          <w:p w14:paraId="5FE84EBE" w14:textId="77777777" w:rsidR="00B575C7" w:rsidRPr="008E671B" w:rsidRDefault="00B575C7" w:rsidP="00952C61">
            <w:pPr>
              <w:rPr>
                <w:sz w:val="18"/>
                <w:szCs w:val="18"/>
              </w:rPr>
            </w:pPr>
          </w:p>
        </w:tc>
        <w:tc>
          <w:tcPr>
            <w:tcW w:w="3402" w:type="dxa"/>
          </w:tcPr>
          <w:p w14:paraId="6E21AE2E" w14:textId="77777777" w:rsidR="00B575C7" w:rsidRPr="008E671B" w:rsidRDefault="00B575C7" w:rsidP="00952C61">
            <w:pPr>
              <w:spacing w:line="276" w:lineRule="auto"/>
              <w:rPr>
                <w:sz w:val="18"/>
                <w:szCs w:val="18"/>
              </w:rPr>
            </w:pPr>
            <w:r w:rsidRPr="008E671B">
              <w:rPr>
                <w:sz w:val="18"/>
                <w:szCs w:val="18"/>
              </w:rPr>
              <w:t>Описание концентрированного жидкого пенного нейтрального моющего средства общего назначения</w:t>
            </w:r>
          </w:p>
        </w:tc>
        <w:tc>
          <w:tcPr>
            <w:tcW w:w="3260" w:type="dxa"/>
          </w:tcPr>
          <w:p w14:paraId="1D240EC7" w14:textId="77777777" w:rsidR="00B575C7" w:rsidRPr="008E671B" w:rsidRDefault="00B575C7" w:rsidP="00952C61">
            <w:pPr>
              <w:spacing w:line="276" w:lineRule="auto"/>
              <w:rPr>
                <w:sz w:val="18"/>
                <w:szCs w:val="18"/>
              </w:rPr>
            </w:pPr>
            <w:r w:rsidRPr="008E671B">
              <w:rPr>
                <w:sz w:val="18"/>
                <w:szCs w:val="18"/>
              </w:rPr>
              <w:t>Вязкая прозрачная [от бесцветного до светло –  бежевого] цвета жидкость с лёгким запахом только цитрусовых или хвои</w:t>
            </w:r>
          </w:p>
        </w:tc>
        <w:tc>
          <w:tcPr>
            <w:tcW w:w="1701" w:type="dxa"/>
          </w:tcPr>
          <w:p w14:paraId="0B57A9B5" w14:textId="77777777" w:rsidR="00B575C7" w:rsidRPr="008E671B" w:rsidRDefault="00B575C7" w:rsidP="00952C61">
            <w:pPr>
              <w:spacing w:line="276" w:lineRule="auto"/>
              <w:rPr>
                <w:sz w:val="18"/>
                <w:szCs w:val="18"/>
              </w:rPr>
            </w:pPr>
          </w:p>
        </w:tc>
        <w:tc>
          <w:tcPr>
            <w:tcW w:w="1418" w:type="dxa"/>
          </w:tcPr>
          <w:p w14:paraId="3D164E2F" w14:textId="77777777" w:rsidR="00B575C7" w:rsidRPr="008E671B" w:rsidRDefault="00B575C7" w:rsidP="00952C61">
            <w:pPr>
              <w:spacing w:line="276" w:lineRule="auto"/>
              <w:rPr>
                <w:sz w:val="18"/>
                <w:szCs w:val="18"/>
              </w:rPr>
            </w:pPr>
          </w:p>
        </w:tc>
        <w:tc>
          <w:tcPr>
            <w:tcW w:w="1275" w:type="dxa"/>
          </w:tcPr>
          <w:p w14:paraId="1BC23B37" w14:textId="77777777" w:rsidR="00B575C7" w:rsidRPr="008E671B" w:rsidRDefault="00B575C7" w:rsidP="00952C61">
            <w:pPr>
              <w:spacing w:line="276" w:lineRule="auto"/>
              <w:jc w:val="center"/>
              <w:rPr>
                <w:sz w:val="18"/>
                <w:szCs w:val="18"/>
              </w:rPr>
            </w:pPr>
          </w:p>
        </w:tc>
      </w:tr>
      <w:tr w:rsidR="00B575C7" w:rsidRPr="008E671B" w14:paraId="6FED3AD5" w14:textId="77777777" w:rsidTr="00570896">
        <w:tc>
          <w:tcPr>
            <w:tcW w:w="1985" w:type="dxa"/>
            <w:gridSpan w:val="2"/>
          </w:tcPr>
          <w:p w14:paraId="4683382A" w14:textId="77777777" w:rsidR="00B575C7" w:rsidRPr="008E671B" w:rsidRDefault="00B575C7" w:rsidP="00952C61">
            <w:pPr>
              <w:spacing w:line="276" w:lineRule="auto"/>
              <w:rPr>
                <w:sz w:val="18"/>
                <w:szCs w:val="18"/>
              </w:rPr>
            </w:pPr>
          </w:p>
        </w:tc>
        <w:tc>
          <w:tcPr>
            <w:tcW w:w="1843" w:type="dxa"/>
          </w:tcPr>
          <w:p w14:paraId="330E72FC" w14:textId="77777777" w:rsidR="00B575C7" w:rsidRPr="008E671B" w:rsidRDefault="00B575C7" w:rsidP="00952C61">
            <w:pPr>
              <w:rPr>
                <w:sz w:val="18"/>
                <w:szCs w:val="18"/>
              </w:rPr>
            </w:pPr>
          </w:p>
        </w:tc>
        <w:tc>
          <w:tcPr>
            <w:tcW w:w="3402" w:type="dxa"/>
          </w:tcPr>
          <w:p w14:paraId="4C5DEB36" w14:textId="77777777" w:rsidR="00B575C7" w:rsidRPr="008E671B" w:rsidRDefault="00B575C7" w:rsidP="00952C61">
            <w:pPr>
              <w:spacing w:line="276" w:lineRule="auto"/>
              <w:rPr>
                <w:sz w:val="18"/>
                <w:szCs w:val="18"/>
              </w:rPr>
            </w:pPr>
            <w:r w:rsidRPr="008E671B">
              <w:rPr>
                <w:sz w:val="18"/>
                <w:szCs w:val="18"/>
              </w:rPr>
              <w:t xml:space="preserve">pH 1% водного раствора концентрированного жидкого пенного нейтрального моющего средства общего </w:t>
            </w:r>
          </w:p>
        </w:tc>
        <w:tc>
          <w:tcPr>
            <w:tcW w:w="3260" w:type="dxa"/>
          </w:tcPr>
          <w:p w14:paraId="4A156343" w14:textId="77777777" w:rsidR="00B575C7" w:rsidRPr="008E671B" w:rsidRDefault="00B575C7" w:rsidP="00952C61">
            <w:pPr>
              <w:spacing w:line="276" w:lineRule="auto"/>
              <w:rPr>
                <w:sz w:val="18"/>
                <w:szCs w:val="18"/>
              </w:rPr>
            </w:pPr>
            <w:r w:rsidRPr="008E671B">
              <w:rPr>
                <w:sz w:val="18"/>
                <w:szCs w:val="18"/>
              </w:rPr>
              <w:t>6.5 – 7.5</w:t>
            </w:r>
          </w:p>
        </w:tc>
        <w:tc>
          <w:tcPr>
            <w:tcW w:w="1701" w:type="dxa"/>
          </w:tcPr>
          <w:p w14:paraId="318DE9B7" w14:textId="77777777" w:rsidR="00B575C7" w:rsidRPr="008E671B" w:rsidRDefault="00B575C7" w:rsidP="00952C61">
            <w:pPr>
              <w:spacing w:line="276" w:lineRule="auto"/>
              <w:rPr>
                <w:sz w:val="18"/>
                <w:szCs w:val="18"/>
              </w:rPr>
            </w:pPr>
          </w:p>
        </w:tc>
        <w:tc>
          <w:tcPr>
            <w:tcW w:w="1418" w:type="dxa"/>
          </w:tcPr>
          <w:p w14:paraId="2C4BEC4C"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77B4D8C7" w14:textId="77777777" w:rsidR="00B575C7" w:rsidRPr="008E671B" w:rsidRDefault="00B575C7" w:rsidP="00952C61">
            <w:pPr>
              <w:spacing w:line="276" w:lineRule="auto"/>
              <w:jc w:val="center"/>
              <w:rPr>
                <w:sz w:val="18"/>
                <w:szCs w:val="18"/>
              </w:rPr>
            </w:pPr>
          </w:p>
        </w:tc>
      </w:tr>
      <w:tr w:rsidR="00B575C7" w:rsidRPr="008E671B" w14:paraId="3E3F18EB" w14:textId="77777777" w:rsidTr="00570896">
        <w:tc>
          <w:tcPr>
            <w:tcW w:w="1985" w:type="dxa"/>
            <w:gridSpan w:val="2"/>
          </w:tcPr>
          <w:p w14:paraId="7AF6F6FC" w14:textId="77777777" w:rsidR="00B575C7" w:rsidRPr="008E671B" w:rsidRDefault="00B575C7" w:rsidP="00952C61">
            <w:pPr>
              <w:spacing w:line="276" w:lineRule="auto"/>
              <w:rPr>
                <w:sz w:val="18"/>
                <w:szCs w:val="18"/>
              </w:rPr>
            </w:pPr>
          </w:p>
        </w:tc>
        <w:tc>
          <w:tcPr>
            <w:tcW w:w="1843" w:type="dxa"/>
          </w:tcPr>
          <w:p w14:paraId="6F6E1A41" w14:textId="77777777" w:rsidR="00B575C7" w:rsidRPr="008E671B" w:rsidRDefault="00B575C7" w:rsidP="00952C61">
            <w:pPr>
              <w:rPr>
                <w:sz w:val="18"/>
                <w:szCs w:val="18"/>
              </w:rPr>
            </w:pPr>
          </w:p>
        </w:tc>
        <w:tc>
          <w:tcPr>
            <w:tcW w:w="3402" w:type="dxa"/>
          </w:tcPr>
          <w:p w14:paraId="6DF2216D" w14:textId="77777777" w:rsidR="00B575C7" w:rsidRPr="008E671B" w:rsidRDefault="00B575C7" w:rsidP="00952C61">
            <w:pPr>
              <w:spacing w:line="276" w:lineRule="auto"/>
              <w:rPr>
                <w:sz w:val="18"/>
                <w:szCs w:val="18"/>
              </w:rPr>
            </w:pPr>
            <w:r w:rsidRPr="008E671B">
              <w:rPr>
                <w:sz w:val="18"/>
                <w:szCs w:val="18"/>
              </w:rPr>
              <w:t>Состав концентрированного жидкого пенного нейтрального моющего средства общего назначения</w:t>
            </w:r>
          </w:p>
        </w:tc>
        <w:tc>
          <w:tcPr>
            <w:tcW w:w="3260" w:type="dxa"/>
          </w:tcPr>
          <w:p w14:paraId="7CF94F80" w14:textId="77777777" w:rsidR="00B575C7" w:rsidRPr="008E671B" w:rsidRDefault="00B575C7" w:rsidP="00952C61">
            <w:pPr>
              <w:spacing w:line="276" w:lineRule="auto"/>
              <w:rPr>
                <w:sz w:val="18"/>
                <w:szCs w:val="18"/>
              </w:rPr>
            </w:pPr>
            <w:r w:rsidRPr="008E671B">
              <w:rPr>
                <w:sz w:val="18"/>
                <w:szCs w:val="18"/>
              </w:rPr>
              <w:t>анионные ПАВ 5–15, неионогенные ПАВ &lt;5, комплексообразователь &lt;5, хлористый натрий&lt;5, консервант, вода</w:t>
            </w:r>
          </w:p>
        </w:tc>
        <w:tc>
          <w:tcPr>
            <w:tcW w:w="1701" w:type="dxa"/>
          </w:tcPr>
          <w:p w14:paraId="036BD9EA" w14:textId="77777777" w:rsidR="00B575C7" w:rsidRPr="008E671B" w:rsidRDefault="00B575C7" w:rsidP="00952C61">
            <w:pPr>
              <w:spacing w:line="276" w:lineRule="auto"/>
              <w:rPr>
                <w:sz w:val="18"/>
                <w:szCs w:val="18"/>
              </w:rPr>
            </w:pPr>
          </w:p>
        </w:tc>
        <w:tc>
          <w:tcPr>
            <w:tcW w:w="1418" w:type="dxa"/>
          </w:tcPr>
          <w:p w14:paraId="5B939596"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47DE8272" w14:textId="77777777" w:rsidR="00B575C7" w:rsidRPr="008E671B" w:rsidRDefault="00B575C7" w:rsidP="00952C61">
            <w:pPr>
              <w:spacing w:line="276" w:lineRule="auto"/>
              <w:jc w:val="center"/>
              <w:rPr>
                <w:sz w:val="18"/>
                <w:szCs w:val="18"/>
              </w:rPr>
            </w:pPr>
          </w:p>
        </w:tc>
      </w:tr>
      <w:tr w:rsidR="00B575C7" w:rsidRPr="008E671B" w14:paraId="63518D1D" w14:textId="77777777" w:rsidTr="00570896">
        <w:tc>
          <w:tcPr>
            <w:tcW w:w="1985" w:type="dxa"/>
            <w:gridSpan w:val="2"/>
          </w:tcPr>
          <w:p w14:paraId="15ABD07B" w14:textId="77777777" w:rsidR="00B575C7" w:rsidRPr="008E671B" w:rsidRDefault="00B575C7" w:rsidP="00952C61">
            <w:pPr>
              <w:spacing w:line="276" w:lineRule="auto"/>
              <w:rPr>
                <w:sz w:val="18"/>
                <w:szCs w:val="18"/>
              </w:rPr>
            </w:pPr>
          </w:p>
        </w:tc>
        <w:tc>
          <w:tcPr>
            <w:tcW w:w="1843" w:type="dxa"/>
          </w:tcPr>
          <w:p w14:paraId="7B69C1BE" w14:textId="77777777" w:rsidR="00B575C7" w:rsidRPr="008E671B" w:rsidRDefault="00B575C7" w:rsidP="00952C61">
            <w:pPr>
              <w:rPr>
                <w:sz w:val="18"/>
                <w:szCs w:val="18"/>
              </w:rPr>
            </w:pPr>
          </w:p>
        </w:tc>
        <w:tc>
          <w:tcPr>
            <w:tcW w:w="3402" w:type="dxa"/>
          </w:tcPr>
          <w:p w14:paraId="233A85AB" w14:textId="77777777" w:rsidR="00B575C7" w:rsidRPr="008E671B" w:rsidRDefault="00B575C7" w:rsidP="00952C61">
            <w:pPr>
              <w:spacing w:line="276" w:lineRule="auto"/>
              <w:rPr>
                <w:sz w:val="18"/>
                <w:szCs w:val="18"/>
              </w:rPr>
            </w:pPr>
            <w:r w:rsidRPr="008E671B">
              <w:rPr>
                <w:sz w:val="18"/>
                <w:szCs w:val="18"/>
              </w:rPr>
              <w:t>Дополнительное содержание компонента концентрированного жидкого пенного нейтрального моющего средства общего назначения</w:t>
            </w:r>
          </w:p>
        </w:tc>
        <w:tc>
          <w:tcPr>
            <w:tcW w:w="3260" w:type="dxa"/>
          </w:tcPr>
          <w:p w14:paraId="1726BD7A" w14:textId="77777777" w:rsidR="00B575C7" w:rsidRPr="008E671B" w:rsidRDefault="00B575C7" w:rsidP="00952C61">
            <w:pPr>
              <w:spacing w:line="276" w:lineRule="auto"/>
              <w:rPr>
                <w:sz w:val="18"/>
                <w:szCs w:val="18"/>
              </w:rPr>
            </w:pPr>
            <w:r w:rsidRPr="008E671B">
              <w:rPr>
                <w:sz w:val="18"/>
                <w:szCs w:val="18"/>
                <w:lang w:val="en-US"/>
              </w:rPr>
              <w:t>[</w:t>
            </w:r>
            <w:r w:rsidRPr="008E671B">
              <w:rPr>
                <w:sz w:val="18"/>
                <w:szCs w:val="18"/>
              </w:rPr>
              <w:t>L – лимонен &lt;5</w:t>
            </w:r>
            <w:r w:rsidRPr="008E671B">
              <w:rPr>
                <w:sz w:val="18"/>
                <w:szCs w:val="18"/>
                <w:lang w:val="en-US"/>
              </w:rPr>
              <w:t>]</w:t>
            </w:r>
            <w:r w:rsidRPr="008E671B">
              <w:rPr>
                <w:sz w:val="18"/>
                <w:szCs w:val="18"/>
              </w:rPr>
              <w:t>; отсутствует</w:t>
            </w:r>
          </w:p>
        </w:tc>
        <w:tc>
          <w:tcPr>
            <w:tcW w:w="1701" w:type="dxa"/>
          </w:tcPr>
          <w:p w14:paraId="443FA851" w14:textId="77777777" w:rsidR="00B575C7" w:rsidRPr="008E671B" w:rsidRDefault="00B575C7" w:rsidP="00952C61">
            <w:pPr>
              <w:spacing w:line="276" w:lineRule="auto"/>
              <w:rPr>
                <w:sz w:val="18"/>
                <w:szCs w:val="18"/>
              </w:rPr>
            </w:pPr>
          </w:p>
        </w:tc>
        <w:tc>
          <w:tcPr>
            <w:tcW w:w="1418" w:type="dxa"/>
          </w:tcPr>
          <w:p w14:paraId="592911B4"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1798FDE9" w14:textId="77777777" w:rsidR="00B575C7" w:rsidRPr="008E671B" w:rsidRDefault="00B575C7" w:rsidP="00952C61">
            <w:pPr>
              <w:spacing w:line="276" w:lineRule="auto"/>
              <w:jc w:val="center"/>
              <w:rPr>
                <w:sz w:val="18"/>
                <w:szCs w:val="18"/>
              </w:rPr>
            </w:pPr>
          </w:p>
        </w:tc>
      </w:tr>
      <w:tr w:rsidR="00B575C7" w:rsidRPr="008E671B" w14:paraId="62AE8AAD" w14:textId="77777777" w:rsidTr="00570896">
        <w:tc>
          <w:tcPr>
            <w:tcW w:w="1985" w:type="dxa"/>
            <w:gridSpan w:val="2"/>
          </w:tcPr>
          <w:p w14:paraId="4A9F7796" w14:textId="77777777" w:rsidR="00B575C7" w:rsidRPr="008E671B" w:rsidRDefault="00B575C7" w:rsidP="00952C61">
            <w:pPr>
              <w:spacing w:line="276" w:lineRule="auto"/>
              <w:rPr>
                <w:sz w:val="18"/>
                <w:szCs w:val="18"/>
              </w:rPr>
            </w:pPr>
            <w:r w:rsidRPr="008E671B">
              <w:rPr>
                <w:sz w:val="18"/>
                <w:szCs w:val="18"/>
              </w:rPr>
              <w:t>Средство против въевшейся грязи</w:t>
            </w:r>
          </w:p>
        </w:tc>
        <w:tc>
          <w:tcPr>
            <w:tcW w:w="1843" w:type="dxa"/>
          </w:tcPr>
          <w:p w14:paraId="62BB9E77" w14:textId="77777777" w:rsidR="00B575C7" w:rsidRPr="008E671B" w:rsidRDefault="00B575C7" w:rsidP="00952C61">
            <w:pPr>
              <w:rPr>
                <w:sz w:val="18"/>
                <w:szCs w:val="18"/>
              </w:rPr>
            </w:pPr>
          </w:p>
        </w:tc>
        <w:tc>
          <w:tcPr>
            <w:tcW w:w="3402" w:type="dxa"/>
          </w:tcPr>
          <w:p w14:paraId="52BB276D" w14:textId="77777777" w:rsidR="00B575C7" w:rsidRPr="008E671B" w:rsidRDefault="00B575C7" w:rsidP="00952C61">
            <w:pPr>
              <w:spacing w:line="276" w:lineRule="auto"/>
              <w:rPr>
                <w:sz w:val="18"/>
                <w:szCs w:val="18"/>
              </w:rPr>
            </w:pPr>
            <w:r w:rsidRPr="008E671B">
              <w:rPr>
                <w:sz w:val="18"/>
                <w:szCs w:val="18"/>
              </w:rPr>
              <w:t>Свойства</w:t>
            </w:r>
          </w:p>
        </w:tc>
        <w:tc>
          <w:tcPr>
            <w:tcW w:w="3260" w:type="dxa"/>
          </w:tcPr>
          <w:p w14:paraId="70E46586" w14:textId="77777777" w:rsidR="00B575C7" w:rsidRPr="008E671B" w:rsidRDefault="00B575C7" w:rsidP="00952C61">
            <w:pPr>
              <w:spacing w:line="276" w:lineRule="auto"/>
              <w:rPr>
                <w:sz w:val="18"/>
                <w:szCs w:val="18"/>
              </w:rPr>
            </w:pPr>
            <w:r w:rsidRPr="008E671B">
              <w:rPr>
                <w:sz w:val="18"/>
                <w:szCs w:val="18"/>
              </w:rPr>
              <w:t>Средство должно обладать моющей способностью, эффективно удаляет дорожную грязь, антигололедные реагенты, следы от резины, сложные комплексные атмосферные, почвенные, масложировые и другие загрязнения.</w:t>
            </w:r>
          </w:p>
        </w:tc>
        <w:tc>
          <w:tcPr>
            <w:tcW w:w="1701" w:type="dxa"/>
          </w:tcPr>
          <w:p w14:paraId="0517B939" w14:textId="77777777" w:rsidR="00B575C7" w:rsidRPr="008E671B" w:rsidRDefault="00B575C7" w:rsidP="00952C61">
            <w:pPr>
              <w:spacing w:line="276" w:lineRule="auto"/>
              <w:rPr>
                <w:sz w:val="18"/>
                <w:szCs w:val="18"/>
              </w:rPr>
            </w:pPr>
          </w:p>
        </w:tc>
        <w:tc>
          <w:tcPr>
            <w:tcW w:w="1418" w:type="dxa"/>
          </w:tcPr>
          <w:p w14:paraId="7A2976C7" w14:textId="77777777" w:rsidR="00B575C7" w:rsidRPr="008E671B" w:rsidRDefault="00B575C7" w:rsidP="00952C61">
            <w:pPr>
              <w:spacing w:line="276" w:lineRule="auto"/>
              <w:rPr>
                <w:sz w:val="18"/>
                <w:szCs w:val="18"/>
              </w:rPr>
            </w:pPr>
          </w:p>
        </w:tc>
        <w:tc>
          <w:tcPr>
            <w:tcW w:w="1275" w:type="dxa"/>
          </w:tcPr>
          <w:p w14:paraId="23BE9D8A" w14:textId="77777777" w:rsidR="00B575C7" w:rsidRPr="008E671B" w:rsidRDefault="00B575C7" w:rsidP="00952C61">
            <w:pPr>
              <w:spacing w:line="276" w:lineRule="auto"/>
              <w:jc w:val="center"/>
              <w:rPr>
                <w:sz w:val="18"/>
                <w:szCs w:val="18"/>
              </w:rPr>
            </w:pPr>
          </w:p>
        </w:tc>
      </w:tr>
      <w:tr w:rsidR="00B575C7" w:rsidRPr="008E671B" w14:paraId="573E81F3" w14:textId="77777777" w:rsidTr="00570896">
        <w:tc>
          <w:tcPr>
            <w:tcW w:w="1985" w:type="dxa"/>
            <w:gridSpan w:val="2"/>
          </w:tcPr>
          <w:p w14:paraId="5D0AFCFE" w14:textId="77777777" w:rsidR="00B575C7" w:rsidRPr="008E671B" w:rsidRDefault="00B575C7" w:rsidP="00952C61">
            <w:pPr>
              <w:spacing w:line="276" w:lineRule="auto"/>
              <w:rPr>
                <w:sz w:val="18"/>
                <w:szCs w:val="18"/>
              </w:rPr>
            </w:pPr>
          </w:p>
        </w:tc>
        <w:tc>
          <w:tcPr>
            <w:tcW w:w="1843" w:type="dxa"/>
          </w:tcPr>
          <w:p w14:paraId="09987691" w14:textId="77777777" w:rsidR="00B575C7" w:rsidRPr="008E671B" w:rsidRDefault="00B575C7" w:rsidP="00952C61">
            <w:pPr>
              <w:rPr>
                <w:sz w:val="18"/>
                <w:szCs w:val="18"/>
              </w:rPr>
            </w:pPr>
          </w:p>
        </w:tc>
        <w:tc>
          <w:tcPr>
            <w:tcW w:w="3402" w:type="dxa"/>
          </w:tcPr>
          <w:p w14:paraId="3909476F" w14:textId="77777777" w:rsidR="00B575C7" w:rsidRPr="008E671B" w:rsidRDefault="00B575C7" w:rsidP="00952C61">
            <w:pPr>
              <w:spacing w:line="276" w:lineRule="auto"/>
              <w:rPr>
                <w:sz w:val="18"/>
                <w:szCs w:val="18"/>
              </w:rPr>
            </w:pPr>
            <w:r w:rsidRPr="008E671B">
              <w:rPr>
                <w:sz w:val="18"/>
                <w:szCs w:val="18"/>
              </w:rPr>
              <w:t>Вид ПАВ</w:t>
            </w:r>
          </w:p>
        </w:tc>
        <w:tc>
          <w:tcPr>
            <w:tcW w:w="3260" w:type="dxa"/>
          </w:tcPr>
          <w:p w14:paraId="34062DFD" w14:textId="77777777" w:rsidR="00B575C7" w:rsidRPr="008E671B" w:rsidRDefault="00B575C7" w:rsidP="00952C61">
            <w:pPr>
              <w:spacing w:line="276" w:lineRule="auto"/>
              <w:rPr>
                <w:sz w:val="18"/>
                <w:szCs w:val="18"/>
              </w:rPr>
            </w:pPr>
            <w:r w:rsidRPr="008E671B">
              <w:rPr>
                <w:sz w:val="18"/>
                <w:szCs w:val="18"/>
              </w:rPr>
              <w:t>АПАВ; НПАВ; АПАВ, НПАВ</w:t>
            </w:r>
          </w:p>
        </w:tc>
        <w:tc>
          <w:tcPr>
            <w:tcW w:w="1701" w:type="dxa"/>
          </w:tcPr>
          <w:p w14:paraId="6C1F1361" w14:textId="77777777" w:rsidR="00B575C7" w:rsidRPr="008E671B" w:rsidRDefault="00B575C7" w:rsidP="00952C61">
            <w:pPr>
              <w:spacing w:line="276" w:lineRule="auto"/>
              <w:rPr>
                <w:sz w:val="18"/>
                <w:szCs w:val="18"/>
              </w:rPr>
            </w:pPr>
          </w:p>
        </w:tc>
        <w:tc>
          <w:tcPr>
            <w:tcW w:w="1418" w:type="dxa"/>
          </w:tcPr>
          <w:p w14:paraId="7F377396" w14:textId="77777777" w:rsidR="00B575C7" w:rsidRPr="008E671B" w:rsidRDefault="00B575C7" w:rsidP="00952C61">
            <w:pPr>
              <w:spacing w:line="276" w:lineRule="auto"/>
              <w:rPr>
                <w:sz w:val="18"/>
                <w:szCs w:val="18"/>
              </w:rPr>
            </w:pPr>
          </w:p>
        </w:tc>
        <w:tc>
          <w:tcPr>
            <w:tcW w:w="1275" w:type="dxa"/>
          </w:tcPr>
          <w:p w14:paraId="0D5A2B5F" w14:textId="77777777" w:rsidR="00B575C7" w:rsidRPr="008E671B" w:rsidRDefault="00B575C7" w:rsidP="00952C61">
            <w:pPr>
              <w:spacing w:line="276" w:lineRule="auto"/>
              <w:jc w:val="center"/>
              <w:rPr>
                <w:sz w:val="18"/>
                <w:szCs w:val="18"/>
              </w:rPr>
            </w:pPr>
          </w:p>
        </w:tc>
      </w:tr>
      <w:tr w:rsidR="00B575C7" w:rsidRPr="008E671B" w14:paraId="5ED8F8B7" w14:textId="77777777" w:rsidTr="00570896">
        <w:tc>
          <w:tcPr>
            <w:tcW w:w="1985" w:type="dxa"/>
            <w:gridSpan w:val="2"/>
          </w:tcPr>
          <w:p w14:paraId="140C2816" w14:textId="77777777" w:rsidR="00B575C7" w:rsidRPr="008E671B" w:rsidRDefault="00B575C7" w:rsidP="00952C61">
            <w:pPr>
              <w:spacing w:line="276" w:lineRule="auto"/>
              <w:rPr>
                <w:sz w:val="18"/>
                <w:szCs w:val="18"/>
              </w:rPr>
            </w:pPr>
          </w:p>
        </w:tc>
        <w:tc>
          <w:tcPr>
            <w:tcW w:w="1843" w:type="dxa"/>
          </w:tcPr>
          <w:p w14:paraId="316AA18B" w14:textId="77777777" w:rsidR="00B575C7" w:rsidRPr="008E671B" w:rsidRDefault="00B575C7" w:rsidP="00952C61">
            <w:pPr>
              <w:rPr>
                <w:sz w:val="18"/>
                <w:szCs w:val="18"/>
              </w:rPr>
            </w:pPr>
          </w:p>
        </w:tc>
        <w:tc>
          <w:tcPr>
            <w:tcW w:w="3402" w:type="dxa"/>
          </w:tcPr>
          <w:p w14:paraId="62C42B42" w14:textId="77777777" w:rsidR="00B575C7" w:rsidRPr="008E671B" w:rsidRDefault="00B575C7" w:rsidP="00952C61">
            <w:pPr>
              <w:spacing w:line="276" w:lineRule="auto"/>
              <w:rPr>
                <w:sz w:val="18"/>
                <w:szCs w:val="18"/>
              </w:rPr>
            </w:pPr>
            <w:r w:rsidRPr="008E671B">
              <w:rPr>
                <w:sz w:val="18"/>
                <w:szCs w:val="18"/>
              </w:rPr>
              <w:t>Концентрация рабочего раствора при слабых и средних загрязнениях</w:t>
            </w:r>
          </w:p>
        </w:tc>
        <w:tc>
          <w:tcPr>
            <w:tcW w:w="3260" w:type="dxa"/>
          </w:tcPr>
          <w:p w14:paraId="1ABC740C" w14:textId="77777777" w:rsidR="00B575C7" w:rsidRPr="008E671B" w:rsidRDefault="00B575C7" w:rsidP="00952C61">
            <w:pPr>
              <w:spacing w:line="276" w:lineRule="auto"/>
              <w:rPr>
                <w:sz w:val="18"/>
                <w:szCs w:val="18"/>
              </w:rPr>
            </w:pPr>
            <w:r w:rsidRPr="008E671B">
              <w:rPr>
                <w:sz w:val="18"/>
                <w:szCs w:val="18"/>
              </w:rPr>
              <w:t>0.2 – 6</w:t>
            </w:r>
          </w:p>
        </w:tc>
        <w:tc>
          <w:tcPr>
            <w:tcW w:w="1701" w:type="dxa"/>
          </w:tcPr>
          <w:p w14:paraId="4ABCA782" w14:textId="77777777" w:rsidR="00B575C7" w:rsidRPr="008E671B" w:rsidRDefault="00B575C7" w:rsidP="00952C61">
            <w:pPr>
              <w:spacing w:line="276" w:lineRule="auto"/>
              <w:rPr>
                <w:sz w:val="18"/>
                <w:szCs w:val="18"/>
              </w:rPr>
            </w:pPr>
          </w:p>
        </w:tc>
        <w:tc>
          <w:tcPr>
            <w:tcW w:w="1418" w:type="dxa"/>
          </w:tcPr>
          <w:p w14:paraId="4272F414"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4F0A728A" w14:textId="77777777" w:rsidR="00B575C7" w:rsidRPr="008E671B" w:rsidRDefault="00B575C7" w:rsidP="00952C61">
            <w:pPr>
              <w:spacing w:line="276" w:lineRule="auto"/>
              <w:jc w:val="center"/>
              <w:rPr>
                <w:sz w:val="18"/>
                <w:szCs w:val="18"/>
              </w:rPr>
            </w:pPr>
          </w:p>
        </w:tc>
      </w:tr>
      <w:tr w:rsidR="00B575C7" w:rsidRPr="008E671B" w14:paraId="7B2B2407" w14:textId="77777777" w:rsidTr="00570896">
        <w:tc>
          <w:tcPr>
            <w:tcW w:w="1985" w:type="dxa"/>
            <w:gridSpan w:val="2"/>
          </w:tcPr>
          <w:p w14:paraId="44CA637D" w14:textId="77777777" w:rsidR="00B575C7" w:rsidRPr="008E671B" w:rsidRDefault="00B575C7" w:rsidP="00952C61">
            <w:pPr>
              <w:spacing w:line="276" w:lineRule="auto"/>
              <w:rPr>
                <w:sz w:val="18"/>
                <w:szCs w:val="18"/>
              </w:rPr>
            </w:pPr>
          </w:p>
        </w:tc>
        <w:tc>
          <w:tcPr>
            <w:tcW w:w="1843" w:type="dxa"/>
          </w:tcPr>
          <w:p w14:paraId="2357988A" w14:textId="77777777" w:rsidR="00B575C7" w:rsidRPr="008E671B" w:rsidRDefault="00B575C7" w:rsidP="00952C61">
            <w:pPr>
              <w:rPr>
                <w:sz w:val="18"/>
                <w:szCs w:val="18"/>
              </w:rPr>
            </w:pPr>
          </w:p>
        </w:tc>
        <w:tc>
          <w:tcPr>
            <w:tcW w:w="3402" w:type="dxa"/>
          </w:tcPr>
          <w:p w14:paraId="7283AFB6" w14:textId="77777777" w:rsidR="00B575C7" w:rsidRPr="008E671B" w:rsidRDefault="00B575C7" w:rsidP="00952C61">
            <w:pPr>
              <w:spacing w:line="276" w:lineRule="auto"/>
              <w:rPr>
                <w:sz w:val="18"/>
                <w:szCs w:val="18"/>
              </w:rPr>
            </w:pPr>
            <w:r w:rsidRPr="008E671B">
              <w:rPr>
                <w:sz w:val="18"/>
                <w:szCs w:val="18"/>
              </w:rPr>
              <w:t>Концентрация рабочего раствора при сильных загрязнениях</w:t>
            </w:r>
          </w:p>
        </w:tc>
        <w:tc>
          <w:tcPr>
            <w:tcW w:w="3260" w:type="dxa"/>
          </w:tcPr>
          <w:p w14:paraId="40F8C131" w14:textId="77777777" w:rsidR="00B575C7" w:rsidRPr="008E671B" w:rsidRDefault="00B575C7" w:rsidP="00952C61">
            <w:pPr>
              <w:spacing w:line="276" w:lineRule="auto"/>
              <w:rPr>
                <w:sz w:val="18"/>
                <w:szCs w:val="18"/>
              </w:rPr>
            </w:pPr>
            <w:r w:rsidRPr="008E671B">
              <w:rPr>
                <w:sz w:val="18"/>
                <w:szCs w:val="18"/>
              </w:rPr>
              <w:t>2* – 15</w:t>
            </w:r>
          </w:p>
        </w:tc>
        <w:tc>
          <w:tcPr>
            <w:tcW w:w="1701" w:type="dxa"/>
          </w:tcPr>
          <w:p w14:paraId="22185A2E" w14:textId="77777777" w:rsidR="00B575C7" w:rsidRPr="008E671B" w:rsidRDefault="00B575C7" w:rsidP="00952C61">
            <w:pPr>
              <w:spacing w:line="276" w:lineRule="auto"/>
              <w:rPr>
                <w:sz w:val="18"/>
                <w:szCs w:val="18"/>
              </w:rPr>
            </w:pPr>
          </w:p>
        </w:tc>
        <w:tc>
          <w:tcPr>
            <w:tcW w:w="1418" w:type="dxa"/>
          </w:tcPr>
          <w:p w14:paraId="1B486756"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43B112CD" w14:textId="77777777" w:rsidR="00B575C7" w:rsidRPr="008E671B" w:rsidRDefault="00B575C7" w:rsidP="00952C61">
            <w:pPr>
              <w:spacing w:line="276" w:lineRule="auto"/>
              <w:jc w:val="center"/>
              <w:rPr>
                <w:sz w:val="18"/>
                <w:szCs w:val="18"/>
              </w:rPr>
            </w:pPr>
          </w:p>
        </w:tc>
      </w:tr>
      <w:tr w:rsidR="00B575C7" w:rsidRPr="008E671B" w14:paraId="14504812" w14:textId="77777777" w:rsidTr="00570896">
        <w:tc>
          <w:tcPr>
            <w:tcW w:w="1985" w:type="dxa"/>
            <w:gridSpan w:val="2"/>
          </w:tcPr>
          <w:p w14:paraId="41120D6A" w14:textId="77777777" w:rsidR="00B575C7" w:rsidRPr="008E671B" w:rsidRDefault="00B575C7" w:rsidP="00952C61">
            <w:pPr>
              <w:spacing w:line="276" w:lineRule="auto"/>
              <w:rPr>
                <w:sz w:val="18"/>
                <w:szCs w:val="18"/>
              </w:rPr>
            </w:pPr>
          </w:p>
        </w:tc>
        <w:tc>
          <w:tcPr>
            <w:tcW w:w="1843" w:type="dxa"/>
          </w:tcPr>
          <w:p w14:paraId="6C99727F" w14:textId="77777777" w:rsidR="00B575C7" w:rsidRPr="008E671B" w:rsidRDefault="00B575C7" w:rsidP="00952C61">
            <w:pPr>
              <w:rPr>
                <w:sz w:val="18"/>
                <w:szCs w:val="18"/>
              </w:rPr>
            </w:pPr>
          </w:p>
        </w:tc>
        <w:tc>
          <w:tcPr>
            <w:tcW w:w="3402" w:type="dxa"/>
          </w:tcPr>
          <w:p w14:paraId="55CA6DEB" w14:textId="77777777" w:rsidR="00B575C7" w:rsidRPr="008E671B" w:rsidRDefault="00B575C7" w:rsidP="00952C61">
            <w:pPr>
              <w:spacing w:line="276" w:lineRule="auto"/>
              <w:rPr>
                <w:sz w:val="18"/>
                <w:szCs w:val="18"/>
              </w:rPr>
            </w:pPr>
            <w:r w:rsidRPr="008E671B">
              <w:rPr>
                <w:sz w:val="18"/>
                <w:szCs w:val="18"/>
              </w:rPr>
              <w:t>Максимальное значение рН</w:t>
            </w:r>
          </w:p>
        </w:tc>
        <w:tc>
          <w:tcPr>
            <w:tcW w:w="3260" w:type="dxa"/>
          </w:tcPr>
          <w:p w14:paraId="51E7ACE8" w14:textId="77777777" w:rsidR="00B575C7" w:rsidRPr="008E671B" w:rsidRDefault="00B575C7" w:rsidP="00952C61">
            <w:pPr>
              <w:spacing w:line="276" w:lineRule="auto"/>
              <w:rPr>
                <w:sz w:val="18"/>
                <w:szCs w:val="18"/>
              </w:rPr>
            </w:pPr>
            <w:r w:rsidRPr="008E671B">
              <w:rPr>
                <w:sz w:val="18"/>
                <w:szCs w:val="18"/>
              </w:rPr>
              <w:t>До 12.0</w:t>
            </w:r>
          </w:p>
        </w:tc>
        <w:tc>
          <w:tcPr>
            <w:tcW w:w="1701" w:type="dxa"/>
          </w:tcPr>
          <w:p w14:paraId="3FE126A2" w14:textId="77777777" w:rsidR="00B575C7" w:rsidRPr="008E671B" w:rsidRDefault="00B575C7" w:rsidP="00952C61">
            <w:pPr>
              <w:spacing w:line="276" w:lineRule="auto"/>
              <w:rPr>
                <w:sz w:val="18"/>
                <w:szCs w:val="18"/>
              </w:rPr>
            </w:pPr>
          </w:p>
        </w:tc>
        <w:tc>
          <w:tcPr>
            <w:tcW w:w="1418" w:type="dxa"/>
          </w:tcPr>
          <w:p w14:paraId="3B93F356" w14:textId="77777777" w:rsidR="00B575C7" w:rsidRPr="008E671B" w:rsidRDefault="00B575C7" w:rsidP="00952C61">
            <w:pPr>
              <w:spacing w:line="276" w:lineRule="auto"/>
              <w:rPr>
                <w:sz w:val="18"/>
                <w:szCs w:val="18"/>
              </w:rPr>
            </w:pPr>
          </w:p>
        </w:tc>
        <w:tc>
          <w:tcPr>
            <w:tcW w:w="1275" w:type="dxa"/>
          </w:tcPr>
          <w:p w14:paraId="35EB05F5" w14:textId="77777777" w:rsidR="00B575C7" w:rsidRPr="008E671B" w:rsidRDefault="00B575C7" w:rsidP="00952C61">
            <w:pPr>
              <w:spacing w:line="276" w:lineRule="auto"/>
              <w:jc w:val="center"/>
              <w:rPr>
                <w:sz w:val="18"/>
                <w:szCs w:val="18"/>
              </w:rPr>
            </w:pPr>
          </w:p>
        </w:tc>
      </w:tr>
      <w:tr w:rsidR="00B575C7" w:rsidRPr="008E671B" w14:paraId="7669C2D0" w14:textId="77777777" w:rsidTr="00570896">
        <w:tc>
          <w:tcPr>
            <w:tcW w:w="1985" w:type="dxa"/>
            <w:gridSpan w:val="2"/>
          </w:tcPr>
          <w:p w14:paraId="66E999A0" w14:textId="77777777" w:rsidR="00B575C7" w:rsidRPr="008E671B" w:rsidRDefault="00B575C7" w:rsidP="00952C61">
            <w:pPr>
              <w:spacing w:line="276" w:lineRule="auto"/>
              <w:rPr>
                <w:sz w:val="18"/>
                <w:szCs w:val="18"/>
              </w:rPr>
            </w:pPr>
          </w:p>
        </w:tc>
        <w:tc>
          <w:tcPr>
            <w:tcW w:w="1843" w:type="dxa"/>
          </w:tcPr>
          <w:p w14:paraId="2AB78D15" w14:textId="77777777" w:rsidR="00B575C7" w:rsidRPr="008E671B" w:rsidRDefault="00B575C7" w:rsidP="00952C61">
            <w:pPr>
              <w:rPr>
                <w:sz w:val="18"/>
                <w:szCs w:val="18"/>
              </w:rPr>
            </w:pPr>
          </w:p>
        </w:tc>
        <w:tc>
          <w:tcPr>
            <w:tcW w:w="3402" w:type="dxa"/>
          </w:tcPr>
          <w:p w14:paraId="5EAC1F11" w14:textId="77777777" w:rsidR="00B575C7" w:rsidRPr="008E671B" w:rsidRDefault="00B575C7" w:rsidP="00952C61">
            <w:pPr>
              <w:spacing w:line="276" w:lineRule="auto"/>
              <w:rPr>
                <w:sz w:val="18"/>
                <w:szCs w:val="18"/>
              </w:rPr>
            </w:pPr>
            <w:r w:rsidRPr="008E671B">
              <w:rPr>
                <w:sz w:val="18"/>
                <w:szCs w:val="18"/>
              </w:rPr>
              <w:t>Содержание АПАВ</w:t>
            </w:r>
          </w:p>
        </w:tc>
        <w:tc>
          <w:tcPr>
            <w:tcW w:w="3260" w:type="dxa"/>
          </w:tcPr>
          <w:p w14:paraId="0C30B11C" w14:textId="77777777" w:rsidR="00B575C7" w:rsidRPr="008E671B" w:rsidRDefault="00B575C7" w:rsidP="00952C61">
            <w:pPr>
              <w:spacing w:line="276" w:lineRule="auto"/>
              <w:rPr>
                <w:sz w:val="18"/>
                <w:szCs w:val="18"/>
              </w:rPr>
            </w:pPr>
            <w:r w:rsidRPr="008E671B">
              <w:rPr>
                <w:sz w:val="18"/>
                <w:szCs w:val="18"/>
              </w:rPr>
              <w:t>0* – 35*; не применяется</w:t>
            </w:r>
          </w:p>
        </w:tc>
        <w:tc>
          <w:tcPr>
            <w:tcW w:w="1701" w:type="dxa"/>
          </w:tcPr>
          <w:p w14:paraId="43074228" w14:textId="77777777" w:rsidR="00B575C7" w:rsidRPr="008E671B" w:rsidRDefault="00B575C7" w:rsidP="00952C61">
            <w:pPr>
              <w:spacing w:line="276" w:lineRule="auto"/>
              <w:rPr>
                <w:sz w:val="18"/>
                <w:szCs w:val="18"/>
              </w:rPr>
            </w:pPr>
          </w:p>
        </w:tc>
        <w:tc>
          <w:tcPr>
            <w:tcW w:w="1418" w:type="dxa"/>
          </w:tcPr>
          <w:p w14:paraId="0881E136"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79A97E93" w14:textId="77777777" w:rsidR="00B575C7" w:rsidRPr="008E671B" w:rsidRDefault="00B575C7" w:rsidP="00952C61">
            <w:pPr>
              <w:spacing w:line="276" w:lineRule="auto"/>
              <w:jc w:val="center"/>
              <w:rPr>
                <w:sz w:val="18"/>
                <w:szCs w:val="18"/>
              </w:rPr>
            </w:pPr>
          </w:p>
        </w:tc>
      </w:tr>
      <w:tr w:rsidR="00B575C7" w:rsidRPr="008E671B" w14:paraId="7DD60517" w14:textId="77777777" w:rsidTr="00570896">
        <w:tc>
          <w:tcPr>
            <w:tcW w:w="1985" w:type="dxa"/>
            <w:gridSpan w:val="2"/>
          </w:tcPr>
          <w:p w14:paraId="526397AD" w14:textId="77777777" w:rsidR="00B575C7" w:rsidRPr="008E671B" w:rsidRDefault="00B575C7" w:rsidP="00952C61">
            <w:pPr>
              <w:spacing w:line="276" w:lineRule="auto"/>
              <w:rPr>
                <w:sz w:val="18"/>
                <w:szCs w:val="18"/>
              </w:rPr>
            </w:pPr>
          </w:p>
        </w:tc>
        <w:tc>
          <w:tcPr>
            <w:tcW w:w="1843" w:type="dxa"/>
          </w:tcPr>
          <w:p w14:paraId="51BEBA43" w14:textId="77777777" w:rsidR="00B575C7" w:rsidRPr="008E671B" w:rsidRDefault="00B575C7" w:rsidP="00952C61">
            <w:pPr>
              <w:rPr>
                <w:sz w:val="18"/>
                <w:szCs w:val="18"/>
              </w:rPr>
            </w:pPr>
          </w:p>
        </w:tc>
        <w:tc>
          <w:tcPr>
            <w:tcW w:w="3402" w:type="dxa"/>
          </w:tcPr>
          <w:p w14:paraId="1CFC8431" w14:textId="77777777" w:rsidR="00B575C7" w:rsidRPr="008E671B" w:rsidRDefault="00B575C7" w:rsidP="00952C61">
            <w:pPr>
              <w:spacing w:line="276" w:lineRule="auto"/>
              <w:rPr>
                <w:sz w:val="18"/>
                <w:szCs w:val="18"/>
              </w:rPr>
            </w:pPr>
            <w:r w:rsidRPr="008E671B">
              <w:rPr>
                <w:sz w:val="18"/>
                <w:szCs w:val="18"/>
              </w:rPr>
              <w:t>Содержание НПАВ</w:t>
            </w:r>
          </w:p>
        </w:tc>
        <w:tc>
          <w:tcPr>
            <w:tcW w:w="3260" w:type="dxa"/>
          </w:tcPr>
          <w:p w14:paraId="1E681C34" w14:textId="77777777" w:rsidR="00B575C7" w:rsidRPr="008E671B" w:rsidRDefault="00B575C7" w:rsidP="00952C61">
            <w:pPr>
              <w:spacing w:line="276" w:lineRule="auto"/>
              <w:rPr>
                <w:sz w:val="18"/>
                <w:szCs w:val="18"/>
              </w:rPr>
            </w:pPr>
            <w:r w:rsidRPr="008E671B">
              <w:rPr>
                <w:sz w:val="18"/>
                <w:szCs w:val="18"/>
              </w:rPr>
              <w:t>0* – 45*; не применяется</w:t>
            </w:r>
          </w:p>
        </w:tc>
        <w:tc>
          <w:tcPr>
            <w:tcW w:w="1701" w:type="dxa"/>
          </w:tcPr>
          <w:p w14:paraId="1B0EA68C" w14:textId="77777777" w:rsidR="00B575C7" w:rsidRPr="008E671B" w:rsidRDefault="00B575C7" w:rsidP="00952C61">
            <w:pPr>
              <w:spacing w:line="276" w:lineRule="auto"/>
              <w:rPr>
                <w:sz w:val="18"/>
                <w:szCs w:val="18"/>
              </w:rPr>
            </w:pPr>
          </w:p>
        </w:tc>
        <w:tc>
          <w:tcPr>
            <w:tcW w:w="1418" w:type="dxa"/>
          </w:tcPr>
          <w:p w14:paraId="1C18106B"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623A9E41" w14:textId="77777777" w:rsidR="00B575C7" w:rsidRPr="008E671B" w:rsidRDefault="00B575C7" w:rsidP="00952C61">
            <w:pPr>
              <w:spacing w:line="276" w:lineRule="auto"/>
              <w:jc w:val="center"/>
              <w:rPr>
                <w:sz w:val="18"/>
                <w:szCs w:val="18"/>
              </w:rPr>
            </w:pPr>
          </w:p>
        </w:tc>
      </w:tr>
      <w:tr w:rsidR="00B575C7" w:rsidRPr="008E671B" w14:paraId="0B12487F" w14:textId="77777777" w:rsidTr="00570896">
        <w:tc>
          <w:tcPr>
            <w:tcW w:w="1985" w:type="dxa"/>
            <w:gridSpan w:val="2"/>
          </w:tcPr>
          <w:p w14:paraId="168E4FA0" w14:textId="77777777" w:rsidR="00B575C7" w:rsidRPr="008E671B" w:rsidRDefault="00B575C7" w:rsidP="00952C61">
            <w:pPr>
              <w:spacing w:line="276" w:lineRule="auto"/>
              <w:rPr>
                <w:sz w:val="18"/>
                <w:szCs w:val="18"/>
              </w:rPr>
            </w:pPr>
          </w:p>
        </w:tc>
        <w:tc>
          <w:tcPr>
            <w:tcW w:w="1843" w:type="dxa"/>
          </w:tcPr>
          <w:p w14:paraId="6C9161CC" w14:textId="77777777" w:rsidR="00B575C7" w:rsidRPr="008E671B" w:rsidRDefault="00B575C7" w:rsidP="00952C61">
            <w:pPr>
              <w:rPr>
                <w:sz w:val="18"/>
                <w:szCs w:val="18"/>
              </w:rPr>
            </w:pPr>
          </w:p>
        </w:tc>
        <w:tc>
          <w:tcPr>
            <w:tcW w:w="3402" w:type="dxa"/>
          </w:tcPr>
          <w:p w14:paraId="2061C38D" w14:textId="77777777" w:rsidR="00B575C7" w:rsidRPr="008E671B" w:rsidRDefault="00B575C7" w:rsidP="00952C61">
            <w:pPr>
              <w:spacing w:line="276" w:lineRule="auto"/>
              <w:rPr>
                <w:sz w:val="18"/>
                <w:szCs w:val="18"/>
              </w:rPr>
            </w:pPr>
            <w:r w:rsidRPr="008E671B">
              <w:rPr>
                <w:sz w:val="18"/>
                <w:szCs w:val="18"/>
              </w:rPr>
              <w:t>Время воздействия на загрязнение</w:t>
            </w:r>
          </w:p>
        </w:tc>
        <w:tc>
          <w:tcPr>
            <w:tcW w:w="3260" w:type="dxa"/>
          </w:tcPr>
          <w:p w14:paraId="6197B630" w14:textId="77777777" w:rsidR="00B575C7" w:rsidRPr="008E671B" w:rsidRDefault="00B575C7" w:rsidP="00952C61">
            <w:pPr>
              <w:spacing w:line="276" w:lineRule="auto"/>
              <w:rPr>
                <w:sz w:val="18"/>
                <w:szCs w:val="18"/>
              </w:rPr>
            </w:pPr>
            <w:r w:rsidRPr="008E671B">
              <w:rPr>
                <w:sz w:val="18"/>
                <w:szCs w:val="18"/>
              </w:rPr>
              <w:t>1 – 5</w:t>
            </w:r>
          </w:p>
        </w:tc>
        <w:tc>
          <w:tcPr>
            <w:tcW w:w="1701" w:type="dxa"/>
          </w:tcPr>
          <w:p w14:paraId="14353199" w14:textId="77777777" w:rsidR="00B575C7" w:rsidRPr="008E671B" w:rsidRDefault="00B575C7" w:rsidP="00952C61">
            <w:pPr>
              <w:spacing w:line="276" w:lineRule="auto"/>
              <w:rPr>
                <w:sz w:val="18"/>
                <w:szCs w:val="18"/>
              </w:rPr>
            </w:pPr>
          </w:p>
        </w:tc>
        <w:tc>
          <w:tcPr>
            <w:tcW w:w="1418" w:type="dxa"/>
          </w:tcPr>
          <w:p w14:paraId="57BC6C1C" w14:textId="77777777" w:rsidR="00B575C7" w:rsidRPr="008E671B" w:rsidRDefault="00B575C7" w:rsidP="00952C61">
            <w:pPr>
              <w:spacing w:line="276" w:lineRule="auto"/>
              <w:rPr>
                <w:sz w:val="18"/>
                <w:szCs w:val="18"/>
              </w:rPr>
            </w:pPr>
            <w:r w:rsidRPr="008E671B">
              <w:rPr>
                <w:sz w:val="18"/>
                <w:szCs w:val="18"/>
              </w:rPr>
              <w:t>мин</w:t>
            </w:r>
          </w:p>
        </w:tc>
        <w:tc>
          <w:tcPr>
            <w:tcW w:w="1275" w:type="dxa"/>
          </w:tcPr>
          <w:p w14:paraId="728C4A7B" w14:textId="77777777" w:rsidR="00B575C7" w:rsidRPr="008E671B" w:rsidRDefault="00B575C7" w:rsidP="00952C61">
            <w:pPr>
              <w:spacing w:line="276" w:lineRule="auto"/>
              <w:jc w:val="center"/>
              <w:rPr>
                <w:sz w:val="18"/>
                <w:szCs w:val="18"/>
              </w:rPr>
            </w:pPr>
          </w:p>
        </w:tc>
      </w:tr>
      <w:tr w:rsidR="00B575C7" w:rsidRPr="008E671B" w14:paraId="056BB8CC" w14:textId="77777777" w:rsidTr="00570896">
        <w:tc>
          <w:tcPr>
            <w:tcW w:w="1985" w:type="dxa"/>
            <w:gridSpan w:val="2"/>
          </w:tcPr>
          <w:p w14:paraId="5773F4B2" w14:textId="77777777" w:rsidR="00B575C7" w:rsidRPr="008E671B" w:rsidRDefault="00B575C7" w:rsidP="00952C61">
            <w:pPr>
              <w:spacing w:line="276" w:lineRule="auto"/>
              <w:rPr>
                <w:sz w:val="18"/>
                <w:szCs w:val="18"/>
              </w:rPr>
            </w:pPr>
            <w:r w:rsidRPr="008E671B">
              <w:rPr>
                <w:sz w:val="18"/>
                <w:szCs w:val="18"/>
              </w:rPr>
              <w:t>Средство для влажной уборки ГОСТ 32478 – 2013</w:t>
            </w:r>
          </w:p>
        </w:tc>
        <w:tc>
          <w:tcPr>
            <w:tcW w:w="1843" w:type="dxa"/>
          </w:tcPr>
          <w:p w14:paraId="167F3239" w14:textId="77777777" w:rsidR="00B575C7" w:rsidRPr="008E671B" w:rsidRDefault="00B575C7" w:rsidP="00952C61">
            <w:pPr>
              <w:rPr>
                <w:sz w:val="18"/>
                <w:szCs w:val="18"/>
              </w:rPr>
            </w:pPr>
          </w:p>
        </w:tc>
        <w:tc>
          <w:tcPr>
            <w:tcW w:w="3402" w:type="dxa"/>
          </w:tcPr>
          <w:p w14:paraId="28B67B37" w14:textId="77777777" w:rsidR="00B575C7" w:rsidRPr="008E671B" w:rsidRDefault="00B575C7" w:rsidP="00952C61">
            <w:pPr>
              <w:spacing w:line="276" w:lineRule="auto"/>
              <w:rPr>
                <w:sz w:val="18"/>
                <w:szCs w:val="18"/>
              </w:rPr>
            </w:pPr>
            <w:r w:rsidRPr="008E671B">
              <w:rPr>
                <w:sz w:val="18"/>
                <w:szCs w:val="18"/>
              </w:rPr>
              <w:t>Область применения</w:t>
            </w:r>
          </w:p>
        </w:tc>
        <w:tc>
          <w:tcPr>
            <w:tcW w:w="3260" w:type="dxa"/>
          </w:tcPr>
          <w:p w14:paraId="7BA1C3E5" w14:textId="77777777" w:rsidR="00B575C7" w:rsidRPr="008E671B" w:rsidRDefault="00B575C7" w:rsidP="00952C61">
            <w:pPr>
              <w:spacing w:line="276" w:lineRule="auto"/>
              <w:rPr>
                <w:sz w:val="18"/>
                <w:szCs w:val="18"/>
              </w:rPr>
            </w:pPr>
            <w:r w:rsidRPr="008E671B">
              <w:rPr>
                <w:sz w:val="18"/>
                <w:szCs w:val="18"/>
              </w:rPr>
              <w:t>Должно быть средство для ежедневной влажной уборки любых твёрдых поверхностей.</w:t>
            </w:r>
          </w:p>
        </w:tc>
        <w:tc>
          <w:tcPr>
            <w:tcW w:w="1701" w:type="dxa"/>
          </w:tcPr>
          <w:p w14:paraId="07E51D02" w14:textId="77777777" w:rsidR="00B575C7" w:rsidRPr="008E671B" w:rsidRDefault="00B575C7" w:rsidP="00952C61">
            <w:pPr>
              <w:spacing w:line="276" w:lineRule="auto"/>
              <w:rPr>
                <w:sz w:val="18"/>
                <w:szCs w:val="18"/>
              </w:rPr>
            </w:pPr>
          </w:p>
        </w:tc>
        <w:tc>
          <w:tcPr>
            <w:tcW w:w="1418" w:type="dxa"/>
          </w:tcPr>
          <w:p w14:paraId="7B969018" w14:textId="77777777" w:rsidR="00B575C7" w:rsidRPr="008E671B" w:rsidRDefault="00B575C7" w:rsidP="00952C61">
            <w:pPr>
              <w:spacing w:line="276" w:lineRule="auto"/>
              <w:rPr>
                <w:sz w:val="18"/>
                <w:szCs w:val="18"/>
              </w:rPr>
            </w:pPr>
          </w:p>
        </w:tc>
        <w:tc>
          <w:tcPr>
            <w:tcW w:w="1275" w:type="dxa"/>
          </w:tcPr>
          <w:p w14:paraId="5A22D5AA" w14:textId="77777777" w:rsidR="00B575C7" w:rsidRPr="008E671B" w:rsidRDefault="00B575C7" w:rsidP="00952C61">
            <w:pPr>
              <w:spacing w:line="276" w:lineRule="auto"/>
              <w:jc w:val="center"/>
              <w:rPr>
                <w:sz w:val="18"/>
                <w:szCs w:val="18"/>
              </w:rPr>
            </w:pPr>
          </w:p>
        </w:tc>
      </w:tr>
      <w:tr w:rsidR="00B575C7" w:rsidRPr="008E671B" w14:paraId="5BABB553" w14:textId="77777777" w:rsidTr="00570896">
        <w:tc>
          <w:tcPr>
            <w:tcW w:w="1985" w:type="dxa"/>
            <w:gridSpan w:val="2"/>
          </w:tcPr>
          <w:p w14:paraId="109D1C04" w14:textId="77777777" w:rsidR="00B575C7" w:rsidRPr="008E671B" w:rsidRDefault="00B575C7" w:rsidP="00952C61">
            <w:pPr>
              <w:spacing w:line="276" w:lineRule="auto"/>
              <w:rPr>
                <w:sz w:val="18"/>
                <w:szCs w:val="18"/>
              </w:rPr>
            </w:pPr>
          </w:p>
        </w:tc>
        <w:tc>
          <w:tcPr>
            <w:tcW w:w="1843" w:type="dxa"/>
          </w:tcPr>
          <w:p w14:paraId="764877E0" w14:textId="77777777" w:rsidR="00B575C7" w:rsidRPr="008E671B" w:rsidRDefault="00B575C7" w:rsidP="00952C61">
            <w:pPr>
              <w:rPr>
                <w:sz w:val="18"/>
                <w:szCs w:val="18"/>
              </w:rPr>
            </w:pPr>
          </w:p>
        </w:tc>
        <w:tc>
          <w:tcPr>
            <w:tcW w:w="3402" w:type="dxa"/>
          </w:tcPr>
          <w:p w14:paraId="552BD5F1" w14:textId="77777777" w:rsidR="00B575C7" w:rsidRPr="008E671B" w:rsidRDefault="00B575C7" w:rsidP="00952C61">
            <w:pPr>
              <w:spacing w:line="276" w:lineRule="auto"/>
              <w:rPr>
                <w:sz w:val="18"/>
                <w:szCs w:val="18"/>
              </w:rPr>
            </w:pPr>
            <w:r w:rsidRPr="008E671B">
              <w:rPr>
                <w:sz w:val="18"/>
                <w:szCs w:val="18"/>
              </w:rPr>
              <w:t>Свойства</w:t>
            </w:r>
          </w:p>
        </w:tc>
        <w:tc>
          <w:tcPr>
            <w:tcW w:w="3260" w:type="dxa"/>
          </w:tcPr>
          <w:p w14:paraId="0DBB6B46" w14:textId="77777777" w:rsidR="00B575C7" w:rsidRPr="008E671B" w:rsidRDefault="00B575C7" w:rsidP="00952C61">
            <w:pPr>
              <w:spacing w:line="276" w:lineRule="auto"/>
              <w:rPr>
                <w:sz w:val="18"/>
                <w:szCs w:val="18"/>
              </w:rPr>
            </w:pPr>
            <w:r w:rsidRPr="008E671B">
              <w:rPr>
                <w:sz w:val="18"/>
                <w:szCs w:val="18"/>
              </w:rPr>
              <w:t xml:space="preserve">жидкий нейтральный низкопенный концентрат. Не должен содержать агрессивных веществ и ароматизаторов, не должен требовать </w:t>
            </w:r>
            <w:r w:rsidRPr="008E671B">
              <w:rPr>
                <w:sz w:val="18"/>
                <w:szCs w:val="18"/>
              </w:rPr>
              <w:lastRenderedPageBreak/>
              <w:t>смывания, не должен оставлять разводы и сильный запах.</w:t>
            </w:r>
          </w:p>
        </w:tc>
        <w:tc>
          <w:tcPr>
            <w:tcW w:w="1701" w:type="dxa"/>
          </w:tcPr>
          <w:p w14:paraId="6A0F2568" w14:textId="77777777" w:rsidR="00B575C7" w:rsidRPr="008E671B" w:rsidRDefault="00B575C7" w:rsidP="00952C61">
            <w:pPr>
              <w:spacing w:line="276" w:lineRule="auto"/>
              <w:rPr>
                <w:sz w:val="18"/>
                <w:szCs w:val="18"/>
              </w:rPr>
            </w:pPr>
          </w:p>
        </w:tc>
        <w:tc>
          <w:tcPr>
            <w:tcW w:w="1418" w:type="dxa"/>
          </w:tcPr>
          <w:p w14:paraId="621B03D6" w14:textId="77777777" w:rsidR="00B575C7" w:rsidRPr="008E671B" w:rsidRDefault="00B575C7" w:rsidP="00952C61">
            <w:pPr>
              <w:spacing w:line="276" w:lineRule="auto"/>
              <w:rPr>
                <w:sz w:val="18"/>
                <w:szCs w:val="18"/>
              </w:rPr>
            </w:pPr>
          </w:p>
        </w:tc>
        <w:tc>
          <w:tcPr>
            <w:tcW w:w="1275" w:type="dxa"/>
          </w:tcPr>
          <w:p w14:paraId="416F08A7" w14:textId="77777777" w:rsidR="00B575C7" w:rsidRPr="008E671B" w:rsidRDefault="00B575C7" w:rsidP="00952C61">
            <w:pPr>
              <w:spacing w:line="276" w:lineRule="auto"/>
              <w:jc w:val="center"/>
              <w:rPr>
                <w:sz w:val="18"/>
                <w:szCs w:val="18"/>
              </w:rPr>
            </w:pPr>
          </w:p>
        </w:tc>
      </w:tr>
      <w:tr w:rsidR="00B575C7" w:rsidRPr="008E671B" w14:paraId="791A95B7" w14:textId="77777777" w:rsidTr="00570896">
        <w:tc>
          <w:tcPr>
            <w:tcW w:w="1985" w:type="dxa"/>
            <w:gridSpan w:val="2"/>
          </w:tcPr>
          <w:p w14:paraId="65581601" w14:textId="77777777" w:rsidR="00B575C7" w:rsidRPr="008E671B" w:rsidRDefault="00B575C7" w:rsidP="00952C61">
            <w:pPr>
              <w:spacing w:line="276" w:lineRule="auto"/>
              <w:rPr>
                <w:sz w:val="18"/>
                <w:szCs w:val="18"/>
              </w:rPr>
            </w:pPr>
          </w:p>
        </w:tc>
        <w:tc>
          <w:tcPr>
            <w:tcW w:w="1843" w:type="dxa"/>
          </w:tcPr>
          <w:p w14:paraId="7F5110EE" w14:textId="77777777" w:rsidR="00B575C7" w:rsidRPr="008E671B" w:rsidRDefault="00B575C7" w:rsidP="00952C61">
            <w:pPr>
              <w:rPr>
                <w:sz w:val="18"/>
                <w:szCs w:val="18"/>
              </w:rPr>
            </w:pPr>
          </w:p>
        </w:tc>
        <w:tc>
          <w:tcPr>
            <w:tcW w:w="3402" w:type="dxa"/>
          </w:tcPr>
          <w:p w14:paraId="6403823B" w14:textId="77777777" w:rsidR="00B575C7" w:rsidRPr="008E671B" w:rsidRDefault="00B575C7" w:rsidP="00952C61">
            <w:pPr>
              <w:spacing w:line="276" w:lineRule="auto"/>
              <w:rPr>
                <w:sz w:val="18"/>
                <w:szCs w:val="18"/>
              </w:rPr>
            </w:pPr>
            <w:r w:rsidRPr="008E671B">
              <w:rPr>
                <w:sz w:val="18"/>
                <w:szCs w:val="18"/>
              </w:rPr>
              <w:t>pH</w:t>
            </w:r>
          </w:p>
        </w:tc>
        <w:tc>
          <w:tcPr>
            <w:tcW w:w="3260" w:type="dxa"/>
          </w:tcPr>
          <w:p w14:paraId="75A7F05D" w14:textId="77777777" w:rsidR="00B575C7" w:rsidRPr="008E671B" w:rsidRDefault="00B575C7" w:rsidP="00952C61">
            <w:pPr>
              <w:spacing w:line="276" w:lineRule="auto"/>
              <w:rPr>
                <w:sz w:val="18"/>
                <w:szCs w:val="18"/>
              </w:rPr>
            </w:pPr>
            <w:r w:rsidRPr="008E671B">
              <w:rPr>
                <w:sz w:val="18"/>
                <w:szCs w:val="18"/>
              </w:rPr>
              <w:t>6.5* –  7.5*</w:t>
            </w:r>
          </w:p>
        </w:tc>
        <w:tc>
          <w:tcPr>
            <w:tcW w:w="1701" w:type="dxa"/>
          </w:tcPr>
          <w:p w14:paraId="46BD254F" w14:textId="77777777" w:rsidR="00B575C7" w:rsidRPr="008E671B" w:rsidRDefault="00B575C7" w:rsidP="00952C61">
            <w:pPr>
              <w:spacing w:line="276" w:lineRule="auto"/>
              <w:rPr>
                <w:sz w:val="18"/>
                <w:szCs w:val="18"/>
              </w:rPr>
            </w:pPr>
          </w:p>
        </w:tc>
        <w:tc>
          <w:tcPr>
            <w:tcW w:w="1418" w:type="dxa"/>
          </w:tcPr>
          <w:p w14:paraId="614D158C"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6540917F" w14:textId="77777777" w:rsidR="00B575C7" w:rsidRPr="008E671B" w:rsidRDefault="00B575C7" w:rsidP="00952C61">
            <w:pPr>
              <w:spacing w:line="276" w:lineRule="auto"/>
              <w:jc w:val="center"/>
              <w:rPr>
                <w:sz w:val="18"/>
                <w:szCs w:val="18"/>
              </w:rPr>
            </w:pPr>
          </w:p>
        </w:tc>
      </w:tr>
      <w:tr w:rsidR="00B575C7" w:rsidRPr="008E671B" w14:paraId="0BF46975" w14:textId="77777777" w:rsidTr="00570896">
        <w:tc>
          <w:tcPr>
            <w:tcW w:w="1985" w:type="dxa"/>
            <w:gridSpan w:val="2"/>
          </w:tcPr>
          <w:p w14:paraId="0BEE92DB" w14:textId="77777777" w:rsidR="00B575C7" w:rsidRPr="008E671B" w:rsidRDefault="00B575C7" w:rsidP="00952C61">
            <w:pPr>
              <w:spacing w:line="276" w:lineRule="auto"/>
              <w:rPr>
                <w:sz w:val="18"/>
                <w:szCs w:val="18"/>
              </w:rPr>
            </w:pPr>
            <w:r w:rsidRPr="008E671B">
              <w:rPr>
                <w:sz w:val="18"/>
                <w:szCs w:val="18"/>
              </w:rPr>
              <w:t>Средство универсальное моющее</w:t>
            </w:r>
          </w:p>
        </w:tc>
        <w:tc>
          <w:tcPr>
            <w:tcW w:w="1843" w:type="dxa"/>
          </w:tcPr>
          <w:p w14:paraId="5A849B52" w14:textId="77777777" w:rsidR="00B575C7" w:rsidRPr="008E671B" w:rsidRDefault="00B575C7" w:rsidP="00952C61">
            <w:pPr>
              <w:rPr>
                <w:sz w:val="18"/>
                <w:szCs w:val="18"/>
              </w:rPr>
            </w:pPr>
          </w:p>
        </w:tc>
        <w:tc>
          <w:tcPr>
            <w:tcW w:w="3402" w:type="dxa"/>
          </w:tcPr>
          <w:p w14:paraId="2C4788BC" w14:textId="77777777" w:rsidR="00B575C7" w:rsidRPr="008E671B" w:rsidRDefault="00B575C7" w:rsidP="00952C61">
            <w:pPr>
              <w:spacing w:line="276" w:lineRule="auto"/>
              <w:rPr>
                <w:sz w:val="18"/>
                <w:szCs w:val="18"/>
              </w:rPr>
            </w:pPr>
            <w:r w:rsidRPr="008E671B">
              <w:rPr>
                <w:sz w:val="18"/>
                <w:szCs w:val="18"/>
              </w:rPr>
              <w:t>Цвет средства</w:t>
            </w:r>
          </w:p>
        </w:tc>
        <w:tc>
          <w:tcPr>
            <w:tcW w:w="3260" w:type="dxa"/>
          </w:tcPr>
          <w:p w14:paraId="4F555602" w14:textId="77777777" w:rsidR="00B575C7" w:rsidRPr="008E671B" w:rsidRDefault="00B575C7" w:rsidP="00952C61">
            <w:pPr>
              <w:spacing w:line="276" w:lineRule="auto"/>
              <w:rPr>
                <w:sz w:val="18"/>
                <w:szCs w:val="18"/>
              </w:rPr>
            </w:pPr>
            <w:r w:rsidRPr="008E671B">
              <w:rPr>
                <w:sz w:val="18"/>
                <w:szCs w:val="18"/>
              </w:rPr>
              <w:t>светло – желтого или бесцветная</w:t>
            </w:r>
          </w:p>
        </w:tc>
        <w:tc>
          <w:tcPr>
            <w:tcW w:w="1701" w:type="dxa"/>
          </w:tcPr>
          <w:p w14:paraId="17D17008" w14:textId="77777777" w:rsidR="00B575C7" w:rsidRPr="008E671B" w:rsidRDefault="00B575C7" w:rsidP="00952C61">
            <w:pPr>
              <w:spacing w:line="276" w:lineRule="auto"/>
              <w:rPr>
                <w:sz w:val="18"/>
                <w:szCs w:val="18"/>
              </w:rPr>
            </w:pPr>
          </w:p>
        </w:tc>
        <w:tc>
          <w:tcPr>
            <w:tcW w:w="1418" w:type="dxa"/>
          </w:tcPr>
          <w:p w14:paraId="58C3AC8F" w14:textId="77777777" w:rsidR="00B575C7" w:rsidRPr="008E671B" w:rsidRDefault="00B575C7" w:rsidP="00952C61">
            <w:pPr>
              <w:spacing w:line="276" w:lineRule="auto"/>
              <w:rPr>
                <w:sz w:val="18"/>
                <w:szCs w:val="18"/>
              </w:rPr>
            </w:pPr>
          </w:p>
        </w:tc>
        <w:tc>
          <w:tcPr>
            <w:tcW w:w="1275" w:type="dxa"/>
          </w:tcPr>
          <w:p w14:paraId="65BFD8FE" w14:textId="77777777" w:rsidR="00B575C7" w:rsidRPr="008E671B" w:rsidRDefault="00B575C7" w:rsidP="00952C61">
            <w:pPr>
              <w:spacing w:line="276" w:lineRule="auto"/>
              <w:jc w:val="center"/>
              <w:rPr>
                <w:sz w:val="18"/>
                <w:szCs w:val="18"/>
              </w:rPr>
            </w:pPr>
          </w:p>
        </w:tc>
      </w:tr>
      <w:tr w:rsidR="00B575C7" w:rsidRPr="008E671B" w14:paraId="1B76390E" w14:textId="77777777" w:rsidTr="00570896">
        <w:tc>
          <w:tcPr>
            <w:tcW w:w="1985" w:type="dxa"/>
            <w:gridSpan w:val="2"/>
          </w:tcPr>
          <w:p w14:paraId="3A7E7789" w14:textId="77777777" w:rsidR="00B575C7" w:rsidRPr="008E671B" w:rsidRDefault="00B575C7" w:rsidP="00952C61">
            <w:pPr>
              <w:spacing w:line="276" w:lineRule="auto"/>
              <w:rPr>
                <w:sz w:val="18"/>
                <w:szCs w:val="18"/>
              </w:rPr>
            </w:pPr>
          </w:p>
        </w:tc>
        <w:tc>
          <w:tcPr>
            <w:tcW w:w="1843" w:type="dxa"/>
          </w:tcPr>
          <w:p w14:paraId="20BC87EE" w14:textId="77777777" w:rsidR="00B575C7" w:rsidRPr="008E671B" w:rsidRDefault="00B575C7" w:rsidP="00952C61">
            <w:pPr>
              <w:rPr>
                <w:sz w:val="18"/>
                <w:szCs w:val="18"/>
              </w:rPr>
            </w:pPr>
          </w:p>
        </w:tc>
        <w:tc>
          <w:tcPr>
            <w:tcW w:w="3402" w:type="dxa"/>
          </w:tcPr>
          <w:p w14:paraId="7BB78209" w14:textId="77777777" w:rsidR="00B575C7" w:rsidRPr="008E671B" w:rsidRDefault="00B575C7" w:rsidP="00952C61">
            <w:pPr>
              <w:spacing w:line="276" w:lineRule="auto"/>
              <w:rPr>
                <w:sz w:val="18"/>
                <w:szCs w:val="18"/>
              </w:rPr>
            </w:pPr>
            <w:r w:rsidRPr="008E671B">
              <w:rPr>
                <w:sz w:val="18"/>
                <w:szCs w:val="18"/>
              </w:rPr>
              <w:t>Состав средства</w:t>
            </w:r>
          </w:p>
        </w:tc>
        <w:tc>
          <w:tcPr>
            <w:tcW w:w="3260" w:type="dxa"/>
          </w:tcPr>
          <w:p w14:paraId="4A048589" w14:textId="77777777" w:rsidR="00B575C7" w:rsidRPr="008E671B" w:rsidRDefault="00B575C7" w:rsidP="00952C61">
            <w:pPr>
              <w:spacing w:line="276" w:lineRule="auto"/>
              <w:rPr>
                <w:sz w:val="18"/>
                <w:szCs w:val="18"/>
              </w:rPr>
            </w:pPr>
            <w:r w:rsidRPr="008E671B">
              <w:rPr>
                <w:sz w:val="18"/>
                <w:szCs w:val="18"/>
              </w:rPr>
              <w:t>полигексаметиленгуанидин гидрохлорид, ПАВы; очищенная вода, смесь АПАВ, консервант, загуститель, отдушка</w:t>
            </w:r>
          </w:p>
        </w:tc>
        <w:tc>
          <w:tcPr>
            <w:tcW w:w="1701" w:type="dxa"/>
          </w:tcPr>
          <w:p w14:paraId="2A83B2C3" w14:textId="77777777" w:rsidR="00B575C7" w:rsidRPr="008E671B" w:rsidRDefault="00B575C7" w:rsidP="00952C61">
            <w:pPr>
              <w:spacing w:line="276" w:lineRule="auto"/>
              <w:rPr>
                <w:sz w:val="18"/>
                <w:szCs w:val="18"/>
              </w:rPr>
            </w:pPr>
          </w:p>
        </w:tc>
        <w:tc>
          <w:tcPr>
            <w:tcW w:w="1418" w:type="dxa"/>
          </w:tcPr>
          <w:p w14:paraId="196D9C16" w14:textId="77777777" w:rsidR="00B575C7" w:rsidRPr="008E671B" w:rsidRDefault="00B575C7" w:rsidP="00952C61">
            <w:pPr>
              <w:spacing w:line="276" w:lineRule="auto"/>
              <w:rPr>
                <w:sz w:val="18"/>
                <w:szCs w:val="18"/>
              </w:rPr>
            </w:pPr>
          </w:p>
        </w:tc>
        <w:tc>
          <w:tcPr>
            <w:tcW w:w="1275" w:type="dxa"/>
          </w:tcPr>
          <w:p w14:paraId="1D09C924" w14:textId="77777777" w:rsidR="00B575C7" w:rsidRPr="008E671B" w:rsidRDefault="00B575C7" w:rsidP="00952C61">
            <w:pPr>
              <w:spacing w:line="276" w:lineRule="auto"/>
              <w:jc w:val="center"/>
              <w:rPr>
                <w:sz w:val="18"/>
                <w:szCs w:val="18"/>
              </w:rPr>
            </w:pPr>
          </w:p>
        </w:tc>
      </w:tr>
      <w:tr w:rsidR="00B575C7" w:rsidRPr="008E671B" w14:paraId="3655A8A7" w14:textId="77777777" w:rsidTr="00570896">
        <w:tc>
          <w:tcPr>
            <w:tcW w:w="1985" w:type="dxa"/>
            <w:gridSpan w:val="2"/>
          </w:tcPr>
          <w:p w14:paraId="217792CC" w14:textId="77777777" w:rsidR="00B575C7" w:rsidRPr="008E671B" w:rsidRDefault="00B575C7" w:rsidP="00952C61">
            <w:pPr>
              <w:spacing w:line="276" w:lineRule="auto"/>
              <w:rPr>
                <w:sz w:val="18"/>
                <w:szCs w:val="18"/>
              </w:rPr>
            </w:pPr>
          </w:p>
        </w:tc>
        <w:tc>
          <w:tcPr>
            <w:tcW w:w="1843" w:type="dxa"/>
          </w:tcPr>
          <w:p w14:paraId="0347653E" w14:textId="77777777" w:rsidR="00B575C7" w:rsidRPr="008E671B" w:rsidRDefault="00B575C7" w:rsidP="00952C61">
            <w:pPr>
              <w:rPr>
                <w:sz w:val="18"/>
                <w:szCs w:val="18"/>
              </w:rPr>
            </w:pPr>
          </w:p>
        </w:tc>
        <w:tc>
          <w:tcPr>
            <w:tcW w:w="3402" w:type="dxa"/>
          </w:tcPr>
          <w:p w14:paraId="6503B9C9" w14:textId="77777777" w:rsidR="00B575C7" w:rsidRPr="008E671B" w:rsidRDefault="00B575C7" w:rsidP="00952C61">
            <w:pPr>
              <w:spacing w:line="276" w:lineRule="auto"/>
              <w:rPr>
                <w:sz w:val="18"/>
                <w:szCs w:val="18"/>
              </w:rPr>
            </w:pPr>
            <w:r w:rsidRPr="008E671B">
              <w:rPr>
                <w:sz w:val="18"/>
                <w:szCs w:val="18"/>
              </w:rPr>
              <w:t>рН водного раствора</w:t>
            </w:r>
          </w:p>
        </w:tc>
        <w:tc>
          <w:tcPr>
            <w:tcW w:w="3260" w:type="dxa"/>
          </w:tcPr>
          <w:p w14:paraId="5AFB520D" w14:textId="77777777" w:rsidR="00B575C7" w:rsidRPr="008E671B" w:rsidRDefault="00B575C7" w:rsidP="00952C61">
            <w:pPr>
              <w:spacing w:line="276" w:lineRule="auto"/>
              <w:rPr>
                <w:sz w:val="18"/>
                <w:szCs w:val="18"/>
              </w:rPr>
            </w:pPr>
            <w:r w:rsidRPr="008E671B">
              <w:rPr>
                <w:sz w:val="18"/>
                <w:szCs w:val="18"/>
              </w:rPr>
              <w:t>6.0 – 8.0</w:t>
            </w:r>
          </w:p>
        </w:tc>
        <w:tc>
          <w:tcPr>
            <w:tcW w:w="1701" w:type="dxa"/>
          </w:tcPr>
          <w:p w14:paraId="76879B21" w14:textId="77777777" w:rsidR="00B575C7" w:rsidRPr="008E671B" w:rsidRDefault="00B575C7" w:rsidP="00952C61">
            <w:pPr>
              <w:spacing w:line="276" w:lineRule="auto"/>
              <w:rPr>
                <w:sz w:val="18"/>
                <w:szCs w:val="18"/>
              </w:rPr>
            </w:pPr>
          </w:p>
        </w:tc>
        <w:tc>
          <w:tcPr>
            <w:tcW w:w="1418" w:type="dxa"/>
          </w:tcPr>
          <w:p w14:paraId="4B573C18"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6CA94F57" w14:textId="77777777" w:rsidR="00B575C7" w:rsidRPr="008E671B" w:rsidRDefault="00B575C7" w:rsidP="00952C61">
            <w:pPr>
              <w:spacing w:line="276" w:lineRule="auto"/>
              <w:jc w:val="center"/>
              <w:rPr>
                <w:sz w:val="18"/>
                <w:szCs w:val="18"/>
              </w:rPr>
            </w:pPr>
          </w:p>
        </w:tc>
      </w:tr>
      <w:tr w:rsidR="00B575C7" w:rsidRPr="008E671B" w14:paraId="110756AD" w14:textId="77777777" w:rsidTr="00570896">
        <w:tc>
          <w:tcPr>
            <w:tcW w:w="1985" w:type="dxa"/>
            <w:gridSpan w:val="2"/>
          </w:tcPr>
          <w:p w14:paraId="0F33E5D0" w14:textId="77777777" w:rsidR="00B575C7" w:rsidRPr="008E671B" w:rsidRDefault="00B575C7" w:rsidP="00952C61">
            <w:pPr>
              <w:spacing w:line="276" w:lineRule="auto"/>
              <w:rPr>
                <w:sz w:val="18"/>
                <w:szCs w:val="18"/>
              </w:rPr>
            </w:pPr>
          </w:p>
        </w:tc>
        <w:tc>
          <w:tcPr>
            <w:tcW w:w="1843" w:type="dxa"/>
          </w:tcPr>
          <w:p w14:paraId="5504198E" w14:textId="77777777" w:rsidR="00B575C7" w:rsidRPr="008E671B" w:rsidRDefault="00B575C7" w:rsidP="00952C61">
            <w:pPr>
              <w:rPr>
                <w:sz w:val="18"/>
                <w:szCs w:val="18"/>
              </w:rPr>
            </w:pPr>
          </w:p>
        </w:tc>
        <w:tc>
          <w:tcPr>
            <w:tcW w:w="3402" w:type="dxa"/>
          </w:tcPr>
          <w:p w14:paraId="195530E2" w14:textId="77777777" w:rsidR="00B575C7" w:rsidRPr="008E671B" w:rsidRDefault="00B575C7" w:rsidP="00952C61">
            <w:pPr>
              <w:spacing w:line="276" w:lineRule="auto"/>
              <w:rPr>
                <w:sz w:val="18"/>
                <w:szCs w:val="18"/>
              </w:rPr>
            </w:pPr>
            <w:r w:rsidRPr="008E671B">
              <w:rPr>
                <w:sz w:val="18"/>
                <w:szCs w:val="18"/>
              </w:rPr>
              <w:t>Средство универсальное моющее</w:t>
            </w:r>
          </w:p>
        </w:tc>
        <w:tc>
          <w:tcPr>
            <w:tcW w:w="3260" w:type="dxa"/>
          </w:tcPr>
          <w:p w14:paraId="74410ED6" w14:textId="77777777" w:rsidR="00B575C7" w:rsidRPr="008E671B" w:rsidRDefault="00B575C7" w:rsidP="00952C61">
            <w:pPr>
              <w:spacing w:line="276" w:lineRule="auto"/>
              <w:rPr>
                <w:sz w:val="18"/>
                <w:szCs w:val="18"/>
              </w:rPr>
            </w:pPr>
            <w:r w:rsidRPr="008E671B">
              <w:rPr>
                <w:sz w:val="18"/>
                <w:szCs w:val="18"/>
              </w:rPr>
              <w:t>для обезжиривания различных твердых поверхностей; для мытья поверхностей в помещениях, предметов, жесткая мебель</w:t>
            </w:r>
          </w:p>
        </w:tc>
        <w:tc>
          <w:tcPr>
            <w:tcW w:w="1701" w:type="dxa"/>
          </w:tcPr>
          <w:p w14:paraId="7EE3258B" w14:textId="77777777" w:rsidR="00B575C7" w:rsidRPr="008E671B" w:rsidRDefault="00B575C7" w:rsidP="00952C61">
            <w:pPr>
              <w:spacing w:line="276" w:lineRule="auto"/>
              <w:rPr>
                <w:sz w:val="18"/>
                <w:szCs w:val="18"/>
              </w:rPr>
            </w:pPr>
          </w:p>
        </w:tc>
        <w:tc>
          <w:tcPr>
            <w:tcW w:w="1418" w:type="dxa"/>
          </w:tcPr>
          <w:p w14:paraId="6B2444CC" w14:textId="77777777" w:rsidR="00B575C7" w:rsidRPr="008E671B" w:rsidRDefault="00B575C7" w:rsidP="00952C61">
            <w:pPr>
              <w:spacing w:line="276" w:lineRule="auto"/>
              <w:rPr>
                <w:sz w:val="18"/>
                <w:szCs w:val="18"/>
              </w:rPr>
            </w:pPr>
          </w:p>
        </w:tc>
        <w:tc>
          <w:tcPr>
            <w:tcW w:w="1275" w:type="dxa"/>
          </w:tcPr>
          <w:p w14:paraId="69703753" w14:textId="77777777" w:rsidR="00B575C7" w:rsidRPr="008E671B" w:rsidRDefault="00B575C7" w:rsidP="00952C61">
            <w:pPr>
              <w:spacing w:line="276" w:lineRule="auto"/>
              <w:jc w:val="center"/>
              <w:rPr>
                <w:sz w:val="18"/>
                <w:szCs w:val="18"/>
              </w:rPr>
            </w:pPr>
          </w:p>
        </w:tc>
      </w:tr>
      <w:tr w:rsidR="00B575C7" w:rsidRPr="008E671B" w14:paraId="56522462" w14:textId="77777777" w:rsidTr="00570896">
        <w:tc>
          <w:tcPr>
            <w:tcW w:w="1985" w:type="dxa"/>
            <w:gridSpan w:val="2"/>
          </w:tcPr>
          <w:p w14:paraId="6194F76C" w14:textId="77777777" w:rsidR="00B575C7" w:rsidRPr="008E671B" w:rsidRDefault="00B575C7" w:rsidP="00952C61">
            <w:pPr>
              <w:spacing w:line="276" w:lineRule="auto"/>
              <w:rPr>
                <w:sz w:val="18"/>
                <w:szCs w:val="18"/>
              </w:rPr>
            </w:pPr>
          </w:p>
        </w:tc>
        <w:tc>
          <w:tcPr>
            <w:tcW w:w="1843" w:type="dxa"/>
          </w:tcPr>
          <w:p w14:paraId="2AE4DC80" w14:textId="77777777" w:rsidR="00B575C7" w:rsidRPr="008E671B" w:rsidRDefault="00B575C7" w:rsidP="00952C61">
            <w:pPr>
              <w:rPr>
                <w:sz w:val="18"/>
                <w:szCs w:val="18"/>
              </w:rPr>
            </w:pPr>
          </w:p>
        </w:tc>
        <w:tc>
          <w:tcPr>
            <w:tcW w:w="3402" w:type="dxa"/>
          </w:tcPr>
          <w:p w14:paraId="28EBF46A" w14:textId="77777777" w:rsidR="00B575C7" w:rsidRPr="008E671B" w:rsidRDefault="00B575C7" w:rsidP="00952C61">
            <w:pPr>
              <w:spacing w:line="276" w:lineRule="auto"/>
              <w:rPr>
                <w:sz w:val="18"/>
                <w:szCs w:val="18"/>
              </w:rPr>
            </w:pPr>
            <w:r w:rsidRPr="008E671B">
              <w:rPr>
                <w:sz w:val="18"/>
                <w:szCs w:val="18"/>
              </w:rPr>
              <w:t>Средство универсальное моющее обладает</w:t>
            </w:r>
          </w:p>
        </w:tc>
        <w:tc>
          <w:tcPr>
            <w:tcW w:w="3260" w:type="dxa"/>
          </w:tcPr>
          <w:p w14:paraId="7F0C5F25" w14:textId="77777777" w:rsidR="00B575C7" w:rsidRPr="008E671B" w:rsidRDefault="00B575C7" w:rsidP="00952C61">
            <w:pPr>
              <w:spacing w:line="276" w:lineRule="auto"/>
              <w:rPr>
                <w:sz w:val="18"/>
                <w:szCs w:val="18"/>
              </w:rPr>
            </w:pPr>
            <w:r w:rsidRPr="008E671B">
              <w:rPr>
                <w:sz w:val="18"/>
                <w:szCs w:val="18"/>
              </w:rPr>
              <w:t>эмульгирующей способностью или спороцидными свойствами</w:t>
            </w:r>
          </w:p>
        </w:tc>
        <w:tc>
          <w:tcPr>
            <w:tcW w:w="1701" w:type="dxa"/>
          </w:tcPr>
          <w:p w14:paraId="18AB0A13" w14:textId="77777777" w:rsidR="00B575C7" w:rsidRPr="008E671B" w:rsidRDefault="00B575C7" w:rsidP="00952C61">
            <w:pPr>
              <w:spacing w:line="276" w:lineRule="auto"/>
              <w:rPr>
                <w:sz w:val="18"/>
                <w:szCs w:val="18"/>
              </w:rPr>
            </w:pPr>
          </w:p>
        </w:tc>
        <w:tc>
          <w:tcPr>
            <w:tcW w:w="1418" w:type="dxa"/>
          </w:tcPr>
          <w:p w14:paraId="74AE49A6" w14:textId="77777777" w:rsidR="00B575C7" w:rsidRPr="008E671B" w:rsidRDefault="00B575C7" w:rsidP="00952C61">
            <w:pPr>
              <w:spacing w:line="276" w:lineRule="auto"/>
              <w:rPr>
                <w:sz w:val="18"/>
                <w:szCs w:val="18"/>
              </w:rPr>
            </w:pPr>
          </w:p>
        </w:tc>
        <w:tc>
          <w:tcPr>
            <w:tcW w:w="1275" w:type="dxa"/>
          </w:tcPr>
          <w:p w14:paraId="5D4C61D6" w14:textId="77777777" w:rsidR="00B575C7" w:rsidRPr="008E671B" w:rsidRDefault="00B575C7" w:rsidP="00952C61">
            <w:pPr>
              <w:spacing w:line="276" w:lineRule="auto"/>
              <w:jc w:val="center"/>
              <w:rPr>
                <w:sz w:val="18"/>
                <w:szCs w:val="18"/>
              </w:rPr>
            </w:pPr>
          </w:p>
        </w:tc>
      </w:tr>
      <w:tr w:rsidR="00B575C7" w:rsidRPr="008E671B" w14:paraId="5FBB0DA7" w14:textId="77777777" w:rsidTr="00570896">
        <w:tc>
          <w:tcPr>
            <w:tcW w:w="1985" w:type="dxa"/>
            <w:gridSpan w:val="2"/>
          </w:tcPr>
          <w:p w14:paraId="284AB50B" w14:textId="77777777" w:rsidR="00B575C7" w:rsidRPr="008E671B" w:rsidRDefault="00B575C7" w:rsidP="00952C61">
            <w:pPr>
              <w:spacing w:line="276" w:lineRule="auto"/>
              <w:rPr>
                <w:sz w:val="18"/>
                <w:szCs w:val="18"/>
              </w:rPr>
            </w:pPr>
            <w:r w:rsidRPr="008E671B">
              <w:rPr>
                <w:sz w:val="18"/>
                <w:szCs w:val="18"/>
              </w:rPr>
              <w:t>Влажные салфетки</w:t>
            </w:r>
          </w:p>
        </w:tc>
        <w:tc>
          <w:tcPr>
            <w:tcW w:w="1843" w:type="dxa"/>
          </w:tcPr>
          <w:p w14:paraId="551040FC" w14:textId="77777777" w:rsidR="00B575C7" w:rsidRPr="008E671B" w:rsidRDefault="00B575C7" w:rsidP="00952C61">
            <w:pPr>
              <w:rPr>
                <w:sz w:val="18"/>
                <w:szCs w:val="18"/>
              </w:rPr>
            </w:pPr>
          </w:p>
        </w:tc>
        <w:tc>
          <w:tcPr>
            <w:tcW w:w="3402" w:type="dxa"/>
          </w:tcPr>
          <w:p w14:paraId="6B99E327" w14:textId="77777777" w:rsidR="00B575C7" w:rsidRPr="008E671B" w:rsidRDefault="00B575C7" w:rsidP="00952C61">
            <w:pPr>
              <w:spacing w:line="276" w:lineRule="auto"/>
              <w:rPr>
                <w:sz w:val="18"/>
                <w:szCs w:val="18"/>
              </w:rPr>
            </w:pPr>
            <w:r w:rsidRPr="008E671B">
              <w:rPr>
                <w:sz w:val="18"/>
                <w:szCs w:val="18"/>
              </w:rPr>
              <w:t>Влажные салфетки с экстрактом</w:t>
            </w:r>
          </w:p>
        </w:tc>
        <w:tc>
          <w:tcPr>
            <w:tcW w:w="3260" w:type="dxa"/>
          </w:tcPr>
          <w:p w14:paraId="09AC46AF" w14:textId="77777777" w:rsidR="00B575C7" w:rsidRPr="008E671B" w:rsidRDefault="00B575C7" w:rsidP="00952C61">
            <w:pPr>
              <w:spacing w:line="276" w:lineRule="auto"/>
              <w:rPr>
                <w:sz w:val="18"/>
                <w:szCs w:val="18"/>
              </w:rPr>
            </w:pPr>
            <w:r w:rsidRPr="008E671B">
              <w:rPr>
                <w:sz w:val="18"/>
                <w:szCs w:val="18"/>
              </w:rPr>
              <w:t>Каланхоэ; алоэ; мяты</w:t>
            </w:r>
          </w:p>
        </w:tc>
        <w:tc>
          <w:tcPr>
            <w:tcW w:w="1701" w:type="dxa"/>
          </w:tcPr>
          <w:p w14:paraId="31205043" w14:textId="77777777" w:rsidR="00B575C7" w:rsidRPr="008E671B" w:rsidRDefault="00B575C7" w:rsidP="00952C61">
            <w:pPr>
              <w:spacing w:line="276" w:lineRule="auto"/>
              <w:rPr>
                <w:sz w:val="18"/>
                <w:szCs w:val="18"/>
              </w:rPr>
            </w:pPr>
          </w:p>
        </w:tc>
        <w:tc>
          <w:tcPr>
            <w:tcW w:w="1418" w:type="dxa"/>
          </w:tcPr>
          <w:p w14:paraId="3FB3E605" w14:textId="77777777" w:rsidR="00B575C7" w:rsidRPr="008E671B" w:rsidRDefault="00B575C7" w:rsidP="00952C61">
            <w:pPr>
              <w:spacing w:line="276" w:lineRule="auto"/>
              <w:rPr>
                <w:sz w:val="18"/>
                <w:szCs w:val="18"/>
              </w:rPr>
            </w:pPr>
          </w:p>
        </w:tc>
        <w:tc>
          <w:tcPr>
            <w:tcW w:w="1275" w:type="dxa"/>
          </w:tcPr>
          <w:p w14:paraId="738C12D3" w14:textId="77777777" w:rsidR="00B575C7" w:rsidRPr="008E671B" w:rsidRDefault="00B575C7" w:rsidP="00952C61">
            <w:pPr>
              <w:spacing w:line="276" w:lineRule="auto"/>
              <w:jc w:val="center"/>
              <w:rPr>
                <w:sz w:val="18"/>
                <w:szCs w:val="18"/>
              </w:rPr>
            </w:pPr>
          </w:p>
        </w:tc>
      </w:tr>
      <w:tr w:rsidR="00B575C7" w:rsidRPr="008E671B" w14:paraId="3AA1658B" w14:textId="77777777" w:rsidTr="00570896">
        <w:tc>
          <w:tcPr>
            <w:tcW w:w="1985" w:type="dxa"/>
            <w:gridSpan w:val="2"/>
          </w:tcPr>
          <w:p w14:paraId="2607BA2D" w14:textId="77777777" w:rsidR="00B575C7" w:rsidRPr="008E671B" w:rsidRDefault="00B575C7" w:rsidP="00952C61">
            <w:pPr>
              <w:spacing w:line="276" w:lineRule="auto"/>
              <w:rPr>
                <w:sz w:val="18"/>
                <w:szCs w:val="18"/>
              </w:rPr>
            </w:pPr>
          </w:p>
        </w:tc>
        <w:tc>
          <w:tcPr>
            <w:tcW w:w="1843" w:type="dxa"/>
          </w:tcPr>
          <w:p w14:paraId="117E2984" w14:textId="77777777" w:rsidR="00B575C7" w:rsidRPr="008E671B" w:rsidRDefault="00B575C7" w:rsidP="00952C61">
            <w:pPr>
              <w:rPr>
                <w:sz w:val="18"/>
                <w:szCs w:val="18"/>
              </w:rPr>
            </w:pPr>
          </w:p>
        </w:tc>
        <w:tc>
          <w:tcPr>
            <w:tcW w:w="3402" w:type="dxa"/>
          </w:tcPr>
          <w:p w14:paraId="300B6646" w14:textId="77777777" w:rsidR="00B575C7" w:rsidRPr="008E671B" w:rsidRDefault="00B575C7" w:rsidP="00952C61">
            <w:pPr>
              <w:spacing w:line="276" w:lineRule="auto"/>
              <w:rPr>
                <w:sz w:val="18"/>
                <w:szCs w:val="18"/>
              </w:rPr>
            </w:pPr>
            <w:r w:rsidRPr="008E671B">
              <w:rPr>
                <w:sz w:val="18"/>
                <w:szCs w:val="18"/>
              </w:rPr>
              <w:t>Материал влажных салфеток</w:t>
            </w:r>
          </w:p>
        </w:tc>
        <w:tc>
          <w:tcPr>
            <w:tcW w:w="3260" w:type="dxa"/>
          </w:tcPr>
          <w:p w14:paraId="405F638C" w14:textId="77777777" w:rsidR="00B575C7" w:rsidRPr="008E671B" w:rsidRDefault="00B575C7" w:rsidP="00952C61">
            <w:pPr>
              <w:spacing w:line="276" w:lineRule="auto"/>
              <w:rPr>
                <w:sz w:val="18"/>
                <w:szCs w:val="18"/>
              </w:rPr>
            </w:pPr>
            <w:r w:rsidRPr="008E671B">
              <w:rPr>
                <w:sz w:val="18"/>
                <w:szCs w:val="18"/>
              </w:rPr>
              <w:t>Хлопок; полиэстер; вискоза, крепированная бумага; полиэстер, вискоза; крепированная бумага</w:t>
            </w:r>
          </w:p>
        </w:tc>
        <w:tc>
          <w:tcPr>
            <w:tcW w:w="1701" w:type="dxa"/>
          </w:tcPr>
          <w:p w14:paraId="267ABCB7" w14:textId="77777777" w:rsidR="00B575C7" w:rsidRPr="008E671B" w:rsidRDefault="00B575C7" w:rsidP="00952C61">
            <w:pPr>
              <w:spacing w:line="276" w:lineRule="auto"/>
              <w:rPr>
                <w:sz w:val="18"/>
                <w:szCs w:val="18"/>
              </w:rPr>
            </w:pPr>
          </w:p>
        </w:tc>
        <w:tc>
          <w:tcPr>
            <w:tcW w:w="1418" w:type="dxa"/>
          </w:tcPr>
          <w:p w14:paraId="4DA67D90" w14:textId="77777777" w:rsidR="00B575C7" w:rsidRPr="008E671B" w:rsidRDefault="00B575C7" w:rsidP="00952C61">
            <w:pPr>
              <w:spacing w:line="276" w:lineRule="auto"/>
              <w:rPr>
                <w:sz w:val="18"/>
                <w:szCs w:val="18"/>
              </w:rPr>
            </w:pPr>
          </w:p>
        </w:tc>
        <w:tc>
          <w:tcPr>
            <w:tcW w:w="1275" w:type="dxa"/>
          </w:tcPr>
          <w:p w14:paraId="072BE94A" w14:textId="77777777" w:rsidR="00B575C7" w:rsidRPr="008E671B" w:rsidRDefault="00B575C7" w:rsidP="00952C61">
            <w:pPr>
              <w:pStyle w:val="Default"/>
              <w:spacing w:line="276" w:lineRule="auto"/>
              <w:ind w:left="-108" w:right="-108"/>
              <w:jc w:val="center"/>
              <w:rPr>
                <w:sz w:val="18"/>
                <w:szCs w:val="18"/>
              </w:rPr>
            </w:pPr>
          </w:p>
        </w:tc>
      </w:tr>
      <w:tr w:rsidR="00B575C7" w:rsidRPr="008E671B" w14:paraId="19EE2568" w14:textId="77777777" w:rsidTr="00570896">
        <w:tc>
          <w:tcPr>
            <w:tcW w:w="1985" w:type="dxa"/>
            <w:gridSpan w:val="2"/>
          </w:tcPr>
          <w:p w14:paraId="5CC15F09" w14:textId="77777777" w:rsidR="00B575C7" w:rsidRPr="008E671B" w:rsidRDefault="00B575C7" w:rsidP="00952C61">
            <w:pPr>
              <w:spacing w:line="276" w:lineRule="auto"/>
              <w:rPr>
                <w:sz w:val="18"/>
                <w:szCs w:val="18"/>
              </w:rPr>
            </w:pPr>
          </w:p>
        </w:tc>
        <w:tc>
          <w:tcPr>
            <w:tcW w:w="1843" w:type="dxa"/>
          </w:tcPr>
          <w:p w14:paraId="0167B86F" w14:textId="77777777" w:rsidR="00B575C7" w:rsidRPr="008E671B" w:rsidRDefault="00B575C7" w:rsidP="00952C61">
            <w:pPr>
              <w:rPr>
                <w:sz w:val="18"/>
                <w:szCs w:val="18"/>
              </w:rPr>
            </w:pPr>
          </w:p>
        </w:tc>
        <w:tc>
          <w:tcPr>
            <w:tcW w:w="3402" w:type="dxa"/>
          </w:tcPr>
          <w:p w14:paraId="031B3DD7" w14:textId="77777777" w:rsidR="00B575C7" w:rsidRPr="008E671B" w:rsidRDefault="00B575C7" w:rsidP="00952C61">
            <w:pPr>
              <w:spacing w:line="276" w:lineRule="auto"/>
              <w:rPr>
                <w:sz w:val="18"/>
                <w:szCs w:val="18"/>
              </w:rPr>
            </w:pPr>
            <w:r w:rsidRPr="008E671B">
              <w:rPr>
                <w:sz w:val="18"/>
                <w:szCs w:val="18"/>
              </w:rPr>
              <w:t>Длина влажных салфеток</w:t>
            </w:r>
          </w:p>
        </w:tc>
        <w:tc>
          <w:tcPr>
            <w:tcW w:w="3260" w:type="dxa"/>
          </w:tcPr>
          <w:p w14:paraId="47200778" w14:textId="77777777" w:rsidR="00B575C7" w:rsidRPr="008E671B" w:rsidRDefault="00B575C7" w:rsidP="00952C61">
            <w:pPr>
              <w:spacing w:line="276" w:lineRule="auto"/>
              <w:rPr>
                <w:sz w:val="18"/>
                <w:szCs w:val="18"/>
              </w:rPr>
            </w:pPr>
            <w:r w:rsidRPr="008E671B">
              <w:rPr>
                <w:sz w:val="18"/>
                <w:szCs w:val="18"/>
              </w:rPr>
              <w:t>от 90 до 140</w:t>
            </w:r>
          </w:p>
        </w:tc>
        <w:tc>
          <w:tcPr>
            <w:tcW w:w="1701" w:type="dxa"/>
          </w:tcPr>
          <w:p w14:paraId="32CB6BEF" w14:textId="77777777" w:rsidR="00B575C7" w:rsidRPr="008E671B" w:rsidRDefault="00B575C7" w:rsidP="00952C61">
            <w:pPr>
              <w:spacing w:line="276" w:lineRule="auto"/>
              <w:rPr>
                <w:sz w:val="18"/>
                <w:szCs w:val="18"/>
              </w:rPr>
            </w:pPr>
          </w:p>
        </w:tc>
        <w:tc>
          <w:tcPr>
            <w:tcW w:w="1418" w:type="dxa"/>
          </w:tcPr>
          <w:p w14:paraId="40F8792E" w14:textId="77777777" w:rsidR="00B575C7" w:rsidRPr="008E671B" w:rsidRDefault="00B575C7" w:rsidP="00952C61">
            <w:pPr>
              <w:spacing w:line="276" w:lineRule="auto"/>
              <w:rPr>
                <w:sz w:val="18"/>
                <w:szCs w:val="18"/>
              </w:rPr>
            </w:pPr>
            <w:r w:rsidRPr="008E671B">
              <w:rPr>
                <w:sz w:val="18"/>
                <w:szCs w:val="18"/>
              </w:rPr>
              <w:t>мм</w:t>
            </w:r>
          </w:p>
        </w:tc>
        <w:tc>
          <w:tcPr>
            <w:tcW w:w="1275" w:type="dxa"/>
          </w:tcPr>
          <w:p w14:paraId="174DACE2"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0D5430D3" w14:textId="77777777" w:rsidTr="00570896">
        <w:tc>
          <w:tcPr>
            <w:tcW w:w="1985" w:type="dxa"/>
            <w:gridSpan w:val="2"/>
          </w:tcPr>
          <w:p w14:paraId="601DCF4F" w14:textId="77777777" w:rsidR="00B575C7" w:rsidRPr="008E671B" w:rsidRDefault="00B575C7" w:rsidP="00952C61">
            <w:pPr>
              <w:spacing w:line="276" w:lineRule="auto"/>
              <w:rPr>
                <w:sz w:val="18"/>
                <w:szCs w:val="18"/>
              </w:rPr>
            </w:pPr>
          </w:p>
        </w:tc>
        <w:tc>
          <w:tcPr>
            <w:tcW w:w="1843" w:type="dxa"/>
          </w:tcPr>
          <w:p w14:paraId="72A7034E" w14:textId="77777777" w:rsidR="00B575C7" w:rsidRPr="008E671B" w:rsidRDefault="00B575C7" w:rsidP="00952C61">
            <w:pPr>
              <w:rPr>
                <w:sz w:val="18"/>
                <w:szCs w:val="18"/>
              </w:rPr>
            </w:pPr>
          </w:p>
        </w:tc>
        <w:tc>
          <w:tcPr>
            <w:tcW w:w="3402" w:type="dxa"/>
          </w:tcPr>
          <w:p w14:paraId="0C36BFF9" w14:textId="77777777" w:rsidR="00B575C7" w:rsidRPr="008E671B" w:rsidRDefault="00B575C7" w:rsidP="00952C61">
            <w:pPr>
              <w:spacing w:line="276" w:lineRule="auto"/>
              <w:rPr>
                <w:sz w:val="18"/>
                <w:szCs w:val="18"/>
              </w:rPr>
            </w:pPr>
            <w:r w:rsidRPr="008E671B">
              <w:rPr>
                <w:sz w:val="18"/>
                <w:szCs w:val="18"/>
              </w:rPr>
              <w:t>Влажные салфетки</w:t>
            </w:r>
          </w:p>
        </w:tc>
        <w:tc>
          <w:tcPr>
            <w:tcW w:w="3260" w:type="dxa"/>
          </w:tcPr>
          <w:p w14:paraId="2B6F7805" w14:textId="77777777" w:rsidR="00B575C7" w:rsidRPr="008E671B" w:rsidRDefault="00B575C7" w:rsidP="00952C61">
            <w:pPr>
              <w:spacing w:line="276" w:lineRule="auto"/>
              <w:rPr>
                <w:sz w:val="18"/>
                <w:szCs w:val="18"/>
              </w:rPr>
            </w:pPr>
            <w:r w:rsidRPr="008E671B">
              <w:rPr>
                <w:sz w:val="18"/>
                <w:szCs w:val="18"/>
              </w:rPr>
              <w:t>Ароматизированные, создают защитную грязеотталкивающую, пылеотталкивающую плёнку</w:t>
            </w:r>
          </w:p>
        </w:tc>
        <w:tc>
          <w:tcPr>
            <w:tcW w:w="1701" w:type="dxa"/>
          </w:tcPr>
          <w:p w14:paraId="6E5C1302" w14:textId="77777777" w:rsidR="00B575C7" w:rsidRPr="008E671B" w:rsidRDefault="00B575C7" w:rsidP="00952C61">
            <w:pPr>
              <w:spacing w:line="276" w:lineRule="auto"/>
              <w:rPr>
                <w:sz w:val="18"/>
                <w:szCs w:val="18"/>
              </w:rPr>
            </w:pPr>
          </w:p>
        </w:tc>
        <w:tc>
          <w:tcPr>
            <w:tcW w:w="1418" w:type="dxa"/>
          </w:tcPr>
          <w:p w14:paraId="5D522099" w14:textId="77777777" w:rsidR="00B575C7" w:rsidRPr="008E671B" w:rsidRDefault="00B575C7" w:rsidP="00952C61">
            <w:pPr>
              <w:spacing w:line="276" w:lineRule="auto"/>
              <w:rPr>
                <w:sz w:val="18"/>
                <w:szCs w:val="18"/>
              </w:rPr>
            </w:pPr>
          </w:p>
        </w:tc>
        <w:tc>
          <w:tcPr>
            <w:tcW w:w="1275" w:type="dxa"/>
          </w:tcPr>
          <w:p w14:paraId="32B96493"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380BCB4F" w14:textId="77777777" w:rsidTr="00570896">
        <w:tc>
          <w:tcPr>
            <w:tcW w:w="1985" w:type="dxa"/>
            <w:gridSpan w:val="2"/>
          </w:tcPr>
          <w:p w14:paraId="71E1C4D3" w14:textId="77777777" w:rsidR="00B575C7" w:rsidRPr="008E671B" w:rsidRDefault="00B575C7" w:rsidP="00952C61">
            <w:pPr>
              <w:spacing w:line="276" w:lineRule="auto"/>
              <w:rPr>
                <w:sz w:val="18"/>
                <w:szCs w:val="18"/>
              </w:rPr>
            </w:pPr>
          </w:p>
        </w:tc>
        <w:tc>
          <w:tcPr>
            <w:tcW w:w="1843" w:type="dxa"/>
          </w:tcPr>
          <w:p w14:paraId="7D48B900" w14:textId="77777777" w:rsidR="00B575C7" w:rsidRPr="008E671B" w:rsidRDefault="00B575C7" w:rsidP="00952C61">
            <w:pPr>
              <w:rPr>
                <w:sz w:val="18"/>
                <w:szCs w:val="18"/>
              </w:rPr>
            </w:pPr>
          </w:p>
        </w:tc>
        <w:tc>
          <w:tcPr>
            <w:tcW w:w="3402" w:type="dxa"/>
          </w:tcPr>
          <w:p w14:paraId="69EE39FF" w14:textId="77777777" w:rsidR="00B575C7" w:rsidRPr="008E671B" w:rsidRDefault="00B575C7" w:rsidP="00952C61">
            <w:pPr>
              <w:spacing w:line="276" w:lineRule="auto"/>
              <w:rPr>
                <w:sz w:val="18"/>
                <w:szCs w:val="18"/>
              </w:rPr>
            </w:pPr>
            <w:r w:rsidRPr="008E671B">
              <w:rPr>
                <w:sz w:val="18"/>
                <w:szCs w:val="18"/>
              </w:rPr>
              <w:t>Ширина влажных салфеток</w:t>
            </w:r>
          </w:p>
        </w:tc>
        <w:tc>
          <w:tcPr>
            <w:tcW w:w="3260" w:type="dxa"/>
          </w:tcPr>
          <w:p w14:paraId="7333D55C" w14:textId="77777777" w:rsidR="00B575C7" w:rsidRPr="008E671B" w:rsidRDefault="00B575C7" w:rsidP="00952C61">
            <w:pPr>
              <w:spacing w:line="276" w:lineRule="auto"/>
              <w:rPr>
                <w:sz w:val="18"/>
                <w:szCs w:val="18"/>
              </w:rPr>
            </w:pPr>
            <w:r w:rsidRPr="008E671B">
              <w:rPr>
                <w:sz w:val="18"/>
                <w:szCs w:val="18"/>
              </w:rPr>
              <w:t>от 120 до 240</w:t>
            </w:r>
          </w:p>
        </w:tc>
        <w:tc>
          <w:tcPr>
            <w:tcW w:w="1701" w:type="dxa"/>
          </w:tcPr>
          <w:p w14:paraId="268D0F94" w14:textId="77777777" w:rsidR="00B575C7" w:rsidRPr="008E671B" w:rsidRDefault="00B575C7" w:rsidP="00952C61">
            <w:pPr>
              <w:spacing w:line="276" w:lineRule="auto"/>
              <w:rPr>
                <w:sz w:val="18"/>
                <w:szCs w:val="18"/>
              </w:rPr>
            </w:pPr>
          </w:p>
        </w:tc>
        <w:tc>
          <w:tcPr>
            <w:tcW w:w="1418" w:type="dxa"/>
          </w:tcPr>
          <w:p w14:paraId="0C9B5CA3" w14:textId="77777777" w:rsidR="00B575C7" w:rsidRPr="008E671B" w:rsidRDefault="00B575C7" w:rsidP="00952C61">
            <w:pPr>
              <w:spacing w:line="276" w:lineRule="auto"/>
              <w:rPr>
                <w:sz w:val="18"/>
                <w:szCs w:val="18"/>
              </w:rPr>
            </w:pPr>
            <w:r w:rsidRPr="008E671B">
              <w:rPr>
                <w:sz w:val="18"/>
                <w:szCs w:val="18"/>
              </w:rPr>
              <w:t>мм</w:t>
            </w:r>
          </w:p>
        </w:tc>
        <w:tc>
          <w:tcPr>
            <w:tcW w:w="1275" w:type="dxa"/>
          </w:tcPr>
          <w:p w14:paraId="3F3D91B6"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7696A2F3" w14:textId="77777777" w:rsidTr="00570896">
        <w:tc>
          <w:tcPr>
            <w:tcW w:w="1985" w:type="dxa"/>
            <w:gridSpan w:val="2"/>
          </w:tcPr>
          <w:p w14:paraId="37836786" w14:textId="77777777" w:rsidR="00B575C7" w:rsidRPr="008E671B" w:rsidRDefault="00B575C7" w:rsidP="00952C61">
            <w:pPr>
              <w:spacing w:line="276" w:lineRule="auto"/>
              <w:rPr>
                <w:sz w:val="18"/>
                <w:szCs w:val="18"/>
              </w:rPr>
            </w:pPr>
            <w:r w:rsidRPr="008E671B">
              <w:rPr>
                <w:sz w:val="18"/>
                <w:szCs w:val="18"/>
              </w:rPr>
              <w:t>Освежитель воздуха тип 1</w:t>
            </w:r>
          </w:p>
        </w:tc>
        <w:tc>
          <w:tcPr>
            <w:tcW w:w="1843" w:type="dxa"/>
          </w:tcPr>
          <w:p w14:paraId="472740A4" w14:textId="77777777" w:rsidR="00B575C7" w:rsidRPr="008E671B" w:rsidRDefault="00B575C7" w:rsidP="00952C61">
            <w:pPr>
              <w:rPr>
                <w:sz w:val="18"/>
                <w:szCs w:val="18"/>
              </w:rPr>
            </w:pPr>
          </w:p>
        </w:tc>
        <w:tc>
          <w:tcPr>
            <w:tcW w:w="3402" w:type="dxa"/>
          </w:tcPr>
          <w:p w14:paraId="47E7BFED" w14:textId="77777777" w:rsidR="00B575C7" w:rsidRPr="008E671B" w:rsidRDefault="00B575C7" w:rsidP="00952C61">
            <w:pPr>
              <w:spacing w:line="276" w:lineRule="auto"/>
              <w:rPr>
                <w:sz w:val="18"/>
                <w:szCs w:val="18"/>
              </w:rPr>
            </w:pPr>
            <w:r w:rsidRPr="008E671B">
              <w:rPr>
                <w:sz w:val="18"/>
                <w:szCs w:val="18"/>
              </w:rPr>
              <w:t>Температура эксплуатации</w:t>
            </w:r>
          </w:p>
        </w:tc>
        <w:tc>
          <w:tcPr>
            <w:tcW w:w="3260" w:type="dxa"/>
          </w:tcPr>
          <w:p w14:paraId="20BAB39A" w14:textId="77777777" w:rsidR="00B575C7" w:rsidRPr="008E671B" w:rsidRDefault="00B575C7" w:rsidP="00952C61">
            <w:pPr>
              <w:spacing w:line="276" w:lineRule="auto"/>
              <w:rPr>
                <w:sz w:val="18"/>
                <w:szCs w:val="18"/>
              </w:rPr>
            </w:pPr>
            <w:r w:rsidRPr="008E671B">
              <w:rPr>
                <w:sz w:val="18"/>
                <w:szCs w:val="18"/>
              </w:rPr>
              <w:t>минус 15 – плюс 40*</w:t>
            </w:r>
          </w:p>
        </w:tc>
        <w:tc>
          <w:tcPr>
            <w:tcW w:w="1701" w:type="dxa"/>
          </w:tcPr>
          <w:p w14:paraId="3588DFE1" w14:textId="77777777" w:rsidR="00B575C7" w:rsidRPr="008E671B" w:rsidRDefault="00B575C7" w:rsidP="00952C61">
            <w:pPr>
              <w:spacing w:line="276" w:lineRule="auto"/>
              <w:rPr>
                <w:sz w:val="18"/>
                <w:szCs w:val="18"/>
              </w:rPr>
            </w:pPr>
          </w:p>
        </w:tc>
        <w:tc>
          <w:tcPr>
            <w:tcW w:w="1418" w:type="dxa"/>
          </w:tcPr>
          <w:p w14:paraId="5F0198C6" w14:textId="77777777" w:rsidR="00B575C7" w:rsidRPr="008E671B" w:rsidRDefault="00B575C7" w:rsidP="00952C61">
            <w:pPr>
              <w:spacing w:line="276" w:lineRule="auto"/>
              <w:rPr>
                <w:sz w:val="18"/>
                <w:szCs w:val="18"/>
              </w:rPr>
            </w:pPr>
            <w:r w:rsidRPr="008E671B">
              <w:rPr>
                <w:sz w:val="18"/>
                <w:szCs w:val="18"/>
              </w:rPr>
              <w:t>°С</w:t>
            </w:r>
          </w:p>
        </w:tc>
        <w:tc>
          <w:tcPr>
            <w:tcW w:w="1275" w:type="dxa"/>
          </w:tcPr>
          <w:p w14:paraId="5B4EBC32"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5FF15E35" w14:textId="77777777" w:rsidTr="00570896">
        <w:tc>
          <w:tcPr>
            <w:tcW w:w="1985" w:type="dxa"/>
            <w:gridSpan w:val="2"/>
          </w:tcPr>
          <w:p w14:paraId="0BF64DD9" w14:textId="77777777" w:rsidR="00B575C7" w:rsidRPr="008E671B" w:rsidRDefault="00B575C7" w:rsidP="00952C61">
            <w:pPr>
              <w:spacing w:line="276" w:lineRule="auto"/>
              <w:rPr>
                <w:sz w:val="18"/>
                <w:szCs w:val="18"/>
              </w:rPr>
            </w:pPr>
          </w:p>
        </w:tc>
        <w:tc>
          <w:tcPr>
            <w:tcW w:w="1843" w:type="dxa"/>
          </w:tcPr>
          <w:p w14:paraId="03154432" w14:textId="77777777" w:rsidR="00B575C7" w:rsidRPr="008E671B" w:rsidRDefault="00B575C7" w:rsidP="00952C61">
            <w:pPr>
              <w:rPr>
                <w:sz w:val="18"/>
                <w:szCs w:val="18"/>
              </w:rPr>
            </w:pPr>
          </w:p>
        </w:tc>
        <w:tc>
          <w:tcPr>
            <w:tcW w:w="3402" w:type="dxa"/>
          </w:tcPr>
          <w:p w14:paraId="61E5D4C7" w14:textId="77777777" w:rsidR="00B575C7" w:rsidRPr="008E671B" w:rsidRDefault="00B575C7" w:rsidP="00952C61">
            <w:pPr>
              <w:spacing w:line="276" w:lineRule="auto"/>
              <w:rPr>
                <w:sz w:val="18"/>
                <w:szCs w:val="18"/>
              </w:rPr>
            </w:pPr>
            <w:r w:rsidRPr="008E671B">
              <w:rPr>
                <w:sz w:val="18"/>
                <w:szCs w:val="18"/>
              </w:rPr>
              <w:t>В состав освежитель воздуха входит</w:t>
            </w:r>
          </w:p>
        </w:tc>
        <w:tc>
          <w:tcPr>
            <w:tcW w:w="3260" w:type="dxa"/>
          </w:tcPr>
          <w:p w14:paraId="4920D35A" w14:textId="77777777" w:rsidR="00B575C7" w:rsidRPr="008E671B" w:rsidRDefault="00B575C7" w:rsidP="00952C61">
            <w:pPr>
              <w:spacing w:line="276" w:lineRule="auto"/>
              <w:rPr>
                <w:sz w:val="18"/>
                <w:szCs w:val="18"/>
              </w:rPr>
            </w:pPr>
            <w:r w:rsidRPr="008E671B">
              <w:rPr>
                <w:sz w:val="18"/>
                <w:szCs w:val="18"/>
              </w:rPr>
              <w:t>Пропеллент – бутан; бутан, пропан, изобутан смесь</w:t>
            </w:r>
          </w:p>
        </w:tc>
        <w:tc>
          <w:tcPr>
            <w:tcW w:w="1701" w:type="dxa"/>
          </w:tcPr>
          <w:p w14:paraId="0B58F43F" w14:textId="77777777" w:rsidR="00B575C7" w:rsidRPr="008E671B" w:rsidRDefault="00B575C7" w:rsidP="00952C61">
            <w:pPr>
              <w:spacing w:line="276" w:lineRule="auto"/>
              <w:rPr>
                <w:sz w:val="18"/>
                <w:szCs w:val="18"/>
              </w:rPr>
            </w:pPr>
          </w:p>
        </w:tc>
        <w:tc>
          <w:tcPr>
            <w:tcW w:w="1418" w:type="dxa"/>
          </w:tcPr>
          <w:p w14:paraId="6E9ED27A" w14:textId="77777777" w:rsidR="00B575C7" w:rsidRPr="008E671B" w:rsidRDefault="00B575C7" w:rsidP="00952C61">
            <w:pPr>
              <w:spacing w:line="276" w:lineRule="auto"/>
              <w:rPr>
                <w:sz w:val="18"/>
                <w:szCs w:val="18"/>
              </w:rPr>
            </w:pPr>
          </w:p>
        </w:tc>
        <w:tc>
          <w:tcPr>
            <w:tcW w:w="1275" w:type="dxa"/>
          </w:tcPr>
          <w:p w14:paraId="5DFD77FF"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2A9C959C" w14:textId="77777777" w:rsidTr="00570896">
        <w:tc>
          <w:tcPr>
            <w:tcW w:w="1985" w:type="dxa"/>
            <w:gridSpan w:val="2"/>
          </w:tcPr>
          <w:p w14:paraId="49B7F8A9" w14:textId="77777777" w:rsidR="00B575C7" w:rsidRPr="008E671B" w:rsidRDefault="00B575C7" w:rsidP="00952C61">
            <w:pPr>
              <w:spacing w:line="276" w:lineRule="auto"/>
              <w:rPr>
                <w:sz w:val="18"/>
                <w:szCs w:val="18"/>
              </w:rPr>
            </w:pPr>
          </w:p>
        </w:tc>
        <w:tc>
          <w:tcPr>
            <w:tcW w:w="1843" w:type="dxa"/>
          </w:tcPr>
          <w:p w14:paraId="31CB4A54" w14:textId="77777777" w:rsidR="00B575C7" w:rsidRPr="008E671B" w:rsidRDefault="00B575C7" w:rsidP="00952C61">
            <w:pPr>
              <w:rPr>
                <w:sz w:val="18"/>
                <w:szCs w:val="18"/>
              </w:rPr>
            </w:pPr>
          </w:p>
        </w:tc>
        <w:tc>
          <w:tcPr>
            <w:tcW w:w="3402" w:type="dxa"/>
          </w:tcPr>
          <w:p w14:paraId="5EEF57AC" w14:textId="77777777" w:rsidR="00B575C7" w:rsidRPr="008E671B" w:rsidRDefault="00B575C7" w:rsidP="00952C61">
            <w:pPr>
              <w:spacing w:line="276" w:lineRule="auto"/>
              <w:rPr>
                <w:sz w:val="18"/>
                <w:szCs w:val="18"/>
              </w:rPr>
            </w:pPr>
            <w:r w:rsidRPr="008E671B">
              <w:rPr>
                <w:sz w:val="18"/>
                <w:szCs w:val="18"/>
              </w:rPr>
              <w:t>В состав освежитель воздуха входит</w:t>
            </w:r>
          </w:p>
        </w:tc>
        <w:tc>
          <w:tcPr>
            <w:tcW w:w="3260" w:type="dxa"/>
          </w:tcPr>
          <w:p w14:paraId="1F03558D" w14:textId="77777777" w:rsidR="00B575C7" w:rsidRPr="008E671B" w:rsidRDefault="00B575C7" w:rsidP="00952C61">
            <w:pPr>
              <w:spacing w:line="276" w:lineRule="auto"/>
              <w:rPr>
                <w:sz w:val="18"/>
                <w:szCs w:val="18"/>
              </w:rPr>
            </w:pPr>
            <w:r w:rsidRPr="008E671B">
              <w:rPr>
                <w:sz w:val="18"/>
                <w:szCs w:val="18"/>
              </w:rPr>
              <w:t>консервант; фосфонаты, консервант</w:t>
            </w:r>
          </w:p>
        </w:tc>
        <w:tc>
          <w:tcPr>
            <w:tcW w:w="1701" w:type="dxa"/>
          </w:tcPr>
          <w:p w14:paraId="5DF5C38F" w14:textId="77777777" w:rsidR="00B575C7" w:rsidRPr="008E671B" w:rsidRDefault="00B575C7" w:rsidP="00952C61">
            <w:pPr>
              <w:spacing w:line="276" w:lineRule="auto"/>
              <w:rPr>
                <w:sz w:val="18"/>
                <w:szCs w:val="18"/>
              </w:rPr>
            </w:pPr>
          </w:p>
        </w:tc>
        <w:tc>
          <w:tcPr>
            <w:tcW w:w="1418" w:type="dxa"/>
          </w:tcPr>
          <w:p w14:paraId="385C2DC6" w14:textId="77777777" w:rsidR="00B575C7" w:rsidRPr="008E671B" w:rsidRDefault="00B575C7" w:rsidP="00952C61">
            <w:pPr>
              <w:spacing w:line="276" w:lineRule="auto"/>
              <w:rPr>
                <w:sz w:val="18"/>
                <w:szCs w:val="18"/>
              </w:rPr>
            </w:pPr>
          </w:p>
        </w:tc>
        <w:tc>
          <w:tcPr>
            <w:tcW w:w="1275" w:type="dxa"/>
          </w:tcPr>
          <w:p w14:paraId="4354E331" w14:textId="77777777" w:rsidR="00B575C7" w:rsidRPr="008E671B" w:rsidRDefault="00B575C7" w:rsidP="00952C61">
            <w:pPr>
              <w:pStyle w:val="Default"/>
              <w:spacing w:line="276" w:lineRule="auto"/>
              <w:ind w:left="-108" w:right="-108"/>
              <w:jc w:val="center"/>
              <w:rPr>
                <w:sz w:val="18"/>
                <w:szCs w:val="18"/>
              </w:rPr>
            </w:pPr>
          </w:p>
        </w:tc>
      </w:tr>
      <w:tr w:rsidR="00B575C7" w:rsidRPr="008E671B" w14:paraId="3CFF831F" w14:textId="77777777" w:rsidTr="00570896">
        <w:tc>
          <w:tcPr>
            <w:tcW w:w="1985" w:type="dxa"/>
            <w:gridSpan w:val="2"/>
          </w:tcPr>
          <w:p w14:paraId="54244E19" w14:textId="77777777" w:rsidR="00B575C7" w:rsidRPr="008E671B" w:rsidRDefault="00B575C7" w:rsidP="00952C61">
            <w:pPr>
              <w:spacing w:line="276" w:lineRule="auto"/>
              <w:rPr>
                <w:sz w:val="18"/>
                <w:szCs w:val="18"/>
              </w:rPr>
            </w:pPr>
          </w:p>
        </w:tc>
        <w:tc>
          <w:tcPr>
            <w:tcW w:w="1843" w:type="dxa"/>
          </w:tcPr>
          <w:p w14:paraId="0FD4F96A" w14:textId="77777777" w:rsidR="00B575C7" w:rsidRPr="008E671B" w:rsidRDefault="00B575C7" w:rsidP="00952C61">
            <w:pPr>
              <w:rPr>
                <w:sz w:val="18"/>
                <w:szCs w:val="18"/>
              </w:rPr>
            </w:pPr>
          </w:p>
        </w:tc>
        <w:tc>
          <w:tcPr>
            <w:tcW w:w="3402" w:type="dxa"/>
          </w:tcPr>
          <w:p w14:paraId="7871134C" w14:textId="77777777" w:rsidR="00B575C7" w:rsidRPr="008E671B" w:rsidRDefault="00B575C7" w:rsidP="00952C61">
            <w:pPr>
              <w:spacing w:line="276" w:lineRule="auto"/>
              <w:rPr>
                <w:sz w:val="18"/>
                <w:szCs w:val="18"/>
              </w:rPr>
            </w:pPr>
            <w:r w:rsidRPr="008E671B">
              <w:rPr>
                <w:sz w:val="18"/>
                <w:szCs w:val="18"/>
              </w:rPr>
              <w:t>В состав освежитель воздуха входит</w:t>
            </w:r>
          </w:p>
        </w:tc>
        <w:tc>
          <w:tcPr>
            <w:tcW w:w="3260" w:type="dxa"/>
          </w:tcPr>
          <w:p w14:paraId="24FE48DE" w14:textId="77777777" w:rsidR="00B575C7" w:rsidRPr="008E671B" w:rsidRDefault="00B575C7" w:rsidP="00952C61">
            <w:pPr>
              <w:spacing w:line="276" w:lineRule="auto"/>
              <w:rPr>
                <w:sz w:val="18"/>
                <w:szCs w:val="18"/>
              </w:rPr>
            </w:pPr>
            <w:r w:rsidRPr="008E671B">
              <w:rPr>
                <w:sz w:val="18"/>
                <w:szCs w:val="18"/>
              </w:rPr>
              <w:t>Деионизированная вода, отдушка; вода, отдушка</w:t>
            </w:r>
          </w:p>
        </w:tc>
        <w:tc>
          <w:tcPr>
            <w:tcW w:w="1701" w:type="dxa"/>
          </w:tcPr>
          <w:p w14:paraId="4A3E22AC" w14:textId="77777777" w:rsidR="00B575C7" w:rsidRPr="008E671B" w:rsidRDefault="00B575C7" w:rsidP="00952C61">
            <w:pPr>
              <w:spacing w:line="276" w:lineRule="auto"/>
              <w:rPr>
                <w:sz w:val="18"/>
                <w:szCs w:val="18"/>
              </w:rPr>
            </w:pPr>
          </w:p>
        </w:tc>
        <w:tc>
          <w:tcPr>
            <w:tcW w:w="1418" w:type="dxa"/>
          </w:tcPr>
          <w:p w14:paraId="4CC4F8E6" w14:textId="77777777" w:rsidR="00B575C7" w:rsidRPr="008E671B" w:rsidRDefault="00B575C7" w:rsidP="00952C61">
            <w:pPr>
              <w:spacing w:line="276" w:lineRule="auto"/>
              <w:rPr>
                <w:sz w:val="18"/>
                <w:szCs w:val="18"/>
              </w:rPr>
            </w:pPr>
          </w:p>
        </w:tc>
        <w:tc>
          <w:tcPr>
            <w:tcW w:w="1275" w:type="dxa"/>
          </w:tcPr>
          <w:p w14:paraId="3B8D7648"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671BC52B" w14:textId="77777777" w:rsidTr="00570896">
        <w:tc>
          <w:tcPr>
            <w:tcW w:w="1985" w:type="dxa"/>
            <w:gridSpan w:val="2"/>
          </w:tcPr>
          <w:p w14:paraId="3156035F" w14:textId="77777777" w:rsidR="00B575C7" w:rsidRPr="008E671B" w:rsidRDefault="00B575C7" w:rsidP="00952C61">
            <w:pPr>
              <w:spacing w:line="276" w:lineRule="auto"/>
              <w:rPr>
                <w:sz w:val="18"/>
                <w:szCs w:val="18"/>
              </w:rPr>
            </w:pPr>
          </w:p>
        </w:tc>
        <w:tc>
          <w:tcPr>
            <w:tcW w:w="1843" w:type="dxa"/>
          </w:tcPr>
          <w:p w14:paraId="4BCC1573" w14:textId="77777777" w:rsidR="00B575C7" w:rsidRPr="008E671B" w:rsidRDefault="00B575C7" w:rsidP="00952C61">
            <w:pPr>
              <w:rPr>
                <w:sz w:val="18"/>
                <w:szCs w:val="18"/>
              </w:rPr>
            </w:pPr>
          </w:p>
        </w:tc>
        <w:tc>
          <w:tcPr>
            <w:tcW w:w="3402" w:type="dxa"/>
          </w:tcPr>
          <w:p w14:paraId="6F5FB09F" w14:textId="77777777" w:rsidR="00B575C7" w:rsidRPr="008E671B" w:rsidRDefault="00B575C7" w:rsidP="00952C61">
            <w:pPr>
              <w:spacing w:line="276" w:lineRule="auto"/>
              <w:rPr>
                <w:sz w:val="18"/>
                <w:szCs w:val="18"/>
              </w:rPr>
            </w:pPr>
            <w:r w:rsidRPr="008E671B">
              <w:rPr>
                <w:sz w:val="18"/>
                <w:szCs w:val="18"/>
              </w:rPr>
              <w:t>В состав освежитель воздуха входит</w:t>
            </w:r>
          </w:p>
        </w:tc>
        <w:tc>
          <w:tcPr>
            <w:tcW w:w="3260" w:type="dxa"/>
          </w:tcPr>
          <w:p w14:paraId="4507A76B" w14:textId="77777777" w:rsidR="00B575C7" w:rsidRPr="008E671B" w:rsidRDefault="00B575C7" w:rsidP="00952C61">
            <w:pPr>
              <w:spacing w:line="276" w:lineRule="auto"/>
              <w:rPr>
                <w:sz w:val="18"/>
                <w:szCs w:val="18"/>
              </w:rPr>
            </w:pPr>
            <w:r w:rsidRPr="008E671B">
              <w:rPr>
                <w:sz w:val="18"/>
                <w:szCs w:val="18"/>
              </w:rPr>
              <w:t>Растворитель, водный раствор аммиака; пропиленгликоль; ПАВ, растворители, щелочь</w:t>
            </w:r>
          </w:p>
        </w:tc>
        <w:tc>
          <w:tcPr>
            <w:tcW w:w="1701" w:type="dxa"/>
          </w:tcPr>
          <w:p w14:paraId="51AE7DD3" w14:textId="77777777" w:rsidR="00B575C7" w:rsidRPr="008E671B" w:rsidRDefault="00B575C7" w:rsidP="00952C61">
            <w:pPr>
              <w:spacing w:line="276" w:lineRule="auto"/>
              <w:rPr>
                <w:sz w:val="18"/>
                <w:szCs w:val="18"/>
              </w:rPr>
            </w:pPr>
          </w:p>
        </w:tc>
        <w:tc>
          <w:tcPr>
            <w:tcW w:w="1418" w:type="dxa"/>
          </w:tcPr>
          <w:p w14:paraId="2E1DEC35" w14:textId="77777777" w:rsidR="00B575C7" w:rsidRPr="008E671B" w:rsidRDefault="00B575C7" w:rsidP="00952C61">
            <w:pPr>
              <w:spacing w:line="276" w:lineRule="auto"/>
              <w:rPr>
                <w:sz w:val="18"/>
                <w:szCs w:val="18"/>
              </w:rPr>
            </w:pPr>
          </w:p>
        </w:tc>
        <w:tc>
          <w:tcPr>
            <w:tcW w:w="1275" w:type="dxa"/>
          </w:tcPr>
          <w:p w14:paraId="4CFB7DF4" w14:textId="77777777" w:rsidR="00B575C7" w:rsidRPr="008E671B" w:rsidRDefault="00B575C7" w:rsidP="00952C61">
            <w:pPr>
              <w:spacing w:line="276" w:lineRule="auto"/>
              <w:jc w:val="center"/>
              <w:rPr>
                <w:sz w:val="18"/>
                <w:szCs w:val="18"/>
              </w:rPr>
            </w:pPr>
          </w:p>
        </w:tc>
      </w:tr>
      <w:tr w:rsidR="00B575C7" w:rsidRPr="008E671B" w14:paraId="7E6E1964" w14:textId="77777777" w:rsidTr="00570896">
        <w:tc>
          <w:tcPr>
            <w:tcW w:w="1985" w:type="dxa"/>
            <w:gridSpan w:val="2"/>
          </w:tcPr>
          <w:p w14:paraId="2F67E00F" w14:textId="77777777" w:rsidR="00B575C7" w:rsidRPr="008E671B" w:rsidRDefault="00B575C7" w:rsidP="00952C61">
            <w:pPr>
              <w:spacing w:line="276" w:lineRule="auto"/>
              <w:rPr>
                <w:sz w:val="18"/>
                <w:szCs w:val="18"/>
              </w:rPr>
            </w:pPr>
          </w:p>
        </w:tc>
        <w:tc>
          <w:tcPr>
            <w:tcW w:w="1843" w:type="dxa"/>
          </w:tcPr>
          <w:p w14:paraId="3F0B6655" w14:textId="77777777" w:rsidR="00B575C7" w:rsidRPr="008E671B" w:rsidRDefault="00B575C7" w:rsidP="00952C61">
            <w:pPr>
              <w:rPr>
                <w:sz w:val="18"/>
                <w:szCs w:val="18"/>
              </w:rPr>
            </w:pPr>
          </w:p>
        </w:tc>
        <w:tc>
          <w:tcPr>
            <w:tcW w:w="3402" w:type="dxa"/>
          </w:tcPr>
          <w:p w14:paraId="33619E46" w14:textId="77777777" w:rsidR="00B575C7" w:rsidRPr="008E671B" w:rsidRDefault="00B575C7" w:rsidP="00952C61">
            <w:pPr>
              <w:spacing w:line="276" w:lineRule="auto"/>
              <w:rPr>
                <w:sz w:val="18"/>
                <w:szCs w:val="18"/>
              </w:rPr>
            </w:pPr>
            <w:r w:rsidRPr="008E671B">
              <w:rPr>
                <w:sz w:val="18"/>
                <w:szCs w:val="18"/>
              </w:rPr>
              <w:t>Освежитель воздуха обладает запахом</w:t>
            </w:r>
          </w:p>
        </w:tc>
        <w:tc>
          <w:tcPr>
            <w:tcW w:w="3260" w:type="dxa"/>
          </w:tcPr>
          <w:p w14:paraId="4301C3A3" w14:textId="77777777" w:rsidR="00B575C7" w:rsidRPr="008E671B" w:rsidRDefault="00B575C7" w:rsidP="00952C61">
            <w:pPr>
              <w:spacing w:line="276" w:lineRule="auto"/>
              <w:rPr>
                <w:sz w:val="18"/>
                <w:szCs w:val="18"/>
              </w:rPr>
            </w:pPr>
            <w:r w:rsidRPr="008E671B">
              <w:rPr>
                <w:sz w:val="18"/>
                <w:szCs w:val="18"/>
              </w:rPr>
              <w:t>Цитрусовый; ландыш</w:t>
            </w:r>
          </w:p>
        </w:tc>
        <w:tc>
          <w:tcPr>
            <w:tcW w:w="1701" w:type="dxa"/>
          </w:tcPr>
          <w:p w14:paraId="35BB26BF" w14:textId="77777777" w:rsidR="00B575C7" w:rsidRPr="008E671B" w:rsidRDefault="00B575C7" w:rsidP="00952C61">
            <w:pPr>
              <w:spacing w:line="276" w:lineRule="auto"/>
              <w:rPr>
                <w:sz w:val="18"/>
                <w:szCs w:val="18"/>
              </w:rPr>
            </w:pPr>
          </w:p>
        </w:tc>
        <w:tc>
          <w:tcPr>
            <w:tcW w:w="1418" w:type="dxa"/>
          </w:tcPr>
          <w:p w14:paraId="67CA41C1" w14:textId="77777777" w:rsidR="00B575C7" w:rsidRPr="008E671B" w:rsidRDefault="00B575C7" w:rsidP="00952C61">
            <w:pPr>
              <w:spacing w:line="276" w:lineRule="auto"/>
              <w:rPr>
                <w:sz w:val="18"/>
                <w:szCs w:val="18"/>
              </w:rPr>
            </w:pPr>
          </w:p>
        </w:tc>
        <w:tc>
          <w:tcPr>
            <w:tcW w:w="1275" w:type="dxa"/>
          </w:tcPr>
          <w:p w14:paraId="5549772F" w14:textId="77777777" w:rsidR="00B575C7" w:rsidRPr="008E671B" w:rsidRDefault="00B575C7" w:rsidP="00952C61">
            <w:pPr>
              <w:spacing w:line="276" w:lineRule="auto"/>
              <w:jc w:val="center"/>
              <w:rPr>
                <w:sz w:val="18"/>
                <w:szCs w:val="18"/>
              </w:rPr>
            </w:pPr>
          </w:p>
        </w:tc>
      </w:tr>
      <w:tr w:rsidR="00B575C7" w:rsidRPr="008E671B" w14:paraId="01633E8A" w14:textId="77777777" w:rsidTr="00570896">
        <w:tc>
          <w:tcPr>
            <w:tcW w:w="1985" w:type="dxa"/>
            <w:gridSpan w:val="2"/>
          </w:tcPr>
          <w:p w14:paraId="60D110EE" w14:textId="77777777" w:rsidR="00B575C7" w:rsidRPr="008E671B" w:rsidRDefault="00B575C7" w:rsidP="00952C61">
            <w:pPr>
              <w:spacing w:line="276" w:lineRule="auto"/>
              <w:rPr>
                <w:sz w:val="18"/>
                <w:szCs w:val="18"/>
              </w:rPr>
            </w:pPr>
            <w:r w:rsidRPr="008E671B">
              <w:rPr>
                <w:sz w:val="18"/>
                <w:szCs w:val="18"/>
              </w:rPr>
              <w:lastRenderedPageBreak/>
              <w:t>Универсальное пенное средство</w:t>
            </w:r>
          </w:p>
        </w:tc>
        <w:tc>
          <w:tcPr>
            <w:tcW w:w="1843" w:type="dxa"/>
          </w:tcPr>
          <w:p w14:paraId="4F836130" w14:textId="77777777" w:rsidR="00B575C7" w:rsidRPr="008E671B" w:rsidRDefault="00B575C7" w:rsidP="00952C61">
            <w:pPr>
              <w:rPr>
                <w:sz w:val="18"/>
                <w:szCs w:val="18"/>
              </w:rPr>
            </w:pPr>
          </w:p>
        </w:tc>
        <w:tc>
          <w:tcPr>
            <w:tcW w:w="3402" w:type="dxa"/>
          </w:tcPr>
          <w:p w14:paraId="7E344966" w14:textId="77777777" w:rsidR="00B575C7" w:rsidRPr="008E671B" w:rsidRDefault="00B575C7" w:rsidP="00952C61">
            <w:pPr>
              <w:spacing w:line="276" w:lineRule="auto"/>
              <w:rPr>
                <w:sz w:val="18"/>
                <w:szCs w:val="18"/>
              </w:rPr>
            </w:pPr>
            <w:r w:rsidRPr="008E671B">
              <w:rPr>
                <w:sz w:val="18"/>
                <w:szCs w:val="18"/>
              </w:rPr>
              <w:t>рН 1% раствора универсального пенного средства</w:t>
            </w:r>
          </w:p>
        </w:tc>
        <w:tc>
          <w:tcPr>
            <w:tcW w:w="3260" w:type="dxa"/>
          </w:tcPr>
          <w:p w14:paraId="36F0BB87" w14:textId="77777777" w:rsidR="00B575C7" w:rsidRPr="008E671B" w:rsidRDefault="00B575C7" w:rsidP="00952C61">
            <w:pPr>
              <w:spacing w:line="276" w:lineRule="auto"/>
              <w:rPr>
                <w:sz w:val="18"/>
                <w:szCs w:val="18"/>
              </w:rPr>
            </w:pPr>
            <w:r w:rsidRPr="008E671B">
              <w:rPr>
                <w:sz w:val="18"/>
                <w:szCs w:val="18"/>
              </w:rPr>
              <w:t>7.0 – 13</w:t>
            </w:r>
          </w:p>
        </w:tc>
        <w:tc>
          <w:tcPr>
            <w:tcW w:w="1701" w:type="dxa"/>
          </w:tcPr>
          <w:p w14:paraId="4C56EC0E" w14:textId="77777777" w:rsidR="00B575C7" w:rsidRPr="008E671B" w:rsidRDefault="00B575C7" w:rsidP="00952C61">
            <w:pPr>
              <w:spacing w:line="276" w:lineRule="auto"/>
              <w:rPr>
                <w:sz w:val="18"/>
                <w:szCs w:val="18"/>
              </w:rPr>
            </w:pPr>
          </w:p>
        </w:tc>
        <w:tc>
          <w:tcPr>
            <w:tcW w:w="1418" w:type="dxa"/>
          </w:tcPr>
          <w:p w14:paraId="3DAAAFE6"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582AEA16" w14:textId="77777777" w:rsidR="00B575C7" w:rsidRPr="008E671B" w:rsidRDefault="00B575C7" w:rsidP="00952C61">
            <w:pPr>
              <w:spacing w:line="276" w:lineRule="auto"/>
              <w:jc w:val="center"/>
              <w:rPr>
                <w:sz w:val="18"/>
                <w:szCs w:val="18"/>
              </w:rPr>
            </w:pPr>
          </w:p>
        </w:tc>
      </w:tr>
      <w:tr w:rsidR="00B575C7" w:rsidRPr="008E671B" w14:paraId="362182CF" w14:textId="77777777" w:rsidTr="00570896">
        <w:tc>
          <w:tcPr>
            <w:tcW w:w="1985" w:type="dxa"/>
            <w:gridSpan w:val="2"/>
          </w:tcPr>
          <w:p w14:paraId="5762E0DD" w14:textId="77777777" w:rsidR="00B575C7" w:rsidRPr="008E671B" w:rsidRDefault="00B575C7" w:rsidP="00952C61">
            <w:pPr>
              <w:spacing w:line="276" w:lineRule="auto"/>
              <w:rPr>
                <w:sz w:val="18"/>
                <w:szCs w:val="18"/>
              </w:rPr>
            </w:pPr>
          </w:p>
        </w:tc>
        <w:tc>
          <w:tcPr>
            <w:tcW w:w="1843" w:type="dxa"/>
          </w:tcPr>
          <w:p w14:paraId="075968FD" w14:textId="77777777" w:rsidR="00B575C7" w:rsidRPr="008E671B" w:rsidRDefault="00B575C7" w:rsidP="00952C61">
            <w:pPr>
              <w:rPr>
                <w:sz w:val="18"/>
                <w:szCs w:val="18"/>
              </w:rPr>
            </w:pPr>
          </w:p>
        </w:tc>
        <w:tc>
          <w:tcPr>
            <w:tcW w:w="3402" w:type="dxa"/>
          </w:tcPr>
          <w:p w14:paraId="0C1D63AB" w14:textId="77777777" w:rsidR="00B575C7" w:rsidRPr="008E671B" w:rsidRDefault="00B575C7" w:rsidP="00952C61">
            <w:pPr>
              <w:spacing w:line="276" w:lineRule="auto"/>
              <w:rPr>
                <w:sz w:val="18"/>
                <w:szCs w:val="18"/>
              </w:rPr>
            </w:pPr>
            <w:r w:rsidRPr="008E671B">
              <w:rPr>
                <w:sz w:val="18"/>
                <w:szCs w:val="18"/>
              </w:rPr>
              <w:t>Внешний вид универсального пенного средства</w:t>
            </w:r>
          </w:p>
        </w:tc>
        <w:tc>
          <w:tcPr>
            <w:tcW w:w="3260" w:type="dxa"/>
          </w:tcPr>
          <w:p w14:paraId="5E853B9C" w14:textId="77777777" w:rsidR="00B575C7" w:rsidRPr="008E671B" w:rsidRDefault="00B575C7" w:rsidP="00952C61">
            <w:pPr>
              <w:spacing w:line="276" w:lineRule="auto"/>
              <w:rPr>
                <w:sz w:val="18"/>
                <w:szCs w:val="18"/>
              </w:rPr>
            </w:pPr>
            <w:r w:rsidRPr="008E671B">
              <w:rPr>
                <w:sz w:val="18"/>
                <w:szCs w:val="18"/>
              </w:rPr>
              <w:t>Прозрачная жидкость со слабым специфическим запахом синего; зелёного цвета</w:t>
            </w:r>
          </w:p>
        </w:tc>
        <w:tc>
          <w:tcPr>
            <w:tcW w:w="1701" w:type="dxa"/>
          </w:tcPr>
          <w:p w14:paraId="384CBB1F" w14:textId="77777777" w:rsidR="00B575C7" w:rsidRPr="008E671B" w:rsidRDefault="00B575C7" w:rsidP="00952C61">
            <w:pPr>
              <w:spacing w:line="276" w:lineRule="auto"/>
              <w:rPr>
                <w:sz w:val="18"/>
                <w:szCs w:val="18"/>
              </w:rPr>
            </w:pPr>
          </w:p>
        </w:tc>
        <w:tc>
          <w:tcPr>
            <w:tcW w:w="1418" w:type="dxa"/>
          </w:tcPr>
          <w:p w14:paraId="72B359DE" w14:textId="77777777" w:rsidR="00B575C7" w:rsidRPr="008E671B" w:rsidRDefault="00B575C7" w:rsidP="00952C61">
            <w:pPr>
              <w:spacing w:line="276" w:lineRule="auto"/>
              <w:rPr>
                <w:sz w:val="18"/>
                <w:szCs w:val="18"/>
              </w:rPr>
            </w:pPr>
          </w:p>
        </w:tc>
        <w:tc>
          <w:tcPr>
            <w:tcW w:w="1275" w:type="dxa"/>
          </w:tcPr>
          <w:p w14:paraId="658B9008" w14:textId="77777777" w:rsidR="00B575C7" w:rsidRPr="008E671B" w:rsidRDefault="00B575C7" w:rsidP="00952C61">
            <w:pPr>
              <w:spacing w:line="276" w:lineRule="auto"/>
              <w:jc w:val="center"/>
              <w:rPr>
                <w:sz w:val="18"/>
                <w:szCs w:val="18"/>
              </w:rPr>
            </w:pPr>
          </w:p>
        </w:tc>
      </w:tr>
      <w:tr w:rsidR="00B575C7" w:rsidRPr="008E671B" w14:paraId="570641D7" w14:textId="77777777" w:rsidTr="00570896">
        <w:tc>
          <w:tcPr>
            <w:tcW w:w="1985" w:type="dxa"/>
            <w:gridSpan w:val="2"/>
          </w:tcPr>
          <w:p w14:paraId="3EA41B5D" w14:textId="77777777" w:rsidR="00B575C7" w:rsidRPr="008E671B" w:rsidRDefault="00B575C7" w:rsidP="00952C61">
            <w:pPr>
              <w:spacing w:line="276" w:lineRule="auto"/>
              <w:rPr>
                <w:sz w:val="18"/>
                <w:szCs w:val="18"/>
              </w:rPr>
            </w:pPr>
          </w:p>
        </w:tc>
        <w:tc>
          <w:tcPr>
            <w:tcW w:w="1843" w:type="dxa"/>
          </w:tcPr>
          <w:p w14:paraId="38BA824C" w14:textId="77777777" w:rsidR="00B575C7" w:rsidRPr="008E671B" w:rsidRDefault="00B575C7" w:rsidP="00952C61">
            <w:pPr>
              <w:rPr>
                <w:sz w:val="18"/>
                <w:szCs w:val="18"/>
              </w:rPr>
            </w:pPr>
          </w:p>
        </w:tc>
        <w:tc>
          <w:tcPr>
            <w:tcW w:w="3402" w:type="dxa"/>
          </w:tcPr>
          <w:p w14:paraId="66256A55" w14:textId="77777777" w:rsidR="00B575C7" w:rsidRPr="008E671B" w:rsidRDefault="00B575C7" w:rsidP="00952C61">
            <w:pPr>
              <w:spacing w:line="276" w:lineRule="auto"/>
              <w:rPr>
                <w:sz w:val="18"/>
                <w:szCs w:val="18"/>
              </w:rPr>
            </w:pPr>
            <w:r w:rsidRPr="008E671B">
              <w:rPr>
                <w:sz w:val="18"/>
                <w:szCs w:val="18"/>
              </w:rPr>
              <w:t>Универсальное пенное средство</w:t>
            </w:r>
          </w:p>
        </w:tc>
        <w:tc>
          <w:tcPr>
            <w:tcW w:w="3260" w:type="dxa"/>
          </w:tcPr>
          <w:p w14:paraId="446D3F15" w14:textId="77777777" w:rsidR="00B575C7" w:rsidRPr="008E671B" w:rsidRDefault="00B575C7" w:rsidP="00952C61">
            <w:pPr>
              <w:spacing w:line="276" w:lineRule="auto"/>
              <w:rPr>
                <w:sz w:val="18"/>
                <w:szCs w:val="18"/>
              </w:rPr>
            </w:pPr>
            <w:r w:rsidRPr="008E671B">
              <w:rPr>
                <w:sz w:val="18"/>
                <w:szCs w:val="18"/>
              </w:rPr>
              <w:t>машинной уборки, для ручной очистки</w:t>
            </w:r>
          </w:p>
        </w:tc>
        <w:tc>
          <w:tcPr>
            <w:tcW w:w="1701" w:type="dxa"/>
          </w:tcPr>
          <w:p w14:paraId="2E19DA4D" w14:textId="77777777" w:rsidR="00B575C7" w:rsidRPr="008E671B" w:rsidRDefault="00B575C7" w:rsidP="00952C61">
            <w:pPr>
              <w:spacing w:line="276" w:lineRule="auto"/>
              <w:rPr>
                <w:sz w:val="18"/>
                <w:szCs w:val="18"/>
              </w:rPr>
            </w:pPr>
          </w:p>
        </w:tc>
        <w:tc>
          <w:tcPr>
            <w:tcW w:w="1418" w:type="dxa"/>
          </w:tcPr>
          <w:p w14:paraId="30D8955D" w14:textId="77777777" w:rsidR="00B575C7" w:rsidRPr="008E671B" w:rsidRDefault="00B575C7" w:rsidP="00952C61">
            <w:pPr>
              <w:spacing w:line="276" w:lineRule="auto"/>
              <w:rPr>
                <w:sz w:val="18"/>
                <w:szCs w:val="18"/>
              </w:rPr>
            </w:pPr>
          </w:p>
        </w:tc>
        <w:tc>
          <w:tcPr>
            <w:tcW w:w="1275" w:type="dxa"/>
          </w:tcPr>
          <w:p w14:paraId="7FE6DF02" w14:textId="77777777" w:rsidR="00B575C7" w:rsidRPr="008E671B" w:rsidRDefault="00B575C7" w:rsidP="00952C61">
            <w:pPr>
              <w:spacing w:line="276" w:lineRule="auto"/>
              <w:jc w:val="center"/>
              <w:rPr>
                <w:sz w:val="18"/>
                <w:szCs w:val="18"/>
              </w:rPr>
            </w:pPr>
          </w:p>
        </w:tc>
      </w:tr>
      <w:tr w:rsidR="00B575C7" w:rsidRPr="008E671B" w14:paraId="3D79C078" w14:textId="77777777" w:rsidTr="00570896">
        <w:tc>
          <w:tcPr>
            <w:tcW w:w="1985" w:type="dxa"/>
            <w:gridSpan w:val="2"/>
          </w:tcPr>
          <w:p w14:paraId="2618C786" w14:textId="77777777" w:rsidR="00B575C7" w:rsidRPr="008E671B" w:rsidRDefault="00B575C7" w:rsidP="00952C61">
            <w:pPr>
              <w:spacing w:line="276" w:lineRule="auto"/>
              <w:rPr>
                <w:sz w:val="18"/>
                <w:szCs w:val="18"/>
              </w:rPr>
            </w:pPr>
          </w:p>
        </w:tc>
        <w:tc>
          <w:tcPr>
            <w:tcW w:w="1843" w:type="dxa"/>
          </w:tcPr>
          <w:p w14:paraId="1FAB212B" w14:textId="77777777" w:rsidR="00B575C7" w:rsidRPr="008E671B" w:rsidRDefault="00B575C7" w:rsidP="00952C61">
            <w:pPr>
              <w:rPr>
                <w:sz w:val="18"/>
                <w:szCs w:val="18"/>
              </w:rPr>
            </w:pPr>
          </w:p>
        </w:tc>
        <w:tc>
          <w:tcPr>
            <w:tcW w:w="3402" w:type="dxa"/>
          </w:tcPr>
          <w:p w14:paraId="03243F06" w14:textId="77777777" w:rsidR="00B575C7" w:rsidRPr="008E671B" w:rsidRDefault="00B575C7" w:rsidP="00952C61">
            <w:pPr>
              <w:spacing w:line="276" w:lineRule="auto"/>
              <w:rPr>
                <w:sz w:val="18"/>
                <w:szCs w:val="18"/>
              </w:rPr>
            </w:pPr>
            <w:r w:rsidRPr="008E671B">
              <w:rPr>
                <w:sz w:val="18"/>
                <w:szCs w:val="18"/>
              </w:rPr>
              <w:t>Показатель пены универсального пенного средства</w:t>
            </w:r>
          </w:p>
        </w:tc>
        <w:tc>
          <w:tcPr>
            <w:tcW w:w="3260" w:type="dxa"/>
          </w:tcPr>
          <w:p w14:paraId="209278D6" w14:textId="77777777" w:rsidR="00B575C7" w:rsidRPr="008E671B" w:rsidRDefault="00B575C7" w:rsidP="00952C61">
            <w:pPr>
              <w:spacing w:line="276" w:lineRule="auto"/>
              <w:rPr>
                <w:sz w:val="18"/>
                <w:szCs w:val="18"/>
              </w:rPr>
            </w:pPr>
            <w:r w:rsidRPr="008E671B">
              <w:rPr>
                <w:sz w:val="18"/>
                <w:szCs w:val="18"/>
              </w:rPr>
              <w:t>низкопенное; нормальный</w:t>
            </w:r>
          </w:p>
        </w:tc>
        <w:tc>
          <w:tcPr>
            <w:tcW w:w="1701" w:type="dxa"/>
          </w:tcPr>
          <w:p w14:paraId="2E32714D" w14:textId="77777777" w:rsidR="00B575C7" w:rsidRPr="008E671B" w:rsidRDefault="00B575C7" w:rsidP="00952C61">
            <w:pPr>
              <w:spacing w:line="276" w:lineRule="auto"/>
              <w:rPr>
                <w:sz w:val="18"/>
                <w:szCs w:val="18"/>
              </w:rPr>
            </w:pPr>
          </w:p>
        </w:tc>
        <w:tc>
          <w:tcPr>
            <w:tcW w:w="1418" w:type="dxa"/>
          </w:tcPr>
          <w:p w14:paraId="6031735C" w14:textId="77777777" w:rsidR="00B575C7" w:rsidRPr="008E671B" w:rsidRDefault="00B575C7" w:rsidP="00952C61">
            <w:pPr>
              <w:spacing w:line="276" w:lineRule="auto"/>
              <w:rPr>
                <w:sz w:val="18"/>
                <w:szCs w:val="18"/>
              </w:rPr>
            </w:pPr>
          </w:p>
        </w:tc>
        <w:tc>
          <w:tcPr>
            <w:tcW w:w="1275" w:type="dxa"/>
          </w:tcPr>
          <w:p w14:paraId="642368D6" w14:textId="77777777" w:rsidR="00B575C7" w:rsidRPr="008E671B" w:rsidRDefault="00B575C7" w:rsidP="00952C61">
            <w:pPr>
              <w:spacing w:line="276" w:lineRule="auto"/>
              <w:jc w:val="center"/>
              <w:rPr>
                <w:sz w:val="18"/>
                <w:szCs w:val="18"/>
              </w:rPr>
            </w:pPr>
          </w:p>
        </w:tc>
      </w:tr>
      <w:tr w:rsidR="00B575C7" w:rsidRPr="008E671B" w14:paraId="7561C3F0" w14:textId="77777777" w:rsidTr="00570896">
        <w:tc>
          <w:tcPr>
            <w:tcW w:w="1985" w:type="dxa"/>
            <w:gridSpan w:val="2"/>
          </w:tcPr>
          <w:p w14:paraId="02D99690" w14:textId="77777777" w:rsidR="00B575C7" w:rsidRPr="008E671B" w:rsidRDefault="00B575C7" w:rsidP="00952C61">
            <w:pPr>
              <w:spacing w:line="276" w:lineRule="auto"/>
              <w:rPr>
                <w:sz w:val="18"/>
                <w:szCs w:val="18"/>
              </w:rPr>
            </w:pPr>
          </w:p>
        </w:tc>
        <w:tc>
          <w:tcPr>
            <w:tcW w:w="1843" w:type="dxa"/>
          </w:tcPr>
          <w:p w14:paraId="7071B30E" w14:textId="77777777" w:rsidR="00B575C7" w:rsidRPr="008E671B" w:rsidRDefault="00B575C7" w:rsidP="00952C61">
            <w:pPr>
              <w:rPr>
                <w:sz w:val="18"/>
                <w:szCs w:val="18"/>
              </w:rPr>
            </w:pPr>
          </w:p>
        </w:tc>
        <w:tc>
          <w:tcPr>
            <w:tcW w:w="3402" w:type="dxa"/>
          </w:tcPr>
          <w:p w14:paraId="54EF0863" w14:textId="77777777" w:rsidR="00B575C7" w:rsidRPr="008E671B" w:rsidRDefault="00B575C7" w:rsidP="00952C61">
            <w:pPr>
              <w:spacing w:line="276" w:lineRule="auto"/>
              <w:rPr>
                <w:sz w:val="18"/>
                <w:szCs w:val="18"/>
              </w:rPr>
            </w:pPr>
            <w:r w:rsidRPr="008E671B">
              <w:rPr>
                <w:sz w:val="18"/>
                <w:szCs w:val="18"/>
              </w:rPr>
              <w:t>В составе средства входят</w:t>
            </w:r>
          </w:p>
        </w:tc>
        <w:tc>
          <w:tcPr>
            <w:tcW w:w="3260" w:type="dxa"/>
          </w:tcPr>
          <w:p w14:paraId="7121A8E3" w14:textId="77777777" w:rsidR="00B575C7" w:rsidRPr="008E671B" w:rsidRDefault="00B575C7" w:rsidP="00952C61">
            <w:pPr>
              <w:spacing w:line="276" w:lineRule="auto"/>
              <w:rPr>
                <w:sz w:val="18"/>
                <w:szCs w:val="18"/>
              </w:rPr>
            </w:pPr>
            <w:r w:rsidRPr="008E671B">
              <w:rPr>
                <w:sz w:val="18"/>
                <w:szCs w:val="18"/>
              </w:rPr>
              <w:t>Вода, щёлочь, неионогенные ПАВ, амфотерные ПАВ, комплексообразователи; Анионные, неионогенные ПАВ, краситель, ароматизатор, вода</w:t>
            </w:r>
          </w:p>
        </w:tc>
        <w:tc>
          <w:tcPr>
            <w:tcW w:w="1701" w:type="dxa"/>
          </w:tcPr>
          <w:p w14:paraId="3358EE06" w14:textId="77777777" w:rsidR="00B575C7" w:rsidRPr="008E671B" w:rsidRDefault="00B575C7" w:rsidP="00952C61">
            <w:pPr>
              <w:spacing w:line="276" w:lineRule="auto"/>
              <w:rPr>
                <w:sz w:val="18"/>
                <w:szCs w:val="18"/>
              </w:rPr>
            </w:pPr>
          </w:p>
        </w:tc>
        <w:tc>
          <w:tcPr>
            <w:tcW w:w="1418" w:type="dxa"/>
          </w:tcPr>
          <w:p w14:paraId="75B022D6" w14:textId="77777777" w:rsidR="00B575C7" w:rsidRPr="008E671B" w:rsidRDefault="00B575C7" w:rsidP="00952C61">
            <w:pPr>
              <w:spacing w:line="276" w:lineRule="auto"/>
              <w:rPr>
                <w:sz w:val="18"/>
                <w:szCs w:val="18"/>
              </w:rPr>
            </w:pPr>
          </w:p>
        </w:tc>
        <w:tc>
          <w:tcPr>
            <w:tcW w:w="1275" w:type="dxa"/>
          </w:tcPr>
          <w:p w14:paraId="0135509A" w14:textId="77777777" w:rsidR="00B575C7" w:rsidRPr="008E671B" w:rsidRDefault="00B575C7" w:rsidP="00952C61">
            <w:pPr>
              <w:spacing w:line="276" w:lineRule="auto"/>
              <w:jc w:val="center"/>
              <w:rPr>
                <w:sz w:val="18"/>
                <w:szCs w:val="18"/>
              </w:rPr>
            </w:pPr>
          </w:p>
        </w:tc>
      </w:tr>
      <w:tr w:rsidR="00B575C7" w:rsidRPr="008E671B" w14:paraId="130493B3" w14:textId="77777777" w:rsidTr="00570896">
        <w:tc>
          <w:tcPr>
            <w:tcW w:w="1985" w:type="dxa"/>
            <w:gridSpan w:val="2"/>
          </w:tcPr>
          <w:p w14:paraId="42A6BD88" w14:textId="77777777" w:rsidR="00B575C7" w:rsidRPr="008E671B" w:rsidRDefault="00B575C7" w:rsidP="00952C61">
            <w:pPr>
              <w:spacing w:line="276" w:lineRule="auto"/>
              <w:rPr>
                <w:sz w:val="18"/>
                <w:szCs w:val="18"/>
              </w:rPr>
            </w:pPr>
          </w:p>
        </w:tc>
        <w:tc>
          <w:tcPr>
            <w:tcW w:w="1843" w:type="dxa"/>
          </w:tcPr>
          <w:p w14:paraId="11C1ECA4" w14:textId="77777777" w:rsidR="00B575C7" w:rsidRPr="008E671B" w:rsidRDefault="00B575C7" w:rsidP="00952C61">
            <w:pPr>
              <w:rPr>
                <w:sz w:val="18"/>
                <w:szCs w:val="18"/>
              </w:rPr>
            </w:pPr>
          </w:p>
        </w:tc>
        <w:tc>
          <w:tcPr>
            <w:tcW w:w="3402" w:type="dxa"/>
          </w:tcPr>
          <w:p w14:paraId="57A00813" w14:textId="77777777" w:rsidR="00B575C7" w:rsidRPr="008E671B" w:rsidRDefault="00B575C7" w:rsidP="00952C61">
            <w:pPr>
              <w:spacing w:line="276" w:lineRule="auto"/>
              <w:rPr>
                <w:sz w:val="18"/>
                <w:szCs w:val="18"/>
              </w:rPr>
            </w:pPr>
            <w:r w:rsidRPr="008E671B">
              <w:rPr>
                <w:sz w:val="18"/>
                <w:szCs w:val="18"/>
              </w:rPr>
              <w:t>Универсальное пенное средство</w:t>
            </w:r>
          </w:p>
        </w:tc>
        <w:tc>
          <w:tcPr>
            <w:tcW w:w="3260" w:type="dxa"/>
          </w:tcPr>
          <w:p w14:paraId="31629918" w14:textId="77777777" w:rsidR="00B575C7" w:rsidRPr="008E671B" w:rsidRDefault="00B575C7" w:rsidP="00952C61">
            <w:pPr>
              <w:spacing w:line="276" w:lineRule="auto"/>
              <w:rPr>
                <w:sz w:val="18"/>
                <w:szCs w:val="18"/>
              </w:rPr>
            </w:pPr>
            <w:r w:rsidRPr="008E671B">
              <w:rPr>
                <w:sz w:val="18"/>
                <w:szCs w:val="18"/>
              </w:rPr>
              <w:t>Для ежедневной и генеральной уборки</w:t>
            </w:r>
          </w:p>
        </w:tc>
        <w:tc>
          <w:tcPr>
            <w:tcW w:w="1701" w:type="dxa"/>
          </w:tcPr>
          <w:p w14:paraId="2E97FF8B" w14:textId="77777777" w:rsidR="00B575C7" w:rsidRPr="008E671B" w:rsidRDefault="00B575C7" w:rsidP="00952C61">
            <w:pPr>
              <w:spacing w:line="276" w:lineRule="auto"/>
              <w:rPr>
                <w:sz w:val="18"/>
                <w:szCs w:val="18"/>
              </w:rPr>
            </w:pPr>
          </w:p>
        </w:tc>
        <w:tc>
          <w:tcPr>
            <w:tcW w:w="1418" w:type="dxa"/>
          </w:tcPr>
          <w:p w14:paraId="18333876" w14:textId="77777777" w:rsidR="00B575C7" w:rsidRPr="008E671B" w:rsidRDefault="00B575C7" w:rsidP="00952C61">
            <w:pPr>
              <w:spacing w:line="276" w:lineRule="auto"/>
              <w:rPr>
                <w:sz w:val="18"/>
                <w:szCs w:val="18"/>
              </w:rPr>
            </w:pPr>
          </w:p>
        </w:tc>
        <w:tc>
          <w:tcPr>
            <w:tcW w:w="1275" w:type="dxa"/>
          </w:tcPr>
          <w:p w14:paraId="0009CCDB" w14:textId="77777777" w:rsidR="00B575C7" w:rsidRPr="008E671B" w:rsidRDefault="00B575C7" w:rsidP="00952C61">
            <w:pPr>
              <w:spacing w:line="276" w:lineRule="auto"/>
              <w:jc w:val="center"/>
              <w:rPr>
                <w:sz w:val="18"/>
                <w:szCs w:val="18"/>
              </w:rPr>
            </w:pPr>
          </w:p>
        </w:tc>
      </w:tr>
      <w:tr w:rsidR="00B575C7" w:rsidRPr="008E671B" w14:paraId="3BC9167F" w14:textId="77777777" w:rsidTr="00570896">
        <w:tc>
          <w:tcPr>
            <w:tcW w:w="1985" w:type="dxa"/>
            <w:gridSpan w:val="2"/>
          </w:tcPr>
          <w:p w14:paraId="31A2FEF7" w14:textId="77777777" w:rsidR="00B575C7" w:rsidRPr="008E671B" w:rsidRDefault="00B575C7" w:rsidP="00952C61">
            <w:pPr>
              <w:spacing w:line="276" w:lineRule="auto"/>
              <w:rPr>
                <w:sz w:val="18"/>
                <w:szCs w:val="18"/>
              </w:rPr>
            </w:pPr>
          </w:p>
        </w:tc>
        <w:tc>
          <w:tcPr>
            <w:tcW w:w="1843" w:type="dxa"/>
          </w:tcPr>
          <w:p w14:paraId="551C0F0F" w14:textId="77777777" w:rsidR="00B575C7" w:rsidRPr="008E671B" w:rsidRDefault="00B575C7" w:rsidP="00952C61">
            <w:pPr>
              <w:rPr>
                <w:sz w:val="18"/>
                <w:szCs w:val="18"/>
              </w:rPr>
            </w:pPr>
          </w:p>
        </w:tc>
        <w:tc>
          <w:tcPr>
            <w:tcW w:w="3402" w:type="dxa"/>
          </w:tcPr>
          <w:p w14:paraId="307A8519" w14:textId="77777777" w:rsidR="00B575C7" w:rsidRPr="008E671B" w:rsidRDefault="00B575C7" w:rsidP="00952C61">
            <w:pPr>
              <w:spacing w:line="276" w:lineRule="auto"/>
              <w:rPr>
                <w:sz w:val="18"/>
                <w:szCs w:val="18"/>
              </w:rPr>
            </w:pPr>
            <w:r w:rsidRPr="008E671B">
              <w:rPr>
                <w:sz w:val="18"/>
                <w:szCs w:val="18"/>
              </w:rPr>
              <w:t>Универсальное пенное средство</w:t>
            </w:r>
          </w:p>
        </w:tc>
        <w:tc>
          <w:tcPr>
            <w:tcW w:w="3260" w:type="dxa"/>
          </w:tcPr>
          <w:p w14:paraId="6750D0F8" w14:textId="77777777" w:rsidR="00B575C7" w:rsidRPr="008E671B" w:rsidRDefault="00B575C7" w:rsidP="00952C61">
            <w:pPr>
              <w:spacing w:line="276" w:lineRule="auto"/>
              <w:rPr>
                <w:sz w:val="18"/>
                <w:szCs w:val="18"/>
              </w:rPr>
            </w:pPr>
            <w:r w:rsidRPr="008E671B">
              <w:rPr>
                <w:sz w:val="18"/>
                <w:szCs w:val="18"/>
              </w:rPr>
              <w:t>для линолеума, кафельной плитки, керамогранита, мрамора, нержавеющей стали, пластика, бетонных, наливных полов; для уборки керамогранита, линолеума, наливных полов, других водостойких поверхностей</w:t>
            </w:r>
          </w:p>
        </w:tc>
        <w:tc>
          <w:tcPr>
            <w:tcW w:w="1701" w:type="dxa"/>
          </w:tcPr>
          <w:p w14:paraId="226D9F79" w14:textId="77777777" w:rsidR="00B575C7" w:rsidRPr="008E671B" w:rsidRDefault="00B575C7" w:rsidP="00952C61">
            <w:pPr>
              <w:spacing w:line="276" w:lineRule="auto"/>
              <w:rPr>
                <w:sz w:val="18"/>
                <w:szCs w:val="18"/>
              </w:rPr>
            </w:pPr>
          </w:p>
        </w:tc>
        <w:tc>
          <w:tcPr>
            <w:tcW w:w="1418" w:type="dxa"/>
          </w:tcPr>
          <w:p w14:paraId="628BB594" w14:textId="77777777" w:rsidR="00B575C7" w:rsidRPr="008E671B" w:rsidRDefault="00B575C7" w:rsidP="00952C61">
            <w:pPr>
              <w:spacing w:line="276" w:lineRule="auto"/>
              <w:rPr>
                <w:sz w:val="18"/>
                <w:szCs w:val="18"/>
              </w:rPr>
            </w:pPr>
          </w:p>
        </w:tc>
        <w:tc>
          <w:tcPr>
            <w:tcW w:w="1275" w:type="dxa"/>
          </w:tcPr>
          <w:p w14:paraId="24C1D9B1" w14:textId="77777777" w:rsidR="00B575C7" w:rsidRPr="008E671B" w:rsidRDefault="00B575C7" w:rsidP="00952C61">
            <w:pPr>
              <w:spacing w:line="276" w:lineRule="auto"/>
              <w:jc w:val="center"/>
              <w:rPr>
                <w:sz w:val="18"/>
                <w:szCs w:val="18"/>
              </w:rPr>
            </w:pPr>
          </w:p>
        </w:tc>
      </w:tr>
      <w:tr w:rsidR="00B575C7" w:rsidRPr="008E671B" w14:paraId="3C25441F" w14:textId="77777777" w:rsidTr="00570896">
        <w:tc>
          <w:tcPr>
            <w:tcW w:w="1985" w:type="dxa"/>
            <w:gridSpan w:val="2"/>
          </w:tcPr>
          <w:p w14:paraId="2C70CCA5" w14:textId="77777777" w:rsidR="00B575C7" w:rsidRPr="008E671B" w:rsidRDefault="00B575C7" w:rsidP="00952C61">
            <w:pPr>
              <w:spacing w:line="276" w:lineRule="auto"/>
              <w:rPr>
                <w:sz w:val="18"/>
                <w:szCs w:val="18"/>
              </w:rPr>
            </w:pPr>
          </w:p>
        </w:tc>
        <w:tc>
          <w:tcPr>
            <w:tcW w:w="1843" w:type="dxa"/>
          </w:tcPr>
          <w:p w14:paraId="7E67ACDB" w14:textId="77777777" w:rsidR="00B575C7" w:rsidRPr="008E671B" w:rsidRDefault="00B575C7" w:rsidP="00952C61">
            <w:pPr>
              <w:rPr>
                <w:sz w:val="18"/>
                <w:szCs w:val="18"/>
              </w:rPr>
            </w:pPr>
          </w:p>
        </w:tc>
        <w:tc>
          <w:tcPr>
            <w:tcW w:w="3402" w:type="dxa"/>
          </w:tcPr>
          <w:p w14:paraId="6A5F425F" w14:textId="77777777" w:rsidR="00B575C7" w:rsidRPr="008E671B" w:rsidRDefault="00B575C7" w:rsidP="00952C61">
            <w:pPr>
              <w:spacing w:line="276" w:lineRule="auto"/>
              <w:rPr>
                <w:sz w:val="18"/>
                <w:szCs w:val="18"/>
              </w:rPr>
            </w:pPr>
            <w:r w:rsidRPr="008E671B">
              <w:rPr>
                <w:sz w:val="18"/>
                <w:szCs w:val="18"/>
              </w:rPr>
              <w:t>Температура применения универсального пенного средства</w:t>
            </w:r>
          </w:p>
        </w:tc>
        <w:tc>
          <w:tcPr>
            <w:tcW w:w="3260" w:type="dxa"/>
          </w:tcPr>
          <w:p w14:paraId="6382173E" w14:textId="77777777" w:rsidR="00B575C7" w:rsidRPr="008E671B" w:rsidRDefault="00B575C7" w:rsidP="00952C61">
            <w:pPr>
              <w:spacing w:line="276" w:lineRule="auto"/>
              <w:rPr>
                <w:sz w:val="18"/>
                <w:szCs w:val="18"/>
              </w:rPr>
            </w:pPr>
            <w:r w:rsidRPr="008E671B">
              <w:rPr>
                <w:sz w:val="18"/>
                <w:szCs w:val="18"/>
              </w:rPr>
              <w:t>+ 10 …+ 65</w:t>
            </w:r>
          </w:p>
        </w:tc>
        <w:tc>
          <w:tcPr>
            <w:tcW w:w="1701" w:type="dxa"/>
          </w:tcPr>
          <w:p w14:paraId="10C29279" w14:textId="77777777" w:rsidR="00B575C7" w:rsidRPr="008E671B" w:rsidRDefault="00B575C7" w:rsidP="00952C61">
            <w:pPr>
              <w:spacing w:line="276" w:lineRule="auto"/>
              <w:rPr>
                <w:sz w:val="18"/>
                <w:szCs w:val="18"/>
              </w:rPr>
            </w:pPr>
          </w:p>
        </w:tc>
        <w:tc>
          <w:tcPr>
            <w:tcW w:w="1418" w:type="dxa"/>
          </w:tcPr>
          <w:p w14:paraId="1379E37B" w14:textId="77777777" w:rsidR="00B575C7" w:rsidRPr="008E671B" w:rsidRDefault="00B575C7" w:rsidP="00952C61">
            <w:pPr>
              <w:spacing w:line="276" w:lineRule="auto"/>
              <w:rPr>
                <w:sz w:val="18"/>
                <w:szCs w:val="18"/>
              </w:rPr>
            </w:pPr>
            <w:r w:rsidRPr="008E671B">
              <w:rPr>
                <w:sz w:val="18"/>
                <w:szCs w:val="18"/>
              </w:rPr>
              <w:t>°С</w:t>
            </w:r>
          </w:p>
        </w:tc>
        <w:tc>
          <w:tcPr>
            <w:tcW w:w="1275" w:type="dxa"/>
          </w:tcPr>
          <w:p w14:paraId="4618B003" w14:textId="77777777" w:rsidR="00B575C7" w:rsidRPr="008E671B" w:rsidRDefault="00B575C7" w:rsidP="00952C61">
            <w:pPr>
              <w:spacing w:line="276" w:lineRule="auto"/>
              <w:jc w:val="center"/>
              <w:rPr>
                <w:sz w:val="18"/>
                <w:szCs w:val="18"/>
              </w:rPr>
            </w:pPr>
          </w:p>
        </w:tc>
      </w:tr>
      <w:tr w:rsidR="00B575C7" w:rsidRPr="008E671B" w14:paraId="0D5D83DB" w14:textId="77777777" w:rsidTr="00570896">
        <w:tc>
          <w:tcPr>
            <w:tcW w:w="1985" w:type="dxa"/>
            <w:gridSpan w:val="2"/>
          </w:tcPr>
          <w:p w14:paraId="7CB33BB7" w14:textId="77777777" w:rsidR="00B575C7" w:rsidRPr="008E671B" w:rsidRDefault="00B575C7" w:rsidP="00952C61">
            <w:pPr>
              <w:spacing w:line="276" w:lineRule="auto"/>
              <w:rPr>
                <w:sz w:val="18"/>
                <w:szCs w:val="18"/>
              </w:rPr>
            </w:pPr>
          </w:p>
        </w:tc>
        <w:tc>
          <w:tcPr>
            <w:tcW w:w="1843" w:type="dxa"/>
          </w:tcPr>
          <w:p w14:paraId="0306CF40" w14:textId="77777777" w:rsidR="00B575C7" w:rsidRPr="008E671B" w:rsidRDefault="00B575C7" w:rsidP="00952C61">
            <w:pPr>
              <w:rPr>
                <w:sz w:val="18"/>
                <w:szCs w:val="18"/>
              </w:rPr>
            </w:pPr>
          </w:p>
        </w:tc>
        <w:tc>
          <w:tcPr>
            <w:tcW w:w="3402" w:type="dxa"/>
          </w:tcPr>
          <w:p w14:paraId="37496FCA" w14:textId="77777777" w:rsidR="00B575C7" w:rsidRPr="008E671B" w:rsidRDefault="00B575C7" w:rsidP="00952C61">
            <w:pPr>
              <w:spacing w:line="276" w:lineRule="auto"/>
              <w:rPr>
                <w:sz w:val="18"/>
                <w:szCs w:val="18"/>
              </w:rPr>
            </w:pPr>
            <w:r w:rsidRPr="008E671B">
              <w:rPr>
                <w:sz w:val="18"/>
                <w:szCs w:val="18"/>
              </w:rPr>
              <w:t>Универсальное пенное средство</w:t>
            </w:r>
          </w:p>
        </w:tc>
        <w:tc>
          <w:tcPr>
            <w:tcW w:w="3260" w:type="dxa"/>
          </w:tcPr>
          <w:p w14:paraId="1752724D" w14:textId="77777777" w:rsidR="00B575C7" w:rsidRPr="008E671B" w:rsidRDefault="00B575C7" w:rsidP="00952C61">
            <w:pPr>
              <w:spacing w:line="276" w:lineRule="auto"/>
              <w:rPr>
                <w:sz w:val="18"/>
                <w:szCs w:val="18"/>
              </w:rPr>
            </w:pPr>
            <w:r w:rsidRPr="008E671B">
              <w:rPr>
                <w:sz w:val="18"/>
                <w:szCs w:val="18"/>
              </w:rPr>
              <w:t>не содержит фосфатов, силикатов; не биоразлагаемо</w:t>
            </w:r>
          </w:p>
        </w:tc>
        <w:tc>
          <w:tcPr>
            <w:tcW w:w="1701" w:type="dxa"/>
          </w:tcPr>
          <w:p w14:paraId="50F7BD40" w14:textId="77777777" w:rsidR="00B575C7" w:rsidRPr="008E671B" w:rsidRDefault="00B575C7" w:rsidP="00952C61">
            <w:pPr>
              <w:spacing w:line="276" w:lineRule="auto"/>
              <w:rPr>
                <w:sz w:val="18"/>
                <w:szCs w:val="18"/>
              </w:rPr>
            </w:pPr>
          </w:p>
        </w:tc>
        <w:tc>
          <w:tcPr>
            <w:tcW w:w="1418" w:type="dxa"/>
          </w:tcPr>
          <w:p w14:paraId="4B2432D1" w14:textId="77777777" w:rsidR="00B575C7" w:rsidRPr="008E671B" w:rsidRDefault="00B575C7" w:rsidP="00952C61">
            <w:pPr>
              <w:spacing w:line="276" w:lineRule="auto"/>
              <w:rPr>
                <w:sz w:val="18"/>
                <w:szCs w:val="18"/>
              </w:rPr>
            </w:pPr>
          </w:p>
        </w:tc>
        <w:tc>
          <w:tcPr>
            <w:tcW w:w="1275" w:type="dxa"/>
          </w:tcPr>
          <w:p w14:paraId="46BE4B5A" w14:textId="77777777" w:rsidR="00B575C7" w:rsidRPr="008E671B" w:rsidRDefault="00B575C7" w:rsidP="00952C61">
            <w:pPr>
              <w:spacing w:line="276" w:lineRule="auto"/>
              <w:jc w:val="center"/>
              <w:rPr>
                <w:sz w:val="18"/>
                <w:szCs w:val="18"/>
              </w:rPr>
            </w:pPr>
          </w:p>
        </w:tc>
      </w:tr>
      <w:tr w:rsidR="00B575C7" w:rsidRPr="008E671B" w14:paraId="62AA7E51" w14:textId="77777777" w:rsidTr="00570896">
        <w:tc>
          <w:tcPr>
            <w:tcW w:w="1985" w:type="dxa"/>
            <w:gridSpan w:val="2"/>
          </w:tcPr>
          <w:p w14:paraId="579818F6" w14:textId="77777777" w:rsidR="00B575C7" w:rsidRPr="008E671B" w:rsidRDefault="00B575C7" w:rsidP="00952C61">
            <w:pPr>
              <w:spacing w:line="276" w:lineRule="auto"/>
              <w:rPr>
                <w:sz w:val="18"/>
                <w:szCs w:val="18"/>
              </w:rPr>
            </w:pPr>
            <w:r w:rsidRPr="008E671B">
              <w:rPr>
                <w:sz w:val="18"/>
                <w:szCs w:val="18"/>
              </w:rPr>
              <w:t>Средство моющее тип 6</w:t>
            </w:r>
          </w:p>
        </w:tc>
        <w:tc>
          <w:tcPr>
            <w:tcW w:w="1843" w:type="dxa"/>
          </w:tcPr>
          <w:p w14:paraId="01027C3F" w14:textId="77777777" w:rsidR="00B575C7" w:rsidRPr="008E671B" w:rsidRDefault="00B575C7" w:rsidP="00952C61">
            <w:pPr>
              <w:rPr>
                <w:sz w:val="18"/>
                <w:szCs w:val="18"/>
              </w:rPr>
            </w:pPr>
          </w:p>
        </w:tc>
        <w:tc>
          <w:tcPr>
            <w:tcW w:w="3402" w:type="dxa"/>
          </w:tcPr>
          <w:p w14:paraId="57653F6C" w14:textId="77777777" w:rsidR="00B575C7" w:rsidRPr="008E671B" w:rsidRDefault="00B575C7" w:rsidP="00952C61">
            <w:pPr>
              <w:spacing w:line="276" w:lineRule="auto"/>
              <w:rPr>
                <w:sz w:val="18"/>
                <w:szCs w:val="18"/>
              </w:rPr>
            </w:pPr>
            <w:r w:rsidRPr="008E671B">
              <w:rPr>
                <w:sz w:val="18"/>
                <w:szCs w:val="18"/>
              </w:rPr>
              <w:t>рН средства моющего</w:t>
            </w:r>
          </w:p>
        </w:tc>
        <w:tc>
          <w:tcPr>
            <w:tcW w:w="3260" w:type="dxa"/>
          </w:tcPr>
          <w:p w14:paraId="623EF776" w14:textId="77777777" w:rsidR="00B575C7" w:rsidRPr="008E671B" w:rsidRDefault="00B575C7" w:rsidP="00952C61">
            <w:pPr>
              <w:spacing w:line="276" w:lineRule="auto"/>
              <w:rPr>
                <w:sz w:val="18"/>
                <w:szCs w:val="18"/>
              </w:rPr>
            </w:pPr>
            <w:r w:rsidRPr="008E671B">
              <w:rPr>
                <w:sz w:val="18"/>
                <w:szCs w:val="18"/>
              </w:rPr>
              <w:t>5.5 – 10</w:t>
            </w:r>
          </w:p>
        </w:tc>
        <w:tc>
          <w:tcPr>
            <w:tcW w:w="1701" w:type="dxa"/>
          </w:tcPr>
          <w:p w14:paraId="24A85E62" w14:textId="77777777" w:rsidR="00B575C7" w:rsidRPr="008E671B" w:rsidRDefault="00B575C7" w:rsidP="00952C61">
            <w:pPr>
              <w:spacing w:line="276" w:lineRule="auto"/>
              <w:rPr>
                <w:sz w:val="18"/>
                <w:szCs w:val="18"/>
              </w:rPr>
            </w:pPr>
          </w:p>
        </w:tc>
        <w:tc>
          <w:tcPr>
            <w:tcW w:w="1418" w:type="dxa"/>
          </w:tcPr>
          <w:p w14:paraId="6A399A62"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3EE49810" w14:textId="77777777" w:rsidR="00B575C7" w:rsidRPr="008E671B" w:rsidRDefault="00B575C7" w:rsidP="00952C61">
            <w:pPr>
              <w:spacing w:line="276" w:lineRule="auto"/>
              <w:jc w:val="center"/>
              <w:rPr>
                <w:sz w:val="18"/>
                <w:szCs w:val="18"/>
              </w:rPr>
            </w:pPr>
          </w:p>
        </w:tc>
      </w:tr>
      <w:tr w:rsidR="00B575C7" w:rsidRPr="008E671B" w14:paraId="1E0248C2" w14:textId="77777777" w:rsidTr="00570896">
        <w:tc>
          <w:tcPr>
            <w:tcW w:w="1985" w:type="dxa"/>
            <w:gridSpan w:val="2"/>
          </w:tcPr>
          <w:p w14:paraId="41BCE7D4" w14:textId="77777777" w:rsidR="00B575C7" w:rsidRPr="008E671B" w:rsidRDefault="00B575C7" w:rsidP="00952C61">
            <w:pPr>
              <w:spacing w:line="276" w:lineRule="auto"/>
              <w:rPr>
                <w:sz w:val="18"/>
                <w:szCs w:val="18"/>
              </w:rPr>
            </w:pPr>
          </w:p>
        </w:tc>
        <w:tc>
          <w:tcPr>
            <w:tcW w:w="1843" w:type="dxa"/>
          </w:tcPr>
          <w:p w14:paraId="07169A45" w14:textId="77777777" w:rsidR="00B575C7" w:rsidRPr="008E671B" w:rsidRDefault="00B575C7" w:rsidP="00952C61">
            <w:pPr>
              <w:rPr>
                <w:sz w:val="18"/>
                <w:szCs w:val="18"/>
              </w:rPr>
            </w:pPr>
          </w:p>
        </w:tc>
        <w:tc>
          <w:tcPr>
            <w:tcW w:w="3402" w:type="dxa"/>
          </w:tcPr>
          <w:p w14:paraId="0928EBE9" w14:textId="77777777" w:rsidR="00B575C7" w:rsidRPr="008E671B" w:rsidRDefault="00B575C7" w:rsidP="00952C61">
            <w:pPr>
              <w:spacing w:line="276" w:lineRule="auto"/>
              <w:rPr>
                <w:sz w:val="18"/>
                <w:szCs w:val="18"/>
              </w:rPr>
            </w:pPr>
            <w:r w:rsidRPr="008E671B">
              <w:rPr>
                <w:sz w:val="18"/>
                <w:szCs w:val="18"/>
              </w:rPr>
              <w:t>Средство моющее</w:t>
            </w:r>
          </w:p>
        </w:tc>
        <w:tc>
          <w:tcPr>
            <w:tcW w:w="3260" w:type="dxa"/>
          </w:tcPr>
          <w:p w14:paraId="01EF0EE2" w14:textId="77777777" w:rsidR="00B575C7" w:rsidRPr="008E671B" w:rsidRDefault="00B575C7" w:rsidP="00952C61">
            <w:pPr>
              <w:spacing w:line="276" w:lineRule="auto"/>
              <w:rPr>
                <w:sz w:val="18"/>
                <w:szCs w:val="18"/>
              </w:rPr>
            </w:pPr>
            <w:r w:rsidRPr="008E671B">
              <w:rPr>
                <w:sz w:val="18"/>
                <w:szCs w:val="18"/>
              </w:rPr>
              <w:t>машинной уборки, для ручной очистки; для ручной уборки</w:t>
            </w:r>
          </w:p>
        </w:tc>
        <w:tc>
          <w:tcPr>
            <w:tcW w:w="1701" w:type="dxa"/>
          </w:tcPr>
          <w:p w14:paraId="4B1AA148" w14:textId="77777777" w:rsidR="00B575C7" w:rsidRPr="008E671B" w:rsidRDefault="00B575C7" w:rsidP="00952C61">
            <w:pPr>
              <w:spacing w:line="276" w:lineRule="auto"/>
              <w:rPr>
                <w:sz w:val="18"/>
                <w:szCs w:val="18"/>
              </w:rPr>
            </w:pPr>
          </w:p>
        </w:tc>
        <w:tc>
          <w:tcPr>
            <w:tcW w:w="1418" w:type="dxa"/>
          </w:tcPr>
          <w:p w14:paraId="57AA354D" w14:textId="77777777" w:rsidR="00B575C7" w:rsidRPr="008E671B" w:rsidRDefault="00B575C7" w:rsidP="00952C61">
            <w:pPr>
              <w:spacing w:line="276" w:lineRule="auto"/>
              <w:rPr>
                <w:sz w:val="18"/>
                <w:szCs w:val="18"/>
              </w:rPr>
            </w:pPr>
          </w:p>
        </w:tc>
        <w:tc>
          <w:tcPr>
            <w:tcW w:w="1275" w:type="dxa"/>
          </w:tcPr>
          <w:p w14:paraId="37CBBC44" w14:textId="77777777" w:rsidR="00B575C7" w:rsidRPr="008E671B" w:rsidRDefault="00B575C7" w:rsidP="00952C61">
            <w:pPr>
              <w:spacing w:line="276" w:lineRule="auto"/>
              <w:jc w:val="center"/>
              <w:rPr>
                <w:sz w:val="18"/>
                <w:szCs w:val="18"/>
              </w:rPr>
            </w:pPr>
          </w:p>
        </w:tc>
      </w:tr>
      <w:tr w:rsidR="00B575C7" w:rsidRPr="008E671B" w14:paraId="0BA602B3" w14:textId="77777777" w:rsidTr="00570896">
        <w:tc>
          <w:tcPr>
            <w:tcW w:w="1985" w:type="dxa"/>
            <w:gridSpan w:val="2"/>
          </w:tcPr>
          <w:p w14:paraId="58ADFBF6" w14:textId="77777777" w:rsidR="00B575C7" w:rsidRPr="008E671B" w:rsidRDefault="00B575C7" w:rsidP="00952C61">
            <w:pPr>
              <w:spacing w:line="276" w:lineRule="auto"/>
              <w:rPr>
                <w:sz w:val="18"/>
                <w:szCs w:val="18"/>
              </w:rPr>
            </w:pPr>
          </w:p>
        </w:tc>
        <w:tc>
          <w:tcPr>
            <w:tcW w:w="1843" w:type="dxa"/>
          </w:tcPr>
          <w:p w14:paraId="25A80321" w14:textId="77777777" w:rsidR="00B575C7" w:rsidRPr="008E671B" w:rsidRDefault="00B575C7" w:rsidP="00952C61">
            <w:pPr>
              <w:rPr>
                <w:sz w:val="18"/>
                <w:szCs w:val="18"/>
              </w:rPr>
            </w:pPr>
          </w:p>
        </w:tc>
        <w:tc>
          <w:tcPr>
            <w:tcW w:w="3402" w:type="dxa"/>
          </w:tcPr>
          <w:p w14:paraId="398CDF02" w14:textId="77777777" w:rsidR="00B575C7" w:rsidRPr="008E671B" w:rsidRDefault="00B575C7" w:rsidP="00952C61">
            <w:pPr>
              <w:spacing w:line="276" w:lineRule="auto"/>
              <w:rPr>
                <w:sz w:val="18"/>
                <w:szCs w:val="18"/>
              </w:rPr>
            </w:pPr>
            <w:r w:rsidRPr="008E671B">
              <w:rPr>
                <w:sz w:val="18"/>
                <w:szCs w:val="18"/>
              </w:rPr>
              <w:t>Средство моющее</w:t>
            </w:r>
          </w:p>
        </w:tc>
        <w:tc>
          <w:tcPr>
            <w:tcW w:w="3260" w:type="dxa"/>
          </w:tcPr>
          <w:p w14:paraId="6C541748" w14:textId="77777777" w:rsidR="00B575C7" w:rsidRPr="008E671B" w:rsidRDefault="00B575C7" w:rsidP="00952C61">
            <w:pPr>
              <w:spacing w:line="276" w:lineRule="auto"/>
              <w:rPr>
                <w:sz w:val="18"/>
                <w:szCs w:val="18"/>
              </w:rPr>
            </w:pPr>
            <w:r w:rsidRPr="008E671B">
              <w:rPr>
                <w:sz w:val="18"/>
                <w:szCs w:val="18"/>
              </w:rPr>
              <w:t>Для ежедневной и генеральной уборки</w:t>
            </w:r>
          </w:p>
        </w:tc>
        <w:tc>
          <w:tcPr>
            <w:tcW w:w="1701" w:type="dxa"/>
          </w:tcPr>
          <w:p w14:paraId="710E10E7" w14:textId="77777777" w:rsidR="00B575C7" w:rsidRPr="008E671B" w:rsidRDefault="00B575C7" w:rsidP="00952C61">
            <w:pPr>
              <w:spacing w:line="276" w:lineRule="auto"/>
              <w:rPr>
                <w:sz w:val="18"/>
                <w:szCs w:val="18"/>
              </w:rPr>
            </w:pPr>
          </w:p>
        </w:tc>
        <w:tc>
          <w:tcPr>
            <w:tcW w:w="1418" w:type="dxa"/>
          </w:tcPr>
          <w:p w14:paraId="43AB4F8D" w14:textId="77777777" w:rsidR="00B575C7" w:rsidRPr="008E671B" w:rsidRDefault="00B575C7" w:rsidP="00952C61">
            <w:pPr>
              <w:spacing w:line="276" w:lineRule="auto"/>
              <w:rPr>
                <w:sz w:val="18"/>
                <w:szCs w:val="18"/>
              </w:rPr>
            </w:pPr>
          </w:p>
        </w:tc>
        <w:tc>
          <w:tcPr>
            <w:tcW w:w="1275" w:type="dxa"/>
          </w:tcPr>
          <w:p w14:paraId="1E17A1C7" w14:textId="77777777" w:rsidR="00B575C7" w:rsidRPr="008E671B" w:rsidRDefault="00B575C7" w:rsidP="00952C61">
            <w:pPr>
              <w:spacing w:line="276" w:lineRule="auto"/>
              <w:jc w:val="center"/>
              <w:rPr>
                <w:sz w:val="18"/>
                <w:szCs w:val="18"/>
              </w:rPr>
            </w:pPr>
          </w:p>
        </w:tc>
      </w:tr>
      <w:tr w:rsidR="00B575C7" w:rsidRPr="008E671B" w14:paraId="0CE8D486" w14:textId="77777777" w:rsidTr="00570896">
        <w:tc>
          <w:tcPr>
            <w:tcW w:w="1985" w:type="dxa"/>
            <w:gridSpan w:val="2"/>
          </w:tcPr>
          <w:p w14:paraId="7AC2315D" w14:textId="77777777" w:rsidR="00B575C7" w:rsidRPr="008E671B" w:rsidRDefault="00B575C7" w:rsidP="00952C61">
            <w:pPr>
              <w:spacing w:line="276" w:lineRule="auto"/>
              <w:rPr>
                <w:sz w:val="18"/>
                <w:szCs w:val="18"/>
              </w:rPr>
            </w:pPr>
          </w:p>
        </w:tc>
        <w:tc>
          <w:tcPr>
            <w:tcW w:w="1843" w:type="dxa"/>
          </w:tcPr>
          <w:p w14:paraId="06ECC0AA" w14:textId="77777777" w:rsidR="00B575C7" w:rsidRPr="008E671B" w:rsidRDefault="00B575C7" w:rsidP="00952C61">
            <w:pPr>
              <w:rPr>
                <w:sz w:val="18"/>
                <w:szCs w:val="18"/>
              </w:rPr>
            </w:pPr>
          </w:p>
        </w:tc>
        <w:tc>
          <w:tcPr>
            <w:tcW w:w="3402" w:type="dxa"/>
          </w:tcPr>
          <w:p w14:paraId="43A7E13F" w14:textId="77777777" w:rsidR="00B575C7" w:rsidRPr="008E671B" w:rsidRDefault="00B575C7" w:rsidP="00952C61">
            <w:pPr>
              <w:spacing w:line="276" w:lineRule="auto"/>
              <w:rPr>
                <w:sz w:val="18"/>
                <w:szCs w:val="18"/>
              </w:rPr>
            </w:pPr>
            <w:r w:rsidRPr="008E671B">
              <w:rPr>
                <w:sz w:val="18"/>
                <w:szCs w:val="18"/>
              </w:rPr>
              <w:t>Средство моющее</w:t>
            </w:r>
          </w:p>
        </w:tc>
        <w:tc>
          <w:tcPr>
            <w:tcW w:w="3260" w:type="dxa"/>
          </w:tcPr>
          <w:p w14:paraId="1A78FD2A" w14:textId="77777777" w:rsidR="00B575C7" w:rsidRPr="008E671B" w:rsidRDefault="00B575C7" w:rsidP="00952C61">
            <w:pPr>
              <w:spacing w:line="276" w:lineRule="auto"/>
              <w:rPr>
                <w:sz w:val="18"/>
                <w:szCs w:val="18"/>
              </w:rPr>
            </w:pPr>
            <w:r w:rsidRPr="008E671B">
              <w:rPr>
                <w:sz w:val="18"/>
                <w:szCs w:val="18"/>
              </w:rPr>
              <w:t>Гипоаллергенно, не содержит фосфатов, силикатов</w:t>
            </w:r>
          </w:p>
        </w:tc>
        <w:tc>
          <w:tcPr>
            <w:tcW w:w="1701" w:type="dxa"/>
          </w:tcPr>
          <w:p w14:paraId="2E94EE7A" w14:textId="77777777" w:rsidR="00B575C7" w:rsidRPr="008E671B" w:rsidRDefault="00B575C7" w:rsidP="00952C61">
            <w:pPr>
              <w:spacing w:line="276" w:lineRule="auto"/>
              <w:rPr>
                <w:sz w:val="18"/>
                <w:szCs w:val="18"/>
              </w:rPr>
            </w:pPr>
          </w:p>
        </w:tc>
        <w:tc>
          <w:tcPr>
            <w:tcW w:w="1418" w:type="dxa"/>
          </w:tcPr>
          <w:p w14:paraId="228D9D55" w14:textId="77777777" w:rsidR="00B575C7" w:rsidRPr="008E671B" w:rsidRDefault="00B575C7" w:rsidP="00952C61">
            <w:pPr>
              <w:spacing w:line="276" w:lineRule="auto"/>
              <w:rPr>
                <w:sz w:val="18"/>
                <w:szCs w:val="18"/>
              </w:rPr>
            </w:pPr>
          </w:p>
        </w:tc>
        <w:tc>
          <w:tcPr>
            <w:tcW w:w="1275" w:type="dxa"/>
          </w:tcPr>
          <w:p w14:paraId="2DD985A5" w14:textId="77777777" w:rsidR="00B575C7" w:rsidRPr="008E671B" w:rsidRDefault="00B575C7" w:rsidP="00952C61">
            <w:pPr>
              <w:spacing w:line="276" w:lineRule="auto"/>
              <w:jc w:val="center"/>
              <w:rPr>
                <w:sz w:val="18"/>
                <w:szCs w:val="18"/>
              </w:rPr>
            </w:pPr>
          </w:p>
        </w:tc>
      </w:tr>
      <w:tr w:rsidR="00B575C7" w:rsidRPr="008E671B" w14:paraId="5440C75F" w14:textId="77777777" w:rsidTr="00570896">
        <w:tc>
          <w:tcPr>
            <w:tcW w:w="1985" w:type="dxa"/>
            <w:gridSpan w:val="2"/>
          </w:tcPr>
          <w:p w14:paraId="5B2DDA64" w14:textId="77777777" w:rsidR="00B575C7" w:rsidRPr="008E671B" w:rsidRDefault="00B575C7" w:rsidP="00952C61">
            <w:pPr>
              <w:spacing w:line="276" w:lineRule="auto"/>
              <w:rPr>
                <w:sz w:val="18"/>
                <w:szCs w:val="18"/>
              </w:rPr>
            </w:pPr>
          </w:p>
        </w:tc>
        <w:tc>
          <w:tcPr>
            <w:tcW w:w="1843" w:type="dxa"/>
          </w:tcPr>
          <w:p w14:paraId="092013A3" w14:textId="77777777" w:rsidR="00B575C7" w:rsidRPr="008E671B" w:rsidRDefault="00B575C7" w:rsidP="00952C61">
            <w:pPr>
              <w:rPr>
                <w:sz w:val="18"/>
                <w:szCs w:val="18"/>
              </w:rPr>
            </w:pPr>
          </w:p>
        </w:tc>
        <w:tc>
          <w:tcPr>
            <w:tcW w:w="3402" w:type="dxa"/>
          </w:tcPr>
          <w:p w14:paraId="2E9DF782" w14:textId="77777777" w:rsidR="00B575C7" w:rsidRPr="008E671B" w:rsidRDefault="00B575C7" w:rsidP="00952C61">
            <w:pPr>
              <w:spacing w:line="276" w:lineRule="auto"/>
              <w:rPr>
                <w:sz w:val="18"/>
                <w:szCs w:val="18"/>
              </w:rPr>
            </w:pPr>
            <w:r w:rsidRPr="008E671B">
              <w:rPr>
                <w:sz w:val="18"/>
                <w:szCs w:val="18"/>
              </w:rPr>
              <w:t>В составе средства входят</w:t>
            </w:r>
          </w:p>
        </w:tc>
        <w:tc>
          <w:tcPr>
            <w:tcW w:w="3260" w:type="dxa"/>
          </w:tcPr>
          <w:p w14:paraId="7D2CFEE7" w14:textId="77777777" w:rsidR="00B575C7" w:rsidRPr="008E671B" w:rsidRDefault="00B575C7" w:rsidP="00952C61">
            <w:pPr>
              <w:spacing w:line="276" w:lineRule="auto"/>
              <w:rPr>
                <w:sz w:val="18"/>
                <w:szCs w:val="18"/>
              </w:rPr>
            </w:pPr>
            <w:r w:rsidRPr="008E671B">
              <w:rPr>
                <w:sz w:val="18"/>
                <w:szCs w:val="18"/>
              </w:rPr>
              <w:t xml:space="preserve">Вода, анионный ПАВ, гликоли, тетранатриевая соль ЭДТА, консервант; </w:t>
            </w:r>
          </w:p>
          <w:p w14:paraId="423BEB77" w14:textId="77777777" w:rsidR="00B575C7" w:rsidRPr="008E671B" w:rsidRDefault="00B575C7" w:rsidP="00952C61">
            <w:pPr>
              <w:spacing w:line="276" w:lineRule="auto"/>
              <w:rPr>
                <w:sz w:val="18"/>
                <w:szCs w:val="18"/>
              </w:rPr>
            </w:pPr>
            <w:r w:rsidRPr="008E671B">
              <w:rPr>
                <w:sz w:val="18"/>
                <w:szCs w:val="18"/>
              </w:rPr>
              <w:t>АПАВ, НПАВ, краситель, отдушка, вода умягченная, консервант</w:t>
            </w:r>
          </w:p>
        </w:tc>
        <w:tc>
          <w:tcPr>
            <w:tcW w:w="1701" w:type="dxa"/>
          </w:tcPr>
          <w:p w14:paraId="0FC4FE56" w14:textId="77777777" w:rsidR="00B575C7" w:rsidRPr="008E671B" w:rsidRDefault="00B575C7" w:rsidP="00952C61">
            <w:pPr>
              <w:spacing w:line="276" w:lineRule="auto"/>
              <w:rPr>
                <w:sz w:val="18"/>
                <w:szCs w:val="18"/>
              </w:rPr>
            </w:pPr>
          </w:p>
        </w:tc>
        <w:tc>
          <w:tcPr>
            <w:tcW w:w="1418" w:type="dxa"/>
          </w:tcPr>
          <w:p w14:paraId="135DF55F" w14:textId="77777777" w:rsidR="00B575C7" w:rsidRPr="008E671B" w:rsidRDefault="00B575C7" w:rsidP="00952C61">
            <w:pPr>
              <w:spacing w:line="276" w:lineRule="auto"/>
              <w:rPr>
                <w:sz w:val="18"/>
                <w:szCs w:val="18"/>
              </w:rPr>
            </w:pPr>
          </w:p>
        </w:tc>
        <w:tc>
          <w:tcPr>
            <w:tcW w:w="1275" w:type="dxa"/>
          </w:tcPr>
          <w:p w14:paraId="169B05F8" w14:textId="77777777" w:rsidR="00B575C7" w:rsidRPr="008E671B" w:rsidRDefault="00B575C7" w:rsidP="00952C61">
            <w:pPr>
              <w:spacing w:line="276" w:lineRule="auto"/>
              <w:jc w:val="center"/>
              <w:rPr>
                <w:sz w:val="18"/>
                <w:szCs w:val="18"/>
              </w:rPr>
            </w:pPr>
          </w:p>
        </w:tc>
      </w:tr>
      <w:tr w:rsidR="00B575C7" w:rsidRPr="008E671B" w14:paraId="21F4B121" w14:textId="77777777" w:rsidTr="00570896">
        <w:tc>
          <w:tcPr>
            <w:tcW w:w="1985" w:type="dxa"/>
            <w:gridSpan w:val="2"/>
          </w:tcPr>
          <w:p w14:paraId="542D5DE7" w14:textId="77777777" w:rsidR="00B575C7" w:rsidRPr="008E671B" w:rsidRDefault="00B575C7" w:rsidP="00952C61">
            <w:pPr>
              <w:spacing w:line="276" w:lineRule="auto"/>
              <w:rPr>
                <w:sz w:val="18"/>
                <w:szCs w:val="18"/>
              </w:rPr>
            </w:pPr>
          </w:p>
        </w:tc>
        <w:tc>
          <w:tcPr>
            <w:tcW w:w="1843" w:type="dxa"/>
          </w:tcPr>
          <w:p w14:paraId="6B785150" w14:textId="77777777" w:rsidR="00B575C7" w:rsidRPr="008E671B" w:rsidRDefault="00B575C7" w:rsidP="00952C61">
            <w:pPr>
              <w:rPr>
                <w:sz w:val="18"/>
                <w:szCs w:val="18"/>
              </w:rPr>
            </w:pPr>
          </w:p>
        </w:tc>
        <w:tc>
          <w:tcPr>
            <w:tcW w:w="3402" w:type="dxa"/>
          </w:tcPr>
          <w:p w14:paraId="01D46792" w14:textId="77777777" w:rsidR="00B575C7" w:rsidRPr="008E671B" w:rsidRDefault="00B575C7" w:rsidP="00952C61">
            <w:pPr>
              <w:spacing w:line="276" w:lineRule="auto"/>
              <w:rPr>
                <w:sz w:val="18"/>
                <w:szCs w:val="18"/>
              </w:rPr>
            </w:pPr>
            <w:r w:rsidRPr="008E671B">
              <w:rPr>
                <w:sz w:val="18"/>
                <w:szCs w:val="18"/>
              </w:rPr>
              <w:t>Средство моющее</w:t>
            </w:r>
          </w:p>
        </w:tc>
        <w:tc>
          <w:tcPr>
            <w:tcW w:w="3260" w:type="dxa"/>
          </w:tcPr>
          <w:p w14:paraId="4C96091B" w14:textId="77777777" w:rsidR="00B575C7" w:rsidRPr="008E671B" w:rsidRDefault="00B575C7" w:rsidP="00952C61">
            <w:pPr>
              <w:spacing w:line="276" w:lineRule="auto"/>
              <w:rPr>
                <w:sz w:val="18"/>
                <w:szCs w:val="18"/>
              </w:rPr>
            </w:pPr>
            <w:r w:rsidRPr="008E671B">
              <w:rPr>
                <w:sz w:val="18"/>
                <w:szCs w:val="18"/>
              </w:rPr>
              <w:t>для керамической плитки, натурального, искусственного камня, ПВХ, линолеум, стеклянно – зеркальные поверхности, пластиковые, деревянные, металлические покрытия, а также сантехнического оборудования; для ковров, ковровых покрытий, мягкой мебели, текстиля, а также для ухода за полами, любыми другими твёрдыми поверхностями</w:t>
            </w:r>
          </w:p>
        </w:tc>
        <w:tc>
          <w:tcPr>
            <w:tcW w:w="1701" w:type="dxa"/>
          </w:tcPr>
          <w:p w14:paraId="32E82C13" w14:textId="77777777" w:rsidR="00B575C7" w:rsidRPr="008E671B" w:rsidRDefault="00B575C7" w:rsidP="00952C61">
            <w:pPr>
              <w:spacing w:line="276" w:lineRule="auto"/>
              <w:rPr>
                <w:sz w:val="18"/>
                <w:szCs w:val="18"/>
              </w:rPr>
            </w:pPr>
          </w:p>
        </w:tc>
        <w:tc>
          <w:tcPr>
            <w:tcW w:w="1418" w:type="dxa"/>
          </w:tcPr>
          <w:p w14:paraId="0FEFA887" w14:textId="77777777" w:rsidR="00B575C7" w:rsidRPr="008E671B" w:rsidRDefault="00B575C7" w:rsidP="00952C61">
            <w:pPr>
              <w:spacing w:line="276" w:lineRule="auto"/>
              <w:rPr>
                <w:sz w:val="18"/>
                <w:szCs w:val="18"/>
              </w:rPr>
            </w:pPr>
          </w:p>
        </w:tc>
        <w:tc>
          <w:tcPr>
            <w:tcW w:w="1275" w:type="dxa"/>
          </w:tcPr>
          <w:p w14:paraId="7820EB6D" w14:textId="77777777" w:rsidR="00B575C7" w:rsidRPr="008E671B" w:rsidRDefault="00B575C7" w:rsidP="00952C61">
            <w:pPr>
              <w:spacing w:line="276" w:lineRule="auto"/>
              <w:jc w:val="center"/>
              <w:rPr>
                <w:sz w:val="18"/>
                <w:szCs w:val="18"/>
              </w:rPr>
            </w:pPr>
          </w:p>
        </w:tc>
      </w:tr>
      <w:tr w:rsidR="00B575C7" w:rsidRPr="008E671B" w14:paraId="62BAA678" w14:textId="77777777" w:rsidTr="00570896">
        <w:tc>
          <w:tcPr>
            <w:tcW w:w="1985" w:type="dxa"/>
            <w:gridSpan w:val="2"/>
          </w:tcPr>
          <w:p w14:paraId="433C14A2" w14:textId="77777777" w:rsidR="00B575C7" w:rsidRPr="008E671B" w:rsidRDefault="00B575C7" w:rsidP="00952C61">
            <w:pPr>
              <w:spacing w:line="276" w:lineRule="auto"/>
              <w:rPr>
                <w:sz w:val="18"/>
                <w:szCs w:val="18"/>
              </w:rPr>
            </w:pPr>
          </w:p>
        </w:tc>
        <w:tc>
          <w:tcPr>
            <w:tcW w:w="1843" w:type="dxa"/>
          </w:tcPr>
          <w:p w14:paraId="72F055ED" w14:textId="77777777" w:rsidR="00B575C7" w:rsidRPr="008E671B" w:rsidRDefault="00B575C7" w:rsidP="00952C61">
            <w:pPr>
              <w:rPr>
                <w:sz w:val="18"/>
                <w:szCs w:val="18"/>
              </w:rPr>
            </w:pPr>
          </w:p>
        </w:tc>
        <w:tc>
          <w:tcPr>
            <w:tcW w:w="3402" w:type="dxa"/>
          </w:tcPr>
          <w:p w14:paraId="091D6574" w14:textId="77777777" w:rsidR="00B575C7" w:rsidRPr="008E671B" w:rsidRDefault="00B575C7" w:rsidP="00952C61">
            <w:pPr>
              <w:spacing w:line="276" w:lineRule="auto"/>
              <w:rPr>
                <w:sz w:val="18"/>
                <w:szCs w:val="18"/>
              </w:rPr>
            </w:pPr>
            <w:r w:rsidRPr="008E671B">
              <w:rPr>
                <w:sz w:val="18"/>
                <w:szCs w:val="18"/>
              </w:rPr>
              <w:t>Температура применения</w:t>
            </w:r>
          </w:p>
        </w:tc>
        <w:tc>
          <w:tcPr>
            <w:tcW w:w="3260" w:type="dxa"/>
          </w:tcPr>
          <w:p w14:paraId="47C9CC76" w14:textId="77777777" w:rsidR="00B575C7" w:rsidRPr="008E671B" w:rsidRDefault="00B575C7" w:rsidP="00952C61">
            <w:pPr>
              <w:spacing w:line="276" w:lineRule="auto"/>
              <w:rPr>
                <w:sz w:val="18"/>
                <w:szCs w:val="18"/>
              </w:rPr>
            </w:pPr>
            <w:r w:rsidRPr="008E671B">
              <w:rPr>
                <w:sz w:val="18"/>
                <w:szCs w:val="18"/>
              </w:rPr>
              <w:t>0…+ 65</w:t>
            </w:r>
          </w:p>
        </w:tc>
        <w:tc>
          <w:tcPr>
            <w:tcW w:w="1701" w:type="dxa"/>
          </w:tcPr>
          <w:p w14:paraId="23B5A2FC" w14:textId="77777777" w:rsidR="00B575C7" w:rsidRPr="008E671B" w:rsidRDefault="00B575C7" w:rsidP="00952C61">
            <w:pPr>
              <w:spacing w:line="276" w:lineRule="auto"/>
              <w:rPr>
                <w:sz w:val="18"/>
                <w:szCs w:val="18"/>
              </w:rPr>
            </w:pPr>
          </w:p>
        </w:tc>
        <w:tc>
          <w:tcPr>
            <w:tcW w:w="1418" w:type="dxa"/>
          </w:tcPr>
          <w:p w14:paraId="0A3A6867" w14:textId="77777777" w:rsidR="00B575C7" w:rsidRPr="008E671B" w:rsidRDefault="00B575C7" w:rsidP="00952C61">
            <w:pPr>
              <w:spacing w:line="276" w:lineRule="auto"/>
              <w:rPr>
                <w:sz w:val="18"/>
                <w:szCs w:val="18"/>
              </w:rPr>
            </w:pPr>
            <w:r w:rsidRPr="008E671B">
              <w:rPr>
                <w:sz w:val="18"/>
                <w:szCs w:val="18"/>
              </w:rPr>
              <w:t>°С</w:t>
            </w:r>
          </w:p>
        </w:tc>
        <w:tc>
          <w:tcPr>
            <w:tcW w:w="1275" w:type="dxa"/>
          </w:tcPr>
          <w:p w14:paraId="7DC3FC80" w14:textId="77777777" w:rsidR="00B575C7" w:rsidRPr="008E671B" w:rsidRDefault="00B575C7" w:rsidP="00952C61">
            <w:pPr>
              <w:spacing w:line="276" w:lineRule="auto"/>
              <w:jc w:val="center"/>
              <w:rPr>
                <w:sz w:val="18"/>
                <w:szCs w:val="18"/>
              </w:rPr>
            </w:pPr>
          </w:p>
        </w:tc>
      </w:tr>
      <w:tr w:rsidR="00B575C7" w:rsidRPr="008E671B" w14:paraId="558A6995" w14:textId="77777777" w:rsidTr="00570896">
        <w:tc>
          <w:tcPr>
            <w:tcW w:w="1985" w:type="dxa"/>
            <w:gridSpan w:val="2"/>
          </w:tcPr>
          <w:p w14:paraId="2D91400F" w14:textId="77777777" w:rsidR="00B575C7" w:rsidRPr="008E671B" w:rsidRDefault="00B575C7" w:rsidP="00952C61">
            <w:pPr>
              <w:spacing w:line="276" w:lineRule="auto"/>
              <w:rPr>
                <w:sz w:val="18"/>
                <w:szCs w:val="18"/>
              </w:rPr>
            </w:pPr>
            <w:r w:rsidRPr="008E671B">
              <w:rPr>
                <w:sz w:val="18"/>
                <w:szCs w:val="18"/>
              </w:rPr>
              <w:t>Средство для уборки унитазов, раковин</w:t>
            </w:r>
          </w:p>
        </w:tc>
        <w:tc>
          <w:tcPr>
            <w:tcW w:w="1843" w:type="dxa"/>
          </w:tcPr>
          <w:p w14:paraId="38533998" w14:textId="77777777" w:rsidR="00B575C7" w:rsidRPr="008E671B" w:rsidRDefault="00B575C7" w:rsidP="00952C61">
            <w:pPr>
              <w:rPr>
                <w:sz w:val="18"/>
                <w:szCs w:val="18"/>
              </w:rPr>
            </w:pPr>
          </w:p>
        </w:tc>
        <w:tc>
          <w:tcPr>
            <w:tcW w:w="3402" w:type="dxa"/>
          </w:tcPr>
          <w:p w14:paraId="6BD55442" w14:textId="77777777" w:rsidR="00B575C7" w:rsidRPr="008E671B" w:rsidRDefault="00B575C7" w:rsidP="00952C61">
            <w:pPr>
              <w:spacing w:line="276" w:lineRule="auto"/>
              <w:rPr>
                <w:sz w:val="18"/>
                <w:szCs w:val="18"/>
              </w:rPr>
            </w:pPr>
            <w:r w:rsidRPr="008E671B">
              <w:rPr>
                <w:sz w:val="18"/>
                <w:szCs w:val="18"/>
              </w:rPr>
              <w:t>Значение pH средства для уборки унитазов, раковин</w:t>
            </w:r>
          </w:p>
        </w:tc>
        <w:tc>
          <w:tcPr>
            <w:tcW w:w="3260" w:type="dxa"/>
          </w:tcPr>
          <w:p w14:paraId="720E5239" w14:textId="77777777" w:rsidR="00B575C7" w:rsidRPr="008E671B" w:rsidRDefault="00B575C7" w:rsidP="00952C61">
            <w:pPr>
              <w:spacing w:line="276" w:lineRule="auto"/>
              <w:rPr>
                <w:sz w:val="18"/>
                <w:szCs w:val="18"/>
              </w:rPr>
            </w:pPr>
            <w:r w:rsidRPr="008E671B">
              <w:rPr>
                <w:sz w:val="18"/>
                <w:szCs w:val="18"/>
              </w:rPr>
              <w:t>≤1</w:t>
            </w:r>
          </w:p>
        </w:tc>
        <w:tc>
          <w:tcPr>
            <w:tcW w:w="1701" w:type="dxa"/>
          </w:tcPr>
          <w:p w14:paraId="2A75446D" w14:textId="77777777" w:rsidR="00B575C7" w:rsidRPr="008E671B" w:rsidRDefault="00B575C7" w:rsidP="00952C61">
            <w:pPr>
              <w:spacing w:line="276" w:lineRule="auto"/>
              <w:rPr>
                <w:sz w:val="18"/>
                <w:szCs w:val="18"/>
              </w:rPr>
            </w:pPr>
          </w:p>
        </w:tc>
        <w:tc>
          <w:tcPr>
            <w:tcW w:w="1418" w:type="dxa"/>
          </w:tcPr>
          <w:p w14:paraId="6FCEDCD7"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6DFB1CBD" w14:textId="77777777" w:rsidR="00B575C7" w:rsidRPr="008E671B" w:rsidRDefault="00B575C7" w:rsidP="00952C61">
            <w:pPr>
              <w:spacing w:line="276" w:lineRule="auto"/>
              <w:jc w:val="center"/>
              <w:rPr>
                <w:sz w:val="18"/>
                <w:szCs w:val="18"/>
              </w:rPr>
            </w:pPr>
          </w:p>
        </w:tc>
      </w:tr>
      <w:tr w:rsidR="00B575C7" w:rsidRPr="008E671B" w14:paraId="3704C3C1" w14:textId="77777777" w:rsidTr="00570896">
        <w:tc>
          <w:tcPr>
            <w:tcW w:w="1985" w:type="dxa"/>
            <w:gridSpan w:val="2"/>
          </w:tcPr>
          <w:p w14:paraId="3A015AC3" w14:textId="77777777" w:rsidR="00B575C7" w:rsidRPr="008E671B" w:rsidRDefault="00B575C7" w:rsidP="00952C61">
            <w:pPr>
              <w:spacing w:line="276" w:lineRule="auto"/>
              <w:rPr>
                <w:sz w:val="18"/>
                <w:szCs w:val="18"/>
              </w:rPr>
            </w:pPr>
          </w:p>
        </w:tc>
        <w:tc>
          <w:tcPr>
            <w:tcW w:w="1843" w:type="dxa"/>
          </w:tcPr>
          <w:p w14:paraId="6103B850" w14:textId="77777777" w:rsidR="00B575C7" w:rsidRPr="008E671B" w:rsidRDefault="00B575C7" w:rsidP="00952C61">
            <w:pPr>
              <w:rPr>
                <w:sz w:val="18"/>
                <w:szCs w:val="18"/>
              </w:rPr>
            </w:pPr>
          </w:p>
        </w:tc>
        <w:tc>
          <w:tcPr>
            <w:tcW w:w="3402" w:type="dxa"/>
          </w:tcPr>
          <w:p w14:paraId="66C2CE38" w14:textId="77777777" w:rsidR="00B575C7" w:rsidRPr="008E671B" w:rsidRDefault="00B575C7" w:rsidP="00952C61">
            <w:pPr>
              <w:spacing w:line="276" w:lineRule="auto"/>
              <w:rPr>
                <w:sz w:val="18"/>
                <w:szCs w:val="18"/>
              </w:rPr>
            </w:pPr>
            <w:r w:rsidRPr="008E671B">
              <w:rPr>
                <w:sz w:val="18"/>
                <w:szCs w:val="18"/>
              </w:rPr>
              <w:t>Содержание катионных ПАВ в средстве для уборки унитазов, раковин</w:t>
            </w:r>
          </w:p>
        </w:tc>
        <w:tc>
          <w:tcPr>
            <w:tcW w:w="3260" w:type="dxa"/>
          </w:tcPr>
          <w:p w14:paraId="5A6E2F88" w14:textId="77777777" w:rsidR="00B575C7" w:rsidRPr="008E671B" w:rsidRDefault="00B575C7" w:rsidP="00952C61">
            <w:pPr>
              <w:spacing w:line="276" w:lineRule="auto"/>
              <w:rPr>
                <w:sz w:val="18"/>
                <w:szCs w:val="18"/>
              </w:rPr>
            </w:pPr>
            <w:r w:rsidRPr="008E671B">
              <w:rPr>
                <w:sz w:val="18"/>
                <w:szCs w:val="18"/>
                <w:lang w:val="en-US"/>
              </w:rPr>
              <w:t>[</w:t>
            </w:r>
            <w:r w:rsidRPr="008E671B">
              <w:rPr>
                <w:sz w:val="18"/>
                <w:szCs w:val="18"/>
              </w:rPr>
              <w:t>До 5</w:t>
            </w:r>
            <w:r w:rsidRPr="008E671B">
              <w:rPr>
                <w:sz w:val="18"/>
                <w:szCs w:val="18"/>
                <w:lang w:val="en-US"/>
              </w:rPr>
              <w:t>]</w:t>
            </w:r>
            <w:r w:rsidRPr="008E671B">
              <w:rPr>
                <w:sz w:val="18"/>
                <w:szCs w:val="18"/>
              </w:rPr>
              <w:t>; не применяется</w:t>
            </w:r>
          </w:p>
        </w:tc>
        <w:tc>
          <w:tcPr>
            <w:tcW w:w="1701" w:type="dxa"/>
          </w:tcPr>
          <w:p w14:paraId="5022518B" w14:textId="77777777" w:rsidR="00B575C7" w:rsidRPr="008E671B" w:rsidRDefault="00B575C7" w:rsidP="00952C61">
            <w:pPr>
              <w:spacing w:line="276" w:lineRule="auto"/>
              <w:rPr>
                <w:sz w:val="18"/>
                <w:szCs w:val="18"/>
              </w:rPr>
            </w:pPr>
          </w:p>
        </w:tc>
        <w:tc>
          <w:tcPr>
            <w:tcW w:w="1418" w:type="dxa"/>
          </w:tcPr>
          <w:p w14:paraId="4F9F12DE"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24A3B288" w14:textId="77777777" w:rsidR="00B575C7" w:rsidRPr="008E671B" w:rsidRDefault="00B575C7" w:rsidP="00952C61">
            <w:pPr>
              <w:spacing w:line="276" w:lineRule="auto"/>
              <w:jc w:val="center"/>
              <w:rPr>
                <w:sz w:val="18"/>
                <w:szCs w:val="18"/>
              </w:rPr>
            </w:pPr>
          </w:p>
        </w:tc>
      </w:tr>
      <w:tr w:rsidR="00B575C7" w:rsidRPr="008E671B" w14:paraId="733DD96A" w14:textId="77777777" w:rsidTr="00570896">
        <w:tc>
          <w:tcPr>
            <w:tcW w:w="1985" w:type="dxa"/>
            <w:gridSpan w:val="2"/>
          </w:tcPr>
          <w:p w14:paraId="4CD68D5E" w14:textId="77777777" w:rsidR="00B575C7" w:rsidRPr="008E671B" w:rsidRDefault="00B575C7" w:rsidP="00952C61">
            <w:pPr>
              <w:spacing w:line="276" w:lineRule="auto"/>
              <w:rPr>
                <w:sz w:val="18"/>
                <w:szCs w:val="18"/>
              </w:rPr>
            </w:pPr>
          </w:p>
        </w:tc>
        <w:tc>
          <w:tcPr>
            <w:tcW w:w="1843" w:type="dxa"/>
          </w:tcPr>
          <w:p w14:paraId="5DFA2936" w14:textId="77777777" w:rsidR="00B575C7" w:rsidRPr="008E671B" w:rsidRDefault="00B575C7" w:rsidP="00952C61">
            <w:pPr>
              <w:rPr>
                <w:sz w:val="18"/>
                <w:szCs w:val="18"/>
              </w:rPr>
            </w:pPr>
          </w:p>
        </w:tc>
        <w:tc>
          <w:tcPr>
            <w:tcW w:w="3402" w:type="dxa"/>
          </w:tcPr>
          <w:p w14:paraId="610BE331" w14:textId="77777777" w:rsidR="00B575C7" w:rsidRPr="008E671B" w:rsidRDefault="00B575C7" w:rsidP="00952C61">
            <w:pPr>
              <w:spacing w:line="276" w:lineRule="auto"/>
              <w:rPr>
                <w:sz w:val="18"/>
                <w:szCs w:val="18"/>
              </w:rPr>
            </w:pPr>
            <w:r w:rsidRPr="008E671B">
              <w:rPr>
                <w:sz w:val="18"/>
                <w:szCs w:val="18"/>
              </w:rPr>
              <w:t>Содержание неионогенных ПАВ в средстве для уборки унитазов, раковин</w:t>
            </w:r>
          </w:p>
        </w:tc>
        <w:tc>
          <w:tcPr>
            <w:tcW w:w="3260" w:type="dxa"/>
          </w:tcPr>
          <w:p w14:paraId="2017C231" w14:textId="77777777" w:rsidR="00B575C7" w:rsidRPr="008E671B" w:rsidRDefault="00B575C7" w:rsidP="00952C61">
            <w:pPr>
              <w:spacing w:line="276" w:lineRule="auto"/>
              <w:rPr>
                <w:sz w:val="18"/>
                <w:szCs w:val="18"/>
                <w:lang w:val="en-US"/>
              </w:rPr>
            </w:pPr>
            <w:r w:rsidRPr="008E671B">
              <w:rPr>
                <w:sz w:val="18"/>
                <w:szCs w:val="18"/>
                <w:lang w:val="en-US"/>
              </w:rPr>
              <w:t>[</w:t>
            </w:r>
            <w:r w:rsidRPr="008E671B">
              <w:rPr>
                <w:sz w:val="18"/>
                <w:szCs w:val="18"/>
              </w:rPr>
              <w:t>До 5</w:t>
            </w:r>
            <w:r w:rsidRPr="008E671B">
              <w:rPr>
                <w:sz w:val="18"/>
                <w:szCs w:val="18"/>
                <w:lang w:val="en-US"/>
              </w:rPr>
              <w:t>]</w:t>
            </w:r>
            <w:r w:rsidRPr="008E671B">
              <w:rPr>
                <w:sz w:val="18"/>
                <w:szCs w:val="18"/>
              </w:rPr>
              <w:t>; не применяется</w:t>
            </w:r>
          </w:p>
        </w:tc>
        <w:tc>
          <w:tcPr>
            <w:tcW w:w="1701" w:type="dxa"/>
          </w:tcPr>
          <w:p w14:paraId="4A81A126" w14:textId="77777777" w:rsidR="00B575C7" w:rsidRPr="008E671B" w:rsidRDefault="00B575C7" w:rsidP="00952C61">
            <w:pPr>
              <w:spacing w:line="276" w:lineRule="auto"/>
              <w:rPr>
                <w:sz w:val="18"/>
                <w:szCs w:val="18"/>
              </w:rPr>
            </w:pPr>
          </w:p>
        </w:tc>
        <w:tc>
          <w:tcPr>
            <w:tcW w:w="1418" w:type="dxa"/>
          </w:tcPr>
          <w:p w14:paraId="6A10165A"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06367BF3" w14:textId="77777777" w:rsidR="00B575C7" w:rsidRPr="008E671B" w:rsidRDefault="00B575C7" w:rsidP="00952C61">
            <w:pPr>
              <w:spacing w:line="276" w:lineRule="auto"/>
              <w:jc w:val="center"/>
              <w:rPr>
                <w:sz w:val="18"/>
                <w:szCs w:val="18"/>
              </w:rPr>
            </w:pPr>
          </w:p>
        </w:tc>
      </w:tr>
      <w:tr w:rsidR="00B575C7" w:rsidRPr="008E671B" w14:paraId="2B2FB5AA" w14:textId="77777777" w:rsidTr="00570896">
        <w:tc>
          <w:tcPr>
            <w:tcW w:w="1985" w:type="dxa"/>
            <w:gridSpan w:val="2"/>
          </w:tcPr>
          <w:p w14:paraId="26CAA3EE" w14:textId="77777777" w:rsidR="00B575C7" w:rsidRPr="008E671B" w:rsidRDefault="00B575C7" w:rsidP="00952C61">
            <w:pPr>
              <w:spacing w:line="276" w:lineRule="auto"/>
              <w:rPr>
                <w:sz w:val="18"/>
                <w:szCs w:val="18"/>
              </w:rPr>
            </w:pPr>
          </w:p>
        </w:tc>
        <w:tc>
          <w:tcPr>
            <w:tcW w:w="1843" w:type="dxa"/>
          </w:tcPr>
          <w:p w14:paraId="46FFB502" w14:textId="77777777" w:rsidR="00B575C7" w:rsidRPr="008E671B" w:rsidRDefault="00B575C7" w:rsidP="00952C61">
            <w:pPr>
              <w:rPr>
                <w:sz w:val="18"/>
                <w:szCs w:val="18"/>
              </w:rPr>
            </w:pPr>
          </w:p>
        </w:tc>
        <w:tc>
          <w:tcPr>
            <w:tcW w:w="3402" w:type="dxa"/>
          </w:tcPr>
          <w:p w14:paraId="5ACFD582" w14:textId="77777777" w:rsidR="00B575C7" w:rsidRPr="008E671B" w:rsidRDefault="00B575C7" w:rsidP="00952C61">
            <w:pPr>
              <w:spacing w:line="276" w:lineRule="auto"/>
              <w:rPr>
                <w:sz w:val="18"/>
                <w:szCs w:val="18"/>
              </w:rPr>
            </w:pPr>
            <w:r w:rsidRPr="008E671B">
              <w:rPr>
                <w:sz w:val="18"/>
                <w:szCs w:val="18"/>
              </w:rPr>
              <w:t>Содержание фосфатов в средстве для уборки унитазов, раковин</w:t>
            </w:r>
          </w:p>
        </w:tc>
        <w:tc>
          <w:tcPr>
            <w:tcW w:w="3260" w:type="dxa"/>
          </w:tcPr>
          <w:p w14:paraId="723EB683" w14:textId="77777777" w:rsidR="00B575C7" w:rsidRPr="008E671B" w:rsidRDefault="00B575C7" w:rsidP="00952C61">
            <w:pPr>
              <w:spacing w:line="276" w:lineRule="auto"/>
              <w:rPr>
                <w:sz w:val="18"/>
                <w:szCs w:val="18"/>
                <w:lang w:val="en-US"/>
              </w:rPr>
            </w:pPr>
            <w:r w:rsidRPr="008E671B">
              <w:rPr>
                <w:sz w:val="18"/>
                <w:szCs w:val="18"/>
                <w:lang w:val="en-US"/>
              </w:rPr>
              <w:t>[</w:t>
            </w:r>
            <w:r w:rsidRPr="008E671B">
              <w:rPr>
                <w:sz w:val="18"/>
                <w:szCs w:val="18"/>
              </w:rPr>
              <w:t>менее 5%</w:t>
            </w:r>
            <w:r w:rsidRPr="008E671B">
              <w:rPr>
                <w:sz w:val="18"/>
                <w:szCs w:val="18"/>
                <w:lang w:val="en-US"/>
              </w:rPr>
              <w:t>]</w:t>
            </w:r>
          </w:p>
        </w:tc>
        <w:tc>
          <w:tcPr>
            <w:tcW w:w="1701" w:type="dxa"/>
          </w:tcPr>
          <w:p w14:paraId="6AECBB12" w14:textId="77777777" w:rsidR="00B575C7" w:rsidRPr="008E671B" w:rsidRDefault="00B575C7" w:rsidP="00952C61">
            <w:pPr>
              <w:spacing w:line="276" w:lineRule="auto"/>
              <w:rPr>
                <w:sz w:val="18"/>
                <w:szCs w:val="18"/>
              </w:rPr>
            </w:pPr>
          </w:p>
        </w:tc>
        <w:tc>
          <w:tcPr>
            <w:tcW w:w="1418" w:type="dxa"/>
          </w:tcPr>
          <w:p w14:paraId="16D18891"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7F70F338" w14:textId="77777777" w:rsidR="00B575C7" w:rsidRPr="008E671B" w:rsidRDefault="00B575C7" w:rsidP="00952C61">
            <w:pPr>
              <w:spacing w:line="276" w:lineRule="auto"/>
              <w:jc w:val="center"/>
              <w:rPr>
                <w:sz w:val="18"/>
                <w:szCs w:val="18"/>
              </w:rPr>
            </w:pPr>
          </w:p>
        </w:tc>
      </w:tr>
      <w:tr w:rsidR="00B575C7" w:rsidRPr="008E671B" w14:paraId="44D2B9EA" w14:textId="77777777" w:rsidTr="00570896">
        <w:tc>
          <w:tcPr>
            <w:tcW w:w="1985" w:type="dxa"/>
            <w:gridSpan w:val="2"/>
          </w:tcPr>
          <w:p w14:paraId="6058FA38" w14:textId="77777777" w:rsidR="00B575C7" w:rsidRPr="008E671B" w:rsidRDefault="00B575C7" w:rsidP="00952C61">
            <w:pPr>
              <w:spacing w:line="276" w:lineRule="auto"/>
              <w:rPr>
                <w:sz w:val="18"/>
                <w:szCs w:val="18"/>
              </w:rPr>
            </w:pPr>
          </w:p>
        </w:tc>
        <w:tc>
          <w:tcPr>
            <w:tcW w:w="1843" w:type="dxa"/>
          </w:tcPr>
          <w:p w14:paraId="508430C7" w14:textId="77777777" w:rsidR="00B575C7" w:rsidRPr="008E671B" w:rsidRDefault="00B575C7" w:rsidP="00952C61">
            <w:pPr>
              <w:rPr>
                <w:sz w:val="18"/>
                <w:szCs w:val="18"/>
              </w:rPr>
            </w:pPr>
          </w:p>
        </w:tc>
        <w:tc>
          <w:tcPr>
            <w:tcW w:w="3402" w:type="dxa"/>
          </w:tcPr>
          <w:p w14:paraId="7A50147C" w14:textId="77777777" w:rsidR="00B575C7" w:rsidRPr="008E671B" w:rsidRDefault="00B575C7" w:rsidP="00952C61">
            <w:pPr>
              <w:spacing w:line="276" w:lineRule="auto"/>
              <w:rPr>
                <w:sz w:val="18"/>
                <w:szCs w:val="18"/>
              </w:rPr>
            </w:pPr>
            <w:r w:rsidRPr="008E671B">
              <w:rPr>
                <w:sz w:val="18"/>
                <w:szCs w:val="18"/>
              </w:rPr>
              <w:t>Свойства средства для уборки унитазов, раковин</w:t>
            </w:r>
          </w:p>
        </w:tc>
        <w:tc>
          <w:tcPr>
            <w:tcW w:w="3260" w:type="dxa"/>
          </w:tcPr>
          <w:p w14:paraId="6D2EE336" w14:textId="77777777" w:rsidR="00B575C7" w:rsidRPr="008E671B" w:rsidRDefault="00B575C7" w:rsidP="00952C61">
            <w:pPr>
              <w:spacing w:line="276" w:lineRule="auto"/>
              <w:rPr>
                <w:sz w:val="18"/>
                <w:szCs w:val="18"/>
              </w:rPr>
            </w:pPr>
            <w:r w:rsidRPr="008E671B">
              <w:rPr>
                <w:sz w:val="18"/>
                <w:szCs w:val="18"/>
              </w:rPr>
              <w:t>Должно обладать дезинфицирующим свойством и очищать поверхность от отложений желчного камня.</w:t>
            </w:r>
          </w:p>
        </w:tc>
        <w:tc>
          <w:tcPr>
            <w:tcW w:w="1701" w:type="dxa"/>
          </w:tcPr>
          <w:p w14:paraId="3ACF8CB9" w14:textId="77777777" w:rsidR="00B575C7" w:rsidRPr="008E671B" w:rsidRDefault="00B575C7" w:rsidP="00952C61">
            <w:pPr>
              <w:spacing w:line="276" w:lineRule="auto"/>
              <w:rPr>
                <w:sz w:val="18"/>
                <w:szCs w:val="18"/>
              </w:rPr>
            </w:pPr>
          </w:p>
        </w:tc>
        <w:tc>
          <w:tcPr>
            <w:tcW w:w="1418" w:type="dxa"/>
          </w:tcPr>
          <w:p w14:paraId="475663A8" w14:textId="77777777" w:rsidR="00B575C7" w:rsidRPr="008E671B" w:rsidRDefault="00B575C7" w:rsidP="00952C61">
            <w:pPr>
              <w:spacing w:line="276" w:lineRule="auto"/>
              <w:rPr>
                <w:sz w:val="18"/>
                <w:szCs w:val="18"/>
              </w:rPr>
            </w:pPr>
          </w:p>
        </w:tc>
        <w:tc>
          <w:tcPr>
            <w:tcW w:w="1275" w:type="dxa"/>
          </w:tcPr>
          <w:p w14:paraId="583A04B0" w14:textId="77777777" w:rsidR="00B575C7" w:rsidRPr="008E671B" w:rsidRDefault="00B575C7" w:rsidP="00952C61">
            <w:pPr>
              <w:spacing w:line="276" w:lineRule="auto"/>
              <w:jc w:val="center"/>
              <w:rPr>
                <w:sz w:val="18"/>
                <w:szCs w:val="18"/>
              </w:rPr>
            </w:pPr>
          </w:p>
        </w:tc>
      </w:tr>
      <w:tr w:rsidR="00B575C7" w:rsidRPr="008E671B" w14:paraId="6A6EB206" w14:textId="77777777" w:rsidTr="00570896">
        <w:tc>
          <w:tcPr>
            <w:tcW w:w="1985" w:type="dxa"/>
            <w:gridSpan w:val="2"/>
          </w:tcPr>
          <w:p w14:paraId="63332803" w14:textId="77777777" w:rsidR="00B575C7" w:rsidRPr="008E671B" w:rsidRDefault="00B575C7" w:rsidP="00952C61">
            <w:pPr>
              <w:rPr>
                <w:sz w:val="18"/>
                <w:szCs w:val="18"/>
              </w:rPr>
            </w:pPr>
          </w:p>
        </w:tc>
        <w:tc>
          <w:tcPr>
            <w:tcW w:w="1843" w:type="dxa"/>
          </w:tcPr>
          <w:p w14:paraId="3C92EB68" w14:textId="77777777" w:rsidR="00B575C7" w:rsidRPr="008E671B" w:rsidRDefault="00B575C7" w:rsidP="00952C61">
            <w:pPr>
              <w:rPr>
                <w:sz w:val="18"/>
                <w:szCs w:val="18"/>
              </w:rPr>
            </w:pPr>
          </w:p>
        </w:tc>
        <w:tc>
          <w:tcPr>
            <w:tcW w:w="3402" w:type="dxa"/>
          </w:tcPr>
          <w:p w14:paraId="6B5DD955" w14:textId="77777777" w:rsidR="00B575C7" w:rsidRPr="008E671B" w:rsidRDefault="00B575C7" w:rsidP="00952C61">
            <w:pPr>
              <w:rPr>
                <w:sz w:val="18"/>
                <w:szCs w:val="18"/>
              </w:rPr>
            </w:pPr>
            <w:r w:rsidRPr="008E671B">
              <w:rPr>
                <w:sz w:val="18"/>
                <w:szCs w:val="18"/>
              </w:rPr>
              <w:t>ПАВ в составе средства для уборки унитазов, раковин</w:t>
            </w:r>
          </w:p>
        </w:tc>
        <w:tc>
          <w:tcPr>
            <w:tcW w:w="3260" w:type="dxa"/>
          </w:tcPr>
          <w:p w14:paraId="0A6788F2" w14:textId="77777777" w:rsidR="00B575C7" w:rsidRPr="008E671B" w:rsidRDefault="00B575C7" w:rsidP="00952C61">
            <w:pPr>
              <w:rPr>
                <w:sz w:val="18"/>
                <w:szCs w:val="18"/>
              </w:rPr>
            </w:pPr>
            <w:r w:rsidRPr="008E671B">
              <w:rPr>
                <w:sz w:val="18"/>
                <w:szCs w:val="18"/>
              </w:rPr>
              <w:t>неионогенный ПАВ; катионный ПАВ</w:t>
            </w:r>
          </w:p>
        </w:tc>
        <w:tc>
          <w:tcPr>
            <w:tcW w:w="1701" w:type="dxa"/>
          </w:tcPr>
          <w:p w14:paraId="40FD5127" w14:textId="77777777" w:rsidR="00B575C7" w:rsidRPr="008E671B" w:rsidRDefault="00B575C7" w:rsidP="00952C61">
            <w:pPr>
              <w:rPr>
                <w:sz w:val="18"/>
                <w:szCs w:val="18"/>
              </w:rPr>
            </w:pPr>
          </w:p>
        </w:tc>
        <w:tc>
          <w:tcPr>
            <w:tcW w:w="1418" w:type="dxa"/>
          </w:tcPr>
          <w:p w14:paraId="511F2992" w14:textId="77777777" w:rsidR="00B575C7" w:rsidRPr="008E671B" w:rsidRDefault="00B575C7" w:rsidP="00952C61">
            <w:pPr>
              <w:rPr>
                <w:sz w:val="18"/>
                <w:szCs w:val="18"/>
              </w:rPr>
            </w:pPr>
          </w:p>
        </w:tc>
        <w:tc>
          <w:tcPr>
            <w:tcW w:w="1275" w:type="dxa"/>
          </w:tcPr>
          <w:p w14:paraId="338AAF2A" w14:textId="77777777" w:rsidR="00B575C7" w:rsidRPr="008E671B" w:rsidRDefault="00B575C7" w:rsidP="00952C61">
            <w:pPr>
              <w:spacing w:line="276" w:lineRule="auto"/>
              <w:jc w:val="center"/>
              <w:rPr>
                <w:sz w:val="18"/>
                <w:szCs w:val="18"/>
              </w:rPr>
            </w:pPr>
          </w:p>
        </w:tc>
      </w:tr>
      <w:tr w:rsidR="00B575C7" w:rsidRPr="008E671B" w14:paraId="1B4DEE86" w14:textId="77777777" w:rsidTr="00570896">
        <w:tc>
          <w:tcPr>
            <w:tcW w:w="1985" w:type="dxa"/>
            <w:gridSpan w:val="2"/>
          </w:tcPr>
          <w:p w14:paraId="33B0933B" w14:textId="77777777" w:rsidR="00B575C7" w:rsidRPr="008E671B" w:rsidRDefault="00B575C7" w:rsidP="00952C61">
            <w:pPr>
              <w:spacing w:line="276" w:lineRule="auto"/>
              <w:rPr>
                <w:sz w:val="18"/>
                <w:szCs w:val="18"/>
              </w:rPr>
            </w:pPr>
            <w:r w:rsidRPr="008E671B">
              <w:rPr>
                <w:sz w:val="18"/>
                <w:szCs w:val="18"/>
              </w:rPr>
              <w:t>Средство для стеклянных поверхностей</w:t>
            </w:r>
          </w:p>
        </w:tc>
        <w:tc>
          <w:tcPr>
            <w:tcW w:w="1843" w:type="dxa"/>
          </w:tcPr>
          <w:p w14:paraId="180D0C5D" w14:textId="77777777" w:rsidR="00B575C7" w:rsidRPr="008E671B" w:rsidRDefault="00B575C7" w:rsidP="00952C61">
            <w:pPr>
              <w:rPr>
                <w:sz w:val="18"/>
                <w:szCs w:val="18"/>
              </w:rPr>
            </w:pPr>
          </w:p>
        </w:tc>
        <w:tc>
          <w:tcPr>
            <w:tcW w:w="3402" w:type="dxa"/>
          </w:tcPr>
          <w:p w14:paraId="479FFBAA" w14:textId="77777777" w:rsidR="00B575C7" w:rsidRPr="008E671B" w:rsidRDefault="00B575C7" w:rsidP="00952C61">
            <w:pPr>
              <w:spacing w:line="276" w:lineRule="auto"/>
              <w:rPr>
                <w:sz w:val="18"/>
                <w:szCs w:val="18"/>
              </w:rPr>
            </w:pPr>
            <w:r w:rsidRPr="008E671B">
              <w:rPr>
                <w:sz w:val="18"/>
                <w:szCs w:val="18"/>
              </w:rPr>
              <w:t>Состав средства</w:t>
            </w:r>
          </w:p>
        </w:tc>
        <w:tc>
          <w:tcPr>
            <w:tcW w:w="3260" w:type="dxa"/>
          </w:tcPr>
          <w:p w14:paraId="5F868538" w14:textId="77777777" w:rsidR="00B575C7" w:rsidRPr="008E671B" w:rsidRDefault="00B575C7" w:rsidP="00952C61">
            <w:pPr>
              <w:spacing w:line="276" w:lineRule="auto"/>
              <w:rPr>
                <w:sz w:val="18"/>
                <w:szCs w:val="18"/>
              </w:rPr>
            </w:pPr>
            <w:r w:rsidRPr="008E671B">
              <w:rPr>
                <w:sz w:val="18"/>
                <w:szCs w:val="18"/>
              </w:rPr>
              <w:t>вода, изопропиловый спирт, алкилполигликозид на основе кокосового масла, содиум миристилсаркозинат на основе растительного сырья, парфюмерной композиции, краситель; вода, изопропанол, анионные ПАВ, гликолевый эфир</w:t>
            </w:r>
          </w:p>
        </w:tc>
        <w:tc>
          <w:tcPr>
            <w:tcW w:w="1701" w:type="dxa"/>
          </w:tcPr>
          <w:p w14:paraId="46B194BA" w14:textId="77777777" w:rsidR="00B575C7" w:rsidRPr="008E671B" w:rsidRDefault="00B575C7" w:rsidP="00952C61">
            <w:pPr>
              <w:spacing w:line="276" w:lineRule="auto"/>
              <w:rPr>
                <w:sz w:val="18"/>
                <w:szCs w:val="18"/>
              </w:rPr>
            </w:pPr>
          </w:p>
        </w:tc>
        <w:tc>
          <w:tcPr>
            <w:tcW w:w="1418" w:type="dxa"/>
          </w:tcPr>
          <w:p w14:paraId="25A3862E" w14:textId="77777777" w:rsidR="00B575C7" w:rsidRPr="008E671B" w:rsidRDefault="00B575C7" w:rsidP="00952C61">
            <w:pPr>
              <w:spacing w:line="276" w:lineRule="auto"/>
              <w:rPr>
                <w:sz w:val="18"/>
                <w:szCs w:val="18"/>
              </w:rPr>
            </w:pPr>
          </w:p>
        </w:tc>
        <w:tc>
          <w:tcPr>
            <w:tcW w:w="1275" w:type="dxa"/>
          </w:tcPr>
          <w:p w14:paraId="0D5F47B0" w14:textId="77777777" w:rsidR="00B575C7" w:rsidRPr="008E671B" w:rsidRDefault="00B575C7" w:rsidP="00952C61">
            <w:pPr>
              <w:spacing w:line="276" w:lineRule="auto"/>
              <w:jc w:val="center"/>
              <w:rPr>
                <w:sz w:val="18"/>
                <w:szCs w:val="18"/>
              </w:rPr>
            </w:pPr>
          </w:p>
        </w:tc>
      </w:tr>
      <w:tr w:rsidR="00B575C7" w:rsidRPr="008E671B" w14:paraId="6C8C13B2" w14:textId="77777777" w:rsidTr="00570896">
        <w:tc>
          <w:tcPr>
            <w:tcW w:w="1985" w:type="dxa"/>
            <w:gridSpan w:val="2"/>
          </w:tcPr>
          <w:p w14:paraId="17C45E61" w14:textId="77777777" w:rsidR="00B575C7" w:rsidRPr="008E671B" w:rsidRDefault="00B575C7" w:rsidP="00952C61">
            <w:pPr>
              <w:spacing w:line="276" w:lineRule="auto"/>
              <w:rPr>
                <w:sz w:val="18"/>
                <w:szCs w:val="18"/>
              </w:rPr>
            </w:pPr>
          </w:p>
        </w:tc>
        <w:tc>
          <w:tcPr>
            <w:tcW w:w="1843" w:type="dxa"/>
          </w:tcPr>
          <w:p w14:paraId="63655E97" w14:textId="77777777" w:rsidR="00B575C7" w:rsidRPr="008E671B" w:rsidRDefault="00B575C7" w:rsidP="00952C61">
            <w:pPr>
              <w:rPr>
                <w:sz w:val="18"/>
                <w:szCs w:val="18"/>
              </w:rPr>
            </w:pPr>
          </w:p>
        </w:tc>
        <w:tc>
          <w:tcPr>
            <w:tcW w:w="3402" w:type="dxa"/>
          </w:tcPr>
          <w:p w14:paraId="42EABF44" w14:textId="77777777" w:rsidR="00B575C7" w:rsidRPr="008E671B" w:rsidRDefault="00B575C7" w:rsidP="00952C61">
            <w:pPr>
              <w:spacing w:line="276" w:lineRule="auto"/>
              <w:rPr>
                <w:sz w:val="18"/>
                <w:szCs w:val="18"/>
              </w:rPr>
            </w:pPr>
            <w:r w:rsidRPr="008E671B">
              <w:rPr>
                <w:sz w:val="18"/>
                <w:szCs w:val="18"/>
              </w:rPr>
              <w:t>Средство</w:t>
            </w:r>
          </w:p>
        </w:tc>
        <w:tc>
          <w:tcPr>
            <w:tcW w:w="3260" w:type="dxa"/>
          </w:tcPr>
          <w:p w14:paraId="42B86992" w14:textId="77777777" w:rsidR="00B575C7" w:rsidRPr="008E671B" w:rsidRDefault="00B575C7" w:rsidP="00952C61">
            <w:pPr>
              <w:spacing w:line="276" w:lineRule="auto"/>
              <w:rPr>
                <w:sz w:val="18"/>
                <w:szCs w:val="18"/>
              </w:rPr>
            </w:pPr>
            <w:r w:rsidRPr="008E671B">
              <w:rPr>
                <w:sz w:val="18"/>
                <w:szCs w:val="18"/>
              </w:rPr>
              <w:t>с распылителем; с дозатором</w:t>
            </w:r>
          </w:p>
        </w:tc>
        <w:tc>
          <w:tcPr>
            <w:tcW w:w="1701" w:type="dxa"/>
          </w:tcPr>
          <w:p w14:paraId="37B6E606" w14:textId="77777777" w:rsidR="00B575C7" w:rsidRPr="008E671B" w:rsidRDefault="00B575C7" w:rsidP="00952C61">
            <w:pPr>
              <w:spacing w:line="276" w:lineRule="auto"/>
              <w:rPr>
                <w:sz w:val="18"/>
                <w:szCs w:val="18"/>
              </w:rPr>
            </w:pPr>
          </w:p>
        </w:tc>
        <w:tc>
          <w:tcPr>
            <w:tcW w:w="1418" w:type="dxa"/>
          </w:tcPr>
          <w:p w14:paraId="7EA341CD" w14:textId="77777777" w:rsidR="00B575C7" w:rsidRPr="008E671B" w:rsidRDefault="00B575C7" w:rsidP="00952C61">
            <w:pPr>
              <w:spacing w:line="276" w:lineRule="auto"/>
              <w:rPr>
                <w:sz w:val="18"/>
                <w:szCs w:val="18"/>
              </w:rPr>
            </w:pPr>
          </w:p>
        </w:tc>
        <w:tc>
          <w:tcPr>
            <w:tcW w:w="1275" w:type="dxa"/>
          </w:tcPr>
          <w:p w14:paraId="58205C91" w14:textId="77777777" w:rsidR="00B575C7" w:rsidRPr="008E671B" w:rsidRDefault="00B575C7" w:rsidP="00952C61">
            <w:pPr>
              <w:spacing w:line="276" w:lineRule="auto"/>
              <w:jc w:val="center"/>
              <w:rPr>
                <w:sz w:val="18"/>
                <w:szCs w:val="18"/>
              </w:rPr>
            </w:pPr>
          </w:p>
        </w:tc>
      </w:tr>
      <w:tr w:rsidR="00B575C7" w:rsidRPr="008E671B" w14:paraId="4F7CA3DD" w14:textId="77777777" w:rsidTr="00570896">
        <w:tc>
          <w:tcPr>
            <w:tcW w:w="1985" w:type="dxa"/>
            <w:gridSpan w:val="2"/>
          </w:tcPr>
          <w:p w14:paraId="54DC7884" w14:textId="77777777" w:rsidR="00B575C7" w:rsidRPr="008E671B" w:rsidRDefault="00B575C7" w:rsidP="00952C61">
            <w:pPr>
              <w:spacing w:line="276" w:lineRule="auto"/>
              <w:rPr>
                <w:sz w:val="18"/>
                <w:szCs w:val="18"/>
              </w:rPr>
            </w:pPr>
          </w:p>
        </w:tc>
        <w:tc>
          <w:tcPr>
            <w:tcW w:w="1843" w:type="dxa"/>
          </w:tcPr>
          <w:p w14:paraId="29084CAD" w14:textId="77777777" w:rsidR="00B575C7" w:rsidRPr="008E671B" w:rsidRDefault="00B575C7" w:rsidP="00952C61">
            <w:pPr>
              <w:rPr>
                <w:sz w:val="18"/>
                <w:szCs w:val="18"/>
              </w:rPr>
            </w:pPr>
          </w:p>
        </w:tc>
        <w:tc>
          <w:tcPr>
            <w:tcW w:w="3402" w:type="dxa"/>
          </w:tcPr>
          <w:p w14:paraId="3E7251D4" w14:textId="77777777" w:rsidR="00B575C7" w:rsidRPr="008E671B" w:rsidRDefault="00B575C7" w:rsidP="00952C61">
            <w:pPr>
              <w:spacing w:line="276" w:lineRule="auto"/>
              <w:rPr>
                <w:sz w:val="18"/>
                <w:szCs w:val="18"/>
              </w:rPr>
            </w:pPr>
            <w:r w:rsidRPr="008E671B">
              <w:rPr>
                <w:sz w:val="18"/>
                <w:szCs w:val="18"/>
              </w:rPr>
              <w:t>Средство для стеклянных поверхностей имеет</w:t>
            </w:r>
          </w:p>
        </w:tc>
        <w:tc>
          <w:tcPr>
            <w:tcW w:w="3260" w:type="dxa"/>
          </w:tcPr>
          <w:p w14:paraId="42BA08B5" w14:textId="77777777" w:rsidR="00B575C7" w:rsidRPr="008E671B" w:rsidRDefault="00B575C7" w:rsidP="00952C61">
            <w:pPr>
              <w:spacing w:line="276" w:lineRule="auto"/>
              <w:rPr>
                <w:sz w:val="18"/>
                <w:szCs w:val="18"/>
              </w:rPr>
            </w:pPr>
            <w:r w:rsidRPr="008E671B">
              <w:rPr>
                <w:sz w:val="18"/>
                <w:szCs w:val="18"/>
              </w:rPr>
              <w:t>Антизапотевающий эффект</w:t>
            </w:r>
          </w:p>
        </w:tc>
        <w:tc>
          <w:tcPr>
            <w:tcW w:w="1701" w:type="dxa"/>
          </w:tcPr>
          <w:p w14:paraId="75ECE7A9" w14:textId="77777777" w:rsidR="00B575C7" w:rsidRPr="008E671B" w:rsidRDefault="00B575C7" w:rsidP="00952C61">
            <w:pPr>
              <w:spacing w:line="276" w:lineRule="auto"/>
              <w:rPr>
                <w:sz w:val="18"/>
                <w:szCs w:val="18"/>
              </w:rPr>
            </w:pPr>
          </w:p>
        </w:tc>
        <w:tc>
          <w:tcPr>
            <w:tcW w:w="1418" w:type="dxa"/>
          </w:tcPr>
          <w:p w14:paraId="1C802B6B" w14:textId="77777777" w:rsidR="00B575C7" w:rsidRPr="008E671B" w:rsidRDefault="00B575C7" w:rsidP="00952C61">
            <w:pPr>
              <w:spacing w:line="276" w:lineRule="auto"/>
              <w:rPr>
                <w:sz w:val="18"/>
                <w:szCs w:val="18"/>
              </w:rPr>
            </w:pPr>
          </w:p>
        </w:tc>
        <w:tc>
          <w:tcPr>
            <w:tcW w:w="1275" w:type="dxa"/>
          </w:tcPr>
          <w:p w14:paraId="7C0E666F" w14:textId="77777777" w:rsidR="00B575C7" w:rsidRPr="008E671B" w:rsidRDefault="00B575C7" w:rsidP="00952C61">
            <w:pPr>
              <w:spacing w:line="276" w:lineRule="auto"/>
              <w:jc w:val="center"/>
              <w:rPr>
                <w:sz w:val="18"/>
                <w:szCs w:val="18"/>
              </w:rPr>
            </w:pPr>
          </w:p>
        </w:tc>
      </w:tr>
      <w:tr w:rsidR="00B575C7" w:rsidRPr="008E671B" w14:paraId="69EEDD27" w14:textId="77777777" w:rsidTr="00570896">
        <w:tc>
          <w:tcPr>
            <w:tcW w:w="1985" w:type="dxa"/>
            <w:gridSpan w:val="2"/>
          </w:tcPr>
          <w:p w14:paraId="7BA732B8" w14:textId="77777777" w:rsidR="00B575C7" w:rsidRPr="008E671B" w:rsidRDefault="00B575C7" w:rsidP="00952C61">
            <w:pPr>
              <w:spacing w:line="276" w:lineRule="auto"/>
              <w:rPr>
                <w:sz w:val="18"/>
                <w:szCs w:val="18"/>
              </w:rPr>
            </w:pPr>
          </w:p>
        </w:tc>
        <w:tc>
          <w:tcPr>
            <w:tcW w:w="1843" w:type="dxa"/>
          </w:tcPr>
          <w:p w14:paraId="5851AA17" w14:textId="77777777" w:rsidR="00B575C7" w:rsidRPr="008E671B" w:rsidRDefault="00B575C7" w:rsidP="00952C61">
            <w:pPr>
              <w:rPr>
                <w:sz w:val="18"/>
                <w:szCs w:val="18"/>
              </w:rPr>
            </w:pPr>
          </w:p>
        </w:tc>
        <w:tc>
          <w:tcPr>
            <w:tcW w:w="3402" w:type="dxa"/>
          </w:tcPr>
          <w:p w14:paraId="4FF707E6" w14:textId="77777777" w:rsidR="00B575C7" w:rsidRPr="008E671B" w:rsidRDefault="00B575C7" w:rsidP="00952C61">
            <w:pPr>
              <w:spacing w:line="276" w:lineRule="auto"/>
              <w:rPr>
                <w:sz w:val="18"/>
                <w:szCs w:val="18"/>
              </w:rPr>
            </w:pPr>
            <w:r w:rsidRPr="008E671B">
              <w:rPr>
                <w:sz w:val="18"/>
                <w:szCs w:val="18"/>
              </w:rPr>
              <w:t>Температура применения</w:t>
            </w:r>
          </w:p>
        </w:tc>
        <w:tc>
          <w:tcPr>
            <w:tcW w:w="3260" w:type="dxa"/>
          </w:tcPr>
          <w:p w14:paraId="52F6F0B3" w14:textId="77777777" w:rsidR="00B575C7" w:rsidRPr="008E671B" w:rsidRDefault="00B575C7" w:rsidP="00952C61">
            <w:pPr>
              <w:spacing w:line="276" w:lineRule="auto"/>
              <w:rPr>
                <w:sz w:val="18"/>
                <w:szCs w:val="18"/>
              </w:rPr>
            </w:pPr>
            <w:r w:rsidRPr="008E671B">
              <w:rPr>
                <w:sz w:val="18"/>
                <w:szCs w:val="18"/>
              </w:rPr>
              <w:t>0…+50</w:t>
            </w:r>
          </w:p>
        </w:tc>
        <w:tc>
          <w:tcPr>
            <w:tcW w:w="1701" w:type="dxa"/>
          </w:tcPr>
          <w:p w14:paraId="667CDD50" w14:textId="77777777" w:rsidR="00B575C7" w:rsidRPr="008E671B" w:rsidRDefault="00B575C7" w:rsidP="00952C61">
            <w:pPr>
              <w:spacing w:line="276" w:lineRule="auto"/>
              <w:rPr>
                <w:sz w:val="18"/>
                <w:szCs w:val="18"/>
              </w:rPr>
            </w:pPr>
          </w:p>
        </w:tc>
        <w:tc>
          <w:tcPr>
            <w:tcW w:w="1418" w:type="dxa"/>
          </w:tcPr>
          <w:p w14:paraId="5F43418B" w14:textId="77777777" w:rsidR="00B575C7" w:rsidRPr="008E671B" w:rsidRDefault="00B575C7" w:rsidP="00952C61">
            <w:pPr>
              <w:spacing w:line="276" w:lineRule="auto"/>
              <w:rPr>
                <w:sz w:val="18"/>
                <w:szCs w:val="18"/>
              </w:rPr>
            </w:pPr>
            <w:r w:rsidRPr="008E671B">
              <w:rPr>
                <w:sz w:val="18"/>
                <w:szCs w:val="18"/>
              </w:rPr>
              <w:t>°С</w:t>
            </w:r>
          </w:p>
        </w:tc>
        <w:tc>
          <w:tcPr>
            <w:tcW w:w="1275" w:type="dxa"/>
          </w:tcPr>
          <w:p w14:paraId="32365886" w14:textId="77777777" w:rsidR="00B575C7" w:rsidRPr="008E671B" w:rsidRDefault="00B575C7" w:rsidP="00952C61">
            <w:pPr>
              <w:spacing w:line="276" w:lineRule="auto"/>
              <w:jc w:val="center"/>
              <w:rPr>
                <w:sz w:val="18"/>
                <w:szCs w:val="18"/>
              </w:rPr>
            </w:pPr>
          </w:p>
        </w:tc>
      </w:tr>
      <w:tr w:rsidR="00B575C7" w:rsidRPr="008E671B" w14:paraId="79AAC156" w14:textId="77777777" w:rsidTr="00570896">
        <w:tc>
          <w:tcPr>
            <w:tcW w:w="1985" w:type="dxa"/>
            <w:gridSpan w:val="2"/>
          </w:tcPr>
          <w:p w14:paraId="0BA6FE28" w14:textId="77777777" w:rsidR="00B575C7" w:rsidRPr="008E671B" w:rsidRDefault="00B575C7" w:rsidP="00952C61">
            <w:pPr>
              <w:spacing w:line="276" w:lineRule="auto"/>
              <w:rPr>
                <w:sz w:val="18"/>
                <w:szCs w:val="18"/>
              </w:rPr>
            </w:pPr>
          </w:p>
        </w:tc>
        <w:tc>
          <w:tcPr>
            <w:tcW w:w="1843" w:type="dxa"/>
          </w:tcPr>
          <w:p w14:paraId="207107F8" w14:textId="77777777" w:rsidR="00B575C7" w:rsidRPr="008E671B" w:rsidRDefault="00B575C7" w:rsidP="00952C61">
            <w:pPr>
              <w:rPr>
                <w:sz w:val="18"/>
                <w:szCs w:val="18"/>
              </w:rPr>
            </w:pPr>
          </w:p>
        </w:tc>
        <w:tc>
          <w:tcPr>
            <w:tcW w:w="3402" w:type="dxa"/>
          </w:tcPr>
          <w:p w14:paraId="2B4B7ADB" w14:textId="77777777" w:rsidR="00B575C7" w:rsidRPr="008E671B" w:rsidRDefault="00B575C7" w:rsidP="00952C61">
            <w:pPr>
              <w:spacing w:line="276" w:lineRule="auto"/>
              <w:rPr>
                <w:sz w:val="18"/>
                <w:szCs w:val="18"/>
              </w:rPr>
            </w:pPr>
            <w:r w:rsidRPr="008E671B">
              <w:rPr>
                <w:sz w:val="18"/>
                <w:szCs w:val="18"/>
              </w:rPr>
              <w:t>Средство для стеклянных поверхностей</w:t>
            </w:r>
          </w:p>
        </w:tc>
        <w:tc>
          <w:tcPr>
            <w:tcW w:w="3260" w:type="dxa"/>
          </w:tcPr>
          <w:p w14:paraId="09B4DB29" w14:textId="77777777" w:rsidR="00B575C7" w:rsidRPr="008E671B" w:rsidRDefault="00B575C7" w:rsidP="00952C61">
            <w:pPr>
              <w:spacing w:line="276" w:lineRule="auto"/>
              <w:rPr>
                <w:sz w:val="18"/>
                <w:szCs w:val="18"/>
              </w:rPr>
            </w:pPr>
            <w:r w:rsidRPr="008E671B">
              <w:rPr>
                <w:sz w:val="18"/>
                <w:szCs w:val="18"/>
              </w:rPr>
              <w:t>Должно быть биоразлагаемо</w:t>
            </w:r>
          </w:p>
        </w:tc>
        <w:tc>
          <w:tcPr>
            <w:tcW w:w="1701" w:type="dxa"/>
          </w:tcPr>
          <w:p w14:paraId="7A485ED3" w14:textId="77777777" w:rsidR="00B575C7" w:rsidRPr="008E671B" w:rsidRDefault="00B575C7" w:rsidP="00952C61">
            <w:pPr>
              <w:spacing w:line="276" w:lineRule="auto"/>
              <w:rPr>
                <w:sz w:val="18"/>
                <w:szCs w:val="18"/>
              </w:rPr>
            </w:pPr>
          </w:p>
        </w:tc>
        <w:tc>
          <w:tcPr>
            <w:tcW w:w="1418" w:type="dxa"/>
          </w:tcPr>
          <w:p w14:paraId="456AC7ED" w14:textId="77777777" w:rsidR="00B575C7" w:rsidRPr="008E671B" w:rsidRDefault="00B575C7" w:rsidP="00952C61">
            <w:pPr>
              <w:spacing w:line="276" w:lineRule="auto"/>
              <w:rPr>
                <w:sz w:val="18"/>
                <w:szCs w:val="18"/>
              </w:rPr>
            </w:pPr>
          </w:p>
        </w:tc>
        <w:tc>
          <w:tcPr>
            <w:tcW w:w="1275" w:type="dxa"/>
          </w:tcPr>
          <w:p w14:paraId="2C84B1EE" w14:textId="77777777" w:rsidR="00B575C7" w:rsidRPr="008E671B" w:rsidRDefault="00B575C7" w:rsidP="00952C61">
            <w:pPr>
              <w:spacing w:line="276" w:lineRule="auto"/>
              <w:jc w:val="center"/>
              <w:rPr>
                <w:sz w:val="18"/>
                <w:szCs w:val="18"/>
              </w:rPr>
            </w:pPr>
          </w:p>
        </w:tc>
      </w:tr>
      <w:tr w:rsidR="00B575C7" w:rsidRPr="008E671B" w14:paraId="5F9FEB11" w14:textId="77777777" w:rsidTr="00570896">
        <w:tc>
          <w:tcPr>
            <w:tcW w:w="1985" w:type="dxa"/>
            <w:gridSpan w:val="2"/>
          </w:tcPr>
          <w:p w14:paraId="26C80431" w14:textId="77777777" w:rsidR="00B575C7" w:rsidRPr="008E671B" w:rsidRDefault="00B575C7" w:rsidP="00952C61">
            <w:pPr>
              <w:spacing w:line="276" w:lineRule="auto"/>
              <w:rPr>
                <w:sz w:val="18"/>
                <w:szCs w:val="18"/>
              </w:rPr>
            </w:pPr>
            <w:r w:rsidRPr="008E671B">
              <w:rPr>
                <w:sz w:val="18"/>
                <w:szCs w:val="18"/>
              </w:rPr>
              <w:t>Мыло жидкое тип 1</w:t>
            </w:r>
          </w:p>
        </w:tc>
        <w:tc>
          <w:tcPr>
            <w:tcW w:w="1843" w:type="dxa"/>
          </w:tcPr>
          <w:p w14:paraId="6255A0B1" w14:textId="77777777" w:rsidR="00B575C7" w:rsidRPr="008E671B" w:rsidRDefault="00B575C7" w:rsidP="00952C61">
            <w:pPr>
              <w:rPr>
                <w:sz w:val="18"/>
                <w:szCs w:val="18"/>
              </w:rPr>
            </w:pPr>
          </w:p>
        </w:tc>
        <w:tc>
          <w:tcPr>
            <w:tcW w:w="3402" w:type="dxa"/>
          </w:tcPr>
          <w:p w14:paraId="0A029ECA" w14:textId="77777777" w:rsidR="00B575C7" w:rsidRPr="008E671B" w:rsidRDefault="00B575C7" w:rsidP="00952C61">
            <w:pPr>
              <w:spacing w:line="276" w:lineRule="auto"/>
              <w:rPr>
                <w:sz w:val="18"/>
                <w:szCs w:val="18"/>
              </w:rPr>
            </w:pPr>
            <w:r w:rsidRPr="008E671B">
              <w:rPr>
                <w:sz w:val="18"/>
                <w:szCs w:val="18"/>
              </w:rPr>
              <w:t>Мыло содержит</w:t>
            </w:r>
          </w:p>
        </w:tc>
        <w:tc>
          <w:tcPr>
            <w:tcW w:w="3260" w:type="dxa"/>
          </w:tcPr>
          <w:p w14:paraId="219261DC" w14:textId="77777777" w:rsidR="00B575C7" w:rsidRPr="008E671B" w:rsidRDefault="00B575C7" w:rsidP="00952C61">
            <w:pPr>
              <w:spacing w:line="276" w:lineRule="auto"/>
              <w:rPr>
                <w:sz w:val="18"/>
                <w:szCs w:val="18"/>
              </w:rPr>
            </w:pPr>
            <w:r w:rsidRPr="008E671B">
              <w:rPr>
                <w:sz w:val="18"/>
                <w:szCs w:val="18"/>
              </w:rPr>
              <w:t>Лауретсульфат натрия; ПАВ</w:t>
            </w:r>
          </w:p>
        </w:tc>
        <w:tc>
          <w:tcPr>
            <w:tcW w:w="1701" w:type="dxa"/>
          </w:tcPr>
          <w:p w14:paraId="07C0EA6D" w14:textId="77777777" w:rsidR="00B575C7" w:rsidRPr="008E671B" w:rsidRDefault="00B575C7" w:rsidP="00952C61">
            <w:pPr>
              <w:spacing w:line="276" w:lineRule="auto"/>
              <w:rPr>
                <w:sz w:val="18"/>
                <w:szCs w:val="18"/>
              </w:rPr>
            </w:pPr>
          </w:p>
        </w:tc>
        <w:tc>
          <w:tcPr>
            <w:tcW w:w="1418" w:type="dxa"/>
          </w:tcPr>
          <w:p w14:paraId="0EEDFF3D" w14:textId="77777777" w:rsidR="00B575C7" w:rsidRPr="008E671B" w:rsidRDefault="00B575C7" w:rsidP="00952C61">
            <w:pPr>
              <w:spacing w:line="276" w:lineRule="auto"/>
              <w:rPr>
                <w:sz w:val="18"/>
                <w:szCs w:val="18"/>
              </w:rPr>
            </w:pPr>
          </w:p>
        </w:tc>
        <w:tc>
          <w:tcPr>
            <w:tcW w:w="1275" w:type="dxa"/>
          </w:tcPr>
          <w:p w14:paraId="5B657E02" w14:textId="77777777" w:rsidR="00B575C7" w:rsidRPr="008E671B" w:rsidRDefault="00B575C7" w:rsidP="00952C61">
            <w:pPr>
              <w:spacing w:line="276" w:lineRule="auto"/>
              <w:jc w:val="center"/>
              <w:rPr>
                <w:sz w:val="18"/>
                <w:szCs w:val="18"/>
              </w:rPr>
            </w:pPr>
          </w:p>
        </w:tc>
      </w:tr>
      <w:tr w:rsidR="00B575C7" w:rsidRPr="008E671B" w14:paraId="43ECC371" w14:textId="77777777" w:rsidTr="00570896">
        <w:tc>
          <w:tcPr>
            <w:tcW w:w="1985" w:type="dxa"/>
            <w:gridSpan w:val="2"/>
          </w:tcPr>
          <w:p w14:paraId="1509CAF0" w14:textId="77777777" w:rsidR="00B575C7" w:rsidRPr="008E671B" w:rsidRDefault="00B575C7" w:rsidP="00952C61">
            <w:pPr>
              <w:spacing w:line="276" w:lineRule="auto"/>
              <w:rPr>
                <w:sz w:val="18"/>
                <w:szCs w:val="18"/>
              </w:rPr>
            </w:pPr>
          </w:p>
        </w:tc>
        <w:tc>
          <w:tcPr>
            <w:tcW w:w="1843" w:type="dxa"/>
          </w:tcPr>
          <w:p w14:paraId="33BB11E9" w14:textId="77777777" w:rsidR="00B575C7" w:rsidRPr="008E671B" w:rsidRDefault="00B575C7" w:rsidP="00952C61">
            <w:pPr>
              <w:rPr>
                <w:sz w:val="18"/>
                <w:szCs w:val="18"/>
              </w:rPr>
            </w:pPr>
          </w:p>
        </w:tc>
        <w:tc>
          <w:tcPr>
            <w:tcW w:w="3402" w:type="dxa"/>
          </w:tcPr>
          <w:p w14:paraId="2AAADE61" w14:textId="77777777" w:rsidR="00B575C7" w:rsidRPr="008E671B" w:rsidRDefault="00B575C7" w:rsidP="00952C61">
            <w:pPr>
              <w:spacing w:line="276" w:lineRule="auto"/>
              <w:rPr>
                <w:sz w:val="18"/>
                <w:szCs w:val="18"/>
              </w:rPr>
            </w:pPr>
            <w:r w:rsidRPr="008E671B">
              <w:rPr>
                <w:sz w:val="18"/>
                <w:szCs w:val="18"/>
              </w:rPr>
              <w:t>В мыле присутствуют</w:t>
            </w:r>
          </w:p>
        </w:tc>
        <w:tc>
          <w:tcPr>
            <w:tcW w:w="3260" w:type="dxa"/>
          </w:tcPr>
          <w:p w14:paraId="7821F4B2" w14:textId="77777777" w:rsidR="00B575C7" w:rsidRPr="008E671B" w:rsidRDefault="00B575C7" w:rsidP="00952C61">
            <w:pPr>
              <w:spacing w:line="276" w:lineRule="auto"/>
              <w:rPr>
                <w:sz w:val="18"/>
                <w:szCs w:val="18"/>
              </w:rPr>
            </w:pPr>
            <w:r w:rsidRPr="008E671B">
              <w:rPr>
                <w:sz w:val="18"/>
                <w:szCs w:val="18"/>
              </w:rPr>
              <w:t>хлорид натрия, глицерин, кокосовое масло, антибактериальный комплекс, пищевой краситель, отдушка, вода; кокамидопропилбетаин, хлорид натрия, лимонная кислота, глицерин, ароматизатор, краситель, консервант</w:t>
            </w:r>
          </w:p>
        </w:tc>
        <w:tc>
          <w:tcPr>
            <w:tcW w:w="1701" w:type="dxa"/>
          </w:tcPr>
          <w:p w14:paraId="49B5391D" w14:textId="77777777" w:rsidR="00B575C7" w:rsidRPr="008E671B" w:rsidRDefault="00B575C7" w:rsidP="00952C61">
            <w:pPr>
              <w:spacing w:line="276" w:lineRule="auto"/>
              <w:rPr>
                <w:sz w:val="18"/>
                <w:szCs w:val="18"/>
              </w:rPr>
            </w:pPr>
          </w:p>
        </w:tc>
        <w:tc>
          <w:tcPr>
            <w:tcW w:w="1418" w:type="dxa"/>
          </w:tcPr>
          <w:p w14:paraId="485CEF77" w14:textId="77777777" w:rsidR="00B575C7" w:rsidRPr="008E671B" w:rsidRDefault="00B575C7" w:rsidP="00952C61">
            <w:pPr>
              <w:spacing w:line="276" w:lineRule="auto"/>
              <w:rPr>
                <w:sz w:val="18"/>
                <w:szCs w:val="18"/>
              </w:rPr>
            </w:pPr>
          </w:p>
        </w:tc>
        <w:tc>
          <w:tcPr>
            <w:tcW w:w="1275" w:type="dxa"/>
          </w:tcPr>
          <w:p w14:paraId="305B9195" w14:textId="77777777" w:rsidR="00B575C7" w:rsidRPr="008E671B" w:rsidRDefault="00B575C7" w:rsidP="00952C61">
            <w:pPr>
              <w:spacing w:line="276" w:lineRule="auto"/>
              <w:jc w:val="center"/>
              <w:rPr>
                <w:sz w:val="18"/>
                <w:szCs w:val="18"/>
              </w:rPr>
            </w:pPr>
          </w:p>
        </w:tc>
      </w:tr>
      <w:tr w:rsidR="00B575C7" w:rsidRPr="008E671B" w14:paraId="140EF827" w14:textId="77777777" w:rsidTr="00570896">
        <w:tc>
          <w:tcPr>
            <w:tcW w:w="1985" w:type="dxa"/>
            <w:gridSpan w:val="2"/>
          </w:tcPr>
          <w:p w14:paraId="6D12965F" w14:textId="77777777" w:rsidR="00B575C7" w:rsidRPr="008E671B" w:rsidRDefault="00B575C7" w:rsidP="00952C61">
            <w:pPr>
              <w:spacing w:line="276" w:lineRule="auto"/>
              <w:rPr>
                <w:sz w:val="18"/>
                <w:szCs w:val="18"/>
              </w:rPr>
            </w:pPr>
          </w:p>
        </w:tc>
        <w:tc>
          <w:tcPr>
            <w:tcW w:w="1843" w:type="dxa"/>
          </w:tcPr>
          <w:p w14:paraId="7D1FAFEC" w14:textId="77777777" w:rsidR="00B575C7" w:rsidRPr="008E671B" w:rsidRDefault="00B575C7" w:rsidP="00952C61">
            <w:pPr>
              <w:rPr>
                <w:sz w:val="18"/>
                <w:szCs w:val="18"/>
              </w:rPr>
            </w:pPr>
          </w:p>
        </w:tc>
        <w:tc>
          <w:tcPr>
            <w:tcW w:w="3402" w:type="dxa"/>
          </w:tcPr>
          <w:p w14:paraId="43ACE2DA" w14:textId="77777777" w:rsidR="00B575C7" w:rsidRPr="008E671B" w:rsidRDefault="00B575C7" w:rsidP="00952C61">
            <w:pPr>
              <w:spacing w:line="276" w:lineRule="auto"/>
              <w:rPr>
                <w:sz w:val="18"/>
                <w:szCs w:val="18"/>
              </w:rPr>
            </w:pPr>
            <w:r w:rsidRPr="008E671B">
              <w:rPr>
                <w:sz w:val="18"/>
                <w:szCs w:val="18"/>
              </w:rPr>
              <w:t>рН 1% – го раствора</w:t>
            </w:r>
          </w:p>
        </w:tc>
        <w:tc>
          <w:tcPr>
            <w:tcW w:w="3260" w:type="dxa"/>
          </w:tcPr>
          <w:p w14:paraId="5A87913F" w14:textId="77777777" w:rsidR="00B575C7" w:rsidRPr="008E671B" w:rsidRDefault="00B575C7" w:rsidP="00952C61">
            <w:pPr>
              <w:spacing w:line="276" w:lineRule="auto"/>
              <w:rPr>
                <w:sz w:val="18"/>
                <w:szCs w:val="18"/>
              </w:rPr>
            </w:pPr>
            <w:r w:rsidRPr="008E671B">
              <w:rPr>
                <w:sz w:val="18"/>
                <w:szCs w:val="18"/>
              </w:rPr>
              <w:t>4.1 – 8</w:t>
            </w:r>
          </w:p>
        </w:tc>
        <w:tc>
          <w:tcPr>
            <w:tcW w:w="1701" w:type="dxa"/>
          </w:tcPr>
          <w:p w14:paraId="1DDC05BD" w14:textId="77777777" w:rsidR="00B575C7" w:rsidRPr="008E671B" w:rsidRDefault="00B575C7" w:rsidP="00952C61">
            <w:pPr>
              <w:spacing w:line="276" w:lineRule="auto"/>
              <w:rPr>
                <w:sz w:val="18"/>
                <w:szCs w:val="18"/>
              </w:rPr>
            </w:pPr>
          </w:p>
        </w:tc>
        <w:tc>
          <w:tcPr>
            <w:tcW w:w="1418" w:type="dxa"/>
          </w:tcPr>
          <w:p w14:paraId="1CD4F410"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30A3B978" w14:textId="77777777" w:rsidR="00B575C7" w:rsidRPr="008E671B" w:rsidRDefault="00B575C7" w:rsidP="00952C61">
            <w:pPr>
              <w:spacing w:line="276" w:lineRule="auto"/>
              <w:jc w:val="center"/>
              <w:rPr>
                <w:sz w:val="18"/>
                <w:szCs w:val="18"/>
              </w:rPr>
            </w:pPr>
          </w:p>
        </w:tc>
      </w:tr>
      <w:tr w:rsidR="00B575C7" w:rsidRPr="008E671B" w14:paraId="1559F591" w14:textId="77777777" w:rsidTr="00570896">
        <w:tc>
          <w:tcPr>
            <w:tcW w:w="1985" w:type="dxa"/>
            <w:gridSpan w:val="2"/>
          </w:tcPr>
          <w:p w14:paraId="1D52B58E" w14:textId="77777777" w:rsidR="00B575C7" w:rsidRPr="008E671B" w:rsidRDefault="00B575C7" w:rsidP="00952C61">
            <w:pPr>
              <w:spacing w:line="276" w:lineRule="auto"/>
              <w:rPr>
                <w:sz w:val="18"/>
                <w:szCs w:val="18"/>
              </w:rPr>
            </w:pPr>
          </w:p>
        </w:tc>
        <w:tc>
          <w:tcPr>
            <w:tcW w:w="1843" w:type="dxa"/>
          </w:tcPr>
          <w:p w14:paraId="090BC3B5" w14:textId="77777777" w:rsidR="00B575C7" w:rsidRPr="008E671B" w:rsidRDefault="00B575C7" w:rsidP="00952C61">
            <w:pPr>
              <w:rPr>
                <w:sz w:val="18"/>
                <w:szCs w:val="18"/>
              </w:rPr>
            </w:pPr>
          </w:p>
        </w:tc>
        <w:tc>
          <w:tcPr>
            <w:tcW w:w="3402" w:type="dxa"/>
          </w:tcPr>
          <w:p w14:paraId="235FB64C" w14:textId="77777777" w:rsidR="00B575C7" w:rsidRPr="008E671B" w:rsidRDefault="00B575C7" w:rsidP="00952C61">
            <w:pPr>
              <w:spacing w:line="276" w:lineRule="auto"/>
              <w:rPr>
                <w:sz w:val="18"/>
                <w:szCs w:val="18"/>
              </w:rPr>
            </w:pPr>
            <w:r w:rsidRPr="008E671B">
              <w:rPr>
                <w:sz w:val="18"/>
                <w:szCs w:val="18"/>
              </w:rPr>
              <w:t xml:space="preserve">поверхностно – активные вещества в составе </w:t>
            </w:r>
          </w:p>
        </w:tc>
        <w:tc>
          <w:tcPr>
            <w:tcW w:w="3260" w:type="dxa"/>
          </w:tcPr>
          <w:p w14:paraId="29E13649" w14:textId="77777777" w:rsidR="00B575C7" w:rsidRPr="008E671B" w:rsidRDefault="00B575C7" w:rsidP="00952C61">
            <w:pPr>
              <w:spacing w:line="276" w:lineRule="auto"/>
              <w:rPr>
                <w:sz w:val="18"/>
                <w:szCs w:val="18"/>
              </w:rPr>
            </w:pPr>
            <w:r w:rsidRPr="008E671B">
              <w:rPr>
                <w:sz w:val="18"/>
                <w:szCs w:val="18"/>
              </w:rPr>
              <w:t>анионные, неионогенные; катионные</w:t>
            </w:r>
          </w:p>
        </w:tc>
        <w:tc>
          <w:tcPr>
            <w:tcW w:w="1701" w:type="dxa"/>
          </w:tcPr>
          <w:p w14:paraId="3FEC5C98" w14:textId="77777777" w:rsidR="00B575C7" w:rsidRPr="008E671B" w:rsidRDefault="00B575C7" w:rsidP="00952C61">
            <w:pPr>
              <w:spacing w:line="276" w:lineRule="auto"/>
              <w:rPr>
                <w:sz w:val="18"/>
                <w:szCs w:val="18"/>
              </w:rPr>
            </w:pPr>
          </w:p>
        </w:tc>
        <w:tc>
          <w:tcPr>
            <w:tcW w:w="1418" w:type="dxa"/>
          </w:tcPr>
          <w:p w14:paraId="69A91765" w14:textId="77777777" w:rsidR="00B575C7" w:rsidRPr="008E671B" w:rsidRDefault="00B575C7" w:rsidP="00952C61">
            <w:pPr>
              <w:spacing w:line="276" w:lineRule="auto"/>
              <w:rPr>
                <w:sz w:val="18"/>
                <w:szCs w:val="18"/>
              </w:rPr>
            </w:pPr>
          </w:p>
        </w:tc>
        <w:tc>
          <w:tcPr>
            <w:tcW w:w="1275" w:type="dxa"/>
          </w:tcPr>
          <w:p w14:paraId="16F37847" w14:textId="77777777" w:rsidR="00B575C7" w:rsidRPr="008E671B" w:rsidRDefault="00B575C7" w:rsidP="00952C61">
            <w:pPr>
              <w:spacing w:line="276" w:lineRule="auto"/>
              <w:jc w:val="center"/>
              <w:rPr>
                <w:sz w:val="18"/>
                <w:szCs w:val="18"/>
              </w:rPr>
            </w:pPr>
          </w:p>
        </w:tc>
      </w:tr>
      <w:tr w:rsidR="00B575C7" w:rsidRPr="008E671B" w14:paraId="2281B19F" w14:textId="77777777" w:rsidTr="00570896">
        <w:tc>
          <w:tcPr>
            <w:tcW w:w="1985" w:type="dxa"/>
            <w:gridSpan w:val="2"/>
          </w:tcPr>
          <w:p w14:paraId="372E70E0" w14:textId="77777777" w:rsidR="00B575C7" w:rsidRPr="008E671B" w:rsidRDefault="00B575C7" w:rsidP="00952C61">
            <w:pPr>
              <w:spacing w:line="276" w:lineRule="auto"/>
              <w:rPr>
                <w:sz w:val="18"/>
                <w:szCs w:val="18"/>
              </w:rPr>
            </w:pPr>
            <w:r w:rsidRPr="008E671B">
              <w:rPr>
                <w:sz w:val="18"/>
                <w:szCs w:val="18"/>
              </w:rPr>
              <w:t>Полотенце бумажное тип 1</w:t>
            </w:r>
          </w:p>
        </w:tc>
        <w:tc>
          <w:tcPr>
            <w:tcW w:w="1843" w:type="dxa"/>
          </w:tcPr>
          <w:p w14:paraId="0BAD19DE" w14:textId="77777777" w:rsidR="00B575C7" w:rsidRPr="008E671B" w:rsidRDefault="00B575C7" w:rsidP="00952C61">
            <w:pPr>
              <w:rPr>
                <w:sz w:val="18"/>
                <w:szCs w:val="18"/>
              </w:rPr>
            </w:pPr>
          </w:p>
        </w:tc>
        <w:tc>
          <w:tcPr>
            <w:tcW w:w="3402" w:type="dxa"/>
          </w:tcPr>
          <w:p w14:paraId="0AC620FC" w14:textId="77777777" w:rsidR="00B575C7" w:rsidRPr="008E671B" w:rsidRDefault="00B575C7" w:rsidP="00952C61">
            <w:pPr>
              <w:spacing w:line="276" w:lineRule="auto"/>
              <w:rPr>
                <w:sz w:val="18"/>
                <w:szCs w:val="18"/>
              </w:rPr>
            </w:pPr>
            <w:r w:rsidRPr="008E671B">
              <w:rPr>
                <w:sz w:val="18"/>
                <w:szCs w:val="18"/>
              </w:rPr>
              <w:t>Поверхность полотенца бумажного</w:t>
            </w:r>
          </w:p>
        </w:tc>
        <w:tc>
          <w:tcPr>
            <w:tcW w:w="3260" w:type="dxa"/>
          </w:tcPr>
          <w:p w14:paraId="6DEC1406" w14:textId="77777777" w:rsidR="00B575C7" w:rsidRPr="008E671B" w:rsidRDefault="00B575C7" w:rsidP="00952C61">
            <w:pPr>
              <w:spacing w:line="276" w:lineRule="auto"/>
              <w:rPr>
                <w:sz w:val="18"/>
                <w:szCs w:val="18"/>
              </w:rPr>
            </w:pPr>
            <w:r w:rsidRPr="008E671B">
              <w:rPr>
                <w:sz w:val="18"/>
                <w:szCs w:val="18"/>
              </w:rPr>
              <w:t>Ровная; с тиснением</w:t>
            </w:r>
          </w:p>
        </w:tc>
        <w:tc>
          <w:tcPr>
            <w:tcW w:w="1701" w:type="dxa"/>
          </w:tcPr>
          <w:p w14:paraId="14C91807" w14:textId="77777777" w:rsidR="00B575C7" w:rsidRPr="008E671B" w:rsidRDefault="00B575C7" w:rsidP="00952C61">
            <w:pPr>
              <w:spacing w:line="276" w:lineRule="auto"/>
              <w:rPr>
                <w:sz w:val="18"/>
                <w:szCs w:val="18"/>
              </w:rPr>
            </w:pPr>
          </w:p>
        </w:tc>
        <w:tc>
          <w:tcPr>
            <w:tcW w:w="1418" w:type="dxa"/>
          </w:tcPr>
          <w:p w14:paraId="01AB831D" w14:textId="77777777" w:rsidR="00B575C7" w:rsidRPr="008E671B" w:rsidRDefault="00B575C7" w:rsidP="00952C61">
            <w:pPr>
              <w:spacing w:line="276" w:lineRule="auto"/>
              <w:rPr>
                <w:sz w:val="18"/>
                <w:szCs w:val="18"/>
              </w:rPr>
            </w:pPr>
          </w:p>
        </w:tc>
        <w:tc>
          <w:tcPr>
            <w:tcW w:w="1275" w:type="dxa"/>
          </w:tcPr>
          <w:p w14:paraId="2BD19659" w14:textId="77777777" w:rsidR="00B575C7" w:rsidRPr="008E671B" w:rsidRDefault="00B575C7" w:rsidP="00952C61">
            <w:pPr>
              <w:spacing w:line="276" w:lineRule="auto"/>
              <w:jc w:val="center"/>
              <w:rPr>
                <w:sz w:val="18"/>
                <w:szCs w:val="18"/>
              </w:rPr>
            </w:pPr>
          </w:p>
        </w:tc>
      </w:tr>
      <w:tr w:rsidR="00B575C7" w:rsidRPr="008E671B" w14:paraId="52581830" w14:textId="77777777" w:rsidTr="00570896">
        <w:tc>
          <w:tcPr>
            <w:tcW w:w="1985" w:type="dxa"/>
            <w:gridSpan w:val="2"/>
          </w:tcPr>
          <w:p w14:paraId="6487F0B5" w14:textId="77777777" w:rsidR="00B575C7" w:rsidRPr="008E671B" w:rsidRDefault="00B575C7" w:rsidP="00952C61">
            <w:pPr>
              <w:spacing w:line="276" w:lineRule="auto"/>
              <w:rPr>
                <w:sz w:val="18"/>
                <w:szCs w:val="18"/>
              </w:rPr>
            </w:pPr>
          </w:p>
        </w:tc>
        <w:tc>
          <w:tcPr>
            <w:tcW w:w="1843" w:type="dxa"/>
          </w:tcPr>
          <w:p w14:paraId="4E2A48B0" w14:textId="77777777" w:rsidR="00B575C7" w:rsidRPr="008E671B" w:rsidRDefault="00B575C7" w:rsidP="00952C61">
            <w:pPr>
              <w:rPr>
                <w:sz w:val="18"/>
                <w:szCs w:val="18"/>
              </w:rPr>
            </w:pPr>
          </w:p>
        </w:tc>
        <w:tc>
          <w:tcPr>
            <w:tcW w:w="3402" w:type="dxa"/>
          </w:tcPr>
          <w:p w14:paraId="47336838" w14:textId="77777777" w:rsidR="00B575C7" w:rsidRPr="008E671B" w:rsidRDefault="00B575C7" w:rsidP="00952C61">
            <w:pPr>
              <w:spacing w:line="276" w:lineRule="auto"/>
              <w:rPr>
                <w:sz w:val="18"/>
                <w:szCs w:val="18"/>
              </w:rPr>
            </w:pPr>
            <w:r w:rsidRPr="008E671B">
              <w:rPr>
                <w:sz w:val="18"/>
                <w:szCs w:val="18"/>
              </w:rPr>
              <w:t>Длина полотенца бумажного в листах</w:t>
            </w:r>
          </w:p>
        </w:tc>
        <w:tc>
          <w:tcPr>
            <w:tcW w:w="3260" w:type="dxa"/>
          </w:tcPr>
          <w:p w14:paraId="1A3215D8" w14:textId="77777777" w:rsidR="00B575C7" w:rsidRPr="008E671B" w:rsidRDefault="00B575C7" w:rsidP="00952C61">
            <w:pPr>
              <w:spacing w:line="276" w:lineRule="auto"/>
              <w:rPr>
                <w:sz w:val="18"/>
                <w:szCs w:val="18"/>
              </w:rPr>
            </w:pPr>
            <w:r w:rsidRPr="008E671B">
              <w:rPr>
                <w:sz w:val="18"/>
                <w:szCs w:val="18"/>
              </w:rPr>
              <w:t>от 18 до 30; не применяется</w:t>
            </w:r>
          </w:p>
        </w:tc>
        <w:tc>
          <w:tcPr>
            <w:tcW w:w="1701" w:type="dxa"/>
          </w:tcPr>
          <w:p w14:paraId="0E7CCFB8" w14:textId="77777777" w:rsidR="00B575C7" w:rsidRPr="008E671B" w:rsidRDefault="00B575C7" w:rsidP="00952C61">
            <w:pPr>
              <w:spacing w:line="276" w:lineRule="auto"/>
              <w:rPr>
                <w:sz w:val="18"/>
                <w:szCs w:val="18"/>
              </w:rPr>
            </w:pPr>
          </w:p>
        </w:tc>
        <w:tc>
          <w:tcPr>
            <w:tcW w:w="1418" w:type="dxa"/>
          </w:tcPr>
          <w:p w14:paraId="65398DEC" w14:textId="77777777" w:rsidR="00B575C7" w:rsidRPr="008E671B" w:rsidRDefault="00B575C7" w:rsidP="00952C61">
            <w:pPr>
              <w:spacing w:line="276" w:lineRule="auto"/>
              <w:rPr>
                <w:sz w:val="18"/>
                <w:szCs w:val="18"/>
              </w:rPr>
            </w:pPr>
            <w:r w:rsidRPr="008E671B">
              <w:rPr>
                <w:sz w:val="18"/>
                <w:szCs w:val="18"/>
              </w:rPr>
              <w:t>см</w:t>
            </w:r>
          </w:p>
        </w:tc>
        <w:tc>
          <w:tcPr>
            <w:tcW w:w="1275" w:type="dxa"/>
          </w:tcPr>
          <w:p w14:paraId="6C068CE5" w14:textId="77777777" w:rsidR="00B575C7" w:rsidRPr="008E671B" w:rsidRDefault="00B575C7" w:rsidP="00952C61">
            <w:pPr>
              <w:spacing w:line="276" w:lineRule="auto"/>
              <w:jc w:val="center"/>
              <w:rPr>
                <w:sz w:val="18"/>
                <w:szCs w:val="18"/>
              </w:rPr>
            </w:pPr>
          </w:p>
        </w:tc>
      </w:tr>
      <w:tr w:rsidR="00B575C7" w:rsidRPr="008E671B" w14:paraId="32378029" w14:textId="77777777" w:rsidTr="00570896">
        <w:tc>
          <w:tcPr>
            <w:tcW w:w="1985" w:type="dxa"/>
            <w:gridSpan w:val="2"/>
          </w:tcPr>
          <w:p w14:paraId="18A4D1F7" w14:textId="77777777" w:rsidR="00B575C7" w:rsidRPr="008E671B" w:rsidRDefault="00B575C7" w:rsidP="00952C61">
            <w:pPr>
              <w:spacing w:line="276" w:lineRule="auto"/>
              <w:rPr>
                <w:sz w:val="18"/>
                <w:szCs w:val="18"/>
              </w:rPr>
            </w:pPr>
          </w:p>
        </w:tc>
        <w:tc>
          <w:tcPr>
            <w:tcW w:w="1843" w:type="dxa"/>
          </w:tcPr>
          <w:p w14:paraId="0617B31F" w14:textId="77777777" w:rsidR="00B575C7" w:rsidRPr="008E671B" w:rsidRDefault="00B575C7" w:rsidP="00952C61">
            <w:pPr>
              <w:rPr>
                <w:sz w:val="18"/>
                <w:szCs w:val="18"/>
              </w:rPr>
            </w:pPr>
          </w:p>
        </w:tc>
        <w:tc>
          <w:tcPr>
            <w:tcW w:w="3402" w:type="dxa"/>
          </w:tcPr>
          <w:p w14:paraId="563F5D30" w14:textId="77777777" w:rsidR="00B575C7" w:rsidRPr="008E671B" w:rsidRDefault="00B575C7" w:rsidP="00952C61">
            <w:pPr>
              <w:spacing w:line="276" w:lineRule="auto"/>
              <w:rPr>
                <w:sz w:val="18"/>
                <w:szCs w:val="18"/>
              </w:rPr>
            </w:pPr>
            <w:r w:rsidRPr="008E671B">
              <w:rPr>
                <w:sz w:val="18"/>
                <w:szCs w:val="18"/>
              </w:rPr>
              <w:t>Полотенце бумажное</w:t>
            </w:r>
          </w:p>
        </w:tc>
        <w:tc>
          <w:tcPr>
            <w:tcW w:w="3260" w:type="dxa"/>
          </w:tcPr>
          <w:p w14:paraId="57E6EBBA" w14:textId="77777777" w:rsidR="00B575C7" w:rsidRPr="008E671B" w:rsidRDefault="00B575C7" w:rsidP="00952C61">
            <w:pPr>
              <w:spacing w:line="276" w:lineRule="auto"/>
              <w:rPr>
                <w:sz w:val="18"/>
                <w:szCs w:val="18"/>
              </w:rPr>
            </w:pPr>
            <w:r w:rsidRPr="008E671B">
              <w:rPr>
                <w:sz w:val="18"/>
                <w:szCs w:val="18"/>
              </w:rPr>
              <w:t>в рулоне; в листах</w:t>
            </w:r>
          </w:p>
        </w:tc>
        <w:tc>
          <w:tcPr>
            <w:tcW w:w="1701" w:type="dxa"/>
          </w:tcPr>
          <w:p w14:paraId="50EE30FC" w14:textId="77777777" w:rsidR="00B575C7" w:rsidRPr="008E671B" w:rsidRDefault="00B575C7" w:rsidP="00952C61">
            <w:pPr>
              <w:spacing w:line="276" w:lineRule="auto"/>
              <w:rPr>
                <w:sz w:val="18"/>
                <w:szCs w:val="18"/>
              </w:rPr>
            </w:pPr>
          </w:p>
        </w:tc>
        <w:tc>
          <w:tcPr>
            <w:tcW w:w="1418" w:type="dxa"/>
          </w:tcPr>
          <w:p w14:paraId="5CDA1B65" w14:textId="77777777" w:rsidR="00B575C7" w:rsidRPr="008E671B" w:rsidRDefault="00B575C7" w:rsidP="00952C61">
            <w:pPr>
              <w:spacing w:line="276" w:lineRule="auto"/>
              <w:rPr>
                <w:sz w:val="18"/>
                <w:szCs w:val="18"/>
              </w:rPr>
            </w:pPr>
          </w:p>
        </w:tc>
        <w:tc>
          <w:tcPr>
            <w:tcW w:w="1275" w:type="dxa"/>
          </w:tcPr>
          <w:p w14:paraId="3659E874" w14:textId="77777777" w:rsidR="00B575C7" w:rsidRPr="008E671B" w:rsidRDefault="00B575C7" w:rsidP="00952C61">
            <w:pPr>
              <w:spacing w:line="276" w:lineRule="auto"/>
              <w:jc w:val="center"/>
              <w:rPr>
                <w:sz w:val="18"/>
                <w:szCs w:val="18"/>
              </w:rPr>
            </w:pPr>
          </w:p>
        </w:tc>
      </w:tr>
      <w:tr w:rsidR="00B575C7" w:rsidRPr="008E671B" w14:paraId="4711C597" w14:textId="77777777" w:rsidTr="00570896">
        <w:tc>
          <w:tcPr>
            <w:tcW w:w="1985" w:type="dxa"/>
            <w:gridSpan w:val="2"/>
          </w:tcPr>
          <w:p w14:paraId="163C6C74" w14:textId="77777777" w:rsidR="00B575C7" w:rsidRPr="008E671B" w:rsidRDefault="00B575C7" w:rsidP="00952C61">
            <w:pPr>
              <w:spacing w:line="276" w:lineRule="auto"/>
              <w:rPr>
                <w:sz w:val="18"/>
                <w:szCs w:val="18"/>
              </w:rPr>
            </w:pPr>
          </w:p>
        </w:tc>
        <w:tc>
          <w:tcPr>
            <w:tcW w:w="1843" w:type="dxa"/>
          </w:tcPr>
          <w:p w14:paraId="27196387" w14:textId="77777777" w:rsidR="00B575C7" w:rsidRPr="008E671B" w:rsidRDefault="00B575C7" w:rsidP="00952C61">
            <w:pPr>
              <w:rPr>
                <w:sz w:val="18"/>
                <w:szCs w:val="18"/>
              </w:rPr>
            </w:pPr>
          </w:p>
        </w:tc>
        <w:tc>
          <w:tcPr>
            <w:tcW w:w="3402" w:type="dxa"/>
          </w:tcPr>
          <w:p w14:paraId="140BED2A" w14:textId="77777777" w:rsidR="00B575C7" w:rsidRPr="008E671B" w:rsidRDefault="00B575C7" w:rsidP="00952C61">
            <w:pPr>
              <w:spacing w:line="276" w:lineRule="auto"/>
              <w:rPr>
                <w:sz w:val="18"/>
                <w:szCs w:val="18"/>
              </w:rPr>
            </w:pPr>
            <w:r w:rsidRPr="008E671B">
              <w:rPr>
                <w:sz w:val="18"/>
                <w:szCs w:val="18"/>
              </w:rPr>
              <w:t>Цвет полотенца бумажного</w:t>
            </w:r>
          </w:p>
        </w:tc>
        <w:tc>
          <w:tcPr>
            <w:tcW w:w="3260" w:type="dxa"/>
          </w:tcPr>
          <w:p w14:paraId="289623CC" w14:textId="77777777" w:rsidR="00B575C7" w:rsidRPr="008E671B" w:rsidRDefault="00B575C7" w:rsidP="00952C61">
            <w:pPr>
              <w:spacing w:line="276" w:lineRule="auto"/>
              <w:rPr>
                <w:sz w:val="18"/>
                <w:szCs w:val="18"/>
              </w:rPr>
            </w:pPr>
            <w:r w:rsidRPr="008E671B">
              <w:rPr>
                <w:sz w:val="18"/>
                <w:szCs w:val="18"/>
              </w:rPr>
              <w:t>серый; белый; зеленый</w:t>
            </w:r>
          </w:p>
        </w:tc>
        <w:tc>
          <w:tcPr>
            <w:tcW w:w="1701" w:type="dxa"/>
          </w:tcPr>
          <w:p w14:paraId="22E82426" w14:textId="77777777" w:rsidR="00B575C7" w:rsidRPr="008E671B" w:rsidRDefault="00B575C7" w:rsidP="00952C61">
            <w:pPr>
              <w:spacing w:line="276" w:lineRule="auto"/>
              <w:rPr>
                <w:sz w:val="18"/>
                <w:szCs w:val="18"/>
              </w:rPr>
            </w:pPr>
          </w:p>
        </w:tc>
        <w:tc>
          <w:tcPr>
            <w:tcW w:w="1418" w:type="dxa"/>
          </w:tcPr>
          <w:p w14:paraId="3EBF93E1" w14:textId="77777777" w:rsidR="00B575C7" w:rsidRPr="008E671B" w:rsidRDefault="00B575C7" w:rsidP="00952C61">
            <w:pPr>
              <w:spacing w:line="276" w:lineRule="auto"/>
              <w:rPr>
                <w:sz w:val="18"/>
                <w:szCs w:val="18"/>
              </w:rPr>
            </w:pPr>
          </w:p>
        </w:tc>
        <w:tc>
          <w:tcPr>
            <w:tcW w:w="1275" w:type="dxa"/>
          </w:tcPr>
          <w:p w14:paraId="569902EB" w14:textId="77777777" w:rsidR="00B575C7" w:rsidRPr="008E671B" w:rsidRDefault="00B575C7" w:rsidP="00952C61">
            <w:pPr>
              <w:spacing w:line="276" w:lineRule="auto"/>
              <w:jc w:val="center"/>
              <w:rPr>
                <w:sz w:val="18"/>
                <w:szCs w:val="18"/>
              </w:rPr>
            </w:pPr>
          </w:p>
        </w:tc>
      </w:tr>
      <w:tr w:rsidR="00B575C7" w:rsidRPr="008E671B" w14:paraId="1E863871" w14:textId="77777777" w:rsidTr="00570896">
        <w:tc>
          <w:tcPr>
            <w:tcW w:w="1985" w:type="dxa"/>
            <w:gridSpan w:val="2"/>
          </w:tcPr>
          <w:p w14:paraId="0FD611FE" w14:textId="77777777" w:rsidR="00B575C7" w:rsidRPr="008E671B" w:rsidRDefault="00B575C7" w:rsidP="00952C61">
            <w:pPr>
              <w:spacing w:line="276" w:lineRule="auto"/>
              <w:rPr>
                <w:sz w:val="18"/>
                <w:szCs w:val="18"/>
              </w:rPr>
            </w:pPr>
          </w:p>
        </w:tc>
        <w:tc>
          <w:tcPr>
            <w:tcW w:w="1843" w:type="dxa"/>
          </w:tcPr>
          <w:p w14:paraId="227CF27A" w14:textId="77777777" w:rsidR="00B575C7" w:rsidRPr="008E671B" w:rsidRDefault="00B575C7" w:rsidP="00952C61">
            <w:pPr>
              <w:rPr>
                <w:sz w:val="18"/>
                <w:szCs w:val="18"/>
              </w:rPr>
            </w:pPr>
          </w:p>
        </w:tc>
        <w:tc>
          <w:tcPr>
            <w:tcW w:w="3402" w:type="dxa"/>
          </w:tcPr>
          <w:p w14:paraId="2E6EE473" w14:textId="77777777" w:rsidR="00B575C7" w:rsidRPr="008E671B" w:rsidRDefault="00B575C7" w:rsidP="00952C61">
            <w:pPr>
              <w:spacing w:line="276" w:lineRule="auto"/>
              <w:rPr>
                <w:sz w:val="18"/>
                <w:szCs w:val="18"/>
              </w:rPr>
            </w:pPr>
            <w:r w:rsidRPr="008E671B">
              <w:rPr>
                <w:sz w:val="18"/>
                <w:szCs w:val="18"/>
              </w:rPr>
              <w:t>Ширина полотенца бумажного</w:t>
            </w:r>
          </w:p>
        </w:tc>
        <w:tc>
          <w:tcPr>
            <w:tcW w:w="3260" w:type="dxa"/>
          </w:tcPr>
          <w:p w14:paraId="6F3ED71B" w14:textId="77777777" w:rsidR="00B575C7" w:rsidRPr="008E671B" w:rsidRDefault="00B575C7" w:rsidP="00952C61">
            <w:pPr>
              <w:spacing w:line="276" w:lineRule="auto"/>
              <w:rPr>
                <w:sz w:val="18"/>
                <w:szCs w:val="18"/>
              </w:rPr>
            </w:pPr>
            <w:r w:rsidRPr="008E671B">
              <w:rPr>
                <w:sz w:val="18"/>
                <w:szCs w:val="18"/>
              </w:rPr>
              <w:t>от 15 до 30</w:t>
            </w:r>
          </w:p>
        </w:tc>
        <w:tc>
          <w:tcPr>
            <w:tcW w:w="1701" w:type="dxa"/>
          </w:tcPr>
          <w:p w14:paraId="58CF2403" w14:textId="77777777" w:rsidR="00B575C7" w:rsidRPr="008E671B" w:rsidRDefault="00B575C7" w:rsidP="00952C61">
            <w:pPr>
              <w:spacing w:line="276" w:lineRule="auto"/>
              <w:rPr>
                <w:sz w:val="18"/>
                <w:szCs w:val="18"/>
              </w:rPr>
            </w:pPr>
          </w:p>
        </w:tc>
        <w:tc>
          <w:tcPr>
            <w:tcW w:w="1418" w:type="dxa"/>
          </w:tcPr>
          <w:p w14:paraId="1DA57503" w14:textId="77777777" w:rsidR="00B575C7" w:rsidRPr="008E671B" w:rsidRDefault="00B575C7" w:rsidP="00952C61">
            <w:pPr>
              <w:spacing w:line="276" w:lineRule="auto"/>
              <w:rPr>
                <w:sz w:val="18"/>
                <w:szCs w:val="18"/>
              </w:rPr>
            </w:pPr>
            <w:r w:rsidRPr="008E671B">
              <w:rPr>
                <w:sz w:val="18"/>
                <w:szCs w:val="18"/>
              </w:rPr>
              <w:t>см</w:t>
            </w:r>
          </w:p>
        </w:tc>
        <w:tc>
          <w:tcPr>
            <w:tcW w:w="1275" w:type="dxa"/>
          </w:tcPr>
          <w:p w14:paraId="6F86B979" w14:textId="77777777" w:rsidR="00B575C7" w:rsidRPr="008E671B" w:rsidRDefault="00B575C7" w:rsidP="00952C61">
            <w:pPr>
              <w:spacing w:line="276" w:lineRule="auto"/>
              <w:jc w:val="center"/>
              <w:rPr>
                <w:sz w:val="18"/>
                <w:szCs w:val="18"/>
              </w:rPr>
            </w:pPr>
          </w:p>
        </w:tc>
      </w:tr>
      <w:tr w:rsidR="00B575C7" w:rsidRPr="008E671B" w14:paraId="049ADCA4" w14:textId="77777777" w:rsidTr="00570896">
        <w:tc>
          <w:tcPr>
            <w:tcW w:w="1985" w:type="dxa"/>
            <w:gridSpan w:val="2"/>
          </w:tcPr>
          <w:p w14:paraId="1E3006AB" w14:textId="77777777" w:rsidR="00B575C7" w:rsidRPr="008E671B" w:rsidRDefault="00B575C7" w:rsidP="00952C61">
            <w:pPr>
              <w:spacing w:line="276" w:lineRule="auto"/>
              <w:rPr>
                <w:sz w:val="18"/>
                <w:szCs w:val="18"/>
              </w:rPr>
            </w:pPr>
          </w:p>
        </w:tc>
        <w:tc>
          <w:tcPr>
            <w:tcW w:w="1843" w:type="dxa"/>
          </w:tcPr>
          <w:p w14:paraId="337C89C4" w14:textId="77777777" w:rsidR="00B575C7" w:rsidRPr="008E671B" w:rsidRDefault="00B575C7" w:rsidP="00952C61">
            <w:pPr>
              <w:rPr>
                <w:sz w:val="18"/>
                <w:szCs w:val="18"/>
              </w:rPr>
            </w:pPr>
          </w:p>
        </w:tc>
        <w:tc>
          <w:tcPr>
            <w:tcW w:w="3402" w:type="dxa"/>
          </w:tcPr>
          <w:p w14:paraId="4BBDEE28" w14:textId="77777777" w:rsidR="00B575C7" w:rsidRPr="008E671B" w:rsidRDefault="00B575C7" w:rsidP="00952C61">
            <w:pPr>
              <w:spacing w:line="276" w:lineRule="auto"/>
              <w:rPr>
                <w:sz w:val="18"/>
                <w:szCs w:val="18"/>
              </w:rPr>
            </w:pPr>
            <w:r w:rsidRPr="008E671B">
              <w:rPr>
                <w:sz w:val="18"/>
                <w:szCs w:val="18"/>
              </w:rPr>
              <w:t>Длина рулона полотенец</w:t>
            </w:r>
          </w:p>
        </w:tc>
        <w:tc>
          <w:tcPr>
            <w:tcW w:w="3260" w:type="dxa"/>
          </w:tcPr>
          <w:p w14:paraId="50665916" w14:textId="77777777" w:rsidR="00B575C7" w:rsidRPr="008E671B" w:rsidRDefault="00B575C7" w:rsidP="00952C61">
            <w:pPr>
              <w:spacing w:line="276" w:lineRule="auto"/>
              <w:rPr>
                <w:sz w:val="18"/>
                <w:szCs w:val="18"/>
              </w:rPr>
            </w:pPr>
            <w:r w:rsidRPr="008E671B">
              <w:rPr>
                <w:sz w:val="18"/>
                <w:szCs w:val="18"/>
              </w:rPr>
              <w:t>от 24 до 100; не применяется</w:t>
            </w:r>
          </w:p>
        </w:tc>
        <w:tc>
          <w:tcPr>
            <w:tcW w:w="1701" w:type="dxa"/>
          </w:tcPr>
          <w:p w14:paraId="017471B2" w14:textId="77777777" w:rsidR="00B575C7" w:rsidRPr="008E671B" w:rsidRDefault="00B575C7" w:rsidP="00952C61">
            <w:pPr>
              <w:spacing w:line="276" w:lineRule="auto"/>
              <w:rPr>
                <w:sz w:val="18"/>
                <w:szCs w:val="18"/>
              </w:rPr>
            </w:pPr>
          </w:p>
        </w:tc>
        <w:tc>
          <w:tcPr>
            <w:tcW w:w="1418" w:type="dxa"/>
          </w:tcPr>
          <w:p w14:paraId="6B3A5ED4" w14:textId="77777777" w:rsidR="00B575C7" w:rsidRPr="008E671B" w:rsidRDefault="00B575C7" w:rsidP="00952C61">
            <w:pPr>
              <w:spacing w:line="276" w:lineRule="auto"/>
              <w:rPr>
                <w:sz w:val="18"/>
                <w:szCs w:val="18"/>
              </w:rPr>
            </w:pPr>
            <w:r w:rsidRPr="008E671B">
              <w:rPr>
                <w:sz w:val="18"/>
                <w:szCs w:val="18"/>
              </w:rPr>
              <w:t>м</w:t>
            </w:r>
          </w:p>
        </w:tc>
        <w:tc>
          <w:tcPr>
            <w:tcW w:w="1275" w:type="dxa"/>
          </w:tcPr>
          <w:p w14:paraId="3954C874" w14:textId="77777777" w:rsidR="00B575C7" w:rsidRPr="008E671B" w:rsidRDefault="00B575C7" w:rsidP="00952C61">
            <w:pPr>
              <w:spacing w:line="276" w:lineRule="auto"/>
              <w:jc w:val="center"/>
              <w:rPr>
                <w:sz w:val="18"/>
                <w:szCs w:val="18"/>
              </w:rPr>
            </w:pPr>
          </w:p>
        </w:tc>
      </w:tr>
      <w:tr w:rsidR="00B575C7" w:rsidRPr="008E671B" w14:paraId="5782F517" w14:textId="77777777" w:rsidTr="00570896">
        <w:tc>
          <w:tcPr>
            <w:tcW w:w="1985" w:type="dxa"/>
            <w:gridSpan w:val="2"/>
          </w:tcPr>
          <w:p w14:paraId="440F3288" w14:textId="77777777" w:rsidR="00B575C7" w:rsidRPr="008E671B" w:rsidRDefault="00B575C7" w:rsidP="00952C61">
            <w:pPr>
              <w:spacing w:line="276" w:lineRule="auto"/>
              <w:rPr>
                <w:sz w:val="18"/>
                <w:szCs w:val="18"/>
              </w:rPr>
            </w:pPr>
          </w:p>
        </w:tc>
        <w:tc>
          <w:tcPr>
            <w:tcW w:w="1843" w:type="dxa"/>
          </w:tcPr>
          <w:p w14:paraId="161252AA" w14:textId="77777777" w:rsidR="00B575C7" w:rsidRPr="008E671B" w:rsidRDefault="00B575C7" w:rsidP="00952C61">
            <w:pPr>
              <w:rPr>
                <w:sz w:val="18"/>
                <w:szCs w:val="18"/>
              </w:rPr>
            </w:pPr>
          </w:p>
        </w:tc>
        <w:tc>
          <w:tcPr>
            <w:tcW w:w="3402" w:type="dxa"/>
          </w:tcPr>
          <w:p w14:paraId="57FA13A1" w14:textId="77777777" w:rsidR="00B575C7" w:rsidRPr="008E671B" w:rsidRDefault="00B575C7" w:rsidP="00952C61">
            <w:pPr>
              <w:spacing w:line="276" w:lineRule="auto"/>
              <w:rPr>
                <w:sz w:val="18"/>
                <w:szCs w:val="18"/>
              </w:rPr>
            </w:pPr>
            <w:r w:rsidRPr="008E671B">
              <w:rPr>
                <w:sz w:val="18"/>
                <w:szCs w:val="18"/>
              </w:rPr>
              <w:t>Материал полотенца бумажного</w:t>
            </w:r>
          </w:p>
        </w:tc>
        <w:tc>
          <w:tcPr>
            <w:tcW w:w="3260" w:type="dxa"/>
          </w:tcPr>
          <w:p w14:paraId="2FCFF975" w14:textId="77777777" w:rsidR="00B575C7" w:rsidRPr="008E671B" w:rsidRDefault="00B575C7" w:rsidP="00952C61">
            <w:pPr>
              <w:spacing w:line="276" w:lineRule="auto"/>
              <w:rPr>
                <w:sz w:val="18"/>
                <w:szCs w:val="18"/>
              </w:rPr>
            </w:pPr>
            <w:r w:rsidRPr="008E671B">
              <w:rPr>
                <w:sz w:val="18"/>
                <w:szCs w:val="18"/>
              </w:rPr>
              <w:t>целлюлоза; вторичное сырье(макулатура); бумага влагопрочная</w:t>
            </w:r>
          </w:p>
        </w:tc>
        <w:tc>
          <w:tcPr>
            <w:tcW w:w="1701" w:type="dxa"/>
          </w:tcPr>
          <w:p w14:paraId="58A1BB8B" w14:textId="77777777" w:rsidR="00B575C7" w:rsidRPr="008E671B" w:rsidRDefault="00B575C7" w:rsidP="00952C61">
            <w:pPr>
              <w:spacing w:line="276" w:lineRule="auto"/>
              <w:rPr>
                <w:sz w:val="18"/>
                <w:szCs w:val="18"/>
              </w:rPr>
            </w:pPr>
          </w:p>
        </w:tc>
        <w:tc>
          <w:tcPr>
            <w:tcW w:w="1418" w:type="dxa"/>
          </w:tcPr>
          <w:p w14:paraId="4FA4AC9F" w14:textId="77777777" w:rsidR="00B575C7" w:rsidRPr="008E671B" w:rsidRDefault="00B575C7" w:rsidP="00952C61">
            <w:pPr>
              <w:spacing w:line="276" w:lineRule="auto"/>
              <w:rPr>
                <w:sz w:val="18"/>
                <w:szCs w:val="18"/>
              </w:rPr>
            </w:pPr>
          </w:p>
        </w:tc>
        <w:tc>
          <w:tcPr>
            <w:tcW w:w="1275" w:type="dxa"/>
          </w:tcPr>
          <w:p w14:paraId="7B7F2387" w14:textId="77777777" w:rsidR="00B575C7" w:rsidRPr="008E671B" w:rsidRDefault="00B575C7" w:rsidP="00952C61">
            <w:pPr>
              <w:spacing w:line="276" w:lineRule="auto"/>
              <w:jc w:val="center"/>
              <w:rPr>
                <w:sz w:val="18"/>
                <w:szCs w:val="18"/>
              </w:rPr>
            </w:pPr>
          </w:p>
        </w:tc>
      </w:tr>
      <w:tr w:rsidR="00B575C7" w:rsidRPr="008E671B" w14:paraId="358B0F49" w14:textId="77777777" w:rsidTr="00570896">
        <w:tc>
          <w:tcPr>
            <w:tcW w:w="1985" w:type="dxa"/>
            <w:gridSpan w:val="2"/>
          </w:tcPr>
          <w:p w14:paraId="560167B8" w14:textId="77777777" w:rsidR="00B575C7" w:rsidRPr="008E671B" w:rsidRDefault="00B575C7" w:rsidP="00952C61">
            <w:pPr>
              <w:spacing w:line="276" w:lineRule="auto"/>
              <w:rPr>
                <w:sz w:val="18"/>
                <w:szCs w:val="18"/>
              </w:rPr>
            </w:pPr>
          </w:p>
        </w:tc>
        <w:tc>
          <w:tcPr>
            <w:tcW w:w="1843" w:type="dxa"/>
          </w:tcPr>
          <w:p w14:paraId="0EF4DB0F" w14:textId="77777777" w:rsidR="00B575C7" w:rsidRPr="008E671B" w:rsidRDefault="00B575C7" w:rsidP="00952C61">
            <w:pPr>
              <w:rPr>
                <w:sz w:val="18"/>
                <w:szCs w:val="18"/>
              </w:rPr>
            </w:pPr>
          </w:p>
        </w:tc>
        <w:tc>
          <w:tcPr>
            <w:tcW w:w="3402" w:type="dxa"/>
          </w:tcPr>
          <w:p w14:paraId="6284806D" w14:textId="77777777" w:rsidR="00B575C7" w:rsidRPr="008E671B" w:rsidRDefault="00B575C7" w:rsidP="00952C61">
            <w:pPr>
              <w:spacing w:line="276" w:lineRule="auto"/>
              <w:rPr>
                <w:sz w:val="18"/>
                <w:szCs w:val="18"/>
              </w:rPr>
            </w:pPr>
            <w:r w:rsidRPr="008E671B">
              <w:rPr>
                <w:sz w:val="18"/>
                <w:szCs w:val="18"/>
              </w:rPr>
              <w:t>Сложение полотенца бумажного в листах</w:t>
            </w:r>
          </w:p>
        </w:tc>
        <w:tc>
          <w:tcPr>
            <w:tcW w:w="3260" w:type="dxa"/>
          </w:tcPr>
          <w:p w14:paraId="103FB55C" w14:textId="77777777" w:rsidR="00B575C7" w:rsidRPr="008E671B" w:rsidRDefault="00B575C7" w:rsidP="00952C61">
            <w:pPr>
              <w:spacing w:line="276" w:lineRule="auto"/>
              <w:rPr>
                <w:sz w:val="18"/>
                <w:szCs w:val="18"/>
              </w:rPr>
            </w:pPr>
            <w:r w:rsidRPr="008E671B">
              <w:rPr>
                <w:sz w:val="18"/>
                <w:szCs w:val="18"/>
              </w:rPr>
              <w:t>V или ZZ; не применяется</w:t>
            </w:r>
          </w:p>
        </w:tc>
        <w:tc>
          <w:tcPr>
            <w:tcW w:w="1701" w:type="dxa"/>
          </w:tcPr>
          <w:p w14:paraId="771D4324" w14:textId="77777777" w:rsidR="00B575C7" w:rsidRPr="008E671B" w:rsidRDefault="00B575C7" w:rsidP="00952C61">
            <w:pPr>
              <w:spacing w:line="276" w:lineRule="auto"/>
              <w:rPr>
                <w:sz w:val="18"/>
                <w:szCs w:val="18"/>
              </w:rPr>
            </w:pPr>
          </w:p>
        </w:tc>
        <w:tc>
          <w:tcPr>
            <w:tcW w:w="1418" w:type="dxa"/>
          </w:tcPr>
          <w:p w14:paraId="38A5A92D" w14:textId="77777777" w:rsidR="00B575C7" w:rsidRPr="008E671B" w:rsidRDefault="00B575C7" w:rsidP="00952C61">
            <w:pPr>
              <w:spacing w:line="276" w:lineRule="auto"/>
              <w:rPr>
                <w:sz w:val="18"/>
                <w:szCs w:val="18"/>
              </w:rPr>
            </w:pPr>
          </w:p>
        </w:tc>
        <w:tc>
          <w:tcPr>
            <w:tcW w:w="1275" w:type="dxa"/>
          </w:tcPr>
          <w:p w14:paraId="4657E8CE" w14:textId="77777777" w:rsidR="00B575C7" w:rsidRPr="008E671B" w:rsidRDefault="00B575C7" w:rsidP="00952C61">
            <w:pPr>
              <w:spacing w:line="276" w:lineRule="auto"/>
              <w:jc w:val="center"/>
              <w:rPr>
                <w:sz w:val="18"/>
                <w:szCs w:val="18"/>
              </w:rPr>
            </w:pPr>
          </w:p>
        </w:tc>
      </w:tr>
      <w:tr w:rsidR="00B575C7" w:rsidRPr="008E671B" w14:paraId="0F369DB2" w14:textId="77777777" w:rsidTr="00570896">
        <w:tc>
          <w:tcPr>
            <w:tcW w:w="1985" w:type="dxa"/>
            <w:gridSpan w:val="2"/>
          </w:tcPr>
          <w:p w14:paraId="32D6454D" w14:textId="77777777" w:rsidR="00B575C7" w:rsidRPr="008E671B" w:rsidRDefault="00B575C7" w:rsidP="00952C61">
            <w:pPr>
              <w:spacing w:line="276" w:lineRule="auto"/>
              <w:rPr>
                <w:sz w:val="18"/>
                <w:szCs w:val="18"/>
              </w:rPr>
            </w:pPr>
          </w:p>
        </w:tc>
        <w:tc>
          <w:tcPr>
            <w:tcW w:w="1843" w:type="dxa"/>
          </w:tcPr>
          <w:p w14:paraId="612D7662" w14:textId="77777777" w:rsidR="00B575C7" w:rsidRPr="008E671B" w:rsidRDefault="00B575C7" w:rsidP="00952C61">
            <w:pPr>
              <w:rPr>
                <w:sz w:val="18"/>
                <w:szCs w:val="18"/>
              </w:rPr>
            </w:pPr>
          </w:p>
        </w:tc>
        <w:tc>
          <w:tcPr>
            <w:tcW w:w="3402" w:type="dxa"/>
          </w:tcPr>
          <w:p w14:paraId="28237E85" w14:textId="77777777" w:rsidR="00B575C7" w:rsidRPr="008E671B" w:rsidRDefault="00B575C7" w:rsidP="00952C61">
            <w:pPr>
              <w:spacing w:line="276" w:lineRule="auto"/>
              <w:rPr>
                <w:sz w:val="18"/>
                <w:szCs w:val="18"/>
              </w:rPr>
            </w:pPr>
            <w:r w:rsidRPr="008E671B">
              <w:rPr>
                <w:sz w:val="18"/>
                <w:szCs w:val="18"/>
              </w:rPr>
              <w:t>Количество слоев полотенца бумажного</w:t>
            </w:r>
          </w:p>
        </w:tc>
        <w:tc>
          <w:tcPr>
            <w:tcW w:w="3260" w:type="dxa"/>
          </w:tcPr>
          <w:p w14:paraId="74B983E3" w14:textId="77777777" w:rsidR="00B575C7" w:rsidRPr="008E671B" w:rsidRDefault="00B575C7" w:rsidP="00952C61">
            <w:pPr>
              <w:spacing w:line="276" w:lineRule="auto"/>
              <w:rPr>
                <w:sz w:val="18"/>
                <w:szCs w:val="18"/>
              </w:rPr>
            </w:pPr>
            <w:r w:rsidRPr="008E671B">
              <w:rPr>
                <w:sz w:val="18"/>
                <w:szCs w:val="18"/>
              </w:rPr>
              <w:t>1, 2</w:t>
            </w:r>
          </w:p>
        </w:tc>
        <w:tc>
          <w:tcPr>
            <w:tcW w:w="1701" w:type="dxa"/>
          </w:tcPr>
          <w:p w14:paraId="0C0597ED" w14:textId="77777777" w:rsidR="00B575C7" w:rsidRPr="008E671B" w:rsidRDefault="00B575C7" w:rsidP="00952C61">
            <w:pPr>
              <w:spacing w:line="276" w:lineRule="auto"/>
              <w:rPr>
                <w:sz w:val="18"/>
                <w:szCs w:val="18"/>
              </w:rPr>
            </w:pPr>
          </w:p>
        </w:tc>
        <w:tc>
          <w:tcPr>
            <w:tcW w:w="1418" w:type="dxa"/>
          </w:tcPr>
          <w:p w14:paraId="4DA20755" w14:textId="77777777" w:rsidR="00B575C7" w:rsidRPr="008E671B" w:rsidRDefault="00B575C7" w:rsidP="00952C61">
            <w:pPr>
              <w:spacing w:line="276" w:lineRule="auto"/>
              <w:rPr>
                <w:sz w:val="18"/>
                <w:szCs w:val="18"/>
              </w:rPr>
            </w:pPr>
            <w:r w:rsidRPr="008E671B">
              <w:rPr>
                <w:sz w:val="18"/>
                <w:szCs w:val="18"/>
              </w:rPr>
              <w:t>слой</w:t>
            </w:r>
          </w:p>
        </w:tc>
        <w:tc>
          <w:tcPr>
            <w:tcW w:w="1275" w:type="dxa"/>
          </w:tcPr>
          <w:p w14:paraId="5C003679" w14:textId="77777777" w:rsidR="00B575C7" w:rsidRPr="008E671B" w:rsidRDefault="00B575C7" w:rsidP="00952C61">
            <w:pPr>
              <w:spacing w:line="276" w:lineRule="auto"/>
              <w:jc w:val="center"/>
              <w:rPr>
                <w:sz w:val="18"/>
                <w:szCs w:val="18"/>
              </w:rPr>
            </w:pPr>
          </w:p>
        </w:tc>
      </w:tr>
      <w:tr w:rsidR="00B575C7" w:rsidRPr="008E671B" w14:paraId="2FF04B36" w14:textId="77777777" w:rsidTr="00570896">
        <w:tc>
          <w:tcPr>
            <w:tcW w:w="1985" w:type="dxa"/>
            <w:gridSpan w:val="2"/>
          </w:tcPr>
          <w:p w14:paraId="3D4C720F" w14:textId="77777777" w:rsidR="00B575C7" w:rsidRPr="008E671B" w:rsidRDefault="00B575C7" w:rsidP="00952C61">
            <w:pPr>
              <w:spacing w:line="276" w:lineRule="auto"/>
              <w:rPr>
                <w:sz w:val="18"/>
                <w:szCs w:val="18"/>
              </w:rPr>
            </w:pPr>
          </w:p>
        </w:tc>
        <w:tc>
          <w:tcPr>
            <w:tcW w:w="1843" w:type="dxa"/>
          </w:tcPr>
          <w:p w14:paraId="38C06C5C" w14:textId="77777777" w:rsidR="00B575C7" w:rsidRPr="008E671B" w:rsidRDefault="00B575C7" w:rsidP="00952C61">
            <w:pPr>
              <w:rPr>
                <w:sz w:val="18"/>
                <w:szCs w:val="18"/>
              </w:rPr>
            </w:pPr>
          </w:p>
        </w:tc>
        <w:tc>
          <w:tcPr>
            <w:tcW w:w="3402" w:type="dxa"/>
          </w:tcPr>
          <w:p w14:paraId="4909E721" w14:textId="77777777" w:rsidR="00B575C7" w:rsidRPr="008E671B" w:rsidRDefault="00B575C7" w:rsidP="00952C61">
            <w:pPr>
              <w:spacing w:line="276" w:lineRule="auto"/>
              <w:rPr>
                <w:sz w:val="18"/>
                <w:szCs w:val="18"/>
              </w:rPr>
            </w:pPr>
            <w:r w:rsidRPr="008E671B">
              <w:rPr>
                <w:sz w:val="18"/>
                <w:szCs w:val="18"/>
              </w:rPr>
              <w:t>Полотенца в рулоне бумажные</w:t>
            </w:r>
          </w:p>
        </w:tc>
        <w:tc>
          <w:tcPr>
            <w:tcW w:w="3260" w:type="dxa"/>
          </w:tcPr>
          <w:p w14:paraId="1BF4B16F" w14:textId="77777777" w:rsidR="00B575C7" w:rsidRPr="008E671B" w:rsidRDefault="00B575C7" w:rsidP="00952C61">
            <w:pPr>
              <w:spacing w:line="276" w:lineRule="auto"/>
              <w:rPr>
                <w:sz w:val="18"/>
                <w:szCs w:val="18"/>
              </w:rPr>
            </w:pPr>
            <w:r w:rsidRPr="008E671B">
              <w:rPr>
                <w:sz w:val="18"/>
                <w:szCs w:val="18"/>
              </w:rPr>
              <w:t>с гильзой; без гильзы (с внутренней вытяжкой); не применяется</w:t>
            </w:r>
          </w:p>
        </w:tc>
        <w:tc>
          <w:tcPr>
            <w:tcW w:w="1701" w:type="dxa"/>
          </w:tcPr>
          <w:p w14:paraId="1547BE00" w14:textId="77777777" w:rsidR="00B575C7" w:rsidRPr="008E671B" w:rsidRDefault="00B575C7" w:rsidP="00952C61">
            <w:pPr>
              <w:spacing w:line="276" w:lineRule="auto"/>
              <w:rPr>
                <w:sz w:val="18"/>
                <w:szCs w:val="18"/>
              </w:rPr>
            </w:pPr>
          </w:p>
        </w:tc>
        <w:tc>
          <w:tcPr>
            <w:tcW w:w="1418" w:type="dxa"/>
          </w:tcPr>
          <w:p w14:paraId="7C50D532" w14:textId="77777777" w:rsidR="00B575C7" w:rsidRPr="008E671B" w:rsidRDefault="00B575C7" w:rsidP="00952C61">
            <w:pPr>
              <w:spacing w:line="276" w:lineRule="auto"/>
              <w:rPr>
                <w:sz w:val="18"/>
                <w:szCs w:val="18"/>
              </w:rPr>
            </w:pPr>
          </w:p>
        </w:tc>
        <w:tc>
          <w:tcPr>
            <w:tcW w:w="1275" w:type="dxa"/>
          </w:tcPr>
          <w:p w14:paraId="440FDF24" w14:textId="77777777" w:rsidR="00B575C7" w:rsidRPr="008E671B" w:rsidRDefault="00B575C7" w:rsidP="00952C61">
            <w:pPr>
              <w:spacing w:line="276" w:lineRule="auto"/>
              <w:jc w:val="center"/>
              <w:rPr>
                <w:sz w:val="18"/>
                <w:szCs w:val="18"/>
              </w:rPr>
            </w:pPr>
          </w:p>
        </w:tc>
      </w:tr>
      <w:tr w:rsidR="00B575C7" w:rsidRPr="008E671B" w14:paraId="7BC12059" w14:textId="77777777" w:rsidTr="00570896">
        <w:tc>
          <w:tcPr>
            <w:tcW w:w="1985" w:type="dxa"/>
            <w:gridSpan w:val="2"/>
          </w:tcPr>
          <w:p w14:paraId="30821602" w14:textId="77777777" w:rsidR="00B575C7" w:rsidRPr="008E671B" w:rsidRDefault="00B575C7" w:rsidP="00952C61">
            <w:pPr>
              <w:spacing w:line="276" w:lineRule="auto"/>
              <w:rPr>
                <w:sz w:val="18"/>
                <w:szCs w:val="18"/>
              </w:rPr>
            </w:pPr>
          </w:p>
        </w:tc>
        <w:tc>
          <w:tcPr>
            <w:tcW w:w="1843" w:type="dxa"/>
          </w:tcPr>
          <w:p w14:paraId="099317D5" w14:textId="77777777" w:rsidR="00B575C7" w:rsidRPr="008E671B" w:rsidRDefault="00B575C7" w:rsidP="00952C61">
            <w:pPr>
              <w:rPr>
                <w:sz w:val="18"/>
                <w:szCs w:val="18"/>
              </w:rPr>
            </w:pPr>
          </w:p>
        </w:tc>
        <w:tc>
          <w:tcPr>
            <w:tcW w:w="3402" w:type="dxa"/>
          </w:tcPr>
          <w:p w14:paraId="6B05F655" w14:textId="77777777" w:rsidR="00B575C7" w:rsidRPr="008E671B" w:rsidRDefault="00B575C7" w:rsidP="00952C61">
            <w:pPr>
              <w:spacing w:line="276" w:lineRule="auto"/>
              <w:rPr>
                <w:sz w:val="18"/>
                <w:szCs w:val="18"/>
              </w:rPr>
            </w:pPr>
            <w:r w:rsidRPr="008E671B">
              <w:rPr>
                <w:sz w:val="18"/>
                <w:szCs w:val="18"/>
              </w:rPr>
              <w:t>Полотенца в рулоне бумажные</w:t>
            </w:r>
          </w:p>
        </w:tc>
        <w:tc>
          <w:tcPr>
            <w:tcW w:w="3260" w:type="dxa"/>
          </w:tcPr>
          <w:p w14:paraId="5EC7FE4F" w14:textId="77777777" w:rsidR="00B575C7" w:rsidRPr="008E671B" w:rsidRDefault="00B575C7" w:rsidP="00952C61">
            <w:pPr>
              <w:spacing w:line="276" w:lineRule="auto"/>
              <w:rPr>
                <w:sz w:val="18"/>
                <w:szCs w:val="18"/>
              </w:rPr>
            </w:pPr>
            <w:r w:rsidRPr="008E671B">
              <w:rPr>
                <w:sz w:val="18"/>
                <w:szCs w:val="18"/>
              </w:rPr>
              <w:t>с перфорацией; без перфорации; не применяется</w:t>
            </w:r>
          </w:p>
        </w:tc>
        <w:tc>
          <w:tcPr>
            <w:tcW w:w="1701" w:type="dxa"/>
          </w:tcPr>
          <w:p w14:paraId="3973F80A" w14:textId="77777777" w:rsidR="00B575C7" w:rsidRPr="008E671B" w:rsidRDefault="00B575C7" w:rsidP="00952C61">
            <w:pPr>
              <w:spacing w:line="276" w:lineRule="auto"/>
              <w:rPr>
                <w:sz w:val="18"/>
                <w:szCs w:val="18"/>
              </w:rPr>
            </w:pPr>
          </w:p>
        </w:tc>
        <w:tc>
          <w:tcPr>
            <w:tcW w:w="1418" w:type="dxa"/>
          </w:tcPr>
          <w:p w14:paraId="30FF5B38" w14:textId="77777777" w:rsidR="00B575C7" w:rsidRPr="008E671B" w:rsidRDefault="00B575C7" w:rsidP="00952C61">
            <w:pPr>
              <w:spacing w:line="276" w:lineRule="auto"/>
              <w:rPr>
                <w:sz w:val="18"/>
                <w:szCs w:val="18"/>
              </w:rPr>
            </w:pPr>
          </w:p>
        </w:tc>
        <w:tc>
          <w:tcPr>
            <w:tcW w:w="1275" w:type="dxa"/>
          </w:tcPr>
          <w:p w14:paraId="4F5B470A" w14:textId="77777777" w:rsidR="00B575C7" w:rsidRPr="008E671B" w:rsidRDefault="00B575C7" w:rsidP="00952C61">
            <w:pPr>
              <w:spacing w:line="276" w:lineRule="auto"/>
              <w:jc w:val="center"/>
              <w:rPr>
                <w:sz w:val="18"/>
                <w:szCs w:val="18"/>
              </w:rPr>
            </w:pPr>
          </w:p>
        </w:tc>
      </w:tr>
      <w:tr w:rsidR="00B575C7" w:rsidRPr="008E671B" w14:paraId="5ABADC88" w14:textId="77777777" w:rsidTr="00570896">
        <w:tc>
          <w:tcPr>
            <w:tcW w:w="1985" w:type="dxa"/>
            <w:gridSpan w:val="2"/>
          </w:tcPr>
          <w:p w14:paraId="3B02EEBE" w14:textId="77777777" w:rsidR="00B575C7" w:rsidRPr="008E671B" w:rsidRDefault="00B575C7" w:rsidP="00952C61">
            <w:pPr>
              <w:spacing w:line="276" w:lineRule="auto"/>
              <w:rPr>
                <w:sz w:val="18"/>
                <w:szCs w:val="18"/>
              </w:rPr>
            </w:pPr>
            <w:r w:rsidRPr="008E671B">
              <w:rPr>
                <w:sz w:val="18"/>
                <w:szCs w:val="18"/>
              </w:rPr>
              <w:t>Средство моющее тип 3</w:t>
            </w:r>
          </w:p>
        </w:tc>
        <w:tc>
          <w:tcPr>
            <w:tcW w:w="1843" w:type="dxa"/>
          </w:tcPr>
          <w:p w14:paraId="7A8DC4F7" w14:textId="77777777" w:rsidR="00B575C7" w:rsidRPr="008E671B" w:rsidRDefault="00B575C7" w:rsidP="00952C61">
            <w:pPr>
              <w:rPr>
                <w:sz w:val="18"/>
                <w:szCs w:val="18"/>
              </w:rPr>
            </w:pPr>
          </w:p>
        </w:tc>
        <w:tc>
          <w:tcPr>
            <w:tcW w:w="3402" w:type="dxa"/>
          </w:tcPr>
          <w:p w14:paraId="2BCA1EAF" w14:textId="77777777" w:rsidR="00B575C7" w:rsidRPr="008E671B" w:rsidRDefault="00B575C7" w:rsidP="00952C61">
            <w:pPr>
              <w:spacing w:line="276" w:lineRule="auto"/>
              <w:rPr>
                <w:sz w:val="18"/>
                <w:szCs w:val="18"/>
              </w:rPr>
            </w:pPr>
            <w:r w:rsidRPr="008E671B">
              <w:rPr>
                <w:sz w:val="18"/>
                <w:szCs w:val="18"/>
              </w:rPr>
              <w:t>В состав моющего средства входят</w:t>
            </w:r>
          </w:p>
        </w:tc>
        <w:tc>
          <w:tcPr>
            <w:tcW w:w="3260" w:type="dxa"/>
          </w:tcPr>
          <w:p w14:paraId="0407E93C" w14:textId="77777777" w:rsidR="00B575C7" w:rsidRPr="008E671B" w:rsidRDefault="00B575C7" w:rsidP="00952C61">
            <w:pPr>
              <w:spacing w:line="276" w:lineRule="auto"/>
              <w:rPr>
                <w:sz w:val="18"/>
                <w:szCs w:val="18"/>
              </w:rPr>
            </w:pPr>
            <w:r w:rsidRPr="008E671B">
              <w:rPr>
                <w:sz w:val="18"/>
                <w:szCs w:val="18"/>
              </w:rPr>
              <w:t>а – ПАВ, н – ПАВ, полимерные четвертичные аммониевые соединения, ПГМГ, изопропиловый спирт, комплексообразователь; н – ПАВ, смесь полимерных ЧАС , альдегиды, эфиры спиртов, триэтаноламин, антибактериальный комплекс, пищевой краситель.</w:t>
            </w:r>
          </w:p>
        </w:tc>
        <w:tc>
          <w:tcPr>
            <w:tcW w:w="1701" w:type="dxa"/>
          </w:tcPr>
          <w:p w14:paraId="3E8B451D" w14:textId="77777777" w:rsidR="00B575C7" w:rsidRPr="008E671B" w:rsidRDefault="00B575C7" w:rsidP="00952C61">
            <w:pPr>
              <w:spacing w:line="276" w:lineRule="auto"/>
              <w:rPr>
                <w:sz w:val="18"/>
                <w:szCs w:val="18"/>
              </w:rPr>
            </w:pPr>
          </w:p>
        </w:tc>
        <w:tc>
          <w:tcPr>
            <w:tcW w:w="1418" w:type="dxa"/>
          </w:tcPr>
          <w:p w14:paraId="7FE74AB7" w14:textId="77777777" w:rsidR="00B575C7" w:rsidRPr="008E671B" w:rsidRDefault="00B575C7" w:rsidP="00952C61">
            <w:pPr>
              <w:spacing w:line="276" w:lineRule="auto"/>
              <w:rPr>
                <w:sz w:val="18"/>
                <w:szCs w:val="18"/>
              </w:rPr>
            </w:pPr>
          </w:p>
        </w:tc>
        <w:tc>
          <w:tcPr>
            <w:tcW w:w="1275" w:type="dxa"/>
          </w:tcPr>
          <w:p w14:paraId="672A3EDF" w14:textId="77777777" w:rsidR="00B575C7" w:rsidRPr="008E671B" w:rsidRDefault="00B575C7" w:rsidP="00952C61">
            <w:pPr>
              <w:spacing w:line="276" w:lineRule="auto"/>
              <w:jc w:val="center"/>
              <w:rPr>
                <w:sz w:val="18"/>
                <w:szCs w:val="18"/>
              </w:rPr>
            </w:pPr>
          </w:p>
        </w:tc>
      </w:tr>
      <w:tr w:rsidR="00B575C7" w:rsidRPr="008E671B" w14:paraId="7D668704" w14:textId="77777777" w:rsidTr="00570896">
        <w:tc>
          <w:tcPr>
            <w:tcW w:w="1985" w:type="dxa"/>
            <w:gridSpan w:val="2"/>
          </w:tcPr>
          <w:p w14:paraId="4DAB4059" w14:textId="77777777" w:rsidR="00B575C7" w:rsidRPr="008E671B" w:rsidRDefault="00B575C7" w:rsidP="00952C61">
            <w:pPr>
              <w:spacing w:line="276" w:lineRule="auto"/>
              <w:rPr>
                <w:sz w:val="18"/>
                <w:szCs w:val="18"/>
              </w:rPr>
            </w:pPr>
          </w:p>
        </w:tc>
        <w:tc>
          <w:tcPr>
            <w:tcW w:w="1843" w:type="dxa"/>
          </w:tcPr>
          <w:p w14:paraId="3DD0623C" w14:textId="77777777" w:rsidR="00B575C7" w:rsidRPr="008E671B" w:rsidRDefault="00B575C7" w:rsidP="00952C61">
            <w:pPr>
              <w:rPr>
                <w:sz w:val="18"/>
                <w:szCs w:val="18"/>
              </w:rPr>
            </w:pPr>
          </w:p>
        </w:tc>
        <w:tc>
          <w:tcPr>
            <w:tcW w:w="3402" w:type="dxa"/>
          </w:tcPr>
          <w:p w14:paraId="7E5571B5" w14:textId="77777777" w:rsidR="00B575C7" w:rsidRPr="008E671B" w:rsidRDefault="00B575C7" w:rsidP="00952C61">
            <w:pPr>
              <w:spacing w:line="276" w:lineRule="auto"/>
              <w:rPr>
                <w:sz w:val="18"/>
                <w:szCs w:val="18"/>
              </w:rPr>
            </w:pPr>
            <w:r w:rsidRPr="008E671B">
              <w:rPr>
                <w:sz w:val="18"/>
                <w:szCs w:val="18"/>
              </w:rPr>
              <w:t>Температура применения средства моющего</w:t>
            </w:r>
          </w:p>
        </w:tc>
        <w:tc>
          <w:tcPr>
            <w:tcW w:w="3260" w:type="dxa"/>
          </w:tcPr>
          <w:p w14:paraId="2EF82BC2" w14:textId="77777777" w:rsidR="00B575C7" w:rsidRPr="008E671B" w:rsidRDefault="00B575C7" w:rsidP="00952C61">
            <w:pPr>
              <w:spacing w:line="276" w:lineRule="auto"/>
              <w:rPr>
                <w:sz w:val="18"/>
                <w:szCs w:val="18"/>
              </w:rPr>
            </w:pPr>
            <w:r w:rsidRPr="008E671B">
              <w:rPr>
                <w:sz w:val="18"/>
                <w:szCs w:val="18"/>
              </w:rPr>
              <w:t>+10…+50</w:t>
            </w:r>
          </w:p>
        </w:tc>
        <w:tc>
          <w:tcPr>
            <w:tcW w:w="1701" w:type="dxa"/>
          </w:tcPr>
          <w:p w14:paraId="01B386D3" w14:textId="77777777" w:rsidR="00B575C7" w:rsidRPr="008E671B" w:rsidRDefault="00B575C7" w:rsidP="00952C61">
            <w:pPr>
              <w:spacing w:line="276" w:lineRule="auto"/>
              <w:rPr>
                <w:sz w:val="18"/>
                <w:szCs w:val="18"/>
              </w:rPr>
            </w:pPr>
          </w:p>
        </w:tc>
        <w:tc>
          <w:tcPr>
            <w:tcW w:w="1418" w:type="dxa"/>
          </w:tcPr>
          <w:p w14:paraId="5F47FBDB" w14:textId="77777777" w:rsidR="00B575C7" w:rsidRPr="008E671B" w:rsidRDefault="00B575C7" w:rsidP="00952C61">
            <w:pPr>
              <w:spacing w:line="276" w:lineRule="auto"/>
              <w:rPr>
                <w:sz w:val="18"/>
                <w:szCs w:val="18"/>
              </w:rPr>
            </w:pPr>
            <w:r w:rsidRPr="008E671B">
              <w:rPr>
                <w:sz w:val="18"/>
                <w:szCs w:val="18"/>
              </w:rPr>
              <w:t>°С</w:t>
            </w:r>
          </w:p>
        </w:tc>
        <w:tc>
          <w:tcPr>
            <w:tcW w:w="1275" w:type="dxa"/>
          </w:tcPr>
          <w:p w14:paraId="6795EB08" w14:textId="77777777" w:rsidR="00B575C7" w:rsidRPr="008E671B" w:rsidRDefault="00B575C7" w:rsidP="00952C61">
            <w:pPr>
              <w:spacing w:line="276" w:lineRule="auto"/>
              <w:jc w:val="center"/>
              <w:rPr>
                <w:sz w:val="18"/>
                <w:szCs w:val="18"/>
              </w:rPr>
            </w:pPr>
          </w:p>
        </w:tc>
      </w:tr>
      <w:tr w:rsidR="00B575C7" w:rsidRPr="008E671B" w14:paraId="6704EE43" w14:textId="77777777" w:rsidTr="00570896">
        <w:tc>
          <w:tcPr>
            <w:tcW w:w="1985" w:type="dxa"/>
            <w:gridSpan w:val="2"/>
          </w:tcPr>
          <w:p w14:paraId="6156A0FB" w14:textId="77777777" w:rsidR="00B575C7" w:rsidRPr="008E671B" w:rsidRDefault="00B575C7" w:rsidP="00952C61">
            <w:pPr>
              <w:spacing w:line="276" w:lineRule="auto"/>
              <w:rPr>
                <w:sz w:val="18"/>
                <w:szCs w:val="18"/>
              </w:rPr>
            </w:pPr>
          </w:p>
        </w:tc>
        <w:tc>
          <w:tcPr>
            <w:tcW w:w="1843" w:type="dxa"/>
          </w:tcPr>
          <w:p w14:paraId="536AB930" w14:textId="77777777" w:rsidR="00B575C7" w:rsidRPr="008E671B" w:rsidRDefault="00B575C7" w:rsidP="00952C61">
            <w:pPr>
              <w:rPr>
                <w:sz w:val="18"/>
                <w:szCs w:val="18"/>
              </w:rPr>
            </w:pPr>
          </w:p>
        </w:tc>
        <w:tc>
          <w:tcPr>
            <w:tcW w:w="3402" w:type="dxa"/>
          </w:tcPr>
          <w:p w14:paraId="404F57E1" w14:textId="77777777" w:rsidR="00B575C7" w:rsidRPr="008E671B" w:rsidRDefault="00B575C7" w:rsidP="00952C61">
            <w:pPr>
              <w:spacing w:line="276" w:lineRule="auto"/>
              <w:rPr>
                <w:sz w:val="18"/>
                <w:szCs w:val="18"/>
              </w:rPr>
            </w:pPr>
            <w:r w:rsidRPr="008E671B">
              <w:rPr>
                <w:sz w:val="18"/>
                <w:szCs w:val="18"/>
              </w:rPr>
              <w:t>Объекты обработки средства моющего</w:t>
            </w:r>
          </w:p>
        </w:tc>
        <w:tc>
          <w:tcPr>
            <w:tcW w:w="3260" w:type="dxa"/>
          </w:tcPr>
          <w:p w14:paraId="3EEB2CBA" w14:textId="77777777" w:rsidR="00B575C7" w:rsidRPr="008E671B" w:rsidRDefault="00B575C7" w:rsidP="00952C61">
            <w:pPr>
              <w:spacing w:line="276" w:lineRule="auto"/>
              <w:rPr>
                <w:sz w:val="18"/>
                <w:szCs w:val="18"/>
              </w:rPr>
            </w:pPr>
            <w:r w:rsidRPr="008E671B">
              <w:rPr>
                <w:sz w:val="18"/>
                <w:szCs w:val="18"/>
              </w:rPr>
              <w:t>поверхности в помещениях, жесткая мебель, мусоросборники, уборочный инвентарь; туалеты</w:t>
            </w:r>
          </w:p>
        </w:tc>
        <w:tc>
          <w:tcPr>
            <w:tcW w:w="1701" w:type="dxa"/>
          </w:tcPr>
          <w:p w14:paraId="5F1FBB2D" w14:textId="77777777" w:rsidR="00B575C7" w:rsidRPr="008E671B" w:rsidRDefault="00B575C7" w:rsidP="00952C61">
            <w:pPr>
              <w:spacing w:line="276" w:lineRule="auto"/>
              <w:rPr>
                <w:sz w:val="18"/>
                <w:szCs w:val="18"/>
              </w:rPr>
            </w:pPr>
          </w:p>
        </w:tc>
        <w:tc>
          <w:tcPr>
            <w:tcW w:w="1418" w:type="dxa"/>
          </w:tcPr>
          <w:p w14:paraId="5F5CA4DB" w14:textId="77777777" w:rsidR="00B575C7" w:rsidRPr="008E671B" w:rsidRDefault="00B575C7" w:rsidP="00952C61">
            <w:pPr>
              <w:spacing w:line="276" w:lineRule="auto"/>
              <w:rPr>
                <w:sz w:val="18"/>
                <w:szCs w:val="18"/>
              </w:rPr>
            </w:pPr>
          </w:p>
        </w:tc>
        <w:tc>
          <w:tcPr>
            <w:tcW w:w="1275" w:type="dxa"/>
          </w:tcPr>
          <w:p w14:paraId="002D5AE7" w14:textId="77777777" w:rsidR="00B575C7" w:rsidRPr="008E671B" w:rsidRDefault="00B575C7" w:rsidP="00952C61">
            <w:pPr>
              <w:spacing w:line="276" w:lineRule="auto"/>
              <w:jc w:val="center"/>
              <w:rPr>
                <w:sz w:val="18"/>
                <w:szCs w:val="18"/>
              </w:rPr>
            </w:pPr>
          </w:p>
        </w:tc>
      </w:tr>
      <w:tr w:rsidR="00B575C7" w:rsidRPr="008E671B" w14:paraId="62A8C859" w14:textId="77777777" w:rsidTr="00570896">
        <w:tc>
          <w:tcPr>
            <w:tcW w:w="1985" w:type="dxa"/>
            <w:gridSpan w:val="2"/>
          </w:tcPr>
          <w:p w14:paraId="43356FD6" w14:textId="77777777" w:rsidR="00B575C7" w:rsidRPr="008E671B" w:rsidRDefault="00B575C7" w:rsidP="00952C61">
            <w:pPr>
              <w:spacing w:line="276" w:lineRule="auto"/>
              <w:rPr>
                <w:sz w:val="18"/>
                <w:szCs w:val="18"/>
              </w:rPr>
            </w:pPr>
          </w:p>
        </w:tc>
        <w:tc>
          <w:tcPr>
            <w:tcW w:w="1843" w:type="dxa"/>
          </w:tcPr>
          <w:p w14:paraId="74103164" w14:textId="77777777" w:rsidR="00B575C7" w:rsidRPr="008E671B" w:rsidRDefault="00B575C7" w:rsidP="00952C61">
            <w:pPr>
              <w:rPr>
                <w:sz w:val="18"/>
                <w:szCs w:val="18"/>
              </w:rPr>
            </w:pPr>
          </w:p>
        </w:tc>
        <w:tc>
          <w:tcPr>
            <w:tcW w:w="3402" w:type="dxa"/>
          </w:tcPr>
          <w:p w14:paraId="2C43C290" w14:textId="77777777" w:rsidR="00B575C7" w:rsidRPr="008E671B" w:rsidRDefault="00B575C7" w:rsidP="00952C61">
            <w:pPr>
              <w:spacing w:line="276" w:lineRule="auto"/>
              <w:rPr>
                <w:sz w:val="18"/>
                <w:szCs w:val="18"/>
              </w:rPr>
            </w:pPr>
            <w:r w:rsidRPr="008E671B">
              <w:rPr>
                <w:sz w:val="18"/>
                <w:szCs w:val="18"/>
              </w:rPr>
              <w:t>рН – 1% раствора</w:t>
            </w:r>
          </w:p>
        </w:tc>
        <w:tc>
          <w:tcPr>
            <w:tcW w:w="3260" w:type="dxa"/>
          </w:tcPr>
          <w:p w14:paraId="3E8BE441" w14:textId="77777777" w:rsidR="00B575C7" w:rsidRPr="008E671B" w:rsidRDefault="00B575C7" w:rsidP="00952C61">
            <w:pPr>
              <w:spacing w:line="276" w:lineRule="auto"/>
              <w:rPr>
                <w:sz w:val="18"/>
                <w:szCs w:val="18"/>
              </w:rPr>
            </w:pPr>
            <w:r w:rsidRPr="008E671B">
              <w:rPr>
                <w:sz w:val="18"/>
                <w:szCs w:val="18"/>
              </w:rPr>
              <w:t>7.0 – 11</w:t>
            </w:r>
          </w:p>
        </w:tc>
        <w:tc>
          <w:tcPr>
            <w:tcW w:w="1701" w:type="dxa"/>
          </w:tcPr>
          <w:p w14:paraId="17C07891" w14:textId="77777777" w:rsidR="00B575C7" w:rsidRPr="008E671B" w:rsidRDefault="00B575C7" w:rsidP="00952C61">
            <w:pPr>
              <w:spacing w:line="276" w:lineRule="auto"/>
              <w:rPr>
                <w:sz w:val="18"/>
                <w:szCs w:val="18"/>
              </w:rPr>
            </w:pPr>
          </w:p>
        </w:tc>
        <w:tc>
          <w:tcPr>
            <w:tcW w:w="1418" w:type="dxa"/>
          </w:tcPr>
          <w:p w14:paraId="4DDE1C2E"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5CEBF1D1" w14:textId="77777777" w:rsidR="00B575C7" w:rsidRPr="008E671B" w:rsidRDefault="00B575C7" w:rsidP="00952C61">
            <w:pPr>
              <w:spacing w:line="276" w:lineRule="auto"/>
              <w:jc w:val="center"/>
              <w:rPr>
                <w:sz w:val="18"/>
                <w:szCs w:val="18"/>
              </w:rPr>
            </w:pPr>
          </w:p>
        </w:tc>
      </w:tr>
      <w:tr w:rsidR="00B575C7" w:rsidRPr="008E671B" w14:paraId="124C947D" w14:textId="77777777" w:rsidTr="00570896">
        <w:tc>
          <w:tcPr>
            <w:tcW w:w="1985" w:type="dxa"/>
            <w:gridSpan w:val="2"/>
          </w:tcPr>
          <w:p w14:paraId="001AEDFB" w14:textId="77777777" w:rsidR="00B575C7" w:rsidRPr="008E671B" w:rsidRDefault="00B575C7" w:rsidP="00952C61">
            <w:pPr>
              <w:spacing w:line="276" w:lineRule="auto"/>
              <w:rPr>
                <w:sz w:val="18"/>
                <w:szCs w:val="18"/>
              </w:rPr>
            </w:pPr>
          </w:p>
        </w:tc>
        <w:tc>
          <w:tcPr>
            <w:tcW w:w="1843" w:type="dxa"/>
          </w:tcPr>
          <w:p w14:paraId="24285C06" w14:textId="77777777" w:rsidR="00B575C7" w:rsidRPr="008E671B" w:rsidRDefault="00B575C7" w:rsidP="00952C61">
            <w:pPr>
              <w:rPr>
                <w:sz w:val="18"/>
                <w:szCs w:val="18"/>
              </w:rPr>
            </w:pPr>
          </w:p>
        </w:tc>
        <w:tc>
          <w:tcPr>
            <w:tcW w:w="3402" w:type="dxa"/>
          </w:tcPr>
          <w:p w14:paraId="3B5F219B" w14:textId="77777777" w:rsidR="00B575C7" w:rsidRPr="008E671B" w:rsidRDefault="00B575C7" w:rsidP="00952C61">
            <w:pPr>
              <w:spacing w:line="276" w:lineRule="auto"/>
              <w:rPr>
                <w:sz w:val="18"/>
                <w:szCs w:val="18"/>
              </w:rPr>
            </w:pPr>
            <w:r w:rsidRPr="008E671B">
              <w:rPr>
                <w:sz w:val="18"/>
                <w:szCs w:val="18"/>
              </w:rPr>
              <w:t>Средство моющее с пищевым красителем</w:t>
            </w:r>
          </w:p>
        </w:tc>
        <w:tc>
          <w:tcPr>
            <w:tcW w:w="3260" w:type="dxa"/>
          </w:tcPr>
          <w:p w14:paraId="4B990DDA" w14:textId="77777777" w:rsidR="00B575C7" w:rsidRPr="008E671B" w:rsidRDefault="00B575C7" w:rsidP="00952C61">
            <w:pPr>
              <w:spacing w:line="276" w:lineRule="auto"/>
              <w:rPr>
                <w:sz w:val="18"/>
                <w:szCs w:val="18"/>
              </w:rPr>
            </w:pPr>
            <w:r w:rsidRPr="008E671B">
              <w:rPr>
                <w:sz w:val="18"/>
                <w:szCs w:val="18"/>
              </w:rPr>
              <w:t>Окрашенное в красный цвет; не применяется</w:t>
            </w:r>
          </w:p>
        </w:tc>
        <w:tc>
          <w:tcPr>
            <w:tcW w:w="1701" w:type="dxa"/>
          </w:tcPr>
          <w:p w14:paraId="49B5362B" w14:textId="77777777" w:rsidR="00B575C7" w:rsidRPr="008E671B" w:rsidRDefault="00B575C7" w:rsidP="00952C61">
            <w:pPr>
              <w:spacing w:line="276" w:lineRule="auto"/>
              <w:rPr>
                <w:sz w:val="18"/>
                <w:szCs w:val="18"/>
              </w:rPr>
            </w:pPr>
          </w:p>
        </w:tc>
        <w:tc>
          <w:tcPr>
            <w:tcW w:w="1418" w:type="dxa"/>
          </w:tcPr>
          <w:p w14:paraId="47EBDE85" w14:textId="77777777" w:rsidR="00B575C7" w:rsidRPr="008E671B" w:rsidRDefault="00B575C7" w:rsidP="00952C61">
            <w:pPr>
              <w:spacing w:line="276" w:lineRule="auto"/>
              <w:rPr>
                <w:sz w:val="18"/>
                <w:szCs w:val="18"/>
              </w:rPr>
            </w:pPr>
          </w:p>
        </w:tc>
        <w:tc>
          <w:tcPr>
            <w:tcW w:w="1275" w:type="dxa"/>
          </w:tcPr>
          <w:p w14:paraId="3EC4786C" w14:textId="77777777" w:rsidR="00B575C7" w:rsidRPr="008E671B" w:rsidRDefault="00B575C7" w:rsidP="00952C61">
            <w:pPr>
              <w:spacing w:line="276" w:lineRule="auto"/>
              <w:jc w:val="center"/>
              <w:rPr>
                <w:sz w:val="18"/>
                <w:szCs w:val="18"/>
              </w:rPr>
            </w:pPr>
          </w:p>
        </w:tc>
      </w:tr>
      <w:tr w:rsidR="00B575C7" w:rsidRPr="008E671B" w14:paraId="69DC1369" w14:textId="77777777" w:rsidTr="00570896">
        <w:tc>
          <w:tcPr>
            <w:tcW w:w="1985" w:type="dxa"/>
            <w:gridSpan w:val="2"/>
          </w:tcPr>
          <w:p w14:paraId="1EE93D4E" w14:textId="77777777" w:rsidR="00B575C7" w:rsidRPr="008E671B" w:rsidRDefault="00B575C7" w:rsidP="00952C61">
            <w:pPr>
              <w:spacing w:line="276" w:lineRule="auto"/>
              <w:rPr>
                <w:sz w:val="18"/>
                <w:szCs w:val="18"/>
              </w:rPr>
            </w:pPr>
            <w:r w:rsidRPr="008E671B">
              <w:rPr>
                <w:sz w:val="18"/>
                <w:szCs w:val="18"/>
              </w:rPr>
              <w:t>Нейтральный моющий концентрат с дезинфицирующим эффектом</w:t>
            </w:r>
          </w:p>
        </w:tc>
        <w:tc>
          <w:tcPr>
            <w:tcW w:w="1843" w:type="dxa"/>
          </w:tcPr>
          <w:p w14:paraId="74E18E28" w14:textId="77777777" w:rsidR="00B575C7" w:rsidRPr="008E671B" w:rsidRDefault="00B575C7" w:rsidP="00952C61">
            <w:pPr>
              <w:rPr>
                <w:sz w:val="18"/>
                <w:szCs w:val="18"/>
              </w:rPr>
            </w:pPr>
          </w:p>
        </w:tc>
        <w:tc>
          <w:tcPr>
            <w:tcW w:w="3402" w:type="dxa"/>
          </w:tcPr>
          <w:p w14:paraId="0C1796E9" w14:textId="77777777" w:rsidR="00B575C7" w:rsidRPr="008E671B" w:rsidRDefault="00B575C7" w:rsidP="00952C61">
            <w:pPr>
              <w:spacing w:line="276" w:lineRule="auto"/>
              <w:rPr>
                <w:sz w:val="18"/>
                <w:szCs w:val="18"/>
              </w:rPr>
            </w:pPr>
            <w:r w:rsidRPr="008E671B">
              <w:rPr>
                <w:sz w:val="18"/>
                <w:szCs w:val="18"/>
              </w:rPr>
              <w:t>Описание</w:t>
            </w:r>
          </w:p>
        </w:tc>
        <w:tc>
          <w:tcPr>
            <w:tcW w:w="3260" w:type="dxa"/>
          </w:tcPr>
          <w:p w14:paraId="00051E39" w14:textId="77777777" w:rsidR="00B575C7" w:rsidRPr="008E671B" w:rsidRDefault="00B575C7" w:rsidP="00952C61">
            <w:pPr>
              <w:spacing w:line="276" w:lineRule="auto"/>
              <w:rPr>
                <w:sz w:val="18"/>
                <w:szCs w:val="18"/>
              </w:rPr>
            </w:pPr>
            <w:r w:rsidRPr="008E671B">
              <w:rPr>
                <w:sz w:val="18"/>
                <w:szCs w:val="18"/>
              </w:rPr>
              <w:t>Должен применяться при мойке и дезинфекции любых влагостойких твердых поверхностей. Допускаются разные пропорции раствора при смешивании концентрата с водой при применении для полов и стен, для нержавеющей стали и алюминия, для стеклянных и зеркальных поверхностей и для деревянных поверхностей</w:t>
            </w:r>
          </w:p>
        </w:tc>
        <w:tc>
          <w:tcPr>
            <w:tcW w:w="1701" w:type="dxa"/>
          </w:tcPr>
          <w:p w14:paraId="5F651F50" w14:textId="77777777" w:rsidR="00B575C7" w:rsidRPr="008E671B" w:rsidRDefault="00B575C7" w:rsidP="00952C61">
            <w:pPr>
              <w:spacing w:line="276" w:lineRule="auto"/>
              <w:rPr>
                <w:sz w:val="18"/>
                <w:szCs w:val="18"/>
              </w:rPr>
            </w:pPr>
          </w:p>
        </w:tc>
        <w:tc>
          <w:tcPr>
            <w:tcW w:w="1418" w:type="dxa"/>
          </w:tcPr>
          <w:p w14:paraId="456F1927" w14:textId="77777777" w:rsidR="00B575C7" w:rsidRPr="008E671B" w:rsidRDefault="00B575C7" w:rsidP="00952C61">
            <w:pPr>
              <w:spacing w:line="276" w:lineRule="auto"/>
              <w:rPr>
                <w:sz w:val="18"/>
                <w:szCs w:val="18"/>
              </w:rPr>
            </w:pPr>
          </w:p>
        </w:tc>
        <w:tc>
          <w:tcPr>
            <w:tcW w:w="1275" w:type="dxa"/>
          </w:tcPr>
          <w:p w14:paraId="5224D3BE" w14:textId="77777777" w:rsidR="00B575C7" w:rsidRPr="008E671B" w:rsidRDefault="00B575C7" w:rsidP="00952C61">
            <w:pPr>
              <w:spacing w:line="276" w:lineRule="auto"/>
              <w:jc w:val="center"/>
              <w:rPr>
                <w:sz w:val="18"/>
                <w:szCs w:val="18"/>
              </w:rPr>
            </w:pPr>
          </w:p>
        </w:tc>
      </w:tr>
      <w:tr w:rsidR="00B575C7" w:rsidRPr="008E671B" w14:paraId="3AB5A10B" w14:textId="77777777" w:rsidTr="00570896">
        <w:tc>
          <w:tcPr>
            <w:tcW w:w="1985" w:type="dxa"/>
            <w:gridSpan w:val="2"/>
          </w:tcPr>
          <w:p w14:paraId="3AE198DC" w14:textId="77777777" w:rsidR="00B575C7" w:rsidRPr="008E671B" w:rsidRDefault="00B575C7" w:rsidP="00952C61">
            <w:pPr>
              <w:spacing w:line="276" w:lineRule="auto"/>
              <w:rPr>
                <w:sz w:val="18"/>
                <w:szCs w:val="18"/>
              </w:rPr>
            </w:pPr>
          </w:p>
        </w:tc>
        <w:tc>
          <w:tcPr>
            <w:tcW w:w="1843" w:type="dxa"/>
          </w:tcPr>
          <w:p w14:paraId="7BB1F11B" w14:textId="77777777" w:rsidR="00B575C7" w:rsidRPr="008E671B" w:rsidRDefault="00B575C7" w:rsidP="00952C61">
            <w:pPr>
              <w:rPr>
                <w:sz w:val="18"/>
                <w:szCs w:val="18"/>
              </w:rPr>
            </w:pPr>
          </w:p>
        </w:tc>
        <w:tc>
          <w:tcPr>
            <w:tcW w:w="3402" w:type="dxa"/>
          </w:tcPr>
          <w:p w14:paraId="747B9A0F" w14:textId="77777777" w:rsidR="00B575C7" w:rsidRPr="008E671B" w:rsidRDefault="00B575C7" w:rsidP="00952C61">
            <w:pPr>
              <w:spacing w:line="276" w:lineRule="auto"/>
              <w:rPr>
                <w:sz w:val="18"/>
                <w:szCs w:val="18"/>
              </w:rPr>
            </w:pPr>
            <w:r w:rsidRPr="008E671B">
              <w:rPr>
                <w:sz w:val="18"/>
                <w:szCs w:val="18"/>
              </w:rPr>
              <w:t>Состав</w:t>
            </w:r>
          </w:p>
        </w:tc>
        <w:tc>
          <w:tcPr>
            <w:tcW w:w="3260" w:type="dxa"/>
          </w:tcPr>
          <w:p w14:paraId="44D21807" w14:textId="77777777" w:rsidR="00B575C7" w:rsidRPr="008E671B" w:rsidRDefault="00B575C7" w:rsidP="00952C61">
            <w:pPr>
              <w:spacing w:line="276" w:lineRule="auto"/>
              <w:rPr>
                <w:sz w:val="18"/>
                <w:szCs w:val="18"/>
              </w:rPr>
            </w:pPr>
            <w:r w:rsidRPr="008E671B">
              <w:rPr>
                <w:sz w:val="18"/>
                <w:szCs w:val="18"/>
              </w:rPr>
              <w:t>Не должно содержать кислот, не должно содержать щелочей и бутила. Не должно содержать ароматизаторов</w:t>
            </w:r>
          </w:p>
        </w:tc>
        <w:tc>
          <w:tcPr>
            <w:tcW w:w="1701" w:type="dxa"/>
          </w:tcPr>
          <w:p w14:paraId="4AF091A5" w14:textId="77777777" w:rsidR="00B575C7" w:rsidRPr="008E671B" w:rsidRDefault="00B575C7" w:rsidP="00952C61">
            <w:pPr>
              <w:spacing w:line="276" w:lineRule="auto"/>
              <w:rPr>
                <w:sz w:val="18"/>
                <w:szCs w:val="18"/>
              </w:rPr>
            </w:pPr>
          </w:p>
        </w:tc>
        <w:tc>
          <w:tcPr>
            <w:tcW w:w="1418" w:type="dxa"/>
          </w:tcPr>
          <w:p w14:paraId="0A103D43" w14:textId="77777777" w:rsidR="00B575C7" w:rsidRPr="008E671B" w:rsidRDefault="00B575C7" w:rsidP="00952C61">
            <w:pPr>
              <w:spacing w:line="276" w:lineRule="auto"/>
              <w:rPr>
                <w:sz w:val="18"/>
                <w:szCs w:val="18"/>
              </w:rPr>
            </w:pPr>
          </w:p>
        </w:tc>
        <w:tc>
          <w:tcPr>
            <w:tcW w:w="1275" w:type="dxa"/>
          </w:tcPr>
          <w:p w14:paraId="2C0AF068" w14:textId="77777777" w:rsidR="00B575C7" w:rsidRPr="008E671B" w:rsidRDefault="00B575C7" w:rsidP="00952C61">
            <w:pPr>
              <w:spacing w:line="276" w:lineRule="auto"/>
              <w:jc w:val="center"/>
              <w:rPr>
                <w:sz w:val="18"/>
                <w:szCs w:val="18"/>
              </w:rPr>
            </w:pPr>
          </w:p>
        </w:tc>
      </w:tr>
      <w:tr w:rsidR="00B575C7" w:rsidRPr="008E671B" w14:paraId="271E5D95" w14:textId="77777777" w:rsidTr="00570896">
        <w:tc>
          <w:tcPr>
            <w:tcW w:w="1985" w:type="dxa"/>
            <w:gridSpan w:val="2"/>
          </w:tcPr>
          <w:p w14:paraId="64F005F9" w14:textId="77777777" w:rsidR="00B575C7" w:rsidRPr="008E671B" w:rsidRDefault="00B575C7" w:rsidP="00952C61">
            <w:pPr>
              <w:spacing w:line="276" w:lineRule="auto"/>
              <w:rPr>
                <w:sz w:val="18"/>
                <w:szCs w:val="18"/>
              </w:rPr>
            </w:pPr>
          </w:p>
        </w:tc>
        <w:tc>
          <w:tcPr>
            <w:tcW w:w="1843" w:type="dxa"/>
          </w:tcPr>
          <w:p w14:paraId="67221FA2" w14:textId="77777777" w:rsidR="00B575C7" w:rsidRPr="008E671B" w:rsidRDefault="00B575C7" w:rsidP="00952C61">
            <w:pPr>
              <w:rPr>
                <w:sz w:val="18"/>
                <w:szCs w:val="18"/>
              </w:rPr>
            </w:pPr>
          </w:p>
        </w:tc>
        <w:tc>
          <w:tcPr>
            <w:tcW w:w="3402" w:type="dxa"/>
          </w:tcPr>
          <w:p w14:paraId="2324858F" w14:textId="77777777" w:rsidR="00B575C7" w:rsidRPr="008E671B" w:rsidRDefault="00B575C7" w:rsidP="00952C61">
            <w:pPr>
              <w:spacing w:line="276" w:lineRule="auto"/>
              <w:rPr>
                <w:sz w:val="18"/>
                <w:szCs w:val="18"/>
              </w:rPr>
            </w:pPr>
            <w:r w:rsidRPr="008E671B">
              <w:rPr>
                <w:sz w:val="18"/>
                <w:szCs w:val="18"/>
              </w:rPr>
              <w:t>Область применения</w:t>
            </w:r>
          </w:p>
        </w:tc>
        <w:tc>
          <w:tcPr>
            <w:tcW w:w="3260" w:type="dxa"/>
          </w:tcPr>
          <w:p w14:paraId="4B249484" w14:textId="77777777" w:rsidR="00B575C7" w:rsidRPr="008E671B" w:rsidRDefault="00B575C7" w:rsidP="00952C61">
            <w:pPr>
              <w:spacing w:line="276" w:lineRule="auto"/>
              <w:rPr>
                <w:sz w:val="18"/>
                <w:szCs w:val="18"/>
              </w:rPr>
            </w:pPr>
            <w:r w:rsidRPr="008E671B">
              <w:rPr>
                <w:sz w:val="18"/>
                <w:szCs w:val="18"/>
              </w:rPr>
              <w:t>Должно удалять загрязнения с керамических, стеклянных и зеркальных, синтетических (ПВХ, линолеума), каменных (мрамора, гранита, искусственного камня), бетонных, стальных, деревянных, текстильных, окрашенных поверхностей</w:t>
            </w:r>
          </w:p>
        </w:tc>
        <w:tc>
          <w:tcPr>
            <w:tcW w:w="1701" w:type="dxa"/>
          </w:tcPr>
          <w:p w14:paraId="5562766D" w14:textId="77777777" w:rsidR="00B575C7" w:rsidRPr="008E671B" w:rsidRDefault="00B575C7" w:rsidP="00952C61">
            <w:pPr>
              <w:spacing w:line="276" w:lineRule="auto"/>
              <w:rPr>
                <w:sz w:val="18"/>
                <w:szCs w:val="18"/>
              </w:rPr>
            </w:pPr>
          </w:p>
        </w:tc>
        <w:tc>
          <w:tcPr>
            <w:tcW w:w="1418" w:type="dxa"/>
          </w:tcPr>
          <w:p w14:paraId="3D6611B5" w14:textId="77777777" w:rsidR="00B575C7" w:rsidRPr="008E671B" w:rsidRDefault="00B575C7" w:rsidP="00952C61">
            <w:pPr>
              <w:spacing w:line="276" w:lineRule="auto"/>
              <w:rPr>
                <w:sz w:val="18"/>
                <w:szCs w:val="18"/>
              </w:rPr>
            </w:pPr>
          </w:p>
        </w:tc>
        <w:tc>
          <w:tcPr>
            <w:tcW w:w="1275" w:type="dxa"/>
          </w:tcPr>
          <w:p w14:paraId="0FC22BFE" w14:textId="77777777" w:rsidR="00B575C7" w:rsidRPr="008E671B" w:rsidRDefault="00B575C7" w:rsidP="00952C61">
            <w:pPr>
              <w:spacing w:line="276" w:lineRule="auto"/>
              <w:jc w:val="center"/>
              <w:rPr>
                <w:sz w:val="18"/>
                <w:szCs w:val="18"/>
              </w:rPr>
            </w:pPr>
          </w:p>
        </w:tc>
      </w:tr>
      <w:tr w:rsidR="00B575C7" w:rsidRPr="008E671B" w14:paraId="2F2EEF20" w14:textId="77777777" w:rsidTr="00570896">
        <w:tc>
          <w:tcPr>
            <w:tcW w:w="1985" w:type="dxa"/>
            <w:gridSpan w:val="2"/>
          </w:tcPr>
          <w:p w14:paraId="52F8DA58" w14:textId="77777777" w:rsidR="00B575C7" w:rsidRPr="008E671B" w:rsidRDefault="00B575C7" w:rsidP="00952C61">
            <w:pPr>
              <w:spacing w:line="276" w:lineRule="auto"/>
              <w:rPr>
                <w:sz w:val="18"/>
                <w:szCs w:val="18"/>
              </w:rPr>
            </w:pPr>
          </w:p>
        </w:tc>
        <w:tc>
          <w:tcPr>
            <w:tcW w:w="1843" w:type="dxa"/>
          </w:tcPr>
          <w:p w14:paraId="2FDD4B2B" w14:textId="77777777" w:rsidR="00B575C7" w:rsidRPr="008E671B" w:rsidRDefault="00B575C7" w:rsidP="00952C61">
            <w:pPr>
              <w:rPr>
                <w:sz w:val="18"/>
                <w:szCs w:val="18"/>
              </w:rPr>
            </w:pPr>
          </w:p>
        </w:tc>
        <w:tc>
          <w:tcPr>
            <w:tcW w:w="3402" w:type="dxa"/>
          </w:tcPr>
          <w:p w14:paraId="57998B5C" w14:textId="77777777" w:rsidR="00B575C7" w:rsidRPr="008E671B" w:rsidRDefault="00B575C7" w:rsidP="00952C61">
            <w:pPr>
              <w:spacing w:line="276" w:lineRule="auto"/>
              <w:rPr>
                <w:sz w:val="18"/>
                <w:szCs w:val="18"/>
              </w:rPr>
            </w:pPr>
            <w:r w:rsidRPr="008E671B">
              <w:rPr>
                <w:sz w:val="18"/>
                <w:szCs w:val="18"/>
              </w:rPr>
              <w:t>Свойства</w:t>
            </w:r>
          </w:p>
        </w:tc>
        <w:tc>
          <w:tcPr>
            <w:tcW w:w="3260" w:type="dxa"/>
          </w:tcPr>
          <w:p w14:paraId="388420FD" w14:textId="77777777" w:rsidR="00B575C7" w:rsidRPr="008E671B" w:rsidRDefault="00B575C7" w:rsidP="00952C61">
            <w:pPr>
              <w:spacing w:line="276" w:lineRule="auto"/>
              <w:rPr>
                <w:sz w:val="18"/>
                <w:szCs w:val="18"/>
              </w:rPr>
            </w:pPr>
            <w:r w:rsidRPr="008E671B">
              <w:rPr>
                <w:sz w:val="18"/>
                <w:szCs w:val="18"/>
              </w:rPr>
              <w:t>Должно полностью растворяться в воде. Не должно вызывать коррозию алюминия и цинка. Должно быть эффективно в воде любой жесткости и температуры. Не должно требовать смывания. Не должно оставлять разводов. Не должно оставлять запаха</w:t>
            </w:r>
          </w:p>
        </w:tc>
        <w:tc>
          <w:tcPr>
            <w:tcW w:w="1701" w:type="dxa"/>
          </w:tcPr>
          <w:p w14:paraId="3FF25836" w14:textId="77777777" w:rsidR="00B575C7" w:rsidRPr="008E671B" w:rsidRDefault="00B575C7" w:rsidP="00952C61">
            <w:pPr>
              <w:spacing w:line="276" w:lineRule="auto"/>
              <w:rPr>
                <w:sz w:val="18"/>
                <w:szCs w:val="18"/>
              </w:rPr>
            </w:pPr>
          </w:p>
        </w:tc>
        <w:tc>
          <w:tcPr>
            <w:tcW w:w="1418" w:type="dxa"/>
          </w:tcPr>
          <w:p w14:paraId="4F2EE256" w14:textId="77777777" w:rsidR="00B575C7" w:rsidRPr="008E671B" w:rsidRDefault="00B575C7" w:rsidP="00952C61">
            <w:pPr>
              <w:spacing w:line="276" w:lineRule="auto"/>
              <w:rPr>
                <w:sz w:val="18"/>
                <w:szCs w:val="18"/>
              </w:rPr>
            </w:pPr>
          </w:p>
        </w:tc>
        <w:tc>
          <w:tcPr>
            <w:tcW w:w="1275" w:type="dxa"/>
          </w:tcPr>
          <w:p w14:paraId="54ADEB76" w14:textId="77777777" w:rsidR="00B575C7" w:rsidRPr="008E671B" w:rsidRDefault="00B575C7" w:rsidP="00952C61">
            <w:pPr>
              <w:spacing w:line="276" w:lineRule="auto"/>
              <w:jc w:val="center"/>
              <w:rPr>
                <w:sz w:val="18"/>
                <w:szCs w:val="18"/>
              </w:rPr>
            </w:pPr>
          </w:p>
        </w:tc>
      </w:tr>
      <w:tr w:rsidR="00B575C7" w:rsidRPr="008E671B" w14:paraId="12E5133F" w14:textId="77777777" w:rsidTr="00570896">
        <w:tc>
          <w:tcPr>
            <w:tcW w:w="1985" w:type="dxa"/>
            <w:gridSpan w:val="2"/>
          </w:tcPr>
          <w:p w14:paraId="36986FA0" w14:textId="77777777" w:rsidR="00B575C7" w:rsidRPr="008E671B" w:rsidRDefault="00B575C7" w:rsidP="00952C61">
            <w:pPr>
              <w:spacing w:line="276" w:lineRule="auto"/>
              <w:rPr>
                <w:sz w:val="18"/>
                <w:szCs w:val="18"/>
              </w:rPr>
            </w:pPr>
          </w:p>
        </w:tc>
        <w:tc>
          <w:tcPr>
            <w:tcW w:w="1843" w:type="dxa"/>
          </w:tcPr>
          <w:p w14:paraId="10FF0E2A" w14:textId="77777777" w:rsidR="00B575C7" w:rsidRPr="008E671B" w:rsidRDefault="00B575C7" w:rsidP="00952C61">
            <w:pPr>
              <w:rPr>
                <w:sz w:val="18"/>
                <w:szCs w:val="18"/>
              </w:rPr>
            </w:pPr>
          </w:p>
        </w:tc>
        <w:tc>
          <w:tcPr>
            <w:tcW w:w="3402" w:type="dxa"/>
          </w:tcPr>
          <w:p w14:paraId="23CF2E36" w14:textId="77777777" w:rsidR="00B575C7" w:rsidRPr="008E671B" w:rsidRDefault="00B575C7" w:rsidP="00952C61">
            <w:pPr>
              <w:spacing w:line="276" w:lineRule="auto"/>
              <w:rPr>
                <w:sz w:val="18"/>
                <w:szCs w:val="18"/>
              </w:rPr>
            </w:pPr>
            <w:r w:rsidRPr="008E671B">
              <w:rPr>
                <w:sz w:val="18"/>
                <w:szCs w:val="18"/>
              </w:rPr>
              <w:t>pH</w:t>
            </w:r>
          </w:p>
        </w:tc>
        <w:tc>
          <w:tcPr>
            <w:tcW w:w="3260" w:type="dxa"/>
          </w:tcPr>
          <w:p w14:paraId="5E2C95FF" w14:textId="77777777" w:rsidR="00B575C7" w:rsidRPr="008E671B" w:rsidRDefault="00B575C7" w:rsidP="00952C61">
            <w:pPr>
              <w:spacing w:line="276" w:lineRule="auto"/>
              <w:rPr>
                <w:sz w:val="18"/>
                <w:szCs w:val="18"/>
              </w:rPr>
            </w:pPr>
            <w:r w:rsidRPr="008E671B">
              <w:rPr>
                <w:sz w:val="18"/>
                <w:szCs w:val="18"/>
              </w:rPr>
              <w:t>6.5 –  7.3</w:t>
            </w:r>
          </w:p>
        </w:tc>
        <w:tc>
          <w:tcPr>
            <w:tcW w:w="1701" w:type="dxa"/>
          </w:tcPr>
          <w:p w14:paraId="6F83434E" w14:textId="77777777" w:rsidR="00B575C7" w:rsidRPr="008E671B" w:rsidRDefault="00B575C7" w:rsidP="00952C61">
            <w:pPr>
              <w:spacing w:line="276" w:lineRule="auto"/>
              <w:rPr>
                <w:sz w:val="18"/>
                <w:szCs w:val="18"/>
              </w:rPr>
            </w:pPr>
          </w:p>
        </w:tc>
        <w:tc>
          <w:tcPr>
            <w:tcW w:w="1418" w:type="dxa"/>
          </w:tcPr>
          <w:p w14:paraId="19BA0837"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10D9E9A5" w14:textId="77777777" w:rsidR="00B575C7" w:rsidRPr="008E671B" w:rsidRDefault="00B575C7" w:rsidP="00952C61">
            <w:pPr>
              <w:spacing w:line="276" w:lineRule="auto"/>
              <w:jc w:val="center"/>
              <w:rPr>
                <w:sz w:val="18"/>
                <w:szCs w:val="18"/>
              </w:rPr>
            </w:pPr>
          </w:p>
        </w:tc>
      </w:tr>
      <w:tr w:rsidR="00B575C7" w:rsidRPr="008E671B" w14:paraId="1F0D8FC7" w14:textId="77777777" w:rsidTr="00570896">
        <w:tc>
          <w:tcPr>
            <w:tcW w:w="1985" w:type="dxa"/>
            <w:gridSpan w:val="2"/>
          </w:tcPr>
          <w:p w14:paraId="7920031E" w14:textId="77777777" w:rsidR="00B575C7" w:rsidRPr="008E671B" w:rsidRDefault="00B575C7" w:rsidP="00952C61">
            <w:pPr>
              <w:spacing w:line="276" w:lineRule="auto"/>
              <w:rPr>
                <w:sz w:val="18"/>
                <w:szCs w:val="18"/>
              </w:rPr>
            </w:pPr>
            <w:r w:rsidRPr="008E671B">
              <w:rPr>
                <w:sz w:val="18"/>
                <w:szCs w:val="18"/>
              </w:rPr>
              <w:t>Гелеобразное пенное кислотное средство</w:t>
            </w:r>
          </w:p>
        </w:tc>
        <w:tc>
          <w:tcPr>
            <w:tcW w:w="1843" w:type="dxa"/>
          </w:tcPr>
          <w:p w14:paraId="5C248EAE" w14:textId="77777777" w:rsidR="00B575C7" w:rsidRPr="008E671B" w:rsidRDefault="00B575C7" w:rsidP="00952C61">
            <w:pPr>
              <w:rPr>
                <w:sz w:val="18"/>
                <w:szCs w:val="18"/>
              </w:rPr>
            </w:pPr>
          </w:p>
        </w:tc>
        <w:tc>
          <w:tcPr>
            <w:tcW w:w="3402" w:type="dxa"/>
          </w:tcPr>
          <w:p w14:paraId="0182A1ED" w14:textId="77777777" w:rsidR="00B575C7" w:rsidRPr="008E671B" w:rsidRDefault="00B575C7" w:rsidP="00952C61">
            <w:pPr>
              <w:spacing w:line="276" w:lineRule="auto"/>
              <w:rPr>
                <w:sz w:val="18"/>
                <w:szCs w:val="18"/>
              </w:rPr>
            </w:pPr>
            <w:r w:rsidRPr="008E671B">
              <w:rPr>
                <w:sz w:val="18"/>
                <w:szCs w:val="18"/>
              </w:rPr>
              <w:t>Назначение гелеобразного пенного кислотного средства</w:t>
            </w:r>
          </w:p>
        </w:tc>
        <w:tc>
          <w:tcPr>
            <w:tcW w:w="3260" w:type="dxa"/>
          </w:tcPr>
          <w:p w14:paraId="0B8AA61E" w14:textId="77777777" w:rsidR="00B575C7" w:rsidRPr="008E671B" w:rsidRDefault="00B575C7" w:rsidP="00952C61">
            <w:pPr>
              <w:spacing w:line="276" w:lineRule="auto"/>
              <w:rPr>
                <w:sz w:val="18"/>
                <w:szCs w:val="18"/>
              </w:rPr>
            </w:pPr>
            <w:r w:rsidRPr="008E671B">
              <w:rPr>
                <w:sz w:val="18"/>
                <w:szCs w:val="18"/>
              </w:rPr>
              <w:t xml:space="preserve">Должно предназначаться для удаления жиров, белков, минеральных масел, ржавчины, известкового налета и </w:t>
            </w:r>
            <w:r w:rsidRPr="008E671B">
              <w:rPr>
                <w:sz w:val="18"/>
                <w:szCs w:val="18"/>
              </w:rPr>
              <w:lastRenderedPageBreak/>
              <w:t>других загрязнений с поверхностей из кафеля, фаянса, эмали, пластика, керамики, нержавеющей стали, окрашенных и  других поверхностей</w:t>
            </w:r>
          </w:p>
        </w:tc>
        <w:tc>
          <w:tcPr>
            <w:tcW w:w="1701" w:type="dxa"/>
          </w:tcPr>
          <w:p w14:paraId="61137609" w14:textId="77777777" w:rsidR="00B575C7" w:rsidRPr="008E671B" w:rsidRDefault="00B575C7" w:rsidP="00952C61">
            <w:pPr>
              <w:spacing w:line="276" w:lineRule="auto"/>
              <w:rPr>
                <w:sz w:val="18"/>
                <w:szCs w:val="18"/>
              </w:rPr>
            </w:pPr>
          </w:p>
        </w:tc>
        <w:tc>
          <w:tcPr>
            <w:tcW w:w="1418" w:type="dxa"/>
          </w:tcPr>
          <w:p w14:paraId="42A411E5" w14:textId="77777777" w:rsidR="00B575C7" w:rsidRPr="008E671B" w:rsidRDefault="00B575C7" w:rsidP="00952C61">
            <w:pPr>
              <w:spacing w:line="276" w:lineRule="auto"/>
              <w:rPr>
                <w:sz w:val="18"/>
                <w:szCs w:val="18"/>
              </w:rPr>
            </w:pPr>
          </w:p>
        </w:tc>
        <w:tc>
          <w:tcPr>
            <w:tcW w:w="1275" w:type="dxa"/>
          </w:tcPr>
          <w:p w14:paraId="2B4F5F73" w14:textId="77777777" w:rsidR="00B575C7" w:rsidRPr="008E671B" w:rsidRDefault="00B575C7" w:rsidP="00952C61">
            <w:pPr>
              <w:spacing w:line="276" w:lineRule="auto"/>
              <w:jc w:val="center"/>
              <w:rPr>
                <w:sz w:val="18"/>
                <w:szCs w:val="18"/>
              </w:rPr>
            </w:pPr>
          </w:p>
        </w:tc>
      </w:tr>
      <w:tr w:rsidR="00B575C7" w:rsidRPr="008E671B" w14:paraId="647923A5" w14:textId="77777777" w:rsidTr="00570896">
        <w:tc>
          <w:tcPr>
            <w:tcW w:w="1985" w:type="dxa"/>
            <w:gridSpan w:val="2"/>
          </w:tcPr>
          <w:p w14:paraId="66518654" w14:textId="77777777" w:rsidR="00B575C7" w:rsidRPr="008E671B" w:rsidRDefault="00B575C7" w:rsidP="00952C61">
            <w:pPr>
              <w:spacing w:line="276" w:lineRule="auto"/>
              <w:rPr>
                <w:sz w:val="18"/>
                <w:szCs w:val="18"/>
              </w:rPr>
            </w:pPr>
          </w:p>
        </w:tc>
        <w:tc>
          <w:tcPr>
            <w:tcW w:w="1843" w:type="dxa"/>
          </w:tcPr>
          <w:p w14:paraId="609B37D4" w14:textId="77777777" w:rsidR="00B575C7" w:rsidRPr="008E671B" w:rsidRDefault="00B575C7" w:rsidP="00952C61">
            <w:pPr>
              <w:rPr>
                <w:sz w:val="18"/>
                <w:szCs w:val="18"/>
              </w:rPr>
            </w:pPr>
          </w:p>
        </w:tc>
        <w:tc>
          <w:tcPr>
            <w:tcW w:w="3402" w:type="dxa"/>
          </w:tcPr>
          <w:p w14:paraId="3DB9AEC3" w14:textId="77777777" w:rsidR="00B575C7" w:rsidRPr="008E671B" w:rsidRDefault="00B575C7" w:rsidP="00952C61">
            <w:pPr>
              <w:spacing w:line="276" w:lineRule="auto"/>
              <w:rPr>
                <w:sz w:val="18"/>
                <w:szCs w:val="18"/>
              </w:rPr>
            </w:pPr>
            <w:r w:rsidRPr="008E671B">
              <w:rPr>
                <w:sz w:val="18"/>
                <w:szCs w:val="18"/>
              </w:rPr>
              <w:t>рН 1%  – готового раствора гелеобразного пенного кислотного средства</w:t>
            </w:r>
          </w:p>
        </w:tc>
        <w:tc>
          <w:tcPr>
            <w:tcW w:w="3260" w:type="dxa"/>
          </w:tcPr>
          <w:p w14:paraId="17723427" w14:textId="77777777" w:rsidR="00B575C7" w:rsidRPr="008E671B" w:rsidRDefault="00B575C7" w:rsidP="00952C61">
            <w:pPr>
              <w:spacing w:line="276" w:lineRule="auto"/>
              <w:rPr>
                <w:sz w:val="18"/>
                <w:szCs w:val="18"/>
              </w:rPr>
            </w:pPr>
            <w:r w:rsidRPr="008E671B">
              <w:rPr>
                <w:sz w:val="18"/>
                <w:szCs w:val="18"/>
              </w:rPr>
              <w:t>Должно быть 1.7* –  4.7*</w:t>
            </w:r>
          </w:p>
        </w:tc>
        <w:tc>
          <w:tcPr>
            <w:tcW w:w="1701" w:type="dxa"/>
          </w:tcPr>
          <w:p w14:paraId="13477052" w14:textId="77777777" w:rsidR="00B575C7" w:rsidRPr="008E671B" w:rsidRDefault="00B575C7" w:rsidP="00952C61">
            <w:pPr>
              <w:spacing w:line="276" w:lineRule="auto"/>
              <w:rPr>
                <w:sz w:val="18"/>
                <w:szCs w:val="18"/>
              </w:rPr>
            </w:pPr>
          </w:p>
        </w:tc>
        <w:tc>
          <w:tcPr>
            <w:tcW w:w="1418" w:type="dxa"/>
          </w:tcPr>
          <w:p w14:paraId="36ACBD73"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1BECBF71" w14:textId="77777777" w:rsidR="00B575C7" w:rsidRPr="008E671B" w:rsidRDefault="00B575C7" w:rsidP="00952C61">
            <w:pPr>
              <w:spacing w:line="276" w:lineRule="auto"/>
              <w:jc w:val="center"/>
              <w:rPr>
                <w:sz w:val="18"/>
                <w:szCs w:val="18"/>
              </w:rPr>
            </w:pPr>
          </w:p>
        </w:tc>
      </w:tr>
      <w:tr w:rsidR="00B575C7" w:rsidRPr="008E671B" w14:paraId="4EE58FA9" w14:textId="77777777" w:rsidTr="00570896">
        <w:tc>
          <w:tcPr>
            <w:tcW w:w="1985" w:type="dxa"/>
            <w:gridSpan w:val="2"/>
          </w:tcPr>
          <w:p w14:paraId="165969BB" w14:textId="77777777" w:rsidR="00B575C7" w:rsidRPr="008E671B" w:rsidRDefault="00B575C7" w:rsidP="00952C61">
            <w:pPr>
              <w:spacing w:line="276" w:lineRule="auto"/>
              <w:rPr>
                <w:sz w:val="18"/>
                <w:szCs w:val="18"/>
              </w:rPr>
            </w:pPr>
          </w:p>
        </w:tc>
        <w:tc>
          <w:tcPr>
            <w:tcW w:w="1843" w:type="dxa"/>
          </w:tcPr>
          <w:p w14:paraId="7F39D6EA" w14:textId="77777777" w:rsidR="00B575C7" w:rsidRPr="008E671B" w:rsidRDefault="00B575C7" w:rsidP="00952C61">
            <w:pPr>
              <w:rPr>
                <w:sz w:val="18"/>
                <w:szCs w:val="18"/>
              </w:rPr>
            </w:pPr>
          </w:p>
        </w:tc>
        <w:tc>
          <w:tcPr>
            <w:tcW w:w="3402" w:type="dxa"/>
          </w:tcPr>
          <w:p w14:paraId="68F6C0BF" w14:textId="77777777" w:rsidR="00B575C7" w:rsidRPr="008E671B" w:rsidRDefault="00B575C7" w:rsidP="00952C61">
            <w:pPr>
              <w:spacing w:line="276" w:lineRule="auto"/>
              <w:rPr>
                <w:sz w:val="18"/>
                <w:szCs w:val="18"/>
              </w:rPr>
            </w:pPr>
            <w:r w:rsidRPr="008E671B">
              <w:rPr>
                <w:sz w:val="18"/>
                <w:szCs w:val="18"/>
              </w:rPr>
              <w:t>Безопасность гелеобразного пенного кислотного средства</w:t>
            </w:r>
          </w:p>
        </w:tc>
        <w:tc>
          <w:tcPr>
            <w:tcW w:w="3260" w:type="dxa"/>
          </w:tcPr>
          <w:p w14:paraId="5D4D5566" w14:textId="77777777" w:rsidR="00B575C7" w:rsidRPr="008E671B" w:rsidRDefault="00B575C7" w:rsidP="00952C61">
            <w:pPr>
              <w:spacing w:line="276" w:lineRule="auto"/>
              <w:rPr>
                <w:sz w:val="18"/>
                <w:szCs w:val="18"/>
              </w:rPr>
            </w:pPr>
            <w:r w:rsidRPr="008E671B">
              <w:rPr>
                <w:sz w:val="18"/>
                <w:szCs w:val="18"/>
              </w:rPr>
              <w:t>Должно быть безопасно для человека, обрабатываемых поверхностей и окружающей среды</w:t>
            </w:r>
          </w:p>
        </w:tc>
        <w:tc>
          <w:tcPr>
            <w:tcW w:w="1701" w:type="dxa"/>
          </w:tcPr>
          <w:p w14:paraId="7AD2071D" w14:textId="77777777" w:rsidR="00B575C7" w:rsidRPr="008E671B" w:rsidRDefault="00B575C7" w:rsidP="00952C61">
            <w:pPr>
              <w:spacing w:line="276" w:lineRule="auto"/>
              <w:rPr>
                <w:sz w:val="18"/>
                <w:szCs w:val="18"/>
              </w:rPr>
            </w:pPr>
          </w:p>
        </w:tc>
        <w:tc>
          <w:tcPr>
            <w:tcW w:w="1418" w:type="dxa"/>
          </w:tcPr>
          <w:p w14:paraId="6667D44D" w14:textId="77777777" w:rsidR="00B575C7" w:rsidRPr="008E671B" w:rsidRDefault="00B575C7" w:rsidP="00952C61">
            <w:pPr>
              <w:spacing w:line="276" w:lineRule="auto"/>
              <w:rPr>
                <w:sz w:val="18"/>
                <w:szCs w:val="18"/>
              </w:rPr>
            </w:pPr>
          </w:p>
        </w:tc>
        <w:tc>
          <w:tcPr>
            <w:tcW w:w="1275" w:type="dxa"/>
          </w:tcPr>
          <w:p w14:paraId="3848760D" w14:textId="77777777" w:rsidR="00B575C7" w:rsidRPr="008E671B" w:rsidRDefault="00B575C7" w:rsidP="00952C61">
            <w:pPr>
              <w:spacing w:line="276" w:lineRule="auto"/>
              <w:jc w:val="center"/>
              <w:rPr>
                <w:sz w:val="18"/>
                <w:szCs w:val="18"/>
              </w:rPr>
            </w:pPr>
          </w:p>
        </w:tc>
      </w:tr>
      <w:tr w:rsidR="00B575C7" w:rsidRPr="008E671B" w14:paraId="249F4400" w14:textId="77777777" w:rsidTr="00570896">
        <w:tc>
          <w:tcPr>
            <w:tcW w:w="1985" w:type="dxa"/>
            <w:gridSpan w:val="2"/>
          </w:tcPr>
          <w:p w14:paraId="57C53669" w14:textId="77777777" w:rsidR="00B575C7" w:rsidRPr="008E671B" w:rsidRDefault="00B575C7" w:rsidP="00952C61">
            <w:pPr>
              <w:spacing w:line="276" w:lineRule="auto"/>
              <w:rPr>
                <w:sz w:val="18"/>
                <w:szCs w:val="18"/>
              </w:rPr>
            </w:pPr>
          </w:p>
        </w:tc>
        <w:tc>
          <w:tcPr>
            <w:tcW w:w="1843" w:type="dxa"/>
          </w:tcPr>
          <w:p w14:paraId="43C54930" w14:textId="77777777" w:rsidR="00B575C7" w:rsidRPr="008E671B" w:rsidRDefault="00B575C7" w:rsidP="00952C61">
            <w:pPr>
              <w:rPr>
                <w:sz w:val="18"/>
                <w:szCs w:val="18"/>
              </w:rPr>
            </w:pPr>
          </w:p>
        </w:tc>
        <w:tc>
          <w:tcPr>
            <w:tcW w:w="3402" w:type="dxa"/>
          </w:tcPr>
          <w:p w14:paraId="029597A0" w14:textId="77777777" w:rsidR="00B575C7" w:rsidRPr="008E671B" w:rsidRDefault="00B575C7" w:rsidP="00952C61">
            <w:pPr>
              <w:spacing w:line="276" w:lineRule="auto"/>
              <w:rPr>
                <w:sz w:val="18"/>
                <w:szCs w:val="18"/>
              </w:rPr>
            </w:pPr>
            <w:r w:rsidRPr="008E671B">
              <w:rPr>
                <w:sz w:val="18"/>
                <w:szCs w:val="18"/>
              </w:rPr>
              <w:t>Состав гелеобразного пенного кислотного средства</w:t>
            </w:r>
          </w:p>
        </w:tc>
        <w:tc>
          <w:tcPr>
            <w:tcW w:w="3260" w:type="dxa"/>
          </w:tcPr>
          <w:p w14:paraId="3FE678CB" w14:textId="77777777" w:rsidR="00B575C7" w:rsidRPr="008E671B" w:rsidRDefault="00B575C7" w:rsidP="00952C61">
            <w:pPr>
              <w:spacing w:line="276" w:lineRule="auto"/>
              <w:rPr>
                <w:sz w:val="18"/>
                <w:szCs w:val="18"/>
              </w:rPr>
            </w:pPr>
            <w:r w:rsidRPr="008E671B">
              <w:rPr>
                <w:sz w:val="18"/>
                <w:szCs w:val="18"/>
              </w:rPr>
              <w:t>Должны быть органические кислоты и/или анионактивные ПАВ и/или неионогенные ПАВ и/или эмульгаторы и/или комплексообразователи</w:t>
            </w:r>
          </w:p>
        </w:tc>
        <w:tc>
          <w:tcPr>
            <w:tcW w:w="1701" w:type="dxa"/>
          </w:tcPr>
          <w:p w14:paraId="07B4C8E9" w14:textId="77777777" w:rsidR="00B575C7" w:rsidRPr="008E671B" w:rsidRDefault="00B575C7" w:rsidP="00952C61">
            <w:pPr>
              <w:spacing w:line="276" w:lineRule="auto"/>
              <w:rPr>
                <w:sz w:val="18"/>
                <w:szCs w:val="18"/>
              </w:rPr>
            </w:pPr>
          </w:p>
        </w:tc>
        <w:tc>
          <w:tcPr>
            <w:tcW w:w="1418" w:type="dxa"/>
          </w:tcPr>
          <w:p w14:paraId="3D8C4FDD" w14:textId="77777777" w:rsidR="00B575C7" w:rsidRPr="008E671B" w:rsidRDefault="00B575C7" w:rsidP="00952C61">
            <w:pPr>
              <w:spacing w:line="276" w:lineRule="auto"/>
              <w:rPr>
                <w:sz w:val="18"/>
                <w:szCs w:val="18"/>
              </w:rPr>
            </w:pPr>
          </w:p>
        </w:tc>
        <w:tc>
          <w:tcPr>
            <w:tcW w:w="1275" w:type="dxa"/>
          </w:tcPr>
          <w:p w14:paraId="4AE0941F" w14:textId="77777777" w:rsidR="00B575C7" w:rsidRPr="008E671B" w:rsidRDefault="00B575C7" w:rsidP="00952C61">
            <w:pPr>
              <w:spacing w:line="276" w:lineRule="auto"/>
              <w:jc w:val="center"/>
              <w:rPr>
                <w:sz w:val="18"/>
                <w:szCs w:val="18"/>
              </w:rPr>
            </w:pPr>
          </w:p>
        </w:tc>
      </w:tr>
      <w:tr w:rsidR="00B575C7" w:rsidRPr="008E671B" w14:paraId="7536AD59" w14:textId="77777777" w:rsidTr="00570896">
        <w:tc>
          <w:tcPr>
            <w:tcW w:w="1985" w:type="dxa"/>
            <w:gridSpan w:val="2"/>
          </w:tcPr>
          <w:p w14:paraId="0D008C92" w14:textId="77777777" w:rsidR="00B575C7" w:rsidRPr="008E671B" w:rsidRDefault="00B575C7" w:rsidP="00952C61">
            <w:pPr>
              <w:spacing w:line="276" w:lineRule="auto"/>
              <w:rPr>
                <w:sz w:val="18"/>
                <w:szCs w:val="18"/>
              </w:rPr>
            </w:pPr>
            <w:r w:rsidRPr="008E671B">
              <w:rPr>
                <w:sz w:val="18"/>
                <w:szCs w:val="18"/>
              </w:rPr>
              <w:t>Диспенсер для бумажных полотенец</w:t>
            </w:r>
          </w:p>
        </w:tc>
        <w:tc>
          <w:tcPr>
            <w:tcW w:w="1843" w:type="dxa"/>
          </w:tcPr>
          <w:p w14:paraId="691D64F9" w14:textId="77777777" w:rsidR="00B575C7" w:rsidRPr="008E671B" w:rsidRDefault="00B575C7" w:rsidP="00952C61">
            <w:pPr>
              <w:rPr>
                <w:sz w:val="18"/>
                <w:szCs w:val="18"/>
              </w:rPr>
            </w:pPr>
          </w:p>
        </w:tc>
        <w:tc>
          <w:tcPr>
            <w:tcW w:w="3402" w:type="dxa"/>
          </w:tcPr>
          <w:p w14:paraId="27B79D8B" w14:textId="77777777" w:rsidR="00B575C7" w:rsidRPr="008E671B" w:rsidRDefault="00B575C7" w:rsidP="00952C61">
            <w:pPr>
              <w:spacing w:line="276" w:lineRule="auto"/>
              <w:rPr>
                <w:sz w:val="18"/>
                <w:szCs w:val="18"/>
              </w:rPr>
            </w:pPr>
            <w:r w:rsidRPr="008E671B">
              <w:rPr>
                <w:sz w:val="18"/>
                <w:szCs w:val="18"/>
              </w:rPr>
              <w:t>Материал диспенсера для бумажных полотенец</w:t>
            </w:r>
          </w:p>
        </w:tc>
        <w:tc>
          <w:tcPr>
            <w:tcW w:w="3260" w:type="dxa"/>
          </w:tcPr>
          <w:p w14:paraId="4A23A55A" w14:textId="77777777" w:rsidR="00B575C7" w:rsidRPr="008E671B" w:rsidRDefault="00B575C7" w:rsidP="00952C61">
            <w:pPr>
              <w:spacing w:line="276" w:lineRule="auto"/>
              <w:rPr>
                <w:sz w:val="18"/>
                <w:szCs w:val="18"/>
              </w:rPr>
            </w:pPr>
            <w:r w:rsidRPr="008E671B">
              <w:rPr>
                <w:sz w:val="18"/>
                <w:szCs w:val="18"/>
              </w:rPr>
              <w:t>Пластик; дерево</w:t>
            </w:r>
          </w:p>
        </w:tc>
        <w:tc>
          <w:tcPr>
            <w:tcW w:w="1701" w:type="dxa"/>
          </w:tcPr>
          <w:p w14:paraId="548B4EF4" w14:textId="77777777" w:rsidR="00B575C7" w:rsidRPr="008E671B" w:rsidRDefault="00B575C7" w:rsidP="00952C61">
            <w:pPr>
              <w:spacing w:line="276" w:lineRule="auto"/>
              <w:rPr>
                <w:sz w:val="18"/>
                <w:szCs w:val="18"/>
              </w:rPr>
            </w:pPr>
          </w:p>
        </w:tc>
        <w:tc>
          <w:tcPr>
            <w:tcW w:w="1418" w:type="dxa"/>
          </w:tcPr>
          <w:p w14:paraId="7F60B7A2" w14:textId="77777777" w:rsidR="00B575C7" w:rsidRPr="008E671B" w:rsidRDefault="00B575C7" w:rsidP="00952C61">
            <w:pPr>
              <w:spacing w:line="276" w:lineRule="auto"/>
              <w:rPr>
                <w:sz w:val="18"/>
                <w:szCs w:val="18"/>
              </w:rPr>
            </w:pPr>
          </w:p>
        </w:tc>
        <w:tc>
          <w:tcPr>
            <w:tcW w:w="1275" w:type="dxa"/>
          </w:tcPr>
          <w:p w14:paraId="3C71CF9E" w14:textId="77777777" w:rsidR="00B575C7" w:rsidRPr="008E671B" w:rsidRDefault="00B575C7" w:rsidP="00952C61">
            <w:pPr>
              <w:spacing w:line="276" w:lineRule="auto"/>
              <w:jc w:val="center"/>
              <w:rPr>
                <w:sz w:val="18"/>
                <w:szCs w:val="18"/>
              </w:rPr>
            </w:pPr>
          </w:p>
        </w:tc>
      </w:tr>
      <w:tr w:rsidR="00B575C7" w:rsidRPr="008E671B" w14:paraId="0C8D77E0" w14:textId="77777777" w:rsidTr="00570896">
        <w:tc>
          <w:tcPr>
            <w:tcW w:w="1985" w:type="dxa"/>
            <w:gridSpan w:val="2"/>
          </w:tcPr>
          <w:p w14:paraId="4DA51E13" w14:textId="77777777" w:rsidR="00B575C7" w:rsidRPr="008E671B" w:rsidRDefault="00B575C7" w:rsidP="00952C61">
            <w:pPr>
              <w:spacing w:line="276" w:lineRule="auto"/>
              <w:rPr>
                <w:sz w:val="18"/>
                <w:szCs w:val="18"/>
              </w:rPr>
            </w:pPr>
          </w:p>
        </w:tc>
        <w:tc>
          <w:tcPr>
            <w:tcW w:w="1843" w:type="dxa"/>
          </w:tcPr>
          <w:p w14:paraId="527FAAB9" w14:textId="77777777" w:rsidR="00B575C7" w:rsidRPr="008E671B" w:rsidRDefault="00B575C7" w:rsidP="00952C61">
            <w:pPr>
              <w:rPr>
                <w:sz w:val="18"/>
                <w:szCs w:val="18"/>
              </w:rPr>
            </w:pPr>
          </w:p>
        </w:tc>
        <w:tc>
          <w:tcPr>
            <w:tcW w:w="3402" w:type="dxa"/>
          </w:tcPr>
          <w:p w14:paraId="06C563A9" w14:textId="77777777" w:rsidR="00B575C7" w:rsidRPr="008E671B" w:rsidRDefault="00B575C7" w:rsidP="00952C61">
            <w:pPr>
              <w:spacing w:line="276" w:lineRule="auto"/>
              <w:rPr>
                <w:sz w:val="18"/>
                <w:szCs w:val="18"/>
              </w:rPr>
            </w:pPr>
            <w:r w:rsidRPr="008E671B">
              <w:rPr>
                <w:sz w:val="18"/>
                <w:szCs w:val="18"/>
              </w:rPr>
              <w:t>Высота диспенсера для бумажных полотенец</w:t>
            </w:r>
          </w:p>
        </w:tc>
        <w:tc>
          <w:tcPr>
            <w:tcW w:w="3260" w:type="dxa"/>
          </w:tcPr>
          <w:p w14:paraId="5D8D05D0" w14:textId="77777777" w:rsidR="00B575C7" w:rsidRPr="008E671B" w:rsidRDefault="00B575C7" w:rsidP="00952C61">
            <w:pPr>
              <w:spacing w:line="276" w:lineRule="auto"/>
              <w:rPr>
                <w:sz w:val="18"/>
                <w:szCs w:val="18"/>
              </w:rPr>
            </w:pPr>
            <w:r w:rsidRPr="008E671B">
              <w:rPr>
                <w:sz w:val="18"/>
                <w:szCs w:val="18"/>
              </w:rPr>
              <w:t>От 345.5</w:t>
            </w:r>
          </w:p>
        </w:tc>
        <w:tc>
          <w:tcPr>
            <w:tcW w:w="1701" w:type="dxa"/>
          </w:tcPr>
          <w:p w14:paraId="0624D7FB" w14:textId="77777777" w:rsidR="00B575C7" w:rsidRPr="008E671B" w:rsidRDefault="00B575C7" w:rsidP="00952C61">
            <w:pPr>
              <w:spacing w:line="276" w:lineRule="auto"/>
              <w:rPr>
                <w:sz w:val="18"/>
                <w:szCs w:val="18"/>
              </w:rPr>
            </w:pPr>
          </w:p>
        </w:tc>
        <w:tc>
          <w:tcPr>
            <w:tcW w:w="1418" w:type="dxa"/>
          </w:tcPr>
          <w:p w14:paraId="4E7E5C60" w14:textId="77777777" w:rsidR="00B575C7" w:rsidRPr="008E671B" w:rsidRDefault="00B575C7" w:rsidP="00952C61">
            <w:pPr>
              <w:spacing w:line="276" w:lineRule="auto"/>
              <w:rPr>
                <w:sz w:val="18"/>
                <w:szCs w:val="18"/>
              </w:rPr>
            </w:pPr>
            <w:r w:rsidRPr="008E671B">
              <w:rPr>
                <w:sz w:val="18"/>
                <w:szCs w:val="18"/>
              </w:rPr>
              <w:t>мм</w:t>
            </w:r>
          </w:p>
        </w:tc>
        <w:tc>
          <w:tcPr>
            <w:tcW w:w="1275" w:type="dxa"/>
          </w:tcPr>
          <w:p w14:paraId="60AA9E72" w14:textId="77777777" w:rsidR="00B575C7" w:rsidRPr="008E671B" w:rsidRDefault="00B575C7" w:rsidP="00952C61">
            <w:pPr>
              <w:spacing w:line="276" w:lineRule="auto"/>
              <w:jc w:val="center"/>
              <w:rPr>
                <w:sz w:val="18"/>
                <w:szCs w:val="18"/>
              </w:rPr>
            </w:pPr>
          </w:p>
        </w:tc>
      </w:tr>
      <w:tr w:rsidR="00B575C7" w:rsidRPr="008E671B" w14:paraId="1A5D9FA4" w14:textId="77777777" w:rsidTr="00570896">
        <w:tc>
          <w:tcPr>
            <w:tcW w:w="1985" w:type="dxa"/>
            <w:gridSpan w:val="2"/>
          </w:tcPr>
          <w:p w14:paraId="2A3C748A" w14:textId="77777777" w:rsidR="00B575C7" w:rsidRPr="008E671B" w:rsidRDefault="00B575C7" w:rsidP="00952C61">
            <w:pPr>
              <w:spacing w:line="276" w:lineRule="auto"/>
              <w:rPr>
                <w:sz w:val="18"/>
                <w:szCs w:val="18"/>
              </w:rPr>
            </w:pPr>
          </w:p>
        </w:tc>
        <w:tc>
          <w:tcPr>
            <w:tcW w:w="1843" w:type="dxa"/>
          </w:tcPr>
          <w:p w14:paraId="6C4F9365" w14:textId="77777777" w:rsidR="00B575C7" w:rsidRPr="008E671B" w:rsidRDefault="00B575C7" w:rsidP="00952C61">
            <w:pPr>
              <w:rPr>
                <w:sz w:val="18"/>
                <w:szCs w:val="18"/>
              </w:rPr>
            </w:pPr>
          </w:p>
        </w:tc>
        <w:tc>
          <w:tcPr>
            <w:tcW w:w="3402" w:type="dxa"/>
          </w:tcPr>
          <w:p w14:paraId="43D66B8C" w14:textId="77777777" w:rsidR="00B575C7" w:rsidRPr="008E671B" w:rsidRDefault="00B575C7" w:rsidP="00952C61">
            <w:pPr>
              <w:spacing w:line="276" w:lineRule="auto"/>
              <w:rPr>
                <w:sz w:val="18"/>
                <w:szCs w:val="18"/>
              </w:rPr>
            </w:pPr>
            <w:r w:rsidRPr="008E671B">
              <w:rPr>
                <w:sz w:val="18"/>
                <w:szCs w:val="18"/>
              </w:rPr>
              <w:t>Ширина диспенсера для бумажных полотенец</w:t>
            </w:r>
          </w:p>
        </w:tc>
        <w:tc>
          <w:tcPr>
            <w:tcW w:w="3260" w:type="dxa"/>
          </w:tcPr>
          <w:p w14:paraId="13E8BC65" w14:textId="77777777" w:rsidR="00B575C7" w:rsidRPr="008E671B" w:rsidRDefault="00B575C7" w:rsidP="00952C61">
            <w:pPr>
              <w:spacing w:line="276" w:lineRule="auto"/>
              <w:rPr>
                <w:sz w:val="18"/>
                <w:szCs w:val="18"/>
              </w:rPr>
            </w:pPr>
            <w:r w:rsidRPr="008E671B">
              <w:rPr>
                <w:sz w:val="18"/>
                <w:szCs w:val="18"/>
              </w:rPr>
              <w:t>До 250</w:t>
            </w:r>
          </w:p>
        </w:tc>
        <w:tc>
          <w:tcPr>
            <w:tcW w:w="1701" w:type="dxa"/>
          </w:tcPr>
          <w:p w14:paraId="62901CB2" w14:textId="77777777" w:rsidR="00B575C7" w:rsidRPr="008E671B" w:rsidRDefault="00B575C7" w:rsidP="00952C61">
            <w:pPr>
              <w:spacing w:line="276" w:lineRule="auto"/>
              <w:rPr>
                <w:sz w:val="18"/>
                <w:szCs w:val="18"/>
              </w:rPr>
            </w:pPr>
          </w:p>
        </w:tc>
        <w:tc>
          <w:tcPr>
            <w:tcW w:w="1418" w:type="dxa"/>
          </w:tcPr>
          <w:p w14:paraId="4DA9C6BC" w14:textId="77777777" w:rsidR="00B575C7" w:rsidRPr="008E671B" w:rsidRDefault="00B575C7" w:rsidP="00952C61">
            <w:pPr>
              <w:spacing w:line="276" w:lineRule="auto"/>
              <w:rPr>
                <w:sz w:val="18"/>
                <w:szCs w:val="18"/>
              </w:rPr>
            </w:pPr>
            <w:r w:rsidRPr="008E671B">
              <w:rPr>
                <w:sz w:val="18"/>
                <w:szCs w:val="18"/>
              </w:rPr>
              <w:t>мм</w:t>
            </w:r>
          </w:p>
        </w:tc>
        <w:tc>
          <w:tcPr>
            <w:tcW w:w="1275" w:type="dxa"/>
          </w:tcPr>
          <w:p w14:paraId="0539ED9F" w14:textId="77777777" w:rsidR="00B575C7" w:rsidRPr="008E671B" w:rsidRDefault="00B575C7" w:rsidP="00952C61">
            <w:pPr>
              <w:spacing w:line="276" w:lineRule="auto"/>
              <w:jc w:val="center"/>
              <w:rPr>
                <w:sz w:val="18"/>
                <w:szCs w:val="18"/>
              </w:rPr>
            </w:pPr>
          </w:p>
        </w:tc>
      </w:tr>
      <w:tr w:rsidR="00B575C7" w:rsidRPr="008E671B" w14:paraId="33FAA830" w14:textId="77777777" w:rsidTr="00570896">
        <w:tc>
          <w:tcPr>
            <w:tcW w:w="1985" w:type="dxa"/>
            <w:gridSpan w:val="2"/>
          </w:tcPr>
          <w:p w14:paraId="14C216DF" w14:textId="77777777" w:rsidR="00B575C7" w:rsidRPr="008E671B" w:rsidRDefault="00B575C7" w:rsidP="00952C61">
            <w:pPr>
              <w:spacing w:line="276" w:lineRule="auto"/>
              <w:rPr>
                <w:sz w:val="18"/>
                <w:szCs w:val="18"/>
              </w:rPr>
            </w:pPr>
          </w:p>
        </w:tc>
        <w:tc>
          <w:tcPr>
            <w:tcW w:w="1843" w:type="dxa"/>
          </w:tcPr>
          <w:p w14:paraId="74F416A4" w14:textId="77777777" w:rsidR="00B575C7" w:rsidRPr="008E671B" w:rsidRDefault="00B575C7" w:rsidP="00952C61">
            <w:pPr>
              <w:rPr>
                <w:sz w:val="18"/>
                <w:szCs w:val="18"/>
              </w:rPr>
            </w:pPr>
          </w:p>
        </w:tc>
        <w:tc>
          <w:tcPr>
            <w:tcW w:w="3402" w:type="dxa"/>
          </w:tcPr>
          <w:p w14:paraId="5315832B" w14:textId="77777777" w:rsidR="00B575C7" w:rsidRPr="008E671B" w:rsidRDefault="00B575C7" w:rsidP="00952C61">
            <w:pPr>
              <w:spacing w:line="276" w:lineRule="auto"/>
              <w:rPr>
                <w:sz w:val="18"/>
                <w:szCs w:val="18"/>
              </w:rPr>
            </w:pPr>
            <w:r w:rsidRPr="008E671B">
              <w:rPr>
                <w:sz w:val="18"/>
                <w:szCs w:val="18"/>
              </w:rPr>
              <w:t>Глубина диспенсера для бумажных полотенец</w:t>
            </w:r>
          </w:p>
        </w:tc>
        <w:tc>
          <w:tcPr>
            <w:tcW w:w="3260" w:type="dxa"/>
          </w:tcPr>
          <w:p w14:paraId="7B55F08B" w14:textId="77777777" w:rsidR="00B575C7" w:rsidRPr="008E671B" w:rsidRDefault="00B575C7" w:rsidP="00952C61">
            <w:pPr>
              <w:spacing w:line="276" w:lineRule="auto"/>
              <w:rPr>
                <w:sz w:val="18"/>
                <w:szCs w:val="18"/>
              </w:rPr>
            </w:pPr>
            <w:r w:rsidRPr="008E671B">
              <w:rPr>
                <w:sz w:val="18"/>
                <w:szCs w:val="18"/>
              </w:rPr>
              <w:t>От 108</w:t>
            </w:r>
          </w:p>
        </w:tc>
        <w:tc>
          <w:tcPr>
            <w:tcW w:w="1701" w:type="dxa"/>
          </w:tcPr>
          <w:p w14:paraId="2AFA023A" w14:textId="77777777" w:rsidR="00B575C7" w:rsidRPr="008E671B" w:rsidRDefault="00B575C7" w:rsidP="00952C61">
            <w:pPr>
              <w:spacing w:line="276" w:lineRule="auto"/>
              <w:rPr>
                <w:sz w:val="18"/>
                <w:szCs w:val="18"/>
              </w:rPr>
            </w:pPr>
          </w:p>
        </w:tc>
        <w:tc>
          <w:tcPr>
            <w:tcW w:w="1418" w:type="dxa"/>
          </w:tcPr>
          <w:p w14:paraId="54343D1E" w14:textId="77777777" w:rsidR="00B575C7" w:rsidRPr="008E671B" w:rsidRDefault="00B575C7" w:rsidP="00952C61">
            <w:pPr>
              <w:spacing w:line="276" w:lineRule="auto"/>
              <w:rPr>
                <w:sz w:val="18"/>
                <w:szCs w:val="18"/>
              </w:rPr>
            </w:pPr>
            <w:r w:rsidRPr="008E671B">
              <w:rPr>
                <w:sz w:val="18"/>
                <w:szCs w:val="18"/>
              </w:rPr>
              <w:t>мм</w:t>
            </w:r>
          </w:p>
        </w:tc>
        <w:tc>
          <w:tcPr>
            <w:tcW w:w="1275" w:type="dxa"/>
          </w:tcPr>
          <w:p w14:paraId="73197DC3" w14:textId="77777777" w:rsidR="00B575C7" w:rsidRPr="008E671B" w:rsidRDefault="00B575C7" w:rsidP="00952C61">
            <w:pPr>
              <w:spacing w:line="276" w:lineRule="auto"/>
              <w:jc w:val="center"/>
              <w:rPr>
                <w:sz w:val="18"/>
                <w:szCs w:val="18"/>
              </w:rPr>
            </w:pPr>
          </w:p>
        </w:tc>
      </w:tr>
      <w:tr w:rsidR="00B575C7" w:rsidRPr="008E671B" w14:paraId="5B083DB0" w14:textId="77777777" w:rsidTr="00570896">
        <w:tc>
          <w:tcPr>
            <w:tcW w:w="1985" w:type="dxa"/>
            <w:gridSpan w:val="2"/>
          </w:tcPr>
          <w:p w14:paraId="32130724" w14:textId="77777777" w:rsidR="00B575C7" w:rsidRPr="008E671B" w:rsidRDefault="00B575C7" w:rsidP="00952C61">
            <w:pPr>
              <w:spacing w:line="276" w:lineRule="auto"/>
              <w:rPr>
                <w:sz w:val="18"/>
                <w:szCs w:val="18"/>
              </w:rPr>
            </w:pPr>
          </w:p>
        </w:tc>
        <w:tc>
          <w:tcPr>
            <w:tcW w:w="1843" w:type="dxa"/>
          </w:tcPr>
          <w:p w14:paraId="1F05B16B" w14:textId="77777777" w:rsidR="00B575C7" w:rsidRPr="008E671B" w:rsidRDefault="00B575C7" w:rsidP="00952C61">
            <w:pPr>
              <w:rPr>
                <w:sz w:val="18"/>
                <w:szCs w:val="18"/>
              </w:rPr>
            </w:pPr>
          </w:p>
        </w:tc>
        <w:tc>
          <w:tcPr>
            <w:tcW w:w="3402" w:type="dxa"/>
          </w:tcPr>
          <w:p w14:paraId="38741855" w14:textId="77777777" w:rsidR="00B575C7" w:rsidRPr="008E671B" w:rsidRDefault="00B575C7" w:rsidP="00952C61">
            <w:pPr>
              <w:spacing w:line="276" w:lineRule="auto"/>
              <w:rPr>
                <w:sz w:val="18"/>
                <w:szCs w:val="18"/>
              </w:rPr>
            </w:pPr>
            <w:r w:rsidRPr="008E671B">
              <w:rPr>
                <w:sz w:val="18"/>
                <w:szCs w:val="18"/>
              </w:rPr>
              <w:t>Цвет пластикового диспенсера для бумажных полотенец</w:t>
            </w:r>
          </w:p>
        </w:tc>
        <w:tc>
          <w:tcPr>
            <w:tcW w:w="3260" w:type="dxa"/>
          </w:tcPr>
          <w:p w14:paraId="58D65323" w14:textId="77777777" w:rsidR="00B575C7" w:rsidRPr="008E671B" w:rsidRDefault="00B575C7" w:rsidP="00952C61">
            <w:pPr>
              <w:spacing w:line="276" w:lineRule="auto"/>
              <w:rPr>
                <w:sz w:val="18"/>
                <w:szCs w:val="18"/>
              </w:rPr>
            </w:pPr>
            <w:r w:rsidRPr="008E671B">
              <w:rPr>
                <w:sz w:val="18"/>
                <w:szCs w:val="18"/>
              </w:rPr>
              <w:t>серый; зеленый; не применяется</w:t>
            </w:r>
          </w:p>
        </w:tc>
        <w:tc>
          <w:tcPr>
            <w:tcW w:w="1701" w:type="dxa"/>
          </w:tcPr>
          <w:p w14:paraId="314052E3" w14:textId="77777777" w:rsidR="00B575C7" w:rsidRPr="008E671B" w:rsidRDefault="00B575C7" w:rsidP="00952C61">
            <w:pPr>
              <w:spacing w:line="276" w:lineRule="auto"/>
              <w:rPr>
                <w:sz w:val="18"/>
                <w:szCs w:val="18"/>
              </w:rPr>
            </w:pPr>
          </w:p>
        </w:tc>
        <w:tc>
          <w:tcPr>
            <w:tcW w:w="1418" w:type="dxa"/>
          </w:tcPr>
          <w:p w14:paraId="0BB89AE5" w14:textId="77777777" w:rsidR="00B575C7" w:rsidRPr="008E671B" w:rsidRDefault="00B575C7" w:rsidP="00952C61">
            <w:pPr>
              <w:spacing w:line="276" w:lineRule="auto"/>
              <w:rPr>
                <w:sz w:val="18"/>
                <w:szCs w:val="18"/>
              </w:rPr>
            </w:pPr>
          </w:p>
        </w:tc>
        <w:tc>
          <w:tcPr>
            <w:tcW w:w="1275" w:type="dxa"/>
          </w:tcPr>
          <w:p w14:paraId="441B0128" w14:textId="77777777" w:rsidR="00B575C7" w:rsidRPr="008E671B" w:rsidRDefault="00B575C7" w:rsidP="00952C61">
            <w:pPr>
              <w:spacing w:line="276" w:lineRule="auto"/>
              <w:jc w:val="center"/>
              <w:rPr>
                <w:sz w:val="18"/>
                <w:szCs w:val="18"/>
              </w:rPr>
            </w:pPr>
          </w:p>
        </w:tc>
      </w:tr>
      <w:tr w:rsidR="00B575C7" w:rsidRPr="008E671B" w14:paraId="3A8B20BB" w14:textId="77777777" w:rsidTr="00570896">
        <w:tc>
          <w:tcPr>
            <w:tcW w:w="1985" w:type="dxa"/>
            <w:gridSpan w:val="2"/>
          </w:tcPr>
          <w:p w14:paraId="663360D4" w14:textId="77777777" w:rsidR="00B575C7" w:rsidRPr="008E671B" w:rsidRDefault="00B575C7" w:rsidP="00952C61">
            <w:pPr>
              <w:spacing w:line="276" w:lineRule="auto"/>
              <w:rPr>
                <w:sz w:val="18"/>
                <w:szCs w:val="18"/>
              </w:rPr>
            </w:pPr>
          </w:p>
        </w:tc>
        <w:tc>
          <w:tcPr>
            <w:tcW w:w="1843" w:type="dxa"/>
          </w:tcPr>
          <w:p w14:paraId="5C168153" w14:textId="77777777" w:rsidR="00B575C7" w:rsidRPr="008E671B" w:rsidRDefault="00B575C7" w:rsidP="00952C61">
            <w:pPr>
              <w:rPr>
                <w:sz w:val="18"/>
                <w:szCs w:val="18"/>
              </w:rPr>
            </w:pPr>
          </w:p>
        </w:tc>
        <w:tc>
          <w:tcPr>
            <w:tcW w:w="3402" w:type="dxa"/>
          </w:tcPr>
          <w:p w14:paraId="666C44F6" w14:textId="77777777" w:rsidR="00B575C7" w:rsidRPr="008E671B" w:rsidRDefault="00B575C7" w:rsidP="00952C61">
            <w:pPr>
              <w:spacing w:line="276" w:lineRule="auto"/>
              <w:rPr>
                <w:sz w:val="18"/>
                <w:szCs w:val="18"/>
              </w:rPr>
            </w:pPr>
            <w:r w:rsidRPr="008E671B">
              <w:rPr>
                <w:sz w:val="18"/>
                <w:szCs w:val="18"/>
              </w:rPr>
              <w:t>Вид диспенсера для бумажных полотенец из дерева</w:t>
            </w:r>
          </w:p>
        </w:tc>
        <w:tc>
          <w:tcPr>
            <w:tcW w:w="3260" w:type="dxa"/>
          </w:tcPr>
          <w:p w14:paraId="629E7C37" w14:textId="77777777" w:rsidR="00B575C7" w:rsidRPr="008E671B" w:rsidRDefault="00B575C7" w:rsidP="00952C61">
            <w:pPr>
              <w:spacing w:line="276" w:lineRule="auto"/>
              <w:rPr>
                <w:sz w:val="18"/>
                <w:szCs w:val="18"/>
              </w:rPr>
            </w:pPr>
            <w:r w:rsidRPr="008E671B">
              <w:rPr>
                <w:sz w:val="18"/>
                <w:szCs w:val="18"/>
              </w:rPr>
              <w:t>с замком; не применяется</w:t>
            </w:r>
          </w:p>
        </w:tc>
        <w:tc>
          <w:tcPr>
            <w:tcW w:w="1701" w:type="dxa"/>
          </w:tcPr>
          <w:p w14:paraId="75102491" w14:textId="77777777" w:rsidR="00B575C7" w:rsidRPr="008E671B" w:rsidRDefault="00B575C7" w:rsidP="00952C61">
            <w:pPr>
              <w:spacing w:line="276" w:lineRule="auto"/>
              <w:rPr>
                <w:sz w:val="18"/>
                <w:szCs w:val="18"/>
              </w:rPr>
            </w:pPr>
          </w:p>
        </w:tc>
        <w:tc>
          <w:tcPr>
            <w:tcW w:w="1418" w:type="dxa"/>
          </w:tcPr>
          <w:p w14:paraId="0757BFAC" w14:textId="77777777" w:rsidR="00B575C7" w:rsidRPr="008E671B" w:rsidRDefault="00B575C7" w:rsidP="00952C61">
            <w:pPr>
              <w:spacing w:line="276" w:lineRule="auto"/>
              <w:rPr>
                <w:sz w:val="18"/>
                <w:szCs w:val="18"/>
              </w:rPr>
            </w:pPr>
          </w:p>
        </w:tc>
        <w:tc>
          <w:tcPr>
            <w:tcW w:w="1275" w:type="dxa"/>
          </w:tcPr>
          <w:p w14:paraId="4C60D9AA" w14:textId="77777777" w:rsidR="00B575C7" w:rsidRPr="008E671B" w:rsidRDefault="00B575C7" w:rsidP="00952C61">
            <w:pPr>
              <w:spacing w:line="276" w:lineRule="auto"/>
              <w:jc w:val="center"/>
              <w:rPr>
                <w:sz w:val="18"/>
                <w:szCs w:val="18"/>
              </w:rPr>
            </w:pPr>
          </w:p>
        </w:tc>
      </w:tr>
      <w:tr w:rsidR="00B575C7" w:rsidRPr="008E671B" w14:paraId="567FCFE5" w14:textId="77777777" w:rsidTr="00570896">
        <w:tc>
          <w:tcPr>
            <w:tcW w:w="1985" w:type="dxa"/>
            <w:gridSpan w:val="2"/>
          </w:tcPr>
          <w:p w14:paraId="067374D6" w14:textId="77777777" w:rsidR="00B575C7" w:rsidRPr="008E671B" w:rsidRDefault="00B575C7" w:rsidP="00952C61">
            <w:pPr>
              <w:spacing w:line="276" w:lineRule="auto"/>
              <w:rPr>
                <w:sz w:val="18"/>
                <w:szCs w:val="18"/>
              </w:rPr>
            </w:pPr>
            <w:r w:rsidRPr="008E671B">
              <w:rPr>
                <w:sz w:val="18"/>
                <w:szCs w:val="18"/>
              </w:rPr>
              <w:t>Средство для очистки металла ГОСТ 32478 – 2013</w:t>
            </w:r>
          </w:p>
        </w:tc>
        <w:tc>
          <w:tcPr>
            <w:tcW w:w="1843" w:type="dxa"/>
          </w:tcPr>
          <w:p w14:paraId="1655F37C" w14:textId="77777777" w:rsidR="00B575C7" w:rsidRPr="008E671B" w:rsidRDefault="00B575C7" w:rsidP="00952C61">
            <w:pPr>
              <w:rPr>
                <w:sz w:val="18"/>
                <w:szCs w:val="18"/>
              </w:rPr>
            </w:pPr>
          </w:p>
        </w:tc>
        <w:tc>
          <w:tcPr>
            <w:tcW w:w="3402" w:type="dxa"/>
          </w:tcPr>
          <w:p w14:paraId="7A6AA94B" w14:textId="77777777" w:rsidR="00B575C7" w:rsidRPr="008E671B" w:rsidRDefault="00B575C7" w:rsidP="00952C61">
            <w:pPr>
              <w:spacing w:line="276" w:lineRule="auto"/>
              <w:rPr>
                <w:sz w:val="18"/>
                <w:szCs w:val="18"/>
              </w:rPr>
            </w:pPr>
            <w:r w:rsidRPr="008E671B">
              <w:rPr>
                <w:sz w:val="18"/>
                <w:szCs w:val="18"/>
              </w:rPr>
              <w:t>Свойства</w:t>
            </w:r>
          </w:p>
        </w:tc>
        <w:tc>
          <w:tcPr>
            <w:tcW w:w="3260" w:type="dxa"/>
          </w:tcPr>
          <w:p w14:paraId="68EDACDC" w14:textId="77777777" w:rsidR="00B575C7" w:rsidRPr="008E671B" w:rsidRDefault="00B575C7" w:rsidP="00952C61">
            <w:pPr>
              <w:spacing w:line="276" w:lineRule="auto"/>
              <w:rPr>
                <w:sz w:val="18"/>
                <w:szCs w:val="18"/>
              </w:rPr>
            </w:pPr>
            <w:r w:rsidRPr="008E671B">
              <w:rPr>
                <w:sz w:val="18"/>
                <w:szCs w:val="18"/>
              </w:rPr>
              <w:t>Должно быть готовое к применению средство. Не содержит кислот и щелочей, легко удаляет с металлических поверхностей любые загрязнения, в том числе и отпечатки пальцев.</w:t>
            </w:r>
          </w:p>
        </w:tc>
        <w:tc>
          <w:tcPr>
            <w:tcW w:w="1701" w:type="dxa"/>
          </w:tcPr>
          <w:p w14:paraId="010D75A0" w14:textId="77777777" w:rsidR="00B575C7" w:rsidRPr="008E671B" w:rsidRDefault="00B575C7" w:rsidP="00952C61">
            <w:pPr>
              <w:spacing w:line="276" w:lineRule="auto"/>
              <w:rPr>
                <w:sz w:val="18"/>
                <w:szCs w:val="18"/>
              </w:rPr>
            </w:pPr>
          </w:p>
        </w:tc>
        <w:tc>
          <w:tcPr>
            <w:tcW w:w="1418" w:type="dxa"/>
          </w:tcPr>
          <w:p w14:paraId="7C663EB5" w14:textId="77777777" w:rsidR="00B575C7" w:rsidRPr="008E671B" w:rsidRDefault="00B575C7" w:rsidP="00952C61">
            <w:pPr>
              <w:spacing w:line="276" w:lineRule="auto"/>
              <w:rPr>
                <w:sz w:val="18"/>
                <w:szCs w:val="18"/>
              </w:rPr>
            </w:pPr>
          </w:p>
        </w:tc>
        <w:tc>
          <w:tcPr>
            <w:tcW w:w="1275" w:type="dxa"/>
          </w:tcPr>
          <w:p w14:paraId="79809FCF" w14:textId="77777777" w:rsidR="00B575C7" w:rsidRPr="008E671B" w:rsidRDefault="00B575C7" w:rsidP="00952C61">
            <w:pPr>
              <w:spacing w:line="276" w:lineRule="auto"/>
              <w:jc w:val="center"/>
              <w:rPr>
                <w:sz w:val="18"/>
                <w:szCs w:val="18"/>
              </w:rPr>
            </w:pPr>
          </w:p>
        </w:tc>
      </w:tr>
      <w:tr w:rsidR="00B575C7" w:rsidRPr="008E671B" w14:paraId="124E6C80" w14:textId="77777777" w:rsidTr="00570896">
        <w:tc>
          <w:tcPr>
            <w:tcW w:w="1985" w:type="dxa"/>
            <w:gridSpan w:val="2"/>
          </w:tcPr>
          <w:p w14:paraId="00575C3D" w14:textId="77777777" w:rsidR="00B575C7" w:rsidRPr="008E671B" w:rsidRDefault="00B575C7" w:rsidP="00952C61">
            <w:pPr>
              <w:spacing w:line="276" w:lineRule="auto"/>
              <w:rPr>
                <w:sz w:val="18"/>
                <w:szCs w:val="18"/>
              </w:rPr>
            </w:pPr>
          </w:p>
        </w:tc>
        <w:tc>
          <w:tcPr>
            <w:tcW w:w="1843" w:type="dxa"/>
          </w:tcPr>
          <w:p w14:paraId="327A2DAF" w14:textId="77777777" w:rsidR="00B575C7" w:rsidRPr="008E671B" w:rsidRDefault="00B575C7" w:rsidP="00952C61">
            <w:pPr>
              <w:rPr>
                <w:sz w:val="18"/>
                <w:szCs w:val="18"/>
              </w:rPr>
            </w:pPr>
          </w:p>
        </w:tc>
        <w:tc>
          <w:tcPr>
            <w:tcW w:w="3402" w:type="dxa"/>
          </w:tcPr>
          <w:p w14:paraId="14375BC9" w14:textId="77777777" w:rsidR="00B575C7" w:rsidRPr="008E671B" w:rsidRDefault="00B575C7" w:rsidP="00952C61">
            <w:pPr>
              <w:spacing w:line="276" w:lineRule="auto"/>
              <w:rPr>
                <w:sz w:val="18"/>
                <w:szCs w:val="18"/>
              </w:rPr>
            </w:pPr>
          </w:p>
        </w:tc>
        <w:tc>
          <w:tcPr>
            <w:tcW w:w="3260" w:type="dxa"/>
          </w:tcPr>
          <w:p w14:paraId="2AC8DB47" w14:textId="77777777" w:rsidR="00B575C7" w:rsidRPr="008E671B" w:rsidRDefault="00B575C7" w:rsidP="00952C61">
            <w:pPr>
              <w:spacing w:line="276" w:lineRule="auto"/>
              <w:rPr>
                <w:sz w:val="18"/>
                <w:szCs w:val="18"/>
              </w:rPr>
            </w:pPr>
            <w:r w:rsidRPr="008E671B">
              <w:rPr>
                <w:sz w:val="18"/>
                <w:szCs w:val="18"/>
              </w:rPr>
              <w:t>Оставляет на поверхности тонкую защитную пленку, которая не должна терять со временем своей эластичности.</w:t>
            </w:r>
          </w:p>
        </w:tc>
        <w:tc>
          <w:tcPr>
            <w:tcW w:w="1701" w:type="dxa"/>
          </w:tcPr>
          <w:p w14:paraId="7691018A" w14:textId="77777777" w:rsidR="00B575C7" w:rsidRPr="008E671B" w:rsidRDefault="00B575C7" w:rsidP="00952C61">
            <w:pPr>
              <w:spacing w:line="276" w:lineRule="auto"/>
              <w:rPr>
                <w:sz w:val="18"/>
                <w:szCs w:val="18"/>
              </w:rPr>
            </w:pPr>
          </w:p>
        </w:tc>
        <w:tc>
          <w:tcPr>
            <w:tcW w:w="1418" w:type="dxa"/>
          </w:tcPr>
          <w:p w14:paraId="33F507AA" w14:textId="77777777" w:rsidR="00B575C7" w:rsidRPr="008E671B" w:rsidRDefault="00B575C7" w:rsidP="00952C61">
            <w:pPr>
              <w:spacing w:line="276" w:lineRule="auto"/>
              <w:rPr>
                <w:sz w:val="18"/>
                <w:szCs w:val="18"/>
              </w:rPr>
            </w:pPr>
          </w:p>
        </w:tc>
        <w:tc>
          <w:tcPr>
            <w:tcW w:w="1275" w:type="dxa"/>
          </w:tcPr>
          <w:p w14:paraId="5A33DA66" w14:textId="77777777" w:rsidR="00B575C7" w:rsidRPr="008E671B" w:rsidRDefault="00B575C7" w:rsidP="00952C61">
            <w:pPr>
              <w:spacing w:line="276" w:lineRule="auto"/>
              <w:jc w:val="center"/>
              <w:rPr>
                <w:sz w:val="18"/>
                <w:szCs w:val="18"/>
              </w:rPr>
            </w:pPr>
          </w:p>
        </w:tc>
      </w:tr>
      <w:tr w:rsidR="00B575C7" w:rsidRPr="008E671B" w14:paraId="41DB22C3" w14:textId="77777777" w:rsidTr="00570896">
        <w:tc>
          <w:tcPr>
            <w:tcW w:w="1985" w:type="dxa"/>
            <w:gridSpan w:val="2"/>
          </w:tcPr>
          <w:p w14:paraId="65A51E20" w14:textId="77777777" w:rsidR="00B575C7" w:rsidRPr="008E671B" w:rsidRDefault="00B575C7" w:rsidP="00952C61">
            <w:pPr>
              <w:spacing w:line="276" w:lineRule="auto"/>
              <w:rPr>
                <w:sz w:val="18"/>
                <w:szCs w:val="18"/>
              </w:rPr>
            </w:pPr>
          </w:p>
        </w:tc>
        <w:tc>
          <w:tcPr>
            <w:tcW w:w="1843" w:type="dxa"/>
          </w:tcPr>
          <w:p w14:paraId="0A81913D" w14:textId="77777777" w:rsidR="00B575C7" w:rsidRPr="008E671B" w:rsidRDefault="00B575C7" w:rsidP="00952C61">
            <w:pPr>
              <w:rPr>
                <w:sz w:val="18"/>
                <w:szCs w:val="18"/>
              </w:rPr>
            </w:pPr>
          </w:p>
        </w:tc>
        <w:tc>
          <w:tcPr>
            <w:tcW w:w="3402" w:type="dxa"/>
          </w:tcPr>
          <w:p w14:paraId="27AD7BF2" w14:textId="77777777" w:rsidR="00B575C7" w:rsidRPr="008E671B" w:rsidRDefault="00B575C7" w:rsidP="00952C61">
            <w:pPr>
              <w:spacing w:line="276" w:lineRule="auto"/>
              <w:rPr>
                <w:sz w:val="18"/>
                <w:szCs w:val="18"/>
              </w:rPr>
            </w:pPr>
            <w:r w:rsidRPr="008E671B">
              <w:rPr>
                <w:sz w:val="18"/>
                <w:szCs w:val="18"/>
              </w:rPr>
              <w:t>Состав</w:t>
            </w:r>
          </w:p>
        </w:tc>
        <w:tc>
          <w:tcPr>
            <w:tcW w:w="3260" w:type="dxa"/>
          </w:tcPr>
          <w:p w14:paraId="4578C1E3" w14:textId="77777777" w:rsidR="00B575C7" w:rsidRPr="008E671B" w:rsidRDefault="00B575C7" w:rsidP="00952C61">
            <w:pPr>
              <w:spacing w:line="276" w:lineRule="auto"/>
              <w:rPr>
                <w:sz w:val="18"/>
                <w:szCs w:val="18"/>
              </w:rPr>
            </w:pPr>
            <w:r w:rsidRPr="008E671B">
              <w:rPr>
                <w:sz w:val="18"/>
                <w:szCs w:val="18"/>
              </w:rPr>
              <w:t>Должно состоять из жидкого воска, неионогенных ПАВ, алифатических углеводородов</w:t>
            </w:r>
          </w:p>
        </w:tc>
        <w:tc>
          <w:tcPr>
            <w:tcW w:w="1701" w:type="dxa"/>
          </w:tcPr>
          <w:p w14:paraId="44B30C8A" w14:textId="77777777" w:rsidR="00B575C7" w:rsidRPr="008E671B" w:rsidRDefault="00B575C7" w:rsidP="00952C61">
            <w:pPr>
              <w:spacing w:line="276" w:lineRule="auto"/>
              <w:rPr>
                <w:sz w:val="18"/>
                <w:szCs w:val="18"/>
              </w:rPr>
            </w:pPr>
          </w:p>
        </w:tc>
        <w:tc>
          <w:tcPr>
            <w:tcW w:w="1418" w:type="dxa"/>
          </w:tcPr>
          <w:p w14:paraId="23F4D344" w14:textId="77777777" w:rsidR="00B575C7" w:rsidRPr="008E671B" w:rsidRDefault="00B575C7" w:rsidP="00952C61">
            <w:pPr>
              <w:spacing w:line="276" w:lineRule="auto"/>
              <w:rPr>
                <w:sz w:val="18"/>
                <w:szCs w:val="18"/>
              </w:rPr>
            </w:pPr>
          </w:p>
        </w:tc>
        <w:tc>
          <w:tcPr>
            <w:tcW w:w="1275" w:type="dxa"/>
          </w:tcPr>
          <w:p w14:paraId="025995F9" w14:textId="77777777" w:rsidR="00B575C7" w:rsidRPr="008E671B" w:rsidRDefault="00B575C7" w:rsidP="00952C61">
            <w:pPr>
              <w:spacing w:line="276" w:lineRule="auto"/>
              <w:jc w:val="center"/>
              <w:rPr>
                <w:sz w:val="18"/>
                <w:szCs w:val="18"/>
              </w:rPr>
            </w:pPr>
          </w:p>
        </w:tc>
      </w:tr>
      <w:tr w:rsidR="00B575C7" w:rsidRPr="008E671B" w14:paraId="5F7A0E03" w14:textId="77777777" w:rsidTr="00570896">
        <w:tc>
          <w:tcPr>
            <w:tcW w:w="1985" w:type="dxa"/>
            <w:gridSpan w:val="2"/>
          </w:tcPr>
          <w:p w14:paraId="0ED15A41" w14:textId="77777777" w:rsidR="00B575C7" w:rsidRPr="008E671B" w:rsidRDefault="00B575C7" w:rsidP="00952C61">
            <w:pPr>
              <w:spacing w:line="276" w:lineRule="auto"/>
              <w:rPr>
                <w:sz w:val="18"/>
                <w:szCs w:val="18"/>
              </w:rPr>
            </w:pPr>
          </w:p>
        </w:tc>
        <w:tc>
          <w:tcPr>
            <w:tcW w:w="1843" w:type="dxa"/>
          </w:tcPr>
          <w:p w14:paraId="108017B4" w14:textId="77777777" w:rsidR="00B575C7" w:rsidRPr="008E671B" w:rsidRDefault="00B575C7" w:rsidP="00952C61">
            <w:pPr>
              <w:rPr>
                <w:sz w:val="18"/>
                <w:szCs w:val="18"/>
              </w:rPr>
            </w:pPr>
          </w:p>
        </w:tc>
        <w:tc>
          <w:tcPr>
            <w:tcW w:w="3402" w:type="dxa"/>
          </w:tcPr>
          <w:p w14:paraId="1D1A0EB0" w14:textId="77777777" w:rsidR="00B575C7" w:rsidRPr="008E671B" w:rsidRDefault="00B575C7" w:rsidP="00952C61">
            <w:pPr>
              <w:spacing w:line="276" w:lineRule="auto"/>
              <w:rPr>
                <w:sz w:val="18"/>
                <w:szCs w:val="18"/>
              </w:rPr>
            </w:pPr>
            <w:r w:rsidRPr="008E671B">
              <w:rPr>
                <w:sz w:val="18"/>
                <w:szCs w:val="18"/>
              </w:rPr>
              <w:t>Максимальный расход</w:t>
            </w:r>
          </w:p>
        </w:tc>
        <w:tc>
          <w:tcPr>
            <w:tcW w:w="3260" w:type="dxa"/>
          </w:tcPr>
          <w:p w14:paraId="0BB2358E" w14:textId="77777777" w:rsidR="00B575C7" w:rsidRPr="008E671B" w:rsidRDefault="00B575C7" w:rsidP="00952C61">
            <w:pPr>
              <w:spacing w:line="276" w:lineRule="auto"/>
              <w:rPr>
                <w:sz w:val="18"/>
                <w:szCs w:val="18"/>
              </w:rPr>
            </w:pPr>
            <w:r w:rsidRPr="008E671B">
              <w:rPr>
                <w:sz w:val="18"/>
                <w:szCs w:val="18"/>
              </w:rPr>
              <w:t>До 0.5*</w:t>
            </w:r>
          </w:p>
        </w:tc>
        <w:tc>
          <w:tcPr>
            <w:tcW w:w="1701" w:type="dxa"/>
          </w:tcPr>
          <w:p w14:paraId="4EBD443A" w14:textId="77777777" w:rsidR="00B575C7" w:rsidRPr="008E671B" w:rsidRDefault="00B575C7" w:rsidP="00952C61">
            <w:pPr>
              <w:spacing w:line="276" w:lineRule="auto"/>
              <w:rPr>
                <w:sz w:val="18"/>
                <w:szCs w:val="18"/>
              </w:rPr>
            </w:pPr>
          </w:p>
        </w:tc>
        <w:tc>
          <w:tcPr>
            <w:tcW w:w="1418" w:type="dxa"/>
          </w:tcPr>
          <w:p w14:paraId="4DEF5563" w14:textId="77777777" w:rsidR="00B575C7" w:rsidRPr="008E671B" w:rsidRDefault="00B575C7" w:rsidP="00952C61">
            <w:pPr>
              <w:spacing w:line="276" w:lineRule="auto"/>
              <w:rPr>
                <w:sz w:val="18"/>
                <w:szCs w:val="18"/>
              </w:rPr>
            </w:pPr>
            <w:r w:rsidRPr="008E671B">
              <w:rPr>
                <w:sz w:val="18"/>
                <w:szCs w:val="18"/>
              </w:rPr>
              <w:t>мл/м2</w:t>
            </w:r>
          </w:p>
        </w:tc>
        <w:tc>
          <w:tcPr>
            <w:tcW w:w="1275" w:type="dxa"/>
          </w:tcPr>
          <w:p w14:paraId="71AB9B84" w14:textId="77777777" w:rsidR="00B575C7" w:rsidRPr="008E671B" w:rsidRDefault="00B575C7" w:rsidP="00952C61">
            <w:pPr>
              <w:spacing w:line="276" w:lineRule="auto"/>
              <w:jc w:val="center"/>
              <w:rPr>
                <w:sz w:val="18"/>
                <w:szCs w:val="18"/>
              </w:rPr>
            </w:pPr>
          </w:p>
        </w:tc>
      </w:tr>
      <w:tr w:rsidR="00B575C7" w:rsidRPr="008E671B" w14:paraId="17B0158A" w14:textId="77777777" w:rsidTr="00570896">
        <w:tc>
          <w:tcPr>
            <w:tcW w:w="1985" w:type="dxa"/>
            <w:gridSpan w:val="2"/>
          </w:tcPr>
          <w:p w14:paraId="68787B0E" w14:textId="77777777" w:rsidR="00B575C7" w:rsidRPr="008E671B" w:rsidRDefault="00B575C7" w:rsidP="00952C61">
            <w:pPr>
              <w:spacing w:line="276" w:lineRule="auto"/>
              <w:rPr>
                <w:sz w:val="18"/>
                <w:szCs w:val="18"/>
              </w:rPr>
            </w:pPr>
            <w:r w:rsidRPr="008E671B">
              <w:rPr>
                <w:sz w:val="18"/>
                <w:szCs w:val="18"/>
              </w:rPr>
              <w:t>Средство моющее для внутренней и внешней очистки трубопроводов</w:t>
            </w:r>
          </w:p>
        </w:tc>
        <w:tc>
          <w:tcPr>
            <w:tcW w:w="1843" w:type="dxa"/>
          </w:tcPr>
          <w:p w14:paraId="7115AC7D" w14:textId="77777777" w:rsidR="00B575C7" w:rsidRPr="008E671B" w:rsidRDefault="00B575C7" w:rsidP="00952C61">
            <w:pPr>
              <w:rPr>
                <w:sz w:val="18"/>
                <w:szCs w:val="18"/>
              </w:rPr>
            </w:pPr>
          </w:p>
        </w:tc>
        <w:tc>
          <w:tcPr>
            <w:tcW w:w="3402" w:type="dxa"/>
          </w:tcPr>
          <w:p w14:paraId="67872088" w14:textId="77777777" w:rsidR="00B575C7" w:rsidRPr="008E671B" w:rsidRDefault="00B575C7" w:rsidP="00952C61">
            <w:pPr>
              <w:spacing w:line="276" w:lineRule="auto"/>
              <w:rPr>
                <w:sz w:val="18"/>
                <w:szCs w:val="18"/>
              </w:rPr>
            </w:pPr>
            <w:r w:rsidRPr="008E671B">
              <w:rPr>
                <w:sz w:val="18"/>
                <w:szCs w:val="18"/>
              </w:rPr>
              <w:t>Описание</w:t>
            </w:r>
          </w:p>
        </w:tc>
        <w:tc>
          <w:tcPr>
            <w:tcW w:w="3260" w:type="dxa"/>
          </w:tcPr>
          <w:p w14:paraId="45F7FB9D" w14:textId="77777777" w:rsidR="00B575C7" w:rsidRPr="008E671B" w:rsidRDefault="00B575C7" w:rsidP="00952C61">
            <w:pPr>
              <w:spacing w:line="276" w:lineRule="auto"/>
              <w:rPr>
                <w:sz w:val="18"/>
                <w:szCs w:val="18"/>
              </w:rPr>
            </w:pPr>
            <w:r w:rsidRPr="008E671B">
              <w:rPr>
                <w:sz w:val="18"/>
                <w:szCs w:val="18"/>
              </w:rPr>
              <w:t>Средство должно быть для внутренней и внешней мойки технологического оборудования, трубопроводов, теплообменников, металлоконструкций, плитки, сантехнических изделий, сепараторов, испарителей, молокосборников, раскислителей и сырных форм</w:t>
            </w:r>
          </w:p>
        </w:tc>
        <w:tc>
          <w:tcPr>
            <w:tcW w:w="1701" w:type="dxa"/>
          </w:tcPr>
          <w:p w14:paraId="557C99B0" w14:textId="77777777" w:rsidR="00B575C7" w:rsidRPr="008E671B" w:rsidRDefault="00B575C7" w:rsidP="00952C61">
            <w:pPr>
              <w:spacing w:line="276" w:lineRule="auto"/>
              <w:rPr>
                <w:sz w:val="18"/>
                <w:szCs w:val="18"/>
              </w:rPr>
            </w:pPr>
          </w:p>
        </w:tc>
        <w:tc>
          <w:tcPr>
            <w:tcW w:w="1418" w:type="dxa"/>
          </w:tcPr>
          <w:p w14:paraId="2820E51B" w14:textId="77777777" w:rsidR="00B575C7" w:rsidRPr="008E671B" w:rsidRDefault="00B575C7" w:rsidP="00952C61">
            <w:pPr>
              <w:spacing w:line="276" w:lineRule="auto"/>
              <w:rPr>
                <w:sz w:val="18"/>
                <w:szCs w:val="18"/>
              </w:rPr>
            </w:pPr>
          </w:p>
        </w:tc>
        <w:tc>
          <w:tcPr>
            <w:tcW w:w="1275" w:type="dxa"/>
          </w:tcPr>
          <w:p w14:paraId="1102136E" w14:textId="77777777" w:rsidR="00B575C7" w:rsidRPr="008E671B" w:rsidRDefault="00B575C7" w:rsidP="00952C61">
            <w:pPr>
              <w:spacing w:line="276" w:lineRule="auto"/>
              <w:jc w:val="center"/>
              <w:rPr>
                <w:sz w:val="18"/>
                <w:szCs w:val="18"/>
              </w:rPr>
            </w:pPr>
          </w:p>
        </w:tc>
      </w:tr>
      <w:tr w:rsidR="00B575C7" w:rsidRPr="008E671B" w14:paraId="2298EB7E" w14:textId="77777777" w:rsidTr="00570896">
        <w:tc>
          <w:tcPr>
            <w:tcW w:w="1985" w:type="dxa"/>
            <w:gridSpan w:val="2"/>
          </w:tcPr>
          <w:p w14:paraId="593719E9" w14:textId="77777777" w:rsidR="00B575C7" w:rsidRPr="008E671B" w:rsidRDefault="00B575C7" w:rsidP="00952C61">
            <w:pPr>
              <w:spacing w:line="276" w:lineRule="auto"/>
              <w:rPr>
                <w:sz w:val="18"/>
                <w:szCs w:val="18"/>
              </w:rPr>
            </w:pPr>
          </w:p>
        </w:tc>
        <w:tc>
          <w:tcPr>
            <w:tcW w:w="1843" w:type="dxa"/>
          </w:tcPr>
          <w:p w14:paraId="31E9E420" w14:textId="77777777" w:rsidR="00B575C7" w:rsidRPr="008E671B" w:rsidRDefault="00B575C7" w:rsidP="00952C61">
            <w:pPr>
              <w:rPr>
                <w:sz w:val="18"/>
                <w:szCs w:val="18"/>
              </w:rPr>
            </w:pPr>
          </w:p>
        </w:tc>
        <w:tc>
          <w:tcPr>
            <w:tcW w:w="3402" w:type="dxa"/>
          </w:tcPr>
          <w:p w14:paraId="74E1695A" w14:textId="77777777" w:rsidR="00B575C7" w:rsidRPr="008E671B" w:rsidRDefault="00B575C7" w:rsidP="00952C61">
            <w:pPr>
              <w:spacing w:line="276" w:lineRule="auto"/>
              <w:rPr>
                <w:sz w:val="18"/>
                <w:szCs w:val="18"/>
              </w:rPr>
            </w:pPr>
            <w:r w:rsidRPr="008E671B">
              <w:rPr>
                <w:sz w:val="18"/>
                <w:szCs w:val="18"/>
              </w:rPr>
              <w:t>Внешний вид</w:t>
            </w:r>
          </w:p>
        </w:tc>
        <w:tc>
          <w:tcPr>
            <w:tcW w:w="3260" w:type="dxa"/>
          </w:tcPr>
          <w:p w14:paraId="069397B6" w14:textId="77777777" w:rsidR="00B575C7" w:rsidRPr="008E671B" w:rsidRDefault="00B575C7" w:rsidP="00952C61">
            <w:pPr>
              <w:spacing w:line="276" w:lineRule="auto"/>
              <w:rPr>
                <w:sz w:val="18"/>
                <w:szCs w:val="18"/>
              </w:rPr>
            </w:pPr>
            <w:r w:rsidRPr="008E671B">
              <w:rPr>
                <w:sz w:val="18"/>
                <w:szCs w:val="18"/>
              </w:rPr>
              <w:t>Окрашенная однородная жидкость</w:t>
            </w:r>
          </w:p>
        </w:tc>
        <w:tc>
          <w:tcPr>
            <w:tcW w:w="1701" w:type="dxa"/>
          </w:tcPr>
          <w:p w14:paraId="672FD7E3" w14:textId="77777777" w:rsidR="00B575C7" w:rsidRPr="008E671B" w:rsidRDefault="00B575C7" w:rsidP="00952C61">
            <w:pPr>
              <w:spacing w:line="276" w:lineRule="auto"/>
              <w:rPr>
                <w:sz w:val="18"/>
                <w:szCs w:val="18"/>
              </w:rPr>
            </w:pPr>
          </w:p>
        </w:tc>
        <w:tc>
          <w:tcPr>
            <w:tcW w:w="1418" w:type="dxa"/>
          </w:tcPr>
          <w:p w14:paraId="317A1734" w14:textId="77777777" w:rsidR="00B575C7" w:rsidRPr="008E671B" w:rsidRDefault="00B575C7" w:rsidP="00952C61">
            <w:pPr>
              <w:spacing w:line="276" w:lineRule="auto"/>
              <w:rPr>
                <w:sz w:val="18"/>
                <w:szCs w:val="18"/>
              </w:rPr>
            </w:pPr>
          </w:p>
        </w:tc>
        <w:tc>
          <w:tcPr>
            <w:tcW w:w="1275" w:type="dxa"/>
          </w:tcPr>
          <w:p w14:paraId="33D8E368" w14:textId="77777777" w:rsidR="00B575C7" w:rsidRPr="008E671B" w:rsidRDefault="00B575C7" w:rsidP="00952C61">
            <w:pPr>
              <w:spacing w:line="276" w:lineRule="auto"/>
              <w:jc w:val="center"/>
              <w:rPr>
                <w:sz w:val="18"/>
                <w:szCs w:val="18"/>
              </w:rPr>
            </w:pPr>
          </w:p>
        </w:tc>
      </w:tr>
      <w:tr w:rsidR="00B575C7" w:rsidRPr="008E671B" w14:paraId="50A74F47" w14:textId="77777777" w:rsidTr="00570896">
        <w:tc>
          <w:tcPr>
            <w:tcW w:w="1985" w:type="dxa"/>
            <w:gridSpan w:val="2"/>
          </w:tcPr>
          <w:p w14:paraId="5F8F0B07" w14:textId="77777777" w:rsidR="00B575C7" w:rsidRPr="008E671B" w:rsidRDefault="00B575C7" w:rsidP="00952C61">
            <w:pPr>
              <w:spacing w:line="276" w:lineRule="auto"/>
              <w:rPr>
                <w:sz w:val="18"/>
                <w:szCs w:val="18"/>
              </w:rPr>
            </w:pPr>
          </w:p>
        </w:tc>
        <w:tc>
          <w:tcPr>
            <w:tcW w:w="1843" w:type="dxa"/>
          </w:tcPr>
          <w:p w14:paraId="0DA6E59C" w14:textId="77777777" w:rsidR="00B575C7" w:rsidRPr="008E671B" w:rsidRDefault="00B575C7" w:rsidP="00952C61">
            <w:pPr>
              <w:rPr>
                <w:sz w:val="18"/>
                <w:szCs w:val="18"/>
              </w:rPr>
            </w:pPr>
          </w:p>
        </w:tc>
        <w:tc>
          <w:tcPr>
            <w:tcW w:w="3402" w:type="dxa"/>
          </w:tcPr>
          <w:p w14:paraId="56C351E2" w14:textId="77777777" w:rsidR="00B575C7" w:rsidRPr="008E671B" w:rsidRDefault="00B575C7" w:rsidP="00952C61">
            <w:pPr>
              <w:spacing w:line="276" w:lineRule="auto"/>
              <w:rPr>
                <w:sz w:val="18"/>
                <w:szCs w:val="18"/>
              </w:rPr>
            </w:pPr>
            <w:r w:rsidRPr="008E671B">
              <w:rPr>
                <w:sz w:val="18"/>
                <w:szCs w:val="18"/>
              </w:rPr>
              <w:t>Значение рН</w:t>
            </w:r>
          </w:p>
        </w:tc>
        <w:tc>
          <w:tcPr>
            <w:tcW w:w="3260" w:type="dxa"/>
          </w:tcPr>
          <w:p w14:paraId="1E293E7E" w14:textId="77777777" w:rsidR="00B575C7" w:rsidRPr="008E671B" w:rsidRDefault="00B575C7" w:rsidP="00952C61">
            <w:pPr>
              <w:spacing w:line="276" w:lineRule="auto"/>
              <w:rPr>
                <w:sz w:val="18"/>
                <w:szCs w:val="18"/>
              </w:rPr>
            </w:pPr>
            <w:r w:rsidRPr="008E671B">
              <w:rPr>
                <w:sz w:val="18"/>
                <w:szCs w:val="18"/>
              </w:rPr>
              <w:t>От 0.1 до 2</w:t>
            </w:r>
          </w:p>
        </w:tc>
        <w:tc>
          <w:tcPr>
            <w:tcW w:w="1701" w:type="dxa"/>
          </w:tcPr>
          <w:p w14:paraId="2F4F3720" w14:textId="77777777" w:rsidR="00B575C7" w:rsidRPr="008E671B" w:rsidRDefault="00B575C7" w:rsidP="00952C61">
            <w:pPr>
              <w:spacing w:line="276" w:lineRule="auto"/>
              <w:rPr>
                <w:sz w:val="18"/>
                <w:szCs w:val="18"/>
              </w:rPr>
            </w:pPr>
          </w:p>
        </w:tc>
        <w:tc>
          <w:tcPr>
            <w:tcW w:w="1418" w:type="dxa"/>
          </w:tcPr>
          <w:p w14:paraId="0D0287D1" w14:textId="77777777" w:rsidR="00B575C7" w:rsidRPr="008E671B" w:rsidRDefault="00B575C7" w:rsidP="00952C61">
            <w:pPr>
              <w:spacing w:line="276" w:lineRule="auto"/>
              <w:rPr>
                <w:sz w:val="18"/>
                <w:szCs w:val="18"/>
              </w:rPr>
            </w:pPr>
            <w:r w:rsidRPr="008E671B">
              <w:rPr>
                <w:sz w:val="18"/>
                <w:szCs w:val="18"/>
              </w:rPr>
              <w:t>рН</w:t>
            </w:r>
          </w:p>
        </w:tc>
        <w:tc>
          <w:tcPr>
            <w:tcW w:w="1275" w:type="dxa"/>
          </w:tcPr>
          <w:p w14:paraId="35211174" w14:textId="77777777" w:rsidR="00B575C7" w:rsidRPr="008E671B" w:rsidRDefault="00B575C7" w:rsidP="00952C61">
            <w:pPr>
              <w:spacing w:line="276" w:lineRule="auto"/>
              <w:jc w:val="center"/>
              <w:rPr>
                <w:sz w:val="18"/>
                <w:szCs w:val="18"/>
              </w:rPr>
            </w:pPr>
          </w:p>
        </w:tc>
      </w:tr>
      <w:tr w:rsidR="00B575C7" w:rsidRPr="008E671B" w14:paraId="27B2ADA0" w14:textId="77777777" w:rsidTr="00570896">
        <w:tc>
          <w:tcPr>
            <w:tcW w:w="1985" w:type="dxa"/>
            <w:gridSpan w:val="2"/>
          </w:tcPr>
          <w:p w14:paraId="3D994337" w14:textId="77777777" w:rsidR="00B575C7" w:rsidRPr="008E671B" w:rsidRDefault="00B575C7" w:rsidP="00952C61">
            <w:pPr>
              <w:spacing w:line="276" w:lineRule="auto"/>
              <w:rPr>
                <w:sz w:val="18"/>
                <w:szCs w:val="18"/>
              </w:rPr>
            </w:pPr>
          </w:p>
        </w:tc>
        <w:tc>
          <w:tcPr>
            <w:tcW w:w="1843" w:type="dxa"/>
          </w:tcPr>
          <w:p w14:paraId="3BB46874" w14:textId="77777777" w:rsidR="00B575C7" w:rsidRPr="008E671B" w:rsidRDefault="00B575C7" w:rsidP="00952C61">
            <w:pPr>
              <w:rPr>
                <w:sz w:val="18"/>
                <w:szCs w:val="18"/>
              </w:rPr>
            </w:pPr>
          </w:p>
        </w:tc>
        <w:tc>
          <w:tcPr>
            <w:tcW w:w="3402" w:type="dxa"/>
          </w:tcPr>
          <w:p w14:paraId="1317EAF5" w14:textId="77777777" w:rsidR="00B575C7" w:rsidRPr="008E671B" w:rsidRDefault="00B575C7" w:rsidP="00952C61">
            <w:pPr>
              <w:spacing w:line="276" w:lineRule="auto"/>
              <w:rPr>
                <w:sz w:val="18"/>
                <w:szCs w:val="18"/>
              </w:rPr>
            </w:pPr>
            <w:r w:rsidRPr="008E671B">
              <w:rPr>
                <w:sz w:val="18"/>
                <w:szCs w:val="18"/>
              </w:rPr>
              <w:t>Поверхностно – активные вещества в составе</w:t>
            </w:r>
          </w:p>
        </w:tc>
        <w:tc>
          <w:tcPr>
            <w:tcW w:w="3260" w:type="dxa"/>
          </w:tcPr>
          <w:p w14:paraId="179D710E" w14:textId="77777777" w:rsidR="00B575C7" w:rsidRPr="008E671B" w:rsidRDefault="00B575C7" w:rsidP="00952C61">
            <w:pPr>
              <w:spacing w:line="276" w:lineRule="auto"/>
              <w:rPr>
                <w:sz w:val="18"/>
                <w:szCs w:val="18"/>
              </w:rPr>
            </w:pPr>
            <w:r w:rsidRPr="008E671B">
              <w:rPr>
                <w:sz w:val="18"/>
                <w:szCs w:val="18"/>
              </w:rPr>
              <w:t>не менее 4</w:t>
            </w:r>
          </w:p>
        </w:tc>
        <w:tc>
          <w:tcPr>
            <w:tcW w:w="1701" w:type="dxa"/>
          </w:tcPr>
          <w:p w14:paraId="0E06D478" w14:textId="77777777" w:rsidR="00B575C7" w:rsidRPr="008E671B" w:rsidRDefault="00B575C7" w:rsidP="00952C61">
            <w:pPr>
              <w:spacing w:line="276" w:lineRule="auto"/>
              <w:rPr>
                <w:sz w:val="18"/>
                <w:szCs w:val="18"/>
              </w:rPr>
            </w:pPr>
          </w:p>
        </w:tc>
        <w:tc>
          <w:tcPr>
            <w:tcW w:w="1418" w:type="dxa"/>
          </w:tcPr>
          <w:p w14:paraId="3711C3C8"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3F908E5F" w14:textId="77777777" w:rsidR="00B575C7" w:rsidRPr="008E671B" w:rsidRDefault="00B575C7" w:rsidP="00952C61">
            <w:pPr>
              <w:spacing w:line="276" w:lineRule="auto"/>
              <w:jc w:val="center"/>
              <w:rPr>
                <w:sz w:val="18"/>
                <w:szCs w:val="18"/>
              </w:rPr>
            </w:pPr>
          </w:p>
        </w:tc>
      </w:tr>
      <w:tr w:rsidR="00B575C7" w:rsidRPr="008E671B" w14:paraId="164A5B98" w14:textId="77777777" w:rsidTr="00570896">
        <w:tc>
          <w:tcPr>
            <w:tcW w:w="1985" w:type="dxa"/>
            <w:gridSpan w:val="2"/>
          </w:tcPr>
          <w:p w14:paraId="0CBBA82C" w14:textId="77777777" w:rsidR="00B575C7" w:rsidRPr="008E671B" w:rsidRDefault="00B575C7" w:rsidP="00952C61">
            <w:pPr>
              <w:spacing w:line="276" w:lineRule="auto"/>
              <w:rPr>
                <w:sz w:val="18"/>
                <w:szCs w:val="18"/>
              </w:rPr>
            </w:pPr>
            <w:r w:rsidRPr="008E671B">
              <w:rPr>
                <w:sz w:val="18"/>
                <w:szCs w:val="18"/>
              </w:rPr>
              <w:t>Обезжиривающее средство для полов ГОСТ 12.1.007 – 76</w:t>
            </w:r>
          </w:p>
        </w:tc>
        <w:tc>
          <w:tcPr>
            <w:tcW w:w="1843" w:type="dxa"/>
          </w:tcPr>
          <w:p w14:paraId="162F59AF" w14:textId="77777777" w:rsidR="00B575C7" w:rsidRPr="008E671B" w:rsidRDefault="00B575C7" w:rsidP="00952C61">
            <w:pPr>
              <w:rPr>
                <w:sz w:val="18"/>
                <w:szCs w:val="18"/>
              </w:rPr>
            </w:pPr>
          </w:p>
        </w:tc>
        <w:tc>
          <w:tcPr>
            <w:tcW w:w="3402" w:type="dxa"/>
          </w:tcPr>
          <w:p w14:paraId="31903CCE" w14:textId="77777777" w:rsidR="00B575C7" w:rsidRPr="008E671B" w:rsidRDefault="00B575C7" w:rsidP="00952C61">
            <w:pPr>
              <w:spacing w:line="276" w:lineRule="auto"/>
              <w:rPr>
                <w:sz w:val="18"/>
                <w:szCs w:val="18"/>
              </w:rPr>
            </w:pPr>
            <w:r w:rsidRPr="008E671B">
              <w:rPr>
                <w:sz w:val="18"/>
                <w:szCs w:val="18"/>
              </w:rPr>
              <w:t>Свойства обезжиривающего средства для полов</w:t>
            </w:r>
          </w:p>
        </w:tc>
        <w:tc>
          <w:tcPr>
            <w:tcW w:w="3260" w:type="dxa"/>
          </w:tcPr>
          <w:p w14:paraId="05798774" w14:textId="77777777" w:rsidR="00B575C7" w:rsidRPr="008E671B" w:rsidRDefault="00B575C7" w:rsidP="00952C61">
            <w:pPr>
              <w:spacing w:line="276" w:lineRule="auto"/>
              <w:rPr>
                <w:sz w:val="18"/>
                <w:szCs w:val="18"/>
              </w:rPr>
            </w:pPr>
            <w:r w:rsidRPr="008E671B">
              <w:rPr>
                <w:sz w:val="18"/>
                <w:szCs w:val="18"/>
              </w:rPr>
              <w:t>Слабопенное средство, легко смывается и допускается к использованию в поломоечных машинах. Малоопасное или умеренно опасное</w:t>
            </w:r>
          </w:p>
        </w:tc>
        <w:tc>
          <w:tcPr>
            <w:tcW w:w="1701" w:type="dxa"/>
          </w:tcPr>
          <w:p w14:paraId="224E0DBD" w14:textId="77777777" w:rsidR="00B575C7" w:rsidRPr="008E671B" w:rsidRDefault="00B575C7" w:rsidP="00952C61">
            <w:pPr>
              <w:spacing w:line="276" w:lineRule="auto"/>
              <w:rPr>
                <w:sz w:val="18"/>
                <w:szCs w:val="18"/>
              </w:rPr>
            </w:pPr>
          </w:p>
        </w:tc>
        <w:tc>
          <w:tcPr>
            <w:tcW w:w="1418" w:type="dxa"/>
          </w:tcPr>
          <w:p w14:paraId="2771BFAA" w14:textId="77777777" w:rsidR="00B575C7" w:rsidRPr="008E671B" w:rsidRDefault="00B575C7" w:rsidP="00952C61">
            <w:pPr>
              <w:spacing w:line="276" w:lineRule="auto"/>
              <w:rPr>
                <w:sz w:val="18"/>
                <w:szCs w:val="18"/>
              </w:rPr>
            </w:pPr>
          </w:p>
        </w:tc>
        <w:tc>
          <w:tcPr>
            <w:tcW w:w="1275" w:type="dxa"/>
          </w:tcPr>
          <w:p w14:paraId="51D2927B" w14:textId="77777777" w:rsidR="00B575C7" w:rsidRPr="008E671B" w:rsidRDefault="00B575C7" w:rsidP="00952C61">
            <w:pPr>
              <w:spacing w:line="276" w:lineRule="auto"/>
              <w:jc w:val="center"/>
              <w:rPr>
                <w:sz w:val="18"/>
                <w:szCs w:val="18"/>
              </w:rPr>
            </w:pPr>
          </w:p>
        </w:tc>
      </w:tr>
      <w:tr w:rsidR="00B575C7" w:rsidRPr="008E671B" w14:paraId="052EC221" w14:textId="77777777" w:rsidTr="00570896">
        <w:tc>
          <w:tcPr>
            <w:tcW w:w="1985" w:type="dxa"/>
            <w:gridSpan w:val="2"/>
          </w:tcPr>
          <w:p w14:paraId="3DA880B4" w14:textId="77777777" w:rsidR="00B575C7" w:rsidRPr="008E671B" w:rsidRDefault="00B575C7" w:rsidP="00952C61">
            <w:pPr>
              <w:spacing w:line="276" w:lineRule="auto"/>
              <w:rPr>
                <w:sz w:val="18"/>
                <w:szCs w:val="18"/>
              </w:rPr>
            </w:pPr>
          </w:p>
        </w:tc>
        <w:tc>
          <w:tcPr>
            <w:tcW w:w="1843" w:type="dxa"/>
          </w:tcPr>
          <w:p w14:paraId="045E52DC" w14:textId="77777777" w:rsidR="00B575C7" w:rsidRPr="008E671B" w:rsidRDefault="00B575C7" w:rsidP="00952C61">
            <w:pPr>
              <w:rPr>
                <w:sz w:val="18"/>
                <w:szCs w:val="18"/>
              </w:rPr>
            </w:pPr>
          </w:p>
        </w:tc>
        <w:tc>
          <w:tcPr>
            <w:tcW w:w="3402" w:type="dxa"/>
          </w:tcPr>
          <w:p w14:paraId="319D70C1" w14:textId="77777777" w:rsidR="00B575C7" w:rsidRPr="008E671B" w:rsidRDefault="00B575C7" w:rsidP="00952C61">
            <w:pPr>
              <w:spacing w:line="276" w:lineRule="auto"/>
              <w:rPr>
                <w:sz w:val="18"/>
                <w:szCs w:val="18"/>
              </w:rPr>
            </w:pPr>
            <w:r w:rsidRPr="008E671B">
              <w:rPr>
                <w:sz w:val="18"/>
                <w:szCs w:val="18"/>
              </w:rPr>
              <w:t>pH обезжиривающего средства для полов</w:t>
            </w:r>
          </w:p>
        </w:tc>
        <w:tc>
          <w:tcPr>
            <w:tcW w:w="3260" w:type="dxa"/>
          </w:tcPr>
          <w:p w14:paraId="7FFB63BE" w14:textId="77777777" w:rsidR="00B575C7" w:rsidRPr="008E671B" w:rsidRDefault="00B575C7" w:rsidP="00952C61">
            <w:pPr>
              <w:spacing w:line="276" w:lineRule="auto"/>
              <w:rPr>
                <w:sz w:val="18"/>
                <w:szCs w:val="18"/>
              </w:rPr>
            </w:pPr>
            <w:r w:rsidRPr="008E671B">
              <w:rPr>
                <w:sz w:val="18"/>
                <w:szCs w:val="18"/>
              </w:rPr>
              <w:t>От 11* до 12*</w:t>
            </w:r>
          </w:p>
        </w:tc>
        <w:tc>
          <w:tcPr>
            <w:tcW w:w="1701" w:type="dxa"/>
          </w:tcPr>
          <w:p w14:paraId="6A2E62BD" w14:textId="77777777" w:rsidR="00B575C7" w:rsidRPr="008E671B" w:rsidRDefault="00B575C7" w:rsidP="00952C61">
            <w:pPr>
              <w:spacing w:line="276" w:lineRule="auto"/>
              <w:rPr>
                <w:sz w:val="18"/>
                <w:szCs w:val="18"/>
              </w:rPr>
            </w:pPr>
          </w:p>
        </w:tc>
        <w:tc>
          <w:tcPr>
            <w:tcW w:w="1418" w:type="dxa"/>
          </w:tcPr>
          <w:p w14:paraId="108ECA19"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50EBE7F7" w14:textId="77777777" w:rsidR="00B575C7" w:rsidRPr="008E671B" w:rsidRDefault="00B575C7" w:rsidP="00952C61">
            <w:pPr>
              <w:spacing w:line="276" w:lineRule="auto"/>
              <w:jc w:val="center"/>
              <w:rPr>
                <w:sz w:val="18"/>
                <w:szCs w:val="18"/>
              </w:rPr>
            </w:pPr>
          </w:p>
        </w:tc>
      </w:tr>
      <w:tr w:rsidR="00B575C7" w:rsidRPr="008E671B" w14:paraId="19EB926E" w14:textId="77777777" w:rsidTr="00570896">
        <w:tc>
          <w:tcPr>
            <w:tcW w:w="1985" w:type="dxa"/>
            <w:gridSpan w:val="2"/>
          </w:tcPr>
          <w:p w14:paraId="6DDA25D5" w14:textId="77777777" w:rsidR="00B575C7" w:rsidRPr="008E671B" w:rsidRDefault="00B575C7" w:rsidP="00952C61">
            <w:pPr>
              <w:spacing w:line="276" w:lineRule="auto"/>
              <w:rPr>
                <w:sz w:val="18"/>
                <w:szCs w:val="18"/>
              </w:rPr>
            </w:pPr>
          </w:p>
        </w:tc>
        <w:tc>
          <w:tcPr>
            <w:tcW w:w="1843" w:type="dxa"/>
          </w:tcPr>
          <w:p w14:paraId="64EA3EE8" w14:textId="77777777" w:rsidR="00B575C7" w:rsidRPr="008E671B" w:rsidRDefault="00B575C7" w:rsidP="00952C61">
            <w:pPr>
              <w:rPr>
                <w:sz w:val="18"/>
                <w:szCs w:val="18"/>
              </w:rPr>
            </w:pPr>
          </w:p>
        </w:tc>
        <w:tc>
          <w:tcPr>
            <w:tcW w:w="3402" w:type="dxa"/>
          </w:tcPr>
          <w:p w14:paraId="097C4518" w14:textId="77777777" w:rsidR="00B575C7" w:rsidRPr="008E671B" w:rsidRDefault="00B575C7" w:rsidP="00952C61">
            <w:pPr>
              <w:spacing w:line="276" w:lineRule="auto"/>
              <w:rPr>
                <w:sz w:val="18"/>
                <w:szCs w:val="18"/>
              </w:rPr>
            </w:pPr>
            <w:r w:rsidRPr="008E671B">
              <w:rPr>
                <w:sz w:val="18"/>
                <w:szCs w:val="18"/>
              </w:rPr>
              <w:t>Водорастворимость обезжиривающего средства для полов</w:t>
            </w:r>
          </w:p>
        </w:tc>
        <w:tc>
          <w:tcPr>
            <w:tcW w:w="3260" w:type="dxa"/>
          </w:tcPr>
          <w:p w14:paraId="7F735207" w14:textId="77777777" w:rsidR="00B575C7" w:rsidRPr="008E671B" w:rsidRDefault="00B575C7" w:rsidP="00952C61">
            <w:pPr>
              <w:spacing w:line="276" w:lineRule="auto"/>
              <w:rPr>
                <w:sz w:val="18"/>
                <w:szCs w:val="18"/>
              </w:rPr>
            </w:pPr>
            <w:r w:rsidRPr="008E671B">
              <w:rPr>
                <w:sz w:val="18"/>
                <w:szCs w:val="18"/>
              </w:rPr>
              <w:t>Должна быть полная</w:t>
            </w:r>
          </w:p>
        </w:tc>
        <w:tc>
          <w:tcPr>
            <w:tcW w:w="1701" w:type="dxa"/>
          </w:tcPr>
          <w:p w14:paraId="061ECC1C" w14:textId="77777777" w:rsidR="00B575C7" w:rsidRPr="008E671B" w:rsidRDefault="00B575C7" w:rsidP="00952C61">
            <w:pPr>
              <w:spacing w:line="276" w:lineRule="auto"/>
              <w:rPr>
                <w:sz w:val="18"/>
                <w:szCs w:val="18"/>
              </w:rPr>
            </w:pPr>
          </w:p>
        </w:tc>
        <w:tc>
          <w:tcPr>
            <w:tcW w:w="1418" w:type="dxa"/>
          </w:tcPr>
          <w:p w14:paraId="6689017F" w14:textId="77777777" w:rsidR="00B575C7" w:rsidRPr="008E671B" w:rsidRDefault="00B575C7" w:rsidP="00952C61">
            <w:pPr>
              <w:spacing w:line="276" w:lineRule="auto"/>
              <w:rPr>
                <w:sz w:val="18"/>
                <w:szCs w:val="18"/>
              </w:rPr>
            </w:pPr>
          </w:p>
        </w:tc>
        <w:tc>
          <w:tcPr>
            <w:tcW w:w="1275" w:type="dxa"/>
          </w:tcPr>
          <w:p w14:paraId="310B4F3D" w14:textId="77777777" w:rsidR="00B575C7" w:rsidRPr="008E671B" w:rsidRDefault="00B575C7" w:rsidP="00952C61">
            <w:pPr>
              <w:spacing w:line="276" w:lineRule="auto"/>
              <w:jc w:val="center"/>
              <w:rPr>
                <w:sz w:val="18"/>
                <w:szCs w:val="18"/>
              </w:rPr>
            </w:pPr>
          </w:p>
        </w:tc>
      </w:tr>
      <w:tr w:rsidR="00B575C7" w:rsidRPr="008E671B" w14:paraId="6FB426B5" w14:textId="77777777" w:rsidTr="00570896">
        <w:tc>
          <w:tcPr>
            <w:tcW w:w="1985" w:type="dxa"/>
            <w:gridSpan w:val="2"/>
          </w:tcPr>
          <w:p w14:paraId="7D5D536F" w14:textId="77777777" w:rsidR="00B575C7" w:rsidRPr="008E671B" w:rsidRDefault="00B575C7" w:rsidP="00952C61">
            <w:pPr>
              <w:spacing w:line="276" w:lineRule="auto"/>
              <w:rPr>
                <w:sz w:val="18"/>
                <w:szCs w:val="18"/>
              </w:rPr>
            </w:pPr>
            <w:r w:rsidRPr="008E671B">
              <w:rPr>
                <w:sz w:val="18"/>
                <w:szCs w:val="18"/>
              </w:rPr>
              <w:t>Средство для ежедневного ухода за полами</w:t>
            </w:r>
          </w:p>
          <w:p w14:paraId="0056C27D" w14:textId="77777777" w:rsidR="00B575C7" w:rsidRPr="008E671B" w:rsidRDefault="00B575C7" w:rsidP="00952C61">
            <w:pPr>
              <w:spacing w:line="276" w:lineRule="auto"/>
              <w:rPr>
                <w:sz w:val="18"/>
                <w:szCs w:val="18"/>
              </w:rPr>
            </w:pPr>
            <w:r w:rsidRPr="008E671B">
              <w:rPr>
                <w:sz w:val="18"/>
                <w:szCs w:val="18"/>
              </w:rPr>
              <w:t>ГОСТ 32478 – 2013</w:t>
            </w:r>
          </w:p>
        </w:tc>
        <w:tc>
          <w:tcPr>
            <w:tcW w:w="1843" w:type="dxa"/>
          </w:tcPr>
          <w:p w14:paraId="1B6FDDF3" w14:textId="77777777" w:rsidR="00B575C7" w:rsidRPr="008E671B" w:rsidRDefault="00B575C7" w:rsidP="00952C61">
            <w:pPr>
              <w:rPr>
                <w:sz w:val="18"/>
                <w:szCs w:val="18"/>
              </w:rPr>
            </w:pPr>
          </w:p>
        </w:tc>
        <w:tc>
          <w:tcPr>
            <w:tcW w:w="3402" w:type="dxa"/>
          </w:tcPr>
          <w:p w14:paraId="2DA27105" w14:textId="77777777" w:rsidR="00B575C7" w:rsidRPr="008E671B" w:rsidRDefault="00B575C7" w:rsidP="00952C61">
            <w:pPr>
              <w:spacing w:line="276" w:lineRule="auto"/>
              <w:rPr>
                <w:sz w:val="18"/>
                <w:szCs w:val="18"/>
              </w:rPr>
            </w:pPr>
            <w:r w:rsidRPr="008E671B">
              <w:rPr>
                <w:sz w:val="18"/>
                <w:szCs w:val="18"/>
              </w:rPr>
              <w:t>Средство для ежедневного ухода за полами</w:t>
            </w:r>
          </w:p>
        </w:tc>
        <w:tc>
          <w:tcPr>
            <w:tcW w:w="3260" w:type="dxa"/>
          </w:tcPr>
          <w:p w14:paraId="4BD6A874" w14:textId="77777777" w:rsidR="00B575C7" w:rsidRPr="008E671B" w:rsidRDefault="00B575C7" w:rsidP="00952C61">
            <w:pPr>
              <w:spacing w:line="276" w:lineRule="auto"/>
              <w:rPr>
                <w:sz w:val="18"/>
                <w:szCs w:val="18"/>
              </w:rPr>
            </w:pPr>
            <w:r w:rsidRPr="008E671B">
              <w:rPr>
                <w:sz w:val="18"/>
                <w:szCs w:val="18"/>
              </w:rPr>
              <w:t>Должно быть универсальное, концентрированное моющее.</w:t>
            </w:r>
          </w:p>
        </w:tc>
        <w:tc>
          <w:tcPr>
            <w:tcW w:w="1701" w:type="dxa"/>
          </w:tcPr>
          <w:p w14:paraId="0509499A" w14:textId="77777777" w:rsidR="00B575C7" w:rsidRPr="008E671B" w:rsidRDefault="00B575C7" w:rsidP="00952C61">
            <w:pPr>
              <w:spacing w:line="276" w:lineRule="auto"/>
              <w:rPr>
                <w:sz w:val="18"/>
                <w:szCs w:val="18"/>
              </w:rPr>
            </w:pPr>
          </w:p>
        </w:tc>
        <w:tc>
          <w:tcPr>
            <w:tcW w:w="1418" w:type="dxa"/>
          </w:tcPr>
          <w:p w14:paraId="50595C28" w14:textId="77777777" w:rsidR="00B575C7" w:rsidRPr="008E671B" w:rsidRDefault="00B575C7" w:rsidP="00952C61">
            <w:pPr>
              <w:spacing w:line="276" w:lineRule="auto"/>
              <w:rPr>
                <w:sz w:val="18"/>
                <w:szCs w:val="18"/>
              </w:rPr>
            </w:pPr>
          </w:p>
        </w:tc>
        <w:tc>
          <w:tcPr>
            <w:tcW w:w="1275" w:type="dxa"/>
          </w:tcPr>
          <w:p w14:paraId="0F3141C0" w14:textId="77777777" w:rsidR="00B575C7" w:rsidRPr="008E671B" w:rsidRDefault="00B575C7" w:rsidP="00952C61">
            <w:pPr>
              <w:spacing w:line="276" w:lineRule="auto"/>
              <w:jc w:val="center"/>
              <w:rPr>
                <w:sz w:val="18"/>
                <w:szCs w:val="18"/>
              </w:rPr>
            </w:pPr>
          </w:p>
        </w:tc>
      </w:tr>
      <w:tr w:rsidR="00B575C7" w:rsidRPr="008E671B" w14:paraId="163DC503" w14:textId="77777777" w:rsidTr="00570896">
        <w:tc>
          <w:tcPr>
            <w:tcW w:w="1985" w:type="dxa"/>
            <w:gridSpan w:val="2"/>
          </w:tcPr>
          <w:p w14:paraId="6D3DE44A" w14:textId="77777777" w:rsidR="00B575C7" w:rsidRPr="008E671B" w:rsidRDefault="00B575C7" w:rsidP="00952C61">
            <w:pPr>
              <w:spacing w:line="276" w:lineRule="auto"/>
              <w:rPr>
                <w:sz w:val="18"/>
                <w:szCs w:val="18"/>
              </w:rPr>
            </w:pPr>
          </w:p>
        </w:tc>
        <w:tc>
          <w:tcPr>
            <w:tcW w:w="1843" w:type="dxa"/>
          </w:tcPr>
          <w:p w14:paraId="7A6BD281" w14:textId="77777777" w:rsidR="00B575C7" w:rsidRPr="008E671B" w:rsidRDefault="00B575C7" w:rsidP="00952C61">
            <w:pPr>
              <w:rPr>
                <w:sz w:val="18"/>
                <w:szCs w:val="18"/>
              </w:rPr>
            </w:pPr>
          </w:p>
        </w:tc>
        <w:tc>
          <w:tcPr>
            <w:tcW w:w="3402" w:type="dxa"/>
          </w:tcPr>
          <w:p w14:paraId="1577A729" w14:textId="77777777" w:rsidR="00B575C7" w:rsidRPr="008E671B" w:rsidRDefault="00B575C7" w:rsidP="00952C61">
            <w:pPr>
              <w:spacing w:line="276" w:lineRule="auto"/>
              <w:rPr>
                <w:sz w:val="18"/>
                <w:szCs w:val="18"/>
              </w:rPr>
            </w:pPr>
            <w:r w:rsidRPr="008E671B">
              <w:rPr>
                <w:sz w:val="18"/>
                <w:szCs w:val="18"/>
              </w:rPr>
              <w:t>Назначение средства для ежедневного ухода за полами</w:t>
            </w:r>
          </w:p>
        </w:tc>
        <w:tc>
          <w:tcPr>
            <w:tcW w:w="3260" w:type="dxa"/>
          </w:tcPr>
          <w:p w14:paraId="2A5492F5" w14:textId="77777777" w:rsidR="00B575C7" w:rsidRPr="008E671B" w:rsidRDefault="00B575C7" w:rsidP="00952C61">
            <w:pPr>
              <w:spacing w:line="276" w:lineRule="auto"/>
              <w:rPr>
                <w:sz w:val="18"/>
                <w:szCs w:val="18"/>
              </w:rPr>
            </w:pPr>
            <w:r w:rsidRPr="008E671B">
              <w:rPr>
                <w:sz w:val="18"/>
                <w:szCs w:val="18"/>
              </w:rPr>
              <w:t>для мытья полов со всеми типами водостойких покрытий, и удаления стойких загрязнений.</w:t>
            </w:r>
          </w:p>
        </w:tc>
        <w:tc>
          <w:tcPr>
            <w:tcW w:w="1701" w:type="dxa"/>
          </w:tcPr>
          <w:p w14:paraId="09968A4A" w14:textId="77777777" w:rsidR="00B575C7" w:rsidRPr="008E671B" w:rsidRDefault="00B575C7" w:rsidP="00952C61">
            <w:pPr>
              <w:spacing w:line="276" w:lineRule="auto"/>
              <w:rPr>
                <w:sz w:val="18"/>
                <w:szCs w:val="18"/>
              </w:rPr>
            </w:pPr>
          </w:p>
        </w:tc>
        <w:tc>
          <w:tcPr>
            <w:tcW w:w="1418" w:type="dxa"/>
          </w:tcPr>
          <w:p w14:paraId="6F43DEB8" w14:textId="77777777" w:rsidR="00B575C7" w:rsidRPr="008E671B" w:rsidRDefault="00B575C7" w:rsidP="00952C61">
            <w:pPr>
              <w:spacing w:line="276" w:lineRule="auto"/>
              <w:rPr>
                <w:sz w:val="18"/>
                <w:szCs w:val="18"/>
              </w:rPr>
            </w:pPr>
          </w:p>
        </w:tc>
        <w:tc>
          <w:tcPr>
            <w:tcW w:w="1275" w:type="dxa"/>
          </w:tcPr>
          <w:p w14:paraId="19C42EA2" w14:textId="77777777" w:rsidR="00B575C7" w:rsidRPr="008E671B" w:rsidRDefault="00B575C7" w:rsidP="00952C61">
            <w:pPr>
              <w:spacing w:line="276" w:lineRule="auto"/>
              <w:jc w:val="center"/>
              <w:rPr>
                <w:sz w:val="18"/>
                <w:szCs w:val="18"/>
              </w:rPr>
            </w:pPr>
          </w:p>
        </w:tc>
      </w:tr>
      <w:tr w:rsidR="00B575C7" w:rsidRPr="008E671B" w14:paraId="34FC2953" w14:textId="77777777" w:rsidTr="00570896">
        <w:tc>
          <w:tcPr>
            <w:tcW w:w="1985" w:type="dxa"/>
            <w:gridSpan w:val="2"/>
          </w:tcPr>
          <w:p w14:paraId="5ABBB47E" w14:textId="77777777" w:rsidR="00B575C7" w:rsidRPr="008E671B" w:rsidRDefault="00B575C7" w:rsidP="00952C61">
            <w:pPr>
              <w:spacing w:line="276" w:lineRule="auto"/>
              <w:rPr>
                <w:sz w:val="18"/>
                <w:szCs w:val="18"/>
              </w:rPr>
            </w:pPr>
          </w:p>
        </w:tc>
        <w:tc>
          <w:tcPr>
            <w:tcW w:w="1843" w:type="dxa"/>
          </w:tcPr>
          <w:p w14:paraId="6E082CA6" w14:textId="77777777" w:rsidR="00B575C7" w:rsidRPr="008E671B" w:rsidRDefault="00B575C7" w:rsidP="00952C61">
            <w:pPr>
              <w:rPr>
                <w:sz w:val="18"/>
                <w:szCs w:val="18"/>
              </w:rPr>
            </w:pPr>
          </w:p>
        </w:tc>
        <w:tc>
          <w:tcPr>
            <w:tcW w:w="3402" w:type="dxa"/>
          </w:tcPr>
          <w:p w14:paraId="4AA5C534" w14:textId="77777777" w:rsidR="00B575C7" w:rsidRPr="008E671B" w:rsidRDefault="00B575C7" w:rsidP="00952C61">
            <w:pPr>
              <w:spacing w:line="276" w:lineRule="auto"/>
              <w:rPr>
                <w:sz w:val="18"/>
                <w:szCs w:val="18"/>
              </w:rPr>
            </w:pPr>
            <w:r w:rsidRPr="008E671B">
              <w:rPr>
                <w:sz w:val="18"/>
                <w:szCs w:val="18"/>
              </w:rPr>
              <w:t>Наличие запаха Назначение средства для ежедневного ухода за полами</w:t>
            </w:r>
          </w:p>
        </w:tc>
        <w:tc>
          <w:tcPr>
            <w:tcW w:w="3260" w:type="dxa"/>
          </w:tcPr>
          <w:p w14:paraId="548B411E" w14:textId="77777777" w:rsidR="00B575C7" w:rsidRPr="008E671B" w:rsidRDefault="00B575C7" w:rsidP="00952C61">
            <w:pPr>
              <w:spacing w:line="276" w:lineRule="auto"/>
              <w:rPr>
                <w:sz w:val="18"/>
                <w:szCs w:val="18"/>
              </w:rPr>
            </w:pPr>
            <w:r w:rsidRPr="008E671B">
              <w:rPr>
                <w:sz w:val="18"/>
                <w:szCs w:val="18"/>
              </w:rPr>
              <w:t>Слабый; запах отсутствует</w:t>
            </w:r>
          </w:p>
        </w:tc>
        <w:tc>
          <w:tcPr>
            <w:tcW w:w="1701" w:type="dxa"/>
          </w:tcPr>
          <w:p w14:paraId="7D4E04F2" w14:textId="77777777" w:rsidR="00B575C7" w:rsidRPr="008E671B" w:rsidRDefault="00B575C7" w:rsidP="00952C61">
            <w:pPr>
              <w:spacing w:line="276" w:lineRule="auto"/>
              <w:rPr>
                <w:sz w:val="18"/>
                <w:szCs w:val="18"/>
              </w:rPr>
            </w:pPr>
          </w:p>
        </w:tc>
        <w:tc>
          <w:tcPr>
            <w:tcW w:w="1418" w:type="dxa"/>
          </w:tcPr>
          <w:p w14:paraId="3520AB14" w14:textId="77777777" w:rsidR="00B575C7" w:rsidRPr="008E671B" w:rsidRDefault="00B575C7" w:rsidP="00952C61">
            <w:pPr>
              <w:spacing w:line="276" w:lineRule="auto"/>
              <w:rPr>
                <w:sz w:val="18"/>
                <w:szCs w:val="18"/>
              </w:rPr>
            </w:pPr>
          </w:p>
        </w:tc>
        <w:tc>
          <w:tcPr>
            <w:tcW w:w="1275" w:type="dxa"/>
          </w:tcPr>
          <w:p w14:paraId="414FFF26" w14:textId="77777777" w:rsidR="00B575C7" w:rsidRPr="008E671B" w:rsidRDefault="00B575C7" w:rsidP="00952C61">
            <w:pPr>
              <w:spacing w:line="276" w:lineRule="auto"/>
              <w:jc w:val="center"/>
              <w:rPr>
                <w:sz w:val="18"/>
                <w:szCs w:val="18"/>
              </w:rPr>
            </w:pPr>
          </w:p>
        </w:tc>
      </w:tr>
      <w:tr w:rsidR="00B575C7" w:rsidRPr="008E671B" w14:paraId="7898968B" w14:textId="77777777" w:rsidTr="00570896">
        <w:tc>
          <w:tcPr>
            <w:tcW w:w="1985" w:type="dxa"/>
            <w:gridSpan w:val="2"/>
          </w:tcPr>
          <w:p w14:paraId="48CA2ACC" w14:textId="77777777" w:rsidR="00B575C7" w:rsidRPr="008E671B" w:rsidRDefault="00B575C7" w:rsidP="00952C61">
            <w:pPr>
              <w:spacing w:line="276" w:lineRule="auto"/>
              <w:rPr>
                <w:sz w:val="18"/>
                <w:szCs w:val="18"/>
              </w:rPr>
            </w:pPr>
          </w:p>
        </w:tc>
        <w:tc>
          <w:tcPr>
            <w:tcW w:w="1843" w:type="dxa"/>
          </w:tcPr>
          <w:p w14:paraId="0ED89F31" w14:textId="77777777" w:rsidR="00B575C7" w:rsidRPr="008E671B" w:rsidRDefault="00B575C7" w:rsidP="00952C61">
            <w:pPr>
              <w:rPr>
                <w:sz w:val="18"/>
                <w:szCs w:val="18"/>
              </w:rPr>
            </w:pPr>
          </w:p>
        </w:tc>
        <w:tc>
          <w:tcPr>
            <w:tcW w:w="3402" w:type="dxa"/>
          </w:tcPr>
          <w:p w14:paraId="275FCE6E" w14:textId="77777777" w:rsidR="00B575C7" w:rsidRPr="008E671B" w:rsidRDefault="00B575C7" w:rsidP="00952C61">
            <w:pPr>
              <w:spacing w:line="276" w:lineRule="auto"/>
              <w:rPr>
                <w:sz w:val="18"/>
                <w:szCs w:val="18"/>
              </w:rPr>
            </w:pPr>
            <w:r w:rsidRPr="008E671B">
              <w:rPr>
                <w:sz w:val="18"/>
                <w:szCs w:val="18"/>
              </w:rPr>
              <w:t>Растворители в средстве для ежедневного ухода за полами</w:t>
            </w:r>
          </w:p>
        </w:tc>
        <w:tc>
          <w:tcPr>
            <w:tcW w:w="3260" w:type="dxa"/>
          </w:tcPr>
          <w:p w14:paraId="217F0B35" w14:textId="77777777" w:rsidR="00B575C7" w:rsidRPr="008E671B" w:rsidRDefault="00B575C7" w:rsidP="00952C61">
            <w:pPr>
              <w:spacing w:line="276" w:lineRule="auto"/>
              <w:rPr>
                <w:sz w:val="18"/>
                <w:szCs w:val="18"/>
              </w:rPr>
            </w:pPr>
            <w:r w:rsidRPr="008E671B">
              <w:rPr>
                <w:sz w:val="18"/>
                <w:szCs w:val="18"/>
              </w:rPr>
              <w:t>До 5*</w:t>
            </w:r>
          </w:p>
        </w:tc>
        <w:tc>
          <w:tcPr>
            <w:tcW w:w="1701" w:type="dxa"/>
          </w:tcPr>
          <w:p w14:paraId="21DDC167" w14:textId="77777777" w:rsidR="00B575C7" w:rsidRPr="008E671B" w:rsidRDefault="00B575C7" w:rsidP="00952C61">
            <w:pPr>
              <w:spacing w:line="276" w:lineRule="auto"/>
              <w:rPr>
                <w:sz w:val="18"/>
                <w:szCs w:val="18"/>
              </w:rPr>
            </w:pPr>
          </w:p>
        </w:tc>
        <w:tc>
          <w:tcPr>
            <w:tcW w:w="1418" w:type="dxa"/>
          </w:tcPr>
          <w:p w14:paraId="53515B64"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732BF666" w14:textId="77777777" w:rsidR="00B575C7" w:rsidRPr="008E671B" w:rsidRDefault="00B575C7" w:rsidP="00952C61">
            <w:pPr>
              <w:spacing w:line="276" w:lineRule="auto"/>
              <w:jc w:val="center"/>
              <w:rPr>
                <w:sz w:val="18"/>
                <w:szCs w:val="18"/>
              </w:rPr>
            </w:pPr>
          </w:p>
        </w:tc>
      </w:tr>
      <w:tr w:rsidR="00B575C7" w:rsidRPr="008E671B" w14:paraId="794643A2" w14:textId="77777777" w:rsidTr="00570896">
        <w:tc>
          <w:tcPr>
            <w:tcW w:w="1985" w:type="dxa"/>
            <w:gridSpan w:val="2"/>
          </w:tcPr>
          <w:p w14:paraId="10D45D7E" w14:textId="77777777" w:rsidR="00B575C7" w:rsidRPr="008E671B" w:rsidRDefault="00B575C7" w:rsidP="00952C61">
            <w:pPr>
              <w:spacing w:line="276" w:lineRule="auto"/>
              <w:rPr>
                <w:sz w:val="18"/>
                <w:szCs w:val="18"/>
              </w:rPr>
            </w:pPr>
          </w:p>
        </w:tc>
        <w:tc>
          <w:tcPr>
            <w:tcW w:w="1843" w:type="dxa"/>
          </w:tcPr>
          <w:p w14:paraId="3E135C27" w14:textId="77777777" w:rsidR="00B575C7" w:rsidRPr="008E671B" w:rsidRDefault="00B575C7" w:rsidP="00952C61">
            <w:pPr>
              <w:rPr>
                <w:sz w:val="18"/>
                <w:szCs w:val="18"/>
              </w:rPr>
            </w:pPr>
          </w:p>
        </w:tc>
        <w:tc>
          <w:tcPr>
            <w:tcW w:w="3402" w:type="dxa"/>
          </w:tcPr>
          <w:p w14:paraId="07C3128C" w14:textId="77777777" w:rsidR="00B575C7" w:rsidRPr="008E671B" w:rsidRDefault="00B575C7" w:rsidP="00952C61">
            <w:pPr>
              <w:spacing w:line="276" w:lineRule="auto"/>
              <w:rPr>
                <w:sz w:val="18"/>
                <w:szCs w:val="18"/>
              </w:rPr>
            </w:pPr>
            <w:r w:rsidRPr="008E671B">
              <w:rPr>
                <w:sz w:val="18"/>
                <w:szCs w:val="18"/>
              </w:rPr>
              <w:t>Красители в средстве для ежедневного ухода за полами</w:t>
            </w:r>
          </w:p>
        </w:tc>
        <w:tc>
          <w:tcPr>
            <w:tcW w:w="3260" w:type="dxa"/>
          </w:tcPr>
          <w:p w14:paraId="61AB382F" w14:textId="77777777" w:rsidR="00B575C7" w:rsidRPr="008E671B" w:rsidRDefault="00B575C7" w:rsidP="00952C61">
            <w:pPr>
              <w:spacing w:line="276" w:lineRule="auto"/>
              <w:rPr>
                <w:sz w:val="18"/>
                <w:szCs w:val="18"/>
              </w:rPr>
            </w:pPr>
            <w:r w:rsidRPr="008E671B">
              <w:rPr>
                <w:sz w:val="18"/>
                <w:szCs w:val="18"/>
              </w:rPr>
              <w:t>От 2*</w:t>
            </w:r>
          </w:p>
        </w:tc>
        <w:tc>
          <w:tcPr>
            <w:tcW w:w="1701" w:type="dxa"/>
          </w:tcPr>
          <w:p w14:paraId="00974D2D" w14:textId="77777777" w:rsidR="00B575C7" w:rsidRPr="008E671B" w:rsidRDefault="00B575C7" w:rsidP="00952C61">
            <w:pPr>
              <w:spacing w:line="276" w:lineRule="auto"/>
              <w:rPr>
                <w:sz w:val="18"/>
                <w:szCs w:val="18"/>
              </w:rPr>
            </w:pPr>
          </w:p>
        </w:tc>
        <w:tc>
          <w:tcPr>
            <w:tcW w:w="1418" w:type="dxa"/>
          </w:tcPr>
          <w:p w14:paraId="4778729E"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72D1E4DF" w14:textId="77777777" w:rsidR="00B575C7" w:rsidRPr="008E671B" w:rsidRDefault="00B575C7" w:rsidP="00952C61">
            <w:pPr>
              <w:spacing w:line="276" w:lineRule="auto"/>
              <w:jc w:val="center"/>
              <w:rPr>
                <w:sz w:val="18"/>
                <w:szCs w:val="18"/>
              </w:rPr>
            </w:pPr>
          </w:p>
        </w:tc>
      </w:tr>
      <w:tr w:rsidR="00B575C7" w:rsidRPr="008E671B" w14:paraId="4A4AFE16" w14:textId="77777777" w:rsidTr="00570896">
        <w:tc>
          <w:tcPr>
            <w:tcW w:w="1985" w:type="dxa"/>
            <w:gridSpan w:val="2"/>
          </w:tcPr>
          <w:p w14:paraId="179D8B2D" w14:textId="77777777" w:rsidR="00B575C7" w:rsidRPr="008E671B" w:rsidRDefault="00B575C7" w:rsidP="00952C61">
            <w:pPr>
              <w:spacing w:line="276" w:lineRule="auto"/>
              <w:rPr>
                <w:sz w:val="18"/>
                <w:szCs w:val="18"/>
              </w:rPr>
            </w:pPr>
          </w:p>
        </w:tc>
        <w:tc>
          <w:tcPr>
            <w:tcW w:w="1843" w:type="dxa"/>
          </w:tcPr>
          <w:p w14:paraId="11F0F16D" w14:textId="77777777" w:rsidR="00B575C7" w:rsidRPr="008E671B" w:rsidRDefault="00B575C7" w:rsidP="00952C61">
            <w:pPr>
              <w:rPr>
                <w:sz w:val="18"/>
                <w:szCs w:val="18"/>
              </w:rPr>
            </w:pPr>
          </w:p>
        </w:tc>
        <w:tc>
          <w:tcPr>
            <w:tcW w:w="3402" w:type="dxa"/>
          </w:tcPr>
          <w:p w14:paraId="636A9F4A" w14:textId="77777777" w:rsidR="00B575C7" w:rsidRPr="008E671B" w:rsidRDefault="00B575C7" w:rsidP="00952C61">
            <w:pPr>
              <w:spacing w:line="276" w:lineRule="auto"/>
              <w:rPr>
                <w:sz w:val="18"/>
                <w:szCs w:val="18"/>
              </w:rPr>
            </w:pPr>
            <w:r w:rsidRPr="008E671B">
              <w:rPr>
                <w:sz w:val="18"/>
                <w:szCs w:val="18"/>
              </w:rPr>
              <w:t>функциональные добавки в средстве для ежедневного ухода за полами</w:t>
            </w:r>
          </w:p>
        </w:tc>
        <w:tc>
          <w:tcPr>
            <w:tcW w:w="3260" w:type="dxa"/>
          </w:tcPr>
          <w:p w14:paraId="0C6DB8AC" w14:textId="77777777" w:rsidR="00B575C7" w:rsidRPr="008E671B" w:rsidRDefault="00B575C7" w:rsidP="00952C61">
            <w:pPr>
              <w:spacing w:line="276" w:lineRule="auto"/>
              <w:rPr>
                <w:sz w:val="18"/>
                <w:szCs w:val="18"/>
              </w:rPr>
            </w:pPr>
            <w:r w:rsidRPr="008E671B">
              <w:rPr>
                <w:sz w:val="18"/>
                <w:szCs w:val="18"/>
              </w:rPr>
              <w:t>От 5</w:t>
            </w:r>
          </w:p>
        </w:tc>
        <w:tc>
          <w:tcPr>
            <w:tcW w:w="1701" w:type="dxa"/>
          </w:tcPr>
          <w:p w14:paraId="68524957" w14:textId="77777777" w:rsidR="00B575C7" w:rsidRPr="008E671B" w:rsidRDefault="00B575C7" w:rsidP="00952C61">
            <w:pPr>
              <w:spacing w:line="276" w:lineRule="auto"/>
              <w:rPr>
                <w:sz w:val="18"/>
                <w:szCs w:val="18"/>
              </w:rPr>
            </w:pPr>
          </w:p>
        </w:tc>
        <w:tc>
          <w:tcPr>
            <w:tcW w:w="1418" w:type="dxa"/>
          </w:tcPr>
          <w:p w14:paraId="37D48AEA"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6FE1F398" w14:textId="77777777" w:rsidR="00B575C7" w:rsidRPr="008E671B" w:rsidRDefault="00B575C7" w:rsidP="00952C61">
            <w:pPr>
              <w:spacing w:line="276" w:lineRule="auto"/>
              <w:jc w:val="center"/>
              <w:rPr>
                <w:sz w:val="18"/>
                <w:szCs w:val="18"/>
              </w:rPr>
            </w:pPr>
          </w:p>
        </w:tc>
      </w:tr>
      <w:tr w:rsidR="00B575C7" w:rsidRPr="008E671B" w14:paraId="13C8FDCB" w14:textId="77777777" w:rsidTr="00570896">
        <w:tc>
          <w:tcPr>
            <w:tcW w:w="1985" w:type="dxa"/>
            <w:gridSpan w:val="2"/>
          </w:tcPr>
          <w:p w14:paraId="3A02732D" w14:textId="77777777" w:rsidR="00B575C7" w:rsidRPr="008E671B" w:rsidRDefault="00B575C7" w:rsidP="00952C61">
            <w:pPr>
              <w:spacing w:line="276" w:lineRule="auto"/>
              <w:rPr>
                <w:sz w:val="18"/>
                <w:szCs w:val="18"/>
              </w:rPr>
            </w:pPr>
          </w:p>
        </w:tc>
        <w:tc>
          <w:tcPr>
            <w:tcW w:w="1843" w:type="dxa"/>
          </w:tcPr>
          <w:p w14:paraId="0B094F61" w14:textId="77777777" w:rsidR="00B575C7" w:rsidRPr="008E671B" w:rsidRDefault="00B575C7" w:rsidP="00952C61">
            <w:pPr>
              <w:rPr>
                <w:sz w:val="18"/>
                <w:szCs w:val="18"/>
              </w:rPr>
            </w:pPr>
          </w:p>
        </w:tc>
        <w:tc>
          <w:tcPr>
            <w:tcW w:w="3402" w:type="dxa"/>
          </w:tcPr>
          <w:p w14:paraId="7F370165" w14:textId="77777777" w:rsidR="00B575C7" w:rsidRPr="008E671B" w:rsidRDefault="00B575C7" w:rsidP="00952C61">
            <w:pPr>
              <w:spacing w:line="276" w:lineRule="auto"/>
              <w:rPr>
                <w:sz w:val="18"/>
                <w:szCs w:val="18"/>
              </w:rPr>
            </w:pPr>
            <w:r w:rsidRPr="008E671B">
              <w:rPr>
                <w:sz w:val="18"/>
                <w:szCs w:val="18"/>
              </w:rPr>
              <w:t>Консерванты</w:t>
            </w:r>
            <w:r w:rsidRPr="008E671B">
              <w:rPr>
                <w:sz w:val="18"/>
                <w:szCs w:val="18"/>
              </w:rPr>
              <w:tab/>
              <w:t>в средстве для ежедневного ухода за полами</w:t>
            </w:r>
          </w:p>
        </w:tc>
        <w:tc>
          <w:tcPr>
            <w:tcW w:w="3260" w:type="dxa"/>
          </w:tcPr>
          <w:p w14:paraId="7C3D72A1" w14:textId="77777777" w:rsidR="00B575C7" w:rsidRPr="008E671B" w:rsidRDefault="00B575C7" w:rsidP="00952C61">
            <w:pPr>
              <w:spacing w:line="276" w:lineRule="auto"/>
              <w:rPr>
                <w:sz w:val="18"/>
                <w:szCs w:val="18"/>
              </w:rPr>
            </w:pPr>
            <w:r w:rsidRPr="008E671B">
              <w:rPr>
                <w:sz w:val="18"/>
                <w:szCs w:val="18"/>
              </w:rPr>
              <w:t>От 2</w:t>
            </w:r>
          </w:p>
        </w:tc>
        <w:tc>
          <w:tcPr>
            <w:tcW w:w="1701" w:type="dxa"/>
          </w:tcPr>
          <w:p w14:paraId="5C637CE7" w14:textId="77777777" w:rsidR="00B575C7" w:rsidRPr="008E671B" w:rsidRDefault="00B575C7" w:rsidP="00952C61">
            <w:pPr>
              <w:spacing w:line="276" w:lineRule="auto"/>
              <w:rPr>
                <w:sz w:val="18"/>
                <w:szCs w:val="18"/>
              </w:rPr>
            </w:pPr>
          </w:p>
        </w:tc>
        <w:tc>
          <w:tcPr>
            <w:tcW w:w="1418" w:type="dxa"/>
          </w:tcPr>
          <w:p w14:paraId="6FBB91D7"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09D6E2D7" w14:textId="77777777" w:rsidR="00B575C7" w:rsidRPr="008E671B" w:rsidRDefault="00B575C7" w:rsidP="00952C61">
            <w:pPr>
              <w:spacing w:line="276" w:lineRule="auto"/>
              <w:jc w:val="center"/>
              <w:rPr>
                <w:sz w:val="18"/>
                <w:szCs w:val="18"/>
              </w:rPr>
            </w:pPr>
          </w:p>
        </w:tc>
      </w:tr>
      <w:tr w:rsidR="00B575C7" w:rsidRPr="008E671B" w14:paraId="6EC977F0" w14:textId="77777777" w:rsidTr="00570896">
        <w:tc>
          <w:tcPr>
            <w:tcW w:w="1985" w:type="dxa"/>
            <w:gridSpan w:val="2"/>
          </w:tcPr>
          <w:p w14:paraId="20BD0441" w14:textId="77777777" w:rsidR="00B575C7" w:rsidRPr="008E671B" w:rsidRDefault="00B575C7" w:rsidP="00952C61">
            <w:pPr>
              <w:spacing w:line="276" w:lineRule="auto"/>
              <w:rPr>
                <w:sz w:val="18"/>
                <w:szCs w:val="18"/>
              </w:rPr>
            </w:pPr>
          </w:p>
        </w:tc>
        <w:tc>
          <w:tcPr>
            <w:tcW w:w="1843" w:type="dxa"/>
          </w:tcPr>
          <w:p w14:paraId="0E58EB3D" w14:textId="77777777" w:rsidR="00B575C7" w:rsidRPr="008E671B" w:rsidRDefault="00B575C7" w:rsidP="00952C61">
            <w:pPr>
              <w:rPr>
                <w:sz w:val="18"/>
                <w:szCs w:val="18"/>
              </w:rPr>
            </w:pPr>
          </w:p>
        </w:tc>
        <w:tc>
          <w:tcPr>
            <w:tcW w:w="3402" w:type="dxa"/>
          </w:tcPr>
          <w:p w14:paraId="04452A6D" w14:textId="77777777" w:rsidR="00B575C7" w:rsidRPr="008E671B" w:rsidRDefault="00B575C7" w:rsidP="00952C61">
            <w:pPr>
              <w:spacing w:line="276" w:lineRule="auto"/>
              <w:rPr>
                <w:sz w:val="18"/>
                <w:szCs w:val="18"/>
              </w:rPr>
            </w:pPr>
            <w:r w:rsidRPr="008E671B">
              <w:rPr>
                <w:sz w:val="18"/>
                <w:szCs w:val="18"/>
              </w:rPr>
              <w:t>Отдушка в средстве для ежедневного ухода за полами</w:t>
            </w:r>
          </w:p>
        </w:tc>
        <w:tc>
          <w:tcPr>
            <w:tcW w:w="3260" w:type="dxa"/>
          </w:tcPr>
          <w:p w14:paraId="6C7951F7" w14:textId="77777777" w:rsidR="00B575C7" w:rsidRPr="008E671B" w:rsidRDefault="00B575C7" w:rsidP="00952C61">
            <w:pPr>
              <w:spacing w:line="276" w:lineRule="auto"/>
              <w:rPr>
                <w:sz w:val="18"/>
                <w:szCs w:val="18"/>
              </w:rPr>
            </w:pPr>
            <w:r w:rsidRPr="008E671B">
              <w:rPr>
                <w:sz w:val="18"/>
                <w:szCs w:val="18"/>
              </w:rPr>
              <w:t>До 3; не применяется</w:t>
            </w:r>
          </w:p>
        </w:tc>
        <w:tc>
          <w:tcPr>
            <w:tcW w:w="1701" w:type="dxa"/>
          </w:tcPr>
          <w:p w14:paraId="054A5DAE" w14:textId="77777777" w:rsidR="00B575C7" w:rsidRPr="008E671B" w:rsidRDefault="00B575C7" w:rsidP="00952C61">
            <w:pPr>
              <w:spacing w:line="276" w:lineRule="auto"/>
              <w:rPr>
                <w:sz w:val="18"/>
                <w:szCs w:val="18"/>
              </w:rPr>
            </w:pPr>
          </w:p>
        </w:tc>
        <w:tc>
          <w:tcPr>
            <w:tcW w:w="1418" w:type="dxa"/>
          </w:tcPr>
          <w:p w14:paraId="10F893E3"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2B4E1D5E" w14:textId="77777777" w:rsidR="00B575C7" w:rsidRPr="008E671B" w:rsidRDefault="00B575C7" w:rsidP="00952C61">
            <w:pPr>
              <w:spacing w:line="276" w:lineRule="auto"/>
              <w:jc w:val="center"/>
              <w:rPr>
                <w:sz w:val="18"/>
                <w:szCs w:val="18"/>
              </w:rPr>
            </w:pPr>
          </w:p>
        </w:tc>
      </w:tr>
      <w:tr w:rsidR="00B575C7" w:rsidRPr="008E671B" w14:paraId="76B5C284" w14:textId="77777777" w:rsidTr="00570896">
        <w:tc>
          <w:tcPr>
            <w:tcW w:w="1985" w:type="dxa"/>
            <w:gridSpan w:val="2"/>
          </w:tcPr>
          <w:p w14:paraId="420B1565" w14:textId="77777777" w:rsidR="00B575C7" w:rsidRPr="008E671B" w:rsidRDefault="00B575C7" w:rsidP="00952C61">
            <w:pPr>
              <w:spacing w:line="276" w:lineRule="auto"/>
              <w:rPr>
                <w:sz w:val="18"/>
                <w:szCs w:val="18"/>
              </w:rPr>
            </w:pPr>
          </w:p>
        </w:tc>
        <w:tc>
          <w:tcPr>
            <w:tcW w:w="1843" w:type="dxa"/>
          </w:tcPr>
          <w:p w14:paraId="3E408A0D" w14:textId="77777777" w:rsidR="00B575C7" w:rsidRPr="008E671B" w:rsidRDefault="00B575C7" w:rsidP="00952C61">
            <w:pPr>
              <w:rPr>
                <w:sz w:val="18"/>
                <w:szCs w:val="18"/>
              </w:rPr>
            </w:pPr>
          </w:p>
        </w:tc>
        <w:tc>
          <w:tcPr>
            <w:tcW w:w="3402" w:type="dxa"/>
          </w:tcPr>
          <w:p w14:paraId="4CFCDDB4" w14:textId="77777777" w:rsidR="00B575C7" w:rsidRPr="008E671B" w:rsidRDefault="00B575C7" w:rsidP="00952C61">
            <w:pPr>
              <w:spacing w:line="276" w:lineRule="auto"/>
              <w:rPr>
                <w:sz w:val="18"/>
                <w:szCs w:val="18"/>
              </w:rPr>
            </w:pPr>
            <w:r w:rsidRPr="008E671B">
              <w:rPr>
                <w:sz w:val="18"/>
                <w:szCs w:val="18"/>
              </w:rPr>
              <w:t>Вода в средстве для ежедневного ухода за полами</w:t>
            </w:r>
          </w:p>
        </w:tc>
        <w:tc>
          <w:tcPr>
            <w:tcW w:w="3260" w:type="dxa"/>
          </w:tcPr>
          <w:p w14:paraId="1BD21916" w14:textId="77777777" w:rsidR="00B575C7" w:rsidRPr="008E671B" w:rsidRDefault="00B575C7" w:rsidP="00952C61">
            <w:pPr>
              <w:spacing w:line="276" w:lineRule="auto"/>
              <w:rPr>
                <w:sz w:val="18"/>
                <w:szCs w:val="18"/>
              </w:rPr>
            </w:pPr>
            <w:r w:rsidRPr="008E671B">
              <w:rPr>
                <w:sz w:val="18"/>
                <w:szCs w:val="18"/>
              </w:rPr>
              <w:t>От 5</w:t>
            </w:r>
          </w:p>
        </w:tc>
        <w:tc>
          <w:tcPr>
            <w:tcW w:w="1701" w:type="dxa"/>
          </w:tcPr>
          <w:p w14:paraId="66191A89" w14:textId="77777777" w:rsidR="00B575C7" w:rsidRPr="008E671B" w:rsidRDefault="00B575C7" w:rsidP="00952C61">
            <w:pPr>
              <w:spacing w:line="276" w:lineRule="auto"/>
              <w:rPr>
                <w:sz w:val="18"/>
                <w:szCs w:val="18"/>
              </w:rPr>
            </w:pPr>
          </w:p>
        </w:tc>
        <w:tc>
          <w:tcPr>
            <w:tcW w:w="1418" w:type="dxa"/>
          </w:tcPr>
          <w:p w14:paraId="6C1BE6CA"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0571B83D" w14:textId="77777777" w:rsidR="00B575C7" w:rsidRPr="008E671B" w:rsidRDefault="00B575C7" w:rsidP="00952C61">
            <w:pPr>
              <w:spacing w:line="276" w:lineRule="auto"/>
              <w:jc w:val="center"/>
              <w:rPr>
                <w:sz w:val="18"/>
                <w:szCs w:val="18"/>
              </w:rPr>
            </w:pPr>
          </w:p>
        </w:tc>
      </w:tr>
      <w:tr w:rsidR="00B575C7" w:rsidRPr="008E671B" w14:paraId="2E08260A" w14:textId="77777777" w:rsidTr="00570896">
        <w:tc>
          <w:tcPr>
            <w:tcW w:w="1985" w:type="dxa"/>
            <w:gridSpan w:val="2"/>
          </w:tcPr>
          <w:p w14:paraId="35F4314C" w14:textId="77777777" w:rsidR="00B575C7" w:rsidRPr="008E671B" w:rsidRDefault="00B575C7" w:rsidP="00952C61">
            <w:pPr>
              <w:spacing w:line="276" w:lineRule="auto"/>
              <w:rPr>
                <w:sz w:val="18"/>
                <w:szCs w:val="18"/>
              </w:rPr>
            </w:pPr>
          </w:p>
        </w:tc>
        <w:tc>
          <w:tcPr>
            <w:tcW w:w="1843" w:type="dxa"/>
          </w:tcPr>
          <w:p w14:paraId="74140773" w14:textId="77777777" w:rsidR="00B575C7" w:rsidRPr="008E671B" w:rsidRDefault="00B575C7" w:rsidP="00952C61">
            <w:pPr>
              <w:rPr>
                <w:sz w:val="18"/>
                <w:szCs w:val="18"/>
              </w:rPr>
            </w:pPr>
          </w:p>
        </w:tc>
        <w:tc>
          <w:tcPr>
            <w:tcW w:w="3402" w:type="dxa"/>
          </w:tcPr>
          <w:p w14:paraId="3F6EB49F" w14:textId="77777777" w:rsidR="00B575C7" w:rsidRPr="008E671B" w:rsidRDefault="00B575C7" w:rsidP="00952C61">
            <w:pPr>
              <w:spacing w:line="276" w:lineRule="auto"/>
              <w:rPr>
                <w:sz w:val="18"/>
                <w:szCs w:val="18"/>
              </w:rPr>
            </w:pPr>
            <w:r w:rsidRPr="008E671B">
              <w:rPr>
                <w:sz w:val="18"/>
                <w:szCs w:val="18"/>
              </w:rPr>
              <w:t>Категория ПАВ в средстве для ежедневного ухода за полами</w:t>
            </w:r>
          </w:p>
        </w:tc>
        <w:tc>
          <w:tcPr>
            <w:tcW w:w="3260" w:type="dxa"/>
          </w:tcPr>
          <w:p w14:paraId="15141CB1" w14:textId="77777777" w:rsidR="00B575C7" w:rsidRPr="008E671B" w:rsidRDefault="00B575C7" w:rsidP="00952C61">
            <w:pPr>
              <w:spacing w:line="276" w:lineRule="auto"/>
              <w:rPr>
                <w:sz w:val="18"/>
                <w:szCs w:val="18"/>
              </w:rPr>
            </w:pPr>
            <w:r w:rsidRPr="008E671B">
              <w:rPr>
                <w:sz w:val="18"/>
                <w:szCs w:val="18"/>
              </w:rPr>
              <w:t>катионные или анионные и неионогенные с добавлением анионных</w:t>
            </w:r>
          </w:p>
        </w:tc>
        <w:tc>
          <w:tcPr>
            <w:tcW w:w="1701" w:type="dxa"/>
          </w:tcPr>
          <w:p w14:paraId="3F9D7F7A" w14:textId="77777777" w:rsidR="00B575C7" w:rsidRPr="008E671B" w:rsidRDefault="00B575C7" w:rsidP="00952C61">
            <w:pPr>
              <w:spacing w:line="276" w:lineRule="auto"/>
              <w:rPr>
                <w:sz w:val="18"/>
                <w:szCs w:val="18"/>
              </w:rPr>
            </w:pPr>
          </w:p>
        </w:tc>
        <w:tc>
          <w:tcPr>
            <w:tcW w:w="1418" w:type="dxa"/>
          </w:tcPr>
          <w:p w14:paraId="1830489C" w14:textId="77777777" w:rsidR="00B575C7" w:rsidRPr="008E671B" w:rsidRDefault="00B575C7" w:rsidP="00952C61">
            <w:pPr>
              <w:spacing w:line="276" w:lineRule="auto"/>
              <w:rPr>
                <w:sz w:val="18"/>
                <w:szCs w:val="18"/>
              </w:rPr>
            </w:pPr>
          </w:p>
        </w:tc>
        <w:tc>
          <w:tcPr>
            <w:tcW w:w="1275" w:type="dxa"/>
          </w:tcPr>
          <w:p w14:paraId="0F5E419F" w14:textId="77777777" w:rsidR="00B575C7" w:rsidRPr="008E671B" w:rsidRDefault="00B575C7" w:rsidP="00952C61">
            <w:pPr>
              <w:spacing w:line="276" w:lineRule="auto"/>
              <w:jc w:val="center"/>
              <w:rPr>
                <w:sz w:val="18"/>
                <w:szCs w:val="18"/>
              </w:rPr>
            </w:pPr>
          </w:p>
        </w:tc>
      </w:tr>
      <w:tr w:rsidR="00B575C7" w:rsidRPr="008E671B" w14:paraId="613465B7" w14:textId="77777777" w:rsidTr="00570896">
        <w:tc>
          <w:tcPr>
            <w:tcW w:w="1985" w:type="dxa"/>
            <w:gridSpan w:val="2"/>
          </w:tcPr>
          <w:p w14:paraId="09A806BB" w14:textId="77777777" w:rsidR="00B575C7" w:rsidRPr="008E671B" w:rsidRDefault="00B575C7" w:rsidP="00952C61">
            <w:pPr>
              <w:spacing w:line="276" w:lineRule="auto"/>
              <w:rPr>
                <w:sz w:val="18"/>
                <w:szCs w:val="18"/>
              </w:rPr>
            </w:pPr>
          </w:p>
        </w:tc>
        <w:tc>
          <w:tcPr>
            <w:tcW w:w="1843" w:type="dxa"/>
          </w:tcPr>
          <w:p w14:paraId="0E16F726" w14:textId="77777777" w:rsidR="00B575C7" w:rsidRPr="008E671B" w:rsidRDefault="00B575C7" w:rsidP="00952C61">
            <w:pPr>
              <w:rPr>
                <w:sz w:val="18"/>
                <w:szCs w:val="18"/>
              </w:rPr>
            </w:pPr>
          </w:p>
        </w:tc>
        <w:tc>
          <w:tcPr>
            <w:tcW w:w="3402" w:type="dxa"/>
          </w:tcPr>
          <w:p w14:paraId="22141DA9" w14:textId="77777777" w:rsidR="00B575C7" w:rsidRPr="008E671B" w:rsidRDefault="00B575C7" w:rsidP="00952C61">
            <w:pPr>
              <w:spacing w:line="276" w:lineRule="auto"/>
              <w:rPr>
                <w:sz w:val="18"/>
                <w:szCs w:val="18"/>
              </w:rPr>
            </w:pPr>
            <w:r w:rsidRPr="008E671B">
              <w:rPr>
                <w:sz w:val="18"/>
                <w:szCs w:val="18"/>
              </w:rPr>
              <w:t>pH неразбавленного вещества и рабочего раствора</w:t>
            </w:r>
          </w:p>
        </w:tc>
        <w:tc>
          <w:tcPr>
            <w:tcW w:w="3260" w:type="dxa"/>
          </w:tcPr>
          <w:p w14:paraId="78C2A05A" w14:textId="77777777" w:rsidR="00B575C7" w:rsidRPr="008E671B" w:rsidRDefault="00B575C7" w:rsidP="00952C61">
            <w:pPr>
              <w:spacing w:line="276" w:lineRule="auto"/>
              <w:rPr>
                <w:sz w:val="18"/>
                <w:szCs w:val="18"/>
              </w:rPr>
            </w:pPr>
            <w:r w:rsidRPr="008E671B">
              <w:rPr>
                <w:sz w:val="18"/>
                <w:szCs w:val="18"/>
              </w:rPr>
              <w:t>От 2* до 14, от 4 до 8</w:t>
            </w:r>
          </w:p>
        </w:tc>
        <w:tc>
          <w:tcPr>
            <w:tcW w:w="1701" w:type="dxa"/>
          </w:tcPr>
          <w:p w14:paraId="5D8E933B" w14:textId="77777777" w:rsidR="00B575C7" w:rsidRPr="008E671B" w:rsidRDefault="00B575C7" w:rsidP="00952C61">
            <w:pPr>
              <w:spacing w:line="276" w:lineRule="auto"/>
              <w:rPr>
                <w:sz w:val="18"/>
                <w:szCs w:val="18"/>
              </w:rPr>
            </w:pPr>
          </w:p>
        </w:tc>
        <w:tc>
          <w:tcPr>
            <w:tcW w:w="1418" w:type="dxa"/>
          </w:tcPr>
          <w:p w14:paraId="41B3260F"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10C7EF4F" w14:textId="77777777" w:rsidR="00B575C7" w:rsidRPr="008E671B" w:rsidRDefault="00B575C7" w:rsidP="00952C61">
            <w:pPr>
              <w:spacing w:line="276" w:lineRule="auto"/>
              <w:jc w:val="center"/>
              <w:rPr>
                <w:sz w:val="18"/>
                <w:szCs w:val="18"/>
              </w:rPr>
            </w:pPr>
          </w:p>
        </w:tc>
      </w:tr>
      <w:tr w:rsidR="00B575C7" w:rsidRPr="008E671B" w14:paraId="6F9AAAAD" w14:textId="77777777" w:rsidTr="00570896">
        <w:tc>
          <w:tcPr>
            <w:tcW w:w="1985" w:type="dxa"/>
            <w:gridSpan w:val="2"/>
          </w:tcPr>
          <w:p w14:paraId="322F0A47" w14:textId="77777777" w:rsidR="00B575C7" w:rsidRPr="008E671B" w:rsidRDefault="00B575C7" w:rsidP="00952C61">
            <w:pPr>
              <w:spacing w:line="276" w:lineRule="auto"/>
              <w:rPr>
                <w:sz w:val="18"/>
                <w:szCs w:val="18"/>
              </w:rPr>
            </w:pPr>
            <w:r w:rsidRPr="008E671B">
              <w:rPr>
                <w:sz w:val="18"/>
                <w:szCs w:val="18"/>
              </w:rPr>
              <w:t>Пакет для мусора тип 5</w:t>
            </w:r>
          </w:p>
        </w:tc>
        <w:tc>
          <w:tcPr>
            <w:tcW w:w="1843" w:type="dxa"/>
          </w:tcPr>
          <w:p w14:paraId="51AA15BE" w14:textId="77777777" w:rsidR="00B575C7" w:rsidRPr="008E671B" w:rsidRDefault="00B575C7" w:rsidP="00952C61">
            <w:pPr>
              <w:rPr>
                <w:sz w:val="18"/>
                <w:szCs w:val="18"/>
              </w:rPr>
            </w:pPr>
          </w:p>
        </w:tc>
        <w:tc>
          <w:tcPr>
            <w:tcW w:w="3402" w:type="dxa"/>
          </w:tcPr>
          <w:p w14:paraId="0510EC99" w14:textId="77777777" w:rsidR="00B575C7" w:rsidRPr="008E671B" w:rsidRDefault="00B575C7" w:rsidP="00952C61">
            <w:pPr>
              <w:spacing w:line="276" w:lineRule="auto"/>
              <w:rPr>
                <w:sz w:val="18"/>
                <w:szCs w:val="18"/>
              </w:rPr>
            </w:pPr>
            <w:r w:rsidRPr="008E671B">
              <w:rPr>
                <w:sz w:val="18"/>
                <w:szCs w:val="18"/>
              </w:rPr>
              <w:t>Пакеты для мусора</w:t>
            </w:r>
          </w:p>
        </w:tc>
        <w:tc>
          <w:tcPr>
            <w:tcW w:w="3260" w:type="dxa"/>
          </w:tcPr>
          <w:p w14:paraId="75516380" w14:textId="77777777" w:rsidR="00B575C7" w:rsidRPr="008E671B" w:rsidRDefault="00B575C7" w:rsidP="00952C61">
            <w:pPr>
              <w:spacing w:line="276" w:lineRule="auto"/>
              <w:rPr>
                <w:sz w:val="18"/>
                <w:szCs w:val="18"/>
              </w:rPr>
            </w:pPr>
            <w:r w:rsidRPr="008E671B">
              <w:rPr>
                <w:sz w:val="18"/>
                <w:szCs w:val="18"/>
              </w:rPr>
              <w:t>ПВД; ПНД</w:t>
            </w:r>
          </w:p>
        </w:tc>
        <w:tc>
          <w:tcPr>
            <w:tcW w:w="1701" w:type="dxa"/>
          </w:tcPr>
          <w:p w14:paraId="4E630F00" w14:textId="77777777" w:rsidR="00B575C7" w:rsidRPr="008E671B" w:rsidRDefault="00B575C7" w:rsidP="00952C61">
            <w:pPr>
              <w:spacing w:line="276" w:lineRule="auto"/>
              <w:rPr>
                <w:sz w:val="18"/>
                <w:szCs w:val="18"/>
              </w:rPr>
            </w:pPr>
          </w:p>
        </w:tc>
        <w:tc>
          <w:tcPr>
            <w:tcW w:w="1418" w:type="dxa"/>
          </w:tcPr>
          <w:p w14:paraId="4943433F" w14:textId="77777777" w:rsidR="00B575C7" w:rsidRPr="008E671B" w:rsidRDefault="00B575C7" w:rsidP="00952C61">
            <w:pPr>
              <w:spacing w:line="276" w:lineRule="auto"/>
              <w:rPr>
                <w:sz w:val="18"/>
                <w:szCs w:val="18"/>
              </w:rPr>
            </w:pPr>
          </w:p>
        </w:tc>
        <w:tc>
          <w:tcPr>
            <w:tcW w:w="1275" w:type="dxa"/>
          </w:tcPr>
          <w:p w14:paraId="3477B655" w14:textId="77777777" w:rsidR="00B575C7" w:rsidRPr="008E671B" w:rsidRDefault="00B575C7" w:rsidP="00952C61">
            <w:pPr>
              <w:spacing w:line="276" w:lineRule="auto"/>
              <w:jc w:val="center"/>
              <w:rPr>
                <w:sz w:val="18"/>
                <w:szCs w:val="18"/>
              </w:rPr>
            </w:pPr>
          </w:p>
        </w:tc>
      </w:tr>
      <w:tr w:rsidR="00B575C7" w:rsidRPr="008E671B" w14:paraId="022C431C" w14:textId="77777777" w:rsidTr="00570896">
        <w:tc>
          <w:tcPr>
            <w:tcW w:w="1985" w:type="dxa"/>
            <w:gridSpan w:val="2"/>
          </w:tcPr>
          <w:p w14:paraId="1B9299D9" w14:textId="77777777" w:rsidR="00B575C7" w:rsidRPr="008E671B" w:rsidRDefault="00B575C7" w:rsidP="00952C61">
            <w:pPr>
              <w:spacing w:line="276" w:lineRule="auto"/>
              <w:rPr>
                <w:sz w:val="18"/>
                <w:szCs w:val="18"/>
              </w:rPr>
            </w:pPr>
          </w:p>
        </w:tc>
        <w:tc>
          <w:tcPr>
            <w:tcW w:w="1843" w:type="dxa"/>
          </w:tcPr>
          <w:p w14:paraId="6224DBFE" w14:textId="77777777" w:rsidR="00B575C7" w:rsidRPr="008E671B" w:rsidRDefault="00B575C7" w:rsidP="00952C61">
            <w:pPr>
              <w:rPr>
                <w:sz w:val="18"/>
                <w:szCs w:val="18"/>
              </w:rPr>
            </w:pPr>
          </w:p>
        </w:tc>
        <w:tc>
          <w:tcPr>
            <w:tcW w:w="3402" w:type="dxa"/>
          </w:tcPr>
          <w:p w14:paraId="3B188806" w14:textId="77777777" w:rsidR="00B575C7" w:rsidRPr="008E671B" w:rsidRDefault="00B575C7" w:rsidP="00952C61">
            <w:pPr>
              <w:spacing w:line="276" w:lineRule="auto"/>
              <w:rPr>
                <w:sz w:val="18"/>
                <w:szCs w:val="18"/>
              </w:rPr>
            </w:pPr>
            <w:r w:rsidRPr="008E671B">
              <w:rPr>
                <w:sz w:val="18"/>
                <w:szCs w:val="18"/>
              </w:rPr>
              <w:t>Ширина пакетов для мусора без завязок</w:t>
            </w:r>
          </w:p>
        </w:tc>
        <w:tc>
          <w:tcPr>
            <w:tcW w:w="3260" w:type="dxa"/>
          </w:tcPr>
          <w:p w14:paraId="37272579" w14:textId="77777777" w:rsidR="00B575C7" w:rsidRPr="008E671B" w:rsidRDefault="00B575C7" w:rsidP="00952C61">
            <w:pPr>
              <w:spacing w:line="276" w:lineRule="auto"/>
              <w:rPr>
                <w:sz w:val="18"/>
                <w:szCs w:val="18"/>
              </w:rPr>
            </w:pPr>
            <w:r w:rsidRPr="008E671B">
              <w:rPr>
                <w:sz w:val="18"/>
                <w:szCs w:val="18"/>
              </w:rPr>
              <w:t>&gt; 100; не применяется</w:t>
            </w:r>
          </w:p>
        </w:tc>
        <w:tc>
          <w:tcPr>
            <w:tcW w:w="1701" w:type="dxa"/>
          </w:tcPr>
          <w:p w14:paraId="73D55DE2" w14:textId="77777777" w:rsidR="00B575C7" w:rsidRPr="008E671B" w:rsidRDefault="00B575C7" w:rsidP="00952C61">
            <w:pPr>
              <w:spacing w:line="276" w:lineRule="auto"/>
              <w:rPr>
                <w:sz w:val="18"/>
                <w:szCs w:val="18"/>
              </w:rPr>
            </w:pPr>
          </w:p>
        </w:tc>
        <w:tc>
          <w:tcPr>
            <w:tcW w:w="1418" w:type="dxa"/>
          </w:tcPr>
          <w:p w14:paraId="5B7F9984" w14:textId="77777777" w:rsidR="00B575C7" w:rsidRPr="008E671B" w:rsidRDefault="00B575C7" w:rsidP="00952C61">
            <w:pPr>
              <w:spacing w:line="276" w:lineRule="auto"/>
              <w:rPr>
                <w:sz w:val="18"/>
                <w:szCs w:val="18"/>
              </w:rPr>
            </w:pPr>
          </w:p>
        </w:tc>
        <w:tc>
          <w:tcPr>
            <w:tcW w:w="1275" w:type="dxa"/>
          </w:tcPr>
          <w:p w14:paraId="493144E1" w14:textId="77777777" w:rsidR="00B575C7" w:rsidRPr="008E671B" w:rsidRDefault="00B575C7" w:rsidP="00952C61">
            <w:pPr>
              <w:spacing w:line="276" w:lineRule="auto"/>
              <w:jc w:val="center"/>
              <w:rPr>
                <w:sz w:val="18"/>
                <w:szCs w:val="18"/>
              </w:rPr>
            </w:pPr>
          </w:p>
        </w:tc>
      </w:tr>
      <w:tr w:rsidR="00B575C7" w:rsidRPr="008E671B" w14:paraId="3A1A465C" w14:textId="77777777" w:rsidTr="00570896">
        <w:tc>
          <w:tcPr>
            <w:tcW w:w="1985" w:type="dxa"/>
            <w:gridSpan w:val="2"/>
          </w:tcPr>
          <w:p w14:paraId="771734B4" w14:textId="77777777" w:rsidR="00B575C7" w:rsidRPr="008E671B" w:rsidRDefault="00B575C7" w:rsidP="00952C61">
            <w:pPr>
              <w:spacing w:line="276" w:lineRule="auto"/>
              <w:rPr>
                <w:sz w:val="18"/>
                <w:szCs w:val="18"/>
              </w:rPr>
            </w:pPr>
          </w:p>
        </w:tc>
        <w:tc>
          <w:tcPr>
            <w:tcW w:w="1843" w:type="dxa"/>
          </w:tcPr>
          <w:p w14:paraId="504DCBB0" w14:textId="77777777" w:rsidR="00B575C7" w:rsidRPr="008E671B" w:rsidRDefault="00B575C7" w:rsidP="00952C61">
            <w:pPr>
              <w:rPr>
                <w:sz w:val="18"/>
                <w:szCs w:val="18"/>
              </w:rPr>
            </w:pPr>
          </w:p>
        </w:tc>
        <w:tc>
          <w:tcPr>
            <w:tcW w:w="3402" w:type="dxa"/>
          </w:tcPr>
          <w:p w14:paraId="538BF7E0" w14:textId="77777777" w:rsidR="00B575C7" w:rsidRPr="008E671B" w:rsidRDefault="00B575C7" w:rsidP="00952C61">
            <w:pPr>
              <w:spacing w:line="276" w:lineRule="auto"/>
              <w:rPr>
                <w:sz w:val="18"/>
                <w:szCs w:val="18"/>
              </w:rPr>
            </w:pPr>
            <w:r w:rsidRPr="008E671B">
              <w:rPr>
                <w:sz w:val="18"/>
                <w:szCs w:val="18"/>
              </w:rPr>
              <w:t>Длина пакетов для мусора</w:t>
            </w:r>
          </w:p>
        </w:tc>
        <w:tc>
          <w:tcPr>
            <w:tcW w:w="3260" w:type="dxa"/>
          </w:tcPr>
          <w:p w14:paraId="3BB13D84" w14:textId="77777777" w:rsidR="00B575C7" w:rsidRPr="008E671B" w:rsidRDefault="00B575C7" w:rsidP="00952C61">
            <w:pPr>
              <w:spacing w:line="276" w:lineRule="auto"/>
              <w:rPr>
                <w:sz w:val="18"/>
                <w:szCs w:val="18"/>
              </w:rPr>
            </w:pPr>
            <w:r w:rsidRPr="008E671B">
              <w:rPr>
                <w:sz w:val="18"/>
                <w:szCs w:val="18"/>
              </w:rPr>
              <w:t>&gt;45</w:t>
            </w:r>
          </w:p>
        </w:tc>
        <w:tc>
          <w:tcPr>
            <w:tcW w:w="1701" w:type="dxa"/>
          </w:tcPr>
          <w:p w14:paraId="1991D56F" w14:textId="77777777" w:rsidR="00B575C7" w:rsidRPr="008E671B" w:rsidRDefault="00B575C7" w:rsidP="00952C61">
            <w:pPr>
              <w:spacing w:line="276" w:lineRule="auto"/>
              <w:rPr>
                <w:sz w:val="18"/>
                <w:szCs w:val="18"/>
              </w:rPr>
            </w:pPr>
          </w:p>
        </w:tc>
        <w:tc>
          <w:tcPr>
            <w:tcW w:w="1418" w:type="dxa"/>
          </w:tcPr>
          <w:p w14:paraId="0AB5CD0F" w14:textId="77777777" w:rsidR="00B575C7" w:rsidRPr="008E671B" w:rsidRDefault="00B575C7" w:rsidP="00952C61">
            <w:pPr>
              <w:spacing w:line="276" w:lineRule="auto"/>
              <w:rPr>
                <w:sz w:val="18"/>
                <w:szCs w:val="18"/>
              </w:rPr>
            </w:pPr>
            <w:r w:rsidRPr="008E671B">
              <w:rPr>
                <w:sz w:val="18"/>
                <w:szCs w:val="18"/>
              </w:rPr>
              <w:t>см</w:t>
            </w:r>
          </w:p>
        </w:tc>
        <w:tc>
          <w:tcPr>
            <w:tcW w:w="1275" w:type="dxa"/>
          </w:tcPr>
          <w:p w14:paraId="7B8861BB" w14:textId="77777777" w:rsidR="00B575C7" w:rsidRPr="008E671B" w:rsidRDefault="00B575C7" w:rsidP="00952C61">
            <w:pPr>
              <w:spacing w:line="276" w:lineRule="auto"/>
              <w:jc w:val="center"/>
              <w:rPr>
                <w:sz w:val="18"/>
                <w:szCs w:val="18"/>
              </w:rPr>
            </w:pPr>
          </w:p>
        </w:tc>
      </w:tr>
      <w:tr w:rsidR="00B575C7" w:rsidRPr="008E671B" w14:paraId="668BF0E2" w14:textId="77777777" w:rsidTr="00570896">
        <w:tc>
          <w:tcPr>
            <w:tcW w:w="1985" w:type="dxa"/>
            <w:gridSpan w:val="2"/>
          </w:tcPr>
          <w:p w14:paraId="1D0A01FA" w14:textId="77777777" w:rsidR="00B575C7" w:rsidRPr="008E671B" w:rsidRDefault="00B575C7" w:rsidP="00952C61">
            <w:pPr>
              <w:spacing w:line="276" w:lineRule="auto"/>
              <w:rPr>
                <w:sz w:val="18"/>
                <w:szCs w:val="18"/>
              </w:rPr>
            </w:pPr>
          </w:p>
        </w:tc>
        <w:tc>
          <w:tcPr>
            <w:tcW w:w="1843" w:type="dxa"/>
          </w:tcPr>
          <w:p w14:paraId="23FAA365" w14:textId="77777777" w:rsidR="00B575C7" w:rsidRPr="008E671B" w:rsidRDefault="00B575C7" w:rsidP="00952C61">
            <w:pPr>
              <w:rPr>
                <w:sz w:val="18"/>
                <w:szCs w:val="18"/>
              </w:rPr>
            </w:pPr>
          </w:p>
        </w:tc>
        <w:tc>
          <w:tcPr>
            <w:tcW w:w="3402" w:type="dxa"/>
          </w:tcPr>
          <w:p w14:paraId="615B2FC8" w14:textId="77777777" w:rsidR="00B575C7" w:rsidRPr="008E671B" w:rsidRDefault="00B575C7" w:rsidP="00952C61">
            <w:pPr>
              <w:spacing w:line="276" w:lineRule="auto"/>
              <w:rPr>
                <w:sz w:val="18"/>
                <w:szCs w:val="18"/>
              </w:rPr>
            </w:pPr>
            <w:r w:rsidRPr="008E671B">
              <w:rPr>
                <w:sz w:val="18"/>
                <w:szCs w:val="18"/>
              </w:rPr>
              <w:t>Цвет пакета для мусора</w:t>
            </w:r>
          </w:p>
        </w:tc>
        <w:tc>
          <w:tcPr>
            <w:tcW w:w="3260" w:type="dxa"/>
          </w:tcPr>
          <w:p w14:paraId="0245008C" w14:textId="77777777" w:rsidR="00B575C7" w:rsidRPr="008E671B" w:rsidRDefault="00B575C7" w:rsidP="00952C61">
            <w:pPr>
              <w:spacing w:line="276" w:lineRule="auto"/>
              <w:rPr>
                <w:sz w:val="18"/>
                <w:szCs w:val="18"/>
              </w:rPr>
            </w:pPr>
            <w:r w:rsidRPr="008E671B">
              <w:rPr>
                <w:sz w:val="18"/>
                <w:szCs w:val="18"/>
              </w:rPr>
              <w:t>белый; серый, черный</w:t>
            </w:r>
          </w:p>
        </w:tc>
        <w:tc>
          <w:tcPr>
            <w:tcW w:w="1701" w:type="dxa"/>
          </w:tcPr>
          <w:p w14:paraId="2C32BC20" w14:textId="77777777" w:rsidR="00B575C7" w:rsidRPr="008E671B" w:rsidRDefault="00B575C7" w:rsidP="00952C61">
            <w:pPr>
              <w:spacing w:line="276" w:lineRule="auto"/>
              <w:rPr>
                <w:sz w:val="18"/>
                <w:szCs w:val="18"/>
              </w:rPr>
            </w:pPr>
          </w:p>
        </w:tc>
        <w:tc>
          <w:tcPr>
            <w:tcW w:w="1418" w:type="dxa"/>
          </w:tcPr>
          <w:p w14:paraId="3167D31F" w14:textId="77777777" w:rsidR="00B575C7" w:rsidRPr="008E671B" w:rsidRDefault="00B575C7" w:rsidP="00952C61">
            <w:pPr>
              <w:spacing w:line="276" w:lineRule="auto"/>
              <w:rPr>
                <w:sz w:val="18"/>
                <w:szCs w:val="18"/>
              </w:rPr>
            </w:pPr>
          </w:p>
        </w:tc>
        <w:tc>
          <w:tcPr>
            <w:tcW w:w="1275" w:type="dxa"/>
          </w:tcPr>
          <w:p w14:paraId="771B1F47" w14:textId="77777777" w:rsidR="00B575C7" w:rsidRPr="008E671B" w:rsidRDefault="00B575C7" w:rsidP="00952C61">
            <w:pPr>
              <w:spacing w:line="276" w:lineRule="auto"/>
              <w:jc w:val="center"/>
              <w:rPr>
                <w:sz w:val="18"/>
                <w:szCs w:val="18"/>
              </w:rPr>
            </w:pPr>
          </w:p>
        </w:tc>
      </w:tr>
      <w:tr w:rsidR="00B575C7" w:rsidRPr="008E671B" w14:paraId="018B5D09" w14:textId="77777777" w:rsidTr="00570896">
        <w:tc>
          <w:tcPr>
            <w:tcW w:w="1985" w:type="dxa"/>
            <w:gridSpan w:val="2"/>
          </w:tcPr>
          <w:p w14:paraId="21A50551" w14:textId="77777777" w:rsidR="00B575C7" w:rsidRPr="008E671B" w:rsidRDefault="00B575C7" w:rsidP="00952C61">
            <w:pPr>
              <w:spacing w:line="276" w:lineRule="auto"/>
              <w:rPr>
                <w:sz w:val="18"/>
                <w:szCs w:val="18"/>
              </w:rPr>
            </w:pPr>
          </w:p>
        </w:tc>
        <w:tc>
          <w:tcPr>
            <w:tcW w:w="1843" w:type="dxa"/>
          </w:tcPr>
          <w:p w14:paraId="52C9A787" w14:textId="77777777" w:rsidR="00B575C7" w:rsidRPr="008E671B" w:rsidRDefault="00B575C7" w:rsidP="00952C61">
            <w:pPr>
              <w:rPr>
                <w:sz w:val="18"/>
                <w:szCs w:val="18"/>
              </w:rPr>
            </w:pPr>
          </w:p>
        </w:tc>
        <w:tc>
          <w:tcPr>
            <w:tcW w:w="3402" w:type="dxa"/>
          </w:tcPr>
          <w:p w14:paraId="1D2CBB3D" w14:textId="77777777" w:rsidR="00B575C7" w:rsidRPr="008E671B" w:rsidRDefault="00B575C7" w:rsidP="00952C61">
            <w:pPr>
              <w:spacing w:line="276" w:lineRule="auto"/>
              <w:rPr>
                <w:sz w:val="18"/>
                <w:szCs w:val="18"/>
              </w:rPr>
            </w:pPr>
            <w:r w:rsidRPr="008E671B">
              <w:rPr>
                <w:sz w:val="18"/>
                <w:szCs w:val="18"/>
              </w:rPr>
              <w:t>Толщина (плотность) пакетов для мусора</w:t>
            </w:r>
          </w:p>
        </w:tc>
        <w:tc>
          <w:tcPr>
            <w:tcW w:w="3260" w:type="dxa"/>
          </w:tcPr>
          <w:p w14:paraId="5817DACA" w14:textId="77777777" w:rsidR="00B575C7" w:rsidRPr="008E671B" w:rsidRDefault="00B575C7" w:rsidP="00952C61">
            <w:pPr>
              <w:spacing w:line="276" w:lineRule="auto"/>
              <w:rPr>
                <w:sz w:val="18"/>
                <w:szCs w:val="18"/>
              </w:rPr>
            </w:pPr>
            <w:r w:rsidRPr="008E671B">
              <w:rPr>
                <w:sz w:val="18"/>
                <w:szCs w:val="18"/>
              </w:rPr>
              <w:t>не более 65</w:t>
            </w:r>
          </w:p>
        </w:tc>
        <w:tc>
          <w:tcPr>
            <w:tcW w:w="1701" w:type="dxa"/>
          </w:tcPr>
          <w:p w14:paraId="26316A1A" w14:textId="77777777" w:rsidR="00B575C7" w:rsidRPr="008E671B" w:rsidRDefault="00B575C7" w:rsidP="00952C61">
            <w:pPr>
              <w:spacing w:line="276" w:lineRule="auto"/>
              <w:rPr>
                <w:sz w:val="18"/>
                <w:szCs w:val="18"/>
              </w:rPr>
            </w:pPr>
          </w:p>
        </w:tc>
        <w:tc>
          <w:tcPr>
            <w:tcW w:w="1418" w:type="dxa"/>
          </w:tcPr>
          <w:p w14:paraId="50C01E71" w14:textId="77777777" w:rsidR="00B575C7" w:rsidRPr="008E671B" w:rsidRDefault="00B575C7" w:rsidP="00952C61">
            <w:pPr>
              <w:spacing w:line="276" w:lineRule="auto"/>
              <w:rPr>
                <w:sz w:val="18"/>
                <w:szCs w:val="18"/>
              </w:rPr>
            </w:pPr>
            <w:r w:rsidRPr="008E671B">
              <w:rPr>
                <w:sz w:val="18"/>
                <w:szCs w:val="18"/>
              </w:rPr>
              <w:t>мкм</w:t>
            </w:r>
          </w:p>
        </w:tc>
        <w:tc>
          <w:tcPr>
            <w:tcW w:w="1275" w:type="dxa"/>
          </w:tcPr>
          <w:p w14:paraId="755CBB53" w14:textId="77777777" w:rsidR="00B575C7" w:rsidRPr="008E671B" w:rsidRDefault="00B575C7" w:rsidP="00952C61">
            <w:pPr>
              <w:spacing w:line="276" w:lineRule="auto"/>
              <w:jc w:val="center"/>
              <w:rPr>
                <w:sz w:val="18"/>
                <w:szCs w:val="18"/>
              </w:rPr>
            </w:pPr>
          </w:p>
        </w:tc>
      </w:tr>
      <w:tr w:rsidR="00B575C7" w:rsidRPr="008E671B" w14:paraId="712BDBDB" w14:textId="77777777" w:rsidTr="00570896">
        <w:tc>
          <w:tcPr>
            <w:tcW w:w="1985" w:type="dxa"/>
            <w:gridSpan w:val="2"/>
          </w:tcPr>
          <w:p w14:paraId="5A7CDBBD" w14:textId="77777777" w:rsidR="00B575C7" w:rsidRPr="008E671B" w:rsidRDefault="00B575C7" w:rsidP="00952C61">
            <w:pPr>
              <w:spacing w:line="276" w:lineRule="auto"/>
              <w:rPr>
                <w:sz w:val="18"/>
                <w:szCs w:val="18"/>
              </w:rPr>
            </w:pPr>
          </w:p>
        </w:tc>
        <w:tc>
          <w:tcPr>
            <w:tcW w:w="1843" w:type="dxa"/>
          </w:tcPr>
          <w:p w14:paraId="0306C7B8" w14:textId="77777777" w:rsidR="00B575C7" w:rsidRPr="008E671B" w:rsidRDefault="00B575C7" w:rsidP="00952C61">
            <w:pPr>
              <w:rPr>
                <w:sz w:val="18"/>
                <w:szCs w:val="18"/>
              </w:rPr>
            </w:pPr>
          </w:p>
        </w:tc>
        <w:tc>
          <w:tcPr>
            <w:tcW w:w="3402" w:type="dxa"/>
          </w:tcPr>
          <w:p w14:paraId="3628858F" w14:textId="77777777" w:rsidR="00B575C7" w:rsidRPr="008E671B" w:rsidRDefault="00B575C7" w:rsidP="00952C61">
            <w:pPr>
              <w:spacing w:line="276" w:lineRule="auto"/>
              <w:rPr>
                <w:sz w:val="18"/>
                <w:szCs w:val="18"/>
              </w:rPr>
            </w:pPr>
            <w:r w:rsidRPr="008E671B">
              <w:rPr>
                <w:sz w:val="18"/>
                <w:szCs w:val="18"/>
              </w:rPr>
              <w:t>Объем пакетов для мусора</w:t>
            </w:r>
          </w:p>
        </w:tc>
        <w:tc>
          <w:tcPr>
            <w:tcW w:w="3260" w:type="dxa"/>
          </w:tcPr>
          <w:p w14:paraId="4B987CC4" w14:textId="77777777" w:rsidR="00B575C7" w:rsidRPr="008E671B" w:rsidRDefault="00B575C7" w:rsidP="00952C61">
            <w:pPr>
              <w:spacing w:line="276" w:lineRule="auto"/>
              <w:rPr>
                <w:sz w:val="18"/>
                <w:szCs w:val="18"/>
              </w:rPr>
            </w:pPr>
            <w:r w:rsidRPr="008E671B">
              <w:rPr>
                <w:sz w:val="18"/>
                <w:szCs w:val="18"/>
              </w:rPr>
              <w:t>20; 150</w:t>
            </w:r>
          </w:p>
        </w:tc>
        <w:tc>
          <w:tcPr>
            <w:tcW w:w="1701" w:type="dxa"/>
          </w:tcPr>
          <w:p w14:paraId="33F7566D" w14:textId="77777777" w:rsidR="00B575C7" w:rsidRPr="008E671B" w:rsidRDefault="00B575C7" w:rsidP="00952C61">
            <w:pPr>
              <w:spacing w:line="276" w:lineRule="auto"/>
              <w:rPr>
                <w:sz w:val="18"/>
                <w:szCs w:val="18"/>
              </w:rPr>
            </w:pPr>
          </w:p>
        </w:tc>
        <w:tc>
          <w:tcPr>
            <w:tcW w:w="1418" w:type="dxa"/>
          </w:tcPr>
          <w:p w14:paraId="32BB6AAA" w14:textId="77777777" w:rsidR="00B575C7" w:rsidRPr="008E671B" w:rsidRDefault="00B575C7" w:rsidP="00952C61">
            <w:pPr>
              <w:spacing w:line="276" w:lineRule="auto"/>
              <w:rPr>
                <w:sz w:val="18"/>
                <w:szCs w:val="18"/>
              </w:rPr>
            </w:pPr>
            <w:r w:rsidRPr="008E671B">
              <w:rPr>
                <w:sz w:val="18"/>
                <w:szCs w:val="18"/>
              </w:rPr>
              <w:t>л</w:t>
            </w:r>
          </w:p>
        </w:tc>
        <w:tc>
          <w:tcPr>
            <w:tcW w:w="1275" w:type="dxa"/>
          </w:tcPr>
          <w:p w14:paraId="5AF7D825" w14:textId="77777777" w:rsidR="00B575C7" w:rsidRPr="008E671B" w:rsidRDefault="00B575C7" w:rsidP="00952C61">
            <w:pPr>
              <w:spacing w:line="276" w:lineRule="auto"/>
              <w:jc w:val="center"/>
              <w:rPr>
                <w:sz w:val="18"/>
                <w:szCs w:val="18"/>
              </w:rPr>
            </w:pPr>
          </w:p>
        </w:tc>
      </w:tr>
      <w:tr w:rsidR="00B575C7" w:rsidRPr="008E671B" w14:paraId="6F8D60B3" w14:textId="77777777" w:rsidTr="00570896">
        <w:tc>
          <w:tcPr>
            <w:tcW w:w="1985" w:type="dxa"/>
            <w:gridSpan w:val="2"/>
          </w:tcPr>
          <w:p w14:paraId="3A9E4749" w14:textId="77777777" w:rsidR="00B575C7" w:rsidRPr="008E671B" w:rsidRDefault="00B575C7" w:rsidP="00952C61">
            <w:pPr>
              <w:spacing w:line="276" w:lineRule="auto"/>
              <w:rPr>
                <w:sz w:val="18"/>
                <w:szCs w:val="18"/>
              </w:rPr>
            </w:pPr>
          </w:p>
        </w:tc>
        <w:tc>
          <w:tcPr>
            <w:tcW w:w="1843" w:type="dxa"/>
          </w:tcPr>
          <w:p w14:paraId="6521968E" w14:textId="77777777" w:rsidR="00B575C7" w:rsidRPr="008E671B" w:rsidRDefault="00B575C7" w:rsidP="00952C61">
            <w:pPr>
              <w:rPr>
                <w:sz w:val="18"/>
                <w:szCs w:val="18"/>
              </w:rPr>
            </w:pPr>
          </w:p>
        </w:tc>
        <w:tc>
          <w:tcPr>
            <w:tcW w:w="3402" w:type="dxa"/>
          </w:tcPr>
          <w:p w14:paraId="5499BA06" w14:textId="77777777" w:rsidR="00B575C7" w:rsidRPr="008E671B" w:rsidRDefault="00B575C7" w:rsidP="00952C61">
            <w:pPr>
              <w:spacing w:line="276" w:lineRule="auto"/>
              <w:rPr>
                <w:sz w:val="18"/>
                <w:szCs w:val="18"/>
              </w:rPr>
            </w:pPr>
            <w:r w:rsidRPr="008E671B">
              <w:rPr>
                <w:sz w:val="18"/>
                <w:szCs w:val="18"/>
              </w:rPr>
              <w:t>Пакеты для мусора в</w:t>
            </w:r>
          </w:p>
        </w:tc>
        <w:tc>
          <w:tcPr>
            <w:tcW w:w="3260" w:type="dxa"/>
          </w:tcPr>
          <w:p w14:paraId="28825C5C" w14:textId="77777777" w:rsidR="00B575C7" w:rsidRPr="008E671B" w:rsidRDefault="00B575C7" w:rsidP="00952C61">
            <w:pPr>
              <w:spacing w:line="276" w:lineRule="auto"/>
              <w:rPr>
                <w:sz w:val="18"/>
                <w:szCs w:val="18"/>
              </w:rPr>
            </w:pPr>
            <w:r w:rsidRPr="008E671B">
              <w:rPr>
                <w:sz w:val="18"/>
                <w:szCs w:val="18"/>
              </w:rPr>
              <w:t>рулонах; пачках</w:t>
            </w:r>
          </w:p>
        </w:tc>
        <w:tc>
          <w:tcPr>
            <w:tcW w:w="1701" w:type="dxa"/>
          </w:tcPr>
          <w:p w14:paraId="2C1E09A5" w14:textId="77777777" w:rsidR="00B575C7" w:rsidRPr="008E671B" w:rsidRDefault="00B575C7" w:rsidP="00952C61">
            <w:pPr>
              <w:spacing w:line="276" w:lineRule="auto"/>
              <w:rPr>
                <w:sz w:val="18"/>
                <w:szCs w:val="18"/>
              </w:rPr>
            </w:pPr>
          </w:p>
        </w:tc>
        <w:tc>
          <w:tcPr>
            <w:tcW w:w="1418" w:type="dxa"/>
          </w:tcPr>
          <w:p w14:paraId="1764B8B7" w14:textId="77777777" w:rsidR="00B575C7" w:rsidRPr="008E671B" w:rsidRDefault="00B575C7" w:rsidP="00952C61">
            <w:pPr>
              <w:spacing w:line="276" w:lineRule="auto"/>
              <w:rPr>
                <w:sz w:val="18"/>
                <w:szCs w:val="18"/>
              </w:rPr>
            </w:pPr>
          </w:p>
        </w:tc>
        <w:tc>
          <w:tcPr>
            <w:tcW w:w="1275" w:type="dxa"/>
          </w:tcPr>
          <w:p w14:paraId="0E0EF9AF" w14:textId="77777777" w:rsidR="00B575C7" w:rsidRPr="008E671B" w:rsidRDefault="00B575C7" w:rsidP="00952C61">
            <w:pPr>
              <w:spacing w:line="276" w:lineRule="auto"/>
              <w:jc w:val="center"/>
              <w:rPr>
                <w:sz w:val="18"/>
                <w:szCs w:val="18"/>
              </w:rPr>
            </w:pPr>
          </w:p>
        </w:tc>
      </w:tr>
      <w:tr w:rsidR="00B575C7" w:rsidRPr="008E671B" w14:paraId="60EEECFA" w14:textId="77777777" w:rsidTr="00570896">
        <w:tc>
          <w:tcPr>
            <w:tcW w:w="1985" w:type="dxa"/>
            <w:gridSpan w:val="2"/>
          </w:tcPr>
          <w:p w14:paraId="1DC3A0BA" w14:textId="77777777" w:rsidR="00B575C7" w:rsidRPr="008E671B" w:rsidRDefault="00B575C7" w:rsidP="00952C61">
            <w:pPr>
              <w:spacing w:line="276" w:lineRule="auto"/>
              <w:rPr>
                <w:sz w:val="18"/>
                <w:szCs w:val="18"/>
              </w:rPr>
            </w:pPr>
          </w:p>
        </w:tc>
        <w:tc>
          <w:tcPr>
            <w:tcW w:w="1843" w:type="dxa"/>
          </w:tcPr>
          <w:p w14:paraId="74F9B00C" w14:textId="77777777" w:rsidR="00B575C7" w:rsidRPr="008E671B" w:rsidRDefault="00B575C7" w:rsidP="00952C61">
            <w:pPr>
              <w:rPr>
                <w:sz w:val="18"/>
                <w:szCs w:val="18"/>
              </w:rPr>
            </w:pPr>
          </w:p>
        </w:tc>
        <w:tc>
          <w:tcPr>
            <w:tcW w:w="3402" w:type="dxa"/>
          </w:tcPr>
          <w:p w14:paraId="29E3AA35" w14:textId="77777777" w:rsidR="00B575C7" w:rsidRPr="008E671B" w:rsidRDefault="00B575C7" w:rsidP="00952C61">
            <w:pPr>
              <w:spacing w:line="276" w:lineRule="auto"/>
              <w:rPr>
                <w:sz w:val="18"/>
                <w:szCs w:val="18"/>
              </w:rPr>
            </w:pPr>
            <w:r w:rsidRPr="008E671B">
              <w:rPr>
                <w:sz w:val="18"/>
                <w:szCs w:val="18"/>
              </w:rPr>
              <w:t>Вид пакетов для мусора в пачках</w:t>
            </w:r>
          </w:p>
        </w:tc>
        <w:tc>
          <w:tcPr>
            <w:tcW w:w="3260" w:type="dxa"/>
          </w:tcPr>
          <w:p w14:paraId="1E0571D2" w14:textId="77777777" w:rsidR="00B575C7" w:rsidRPr="008E671B" w:rsidRDefault="00B575C7" w:rsidP="00952C61">
            <w:pPr>
              <w:spacing w:line="276" w:lineRule="auto"/>
              <w:rPr>
                <w:sz w:val="18"/>
                <w:szCs w:val="18"/>
              </w:rPr>
            </w:pPr>
            <w:r w:rsidRPr="008E671B">
              <w:rPr>
                <w:sz w:val="18"/>
                <w:szCs w:val="18"/>
              </w:rPr>
              <w:t>без завязок; не применяется</w:t>
            </w:r>
          </w:p>
        </w:tc>
        <w:tc>
          <w:tcPr>
            <w:tcW w:w="1701" w:type="dxa"/>
          </w:tcPr>
          <w:p w14:paraId="51EC5277" w14:textId="77777777" w:rsidR="00B575C7" w:rsidRPr="008E671B" w:rsidRDefault="00B575C7" w:rsidP="00952C61">
            <w:pPr>
              <w:spacing w:line="276" w:lineRule="auto"/>
              <w:rPr>
                <w:sz w:val="18"/>
                <w:szCs w:val="18"/>
              </w:rPr>
            </w:pPr>
          </w:p>
        </w:tc>
        <w:tc>
          <w:tcPr>
            <w:tcW w:w="1418" w:type="dxa"/>
          </w:tcPr>
          <w:p w14:paraId="72247C83" w14:textId="77777777" w:rsidR="00B575C7" w:rsidRPr="008E671B" w:rsidRDefault="00B575C7" w:rsidP="00952C61">
            <w:pPr>
              <w:spacing w:line="276" w:lineRule="auto"/>
              <w:rPr>
                <w:sz w:val="18"/>
                <w:szCs w:val="18"/>
              </w:rPr>
            </w:pPr>
          </w:p>
        </w:tc>
        <w:tc>
          <w:tcPr>
            <w:tcW w:w="1275" w:type="dxa"/>
          </w:tcPr>
          <w:p w14:paraId="7CC9B342" w14:textId="77777777" w:rsidR="00B575C7" w:rsidRPr="008E671B" w:rsidRDefault="00B575C7" w:rsidP="00952C61">
            <w:pPr>
              <w:spacing w:line="276" w:lineRule="auto"/>
              <w:jc w:val="center"/>
              <w:rPr>
                <w:sz w:val="18"/>
                <w:szCs w:val="18"/>
              </w:rPr>
            </w:pPr>
          </w:p>
        </w:tc>
      </w:tr>
      <w:tr w:rsidR="00B575C7" w:rsidRPr="008E671B" w14:paraId="637EB480" w14:textId="77777777" w:rsidTr="00570896">
        <w:tc>
          <w:tcPr>
            <w:tcW w:w="1985" w:type="dxa"/>
            <w:gridSpan w:val="2"/>
          </w:tcPr>
          <w:p w14:paraId="4906125B" w14:textId="77777777" w:rsidR="00B575C7" w:rsidRPr="008E671B" w:rsidRDefault="00B575C7" w:rsidP="00952C61">
            <w:pPr>
              <w:spacing w:line="276" w:lineRule="auto"/>
              <w:rPr>
                <w:sz w:val="18"/>
                <w:szCs w:val="18"/>
              </w:rPr>
            </w:pPr>
          </w:p>
        </w:tc>
        <w:tc>
          <w:tcPr>
            <w:tcW w:w="1843" w:type="dxa"/>
          </w:tcPr>
          <w:p w14:paraId="08FAF73E" w14:textId="77777777" w:rsidR="00B575C7" w:rsidRPr="008E671B" w:rsidRDefault="00B575C7" w:rsidP="00952C61">
            <w:pPr>
              <w:rPr>
                <w:sz w:val="18"/>
                <w:szCs w:val="18"/>
              </w:rPr>
            </w:pPr>
          </w:p>
        </w:tc>
        <w:tc>
          <w:tcPr>
            <w:tcW w:w="3402" w:type="dxa"/>
          </w:tcPr>
          <w:p w14:paraId="1EEBB242" w14:textId="77777777" w:rsidR="00B575C7" w:rsidRPr="008E671B" w:rsidRDefault="00B575C7" w:rsidP="00952C61">
            <w:pPr>
              <w:spacing w:line="276" w:lineRule="auto"/>
              <w:rPr>
                <w:sz w:val="18"/>
                <w:szCs w:val="18"/>
              </w:rPr>
            </w:pPr>
            <w:r w:rsidRPr="008E671B">
              <w:rPr>
                <w:sz w:val="18"/>
                <w:szCs w:val="18"/>
              </w:rPr>
              <w:t>Вид пакетов для мусора в рулонах</w:t>
            </w:r>
          </w:p>
        </w:tc>
        <w:tc>
          <w:tcPr>
            <w:tcW w:w="3260" w:type="dxa"/>
          </w:tcPr>
          <w:p w14:paraId="5322524F" w14:textId="77777777" w:rsidR="00B575C7" w:rsidRPr="008E671B" w:rsidRDefault="00B575C7" w:rsidP="00952C61">
            <w:pPr>
              <w:spacing w:line="276" w:lineRule="auto"/>
              <w:rPr>
                <w:sz w:val="18"/>
                <w:szCs w:val="18"/>
              </w:rPr>
            </w:pPr>
            <w:r w:rsidRPr="008E671B">
              <w:rPr>
                <w:sz w:val="18"/>
                <w:szCs w:val="18"/>
              </w:rPr>
              <w:t>с завязками; не применяется</w:t>
            </w:r>
          </w:p>
        </w:tc>
        <w:tc>
          <w:tcPr>
            <w:tcW w:w="1701" w:type="dxa"/>
          </w:tcPr>
          <w:p w14:paraId="66BC93B6" w14:textId="77777777" w:rsidR="00B575C7" w:rsidRPr="008E671B" w:rsidRDefault="00B575C7" w:rsidP="00952C61">
            <w:pPr>
              <w:spacing w:line="276" w:lineRule="auto"/>
              <w:rPr>
                <w:sz w:val="18"/>
                <w:szCs w:val="18"/>
              </w:rPr>
            </w:pPr>
          </w:p>
        </w:tc>
        <w:tc>
          <w:tcPr>
            <w:tcW w:w="1418" w:type="dxa"/>
          </w:tcPr>
          <w:p w14:paraId="6B7BA659" w14:textId="77777777" w:rsidR="00B575C7" w:rsidRPr="008E671B" w:rsidRDefault="00B575C7" w:rsidP="00952C61">
            <w:pPr>
              <w:spacing w:line="276" w:lineRule="auto"/>
              <w:rPr>
                <w:sz w:val="18"/>
                <w:szCs w:val="18"/>
              </w:rPr>
            </w:pPr>
          </w:p>
        </w:tc>
        <w:tc>
          <w:tcPr>
            <w:tcW w:w="1275" w:type="dxa"/>
          </w:tcPr>
          <w:p w14:paraId="01A9A07E" w14:textId="77777777" w:rsidR="00B575C7" w:rsidRPr="008E671B" w:rsidRDefault="00B575C7" w:rsidP="00952C61">
            <w:pPr>
              <w:spacing w:line="276" w:lineRule="auto"/>
              <w:jc w:val="center"/>
              <w:rPr>
                <w:sz w:val="18"/>
                <w:szCs w:val="18"/>
              </w:rPr>
            </w:pPr>
          </w:p>
        </w:tc>
      </w:tr>
      <w:tr w:rsidR="00B575C7" w:rsidRPr="008E671B" w14:paraId="48AE9F54" w14:textId="77777777" w:rsidTr="00570896">
        <w:tc>
          <w:tcPr>
            <w:tcW w:w="1985" w:type="dxa"/>
            <w:gridSpan w:val="2"/>
          </w:tcPr>
          <w:p w14:paraId="0EDF6B38" w14:textId="77777777" w:rsidR="00B575C7" w:rsidRPr="008E671B" w:rsidRDefault="00B575C7" w:rsidP="00952C61">
            <w:pPr>
              <w:spacing w:line="276" w:lineRule="auto"/>
              <w:rPr>
                <w:sz w:val="18"/>
                <w:szCs w:val="18"/>
              </w:rPr>
            </w:pPr>
          </w:p>
        </w:tc>
        <w:tc>
          <w:tcPr>
            <w:tcW w:w="1843" w:type="dxa"/>
          </w:tcPr>
          <w:p w14:paraId="2C2104AF" w14:textId="77777777" w:rsidR="00B575C7" w:rsidRPr="008E671B" w:rsidRDefault="00B575C7" w:rsidP="00952C61">
            <w:pPr>
              <w:rPr>
                <w:sz w:val="18"/>
                <w:szCs w:val="18"/>
              </w:rPr>
            </w:pPr>
          </w:p>
        </w:tc>
        <w:tc>
          <w:tcPr>
            <w:tcW w:w="3402" w:type="dxa"/>
          </w:tcPr>
          <w:p w14:paraId="09BD700A" w14:textId="77777777" w:rsidR="00B575C7" w:rsidRPr="008E671B" w:rsidRDefault="00B575C7" w:rsidP="00952C61">
            <w:pPr>
              <w:spacing w:line="276" w:lineRule="auto"/>
              <w:rPr>
                <w:sz w:val="18"/>
                <w:szCs w:val="18"/>
              </w:rPr>
            </w:pPr>
            <w:r w:rsidRPr="008E671B">
              <w:rPr>
                <w:sz w:val="18"/>
                <w:szCs w:val="18"/>
              </w:rPr>
              <w:t>Ширина пакетов для мусора с завязками</w:t>
            </w:r>
          </w:p>
        </w:tc>
        <w:tc>
          <w:tcPr>
            <w:tcW w:w="3260" w:type="dxa"/>
          </w:tcPr>
          <w:p w14:paraId="437FE788" w14:textId="77777777" w:rsidR="00B575C7" w:rsidRPr="008E671B" w:rsidRDefault="00B575C7" w:rsidP="00952C61">
            <w:pPr>
              <w:spacing w:line="276" w:lineRule="auto"/>
              <w:rPr>
                <w:sz w:val="18"/>
                <w:szCs w:val="18"/>
              </w:rPr>
            </w:pPr>
            <w:r w:rsidRPr="008E671B">
              <w:rPr>
                <w:sz w:val="18"/>
                <w:szCs w:val="18"/>
              </w:rPr>
              <w:t>&lt; 100; не применяется</w:t>
            </w:r>
          </w:p>
        </w:tc>
        <w:tc>
          <w:tcPr>
            <w:tcW w:w="1701" w:type="dxa"/>
          </w:tcPr>
          <w:p w14:paraId="1CE21337" w14:textId="77777777" w:rsidR="00B575C7" w:rsidRPr="008E671B" w:rsidRDefault="00B575C7" w:rsidP="00952C61">
            <w:pPr>
              <w:spacing w:line="276" w:lineRule="auto"/>
              <w:rPr>
                <w:sz w:val="18"/>
                <w:szCs w:val="18"/>
              </w:rPr>
            </w:pPr>
          </w:p>
        </w:tc>
        <w:tc>
          <w:tcPr>
            <w:tcW w:w="1418" w:type="dxa"/>
          </w:tcPr>
          <w:p w14:paraId="2807F169" w14:textId="77777777" w:rsidR="00B575C7" w:rsidRPr="008E671B" w:rsidRDefault="00B575C7" w:rsidP="00952C61">
            <w:pPr>
              <w:spacing w:line="276" w:lineRule="auto"/>
              <w:rPr>
                <w:sz w:val="18"/>
                <w:szCs w:val="18"/>
              </w:rPr>
            </w:pPr>
            <w:r w:rsidRPr="008E671B">
              <w:rPr>
                <w:sz w:val="18"/>
                <w:szCs w:val="18"/>
              </w:rPr>
              <w:t>см</w:t>
            </w:r>
          </w:p>
        </w:tc>
        <w:tc>
          <w:tcPr>
            <w:tcW w:w="1275" w:type="dxa"/>
          </w:tcPr>
          <w:p w14:paraId="53C5071C" w14:textId="77777777" w:rsidR="00B575C7" w:rsidRPr="008E671B" w:rsidRDefault="00B575C7" w:rsidP="00952C61">
            <w:pPr>
              <w:spacing w:line="276" w:lineRule="auto"/>
              <w:jc w:val="center"/>
              <w:rPr>
                <w:sz w:val="18"/>
                <w:szCs w:val="18"/>
              </w:rPr>
            </w:pPr>
          </w:p>
        </w:tc>
      </w:tr>
      <w:tr w:rsidR="00B575C7" w:rsidRPr="008E671B" w14:paraId="6094E8DE" w14:textId="77777777" w:rsidTr="00570896">
        <w:tc>
          <w:tcPr>
            <w:tcW w:w="1985" w:type="dxa"/>
            <w:gridSpan w:val="2"/>
          </w:tcPr>
          <w:p w14:paraId="6E233167" w14:textId="77777777" w:rsidR="00B575C7" w:rsidRPr="008E671B" w:rsidRDefault="00B575C7" w:rsidP="00952C61">
            <w:pPr>
              <w:spacing w:line="276" w:lineRule="auto"/>
              <w:rPr>
                <w:sz w:val="18"/>
                <w:szCs w:val="18"/>
              </w:rPr>
            </w:pPr>
            <w:r w:rsidRPr="008E671B">
              <w:rPr>
                <w:sz w:val="18"/>
                <w:szCs w:val="18"/>
              </w:rPr>
              <w:t>Пакет для мусора тип 2</w:t>
            </w:r>
          </w:p>
        </w:tc>
        <w:tc>
          <w:tcPr>
            <w:tcW w:w="1843" w:type="dxa"/>
          </w:tcPr>
          <w:p w14:paraId="572B3F18" w14:textId="77777777" w:rsidR="00B575C7" w:rsidRPr="008E671B" w:rsidRDefault="00B575C7" w:rsidP="00952C61">
            <w:pPr>
              <w:rPr>
                <w:sz w:val="18"/>
                <w:szCs w:val="18"/>
              </w:rPr>
            </w:pPr>
          </w:p>
        </w:tc>
        <w:tc>
          <w:tcPr>
            <w:tcW w:w="3402" w:type="dxa"/>
          </w:tcPr>
          <w:p w14:paraId="31204D2B" w14:textId="77777777" w:rsidR="00B575C7" w:rsidRPr="008E671B" w:rsidRDefault="00B575C7" w:rsidP="00952C61">
            <w:pPr>
              <w:spacing w:line="276" w:lineRule="auto"/>
              <w:rPr>
                <w:sz w:val="18"/>
                <w:szCs w:val="18"/>
              </w:rPr>
            </w:pPr>
            <w:r w:rsidRPr="008E671B">
              <w:rPr>
                <w:sz w:val="18"/>
                <w:szCs w:val="18"/>
              </w:rPr>
              <w:t>Ширина пакетов для мусора толщиной (плотностью) 80 мкм</w:t>
            </w:r>
          </w:p>
        </w:tc>
        <w:tc>
          <w:tcPr>
            <w:tcW w:w="3260" w:type="dxa"/>
          </w:tcPr>
          <w:p w14:paraId="3F3D2F1B" w14:textId="77777777" w:rsidR="00B575C7" w:rsidRPr="008E671B" w:rsidRDefault="00B575C7" w:rsidP="00952C61">
            <w:pPr>
              <w:spacing w:line="276" w:lineRule="auto"/>
              <w:rPr>
                <w:sz w:val="18"/>
                <w:szCs w:val="18"/>
              </w:rPr>
            </w:pPr>
            <w:r w:rsidRPr="008E671B">
              <w:rPr>
                <w:sz w:val="18"/>
                <w:szCs w:val="18"/>
              </w:rPr>
              <w:t>&lt; 100; не применяется</w:t>
            </w:r>
          </w:p>
        </w:tc>
        <w:tc>
          <w:tcPr>
            <w:tcW w:w="1701" w:type="dxa"/>
          </w:tcPr>
          <w:p w14:paraId="2944F966" w14:textId="77777777" w:rsidR="00B575C7" w:rsidRPr="008E671B" w:rsidRDefault="00B575C7" w:rsidP="00952C61">
            <w:pPr>
              <w:spacing w:line="276" w:lineRule="auto"/>
              <w:rPr>
                <w:sz w:val="18"/>
                <w:szCs w:val="18"/>
              </w:rPr>
            </w:pPr>
          </w:p>
        </w:tc>
        <w:tc>
          <w:tcPr>
            <w:tcW w:w="1418" w:type="dxa"/>
          </w:tcPr>
          <w:p w14:paraId="562088AF" w14:textId="77777777" w:rsidR="00B575C7" w:rsidRPr="008E671B" w:rsidRDefault="00B575C7" w:rsidP="00952C61">
            <w:pPr>
              <w:spacing w:line="276" w:lineRule="auto"/>
              <w:rPr>
                <w:sz w:val="18"/>
                <w:szCs w:val="18"/>
              </w:rPr>
            </w:pPr>
            <w:r w:rsidRPr="008E671B">
              <w:rPr>
                <w:sz w:val="18"/>
                <w:szCs w:val="18"/>
              </w:rPr>
              <w:t>см</w:t>
            </w:r>
          </w:p>
        </w:tc>
        <w:tc>
          <w:tcPr>
            <w:tcW w:w="1275" w:type="dxa"/>
          </w:tcPr>
          <w:p w14:paraId="3928781E" w14:textId="77777777" w:rsidR="00B575C7" w:rsidRPr="008E671B" w:rsidRDefault="00B575C7" w:rsidP="00952C61">
            <w:pPr>
              <w:spacing w:line="276" w:lineRule="auto"/>
              <w:jc w:val="center"/>
              <w:rPr>
                <w:sz w:val="18"/>
                <w:szCs w:val="18"/>
              </w:rPr>
            </w:pPr>
          </w:p>
        </w:tc>
      </w:tr>
      <w:tr w:rsidR="00B575C7" w:rsidRPr="008E671B" w14:paraId="2BE15EF3" w14:textId="77777777" w:rsidTr="00570896">
        <w:tc>
          <w:tcPr>
            <w:tcW w:w="1985" w:type="dxa"/>
            <w:gridSpan w:val="2"/>
          </w:tcPr>
          <w:p w14:paraId="4BB681E9" w14:textId="77777777" w:rsidR="00B575C7" w:rsidRPr="008E671B" w:rsidRDefault="00B575C7" w:rsidP="00952C61">
            <w:pPr>
              <w:spacing w:line="276" w:lineRule="auto"/>
              <w:rPr>
                <w:sz w:val="18"/>
                <w:szCs w:val="18"/>
              </w:rPr>
            </w:pPr>
          </w:p>
        </w:tc>
        <w:tc>
          <w:tcPr>
            <w:tcW w:w="1843" w:type="dxa"/>
          </w:tcPr>
          <w:p w14:paraId="33A2ABC0" w14:textId="77777777" w:rsidR="00B575C7" w:rsidRPr="008E671B" w:rsidRDefault="00B575C7" w:rsidP="00952C61">
            <w:pPr>
              <w:rPr>
                <w:sz w:val="18"/>
                <w:szCs w:val="18"/>
              </w:rPr>
            </w:pPr>
          </w:p>
        </w:tc>
        <w:tc>
          <w:tcPr>
            <w:tcW w:w="3402" w:type="dxa"/>
          </w:tcPr>
          <w:p w14:paraId="02A3B201" w14:textId="77777777" w:rsidR="00B575C7" w:rsidRPr="008E671B" w:rsidRDefault="00B575C7" w:rsidP="00952C61">
            <w:pPr>
              <w:spacing w:line="276" w:lineRule="auto"/>
              <w:rPr>
                <w:sz w:val="18"/>
                <w:szCs w:val="18"/>
              </w:rPr>
            </w:pPr>
            <w:r w:rsidRPr="008E671B">
              <w:rPr>
                <w:sz w:val="18"/>
                <w:szCs w:val="18"/>
              </w:rPr>
              <w:t>Пакеты для мусора толщиной (плотностью) 80 мкм</w:t>
            </w:r>
          </w:p>
        </w:tc>
        <w:tc>
          <w:tcPr>
            <w:tcW w:w="3260" w:type="dxa"/>
          </w:tcPr>
          <w:p w14:paraId="5CF08E41" w14:textId="77777777" w:rsidR="00B575C7" w:rsidRPr="008E671B" w:rsidRDefault="00B575C7" w:rsidP="00952C61">
            <w:pPr>
              <w:spacing w:line="276" w:lineRule="auto"/>
              <w:rPr>
                <w:sz w:val="18"/>
                <w:szCs w:val="18"/>
              </w:rPr>
            </w:pPr>
            <w:r w:rsidRPr="008E671B">
              <w:rPr>
                <w:sz w:val="18"/>
                <w:szCs w:val="18"/>
              </w:rPr>
              <w:t>с завязками; не применяется</w:t>
            </w:r>
          </w:p>
        </w:tc>
        <w:tc>
          <w:tcPr>
            <w:tcW w:w="1701" w:type="dxa"/>
          </w:tcPr>
          <w:p w14:paraId="138E2ECE" w14:textId="77777777" w:rsidR="00B575C7" w:rsidRPr="008E671B" w:rsidRDefault="00B575C7" w:rsidP="00952C61">
            <w:pPr>
              <w:spacing w:line="276" w:lineRule="auto"/>
              <w:rPr>
                <w:sz w:val="18"/>
                <w:szCs w:val="18"/>
              </w:rPr>
            </w:pPr>
          </w:p>
        </w:tc>
        <w:tc>
          <w:tcPr>
            <w:tcW w:w="1418" w:type="dxa"/>
          </w:tcPr>
          <w:p w14:paraId="50A6617D" w14:textId="77777777" w:rsidR="00B575C7" w:rsidRPr="008E671B" w:rsidRDefault="00B575C7" w:rsidP="00952C61">
            <w:pPr>
              <w:spacing w:line="276" w:lineRule="auto"/>
              <w:rPr>
                <w:sz w:val="18"/>
                <w:szCs w:val="18"/>
              </w:rPr>
            </w:pPr>
          </w:p>
        </w:tc>
        <w:tc>
          <w:tcPr>
            <w:tcW w:w="1275" w:type="dxa"/>
          </w:tcPr>
          <w:p w14:paraId="19F6CB49" w14:textId="77777777" w:rsidR="00B575C7" w:rsidRPr="008E671B" w:rsidRDefault="00B575C7" w:rsidP="00952C61">
            <w:pPr>
              <w:spacing w:line="276" w:lineRule="auto"/>
              <w:jc w:val="center"/>
              <w:rPr>
                <w:sz w:val="18"/>
                <w:szCs w:val="18"/>
              </w:rPr>
            </w:pPr>
          </w:p>
        </w:tc>
      </w:tr>
      <w:tr w:rsidR="00B575C7" w:rsidRPr="008E671B" w14:paraId="249B590E" w14:textId="77777777" w:rsidTr="00570896">
        <w:tc>
          <w:tcPr>
            <w:tcW w:w="1985" w:type="dxa"/>
            <w:gridSpan w:val="2"/>
          </w:tcPr>
          <w:p w14:paraId="0004694C" w14:textId="77777777" w:rsidR="00B575C7" w:rsidRPr="008E671B" w:rsidRDefault="00B575C7" w:rsidP="00952C61">
            <w:pPr>
              <w:spacing w:line="276" w:lineRule="auto"/>
              <w:rPr>
                <w:sz w:val="18"/>
                <w:szCs w:val="18"/>
              </w:rPr>
            </w:pPr>
          </w:p>
        </w:tc>
        <w:tc>
          <w:tcPr>
            <w:tcW w:w="1843" w:type="dxa"/>
          </w:tcPr>
          <w:p w14:paraId="444833FE" w14:textId="77777777" w:rsidR="00B575C7" w:rsidRPr="008E671B" w:rsidRDefault="00B575C7" w:rsidP="00952C61">
            <w:pPr>
              <w:rPr>
                <w:sz w:val="18"/>
                <w:szCs w:val="18"/>
              </w:rPr>
            </w:pPr>
          </w:p>
        </w:tc>
        <w:tc>
          <w:tcPr>
            <w:tcW w:w="3402" w:type="dxa"/>
          </w:tcPr>
          <w:p w14:paraId="20FF77A3" w14:textId="77777777" w:rsidR="00B575C7" w:rsidRPr="008E671B" w:rsidRDefault="00B575C7" w:rsidP="00952C61">
            <w:pPr>
              <w:spacing w:line="276" w:lineRule="auto"/>
              <w:rPr>
                <w:sz w:val="18"/>
                <w:szCs w:val="18"/>
              </w:rPr>
            </w:pPr>
            <w:r w:rsidRPr="008E671B">
              <w:rPr>
                <w:sz w:val="18"/>
                <w:szCs w:val="18"/>
              </w:rPr>
              <w:t>Ширина пакетов для мусора толщиной (плотностью) 60 мкм</w:t>
            </w:r>
          </w:p>
        </w:tc>
        <w:tc>
          <w:tcPr>
            <w:tcW w:w="3260" w:type="dxa"/>
          </w:tcPr>
          <w:p w14:paraId="039D59D2" w14:textId="77777777" w:rsidR="00B575C7" w:rsidRPr="008E671B" w:rsidRDefault="00B575C7" w:rsidP="00952C61">
            <w:pPr>
              <w:spacing w:line="276" w:lineRule="auto"/>
              <w:rPr>
                <w:sz w:val="18"/>
                <w:szCs w:val="18"/>
              </w:rPr>
            </w:pPr>
            <w:r w:rsidRPr="008E671B">
              <w:rPr>
                <w:sz w:val="18"/>
                <w:szCs w:val="18"/>
              </w:rPr>
              <w:t>от 80 до 120; не применяется</w:t>
            </w:r>
          </w:p>
        </w:tc>
        <w:tc>
          <w:tcPr>
            <w:tcW w:w="1701" w:type="dxa"/>
          </w:tcPr>
          <w:p w14:paraId="468B8A35" w14:textId="77777777" w:rsidR="00B575C7" w:rsidRPr="008E671B" w:rsidRDefault="00B575C7" w:rsidP="00952C61">
            <w:pPr>
              <w:spacing w:line="276" w:lineRule="auto"/>
              <w:rPr>
                <w:sz w:val="18"/>
                <w:szCs w:val="18"/>
              </w:rPr>
            </w:pPr>
          </w:p>
        </w:tc>
        <w:tc>
          <w:tcPr>
            <w:tcW w:w="1418" w:type="dxa"/>
          </w:tcPr>
          <w:p w14:paraId="7241E094" w14:textId="77777777" w:rsidR="00B575C7" w:rsidRPr="008E671B" w:rsidRDefault="00B575C7" w:rsidP="00952C61">
            <w:pPr>
              <w:spacing w:line="276" w:lineRule="auto"/>
              <w:rPr>
                <w:sz w:val="18"/>
                <w:szCs w:val="18"/>
              </w:rPr>
            </w:pPr>
            <w:r w:rsidRPr="008E671B">
              <w:rPr>
                <w:sz w:val="18"/>
                <w:szCs w:val="18"/>
              </w:rPr>
              <w:t>см</w:t>
            </w:r>
          </w:p>
        </w:tc>
        <w:tc>
          <w:tcPr>
            <w:tcW w:w="1275" w:type="dxa"/>
          </w:tcPr>
          <w:p w14:paraId="645178FC" w14:textId="77777777" w:rsidR="00B575C7" w:rsidRPr="008E671B" w:rsidRDefault="00B575C7" w:rsidP="00952C61">
            <w:pPr>
              <w:spacing w:line="276" w:lineRule="auto"/>
              <w:jc w:val="center"/>
              <w:rPr>
                <w:sz w:val="18"/>
                <w:szCs w:val="18"/>
              </w:rPr>
            </w:pPr>
          </w:p>
        </w:tc>
      </w:tr>
      <w:tr w:rsidR="00B575C7" w:rsidRPr="008E671B" w14:paraId="10E041BB" w14:textId="77777777" w:rsidTr="00570896">
        <w:tc>
          <w:tcPr>
            <w:tcW w:w="1985" w:type="dxa"/>
            <w:gridSpan w:val="2"/>
          </w:tcPr>
          <w:p w14:paraId="76B42B13" w14:textId="77777777" w:rsidR="00B575C7" w:rsidRPr="008E671B" w:rsidRDefault="00B575C7" w:rsidP="00952C61">
            <w:pPr>
              <w:spacing w:line="276" w:lineRule="auto"/>
              <w:rPr>
                <w:sz w:val="18"/>
                <w:szCs w:val="18"/>
              </w:rPr>
            </w:pPr>
          </w:p>
        </w:tc>
        <w:tc>
          <w:tcPr>
            <w:tcW w:w="1843" w:type="dxa"/>
          </w:tcPr>
          <w:p w14:paraId="78E5728F" w14:textId="77777777" w:rsidR="00B575C7" w:rsidRPr="008E671B" w:rsidRDefault="00B575C7" w:rsidP="00952C61">
            <w:pPr>
              <w:rPr>
                <w:sz w:val="18"/>
                <w:szCs w:val="18"/>
              </w:rPr>
            </w:pPr>
          </w:p>
        </w:tc>
        <w:tc>
          <w:tcPr>
            <w:tcW w:w="3402" w:type="dxa"/>
          </w:tcPr>
          <w:p w14:paraId="1568BF21" w14:textId="77777777" w:rsidR="00B575C7" w:rsidRPr="008E671B" w:rsidRDefault="00B575C7" w:rsidP="00952C61">
            <w:pPr>
              <w:spacing w:line="276" w:lineRule="auto"/>
              <w:rPr>
                <w:sz w:val="18"/>
                <w:szCs w:val="18"/>
              </w:rPr>
            </w:pPr>
            <w:r w:rsidRPr="008E671B">
              <w:rPr>
                <w:sz w:val="18"/>
                <w:szCs w:val="18"/>
              </w:rPr>
              <w:t>Длина пакетов для мусора толщиной (плотностью) 65 мкм</w:t>
            </w:r>
          </w:p>
        </w:tc>
        <w:tc>
          <w:tcPr>
            <w:tcW w:w="3260" w:type="dxa"/>
          </w:tcPr>
          <w:p w14:paraId="6E790D1B" w14:textId="77777777" w:rsidR="00B575C7" w:rsidRPr="008E671B" w:rsidRDefault="00B575C7" w:rsidP="00952C61">
            <w:pPr>
              <w:spacing w:line="276" w:lineRule="auto"/>
              <w:rPr>
                <w:sz w:val="18"/>
                <w:szCs w:val="18"/>
              </w:rPr>
            </w:pPr>
            <w:r w:rsidRPr="008E671B">
              <w:rPr>
                <w:sz w:val="18"/>
                <w:szCs w:val="18"/>
              </w:rPr>
              <w:t>&gt;160; не применяется</w:t>
            </w:r>
          </w:p>
        </w:tc>
        <w:tc>
          <w:tcPr>
            <w:tcW w:w="1701" w:type="dxa"/>
          </w:tcPr>
          <w:p w14:paraId="34F8C6E3" w14:textId="77777777" w:rsidR="00B575C7" w:rsidRPr="008E671B" w:rsidRDefault="00B575C7" w:rsidP="00952C61">
            <w:pPr>
              <w:spacing w:line="276" w:lineRule="auto"/>
              <w:rPr>
                <w:sz w:val="18"/>
                <w:szCs w:val="18"/>
              </w:rPr>
            </w:pPr>
          </w:p>
        </w:tc>
        <w:tc>
          <w:tcPr>
            <w:tcW w:w="1418" w:type="dxa"/>
          </w:tcPr>
          <w:p w14:paraId="46F2B287" w14:textId="77777777" w:rsidR="00B575C7" w:rsidRPr="008E671B" w:rsidRDefault="00B575C7" w:rsidP="00952C61">
            <w:pPr>
              <w:spacing w:line="276" w:lineRule="auto"/>
              <w:rPr>
                <w:sz w:val="18"/>
                <w:szCs w:val="18"/>
              </w:rPr>
            </w:pPr>
            <w:r w:rsidRPr="008E671B">
              <w:rPr>
                <w:sz w:val="18"/>
                <w:szCs w:val="18"/>
              </w:rPr>
              <w:t>см</w:t>
            </w:r>
          </w:p>
        </w:tc>
        <w:tc>
          <w:tcPr>
            <w:tcW w:w="1275" w:type="dxa"/>
          </w:tcPr>
          <w:p w14:paraId="67B7CA7E" w14:textId="77777777" w:rsidR="00B575C7" w:rsidRPr="008E671B" w:rsidRDefault="00B575C7" w:rsidP="00952C61">
            <w:pPr>
              <w:spacing w:line="276" w:lineRule="auto"/>
              <w:jc w:val="center"/>
              <w:rPr>
                <w:sz w:val="18"/>
                <w:szCs w:val="18"/>
              </w:rPr>
            </w:pPr>
          </w:p>
        </w:tc>
      </w:tr>
      <w:tr w:rsidR="00B575C7" w:rsidRPr="008E671B" w14:paraId="517786B7" w14:textId="77777777" w:rsidTr="00570896">
        <w:tc>
          <w:tcPr>
            <w:tcW w:w="1985" w:type="dxa"/>
            <w:gridSpan w:val="2"/>
          </w:tcPr>
          <w:p w14:paraId="06466360" w14:textId="77777777" w:rsidR="00B575C7" w:rsidRPr="008E671B" w:rsidRDefault="00B575C7" w:rsidP="00952C61">
            <w:pPr>
              <w:spacing w:line="276" w:lineRule="auto"/>
              <w:rPr>
                <w:sz w:val="18"/>
                <w:szCs w:val="18"/>
              </w:rPr>
            </w:pPr>
          </w:p>
        </w:tc>
        <w:tc>
          <w:tcPr>
            <w:tcW w:w="1843" w:type="dxa"/>
          </w:tcPr>
          <w:p w14:paraId="555F1571" w14:textId="77777777" w:rsidR="00B575C7" w:rsidRPr="008E671B" w:rsidRDefault="00B575C7" w:rsidP="00952C61">
            <w:pPr>
              <w:rPr>
                <w:sz w:val="18"/>
                <w:szCs w:val="18"/>
              </w:rPr>
            </w:pPr>
          </w:p>
        </w:tc>
        <w:tc>
          <w:tcPr>
            <w:tcW w:w="3402" w:type="dxa"/>
          </w:tcPr>
          <w:p w14:paraId="3BC67967" w14:textId="77777777" w:rsidR="00B575C7" w:rsidRPr="008E671B" w:rsidRDefault="00B575C7" w:rsidP="00952C61">
            <w:pPr>
              <w:spacing w:line="276" w:lineRule="auto"/>
              <w:rPr>
                <w:sz w:val="18"/>
                <w:szCs w:val="18"/>
              </w:rPr>
            </w:pPr>
            <w:r w:rsidRPr="008E671B">
              <w:rPr>
                <w:sz w:val="18"/>
                <w:szCs w:val="18"/>
              </w:rPr>
              <w:t>Пакеты для мусора толщиной (плотностью) 55 мкм</w:t>
            </w:r>
          </w:p>
        </w:tc>
        <w:tc>
          <w:tcPr>
            <w:tcW w:w="3260" w:type="dxa"/>
          </w:tcPr>
          <w:p w14:paraId="482C26BB" w14:textId="77777777" w:rsidR="00B575C7" w:rsidRPr="008E671B" w:rsidRDefault="00B575C7" w:rsidP="00952C61">
            <w:pPr>
              <w:spacing w:line="276" w:lineRule="auto"/>
              <w:rPr>
                <w:sz w:val="18"/>
                <w:szCs w:val="18"/>
              </w:rPr>
            </w:pPr>
            <w:r w:rsidRPr="008E671B">
              <w:rPr>
                <w:sz w:val="18"/>
                <w:szCs w:val="18"/>
              </w:rPr>
              <w:t>не применяется;  без завязок</w:t>
            </w:r>
          </w:p>
        </w:tc>
        <w:tc>
          <w:tcPr>
            <w:tcW w:w="1701" w:type="dxa"/>
          </w:tcPr>
          <w:p w14:paraId="60D6A441" w14:textId="77777777" w:rsidR="00B575C7" w:rsidRPr="008E671B" w:rsidRDefault="00B575C7" w:rsidP="00952C61">
            <w:pPr>
              <w:spacing w:line="276" w:lineRule="auto"/>
              <w:rPr>
                <w:sz w:val="18"/>
                <w:szCs w:val="18"/>
              </w:rPr>
            </w:pPr>
          </w:p>
        </w:tc>
        <w:tc>
          <w:tcPr>
            <w:tcW w:w="1418" w:type="dxa"/>
          </w:tcPr>
          <w:p w14:paraId="25684707" w14:textId="77777777" w:rsidR="00B575C7" w:rsidRPr="008E671B" w:rsidRDefault="00B575C7" w:rsidP="00952C61">
            <w:pPr>
              <w:spacing w:line="276" w:lineRule="auto"/>
              <w:rPr>
                <w:sz w:val="18"/>
                <w:szCs w:val="18"/>
              </w:rPr>
            </w:pPr>
          </w:p>
        </w:tc>
        <w:tc>
          <w:tcPr>
            <w:tcW w:w="1275" w:type="dxa"/>
          </w:tcPr>
          <w:p w14:paraId="2C79A339" w14:textId="77777777" w:rsidR="00B575C7" w:rsidRPr="008E671B" w:rsidRDefault="00B575C7" w:rsidP="00952C61">
            <w:pPr>
              <w:spacing w:line="276" w:lineRule="auto"/>
              <w:jc w:val="center"/>
              <w:rPr>
                <w:sz w:val="18"/>
                <w:szCs w:val="18"/>
                <w:vertAlign w:val="superscript"/>
              </w:rPr>
            </w:pPr>
          </w:p>
        </w:tc>
      </w:tr>
      <w:tr w:rsidR="00B575C7" w:rsidRPr="008E671B" w14:paraId="70B26E94" w14:textId="77777777" w:rsidTr="00570896">
        <w:tc>
          <w:tcPr>
            <w:tcW w:w="1985" w:type="dxa"/>
            <w:gridSpan w:val="2"/>
          </w:tcPr>
          <w:p w14:paraId="7177FF7B" w14:textId="77777777" w:rsidR="00B575C7" w:rsidRPr="008E671B" w:rsidRDefault="00B575C7" w:rsidP="00952C61">
            <w:pPr>
              <w:spacing w:line="276" w:lineRule="auto"/>
              <w:rPr>
                <w:sz w:val="18"/>
                <w:szCs w:val="18"/>
              </w:rPr>
            </w:pPr>
          </w:p>
        </w:tc>
        <w:tc>
          <w:tcPr>
            <w:tcW w:w="1843" w:type="dxa"/>
          </w:tcPr>
          <w:p w14:paraId="23910C32" w14:textId="77777777" w:rsidR="00B575C7" w:rsidRPr="008E671B" w:rsidRDefault="00B575C7" w:rsidP="00952C61">
            <w:pPr>
              <w:rPr>
                <w:sz w:val="18"/>
                <w:szCs w:val="18"/>
              </w:rPr>
            </w:pPr>
          </w:p>
        </w:tc>
        <w:tc>
          <w:tcPr>
            <w:tcW w:w="3402" w:type="dxa"/>
          </w:tcPr>
          <w:p w14:paraId="0E8D8D0B" w14:textId="77777777" w:rsidR="00B575C7" w:rsidRPr="008E671B" w:rsidRDefault="00B575C7" w:rsidP="00952C61">
            <w:pPr>
              <w:spacing w:line="276" w:lineRule="auto"/>
              <w:rPr>
                <w:sz w:val="18"/>
                <w:szCs w:val="18"/>
              </w:rPr>
            </w:pPr>
            <w:r w:rsidRPr="008E671B">
              <w:rPr>
                <w:sz w:val="18"/>
                <w:szCs w:val="18"/>
              </w:rPr>
              <w:t>Длина пакетов для мусора толщиной (плотностью) 60 мкм</w:t>
            </w:r>
          </w:p>
        </w:tc>
        <w:tc>
          <w:tcPr>
            <w:tcW w:w="3260" w:type="dxa"/>
          </w:tcPr>
          <w:p w14:paraId="67689F48" w14:textId="77777777" w:rsidR="00B575C7" w:rsidRPr="008E671B" w:rsidRDefault="00B575C7" w:rsidP="00952C61">
            <w:pPr>
              <w:spacing w:line="276" w:lineRule="auto"/>
              <w:rPr>
                <w:sz w:val="18"/>
                <w:szCs w:val="18"/>
              </w:rPr>
            </w:pPr>
            <w:r w:rsidRPr="008E671B">
              <w:rPr>
                <w:sz w:val="18"/>
                <w:szCs w:val="18"/>
              </w:rPr>
              <w:t>от 90 до 150; не применяется</w:t>
            </w:r>
          </w:p>
        </w:tc>
        <w:tc>
          <w:tcPr>
            <w:tcW w:w="1701" w:type="dxa"/>
          </w:tcPr>
          <w:p w14:paraId="33B38784" w14:textId="77777777" w:rsidR="00B575C7" w:rsidRPr="008E671B" w:rsidRDefault="00B575C7" w:rsidP="00952C61">
            <w:pPr>
              <w:spacing w:line="276" w:lineRule="auto"/>
              <w:rPr>
                <w:sz w:val="18"/>
                <w:szCs w:val="18"/>
              </w:rPr>
            </w:pPr>
          </w:p>
        </w:tc>
        <w:tc>
          <w:tcPr>
            <w:tcW w:w="1418" w:type="dxa"/>
          </w:tcPr>
          <w:p w14:paraId="09629E2F" w14:textId="77777777" w:rsidR="00B575C7" w:rsidRPr="008E671B" w:rsidRDefault="00B575C7" w:rsidP="00952C61">
            <w:pPr>
              <w:spacing w:line="276" w:lineRule="auto"/>
              <w:rPr>
                <w:sz w:val="18"/>
                <w:szCs w:val="18"/>
              </w:rPr>
            </w:pPr>
            <w:r w:rsidRPr="008E671B">
              <w:rPr>
                <w:sz w:val="18"/>
                <w:szCs w:val="18"/>
              </w:rPr>
              <w:t>см</w:t>
            </w:r>
          </w:p>
        </w:tc>
        <w:tc>
          <w:tcPr>
            <w:tcW w:w="1275" w:type="dxa"/>
          </w:tcPr>
          <w:p w14:paraId="275B32A3" w14:textId="77777777" w:rsidR="00B575C7" w:rsidRPr="008E671B" w:rsidRDefault="00B575C7" w:rsidP="00952C61">
            <w:pPr>
              <w:spacing w:line="276" w:lineRule="auto"/>
              <w:jc w:val="center"/>
              <w:rPr>
                <w:sz w:val="18"/>
                <w:szCs w:val="18"/>
              </w:rPr>
            </w:pPr>
          </w:p>
        </w:tc>
      </w:tr>
      <w:tr w:rsidR="00B575C7" w:rsidRPr="008E671B" w14:paraId="112DA2D7" w14:textId="77777777" w:rsidTr="00570896">
        <w:tc>
          <w:tcPr>
            <w:tcW w:w="1985" w:type="dxa"/>
            <w:gridSpan w:val="2"/>
          </w:tcPr>
          <w:p w14:paraId="08491C07" w14:textId="77777777" w:rsidR="00B575C7" w:rsidRPr="008E671B" w:rsidRDefault="00B575C7" w:rsidP="00952C61">
            <w:pPr>
              <w:spacing w:line="276" w:lineRule="auto"/>
              <w:rPr>
                <w:sz w:val="18"/>
                <w:szCs w:val="18"/>
              </w:rPr>
            </w:pPr>
          </w:p>
        </w:tc>
        <w:tc>
          <w:tcPr>
            <w:tcW w:w="1843" w:type="dxa"/>
          </w:tcPr>
          <w:p w14:paraId="77C5008C" w14:textId="77777777" w:rsidR="00B575C7" w:rsidRPr="008E671B" w:rsidRDefault="00B575C7" w:rsidP="00952C61">
            <w:pPr>
              <w:rPr>
                <w:sz w:val="18"/>
                <w:szCs w:val="18"/>
              </w:rPr>
            </w:pPr>
          </w:p>
        </w:tc>
        <w:tc>
          <w:tcPr>
            <w:tcW w:w="3402" w:type="dxa"/>
          </w:tcPr>
          <w:p w14:paraId="5BB2EA0D" w14:textId="77777777" w:rsidR="00B575C7" w:rsidRPr="008E671B" w:rsidRDefault="00B575C7" w:rsidP="00952C61">
            <w:pPr>
              <w:spacing w:line="276" w:lineRule="auto"/>
              <w:rPr>
                <w:sz w:val="18"/>
                <w:szCs w:val="18"/>
              </w:rPr>
            </w:pPr>
            <w:r w:rsidRPr="008E671B">
              <w:rPr>
                <w:sz w:val="18"/>
                <w:szCs w:val="18"/>
              </w:rPr>
              <w:t>Пакеты для мусора толщиной (плотностью) 55 мкм</w:t>
            </w:r>
          </w:p>
        </w:tc>
        <w:tc>
          <w:tcPr>
            <w:tcW w:w="3260" w:type="dxa"/>
          </w:tcPr>
          <w:p w14:paraId="79C9E3D7" w14:textId="77777777" w:rsidR="00B575C7" w:rsidRPr="008E671B" w:rsidRDefault="00B575C7" w:rsidP="00952C61">
            <w:pPr>
              <w:spacing w:line="276" w:lineRule="auto"/>
              <w:rPr>
                <w:sz w:val="18"/>
                <w:szCs w:val="18"/>
              </w:rPr>
            </w:pPr>
            <w:r w:rsidRPr="008E671B">
              <w:rPr>
                <w:sz w:val="18"/>
                <w:szCs w:val="18"/>
              </w:rPr>
              <w:t>без ручек; не применяется</w:t>
            </w:r>
          </w:p>
        </w:tc>
        <w:tc>
          <w:tcPr>
            <w:tcW w:w="1701" w:type="dxa"/>
          </w:tcPr>
          <w:p w14:paraId="51369741" w14:textId="77777777" w:rsidR="00B575C7" w:rsidRPr="008E671B" w:rsidRDefault="00B575C7" w:rsidP="00952C61">
            <w:pPr>
              <w:spacing w:line="276" w:lineRule="auto"/>
              <w:rPr>
                <w:sz w:val="18"/>
                <w:szCs w:val="18"/>
              </w:rPr>
            </w:pPr>
          </w:p>
        </w:tc>
        <w:tc>
          <w:tcPr>
            <w:tcW w:w="1418" w:type="dxa"/>
          </w:tcPr>
          <w:p w14:paraId="36558509" w14:textId="77777777" w:rsidR="00B575C7" w:rsidRPr="008E671B" w:rsidRDefault="00B575C7" w:rsidP="00952C61">
            <w:pPr>
              <w:spacing w:line="276" w:lineRule="auto"/>
              <w:rPr>
                <w:sz w:val="18"/>
                <w:szCs w:val="18"/>
              </w:rPr>
            </w:pPr>
          </w:p>
        </w:tc>
        <w:tc>
          <w:tcPr>
            <w:tcW w:w="1275" w:type="dxa"/>
          </w:tcPr>
          <w:p w14:paraId="09DD7DBE" w14:textId="77777777" w:rsidR="00B575C7" w:rsidRPr="008E671B" w:rsidRDefault="00B575C7" w:rsidP="00952C61">
            <w:pPr>
              <w:spacing w:line="276" w:lineRule="auto"/>
              <w:jc w:val="center"/>
              <w:rPr>
                <w:sz w:val="18"/>
                <w:szCs w:val="18"/>
              </w:rPr>
            </w:pPr>
          </w:p>
        </w:tc>
      </w:tr>
      <w:tr w:rsidR="00B575C7" w:rsidRPr="008E671B" w14:paraId="1BF191F1" w14:textId="77777777" w:rsidTr="00570896">
        <w:tc>
          <w:tcPr>
            <w:tcW w:w="1985" w:type="dxa"/>
            <w:gridSpan w:val="2"/>
          </w:tcPr>
          <w:p w14:paraId="1ECCCA27" w14:textId="77777777" w:rsidR="00B575C7" w:rsidRPr="008E671B" w:rsidRDefault="00B575C7" w:rsidP="00952C61">
            <w:pPr>
              <w:spacing w:line="276" w:lineRule="auto"/>
              <w:rPr>
                <w:sz w:val="18"/>
                <w:szCs w:val="18"/>
              </w:rPr>
            </w:pPr>
          </w:p>
        </w:tc>
        <w:tc>
          <w:tcPr>
            <w:tcW w:w="1843" w:type="dxa"/>
          </w:tcPr>
          <w:p w14:paraId="31740EEA" w14:textId="77777777" w:rsidR="00B575C7" w:rsidRPr="008E671B" w:rsidRDefault="00B575C7" w:rsidP="00952C61">
            <w:pPr>
              <w:rPr>
                <w:sz w:val="18"/>
                <w:szCs w:val="18"/>
              </w:rPr>
            </w:pPr>
          </w:p>
        </w:tc>
        <w:tc>
          <w:tcPr>
            <w:tcW w:w="3402" w:type="dxa"/>
          </w:tcPr>
          <w:p w14:paraId="4C6CEB31" w14:textId="77777777" w:rsidR="00B575C7" w:rsidRPr="008E671B" w:rsidRDefault="00B575C7" w:rsidP="00952C61">
            <w:pPr>
              <w:spacing w:line="276" w:lineRule="auto"/>
              <w:rPr>
                <w:sz w:val="18"/>
                <w:szCs w:val="18"/>
              </w:rPr>
            </w:pPr>
            <w:r w:rsidRPr="008E671B">
              <w:rPr>
                <w:sz w:val="18"/>
                <w:szCs w:val="18"/>
              </w:rPr>
              <w:t>Пакеты для мусора толщиной (плотностью) 65 мкм в</w:t>
            </w:r>
          </w:p>
        </w:tc>
        <w:tc>
          <w:tcPr>
            <w:tcW w:w="3260" w:type="dxa"/>
          </w:tcPr>
          <w:p w14:paraId="09879BE2" w14:textId="77777777" w:rsidR="00B575C7" w:rsidRPr="008E671B" w:rsidRDefault="00B575C7" w:rsidP="00952C61">
            <w:pPr>
              <w:spacing w:line="276" w:lineRule="auto"/>
              <w:rPr>
                <w:sz w:val="18"/>
                <w:szCs w:val="18"/>
              </w:rPr>
            </w:pPr>
            <w:r w:rsidRPr="008E671B">
              <w:rPr>
                <w:sz w:val="18"/>
                <w:szCs w:val="18"/>
              </w:rPr>
              <w:t>рулонах; не применяется</w:t>
            </w:r>
          </w:p>
        </w:tc>
        <w:tc>
          <w:tcPr>
            <w:tcW w:w="1701" w:type="dxa"/>
          </w:tcPr>
          <w:p w14:paraId="3273E1DA" w14:textId="77777777" w:rsidR="00B575C7" w:rsidRPr="008E671B" w:rsidRDefault="00B575C7" w:rsidP="00952C61">
            <w:pPr>
              <w:spacing w:line="276" w:lineRule="auto"/>
              <w:rPr>
                <w:sz w:val="18"/>
                <w:szCs w:val="18"/>
              </w:rPr>
            </w:pPr>
          </w:p>
        </w:tc>
        <w:tc>
          <w:tcPr>
            <w:tcW w:w="1418" w:type="dxa"/>
          </w:tcPr>
          <w:p w14:paraId="22AC3D3E" w14:textId="77777777" w:rsidR="00B575C7" w:rsidRPr="008E671B" w:rsidRDefault="00B575C7" w:rsidP="00952C61">
            <w:pPr>
              <w:spacing w:line="276" w:lineRule="auto"/>
              <w:rPr>
                <w:sz w:val="18"/>
                <w:szCs w:val="18"/>
              </w:rPr>
            </w:pPr>
          </w:p>
        </w:tc>
        <w:tc>
          <w:tcPr>
            <w:tcW w:w="1275" w:type="dxa"/>
          </w:tcPr>
          <w:p w14:paraId="44B62D38" w14:textId="77777777" w:rsidR="00B575C7" w:rsidRPr="008E671B" w:rsidRDefault="00B575C7" w:rsidP="00952C61">
            <w:pPr>
              <w:spacing w:line="276" w:lineRule="auto"/>
              <w:jc w:val="center"/>
              <w:rPr>
                <w:sz w:val="18"/>
                <w:szCs w:val="18"/>
              </w:rPr>
            </w:pPr>
          </w:p>
        </w:tc>
      </w:tr>
      <w:tr w:rsidR="00B575C7" w:rsidRPr="008E671B" w14:paraId="6F7AAB22" w14:textId="77777777" w:rsidTr="00570896">
        <w:tc>
          <w:tcPr>
            <w:tcW w:w="1985" w:type="dxa"/>
            <w:gridSpan w:val="2"/>
          </w:tcPr>
          <w:p w14:paraId="1D7880CD" w14:textId="77777777" w:rsidR="00B575C7" w:rsidRPr="008E671B" w:rsidRDefault="00B575C7" w:rsidP="00952C61">
            <w:pPr>
              <w:spacing w:line="276" w:lineRule="auto"/>
              <w:rPr>
                <w:sz w:val="18"/>
                <w:szCs w:val="18"/>
              </w:rPr>
            </w:pPr>
          </w:p>
        </w:tc>
        <w:tc>
          <w:tcPr>
            <w:tcW w:w="1843" w:type="dxa"/>
          </w:tcPr>
          <w:p w14:paraId="32F1FF6E" w14:textId="77777777" w:rsidR="00B575C7" w:rsidRPr="008E671B" w:rsidRDefault="00B575C7" w:rsidP="00952C61">
            <w:pPr>
              <w:rPr>
                <w:sz w:val="18"/>
                <w:szCs w:val="18"/>
              </w:rPr>
            </w:pPr>
          </w:p>
        </w:tc>
        <w:tc>
          <w:tcPr>
            <w:tcW w:w="3402" w:type="dxa"/>
          </w:tcPr>
          <w:p w14:paraId="08E0F954" w14:textId="77777777" w:rsidR="00B575C7" w:rsidRPr="008E671B" w:rsidRDefault="00B575C7" w:rsidP="00952C61">
            <w:pPr>
              <w:spacing w:line="276" w:lineRule="auto"/>
              <w:rPr>
                <w:sz w:val="18"/>
                <w:szCs w:val="18"/>
              </w:rPr>
            </w:pPr>
            <w:r w:rsidRPr="008E671B">
              <w:rPr>
                <w:sz w:val="18"/>
                <w:szCs w:val="18"/>
              </w:rPr>
              <w:t>Пакеты для мусора толщиной (плотностью) 80 мкм</w:t>
            </w:r>
          </w:p>
        </w:tc>
        <w:tc>
          <w:tcPr>
            <w:tcW w:w="3260" w:type="dxa"/>
          </w:tcPr>
          <w:p w14:paraId="39C9C13D" w14:textId="77777777" w:rsidR="00B575C7" w:rsidRPr="008E671B" w:rsidRDefault="00B575C7" w:rsidP="00952C61">
            <w:pPr>
              <w:spacing w:line="276" w:lineRule="auto"/>
              <w:rPr>
                <w:sz w:val="18"/>
                <w:szCs w:val="18"/>
              </w:rPr>
            </w:pPr>
            <w:r w:rsidRPr="008E671B">
              <w:rPr>
                <w:sz w:val="18"/>
                <w:szCs w:val="18"/>
              </w:rPr>
              <w:t>не применяется; с ручками</w:t>
            </w:r>
          </w:p>
        </w:tc>
        <w:tc>
          <w:tcPr>
            <w:tcW w:w="1701" w:type="dxa"/>
          </w:tcPr>
          <w:p w14:paraId="0C072412" w14:textId="77777777" w:rsidR="00B575C7" w:rsidRPr="008E671B" w:rsidRDefault="00B575C7" w:rsidP="00952C61">
            <w:pPr>
              <w:spacing w:line="276" w:lineRule="auto"/>
              <w:rPr>
                <w:sz w:val="18"/>
                <w:szCs w:val="18"/>
              </w:rPr>
            </w:pPr>
          </w:p>
        </w:tc>
        <w:tc>
          <w:tcPr>
            <w:tcW w:w="1418" w:type="dxa"/>
          </w:tcPr>
          <w:p w14:paraId="08FF7107" w14:textId="77777777" w:rsidR="00B575C7" w:rsidRPr="008E671B" w:rsidRDefault="00B575C7" w:rsidP="00952C61">
            <w:pPr>
              <w:spacing w:line="276" w:lineRule="auto"/>
              <w:rPr>
                <w:sz w:val="18"/>
                <w:szCs w:val="18"/>
              </w:rPr>
            </w:pPr>
          </w:p>
        </w:tc>
        <w:tc>
          <w:tcPr>
            <w:tcW w:w="1275" w:type="dxa"/>
          </w:tcPr>
          <w:p w14:paraId="4A9FCCA5" w14:textId="77777777" w:rsidR="00B575C7" w:rsidRPr="008E671B" w:rsidRDefault="00B575C7" w:rsidP="00952C61">
            <w:pPr>
              <w:spacing w:line="276" w:lineRule="auto"/>
              <w:jc w:val="center"/>
              <w:rPr>
                <w:sz w:val="18"/>
                <w:szCs w:val="18"/>
              </w:rPr>
            </w:pPr>
          </w:p>
        </w:tc>
      </w:tr>
      <w:tr w:rsidR="00B575C7" w:rsidRPr="008E671B" w14:paraId="7FFEE209" w14:textId="77777777" w:rsidTr="00570896">
        <w:tc>
          <w:tcPr>
            <w:tcW w:w="1985" w:type="dxa"/>
            <w:gridSpan w:val="2"/>
          </w:tcPr>
          <w:p w14:paraId="50042558" w14:textId="77777777" w:rsidR="00B575C7" w:rsidRPr="008E671B" w:rsidRDefault="00B575C7" w:rsidP="00952C61">
            <w:pPr>
              <w:spacing w:line="276" w:lineRule="auto"/>
              <w:rPr>
                <w:sz w:val="18"/>
                <w:szCs w:val="18"/>
              </w:rPr>
            </w:pPr>
          </w:p>
        </w:tc>
        <w:tc>
          <w:tcPr>
            <w:tcW w:w="1843" w:type="dxa"/>
          </w:tcPr>
          <w:p w14:paraId="4A1993AF" w14:textId="77777777" w:rsidR="00B575C7" w:rsidRPr="008E671B" w:rsidRDefault="00B575C7" w:rsidP="00952C61">
            <w:pPr>
              <w:rPr>
                <w:sz w:val="18"/>
                <w:szCs w:val="18"/>
              </w:rPr>
            </w:pPr>
          </w:p>
        </w:tc>
        <w:tc>
          <w:tcPr>
            <w:tcW w:w="3402" w:type="dxa"/>
          </w:tcPr>
          <w:p w14:paraId="52437DEF" w14:textId="77777777" w:rsidR="00B575C7" w:rsidRPr="008E671B" w:rsidRDefault="00B575C7" w:rsidP="00952C61">
            <w:pPr>
              <w:spacing w:line="276" w:lineRule="auto"/>
              <w:rPr>
                <w:sz w:val="18"/>
                <w:szCs w:val="18"/>
              </w:rPr>
            </w:pPr>
            <w:r w:rsidRPr="008E671B">
              <w:rPr>
                <w:sz w:val="18"/>
                <w:szCs w:val="18"/>
              </w:rPr>
              <w:t>Длина пакетов для мусора толщиной (плотностью) 55 мкм</w:t>
            </w:r>
          </w:p>
        </w:tc>
        <w:tc>
          <w:tcPr>
            <w:tcW w:w="3260" w:type="dxa"/>
          </w:tcPr>
          <w:p w14:paraId="0243201B" w14:textId="77777777" w:rsidR="00B575C7" w:rsidRPr="008E671B" w:rsidRDefault="00B575C7" w:rsidP="00952C61">
            <w:pPr>
              <w:spacing w:line="276" w:lineRule="auto"/>
              <w:rPr>
                <w:sz w:val="18"/>
                <w:szCs w:val="18"/>
              </w:rPr>
            </w:pPr>
            <w:r w:rsidRPr="008E671B">
              <w:rPr>
                <w:sz w:val="18"/>
                <w:szCs w:val="18"/>
              </w:rPr>
              <w:t>не более 150; не применяется</w:t>
            </w:r>
          </w:p>
        </w:tc>
        <w:tc>
          <w:tcPr>
            <w:tcW w:w="1701" w:type="dxa"/>
          </w:tcPr>
          <w:p w14:paraId="64335CF6" w14:textId="77777777" w:rsidR="00B575C7" w:rsidRPr="008E671B" w:rsidRDefault="00B575C7" w:rsidP="00952C61">
            <w:pPr>
              <w:spacing w:line="276" w:lineRule="auto"/>
              <w:rPr>
                <w:sz w:val="18"/>
                <w:szCs w:val="18"/>
              </w:rPr>
            </w:pPr>
          </w:p>
        </w:tc>
        <w:tc>
          <w:tcPr>
            <w:tcW w:w="1418" w:type="dxa"/>
          </w:tcPr>
          <w:p w14:paraId="21822934" w14:textId="77777777" w:rsidR="00B575C7" w:rsidRPr="008E671B" w:rsidRDefault="00B575C7" w:rsidP="00952C61">
            <w:pPr>
              <w:spacing w:line="276" w:lineRule="auto"/>
              <w:rPr>
                <w:sz w:val="18"/>
                <w:szCs w:val="18"/>
              </w:rPr>
            </w:pPr>
            <w:r w:rsidRPr="008E671B">
              <w:rPr>
                <w:sz w:val="18"/>
                <w:szCs w:val="18"/>
              </w:rPr>
              <w:t>см</w:t>
            </w:r>
          </w:p>
        </w:tc>
        <w:tc>
          <w:tcPr>
            <w:tcW w:w="1275" w:type="dxa"/>
          </w:tcPr>
          <w:p w14:paraId="19738696" w14:textId="77777777" w:rsidR="00B575C7" w:rsidRPr="008E671B" w:rsidRDefault="00B575C7" w:rsidP="00952C61">
            <w:pPr>
              <w:spacing w:line="276" w:lineRule="auto"/>
              <w:jc w:val="center"/>
              <w:rPr>
                <w:sz w:val="18"/>
                <w:szCs w:val="18"/>
              </w:rPr>
            </w:pPr>
          </w:p>
        </w:tc>
      </w:tr>
      <w:tr w:rsidR="00B575C7" w:rsidRPr="008E671B" w14:paraId="5F4A7DF8" w14:textId="77777777" w:rsidTr="00570896">
        <w:tc>
          <w:tcPr>
            <w:tcW w:w="1985" w:type="dxa"/>
            <w:gridSpan w:val="2"/>
          </w:tcPr>
          <w:p w14:paraId="7032604A" w14:textId="77777777" w:rsidR="00B575C7" w:rsidRPr="008E671B" w:rsidRDefault="00B575C7" w:rsidP="00952C61">
            <w:pPr>
              <w:spacing w:line="276" w:lineRule="auto"/>
              <w:rPr>
                <w:sz w:val="18"/>
                <w:szCs w:val="18"/>
              </w:rPr>
            </w:pPr>
          </w:p>
        </w:tc>
        <w:tc>
          <w:tcPr>
            <w:tcW w:w="1843" w:type="dxa"/>
          </w:tcPr>
          <w:p w14:paraId="57A4DBCF" w14:textId="77777777" w:rsidR="00B575C7" w:rsidRPr="008E671B" w:rsidRDefault="00B575C7" w:rsidP="00952C61">
            <w:pPr>
              <w:rPr>
                <w:sz w:val="18"/>
                <w:szCs w:val="18"/>
              </w:rPr>
            </w:pPr>
          </w:p>
        </w:tc>
        <w:tc>
          <w:tcPr>
            <w:tcW w:w="3402" w:type="dxa"/>
          </w:tcPr>
          <w:p w14:paraId="6A9187D0" w14:textId="77777777" w:rsidR="00B575C7" w:rsidRPr="008E671B" w:rsidRDefault="00B575C7" w:rsidP="00952C61">
            <w:pPr>
              <w:spacing w:line="276" w:lineRule="auto"/>
              <w:rPr>
                <w:sz w:val="18"/>
                <w:szCs w:val="18"/>
              </w:rPr>
            </w:pPr>
            <w:r w:rsidRPr="008E671B">
              <w:rPr>
                <w:sz w:val="18"/>
                <w:szCs w:val="18"/>
              </w:rPr>
              <w:t>Пакеты для мусора толщиной (плотностью) 60 мкм</w:t>
            </w:r>
          </w:p>
        </w:tc>
        <w:tc>
          <w:tcPr>
            <w:tcW w:w="3260" w:type="dxa"/>
          </w:tcPr>
          <w:p w14:paraId="6C141AD0" w14:textId="77777777" w:rsidR="00B575C7" w:rsidRPr="008E671B" w:rsidRDefault="00B575C7" w:rsidP="00952C61">
            <w:pPr>
              <w:spacing w:line="276" w:lineRule="auto"/>
              <w:rPr>
                <w:sz w:val="18"/>
                <w:szCs w:val="18"/>
              </w:rPr>
            </w:pPr>
            <w:r w:rsidRPr="008E671B">
              <w:rPr>
                <w:sz w:val="18"/>
                <w:szCs w:val="18"/>
              </w:rPr>
              <w:t>без завязок; не применяется</w:t>
            </w:r>
          </w:p>
        </w:tc>
        <w:tc>
          <w:tcPr>
            <w:tcW w:w="1701" w:type="dxa"/>
          </w:tcPr>
          <w:p w14:paraId="5A559F1D" w14:textId="77777777" w:rsidR="00B575C7" w:rsidRPr="008E671B" w:rsidRDefault="00B575C7" w:rsidP="00952C61">
            <w:pPr>
              <w:spacing w:line="276" w:lineRule="auto"/>
              <w:rPr>
                <w:sz w:val="18"/>
                <w:szCs w:val="18"/>
              </w:rPr>
            </w:pPr>
          </w:p>
        </w:tc>
        <w:tc>
          <w:tcPr>
            <w:tcW w:w="1418" w:type="dxa"/>
          </w:tcPr>
          <w:p w14:paraId="21C5F7A0" w14:textId="77777777" w:rsidR="00B575C7" w:rsidRPr="008E671B" w:rsidRDefault="00B575C7" w:rsidP="00952C61">
            <w:pPr>
              <w:spacing w:line="276" w:lineRule="auto"/>
              <w:rPr>
                <w:sz w:val="18"/>
                <w:szCs w:val="18"/>
              </w:rPr>
            </w:pPr>
          </w:p>
        </w:tc>
        <w:tc>
          <w:tcPr>
            <w:tcW w:w="1275" w:type="dxa"/>
          </w:tcPr>
          <w:p w14:paraId="42B971AB" w14:textId="77777777" w:rsidR="00B575C7" w:rsidRPr="008E671B" w:rsidRDefault="00B575C7" w:rsidP="00952C61">
            <w:pPr>
              <w:spacing w:line="276" w:lineRule="auto"/>
              <w:ind w:left="-8"/>
              <w:jc w:val="center"/>
              <w:rPr>
                <w:sz w:val="18"/>
                <w:szCs w:val="18"/>
              </w:rPr>
            </w:pPr>
          </w:p>
        </w:tc>
      </w:tr>
      <w:tr w:rsidR="00B575C7" w:rsidRPr="008E671B" w14:paraId="07C37D66" w14:textId="77777777" w:rsidTr="00570896">
        <w:tc>
          <w:tcPr>
            <w:tcW w:w="1985" w:type="dxa"/>
            <w:gridSpan w:val="2"/>
          </w:tcPr>
          <w:p w14:paraId="47CF6C8F" w14:textId="77777777" w:rsidR="00B575C7" w:rsidRPr="008E671B" w:rsidRDefault="00B575C7" w:rsidP="00952C61">
            <w:pPr>
              <w:spacing w:line="276" w:lineRule="auto"/>
              <w:rPr>
                <w:sz w:val="18"/>
                <w:szCs w:val="18"/>
              </w:rPr>
            </w:pPr>
          </w:p>
        </w:tc>
        <w:tc>
          <w:tcPr>
            <w:tcW w:w="1843" w:type="dxa"/>
          </w:tcPr>
          <w:p w14:paraId="7B847F24" w14:textId="77777777" w:rsidR="00B575C7" w:rsidRPr="008E671B" w:rsidRDefault="00B575C7" w:rsidP="00952C61">
            <w:pPr>
              <w:rPr>
                <w:sz w:val="18"/>
                <w:szCs w:val="18"/>
              </w:rPr>
            </w:pPr>
          </w:p>
        </w:tc>
        <w:tc>
          <w:tcPr>
            <w:tcW w:w="3402" w:type="dxa"/>
          </w:tcPr>
          <w:p w14:paraId="250E7613" w14:textId="77777777" w:rsidR="00B575C7" w:rsidRPr="008E671B" w:rsidRDefault="00B575C7" w:rsidP="00952C61">
            <w:pPr>
              <w:spacing w:line="276" w:lineRule="auto"/>
              <w:rPr>
                <w:sz w:val="18"/>
                <w:szCs w:val="18"/>
              </w:rPr>
            </w:pPr>
            <w:r w:rsidRPr="008E671B">
              <w:rPr>
                <w:sz w:val="18"/>
                <w:szCs w:val="18"/>
              </w:rPr>
              <w:t>Длина пакетов для мусора толщиной (плотностью) 80 мкм</w:t>
            </w:r>
          </w:p>
        </w:tc>
        <w:tc>
          <w:tcPr>
            <w:tcW w:w="3260" w:type="dxa"/>
          </w:tcPr>
          <w:p w14:paraId="36D48341" w14:textId="77777777" w:rsidR="00B575C7" w:rsidRPr="008E671B" w:rsidRDefault="00B575C7" w:rsidP="00952C61">
            <w:pPr>
              <w:spacing w:line="276" w:lineRule="auto"/>
              <w:rPr>
                <w:sz w:val="18"/>
                <w:szCs w:val="18"/>
              </w:rPr>
            </w:pPr>
            <w:r w:rsidRPr="008E671B">
              <w:rPr>
                <w:sz w:val="18"/>
                <w:szCs w:val="18"/>
              </w:rPr>
              <w:t>&lt;160; не применяется</w:t>
            </w:r>
          </w:p>
        </w:tc>
        <w:tc>
          <w:tcPr>
            <w:tcW w:w="1701" w:type="dxa"/>
          </w:tcPr>
          <w:p w14:paraId="11BC31FA" w14:textId="77777777" w:rsidR="00B575C7" w:rsidRPr="008E671B" w:rsidRDefault="00B575C7" w:rsidP="00952C61">
            <w:pPr>
              <w:spacing w:line="276" w:lineRule="auto"/>
              <w:rPr>
                <w:sz w:val="18"/>
                <w:szCs w:val="18"/>
              </w:rPr>
            </w:pPr>
          </w:p>
        </w:tc>
        <w:tc>
          <w:tcPr>
            <w:tcW w:w="1418" w:type="dxa"/>
          </w:tcPr>
          <w:p w14:paraId="7BD603BB" w14:textId="77777777" w:rsidR="00B575C7" w:rsidRPr="008E671B" w:rsidRDefault="00B575C7" w:rsidP="00952C61">
            <w:pPr>
              <w:spacing w:line="276" w:lineRule="auto"/>
              <w:rPr>
                <w:sz w:val="18"/>
                <w:szCs w:val="18"/>
              </w:rPr>
            </w:pPr>
            <w:r w:rsidRPr="008E671B">
              <w:rPr>
                <w:sz w:val="18"/>
                <w:szCs w:val="18"/>
              </w:rPr>
              <w:t>см</w:t>
            </w:r>
          </w:p>
        </w:tc>
        <w:tc>
          <w:tcPr>
            <w:tcW w:w="1275" w:type="dxa"/>
          </w:tcPr>
          <w:p w14:paraId="5C5A1AD0" w14:textId="77777777" w:rsidR="00B575C7" w:rsidRPr="008E671B" w:rsidRDefault="00B575C7" w:rsidP="00952C61">
            <w:pPr>
              <w:spacing w:line="276" w:lineRule="auto"/>
              <w:ind w:left="-8"/>
              <w:jc w:val="center"/>
              <w:rPr>
                <w:sz w:val="18"/>
                <w:szCs w:val="18"/>
              </w:rPr>
            </w:pPr>
          </w:p>
        </w:tc>
      </w:tr>
      <w:tr w:rsidR="00B575C7" w:rsidRPr="008E671B" w14:paraId="0C3E20B3" w14:textId="77777777" w:rsidTr="00570896">
        <w:tc>
          <w:tcPr>
            <w:tcW w:w="1985" w:type="dxa"/>
            <w:gridSpan w:val="2"/>
          </w:tcPr>
          <w:p w14:paraId="71AE71BE" w14:textId="77777777" w:rsidR="00B575C7" w:rsidRPr="008E671B" w:rsidRDefault="00B575C7" w:rsidP="00952C61">
            <w:pPr>
              <w:spacing w:line="276" w:lineRule="auto"/>
              <w:rPr>
                <w:sz w:val="18"/>
                <w:szCs w:val="18"/>
              </w:rPr>
            </w:pPr>
          </w:p>
        </w:tc>
        <w:tc>
          <w:tcPr>
            <w:tcW w:w="1843" w:type="dxa"/>
          </w:tcPr>
          <w:p w14:paraId="4C4E6EFF" w14:textId="77777777" w:rsidR="00B575C7" w:rsidRPr="008E671B" w:rsidRDefault="00B575C7" w:rsidP="00952C61">
            <w:pPr>
              <w:rPr>
                <w:sz w:val="18"/>
                <w:szCs w:val="18"/>
              </w:rPr>
            </w:pPr>
          </w:p>
        </w:tc>
        <w:tc>
          <w:tcPr>
            <w:tcW w:w="3402" w:type="dxa"/>
          </w:tcPr>
          <w:p w14:paraId="780518E8" w14:textId="77777777" w:rsidR="00B575C7" w:rsidRPr="008E671B" w:rsidRDefault="00B575C7" w:rsidP="00952C61">
            <w:pPr>
              <w:spacing w:line="276" w:lineRule="auto"/>
              <w:rPr>
                <w:sz w:val="18"/>
                <w:szCs w:val="18"/>
              </w:rPr>
            </w:pPr>
            <w:r w:rsidRPr="008E671B">
              <w:rPr>
                <w:sz w:val="18"/>
                <w:szCs w:val="18"/>
              </w:rPr>
              <w:t>Пакеты для мусора толщиной (плотностью) 55 мкм в</w:t>
            </w:r>
          </w:p>
        </w:tc>
        <w:tc>
          <w:tcPr>
            <w:tcW w:w="3260" w:type="dxa"/>
          </w:tcPr>
          <w:p w14:paraId="7699682D" w14:textId="77777777" w:rsidR="00B575C7" w:rsidRPr="008E671B" w:rsidRDefault="00B575C7" w:rsidP="00952C61">
            <w:pPr>
              <w:spacing w:line="276" w:lineRule="auto"/>
              <w:rPr>
                <w:sz w:val="18"/>
                <w:szCs w:val="18"/>
              </w:rPr>
            </w:pPr>
            <w:r w:rsidRPr="008E671B">
              <w:rPr>
                <w:sz w:val="18"/>
                <w:szCs w:val="18"/>
              </w:rPr>
              <w:t>рулонах; не применяется</w:t>
            </w:r>
          </w:p>
        </w:tc>
        <w:tc>
          <w:tcPr>
            <w:tcW w:w="1701" w:type="dxa"/>
          </w:tcPr>
          <w:p w14:paraId="763E75C3" w14:textId="77777777" w:rsidR="00B575C7" w:rsidRPr="008E671B" w:rsidRDefault="00B575C7" w:rsidP="00952C61">
            <w:pPr>
              <w:spacing w:line="276" w:lineRule="auto"/>
              <w:rPr>
                <w:sz w:val="18"/>
                <w:szCs w:val="18"/>
              </w:rPr>
            </w:pPr>
          </w:p>
        </w:tc>
        <w:tc>
          <w:tcPr>
            <w:tcW w:w="1418" w:type="dxa"/>
          </w:tcPr>
          <w:p w14:paraId="5538BDF0" w14:textId="77777777" w:rsidR="00B575C7" w:rsidRPr="008E671B" w:rsidRDefault="00B575C7" w:rsidP="00952C61">
            <w:pPr>
              <w:spacing w:line="276" w:lineRule="auto"/>
              <w:rPr>
                <w:sz w:val="18"/>
                <w:szCs w:val="18"/>
              </w:rPr>
            </w:pPr>
          </w:p>
        </w:tc>
        <w:tc>
          <w:tcPr>
            <w:tcW w:w="1275" w:type="dxa"/>
          </w:tcPr>
          <w:p w14:paraId="7CDB8304" w14:textId="77777777" w:rsidR="00B575C7" w:rsidRPr="008E671B" w:rsidRDefault="00B575C7" w:rsidP="00952C61">
            <w:pPr>
              <w:spacing w:line="276" w:lineRule="auto"/>
              <w:ind w:left="-8"/>
              <w:jc w:val="center"/>
              <w:rPr>
                <w:sz w:val="18"/>
                <w:szCs w:val="18"/>
              </w:rPr>
            </w:pPr>
          </w:p>
        </w:tc>
      </w:tr>
      <w:tr w:rsidR="00B575C7" w:rsidRPr="008E671B" w14:paraId="2D7144FE" w14:textId="77777777" w:rsidTr="00570896">
        <w:tc>
          <w:tcPr>
            <w:tcW w:w="1985" w:type="dxa"/>
            <w:gridSpan w:val="2"/>
          </w:tcPr>
          <w:p w14:paraId="46792A66" w14:textId="77777777" w:rsidR="00B575C7" w:rsidRPr="008E671B" w:rsidRDefault="00B575C7" w:rsidP="00952C61">
            <w:pPr>
              <w:spacing w:line="276" w:lineRule="auto"/>
              <w:rPr>
                <w:sz w:val="18"/>
                <w:szCs w:val="18"/>
              </w:rPr>
            </w:pPr>
          </w:p>
        </w:tc>
        <w:tc>
          <w:tcPr>
            <w:tcW w:w="1843" w:type="dxa"/>
          </w:tcPr>
          <w:p w14:paraId="315C6DD0" w14:textId="77777777" w:rsidR="00B575C7" w:rsidRPr="008E671B" w:rsidRDefault="00B575C7" w:rsidP="00952C61">
            <w:pPr>
              <w:rPr>
                <w:sz w:val="18"/>
                <w:szCs w:val="18"/>
              </w:rPr>
            </w:pPr>
          </w:p>
        </w:tc>
        <w:tc>
          <w:tcPr>
            <w:tcW w:w="3402" w:type="dxa"/>
          </w:tcPr>
          <w:p w14:paraId="41ED8779" w14:textId="77777777" w:rsidR="00B575C7" w:rsidRPr="008E671B" w:rsidRDefault="00B575C7" w:rsidP="00952C61">
            <w:pPr>
              <w:spacing w:line="276" w:lineRule="auto"/>
              <w:rPr>
                <w:sz w:val="18"/>
                <w:szCs w:val="18"/>
              </w:rPr>
            </w:pPr>
            <w:r w:rsidRPr="008E671B">
              <w:rPr>
                <w:sz w:val="18"/>
                <w:szCs w:val="18"/>
              </w:rPr>
              <w:t>Цвет пакетов для мусора</w:t>
            </w:r>
          </w:p>
        </w:tc>
        <w:tc>
          <w:tcPr>
            <w:tcW w:w="3260" w:type="dxa"/>
          </w:tcPr>
          <w:p w14:paraId="50730EAA" w14:textId="77777777" w:rsidR="00B575C7" w:rsidRPr="008E671B" w:rsidRDefault="00B575C7" w:rsidP="00952C61">
            <w:pPr>
              <w:spacing w:line="276" w:lineRule="auto"/>
              <w:rPr>
                <w:sz w:val="18"/>
                <w:szCs w:val="18"/>
              </w:rPr>
            </w:pPr>
            <w:r w:rsidRPr="008E671B">
              <w:rPr>
                <w:sz w:val="18"/>
                <w:szCs w:val="18"/>
              </w:rPr>
              <w:t>черный; прозрачный</w:t>
            </w:r>
          </w:p>
        </w:tc>
        <w:tc>
          <w:tcPr>
            <w:tcW w:w="1701" w:type="dxa"/>
          </w:tcPr>
          <w:p w14:paraId="69066433" w14:textId="77777777" w:rsidR="00B575C7" w:rsidRPr="008E671B" w:rsidRDefault="00B575C7" w:rsidP="00952C61">
            <w:pPr>
              <w:spacing w:line="276" w:lineRule="auto"/>
              <w:rPr>
                <w:sz w:val="18"/>
                <w:szCs w:val="18"/>
              </w:rPr>
            </w:pPr>
          </w:p>
        </w:tc>
        <w:tc>
          <w:tcPr>
            <w:tcW w:w="1418" w:type="dxa"/>
          </w:tcPr>
          <w:p w14:paraId="353EED91" w14:textId="77777777" w:rsidR="00B575C7" w:rsidRPr="008E671B" w:rsidRDefault="00B575C7" w:rsidP="00952C61">
            <w:pPr>
              <w:spacing w:line="276" w:lineRule="auto"/>
              <w:rPr>
                <w:sz w:val="18"/>
                <w:szCs w:val="18"/>
              </w:rPr>
            </w:pPr>
          </w:p>
        </w:tc>
        <w:tc>
          <w:tcPr>
            <w:tcW w:w="1275" w:type="dxa"/>
          </w:tcPr>
          <w:p w14:paraId="4A2CA2E0" w14:textId="77777777" w:rsidR="00B575C7" w:rsidRPr="008E671B" w:rsidRDefault="00B575C7" w:rsidP="00952C61">
            <w:pPr>
              <w:spacing w:line="276" w:lineRule="auto"/>
              <w:ind w:left="-8"/>
              <w:jc w:val="center"/>
              <w:rPr>
                <w:sz w:val="18"/>
                <w:szCs w:val="18"/>
              </w:rPr>
            </w:pPr>
          </w:p>
        </w:tc>
      </w:tr>
      <w:tr w:rsidR="00B575C7" w:rsidRPr="008E671B" w14:paraId="15828870" w14:textId="77777777" w:rsidTr="00570896">
        <w:tc>
          <w:tcPr>
            <w:tcW w:w="1985" w:type="dxa"/>
            <w:gridSpan w:val="2"/>
          </w:tcPr>
          <w:p w14:paraId="6D70810A" w14:textId="77777777" w:rsidR="00B575C7" w:rsidRPr="008E671B" w:rsidRDefault="00B575C7" w:rsidP="00952C61">
            <w:pPr>
              <w:rPr>
                <w:sz w:val="18"/>
                <w:szCs w:val="18"/>
              </w:rPr>
            </w:pPr>
          </w:p>
        </w:tc>
        <w:tc>
          <w:tcPr>
            <w:tcW w:w="1843" w:type="dxa"/>
          </w:tcPr>
          <w:p w14:paraId="10134264" w14:textId="77777777" w:rsidR="00B575C7" w:rsidRPr="008E671B" w:rsidRDefault="00B575C7" w:rsidP="00952C61">
            <w:pPr>
              <w:rPr>
                <w:sz w:val="18"/>
                <w:szCs w:val="18"/>
              </w:rPr>
            </w:pPr>
          </w:p>
        </w:tc>
        <w:tc>
          <w:tcPr>
            <w:tcW w:w="3402" w:type="dxa"/>
          </w:tcPr>
          <w:p w14:paraId="4DE69D37" w14:textId="77777777" w:rsidR="00B575C7" w:rsidRPr="008E671B" w:rsidRDefault="00B575C7" w:rsidP="00952C61">
            <w:pPr>
              <w:rPr>
                <w:sz w:val="18"/>
                <w:szCs w:val="18"/>
              </w:rPr>
            </w:pPr>
            <w:r w:rsidRPr="008E671B">
              <w:rPr>
                <w:sz w:val="18"/>
                <w:szCs w:val="18"/>
              </w:rPr>
              <w:t>Толщина (плотность) пакетов для мусора</w:t>
            </w:r>
          </w:p>
        </w:tc>
        <w:tc>
          <w:tcPr>
            <w:tcW w:w="3260" w:type="dxa"/>
          </w:tcPr>
          <w:p w14:paraId="232A2B3D" w14:textId="77777777" w:rsidR="00B575C7" w:rsidRPr="008E671B" w:rsidRDefault="00B575C7" w:rsidP="00952C61">
            <w:pPr>
              <w:rPr>
                <w:sz w:val="18"/>
                <w:szCs w:val="18"/>
              </w:rPr>
            </w:pPr>
            <w:r w:rsidRPr="008E671B">
              <w:rPr>
                <w:sz w:val="18"/>
                <w:szCs w:val="18"/>
              </w:rPr>
              <w:t>55, 80; 65, 60</w:t>
            </w:r>
          </w:p>
        </w:tc>
        <w:tc>
          <w:tcPr>
            <w:tcW w:w="1701" w:type="dxa"/>
          </w:tcPr>
          <w:p w14:paraId="23C977FD" w14:textId="77777777" w:rsidR="00B575C7" w:rsidRPr="008E671B" w:rsidRDefault="00B575C7" w:rsidP="00952C61">
            <w:pPr>
              <w:rPr>
                <w:sz w:val="18"/>
                <w:szCs w:val="18"/>
              </w:rPr>
            </w:pPr>
          </w:p>
        </w:tc>
        <w:tc>
          <w:tcPr>
            <w:tcW w:w="1418" w:type="dxa"/>
          </w:tcPr>
          <w:p w14:paraId="030CDA90" w14:textId="77777777" w:rsidR="00B575C7" w:rsidRPr="008E671B" w:rsidRDefault="00B575C7" w:rsidP="00952C61">
            <w:pPr>
              <w:rPr>
                <w:sz w:val="18"/>
                <w:szCs w:val="18"/>
              </w:rPr>
            </w:pPr>
            <w:r w:rsidRPr="008E671B">
              <w:rPr>
                <w:sz w:val="18"/>
                <w:szCs w:val="18"/>
              </w:rPr>
              <w:t>мкм</w:t>
            </w:r>
          </w:p>
        </w:tc>
        <w:tc>
          <w:tcPr>
            <w:tcW w:w="1275" w:type="dxa"/>
          </w:tcPr>
          <w:p w14:paraId="1F297BE3" w14:textId="77777777" w:rsidR="00B575C7" w:rsidRPr="008E671B" w:rsidRDefault="00B575C7" w:rsidP="00952C61">
            <w:pPr>
              <w:spacing w:line="276" w:lineRule="auto"/>
              <w:ind w:left="-8"/>
              <w:jc w:val="center"/>
              <w:rPr>
                <w:sz w:val="18"/>
                <w:szCs w:val="18"/>
              </w:rPr>
            </w:pPr>
          </w:p>
        </w:tc>
      </w:tr>
      <w:tr w:rsidR="00B575C7" w:rsidRPr="008E671B" w14:paraId="02B3792B" w14:textId="77777777" w:rsidTr="00570896">
        <w:tc>
          <w:tcPr>
            <w:tcW w:w="1985" w:type="dxa"/>
            <w:gridSpan w:val="2"/>
          </w:tcPr>
          <w:p w14:paraId="4BB8FA6B" w14:textId="77777777" w:rsidR="00B575C7" w:rsidRPr="008E671B" w:rsidRDefault="00B575C7" w:rsidP="00952C61">
            <w:pPr>
              <w:spacing w:line="276" w:lineRule="auto"/>
              <w:rPr>
                <w:sz w:val="18"/>
                <w:szCs w:val="18"/>
              </w:rPr>
            </w:pPr>
            <w:r w:rsidRPr="008E671B">
              <w:rPr>
                <w:sz w:val="18"/>
                <w:szCs w:val="18"/>
              </w:rPr>
              <w:t>Средство моющее тип 1</w:t>
            </w:r>
          </w:p>
        </w:tc>
        <w:tc>
          <w:tcPr>
            <w:tcW w:w="1843" w:type="dxa"/>
          </w:tcPr>
          <w:p w14:paraId="126BAA86" w14:textId="77777777" w:rsidR="00B575C7" w:rsidRPr="008E671B" w:rsidRDefault="00B575C7" w:rsidP="00952C61">
            <w:pPr>
              <w:rPr>
                <w:sz w:val="18"/>
                <w:szCs w:val="18"/>
              </w:rPr>
            </w:pPr>
          </w:p>
        </w:tc>
        <w:tc>
          <w:tcPr>
            <w:tcW w:w="3402" w:type="dxa"/>
          </w:tcPr>
          <w:p w14:paraId="47798D61" w14:textId="77777777" w:rsidR="00B575C7" w:rsidRPr="008E671B" w:rsidRDefault="00B575C7" w:rsidP="00952C61">
            <w:pPr>
              <w:spacing w:line="276" w:lineRule="auto"/>
              <w:rPr>
                <w:sz w:val="18"/>
                <w:szCs w:val="18"/>
              </w:rPr>
            </w:pPr>
            <w:r w:rsidRPr="008E671B">
              <w:rPr>
                <w:sz w:val="18"/>
                <w:szCs w:val="18"/>
              </w:rPr>
              <w:t>В состав моющего средства входят</w:t>
            </w:r>
          </w:p>
        </w:tc>
        <w:tc>
          <w:tcPr>
            <w:tcW w:w="3260" w:type="dxa"/>
          </w:tcPr>
          <w:p w14:paraId="1D318CA5" w14:textId="77777777" w:rsidR="00B575C7" w:rsidRPr="008E671B" w:rsidRDefault="00B575C7" w:rsidP="00952C61">
            <w:pPr>
              <w:spacing w:line="276" w:lineRule="auto"/>
              <w:rPr>
                <w:sz w:val="18"/>
                <w:szCs w:val="18"/>
              </w:rPr>
            </w:pPr>
            <w:r w:rsidRPr="008E671B">
              <w:rPr>
                <w:sz w:val="18"/>
                <w:szCs w:val="18"/>
              </w:rPr>
              <w:t>а – ПАВ, амфотерные – ПАВ, н – ПАВ, хлорид натрия, антибактериальный комплекс, отдушка, вода; смесь алкилсульфатов натрия, антибактериальный комплекс, хлорид натрия, краситель</w:t>
            </w:r>
          </w:p>
        </w:tc>
        <w:tc>
          <w:tcPr>
            <w:tcW w:w="1701" w:type="dxa"/>
          </w:tcPr>
          <w:p w14:paraId="10ED5795" w14:textId="77777777" w:rsidR="00B575C7" w:rsidRPr="008E671B" w:rsidRDefault="00B575C7" w:rsidP="00952C61">
            <w:pPr>
              <w:spacing w:line="276" w:lineRule="auto"/>
              <w:rPr>
                <w:sz w:val="18"/>
                <w:szCs w:val="18"/>
              </w:rPr>
            </w:pPr>
          </w:p>
        </w:tc>
        <w:tc>
          <w:tcPr>
            <w:tcW w:w="1418" w:type="dxa"/>
          </w:tcPr>
          <w:p w14:paraId="7C45A719" w14:textId="77777777" w:rsidR="00B575C7" w:rsidRPr="008E671B" w:rsidRDefault="00B575C7" w:rsidP="00952C61">
            <w:pPr>
              <w:spacing w:line="276" w:lineRule="auto"/>
              <w:rPr>
                <w:sz w:val="18"/>
                <w:szCs w:val="18"/>
              </w:rPr>
            </w:pPr>
          </w:p>
        </w:tc>
        <w:tc>
          <w:tcPr>
            <w:tcW w:w="1275" w:type="dxa"/>
          </w:tcPr>
          <w:p w14:paraId="17285E39" w14:textId="77777777" w:rsidR="00B575C7" w:rsidRPr="008E671B" w:rsidRDefault="00B575C7" w:rsidP="00952C61">
            <w:pPr>
              <w:spacing w:line="276" w:lineRule="auto"/>
              <w:ind w:left="-8"/>
              <w:jc w:val="center"/>
              <w:rPr>
                <w:sz w:val="18"/>
                <w:szCs w:val="18"/>
              </w:rPr>
            </w:pPr>
          </w:p>
        </w:tc>
      </w:tr>
      <w:tr w:rsidR="00B575C7" w:rsidRPr="008E671B" w14:paraId="0191A210" w14:textId="77777777" w:rsidTr="00570896">
        <w:tc>
          <w:tcPr>
            <w:tcW w:w="1985" w:type="dxa"/>
            <w:gridSpan w:val="2"/>
          </w:tcPr>
          <w:p w14:paraId="3A3C0C89" w14:textId="77777777" w:rsidR="00B575C7" w:rsidRPr="008E671B" w:rsidRDefault="00B575C7" w:rsidP="00952C61">
            <w:pPr>
              <w:spacing w:line="276" w:lineRule="auto"/>
              <w:rPr>
                <w:sz w:val="18"/>
                <w:szCs w:val="18"/>
              </w:rPr>
            </w:pPr>
          </w:p>
        </w:tc>
        <w:tc>
          <w:tcPr>
            <w:tcW w:w="1843" w:type="dxa"/>
          </w:tcPr>
          <w:p w14:paraId="2CB9BA2A" w14:textId="77777777" w:rsidR="00B575C7" w:rsidRPr="008E671B" w:rsidRDefault="00B575C7" w:rsidP="00952C61">
            <w:pPr>
              <w:rPr>
                <w:sz w:val="18"/>
                <w:szCs w:val="18"/>
              </w:rPr>
            </w:pPr>
          </w:p>
        </w:tc>
        <w:tc>
          <w:tcPr>
            <w:tcW w:w="3402" w:type="dxa"/>
          </w:tcPr>
          <w:p w14:paraId="6C27B84B" w14:textId="77777777" w:rsidR="00B575C7" w:rsidRPr="008E671B" w:rsidRDefault="00B575C7" w:rsidP="00952C61">
            <w:pPr>
              <w:spacing w:line="276" w:lineRule="auto"/>
              <w:rPr>
                <w:sz w:val="18"/>
                <w:szCs w:val="18"/>
              </w:rPr>
            </w:pPr>
            <w:r w:rsidRPr="008E671B">
              <w:rPr>
                <w:sz w:val="18"/>
                <w:szCs w:val="18"/>
              </w:rPr>
              <w:t>Объекты обработки средства моющего</w:t>
            </w:r>
          </w:p>
        </w:tc>
        <w:tc>
          <w:tcPr>
            <w:tcW w:w="3260" w:type="dxa"/>
          </w:tcPr>
          <w:p w14:paraId="4AD609AF" w14:textId="77777777" w:rsidR="00B575C7" w:rsidRPr="008E671B" w:rsidRDefault="00B575C7" w:rsidP="00952C61">
            <w:pPr>
              <w:spacing w:line="276" w:lineRule="auto"/>
              <w:rPr>
                <w:sz w:val="18"/>
                <w:szCs w:val="18"/>
              </w:rPr>
            </w:pPr>
            <w:r w:rsidRPr="008E671B">
              <w:rPr>
                <w:sz w:val="18"/>
                <w:szCs w:val="18"/>
              </w:rPr>
              <w:t>оборудование из легких металлов, стены, инвентаря, пластика, производственных помещений, плитка; полы, водостойкие поверхности</w:t>
            </w:r>
          </w:p>
        </w:tc>
        <w:tc>
          <w:tcPr>
            <w:tcW w:w="1701" w:type="dxa"/>
          </w:tcPr>
          <w:p w14:paraId="103E62E8" w14:textId="77777777" w:rsidR="00B575C7" w:rsidRPr="008E671B" w:rsidRDefault="00B575C7" w:rsidP="00952C61">
            <w:pPr>
              <w:spacing w:line="276" w:lineRule="auto"/>
              <w:rPr>
                <w:sz w:val="18"/>
                <w:szCs w:val="18"/>
              </w:rPr>
            </w:pPr>
          </w:p>
        </w:tc>
        <w:tc>
          <w:tcPr>
            <w:tcW w:w="1418" w:type="dxa"/>
          </w:tcPr>
          <w:p w14:paraId="44651A13" w14:textId="77777777" w:rsidR="00B575C7" w:rsidRPr="008E671B" w:rsidRDefault="00B575C7" w:rsidP="00952C61">
            <w:pPr>
              <w:spacing w:line="276" w:lineRule="auto"/>
              <w:rPr>
                <w:sz w:val="18"/>
                <w:szCs w:val="18"/>
              </w:rPr>
            </w:pPr>
          </w:p>
        </w:tc>
        <w:tc>
          <w:tcPr>
            <w:tcW w:w="1275" w:type="dxa"/>
          </w:tcPr>
          <w:p w14:paraId="75A622CA" w14:textId="77777777" w:rsidR="00B575C7" w:rsidRPr="008E671B" w:rsidRDefault="00B575C7" w:rsidP="00952C61">
            <w:pPr>
              <w:spacing w:line="276" w:lineRule="auto"/>
              <w:ind w:left="-8"/>
              <w:jc w:val="center"/>
              <w:rPr>
                <w:sz w:val="18"/>
                <w:szCs w:val="18"/>
              </w:rPr>
            </w:pPr>
          </w:p>
        </w:tc>
      </w:tr>
      <w:tr w:rsidR="00B575C7" w:rsidRPr="008E671B" w14:paraId="57844DEC" w14:textId="77777777" w:rsidTr="00570896">
        <w:tc>
          <w:tcPr>
            <w:tcW w:w="1985" w:type="dxa"/>
            <w:gridSpan w:val="2"/>
          </w:tcPr>
          <w:p w14:paraId="4B02EAE5" w14:textId="77777777" w:rsidR="00B575C7" w:rsidRPr="008E671B" w:rsidRDefault="00B575C7" w:rsidP="00952C61">
            <w:pPr>
              <w:spacing w:line="276" w:lineRule="auto"/>
              <w:rPr>
                <w:sz w:val="18"/>
                <w:szCs w:val="18"/>
              </w:rPr>
            </w:pPr>
          </w:p>
        </w:tc>
        <w:tc>
          <w:tcPr>
            <w:tcW w:w="1843" w:type="dxa"/>
          </w:tcPr>
          <w:p w14:paraId="49FA3E0A" w14:textId="77777777" w:rsidR="00B575C7" w:rsidRPr="008E671B" w:rsidRDefault="00B575C7" w:rsidP="00952C61">
            <w:pPr>
              <w:rPr>
                <w:sz w:val="18"/>
                <w:szCs w:val="18"/>
              </w:rPr>
            </w:pPr>
          </w:p>
        </w:tc>
        <w:tc>
          <w:tcPr>
            <w:tcW w:w="3402" w:type="dxa"/>
          </w:tcPr>
          <w:p w14:paraId="202AEBB0" w14:textId="77777777" w:rsidR="00B575C7" w:rsidRPr="008E671B" w:rsidRDefault="00B575C7" w:rsidP="00952C61">
            <w:pPr>
              <w:spacing w:line="276" w:lineRule="auto"/>
              <w:rPr>
                <w:sz w:val="18"/>
                <w:szCs w:val="18"/>
              </w:rPr>
            </w:pPr>
            <w:r w:rsidRPr="008E671B">
              <w:rPr>
                <w:sz w:val="18"/>
                <w:szCs w:val="18"/>
              </w:rPr>
              <w:t>рН  – 1% раствора</w:t>
            </w:r>
          </w:p>
        </w:tc>
        <w:tc>
          <w:tcPr>
            <w:tcW w:w="3260" w:type="dxa"/>
          </w:tcPr>
          <w:p w14:paraId="29A0818D" w14:textId="77777777" w:rsidR="00B575C7" w:rsidRPr="008E671B" w:rsidRDefault="00B575C7" w:rsidP="00952C61">
            <w:pPr>
              <w:spacing w:line="276" w:lineRule="auto"/>
              <w:rPr>
                <w:sz w:val="18"/>
                <w:szCs w:val="18"/>
              </w:rPr>
            </w:pPr>
            <w:r w:rsidRPr="008E671B">
              <w:rPr>
                <w:sz w:val="18"/>
                <w:szCs w:val="18"/>
              </w:rPr>
              <w:t>От 5.1 до 11</w:t>
            </w:r>
          </w:p>
        </w:tc>
        <w:tc>
          <w:tcPr>
            <w:tcW w:w="1701" w:type="dxa"/>
          </w:tcPr>
          <w:p w14:paraId="0D96C40F" w14:textId="77777777" w:rsidR="00B575C7" w:rsidRPr="008E671B" w:rsidRDefault="00B575C7" w:rsidP="00952C61">
            <w:pPr>
              <w:spacing w:line="276" w:lineRule="auto"/>
              <w:rPr>
                <w:sz w:val="18"/>
                <w:szCs w:val="18"/>
              </w:rPr>
            </w:pPr>
          </w:p>
        </w:tc>
        <w:tc>
          <w:tcPr>
            <w:tcW w:w="1418" w:type="dxa"/>
          </w:tcPr>
          <w:p w14:paraId="6BEC3203"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5F4790A1" w14:textId="77777777" w:rsidR="00B575C7" w:rsidRPr="008E671B" w:rsidRDefault="00B575C7" w:rsidP="00952C61">
            <w:pPr>
              <w:spacing w:line="276" w:lineRule="auto"/>
              <w:ind w:left="-8"/>
              <w:jc w:val="center"/>
              <w:rPr>
                <w:sz w:val="18"/>
                <w:szCs w:val="18"/>
              </w:rPr>
            </w:pPr>
          </w:p>
        </w:tc>
      </w:tr>
      <w:tr w:rsidR="00B575C7" w:rsidRPr="008E671B" w14:paraId="2B96596C" w14:textId="77777777" w:rsidTr="00570896">
        <w:tc>
          <w:tcPr>
            <w:tcW w:w="1985" w:type="dxa"/>
            <w:gridSpan w:val="2"/>
          </w:tcPr>
          <w:p w14:paraId="09AE43FC" w14:textId="77777777" w:rsidR="00B575C7" w:rsidRPr="008E671B" w:rsidRDefault="00B575C7" w:rsidP="00952C61">
            <w:pPr>
              <w:spacing w:line="276" w:lineRule="auto"/>
              <w:rPr>
                <w:sz w:val="18"/>
                <w:szCs w:val="18"/>
              </w:rPr>
            </w:pPr>
            <w:r w:rsidRPr="008E671B">
              <w:rPr>
                <w:sz w:val="18"/>
                <w:szCs w:val="18"/>
              </w:rPr>
              <w:t>Средство для удаления скотча</w:t>
            </w:r>
          </w:p>
        </w:tc>
        <w:tc>
          <w:tcPr>
            <w:tcW w:w="1843" w:type="dxa"/>
          </w:tcPr>
          <w:p w14:paraId="7D72C793" w14:textId="77777777" w:rsidR="00B575C7" w:rsidRPr="008E671B" w:rsidRDefault="00B575C7" w:rsidP="00952C61">
            <w:pPr>
              <w:rPr>
                <w:sz w:val="18"/>
                <w:szCs w:val="18"/>
              </w:rPr>
            </w:pPr>
          </w:p>
        </w:tc>
        <w:tc>
          <w:tcPr>
            <w:tcW w:w="3402" w:type="dxa"/>
          </w:tcPr>
          <w:p w14:paraId="375F58F9" w14:textId="77777777" w:rsidR="00B575C7" w:rsidRPr="008E671B" w:rsidRDefault="00B575C7" w:rsidP="00952C61">
            <w:pPr>
              <w:spacing w:line="276" w:lineRule="auto"/>
              <w:rPr>
                <w:sz w:val="18"/>
                <w:szCs w:val="18"/>
              </w:rPr>
            </w:pPr>
            <w:r w:rsidRPr="008E671B">
              <w:rPr>
                <w:sz w:val="18"/>
                <w:szCs w:val="18"/>
              </w:rPr>
              <w:t>рН средства в виде аэрозоля</w:t>
            </w:r>
          </w:p>
        </w:tc>
        <w:tc>
          <w:tcPr>
            <w:tcW w:w="3260" w:type="dxa"/>
          </w:tcPr>
          <w:p w14:paraId="5FE52AFC" w14:textId="77777777" w:rsidR="00B575C7" w:rsidRPr="008E671B" w:rsidRDefault="00B575C7" w:rsidP="00952C61">
            <w:pPr>
              <w:spacing w:line="276" w:lineRule="auto"/>
              <w:rPr>
                <w:sz w:val="18"/>
                <w:szCs w:val="18"/>
              </w:rPr>
            </w:pPr>
            <w:r w:rsidRPr="008E671B">
              <w:rPr>
                <w:sz w:val="18"/>
                <w:szCs w:val="18"/>
              </w:rPr>
              <w:t>8 – 12; не применяется</w:t>
            </w:r>
          </w:p>
        </w:tc>
        <w:tc>
          <w:tcPr>
            <w:tcW w:w="1701" w:type="dxa"/>
          </w:tcPr>
          <w:p w14:paraId="75AF0047" w14:textId="77777777" w:rsidR="00B575C7" w:rsidRPr="008E671B" w:rsidRDefault="00B575C7" w:rsidP="00952C61">
            <w:pPr>
              <w:spacing w:line="276" w:lineRule="auto"/>
              <w:rPr>
                <w:sz w:val="18"/>
                <w:szCs w:val="18"/>
              </w:rPr>
            </w:pPr>
          </w:p>
        </w:tc>
        <w:tc>
          <w:tcPr>
            <w:tcW w:w="1418" w:type="dxa"/>
          </w:tcPr>
          <w:p w14:paraId="55AA91DD"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0BAA9EAF" w14:textId="77777777" w:rsidR="00B575C7" w:rsidRPr="008E671B" w:rsidRDefault="00B575C7" w:rsidP="00952C61">
            <w:pPr>
              <w:spacing w:line="276" w:lineRule="auto"/>
              <w:ind w:left="-8"/>
              <w:jc w:val="center"/>
              <w:rPr>
                <w:sz w:val="18"/>
                <w:szCs w:val="18"/>
              </w:rPr>
            </w:pPr>
          </w:p>
        </w:tc>
      </w:tr>
      <w:tr w:rsidR="00B575C7" w:rsidRPr="008E671B" w14:paraId="3705447E" w14:textId="77777777" w:rsidTr="00570896">
        <w:tc>
          <w:tcPr>
            <w:tcW w:w="1985" w:type="dxa"/>
            <w:gridSpan w:val="2"/>
          </w:tcPr>
          <w:p w14:paraId="41F14067" w14:textId="77777777" w:rsidR="00B575C7" w:rsidRPr="008E671B" w:rsidRDefault="00B575C7" w:rsidP="00952C61">
            <w:pPr>
              <w:spacing w:line="276" w:lineRule="auto"/>
              <w:rPr>
                <w:sz w:val="18"/>
                <w:szCs w:val="18"/>
              </w:rPr>
            </w:pPr>
          </w:p>
        </w:tc>
        <w:tc>
          <w:tcPr>
            <w:tcW w:w="1843" w:type="dxa"/>
          </w:tcPr>
          <w:p w14:paraId="5F4083C9" w14:textId="77777777" w:rsidR="00B575C7" w:rsidRPr="008E671B" w:rsidRDefault="00B575C7" w:rsidP="00952C61">
            <w:pPr>
              <w:rPr>
                <w:sz w:val="18"/>
                <w:szCs w:val="18"/>
              </w:rPr>
            </w:pPr>
          </w:p>
        </w:tc>
        <w:tc>
          <w:tcPr>
            <w:tcW w:w="3402" w:type="dxa"/>
          </w:tcPr>
          <w:p w14:paraId="490CA417" w14:textId="77777777" w:rsidR="00B575C7" w:rsidRPr="008E671B" w:rsidRDefault="00B575C7" w:rsidP="00952C61">
            <w:pPr>
              <w:spacing w:line="276" w:lineRule="auto"/>
              <w:rPr>
                <w:sz w:val="18"/>
                <w:szCs w:val="18"/>
              </w:rPr>
            </w:pPr>
            <w:r w:rsidRPr="008E671B">
              <w:rPr>
                <w:sz w:val="18"/>
                <w:szCs w:val="18"/>
              </w:rPr>
              <w:t>Свойства средства для удаления скотча</w:t>
            </w:r>
          </w:p>
        </w:tc>
        <w:tc>
          <w:tcPr>
            <w:tcW w:w="3260" w:type="dxa"/>
          </w:tcPr>
          <w:p w14:paraId="04FFD9AE" w14:textId="77777777" w:rsidR="00B575C7" w:rsidRPr="008E671B" w:rsidRDefault="00B575C7" w:rsidP="00952C61">
            <w:pPr>
              <w:spacing w:line="276" w:lineRule="auto"/>
              <w:rPr>
                <w:sz w:val="18"/>
                <w:szCs w:val="18"/>
              </w:rPr>
            </w:pPr>
            <w:r w:rsidRPr="008E671B">
              <w:rPr>
                <w:sz w:val="18"/>
                <w:szCs w:val="18"/>
              </w:rPr>
              <w:t>Замерзает, после размораживания свойства сохраняются; не рекомендуется использовать для поверхностей на основе латекса</w:t>
            </w:r>
          </w:p>
        </w:tc>
        <w:tc>
          <w:tcPr>
            <w:tcW w:w="1701" w:type="dxa"/>
          </w:tcPr>
          <w:p w14:paraId="664E9B16" w14:textId="77777777" w:rsidR="00B575C7" w:rsidRPr="008E671B" w:rsidRDefault="00B575C7" w:rsidP="00952C61">
            <w:pPr>
              <w:spacing w:line="276" w:lineRule="auto"/>
              <w:rPr>
                <w:sz w:val="18"/>
                <w:szCs w:val="18"/>
              </w:rPr>
            </w:pPr>
          </w:p>
        </w:tc>
        <w:tc>
          <w:tcPr>
            <w:tcW w:w="1418" w:type="dxa"/>
          </w:tcPr>
          <w:p w14:paraId="70A081A4" w14:textId="77777777" w:rsidR="00B575C7" w:rsidRPr="008E671B" w:rsidRDefault="00B575C7" w:rsidP="00952C61">
            <w:pPr>
              <w:spacing w:line="276" w:lineRule="auto"/>
              <w:rPr>
                <w:sz w:val="18"/>
                <w:szCs w:val="18"/>
              </w:rPr>
            </w:pPr>
          </w:p>
        </w:tc>
        <w:tc>
          <w:tcPr>
            <w:tcW w:w="1275" w:type="dxa"/>
          </w:tcPr>
          <w:p w14:paraId="589A6AEF" w14:textId="77777777" w:rsidR="00B575C7" w:rsidRPr="008E671B" w:rsidRDefault="00B575C7" w:rsidP="00952C61">
            <w:pPr>
              <w:spacing w:line="276" w:lineRule="auto"/>
              <w:jc w:val="center"/>
              <w:rPr>
                <w:sz w:val="18"/>
                <w:szCs w:val="18"/>
              </w:rPr>
            </w:pPr>
          </w:p>
        </w:tc>
      </w:tr>
      <w:tr w:rsidR="00B575C7" w:rsidRPr="008E671B" w14:paraId="53BC6DC9" w14:textId="77777777" w:rsidTr="00570896">
        <w:tc>
          <w:tcPr>
            <w:tcW w:w="1985" w:type="dxa"/>
            <w:gridSpan w:val="2"/>
          </w:tcPr>
          <w:p w14:paraId="60215E4D" w14:textId="77777777" w:rsidR="00B575C7" w:rsidRPr="008E671B" w:rsidRDefault="00B575C7" w:rsidP="00952C61">
            <w:pPr>
              <w:spacing w:line="276" w:lineRule="auto"/>
              <w:rPr>
                <w:sz w:val="18"/>
                <w:szCs w:val="18"/>
              </w:rPr>
            </w:pPr>
          </w:p>
        </w:tc>
        <w:tc>
          <w:tcPr>
            <w:tcW w:w="1843" w:type="dxa"/>
          </w:tcPr>
          <w:p w14:paraId="7B2BA994" w14:textId="77777777" w:rsidR="00B575C7" w:rsidRPr="008E671B" w:rsidRDefault="00B575C7" w:rsidP="00952C61">
            <w:pPr>
              <w:rPr>
                <w:sz w:val="18"/>
                <w:szCs w:val="18"/>
              </w:rPr>
            </w:pPr>
          </w:p>
        </w:tc>
        <w:tc>
          <w:tcPr>
            <w:tcW w:w="3402" w:type="dxa"/>
          </w:tcPr>
          <w:p w14:paraId="55158B66" w14:textId="77777777" w:rsidR="00B575C7" w:rsidRPr="008E671B" w:rsidRDefault="00B575C7" w:rsidP="00952C61">
            <w:pPr>
              <w:spacing w:line="276" w:lineRule="auto"/>
              <w:rPr>
                <w:sz w:val="18"/>
                <w:szCs w:val="18"/>
              </w:rPr>
            </w:pPr>
            <w:r w:rsidRPr="008E671B">
              <w:rPr>
                <w:sz w:val="18"/>
                <w:szCs w:val="18"/>
              </w:rPr>
              <w:t>Вид средства для удаления скотча с гликолями</w:t>
            </w:r>
          </w:p>
        </w:tc>
        <w:tc>
          <w:tcPr>
            <w:tcW w:w="3260" w:type="dxa"/>
          </w:tcPr>
          <w:p w14:paraId="3691B2FA" w14:textId="77777777" w:rsidR="00B575C7" w:rsidRPr="008E671B" w:rsidRDefault="00B575C7" w:rsidP="00952C61">
            <w:pPr>
              <w:spacing w:line="276" w:lineRule="auto"/>
              <w:rPr>
                <w:sz w:val="18"/>
                <w:szCs w:val="18"/>
              </w:rPr>
            </w:pPr>
            <w:r w:rsidRPr="008E671B">
              <w:rPr>
                <w:sz w:val="18"/>
                <w:szCs w:val="18"/>
              </w:rPr>
              <w:t>Аэрозоль; не применяется</w:t>
            </w:r>
          </w:p>
        </w:tc>
        <w:tc>
          <w:tcPr>
            <w:tcW w:w="1701" w:type="dxa"/>
          </w:tcPr>
          <w:p w14:paraId="0E8C0261" w14:textId="77777777" w:rsidR="00B575C7" w:rsidRPr="008E671B" w:rsidRDefault="00B575C7" w:rsidP="00952C61">
            <w:pPr>
              <w:spacing w:line="276" w:lineRule="auto"/>
              <w:rPr>
                <w:sz w:val="18"/>
                <w:szCs w:val="18"/>
              </w:rPr>
            </w:pPr>
          </w:p>
        </w:tc>
        <w:tc>
          <w:tcPr>
            <w:tcW w:w="1418" w:type="dxa"/>
          </w:tcPr>
          <w:p w14:paraId="2C4409BF" w14:textId="77777777" w:rsidR="00B575C7" w:rsidRPr="008E671B" w:rsidRDefault="00B575C7" w:rsidP="00952C61">
            <w:pPr>
              <w:spacing w:line="276" w:lineRule="auto"/>
              <w:rPr>
                <w:sz w:val="18"/>
                <w:szCs w:val="18"/>
              </w:rPr>
            </w:pPr>
          </w:p>
        </w:tc>
        <w:tc>
          <w:tcPr>
            <w:tcW w:w="1275" w:type="dxa"/>
          </w:tcPr>
          <w:p w14:paraId="4936BB4E" w14:textId="77777777" w:rsidR="00B575C7" w:rsidRPr="008E671B" w:rsidRDefault="00B575C7" w:rsidP="00952C61">
            <w:pPr>
              <w:spacing w:line="276" w:lineRule="auto"/>
              <w:jc w:val="center"/>
              <w:rPr>
                <w:sz w:val="18"/>
                <w:szCs w:val="18"/>
              </w:rPr>
            </w:pPr>
          </w:p>
        </w:tc>
      </w:tr>
      <w:tr w:rsidR="00B575C7" w:rsidRPr="008E671B" w14:paraId="02B3C35E" w14:textId="77777777" w:rsidTr="00570896">
        <w:tc>
          <w:tcPr>
            <w:tcW w:w="1985" w:type="dxa"/>
            <w:gridSpan w:val="2"/>
          </w:tcPr>
          <w:p w14:paraId="7ECC98AC" w14:textId="77777777" w:rsidR="00B575C7" w:rsidRPr="008E671B" w:rsidRDefault="00B575C7" w:rsidP="00952C61">
            <w:pPr>
              <w:spacing w:line="276" w:lineRule="auto"/>
              <w:rPr>
                <w:sz w:val="18"/>
                <w:szCs w:val="18"/>
              </w:rPr>
            </w:pPr>
          </w:p>
        </w:tc>
        <w:tc>
          <w:tcPr>
            <w:tcW w:w="1843" w:type="dxa"/>
          </w:tcPr>
          <w:p w14:paraId="0A0A0AD4" w14:textId="77777777" w:rsidR="00B575C7" w:rsidRPr="008E671B" w:rsidRDefault="00B575C7" w:rsidP="00952C61">
            <w:pPr>
              <w:rPr>
                <w:sz w:val="18"/>
                <w:szCs w:val="18"/>
              </w:rPr>
            </w:pPr>
          </w:p>
        </w:tc>
        <w:tc>
          <w:tcPr>
            <w:tcW w:w="3402" w:type="dxa"/>
          </w:tcPr>
          <w:p w14:paraId="3E4E22BC" w14:textId="77777777" w:rsidR="00B575C7" w:rsidRPr="008E671B" w:rsidRDefault="00B575C7" w:rsidP="00952C61">
            <w:pPr>
              <w:spacing w:line="276" w:lineRule="auto"/>
              <w:rPr>
                <w:sz w:val="18"/>
                <w:szCs w:val="18"/>
              </w:rPr>
            </w:pPr>
            <w:r w:rsidRPr="008E671B">
              <w:rPr>
                <w:sz w:val="18"/>
                <w:szCs w:val="18"/>
              </w:rPr>
              <w:t>Вид средства для удаления скотча с щёлочью</w:t>
            </w:r>
          </w:p>
        </w:tc>
        <w:tc>
          <w:tcPr>
            <w:tcW w:w="3260" w:type="dxa"/>
          </w:tcPr>
          <w:p w14:paraId="56975738" w14:textId="77777777" w:rsidR="00B575C7" w:rsidRPr="008E671B" w:rsidRDefault="00B575C7" w:rsidP="00952C61">
            <w:pPr>
              <w:spacing w:line="276" w:lineRule="auto"/>
              <w:rPr>
                <w:sz w:val="18"/>
                <w:szCs w:val="18"/>
              </w:rPr>
            </w:pPr>
            <w:r w:rsidRPr="008E671B">
              <w:rPr>
                <w:sz w:val="18"/>
                <w:szCs w:val="18"/>
              </w:rPr>
              <w:t>Паста; не применяется; гель</w:t>
            </w:r>
          </w:p>
        </w:tc>
        <w:tc>
          <w:tcPr>
            <w:tcW w:w="1701" w:type="dxa"/>
          </w:tcPr>
          <w:p w14:paraId="06F9DFC8" w14:textId="77777777" w:rsidR="00B575C7" w:rsidRPr="008E671B" w:rsidRDefault="00B575C7" w:rsidP="00952C61">
            <w:pPr>
              <w:spacing w:line="276" w:lineRule="auto"/>
              <w:rPr>
                <w:sz w:val="18"/>
                <w:szCs w:val="18"/>
              </w:rPr>
            </w:pPr>
          </w:p>
        </w:tc>
        <w:tc>
          <w:tcPr>
            <w:tcW w:w="1418" w:type="dxa"/>
          </w:tcPr>
          <w:p w14:paraId="3B0AA65E" w14:textId="77777777" w:rsidR="00B575C7" w:rsidRPr="008E671B" w:rsidRDefault="00B575C7" w:rsidP="00952C61">
            <w:pPr>
              <w:spacing w:line="276" w:lineRule="auto"/>
              <w:rPr>
                <w:sz w:val="18"/>
                <w:szCs w:val="18"/>
              </w:rPr>
            </w:pPr>
          </w:p>
        </w:tc>
        <w:tc>
          <w:tcPr>
            <w:tcW w:w="1275" w:type="dxa"/>
          </w:tcPr>
          <w:p w14:paraId="229D2C28" w14:textId="77777777" w:rsidR="00B575C7" w:rsidRPr="008E671B" w:rsidRDefault="00B575C7" w:rsidP="00952C61">
            <w:pPr>
              <w:spacing w:line="276" w:lineRule="auto"/>
              <w:jc w:val="center"/>
              <w:rPr>
                <w:sz w:val="18"/>
                <w:szCs w:val="18"/>
              </w:rPr>
            </w:pPr>
          </w:p>
        </w:tc>
      </w:tr>
      <w:tr w:rsidR="00B575C7" w:rsidRPr="008E671B" w14:paraId="5C328E4E" w14:textId="77777777" w:rsidTr="00570896">
        <w:tc>
          <w:tcPr>
            <w:tcW w:w="1985" w:type="dxa"/>
            <w:gridSpan w:val="2"/>
          </w:tcPr>
          <w:p w14:paraId="455A8F8A" w14:textId="77777777" w:rsidR="00B575C7" w:rsidRPr="008E671B" w:rsidRDefault="00B575C7" w:rsidP="00952C61">
            <w:pPr>
              <w:spacing w:line="276" w:lineRule="auto"/>
              <w:rPr>
                <w:sz w:val="18"/>
                <w:szCs w:val="18"/>
              </w:rPr>
            </w:pPr>
          </w:p>
        </w:tc>
        <w:tc>
          <w:tcPr>
            <w:tcW w:w="1843" w:type="dxa"/>
          </w:tcPr>
          <w:p w14:paraId="3E418949" w14:textId="77777777" w:rsidR="00B575C7" w:rsidRPr="008E671B" w:rsidRDefault="00B575C7" w:rsidP="00952C61">
            <w:pPr>
              <w:rPr>
                <w:sz w:val="18"/>
                <w:szCs w:val="18"/>
              </w:rPr>
            </w:pPr>
          </w:p>
        </w:tc>
        <w:tc>
          <w:tcPr>
            <w:tcW w:w="3402" w:type="dxa"/>
          </w:tcPr>
          <w:p w14:paraId="733C926E" w14:textId="77777777" w:rsidR="00B575C7" w:rsidRPr="008E671B" w:rsidRDefault="00B575C7" w:rsidP="00952C61">
            <w:pPr>
              <w:spacing w:line="276" w:lineRule="auto"/>
              <w:rPr>
                <w:sz w:val="18"/>
                <w:szCs w:val="18"/>
              </w:rPr>
            </w:pPr>
            <w:r w:rsidRPr="008E671B">
              <w:rPr>
                <w:sz w:val="18"/>
                <w:szCs w:val="18"/>
              </w:rPr>
              <w:t>В составе средства для удаления скотча входят</w:t>
            </w:r>
          </w:p>
        </w:tc>
        <w:tc>
          <w:tcPr>
            <w:tcW w:w="3260" w:type="dxa"/>
          </w:tcPr>
          <w:p w14:paraId="75CA68CA" w14:textId="77777777" w:rsidR="00B575C7" w:rsidRPr="008E671B" w:rsidRDefault="00B575C7" w:rsidP="00952C61">
            <w:pPr>
              <w:spacing w:line="276" w:lineRule="auto"/>
              <w:rPr>
                <w:sz w:val="18"/>
                <w:szCs w:val="18"/>
              </w:rPr>
            </w:pPr>
            <w:r w:rsidRPr="008E671B">
              <w:rPr>
                <w:sz w:val="18"/>
                <w:szCs w:val="18"/>
              </w:rPr>
              <w:t xml:space="preserve">углеводороды, газ – пропеллент, неионогенные, гликоли, отдушка; ПАВ, щёлочь, растворители, специальные добавки, </w:t>
            </w:r>
          </w:p>
        </w:tc>
        <w:tc>
          <w:tcPr>
            <w:tcW w:w="1701" w:type="dxa"/>
          </w:tcPr>
          <w:p w14:paraId="7122FDB3" w14:textId="77777777" w:rsidR="00B575C7" w:rsidRPr="008E671B" w:rsidRDefault="00B575C7" w:rsidP="00952C61">
            <w:pPr>
              <w:spacing w:line="276" w:lineRule="auto"/>
              <w:rPr>
                <w:sz w:val="18"/>
                <w:szCs w:val="18"/>
              </w:rPr>
            </w:pPr>
          </w:p>
        </w:tc>
        <w:tc>
          <w:tcPr>
            <w:tcW w:w="1418" w:type="dxa"/>
          </w:tcPr>
          <w:p w14:paraId="666BA0A7" w14:textId="77777777" w:rsidR="00B575C7" w:rsidRPr="008E671B" w:rsidRDefault="00B575C7" w:rsidP="00952C61">
            <w:pPr>
              <w:spacing w:line="276" w:lineRule="auto"/>
              <w:rPr>
                <w:sz w:val="18"/>
                <w:szCs w:val="18"/>
              </w:rPr>
            </w:pPr>
          </w:p>
        </w:tc>
        <w:tc>
          <w:tcPr>
            <w:tcW w:w="1275" w:type="dxa"/>
          </w:tcPr>
          <w:p w14:paraId="49FF24C6" w14:textId="77777777" w:rsidR="00B575C7" w:rsidRPr="008E671B" w:rsidRDefault="00B575C7" w:rsidP="00952C61">
            <w:pPr>
              <w:spacing w:line="276" w:lineRule="auto"/>
              <w:jc w:val="center"/>
              <w:rPr>
                <w:sz w:val="18"/>
                <w:szCs w:val="18"/>
              </w:rPr>
            </w:pPr>
          </w:p>
        </w:tc>
      </w:tr>
      <w:tr w:rsidR="00B575C7" w:rsidRPr="008E671B" w14:paraId="5C935A40" w14:textId="77777777" w:rsidTr="00570896">
        <w:tc>
          <w:tcPr>
            <w:tcW w:w="1985" w:type="dxa"/>
            <w:gridSpan w:val="2"/>
          </w:tcPr>
          <w:p w14:paraId="1A8A2007" w14:textId="77777777" w:rsidR="00B575C7" w:rsidRPr="008E671B" w:rsidRDefault="00B575C7" w:rsidP="00952C61">
            <w:pPr>
              <w:spacing w:line="276" w:lineRule="auto"/>
              <w:rPr>
                <w:sz w:val="18"/>
                <w:szCs w:val="18"/>
              </w:rPr>
            </w:pPr>
          </w:p>
        </w:tc>
        <w:tc>
          <w:tcPr>
            <w:tcW w:w="1843" w:type="dxa"/>
          </w:tcPr>
          <w:p w14:paraId="3FFB7047" w14:textId="77777777" w:rsidR="00B575C7" w:rsidRPr="008E671B" w:rsidRDefault="00B575C7" w:rsidP="00952C61">
            <w:pPr>
              <w:rPr>
                <w:sz w:val="18"/>
                <w:szCs w:val="18"/>
              </w:rPr>
            </w:pPr>
          </w:p>
        </w:tc>
        <w:tc>
          <w:tcPr>
            <w:tcW w:w="3402" w:type="dxa"/>
          </w:tcPr>
          <w:p w14:paraId="2C0F356D" w14:textId="77777777" w:rsidR="00B575C7" w:rsidRPr="008E671B" w:rsidRDefault="00B575C7" w:rsidP="00952C61">
            <w:pPr>
              <w:spacing w:line="276" w:lineRule="auto"/>
              <w:rPr>
                <w:sz w:val="18"/>
                <w:szCs w:val="18"/>
              </w:rPr>
            </w:pPr>
            <w:r w:rsidRPr="008E671B">
              <w:rPr>
                <w:sz w:val="18"/>
                <w:szCs w:val="18"/>
              </w:rPr>
              <w:t>Назначение</w:t>
            </w:r>
          </w:p>
        </w:tc>
        <w:tc>
          <w:tcPr>
            <w:tcW w:w="3260" w:type="dxa"/>
          </w:tcPr>
          <w:p w14:paraId="5E816412" w14:textId="77777777" w:rsidR="00B575C7" w:rsidRPr="008E671B" w:rsidRDefault="00B575C7" w:rsidP="00952C61">
            <w:pPr>
              <w:spacing w:line="276" w:lineRule="auto"/>
              <w:rPr>
                <w:sz w:val="18"/>
                <w:szCs w:val="18"/>
              </w:rPr>
            </w:pPr>
            <w:r w:rsidRPr="008E671B">
              <w:rPr>
                <w:sz w:val="18"/>
                <w:szCs w:val="18"/>
              </w:rPr>
              <w:t>для удаления чернил на гелевой основе, нефтепродуктов, смол, скотч – клея на устойчивых к средству твёрдых поверхностях; для удаления наклеек, самоклеящихся постеров, клеевой основы скотча, жевательной резинки, следов резины, в том числе жжёной, следов маркера, битумных пятен</w:t>
            </w:r>
          </w:p>
        </w:tc>
        <w:tc>
          <w:tcPr>
            <w:tcW w:w="1701" w:type="dxa"/>
          </w:tcPr>
          <w:p w14:paraId="24E8FFB3" w14:textId="77777777" w:rsidR="00B575C7" w:rsidRPr="008E671B" w:rsidRDefault="00B575C7" w:rsidP="00952C61">
            <w:pPr>
              <w:spacing w:line="276" w:lineRule="auto"/>
              <w:rPr>
                <w:sz w:val="18"/>
                <w:szCs w:val="18"/>
              </w:rPr>
            </w:pPr>
          </w:p>
        </w:tc>
        <w:tc>
          <w:tcPr>
            <w:tcW w:w="1418" w:type="dxa"/>
          </w:tcPr>
          <w:p w14:paraId="19A644DB" w14:textId="77777777" w:rsidR="00B575C7" w:rsidRPr="008E671B" w:rsidRDefault="00B575C7" w:rsidP="00952C61">
            <w:pPr>
              <w:spacing w:line="276" w:lineRule="auto"/>
              <w:rPr>
                <w:sz w:val="18"/>
                <w:szCs w:val="18"/>
              </w:rPr>
            </w:pPr>
          </w:p>
        </w:tc>
        <w:tc>
          <w:tcPr>
            <w:tcW w:w="1275" w:type="dxa"/>
          </w:tcPr>
          <w:p w14:paraId="1AAC3C55" w14:textId="77777777" w:rsidR="00B575C7" w:rsidRPr="008E671B" w:rsidRDefault="00B575C7" w:rsidP="00952C61">
            <w:pPr>
              <w:spacing w:line="276" w:lineRule="auto"/>
              <w:jc w:val="center"/>
              <w:rPr>
                <w:sz w:val="18"/>
                <w:szCs w:val="18"/>
              </w:rPr>
            </w:pPr>
          </w:p>
        </w:tc>
      </w:tr>
      <w:tr w:rsidR="00B575C7" w:rsidRPr="008E671B" w14:paraId="5AFDAAFD" w14:textId="77777777" w:rsidTr="00570896">
        <w:tc>
          <w:tcPr>
            <w:tcW w:w="1985" w:type="dxa"/>
            <w:gridSpan w:val="2"/>
          </w:tcPr>
          <w:p w14:paraId="1BFA2D22" w14:textId="77777777" w:rsidR="00B575C7" w:rsidRPr="008E671B" w:rsidRDefault="00B575C7" w:rsidP="00952C61">
            <w:pPr>
              <w:spacing w:line="276" w:lineRule="auto"/>
              <w:rPr>
                <w:sz w:val="18"/>
                <w:szCs w:val="18"/>
              </w:rPr>
            </w:pPr>
            <w:r w:rsidRPr="008E671B">
              <w:rPr>
                <w:sz w:val="18"/>
                <w:szCs w:val="18"/>
              </w:rPr>
              <w:t>Средство для глубокой чистки</w:t>
            </w:r>
          </w:p>
        </w:tc>
        <w:tc>
          <w:tcPr>
            <w:tcW w:w="1843" w:type="dxa"/>
          </w:tcPr>
          <w:p w14:paraId="67A229B2" w14:textId="77777777" w:rsidR="00B575C7" w:rsidRPr="008E671B" w:rsidRDefault="00B575C7" w:rsidP="00952C61">
            <w:pPr>
              <w:rPr>
                <w:sz w:val="18"/>
                <w:szCs w:val="18"/>
              </w:rPr>
            </w:pPr>
          </w:p>
        </w:tc>
        <w:tc>
          <w:tcPr>
            <w:tcW w:w="3402" w:type="dxa"/>
          </w:tcPr>
          <w:p w14:paraId="53268248" w14:textId="77777777" w:rsidR="00B575C7" w:rsidRPr="008E671B" w:rsidRDefault="00B575C7" w:rsidP="00952C61">
            <w:pPr>
              <w:spacing w:line="276" w:lineRule="auto"/>
              <w:rPr>
                <w:sz w:val="18"/>
                <w:szCs w:val="18"/>
              </w:rPr>
            </w:pPr>
            <w:r w:rsidRPr="008E671B">
              <w:rPr>
                <w:sz w:val="18"/>
                <w:szCs w:val="18"/>
              </w:rPr>
              <w:t>Свойства</w:t>
            </w:r>
          </w:p>
        </w:tc>
        <w:tc>
          <w:tcPr>
            <w:tcW w:w="3260" w:type="dxa"/>
          </w:tcPr>
          <w:p w14:paraId="0760DE39" w14:textId="77777777" w:rsidR="00B575C7" w:rsidRPr="008E671B" w:rsidRDefault="00B575C7" w:rsidP="00952C61">
            <w:pPr>
              <w:spacing w:line="276" w:lineRule="auto"/>
              <w:rPr>
                <w:sz w:val="18"/>
                <w:szCs w:val="18"/>
              </w:rPr>
            </w:pPr>
            <w:r w:rsidRPr="008E671B">
              <w:rPr>
                <w:sz w:val="18"/>
                <w:szCs w:val="18"/>
              </w:rPr>
              <w:t>Должно удалять как полимерные защитные и микрозащитные покрытия, так и обычные масляные и жировые загрязнения. Должно быть безопасно для окружающей среды благодаря отсутствию в составе средства нитрилотриуксусной кислоты комплексообразователя и бутиленгликоля</w:t>
            </w:r>
          </w:p>
        </w:tc>
        <w:tc>
          <w:tcPr>
            <w:tcW w:w="1701" w:type="dxa"/>
          </w:tcPr>
          <w:p w14:paraId="2A39F0EC" w14:textId="77777777" w:rsidR="00B575C7" w:rsidRPr="008E671B" w:rsidRDefault="00B575C7" w:rsidP="00952C61">
            <w:pPr>
              <w:spacing w:line="276" w:lineRule="auto"/>
              <w:rPr>
                <w:sz w:val="18"/>
                <w:szCs w:val="18"/>
              </w:rPr>
            </w:pPr>
          </w:p>
        </w:tc>
        <w:tc>
          <w:tcPr>
            <w:tcW w:w="1418" w:type="dxa"/>
          </w:tcPr>
          <w:p w14:paraId="0BDC5AC4" w14:textId="77777777" w:rsidR="00B575C7" w:rsidRPr="008E671B" w:rsidRDefault="00B575C7" w:rsidP="00952C61">
            <w:pPr>
              <w:spacing w:line="276" w:lineRule="auto"/>
              <w:rPr>
                <w:sz w:val="18"/>
                <w:szCs w:val="18"/>
              </w:rPr>
            </w:pPr>
          </w:p>
        </w:tc>
        <w:tc>
          <w:tcPr>
            <w:tcW w:w="1275" w:type="dxa"/>
          </w:tcPr>
          <w:p w14:paraId="1F92BA31" w14:textId="77777777" w:rsidR="00B575C7" w:rsidRPr="008E671B" w:rsidRDefault="00B575C7" w:rsidP="00952C61">
            <w:pPr>
              <w:spacing w:line="276" w:lineRule="auto"/>
              <w:jc w:val="center"/>
              <w:rPr>
                <w:sz w:val="18"/>
                <w:szCs w:val="18"/>
              </w:rPr>
            </w:pPr>
          </w:p>
        </w:tc>
      </w:tr>
      <w:tr w:rsidR="00B575C7" w:rsidRPr="008E671B" w14:paraId="5555DB14" w14:textId="77777777" w:rsidTr="00570896">
        <w:tc>
          <w:tcPr>
            <w:tcW w:w="1985" w:type="dxa"/>
            <w:gridSpan w:val="2"/>
          </w:tcPr>
          <w:p w14:paraId="509586CC" w14:textId="77777777" w:rsidR="00B575C7" w:rsidRPr="008E671B" w:rsidRDefault="00B575C7" w:rsidP="00952C61">
            <w:pPr>
              <w:spacing w:line="276" w:lineRule="auto"/>
              <w:rPr>
                <w:sz w:val="18"/>
                <w:szCs w:val="18"/>
              </w:rPr>
            </w:pPr>
          </w:p>
        </w:tc>
        <w:tc>
          <w:tcPr>
            <w:tcW w:w="1843" w:type="dxa"/>
          </w:tcPr>
          <w:p w14:paraId="1361269D" w14:textId="77777777" w:rsidR="00B575C7" w:rsidRPr="008E671B" w:rsidRDefault="00B575C7" w:rsidP="00952C61">
            <w:pPr>
              <w:rPr>
                <w:sz w:val="18"/>
                <w:szCs w:val="18"/>
              </w:rPr>
            </w:pPr>
          </w:p>
        </w:tc>
        <w:tc>
          <w:tcPr>
            <w:tcW w:w="3402" w:type="dxa"/>
          </w:tcPr>
          <w:p w14:paraId="11131B19" w14:textId="77777777" w:rsidR="00B575C7" w:rsidRPr="008E671B" w:rsidRDefault="00B575C7" w:rsidP="00952C61">
            <w:pPr>
              <w:spacing w:line="276" w:lineRule="auto"/>
              <w:rPr>
                <w:sz w:val="18"/>
                <w:szCs w:val="18"/>
              </w:rPr>
            </w:pPr>
            <w:r w:rsidRPr="008E671B">
              <w:rPr>
                <w:sz w:val="18"/>
                <w:szCs w:val="18"/>
              </w:rPr>
              <w:t>Область применения</w:t>
            </w:r>
          </w:p>
        </w:tc>
        <w:tc>
          <w:tcPr>
            <w:tcW w:w="3260" w:type="dxa"/>
          </w:tcPr>
          <w:p w14:paraId="25033B31" w14:textId="77777777" w:rsidR="00B575C7" w:rsidRPr="008E671B" w:rsidRDefault="00B575C7" w:rsidP="00952C61">
            <w:pPr>
              <w:spacing w:line="276" w:lineRule="auto"/>
              <w:rPr>
                <w:sz w:val="18"/>
                <w:szCs w:val="18"/>
              </w:rPr>
            </w:pPr>
            <w:r w:rsidRPr="008E671B">
              <w:rPr>
                <w:sz w:val="18"/>
                <w:szCs w:val="18"/>
              </w:rPr>
              <w:t>Должно применяться на водостойких и щелочностойких покрытиях и на полах, чувствительных к щелочи: на линолеуме, резине, ПВХ, полиолефине, а также каменных полах из натурального и искусственного известняка</w:t>
            </w:r>
          </w:p>
        </w:tc>
        <w:tc>
          <w:tcPr>
            <w:tcW w:w="1701" w:type="dxa"/>
          </w:tcPr>
          <w:p w14:paraId="0802879E" w14:textId="77777777" w:rsidR="00B575C7" w:rsidRPr="008E671B" w:rsidRDefault="00B575C7" w:rsidP="00952C61">
            <w:pPr>
              <w:spacing w:line="276" w:lineRule="auto"/>
              <w:rPr>
                <w:sz w:val="18"/>
                <w:szCs w:val="18"/>
              </w:rPr>
            </w:pPr>
          </w:p>
        </w:tc>
        <w:tc>
          <w:tcPr>
            <w:tcW w:w="1418" w:type="dxa"/>
          </w:tcPr>
          <w:p w14:paraId="64197071" w14:textId="77777777" w:rsidR="00B575C7" w:rsidRPr="008E671B" w:rsidRDefault="00B575C7" w:rsidP="00952C61">
            <w:pPr>
              <w:spacing w:line="276" w:lineRule="auto"/>
              <w:rPr>
                <w:sz w:val="18"/>
                <w:szCs w:val="18"/>
              </w:rPr>
            </w:pPr>
          </w:p>
        </w:tc>
        <w:tc>
          <w:tcPr>
            <w:tcW w:w="1275" w:type="dxa"/>
          </w:tcPr>
          <w:p w14:paraId="3EFB9A29" w14:textId="77777777" w:rsidR="00B575C7" w:rsidRPr="008E671B" w:rsidRDefault="00B575C7" w:rsidP="00952C61">
            <w:pPr>
              <w:spacing w:line="276" w:lineRule="auto"/>
              <w:jc w:val="center"/>
              <w:rPr>
                <w:sz w:val="18"/>
                <w:szCs w:val="18"/>
              </w:rPr>
            </w:pPr>
          </w:p>
        </w:tc>
      </w:tr>
      <w:tr w:rsidR="00B575C7" w:rsidRPr="008E671B" w14:paraId="7EF8C8F9" w14:textId="77777777" w:rsidTr="00570896">
        <w:tc>
          <w:tcPr>
            <w:tcW w:w="1985" w:type="dxa"/>
            <w:gridSpan w:val="2"/>
          </w:tcPr>
          <w:p w14:paraId="59C27358" w14:textId="77777777" w:rsidR="00B575C7" w:rsidRPr="008E671B" w:rsidRDefault="00B575C7" w:rsidP="00952C61">
            <w:pPr>
              <w:spacing w:line="276" w:lineRule="auto"/>
              <w:rPr>
                <w:sz w:val="18"/>
                <w:szCs w:val="18"/>
              </w:rPr>
            </w:pPr>
          </w:p>
        </w:tc>
        <w:tc>
          <w:tcPr>
            <w:tcW w:w="1843" w:type="dxa"/>
          </w:tcPr>
          <w:p w14:paraId="13CFD216" w14:textId="77777777" w:rsidR="00B575C7" w:rsidRPr="008E671B" w:rsidRDefault="00B575C7" w:rsidP="00952C61">
            <w:pPr>
              <w:rPr>
                <w:sz w:val="18"/>
                <w:szCs w:val="18"/>
              </w:rPr>
            </w:pPr>
          </w:p>
        </w:tc>
        <w:tc>
          <w:tcPr>
            <w:tcW w:w="3402" w:type="dxa"/>
          </w:tcPr>
          <w:p w14:paraId="26BB44AD" w14:textId="77777777" w:rsidR="00B575C7" w:rsidRPr="008E671B" w:rsidRDefault="00B575C7" w:rsidP="00952C61">
            <w:pPr>
              <w:spacing w:line="276" w:lineRule="auto"/>
              <w:rPr>
                <w:sz w:val="18"/>
                <w:szCs w:val="18"/>
              </w:rPr>
            </w:pPr>
            <w:r w:rsidRPr="008E671B">
              <w:rPr>
                <w:sz w:val="18"/>
                <w:szCs w:val="18"/>
              </w:rPr>
              <w:t>Состав</w:t>
            </w:r>
          </w:p>
        </w:tc>
        <w:tc>
          <w:tcPr>
            <w:tcW w:w="3260" w:type="dxa"/>
          </w:tcPr>
          <w:p w14:paraId="79465A8A" w14:textId="77777777" w:rsidR="00B575C7" w:rsidRPr="008E671B" w:rsidRDefault="00B575C7" w:rsidP="00952C61">
            <w:pPr>
              <w:spacing w:line="276" w:lineRule="auto"/>
              <w:rPr>
                <w:sz w:val="18"/>
                <w:szCs w:val="18"/>
              </w:rPr>
            </w:pPr>
            <w:r w:rsidRPr="008E671B">
              <w:rPr>
                <w:sz w:val="18"/>
                <w:szCs w:val="18"/>
              </w:rPr>
              <w:t>неионные ПАВ &lt; 5, мыло &lt; 5, водорастворимые растворители, агент растворения, красители, ароматизаторы</w:t>
            </w:r>
          </w:p>
        </w:tc>
        <w:tc>
          <w:tcPr>
            <w:tcW w:w="1701" w:type="dxa"/>
          </w:tcPr>
          <w:p w14:paraId="1B0C5B18" w14:textId="77777777" w:rsidR="00B575C7" w:rsidRPr="008E671B" w:rsidRDefault="00B575C7" w:rsidP="00952C61">
            <w:pPr>
              <w:spacing w:line="276" w:lineRule="auto"/>
              <w:rPr>
                <w:sz w:val="18"/>
                <w:szCs w:val="18"/>
              </w:rPr>
            </w:pPr>
          </w:p>
        </w:tc>
        <w:tc>
          <w:tcPr>
            <w:tcW w:w="1418" w:type="dxa"/>
          </w:tcPr>
          <w:p w14:paraId="440F5E0B"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1C9799ED" w14:textId="77777777" w:rsidR="00B575C7" w:rsidRPr="008E671B" w:rsidRDefault="00B575C7" w:rsidP="00952C61">
            <w:pPr>
              <w:spacing w:line="276" w:lineRule="auto"/>
              <w:jc w:val="center"/>
              <w:rPr>
                <w:sz w:val="18"/>
                <w:szCs w:val="18"/>
              </w:rPr>
            </w:pPr>
          </w:p>
        </w:tc>
      </w:tr>
      <w:tr w:rsidR="00B575C7" w:rsidRPr="008E671B" w14:paraId="05FBBEC3" w14:textId="77777777" w:rsidTr="00570896">
        <w:tc>
          <w:tcPr>
            <w:tcW w:w="1985" w:type="dxa"/>
            <w:gridSpan w:val="2"/>
          </w:tcPr>
          <w:p w14:paraId="2942FB49" w14:textId="77777777" w:rsidR="00B575C7" w:rsidRPr="008E671B" w:rsidRDefault="00B575C7" w:rsidP="00952C61">
            <w:pPr>
              <w:spacing w:line="276" w:lineRule="auto"/>
              <w:rPr>
                <w:sz w:val="18"/>
                <w:szCs w:val="18"/>
              </w:rPr>
            </w:pPr>
          </w:p>
        </w:tc>
        <w:tc>
          <w:tcPr>
            <w:tcW w:w="1843" w:type="dxa"/>
          </w:tcPr>
          <w:p w14:paraId="09AED8B2" w14:textId="77777777" w:rsidR="00B575C7" w:rsidRPr="008E671B" w:rsidRDefault="00B575C7" w:rsidP="00952C61">
            <w:pPr>
              <w:rPr>
                <w:sz w:val="18"/>
                <w:szCs w:val="18"/>
              </w:rPr>
            </w:pPr>
          </w:p>
        </w:tc>
        <w:tc>
          <w:tcPr>
            <w:tcW w:w="3402" w:type="dxa"/>
          </w:tcPr>
          <w:p w14:paraId="13BBC87C" w14:textId="77777777" w:rsidR="00B575C7" w:rsidRPr="008E671B" w:rsidRDefault="00B575C7" w:rsidP="00952C61">
            <w:pPr>
              <w:spacing w:line="276" w:lineRule="auto"/>
              <w:rPr>
                <w:sz w:val="18"/>
                <w:szCs w:val="18"/>
              </w:rPr>
            </w:pPr>
            <w:r w:rsidRPr="008E671B">
              <w:rPr>
                <w:sz w:val="18"/>
                <w:szCs w:val="18"/>
              </w:rPr>
              <w:t>Показатель рН</w:t>
            </w:r>
          </w:p>
        </w:tc>
        <w:tc>
          <w:tcPr>
            <w:tcW w:w="3260" w:type="dxa"/>
          </w:tcPr>
          <w:p w14:paraId="2606E9C8" w14:textId="77777777" w:rsidR="00B575C7" w:rsidRPr="008E671B" w:rsidRDefault="00B575C7" w:rsidP="00952C61">
            <w:pPr>
              <w:spacing w:line="276" w:lineRule="auto"/>
              <w:rPr>
                <w:sz w:val="18"/>
                <w:szCs w:val="18"/>
              </w:rPr>
            </w:pPr>
            <w:r w:rsidRPr="008E671B">
              <w:rPr>
                <w:sz w:val="18"/>
                <w:szCs w:val="18"/>
              </w:rPr>
              <w:t>в растворе 9 – 9.5*</w:t>
            </w:r>
          </w:p>
        </w:tc>
        <w:tc>
          <w:tcPr>
            <w:tcW w:w="1701" w:type="dxa"/>
          </w:tcPr>
          <w:p w14:paraId="724361FD" w14:textId="77777777" w:rsidR="00B575C7" w:rsidRPr="008E671B" w:rsidRDefault="00B575C7" w:rsidP="00952C61">
            <w:pPr>
              <w:spacing w:line="276" w:lineRule="auto"/>
              <w:rPr>
                <w:sz w:val="18"/>
                <w:szCs w:val="18"/>
              </w:rPr>
            </w:pPr>
          </w:p>
        </w:tc>
        <w:tc>
          <w:tcPr>
            <w:tcW w:w="1418" w:type="dxa"/>
          </w:tcPr>
          <w:p w14:paraId="1E1319ED"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5DD66C0B" w14:textId="77777777" w:rsidR="00B575C7" w:rsidRPr="008E671B" w:rsidRDefault="00B575C7" w:rsidP="00952C61">
            <w:pPr>
              <w:spacing w:line="276" w:lineRule="auto"/>
              <w:jc w:val="center"/>
              <w:rPr>
                <w:sz w:val="18"/>
                <w:szCs w:val="18"/>
              </w:rPr>
            </w:pPr>
          </w:p>
        </w:tc>
      </w:tr>
      <w:tr w:rsidR="00B575C7" w:rsidRPr="008E671B" w14:paraId="014DB75B" w14:textId="77777777" w:rsidTr="00570896">
        <w:tc>
          <w:tcPr>
            <w:tcW w:w="1985" w:type="dxa"/>
            <w:gridSpan w:val="2"/>
          </w:tcPr>
          <w:p w14:paraId="25D1ED5F" w14:textId="77777777" w:rsidR="00B575C7" w:rsidRPr="008E671B" w:rsidRDefault="00B575C7" w:rsidP="00952C61">
            <w:pPr>
              <w:spacing w:line="276" w:lineRule="auto"/>
              <w:rPr>
                <w:sz w:val="18"/>
                <w:szCs w:val="18"/>
              </w:rPr>
            </w:pPr>
          </w:p>
        </w:tc>
        <w:tc>
          <w:tcPr>
            <w:tcW w:w="1843" w:type="dxa"/>
          </w:tcPr>
          <w:p w14:paraId="018C27A3" w14:textId="77777777" w:rsidR="00B575C7" w:rsidRPr="008E671B" w:rsidRDefault="00B575C7" w:rsidP="00952C61">
            <w:pPr>
              <w:rPr>
                <w:sz w:val="18"/>
                <w:szCs w:val="18"/>
              </w:rPr>
            </w:pPr>
          </w:p>
        </w:tc>
        <w:tc>
          <w:tcPr>
            <w:tcW w:w="3402" w:type="dxa"/>
          </w:tcPr>
          <w:p w14:paraId="78D94EAF" w14:textId="77777777" w:rsidR="00B575C7" w:rsidRPr="008E671B" w:rsidRDefault="00B575C7" w:rsidP="00952C61">
            <w:pPr>
              <w:spacing w:line="276" w:lineRule="auto"/>
              <w:rPr>
                <w:sz w:val="18"/>
                <w:szCs w:val="18"/>
              </w:rPr>
            </w:pPr>
            <w:r w:rsidRPr="008E671B">
              <w:rPr>
                <w:sz w:val="18"/>
                <w:szCs w:val="18"/>
              </w:rPr>
              <w:t>Максимальный расход</w:t>
            </w:r>
          </w:p>
        </w:tc>
        <w:tc>
          <w:tcPr>
            <w:tcW w:w="3260" w:type="dxa"/>
          </w:tcPr>
          <w:p w14:paraId="43AC91CD" w14:textId="77777777" w:rsidR="00B575C7" w:rsidRPr="008E671B" w:rsidRDefault="00B575C7" w:rsidP="00952C61">
            <w:pPr>
              <w:spacing w:line="276" w:lineRule="auto"/>
              <w:rPr>
                <w:sz w:val="18"/>
                <w:szCs w:val="18"/>
              </w:rPr>
            </w:pPr>
            <w:r w:rsidRPr="008E671B">
              <w:rPr>
                <w:sz w:val="18"/>
                <w:szCs w:val="18"/>
              </w:rPr>
              <w:t>≥ 100</w:t>
            </w:r>
          </w:p>
        </w:tc>
        <w:tc>
          <w:tcPr>
            <w:tcW w:w="1701" w:type="dxa"/>
          </w:tcPr>
          <w:p w14:paraId="4E623F03" w14:textId="77777777" w:rsidR="00B575C7" w:rsidRPr="008E671B" w:rsidRDefault="00B575C7" w:rsidP="00952C61">
            <w:pPr>
              <w:spacing w:line="276" w:lineRule="auto"/>
              <w:rPr>
                <w:sz w:val="18"/>
                <w:szCs w:val="18"/>
              </w:rPr>
            </w:pPr>
          </w:p>
        </w:tc>
        <w:tc>
          <w:tcPr>
            <w:tcW w:w="1418" w:type="dxa"/>
          </w:tcPr>
          <w:p w14:paraId="2A183241" w14:textId="77777777" w:rsidR="00B575C7" w:rsidRPr="008E671B" w:rsidRDefault="00B575C7" w:rsidP="00952C61">
            <w:pPr>
              <w:spacing w:line="276" w:lineRule="auto"/>
              <w:rPr>
                <w:sz w:val="18"/>
                <w:szCs w:val="18"/>
              </w:rPr>
            </w:pPr>
            <w:r w:rsidRPr="008E671B">
              <w:rPr>
                <w:sz w:val="18"/>
                <w:szCs w:val="18"/>
              </w:rPr>
              <w:t>мл/м2</w:t>
            </w:r>
          </w:p>
        </w:tc>
        <w:tc>
          <w:tcPr>
            <w:tcW w:w="1275" w:type="dxa"/>
          </w:tcPr>
          <w:p w14:paraId="7D4CAB1F" w14:textId="77777777" w:rsidR="00B575C7" w:rsidRPr="008E671B" w:rsidRDefault="00B575C7" w:rsidP="00952C61">
            <w:pPr>
              <w:spacing w:line="276" w:lineRule="auto"/>
              <w:jc w:val="center"/>
              <w:rPr>
                <w:sz w:val="18"/>
                <w:szCs w:val="18"/>
              </w:rPr>
            </w:pPr>
          </w:p>
        </w:tc>
      </w:tr>
      <w:tr w:rsidR="00B575C7" w:rsidRPr="008E671B" w14:paraId="59372E77" w14:textId="77777777" w:rsidTr="00570896">
        <w:tc>
          <w:tcPr>
            <w:tcW w:w="1985" w:type="dxa"/>
            <w:gridSpan w:val="2"/>
          </w:tcPr>
          <w:p w14:paraId="1D7FD189" w14:textId="77777777" w:rsidR="00B575C7" w:rsidRPr="008E671B" w:rsidRDefault="00B575C7" w:rsidP="00952C61">
            <w:pPr>
              <w:spacing w:line="276" w:lineRule="auto"/>
              <w:rPr>
                <w:sz w:val="18"/>
                <w:szCs w:val="18"/>
              </w:rPr>
            </w:pPr>
            <w:r w:rsidRPr="008E671B">
              <w:rPr>
                <w:sz w:val="18"/>
                <w:szCs w:val="18"/>
              </w:rPr>
              <w:t>Нейтрализатор запахов и активное чистящее средство</w:t>
            </w:r>
          </w:p>
        </w:tc>
        <w:tc>
          <w:tcPr>
            <w:tcW w:w="1843" w:type="dxa"/>
          </w:tcPr>
          <w:p w14:paraId="4B964671" w14:textId="77777777" w:rsidR="00B575C7" w:rsidRPr="008E671B" w:rsidRDefault="00B575C7" w:rsidP="00952C61">
            <w:pPr>
              <w:rPr>
                <w:sz w:val="18"/>
                <w:szCs w:val="18"/>
              </w:rPr>
            </w:pPr>
          </w:p>
        </w:tc>
        <w:tc>
          <w:tcPr>
            <w:tcW w:w="3402" w:type="dxa"/>
          </w:tcPr>
          <w:p w14:paraId="5F1941F1" w14:textId="77777777" w:rsidR="00B575C7" w:rsidRPr="008E671B" w:rsidRDefault="00B575C7" w:rsidP="00952C61">
            <w:pPr>
              <w:spacing w:line="276" w:lineRule="auto"/>
              <w:rPr>
                <w:sz w:val="18"/>
                <w:szCs w:val="18"/>
              </w:rPr>
            </w:pPr>
            <w:r w:rsidRPr="008E671B">
              <w:rPr>
                <w:sz w:val="18"/>
                <w:szCs w:val="18"/>
              </w:rPr>
              <w:t>Состав нейтрализатора запахов и активного чистящего средства</w:t>
            </w:r>
          </w:p>
        </w:tc>
        <w:tc>
          <w:tcPr>
            <w:tcW w:w="3260" w:type="dxa"/>
          </w:tcPr>
          <w:p w14:paraId="67039776" w14:textId="77777777" w:rsidR="00B575C7" w:rsidRPr="008E671B" w:rsidRDefault="00B575C7" w:rsidP="00952C61">
            <w:pPr>
              <w:spacing w:line="276" w:lineRule="auto"/>
              <w:rPr>
                <w:sz w:val="18"/>
                <w:szCs w:val="18"/>
              </w:rPr>
            </w:pPr>
            <w:r w:rsidRPr="008E671B">
              <w:rPr>
                <w:sz w:val="18"/>
                <w:szCs w:val="18"/>
              </w:rPr>
              <w:t xml:space="preserve">анионные и неионные ПАВ &lt; 5 всего, биологические разрушители запахов, </w:t>
            </w:r>
            <w:r w:rsidRPr="008E671B">
              <w:rPr>
                <w:sz w:val="18"/>
                <w:szCs w:val="18"/>
              </w:rPr>
              <w:lastRenderedPageBreak/>
              <w:t>вспомогательные вещества, ароматизаторы и красители</w:t>
            </w:r>
          </w:p>
        </w:tc>
        <w:tc>
          <w:tcPr>
            <w:tcW w:w="1701" w:type="dxa"/>
          </w:tcPr>
          <w:p w14:paraId="0FD66CB3" w14:textId="77777777" w:rsidR="00B575C7" w:rsidRPr="008E671B" w:rsidRDefault="00B575C7" w:rsidP="00952C61">
            <w:pPr>
              <w:spacing w:line="276" w:lineRule="auto"/>
              <w:rPr>
                <w:sz w:val="18"/>
                <w:szCs w:val="18"/>
              </w:rPr>
            </w:pPr>
          </w:p>
        </w:tc>
        <w:tc>
          <w:tcPr>
            <w:tcW w:w="1418" w:type="dxa"/>
          </w:tcPr>
          <w:p w14:paraId="3014D8E8"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2AD219DE" w14:textId="77777777" w:rsidR="00B575C7" w:rsidRPr="008E671B" w:rsidRDefault="00B575C7" w:rsidP="00952C61">
            <w:pPr>
              <w:spacing w:line="276" w:lineRule="auto"/>
              <w:jc w:val="center"/>
              <w:rPr>
                <w:sz w:val="18"/>
                <w:szCs w:val="18"/>
              </w:rPr>
            </w:pPr>
          </w:p>
        </w:tc>
      </w:tr>
      <w:tr w:rsidR="00B575C7" w:rsidRPr="008E671B" w14:paraId="46587995" w14:textId="77777777" w:rsidTr="00570896">
        <w:tc>
          <w:tcPr>
            <w:tcW w:w="1985" w:type="dxa"/>
            <w:gridSpan w:val="2"/>
          </w:tcPr>
          <w:p w14:paraId="34FE7CBF" w14:textId="77777777" w:rsidR="00B575C7" w:rsidRPr="008E671B" w:rsidRDefault="00B575C7" w:rsidP="00952C61">
            <w:pPr>
              <w:spacing w:line="276" w:lineRule="auto"/>
              <w:rPr>
                <w:sz w:val="18"/>
                <w:szCs w:val="18"/>
              </w:rPr>
            </w:pPr>
          </w:p>
        </w:tc>
        <w:tc>
          <w:tcPr>
            <w:tcW w:w="1843" w:type="dxa"/>
          </w:tcPr>
          <w:p w14:paraId="22048C59" w14:textId="77777777" w:rsidR="00B575C7" w:rsidRPr="008E671B" w:rsidRDefault="00B575C7" w:rsidP="00952C61">
            <w:pPr>
              <w:rPr>
                <w:sz w:val="18"/>
                <w:szCs w:val="18"/>
              </w:rPr>
            </w:pPr>
          </w:p>
        </w:tc>
        <w:tc>
          <w:tcPr>
            <w:tcW w:w="3402" w:type="dxa"/>
          </w:tcPr>
          <w:p w14:paraId="2388E775" w14:textId="77777777" w:rsidR="00B575C7" w:rsidRPr="008E671B" w:rsidRDefault="00B575C7" w:rsidP="00952C61">
            <w:pPr>
              <w:spacing w:line="276" w:lineRule="auto"/>
              <w:rPr>
                <w:sz w:val="18"/>
                <w:szCs w:val="18"/>
              </w:rPr>
            </w:pPr>
            <w:r w:rsidRPr="008E671B">
              <w:rPr>
                <w:sz w:val="18"/>
                <w:szCs w:val="18"/>
              </w:rPr>
              <w:t>рН нейтрализатора запахов и активного чистящего средства</w:t>
            </w:r>
          </w:p>
        </w:tc>
        <w:tc>
          <w:tcPr>
            <w:tcW w:w="3260" w:type="dxa"/>
          </w:tcPr>
          <w:p w14:paraId="56244506" w14:textId="77777777" w:rsidR="00B575C7" w:rsidRPr="008E671B" w:rsidRDefault="00B575C7" w:rsidP="00952C61">
            <w:pPr>
              <w:spacing w:line="276" w:lineRule="auto"/>
              <w:rPr>
                <w:sz w:val="18"/>
                <w:szCs w:val="18"/>
              </w:rPr>
            </w:pPr>
            <w:r w:rsidRPr="008E671B">
              <w:rPr>
                <w:sz w:val="18"/>
                <w:szCs w:val="18"/>
              </w:rPr>
              <w:t>7 – 9.5</w:t>
            </w:r>
          </w:p>
        </w:tc>
        <w:tc>
          <w:tcPr>
            <w:tcW w:w="1701" w:type="dxa"/>
          </w:tcPr>
          <w:p w14:paraId="4878E8FF" w14:textId="77777777" w:rsidR="00B575C7" w:rsidRPr="008E671B" w:rsidRDefault="00B575C7" w:rsidP="00952C61">
            <w:pPr>
              <w:spacing w:line="276" w:lineRule="auto"/>
              <w:rPr>
                <w:sz w:val="18"/>
                <w:szCs w:val="18"/>
              </w:rPr>
            </w:pPr>
          </w:p>
        </w:tc>
        <w:tc>
          <w:tcPr>
            <w:tcW w:w="1418" w:type="dxa"/>
          </w:tcPr>
          <w:p w14:paraId="618F551A"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52C0B7D0" w14:textId="77777777" w:rsidR="00B575C7" w:rsidRPr="008E671B" w:rsidRDefault="00B575C7" w:rsidP="00952C61">
            <w:pPr>
              <w:spacing w:line="276" w:lineRule="auto"/>
              <w:jc w:val="center"/>
              <w:rPr>
                <w:sz w:val="18"/>
                <w:szCs w:val="18"/>
              </w:rPr>
            </w:pPr>
          </w:p>
        </w:tc>
      </w:tr>
      <w:tr w:rsidR="00B575C7" w:rsidRPr="008E671B" w14:paraId="4BD3BDAC" w14:textId="77777777" w:rsidTr="00570896">
        <w:tc>
          <w:tcPr>
            <w:tcW w:w="1985" w:type="dxa"/>
            <w:gridSpan w:val="2"/>
          </w:tcPr>
          <w:p w14:paraId="4B3D2CDC" w14:textId="77777777" w:rsidR="00B575C7" w:rsidRPr="008E671B" w:rsidRDefault="00B575C7" w:rsidP="00952C61">
            <w:pPr>
              <w:spacing w:line="276" w:lineRule="auto"/>
              <w:rPr>
                <w:sz w:val="18"/>
                <w:szCs w:val="18"/>
              </w:rPr>
            </w:pPr>
          </w:p>
        </w:tc>
        <w:tc>
          <w:tcPr>
            <w:tcW w:w="1843" w:type="dxa"/>
          </w:tcPr>
          <w:p w14:paraId="04EEC4B3" w14:textId="77777777" w:rsidR="00B575C7" w:rsidRPr="008E671B" w:rsidRDefault="00B575C7" w:rsidP="00952C61">
            <w:pPr>
              <w:rPr>
                <w:sz w:val="18"/>
                <w:szCs w:val="18"/>
              </w:rPr>
            </w:pPr>
          </w:p>
        </w:tc>
        <w:tc>
          <w:tcPr>
            <w:tcW w:w="3402" w:type="dxa"/>
          </w:tcPr>
          <w:p w14:paraId="56FCB329" w14:textId="77777777" w:rsidR="00B575C7" w:rsidRPr="008E671B" w:rsidRDefault="00B575C7" w:rsidP="00952C61">
            <w:pPr>
              <w:spacing w:line="276" w:lineRule="auto"/>
              <w:rPr>
                <w:sz w:val="18"/>
                <w:szCs w:val="18"/>
              </w:rPr>
            </w:pPr>
            <w:r w:rsidRPr="008E671B">
              <w:rPr>
                <w:sz w:val="18"/>
                <w:szCs w:val="18"/>
              </w:rPr>
              <w:t>Свойства нейтрализатора запахов и активного чистящего средства</w:t>
            </w:r>
          </w:p>
        </w:tc>
        <w:tc>
          <w:tcPr>
            <w:tcW w:w="3260" w:type="dxa"/>
          </w:tcPr>
          <w:p w14:paraId="37720536" w14:textId="77777777" w:rsidR="00B575C7" w:rsidRPr="008E671B" w:rsidRDefault="00B575C7" w:rsidP="00952C61">
            <w:pPr>
              <w:spacing w:line="276" w:lineRule="auto"/>
              <w:rPr>
                <w:sz w:val="18"/>
                <w:szCs w:val="18"/>
              </w:rPr>
            </w:pPr>
            <w:r w:rsidRPr="008E671B">
              <w:rPr>
                <w:sz w:val="18"/>
                <w:szCs w:val="18"/>
              </w:rPr>
              <w:t>Должно быть средство на основе ПАВ, не просто перебивающее неприятные запахи, а разлагающее их на микробиологическом уровне. Так же должен являться активным чистящим средством, регулярное применение которого должно предотвращать повторное образование неприятных запахов</w:t>
            </w:r>
          </w:p>
        </w:tc>
        <w:tc>
          <w:tcPr>
            <w:tcW w:w="1701" w:type="dxa"/>
          </w:tcPr>
          <w:p w14:paraId="2C3EAFE0" w14:textId="77777777" w:rsidR="00B575C7" w:rsidRPr="008E671B" w:rsidRDefault="00B575C7" w:rsidP="00952C61">
            <w:pPr>
              <w:spacing w:line="276" w:lineRule="auto"/>
              <w:rPr>
                <w:sz w:val="18"/>
                <w:szCs w:val="18"/>
              </w:rPr>
            </w:pPr>
          </w:p>
        </w:tc>
        <w:tc>
          <w:tcPr>
            <w:tcW w:w="1418" w:type="dxa"/>
          </w:tcPr>
          <w:p w14:paraId="7BEDF43F" w14:textId="77777777" w:rsidR="00B575C7" w:rsidRPr="008E671B" w:rsidRDefault="00B575C7" w:rsidP="00952C61">
            <w:pPr>
              <w:spacing w:line="276" w:lineRule="auto"/>
              <w:rPr>
                <w:sz w:val="18"/>
                <w:szCs w:val="18"/>
              </w:rPr>
            </w:pPr>
          </w:p>
        </w:tc>
        <w:tc>
          <w:tcPr>
            <w:tcW w:w="1275" w:type="dxa"/>
          </w:tcPr>
          <w:p w14:paraId="72C006DA" w14:textId="77777777" w:rsidR="00B575C7" w:rsidRPr="008E671B" w:rsidRDefault="00B575C7" w:rsidP="00952C61">
            <w:pPr>
              <w:spacing w:line="276" w:lineRule="auto"/>
              <w:jc w:val="center"/>
              <w:rPr>
                <w:sz w:val="18"/>
                <w:szCs w:val="18"/>
              </w:rPr>
            </w:pPr>
          </w:p>
        </w:tc>
      </w:tr>
      <w:tr w:rsidR="00B575C7" w:rsidRPr="008E671B" w14:paraId="678EB9B4" w14:textId="77777777" w:rsidTr="00570896">
        <w:tc>
          <w:tcPr>
            <w:tcW w:w="1985" w:type="dxa"/>
            <w:gridSpan w:val="2"/>
          </w:tcPr>
          <w:p w14:paraId="15205FA8" w14:textId="77777777" w:rsidR="00B575C7" w:rsidRPr="008E671B" w:rsidRDefault="00B575C7" w:rsidP="00952C61">
            <w:pPr>
              <w:spacing w:line="276" w:lineRule="auto"/>
              <w:rPr>
                <w:sz w:val="18"/>
                <w:szCs w:val="18"/>
              </w:rPr>
            </w:pPr>
          </w:p>
        </w:tc>
        <w:tc>
          <w:tcPr>
            <w:tcW w:w="1843" w:type="dxa"/>
          </w:tcPr>
          <w:p w14:paraId="1602604A" w14:textId="77777777" w:rsidR="00B575C7" w:rsidRPr="008E671B" w:rsidRDefault="00B575C7" w:rsidP="00952C61">
            <w:pPr>
              <w:rPr>
                <w:sz w:val="18"/>
                <w:szCs w:val="18"/>
              </w:rPr>
            </w:pPr>
          </w:p>
        </w:tc>
        <w:tc>
          <w:tcPr>
            <w:tcW w:w="3402" w:type="dxa"/>
          </w:tcPr>
          <w:p w14:paraId="7434A975" w14:textId="77777777" w:rsidR="00B575C7" w:rsidRPr="008E671B" w:rsidRDefault="00B575C7" w:rsidP="00952C61">
            <w:pPr>
              <w:spacing w:line="276" w:lineRule="auto"/>
              <w:rPr>
                <w:sz w:val="18"/>
                <w:szCs w:val="18"/>
              </w:rPr>
            </w:pPr>
            <w:r w:rsidRPr="008E671B">
              <w:rPr>
                <w:sz w:val="18"/>
                <w:szCs w:val="18"/>
              </w:rPr>
              <w:t>Область применения нейтрализатора запахов и активного чистящего средства</w:t>
            </w:r>
          </w:p>
        </w:tc>
        <w:tc>
          <w:tcPr>
            <w:tcW w:w="3260" w:type="dxa"/>
          </w:tcPr>
          <w:p w14:paraId="2355DEA6" w14:textId="77777777" w:rsidR="00B575C7" w:rsidRPr="008E671B" w:rsidRDefault="00B575C7" w:rsidP="00952C61">
            <w:pPr>
              <w:spacing w:line="276" w:lineRule="auto"/>
              <w:rPr>
                <w:sz w:val="18"/>
                <w:szCs w:val="18"/>
              </w:rPr>
            </w:pPr>
            <w:r w:rsidRPr="008E671B">
              <w:rPr>
                <w:sz w:val="18"/>
                <w:szCs w:val="18"/>
              </w:rPr>
              <w:t>Должен применяться как для чистки любых водостойких предметов, поверхностей и полов, так и для устранения неприятных запахов из интенсивно посещаемых общественных мест.</w:t>
            </w:r>
          </w:p>
        </w:tc>
        <w:tc>
          <w:tcPr>
            <w:tcW w:w="1701" w:type="dxa"/>
          </w:tcPr>
          <w:p w14:paraId="304B4492" w14:textId="77777777" w:rsidR="00B575C7" w:rsidRPr="008E671B" w:rsidRDefault="00B575C7" w:rsidP="00952C61">
            <w:pPr>
              <w:spacing w:line="276" w:lineRule="auto"/>
              <w:rPr>
                <w:sz w:val="18"/>
                <w:szCs w:val="18"/>
              </w:rPr>
            </w:pPr>
          </w:p>
        </w:tc>
        <w:tc>
          <w:tcPr>
            <w:tcW w:w="1418" w:type="dxa"/>
          </w:tcPr>
          <w:p w14:paraId="52926CB4" w14:textId="77777777" w:rsidR="00B575C7" w:rsidRPr="008E671B" w:rsidRDefault="00B575C7" w:rsidP="00952C61">
            <w:pPr>
              <w:spacing w:line="276" w:lineRule="auto"/>
              <w:rPr>
                <w:sz w:val="18"/>
                <w:szCs w:val="18"/>
              </w:rPr>
            </w:pPr>
          </w:p>
        </w:tc>
        <w:tc>
          <w:tcPr>
            <w:tcW w:w="1275" w:type="dxa"/>
          </w:tcPr>
          <w:p w14:paraId="56612329" w14:textId="77777777" w:rsidR="00B575C7" w:rsidRPr="008E671B" w:rsidRDefault="00B575C7" w:rsidP="00952C61">
            <w:pPr>
              <w:spacing w:line="276" w:lineRule="auto"/>
              <w:jc w:val="center"/>
              <w:rPr>
                <w:sz w:val="18"/>
                <w:szCs w:val="18"/>
              </w:rPr>
            </w:pPr>
          </w:p>
        </w:tc>
      </w:tr>
      <w:tr w:rsidR="00B575C7" w:rsidRPr="008E671B" w14:paraId="75B94304" w14:textId="77777777" w:rsidTr="00570896">
        <w:tc>
          <w:tcPr>
            <w:tcW w:w="1985" w:type="dxa"/>
            <w:gridSpan w:val="2"/>
          </w:tcPr>
          <w:p w14:paraId="6977181D" w14:textId="77777777" w:rsidR="00B575C7" w:rsidRPr="008E671B" w:rsidRDefault="00B575C7" w:rsidP="00952C61">
            <w:pPr>
              <w:spacing w:line="276" w:lineRule="auto"/>
              <w:rPr>
                <w:sz w:val="18"/>
                <w:szCs w:val="18"/>
              </w:rPr>
            </w:pPr>
            <w:r w:rsidRPr="008E671B">
              <w:rPr>
                <w:sz w:val="18"/>
                <w:szCs w:val="18"/>
              </w:rPr>
              <w:t>Туалетная бумага однослойная тип 2</w:t>
            </w:r>
          </w:p>
        </w:tc>
        <w:tc>
          <w:tcPr>
            <w:tcW w:w="1843" w:type="dxa"/>
          </w:tcPr>
          <w:p w14:paraId="18E4F5B1" w14:textId="77777777" w:rsidR="00B575C7" w:rsidRPr="008E671B" w:rsidRDefault="00B575C7" w:rsidP="00952C61">
            <w:pPr>
              <w:rPr>
                <w:sz w:val="18"/>
                <w:szCs w:val="18"/>
              </w:rPr>
            </w:pPr>
          </w:p>
        </w:tc>
        <w:tc>
          <w:tcPr>
            <w:tcW w:w="3402" w:type="dxa"/>
          </w:tcPr>
          <w:p w14:paraId="22B24305" w14:textId="77777777" w:rsidR="00B575C7" w:rsidRPr="008E671B" w:rsidRDefault="00B575C7" w:rsidP="00952C61">
            <w:pPr>
              <w:spacing w:line="276" w:lineRule="auto"/>
              <w:rPr>
                <w:sz w:val="18"/>
                <w:szCs w:val="18"/>
              </w:rPr>
            </w:pPr>
            <w:r w:rsidRPr="008E671B">
              <w:rPr>
                <w:sz w:val="18"/>
                <w:szCs w:val="18"/>
              </w:rPr>
              <w:t>Туалетная бумага однослойная в рулонах с тиснением</w:t>
            </w:r>
          </w:p>
        </w:tc>
        <w:tc>
          <w:tcPr>
            <w:tcW w:w="3260" w:type="dxa"/>
          </w:tcPr>
          <w:p w14:paraId="2BC1E7BE" w14:textId="77777777" w:rsidR="00B575C7" w:rsidRPr="008E671B" w:rsidRDefault="00B575C7" w:rsidP="00952C61">
            <w:pPr>
              <w:spacing w:line="276" w:lineRule="auto"/>
              <w:rPr>
                <w:sz w:val="18"/>
                <w:szCs w:val="18"/>
              </w:rPr>
            </w:pPr>
            <w:r w:rsidRPr="008E671B">
              <w:rPr>
                <w:sz w:val="18"/>
                <w:szCs w:val="18"/>
              </w:rPr>
              <w:t>без отрывных листов; с отрывными листами; не применяется</w:t>
            </w:r>
          </w:p>
        </w:tc>
        <w:tc>
          <w:tcPr>
            <w:tcW w:w="1701" w:type="dxa"/>
          </w:tcPr>
          <w:p w14:paraId="48E41E18" w14:textId="77777777" w:rsidR="00B575C7" w:rsidRPr="008E671B" w:rsidRDefault="00B575C7" w:rsidP="00952C61">
            <w:pPr>
              <w:spacing w:line="276" w:lineRule="auto"/>
              <w:rPr>
                <w:sz w:val="18"/>
                <w:szCs w:val="18"/>
              </w:rPr>
            </w:pPr>
          </w:p>
        </w:tc>
        <w:tc>
          <w:tcPr>
            <w:tcW w:w="1418" w:type="dxa"/>
          </w:tcPr>
          <w:p w14:paraId="72634FCA" w14:textId="77777777" w:rsidR="00B575C7" w:rsidRPr="008E671B" w:rsidRDefault="00B575C7" w:rsidP="00952C61">
            <w:pPr>
              <w:spacing w:line="276" w:lineRule="auto"/>
              <w:rPr>
                <w:sz w:val="18"/>
                <w:szCs w:val="18"/>
              </w:rPr>
            </w:pPr>
          </w:p>
        </w:tc>
        <w:tc>
          <w:tcPr>
            <w:tcW w:w="1275" w:type="dxa"/>
          </w:tcPr>
          <w:p w14:paraId="66F8E6C0" w14:textId="77777777" w:rsidR="00B575C7" w:rsidRPr="008E671B" w:rsidRDefault="00B575C7" w:rsidP="00952C61">
            <w:pPr>
              <w:spacing w:line="276" w:lineRule="auto"/>
              <w:jc w:val="center"/>
              <w:rPr>
                <w:sz w:val="18"/>
                <w:szCs w:val="18"/>
              </w:rPr>
            </w:pPr>
          </w:p>
        </w:tc>
      </w:tr>
      <w:tr w:rsidR="00B575C7" w:rsidRPr="008E671B" w14:paraId="103F9292" w14:textId="77777777" w:rsidTr="00570896">
        <w:tc>
          <w:tcPr>
            <w:tcW w:w="1985" w:type="dxa"/>
            <w:gridSpan w:val="2"/>
          </w:tcPr>
          <w:p w14:paraId="5F4CE68A" w14:textId="77777777" w:rsidR="00B575C7" w:rsidRPr="008E671B" w:rsidRDefault="00B575C7" w:rsidP="00952C61">
            <w:pPr>
              <w:spacing w:line="276" w:lineRule="auto"/>
              <w:rPr>
                <w:sz w:val="18"/>
                <w:szCs w:val="18"/>
              </w:rPr>
            </w:pPr>
          </w:p>
        </w:tc>
        <w:tc>
          <w:tcPr>
            <w:tcW w:w="1843" w:type="dxa"/>
          </w:tcPr>
          <w:p w14:paraId="2435202A" w14:textId="77777777" w:rsidR="00B575C7" w:rsidRPr="008E671B" w:rsidRDefault="00B575C7" w:rsidP="00952C61">
            <w:pPr>
              <w:rPr>
                <w:sz w:val="18"/>
                <w:szCs w:val="18"/>
              </w:rPr>
            </w:pPr>
          </w:p>
        </w:tc>
        <w:tc>
          <w:tcPr>
            <w:tcW w:w="3402" w:type="dxa"/>
          </w:tcPr>
          <w:p w14:paraId="251FB18B" w14:textId="77777777" w:rsidR="00B575C7" w:rsidRPr="008E671B" w:rsidRDefault="00B575C7" w:rsidP="00952C61">
            <w:pPr>
              <w:spacing w:line="276" w:lineRule="auto"/>
              <w:rPr>
                <w:sz w:val="18"/>
                <w:szCs w:val="18"/>
              </w:rPr>
            </w:pPr>
            <w:r w:rsidRPr="008E671B">
              <w:rPr>
                <w:sz w:val="18"/>
                <w:szCs w:val="18"/>
              </w:rPr>
              <w:t>Туалетная бумага однослойная в рулонах с отделкой рисунком</w:t>
            </w:r>
          </w:p>
        </w:tc>
        <w:tc>
          <w:tcPr>
            <w:tcW w:w="3260" w:type="dxa"/>
          </w:tcPr>
          <w:p w14:paraId="4BEAE382" w14:textId="77777777" w:rsidR="00B575C7" w:rsidRPr="008E671B" w:rsidRDefault="00B575C7" w:rsidP="00952C61">
            <w:pPr>
              <w:spacing w:line="276" w:lineRule="auto"/>
              <w:rPr>
                <w:sz w:val="18"/>
                <w:szCs w:val="18"/>
              </w:rPr>
            </w:pPr>
            <w:r w:rsidRPr="008E671B">
              <w:rPr>
                <w:sz w:val="18"/>
                <w:szCs w:val="18"/>
              </w:rPr>
              <w:t>без втулки; с втулкой; не применяется</w:t>
            </w:r>
          </w:p>
        </w:tc>
        <w:tc>
          <w:tcPr>
            <w:tcW w:w="1701" w:type="dxa"/>
          </w:tcPr>
          <w:p w14:paraId="0D26CD0B" w14:textId="77777777" w:rsidR="00B575C7" w:rsidRPr="008E671B" w:rsidRDefault="00B575C7" w:rsidP="00952C61">
            <w:pPr>
              <w:spacing w:line="276" w:lineRule="auto"/>
              <w:rPr>
                <w:sz w:val="18"/>
                <w:szCs w:val="18"/>
              </w:rPr>
            </w:pPr>
          </w:p>
        </w:tc>
        <w:tc>
          <w:tcPr>
            <w:tcW w:w="1418" w:type="dxa"/>
          </w:tcPr>
          <w:p w14:paraId="2494D82B" w14:textId="77777777" w:rsidR="00B575C7" w:rsidRPr="008E671B" w:rsidRDefault="00B575C7" w:rsidP="00952C61">
            <w:pPr>
              <w:spacing w:line="276" w:lineRule="auto"/>
              <w:rPr>
                <w:sz w:val="18"/>
                <w:szCs w:val="18"/>
              </w:rPr>
            </w:pPr>
          </w:p>
        </w:tc>
        <w:tc>
          <w:tcPr>
            <w:tcW w:w="1275" w:type="dxa"/>
          </w:tcPr>
          <w:p w14:paraId="7D35B3CC" w14:textId="77777777" w:rsidR="00B575C7" w:rsidRPr="008E671B" w:rsidRDefault="00B575C7" w:rsidP="00952C61">
            <w:pPr>
              <w:spacing w:line="276" w:lineRule="auto"/>
              <w:jc w:val="center"/>
              <w:rPr>
                <w:sz w:val="18"/>
                <w:szCs w:val="18"/>
              </w:rPr>
            </w:pPr>
          </w:p>
        </w:tc>
      </w:tr>
      <w:tr w:rsidR="00B575C7" w:rsidRPr="008E671B" w14:paraId="74E2FCBE" w14:textId="77777777" w:rsidTr="00570896">
        <w:tc>
          <w:tcPr>
            <w:tcW w:w="1985" w:type="dxa"/>
            <w:gridSpan w:val="2"/>
          </w:tcPr>
          <w:p w14:paraId="71E6AF72" w14:textId="77777777" w:rsidR="00B575C7" w:rsidRPr="008E671B" w:rsidRDefault="00B575C7" w:rsidP="00952C61">
            <w:pPr>
              <w:spacing w:line="276" w:lineRule="auto"/>
              <w:rPr>
                <w:sz w:val="18"/>
                <w:szCs w:val="18"/>
              </w:rPr>
            </w:pPr>
          </w:p>
        </w:tc>
        <w:tc>
          <w:tcPr>
            <w:tcW w:w="1843" w:type="dxa"/>
          </w:tcPr>
          <w:p w14:paraId="39E5A266" w14:textId="77777777" w:rsidR="00B575C7" w:rsidRPr="008E671B" w:rsidRDefault="00B575C7" w:rsidP="00952C61">
            <w:pPr>
              <w:rPr>
                <w:sz w:val="18"/>
                <w:szCs w:val="18"/>
              </w:rPr>
            </w:pPr>
          </w:p>
        </w:tc>
        <w:tc>
          <w:tcPr>
            <w:tcW w:w="3402" w:type="dxa"/>
          </w:tcPr>
          <w:p w14:paraId="3993F1CE" w14:textId="77777777" w:rsidR="00B575C7" w:rsidRPr="008E671B" w:rsidRDefault="00B575C7" w:rsidP="00952C61">
            <w:pPr>
              <w:spacing w:line="276" w:lineRule="auto"/>
              <w:rPr>
                <w:sz w:val="18"/>
                <w:szCs w:val="18"/>
              </w:rPr>
            </w:pPr>
            <w:r w:rsidRPr="008E671B">
              <w:rPr>
                <w:sz w:val="18"/>
                <w:szCs w:val="18"/>
              </w:rPr>
              <w:t>Туалетная бумага с перфорацией однослойная в рулонах</w:t>
            </w:r>
          </w:p>
        </w:tc>
        <w:tc>
          <w:tcPr>
            <w:tcW w:w="3260" w:type="dxa"/>
          </w:tcPr>
          <w:p w14:paraId="7BB04200" w14:textId="77777777" w:rsidR="00B575C7" w:rsidRPr="008E671B" w:rsidRDefault="00B575C7" w:rsidP="00952C61">
            <w:pPr>
              <w:spacing w:line="276" w:lineRule="auto"/>
              <w:rPr>
                <w:sz w:val="18"/>
                <w:szCs w:val="18"/>
              </w:rPr>
            </w:pPr>
            <w:r w:rsidRPr="008E671B">
              <w:rPr>
                <w:sz w:val="18"/>
                <w:szCs w:val="18"/>
              </w:rPr>
              <w:t>С тиснением; с отделкой рисунком; без тиснения, без рисунка</w:t>
            </w:r>
          </w:p>
        </w:tc>
        <w:tc>
          <w:tcPr>
            <w:tcW w:w="1701" w:type="dxa"/>
          </w:tcPr>
          <w:p w14:paraId="33E0F5DC" w14:textId="77777777" w:rsidR="00B575C7" w:rsidRPr="008E671B" w:rsidRDefault="00B575C7" w:rsidP="00952C61">
            <w:pPr>
              <w:spacing w:line="276" w:lineRule="auto"/>
              <w:rPr>
                <w:sz w:val="18"/>
                <w:szCs w:val="18"/>
              </w:rPr>
            </w:pPr>
          </w:p>
        </w:tc>
        <w:tc>
          <w:tcPr>
            <w:tcW w:w="1418" w:type="dxa"/>
          </w:tcPr>
          <w:p w14:paraId="5844B623" w14:textId="77777777" w:rsidR="00B575C7" w:rsidRPr="008E671B" w:rsidRDefault="00B575C7" w:rsidP="00952C61">
            <w:pPr>
              <w:spacing w:line="276" w:lineRule="auto"/>
              <w:rPr>
                <w:sz w:val="18"/>
                <w:szCs w:val="18"/>
              </w:rPr>
            </w:pPr>
          </w:p>
        </w:tc>
        <w:tc>
          <w:tcPr>
            <w:tcW w:w="1275" w:type="dxa"/>
          </w:tcPr>
          <w:p w14:paraId="5F0C45EA" w14:textId="77777777" w:rsidR="00B575C7" w:rsidRPr="008E671B" w:rsidRDefault="00B575C7" w:rsidP="00952C61">
            <w:pPr>
              <w:spacing w:line="276" w:lineRule="auto"/>
              <w:jc w:val="center"/>
              <w:rPr>
                <w:sz w:val="18"/>
                <w:szCs w:val="18"/>
              </w:rPr>
            </w:pPr>
          </w:p>
        </w:tc>
      </w:tr>
      <w:tr w:rsidR="00B575C7" w:rsidRPr="008E671B" w14:paraId="72841476" w14:textId="77777777" w:rsidTr="00570896">
        <w:tc>
          <w:tcPr>
            <w:tcW w:w="1985" w:type="dxa"/>
            <w:gridSpan w:val="2"/>
          </w:tcPr>
          <w:p w14:paraId="430703F4" w14:textId="77777777" w:rsidR="00B575C7" w:rsidRPr="008E671B" w:rsidRDefault="00B575C7" w:rsidP="00952C61">
            <w:pPr>
              <w:spacing w:line="276" w:lineRule="auto"/>
              <w:rPr>
                <w:sz w:val="18"/>
                <w:szCs w:val="18"/>
              </w:rPr>
            </w:pPr>
          </w:p>
        </w:tc>
        <w:tc>
          <w:tcPr>
            <w:tcW w:w="1843" w:type="dxa"/>
          </w:tcPr>
          <w:p w14:paraId="7F2F7616" w14:textId="77777777" w:rsidR="00B575C7" w:rsidRPr="008E671B" w:rsidRDefault="00B575C7" w:rsidP="00952C61">
            <w:pPr>
              <w:rPr>
                <w:sz w:val="18"/>
                <w:szCs w:val="18"/>
              </w:rPr>
            </w:pPr>
          </w:p>
        </w:tc>
        <w:tc>
          <w:tcPr>
            <w:tcW w:w="3402" w:type="dxa"/>
          </w:tcPr>
          <w:p w14:paraId="5AD23103" w14:textId="77777777" w:rsidR="00B575C7" w:rsidRPr="008E671B" w:rsidRDefault="00B575C7" w:rsidP="00952C61">
            <w:pPr>
              <w:spacing w:line="276" w:lineRule="auto"/>
              <w:rPr>
                <w:sz w:val="18"/>
                <w:szCs w:val="18"/>
              </w:rPr>
            </w:pPr>
            <w:r w:rsidRPr="008E671B">
              <w:rPr>
                <w:sz w:val="18"/>
                <w:szCs w:val="18"/>
              </w:rPr>
              <w:t>Материал туалетной бумаги однослойной в рулонах</w:t>
            </w:r>
          </w:p>
        </w:tc>
        <w:tc>
          <w:tcPr>
            <w:tcW w:w="3260" w:type="dxa"/>
          </w:tcPr>
          <w:p w14:paraId="4CAF2637" w14:textId="77777777" w:rsidR="00B575C7" w:rsidRPr="008E671B" w:rsidRDefault="00B575C7" w:rsidP="00952C61">
            <w:pPr>
              <w:spacing w:line="276" w:lineRule="auto"/>
              <w:rPr>
                <w:sz w:val="18"/>
                <w:szCs w:val="18"/>
              </w:rPr>
            </w:pPr>
            <w:r w:rsidRPr="008E671B">
              <w:rPr>
                <w:sz w:val="18"/>
                <w:szCs w:val="18"/>
              </w:rPr>
              <w:t>целлюлоза; вторичное сырье(макулатура)</w:t>
            </w:r>
          </w:p>
        </w:tc>
        <w:tc>
          <w:tcPr>
            <w:tcW w:w="1701" w:type="dxa"/>
          </w:tcPr>
          <w:p w14:paraId="7659FBEC" w14:textId="77777777" w:rsidR="00B575C7" w:rsidRPr="008E671B" w:rsidRDefault="00B575C7" w:rsidP="00952C61">
            <w:pPr>
              <w:spacing w:line="276" w:lineRule="auto"/>
              <w:rPr>
                <w:sz w:val="18"/>
                <w:szCs w:val="18"/>
              </w:rPr>
            </w:pPr>
          </w:p>
        </w:tc>
        <w:tc>
          <w:tcPr>
            <w:tcW w:w="1418" w:type="dxa"/>
          </w:tcPr>
          <w:p w14:paraId="752274CF" w14:textId="77777777" w:rsidR="00B575C7" w:rsidRPr="008E671B" w:rsidRDefault="00B575C7" w:rsidP="00952C61">
            <w:pPr>
              <w:spacing w:line="276" w:lineRule="auto"/>
              <w:rPr>
                <w:sz w:val="18"/>
                <w:szCs w:val="18"/>
              </w:rPr>
            </w:pPr>
          </w:p>
        </w:tc>
        <w:tc>
          <w:tcPr>
            <w:tcW w:w="1275" w:type="dxa"/>
          </w:tcPr>
          <w:p w14:paraId="45E80E94" w14:textId="77777777" w:rsidR="00B575C7" w:rsidRPr="008E671B" w:rsidRDefault="00B575C7" w:rsidP="00952C61">
            <w:pPr>
              <w:spacing w:line="276" w:lineRule="auto"/>
              <w:jc w:val="center"/>
              <w:rPr>
                <w:sz w:val="18"/>
                <w:szCs w:val="18"/>
              </w:rPr>
            </w:pPr>
          </w:p>
        </w:tc>
      </w:tr>
      <w:tr w:rsidR="00B575C7" w:rsidRPr="008E671B" w14:paraId="5FB9A7B8" w14:textId="77777777" w:rsidTr="00570896">
        <w:tc>
          <w:tcPr>
            <w:tcW w:w="1985" w:type="dxa"/>
            <w:gridSpan w:val="2"/>
          </w:tcPr>
          <w:p w14:paraId="5011E4C2" w14:textId="77777777" w:rsidR="00B575C7" w:rsidRPr="008E671B" w:rsidRDefault="00B575C7" w:rsidP="00952C61">
            <w:pPr>
              <w:spacing w:line="276" w:lineRule="auto"/>
              <w:rPr>
                <w:sz w:val="18"/>
                <w:szCs w:val="18"/>
              </w:rPr>
            </w:pPr>
          </w:p>
        </w:tc>
        <w:tc>
          <w:tcPr>
            <w:tcW w:w="1843" w:type="dxa"/>
          </w:tcPr>
          <w:p w14:paraId="5981C3E9" w14:textId="77777777" w:rsidR="00B575C7" w:rsidRPr="008E671B" w:rsidRDefault="00B575C7" w:rsidP="00952C61">
            <w:pPr>
              <w:rPr>
                <w:sz w:val="18"/>
                <w:szCs w:val="18"/>
              </w:rPr>
            </w:pPr>
          </w:p>
        </w:tc>
        <w:tc>
          <w:tcPr>
            <w:tcW w:w="3402" w:type="dxa"/>
          </w:tcPr>
          <w:p w14:paraId="6245AEE3" w14:textId="77777777" w:rsidR="00B575C7" w:rsidRPr="008E671B" w:rsidRDefault="00B575C7" w:rsidP="00952C61">
            <w:pPr>
              <w:spacing w:line="276" w:lineRule="auto"/>
              <w:rPr>
                <w:sz w:val="18"/>
                <w:szCs w:val="18"/>
              </w:rPr>
            </w:pPr>
            <w:r w:rsidRPr="008E671B">
              <w:rPr>
                <w:sz w:val="18"/>
                <w:szCs w:val="18"/>
              </w:rPr>
              <w:t>Длина рулона туалетной бумаги однослойной</w:t>
            </w:r>
          </w:p>
        </w:tc>
        <w:tc>
          <w:tcPr>
            <w:tcW w:w="3260" w:type="dxa"/>
          </w:tcPr>
          <w:p w14:paraId="2653343A" w14:textId="77777777" w:rsidR="00B575C7" w:rsidRPr="008E671B" w:rsidRDefault="00B575C7" w:rsidP="00952C61">
            <w:pPr>
              <w:spacing w:line="276" w:lineRule="auto"/>
              <w:rPr>
                <w:sz w:val="18"/>
                <w:szCs w:val="18"/>
              </w:rPr>
            </w:pPr>
            <w:r w:rsidRPr="008E671B">
              <w:rPr>
                <w:sz w:val="18"/>
                <w:szCs w:val="18"/>
              </w:rPr>
              <w:t>&lt;51</w:t>
            </w:r>
          </w:p>
        </w:tc>
        <w:tc>
          <w:tcPr>
            <w:tcW w:w="1701" w:type="dxa"/>
          </w:tcPr>
          <w:p w14:paraId="61074EEA" w14:textId="77777777" w:rsidR="00B575C7" w:rsidRPr="008E671B" w:rsidRDefault="00B575C7" w:rsidP="00952C61">
            <w:pPr>
              <w:spacing w:line="276" w:lineRule="auto"/>
              <w:rPr>
                <w:sz w:val="18"/>
                <w:szCs w:val="18"/>
              </w:rPr>
            </w:pPr>
          </w:p>
        </w:tc>
        <w:tc>
          <w:tcPr>
            <w:tcW w:w="1418" w:type="dxa"/>
          </w:tcPr>
          <w:p w14:paraId="706B4989" w14:textId="77777777" w:rsidR="00B575C7" w:rsidRPr="008E671B" w:rsidRDefault="00B575C7" w:rsidP="00952C61">
            <w:pPr>
              <w:spacing w:line="276" w:lineRule="auto"/>
              <w:rPr>
                <w:sz w:val="18"/>
                <w:szCs w:val="18"/>
              </w:rPr>
            </w:pPr>
            <w:r w:rsidRPr="008E671B">
              <w:rPr>
                <w:sz w:val="18"/>
                <w:szCs w:val="18"/>
              </w:rPr>
              <w:t>м</w:t>
            </w:r>
          </w:p>
        </w:tc>
        <w:tc>
          <w:tcPr>
            <w:tcW w:w="1275" w:type="dxa"/>
          </w:tcPr>
          <w:p w14:paraId="5EF10780" w14:textId="77777777" w:rsidR="00B575C7" w:rsidRPr="008E671B" w:rsidRDefault="00B575C7" w:rsidP="00952C61">
            <w:pPr>
              <w:spacing w:line="276" w:lineRule="auto"/>
              <w:jc w:val="center"/>
              <w:rPr>
                <w:sz w:val="18"/>
                <w:szCs w:val="18"/>
              </w:rPr>
            </w:pPr>
          </w:p>
        </w:tc>
      </w:tr>
      <w:tr w:rsidR="00B575C7" w:rsidRPr="008E671B" w14:paraId="236B4222" w14:textId="77777777" w:rsidTr="00570896">
        <w:tc>
          <w:tcPr>
            <w:tcW w:w="1985" w:type="dxa"/>
            <w:gridSpan w:val="2"/>
          </w:tcPr>
          <w:p w14:paraId="70641F19" w14:textId="77777777" w:rsidR="00B575C7" w:rsidRPr="008E671B" w:rsidRDefault="00B575C7" w:rsidP="00952C61">
            <w:pPr>
              <w:spacing w:line="276" w:lineRule="auto"/>
              <w:rPr>
                <w:sz w:val="18"/>
                <w:szCs w:val="18"/>
              </w:rPr>
            </w:pPr>
          </w:p>
        </w:tc>
        <w:tc>
          <w:tcPr>
            <w:tcW w:w="1843" w:type="dxa"/>
          </w:tcPr>
          <w:p w14:paraId="4C09F971" w14:textId="77777777" w:rsidR="00B575C7" w:rsidRPr="008E671B" w:rsidRDefault="00B575C7" w:rsidP="00952C61">
            <w:pPr>
              <w:rPr>
                <w:sz w:val="18"/>
                <w:szCs w:val="18"/>
              </w:rPr>
            </w:pPr>
          </w:p>
        </w:tc>
        <w:tc>
          <w:tcPr>
            <w:tcW w:w="3402" w:type="dxa"/>
          </w:tcPr>
          <w:p w14:paraId="35B34B87" w14:textId="77777777" w:rsidR="00B575C7" w:rsidRPr="008E671B" w:rsidRDefault="00B575C7" w:rsidP="00952C61">
            <w:pPr>
              <w:spacing w:line="276" w:lineRule="auto"/>
              <w:rPr>
                <w:sz w:val="18"/>
                <w:szCs w:val="18"/>
              </w:rPr>
            </w:pPr>
            <w:r w:rsidRPr="008E671B">
              <w:rPr>
                <w:sz w:val="18"/>
                <w:szCs w:val="18"/>
              </w:rPr>
              <w:t>Ширина рулона туалетной бумаги однослойной</w:t>
            </w:r>
          </w:p>
        </w:tc>
        <w:tc>
          <w:tcPr>
            <w:tcW w:w="3260" w:type="dxa"/>
          </w:tcPr>
          <w:p w14:paraId="3A654DF7" w14:textId="77777777" w:rsidR="00B575C7" w:rsidRPr="008E671B" w:rsidRDefault="00B575C7" w:rsidP="00952C61">
            <w:pPr>
              <w:spacing w:line="276" w:lineRule="auto"/>
              <w:rPr>
                <w:sz w:val="18"/>
                <w:szCs w:val="18"/>
              </w:rPr>
            </w:pPr>
            <w:r w:rsidRPr="008E671B">
              <w:rPr>
                <w:sz w:val="18"/>
                <w:szCs w:val="18"/>
              </w:rPr>
              <w:t>от 90 до 110</w:t>
            </w:r>
          </w:p>
        </w:tc>
        <w:tc>
          <w:tcPr>
            <w:tcW w:w="1701" w:type="dxa"/>
          </w:tcPr>
          <w:p w14:paraId="5B6CC0FD" w14:textId="77777777" w:rsidR="00B575C7" w:rsidRPr="008E671B" w:rsidRDefault="00B575C7" w:rsidP="00952C61">
            <w:pPr>
              <w:spacing w:line="276" w:lineRule="auto"/>
              <w:rPr>
                <w:sz w:val="18"/>
                <w:szCs w:val="18"/>
              </w:rPr>
            </w:pPr>
          </w:p>
        </w:tc>
        <w:tc>
          <w:tcPr>
            <w:tcW w:w="1418" w:type="dxa"/>
          </w:tcPr>
          <w:p w14:paraId="763495F4" w14:textId="77777777" w:rsidR="00B575C7" w:rsidRPr="008E671B" w:rsidRDefault="00B575C7" w:rsidP="00952C61">
            <w:pPr>
              <w:spacing w:line="276" w:lineRule="auto"/>
              <w:rPr>
                <w:sz w:val="18"/>
                <w:szCs w:val="18"/>
              </w:rPr>
            </w:pPr>
            <w:r w:rsidRPr="008E671B">
              <w:rPr>
                <w:sz w:val="18"/>
                <w:szCs w:val="18"/>
              </w:rPr>
              <w:t>мм</w:t>
            </w:r>
          </w:p>
        </w:tc>
        <w:tc>
          <w:tcPr>
            <w:tcW w:w="1275" w:type="dxa"/>
          </w:tcPr>
          <w:p w14:paraId="5A69AEFF" w14:textId="77777777" w:rsidR="00B575C7" w:rsidRPr="008E671B" w:rsidRDefault="00B575C7" w:rsidP="00952C61">
            <w:pPr>
              <w:spacing w:line="276" w:lineRule="auto"/>
              <w:jc w:val="center"/>
              <w:rPr>
                <w:sz w:val="18"/>
                <w:szCs w:val="18"/>
              </w:rPr>
            </w:pPr>
          </w:p>
        </w:tc>
      </w:tr>
      <w:tr w:rsidR="00B575C7" w:rsidRPr="008E671B" w14:paraId="7956F6E0" w14:textId="77777777" w:rsidTr="00570896">
        <w:tc>
          <w:tcPr>
            <w:tcW w:w="1985" w:type="dxa"/>
            <w:gridSpan w:val="2"/>
          </w:tcPr>
          <w:p w14:paraId="64D4CF7E" w14:textId="77777777" w:rsidR="00B575C7" w:rsidRPr="008E671B" w:rsidRDefault="00B575C7" w:rsidP="00952C61">
            <w:pPr>
              <w:spacing w:line="276" w:lineRule="auto"/>
              <w:rPr>
                <w:sz w:val="18"/>
                <w:szCs w:val="18"/>
              </w:rPr>
            </w:pPr>
          </w:p>
        </w:tc>
        <w:tc>
          <w:tcPr>
            <w:tcW w:w="1843" w:type="dxa"/>
          </w:tcPr>
          <w:p w14:paraId="5328F701" w14:textId="77777777" w:rsidR="00B575C7" w:rsidRPr="008E671B" w:rsidRDefault="00B575C7" w:rsidP="00952C61">
            <w:pPr>
              <w:rPr>
                <w:sz w:val="18"/>
                <w:szCs w:val="18"/>
              </w:rPr>
            </w:pPr>
          </w:p>
        </w:tc>
        <w:tc>
          <w:tcPr>
            <w:tcW w:w="3402" w:type="dxa"/>
          </w:tcPr>
          <w:p w14:paraId="6598C038" w14:textId="77777777" w:rsidR="00B575C7" w:rsidRPr="008E671B" w:rsidRDefault="00B575C7" w:rsidP="00952C61">
            <w:pPr>
              <w:spacing w:line="276" w:lineRule="auto"/>
              <w:rPr>
                <w:sz w:val="18"/>
                <w:szCs w:val="18"/>
              </w:rPr>
            </w:pPr>
            <w:r w:rsidRPr="008E671B">
              <w:rPr>
                <w:sz w:val="18"/>
                <w:szCs w:val="18"/>
              </w:rPr>
              <w:t>Втулка туалетной бумаги однослойной в рулонах с втулкой</w:t>
            </w:r>
          </w:p>
        </w:tc>
        <w:tc>
          <w:tcPr>
            <w:tcW w:w="3260" w:type="dxa"/>
          </w:tcPr>
          <w:p w14:paraId="301322E6" w14:textId="77777777" w:rsidR="00B575C7" w:rsidRPr="008E671B" w:rsidRDefault="00B575C7" w:rsidP="00952C61">
            <w:pPr>
              <w:spacing w:line="276" w:lineRule="auto"/>
              <w:rPr>
                <w:sz w:val="18"/>
                <w:szCs w:val="18"/>
              </w:rPr>
            </w:pPr>
            <w:r w:rsidRPr="008E671B">
              <w:rPr>
                <w:sz w:val="18"/>
                <w:szCs w:val="18"/>
              </w:rPr>
              <w:t>водонерастворимая;  водорастворимая; не применяется</w:t>
            </w:r>
          </w:p>
        </w:tc>
        <w:tc>
          <w:tcPr>
            <w:tcW w:w="1701" w:type="dxa"/>
          </w:tcPr>
          <w:p w14:paraId="692EA360" w14:textId="77777777" w:rsidR="00B575C7" w:rsidRPr="008E671B" w:rsidRDefault="00B575C7" w:rsidP="00952C61">
            <w:pPr>
              <w:spacing w:line="276" w:lineRule="auto"/>
              <w:rPr>
                <w:sz w:val="18"/>
                <w:szCs w:val="18"/>
              </w:rPr>
            </w:pPr>
          </w:p>
        </w:tc>
        <w:tc>
          <w:tcPr>
            <w:tcW w:w="1418" w:type="dxa"/>
          </w:tcPr>
          <w:p w14:paraId="3D3E8134" w14:textId="77777777" w:rsidR="00B575C7" w:rsidRPr="008E671B" w:rsidRDefault="00B575C7" w:rsidP="00952C61">
            <w:pPr>
              <w:spacing w:line="276" w:lineRule="auto"/>
              <w:rPr>
                <w:sz w:val="18"/>
                <w:szCs w:val="18"/>
              </w:rPr>
            </w:pPr>
          </w:p>
        </w:tc>
        <w:tc>
          <w:tcPr>
            <w:tcW w:w="1275" w:type="dxa"/>
          </w:tcPr>
          <w:p w14:paraId="21EF6DE0" w14:textId="77777777" w:rsidR="00B575C7" w:rsidRPr="008E671B" w:rsidRDefault="00B575C7" w:rsidP="00952C61">
            <w:pPr>
              <w:spacing w:line="276" w:lineRule="auto"/>
              <w:jc w:val="center"/>
              <w:rPr>
                <w:sz w:val="18"/>
                <w:szCs w:val="18"/>
              </w:rPr>
            </w:pPr>
          </w:p>
        </w:tc>
      </w:tr>
      <w:tr w:rsidR="00B575C7" w:rsidRPr="008E671B" w14:paraId="5C265B34" w14:textId="77777777" w:rsidTr="00570896">
        <w:tc>
          <w:tcPr>
            <w:tcW w:w="1985" w:type="dxa"/>
            <w:gridSpan w:val="2"/>
          </w:tcPr>
          <w:p w14:paraId="1849DAAD" w14:textId="77777777" w:rsidR="00B575C7" w:rsidRPr="008E671B" w:rsidRDefault="00B575C7" w:rsidP="00952C61">
            <w:pPr>
              <w:spacing w:line="276" w:lineRule="auto"/>
              <w:rPr>
                <w:sz w:val="18"/>
                <w:szCs w:val="18"/>
              </w:rPr>
            </w:pPr>
          </w:p>
        </w:tc>
        <w:tc>
          <w:tcPr>
            <w:tcW w:w="1843" w:type="dxa"/>
          </w:tcPr>
          <w:p w14:paraId="6456D684" w14:textId="77777777" w:rsidR="00B575C7" w:rsidRPr="008E671B" w:rsidRDefault="00B575C7" w:rsidP="00952C61">
            <w:pPr>
              <w:rPr>
                <w:sz w:val="18"/>
                <w:szCs w:val="18"/>
              </w:rPr>
            </w:pPr>
          </w:p>
        </w:tc>
        <w:tc>
          <w:tcPr>
            <w:tcW w:w="3402" w:type="dxa"/>
          </w:tcPr>
          <w:p w14:paraId="72708494" w14:textId="77777777" w:rsidR="00B575C7" w:rsidRPr="008E671B" w:rsidRDefault="00B575C7" w:rsidP="00952C61">
            <w:pPr>
              <w:spacing w:line="276" w:lineRule="auto"/>
              <w:rPr>
                <w:sz w:val="18"/>
                <w:szCs w:val="18"/>
              </w:rPr>
            </w:pPr>
            <w:r w:rsidRPr="008E671B">
              <w:rPr>
                <w:sz w:val="18"/>
                <w:szCs w:val="18"/>
              </w:rPr>
              <w:t>Цвет туалетной бумаги однослойной в рулонах</w:t>
            </w:r>
          </w:p>
        </w:tc>
        <w:tc>
          <w:tcPr>
            <w:tcW w:w="3260" w:type="dxa"/>
          </w:tcPr>
          <w:p w14:paraId="619B20EB" w14:textId="77777777" w:rsidR="00B575C7" w:rsidRPr="008E671B" w:rsidRDefault="00B575C7" w:rsidP="00952C61">
            <w:pPr>
              <w:spacing w:line="276" w:lineRule="auto"/>
              <w:rPr>
                <w:sz w:val="18"/>
                <w:szCs w:val="18"/>
              </w:rPr>
            </w:pPr>
            <w:r w:rsidRPr="008E671B">
              <w:rPr>
                <w:sz w:val="18"/>
                <w:szCs w:val="18"/>
              </w:rPr>
              <w:t>серый; белый</w:t>
            </w:r>
          </w:p>
        </w:tc>
        <w:tc>
          <w:tcPr>
            <w:tcW w:w="1701" w:type="dxa"/>
          </w:tcPr>
          <w:p w14:paraId="174ABAA7" w14:textId="77777777" w:rsidR="00B575C7" w:rsidRPr="008E671B" w:rsidRDefault="00B575C7" w:rsidP="00952C61">
            <w:pPr>
              <w:spacing w:line="276" w:lineRule="auto"/>
              <w:rPr>
                <w:sz w:val="18"/>
                <w:szCs w:val="18"/>
              </w:rPr>
            </w:pPr>
          </w:p>
        </w:tc>
        <w:tc>
          <w:tcPr>
            <w:tcW w:w="1418" w:type="dxa"/>
          </w:tcPr>
          <w:p w14:paraId="28E765FF" w14:textId="77777777" w:rsidR="00B575C7" w:rsidRPr="008E671B" w:rsidRDefault="00B575C7" w:rsidP="00952C61">
            <w:pPr>
              <w:spacing w:line="276" w:lineRule="auto"/>
              <w:rPr>
                <w:sz w:val="18"/>
                <w:szCs w:val="18"/>
              </w:rPr>
            </w:pPr>
          </w:p>
        </w:tc>
        <w:tc>
          <w:tcPr>
            <w:tcW w:w="1275" w:type="dxa"/>
          </w:tcPr>
          <w:p w14:paraId="5040AC7F" w14:textId="77777777" w:rsidR="00B575C7" w:rsidRPr="008E671B" w:rsidRDefault="00B575C7" w:rsidP="00952C61">
            <w:pPr>
              <w:spacing w:line="276" w:lineRule="auto"/>
              <w:jc w:val="center"/>
              <w:rPr>
                <w:sz w:val="18"/>
                <w:szCs w:val="18"/>
              </w:rPr>
            </w:pPr>
          </w:p>
        </w:tc>
      </w:tr>
      <w:tr w:rsidR="00B575C7" w:rsidRPr="008E671B" w14:paraId="3166106E" w14:textId="77777777" w:rsidTr="00570896">
        <w:tc>
          <w:tcPr>
            <w:tcW w:w="1985" w:type="dxa"/>
            <w:gridSpan w:val="2"/>
          </w:tcPr>
          <w:p w14:paraId="4685B647" w14:textId="77777777" w:rsidR="00B575C7" w:rsidRPr="008E671B" w:rsidRDefault="00B575C7" w:rsidP="00952C61">
            <w:pPr>
              <w:spacing w:line="276" w:lineRule="auto"/>
              <w:rPr>
                <w:sz w:val="18"/>
                <w:szCs w:val="18"/>
              </w:rPr>
            </w:pPr>
            <w:r w:rsidRPr="008E671B">
              <w:rPr>
                <w:sz w:val="18"/>
                <w:szCs w:val="18"/>
              </w:rPr>
              <w:t>Жидкое средство на кислотной основе</w:t>
            </w:r>
          </w:p>
        </w:tc>
        <w:tc>
          <w:tcPr>
            <w:tcW w:w="1843" w:type="dxa"/>
          </w:tcPr>
          <w:p w14:paraId="12AE9A36" w14:textId="77777777" w:rsidR="00B575C7" w:rsidRPr="008E671B" w:rsidRDefault="00B575C7" w:rsidP="00952C61">
            <w:pPr>
              <w:rPr>
                <w:sz w:val="18"/>
                <w:szCs w:val="18"/>
              </w:rPr>
            </w:pPr>
          </w:p>
        </w:tc>
        <w:tc>
          <w:tcPr>
            <w:tcW w:w="3402" w:type="dxa"/>
          </w:tcPr>
          <w:p w14:paraId="4F5EC9FB" w14:textId="77777777" w:rsidR="00B575C7" w:rsidRPr="008E671B" w:rsidRDefault="00B575C7" w:rsidP="00952C61">
            <w:pPr>
              <w:spacing w:line="276" w:lineRule="auto"/>
              <w:rPr>
                <w:sz w:val="18"/>
                <w:szCs w:val="18"/>
              </w:rPr>
            </w:pPr>
            <w:r w:rsidRPr="008E671B">
              <w:rPr>
                <w:sz w:val="18"/>
                <w:szCs w:val="18"/>
              </w:rPr>
              <w:t>Область применения</w:t>
            </w:r>
          </w:p>
        </w:tc>
        <w:tc>
          <w:tcPr>
            <w:tcW w:w="3260" w:type="dxa"/>
          </w:tcPr>
          <w:p w14:paraId="02777D27" w14:textId="77777777" w:rsidR="00B575C7" w:rsidRPr="008E671B" w:rsidRDefault="00B575C7" w:rsidP="00952C61">
            <w:pPr>
              <w:spacing w:line="276" w:lineRule="auto"/>
              <w:rPr>
                <w:sz w:val="18"/>
                <w:szCs w:val="18"/>
              </w:rPr>
            </w:pPr>
            <w:r w:rsidRPr="008E671B">
              <w:rPr>
                <w:sz w:val="18"/>
                <w:szCs w:val="18"/>
              </w:rPr>
              <w:t xml:space="preserve">Должен применяться для эффективного удаления накипи с </w:t>
            </w:r>
            <w:r w:rsidRPr="008E671B">
              <w:rPr>
                <w:sz w:val="18"/>
                <w:szCs w:val="18"/>
              </w:rPr>
              <w:lastRenderedPageBreak/>
              <w:t>кислотостойких предметов и поверхностей</w:t>
            </w:r>
          </w:p>
        </w:tc>
        <w:tc>
          <w:tcPr>
            <w:tcW w:w="1701" w:type="dxa"/>
          </w:tcPr>
          <w:p w14:paraId="3D08E1EA" w14:textId="77777777" w:rsidR="00B575C7" w:rsidRPr="008E671B" w:rsidRDefault="00B575C7" w:rsidP="00952C61">
            <w:pPr>
              <w:spacing w:line="276" w:lineRule="auto"/>
              <w:rPr>
                <w:sz w:val="18"/>
                <w:szCs w:val="18"/>
              </w:rPr>
            </w:pPr>
          </w:p>
        </w:tc>
        <w:tc>
          <w:tcPr>
            <w:tcW w:w="1418" w:type="dxa"/>
          </w:tcPr>
          <w:p w14:paraId="18CF8FF3" w14:textId="77777777" w:rsidR="00B575C7" w:rsidRPr="008E671B" w:rsidRDefault="00B575C7" w:rsidP="00952C61">
            <w:pPr>
              <w:spacing w:line="276" w:lineRule="auto"/>
              <w:rPr>
                <w:sz w:val="18"/>
                <w:szCs w:val="18"/>
              </w:rPr>
            </w:pPr>
          </w:p>
        </w:tc>
        <w:tc>
          <w:tcPr>
            <w:tcW w:w="1275" w:type="dxa"/>
          </w:tcPr>
          <w:p w14:paraId="6DD221C2" w14:textId="77777777" w:rsidR="00B575C7" w:rsidRPr="008E671B" w:rsidRDefault="00B575C7" w:rsidP="00952C61">
            <w:pPr>
              <w:spacing w:line="276" w:lineRule="auto"/>
              <w:jc w:val="center"/>
              <w:rPr>
                <w:sz w:val="18"/>
                <w:szCs w:val="18"/>
              </w:rPr>
            </w:pPr>
          </w:p>
        </w:tc>
      </w:tr>
      <w:tr w:rsidR="00B575C7" w:rsidRPr="008E671B" w14:paraId="60A417C1" w14:textId="77777777" w:rsidTr="00570896">
        <w:tc>
          <w:tcPr>
            <w:tcW w:w="1985" w:type="dxa"/>
            <w:gridSpan w:val="2"/>
          </w:tcPr>
          <w:p w14:paraId="339116AA" w14:textId="77777777" w:rsidR="00B575C7" w:rsidRPr="008E671B" w:rsidRDefault="00B575C7" w:rsidP="00952C61">
            <w:pPr>
              <w:spacing w:line="276" w:lineRule="auto"/>
              <w:rPr>
                <w:sz w:val="18"/>
                <w:szCs w:val="18"/>
              </w:rPr>
            </w:pPr>
          </w:p>
        </w:tc>
        <w:tc>
          <w:tcPr>
            <w:tcW w:w="1843" w:type="dxa"/>
          </w:tcPr>
          <w:p w14:paraId="601F5544" w14:textId="77777777" w:rsidR="00B575C7" w:rsidRPr="008E671B" w:rsidRDefault="00B575C7" w:rsidP="00952C61">
            <w:pPr>
              <w:rPr>
                <w:sz w:val="18"/>
                <w:szCs w:val="18"/>
              </w:rPr>
            </w:pPr>
          </w:p>
        </w:tc>
        <w:tc>
          <w:tcPr>
            <w:tcW w:w="3402" w:type="dxa"/>
          </w:tcPr>
          <w:p w14:paraId="2D1705EB" w14:textId="77777777" w:rsidR="00B575C7" w:rsidRPr="008E671B" w:rsidRDefault="00B575C7" w:rsidP="00952C61">
            <w:pPr>
              <w:spacing w:line="276" w:lineRule="auto"/>
              <w:rPr>
                <w:sz w:val="18"/>
                <w:szCs w:val="18"/>
              </w:rPr>
            </w:pPr>
            <w:r w:rsidRPr="008E671B">
              <w:rPr>
                <w:sz w:val="18"/>
                <w:szCs w:val="18"/>
              </w:rPr>
              <w:t>Состав</w:t>
            </w:r>
          </w:p>
        </w:tc>
        <w:tc>
          <w:tcPr>
            <w:tcW w:w="3260" w:type="dxa"/>
          </w:tcPr>
          <w:p w14:paraId="674AD7A5" w14:textId="77777777" w:rsidR="00B575C7" w:rsidRPr="008E671B" w:rsidRDefault="00B575C7" w:rsidP="00952C61">
            <w:pPr>
              <w:spacing w:line="276" w:lineRule="auto"/>
              <w:rPr>
                <w:sz w:val="18"/>
                <w:szCs w:val="18"/>
              </w:rPr>
            </w:pPr>
            <w:r w:rsidRPr="008E671B">
              <w:rPr>
                <w:sz w:val="18"/>
                <w:szCs w:val="18"/>
              </w:rPr>
              <w:t>Должны быть неионогенные поверхносто –  активные вещества &lt; 5%, неорганические кислоты, C2H5OH ≤ 4%, ингибитор коррозии</w:t>
            </w:r>
          </w:p>
        </w:tc>
        <w:tc>
          <w:tcPr>
            <w:tcW w:w="1701" w:type="dxa"/>
          </w:tcPr>
          <w:p w14:paraId="3D3FB586" w14:textId="77777777" w:rsidR="00B575C7" w:rsidRPr="008E671B" w:rsidRDefault="00B575C7" w:rsidP="00952C61">
            <w:pPr>
              <w:spacing w:line="276" w:lineRule="auto"/>
              <w:rPr>
                <w:sz w:val="18"/>
                <w:szCs w:val="18"/>
              </w:rPr>
            </w:pPr>
          </w:p>
        </w:tc>
        <w:tc>
          <w:tcPr>
            <w:tcW w:w="1418" w:type="dxa"/>
          </w:tcPr>
          <w:p w14:paraId="5023B4B0"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04D7AA12"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75B084CF" w14:textId="77777777" w:rsidTr="00570896">
        <w:tc>
          <w:tcPr>
            <w:tcW w:w="1985" w:type="dxa"/>
            <w:gridSpan w:val="2"/>
          </w:tcPr>
          <w:p w14:paraId="12302F31" w14:textId="77777777" w:rsidR="00B575C7" w:rsidRPr="008E671B" w:rsidRDefault="00B575C7" w:rsidP="00952C61">
            <w:pPr>
              <w:spacing w:line="276" w:lineRule="auto"/>
              <w:rPr>
                <w:sz w:val="18"/>
                <w:szCs w:val="18"/>
              </w:rPr>
            </w:pPr>
          </w:p>
        </w:tc>
        <w:tc>
          <w:tcPr>
            <w:tcW w:w="1843" w:type="dxa"/>
          </w:tcPr>
          <w:p w14:paraId="5D8F29BD" w14:textId="77777777" w:rsidR="00B575C7" w:rsidRPr="008E671B" w:rsidRDefault="00B575C7" w:rsidP="00952C61">
            <w:pPr>
              <w:rPr>
                <w:sz w:val="18"/>
                <w:szCs w:val="18"/>
              </w:rPr>
            </w:pPr>
          </w:p>
        </w:tc>
        <w:tc>
          <w:tcPr>
            <w:tcW w:w="3402" w:type="dxa"/>
          </w:tcPr>
          <w:p w14:paraId="584127AD" w14:textId="77777777" w:rsidR="00B575C7" w:rsidRPr="008E671B" w:rsidRDefault="00B575C7" w:rsidP="00952C61">
            <w:pPr>
              <w:spacing w:line="276" w:lineRule="auto"/>
              <w:rPr>
                <w:sz w:val="18"/>
                <w:szCs w:val="18"/>
              </w:rPr>
            </w:pPr>
            <w:r w:rsidRPr="008E671B">
              <w:rPr>
                <w:sz w:val="18"/>
                <w:szCs w:val="18"/>
              </w:rPr>
              <w:t>Показатель рН в концентрате</w:t>
            </w:r>
          </w:p>
        </w:tc>
        <w:tc>
          <w:tcPr>
            <w:tcW w:w="3260" w:type="dxa"/>
          </w:tcPr>
          <w:p w14:paraId="569C06E4" w14:textId="77777777" w:rsidR="00B575C7" w:rsidRPr="008E671B" w:rsidRDefault="00B575C7" w:rsidP="00952C61">
            <w:pPr>
              <w:spacing w:line="276" w:lineRule="auto"/>
              <w:rPr>
                <w:sz w:val="18"/>
                <w:szCs w:val="18"/>
              </w:rPr>
            </w:pPr>
            <w:r w:rsidRPr="008E671B">
              <w:rPr>
                <w:sz w:val="18"/>
                <w:szCs w:val="18"/>
              </w:rPr>
              <w:t>от 0.5* до 1.5</w:t>
            </w:r>
          </w:p>
        </w:tc>
        <w:tc>
          <w:tcPr>
            <w:tcW w:w="1701" w:type="dxa"/>
          </w:tcPr>
          <w:p w14:paraId="3AC13A03" w14:textId="77777777" w:rsidR="00B575C7" w:rsidRPr="008E671B" w:rsidRDefault="00B575C7" w:rsidP="00952C61">
            <w:pPr>
              <w:spacing w:line="276" w:lineRule="auto"/>
              <w:rPr>
                <w:sz w:val="18"/>
                <w:szCs w:val="18"/>
              </w:rPr>
            </w:pPr>
          </w:p>
        </w:tc>
        <w:tc>
          <w:tcPr>
            <w:tcW w:w="1418" w:type="dxa"/>
          </w:tcPr>
          <w:p w14:paraId="21DB4F1F"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75771D6B"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3F37325D" w14:textId="77777777" w:rsidTr="00570896">
        <w:tc>
          <w:tcPr>
            <w:tcW w:w="1985" w:type="dxa"/>
            <w:gridSpan w:val="2"/>
          </w:tcPr>
          <w:p w14:paraId="0FE3EB9E" w14:textId="77777777" w:rsidR="00B575C7" w:rsidRPr="008E671B" w:rsidRDefault="00B575C7" w:rsidP="00952C61">
            <w:pPr>
              <w:spacing w:line="276" w:lineRule="auto"/>
              <w:rPr>
                <w:sz w:val="18"/>
                <w:szCs w:val="18"/>
              </w:rPr>
            </w:pPr>
          </w:p>
        </w:tc>
        <w:tc>
          <w:tcPr>
            <w:tcW w:w="1843" w:type="dxa"/>
          </w:tcPr>
          <w:p w14:paraId="35D2CDF6" w14:textId="77777777" w:rsidR="00B575C7" w:rsidRPr="008E671B" w:rsidRDefault="00B575C7" w:rsidP="00952C61">
            <w:pPr>
              <w:rPr>
                <w:sz w:val="18"/>
                <w:szCs w:val="18"/>
              </w:rPr>
            </w:pPr>
          </w:p>
        </w:tc>
        <w:tc>
          <w:tcPr>
            <w:tcW w:w="3402" w:type="dxa"/>
          </w:tcPr>
          <w:p w14:paraId="73342DBB" w14:textId="77777777" w:rsidR="00B575C7" w:rsidRPr="008E671B" w:rsidRDefault="00B575C7" w:rsidP="00952C61">
            <w:pPr>
              <w:spacing w:line="276" w:lineRule="auto"/>
              <w:rPr>
                <w:sz w:val="18"/>
                <w:szCs w:val="18"/>
              </w:rPr>
            </w:pPr>
            <w:r w:rsidRPr="008E671B">
              <w:rPr>
                <w:sz w:val="18"/>
                <w:szCs w:val="18"/>
              </w:rPr>
              <w:t>Свойства</w:t>
            </w:r>
          </w:p>
        </w:tc>
        <w:tc>
          <w:tcPr>
            <w:tcW w:w="3260" w:type="dxa"/>
          </w:tcPr>
          <w:p w14:paraId="33CB5732" w14:textId="77777777" w:rsidR="00B575C7" w:rsidRPr="008E671B" w:rsidRDefault="00B575C7" w:rsidP="00952C61">
            <w:pPr>
              <w:spacing w:line="276" w:lineRule="auto"/>
              <w:rPr>
                <w:sz w:val="18"/>
                <w:szCs w:val="18"/>
              </w:rPr>
            </w:pPr>
            <w:r w:rsidRPr="008E671B">
              <w:rPr>
                <w:sz w:val="18"/>
                <w:szCs w:val="18"/>
              </w:rPr>
              <w:t>Допустимо отсутствие этилового спирта и спиртосодержащих смесей.</w:t>
            </w:r>
          </w:p>
        </w:tc>
        <w:tc>
          <w:tcPr>
            <w:tcW w:w="1701" w:type="dxa"/>
          </w:tcPr>
          <w:p w14:paraId="1ADCE12C" w14:textId="77777777" w:rsidR="00B575C7" w:rsidRPr="008E671B" w:rsidRDefault="00B575C7" w:rsidP="00952C61">
            <w:pPr>
              <w:spacing w:line="276" w:lineRule="auto"/>
              <w:rPr>
                <w:sz w:val="18"/>
                <w:szCs w:val="18"/>
              </w:rPr>
            </w:pPr>
          </w:p>
        </w:tc>
        <w:tc>
          <w:tcPr>
            <w:tcW w:w="1418" w:type="dxa"/>
          </w:tcPr>
          <w:p w14:paraId="26B71DD1" w14:textId="77777777" w:rsidR="00B575C7" w:rsidRPr="008E671B" w:rsidRDefault="00B575C7" w:rsidP="00952C61">
            <w:pPr>
              <w:spacing w:line="276" w:lineRule="auto"/>
              <w:rPr>
                <w:sz w:val="18"/>
                <w:szCs w:val="18"/>
              </w:rPr>
            </w:pPr>
          </w:p>
        </w:tc>
        <w:tc>
          <w:tcPr>
            <w:tcW w:w="1275" w:type="dxa"/>
          </w:tcPr>
          <w:p w14:paraId="59FFA3AE"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05907C65" w14:textId="77777777" w:rsidTr="00570896">
        <w:tc>
          <w:tcPr>
            <w:tcW w:w="1985" w:type="dxa"/>
            <w:gridSpan w:val="2"/>
          </w:tcPr>
          <w:p w14:paraId="4393DFB2" w14:textId="77777777" w:rsidR="00B575C7" w:rsidRPr="008E671B" w:rsidRDefault="00B575C7" w:rsidP="00952C61">
            <w:pPr>
              <w:spacing w:line="276" w:lineRule="auto"/>
              <w:rPr>
                <w:sz w:val="18"/>
                <w:szCs w:val="18"/>
              </w:rPr>
            </w:pPr>
            <w:r w:rsidRPr="008E671B">
              <w:rPr>
                <w:sz w:val="18"/>
                <w:szCs w:val="18"/>
              </w:rPr>
              <w:t xml:space="preserve">Таблетки для писсуаров тип 1 </w:t>
            </w:r>
          </w:p>
        </w:tc>
        <w:tc>
          <w:tcPr>
            <w:tcW w:w="1843" w:type="dxa"/>
          </w:tcPr>
          <w:p w14:paraId="1AF97533" w14:textId="77777777" w:rsidR="00B575C7" w:rsidRPr="008E671B" w:rsidRDefault="00B575C7" w:rsidP="00952C61">
            <w:pPr>
              <w:rPr>
                <w:sz w:val="18"/>
                <w:szCs w:val="18"/>
              </w:rPr>
            </w:pPr>
          </w:p>
        </w:tc>
        <w:tc>
          <w:tcPr>
            <w:tcW w:w="3402" w:type="dxa"/>
          </w:tcPr>
          <w:p w14:paraId="6F11EE94" w14:textId="77777777" w:rsidR="00B575C7" w:rsidRPr="008E671B" w:rsidRDefault="00B575C7" w:rsidP="00952C61">
            <w:pPr>
              <w:spacing w:line="276" w:lineRule="auto"/>
              <w:rPr>
                <w:sz w:val="18"/>
                <w:szCs w:val="18"/>
              </w:rPr>
            </w:pPr>
            <w:r w:rsidRPr="008E671B">
              <w:rPr>
                <w:sz w:val="18"/>
                <w:szCs w:val="18"/>
              </w:rPr>
              <w:t>Ароматизатор</w:t>
            </w:r>
          </w:p>
        </w:tc>
        <w:tc>
          <w:tcPr>
            <w:tcW w:w="3260" w:type="dxa"/>
          </w:tcPr>
          <w:p w14:paraId="1DFAA7CB" w14:textId="77777777" w:rsidR="00B575C7" w:rsidRPr="008E671B" w:rsidRDefault="00B575C7" w:rsidP="00952C61">
            <w:pPr>
              <w:spacing w:line="276" w:lineRule="auto"/>
              <w:rPr>
                <w:sz w:val="18"/>
                <w:szCs w:val="18"/>
              </w:rPr>
            </w:pPr>
            <w:r w:rsidRPr="008E671B">
              <w:rPr>
                <w:sz w:val="18"/>
                <w:szCs w:val="18"/>
              </w:rPr>
              <w:t>Морской бриз; цитрусовый</w:t>
            </w:r>
          </w:p>
        </w:tc>
        <w:tc>
          <w:tcPr>
            <w:tcW w:w="1701" w:type="dxa"/>
          </w:tcPr>
          <w:p w14:paraId="3403CC52" w14:textId="77777777" w:rsidR="00B575C7" w:rsidRPr="008E671B" w:rsidRDefault="00B575C7" w:rsidP="00952C61">
            <w:pPr>
              <w:spacing w:line="276" w:lineRule="auto"/>
              <w:rPr>
                <w:sz w:val="18"/>
                <w:szCs w:val="18"/>
              </w:rPr>
            </w:pPr>
          </w:p>
        </w:tc>
        <w:tc>
          <w:tcPr>
            <w:tcW w:w="1418" w:type="dxa"/>
          </w:tcPr>
          <w:p w14:paraId="10C23AC3" w14:textId="77777777" w:rsidR="00B575C7" w:rsidRPr="008E671B" w:rsidRDefault="00B575C7" w:rsidP="00952C61">
            <w:pPr>
              <w:spacing w:line="276" w:lineRule="auto"/>
              <w:rPr>
                <w:sz w:val="18"/>
                <w:szCs w:val="18"/>
              </w:rPr>
            </w:pPr>
          </w:p>
        </w:tc>
        <w:tc>
          <w:tcPr>
            <w:tcW w:w="1275" w:type="dxa"/>
          </w:tcPr>
          <w:p w14:paraId="0654FD92"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09439D7A" w14:textId="77777777" w:rsidTr="00570896">
        <w:tc>
          <w:tcPr>
            <w:tcW w:w="1985" w:type="dxa"/>
            <w:gridSpan w:val="2"/>
          </w:tcPr>
          <w:p w14:paraId="1300E491" w14:textId="77777777" w:rsidR="00B575C7" w:rsidRPr="008E671B" w:rsidRDefault="00B575C7" w:rsidP="00952C61">
            <w:pPr>
              <w:spacing w:line="276" w:lineRule="auto"/>
              <w:rPr>
                <w:sz w:val="18"/>
                <w:szCs w:val="18"/>
              </w:rPr>
            </w:pPr>
          </w:p>
        </w:tc>
        <w:tc>
          <w:tcPr>
            <w:tcW w:w="1843" w:type="dxa"/>
          </w:tcPr>
          <w:p w14:paraId="244D5928" w14:textId="77777777" w:rsidR="00B575C7" w:rsidRPr="008E671B" w:rsidRDefault="00B575C7" w:rsidP="00952C61">
            <w:pPr>
              <w:rPr>
                <w:sz w:val="18"/>
                <w:szCs w:val="18"/>
              </w:rPr>
            </w:pPr>
          </w:p>
        </w:tc>
        <w:tc>
          <w:tcPr>
            <w:tcW w:w="3402" w:type="dxa"/>
          </w:tcPr>
          <w:p w14:paraId="46621C23" w14:textId="77777777" w:rsidR="00B575C7" w:rsidRPr="008E671B" w:rsidRDefault="00B575C7" w:rsidP="00952C61">
            <w:pPr>
              <w:spacing w:line="276" w:lineRule="auto"/>
              <w:rPr>
                <w:sz w:val="18"/>
                <w:szCs w:val="18"/>
              </w:rPr>
            </w:pPr>
            <w:r w:rsidRPr="008E671B">
              <w:rPr>
                <w:sz w:val="18"/>
                <w:szCs w:val="18"/>
              </w:rPr>
              <w:t>Свойства</w:t>
            </w:r>
          </w:p>
        </w:tc>
        <w:tc>
          <w:tcPr>
            <w:tcW w:w="3260" w:type="dxa"/>
          </w:tcPr>
          <w:p w14:paraId="3CDE44EE" w14:textId="77777777" w:rsidR="00B575C7" w:rsidRPr="008E671B" w:rsidRDefault="00B575C7" w:rsidP="00952C61">
            <w:pPr>
              <w:spacing w:line="276" w:lineRule="auto"/>
              <w:rPr>
                <w:sz w:val="18"/>
                <w:szCs w:val="18"/>
              </w:rPr>
            </w:pPr>
            <w:r w:rsidRPr="008E671B">
              <w:rPr>
                <w:sz w:val="18"/>
                <w:szCs w:val="18"/>
              </w:rPr>
              <w:t>Должна растворяться в воде, при растворении должна высвобождать активные компоненты, которые должны удалять камень и препятствовать его появлению, должна очищать внутренние стенки и дезинфицировать их. Должна обладать бактерицидными свойствами, не должна содержать формальдегидов. Благодаря таблетке в туалете должен отсутствовать неприятный запах, а воздух должен наполняться ароматическими компонентами</w:t>
            </w:r>
          </w:p>
        </w:tc>
        <w:tc>
          <w:tcPr>
            <w:tcW w:w="1701" w:type="dxa"/>
          </w:tcPr>
          <w:p w14:paraId="36072C9D" w14:textId="77777777" w:rsidR="00B575C7" w:rsidRPr="008E671B" w:rsidRDefault="00B575C7" w:rsidP="00952C61">
            <w:pPr>
              <w:spacing w:line="276" w:lineRule="auto"/>
              <w:rPr>
                <w:sz w:val="18"/>
                <w:szCs w:val="18"/>
              </w:rPr>
            </w:pPr>
          </w:p>
        </w:tc>
        <w:tc>
          <w:tcPr>
            <w:tcW w:w="1418" w:type="dxa"/>
          </w:tcPr>
          <w:p w14:paraId="4C4747D2" w14:textId="77777777" w:rsidR="00B575C7" w:rsidRPr="008E671B" w:rsidRDefault="00B575C7" w:rsidP="00952C61">
            <w:pPr>
              <w:spacing w:line="276" w:lineRule="auto"/>
              <w:rPr>
                <w:sz w:val="18"/>
                <w:szCs w:val="18"/>
              </w:rPr>
            </w:pPr>
          </w:p>
        </w:tc>
        <w:tc>
          <w:tcPr>
            <w:tcW w:w="1275" w:type="dxa"/>
          </w:tcPr>
          <w:p w14:paraId="659B1363"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16E2E679" w14:textId="77777777" w:rsidTr="00570896">
        <w:tc>
          <w:tcPr>
            <w:tcW w:w="1985" w:type="dxa"/>
            <w:gridSpan w:val="2"/>
          </w:tcPr>
          <w:p w14:paraId="01FD0300" w14:textId="77777777" w:rsidR="00B575C7" w:rsidRPr="008E671B" w:rsidRDefault="00B575C7" w:rsidP="00952C61">
            <w:pPr>
              <w:spacing w:line="276" w:lineRule="auto"/>
              <w:rPr>
                <w:sz w:val="18"/>
                <w:szCs w:val="18"/>
              </w:rPr>
            </w:pPr>
          </w:p>
        </w:tc>
        <w:tc>
          <w:tcPr>
            <w:tcW w:w="1843" w:type="dxa"/>
          </w:tcPr>
          <w:p w14:paraId="6268DAE2" w14:textId="77777777" w:rsidR="00B575C7" w:rsidRPr="008E671B" w:rsidRDefault="00B575C7" w:rsidP="00952C61">
            <w:pPr>
              <w:rPr>
                <w:sz w:val="18"/>
                <w:szCs w:val="18"/>
              </w:rPr>
            </w:pPr>
          </w:p>
        </w:tc>
        <w:tc>
          <w:tcPr>
            <w:tcW w:w="3402" w:type="dxa"/>
          </w:tcPr>
          <w:p w14:paraId="6BA1FFAB" w14:textId="77777777" w:rsidR="00B575C7" w:rsidRPr="008E671B" w:rsidRDefault="00B575C7" w:rsidP="00952C61">
            <w:pPr>
              <w:spacing w:line="276" w:lineRule="auto"/>
              <w:rPr>
                <w:sz w:val="18"/>
                <w:szCs w:val="18"/>
              </w:rPr>
            </w:pPr>
            <w:r w:rsidRPr="008E671B">
              <w:rPr>
                <w:sz w:val="18"/>
                <w:szCs w:val="18"/>
              </w:rPr>
              <w:t>Диаметр</w:t>
            </w:r>
          </w:p>
        </w:tc>
        <w:tc>
          <w:tcPr>
            <w:tcW w:w="3260" w:type="dxa"/>
          </w:tcPr>
          <w:p w14:paraId="40DA45B9" w14:textId="77777777" w:rsidR="00B575C7" w:rsidRPr="008E671B" w:rsidRDefault="00B575C7" w:rsidP="00952C61">
            <w:pPr>
              <w:spacing w:line="276" w:lineRule="auto"/>
              <w:rPr>
                <w:sz w:val="18"/>
                <w:szCs w:val="18"/>
              </w:rPr>
            </w:pPr>
            <w:r w:rsidRPr="008E671B">
              <w:rPr>
                <w:sz w:val="18"/>
                <w:szCs w:val="18"/>
              </w:rPr>
              <w:t>Не применяется; 3</w:t>
            </w:r>
          </w:p>
        </w:tc>
        <w:tc>
          <w:tcPr>
            <w:tcW w:w="1701" w:type="dxa"/>
          </w:tcPr>
          <w:p w14:paraId="10B194C4" w14:textId="77777777" w:rsidR="00B575C7" w:rsidRPr="008E671B" w:rsidRDefault="00B575C7" w:rsidP="00952C61">
            <w:pPr>
              <w:spacing w:line="276" w:lineRule="auto"/>
              <w:rPr>
                <w:sz w:val="18"/>
                <w:szCs w:val="18"/>
              </w:rPr>
            </w:pPr>
          </w:p>
        </w:tc>
        <w:tc>
          <w:tcPr>
            <w:tcW w:w="1418" w:type="dxa"/>
          </w:tcPr>
          <w:p w14:paraId="07A4CC6B" w14:textId="77777777" w:rsidR="00B575C7" w:rsidRPr="008E671B" w:rsidRDefault="00B575C7" w:rsidP="00952C61">
            <w:pPr>
              <w:spacing w:line="276" w:lineRule="auto"/>
              <w:rPr>
                <w:sz w:val="18"/>
                <w:szCs w:val="18"/>
              </w:rPr>
            </w:pPr>
            <w:r w:rsidRPr="008E671B">
              <w:rPr>
                <w:sz w:val="18"/>
                <w:szCs w:val="18"/>
              </w:rPr>
              <w:t>см</w:t>
            </w:r>
          </w:p>
        </w:tc>
        <w:tc>
          <w:tcPr>
            <w:tcW w:w="1275" w:type="dxa"/>
          </w:tcPr>
          <w:p w14:paraId="5842D499" w14:textId="77777777" w:rsidR="00B575C7" w:rsidRPr="008E671B" w:rsidRDefault="00B575C7" w:rsidP="00952C61">
            <w:pPr>
              <w:pStyle w:val="Default"/>
              <w:spacing w:line="276" w:lineRule="auto"/>
              <w:ind w:left="-108" w:right="-108"/>
              <w:jc w:val="center"/>
              <w:rPr>
                <w:sz w:val="18"/>
                <w:szCs w:val="18"/>
              </w:rPr>
            </w:pPr>
          </w:p>
        </w:tc>
      </w:tr>
      <w:tr w:rsidR="00B575C7" w:rsidRPr="008E671B" w14:paraId="55DBE070" w14:textId="77777777" w:rsidTr="00570896">
        <w:tc>
          <w:tcPr>
            <w:tcW w:w="1985" w:type="dxa"/>
            <w:gridSpan w:val="2"/>
          </w:tcPr>
          <w:p w14:paraId="19B07139" w14:textId="77777777" w:rsidR="00B575C7" w:rsidRPr="008E671B" w:rsidRDefault="00B575C7" w:rsidP="00952C61">
            <w:pPr>
              <w:spacing w:line="276" w:lineRule="auto"/>
              <w:rPr>
                <w:sz w:val="18"/>
                <w:szCs w:val="18"/>
              </w:rPr>
            </w:pPr>
          </w:p>
        </w:tc>
        <w:tc>
          <w:tcPr>
            <w:tcW w:w="1843" w:type="dxa"/>
          </w:tcPr>
          <w:p w14:paraId="20F45334" w14:textId="77777777" w:rsidR="00B575C7" w:rsidRPr="008E671B" w:rsidRDefault="00B575C7" w:rsidP="00952C61">
            <w:pPr>
              <w:rPr>
                <w:sz w:val="18"/>
                <w:szCs w:val="18"/>
              </w:rPr>
            </w:pPr>
          </w:p>
        </w:tc>
        <w:tc>
          <w:tcPr>
            <w:tcW w:w="3402" w:type="dxa"/>
          </w:tcPr>
          <w:p w14:paraId="5828ADE8" w14:textId="77777777" w:rsidR="00B575C7" w:rsidRPr="008E671B" w:rsidRDefault="00B575C7" w:rsidP="00952C61">
            <w:pPr>
              <w:spacing w:line="276" w:lineRule="auto"/>
              <w:rPr>
                <w:sz w:val="18"/>
                <w:szCs w:val="18"/>
              </w:rPr>
            </w:pPr>
            <w:r w:rsidRPr="008E671B">
              <w:rPr>
                <w:sz w:val="18"/>
                <w:szCs w:val="18"/>
              </w:rPr>
              <w:t>Форма</w:t>
            </w:r>
          </w:p>
        </w:tc>
        <w:tc>
          <w:tcPr>
            <w:tcW w:w="3260" w:type="dxa"/>
          </w:tcPr>
          <w:p w14:paraId="2BA48A14" w14:textId="77777777" w:rsidR="00B575C7" w:rsidRPr="008E671B" w:rsidRDefault="00B575C7" w:rsidP="00952C61">
            <w:pPr>
              <w:spacing w:line="276" w:lineRule="auto"/>
              <w:rPr>
                <w:sz w:val="18"/>
                <w:szCs w:val="18"/>
              </w:rPr>
            </w:pPr>
            <w:r w:rsidRPr="008E671B">
              <w:rPr>
                <w:sz w:val="18"/>
                <w:szCs w:val="18"/>
              </w:rPr>
              <w:t>круглая шарообразная ; квадратная плоская</w:t>
            </w:r>
          </w:p>
        </w:tc>
        <w:tc>
          <w:tcPr>
            <w:tcW w:w="1701" w:type="dxa"/>
          </w:tcPr>
          <w:p w14:paraId="6251F136" w14:textId="77777777" w:rsidR="00B575C7" w:rsidRPr="008E671B" w:rsidRDefault="00B575C7" w:rsidP="00952C61">
            <w:pPr>
              <w:spacing w:line="276" w:lineRule="auto"/>
              <w:rPr>
                <w:sz w:val="18"/>
                <w:szCs w:val="18"/>
              </w:rPr>
            </w:pPr>
          </w:p>
        </w:tc>
        <w:tc>
          <w:tcPr>
            <w:tcW w:w="1418" w:type="dxa"/>
          </w:tcPr>
          <w:p w14:paraId="7C9F9D8C" w14:textId="77777777" w:rsidR="00B575C7" w:rsidRPr="008E671B" w:rsidRDefault="00B575C7" w:rsidP="00952C61">
            <w:pPr>
              <w:spacing w:line="276" w:lineRule="auto"/>
              <w:rPr>
                <w:sz w:val="18"/>
                <w:szCs w:val="18"/>
              </w:rPr>
            </w:pPr>
          </w:p>
        </w:tc>
        <w:tc>
          <w:tcPr>
            <w:tcW w:w="1275" w:type="dxa"/>
          </w:tcPr>
          <w:p w14:paraId="126C0A82"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048FAA28" w14:textId="77777777" w:rsidTr="00570896">
        <w:tc>
          <w:tcPr>
            <w:tcW w:w="1985" w:type="dxa"/>
            <w:gridSpan w:val="2"/>
          </w:tcPr>
          <w:p w14:paraId="6F3DFFE7" w14:textId="77777777" w:rsidR="00B575C7" w:rsidRPr="008E671B" w:rsidRDefault="00B575C7" w:rsidP="00952C61">
            <w:pPr>
              <w:spacing w:line="276" w:lineRule="auto"/>
              <w:rPr>
                <w:sz w:val="18"/>
                <w:szCs w:val="18"/>
              </w:rPr>
            </w:pPr>
          </w:p>
        </w:tc>
        <w:tc>
          <w:tcPr>
            <w:tcW w:w="1843" w:type="dxa"/>
          </w:tcPr>
          <w:p w14:paraId="388F2B3E" w14:textId="77777777" w:rsidR="00B575C7" w:rsidRPr="008E671B" w:rsidRDefault="00B575C7" w:rsidP="00952C61">
            <w:pPr>
              <w:rPr>
                <w:sz w:val="18"/>
                <w:szCs w:val="18"/>
              </w:rPr>
            </w:pPr>
          </w:p>
        </w:tc>
        <w:tc>
          <w:tcPr>
            <w:tcW w:w="3402" w:type="dxa"/>
          </w:tcPr>
          <w:p w14:paraId="677AB9C5" w14:textId="77777777" w:rsidR="00B575C7" w:rsidRPr="008E671B" w:rsidRDefault="00B575C7" w:rsidP="00952C61">
            <w:pPr>
              <w:spacing w:line="276" w:lineRule="auto"/>
              <w:rPr>
                <w:sz w:val="18"/>
                <w:szCs w:val="18"/>
              </w:rPr>
            </w:pPr>
            <w:r w:rsidRPr="008E671B">
              <w:rPr>
                <w:sz w:val="18"/>
                <w:szCs w:val="18"/>
              </w:rPr>
              <w:t>Размеры длина</w:t>
            </w:r>
          </w:p>
        </w:tc>
        <w:tc>
          <w:tcPr>
            <w:tcW w:w="3260" w:type="dxa"/>
          </w:tcPr>
          <w:p w14:paraId="6A35A902" w14:textId="77777777" w:rsidR="00B575C7" w:rsidRPr="008E671B" w:rsidRDefault="00B575C7" w:rsidP="00952C61">
            <w:pPr>
              <w:spacing w:line="276" w:lineRule="auto"/>
              <w:rPr>
                <w:sz w:val="18"/>
                <w:szCs w:val="18"/>
              </w:rPr>
            </w:pPr>
            <w:r w:rsidRPr="008E671B">
              <w:rPr>
                <w:sz w:val="18"/>
                <w:szCs w:val="18"/>
              </w:rPr>
              <w:t>&gt; 3.0; не применяется</w:t>
            </w:r>
          </w:p>
        </w:tc>
        <w:tc>
          <w:tcPr>
            <w:tcW w:w="1701" w:type="dxa"/>
          </w:tcPr>
          <w:p w14:paraId="27A1A7E4" w14:textId="77777777" w:rsidR="00B575C7" w:rsidRPr="008E671B" w:rsidRDefault="00B575C7" w:rsidP="00952C61">
            <w:pPr>
              <w:spacing w:line="276" w:lineRule="auto"/>
              <w:rPr>
                <w:sz w:val="18"/>
                <w:szCs w:val="18"/>
              </w:rPr>
            </w:pPr>
          </w:p>
        </w:tc>
        <w:tc>
          <w:tcPr>
            <w:tcW w:w="1418" w:type="dxa"/>
          </w:tcPr>
          <w:p w14:paraId="7FB29A75" w14:textId="77777777" w:rsidR="00B575C7" w:rsidRPr="008E671B" w:rsidRDefault="00B575C7" w:rsidP="00952C61">
            <w:pPr>
              <w:spacing w:line="276" w:lineRule="auto"/>
              <w:rPr>
                <w:sz w:val="18"/>
                <w:szCs w:val="18"/>
              </w:rPr>
            </w:pPr>
            <w:r w:rsidRPr="008E671B">
              <w:rPr>
                <w:sz w:val="18"/>
                <w:szCs w:val="18"/>
              </w:rPr>
              <w:t>см</w:t>
            </w:r>
          </w:p>
        </w:tc>
        <w:tc>
          <w:tcPr>
            <w:tcW w:w="1275" w:type="dxa"/>
          </w:tcPr>
          <w:p w14:paraId="01DC8965"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1DCD4222" w14:textId="77777777" w:rsidTr="00570896">
        <w:tc>
          <w:tcPr>
            <w:tcW w:w="1985" w:type="dxa"/>
            <w:gridSpan w:val="2"/>
          </w:tcPr>
          <w:p w14:paraId="167F786F" w14:textId="77777777" w:rsidR="00B575C7" w:rsidRPr="008E671B" w:rsidRDefault="00B575C7" w:rsidP="00952C61">
            <w:pPr>
              <w:rPr>
                <w:sz w:val="18"/>
                <w:szCs w:val="18"/>
              </w:rPr>
            </w:pPr>
          </w:p>
        </w:tc>
        <w:tc>
          <w:tcPr>
            <w:tcW w:w="1843" w:type="dxa"/>
          </w:tcPr>
          <w:p w14:paraId="333BF1C3" w14:textId="77777777" w:rsidR="00B575C7" w:rsidRPr="008E671B" w:rsidRDefault="00B575C7" w:rsidP="00952C61">
            <w:pPr>
              <w:rPr>
                <w:sz w:val="18"/>
                <w:szCs w:val="18"/>
              </w:rPr>
            </w:pPr>
          </w:p>
        </w:tc>
        <w:tc>
          <w:tcPr>
            <w:tcW w:w="3402" w:type="dxa"/>
          </w:tcPr>
          <w:p w14:paraId="1DB6A051" w14:textId="77777777" w:rsidR="00B575C7" w:rsidRPr="008E671B" w:rsidRDefault="00B575C7" w:rsidP="00952C61">
            <w:pPr>
              <w:spacing w:line="276" w:lineRule="auto"/>
              <w:rPr>
                <w:sz w:val="18"/>
                <w:szCs w:val="18"/>
              </w:rPr>
            </w:pPr>
            <w:r w:rsidRPr="008E671B">
              <w:rPr>
                <w:sz w:val="18"/>
                <w:szCs w:val="18"/>
              </w:rPr>
              <w:t>Ширина</w:t>
            </w:r>
          </w:p>
        </w:tc>
        <w:tc>
          <w:tcPr>
            <w:tcW w:w="3260" w:type="dxa"/>
          </w:tcPr>
          <w:p w14:paraId="023116CA" w14:textId="77777777" w:rsidR="00B575C7" w:rsidRPr="008E671B" w:rsidRDefault="00B575C7" w:rsidP="00952C61">
            <w:pPr>
              <w:spacing w:line="276" w:lineRule="auto"/>
              <w:rPr>
                <w:sz w:val="18"/>
                <w:szCs w:val="18"/>
              </w:rPr>
            </w:pPr>
            <w:r w:rsidRPr="008E671B">
              <w:rPr>
                <w:sz w:val="18"/>
                <w:szCs w:val="18"/>
              </w:rPr>
              <w:t>&gt; 3.0; не применяется</w:t>
            </w:r>
          </w:p>
        </w:tc>
        <w:tc>
          <w:tcPr>
            <w:tcW w:w="1701" w:type="dxa"/>
          </w:tcPr>
          <w:p w14:paraId="3043E690" w14:textId="77777777" w:rsidR="00B575C7" w:rsidRPr="008E671B" w:rsidRDefault="00B575C7" w:rsidP="00952C61">
            <w:pPr>
              <w:spacing w:line="276" w:lineRule="auto"/>
              <w:rPr>
                <w:sz w:val="18"/>
                <w:szCs w:val="18"/>
              </w:rPr>
            </w:pPr>
          </w:p>
        </w:tc>
        <w:tc>
          <w:tcPr>
            <w:tcW w:w="1418" w:type="dxa"/>
          </w:tcPr>
          <w:p w14:paraId="37F0F3BA" w14:textId="77777777" w:rsidR="00B575C7" w:rsidRPr="008E671B" w:rsidRDefault="00B575C7" w:rsidP="00952C61">
            <w:pPr>
              <w:spacing w:line="276" w:lineRule="auto"/>
              <w:rPr>
                <w:sz w:val="18"/>
                <w:szCs w:val="18"/>
              </w:rPr>
            </w:pPr>
            <w:r w:rsidRPr="008E671B">
              <w:rPr>
                <w:sz w:val="18"/>
                <w:szCs w:val="18"/>
              </w:rPr>
              <w:t>см</w:t>
            </w:r>
          </w:p>
        </w:tc>
        <w:tc>
          <w:tcPr>
            <w:tcW w:w="1275" w:type="dxa"/>
          </w:tcPr>
          <w:p w14:paraId="31C2EB65"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78AFC77D" w14:textId="77777777" w:rsidTr="00570896">
        <w:tc>
          <w:tcPr>
            <w:tcW w:w="1985" w:type="dxa"/>
            <w:gridSpan w:val="2"/>
          </w:tcPr>
          <w:p w14:paraId="666ECDEB" w14:textId="77777777" w:rsidR="00B575C7" w:rsidRPr="008E671B" w:rsidRDefault="00B575C7" w:rsidP="00952C61">
            <w:pPr>
              <w:rPr>
                <w:sz w:val="18"/>
                <w:szCs w:val="18"/>
              </w:rPr>
            </w:pPr>
          </w:p>
        </w:tc>
        <w:tc>
          <w:tcPr>
            <w:tcW w:w="1843" w:type="dxa"/>
          </w:tcPr>
          <w:p w14:paraId="43DE99B8" w14:textId="77777777" w:rsidR="00B575C7" w:rsidRPr="008E671B" w:rsidRDefault="00B575C7" w:rsidP="00952C61">
            <w:pPr>
              <w:rPr>
                <w:sz w:val="18"/>
                <w:szCs w:val="18"/>
              </w:rPr>
            </w:pPr>
          </w:p>
        </w:tc>
        <w:tc>
          <w:tcPr>
            <w:tcW w:w="3402" w:type="dxa"/>
          </w:tcPr>
          <w:p w14:paraId="4DBC1085" w14:textId="77777777" w:rsidR="00B575C7" w:rsidRPr="008E671B" w:rsidRDefault="00B575C7" w:rsidP="00952C61">
            <w:pPr>
              <w:spacing w:line="276" w:lineRule="auto"/>
              <w:rPr>
                <w:sz w:val="18"/>
                <w:szCs w:val="18"/>
              </w:rPr>
            </w:pPr>
            <w:r w:rsidRPr="008E671B">
              <w:rPr>
                <w:sz w:val="18"/>
                <w:szCs w:val="18"/>
              </w:rPr>
              <w:t>Толщина</w:t>
            </w:r>
          </w:p>
        </w:tc>
        <w:tc>
          <w:tcPr>
            <w:tcW w:w="3260" w:type="dxa"/>
          </w:tcPr>
          <w:p w14:paraId="42D28EA4" w14:textId="77777777" w:rsidR="00B575C7" w:rsidRPr="008E671B" w:rsidRDefault="00B575C7" w:rsidP="00952C61">
            <w:pPr>
              <w:spacing w:line="276" w:lineRule="auto"/>
              <w:rPr>
                <w:sz w:val="18"/>
                <w:szCs w:val="18"/>
              </w:rPr>
            </w:pPr>
            <w:r w:rsidRPr="008E671B">
              <w:rPr>
                <w:sz w:val="18"/>
                <w:szCs w:val="18"/>
              </w:rPr>
              <w:t xml:space="preserve">более 1.5; не применяется </w:t>
            </w:r>
          </w:p>
        </w:tc>
        <w:tc>
          <w:tcPr>
            <w:tcW w:w="1701" w:type="dxa"/>
          </w:tcPr>
          <w:p w14:paraId="22B6F8A1" w14:textId="77777777" w:rsidR="00B575C7" w:rsidRPr="008E671B" w:rsidRDefault="00B575C7" w:rsidP="00952C61">
            <w:pPr>
              <w:spacing w:line="276" w:lineRule="auto"/>
              <w:rPr>
                <w:sz w:val="18"/>
                <w:szCs w:val="18"/>
              </w:rPr>
            </w:pPr>
          </w:p>
        </w:tc>
        <w:tc>
          <w:tcPr>
            <w:tcW w:w="1418" w:type="dxa"/>
          </w:tcPr>
          <w:p w14:paraId="606D042A" w14:textId="77777777" w:rsidR="00B575C7" w:rsidRPr="008E671B" w:rsidRDefault="00B575C7" w:rsidP="00952C61">
            <w:pPr>
              <w:spacing w:line="276" w:lineRule="auto"/>
              <w:rPr>
                <w:sz w:val="18"/>
                <w:szCs w:val="18"/>
              </w:rPr>
            </w:pPr>
            <w:r w:rsidRPr="008E671B">
              <w:rPr>
                <w:sz w:val="18"/>
                <w:szCs w:val="18"/>
              </w:rPr>
              <w:t>см</w:t>
            </w:r>
          </w:p>
        </w:tc>
        <w:tc>
          <w:tcPr>
            <w:tcW w:w="1275" w:type="dxa"/>
          </w:tcPr>
          <w:p w14:paraId="5145AAA1" w14:textId="77777777" w:rsidR="00B575C7" w:rsidRPr="008E671B" w:rsidRDefault="00B575C7" w:rsidP="00952C61">
            <w:pPr>
              <w:pStyle w:val="Default"/>
              <w:spacing w:line="276" w:lineRule="auto"/>
              <w:ind w:left="-108" w:right="-108"/>
              <w:jc w:val="center"/>
              <w:rPr>
                <w:sz w:val="18"/>
                <w:szCs w:val="18"/>
              </w:rPr>
            </w:pPr>
          </w:p>
        </w:tc>
      </w:tr>
      <w:tr w:rsidR="00B575C7" w:rsidRPr="008E671B" w14:paraId="69D19548" w14:textId="77777777" w:rsidTr="00570896">
        <w:tc>
          <w:tcPr>
            <w:tcW w:w="1985" w:type="dxa"/>
            <w:gridSpan w:val="2"/>
          </w:tcPr>
          <w:p w14:paraId="0A8500EC" w14:textId="77777777" w:rsidR="00B575C7" w:rsidRPr="008E671B" w:rsidRDefault="00B575C7" w:rsidP="00952C61">
            <w:pPr>
              <w:spacing w:line="276" w:lineRule="auto"/>
              <w:rPr>
                <w:sz w:val="18"/>
                <w:szCs w:val="18"/>
              </w:rPr>
            </w:pPr>
            <w:r w:rsidRPr="008E671B">
              <w:rPr>
                <w:sz w:val="18"/>
                <w:szCs w:val="18"/>
              </w:rPr>
              <w:t>Кислотное средство для очистки межплиточных швов</w:t>
            </w:r>
          </w:p>
        </w:tc>
        <w:tc>
          <w:tcPr>
            <w:tcW w:w="1843" w:type="dxa"/>
          </w:tcPr>
          <w:p w14:paraId="2B81109D" w14:textId="77777777" w:rsidR="00B575C7" w:rsidRPr="008E671B" w:rsidRDefault="00B575C7" w:rsidP="00952C61">
            <w:pPr>
              <w:rPr>
                <w:sz w:val="18"/>
                <w:szCs w:val="18"/>
              </w:rPr>
            </w:pPr>
          </w:p>
        </w:tc>
        <w:tc>
          <w:tcPr>
            <w:tcW w:w="3402" w:type="dxa"/>
          </w:tcPr>
          <w:p w14:paraId="11671754" w14:textId="77777777" w:rsidR="00B575C7" w:rsidRPr="008E671B" w:rsidRDefault="00B575C7" w:rsidP="00952C61">
            <w:pPr>
              <w:spacing w:line="276" w:lineRule="auto"/>
              <w:rPr>
                <w:sz w:val="18"/>
                <w:szCs w:val="18"/>
              </w:rPr>
            </w:pPr>
            <w:r w:rsidRPr="008E671B">
              <w:rPr>
                <w:sz w:val="18"/>
                <w:szCs w:val="18"/>
              </w:rPr>
              <w:t>Содержание неионогенных ПАВ в кислотном средстве для очистки межплиточных швов</w:t>
            </w:r>
          </w:p>
        </w:tc>
        <w:tc>
          <w:tcPr>
            <w:tcW w:w="3260" w:type="dxa"/>
          </w:tcPr>
          <w:p w14:paraId="3AF69F26" w14:textId="77777777" w:rsidR="00B575C7" w:rsidRPr="008E671B" w:rsidRDefault="00B575C7" w:rsidP="00952C61">
            <w:pPr>
              <w:spacing w:line="276" w:lineRule="auto"/>
              <w:rPr>
                <w:sz w:val="18"/>
                <w:szCs w:val="18"/>
              </w:rPr>
            </w:pPr>
            <w:r w:rsidRPr="008E671B">
              <w:rPr>
                <w:sz w:val="18"/>
                <w:szCs w:val="18"/>
              </w:rPr>
              <w:t>До 5</w:t>
            </w:r>
          </w:p>
        </w:tc>
        <w:tc>
          <w:tcPr>
            <w:tcW w:w="1701" w:type="dxa"/>
          </w:tcPr>
          <w:p w14:paraId="22444009" w14:textId="77777777" w:rsidR="00B575C7" w:rsidRPr="008E671B" w:rsidRDefault="00B575C7" w:rsidP="00952C61">
            <w:pPr>
              <w:spacing w:line="276" w:lineRule="auto"/>
              <w:rPr>
                <w:sz w:val="18"/>
                <w:szCs w:val="18"/>
              </w:rPr>
            </w:pPr>
          </w:p>
        </w:tc>
        <w:tc>
          <w:tcPr>
            <w:tcW w:w="1418" w:type="dxa"/>
          </w:tcPr>
          <w:p w14:paraId="2F595AD5"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11FE74C0"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7D7C1E11" w14:textId="77777777" w:rsidTr="00570896">
        <w:tc>
          <w:tcPr>
            <w:tcW w:w="1985" w:type="dxa"/>
            <w:gridSpan w:val="2"/>
          </w:tcPr>
          <w:p w14:paraId="2858D974" w14:textId="77777777" w:rsidR="00B575C7" w:rsidRPr="008E671B" w:rsidRDefault="00B575C7" w:rsidP="00952C61">
            <w:pPr>
              <w:spacing w:line="276" w:lineRule="auto"/>
              <w:rPr>
                <w:sz w:val="18"/>
                <w:szCs w:val="18"/>
              </w:rPr>
            </w:pPr>
          </w:p>
        </w:tc>
        <w:tc>
          <w:tcPr>
            <w:tcW w:w="1843" w:type="dxa"/>
          </w:tcPr>
          <w:p w14:paraId="739AF900" w14:textId="77777777" w:rsidR="00B575C7" w:rsidRPr="008E671B" w:rsidRDefault="00B575C7" w:rsidP="00952C61">
            <w:pPr>
              <w:rPr>
                <w:sz w:val="18"/>
                <w:szCs w:val="18"/>
              </w:rPr>
            </w:pPr>
          </w:p>
        </w:tc>
        <w:tc>
          <w:tcPr>
            <w:tcW w:w="3402" w:type="dxa"/>
          </w:tcPr>
          <w:p w14:paraId="1B4F683E" w14:textId="77777777" w:rsidR="00B575C7" w:rsidRPr="008E671B" w:rsidRDefault="00B575C7" w:rsidP="00952C61">
            <w:pPr>
              <w:spacing w:line="276" w:lineRule="auto"/>
              <w:rPr>
                <w:sz w:val="18"/>
                <w:szCs w:val="18"/>
              </w:rPr>
            </w:pPr>
            <w:r w:rsidRPr="008E671B">
              <w:rPr>
                <w:sz w:val="18"/>
                <w:szCs w:val="18"/>
              </w:rPr>
              <w:t>Содержание комплексообразователей в кислотном средстве для очистки межплиточных швов</w:t>
            </w:r>
          </w:p>
        </w:tc>
        <w:tc>
          <w:tcPr>
            <w:tcW w:w="3260" w:type="dxa"/>
          </w:tcPr>
          <w:p w14:paraId="505ED416" w14:textId="77777777" w:rsidR="00B575C7" w:rsidRPr="008E671B" w:rsidRDefault="00B575C7" w:rsidP="00952C61">
            <w:pPr>
              <w:spacing w:line="276" w:lineRule="auto"/>
              <w:rPr>
                <w:sz w:val="18"/>
                <w:szCs w:val="18"/>
              </w:rPr>
            </w:pPr>
            <w:r w:rsidRPr="008E671B">
              <w:rPr>
                <w:sz w:val="18"/>
                <w:szCs w:val="18"/>
              </w:rPr>
              <w:t>От 5</w:t>
            </w:r>
          </w:p>
        </w:tc>
        <w:tc>
          <w:tcPr>
            <w:tcW w:w="1701" w:type="dxa"/>
          </w:tcPr>
          <w:p w14:paraId="60FB275B" w14:textId="77777777" w:rsidR="00B575C7" w:rsidRPr="008E671B" w:rsidRDefault="00B575C7" w:rsidP="00952C61">
            <w:pPr>
              <w:spacing w:line="276" w:lineRule="auto"/>
              <w:rPr>
                <w:sz w:val="18"/>
                <w:szCs w:val="18"/>
              </w:rPr>
            </w:pPr>
          </w:p>
        </w:tc>
        <w:tc>
          <w:tcPr>
            <w:tcW w:w="1418" w:type="dxa"/>
          </w:tcPr>
          <w:p w14:paraId="1E21C652"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10C1FFB9"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66F922F9" w14:textId="77777777" w:rsidTr="00570896">
        <w:tc>
          <w:tcPr>
            <w:tcW w:w="1985" w:type="dxa"/>
            <w:gridSpan w:val="2"/>
          </w:tcPr>
          <w:p w14:paraId="1D9A656B" w14:textId="77777777" w:rsidR="00B575C7" w:rsidRPr="008E671B" w:rsidRDefault="00B575C7" w:rsidP="00952C61">
            <w:pPr>
              <w:spacing w:line="276" w:lineRule="auto"/>
              <w:rPr>
                <w:sz w:val="18"/>
                <w:szCs w:val="18"/>
              </w:rPr>
            </w:pPr>
          </w:p>
        </w:tc>
        <w:tc>
          <w:tcPr>
            <w:tcW w:w="1843" w:type="dxa"/>
          </w:tcPr>
          <w:p w14:paraId="47317B6F" w14:textId="77777777" w:rsidR="00B575C7" w:rsidRPr="008E671B" w:rsidRDefault="00B575C7" w:rsidP="00952C61">
            <w:pPr>
              <w:rPr>
                <w:sz w:val="18"/>
                <w:szCs w:val="18"/>
              </w:rPr>
            </w:pPr>
          </w:p>
        </w:tc>
        <w:tc>
          <w:tcPr>
            <w:tcW w:w="3402" w:type="dxa"/>
          </w:tcPr>
          <w:p w14:paraId="505928B1" w14:textId="77777777" w:rsidR="00B575C7" w:rsidRPr="008E671B" w:rsidRDefault="00B575C7" w:rsidP="00952C61">
            <w:pPr>
              <w:spacing w:line="276" w:lineRule="auto"/>
              <w:rPr>
                <w:sz w:val="18"/>
                <w:szCs w:val="18"/>
              </w:rPr>
            </w:pPr>
            <w:r w:rsidRPr="008E671B">
              <w:rPr>
                <w:sz w:val="18"/>
                <w:szCs w:val="18"/>
              </w:rPr>
              <w:t>Назначение кислотного средства для очистки межплиточных швов</w:t>
            </w:r>
          </w:p>
        </w:tc>
        <w:tc>
          <w:tcPr>
            <w:tcW w:w="3260" w:type="dxa"/>
          </w:tcPr>
          <w:p w14:paraId="077AE034" w14:textId="77777777" w:rsidR="00B575C7" w:rsidRPr="008E671B" w:rsidRDefault="00B575C7" w:rsidP="00952C61">
            <w:pPr>
              <w:spacing w:line="276" w:lineRule="auto"/>
              <w:rPr>
                <w:sz w:val="18"/>
                <w:szCs w:val="18"/>
              </w:rPr>
            </w:pPr>
            <w:r w:rsidRPr="008E671B">
              <w:rPr>
                <w:sz w:val="18"/>
                <w:szCs w:val="18"/>
              </w:rPr>
              <w:t>для отбеливания межплиточных швов</w:t>
            </w:r>
          </w:p>
        </w:tc>
        <w:tc>
          <w:tcPr>
            <w:tcW w:w="1701" w:type="dxa"/>
          </w:tcPr>
          <w:p w14:paraId="0FF7CC76" w14:textId="77777777" w:rsidR="00B575C7" w:rsidRPr="008E671B" w:rsidRDefault="00B575C7" w:rsidP="00952C61">
            <w:pPr>
              <w:spacing w:line="276" w:lineRule="auto"/>
              <w:rPr>
                <w:sz w:val="18"/>
                <w:szCs w:val="18"/>
              </w:rPr>
            </w:pPr>
          </w:p>
        </w:tc>
        <w:tc>
          <w:tcPr>
            <w:tcW w:w="1418" w:type="dxa"/>
          </w:tcPr>
          <w:p w14:paraId="306B8CBB" w14:textId="77777777" w:rsidR="00B575C7" w:rsidRPr="008E671B" w:rsidRDefault="00B575C7" w:rsidP="00952C61">
            <w:pPr>
              <w:spacing w:line="276" w:lineRule="auto"/>
              <w:rPr>
                <w:sz w:val="18"/>
                <w:szCs w:val="18"/>
              </w:rPr>
            </w:pPr>
          </w:p>
        </w:tc>
        <w:tc>
          <w:tcPr>
            <w:tcW w:w="1275" w:type="dxa"/>
          </w:tcPr>
          <w:p w14:paraId="2902AED0"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5CD0A917" w14:textId="77777777" w:rsidTr="00570896">
        <w:tc>
          <w:tcPr>
            <w:tcW w:w="1985" w:type="dxa"/>
            <w:gridSpan w:val="2"/>
          </w:tcPr>
          <w:p w14:paraId="7EBF9A3F" w14:textId="77777777" w:rsidR="00B575C7" w:rsidRPr="008E671B" w:rsidRDefault="00B575C7" w:rsidP="00952C61">
            <w:pPr>
              <w:spacing w:line="276" w:lineRule="auto"/>
              <w:rPr>
                <w:sz w:val="18"/>
                <w:szCs w:val="18"/>
              </w:rPr>
            </w:pPr>
          </w:p>
        </w:tc>
        <w:tc>
          <w:tcPr>
            <w:tcW w:w="1843" w:type="dxa"/>
          </w:tcPr>
          <w:p w14:paraId="178D6364" w14:textId="77777777" w:rsidR="00B575C7" w:rsidRPr="008E671B" w:rsidRDefault="00B575C7" w:rsidP="00952C61">
            <w:pPr>
              <w:rPr>
                <w:sz w:val="18"/>
                <w:szCs w:val="18"/>
              </w:rPr>
            </w:pPr>
          </w:p>
        </w:tc>
        <w:tc>
          <w:tcPr>
            <w:tcW w:w="3402" w:type="dxa"/>
          </w:tcPr>
          <w:p w14:paraId="262ABA96" w14:textId="77777777" w:rsidR="00B575C7" w:rsidRPr="008E671B" w:rsidRDefault="00B575C7" w:rsidP="00952C61">
            <w:pPr>
              <w:spacing w:line="276" w:lineRule="auto"/>
              <w:rPr>
                <w:sz w:val="18"/>
                <w:szCs w:val="18"/>
              </w:rPr>
            </w:pPr>
            <w:r w:rsidRPr="008E671B">
              <w:rPr>
                <w:sz w:val="18"/>
                <w:szCs w:val="18"/>
              </w:rPr>
              <w:t>рН 1% раствора средства кислотного средства для очистки межплиточных швов</w:t>
            </w:r>
          </w:p>
        </w:tc>
        <w:tc>
          <w:tcPr>
            <w:tcW w:w="3260" w:type="dxa"/>
          </w:tcPr>
          <w:p w14:paraId="5044DC5D" w14:textId="77777777" w:rsidR="00B575C7" w:rsidRPr="008E671B" w:rsidRDefault="00B575C7" w:rsidP="00952C61">
            <w:pPr>
              <w:spacing w:line="276" w:lineRule="auto"/>
              <w:rPr>
                <w:sz w:val="18"/>
                <w:szCs w:val="18"/>
              </w:rPr>
            </w:pPr>
            <w:r w:rsidRPr="008E671B">
              <w:rPr>
                <w:sz w:val="18"/>
                <w:szCs w:val="18"/>
              </w:rPr>
              <w:t>До 5</w:t>
            </w:r>
          </w:p>
        </w:tc>
        <w:tc>
          <w:tcPr>
            <w:tcW w:w="1701" w:type="dxa"/>
          </w:tcPr>
          <w:p w14:paraId="7CC6CDBF" w14:textId="77777777" w:rsidR="00B575C7" w:rsidRPr="008E671B" w:rsidRDefault="00B575C7" w:rsidP="00952C61">
            <w:pPr>
              <w:spacing w:line="276" w:lineRule="auto"/>
              <w:rPr>
                <w:sz w:val="18"/>
                <w:szCs w:val="18"/>
              </w:rPr>
            </w:pPr>
          </w:p>
        </w:tc>
        <w:tc>
          <w:tcPr>
            <w:tcW w:w="1418" w:type="dxa"/>
          </w:tcPr>
          <w:p w14:paraId="71D02327"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58E1784B"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4FEE08A4" w14:textId="77777777" w:rsidTr="00570896">
        <w:tc>
          <w:tcPr>
            <w:tcW w:w="1985" w:type="dxa"/>
            <w:gridSpan w:val="2"/>
          </w:tcPr>
          <w:p w14:paraId="4BF3BB02" w14:textId="77777777" w:rsidR="00B575C7" w:rsidRPr="008E671B" w:rsidRDefault="00B575C7" w:rsidP="00952C61">
            <w:pPr>
              <w:spacing w:line="276" w:lineRule="auto"/>
              <w:rPr>
                <w:sz w:val="18"/>
                <w:szCs w:val="18"/>
              </w:rPr>
            </w:pPr>
            <w:r w:rsidRPr="008E671B">
              <w:rPr>
                <w:sz w:val="18"/>
                <w:szCs w:val="18"/>
              </w:rPr>
              <w:t>Глянцевая мастика для защиты напольных покрытий</w:t>
            </w:r>
          </w:p>
        </w:tc>
        <w:tc>
          <w:tcPr>
            <w:tcW w:w="1843" w:type="dxa"/>
          </w:tcPr>
          <w:p w14:paraId="605A2BE4" w14:textId="77777777" w:rsidR="00B575C7" w:rsidRPr="008E671B" w:rsidRDefault="00B575C7" w:rsidP="00952C61">
            <w:pPr>
              <w:rPr>
                <w:sz w:val="18"/>
                <w:szCs w:val="18"/>
              </w:rPr>
            </w:pPr>
          </w:p>
        </w:tc>
        <w:tc>
          <w:tcPr>
            <w:tcW w:w="3402" w:type="dxa"/>
          </w:tcPr>
          <w:p w14:paraId="7E52C6CE" w14:textId="77777777" w:rsidR="00B575C7" w:rsidRPr="008E671B" w:rsidRDefault="00B575C7" w:rsidP="00952C61">
            <w:pPr>
              <w:spacing w:line="276" w:lineRule="auto"/>
              <w:rPr>
                <w:sz w:val="18"/>
                <w:szCs w:val="18"/>
              </w:rPr>
            </w:pPr>
            <w:r w:rsidRPr="008E671B">
              <w:rPr>
                <w:sz w:val="18"/>
                <w:szCs w:val="18"/>
              </w:rPr>
              <w:t>Назначение глянцевой мастики для защиты напольных покрытий</w:t>
            </w:r>
          </w:p>
        </w:tc>
        <w:tc>
          <w:tcPr>
            <w:tcW w:w="3260" w:type="dxa"/>
          </w:tcPr>
          <w:p w14:paraId="48A1CC24" w14:textId="77777777" w:rsidR="00B575C7" w:rsidRPr="008E671B" w:rsidRDefault="00B575C7" w:rsidP="00952C61">
            <w:pPr>
              <w:spacing w:line="276" w:lineRule="auto"/>
              <w:rPr>
                <w:sz w:val="18"/>
                <w:szCs w:val="18"/>
              </w:rPr>
            </w:pPr>
            <w:r w:rsidRPr="008E671B">
              <w:rPr>
                <w:sz w:val="18"/>
                <w:szCs w:val="18"/>
              </w:rPr>
              <w:t>Мастика предназначена для всех поверхностей, на которые требуется нанесение мастики, для нанесения на всю поверхность и частичного нанесения.</w:t>
            </w:r>
          </w:p>
        </w:tc>
        <w:tc>
          <w:tcPr>
            <w:tcW w:w="1701" w:type="dxa"/>
          </w:tcPr>
          <w:p w14:paraId="02214BF0" w14:textId="77777777" w:rsidR="00B575C7" w:rsidRPr="008E671B" w:rsidRDefault="00B575C7" w:rsidP="00952C61">
            <w:pPr>
              <w:spacing w:line="276" w:lineRule="auto"/>
              <w:rPr>
                <w:sz w:val="18"/>
                <w:szCs w:val="18"/>
              </w:rPr>
            </w:pPr>
          </w:p>
        </w:tc>
        <w:tc>
          <w:tcPr>
            <w:tcW w:w="1418" w:type="dxa"/>
          </w:tcPr>
          <w:p w14:paraId="526AD4E8" w14:textId="77777777" w:rsidR="00B575C7" w:rsidRPr="008E671B" w:rsidRDefault="00B575C7" w:rsidP="00952C61">
            <w:pPr>
              <w:spacing w:line="276" w:lineRule="auto"/>
              <w:rPr>
                <w:sz w:val="18"/>
                <w:szCs w:val="18"/>
              </w:rPr>
            </w:pPr>
          </w:p>
        </w:tc>
        <w:tc>
          <w:tcPr>
            <w:tcW w:w="1275" w:type="dxa"/>
          </w:tcPr>
          <w:p w14:paraId="6776B441"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0518DF39" w14:textId="77777777" w:rsidTr="00570896">
        <w:tc>
          <w:tcPr>
            <w:tcW w:w="1985" w:type="dxa"/>
            <w:gridSpan w:val="2"/>
          </w:tcPr>
          <w:p w14:paraId="79CE4C0C" w14:textId="77777777" w:rsidR="00B575C7" w:rsidRPr="008E671B" w:rsidRDefault="00B575C7" w:rsidP="00952C61">
            <w:pPr>
              <w:spacing w:line="276" w:lineRule="auto"/>
              <w:rPr>
                <w:sz w:val="18"/>
                <w:szCs w:val="18"/>
              </w:rPr>
            </w:pPr>
          </w:p>
        </w:tc>
        <w:tc>
          <w:tcPr>
            <w:tcW w:w="1843" w:type="dxa"/>
          </w:tcPr>
          <w:p w14:paraId="7A486BB5" w14:textId="77777777" w:rsidR="00B575C7" w:rsidRPr="008E671B" w:rsidRDefault="00B575C7" w:rsidP="00952C61">
            <w:pPr>
              <w:rPr>
                <w:sz w:val="18"/>
                <w:szCs w:val="18"/>
              </w:rPr>
            </w:pPr>
          </w:p>
        </w:tc>
        <w:tc>
          <w:tcPr>
            <w:tcW w:w="3402" w:type="dxa"/>
          </w:tcPr>
          <w:p w14:paraId="4758E8A1" w14:textId="77777777" w:rsidR="00B575C7" w:rsidRPr="008E671B" w:rsidRDefault="00B575C7" w:rsidP="00952C61">
            <w:pPr>
              <w:spacing w:line="276" w:lineRule="auto"/>
              <w:rPr>
                <w:sz w:val="18"/>
                <w:szCs w:val="18"/>
              </w:rPr>
            </w:pPr>
            <w:r w:rsidRPr="008E671B">
              <w:rPr>
                <w:sz w:val="18"/>
                <w:szCs w:val="18"/>
              </w:rPr>
              <w:t>Внешний вид глянцевой мастики для защиты напольных покрытий</w:t>
            </w:r>
          </w:p>
        </w:tc>
        <w:tc>
          <w:tcPr>
            <w:tcW w:w="3260" w:type="dxa"/>
          </w:tcPr>
          <w:p w14:paraId="38E1354A" w14:textId="77777777" w:rsidR="00B575C7" w:rsidRPr="008E671B" w:rsidRDefault="00B575C7" w:rsidP="00952C61">
            <w:pPr>
              <w:spacing w:line="276" w:lineRule="auto"/>
              <w:rPr>
                <w:sz w:val="18"/>
                <w:szCs w:val="18"/>
              </w:rPr>
            </w:pPr>
            <w:r w:rsidRPr="008E671B">
              <w:rPr>
                <w:sz w:val="18"/>
                <w:szCs w:val="18"/>
              </w:rPr>
              <w:t>белая жидкость; прозрачная масса</w:t>
            </w:r>
          </w:p>
        </w:tc>
        <w:tc>
          <w:tcPr>
            <w:tcW w:w="1701" w:type="dxa"/>
          </w:tcPr>
          <w:p w14:paraId="32C638B1" w14:textId="77777777" w:rsidR="00B575C7" w:rsidRPr="008E671B" w:rsidRDefault="00B575C7" w:rsidP="00952C61">
            <w:pPr>
              <w:spacing w:line="276" w:lineRule="auto"/>
              <w:rPr>
                <w:sz w:val="18"/>
                <w:szCs w:val="18"/>
              </w:rPr>
            </w:pPr>
          </w:p>
        </w:tc>
        <w:tc>
          <w:tcPr>
            <w:tcW w:w="1418" w:type="dxa"/>
          </w:tcPr>
          <w:p w14:paraId="7979ABD9" w14:textId="77777777" w:rsidR="00B575C7" w:rsidRPr="008E671B" w:rsidRDefault="00B575C7" w:rsidP="00952C61">
            <w:pPr>
              <w:spacing w:line="276" w:lineRule="auto"/>
              <w:rPr>
                <w:sz w:val="18"/>
                <w:szCs w:val="18"/>
              </w:rPr>
            </w:pPr>
          </w:p>
        </w:tc>
        <w:tc>
          <w:tcPr>
            <w:tcW w:w="1275" w:type="dxa"/>
          </w:tcPr>
          <w:p w14:paraId="4BC2A3F6"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3B1B97F9" w14:textId="77777777" w:rsidTr="00570896">
        <w:tc>
          <w:tcPr>
            <w:tcW w:w="1985" w:type="dxa"/>
            <w:gridSpan w:val="2"/>
          </w:tcPr>
          <w:p w14:paraId="263852CB" w14:textId="77777777" w:rsidR="00B575C7" w:rsidRPr="008E671B" w:rsidRDefault="00B575C7" w:rsidP="00952C61">
            <w:pPr>
              <w:spacing w:line="276" w:lineRule="auto"/>
              <w:rPr>
                <w:sz w:val="18"/>
                <w:szCs w:val="18"/>
              </w:rPr>
            </w:pPr>
            <w:r w:rsidRPr="008E671B">
              <w:rPr>
                <w:sz w:val="18"/>
                <w:szCs w:val="18"/>
              </w:rPr>
              <w:t>Средство для удаления пыли и загрязнений с поверхности оргтехники</w:t>
            </w:r>
          </w:p>
        </w:tc>
        <w:tc>
          <w:tcPr>
            <w:tcW w:w="1843" w:type="dxa"/>
          </w:tcPr>
          <w:p w14:paraId="59CCFB5A" w14:textId="77777777" w:rsidR="00B575C7" w:rsidRPr="008E671B" w:rsidRDefault="00B575C7" w:rsidP="00952C61">
            <w:pPr>
              <w:rPr>
                <w:sz w:val="18"/>
                <w:szCs w:val="18"/>
              </w:rPr>
            </w:pPr>
          </w:p>
        </w:tc>
        <w:tc>
          <w:tcPr>
            <w:tcW w:w="3402" w:type="dxa"/>
          </w:tcPr>
          <w:p w14:paraId="27D3A215" w14:textId="77777777" w:rsidR="00B575C7" w:rsidRPr="008E671B" w:rsidRDefault="00B575C7" w:rsidP="00952C61">
            <w:pPr>
              <w:spacing w:line="276" w:lineRule="auto"/>
              <w:rPr>
                <w:sz w:val="18"/>
                <w:szCs w:val="18"/>
              </w:rPr>
            </w:pPr>
            <w:r w:rsidRPr="008E671B">
              <w:rPr>
                <w:sz w:val="18"/>
                <w:szCs w:val="18"/>
              </w:rPr>
              <w:t>Назначение средства для удаления пыли и загрязнений с поверхности оргтехники</w:t>
            </w:r>
          </w:p>
        </w:tc>
        <w:tc>
          <w:tcPr>
            <w:tcW w:w="3260" w:type="dxa"/>
          </w:tcPr>
          <w:p w14:paraId="7CFDD92A" w14:textId="77777777" w:rsidR="00B575C7" w:rsidRPr="008E671B" w:rsidRDefault="00B575C7" w:rsidP="00952C61">
            <w:pPr>
              <w:spacing w:line="276" w:lineRule="auto"/>
              <w:rPr>
                <w:sz w:val="18"/>
                <w:szCs w:val="18"/>
              </w:rPr>
            </w:pPr>
            <w:r w:rsidRPr="008E671B">
              <w:rPr>
                <w:sz w:val="18"/>
                <w:szCs w:val="18"/>
              </w:rPr>
              <w:t>Должно быть предназначено для очистки офисного оборудования и мебели, корпусов компьютеров, копировальной и другой оргтехники, поверхностей из пластмассы, кожи, кожзаменителя, стеклянных, металлических, окрашенных и других поверхностей.</w:t>
            </w:r>
          </w:p>
        </w:tc>
        <w:tc>
          <w:tcPr>
            <w:tcW w:w="1701" w:type="dxa"/>
          </w:tcPr>
          <w:p w14:paraId="318122C9" w14:textId="77777777" w:rsidR="00B575C7" w:rsidRPr="008E671B" w:rsidRDefault="00B575C7" w:rsidP="00952C61">
            <w:pPr>
              <w:spacing w:line="276" w:lineRule="auto"/>
              <w:rPr>
                <w:sz w:val="18"/>
                <w:szCs w:val="18"/>
              </w:rPr>
            </w:pPr>
          </w:p>
        </w:tc>
        <w:tc>
          <w:tcPr>
            <w:tcW w:w="1418" w:type="dxa"/>
          </w:tcPr>
          <w:p w14:paraId="42203CAE" w14:textId="77777777" w:rsidR="00B575C7" w:rsidRPr="008E671B" w:rsidRDefault="00B575C7" w:rsidP="00952C61">
            <w:pPr>
              <w:spacing w:line="276" w:lineRule="auto"/>
              <w:rPr>
                <w:sz w:val="18"/>
                <w:szCs w:val="18"/>
              </w:rPr>
            </w:pPr>
          </w:p>
        </w:tc>
        <w:tc>
          <w:tcPr>
            <w:tcW w:w="1275" w:type="dxa"/>
          </w:tcPr>
          <w:p w14:paraId="69C4B9DF"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4DCD3141" w14:textId="77777777" w:rsidTr="00570896">
        <w:tc>
          <w:tcPr>
            <w:tcW w:w="1985" w:type="dxa"/>
            <w:gridSpan w:val="2"/>
          </w:tcPr>
          <w:p w14:paraId="2CA1FDE1" w14:textId="77777777" w:rsidR="00B575C7" w:rsidRPr="008E671B" w:rsidRDefault="00B575C7" w:rsidP="00952C61">
            <w:pPr>
              <w:spacing w:line="276" w:lineRule="auto"/>
              <w:rPr>
                <w:sz w:val="18"/>
                <w:szCs w:val="18"/>
              </w:rPr>
            </w:pPr>
          </w:p>
        </w:tc>
        <w:tc>
          <w:tcPr>
            <w:tcW w:w="1843" w:type="dxa"/>
          </w:tcPr>
          <w:p w14:paraId="5D957315" w14:textId="77777777" w:rsidR="00B575C7" w:rsidRPr="008E671B" w:rsidRDefault="00B575C7" w:rsidP="00952C61">
            <w:pPr>
              <w:rPr>
                <w:sz w:val="18"/>
                <w:szCs w:val="18"/>
              </w:rPr>
            </w:pPr>
          </w:p>
        </w:tc>
        <w:tc>
          <w:tcPr>
            <w:tcW w:w="3402" w:type="dxa"/>
          </w:tcPr>
          <w:p w14:paraId="496CDE5F" w14:textId="77777777" w:rsidR="00B575C7" w:rsidRPr="008E671B" w:rsidRDefault="00B575C7" w:rsidP="00952C61">
            <w:pPr>
              <w:spacing w:line="276" w:lineRule="auto"/>
              <w:rPr>
                <w:sz w:val="18"/>
                <w:szCs w:val="18"/>
              </w:rPr>
            </w:pPr>
            <w:r w:rsidRPr="008E671B">
              <w:rPr>
                <w:sz w:val="18"/>
                <w:szCs w:val="18"/>
              </w:rPr>
              <w:t>Свойства Назначение средства для удаления пыли и загрязнений с поверхности оргтехники</w:t>
            </w:r>
          </w:p>
        </w:tc>
        <w:tc>
          <w:tcPr>
            <w:tcW w:w="3260" w:type="dxa"/>
          </w:tcPr>
          <w:p w14:paraId="709BB202" w14:textId="77777777" w:rsidR="00B575C7" w:rsidRPr="008E671B" w:rsidRDefault="00B575C7" w:rsidP="00952C61">
            <w:pPr>
              <w:spacing w:line="276" w:lineRule="auto"/>
              <w:rPr>
                <w:sz w:val="18"/>
                <w:szCs w:val="18"/>
              </w:rPr>
            </w:pPr>
            <w:r w:rsidRPr="008E671B">
              <w:rPr>
                <w:sz w:val="18"/>
                <w:szCs w:val="18"/>
              </w:rPr>
              <w:t>Должно удалять загрязнения различного происхождения, обновлять поверхности, придавать глубину цвету, обладать высоким антистатическим действием, препятствовать оседанию пыли</w:t>
            </w:r>
          </w:p>
        </w:tc>
        <w:tc>
          <w:tcPr>
            <w:tcW w:w="1701" w:type="dxa"/>
          </w:tcPr>
          <w:p w14:paraId="2008EC37" w14:textId="77777777" w:rsidR="00B575C7" w:rsidRPr="008E671B" w:rsidRDefault="00B575C7" w:rsidP="00952C61">
            <w:pPr>
              <w:spacing w:line="276" w:lineRule="auto"/>
              <w:rPr>
                <w:sz w:val="18"/>
                <w:szCs w:val="18"/>
              </w:rPr>
            </w:pPr>
          </w:p>
        </w:tc>
        <w:tc>
          <w:tcPr>
            <w:tcW w:w="1418" w:type="dxa"/>
          </w:tcPr>
          <w:p w14:paraId="115ACCA1" w14:textId="77777777" w:rsidR="00B575C7" w:rsidRPr="008E671B" w:rsidRDefault="00B575C7" w:rsidP="00952C61">
            <w:pPr>
              <w:spacing w:line="276" w:lineRule="auto"/>
              <w:rPr>
                <w:sz w:val="18"/>
                <w:szCs w:val="18"/>
              </w:rPr>
            </w:pPr>
          </w:p>
        </w:tc>
        <w:tc>
          <w:tcPr>
            <w:tcW w:w="1275" w:type="dxa"/>
          </w:tcPr>
          <w:p w14:paraId="6368FD60"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6EA4D01D" w14:textId="77777777" w:rsidTr="00570896">
        <w:tc>
          <w:tcPr>
            <w:tcW w:w="1985" w:type="dxa"/>
            <w:gridSpan w:val="2"/>
          </w:tcPr>
          <w:p w14:paraId="53E75B3C" w14:textId="77777777" w:rsidR="00B575C7" w:rsidRPr="008E671B" w:rsidRDefault="00B575C7" w:rsidP="00952C61">
            <w:pPr>
              <w:spacing w:line="276" w:lineRule="auto"/>
              <w:rPr>
                <w:sz w:val="18"/>
                <w:szCs w:val="18"/>
              </w:rPr>
            </w:pPr>
          </w:p>
        </w:tc>
        <w:tc>
          <w:tcPr>
            <w:tcW w:w="1843" w:type="dxa"/>
          </w:tcPr>
          <w:p w14:paraId="6DA3F7B8" w14:textId="77777777" w:rsidR="00B575C7" w:rsidRPr="008E671B" w:rsidRDefault="00B575C7" w:rsidP="00952C61">
            <w:pPr>
              <w:rPr>
                <w:sz w:val="18"/>
                <w:szCs w:val="18"/>
              </w:rPr>
            </w:pPr>
          </w:p>
        </w:tc>
        <w:tc>
          <w:tcPr>
            <w:tcW w:w="3402" w:type="dxa"/>
          </w:tcPr>
          <w:p w14:paraId="46632F66" w14:textId="77777777" w:rsidR="00B575C7" w:rsidRPr="008E671B" w:rsidRDefault="00B575C7" w:rsidP="00952C61">
            <w:pPr>
              <w:spacing w:line="276" w:lineRule="auto"/>
              <w:rPr>
                <w:sz w:val="18"/>
                <w:szCs w:val="18"/>
              </w:rPr>
            </w:pPr>
            <w:r w:rsidRPr="008E671B">
              <w:rPr>
                <w:sz w:val="18"/>
                <w:szCs w:val="18"/>
              </w:rPr>
              <w:t>Состав Назначение средства для удаления пыли и загрязнений с поверхности оргтехники</w:t>
            </w:r>
          </w:p>
        </w:tc>
        <w:tc>
          <w:tcPr>
            <w:tcW w:w="3260" w:type="dxa"/>
          </w:tcPr>
          <w:p w14:paraId="661E4913" w14:textId="77777777" w:rsidR="00B575C7" w:rsidRPr="008E671B" w:rsidRDefault="00B575C7" w:rsidP="00952C61">
            <w:pPr>
              <w:spacing w:line="276" w:lineRule="auto"/>
              <w:rPr>
                <w:sz w:val="18"/>
                <w:szCs w:val="18"/>
              </w:rPr>
            </w:pPr>
            <w:r w:rsidRPr="008E671B">
              <w:rPr>
                <w:sz w:val="18"/>
                <w:szCs w:val="18"/>
              </w:rPr>
              <w:t>Должна быть очищенная вода и/или растворитель и/или соль ЭДТА и/или смесь НПАВ и КПАВ и/или отдушка и/или краситель</w:t>
            </w:r>
          </w:p>
        </w:tc>
        <w:tc>
          <w:tcPr>
            <w:tcW w:w="1701" w:type="dxa"/>
          </w:tcPr>
          <w:p w14:paraId="32E642C2" w14:textId="77777777" w:rsidR="00B575C7" w:rsidRPr="008E671B" w:rsidRDefault="00B575C7" w:rsidP="00952C61">
            <w:pPr>
              <w:spacing w:line="276" w:lineRule="auto"/>
              <w:rPr>
                <w:sz w:val="18"/>
                <w:szCs w:val="18"/>
              </w:rPr>
            </w:pPr>
          </w:p>
        </w:tc>
        <w:tc>
          <w:tcPr>
            <w:tcW w:w="1418" w:type="dxa"/>
          </w:tcPr>
          <w:p w14:paraId="469BD2AF" w14:textId="77777777" w:rsidR="00B575C7" w:rsidRPr="008E671B" w:rsidRDefault="00B575C7" w:rsidP="00952C61">
            <w:pPr>
              <w:spacing w:line="276" w:lineRule="auto"/>
              <w:rPr>
                <w:sz w:val="18"/>
                <w:szCs w:val="18"/>
              </w:rPr>
            </w:pPr>
          </w:p>
        </w:tc>
        <w:tc>
          <w:tcPr>
            <w:tcW w:w="1275" w:type="dxa"/>
          </w:tcPr>
          <w:p w14:paraId="62EE64FB"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4CE80DC2" w14:textId="77777777" w:rsidTr="00570896">
        <w:tc>
          <w:tcPr>
            <w:tcW w:w="1985" w:type="dxa"/>
            <w:gridSpan w:val="2"/>
          </w:tcPr>
          <w:p w14:paraId="43D0EE0F" w14:textId="77777777" w:rsidR="00B575C7" w:rsidRPr="008E671B" w:rsidRDefault="00B575C7" w:rsidP="00952C61">
            <w:pPr>
              <w:spacing w:line="276" w:lineRule="auto"/>
              <w:rPr>
                <w:sz w:val="18"/>
                <w:szCs w:val="18"/>
              </w:rPr>
            </w:pPr>
          </w:p>
        </w:tc>
        <w:tc>
          <w:tcPr>
            <w:tcW w:w="1843" w:type="dxa"/>
          </w:tcPr>
          <w:p w14:paraId="4149834D" w14:textId="77777777" w:rsidR="00B575C7" w:rsidRPr="008E671B" w:rsidRDefault="00B575C7" w:rsidP="00952C61">
            <w:pPr>
              <w:rPr>
                <w:sz w:val="18"/>
                <w:szCs w:val="18"/>
              </w:rPr>
            </w:pPr>
          </w:p>
        </w:tc>
        <w:tc>
          <w:tcPr>
            <w:tcW w:w="3402" w:type="dxa"/>
          </w:tcPr>
          <w:p w14:paraId="3C3EF03F" w14:textId="77777777" w:rsidR="00B575C7" w:rsidRPr="008E671B" w:rsidRDefault="00B575C7" w:rsidP="00952C61">
            <w:pPr>
              <w:spacing w:line="276" w:lineRule="auto"/>
              <w:rPr>
                <w:sz w:val="18"/>
                <w:szCs w:val="18"/>
              </w:rPr>
            </w:pPr>
            <w:r w:rsidRPr="008E671B">
              <w:rPr>
                <w:sz w:val="18"/>
                <w:szCs w:val="18"/>
              </w:rPr>
              <w:t>Внешний вид Назначение средства для удаления пыли и загрязнений с поверхности оргтехники</w:t>
            </w:r>
          </w:p>
        </w:tc>
        <w:tc>
          <w:tcPr>
            <w:tcW w:w="3260" w:type="dxa"/>
          </w:tcPr>
          <w:p w14:paraId="55938178" w14:textId="77777777" w:rsidR="00B575C7" w:rsidRPr="008E671B" w:rsidRDefault="00B575C7" w:rsidP="00952C61">
            <w:pPr>
              <w:spacing w:line="276" w:lineRule="auto"/>
              <w:rPr>
                <w:sz w:val="18"/>
                <w:szCs w:val="18"/>
              </w:rPr>
            </w:pPr>
            <w:r w:rsidRPr="008E671B">
              <w:rPr>
                <w:sz w:val="18"/>
                <w:szCs w:val="18"/>
              </w:rPr>
              <w:t>Должна быть прозрачная однородная жидкость голубого или бирюзового цвета</w:t>
            </w:r>
          </w:p>
        </w:tc>
        <w:tc>
          <w:tcPr>
            <w:tcW w:w="1701" w:type="dxa"/>
          </w:tcPr>
          <w:p w14:paraId="16DAB79B" w14:textId="77777777" w:rsidR="00B575C7" w:rsidRPr="008E671B" w:rsidRDefault="00B575C7" w:rsidP="00952C61">
            <w:pPr>
              <w:spacing w:line="276" w:lineRule="auto"/>
              <w:rPr>
                <w:sz w:val="18"/>
                <w:szCs w:val="18"/>
              </w:rPr>
            </w:pPr>
          </w:p>
        </w:tc>
        <w:tc>
          <w:tcPr>
            <w:tcW w:w="1418" w:type="dxa"/>
          </w:tcPr>
          <w:p w14:paraId="5FC27512" w14:textId="77777777" w:rsidR="00B575C7" w:rsidRPr="008E671B" w:rsidRDefault="00B575C7" w:rsidP="00952C61">
            <w:pPr>
              <w:spacing w:line="276" w:lineRule="auto"/>
              <w:rPr>
                <w:sz w:val="18"/>
                <w:szCs w:val="18"/>
              </w:rPr>
            </w:pPr>
          </w:p>
        </w:tc>
        <w:tc>
          <w:tcPr>
            <w:tcW w:w="1275" w:type="dxa"/>
          </w:tcPr>
          <w:p w14:paraId="4212237B"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6D59627C" w14:textId="77777777" w:rsidTr="00570896">
        <w:tc>
          <w:tcPr>
            <w:tcW w:w="1985" w:type="dxa"/>
            <w:gridSpan w:val="2"/>
          </w:tcPr>
          <w:p w14:paraId="7D64B0C7" w14:textId="77777777" w:rsidR="00B575C7" w:rsidRPr="008E671B" w:rsidRDefault="00B575C7" w:rsidP="00952C61">
            <w:pPr>
              <w:spacing w:line="276" w:lineRule="auto"/>
              <w:rPr>
                <w:sz w:val="18"/>
                <w:szCs w:val="18"/>
              </w:rPr>
            </w:pPr>
          </w:p>
        </w:tc>
        <w:tc>
          <w:tcPr>
            <w:tcW w:w="1843" w:type="dxa"/>
          </w:tcPr>
          <w:p w14:paraId="1ADEB250" w14:textId="77777777" w:rsidR="00B575C7" w:rsidRPr="008E671B" w:rsidRDefault="00B575C7" w:rsidP="00952C61">
            <w:pPr>
              <w:rPr>
                <w:sz w:val="18"/>
                <w:szCs w:val="18"/>
              </w:rPr>
            </w:pPr>
          </w:p>
        </w:tc>
        <w:tc>
          <w:tcPr>
            <w:tcW w:w="3402" w:type="dxa"/>
          </w:tcPr>
          <w:p w14:paraId="6C6B6FD1" w14:textId="77777777" w:rsidR="00B575C7" w:rsidRPr="008E671B" w:rsidRDefault="00B575C7" w:rsidP="00952C61">
            <w:pPr>
              <w:spacing w:line="276" w:lineRule="auto"/>
              <w:rPr>
                <w:sz w:val="18"/>
                <w:szCs w:val="18"/>
              </w:rPr>
            </w:pPr>
            <w:r w:rsidRPr="008E671B">
              <w:rPr>
                <w:sz w:val="18"/>
                <w:szCs w:val="18"/>
              </w:rPr>
              <w:t>Показатель рН Назначение средства для удаления пыли и загрязнений с поверхности оргтехники</w:t>
            </w:r>
          </w:p>
        </w:tc>
        <w:tc>
          <w:tcPr>
            <w:tcW w:w="3260" w:type="dxa"/>
          </w:tcPr>
          <w:p w14:paraId="70AD8D13" w14:textId="77777777" w:rsidR="00B575C7" w:rsidRPr="008E671B" w:rsidRDefault="00B575C7" w:rsidP="00952C61">
            <w:pPr>
              <w:spacing w:line="276" w:lineRule="auto"/>
              <w:rPr>
                <w:sz w:val="18"/>
                <w:szCs w:val="18"/>
              </w:rPr>
            </w:pPr>
            <w:r w:rsidRPr="008E671B">
              <w:rPr>
                <w:sz w:val="18"/>
                <w:szCs w:val="18"/>
              </w:rPr>
              <w:t>от 8.0 до 10.0</w:t>
            </w:r>
          </w:p>
        </w:tc>
        <w:tc>
          <w:tcPr>
            <w:tcW w:w="1701" w:type="dxa"/>
          </w:tcPr>
          <w:p w14:paraId="4D09FE53" w14:textId="77777777" w:rsidR="00B575C7" w:rsidRPr="008E671B" w:rsidRDefault="00B575C7" w:rsidP="00952C61">
            <w:pPr>
              <w:spacing w:line="276" w:lineRule="auto"/>
              <w:rPr>
                <w:sz w:val="18"/>
                <w:szCs w:val="18"/>
              </w:rPr>
            </w:pPr>
          </w:p>
        </w:tc>
        <w:tc>
          <w:tcPr>
            <w:tcW w:w="1418" w:type="dxa"/>
          </w:tcPr>
          <w:p w14:paraId="136E89B3"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12A55FD0"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7BA13F7F" w14:textId="77777777" w:rsidTr="00570896">
        <w:tc>
          <w:tcPr>
            <w:tcW w:w="1985" w:type="dxa"/>
            <w:gridSpan w:val="2"/>
          </w:tcPr>
          <w:p w14:paraId="19242A88" w14:textId="77777777" w:rsidR="00B575C7" w:rsidRPr="008E671B" w:rsidRDefault="00B575C7" w:rsidP="00952C61">
            <w:pPr>
              <w:spacing w:line="276" w:lineRule="auto"/>
              <w:rPr>
                <w:sz w:val="18"/>
                <w:szCs w:val="18"/>
              </w:rPr>
            </w:pPr>
            <w:r w:rsidRPr="008E671B">
              <w:rPr>
                <w:sz w:val="18"/>
                <w:szCs w:val="18"/>
              </w:rPr>
              <w:t>Блок гигиенический для унитаза</w:t>
            </w:r>
          </w:p>
        </w:tc>
        <w:tc>
          <w:tcPr>
            <w:tcW w:w="1843" w:type="dxa"/>
          </w:tcPr>
          <w:p w14:paraId="1B806412" w14:textId="77777777" w:rsidR="00B575C7" w:rsidRPr="008E671B" w:rsidRDefault="00B575C7" w:rsidP="00952C61">
            <w:pPr>
              <w:rPr>
                <w:sz w:val="18"/>
                <w:szCs w:val="18"/>
              </w:rPr>
            </w:pPr>
          </w:p>
        </w:tc>
        <w:tc>
          <w:tcPr>
            <w:tcW w:w="3402" w:type="dxa"/>
          </w:tcPr>
          <w:p w14:paraId="278BD704" w14:textId="77777777" w:rsidR="00B575C7" w:rsidRPr="008E671B" w:rsidRDefault="00B575C7" w:rsidP="00952C61">
            <w:pPr>
              <w:spacing w:line="276" w:lineRule="auto"/>
              <w:rPr>
                <w:sz w:val="18"/>
                <w:szCs w:val="18"/>
              </w:rPr>
            </w:pPr>
            <w:r w:rsidRPr="008E671B">
              <w:rPr>
                <w:sz w:val="18"/>
                <w:szCs w:val="18"/>
              </w:rPr>
              <w:t>Свойства блока гигиенического для унитаза</w:t>
            </w:r>
          </w:p>
        </w:tc>
        <w:tc>
          <w:tcPr>
            <w:tcW w:w="3260" w:type="dxa"/>
          </w:tcPr>
          <w:p w14:paraId="3AC46B14" w14:textId="77777777" w:rsidR="00B575C7" w:rsidRPr="008E671B" w:rsidRDefault="00B575C7" w:rsidP="00952C61">
            <w:pPr>
              <w:spacing w:line="276" w:lineRule="auto"/>
              <w:rPr>
                <w:sz w:val="18"/>
                <w:szCs w:val="18"/>
              </w:rPr>
            </w:pPr>
            <w:r w:rsidRPr="008E671B">
              <w:rPr>
                <w:sz w:val="18"/>
                <w:szCs w:val="18"/>
              </w:rPr>
              <w:t>Должен зачищать от известкового налета, удалять неприятный запах, должно быть обильное пенообразование</w:t>
            </w:r>
          </w:p>
        </w:tc>
        <w:tc>
          <w:tcPr>
            <w:tcW w:w="1701" w:type="dxa"/>
          </w:tcPr>
          <w:p w14:paraId="1C4CA1B4" w14:textId="77777777" w:rsidR="00B575C7" w:rsidRPr="008E671B" w:rsidRDefault="00B575C7" w:rsidP="00952C61">
            <w:pPr>
              <w:spacing w:line="276" w:lineRule="auto"/>
              <w:rPr>
                <w:sz w:val="18"/>
                <w:szCs w:val="18"/>
              </w:rPr>
            </w:pPr>
          </w:p>
        </w:tc>
        <w:tc>
          <w:tcPr>
            <w:tcW w:w="1418" w:type="dxa"/>
          </w:tcPr>
          <w:p w14:paraId="42E43C26" w14:textId="77777777" w:rsidR="00B575C7" w:rsidRPr="008E671B" w:rsidRDefault="00B575C7" w:rsidP="00952C61">
            <w:pPr>
              <w:spacing w:line="276" w:lineRule="auto"/>
              <w:rPr>
                <w:sz w:val="18"/>
                <w:szCs w:val="18"/>
              </w:rPr>
            </w:pPr>
          </w:p>
        </w:tc>
        <w:tc>
          <w:tcPr>
            <w:tcW w:w="1275" w:type="dxa"/>
          </w:tcPr>
          <w:p w14:paraId="48E45BC4"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131D494D" w14:textId="77777777" w:rsidTr="00570896">
        <w:tc>
          <w:tcPr>
            <w:tcW w:w="1985" w:type="dxa"/>
            <w:gridSpan w:val="2"/>
          </w:tcPr>
          <w:p w14:paraId="740DEE69" w14:textId="77777777" w:rsidR="00B575C7" w:rsidRPr="008E671B" w:rsidRDefault="00B575C7" w:rsidP="00952C61">
            <w:pPr>
              <w:spacing w:line="276" w:lineRule="auto"/>
              <w:rPr>
                <w:sz w:val="18"/>
                <w:szCs w:val="18"/>
              </w:rPr>
            </w:pPr>
          </w:p>
        </w:tc>
        <w:tc>
          <w:tcPr>
            <w:tcW w:w="1843" w:type="dxa"/>
          </w:tcPr>
          <w:p w14:paraId="558014F9" w14:textId="77777777" w:rsidR="00B575C7" w:rsidRPr="008E671B" w:rsidRDefault="00B575C7" w:rsidP="00952C61">
            <w:pPr>
              <w:rPr>
                <w:sz w:val="18"/>
                <w:szCs w:val="18"/>
              </w:rPr>
            </w:pPr>
          </w:p>
        </w:tc>
        <w:tc>
          <w:tcPr>
            <w:tcW w:w="3402" w:type="dxa"/>
          </w:tcPr>
          <w:p w14:paraId="2DB184C7" w14:textId="77777777" w:rsidR="00B575C7" w:rsidRPr="008E671B" w:rsidRDefault="00B575C7" w:rsidP="00952C61">
            <w:pPr>
              <w:spacing w:line="276" w:lineRule="auto"/>
              <w:rPr>
                <w:sz w:val="18"/>
                <w:szCs w:val="18"/>
              </w:rPr>
            </w:pPr>
            <w:r w:rsidRPr="008E671B">
              <w:rPr>
                <w:sz w:val="18"/>
                <w:szCs w:val="18"/>
              </w:rPr>
              <w:t>А – ПАВ блока гигиенического для унитаза</w:t>
            </w:r>
          </w:p>
        </w:tc>
        <w:tc>
          <w:tcPr>
            <w:tcW w:w="3260" w:type="dxa"/>
          </w:tcPr>
          <w:p w14:paraId="0E3F847D" w14:textId="77777777" w:rsidR="00B575C7" w:rsidRPr="008E671B" w:rsidRDefault="00B575C7" w:rsidP="00952C61">
            <w:pPr>
              <w:spacing w:line="276" w:lineRule="auto"/>
              <w:rPr>
                <w:sz w:val="18"/>
                <w:szCs w:val="18"/>
              </w:rPr>
            </w:pPr>
            <w:r w:rsidRPr="008E671B">
              <w:rPr>
                <w:sz w:val="18"/>
                <w:szCs w:val="18"/>
              </w:rPr>
              <w:t>более 30</w:t>
            </w:r>
          </w:p>
        </w:tc>
        <w:tc>
          <w:tcPr>
            <w:tcW w:w="1701" w:type="dxa"/>
          </w:tcPr>
          <w:p w14:paraId="35CA59BF" w14:textId="77777777" w:rsidR="00B575C7" w:rsidRPr="008E671B" w:rsidRDefault="00B575C7" w:rsidP="00952C61">
            <w:pPr>
              <w:spacing w:line="276" w:lineRule="auto"/>
              <w:rPr>
                <w:sz w:val="18"/>
                <w:szCs w:val="18"/>
              </w:rPr>
            </w:pPr>
          </w:p>
        </w:tc>
        <w:tc>
          <w:tcPr>
            <w:tcW w:w="1418" w:type="dxa"/>
          </w:tcPr>
          <w:p w14:paraId="2EE1BFEA"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258C5172"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1DBB26EF" w14:textId="77777777" w:rsidTr="00570896">
        <w:tc>
          <w:tcPr>
            <w:tcW w:w="1985" w:type="dxa"/>
            <w:gridSpan w:val="2"/>
          </w:tcPr>
          <w:p w14:paraId="6591BC01" w14:textId="77777777" w:rsidR="00B575C7" w:rsidRPr="008E671B" w:rsidRDefault="00B575C7" w:rsidP="00952C61">
            <w:pPr>
              <w:spacing w:line="276" w:lineRule="auto"/>
              <w:rPr>
                <w:sz w:val="18"/>
                <w:szCs w:val="18"/>
              </w:rPr>
            </w:pPr>
          </w:p>
        </w:tc>
        <w:tc>
          <w:tcPr>
            <w:tcW w:w="1843" w:type="dxa"/>
          </w:tcPr>
          <w:p w14:paraId="22E65293" w14:textId="77777777" w:rsidR="00B575C7" w:rsidRPr="008E671B" w:rsidRDefault="00B575C7" w:rsidP="00952C61">
            <w:pPr>
              <w:rPr>
                <w:sz w:val="18"/>
                <w:szCs w:val="18"/>
              </w:rPr>
            </w:pPr>
          </w:p>
        </w:tc>
        <w:tc>
          <w:tcPr>
            <w:tcW w:w="3402" w:type="dxa"/>
          </w:tcPr>
          <w:p w14:paraId="78FA8D91" w14:textId="77777777" w:rsidR="00B575C7" w:rsidRPr="008E671B" w:rsidRDefault="00B575C7" w:rsidP="00952C61">
            <w:pPr>
              <w:spacing w:line="276" w:lineRule="auto"/>
              <w:rPr>
                <w:sz w:val="18"/>
                <w:szCs w:val="18"/>
              </w:rPr>
            </w:pPr>
            <w:r w:rsidRPr="008E671B">
              <w:rPr>
                <w:sz w:val="18"/>
                <w:szCs w:val="18"/>
              </w:rPr>
              <w:t>Состав блока гигиенического для унитаза</w:t>
            </w:r>
          </w:p>
        </w:tc>
        <w:tc>
          <w:tcPr>
            <w:tcW w:w="3260" w:type="dxa"/>
          </w:tcPr>
          <w:p w14:paraId="3F15EE69" w14:textId="77777777" w:rsidR="00B575C7" w:rsidRPr="008E671B" w:rsidRDefault="00B575C7" w:rsidP="00952C61">
            <w:pPr>
              <w:spacing w:line="276" w:lineRule="auto"/>
              <w:rPr>
                <w:sz w:val="18"/>
                <w:szCs w:val="18"/>
              </w:rPr>
            </w:pPr>
            <w:r w:rsidRPr="008E671B">
              <w:rPr>
                <w:sz w:val="18"/>
                <w:szCs w:val="18"/>
              </w:rPr>
              <w:t>отдушка, кумарин, неорганическая соль, цитрат краситель</w:t>
            </w:r>
          </w:p>
        </w:tc>
        <w:tc>
          <w:tcPr>
            <w:tcW w:w="1701" w:type="dxa"/>
          </w:tcPr>
          <w:p w14:paraId="4767FA00" w14:textId="77777777" w:rsidR="00B575C7" w:rsidRPr="008E671B" w:rsidRDefault="00B575C7" w:rsidP="00952C61">
            <w:pPr>
              <w:spacing w:line="276" w:lineRule="auto"/>
              <w:rPr>
                <w:sz w:val="18"/>
                <w:szCs w:val="18"/>
              </w:rPr>
            </w:pPr>
          </w:p>
        </w:tc>
        <w:tc>
          <w:tcPr>
            <w:tcW w:w="1418" w:type="dxa"/>
          </w:tcPr>
          <w:p w14:paraId="7AEEB341" w14:textId="77777777" w:rsidR="00B575C7" w:rsidRPr="008E671B" w:rsidRDefault="00B575C7" w:rsidP="00952C61">
            <w:pPr>
              <w:spacing w:line="276" w:lineRule="auto"/>
              <w:rPr>
                <w:sz w:val="18"/>
                <w:szCs w:val="18"/>
              </w:rPr>
            </w:pPr>
          </w:p>
        </w:tc>
        <w:tc>
          <w:tcPr>
            <w:tcW w:w="1275" w:type="dxa"/>
          </w:tcPr>
          <w:p w14:paraId="325FBBFA"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4F852C6D" w14:textId="77777777" w:rsidTr="00570896">
        <w:tc>
          <w:tcPr>
            <w:tcW w:w="1985" w:type="dxa"/>
            <w:gridSpan w:val="2"/>
          </w:tcPr>
          <w:p w14:paraId="2FD172BF" w14:textId="77777777" w:rsidR="00B575C7" w:rsidRPr="008E671B" w:rsidRDefault="00B575C7" w:rsidP="00952C61">
            <w:pPr>
              <w:spacing w:line="276" w:lineRule="auto"/>
              <w:rPr>
                <w:sz w:val="18"/>
                <w:szCs w:val="18"/>
              </w:rPr>
            </w:pPr>
            <w:r w:rsidRPr="008E671B">
              <w:rPr>
                <w:sz w:val="18"/>
                <w:szCs w:val="18"/>
              </w:rPr>
              <w:t>Полироль для нержавеющей стали ГОСТ 32478 – 2013</w:t>
            </w:r>
          </w:p>
        </w:tc>
        <w:tc>
          <w:tcPr>
            <w:tcW w:w="1843" w:type="dxa"/>
          </w:tcPr>
          <w:p w14:paraId="112BCDA6" w14:textId="77777777" w:rsidR="00B575C7" w:rsidRPr="008E671B" w:rsidRDefault="00B575C7" w:rsidP="00952C61">
            <w:pPr>
              <w:rPr>
                <w:sz w:val="18"/>
                <w:szCs w:val="18"/>
              </w:rPr>
            </w:pPr>
          </w:p>
        </w:tc>
        <w:tc>
          <w:tcPr>
            <w:tcW w:w="3402" w:type="dxa"/>
          </w:tcPr>
          <w:p w14:paraId="587D1EFD" w14:textId="77777777" w:rsidR="00B575C7" w:rsidRPr="008E671B" w:rsidRDefault="00B575C7" w:rsidP="00952C61">
            <w:pPr>
              <w:spacing w:line="276" w:lineRule="auto"/>
              <w:rPr>
                <w:sz w:val="18"/>
                <w:szCs w:val="18"/>
              </w:rPr>
            </w:pPr>
            <w:r w:rsidRPr="008E671B">
              <w:rPr>
                <w:sz w:val="18"/>
                <w:szCs w:val="18"/>
              </w:rPr>
              <w:t>Свойства</w:t>
            </w:r>
          </w:p>
        </w:tc>
        <w:tc>
          <w:tcPr>
            <w:tcW w:w="3260" w:type="dxa"/>
          </w:tcPr>
          <w:p w14:paraId="531AA6E7" w14:textId="77777777" w:rsidR="00B575C7" w:rsidRPr="008E671B" w:rsidRDefault="00B575C7" w:rsidP="00952C61">
            <w:pPr>
              <w:spacing w:line="276" w:lineRule="auto"/>
              <w:rPr>
                <w:sz w:val="18"/>
                <w:szCs w:val="18"/>
              </w:rPr>
            </w:pPr>
            <w:r w:rsidRPr="008E671B">
              <w:rPr>
                <w:sz w:val="18"/>
                <w:szCs w:val="18"/>
              </w:rPr>
              <w:t>Средство должно иметь специальный состав для ухода за матовыми и отполированными поверхностями из нержавеющей высококачественной стали. Должно удалять любые загрязнения и пятна от воды и должен содержать специальные масла для дополнительного ухода за металлической поверхностью. Эти масла создают тонкую защитную пленку и способствуют хорошему блеску металла.</w:t>
            </w:r>
          </w:p>
        </w:tc>
        <w:tc>
          <w:tcPr>
            <w:tcW w:w="1701" w:type="dxa"/>
          </w:tcPr>
          <w:p w14:paraId="4081C156" w14:textId="77777777" w:rsidR="00B575C7" w:rsidRPr="008E671B" w:rsidRDefault="00B575C7" w:rsidP="00952C61">
            <w:pPr>
              <w:spacing w:line="276" w:lineRule="auto"/>
              <w:rPr>
                <w:sz w:val="18"/>
                <w:szCs w:val="18"/>
              </w:rPr>
            </w:pPr>
          </w:p>
        </w:tc>
        <w:tc>
          <w:tcPr>
            <w:tcW w:w="1418" w:type="dxa"/>
          </w:tcPr>
          <w:p w14:paraId="4CE2DCC7" w14:textId="77777777" w:rsidR="00B575C7" w:rsidRPr="008E671B" w:rsidRDefault="00B575C7" w:rsidP="00952C61">
            <w:pPr>
              <w:spacing w:line="276" w:lineRule="auto"/>
              <w:rPr>
                <w:sz w:val="18"/>
                <w:szCs w:val="18"/>
              </w:rPr>
            </w:pPr>
          </w:p>
        </w:tc>
        <w:tc>
          <w:tcPr>
            <w:tcW w:w="1275" w:type="dxa"/>
          </w:tcPr>
          <w:p w14:paraId="363CA4A5"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3D6130D2" w14:textId="77777777" w:rsidTr="00570896">
        <w:tc>
          <w:tcPr>
            <w:tcW w:w="1985" w:type="dxa"/>
            <w:gridSpan w:val="2"/>
          </w:tcPr>
          <w:p w14:paraId="43062D4F" w14:textId="77777777" w:rsidR="00B575C7" w:rsidRPr="008E671B" w:rsidRDefault="00B575C7" w:rsidP="00952C61">
            <w:pPr>
              <w:spacing w:line="276" w:lineRule="auto"/>
              <w:rPr>
                <w:sz w:val="18"/>
                <w:szCs w:val="18"/>
              </w:rPr>
            </w:pPr>
          </w:p>
        </w:tc>
        <w:tc>
          <w:tcPr>
            <w:tcW w:w="1843" w:type="dxa"/>
          </w:tcPr>
          <w:p w14:paraId="5F051620" w14:textId="77777777" w:rsidR="00B575C7" w:rsidRPr="008E671B" w:rsidRDefault="00B575C7" w:rsidP="00952C61">
            <w:pPr>
              <w:rPr>
                <w:sz w:val="18"/>
                <w:szCs w:val="18"/>
              </w:rPr>
            </w:pPr>
          </w:p>
        </w:tc>
        <w:tc>
          <w:tcPr>
            <w:tcW w:w="3402" w:type="dxa"/>
          </w:tcPr>
          <w:p w14:paraId="612EAF14" w14:textId="77777777" w:rsidR="00B575C7" w:rsidRPr="008E671B" w:rsidRDefault="00B575C7" w:rsidP="00952C61">
            <w:pPr>
              <w:spacing w:line="276" w:lineRule="auto"/>
              <w:rPr>
                <w:sz w:val="18"/>
                <w:szCs w:val="18"/>
              </w:rPr>
            </w:pPr>
            <w:r w:rsidRPr="008E671B">
              <w:rPr>
                <w:sz w:val="18"/>
                <w:szCs w:val="18"/>
              </w:rPr>
              <w:t>Состав</w:t>
            </w:r>
          </w:p>
        </w:tc>
        <w:tc>
          <w:tcPr>
            <w:tcW w:w="3260" w:type="dxa"/>
          </w:tcPr>
          <w:p w14:paraId="56FF69DB" w14:textId="77777777" w:rsidR="00B575C7" w:rsidRPr="008E671B" w:rsidRDefault="00B575C7" w:rsidP="00952C61">
            <w:pPr>
              <w:spacing w:line="276" w:lineRule="auto"/>
              <w:rPr>
                <w:sz w:val="18"/>
                <w:szCs w:val="18"/>
              </w:rPr>
            </w:pPr>
            <w:r w:rsidRPr="008E671B">
              <w:rPr>
                <w:sz w:val="18"/>
                <w:szCs w:val="18"/>
              </w:rPr>
              <w:t>Изопропиловый спирт до 30*, минеральное масло до 35, олеиновая кислота до 7,бутилдигликоль до 20.</w:t>
            </w:r>
          </w:p>
        </w:tc>
        <w:tc>
          <w:tcPr>
            <w:tcW w:w="1701" w:type="dxa"/>
          </w:tcPr>
          <w:p w14:paraId="1F8CDD5D" w14:textId="77777777" w:rsidR="00B575C7" w:rsidRPr="008E671B" w:rsidRDefault="00B575C7" w:rsidP="00952C61">
            <w:pPr>
              <w:spacing w:line="276" w:lineRule="auto"/>
              <w:rPr>
                <w:sz w:val="18"/>
                <w:szCs w:val="18"/>
              </w:rPr>
            </w:pPr>
          </w:p>
        </w:tc>
        <w:tc>
          <w:tcPr>
            <w:tcW w:w="1418" w:type="dxa"/>
          </w:tcPr>
          <w:p w14:paraId="7A14F45A"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10EF0A0C"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32A72394" w14:textId="77777777" w:rsidTr="00570896">
        <w:tc>
          <w:tcPr>
            <w:tcW w:w="1985" w:type="dxa"/>
            <w:gridSpan w:val="2"/>
          </w:tcPr>
          <w:p w14:paraId="549AC68C" w14:textId="77777777" w:rsidR="00B575C7" w:rsidRPr="008E671B" w:rsidRDefault="00B575C7" w:rsidP="00952C61">
            <w:pPr>
              <w:spacing w:line="276" w:lineRule="auto"/>
              <w:rPr>
                <w:sz w:val="18"/>
                <w:szCs w:val="18"/>
              </w:rPr>
            </w:pPr>
            <w:r w:rsidRPr="008E671B">
              <w:rPr>
                <w:sz w:val="18"/>
                <w:szCs w:val="18"/>
              </w:rPr>
              <w:t>Чистящее средство для покрытий из нержавеющей стали ГОСТ 32478 – 2013</w:t>
            </w:r>
          </w:p>
        </w:tc>
        <w:tc>
          <w:tcPr>
            <w:tcW w:w="1843" w:type="dxa"/>
          </w:tcPr>
          <w:p w14:paraId="50BFD607" w14:textId="77777777" w:rsidR="00B575C7" w:rsidRPr="008E671B" w:rsidRDefault="00B575C7" w:rsidP="00952C61">
            <w:pPr>
              <w:rPr>
                <w:sz w:val="18"/>
                <w:szCs w:val="18"/>
              </w:rPr>
            </w:pPr>
          </w:p>
        </w:tc>
        <w:tc>
          <w:tcPr>
            <w:tcW w:w="3402" w:type="dxa"/>
          </w:tcPr>
          <w:p w14:paraId="6A82BD55" w14:textId="77777777" w:rsidR="00B575C7" w:rsidRPr="008E671B" w:rsidRDefault="00B575C7" w:rsidP="00952C61">
            <w:pPr>
              <w:spacing w:line="276" w:lineRule="auto"/>
              <w:rPr>
                <w:sz w:val="18"/>
                <w:szCs w:val="18"/>
              </w:rPr>
            </w:pPr>
            <w:r w:rsidRPr="008E671B">
              <w:rPr>
                <w:sz w:val="18"/>
                <w:szCs w:val="18"/>
              </w:rPr>
              <w:t>Назначение чистящего средства для покрытий из нержавеющей стали</w:t>
            </w:r>
          </w:p>
        </w:tc>
        <w:tc>
          <w:tcPr>
            <w:tcW w:w="3260" w:type="dxa"/>
          </w:tcPr>
          <w:p w14:paraId="34A64A35" w14:textId="77777777" w:rsidR="00B575C7" w:rsidRPr="008E671B" w:rsidRDefault="00B575C7" w:rsidP="00952C61">
            <w:pPr>
              <w:spacing w:line="276" w:lineRule="auto"/>
              <w:rPr>
                <w:sz w:val="18"/>
                <w:szCs w:val="18"/>
              </w:rPr>
            </w:pPr>
            <w:r w:rsidRPr="008E671B">
              <w:rPr>
                <w:sz w:val="18"/>
                <w:szCs w:val="18"/>
              </w:rPr>
              <w:t>Используется для полировки поверхностей из нержавеющей стали и никелированных поверхностей</w:t>
            </w:r>
          </w:p>
        </w:tc>
        <w:tc>
          <w:tcPr>
            <w:tcW w:w="1701" w:type="dxa"/>
          </w:tcPr>
          <w:p w14:paraId="6A79B568" w14:textId="77777777" w:rsidR="00B575C7" w:rsidRPr="008E671B" w:rsidRDefault="00B575C7" w:rsidP="00952C61">
            <w:pPr>
              <w:spacing w:line="276" w:lineRule="auto"/>
              <w:rPr>
                <w:sz w:val="18"/>
                <w:szCs w:val="18"/>
              </w:rPr>
            </w:pPr>
          </w:p>
        </w:tc>
        <w:tc>
          <w:tcPr>
            <w:tcW w:w="1418" w:type="dxa"/>
          </w:tcPr>
          <w:p w14:paraId="5A315509" w14:textId="77777777" w:rsidR="00B575C7" w:rsidRPr="008E671B" w:rsidRDefault="00B575C7" w:rsidP="00952C61">
            <w:pPr>
              <w:spacing w:line="276" w:lineRule="auto"/>
              <w:rPr>
                <w:sz w:val="18"/>
                <w:szCs w:val="18"/>
              </w:rPr>
            </w:pPr>
          </w:p>
        </w:tc>
        <w:tc>
          <w:tcPr>
            <w:tcW w:w="1275" w:type="dxa"/>
          </w:tcPr>
          <w:p w14:paraId="31981695" w14:textId="77777777" w:rsidR="00B575C7" w:rsidRPr="008E671B" w:rsidRDefault="00B575C7" w:rsidP="00952C61">
            <w:pPr>
              <w:pStyle w:val="Default"/>
              <w:spacing w:line="276" w:lineRule="auto"/>
              <w:ind w:left="-108" w:right="-108"/>
              <w:jc w:val="center"/>
              <w:rPr>
                <w:sz w:val="18"/>
                <w:szCs w:val="18"/>
              </w:rPr>
            </w:pPr>
          </w:p>
        </w:tc>
      </w:tr>
      <w:tr w:rsidR="00B575C7" w:rsidRPr="008E671B" w14:paraId="7EDA2208" w14:textId="77777777" w:rsidTr="00570896">
        <w:tc>
          <w:tcPr>
            <w:tcW w:w="1985" w:type="dxa"/>
            <w:gridSpan w:val="2"/>
          </w:tcPr>
          <w:p w14:paraId="510CA940" w14:textId="77777777" w:rsidR="00B575C7" w:rsidRPr="008E671B" w:rsidRDefault="00B575C7" w:rsidP="00952C61">
            <w:pPr>
              <w:spacing w:line="276" w:lineRule="auto"/>
              <w:rPr>
                <w:sz w:val="18"/>
                <w:szCs w:val="18"/>
              </w:rPr>
            </w:pPr>
          </w:p>
        </w:tc>
        <w:tc>
          <w:tcPr>
            <w:tcW w:w="1843" w:type="dxa"/>
          </w:tcPr>
          <w:p w14:paraId="6DC5D6D6" w14:textId="77777777" w:rsidR="00B575C7" w:rsidRPr="008E671B" w:rsidRDefault="00B575C7" w:rsidP="00952C61">
            <w:pPr>
              <w:rPr>
                <w:sz w:val="18"/>
                <w:szCs w:val="18"/>
              </w:rPr>
            </w:pPr>
          </w:p>
        </w:tc>
        <w:tc>
          <w:tcPr>
            <w:tcW w:w="3402" w:type="dxa"/>
          </w:tcPr>
          <w:p w14:paraId="59CFC0BC" w14:textId="77777777" w:rsidR="00B575C7" w:rsidRPr="008E671B" w:rsidRDefault="00B575C7" w:rsidP="00952C61">
            <w:pPr>
              <w:spacing w:line="276" w:lineRule="auto"/>
              <w:rPr>
                <w:sz w:val="18"/>
                <w:szCs w:val="18"/>
              </w:rPr>
            </w:pPr>
            <w:r w:rsidRPr="008E671B">
              <w:rPr>
                <w:sz w:val="18"/>
                <w:szCs w:val="18"/>
              </w:rPr>
              <w:t>Свойства чистящего средства для покрытий из нержавеющей стали</w:t>
            </w:r>
          </w:p>
        </w:tc>
        <w:tc>
          <w:tcPr>
            <w:tcW w:w="3260" w:type="dxa"/>
          </w:tcPr>
          <w:p w14:paraId="1221C2D8" w14:textId="77777777" w:rsidR="00B575C7" w:rsidRPr="008E671B" w:rsidRDefault="00B575C7" w:rsidP="00952C61">
            <w:pPr>
              <w:spacing w:line="276" w:lineRule="auto"/>
              <w:rPr>
                <w:sz w:val="18"/>
                <w:szCs w:val="18"/>
              </w:rPr>
            </w:pPr>
            <w:r w:rsidRPr="008E671B">
              <w:rPr>
                <w:sz w:val="18"/>
                <w:szCs w:val="18"/>
              </w:rPr>
              <w:t>Должно образовывать на поверхности легкую защитную пленку, которая скрывает дефекты поверхности, должна долго сохранять чистоту, не пачкаться отпечатками пальцев, противостоять появлению грязных штрихов и полос</w:t>
            </w:r>
          </w:p>
        </w:tc>
        <w:tc>
          <w:tcPr>
            <w:tcW w:w="1701" w:type="dxa"/>
          </w:tcPr>
          <w:p w14:paraId="343C8414" w14:textId="77777777" w:rsidR="00B575C7" w:rsidRPr="008E671B" w:rsidRDefault="00B575C7" w:rsidP="00952C61">
            <w:pPr>
              <w:spacing w:line="276" w:lineRule="auto"/>
              <w:rPr>
                <w:sz w:val="18"/>
                <w:szCs w:val="18"/>
              </w:rPr>
            </w:pPr>
          </w:p>
        </w:tc>
        <w:tc>
          <w:tcPr>
            <w:tcW w:w="1418" w:type="dxa"/>
          </w:tcPr>
          <w:p w14:paraId="10A3C22B" w14:textId="77777777" w:rsidR="00B575C7" w:rsidRPr="008E671B" w:rsidRDefault="00B575C7" w:rsidP="00952C61">
            <w:pPr>
              <w:spacing w:line="276" w:lineRule="auto"/>
              <w:rPr>
                <w:sz w:val="18"/>
                <w:szCs w:val="18"/>
              </w:rPr>
            </w:pPr>
          </w:p>
        </w:tc>
        <w:tc>
          <w:tcPr>
            <w:tcW w:w="1275" w:type="dxa"/>
          </w:tcPr>
          <w:p w14:paraId="755CA95C" w14:textId="77777777" w:rsidR="00B575C7" w:rsidRPr="008E671B" w:rsidRDefault="00B575C7" w:rsidP="00952C61">
            <w:pPr>
              <w:pStyle w:val="Default"/>
              <w:spacing w:line="276" w:lineRule="auto"/>
              <w:ind w:left="-108" w:right="-108"/>
              <w:jc w:val="center"/>
              <w:rPr>
                <w:sz w:val="18"/>
                <w:szCs w:val="18"/>
              </w:rPr>
            </w:pPr>
          </w:p>
        </w:tc>
      </w:tr>
      <w:tr w:rsidR="00B575C7" w:rsidRPr="008E671B" w14:paraId="2EB3064C" w14:textId="77777777" w:rsidTr="00570896">
        <w:tc>
          <w:tcPr>
            <w:tcW w:w="1985" w:type="dxa"/>
            <w:gridSpan w:val="2"/>
          </w:tcPr>
          <w:p w14:paraId="1158979A" w14:textId="77777777" w:rsidR="00B575C7" w:rsidRPr="008E671B" w:rsidRDefault="00B575C7" w:rsidP="00952C61">
            <w:pPr>
              <w:spacing w:line="276" w:lineRule="auto"/>
              <w:rPr>
                <w:sz w:val="18"/>
                <w:szCs w:val="18"/>
              </w:rPr>
            </w:pPr>
          </w:p>
        </w:tc>
        <w:tc>
          <w:tcPr>
            <w:tcW w:w="1843" w:type="dxa"/>
          </w:tcPr>
          <w:p w14:paraId="0EBCAAD1" w14:textId="77777777" w:rsidR="00B575C7" w:rsidRPr="008E671B" w:rsidRDefault="00B575C7" w:rsidP="00952C61">
            <w:pPr>
              <w:rPr>
                <w:sz w:val="18"/>
                <w:szCs w:val="18"/>
              </w:rPr>
            </w:pPr>
          </w:p>
        </w:tc>
        <w:tc>
          <w:tcPr>
            <w:tcW w:w="3402" w:type="dxa"/>
          </w:tcPr>
          <w:p w14:paraId="76F1CC6B" w14:textId="77777777" w:rsidR="00B575C7" w:rsidRPr="008E671B" w:rsidRDefault="00B575C7" w:rsidP="00952C61">
            <w:pPr>
              <w:spacing w:line="276" w:lineRule="auto"/>
              <w:rPr>
                <w:sz w:val="18"/>
                <w:szCs w:val="18"/>
              </w:rPr>
            </w:pPr>
            <w:r w:rsidRPr="008E671B">
              <w:rPr>
                <w:sz w:val="18"/>
                <w:szCs w:val="18"/>
              </w:rPr>
              <w:t>Водородный показатель (рН) чистящего средства для покрытий из нержавеющей стали</w:t>
            </w:r>
          </w:p>
        </w:tc>
        <w:tc>
          <w:tcPr>
            <w:tcW w:w="3260" w:type="dxa"/>
          </w:tcPr>
          <w:p w14:paraId="353C236D" w14:textId="77777777" w:rsidR="00B575C7" w:rsidRPr="008E671B" w:rsidRDefault="00B575C7" w:rsidP="00952C61">
            <w:pPr>
              <w:spacing w:line="276" w:lineRule="auto"/>
              <w:rPr>
                <w:sz w:val="18"/>
                <w:szCs w:val="18"/>
              </w:rPr>
            </w:pPr>
            <w:r w:rsidRPr="008E671B">
              <w:rPr>
                <w:sz w:val="18"/>
                <w:szCs w:val="18"/>
              </w:rPr>
              <w:t>До 12</w:t>
            </w:r>
          </w:p>
        </w:tc>
        <w:tc>
          <w:tcPr>
            <w:tcW w:w="1701" w:type="dxa"/>
          </w:tcPr>
          <w:p w14:paraId="5F27DE7E" w14:textId="77777777" w:rsidR="00B575C7" w:rsidRPr="008E671B" w:rsidRDefault="00B575C7" w:rsidP="00952C61">
            <w:pPr>
              <w:spacing w:line="276" w:lineRule="auto"/>
              <w:rPr>
                <w:sz w:val="18"/>
                <w:szCs w:val="18"/>
              </w:rPr>
            </w:pPr>
          </w:p>
        </w:tc>
        <w:tc>
          <w:tcPr>
            <w:tcW w:w="1418" w:type="dxa"/>
          </w:tcPr>
          <w:p w14:paraId="178F7612"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75B15266"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34339FC1" w14:textId="77777777" w:rsidTr="00570896">
        <w:tc>
          <w:tcPr>
            <w:tcW w:w="1985" w:type="dxa"/>
            <w:gridSpan w:val="2"/>
          </w:tcPr>
          <w:p w14:paraId="2505532C" w14:textId="77777777" w:rsidR="00B575C7" w:rsidRPr="008E671B" w:rsidRDefault="00B575C7" w:rsidP="00952C61">
            <w:pPr>
              <w:spacing w:line="276" w:lineRule="auto"/>
              <w:rPr>
                <w:sz w:val="18"/>
                <w:szCs w:val="18"/>
              </w:rPr>
            </w:pPr>
          </w:p>
        </w:tc>
        <w:tc>
          <w:tcPr>
            <w:tcW w:w="1843" w:type="dxa"/>
          </w:tcPr>
          <w:p w14:paraId="58549659" w14:textId="77777777" w:rsidR="00B575C7" w:rsidRPr="008E671B" w:rsidRDefault="00B575C7" w:rsidP="00952C61">
            <w:pPr>
              <w:rPr>
                <w:sz w:val="18"/>
                <w:szCs w:val="18"/>
              </w:rPr>
            </w:pPr>
          </w:p>
        </w:tc>
        <w:tc>
          <w:tcPr>
            <w:tcW w:w="3402" w:type="dxa"/>
          </w:tcPr>
          <w:p w14:paraId="4018CC98" w14:textId="77777777" w:rsidR="00B575C7" w:rsidRPr="008E671B" w:rsidRDefault="00B575C7" w:rsidP="00952C61">
            <w:pPr>
              <w:spacing w:line="276" w:lineRule="auto"/>
              <w:rPr>
                <w:sz w:val="18"/>
                <w:szCs w:val="18"/>
              </w:rPr>
            </w:pPr>
            <w:r w:rsidRPr="008E671B">
              <w:rPr>
                <w:sz w:val="18"/>
                <w:szCs w:val="18"/>
              </w:rPr>
              <w:t>Средство</w:t>
            </w:r>
          </w:p>
        </w:tc>
        <w:tc>
          <w:tcPr>
            <w:tcW w:w="3260" w:type="dxa"/>
          </w:tcPr>
          <w:p w14:paraId="126DAB27" w14:textId="77777777" w:rsidR="00B575C7" w:rsidRPr="008E671B" w:rsidRDefault="00B575C7" w:rsidP="00952C61">
            <w:pPr>
              <w:spacing w:line="276" w:lineRule="auto"/>
              <w:rPr>
                <w:sz w:val="18"/>
                <w:szCs w:val="18"/>
              </w:rPr>
            </w:pPr>
            <w:r w:rsidRPr="008E671B">
              <w:rPr>
                <w:sz w:val="18"/>
                <w:szCs w:val="18"/>
              </w:rPr>
              <w:t>Должно быть готовое к применению</w:t>
            </w:r>
          </w:p>
        </w:tc>
        <w:tc>
          <w:tcPr>
            <w:tcW w:w="1701" w:type="dxa"/>
          </w:tcPr>
          <w:p w14:paraId="144BB908" w14:textId="77777777" w:rsidR="00B575C7" w:rsidRPr="008E671B" w:rsidRDefault="00B575C7" w:rsidP="00952C61">
            <w:pPr>
              <w:spacing w:line="276" w:lineRule="auto"/>
              <w:rPr>
                <w:sz w:val="18"/>
                <w:szCs w:val="18"/>
              </w:rPr>
            </w:pPr>
          </w:p>
        </w:tc>
        <w:tc>
          <w:tcPr>
            <w:tcW w:w="1418" w:type="dxa"/>
          </w:tcPr>
          <w:p w14:paraId="380634C9" w14:textId="77777777" w:rsidR="00B575C7" w:rsidRPr="008E671B" w:rsidRDefault="00B575C7" w:rsidP="00952C61">
            <w:pPr>
              <w:spacing w:line="276" w:lineRule="auto"/>
              <w:rPr>
                <w:sz w:val="18"/>
                <w:szCs w:val="18"/>
              </w:rPr>
            </w:pPr>
          </w:p>
        </w:tc>
        <w:tc>
          <w:tcPr>
            <w:tcW w:w="1275" w:type="dxa"/>
          </w:tcPr>
          <w:p w14:paraId="6123C46E"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5C516930" w14:textId="77777777" w:rsidTr="00570896">
        <w:tc>
          <w:tcPr>
            <w:tcW w:w="1985" w:type="dxa"/>
            <w:gridSpan w:val="2"/>
          </w:tcPr>
          <w:p w14:paraId="3B848941" w14:textId="77777777" w:rsidR="00B575C7" w:rsidRPr="008E671B" w:rsidRDefault="00B575C7" w:rsidP="00952C61">
            <w:pPr>
              <w:spacing w:line="276" w:lineRule="auto"/>
              <w:rPr>
                <w:sz w:val="18"/>
                <w:szCs w:val="18"/>
              </w:rPr>
            </w:pPr>
            <w:r w:rsidRPr="008E671B">
              <w:rPr>
                <w:sz w:val="18"/>
                <w:szCs w:val="18"/>
              </w:rPr>
              <w:t>Освежитель воздуха тип 3</w:t>
            </w:r>
          </w:p>
        </w:tc>
        <w:tc>
          <w:tcPr>
            <w:tcW w:w="1843" w:type="dxa"/>
          </w:tcPr>
          <w:p w14:paraId="669249CB" w14:textId="77777777" w:rsidR="00B575C7" w:rsidRPr="008E671B" w:rsidRDefault="00B575C7" w:rsidP="00952C61">
            <w:pPr>
              <w:rPr>
                <w:sz w:val="18"/>
                <w:szCs w:val="18"/>
              </w:rPr>
            </w:pPr>
          </w:p>
        </w:tc>
        <w:tc>
          <w:tcPr>
            <w:tcW w:w="3402" w:type="dxa"/>
          </w:tcPr>
          <w:p w14:paraId="1525E004" w14:textId="77777777" w:rsidR="00B575C7" w:rsidRPr="008E671B" w:rsidRDefault="00B575C7" w:rsidP="00952C61">
            <w:pPr>
              <w:spacing w:line="276" w:lineRule="auto"/>
              <w:rPr>
                <w:sz w:val="18"/>
                <w:szCs w:val="18"/>
              </w:rPr>
            </w:pPr>
            <w:r w:rsidRPr="008E671B">
              <w:rPr>
                <w:sz w:val="18"/>
                <w:szCs w:val="18"/>
              </w:rPr>
              <w:t>Освежитель воздуха</w:t>
            </w:r>
          </w:p>
        </w:tc>
        <w:tc>
          <w:tcPr>
            <w:tcW w:w="3260" w:type="dxa"/>
          </w:tcPr>
          <w:p w14:paraId="690FC92D" w14:textId="77777777" w:rsidR="00B575C7" w:rsidRPr="008E671B" w:rsidRDefault="00B575C7" w:rsidP="00952C61">
            <w:pPr>
              <w:spacing w:line="276" w:lineRule="auto"/>
              <w:rPr>
                <w:sz w:val="18"/>
                <w:szCs w:val="18"/>
              </w:rPr>
            </w:pPr>
            <w:r w:rsidRPr="008E671B">
              <w:rPr>
                <w:sz w:val="18"/>
                <w:szCs w:val="18"/>
              </w:rPr>
              <w:t>без мокрого распыления; с мокрым распылением</w:t>
            </w:r>
          </w:p>
        </w:tc>
        <w:tc>
          <w:tcPr>
            <w:tcW w:w="1701" w:type="dxa"/>
          </w:tcPr>
          <w:p w14:paraId="1DA5A761" w14:textId="77777777" w:rsidR="00B575C7" w:rsidRPr="008E671B" w:rsidRDefault="00B575C7" w:rsidP="00952C61">
            <w:pPr>
              <w:spacing w:line="276" w:lineRule="auto"/>
              <w:rPr>
                <w:sz w:val="18"/>
                <w:szCs w:val="18"/>
              </w:rPr>
            </w:pPr>
          </w:p>
        </w:tc>
        <w:tc>
          <w:tcPr>
            <w:tcW w:w="1418" w:type="dxa"/>
          </w:tcPr>
          <w:p w14:paraId="7712FA85" w14:textId="77777777" w:rsidR="00B575C7" w:rsidRPr="008E671B" w:rsidRDefault="00B575C7" w:rsidP="00952C61">
            <w:pPr>
              <w:spacing w:line="276" w:lineRule="auto"/>
              <w:rPr>
                <w:sz w:val="18"/>
                <w:szCs w:val="18"/>
              </w:rPr>
            </w:pPr>
          </w:p>
        </w:tc>
        <w:tc>
          <w:tcPr>
            <w:tcW w:w="1275" w:type="dxa"/>
          </w:tcPr>
          <w:p w14:paraId="2E21A8B1" w14:textId="77777777" w:rsidR="00B575C7" w:rsidRPr="008E671B" w:rsidRDefault="00B575C7" w:rsidP="00952C61">
            <w:pPr>
              <w:pStyle w:val="Default"/>
              <w:spacing w:line="276" w:lineRule="auto"/>
              <w:ind w:left="-108" w:right="-108"/>
              <w:jc w:val="center"/>
              <w:rPr>
                <w:sz w:val="18"/>
                <w:szCs w:val="18"/>
              </w:rPr>
            </w:pPr>
          </w:p>
        </w:tc>
      </w:tr>
      <w:tr w:rsidR="00B575C7" w:rsidRPr="008E671B" w14:paraId="16008471" w14:textId="77777777" w:rsidTr="00570896">
        <w:tc>
          <w:tcPr>
            <w:tcW w:w="1985" w:type="dxa"/>
            <w:gridSpan w:val="2"/>
          </w:tcPr>
          <w:p w14:paraId="3A3D3CF1" w14:textId="77777777" w:rsidR="00B575C7" w:rsidRPr="008E671B" w:rsidRDefault="00B575C7" w:rsidP="00952C61">
            <w:pPr>
              <w:spacing w:line="276" w:lineRule="auto"/>
              <w:rPr>
                <w:sz w:val="18"/>
                <w:szCs w:val="18"/>
              </w:rPr>
            </w:pPr>
          </w:p>
        </w:tc>
        <w:tc>
          <w:tcPr>
            <w:tcW w:w="1843" w:type="dxa"/>
          </w:tcPr>
          <w:p w14:paraId="5A57AF9C" w14:textId="77777777" w:rsidR="00B575C7" w:rsidRPr="008E671B" w:rsidRDefault="00B575C7" w:rsidP="00952C61">
            <w:pPr>
              <w:rPr>
                <w:sz w:val="18"/>
                <w:szCs w:val="18"/>
              </w:rPr>
            </w:pPr>
          </w:p>
        </w:tc>
        <w:tc>
          <w:tcPr>
            <w:tcW w:w="3402" w:type="dxa"/>
          </w:tcPr>
          <w:p w14:paraId="70F8C724" w14:textId="77777777" w:rsidR="00B575C7" w:rsidRPr="008E671B" w:rsidRDefault="00B575C7" w:rsidP="00952C61">
            <w:pPr>
              <w:spacing w:line="276" w:lineRule="auto"/>
              <w:rPr>
                <w:sz w:val="18"/>
                <w:szCs w:val="18"/>
              </w:rPr>
            </w:pPr>
            <w:r w:rsidRPr="008E671B">
              <w:rPr>
                <w:sz w:val="18"/>
                <w:szCs w:val="18"/>
              </w:rPr>
              <w:t>В состав освежитель воздуха входит</w:t>
            </w:r>
          </w:p>
        </w:tc>
        <w:tc>
          <w:tcPr>
            <w:tcW w:w="3260" w:type="dxa"/>
          </w:tcPr>
          <w:p w14:paraId="12FC9742" w14:textId="77777777" w:rsidR="00B575C7" w:rsidRPr="008E671B" w:rsidRDefault="00B575C7" w:rsidP="00952C61">
            <w:pPr>
              <w:spacing w:line="276" w:lineRule="auto"/>
              <w:rPr>
                <w:sz w:val="18"/>
                <w:szCs w:val="18"/>
              </w:rPr>
            </w:pPr>
            <w:r w:rsidRPr="008E671B">
              <w:rPr>
                <w:sz w:val="18"/>
                <w:szCs w:val="18"/>
              </w:rPr>
              <w:t>Растворитель, водный раствор аммиака; бутилфенил метилпропиональ</w:t>
            </w:r>
          </w:p>
        </w:tc>
        <w:tc>
          <w:tcPr>
            <w:tcW w:w="1701" w:type="dxa"/>
          </w:tcPr>
          <w:p w14:paraId="7F437718" w14:textId="77777777" w:rsidR="00B575C7" w:rsidRPr="008E671B" w:rsidRDefault="00B575C7" w:rsidP="00952C61">
            <w:pPr>
              <w:spacing w:line="276" w:lineRule="auto"/>
              <w:rPr>
                <w:sz w:val="18"/>
                <w:szCs w:val="18"/>
              </w:rPr>
            </w:pPr>
          </w:p>
        </w:tc>
        <w:tc>
          <w:tcPr>
            <w:tcW w:w="1418" w:type="dxa"/>
          </w:tcPr>
          <w:p w14:paraId="5A3CD5CB" w14:textId="77777777" w:rsidR="00B575C7" w:rsidRPr="008E671B" w:rsidRDefault="00B575C7" w:rsidP="00952C61">
            <w:pPr>
              <w:spacing w:line="276" w:lineRule="auto"/>
              <w:rPr>
                <w:sz w:val="18"/>
                <w:szCs w:val="18"/>
              </w:rPr>
            </w:pPr>
          </w:p>
        </w:tc>
        <w:tc>
          <w:tcPr>
            <w:tcW w:w="1275" w:type="dxa"/>
          </w:tcPr>
          <w:p w14:paraId="6AE2B32C" w14:textId="77777777" w:rsidR="00B575C7" w:rsidRPr="008E671B" w:rsidRDefault="00B575C7" w:rsidP="00952C61">
            <w:pPr>
              <w:pStyle w:val="Default"/>
              <w:spacing w:line="276" w:lineRule="auto"/>
              <w:ind w:left="-108" w:right="-108"/>
              <w:jc w:val="center"/>
              <w:rPr>
                <w:sz w:val="18"/>
                <w:szCs w:val="18"/>
              </w:rPr>
            </w:pPr>
          </w:p>
        </w:tc>
      </w:tr>
      <w:tr w:rsidR="00B575C7" w:rsidRPr="008E671B" w14:paraId="18EF6D35" w14:textId="77777777" w:rsidTr="00570896">
        <w:tc>
          <w:tcPr>
            <w:tcW w:w="1985" w:type="dxa"/>
            <w:gridSpan w:val="2"/>
          </w:tcPr>
          <w:p w14:paraId="2CE5946E" w14:textId="77777777" w:rsidR="00B575C7" w:rsidRPr="008E671B" w:rsidRDefault="00B575C7" w:rsidP="00952C61">
            <w:pPr>
              <w:spacing w:line="276" w:lineRule="auto"/>
              <w:rPr>
                <w:sz w:val="18"/>
                <w:szCs w:val="18"/>
              </w:rPr>
            </w:pPr>
          </w:p>
        </w:tc>
        <w:tc>
          <w:tcPr>
            <w:tcW w:w="1843" w:type="dxa"/>
          </w:tcPr>
          <w:p w14:paraId="7E7C0E55" w14:textId="77777777" w:rsidR="00B575C7" w:rsidRPr="008E671B" w:rsidRDefault="00B575C7" w:rsidP="00952C61">
            <w:pPr>
              <w:rPr>
                <w:sz w:val="18"/>
                <w:szCs w:val="18"/>
              </w:rPr>
            </w:pPr>
          </w:p>
        </w:tc>
        <w:tc>
          <w:tcPr>
            <w:tcW w:w="3402" w:type="dxa"/>
          </w:tcPr>
          <w:p w14:paraId="783ED2EE" w14:textId="77777777" w:rsidR="00B575C7" w:rsidRPr="008E671B" w:rsidRDefault="00B575C7" w:rsidP="00952C61">
            <w:pPr>
              <w:spacing w:line="276" w:lineRule="auto"/>
              <w:rPr>
                <w:sz w:val="18"/>
                <w:szCs w:val="18"/>
              </w:rPr>
            </w:pPr>
            <w:r w:rsidRPr="008E671B">
              <w:rPr>
                <w:sz w:val="18"/>
                <w:szCs w:val="18"/>
              </w:rPr>
              <w:t>В состав освежитель воздуха входит</w:t>
            </w:r>
          </w:p>
        </w:tc>
        <w:tc>
          <w:tcPr>
            <w:tcW w:w="3260" w:type="dxa"/>
          </w:tcPr>
          <w:p w14:paraId="1D2EDEA3" w14:textId="77777777" w:rsidR="00B575C7" w:rsidRPr="008E671B" w:rsidRDefault="00B575C7" w:rsidP="00952C61">
            <w:pPr>
              <w:spacing w:line="276" w:lineRule="auto"/>
              <w:rPr>
                <w:sz w:val="18"/>
                <w:szCs w:val="18"/>
              </w:rPr>
            </w:pPr>
            <w:r w:rsidRPr="008E671B">
              <w:rPr>
                <w:sz w:val="18"/>
                <w:szCs w:val="18"/>
              </w:rPr>
              <w:t>Пропеллент – бутан; бутан, пропан, этиловый денатурированный спирт</w:t>
            </w:r>
          </w:p>
        </w:tc>
        <w:tc>
          <w:tcPr>
            <w:tcW w:w="1701" w:type="dxa"/>
          </w:tcPr>
          <w:p w14:paraId="2A1FD587" w14:textId="77777777" w:rsidR="00B575C7" w:rsidRPr="008E671B" w:rsidRDefault="00B575C7" w:rsidP="00952C61">
            <w:pPr>
              <w:spacing w:line="276" w:lineRule="auto"/>
              <w:rPr>
                <w:sz w:val="18"/>
                <w:szCs w:val="18"/>
              </w:rPr>
            </w:pPr>
          </w:p>
        </w:tc>
        <w:tc>
          <w:tcPr>
            <w:tcW w:w="1418" w:type="dxa"/>
          </w:tcPr>
          <w:p w14:paraId="224F6C5E" w14:textId="77777777" w:rsidR="00B575C7" w:rsidRPr="008E671B" w:rsidRDefault="00B575C7" w:rsidP="00952C61">
            <w:pPr>
              <w:spacing w:line="276" w:lineRule="auto"/>
              <w:rPr>
                <w:sz w:val="18"/>
                <w:szCs w:val="18"/>
              </w:rPr>
            </w:pPr>
          </w:p>
        </w:tc>
        <w:tc>
          <w:tcPr>
            <w:tcW w:w="1275" w:type="dxa"/>
          </w:tcPr>
          <w:p w14:paraId="5BFD2132"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75D702C0" w14:textId="77777777" w:rsidTr="00570896">
        <w:tc>
          <w:tcPr>
            <w:tcW w:w="1985" w:type="dxa"/>
            <w:gridSpan w:val="2"/>
          </w:tcPr>
          <w:p w14:paraId="343D4F44" w14:textId="77777777" w:rsidR="00B575C7" w:rsidRPr="008E671B" w:rsidRDefault="00B575C7" w:rsidP="00952C61">
            <w:pPr>
              <w:spacing w:line="276" w:lineRule="auto"/>
              <w:rPr>
                <w:sz w:val="18"/>
                <w:szCs w:val="18"/>
              </w:rPr>
            </w:pPr>
          </w:p>
        </w:tc>
        <w:tc>
          <w:tcPr>
            <w:tcW w:w="1843" w:type="dxa"/>
          </w:tcPr>
          <w:p w14:paraId="2F16A258" w14:textId="77777777" w:rsidR="00B575C7" w:rsidRPr="008E671B" w:rsidRDefault="00B575C7" w:rsidP="00952C61">
            <w:pPr>
              <w:rPr>
                <w:sz w:val="18"/>
                <w:szCs w:val="18"/>
              </w:rPr>
            </w:pPr>
          </w:p>
        </w:tc>
        <w:tc>
          <w:tcPr>
            <w:tcW w:w="3402" w:type="dxa"/>
          </w:tcPr>
          <w:p w14:paraId="125EDE1E" w14:textId="77777777" w:rsidR="00B575C7" w:rsidRPr="008E671B" w:rsidRDefault="00B575C7" w:rsidP="00952C61">
            <w:pPr>
              <w:spacing w:line="276" w:lineRule="auto"/>
              <w:rPr>
                <w:sz w:val="18"/>
                <w:szCs w:val="18"/>
              </w:rPr>
            </w:pPr>
            <w:r w:rsidRPr="008E671B">
              <w:rPr>
                <w:sz w:val="18"/>
                <w:szCs w:val="18"/>
              </w:rPr>
              <w:t>В состав освежитель воздуха входит</w:t>
            </w:r>
          </w:p>
        </w:tc>
        <w:tc>
          <w:tcPr>
            <w:tcW w:w="3260" w:type="dxa"/>
          </w:tcPr>
          <w:p w14:paraId="5C7BD7B3" w14:textId="77777777" w:rsidR="00B575C7" w:rsidRPr="008E671B" w:rsidRDefault="00B575C7" w:rsidP="00952C61">
            <w:pPr>
              <w:spacing w:line="276" w:lineRule="auto"/>
              <w:rPr>
                <w:sz w:val="18"/>
                <w:szCs w:val="18"/>
              </w:rPr>
            </w:pPr>
            <w:r w:rsidRPr="008E671B">
              <w:rPr>
                <w:sz w:val="18"/>
                <w:szCs w:val="18"/>
              </w:rPr>
              <w:t>Деионизированная вода, отдушка; ароматизатор</w:t>
            </w:r>
          </w:p>
        </w:tc>
        <w:tc>
          <w:tcPr>
            <w:tcW w:w="1701" w:type="dxa"/>
          </w:tcPr>
          <w:p w14:paraId="160ECDB7" w14:textId="77777777" w:rsidR="00B575C7" w:rsidRPr="008E671B" w:rsidRDefault="00B575C7" w:rsidP="00952C61">
            <w:pPr>
              <w:spacing w:line="276" w:lineRule="auto"/>
              <w:rPr>
                <w:sz w:val="18"/>
                <w:szCs w:val="18"/>
              </w:rPr>
            </w:pPr>
          </w:p>
        </w:tc>
        <w:tc>
          <w:tcPr>
            <w:tcW w:w="1418" w:type="dxa"/>
          </w:tcPr>
          <w:p w14:paraId="50F6973B" w14:textId="77777777" w:rsidR="00B575C7" w:rsidRPr="008E671B" w:rsidRDefault="00B575C7" w:rsidP="00952C61">
            <w:pPr>
              <w:spacing w:line="276" w:lineRule="auto"/>
              <w:rPr>
                <w:sz w:val="18"/>
                <w:szCs w:val="18"/>
              </w:rPr>
            </w:pPr>
          </w:p>
        </w:tc>
        <w:tc>
          <w:tcPr>
            <w:tcW w:w="1275" w:type="dxa"/>
          </w:tcPr>
          <w:p w14:paraId="1F14A3A7" w14:textId="77777777" w:rsidR="00B575C7" w:rsidRPr="008E671B" w:rsidRDefault="00B575C7" w:rsidP="00952C61">
            <w:pPr>
              <w:spacing w:line="276" w:lineRule="auto"/>
              <w:ind w:left="-107" w:right="-113"/>
              <w:jc w:val="center"/>
              <w:rPr>
                <w:sz w:val="18"/>
                <w:szCs w:val="18"/>
              </w:rPr>
            </w:pPr>
          </w:p>
        </w:tc>
      </w:tr>
      <w:tr w:rsidR="00B575C7" w:rsidRPr="008E671B" w14:paraId="125ACFA3" w14:textId="77777777" w:rsidTr="00570896">
        <w:tc>
          <w:tcPr>
            <w:tcW w:w="1985" w:type="dxa"/>
            <w:gridSpan w:val="2"/>
          </w:tcPr>
          <w:p w14:paraId="54916BB9" w14:textId="77777777" w:rsidR="00B575C7" w:rsidRPr="008E671B" w:rsidRDefault="00B575C7" w:rsidP="00952C61">
            <w:pPr>
              <w:spacing w:line="276" w:lineRule="auto"/>
              <w:rPr>
                <w:sz w:val="18"/>
                <w:szCs w:val="18"/>
              </w:rPr>
            </w:pPr>
          </w:p>
        </w:tc>
        <w:tc>
          <w:tcPr>
            <w:tcW w:w="1843" w:type="dxa"/>
          </w:tcPr>
          <w:p w14:paraId="69DE684E" w14:textId="77777777" w:rsidR="00B575C7" w:rsidRPr="008E671B" w:rsidRDefault="00B575C7" w:rsidP="00952C61">
            <w:pPr>
              <w:rPr>
                <w:sz w:val="18"/>
                <w:szCs w:val="18"/>
              </w:rPr>
            </w:pPr>
          </w:p>
        </w:tc>
        <w:tc>
          <w:tcPr>
            <w:tcW w:w="3402" w:type="dxa"/>
          </w:tcPr>
          <w:p w14:paraId="145458D9" w14:textId="77777777" w:rsidR="00B575C7" w:rsidRPr="008E671B" w:rsidRDefault="00B575C7" w:rsidP="00952C61">
            <w:pPr>
              <w:spacing w:line="276" w:lineRule="auto"/>
              <w:rPr>
                <w:sz w:val="18"/>
                <w:szCs w:val="18"/>
              </w:rPr>
            </w:pPr>
            <w:r w:rsidRPr="008E671B">
              <w:rPr>
                <w:sz w:val="18"/>
                <w:szCs w:val="18"/>
              </w:rPr>
              <w:t>Освежитель воздуха обладает запахом</w:t>
            </w:r>
          </w:p>
        </w:tc>
        <w:tc>
          <w:tcPr>
            <w:tcW w:w="3260" w:type="dxa"/>
          </w:tcPr>
          <w:p w14:paraId="02E12E83" w14:textId="77777777" w:rsidR="00B575C7" w:rsidRPr="008E671B" w:rsidRDefault="00B575C7" w:rsidP="00952C61">
            <w:pPr>
              <w:spacing w:line="276" w:lineRule="auto"/>
              <w:rPr>
                <w:sz w:val="18"/>
                <w:szCs w:val="18"/>
              </w:rPr>
            </w:pPr>
            <w:r w:rsidRPr="008E671B">
              <w:rPr>
                <w:sz w:val="18"/>
                <w:szCs w:val="18"/>
              </w:rPr>
              <w:t>Апельсин, грейпфрут; природная свежесть</w:t>
            </w:r>
          </w:p>
        </w:tc>
        <w:tc>
          <w:tcPr>
            <w:tcW w:w="1701" w:type="dxa"/>
          </w:tcPr>
          <w:p w14:paraId="13C21B7A" w14:textId="77777777" w:rsidR="00B575C7" w:rsidRPr="008E671B" w:rsidRDefault="00B575C7" w:rsidP="00952C61">
            <w:pPr>
              <w:spacing w:line="276" w:lineRule="auto"/>
              <w:rPr>
                <w:sz w:val="18"/>
                <w:szCs w:val="18"/>
              </w:rPr>
            </w:pPr>
          </w:p>
        </w:tc>
        <w:tc>
          <w:tcPr>
            <w:tcW w:w="1418" w:type="dxa"/>
          </w:tcPr>
          <w:p w14:paraId="18A4E088" w14:textId="77777777" w:rsidR="00B575C7" w:rsidRPr="008E671B" w:rsidRDefault="00B575C7" w:rsidP="00952C61">
            <w:pPr>
              <w:spacing w:line="276" w:lineRule="auto"/>
              <w:rPr>
                <w:sz w:val="18"/>
                <w:szCs w:val="18"/>
              </w:rPr>
            </w:pPr>
          </w:p>
        </w:tc>
        <w:tc>
          <w:tcPr>
            <w:tcW w:w="1275" w:type="dxa"/>
          </w:tcPr>
          <w:p w14:paraId="08467749" w14:textId="77777777" w:rsidR="00B575C7" w:rsidRPr="008E671B" w:rsidRDefault="00B575C7" w:rsidP="00952C61">
            <w:pPr>
              <w:spacing w:line="276" w:lineRule="auto"/>
              <w:ind w:left="-107" w:right="-113"/>
              <w:jc w:val="center"/>
              <w:rPr>
                <w:sz w:val="18"/>
                <w:szCs w:val="18"/>
              </w:rPr>
            </w:pPr>
          </w:p>
        </w:tc>
      </w:tr>
      <w:tr w:rsidR="00B575C7" w:rsidRPr="008E671B" w14:paraId="0A9B263E" w14:textId="77777777" w:rsidTr="00570896">
        <w:tc>
          <w:tcPr>
            <w:tcW w:w="1985" w:type="dxa"/>
            <w:gridSpan w:val="2"/>
          </w:tcPr>
          <w:p w14:paraId="40DC68D2" w14:textId="77777777" w:rsidR="00B575C7" w:rsidRPr="008E671B" w:rsidRDefault="00B575C7" w:rsidP="00952C61">
            <w:pPr>
              <w:spacing w:line="276" w:lineRule="auto"/>
              <w:rPr>
                <w:sz w:val="18"/>
                <w:szCs w:val="18"/>
              </w:rPr>
            </w:pPr>
            <w:r w:rsidRPr="008E671B">
              <w:rPr>
                <w:sz w:val="18"/>
                <w:szCs w:val="18"/>
              </w:rPr>
              <w:t>Средство для дезинфекции от патогенных грибов</w:t>
            </w:r>
          </w:p>
        </w:tc>
        <w:tc>
          <w:tcPr>
            <w:tcW w:w="1843" w:type="dxa"/>
          </w:tcPr>
          <w:p w14:paraId="62AE1A80" w14:textId="77777777" w:rsidR="00B575C7" w:rsidRPr="008E671B" w:rsidRDefault="00B575C7" w:rsidP="00952C61">
            <w:pPr>
              <w:rPr>
                <w:sz w:val="18"/>
                <w:szCs w:val="18"/>
              </w:rPr>
            </w:pPr>
          </w:p>
        </w:tc>
        <w:tc>
          <w:tcPr>
            <w:tcW w:w="3402" w:type="dxa"/>
          </w:tcPr>
          <w:p w14:paraId="4C3B9503" w14:textId="77777777" w:rsidR="00B575C7" w:rsidRPr="008E671B" w:rsidRDefault="00B575C7" w:rsidP="00952C61">
            <w:pPr>
              <w:spacing w:line="276" w:lineRule="auto"/>
              <w:rPr>
                <w:sz w:val="18"/>
                <w:szCs w:val="18"/>
              </w:rPr>
            </w:pPr>
            <w:r w:rsidRPr="008E671B">
              <w:rPr>
                <w:sz w:val="18"/>
                <w:szCs w:val="18"/>
              </w:rPr>
              <w:t>Объекты обработки средства дезинфицирующего</w:t>
            </w:r>
          </w:p>
        </w:tc>
        <w:tc>
          <w:tcPr>
            <w:tcW w:w="3260" w:type="dxa"/>
          </w:tcPr>
          <w:p w14:paraId="24D07F3D" w14:textId="77777777" w:rsidR="00B575C7" w:rsidRPr="008E671B" w:rsidRDefault="00B575C7" w:rsidP="00952C61">
            <w:pPr>
              <w:spacing w:line="276" w:lineRule="auto"/>
              <w:rPr>
                <w:sz w:val="18"/>
                <w:szCs w:val="18"/>
              </w:rPr>
            </w:pPr>
            <w:r w:rsidRPr="008E671B">
              <w:rPr>
                <w:sz w:val="18"/>
                <w:szCs w:val="18"/>
              </w:rPr>
              <w:t>Уборочный инвентарь, Санитарно – техническое оборудование; Осветительное оборудование, Офисная техника</w:t>
            </w:r>
          </w:p>
        </w:tc>
        <w:tc>
          <w:tcPr>
            <w:tcW w:w="1701" w:type="dxa"/>
          </w:tcPr>
          <w:p w14:paraId="6DAE1742" w14:textId="77777777" w:rsidR="00B575C7" w:rsidRPr="008E671B" w:rsidRDefault="00B575C7" w:rsidP="00952C61">
            <w:pPr>
              <w:spacing w:line="276" w:lineRule="auto"/>
              <w:rPr>
                <w:sz w:val="18"/>
                <w:szCs w:val="18"/>
              </w:rPr>
            </w:pPr>
          </w:p>
        </w:tc>
        <w:tc>
          <w:tcPr>
            <w:tcW w:w="1418" w:type="dxa"/>
          </w:tcPr>
          <w:p w14:paraId="4ABF1F7C" w14:textId="77777777" w:rsidR="00B575C7" w:rsidRPr="008E671B" w:rsidRDefault="00B575C7" w:rsidP="00952C61">
            <w:pPr>
              <w:spacing w:line="276" w:lineRule="auto"/>
              <w:rPr>
                <w:sz w:val="18"/>
                <w:szCs w:val="18"/>
              </w:rPr>
            </w:pPr>
          </w:p>
        </w:tc>
        <w:tc>
          <w:tcPr>
            <w:tcW w:w="1275" w:type="dxa"/>
          </w:tcPr>
          <w:p w14:paraId="2127B017" w14:textId="77777777" w:rsidR="00B575C7" w:rsidRPr="008E671B" w:rsidRDefault="00B575C7" w:rsidP="00952C61">
            <w:pPr>
              <w:spacing w:line="276" w:lineRule="auto"/>
              <w:ind w:left="-107" w:right="-113"/>
              <w:jc w:val="center"/>
              <w:rPr>
                <w:sz w:val="18"/>
                <w:szCs w:val="18"/>
              </w:rPr>
            </w:pPr>
          </w:p>
        </w:tc>
      </w:tr>
      <w:tr w:rsidR="00B575C7" w:rsidRPr="008E671B" w14:paraId="0A843783" w14:textId="77777777" w:rsidTr="00570896">
        <w:tc>
          <w:tcPr>
            <w:tcW w:w="1985" w:type="dxa"/>
            <w:gridSpan w:val="2"/>
          </w:tcPr>
          <w:p w14:paraId="7D16E1BA" w14:textId="77777777" w:rsidR="00B575C7" w:rsidRPr="008E671B" w:rsidRDefault="00B575C7" w:rsidP="00952C61">
            <w:pPr>
              <w:spacing w:line="276" w:lineRule="auto"/>
              <w:rPr>
                <w:sz w:val="18"/>
                <w:szCs w:val="18"/>
              </w:rPr>
            </w:pPr>
          </w:p>
        </w:tc>
        <w:tc>
          <w:tcPr>
            <w:tcW w:w="1843" w:type="dxa"/>
          </w:tcPr>
          <w:p w14:paraId="71DE882A" w14:textId="77777777" w:rsidR="00B575C7" w:rsidRPr="008E671B" w:rsidRDefault="00B575C7" w:rsidP="00952C61">
            <w:pPr>
              <w:rPr>
                <w:sz w:val="18"/>
                <w:szCs w:val="18"/>
              </w:rPr>
            </w:pPr>
          </w:p>
        </w:tc>
        <w:tc>
          <w:tcPr>
            <w:tcW w:w="3402" w:type="dxa"/>
          </w:tcPr>
          <w:p w14:paraId="011AAD2C" w14:textId="77777777" w:rsidR="00B575C7" w:rsidRPr="008E671B" w:rsidRDefault="00B575C7" w:rsidP="00952C61">
            <w:pPr>
              <w:spacing w:line="276" w:lineRule="auto"/>
              <w:rPr>
                <w:sz w:val="18"/>
                <w:szCs w:val="18"/>
              </w:rPr>
            </w:pPr>
            <w:r w:rsidRPr="008E671B">
              <w:rPr>
                <w:sz w:val="18"/>
                <w:szCs w:val="18"/>
              </w:rPr>
              <w:t>Внешний вид средства дезинфицирующего</w:t>
            </w:r>
          </w:p>
        </w:tc>
        <w:tc>
          <w:tcPr>
            <w:tcW w:w="3260" w:type="dxa"/>
          </w:tcPr>
          <w:p w14:paraId="77721279" w14:textId="77777777" w:rsidR="00B575C7" w:rsidRPr="008E671B" w:rsidRDefault="00B575C7" w:rsidP="00952C61">
            <w:pPr>
              <w:spacing w:line="276" w:lineRule="auto"/>
              <w:rPr>
                <w:sz w:val="18"/>
                <w:szCs w:val="18"/>
              </w:rPr>
            </w:pPr>
            <w:r w:rsidRPr="008E671B">
              <w:rPr>
                <w:sz w:val="18"/>
                <w:szCs w:val="18"/>
              </w:rPr>
              <w:t>жидкость; порошок</w:t>
            </w:r>
          </w:p>
        </w:tc>
        <w:tc>
          <w:tcPr>
            <w:tcW w:w="1701" w:type="dxa"/>
          </w:tcPr>
          <w:p w14:paraId="6E3BB393" w14:textId="77777777" w:rsidR="00B575C7" w:rsidRPr="008E671B" w:rsidRDefault="00B575C7" w:rsidP="00952C61">
            <w:pPr>
              <w:spacing w:line="276" w:lineRule="auto"/>
              <w:rPr>
                <w:sz w:val="18"/>
                <w:szCs w:val="18"/>
              </w:rPr>
            </w:pPr>
          </w:p>
        </w:tc>
        <w:tc>
          <w:tcPr>
            <w:tcW w:w="1418" w:type="dxa"/>
          </w:tcPr>
          <w:p w14:paraId="0365114E" w14:textId="77777777" w:rsidR="00B575C7" w:rsidRPr="008E671B" w:rsidRDefault="00B575C7" w:rsidP="00952C61">
            <w:pPr>
              <w:spacing w:line="276" w:lineRule="auto"/>
              <w:rPr>
                <w:sz w:val="18"/>
                <w:szCs w:val="18"/>
              </w:rPr>
            </w:pPr>
          </w:p>
        </w:tc>
        <w:tc>
          <w:tcPr>
            <w:tcW w:w="1275" w:type="dxa"/>
          </w:tcPr>
          <w:p w14:paraId="57559D66" w14:textId="77777777" w:rsidR="00B575C7" w:rsidRPr="008E671B" w:rsidRDefault="00B575C7" w:rsidP="00952C61">
            <w:pPr>
              <w:spacing w:line="276" w:lineRule="auto"/>
              <w:ind w:left="-107" w:right="-113"/>
              <w:jc w:val="center"/>
              <w:rPr>
                <w:sz w:val="18"/>
                <w:szCs w:val="18"/>
              </w:rPr>
            </w:pPr>
          </w:p>
        </w:tc>
      </w:tr>
      <w:tr w:rsidR="00B575C7" w:rsidRPr="008E671B" w14:paraId="4E0FBA1B" w14:textId="77777777" w:rsidTr="00570896">
        <w:tc>
          <w:tcPr>
            <w:tcW w:w="1985" w:type="dxa"/>
            <w:gridSpan w:val="2"/>
          </w:tcPr>
          <w:p w14:paraId="0D524DD2" w14:textId="77777777" w:rsidR="00B575C7" w:rsidRPr="008E671B" w:rsidRDefault="00B575C7" w:rsidP="00952C61">
            <w:pPr>
              <w:spacing w:line="276" w:lineRule="auto"/>
              <w:rPr>
                <w:sz w:val="18"/>
                <w:szCs w:val="18"/>
              </w:rPr>
            </w:pPr>
          </w:p>
        </w:tc>
        <w:tc>
          <w:tcPr>
            <w:tcW w:w="1843" w:type="dxa"/>
          </w:tcPr>
          <w:p w14:paraId="298031BB" w14:textId="77777777" w:rsidR="00B575C7" w:rsidRPr="008E671B" w:rsidRDefault="00B575C7" w:rsidP="00952C61">
            <w:pPr>
              <w:rPr>
                <w:sz w:val="18"/>
                <w:szCs w:val="18"/>
              </w:rPr>
            </w:pPr>
          </w:p>
        </w:tc>
        <w:tc>
          <w:tcPr>
            <w:tcW w:w="3402" w:type="dxa"/>
          </w:tcPr>
          <w:p w14:paraId="36008E81" w14:textId="77777777" w:rsidR="00B575C7" w:rsidRPr="008E671B" w:rsidRDefault="00B575C7" w:rsidP="00952C61">
            <w:pPr>
              <w:spacing w:line="276" w:lineRule="auto"/>
              <w:rPr>
                <w:sz w:val="18"/>
                <w:szCs w:val="18"/>
              </w:rPr>
            </w:pPr>
            <w:r w:rsidRPr="008E671B">
              <w:rPr>
                <w:sz w:val="18"/>
                <w:szCs w:val="18"/>
              </w:rPr>
              <w:t>Средство дезинфицирующее не обладает</w:t>
            </w:r>
          </w:p>
        </w:tc>
        <w:tc>
          <w:tcPr>
            <w:tcW w:w="3260" w:type="dxa"/>
          </w:tcPr>
          <w:p w14:paraId="4E67ADD9" w14:textId="77777777" w:rsidR="00B575C7" w:rsidRPr="008E671B" w:rsidRDefault="00B575C7" w:rsidP="00952C61">
            <w:pPr>
              <w:spacing w:line="276" w:lineRule="auto"/>
              <w:rPr>
                <w:sz w:val="18"/>
                <w:szCs w:val="18"/>
              </w:rPr>
            </w:pPr>
            <w:r w:rsidRPr="008E671B">
              <w:rPr>
                <w:sz w:val="18"/>
                <w:szCs w:val="18"/>
              </w:rPr>
              <w:t>местно – раздражающим воздействием на кожу, кожно – резорбтивным, сенсибилизирующим эффектом; коррозионной активностью, резобтвным действием</w:t>
            </w:r>
          </w:p>
        </w:tc>
        <w:tc>
          <w:tcPr>
            <w:tcW w:w="1701" w:type="dxa"/>
          </w:tcPr>
          <w:p w14:paraId="7A854681" w14:textId="77777777" w:rsidR="00B575C7" w:rsidRPr="008E671B" w:rsidRDefault="00B575C7" w:rsidP="00952C61">
            <w:pPr>
              <w:spacing w:line="276" w:lineRule="auto"/>
              <w:rPr>
                <w:sz w:val="18"/>
                <w:szCs w:val="18"/>
              </w:rPr>
            </w:pPr>
          </w:p>
        </w:tc>
        <w:tc>
          <w:tcPr>
            <w:tcW w:w="1418" w:type="dxa"/>
          </w:tcPr>
          <w:p w14:paraId="65EEB98C" w14:textId="77777777" w:rsidR="00B575C7" w:rsidRPr="008E671B" w:rsidRDefault="00B575C7" w:rsidP="00952C61">
            <w:pPr>
              <w:spacing w:line="276" w:lineRule="auto"/>
              <w:rPr>
                <w:sz w:val="18"/>
                <w:szCs w:val="18"/>
              </w:rPr>
            </w:pPr>
          </w:p>
        </w:tc>
        <w:tc>
          <w:tcPr>
            <w:tcW w:w="1275" w:type="dxa"/>
          </w:tcPr>
          <w:p w14:paraId="12512546" w14:textId="77777777" w:rsidR="00B575C7" w:rsidRPr="008E671B" w:rsidRDefault="00B575C7" w:rsidP="00952C61">
            <w:pPr>
              <w:spacing w:line="276" w:lineRule="auto"/>
              <w:ind w:left="-107" w:right="-113"/>
              <w:jc w:val="center"/>
              <w:rPr>
                <w:sz w:val="18"/>
                <w:szCs w:val="18"/>
              </w:rPr>
            </w:pPr>
          </w:p>
        </w:tc>
      </w:tr>
      <w:tr w:rsidR="00B575C7" w:rsidRPr="008E671B" w14:paraId="439FB1EC" w14:textId="77777777" w:rsidTr="00570896">
        <w:tc>
          <w:tcPr>
            <w:tcW w:w="1985" w:type="dxa"/>
            <w:gridSpan w:val="2"/>
          </w:tcPr>
          <w:p w14:paraId="4C63892E" w14:textId="77777777" w:rsidR="00B575C7" w:rsidRPr="008E671B" w:rsidRDefault="00B575C7" w:rsidP="00952C61">
            <w:pPr>
              <w:spacing w:line="276" w:lineRule="auto"/>
              <w:rPr>
                <w:sz w:val="18"/>
                <w:szCs w:val="18"/>
              </w:rPr>
            </w:pPr>
          </w:p>
        </w:tc>
        <w:tc>
          <w:tcPr>
            <w:tcW w:w="1843" w:type="dxa"/>
          </w:tcPr>
          <w:p w14:paraId="21928EB7" w14:textId="77777777" w:rsidR="00B575C7" w:rsidRPr="008E671B" w:rsidRDefault="00B575C7" w:rsidP="00952C61">
            <w:pPr>
              <w:rPr>
                <w:sz w:val="18"/>
                <w:szCs w:val="18"/>
              </w:rPr>
            </w:pPr>
          </w:p>
        </w:tc>
        <w:tc>
          <w:tcPr>
            <w:tcW w:w="3402" w:type="dxa"/>
          </w:tcPr>
          <w:p w14:paraId="0E79D6A1" w14:textId="77777777" w:rsidR="00B575C7" w:rsidRPr="008E671B" w:rsidRDefault="00B575C7" w:rsidP="00952C61">
            <w:pPr>
              <w:spacing w:line="276" w:lineRule="auto"/>
              <w:rPr>
                <w:sz w:val="18"/>
                <w:szCs w:val="18"/>
              </w:rPr>
            </w:pPr>
            <w:r w:rsidRPr="008E671B">
              <w:rPr>
                <w:sz w:val="18"/>
                <w:szCs w:val="18"/>
              </w:rPr>
              <w:t>В состав средства дезинфицирующего входят действующие вещества</w:t>
            </w:r>
          </w:p>
        </w:tc>
        <w:tc>
          <w:tcPr>
            <w:tcW w:w="3260" w:type="dxa"/>
          </w:tcPr>
          <w:p w14:paraId="732B9149" w14:textId="77777777" w:rsidR="00B575C7" w:rsidRPr="008E671B" w:rsidRDefault="00B575C7" w:rsidP="00952C61">
            <w:pPr>
              <w:spacing w:line="276" w:lineRule="auto"/>
              <w:rPr>
                <w:sz w:val="18"/>
                <w:szCs w:val="18"/>
              </w:rPr>
            </w:pPr>
            <w:r w:rsidRPr="008E671B">
              <w:rPr>
                <w:sz w:val="18"/>
                <w:szCs w:val="18"/>
              </w:rPr>
              <w:t>дидецилдиметиламмоний хлорид, полигексаметиленбигуанид гидрохлорид; алкилдиметилбензиламмоний хлорида, алкилдиметилэтилбензиламмоний хлорида</w:t>
            </w:r>
          </w:p>
        </w:tc>
        <w:tc>
          <w:tcPr>
            <w:tcW w:w="1701" w:type="dxa"/>
          </w:tcPr>
          <w:p w14:paraId="6971A390" w14:textId="77777777" w:rsidR="00B575C7" w:rsidRPr="008E671B" w:rsidRDefault="00B575C7" w:rsidP="00952C61">
            <w:pPr>
              <w:spacing w:line="276" w:lineRule="auto"/>
              <w:rPr>
                <w:sz w:val="18"/>
                <w:szCs w:val="18"/>
              </w:rPr>
            </w:pPr>
          </w:p>
        </w:tc>
        <w:tc>
          <w:tcPr>
            <w:tcW w:w="1418" w:type="dxa"/>
          </w:tcPr>
          <w:p w14:paraId="479CC9DE" w14:textId="77777777" w:rsidR="00B575C7" w:rsidRPr="008E671B" w:rsidRDefault="00B575C7" w:rsidP="00952C61">
            <w:pPr>
              <w:spacing w:line="276" w:lineRule="auto"/>
              <w:rPr>
                <w:sz w:val="18"/>
                <w:szCs w:val="18"/>
              </w:rPr>
            </w:pPr>
          </w:p>
        </w:tc>
        <w:tc>
          <w:tcPr>
            <w:tcW w:w="1275" w:type="dxa"/>
          </w:tcPr>
          <w:p w14:paraId="64F91B78" w14:textId="77777777" w:rsidR="00B575C7" w:rsidRPr="008E671B" w:rsidRDefault="00B575C7" w:rsidP="00952C61">
            <w:pPr>
              <w:spacing w:line="276" w:lineRule="auto"/>
              <w:ind w:left="-107" w:right="-113"/>
              <w:jc w:val="center"/>
              <w:rPr>
                <w:sz w:val="18"/>
                <w:szCs w:val="18"/>
              </w:rPr>
            </w:pPr>
          </w:p>
        </w:tc>
      </w:tr>
      <w:tr w:rsidR="00B575C7" w:rsidRPr="008E671B" w14:paraId="6863BA0B" w14:textId="77777777" w:rsidTr="00570896">
        <w:tc>
          <w:tcPr>
            <w:tcW w:w="1985" w:type="dxa"/>
            <w:gridSpan w:val="2"/>
          </w:tcPr>
          <w:p w14:paraId="607970B7" w14:textId="77777777" w:rsidR="00B575C7" w:rsidRPr="008E671B" w:rsidRDefault="00B575C7" w:rsidP="00952C61">
            <w:pPr>
              <w:spacing w:line="276" w:lineRule="auto"/>
              <w:rPr>
                <w:sz w:val="18"/>
                <w:szCs w:val="18"/>
              </w:rPr>
            </w:pPr>
          </w:p>
        </w:tc>
        <w:tc>
          <w:tcPr>
            <w:tcW w:w="1843" w:type="dxa"/>
          </w:tcPr>
          <w:p w14:paraId="2DE60F59" w14:textId="77777777" w:rsidR="00B575C7" w:rsidRPr="008E671B" w:rsidRDefault="00B575C7" w:rsidP="00952C61">
            <w:pPr>
              <w:rPr>
                <w:sz w:val="18"/>
                <w:szCs w:val="18"/>
              </w:rPr>
            </w:pPr>
          </w:p>
        </w:tc>
        <w:tc>
          <w:tcPr>
            <w:tcW w:w="3402" w:type="dxa"/>
          </w:tcPr>
          <w:p w14:paraId="6DE78E43" w14:textId="77777777" w:rsidR="00B575C7" w:rsidRPr="008E671B" w:rsidRDefault="00B575C7" w:rsidP="00952C61">
            <w:pPr>
              <w:spacing w:line="276" w:lineRule="auto"/>
              <w:rPr>
                <w:sz w:val="18"/>
                <w:szCs w:val="18"/>
              </w:rPr>
            </w:pPr>
            <w:r w:rsidRPr="008E671B">
              <w:rPr>
                <w:sz w:val="18"/>
                <w:szCs w:val="18"/>
              </w:rPr>
              <w:t>Показатель активности водородных ионов рН средства жидкого дезинфицирующего</w:t>
            </w:r>
          </w:p>
        </w:tc>
        <w:tc>
          <w:tcPr>
            <w:tcW w:w="3260" w:type="dxa"/>
          </w:tcPr>
          <w:p w14:paraId="6749A4BC" w14:textId="77777777" w:rsidR="00B575C7" w:rsidRPr="008E671B" w:rsidRDefault="00B575C7" w:rsidP="00952C61">
            <w:pPr>
              <w:spacing w:line="276" w:lineRule="auto"/>
              <w:rPr>
                <w:sz w:val="18"/>
                <w:szCs w:val="18"/>
              </w:rPr>
            </w:pPr>
            <w:r w:rsidRPr="008E671B">
              <w:rPr>
                <w:sz w:val="18"/>
                <w:szCs w:val="18"/>
              </w:rPr>
              <w:t>5.0 – 10.0; не применяется</w:t>
            </w:r>
          </w:p>
        </w:tc>
        <w:tc>
          <w:tcPr>
            <w:tcW w:w="1701" w:type="dxa"/>
          </w:tcPr>
          <w:p w14:paraId="0F41BF01" w14:textId="77777777" w:rsidR="00B575C7" w:rsidRPr="008E671B" w:rsidRDefault="00B575C7" w:rsidP="00952C61">
            <w:pPr>
              <w:spacing w:line="276" w:lineRule="auto"/>
              <w:rPr>
                <w:sz w:val="18"/>
                <w:szCs w:val="18"/>
              </w:rPr>
            </w:pPr>
          </w:p>
        </w:tc>
        <w:tc>
          <w:tcPr>
            <w:tcW w:w="1418" w:type="dxa"/>
          </w:tcPr>
          <w:p w14:paraId="684942C2"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5D92EB8F" w14:textId="77777777" w:rsidR="00B575C7" w:rsidRPr="008E671B" w:rsidRDefault="00B575C7" w:rsidP="00952C61">
            <w:pPr>
              <w:spacing w:line="276" w:lineRule="auto"/>
              <w:ind w:left="-107" w:right="-113"/>
              <w:jc w:val="center"/>
              <w:rPr>
                <w:sz w:val="18"/>
                <w:szCs w:val="18"/>
              </w:rPr>
            </w:pPr>
          </w:p>
        </w:tc>
      </w:tr>
      <w:tr w:rsidR="00B575C7" w:rsidRPr="008E671B" w14:paraId="1ADAF328" w14:textId="77777777" w:rsidTr="00570896">
        <w:tc>
          <w:tcPr>
            <w:tcW w:w="1985" w:type="dxa"/>
            <w:gridSpan w:val="2"/>
          </w:tcPr>
          <w:p w14:paraId="54E523D1" w14:textId="77777777" w:rsidR="00B575C7" w:rsidRPr="008E671B" w:rsidRDefault="00B575C7" w:rsidP="00952C61">
            <w:pPr>
              <w:spacing w:line="276" w:lineRule="auto"/>
              <w:rPr>
                <w:sz w:val="18"/>
                <w:szCs w:val="18"/>
              </w:rPr>
            </w:pPr>
            <w:r w:rsidRPr="008E671B">
              <w:rPr>
                <w:sz w:val="18"/>
                <w:szCs w:val="18"/>
              </w:rPr>
              <w:t>Влажные салфетки антибактериальные</w:t>
            </w:r>
          </w:p>
        </w:tc>
        <w:tc>
          <w:tcPr>
            <w:tcW w:w="1843" w:type="dxa"/>
          </w:tcPr>
          <w:p w14:paraId="759BF15F" w14:textId="77777777" w:rsidR="00B575C7" w:rsidRPr="008E671B" w:rsidRDefault="00B575C7" w:rsidP="00952C61">
            <w:pPr>
              <w:rPr>
                <w:sz w:val="18"/>
                <w:szCs w:val="18"/>
              </w:rPr>
            </w:pPr>
          </w:p>
        </w:tc>
        <w:tc>
          <w:tcPr>
            <w:tcW w:w="3402" w:type="dxa"/>
          </w:tcPr>
          <w:p w14:paraId="7A87D1A7" w14:textId="77777777" w:rsidR="00B575C7" w:rsidRPr="008E671B" w:rsidRDefault="00B575C7" w:rsidP="00952C61">
            <w:pPr>
              <w:spacing w:line="276" w:lineRule="auto"/>
              <w:rPr>
                <w:sz w:val="18"/>
                <w:szCs w:val="18"/>
              </w:rPr>
            </w:pPr>
            <w:r w:rsidRPr="008E671B">
              <w:rPr>
                <w:sz w:val="18"/>
                <w:szCs w:val="18"/>
              </w:rPr>
              <w:t>В составе влажных салфеток</w:t>
            </w:r>
          </w:p>
        </w:tc>
        <w:tc>
          <w:tcPr>
            <w:tcW w:w="3260" w:type="dxa"/>
          </w:tcPr>
          <w:p w14:paraId="4782F585" w14:textId="77777777" w:rsidR="00B575C7" w:rsidRPr="008E671B" w:rsidRDefault="00B575C7" w:rsidP="00952C61">
            <w:pPr>
              <w:spacing w:line="276" w:lineRule="auto"/>
              <w:rPr>
                <w:sz w:val="18"/>
                <w:szCs w:val="18"/>
              </w:rPr>
            </w:pPr>
            <w:r w:rsidRPr="008E671B">
              <w:rPr>
                <w:sz w:val="18"/>
                <w:szCs w:val="18"/>
              </w:rPr>
              <w:t>вода деминерализованная, полигексаметиленбигуанидина гидрохлорид, кокоамидопропилбетаин, феноксиэтанол, пропиленгликоль, Д – пантенол, гель – алоэ, бисаболол, парфюмерная отдушка; пропитывающий лосьон</w:t>
            </w:r>
          </w:p>
        </w:tc>
        <w:tc>
          <w:tcPr>
            <w:tcW w:w="1701" w:type="dxa"/>
          </w:tcPr>
          <w:p w14:paraId="0611C0EB" w14:textId="77777777" w:rsidR="00B575C7" w:rsidRPr="008E671B" w:rsidRDefault="00B575C7" w:rsidP="00952C61">
            <w:pPr>
              <w:spacing w:line="276" w:lineRule="auto"/>
              <w:rPr>
                <w:sz w:val="18"/>
                <w:szCs w:val="18"/>
              </w:rPr>
            </w:pPr>
          </w:p>
        </w:tc>
        <w:tc>
          <w:tcPr>
            <w:tcW w:w="1418" w:type="dxa"/>
          </w:tcPr>
          <w:p w14:paraId="7222A36D" w14:textId="77777777" w:rsidR="00B575C7" w:rsidRPr="008E671B" w:rsidRDefault="00B575C7" w:rsidP="00952C61">
            <w:pPr>
              <w:spacing w:line="276" w:lineRule="auto"/>
              <w:rPr>
                <w:sz w:val="18"/>
                <w:szCs w:val="18"/>
              </w:rPr>
            </w:pPr>
          </w:p>
        </w:tc>
        <w:tc>
          <w:tcPr>
            <w:tcW w:w="1275" w:type="dxa"/>
          </w:tcPr>
          <w:p w14:paraId="35E4854F" w14:textId="77777777" w:rsidR="00B575C7" w:rsidRPr="008E671B" w:rsidRDefault="00B575C7" w:rsidP="00952C61">
            <w:pPr>
              <w:spacing w:line="276" w:lineRule="auto"/>
              <w:ind w:left="-107" w:right="-113"/>
              <w:jc w:val="center"/>
              <w:rPr>
                <w:sz w:val="18"/>
                <w:szCs w:val="18"/>
              </w:rPr>
            </w:pPr>
          </w:p>
        </w:tc>
      </w:tr>
      <w:tr w:rsidR="00B575C7" w:rsidRPr="008E671B" w14:paraId="1460D309" w14:textId="77777777" w:rsidTr="00570896">
        <w:tc>
          <w:tcPr>
            <w:tcW w:w="1985" w:type="dxa"/>
            <w:gridSpan w:val="2"/>
          </w:tcPr>
          <w:p w14:paraId="5CAEF5A2" w14:textId="77777777" w:rsidR="00B575C7" w:rsidRPr="008E671B" w:rsidRDefault="00B575C7" w:rsidP="00952C61">
            <w:pPr>
              <w:spacing w:line="276" w:lineRule="auto"/>
              <w:rPr>
                <w:sz w:val="18"/>
                <w:szCs w:val="18"/>
              </w:rPr>
            </w:pPr>
          </w:p>
        </w:tc>
        <w:tc>
          <w:tcPr>
            <w:tcW w:w="1843" w:type="dxa"/>
          </w:tcPr>
          <w:p w14:paraId="3F123938" w14:textId="77777777" w:rsidR="00B575C7" w:rsidRPr="008E671B" w:rsidRDefault="00B575C7" w:rsidP="00952C61">
            <w:pPr>
              <w:rPr>
                <w:sz w:val="18"/>
                <w:szCs w:val="18"/>
              </w:rPr>
            </w:pPr>
          </w:p>
        </w:tc>
        <w:tc>
          <w:tcPr>
            <w:tcW w:w="3402" w:type="dxa"/>
          </w:tcPr>
          <w:p w14:paraId="3929EC5D" w14:textId="77777777" w:rsidR="00B575C7" w:rsidRPr="008E671B" w:rsidRDefault="00B575C7" w:rsidP="00952C61">
            <w:pPr>
              <w:spacing w:line="276" w:lineRule="auto"/>
              <w:rPr>
                <w:sz w:val="18"/>
                <w:szCs w:val="18"/>
              </w:rPr>
            </w:pPr>
            <w:r w:rsidRPr="008E671B">
              <w:rPr>
                <w:sz w:val="18"/>
                <w:szCs w:val="18"/>
              </w:rPr>
              <w:t>Влажные салфетки не содержат</w:t>
            </w:r>
          </w:p>
        </w:tc>
        <w:tc>
          <w:tcPr>
            <w:tcW w:w="3260" w:type="dxa"/>
          </w:tcPr>
          <w:p w14:paraId="185D8F84" w14:textId="77777777" w:rsidR="00B575C7" w:rsidRPr="008E671B" w:rsidRDefault="00B575C7" w:rsidP="00952C61">
            <w:pPr>
              <w:spacing w:line="276" w:lineRule="auto"/>
              <w:rPr>
                <w:sz w:val="18"/>
                <w:szCs w:val="18"/>
              </w:rPr>
            </w:pPr>
            <w:r w:rsidRPr="008E671B">
              <w:rPr>
                <w:sz w:val="18"/>
                <w:szCs w:val="18"/>
              </w:rPr>
              <w:t>спирта, растворителей; спирта</w:t>
            </w:r>
          </w:p>
        </w:tc>
        <w:tc>
          <w:tcPr>
            <w:tcW w:w="1701" w:type="dxa"/>
          </w:tcPr>
          <w:p w14:paraId="58578BBA" w14:textId="77777777" w:rsidR="00B575C7" w:rsidRPr="008E671B" w:rsidRDefault="00B575C7" w:rsidP="00952C61">
            <w:pPr>
              <w:spacing w:line="276" w:lineRule="auto"/>
              <w:rPr>
                <w:sz w:val="18"/>
                <w:szCs w:val="18"/>
              </w:rPr>
            </w:pPr>
          </w:p>
        </w:tc>
        <w:tc>
          <w:tcPr>
            <w:tcW w:w="1418" w:type="dxa"/>
          </w:tcPr>
          <w:p w14:paraId="31983111" w14:textId="77777777" w:rsidR="00B575C7" w:rsidRPr="008E671B" w:rsidRDefault="00B575C7" w:rsidP="00952C61">
            <w:pPr>
              <w:spacing w:line="276" w:lineRule="auto"/>
              <w:rPr>
                <w:sz w:val="18"/>
                <w:szCs w:val="18"/>
              </w:rPr>
            </w:pPr>
          </w:p>
        </w:tc>
        <w:tc>
          <w:tcPr>
            <w:tcW w:w="1275" w:type="dxa"/>
          </w:tcPr>
          <w:p w14:paraId="369F327E" w14:textId="77777777" w:rsidR="00B575C7" w:rsidRPr="008E671B" w:rsidRDefault="00B575C7" w:rsidP="00952C61">
            <w:pPr>
              <w:spacing w:line="276" w:lineRule="auto"/>
              <w:ind w:left="-107" w:right="-113"/>
              <w:jc w:val="center"/>
              <w:rPr>
                <w:sz w:val="18"/>
                <w:szCs w:val="18"/>
              </w:rPr>
            </w:pPr>
          </w:p>
        </w:tc>
      </w:tr>
      <w:tr w:rsidR="00B575C7" w:rsidRPr="008E671B" w14:paraId="3D4E064D" w14:textId="77777777" w:rsidTr="00570896">
        <w:tc>
          <w:tcPr>
            <w:tcW w:w="1985" w:type="dxa"/>
            <w:gridSpan w:val="2"/>
          </w:tcPr>
          <w:p w14:paraId="618CA9C7" w14:textId="77777777" w:rsidR="00B575C7" w:rsidRPr="008E671B" w:rsidRDefault="00B575C7" w:rsidP="00952C61">
            <w:pPr>
              <w:spacing w:line="276" w:lineRule="auto"/>
              <w:rPr>
                <w:sz w:val="18"/>
                <w:szCs w:val="18"/>
              </w:rPr>
            </w:pPr>
          </w:p>
        </w:tc>
        <w:tc>
          <w:tcPr>
            <w:tcW w:w="1843" w:type="dxa"/>
          </w:tcPr>
          <w:p w14:paraId="6C5A2942" w14:textId="77777777" w:rsidR="00B575C7" w:rsidRPr="008E671B" w:rsidRDefault="00B575C7" w:rsidP="00952C61">
            <w:pPr>
              <w:rPr>
                <w:sz w:val="18"/>
                <w:szCs w:val="18"/>
              </w:rPr>
            </w:pPr>
          </w:p>
        </w:tc>
        <w:tc>
          <w:tcPr>
            <w:tcW w:w="3402" w:type="dxa"/>
          </w:tcPr>
          <w:p w14:paraId="59EDAD61" w14:textId="77777777" w:rsidR="00B575C7" w:rsidRPr="008E671B" w:rsidRDefault="00B575C7" w:rsidP="00952C61">
            <w:pPr>
              <w:spacing w:line="276" w:lineRule="auto"/>
              <w:rPr>
                <w:sz w:val="18"/>
                <w:szCs w:val="18"/>
              </w:rPr>
            </w:pPr>
            <w:r w:rsidRPr="008E671B">
              <w:rPr>
                <w:sz w:val="18"/>
                <w:szCs w:val="18"/>
              </w:rPr>
              <w:t>Материал влажных салфеток</w:t>
            </w:r>
          </w:p>
        </w:tc>
        <w:tc>
          <w:tcPr>
            <w:tcW w:w="3260" w:type="dxa"/>
          </w:tcPr>
          <w:p w14:paraId="0E214B5E" w14:textId="77777777" w:rsidR="00B575C7" w:rsidRPr="008E671B" w:rsidRDefault="00B575C7" w:rsidP="00952C61">
            <w:pPr>
              <w:spacing w:line="276" w:lineRule="auto"/>
              <w:rPr>
                <w:sz w:val="18"/>
                <w:szCs w:val="18"/>
              </w:rPr>
            </w:pPr>
            <w:r w:rsidRPr="008E671B">
              <w:rPr>
                <w:sz w:val="18"/>
                <w:szCs w:val="18"/>
              </w:rPr>
              <w:t>Полиэстер; вискоза; хлопок; вискоза, крепированная бумага; крепированная бумага; нетканое полотно</w:t>
            </w:r>
          </w:p>
        </w:tc>
        <w:tc>
          <w:tcPr>
            <w:tcW w:w="1701" w:type="dxa"/>
          </w:tcPr>
          <w:p w14:paraId="2E55028E" w14:textId="77777777" w:rsidR="00B575C7" w:rsidRPr="008E671B" w:rsidRDefault="00B575C7" w:rsidP="00952C61">
            <w:pPr>
              <w:spacing w:line="276" w:lineRule="auto"/>
              <w:rPr>
                <w:sz w:val="18"/>
                <w:szCs w:val="18"/>
              </w:rPr>
            </w:pPr>
          </w:p>
        </w:tc>
        <w:tc>
          <w:tcPr>
            <w:tcW w:w="1418" w:type="dxa"/>
          </w:tcPr>
          <w:p w14:paraId="0E4FDE47" w14:textId="77777777" w:rsidR="00B575C7" w:rsidRPr="008E671B" w:rsidRDefault="00B575C7" w:rsidP="00952C61">
            <w:pPr>
              <w:spacing w:line="276" w:lineRule="auto"/>
              <w:rPr>
                <w:sz w:val="18"/>
                <w:szCs w:val="18"/>
              </w:rPr>
            </w:pPr>
          </w:p>
        </w:tc>
        <w:tc>
          <w:tcPr>
            <w:tcW w:w="1275" w:type="dxa"/>
          </w:tcPr>
          <w:p w14:paraId="290EF15B" w14:textId="77777777" w:rsidR="00B575C7" w:rsidRPr="008E671B" w:rsidRDefault="00B575C7" w:rsidP="00952C61">
            <w:pPr>
              <w:spacing w:line="276" w:lineRule="auto"/>
              <w:ind w:left="-107" w:right="-113"/>
              <w:jc w:val="center"/>
              <w:rPr>
                <w:sz w:val="18"/>
                <w:szCs w:val="18"/>
              </w:rPr>
            </w:pPr>
          </w:p>
        </w:tc>
      </w:tr>
      <w:tr w:rsidR="00B575C7" w:rsidRPr="008E671B" w14:paraId="566A3AC2" w14:textId="77777777" w:rsidTr="00570896">
        <w:tc>
          <w:tcPr>
            <w:tcW w:w="1985" w:type="dxa"/>
            <w:gridSpan w:val="2"/>
          </w:tcPr>
          <w:p w14:paraId="7554946E" w14:textId="77777777" w:rsidR="00B575C7" w:rsidRPr="008E671B" w:rsidRDefault="00B575C7" w:rsidP="00952C61">
            <w:pPr>
              <w:spacing w:line="276" w:lineRule="auto"/>
              <w:rPr>
                <w:sz w:val="18"/>
                <w:szCs w:val="18"/>
              </w:rPr>
            </w:pPr>
          </w:p>
        </w:tc>
        <w:tc>
          <w:tcPr>
            <w:tcW w:w="1843" w:type="dxa"/>
          </w:tcPr>
          <w:p w14:paraId="48CF45B5" w14:textId="77777777" w:rsidR="00B575C7" w:rsidRPr="008E671B" w:rsidRDefault="00B575C7" w:rsidP="00952C61">
            <w:pPr>
              <w:rPr>
                <w:sz w:val="18"/>
                <w:szCs w:val="18"/>
              </w:rPr>
            </w:pPr>
          </w:p>
        </w:tc>
        <w:tc>
          <w:tcPr>
            <w:tcW w:w="3402" w:type="dxa"/>
          </w:tcPr>
          <w:p w14:paraId="52B2136F" w14:textId="77777777" w:rsidR="00B575C7" w:rsidRPr="008E671B" w:rsidRDefault="00B575C7" w:rsidP="00952C61">
            <w:pPr>
              <w:spacing w:line="276" w:lineRule="auto"/>
              <w:rPr>
                <w:sz w:val="18"/>
                <w:szCs w:val="18"/>
              </w:rPr>
            </w:pPr>
            <w:r w:rsidRPr="008E671B">
              <w:rPr>
                <w:sz w:val="18"/>
                <w:szCs w:val="18"/>
              </w:rPr>
              <w:t>Ширина влажных салфеток</w:t>
            </w:r>
          </w:p>
        </w:tc>
        <w:tc>
          <w:tcPr>
            <w:tcW w:w="3260" w:type="dxa"/>
          </w:tcPr>
          <w:p w14:paraId="14A06BA2" w14:textId="77777777" w:rsidR="00B575C7" w:rsidRPr="008E671B" w:rsidRDefault="00B575C7" w:rsidP="00952C61">
            <w:pPr>
              <w:spacing w:line="276" w:lineRule="auto"/>
              <w:rPr>
                <w:sz w:val="18"/>
                <w:szCs w:val="18"/>
              </w:rPr>
            </w:pPr>
            <w:r w:rsidRPr="008E671B">
              <w:rPr>
                <w:sz w:val="18"/>
                <w:szCs w:val="18"/>
              </w:rPr>
              <w:t>&lt;240</w:t>
            </w:r>
          </w:p>
        </w:tc>
        <w:tc>
          <w:tcPr>
            <w:tcW w:w="1701" w:type="dxa"/>
          </w:tcPr>
          <w:p w14:paraId="694DE550" w14:textId="77777777" w:rsidR="00B575C7" w:rsidRPr="008E671B" w:rsidRDefault="00B575C7" w:rsidP="00952C61">
            <w:pPr>
              <w:spacing w:line="276" w:lineRule="auto"/>
              <w:rPr>
                <w:sz w:val="18"/>
                <w:szCs w:val="18"/>
              </w:rPr>
            </w:pPr>
          </w:p>
        </w:tc>
        <w:tc>
          <w:tcPr>
            <w:tcW w:w="1418" w:type="dxa"/>
          </w:tcPr>
          <w:p w14:paraId="6C63287E" w14:textId="77777777" w:rsidR="00B575C7" w:rsidRPr="008E671B" w:rsidRDefault="00B575C7" w:rsidP="00952C61">
            <w:pPr>
              <w:spacing w:line="276" w:lineRule="auto"/>
              <w:rPr>
                <w:sz w:val="18"/>
                <w:szCs w:val="18"/>
              </w:rPr>
            </w:pPr>
            <w:r w:rsidRPr="008E671B">
              <w:rPr>
                <w:sz w:val="18"/>
                <w:szCs w:val="18"/>
              </w:rPr>
              <w:t>мм</w:t>
            </w:r>
          </w:p>
        </w:tc>
        <w:tc>
          <w:tcPr>
            <w:tcW w:w="1275" w:type="dxa"/>
          </w:tcPr>
          <w:p w14:paraId="33156256" w14:textId="77777777" w:rsidR="00B575C7" w:rsidRPr="008E671B" w:rsidRDefault="00B575C7" w:rsidP="00952C61">
            <w:pPr>
              <w:spacing w:line="276" w:lineRule="auto"/>
              <w:ind w:left="-107" w:right="-113"/>
              <w:jc w:val="center"/>
              <w:rPr>
                <w:sz w:val="18"/>
                <w:szCs w:val="18"/>
              </w:rPr>
            </w:pPr>
          </w:p>
        </w:tc>
      </w:tr>
      <w:tr w:rsidR="00B575C7" w:rsidRPr="008E671B" w14:paraId="5BD34141" w14:textId="77777777" w:rsidTr="00570896">
        <w:tc>
          <w:tcPr>
            <w:tcW w:w="1985" w:type="dxa"/>
            <w:gridSpan w:val="2"/>
          </w:tcPr>
          <w:p w14:paraId="445D0330" w14:textId="77777777" w:rsidR="00B575C7" w:rsidRPr="008E671B" w:rsidRDefault="00B575C7" w:rsidP="00952C61">
            <w:pPr>
              <w:spacing w:line="276" w:lineRule="auto"/>
              <w:rPr>
                <w:sz w:val="18"/>
                <w:szCs w:val="18"/>
              </w:rPr>
            </w:pPr>
          </w:p>
        </w:tc>
        <w:tc>
          <w:tcPr>
            <w:tcW w:w="1843" w:type="dxa"/>
          </w:tcPr>
          <w:p w14:paraId="3F5012B1" w14:textId="77777777" w:rsidR="00B575C7" w:rsidRPr="008E671B" w:rsidRDefault="00B575C7" w:rsidP="00952C61">
            <w:pPr>
              <w:rPr>
                <w:sz w:val="18"/>
                <w:szCs w:val="18"/>
              </w:rPr>
            </w:pPr>
          </w:p>
        </w:tc>
        <w:tc>
          <w:tcPr>
            <w:tcW w:w="3402" w:type="dxa"/>
          </w:tcPr>
          <w:p w14:paraId="7DE9EA5C" w14:textId="77777777" w:rsidR="00B575C7" w:rsidRPr="008E671B" w:rsidRDefault="00B575C7" w:rsidP="00952C61">
            <w:pPr>
              <w:spacing w:line="276" w:lineRule="auto"/>
              <w:rPr>
                <w:sz w:val="18"/>
                <w:szCs w:val="18"/>
              </w:rPr>
            </w:pPr>
            <w:r w:rsidRPr="008E671B">
              <w:rPr>
                <w:sz w:val="18"/>
                <w:szCs w:val="18"/>
              </w:rPr>
              <w:t>Длина  влажных салфеток</w:t>
            </w:r>
          </w:p>
        </w:tc>
        <w:tc>
          <w:tcPr>
            <w:tcW w:w="3260" w:type="dxa"/>
          </w:tcPr>
          <w:p w14:paraId="11D0D85D" w14:textId="77777777" w:rsidR="00B575C7" w:rsidRPr="008E671B" w:rsidRDefault="00B575C7" w:rsidP="00952C61">
            <w:pPr>
              <w:spacing w:line="276" w:lineRule="auto"/>
              <w:rPr>
                <w:sz w:val="18"/>
                <w:szCs w:val="18"/>
              </w:rPr>
            </w:pPr>
            <w:r w:rsidRPr="008E671B">
              <w:rPr>
                <w:sz w:val="18"/>
                <w:szCs w:val="18"/>
              </w:rPr>
              <w:t>от 90 до 140</w:t>
            </w:r>
          </w:p>
        </w:tc>
        <w:tc>
          <w:tcPr>
            <w:tcW w:w="1701" w:type="dxa"/>
          </w:tcPr>
          <w:p w14:paraId="140934E4" w14:textId="77777777" w:rsidR="00B575C7" w:rsidRPr="008E671B" w:rsidRDefault="00B575C7" w:rsidP="00952C61">
            <w:pPr>
              <w:spacing w:line="276" w:lineRule="auto"/>
              <w:rPr>
                <w:sz w:val="18"/>
                <w:szCs w:val="18"/>
              </w:rPr>
            </w:pPr>
          </w:p>
        </w:tc>
        <w:tc>
          <w:tcPr>
            <w:tcW w:w="1418" w:type="dxa"/>
          </w:tcPr>
          <w:p w14:paraId="403EBEC8" w14:textId="77777777" w:rsidR="00B575C7" w:rsidRPr="008E671B" w:rsidRDefault="00B575C7" w:rsidP="00952C61">
            <w:pPr>
              <w:spacing w:line="276" w:lineRule="auto"/>
              <w:rPr>
                <w:sz w:val="18"/>
                <w:szCs w:val="18"/>
              </w:rPr>
            </w:pPr>
            <w:r w:rsidRPr="008E671B">
              <w:rPr>
                <w:sz w:val="18"/>
                <w:szCs w:val="18"/>
              </w:rPr>
              <w:t>мм</w:t>
            </w:r>
          </w:p>
        </w:tc>
        <w:tc>
          <w:tcPr>
            <w:tcW w:w="1275" w:type="dxa"/>
          </w:tcPr>
          <w:p w14:paraId="4229E216" w14:textId="77777777" w:rsidR="00B575C7" w:rsidRPr="008E671B" w:rsidRDefault="00B575C7" w:rsidP="00952C61">
            <w:pPr>
              <w:spacing w:line="276" w:lineRule="auto"/>
              <w:ind w:left="-107" w:right="-113"/>
              <w:jc w:val="center"/>
              <w:rPr>
                <w:sz w:val="18"/>
                <w:szCs w:val="18"/>
              </w:rPr>
            </w:pPr>
          </w:p>
        </w:tc>
      </w:tr>
      <w:tr w:rsidR="00B575C7" w:rsidRPr="008E671B" w14:paraId="7524ABF9" w14:textId="77777777" w:rsidTr="00570896">
        <w:tc>
          <w:tcPr>
            <w:tcW w:w="1985" w:type="dxa"/>
            <w:gridSpan w:val="2"/>
          </w:tcPr>
          <w:p w14:paraId="527B3D98" w14:textId="77777777" w:rsidR="00B575C7" w:rsidRPr="008E671B" w:rsidRDefault="00B575C7" w:rsidP="00952C61">
            <w:pPr>
              <w:spacing w:line="276" w:lineRule="auto"/>
              <w:rPr>
                <w:sz w:val="18"/>
                <w:szCs w:val="18"/>
              </w:rPr>
            </w:pPr>
          </w:p>
        </w:tc>
        <w:tc>
          <w:tcPr>
            <w:tcW w:w="1843" w:type="dxa"/>
          </w:tcPr>
          <w:p w14:paraId="5CF6C809" w14:textId="77777777" w:rsidR="00B575C7" w:rsidRPr="008E671B" w:rsidRDefault="00B575C7" w:rsidP="00952C61">
            <w:pPr>
              <w:rPr>
                <w:sz w:val="18"/>
                <w:szCs w:val="18"/>
              </w:rPr>
            </w:pPr>
          </w:p>
        </w:tc>
        <w:tc>
          <w:tcPr>
            <w:tcW w:w="3402" w:type="dxa"/>
          </w:tcPr>
          <w:p w14:paraId="0264D69E" w14:textId="77777777" w:rsidR="00B575C7" w:rsidRPr="008E671B" w:rsidRDefault="00B575C7" w:rsidP="00952C61">
            <w:pPr>
              <w:spacing w:line="276" w:lineRule="auto"/>
              <w:rPr>
                <w:sz w:val="18"/>
                <w:szCs w:val="18"/>
              </w:rPr>
            </w:pPr>
            <w:r w:rsidRPr="008E671B">
              <w:rPr>
                <w:sz w:val="18"/>
                <w:szCs w:val="18"/>
              </w:rPr>
              <w:t>Исполнение влажных салфеток на основе крепированной бумаги</w:t>
            </w:r>
          </w:p>
        </w:tc>
        <w:tc>
          <w:tcPr>
            <w:tcW w:w="3260" w:type="dxa"/>
          </w:tcPr>
          <w:p w14:paraId="718A1A9A" w14:textId="77777777" w:rsidR="00B575C7" w:rsidRPr="008E671B" w:rsidRDefault="00B575C7" w:rsidP="00952C61">
            <w:pPr>
              <w:spacing w:line="276" w:lineRule="auto"/>
              <w:rPr>
                <w:sz w:val="18"/>
                <w:szCs w:val="18"/>
              </w:rPr>
            </w:pPr>
            <w:r w:rsidRPr="008E671B">
              <w:rPr>
                <w:sz w:val="18"/>
                <w:szCs w:val="18"/>
              </w:rPr>
              <w:t>ароматизированные «Морская свежесть»; ароматизированные «Лесной аромат»; не применяется</w:t>
            </w:r>
          </w:p>
        </w:tc>
        <w:tc>
          <w:tcPr>
            <w:tcW w:w="1701" w:type="dxa"/>
          </w:tcPr>
          <w:p w14:paraId="5A2B706B" w14:textId="77777777" w:rsidR="00B575C7" w:rsidRPr="008E671B" w:rsidRDefault="00B575C7" w:rsidP="00952C61">
            <w:pPr>
              <w:spacing w:line="276" w:lineRule="auto"/>
              <w:rPr>
                <w:sz w:val="18"/>
                <w:szCs w:val="18"/>
              </w:rPr>
            </w:pPr>
          </w:p>
        </w:tc>
        <w:tc>
          <w:tcPr>
            <w:tcW w:w="1418" w:type="dxa"/>
          </w:tcPr>
          <w:p w14:paraId="4F84ADFC" w14:textId="77777777" w:rsidR="00B575C7" w:rsidRPr="008E671B" w:rsidRDefault="00B575C7" w:rsidP="00952C61">
            <w:pPr>
              <w:spacing w:line="276" w:lineRule="auto"/>
              <w:rPr>
                <w:sz w:val="18"/>
                <w:szCs w:val="18"/>
              </w:rPr>
            </w:pPr>
          </w:p>
        </w:tc>
        <w:tc>
          <w:tcPr>
            <w:tcW w:w="1275" w:type="dxa"/>
          </w:tcPr>
          <w:p w14:paraId="301372B7" w14:textId="77777777" w:rsidR="00B575C7" w:rsidRPr="008E671B" w:rsidRDefault="00B575C7" w:rsidP="00952C61">
            <w:pPr>
              <w:spacing w:line="276" w:lineRule="auto"/>
              <w:ind w:left="-107" w:right="-113"/>
              <w:jc w:val="center"/>
              <w:rPr>
                <w:sz w:val="18"/>
                <w:szCs w:val="18"/>
              </w:rPr>
            </w:pPr>
          </w:p>
        </w:tc>
      </w:tr>
      <w:tr w:rsidR="00B575C7" w:rsidRPr="008E671B" w14:paraId="4458C7DF" w14:textId="77777777" w:rsidTr="00570896">
        <w:tc>
          <w:tcPr>
            <w:tcW w:w="1985" w:type="dxa"/>
            <w:gridSpan w:val="2"/>
          </w:tcPr>
          <w:p w14:paraId="1AE652F7" w14:textId="77777777" w:rsidR="00B575C7" w:rsidRPr="008E671B" w:rsidRDefault="00B575C7" w:rsidP="00952C61">
            <w:pPr>
              <w:spacing w:line="276" w:lineRule="auto"/>
              <w:rPr>
                <w:sz w:val="18"/>
                <w:szCs w:val="18"/>
              </w:rPr>
            </w:pPr>
          </w:p>
        </w:tc>
        <w:tc>
          <w:tcPr>
            <w:tcW w:w="1843" w:type="dxa"/>
          </w:tcPr>
          <w:p w14:paraId="1109899A" w14:textId="77777777" w:rsidR="00B575C7" w:rsidRPr="008E671B" w:rsidRDefault="00B575C7" w:rsidP="00952C61">
            <w:pPr>
              <w:rPr>
                <w:sz w:val="18"/>
                <w:szCs w:val="18"/>
              </w:rPr>
            </w:pPr>
          </w:p>
        </w:tc>
        <w:tc>
          <w:tcPr>
            <w:tcW w:w="3402" w:type="dxa"/>
          </w:tcPr>
          <w:p w14:paraId="35F09171" w14:textId="77777777" w:rsidR="00B575C7" w:rsidRPr="008E671B" w:rsidRDefault="00B575C7" w:rsidP="00952C61">
            <w:pPr>
              <w:spacing w:line="276" w:lineRule="auto"/>
              <w:rPr>
                <w:sz w:val="18"/>
                <w:szCs w:val="18"/>
              </w:rPr>
            </w:pPr>
            <w:r w:rsidRPr="008E671B">
              <w:rPr>
                <w:sz w:val="18"/>
                <w:szCs w:val="18"/>
              </w:rPr>
              <w:t>Исполнение влажных салфеток на основе полиэстра</w:t>
            </w:r>
          </w:p>
        </w:tc>
        <w:tc>
          <w:tcPr>
            <w:tcW w:w="3260" w:type="dxa"/>
          </w:tcPr>
          <w:p w14:paraId="6908743D" w14:textId="77777777" w:rsidR="00B575C7" w:rsidRPr="008E671B" w:rsidRDefault="00B575C7" w:rsidP="00952C61">
            <w:pPr>
              <w:spacing w:line="276" w:lineRule="auto"/>
              <w:rPr>
                <w:sz w:val="18"/>
                <w:szCs w:val="18"/>
              </w:rPr>
            </w:pPr>
            <w:r w:rsidRPr="008E671B">
              <w:rPr>
                <w:sz w:val="18"/>
                <w:szCs w:val="18"/>
              </w:rPr>
              <w:t>ароматизированные «Апельсин»; ароматизированные «Ягодный аромат»; не применяется</w:t>
            </w:r>
          </w:p>
        </w:tc>
        <w:tc>
          <w:tcPr>
            <w:tcW w:w="1701" w:type="dxa"/>
          </w:tcPr>
          <w:p w14:paraId="04604059" w14:textId="77777777" w:rsidR="00B575C7" w:rsidRPr="008E671B" w:rsidRDefault="00B575C7" w:rsidP="00952C61">
            <w:pPr>
              <w:spacing w:line="276" w:lineRule="auto"/>
              <w:rPr>
                <w:sz w:val="18"/>
                <w:szCs w:val="18"/>
              </w:rPr>
            </w:pPr>
          </w:p>
        </w:tc>
        <w:tc>
          <w:tcPr>
            <w:tcW w:w="1418" w:type="dxa"/>
          </w:tcPr>
          <w:p w14:paraId="7B91574B" w14:textId="77777777" w:rsidR="00B575C7" w:rsidRPr="008E671B" w:rsidRDefault="00B575C7" w:rsidP="00952C61">
            <w:pPr>
              <w:spacing w:line="276" w:lineRule="auto"/>
              <w:rPr>
                <w:sz w:val="18"/>
                <w:szCs w:val="18"/>
              </w:rPr>
            </w:pPr>
          </w:p>
        </w:tc>
        <w:tc>
          <w:tcPr>
            <w:tcW w:w="1275" w:type="dxa"/>
          </w:tcPr>
          <w:p w14:paraId="11CEC498" w14:textId="77777777" w:rsidR="00B575C7" w:rsidRPr="008E671B" w:rsidRDefault="00B575C7" w:rsidP="00952C61">
            <w:pPr>
              <w:spacing w:line="276" w:lineRule="auto"/>
              <w:ind w:left="-107" w:right="-113"/>
              <w:jc w:val="center"/>
              <w:rPr>
                <w:sz w:val="18"/>
                <w:szCs w:val="18"/>
              </w:rPr>
            </w:pPr>
          </w:p>
        </w:tc>
      </w:tr>
      <w:tr w:rsidR="00B575C7" w:rsidRPr="008E671B" w14:paraId="01066E72" w14:textId="77777777" w:rsidTr="00570896">
        <w:tc>
          <w:tcPr>
            <w:tcW w:w="1985" w:type="dxa"/>
            <w:gridSpan w:val="2"/>
          </w:tcPr>
          <w:p w14:paraId="1CF888E3" w14:textId="77777777" w:rsidR="00B575C7" w:rsidRPr="008E671B" w:rsidRDefault="00B575C7" w:rsidP="00952C61">
            <w:pPr>
              <w:spacing w:line="276" w:lineRule="auto"/>
              <w:rPr>
                <w:sz w:val="18"/>
                <w:szCs w:val="18"/>
              </w:rPr>
            </w:pPr>
            <w:r w:rsidRPr="008E671B">
              <w:rPr>
                <w:sz w:val="18"/>
                <w:szCs w:val="18"/>
              </w:rPr>
              <w:t>Средство моющее кислотное</w:t>
            </w:r>
          </w:p>
        </w:tc>
        <w:tc>
          <w:tcPr>
            <w:tcW w:w="1843" w:type="dxa"/>
          </w:tcPr>
          <w:p w14:paraId="05A81BE6" w14:textId="77777777" w:rsidR="00B575C7" w:rsidRPr="008E671B" w:rsidRDefault="00B575C7" w:rsidP="00952C61">
            <w:pPr>
              <w:rPr>
                <w:sz w:val="18"/>
                <w:szCs w:val="18"/>
              </w:rPr>
            </w:pPr>
          </w:p>
        </w:tc>
        <w:tc>
          <w:tcPr>
            <w:tcW w:w="3402" w:type="dxa"/>
          </w:tcPr>
          <w:p w14:paraId="1D42F935" w14:textId="77777777" w:rsidR="00B575C7" w:rsidRPr="008E671B" w:rsidRDefault="00B575C7" w:rsidP="00952C61">
            <w:pPr>
              <w:spacing w:line="276" w:lineRule="auto"/>
              <w:rPr>
                <w:sz w:val="18"/>
                <w:szCs w:val="18"/>
              </w:rPr>
            </w:pPr>
            <w:r w:rsidRPr="008E671B">
              <w:rPr>
                <w:sz w:val="18"/>
                <w:szCs w:val="18"/>
              </w:rPr>
              <w:t>Средство моющее</w:t>
            </w:r>
          </w:p>
        </w:tc>
        <w:tc>
          <w:tcPr>
            <w:tcW w:w="3260" w:type="dxa"/>
          </w:tcPr>
          <w:p w14:paraId="2D5F3801" w14:textId="77777777" w:rsidR="00B575C7" w:rsidRPr="008E671B" w:rsidRDefault="00B575C7" w:rsidP="00952C61">
            <w:pPr>
              <w:spacing w:line="276" w:lineRule="auto"/>
              <w:rPr>
                <w:sz w:val="18"/>
                <w:szCs w:val="18"/>
              </w:rPr>
            </w:pPr>
            <w:r w:rsidRPr="008E671B">
              <w:rPr>
                <w:sz w:val="18"/>
                <w:szCs w:val="18"/>
              </w:rPr>
              <w:t>концентрированное; готовое</w:t>
            </w:r>
          </w:p>
        </w:tc>
        <w:tc>
          <w:tcPr>
            <w:tcW w:w="1701" w:type="dxa"/>
          </w:tcPr>
          <w:p w14:paraId="38F4385C" w14:textId="77777777" w:rsidR="00B575C7" w:rsidRPr="008E671B" w:rsidRDefault="00B575C7" w:rsidP="00952C61">
            <w:pPr>
              <w:spacing w:line="276" w:lineRule="auto"/>
              <w:rPr>
                <w:sz w:val="18"/>
                <w:szCs w:val="18"/>
              </w:rPr>
            </w:pPr>
          </w:p>
        </w:tc>
        <w:tc>
          <w:tcPr>
            <w:tcW w:w="1418" w:type="dxa"/>
          </w:tcPr>
          <w:p w14:paraId="0C22EB88" w14:textId="77777777" w:rsidR="00B575C7" w:rsidRPr="008E671B" w:rsidRDefault="00B575C7" w:rsidP="00952C61">
            <w:pPr>
              <w:spacing w:line="276" w:lineRule="auto"/>
              <w:rPr>
                <w:sz w:val="18"/>
                <w:szCs w:val="18"/>
              </w:rPr>
            </w:pPr>
          </w:p>
        </w:tc>
        <w:tc>
          <w:tcPr>
            <w:tcW w:w="1275" w:type="dxa"/>
          </w:tcPr>
          <w:p w14:paraId="32B2662C" w14:textId="77777777" w:rsidR="00B575C7" w:rsidRPr="008E671B" w:rsidRDefault="00B575C7" w:rsidP="00952C61">
            <w:pPr>
              <w:spacing w:line="276" w:lineRule="auto"/>
              <w:ind w:left="-107" w:right="-113"/>
              <w:jc w:val="center"/>
              <w:rPr>
                <w:sz w:val="18"/>
                <w:szCs w:val="18"/>
              </w:rPr>
            </w:pPr>
          </w:p>
        </w:tc>
      </w:tr>
      <w:tr w:rsidR="00B575C7" w:rsidRPr="008E671B" w14:paraId="54B148E5" w14:textId="77777777" w:rsidTr="00570896">
        <w:tc>
          <w:tcPr>
            <w:tcW w:w="1985" w:type="dxa"/>
            <w:gridSpan w:val="2"/>
          </w:tcPr>
          <w:p w14:paraId="6EC7B153" w14:textId="77777777" w:rsidR="00B575C7" w:rsidRPr="008E671B" w:rsidRDefault="00B575C7" w:rsidP="00952C61">
            <w:pPr>
              <w:spacing w:line="276" w:lineRule="auto"/>
              <w:rPr>
                <w:sz w:val="18"/>
                <w:szCs w:val="18"/>
              </w:rPr>
            </w:pPr>
          </w:p>
        </w:tc>
        <w:tc>
          <w:tcPr>
            <w:tcW w:w="1843" w:type="dxa"/>
          </w:tcPr>
          <w:p w14:paraId="7DEAB9E8" w14:textId="77777777" w:rsidR="00B575C7" w:rsidRPr="008E671B" w:rsidRDefault="00B575C7" w:rsidP="00952C61">
            <w:pPr>
              <w:rPr>
                <w:sz w:val="18"/>
                <w:szCs w:val="18"/>
              </w:rPr>
            </w:pPr>
          </w:p>
        </w:tc>
        <w:tc>
          <w:tcPr>
            <w:tcW w:w="3402" w:type="dxa"/>
          </w:tcPr>
          <w:p w14:paraId="30EAEF4B" w14:textId="77777777" w:rsidR="00B575C7" w:rsidRPr="008E671B" w:rsidRDefault="00B575C7" w:rsidP="00952C61">
            <w:pPr>
              <w:spacing w:line="276" w:lineRule="auto"/>
              <w:rPr>
                <w:sz w:val="18"/>
                <w:szCs w:val="18"/>
              </w:rPr>
            </w:pPr>
            <w:r w:rsidRPr="008E671B">
              <w:rPr>
                <w:sz w:val="18"/>
                <w:szCs w:val="18"/>
              </w:rPr>
              <w:t>рН раствора</w:t>
            </w:r>
          </w:p>
        </w:tc>
        <w:tc>
          <w:tcPr>
            <w:tcW w:w="3260" w:type="dxa"/>
          </w:tcPr>
          <w:p w14:paraId="3FEAED62" w14:textId="77777777" w:rsidR="00B575C7" w:rsidRPr="008E671B" w:rsidRDefault="00B575C7" w:rsidP="00952C61">
            <w:pPr>
              <w:spacing w:line="276" w:lineRule="auto"/>
              <w:rPr>
                <w:sz w:val="18"/>
                <w:szCs w:val="18"/>
              </w:rPr>
            </w:pPr>
            <w:r w:rsidRPr="008E671B">
              <w:rPr>
                <w:sz w:val="18"/>
                <w:szCs w:val="18"/>
              </w:rPr>
              <w:t>1* – 5</w:t>
            </w:r>
          </w:p>
        </w:tc>
        <w:tc>
          <w:tcPr>
            <w:tcW w:w="1701" w:type="dxa"/>
          </w:tcPr>
          <w:p w14:paraId="32A199FA" w14:textId="77777777" w:rsidR="00B575C7" w:rsidRPr="008E671B" w:rsidRDefault="00B575C7" w:rsidP="00952C61">
            <w:pPr>
              <w:spacing w:line="276" w:lineRule="auto"/>
              <w:rPr>
                <w:sz w:val="18"/>
                <w:szCs w:val="18"/>
              </w:rPr>
            </w:pPr>
          </w:p>
        </w:tc>
        <w:tc>
          <w:tcPr>
            <w:tcW w:w="1418" w:type="dxa"/>
          </w:tcPr>
          <w:p w14:paraId="7C9CC955"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25E4C6F4" w14:textId="77777777" w:rsidR="00B575C7" w:rsidRPr="008E671B" w:rsidRDefault="00B575C7" w:rsidP="00952C61">
            <w:pPr>
              <w:spacing w:line="276" w:lineRule="auto"/>
              <w:ind w:left="-107" w:right="-113"/>
              <w:jc w:val="center"/>
              <w:rPr>
                <w:sz w:val="18"/>
                <w:szCs w:val="18"/>
              </w:rPr>
            </w:pPr>
          </w:p>
        </w:tc>
      </w:tr>
      <w:tr w:rsidR="00B575C7" w:rsidRPr="008E671B" w14:paraId="30837BD5" w14:textId="77777777" w:rsidTr="00570896">
        <w:tc>
          <w:tcPr>
            <w:tcW w:w="1985" w:type="dxa"/>
            <w:gridSpan w:val="2"/>
          </w:tcPr>
          <w:p w14:paraId="30465342" w14:textId="77777777" w:rsidR="00B575C7" w:rsidRPr="008E671B" w:rsidRDefault="00B575C7" w:rsidP="00952C61">
            <w:pPr>
              <w:spacing w:line="276" w:lineRule="auto"/>
              <w:rPr>
                <w:sz w:val="18"/>
                <w:szCs w:val="18"/>
              </w:rPr>
            </w:pPr>
          </w:p>
        </w:tc>
        <w:tc>
          <w:tcPr>
            <w:tcW w:w="1843" w:type="dxa"/>
          </w:tcPr>
          <w:p w14:paraId="14F4CB31" w14:textId="77777777" w:rsidR="00B575C7" w:rsidRPr="008E671B" w:rsidRDefault="00B575C7" w:rsidP="00952C61">
            <w:pPr>
              <w:rPr>
                <w:sz w:val="18"/>
                <w:szCs w:val="18"/>
              </w:rPr>
            </w:pPr>
          </w:p>
        </w:tc>
        <w:tc>
          <w:tcPr>
            <w:tcW w:w="3402" w:type="dxa"/>
          </w:tcPr>
          <w:p w14:paraId="0E23E3D5" w14:textId="77777777" w:rsidR="00B575C7" w:rsidRPr="008E671B" w:rsidRDefault="00B575C7" w:rsidP="00952C61">
            <w:pPr>
              <w:spacing w:line="276" w:lineRule="auto"/>
              <w:rPr>
                <w:sz w:val="18"/>
                <w:szCs w:val="18"/>
              </w:rPr>
            </w:pPr>
            <w:r w:rsidRPr="008E671B">
              <w:rPr>
                <w:sz w:val="18"/>
                <w:szCs w:val="18"/>
              </w:rPr>
              <w:t>В состав средства входят</w:t>
            </w:r>
          </w:p>
        </w:tc>
        <w:tc>
          <w:tcPr>
            <w:tcW w:w="3260" w:type="dxa"/>
          </w:tcPr>
          <w:p w14:paraId="11E80B5E" w14:textId="77777777" w:rsidR="00B575C7" w:rsidRPr="008E671B" w:rsidRDefault="00B575C7" w:rsidP="00952C61">
            <w:pPr>
              <w:spacing w:line="276" w:lineRule="auto"/>
              <w:rPr>
                <w:sz w:val="18"/>
                <w:szCs w:val="18"/>
              </w:rPr>
            </w:pPr>
            <w:r w:rsidRPr="008E671B">
              <w:rPr>
                <w:sz w:val="18"/>
                <w:szCs w:val="18"/>
              </w:rPr>
              <w:t>очищенная вода, смесь кислот, НПАВ, растворитель, краситель; отдушка, очищенная вода, смесь органических, неорганических кислот, смесь НПАВ, краситель</w:t>
            </w:r>
          </w:p>
        </w:tc>
        <w:tc>
          <w:tcPr>
            <w:tcW w:w="1701" w:type="dxa"/>
          </w:tcPr>
          <w:p w14:paraId="0E08D657" w14:textId="77777777" w:rsidR="00B575C7" w:rsidRPr="008E671B" w:rsidRDefault="00B575C7" w:rsidP="00952C61">
            <w:pPr>
              <w:spacing w:line="276" w:lineRule="auto"/>
              <w:rPr>
                <w:sz w:val="18"/>
                <w:szCs w:val="18"/>
              </w:rPr>
            </w:pPr>
          </w:p>
        </w:tc>
        <w:tc>
          <w:tcPr>
            <w:tcW w:w="1418" w:type="dxa"/>
          </w:tcPr>
          <w:p w14:paraId="04137C22" w14:textId="77777777" w:rsidR="00B575C7" w:rsidRPr="008E671B" w:rsidRDefault="00B575C7" w:rsidP="00952C61">
            <w:pPr>
              <w:spacing w:line="276" w:lineRule="auto"/>
              <w:rPr>
                <w:sz w:val="18"/>
                <w:szCs w:val="18"/>
              </w:rPr>
            </w:pPr>
          </w:p>
        </w:tc>
        <w:tc>
          <w:tcPr>
            <w:tcW w:w="1275" w:type="dxa"/>
          </w:tcPr>
          <w:p w14:paraId="7A8DE47D" w14:textId="77777777" w:rsidR="00B575C7" w:rsidRPr="008E671B" w:rsidRDefault="00B575C7" w:rsidP="00952C61">
            <w:pPr>
              <w:spacing w:line="276" w:lineRule="auto"/>
              <w:ind w:left="-107" w:right="-113"/>
              <w:jc w:val="center"/>
              <w:rPr>
                <w:sz w:val="18"/>
                <w:szCs w:val="18"/>
              </w:rPr>
            </w:pPr>
          </w:p>
        </w:tc>
      </w:tr>
      <w:tr w:rsidR="00B575C7" w:rsidRPr="008E671B" w14:paraId="0DCC4076" w14:textId="77777777" w:rsidTr="00570896">
        <w:tc>
          <w:tcPr>
            <w:tcW w:w="1985" w:type="dxa"/>
            <w:gridSpan w:val="2"/>
          </w:tcPr>
          <w:p w14:paraId="3F326DED" w14:textId="77777777" w:rsidR="00B575C7" w:rsidRPr="008E671B" w:rsidRDefault="00B575C7" w:rsidP="00952C61">
            <w:pPr>
              <w:spacing w:line="276" w:lineRule="auto"/>
              <w:rPr>
                <w:sz w:val="18"/>
                <w:szCs w:val="18"/>
              </w:rPr>
            </w:pPr>
          </w:p>
        </w:tc>
        <w:tc>
          <w:tcPr>
            <w:tcW w:w="1843" w:type="dxa"/>
          </w:tcPr>
          <w:p w14:paraId="0CAFE4E2" w14:textId="77777777" w:rsidR="00B575C7" w:rsidRPr="008E671B" w:rsidRDefault="00B575C7" w:rsidP="00952C61">
            <w:pPr>
              <w:rPr>
                <w:sz w:val="18"/>
                <w:szCs w:val="18"/>
              </w:rPr>
            </w:pPr>
          </w:p>
        </w:tc>
        <w:tc>
          <w:tcPr>
            <w:tcW w:w="3402" w:type="dxa"/>
          </w:tcPr>
          <w:p w14:paraId="52EC6607" w14:textId="77777777" w:rsidR="00B575C7" w:rsidRPr="008E671B" w:rsidRDefault="00B575C7" w:rsidP="00952C61">
            <w:pPr>
              <w:spacing w:line="276" w:lineRule="auto"/>
              <w:rPr>
                <w:sz w:val="18"/>
                <w:szCs w:val="18"/>
              </w:rPr>
            </w:pPr>
            <w:r w:rsidRPr="008E671B">
              <w:rPr>
                <w:sz w:val="18"/>
                <w:szCs w:val="18"/>
              </w:rPr>
              <w:t>Средство</w:t>
            </w:r>
          </w:p>
        </w:tc>
        <w:tc>
          <w:tcPr>
            <w:tcW w:w="3260" w:type="dxa"/>
          </w:tcPr>
          <w:p w14:paraId="5212EFA9" w14:textId="77777777" w:rsidR="00B575C7" w:rsidRPr="008E671B" w:rsidRDefault="00B575C7" w:rsidP="00952C61">
            <w:pPr>
              <w:spacing w:line="276" w:lineRule="auto"/>
              <w:rPr>
                <w:sz w:val="18"/>
                <w:szCs w:val="18"/>
              </w:rPr>
            </w:pPr>
            <w:r w:rsidRPr="008E671B">
              <w:rPr>
                <w:sz w:val="18"/>
                <w:szCs w:val="18"/>
              </w:rPr>
              <w:t>низкопенное; пенное; среднепенное</w:t>
            </w:r>
          </w:p>
        </w:tc>
        <w:tc>
          <w:tcPr>
            <w:tcW w:w="1701" w:type="dxa"/>
          </w:tcPr>
          <w:p w14:paraId="3B810D6C" w14:textId="77777777" w:rsidR="00B575C7" w:rsidRPr="008E671B" w:rsidRDefault="00B575C7" w:rsidP="00952C61">
            <w:pPr>
              <w:spacing w:line="276" w:lineRule="auto"/>
              <w:rPr>
                <w:sz w:val="18"/>
                <w:szCs w:val="18"/>
              </w:rPr>
            </w:pPr>
          </w:p>
        </w:tc>
        <w:tc>
          <w:tcPr>
            <w:tcW w:w="1418" w:type="dxa"/>
          </w:tcPr>
          <w:p w14:paraId="60ECB8B5" w14:textId="77777777" w:rsidR="00B575C7" w:rsidRPr="008E671B" w:rsidRDefault="00B575C7" w:rsidP="00952C61">
            <w:pPr>
              <w:spacing w:line="276" w:lineRule="auto"/>
              <w:rPr>
                <w:sz w:val="18"/>
                <w:szCs w:val="18"/>
              </w:rPr>
            </w:pPr>
          </w:p>
        </w:tc>
        <w:tc>
          <w:tcPr>
            <w:tcW w:w="1275" w:type="dxa"/>
          </w:tcPr>
          <w:p w14:paraId="7476D4BD" w14:textId="77777777" w:rsidR="00B575C7" w:rsidRPr="008E671B" w:rsidRDefault="00B575C7" w:rsidP="00952C61">
            <w:pPr>
              <w:pStyle w:val="Default"/>
              <w:spacing w:line="276" w:lineRule="auto"/>
              <w:ind w:left="-11" w:right="-18"/>
              <w:jc w:val="center"/>
              <w:rPr>
                <w:rFonts w:eastAsiaTheme="minorHAnsi"/>
                <w:iCs/>
                <w:color w:val="auto"/>
                <w:sz w:val="18"/>
                <w:szCs w:val="18"/>
              </w:rPr>
            </w:pPr>
          </w:p>
        </w:tc>
      </w:tr>
      <w:tr w:rsidR="00B575C7" w:rsidRPr="008E671B" w14:paraId="16F8FDAD" w14:textId="77777777" w:rsidTr="00570896">
        <w:tc>
          <w:tcPr>
            <w:tcW w:w="1985" w:type="dxa"/>
            <w:gridSpan w:val="2"/>
          </w:tcPr>
          <w:p w14:paraId="6FD1B49F" w14:textId="77777777" w:rsidR="00B575C7" w:rsidRPr="008E671B" w:rsidRDefault="00B575C7" w:rsidP="00952C61">
            <w:pPr>
              <w:spacing w:line="276" w:lineRule="auto"/>
              <w:rPr>
                <w:sz w:val="18"/>
                <w:szCs w:val="18"/>
              </w:rPr>
            </w:pPr>
          </w:p>
        </w:tc>
        <w:tc>
          <w:tcPr>
            <w:tcW w:w="1843" w:type="dxa"/>
          </w:tcPr>
          <w:p w14:paraId="5B0B3C15" w14:textId="77777777" w:rsidR="00B575C7" w:rsidRPr="008E671B" w:rsidRDefault="00B575C7" w:rsidP="00952C61">
            <w:pPr>
              <w:rPr>
                <w:sz w:val="18"/>
                <w:szCs w:val="18"/>
              </w:rPr>
            </w:pPr>
          </w:p>
        </w:tc>
        <w:tc>
          <w:tcPr>
            <w:tcW w:w="3402" w:type="dxa"/>
          </w:tcPr>
          <w:p w14:paraId="590CE970" w14:textId="77777777" w:rsidR="00B575C7" w:rsidRPr="008E671B" w:rsidRDefault="00B575C7" w:rsidP="00952C61">
            <w:pPr>
              <w:spacing w:line="276" w:lineRule="auto"/>
              <w:rPr>
                <w:sz w:val="18"/>
                <w:szCs w:val="18"/>
              </w:rPr>
            </w:pPr>
            <w:r w:rsidRPr="008E671B">
              <w:rPr>
                <w:sz w:val="18"/>
                <w:szCs w:val="18"/>
              </w:rPr>
              <w:t>Способ очистки</w:t>
            </w:r>
          </w:p>
        </w:tc>
        <w:tc>
          <w:tcPr>
            <w:tcW w:w="3260" w:type="dxa"/>
          </w:tcPr>
          <w:p w14:paraId="5F645889" w14:textId="77777777" w:rsidR="00B575C7" w:rsidRPr="008E671B" w:rsidRDefault="00B575C7" w:rsidP="00952C61">
            <w:pPr>
              <w:spacing w:line="276" w:lineRule="auto"/>
              <w:rPr>
                <w:sz w:val="18"/>
                <w:szCs w:val="18"/>
              </w:rPr>
            </w:pPr>
            <w:r w:rsidRPr="008E671B">
              <w:rPr>
                <w:sz w:val="18"/>
                <w:szCs w:val="18"/>
              </w:rPr>
              <w:t>ручной; механизированный</w:t>
            </w:r>
          </w:p>
        </w:tc>
        <w:tc>
          <w:tcPr>
            <w:tcW w:w="1701" w:type="dxa"/>
          </w:tcPr>
          <w:p w14:paraId="27A55A5C" w14:textId="77777777" w:rsidR="00B575C7" w:rsidRPr="008E671B" w:rsidRDefault="00B575C7" w:rsidP="00952C61">
            <w:pPr>
              <w:spacing w:line="276" w:lineRule="auto"/>
              <w:rPr>
                <w:sz w:val="18"/>
                <w:szCs w:val="18"/>
              </w:rPr>
            </w:pPr>
          </w:p>
        </w:tc>
        <w:tc>
          <w:tcPr>
            <w:tcW w:w="1418" w:type="dxa"/>
          </w:tcPr>
          <w:p w14:paraId="0D88460E" w14:textId="77777777" w:rsidR="00B575C7" w:rsidRPr="008E671B" w:rsidRDefault="00B575C7" w:rsidP="00952C61">
            <w:pPr>
              <w:spacing w:line="276" w:lineRule="auto"/>
              <w:rPr>
                <w:sz w:val="18"/>
                <w:szCs w:val="18"/>
              </w:rPr>
            </w:pPr>
          </w:p>
        </w:tc>
        <w:tc>
          <w:tcPr>
            <w:tcW w:w="1275" w:type="dxa"/>
          </w:tcPr>
          <w:p w14:paraId="3FF43744" w14:textId="77777777" w:rsidR="00B575C7" w:rsidRPr="008E671B" w:rsidRDefault="00B575C7" w:rsidP="00952C61">
            <w:pPr>
              <w:pStyle w:val="Default"/>
              <w:spacing w:line="276" w:lineRule="auto"/>
              <w:ind w:left="-11" w:right="-18"/>
              <w:jc w:val="center"/>
              <w:rPr>
                <w:rFonts w:eastAsiaTheme="minorHAnsi"/>
                <w:iCs/>
                <w:color w:val="auto"/>
                <w:sz w:val="18"/>
                <w:szCs w:val="18"/>
              </w:rPr>
            </w:pPr>
          </w:p>
        </w:tc>
      </w:tr>
      <w:tr w:rsidR="00B575C7" w:rsidRPr="008E671B" w14:paraId="418D4812" w14:textId="77777777" w:rsidTr="00570896">
        <w:tc>
          <w:tcPr>
            <w:tcW w:w="1985" w:type="dxa"/>
            <w:gridSpan w:val="2"/>
          </w:tcPr>
          <w:p w14:paraId="6928A4BF" w14:textId="77777777" w:rsidR="00B575C7" w:rsidRPr="008E671B" w:rsidRDefault="00B575C7" w:rsidP="00952C61">
            <w:pPr>
              <w:spacing w:line="276" w:lineRule="auto"/>
              <w:rPr>
                <w:sz w:val="18"/>
                <w:szCs w:val="18"/>
              </w:rPr>
            </w:pPr>
            <w:r w:rsidRPr="008E671B">
              <w:rPr>
                <w:sz w:val="18"/>
                <w:szCs w:val="18"/>
              </w:rPr>
              <w:t>Универсальный очиститель ГОСТ 32478 – 2013</w:t>
            </w:r>
          </w:p>
        </w:tc>
        <w:tc>
          <w:tcPr>
            <w:tcW w:w="1843" w:type="dxa"/>
          </w:tcPr>
          <w:p w14:paraId="5745177D" w14:textId="77777777" w:rsidR="00B575C7" w:rsidRPr="008E671B" w:rsidRDefault="00B575C7" w:rsidP="00952C61">
            <w:pPr>
              <w:rPr>
                <w:sz w:val="18"/>
                <w:szCs w:val="18"/>
              </w:rPr>
            </w:pPr>
          </w:p>
        </w:tc>
        <w:tc>
          <w:tcPr>
            <w:tcW w:w="3402" w:type="dxa"/>
          </w:tcPr>
          <w:p w14:paraId="10A30A07" w14:textId="77777777" w:rsidR="00B575C7" w:rsidRPr="008E671B" w:rsidRDefault="00B575C7" w:rsidP="00952C61">
            <w:pPr>
              <w:spacing w:line="276" w:lineRule="auto"/>
              <w:rPr>
                <w:sz w:val="18"/>
                <w:szCs w:val="18"/>
              </w:rPr>
            </w:pPr>
            <w:r w:rsidRPr="008E671B">
              <w:rPr>
                <w:sz w:val="18"/>
                <w:szCs w:val="18"/>
              </w:rPr>
              <w:t>Область применения</w:t>
            </w:r>
          </w:p>
        </w:tc>
        <w:tc>
          <w:tcPr>
            <w:tcW w:w="3260" w:type="dxa"/>
          </w:tcPr>
          <w:p w14:paraId="59C46C6F" w14:textId="77777777" w:rsidR="00B575C7" w:rsidRPr="008E671B" w:rsidRDefault="00B575C7" w:rsidP="00952C61">
            <w:pPr>
              <w:spacing w:line="276" w:lineRule="auto"/>
              <w:rPr>
                <w:sz w:val="18"/>
                <w:szCs w:val="18"/>
              </w:rPr>
            </w:pPr>
            <w:r w:rsidRPr="008E671B">
              <w:rPr>
                <w:sz w:val="18"/>
                <w:szCs w:val="18"/>
              </w:rPr>
              <w:t>универсальный спрей –  очиститель для большинства типов поверхностей.</w:t>
            </w:r>
          </w:p>
        </w:tc>
        <w:tc>
          <w:tcPr>
            <w:tcW w:w="1701" w:type="dxa"/>
          </w:tcPr>
          <w:p w14:paraId="5F80B983" w14:textId="77777777" w:rsidR="00B575C7" w:rsidRPr="008E671B" w:rsidRDefault="00B575C7" w:rsidP="00952C61">
            <w:pPr>
              <w:spacing w:line="276" w:lineRule="auto"/>
              <w:rPr>
                <w:sz w:val="18"/>
                <w:szCs w:val="18"/>
              </w:rPr>
            </w:pPr>
          </w:p>
        </w:tc>
        <w:tc>
          <w:tcPr>
            <w:tcW w:w="1418" w:type="dxa"/>
          </w:tcPr>
          <w:p w14:paraId="6859B29A" w14:textId="77777777" w:rsidR="00B575C7" w:rsidRPr="008E671B" w:rsidRDefault="00B575C7" w:rsidP="00952C61">
            <w:pPr>
              <w:spacing w:line="276" w:lineRule="auto"/>
              <w:rPr>
                <w:sz w:val="18"/>
                <w:szCs w:val="18"/>
              </w:rPr>
            </w:pPr>
          </w:p>
        </w:tc>
        <w:tc>
          <w:tcPr>
            <w:tcW w:w="1275" w:type="dxa"/>
          </w:tcPr>
          <w:p w14:paraId="542599E2" w14:textId="77777777" w:rsidR="00B575C7" w:rsidRPr="008E671B" w:rsidRDefault="00B575C7" w:rsidP="00952C61">
            <w:pPr>
              <w:pStyle w:val="Default"/>
              <w:spacing w:line="276" w:lineRule="auto"/>
              <w:ind w:left="-11" w:right="-18"/>
              <w:jc w:val="center"/>
              <w:rPr>
                <w:rFonts w:eastAsiaTheme="minorHAnsi"/>
                <w:iCs/>
                <w:color w:val="auto"/>
                <w:sz w:val="18"/>
                <w:szCs w:val="18"/>
              </w:rPr>
            </w:pPr>
          </w:p>
        </w:tc>
      </w:tr>
      <w:tr w:rsidR="00B575C7" w:rsidRPr="008E671B" w14:paraId="0E4F70E6" w14:textId="77777777" w:rsidTr="00570896">
        <w:tc>
          <w:tcPr>
            <w:tcW w:w="1985" w:type="dxa"/>
            <w:gridSpan w:val="2"/>
          </w:tcPr>
          <w:p w14:paraId="6412B3A0" w14:textId="77777777" w:rsidR="00B575C7" w:rsidRPr="008E671B" w:rsidRDefault="00B575C7" w:rsidP="00952C61">
            <w:pPr>
              <w:spacing w:line="276" w:lineRule="auto"/>
              <w:rPr>
                <w:sz w:val="18"/>
                <w:szCs w:val="18"/>
              </w:rPr>
            </w:pPr>
          </w:p>
        </w:tc>
        <w:tc>
          <w:tcPr>
            <w:tcW w:w="1843" w:type="dxa"/>
          </w:tcPr>
          <w:p w14:paraId="3C820034" w14:textId="77777777" w:rsidR="00B575C7" w:rsidRPr="008E671B" w:rsidRDefault="00B575C7" w:rsidP="00952C61">
            <w:pPr>
              <w:rPr>
                <w:sz w:val="18"/>
                <w:szCs w:val="18"/>
              </w:rPr>
            </w:pPr>
          </w:p>
        </w:tc>
        <w:tc>
          <w:tcPr>
            <w:tcW w:w="3402" w:type="dxa"/>
          </w:tcPr>
          <w:p w14:paraId="624EA720" w14:textId="77777777" w:rsidR="00B575C7" w:rsidRPr="008E671B" w:rsidRDefault="00B575C7" w:rsidP="00952C61">
            <w:pPr>
              <w:spacing w:line="276" w:lineRule="auto"/>
              <w:rPr>
                <w:sz w:val="18"/>
                <w:szCs w:val="18"/>
              </w:rPr>
            </w:pPr>
            <w:r w:rsidRPr="008E671B">
              <w:rPr>
                <w:sz w:val="18"/>
                <w:szCs w:val="18"/>
              </w:rPr>
              <w:t>Свойства</w:t>
            </w:r>
          </w:p>
        </w:tc>
        <w:tc>
          <w:tcPr>
            <w:tcW w:w="3260" w:type="dxa"/>
          </w:tcPr>
          <w:p w14:paraId="7E6E6777" w14:textId="77777777" w:rsidR="00B575C7" w:rsidRPr="008E671B" w:rsidRDefault="00B575C7" w:rsidP="00952C61">
            <w:pPr>
              <w:spacing w:line="276" w:lineRule="auto"/>
              <w:rPr>
                <w:sz w:val="18"/>
                <w:szCs w:val="18"/>
              </w:rPr>
            </w:pPr>
            <w:r w:rsidRPr="008E671B">
              <w:rPr>
                <w:sz w:val="18"/>
                <w:szCs w:val="18"/>
              </w:rPr>
              <w:t>обладает хорошим обезжиривающим и бактерицидным действием и должен быть эффективен против трудноудаляемых загрязнений органического и неорганического происхождения.</w:t>
            </w:r>
          </w:p>
        </w:tc>
        <w:tc>
          <w:tcPr>
            <w:tcW w:w="1701" w:type="dxa"/>
          </w:tcPr>
          <w:p w14:paraId="6C842F32" w14:textId="77777777" w:rsidR="00B575C7" w:rsidRPr="008E671B" w:rsidRDefault="00B575C7" w:rsidP="00952C61">
            <w:pPr>
              <w:spacing w:line="276" w:lineRule="auto"/>
              <w:rPr>
                <w:sz w:val="18"/>
                <w:szCs w:val="18"/>
              </w:rPr>
            </w:pPr>
          </w:p>
        </w:tc>
        <w:tc>
          <w:tcPr>
            <w:tcW w:w="1418" w:type="dxa"/>
          </w:tcPr>
          <w:p w14:paraId="261391D1" w14:textId="77777777" w:rsidR="00B575C7" w:rsidRPr="008E671B" w:rsidRDefault="00B575C7" w:rsidP="00952C61">
            <w:pPr>
              <w:spacing w:line="276" w:lineRule="auto"/>
              <w:rPr>
                <w:sz w:val="18"/>
                <w:szCs w:val="18"/>
              </w:rPr>
            </w:pPr>
          </w:p>
        </w:tc>
        <w:tc>
          <w:tcPr>
            <w:tcW w:w="1275" w:type="dxa"/>
          </w:tcPr>
          <w:p w14:paraId="57CDD41E" w14:textId="77777777" w:rsidR="00B575C7" w:rsidRPr="008E671B" w:rsidRDefault="00B575C7" w:rsidP="00952C61">
            <w:pPr>
              <w:pStyle w:val="Default"/>
              <w:spacing w:line="276" w:lineRule="auto"/>
              <w:ind w:left="-11" w:right="-18"/>
              <w:jc w:val="center"/>
              <w:rPr>
                <w:rFonts w:eastAsiaTheme="minorHAnsi"/>
                <w:iCs/>
                <w:color w:val="auto"/>
                <w:sz w:val="18"/>
                <w:szCs w:val="18"/>
              </w:rPr>
            </w:pPr>
          </w:p>
        </w:tc>
      </w:tr>
      <w:tr w:rsidR="00B575C7" w:rsidRPr="008E671B" w14:paraId="2529BE25" w14:textId="77777777" w:rsidTr="00570896">
        <w:tc>
          <w:tcPr>
            <w:tcW w:w="1985" w:type="dxa"/>
            <w:gridSpan w:val="2"/>
          </w:tcPr>
          <w:p w14:paraId="18AACD8C" w14:textId="77777777" w:rsidR="00B575C7" w:rsidRPr="008E671B" w:rsidRDefault="00B575C7" w:rsidP="00952C61">
            <w:pPr>
              <w:spacing w:line="276" w:lineRule="auto"/>
              <w:rPr>
                <w:sz w:val="18"/>
                <w:szCs w:val="18"/>
              </w:rPr>
            </w:pPr>
          </w:p>
        </w:tc>
        <w:tc>
          <w:tcPr>
            <w:tcW w:w="1843" w:type="dxa"/>
          </w:tcPr>
          <w:p w14:paraId="6B9C2ADB" w14:textId="77777777" w:rsidR="00B575C7" w:rsidRPr="008E671B" w:rsidRDefault="00B575C7" w:rsidP="00952C61">
            <w:pPr>
              <w:rPr>
                <w:sz w:val="18"/>
                <w:szCs w:val="18"/>
              </w:rPr>
            </w:pPr>
          </w:p>
        </w:tc>
        <w:tc>
          <w:tcPr>
            <w:tcW w:w="3402" w:type="dxa"/>
          </w:tcPr>
          <w:p w14:paraId="6124F9D6" w14:textId="77777777" w:rsidR="00B575C7" w:rsidRPr="008E671B" w:rsidRDefault="00B575C7" w:rsidP="00952C61">
            <w:pPr>
              <w:spacing w:line="276" w:lineRule="auto"/>
              <w:rPr>
                <w:sz w:val="18"/>
                <w:szCs w:val="18"/>
              </w:rPr>
            </w:pPr>
            <w:r w:rsidRPr="008E671B">
              <w:rPr>
                <w:sz w:val="18"/>
                <w:szCs w:val="18"/>
              </w:rPr>
              <w:t>рН</w:t>
            </w:r>
          </w:p>
        </w:tc>
        <w:tc>
          <w:tcPr>
            <w:tcW w:w="3260" w:type="dxa"/>
          </w:tcPr>
          <w:p w14:paraId="62915E55" w14:textId="77777777" w:rsidR="00B575C7" w:rsidRPr="008E671B" w:rsidRDefault="00B575C7" w:rsidP="00952C61">
            <w:pPr>
              <w:spacing w:line="276" w:lineRule="auto"/>
              <w:rPr>
                <w:sz w:val="18"/>
                <w:szCs w:val="18"/>
              </w:rPr>
            </w:pPr>
            <w:r w:rsidRPr="008E671B">
              <w:rPr>
                <w:sz w:val="18"/>
                <w:szCs w:val="18"/>
              </w:rPr>
              <w:t>До 10</w:t>
            </w:r>
          </w:p>
        </w:tc>
        <w:tc>
          <w:tcPr>
            <w:tcW w:w="1701" w:type="dxa"/>
          </w:tcPr>
          <w:p w14:paraId="7DDCC9AD" w14:textId="77777777" w:rsidR="00B575C7" w:rsidRPr="008E671B" w:rsidRDefault="00B575C7" w:rsidP="00952C61">
            <w:pPr>
              <w:spacing w:line="276" w:lineRule="auto"/>
              <w:rPr>
                <w:sz w:val="18"/>
                <w:szCs w:val="18"/>
              </w:rPr>
            </w:pPr>
          </w:p>
        </w:tc>
        <w:tc>
          <w:tcPr>
            <w:tcW w:w="1418" w:type="dxa"/>
          </w:tcPr>
          <w:p w14:paraId="1A31FA25"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0A562081" w14:textId="77777777" w:rsidR="00B575C7" w:rsidRPr="008E671B" w:rsidRDefault="00B575C7" w:rsidP="00952C61">
            <w:pPr>
              <w:pStyle w:val="Default"/>
              <w:spacing w:line="276" w:lineRule="auto"/>
              <w:ind w:left="-11" w:right="-18"/>
              <w:jc w:val="center"/>
              <w:rPr>
                <w:rFonts w:eastAsiaTheme="minorHAnsi"/>
                <w:iCs/>
                <w:color w:val="auto"/>
                <w:sz w:val="18"/>
                <w:szCs w:val="18"/>
              </w:rPr>
            </w:pPr>
          </w:p>
        </w:tc>
      </w:tr>
      <w:tr w:rsidR="00B575C7" w:rsidRPr="008E671B" w14:paraId="3AC019AD" w14:textId="77777777" w:rsidTr="00570896">
        <w:tc>
          <w:tcPr>
            <w:tcW w:w="1985" w:type="dxa"/>
            <w:gridSpan w:val="2"/>
          </w:tcPr>
          <w:p w14:paraId="4D705DA5" w14:textId="77777777" w:rsidR="00B575C7" w:rsidRPr="008E671B" w:rsidRDefault="00B575C7" w:rsidP="00952C61">
            <w:pPr>
              <w:spacing w:line="276" w:lineRule="auto"/>
              <w:rPr>
                <w:sz w:val="18"/>
                <w:szCs w:val="18"/>
              </w:rPr>
            </w:pPr>
            <w:r w:rsidRPr="008E671B">
              <w:rPr>
                <w:sz w:val="18"/>
                <w:szCs w:val="18"/>
              </w:rPr>
              <w:t>Моющее средство для ежедневного ухода за глянцевыми поверхностями ГОСТ 32478 – 2013</w:t>
            </w:r>
          </w:p>
        </w:tc>
        <w:tc>
          <w:tcPr>
            <w:tcW w:w="1843" w:type="dxa"/>
          </w:tcPr>
          <w:p w14:paraId="6AC5525D" w14:textId="77777777" w:rsidR="00B575C7" w:rsidRPr="008E671B" w:rsidRDefault="00B575C7" w:rsidP="00952C61">
            <w:pPr>
              <w:rPr>
                <w:sz w:val="18"/>
                <w:szCs w:val="18"/>
              </w:rPr>
            </w:pPr>
          </w:p>
        </w:tc>
        <w:tc>
          <w:tcPr>
            <w:tcW w:w="3402" w:type="dxa"/>
          </w:tcPr>
          <w:p w14:paraId="2EF5A84E" w14:textId="77777777" w:rsidR="00B575C7" w:rsidRPr="008E671B" w:rsidRDefault="00B575C7" w:rsidP="00952C61">
            <w:pPr>
              <w:spacing w:line="276" w:lineRule="auto"/>
              <w:rPr>
                <w:sz w:val="18"/>
                <w:szCs w:val="18"/>
              </w:rPr>
            </w:pPr>
            <w:r w:rsidRPr="008E671B">
              <w:rPr>
                <w:sz w:val="18"/>
                <w:szCs w:val="18"/>
              </w:rPr>
              <w:t>Назначение моющего средства для ежедневного ухода за глянцевыми поверхностями</w:t>
            </w:r>
          </w:p>
        </w:tc>
        <w:tc>
          <w:tcPr>
            <w:tcW w:w="3260" w:type="dxa"/>
          </w:tcPr>
          <w:p w14:paraId="21468F2E" w14:textId="77777777" w:rsidR="00B575C7" w:rsidRPr="008E671B" w:rsidRDefault="00B575C7" w:rsidP="00952C61">
            <w:pPr>
              <w:spacing w:line="276" w:lineRule="auto"/>
              <w:rPr>
                <w:sz w:val="18"/>
                <w:szCs w:val="18"/>
              </w:rPr>
            </w:pPr>
            <w:r w:rsidRPr="008E671B">
              <w:rPr>
                <w:sz w:val="18"/>
                <w:szCs w:val="18"/>
              </w:rPr>
              <w:t>Должно быть для ежедневной уборки любых глянцевых поверхностей таких как пластмасса, облицовочный пластик, кафель, ламинат, паркет</w:t>
            </w:r>
          </w:p>
        </w:tc>
        <w:tc>
          <w:tcPr>
            <w:tcW w:w="1701" w:type="dxa"/>
          </w:tcPr>
          <w:p w14:paraId="2AEF9F32" w14:textId="77777777" w:rsidR="00B575C7" w:rsidRPr="008E671B" w:rsidRDefault="00B575C7" w:rsidP="00952C61">
            <w:pPr>
              <w:spacing w:line="276" w:lineRule="auto"/>
              <w:rPr>
                <w:sz w:val="18"/>
                <w:szCs w:val="18"/>
              </w:rPr>
            </w:pPr>
          </w:p>
        </w:tc>
        <w:tc>
          <w:tcPr>
            <w:tcW w:w="1418" w:type="dxa"/>
          </w:tcPr>
          <w:p w14:paraId="45BAFF94" w14:textId="77777777" w:rsidR="00B575C7" w:rsidRPr="008E671B" w:rsidRDefault="00B575C7" w:rsidP="00952C61">
            <w:pPr>
              <w:spacing w:line="276" w:lineRule="auto"/>
              <w:rPr>
                <w:sz w:val="18"/>
                <w:szCs w:val="18"/>
              </w:rPr>
            </w:pPr>
          </w:p>
        </w:tc>
        <w:tc>
          <w:tcPr>
            <w:tcW w:w="1275" w:type="dxa"/>
          </w:tcPr>
          <w:p w14:paraId="31EBB65F" w14:textId="77777777" w:rsidR="00B575C7" w:rsidRPr="008E671B" w:rsidRDefault="00B575C7" w:rsidP="00952C61">
            <w:pPr>
              <w:pStyle w:val="Default"/>
              <w:spacing w:line="276" w:lineRule="auto"/>
              <w:ind w:left="-11" w:right="-18"/>
              <w:jc w:val="center"/>
              <w:rPr>
                <w:rFonts w:eastAsiaTheme="minorHAnsi"/>
                <w:iCs/>
                <w:color w:val="auto"/>
                <w:sz w:val="18"/>
                <w:szCs w:val="18"/>
              </w:rPr>
            </w:pPr>
          </w:p>
        </w:tc>
      </w:tr>
      <w:tr w:rsidR="00B575C7" w:rsidRPr="008E671B" w14:paraId="0D9853E9" w14:textId="77777777" w:rsidTr="00570896">
        <w:tc>
          <w:tcPr>
            <w:tcW w:w="1985" w:type="dxa"/>
            <w:gridSpan w:val="2"/>
          </w:tcPr>
          <w:p w14:paraId="76A5E067" w14:textId="77777777" w:rsidR="00B575C7" w:rsidRPr="008E671B" w:rsidRDefault="00B575C7" w:rsidP="00952C61">
            <w:pPr>
              <w:spacing w:line="276" w:lineRule="auto"/>
              <w:rPr>
                <w:sz w:val="18"/>
                <w:szCs w:val="18"/>
              </w:rPr>
            </w:pPr>
          </w:p>
        </w:tc>
        <w:tc>
          <w:tcPr>
            <w:tcW w:w="1843" w:type="dxa"/>
          </w:tcPr>
          <w:p w14:paraId="549ED876" w14:textId="77777777" w:rsidR="00B575C7" w:rsidRPr="008E671B" w:rsidRDefault="00B575C7" w:rsidP="00952C61">
            <w:pPr>
              <w:rPr>
                <w:sz w:val="18"/>
                <w:szCs w:val="18"/>
              </w:rPr>
            </w:pPr>
          </w:p>
        </w:tc>
        <w:tc>
          <w:tcPr>
            <w:tcW w:w="3402" w:type="dxa"/>
          </w:tcPr>
          <w:p w14:paraId="6CE3093F" w14:textId="77777777" w:rsidR="00B575C7" w:rsidRPr="008E671B" w:rsidRDefault="00B575C7" w:rsidP="00952C61">
            <w:pPr>
              <w:spacing w:line="276" w:lineRule="auto"/>
              <w:rPr>
                <w:sz w:val="18"/>
                <w:szCs w:val="18"/>
              </w:rPr>
            </w:pPr>
            <w:r w:rsidRPr="008E671B">
              <w:rPr>
                <w:sz w:val="18"/>
                <w:szCs w:val="18"/>
              </w:rPr>
              <w:t>Безопасность моющего средства для ежедневного ухода за глянцевыми поверхностями</w:t>
            </w:r>
          </w:p>
        </w:tc>
        <w:tc>
          <w:tcPr>
            <w:tcW w:w="3260" w:type="dxa"/>
          </w:tcPr>
          <w:p w14:paraId="5CE6A2AE" w14:textId="77777777" w:rsidR="00B575C7" w:rsidRPr="008E671B" w:rsidRDefault="00B575C7" w:rsidP="00952C61">
            <w:pPr>
              <w:spacing w:line="276" w:lineRule="auto"/>
              <w:rPr>
                <w:sz w:val="18"/>
                <w:szCs w:val="18"/>
              </w:rPr>
            </w:pPr>
            <w:r w:rsidRPr="008E671B">
              <w:rPr>
                <w:sz w:val="18"/>
                <w:szCs w:val="18"/>
              </w:rPr>
              <w:t>не оставляет разводов и не должен требовать смывания</w:t>
            </w:r>
          </w:p>
        </w:tc>
        <w:tc>
          <w:tcPr>
            <w:tcW w:w="1701" w:type="dxa"/>
          </w:tcPr>
          <w:p w14:paraId="16FBE387" w14:textId="77777777" w:rsidR="00B575C7" w:rsidRPr="008E671B" w:rsidRDefault="00B575C7" w:rsidP="00952C61">
            <w:pPr>
              <w:spacing w:line="276" w:lineRule="auto"/>
              <w:rPr>
                <w:sz w:val="18"/>
                <w:szCs w:val="18"/>
              </w:rPr>
            </w:pPr>
          </w:p>
        </w:tc>
        <w:tc>
          <w:tcPr>
            <w:tcW w:w="1418" w:type="dxa"/>
          </w:tcPr>
          <w:p w14:paraId="58545E40" w14:textId="77777777" w:rsidR="00B575C7" w:rsidRPr="008E671B" w:rsidRDefault="00B575C7" w:rsidP="00952C61">
            <w:pPr>
              <w:spacing w:line="276" w:lineRule="auto"/>
              <w:rPr>
                <w:sz w:val="18"/>
                <w:szCs w:val="18"/>
              </w:rPr>
            </w:pPr>
          </w:p>
        </w:tc>
        <w:tc>
          <w:tcPr>
            <w:tcW w:w="1275" w:type="dxa"/>
          </w:tcPr>
          <w:p w14:paraId="37B09D89" w14:textId="77777777" w:rsidR="00B575C7" w:rsidRPr="008E671B" w:rsidRDefault="00B575C7" w:rsidP="00952C61">
            <w:pPr>
              <w:pStyle w:val="Default"/>
              <w:spacing w:line="276" w:lineRule="auto"/>
              <w:ind w:left="-11" w:right="-18"/>
              <w:jc w:val="center"/>
              <w:rPr>
                <w:rFonts w:eastAsiaTheme="minorHAnsi"/>
                <w:iCs/>
                <w:color w:val="auto"/>
                <w:sz w:val="18"/>
                <w:szCs w:val="18"/>
              </w:rPr>
            </w:pPr>
          </w:p>
        </w:tc>
      </w:tr>
      <w:tr w:rsidR="00B575C7" w:rsidRPr="008E671B" w14:paraId="2167DDAF" w14:textId="77777777" w:rsidTr="00570896">
        <w:tc>
          <w:tcPr>
            <w:tcW w:w="1985" w:type="dxa"/>
            <w:gridSpan w:val="2"/>
          </w:tcPr>
          <w:p w14:paraId="27D7BB88" w14:textId="77777777" w:rsidR="00B575C7" w:rsidRPr="008E671B" w:rsidRDefault="00B575C7" w:rsidP="00952C61">
            <w:pPr>
              <w:spacing w:line="276" w:lineRule="auto"/>
              <w:rPr>
                <w:sz w:val="18"/>
                <w:szCs w:val="18"/>
              </w:rPr>
            </w:pPr>
            <w:r w:rsidRPr="008E671B">
              <w:rPr>
                <w:sz w:val="18"/>
                <w:szCs w:val="18"/>
              </w:rPr>
              <w:t>Универсальный очиститель на спиртовой основе ГОСТ 32478 – 2013</w:t>
            </w:r>
          </w:p>
        </w:tc>
        <w:tc>
          <w:tcPr>
            <w:tcW w:w="1843" w:type="dxa"/>
          </w:tcPr>
          <w:p w14:paraId="1A42187D" w14:textId="77777777" w:rsidR="00B575C7" w:rsidRPr="008E671B" w:rsidRDefault="00B575C7" w:rsidP="00952C61">
            <w:pPr>
              <w:rPr>
                <w:sz w:val="18"/>
                <w:szCs w:val="18"/>
              </w:rPr>
            </w:pPr>
          </w:p>
        </w:tc>
        <w:tc>
          <w:tcPr>
            <w:tcW w:w="3402" w:type="dxa"/>
          </w:tcPr>
          <w:p w14:paraId="74B24335" w14:textId="77777777" w:rsidR="00B575C7" w:rsidRPr="008E671B" w:rsidRDefault="00B575C7" w:rsidP="00952C61">
            <w:pPr>
              <w:spacing w:line="276" w:lineRule="auto"/>
              <w:rPr>
                <w:sz w:val="18"/>
                <w:szCs w:val="18"/>
              </w:rPr>
            </w:pPr>
            <w:r w:rsidRPr="008E671B">
              <w:rPr>
                <w:sz w:val="18"/>
                <w:szCs w:val="18"/>
              </w:rPr>
              <w:t>Назначение универсального очистителя на спиртовой основе</w:t>
            </w:r>
          </w:p>
        </w:tc>
        <w:tc>
          <w:tcPr>
            <w:tcW w:w="3260" w:type="dxa"/>
          </w:tcPr>
          <w:p w14:paraId="75C93340" w14:textId="77777777" w:rsidR="00B575C7" w:rsidRPr="008E671B" w:rsidRDefault="00B575C7" w:rsidP="00952C61">
            <w:pPr>
              <w:spacing w:line="276" w:lineRule="auto"/>
              <w:rPr>
                <w:sz w:val="18"/>
                <w:szCs w:val="18"/>
              </w:rPr>
            </w:pPr>
            <w:r w:rsidRPr="008E671B">
              <w:rPr>
                <w:sz w:val="18"/>
                <w:szCs w:val="18"/>
              </w:rPr>
              <w:t>очиститель на спиртовой основе с гигиеническим действием и стойким, приятным запахом. При высыхании не должен оставлять разводов.</w:t>
            </w:r>
          </w:p>
        </w:tc>
        <w:tc>
          <w:tcPr>
            <w:tcW w:w="1701" w:type="dxa"/>
          </w:tcPr>
          <w:p w14:paraId="42C006C6" w14:textId="77777777" w:rsidR="00B575C7" w:rsidRPr="008E671B" w:rsidRDefault="00B575C7" w:rsidP="00952C61">
            <w:pPr>
              <w:spacing w:line="276" w:lineRule="auto"/>
              <w:rPr>
                <w:sz w:val="18"/>
                <w:szCs w:val="18"/>
              </w:rPr>
            </w:pPr>
          </w:p>
        </w:tc>
        <w:tc>
          <w:tcPr>
            <w:tcW w:w="1418" w:type="dxa"/>
          </w:tcPr>
          <w:p w14:paraId="5BD0C2C1" w14:textId="77777777" w:rsidR="00B575C7" w:rsidRPr="008E671B" w:rsidRDefault="00B575C7" w:rsidP="00952C61">
            <w:pPr>
              <w:spacing w:line="276" w:lineRule="auto"/>
              <w:rPr>
                <w:sz w:val="18"/>
                <w:szCs w:val="18"/>
              </w:rPr>
            </w:pPr>
          </w:p>
        </w:tc>
        <w:tc>
          <w:tcPr>
            <w:tcW w:w="1275" w:type="dxa"/>
          </w:tcPr>
          <w:p w14:paraId="72CC445F" w14:textId="77777777" w:rsidR="00B575C7" w:rsidRPr="008E671B" w:rsidRDefault="00B575C7" w:rsidP="00952C61">
            <w:pPr>
              <w:pStyle w:val="Default"/>
              <w:spacing w:line="276" w:lineRule="auto"/>
              <w:ind w:left="-11" w:right="-18"/>
              <w:jc w:val="center"/>
              <w:rPr>
                <w:rFonts w:eastAsiaTheme="minorHAnsi"/>
                <w:iCs/>
                <w:color w:val="auto"/>
                <w:sz w:val="18"/>
                <w:szCs w:val="18"/>
              </w:rPr>
            </w:pPr>
          </w:p>
        </w:tc>
      </w:tr>
      <w:tr w:rsidR="00B575C7" w:rsidRPr="008E671B" w14:paraId="1B063BDE" w14:textId="77777777" w:rsidTr="00570896">
        <w:tc>
          <w:tcPr>
            <w:tcW w:w="1985" w:type="dxa"/>
            <w:gridSpan w:val="2"/>
          </w:tcPr>
          <w:p w14:paraId="28B04F14" w14:textId="77777777" w:rsidR="00B575C7" w:rsidRPr="008E671B" w:rsidRDefault="00B575C7" w:rsidP="00952C61">
            <w:pPr>
              <w:spacing w:line="276" w:lineRule="auto"/>
              <w:rPr>
                <w:sz w:val="18"/>
                <w:szCs w:val="18"/>
              </w:rPr>
            </w:pPr>
          </w:p>
        </w:tc>
        <w:tc>
          <w:tcPr>
            <w:tcW w:w="1843" w:type="dxa"/>
          </w:tcPr>
          <w:p w14:paraId="0ED67734" w14:textId="77777777" w:rsidR="00B575C7" w:rsidRPr="008E671B" w:rsidRDefault="00B575C7" w:rsidP="00952C61">
            <w:pPr>
              <w:rPr>
                <w:sz w:val="18"/>
                <w:szCs w:val="18"/>
              </w:rPr>
            </w:pPr>
          </w:p>
        </w:tc>
        <w:tc>
          <w:tcPr>
            <w:tcW w:w="3402" w:type="dxa"/>
          </w:tcPr>
          <w:p w14:paraId="54A7BD90" w14:textId="77777777" w:rsidR="00B575C7" w:rsidRPr="008E671B" w:rsidRDefault="00B575C7" w:rsidP="00952C61">
            <w:pPr>
              <w:spacing w:line="276" w:lineRule="auto"/>
              <w:rPr>
                <w:sz w:val="18"/>
                <w:szCs w:val="18"/>
              </w:rPr>
            </w:pPr>
            <w:r w:rsidRPr="008E671B">
              <w:rPr>
                <w:sz w:val="18"/>
                <w:szCs w:val="18"/>
              </w:rPr>
              <w:t>Состав поверхностно – активных веществ универсального очистителя на</w:t>
            </w:r>
          </w:p>
        </w:tc>
        <w:tc>
          <w:tcPr>
            <w:tcW w:w="3260" w:type="dxa"/>
          </w:tcPr>
          <w:p w14:paraId="42201594" w14:textId="77777777" w:rsidR="00B575C7" w:rsidRPr="008E671B" w:rsidRDefault="00B575C7" w:rsidP="00952C61">
            <w:pPr>
              <w:spacing w:line="276" w:lineRule="auto"/>
              <w:rPr>
                <w:sz w:val="18"/>
                <w:szCs w:val="18"/>
              </w:rPr>
            </w:pPr>
            <w:r w:rsidRPr="008E671B">
              <w:rPr>
                <w:sz w:val="18"/>
                <w:szCs w:val="18"/>
              </w:rPr>
              <w:t>Неионогенные; катионные, анионные</w:t>
            </w:r>
          </w:p>
        </w:tc>
        <w:tc>
          <w:tcPr>
            <w:tcW w:w="1701" w:type="dxa"/>
          </w:tcPr>
          <w:p w14:paraId="63E8A78E" w14:textId="77777777" w:rsidR="00B575C7" w:rsidRPr="008E671B" w:rsidRDefault="00B575C7" w:rsidP="00952C61">
            <w:pPr>
              <w:spacing w:line="276" w:lineRule="auto"/>
              <w:rPr>
                <w:sz w:val="18"/>
                <w:szCs w:val="18"/>
              </w:rPr>
            </w:pPr>
          </w:p>
        </w:tc>
        <w:tc>
          <w:tcPr>
            <w:tcW w:w="1418" w:type="dxa"/>
          </w:tcPr>
          <w:p w14:paraId="6F70D5CA" w14:textId="77777777" w:rsidR="00B575C7" w:rsidRPr="008E671B" w:rsidRDefault="00B575C7" w:rsidP="00952C61">
            <w:pPr>
              <w:spacing w:line="276" w:lineRule="auto"/>
              <w:rPr>
                <w:sz w:val="18"/>
                <w:szCs w:val="18"/>
              </w:rPr>
            </w:pPr>
          </w:p>
        </w:tc>
        <w:tc>
          <w:tcPr>
            <w:tcW w:w="1275" w:type="dxa"/>
          </w:tcPr>
          <w:p w14:paraId="56C6931A" w14:textId="77777777" w:rsidR="00B575C7" w:rsidRPr="008E671B" w:rsidRDefault="00B575C7" w:rsidP="00952C61">
            <w:pPr>
              <w:pStyle w:val="Default"/>
              <w:spacing w:line="276" w:lineRule="auto"/>
              <w:ind w:left="-11" w:right="-18"/>
              <w:jc w:val="center"/>
              <w:rPr>
                <w:rFonts w:eastAsiaTheme="minorHAnsi"/>
                <w:iCs/>
                <w:color w:val="auto"/>
                <w:sz w:val="18"/>
                <w:szCs w:val="18"/>
              </w:rPr>
            </w:pPr>
          </w:p>
        </w:tc>
      </w:tr>
      <w:tr w:rsidR="00B575C7" w:rsidRPr="008E671B" w14:paraId="2C19F61C" w14:textId="77777777" w:rsidTr="00570896">
        <w:tc>
          <w:tcPr>
            <w:tcW w:w="1985" w:type="dxa"/>
            <w:gridSpan w:val="2"/>
          </w:tcPr>
          <w:p w14:paraId="59336AF2" w14:textId="77777777" w:rsidR="00B575C7" w:rsidRPr="008E671B" w:rsidRDefault="00B575C7" w:rsidP="00952C61">
            <w:pPr>
              <w:spacing w:line="276" w:lineRule="auto"/>
              <w:rPr>
                <w:sz w:val="18"/>
                <w:szCs w:val="18"/>
              </w:rPr>
            </w:pPr>
          </w:p>
        </w:tc>
        <w:tc>
          <w:tcPr>
            <w:tcW w:w="1843" w:type="dxa"/>
          </w:tcPr>
          <w:p w14:paraId="249AA1B4" w14:textId="77777777" w:rsidR="00B575C7" w:rsidRPr="008E671B" w:rsidRDefault="00B575C7" w:rsidP="00952C61">
            <w:pPr>
              <w:rPr>
                <w:sz w:val="18"/>
                <w:szCs w:val="18"/>
              </w:rPr>
            </w:pPr>
          </w:p>
        </w:tc>
        <w:tc>
          <w:tcPr>
            <w:tcW w:w="3402" w:type="dxa"/>
          </w:tcPr>
          <w:p w14:paraId="5B3A3D6C" w14:textId="77777777" w:rsidR="00B575C7" w:rsidRPr="008E671B" w:rsidRDefault="00B575C7" w:rsidP="00952C61">
            <w:pPr>
              <w:spacing w:line="276" w:lineRule="auto"/>
              <w:rPr>
                <w:sz w:val="18"/>
                <w:szCs w:val="18"/>
              </w:rPr>
            </w:pPr>
            <w:r w:rsidRPr="008E671B">
              <w:rPr>
                <w:sz w:val="18"/>
                <w:szCs w:val="18"/>
              </w:rPr>
              <w:t>Показатель рН в концентрате универсального очистителя на спиртовой основе</w:t>
            </w:r>
          </w:p>
        </w:tc>
        <w:tc>
          <w:tcPr>
            <w:tcW w:w="3260" w:type="dxa"/>
          </w:tcPr>
          <w:p w14:paraId="64533990" w14:textId="77777777" w:rsidR="00B575C7" w:rsidRPr="008E671B" w:rsidRDefault="00B575C7" w:rsidP="00952C61">
            <w:pPr>
              <w:spacing w:line="276" w:lineRule="auto"/>
              <w:rPr>
                <w:sz w:val="18"/>
                <w:szCs w:val="18"/>
              </w:rPr>
            </w:pPr>
            <w:r w:rsidRPr="008E671B">
              <w:rPr>
                <w:sz w:val="18"/>
                <w:szCs w:val="18"/>
              </w:rPr>
              <w:t>До 12</w:t>
            </w:r>
          </w:p>
        </w:tc>
        <w:tc>
          <w:tcPr>
            <w:tcW w:w="1701" w:type="dxa"/>
          </w:tcPr>
          <w:p w14:paraId="67D447A4" w14:textId="77777777" w:rsidR="00B575C7" w:rsidRPr="008E671B" w:rsidRDefault="00B575C7" w:rsidP="00952C61">
            <w:pPr>
              <w:spacing w:line="276" w:lineRule="auto"/>
              <w:rPr>
                <w:sz w:val="18"/>
                <w:szCs w:val="18"/>
              </w:rPr>
            </w:pPr>
          </w:p>
        </w:tc>
        <w:tc>
          <w:tcPr>
            <w:tcW w:w="1418" w:type="dxa"/>
          </w:tcPr>
          <w:p w14:paraId="55CD41DB"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3E646240" w14:textId="77777777" w:rsidR="00B575C7" w:rsidRPr="008E671B" w:rsidRDefault="00B575C7" w:rsidP="00952C61">
            <w:pPr>
              <w:spacing w:line="276" w:lineRule="auto"/>
              <w:jc w:val="center"/>
              <w:rPr>
                <w:sz w:val="18"/>
                <w:szCs w:val="18"/>
              </w:rPr>
            </w:pPr>
          </w:p>
        </w:tc>
      </w:tr>
      <w:tr w:rsidR="00B575C7" w:rsidRPr="008E671B" w14:paraId="58DA5B2A" w14:textId="77777777" w:rsidTr="00570896">
        <w:tc>
          <w:tcPr>
            <w:tcW w:w="1985" w:type="dxa"/>
            <w:gridSpan w:val="2"/>
          </w:tcPr>
          <w:p w14:paraId="7B03673C" w14:textId="77777777" w:rsidR="00B575C7" w:rsidRPr="008E671B" w:rsidRDefault="00B575C7" w:rsidP="00952C61">
            <w:pPr>
              <w:spacing w:line="276" w:lineRule="auto"/>
              <w:rPr>
                <w:sz w:val="18"/>
                <w:szCs w:val="18"/>
              </w:rPr>
            </w:pPr>
          </w:p>
        </w:tc>
        <w:tc>
          <w:tcPr>
            <w:tcW w:w="1843" w:type="dxa"/>
          </w:tcPr>
          <w:p w14:paraId="4C9C6B8C" w14:textId="77777777" w:rsidR="00B575C7" w:rsidRPr="008E671B" w:rsidRDefault="00B575C7" w:rsidP="00952C61">
            <w:pPr>
              <w:rPr>
                <w:sz w:val="18"/>
                <w:szCs w:val="18"/>
              </w:rPr>
            </w:pPr>
          </w:p>
        </w:tc>
        <w:tc>
          <w:tcPr>
            <w:tcW w:w="3402" w:type="dxa"/>
          </w:tcPr>
          <w:p w14:paraId="27D6B25A" w14:textId="77777777" w:rsidR="00B575C7" w:rsidRPr="008E671B" w:rsidRDefault="00B575C7" w:rsidP="00952C61">
            <w:pPr>
              <w:spacing w:line="276" w:lineRule="auto"/>
              <w:rPr>
                <w:sz w:val="18"/>
                <w:szCs w:val="18"/>
              </w:rPr>
            </w:pPr>
            <w:r w:rsidRPr="008E671B">
              <w:rPr>
                <w:sz w:val="18"/>
                <w:szCs w:val="18"/>
              </w:rPr>
              <w:t>Показатель рН в растворе универсального очистителя на спиртовой основе</w:t>
            </w:r>
          </w:p>
        </w:tc>
        <w:tc>
          <w:tcPr>
            <w:tcW w:w="3260" w:type="dxa"/>
          </w:tcPr>
          <w:p w14:paraId="7284EE06" w14:textId="77777777" w:rsidR="00B575C7" w:rsidRPr="008E671B" w:rsidRDefault="00B575C7" w:rsidP="00952C61">
            <w:pPr>
              <w:spacing w:line="276" w:lineRule="auto"/>
              <w:rPr>
                <w:sz w:val="18"/>
                <w:szCs w:val="18"/>
              </w:rPr>
            </w:pPr>
            <w:r w:rsidRPr="008E671B">
              <w:rPr>
                <w:sz w:val="18"/>
                <w:szCs w:val="18"/>
              </w:rPr>
              <w:t>До 9.5</w:t>
            </w:r>
          </w:p>
        </w:tc>
        <w:tc>
          <w:tcPr>
            <w:tcW w:w="1701" w:type="dxa"/>
          </w:tcPr>
          <w:p w14:paraId="70AC5962" w14:textId="77777777" w:rsidR="00B575C7" w:rsidRPr="008E671B" w:rsidRDefault="00B575C7" w:rsidP="00952C61">
            <w:pPr>
              <w:spacing w:line="276" w:lineRule="auto"/>
              <w:rPr>
                <w:sz w:val="18"/>
                <w:szCs w:val="18"/>
              </w:rPr>
            </w:pPr>
          </w:p>
        </w:tc>
        <w:tc>
          <w:tcPr>
            <w:tcW w:w="1418" w:type="dxa"/>
          </w:tcPr>
          <w:p w14:paraId="1EEDF286"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297DC424" w14:textId="77777777" w:rsidR="00B575C7" w:rsidRPr="008E671B" w:rsidRDefault="00B575C7" w:rsidP="00952C61">
            <w:pPr>
              <w:spacing w:line="276" w:lineRule="auto"/>
              <w:jc w:val="center"/>
              <w:rPr>
                <w:sz w:val="18"/>
                <w:szCs w:val="18"/>
              </w:rPr>
            </w:pPr>
          </w:p>
        </w:tc>
      </w:tr>
      <w:tr w:rsidR="00B575C7" w:rsidRPr="008E671B" w14:paraId="5E0DC44E" w14:textId="77777777" w:rsidTr="00570896">
        <w:tc>
          <w:tcPr>
            <w:tcW w:w="1985" w:type="dxa"/>
            <w:gridSpan w:val="2"/>
          </w:tcPr>
          <w:p w14:paraId="4BE83C0A" w14:textId="77777777" w:rsidR="00B575C7" w:rsidRPr="008E671B" w:rsidRDefault="00B575C7" w:rsidP="00952C61">
            <w:pPr>
              <w:spacing w:line="276" w:lineRule="auto"/>
              <w:rPr>
                <w:sz w:val="18"/>
                <w:szCs w:val="18"/>
              </w:rPr>
            </w:pPr>
          </w:p>
        </w:tc>
        <w:tc>
          <w:tcPr>
            <w:tcW w:w="1843" w:type="dxa"/>
          </w:tcPr>
          <w:p w14:paraId="2754270C" w14:textId="77777777" w:rsidR="00B575C7" w:rsidRPr="008E671B" w:rsidRDefault="00B575C7" w:rsidP="00952C61">
            <w:pPr>
              <w:rPr>
                <w:sz w:val="18"/>
                <w:szCs w:val="18"/>
              </w:rPr>
            </w:pPr>
          </w:p>
        </w:tc>
        <w:tc>
          <w:tcPr>
            <w:tcW w:w="3402" w:type="dxa"/>
          </w:tcPr>
          <w:p w14:paraId="626AC1E9" w14:textId="77777777" w:rsidR="00B575C7" w:rsidRPr="008E671B" w:rsidRDefault="00B575C7" w:rsidP="00952C61">
            <w:pPr>
              <w:spacing w:line="276" w:lineRule="auto"/>
              <w:rPr>
                <w:sz w:val="18"/>
                <w:szCs w:val="18"/>
              </w:rPr>
            </w:pPr>
            <w:r w:rsidRPr="008E671B">
              <w:rPr>
                <w:sz w:val="18"/>
                <w:szCs w:val="18"/>
              </w:rPr>
              <w:t>неионогенные поверхностно –  активные вещества универсального очистителя на спиртовой основе</w:t>
            </w:r>
          </w:p>
        </w:tc>
        <w:tc>
          <w:tcPr>
            <w:tcW w:w="3260" w:type="dxa"/>
          </w:tcPr>
          <w:p w14:paraId="349DFD95" w14:textId="77777777" w:rsidR="00B575C7" w:rsidRPr="008E671B" w:rsidRDefault="00B575C7" w:rsidP="00952C61">
            <w:pPr>
              <w:spacing w:line="276" w:lineRule="auto"/>
              <w:rPr>
                <w:sz w:val="18"/>
                <w:szCs w:val="18"/>
              </w:rPr>
            </w:pPr>
            <w:r w:rsidRPr="008E671B">
              <w:rPr>
                <w:sz w:val="18"/>
                <w:szCs w:val="18"/>
                <w:lang w:val="en-US"/>
              </w:rPr>
              <w:t>[</w:t>
            </w:r>
            <w:r w:rsidRPr="008E671B">
              <w:rPr>
                <w:sz w:val="18"/>
                <w:szCs w:val="18"/>
              </w:rPr>
              <w:t>До 5</w:t>
            </w:r>
            <w:r w:rsidRPr="008E671B">
              <w:rPr>
                <w:sz w:val="18"/>
                <w:szCs w:val="18"/>
                <w:lang w:val="en-US"/>
              </w:rPr>
              <w:t>]</w:t>
            </w:r>
            <w:r w:rsidRPr="008E671B">
              <w:rPr>
                <w:sz w:val="18"/>
                <w:szCs w:val="18"/>
              </w:rPr>
              <w:t>; не применяется</w:t>
            </w:r>
          </w:p>
        </w:tc>
        <w:tc>
          <w:tcPr>
            <w:tcW w:w="1701" w:type="dxa"/>
          </w:tcPr>
          <w:p w14:paraId="2C161339" w14:textId="77777777" w:rsidR="00B575C7" w:rsidRPr="008E671B" w:rsidRDefault="00B575C7" w:rsidP="00952C61">
            <w:pPr>
              <w:spacing w:line="276" w:lineRule="auto"/>
              <w:rPr>
                <w:sz w:val="18"/>
                <w:szCs w:val="18"/>
                <w:lang w:val="en-US"/>
              </w:rPr>
            </w:pPr>
          </w:p>
        </w:tc>
        <w:tc>
          <w:tcPr>
            <w:tcW w:w="1418" w:type="dxa"/>
          </w:tcPr>
          <w:p w14:paraId="65EC403B"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3368FF0F" w14:textId="77777777" w:rsidR="00B575C7" w:rsidRPr="008E671B" w:rsidRDefault="00B575C7" w:rsidP="00952C61">
            <w:pPr>
              <w:spacing w:line="276" w:lineRule="auto"/>
              <w:jc w:val="center"/>
              <w:rPr>
                <w:sz w:val="18"/>
                <w:szCs w:val="18"/>
              </w:rPr>
            </w:pPr>
          </w:p>
        </w:tc>
      </w:tr>
      <w:tr w:rsidR="00B575C7" w:rsidRPr="008E671B" w14:paraId="4CB34BBC" w14:textId="77777777" w:rsidTr="00570896">
        <w:tc>
          <w:tcPr>
            <w:tcW w:w="1985" w:type="dxa"/>
            <w:gridSpan w:val="2"/>
          </w:tcPr>
          <w:p w14:paraId="5130C6B7" w14:textId="77777777" w:rsidR="00B575C7" w:rsidRPr="008E671B" w:rsidRDefault="00B575C7" w:rsidP="00952C61">
            <w:pPr>
              <w:spacing w:line="276" w:lineRule="auto"/>
              <w:rPr>
                <w:sz w:val="18"/>
                <w:szCs w:val="18"/>
              </w:rPr>
            </w:pPr>
          </w:p>
        </w:tc>
        <w:tc>
          <w:tcPr>
            <w:tcW w:w="1843" w:type="dxa"/>
          </w:tcPr>
          <w:p w14:paraId="57444746" w14:textId="77777777" w:rsidR="00B575C7" w:rsidRPr="008E671B" w:rsidRDefault="00B575C7" w:rsidP="00952C61">
            <w:pPr>
              <w:rPr>
                <w:sz w:val="18"/>
                <w:szCs w:val="18"/>
              </w:rPr>
            </w:pPr>
          </w:p>
        </w:tc>
        <w:tc>
          <w:tcPr>
            <w:tcW w:w="3402" w:type="dxa"/>
          </w:tcPr>
          <w:p w14:paraId="716F3EBD" w14:textId="77777777" w:rsidR="00B575C7" w:rsidRPr="008E671B" w:rsidRDefault="00B575C7" w:rsidP="00952C61">
            <w:pPr>
              <w:spacing w:line="276" w:lineRule="auto"/>
              <w:rPr>
                <w:sz w:val="18"/>
                <w:szCs w:val="18"/>
              </w:rPr>
            </w:pPr>
            <w:r w:rsidRPr="008E671B">
              <w:rPr>
                <w:sz w:val="18"/>
                <w:szCs w:val="18"/>
              </w:rPr>
              <w:t>Назначение универсального очистителя на спиртовой основе</w:t>
            </w:r>
          </w:p>
        </w:tc>
        <w:tc>
          <w:tcPr>
            <w:tcW w:w="3260" w:type="dxa"/>
          </w:tcPr>
          <w:p w14:paraId="53C6D198" w14:textId="77777777" w:rsidR="00B575C7" w:rsidRPr="008E671B" w:rsidRDefault="00B575C7" w:rsidP="00952C61">
            <w:pPr>
              <w:spacing w:line="276" w:lineRule="auto"/>
              <w:rPr>
                <w:sz w:val="18"/>
                <w:szCs w:val="18"/>
              </w:rPr>
            </w:pPr>
            <w:r w:rsidRPr="008E671B">
              <w:rPr>
                <w:sz w:val="18"/>
                <w:szCs w:val="18"/>
              </w:rPr>
              <w:t>Должен быть для чистки любых водостойких предметов, поверхностей и полов, в том числе и с защитным покрытием</w:t>
            </w:r>
          </w:p>
        </w:tc>
        <w:tc>
          <w:tcPr>
            <w:tcW w:w="1701" w:type="dxa"/>
          </w:tcPr>
          <w:p w14:paraId="0D6394A8" w14:textId="77777777" w:rsidR="00B575C7" w:rsidRPr="008E671B" w:rsidRDefault="00B575C7" w:rsidP="00952C61">
            <w:pPr>
              <w:spacing w:line="276" w:lineRule="auto"/>
              <w:rPr>
                <w:sz w:val="18"/>
                <w:szCs w:val="18"/>
              </w:rPr>
            </w:pPr>
          </w:p>
        </w:tc>
        <w:tc>
          <w:tcPr>
            <w:tcW w:w="1418" w:type="dxa"/>
          </w:tcPr>
          <w:p w14:paraId="404A9BBE" w14:textId="77777777" w:rsidR="00B575C7" w:rsidRPr="008E671B" w:rsidRDefault="00B575C7" w:rsidP="00952C61">
            <w:pPr>
              <w:spacing w:line="276" w:lineRule="auto"/>
              <w:rPr>
                <w:sz w:val="18"/>
                <w:szCs w:val="18"/>
              </w:rPr>
            </w:pPr>
          </w:p>
        </w:tc>
        <w:tc>
          <w:tcPr>
            <w:tcW w:w="1275" w:type="dxa"/>
          </w:tcPr>
          <w:p w14:paraId="09459008" w14:textId="77777777" w:rsidR="00B575C7" w:rsidRPr="008E671B" w:rsidRDefault="00B575C7" w:rsidP="00952C61">
            <w:pPr>
              <w:spacing w:line="276" w:lineRule="auto"/>
              <w:jc w:val="center"/>
              <w:rPr>
                <w:sz w:val="18"/>
                <w:szCs w:val="18"/>
              </w:rPr>
            </w:pPr>
          </w:p>
        </w:tc>
      </w:tr>
      <w:tr w:rsidR="00B575C7" w:rsidRPr="008E671B" w14:paraId="46263C2E" w14:textId="77777777" w:rsidTr="00570896">
        <w:tc>
          <w:tcPr>
            <w:tcW w:w="1985" w:type="dxa"/>
            <w:gridSpan w:val="2"/>
          </w:tcPr>
          <w:p w14:paraId="156D5A6B" w14:textId="77777777" w:rsidR="00B575C7" w:rsidRPr="008E671B" w:rsidRDefault="00B575C7" w:rsidP="00952C61">
            <w:pPr>
              <w:spacing w:line="276" w:lineRule="auto"/>
              <w:rPr>
                <w:sz w:val="18"/>
                <w:szCs w:val="18"/>
              </w:rPr>
            </w:pPr>
          </w:p>
        </w:tc>
        <w:tc>
          <w:tcPr>
            <w:tcW w:w="1843" w:type="dxa"/>
          </w:tcPr>
          <w:p w14:paraId="1F327CA9" w14:textId="77777777" w:rsidR="00B575C7" w:rsidRPr="008E671B" w:rsidRDefault="00B575C7" w:rsidP="00952C61">
            <w:pPr>
              <w:rPr>
                <w:sz w:val="18"/>
                <w:szCs w:val="18"/>
              </w:rPr>
            </w:pPr>
          </w:p>
        </w:tc>
        <w:tc>
          <w:tcPr>
            <w:tcW w:w="3402" w:type="dxa"/>
          </w:tcPr>
          <w:p w14:paraId="6EE5254D" w14:textId="77777777" w:rsidR="00B575C7" w:rsidRPr="008E671B" w:rsidRDefault="00B575C7" w:rsidP="00952C61">
            <w:pPr>
              <w:spacing w:line="276" w:lineRule="auto"/>
              <w:rPr>
                <w:sz w:val="18"/>
                <w:szCs w:val="18"/>
              </w:rPr>
            </w:pPr>
            <w:r w:rsidRPr="008E671B">
              <w:rPr>
                <w:sz w:val="18"/>
                <w:szCs w:val="18"/>
              </w:rPr>
              <w:t>Анионные поверхностно – активные вещества универсального очистителя на</w:t>
            </w:r>
          </w:p>
        </w:tc>
        <w:tc>
          <w:tcPr>
            <w:tcW w:w="3260" w:type="dxa"/>
          </w:tcPr>
          <w:p w14:paraId="67D4E6DE" w14:textId="77777777" w:rsidR="00B575C7" w:rsidRPr="008E671B" w:rsidRDefault="00B575C7" w:rsidP="00952C61">
            <w:pPr>
              <w:spacing w:line="276" w:lineRule="auto"/>
              <w:rPr>
                <w:sz w:val="18"/>
                <w:szCs w:val="18"/>
              </w:rPr>
            </w:pPr>
            <w:r w:rsidRPr="008E671B">
              <w:rPr>
                <w:sz w:val="18"/>
                <w:szCs w:val="18"/>
                <w:lang w:val="en-US"/>
              </w:rPr>
              <w:t>[</w:t>
            </w:r>
            <w:r w:rsidRPr="008E671B">
              <w:rPr>
                <w:sz w:val="18"/>
                <w:szCs w:val="18"/>
              </w:rPr>
              <w:t>До 5</w:t>
            </w:r>
            <w:r w:rsidRPr="008E671B">
              <w:rPr>
                <w:sz w:val="18"/>
                <w:szCs w:val="18"/>
                <w:lang w:val="en-US"/>
              </w:rPr>
              <w:t>]</w:t>
            </w:r>
            <w:r w:rsidRPr="008E671B">
              <w:rPr>
                <w:sz w:val="18"/>
                <w:szCs w:val="18"/>
              </w:rPr>
              <w:t>; не применяется</w:t>
            </w:r>
          </w:p>
        </w:tc>
        <w:tc>
          <w:tcPr>
            <w:tcW w:w="1701" w:type="dxa"/>
          </w:tcPr>
          <w:p w14:paraId="6DA9C210" w14:textId="77777777" w:rsidR="00B575C7" w:rsidRPr="008E671B" w:rsidRDefault="00B575C7" w:rsidP="00952C61">
            <w:pPr>
              <w:spacing w:line="276" w:lineRule="auto"/>
              <w:rPr>
                <w:sz w:val="18"/>
                <w:szCs w:val="18"/>
              </w:rPr>
            </w:pPr>
          </w:p>
        </w:tc>
        <w:tc>
          <w:tcPr>
            <w:tcW w:w="1418" w:type="dxa"/>
          </w:tcPr>
          <w:p w14:paraId="2486E3D7" w14:textId="77777777" w:rsidR="00B575C7" w:rsidRPr="008E671B" w:rsidRDefault="00B575C7" w:rsidP="00952C61">
            <w:pPr>
              <w:spacing w:line="276" w:lineRule="auto"/>
              <w:rPr>
                <w:sz w:val="18"/>
                <w:szCs w:val="18"/>
              </w:rPr>
            </w:pPr>
          </w:p>
        </w:tc>
        <w:tc>
          <w:tcPr>
            <w:tcW w:w="1275" w:type="dxa"/>
          </w:tcPr>
          <w:p w14:paraId="65DF64AD" w14:textId="77777777" w:rsidR="00B575C7" w:rsidRPr="008E671B" w:rsidRDefault="00B575C7" w:rsidP="00952C61">
            <w:pPr>
              <w:spacing w:line="276" w:lineRule="auto"/>
              <w:jc w:val="center"/>
              <w:rPr>
                <w:sz w:val="18"/>
                <w:szCs w:val="18"/>
              </w:rPr>
            </w:pPr>
          </w:p>
        </w:tc>
      </w:tr>
      <w:tr w:rsidR="00B575C7" w:rsidRPr="008E671B" w14:paraId="4C1EDE5A" w14:textId="77777777" w:rsidTr="00570896">
        <w:tc>
          <w:tcPr>
            <w:tcW w:w="1985" w:type="dxa"/>
            <w:gridSpan w:val="2"/>
          </w:tcPr>
          <w:p w14:paraId="43DF89CD" w14:textId="77777777" w:rsidR="00B575C7" w:rsidRPr="008E671B" w:rsidRDefault="00B575C7" w:rsidP="00952C61">
            <w:pPr>
              <w:spacing w:line="276" w:lineRule="auto"/>
              <w:rPr>
                <w:sz w:val="18"/>
                <w:szCs w:val="18"/>
              </w:rPr>
            </w:pPr>
          </w:p>
        </w:tc>
        <w:tc>
          <w:tcPr>
            <w:tcW w:w="1843" w:type="dxa"/>
          </w:tcPr>
          <w:p w14:paraId="71B6562F" w14:textId="77777777" w:rsidR="00B575C7" w:rsidRPr="008E671B" w:rsidRDefault="00B575C7" w:rsidP="00952C61">
            <w:pPr>
              <w:rPr>
                <w:sz w:val="18"/>
                <w:szCs w:val="18"/>
              </w:rPr>
            </w:pPr>
          </w:p>
        </w:tc>
        <w:tc>
          <w:tcPr>
            <w:tcW w:w="3402" w:type="dxa"/>
          </w:tcPr>
          <w:p w14:paraId="7B154BAC" w14:textId="77777777" w:rsidR="00B575C7" w:rsidRPr="008E671B" w:rsidRDefault="00B575C7" w:rsidP="00952C61">
            <w:pPr>
              <w:spacing w:line="276" w:lineRule="auto"/>
              <w:rPr>
                <w:sz w:val="18"/>
                <w:szCs w:val="18"/>
              </w:rPr>
            </w:pPr>
            <w:r w:rsidRPr="008E671B">
              <w:rPr>
                <w:sz w:val="18"/>
                <w:szCs w:val="18"/>
              </w:rPr>
              <w:t>Концентрация рабочих растворов для влажной уборки универсального очистителя на спиртовой основе</w:t>
            </w:r>
          </w:p>
        </w:tc>
        <w:tc>
          <w:tcPr>
            <w:tcW w:w="3260" w:type="dxa"/>
          </w:tcPr>
          <w:p w14:paraId="7B04F666" w14:textId="77777777" w:rsidR="00B575C7" w:rsidRPr="008E671B" w:rsidRDefault="00B575C7" w:rsidP="00952C61">
            <w:pPr>
              <w:spacing w:line="276" w:lineRule="auto"/>
              <w:rPr>
                <w:sz w:val="18"/>
                <w:szCs w:val="18"/>
              </w:rPr>
            </w:pPr>
            <w:r w:rsidRPr="008E671B">
              <w:rPr>
                <w:sz w:val="18"/>
                <w:szCs w:val="18"/>
              </w:rPr>
              <w:t>Менее 2</w:t>
            </w:r>
          </w:p>
        </w:tc>
        <w:tc>
          <w:tcPr>
            <w:tcW w:w="1701" w:type="dxa"/>
          </w:tcPr>
          <w:p w14:paraId="086D9D12" w14:textId="77777777" w:rsidR="00B575C7" w:rsidRPr="008E671B" w:rsidRDefault="00B575C7" w:rsidP="00952C61">
            <w:pPr>
              <w:spacing w:line="276" w:lineRule="auto"/>
              <w:rPr>
                <w:sz w:val="18"/>
                <w:szCs w:val="18"/>
              </w:rPr>
            </w:pPr>
          </w:p>
        </w:tc>
        <w:tc>
          <w:tcPr>
            <w:tcW w:w="1418" w:type="dxa"/>
          </w:tcPr>
          <w:p w14:paraId="702F724F"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6741386F" w14:textId="77777777" w:rsidR="00B575C7" w:rsidRPr="008E671B" w:rsidRDefault="00B575C7" w:rsidP="00952C61">
            <w:pPr>
              <w:spacing w:line="276" w:lineRule="auto"/>
              <w:jc w:val="center"/>
              <w:rPr>
                <w:sz w:val="18"/>
                <w:szCs w:val="18"/>
              </w:rPr>
            </w:pPr>
          </w:p>
        </w:tc>
      </w:tr>
      <w:tr w:rsidR="00B575C7" w:rsidRPr="008E671B" w14:paraId="1DB2078C" w14:textId="77777777" w:rsidTr="00570896">
        <w:tc>
          <w:tcPr>
            <w:tcW w:w="1985" w:type="dxa"/>
            <w:gridSpan w:val="2"/>
          </w:tcPr>
          <w:p w14:paraId="57450F57" w14:textId="77777777" w:rsidR="00B575C7" w:rsidRPr="008E671B" w:rsidRDefault="00B575C7" w:rsidP="00952C61">
            <w:pPr>
              <w:spacing w:line="276" w:lineRule="auto"/>
              <w:rPr>
                <w:sz w:val="18"/>
                <w:szCs w:val="18"/>
              </w:rPr>
            </w:pPr>
          </w:p>
        </w:tc>
        <w:tc>
          <w:tcPr>
            <w:tcW w:w="1843" w:type="dxa"/>
          </w:tcPr>
          <w:p w14:paraId="0F6A64FC" w14:textId="77777777" w:rsidR="00B575C7" w:rsidRPr="008E671B" w:rsidRDefault="00B575C7" w:rsidP="00952C61">
            <w:pPr>
              <w:rPr>
                <w:sz w:val="18"/>
                <w:szCs w:val="18"/>
              </w:rPr>
            </w:pPr>
          </w:p>
        </w:tc>
        <w:tc>
          <w:tcPr>
            <w:tcW w:w="3402" w:type="dxa"/>
          </w:tcPr>
          <w:p w14:paraId="7FB0CBFE" w14:textId="77777777" w:rsidR="00B575C7" w:rsidRPr="008E671B" w:rsidRDefault="00B575C7" w:rsidP="00952C61">
            <w:pPr>
              <w:spacing w:line="276" w:lineRule="auto"/>
              <w:rPr>
                <w:sz w:val="18"/>
                <w:szCs w:val="18"/>
              </w:rPr>
            </w:pPr>
            <w:r w:rsidRPr="008E671B">
              <w:rPr>
                <w:sz w:val="18"/>
                <w:szCs w:val="18"/>
              </w:rPr>
              <w:t>Концентрация рабочих растворов для чистки поверхности универсального очистителя на спиртовой основе</w:t>
            </w:r>
          </w:p>
        </w:tc>
        <w:tc>
          <w:tcPr>
            <w:tcW w:w="3260" w:type="dxa"/>
          </w:tcPr>
          <w:p w14:paraId="3C8ED52C" w14:textId="77777777" w:rsidR="00B575C7" w:rsidRPr="008E671B" w:rsidRDefault="00B575C7" w:rsidP="00952C61">
            <w:pPr>
              <w:spacing w:line="276" w:lineRule="auto"/>
              <w:rPr>
                <w:sz w:val="18"/>
                <w:szCs w:val="18"/>
              </w:rPr>
            </w:pPr>
            <w:r w:rsidRPr="008E671B">
              <w:rPr>
                <w:sz w:val="18"/>
                <w:szCs w:val="18"/>
              </w:rPr>
              <w:t>Менее 5</w:t>
            </w:r>
          </w:p>
        </w:tc>
        <w:tc>
          <w:tcPr>
            <w:tcW w:w="1701" w:type="dxa"/>
          </w:tcPr>
          <w:p w14:paraId="4E94C33D" w14:textId="77777777" w:rsidR="00B575C7" w:rsidRPr="008E671B" w:rsidRDefault="00B575C7" w:rsidP="00952C61">
            <w:pPr>
              <w:spacing w:line="276" w:lineRule="auto"/>
              <w:rPr>
                <w:sz w:val="18"/>
                <w:szCs w:val="18"/>
              </w:rPr>
            </w:pPr>
          </w:p>
        </w:tc>
        <w:tc>
          <w:tcPr>
            <w:tcW w:w="1418" w:type="dxa"/>
          </w:tcPr>
          <w:p w14:paraId="3C12D539"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398AD249" w14:textId="77777777" w:rsidR="00B575C7" w:rsidRPr="008E671B" w:rsidRDefault="00B575C7" w:rsidP="00952C61">
            <w:pPr>
              <w:spacing w:line="276" w:lineRule="auto"/>
              <w:jc w:val="center"/>
              <w:rPr>
                <w:sz w:val="18"/>
                <w:szCs w:val="18"/>
              </w:rPr>
            </w:pPr>
          </w:p>
        </w:tc>
      </w:tr>
      <w:tr w:rsidR="00B575C7" w:rsidRPr="008E671B" w14:paraId="465C2430" w14:textId="77777777" w:rsidTr="00570896">
        <w:tc>
          <w:tcPr>
            <w:tcW w:w="1985" w:type="dxa"/>
            <w:gridSpan w:val="2"/>
          </w:tcPr>
          <w:p w14:paraId="51D85535" w14:textId="77777777" w:rsidR="00B575C7" w:rsidRPr="008E671B" w:rsidRDefault="00B575C7" w:rsidP="00952C61">
            <w:pPr>
              <w:spacing w:line="276" w:lineRule="auto"/>
              <w:rPr>
                <w:sz w:val="18"/>
                <w:szCs w:val="18"/>
              </w:rPr>
            </w:pPr>
            <w:r w:rsidRPr="008E671B">
              <w:rPr>
                <w:sz w:val="18"/>
                <w:szCs w:val="18"/>
              </w:rPr>
              <w:t>Универсальное моющее средство для повседневной уборки ГОСТ Р 51696 –  2000, ГОСТ 12.1.007 – 76 тип 3</w:t>
            </w:r>
          </w:p>
        </w:tc>
        <w:tc>
          <w:tcPr>
            <w:tcW w:w="1843" w:type="dxa"/>
          </w:tcPr>
          <w:p w14:paraId="7349B9CD" w14:textId="77777777" w:rsidR="00B575C7" w:rsidRPr="008E671B" w:rsidRDefault="00B575C7" w:rsidP="00952C61">
            <w:pPr>
              <w:rPr>
                <w:sz w:val="18"/>
                <w:szCs w:val="18"/>
              </w:rPr>
            </w:pPr>
          </w:p>
        </w:tc>
        <w:tc>
          <w:tcPr>
            <w:tcW w:w="3402" w:type="dxa"/>
          </w:tcPr>
          <w:p w14:paraId="6E69EEB9" w14:textId="77777777" w:rsidR="00B575C7" w:rsidRPr="008E671B" w:rsidRDefault="00B575C7" w:rsidP="00952C61">
            <w:pPr>
              <w:spacing w:line="276" w:lineRule="auto"/>
              <w:rPr>
                <w:sz w:val="18"/>
                <w:szCs w:val="18"/>
              </w:rPr>
            </w:pPr>
            <w:r w:rsidRPr="008E671B">
              <w:rPr>
                <w:sz w:val="18"/>
                <w:szCs w:val="18"/>
              </w:rPr>
              <w:t>Неионогенные поверхностно –  активных вещества в универсальном моющем средстве для повседневной уборки</w:t>
            </w:r>
          </w:p>
        </w:tc>
        <w:tc>
          <w:tcPr>
            <w:tcW w:w="3260" w:type="dxa"/>
          </w:tcPr>
          <w:p w14:paraId="70F815C8" w14:textId="77777777" w:rsidR="00B575C7" w:rsidRPr="008E671B" w:rsidRDefault="00B575C7" w:rsidP="00952C61">
            <w:pPr>
              <w:spacing w:line="276" w:lineRule="auto"/>
              <w:rPr>
                <w:sz w:val="18"/>
                <w:szCs w:val="18"/>
              </w:rPr>
            </w:pPr>
            <w:r w:rsidRPr="008E671B">
              <w:rPr>
                <w:sz w:val="18"/>
                <w:szCs w:val="18"/>
              </w:rPr>
              <w:t>&gt;  2</w:t>
            </w:r>
          </w:p>
        </w:tc>
        <w:tc>
          <w:tcPr>
            <w:tcW w:w="1701" w:type="dxa"/>
          </w:tcPr>
          <w:p w14:paraId="78688D1E" w14:textId="77777777" w:rsidR="00B575C7" w:rsidRPr="008E671B" w:rsidRDefault="00B575C7" w:rsidP="00952C61">
            <w:pPr>
              <w:spacing w:line="276" w:lineRule="auto"/>
              <w:rPr>
                <w:sz w:val="18"/>
                <w:szCs w:val="18"/>
              </w:rPr>
            </w:pPr>
          </w:p>
        </w:tc>
        <w:tc>
          <w:tcPr>
            <w:tcW w:w="1418" w:type="dxa"/>
          </w:tcPr>
          <w:p w14:paraId="5DFAB4A7"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75F15523" w14:textId="77777777" w:rsidR="00B575C7" w:rsidRPr="008E671B" w:rsidRDefault="00B575C7" w:rsidP="00952C61">
            <w:pPr>
              <w:spacing w:line="276" w:lineRule="auto"/>
              <w:jc w:val="center"/>
              <w:rPr>
                <w:sz w:val="18"/>
                <w:szCs w:val="18"/>
              </w:rPr>
            </w:pPr>
          </w:p>
        </w:tc>
      </w:tr>
      <w:tr w:rsidR="00B575C7" w:rsidRPr="008E671B" w14:paraId="634B49B1" w14:textId="77777777" w:rsidTr="00570896">
        <w:tc>
          <w:tcPr>
            <w:tcW w:w="1985" w:type="dxa"/>
            <w:gridSpan w:val="2"/>
          </w:tcPr>
          <w:p w14:paraId="57E524AC" w14:textId="77777777" w:rsidR="00B575C7" w:rsidRPr="008E671B" w:rsidRDefault="00B575C7" w:rsidP="00952C61">
            <w:pPr>
              <w:spacing w:line="276" w:lineRule="auto"/>
              <w:rPr>
                <w:sz w:val="18"/>
                <w:szCs w:val="18"/>
              </w:rPr>
            </w:pPr>
          </w:p>
        </w:tc>
        <w:tc>
          <w:tcPr>
            <w:tcW w:w="1843" w:type="dxa"/>
          </w:tcPr>
          <w:p w14:paraId="0CBCAF28" w14:textId="77777777" w:rsidR="00B575C7" w:rsidRPr="008E671B" w:rsidRDefault="00B575C7" w:rsidP="00952C61">
            <w:pPr>
              <w:rPr>
                <w:sz w:val="18"/>
                <w:szCs w:val="18"/>
              </w:rPr>
            </w:pPr>
          </w:p>
        </w:tc>
        <w:tc>
          <w:tcPr>
            <w:tcW w:w="3402" w:type="dxa"/>
          </w:tcPr>
          <w:p w14:paraId="3D984EC0" w14:textId="77777777" w:rsidR="00B575C7" w:rsidRPr="008E671B" w:rsidRDefault="00B575C7" w:rsidP="00952C61">
            <w:pPr>
              <w:spacing w:line="276" w:lineRule="auto"/>
              <w:rPr>
                <w:sz w:val="18"/>
                <w:szCs w:val="18"/>
              </w:rPr>
            </w:pPr>
            <w:r w:rsidRPr="008E671B">
              <w:rPr>
                <w:sz w:val="18"/>
                <w:szCs w:val="18"/>
              </w:rPr>
              <w:t>Амфотерные поверхностно  –  активные вещества в универсальном моющем средстве для повседневной уборки</w:t>
            </w:r>
          </w:p>
        </w:tc>
        <w:tc>
          <w:tcPr>
            <w:tcW w:w="3260" w:type="dxa"/>
          </w:tcPr>
          <w:p w14:paraId="1711DE97" w14:textId="77777777" w:rsidR="00B575C7" w:rsidRPr="008E671B" w:rsidRDefault="00B575C7" w:rsidP="00952C61">
            <w:pPr>
              <w:spacing w:line="276" w:lineRule="auto"/>
              <w:rPr>
                <w:sz w:val="18"/>
                <w:szCs w:val="18"/>
              </w:rPr>
            </w:pPr>
            <w:r w:rsidRPr="008E671B">
              <w:rPr>
                <w:sz w:val="18"/>
                <w:szCs w:val="18"/>
              </w:rPr>
              <w:t>Не более 5</w:t>
            </w:r>
          </w:p>
        </w:tc>
        <w:tc>
          <w:tcPr>
            <w:tcW w:w="1701" w:type="dxa"/>
          </w:tcPr>
          <w:p w14:paraId="2394FB3B" w14:textId="77777777" w:rsidR="00B575C7" w:rsidRPr="008E671B" w:rsidRDefault="00B575C7" w:rsidP="00952C61">
            <w:pPr>
              <w:spacing w:line="276" w:lineRule="auto"/>
              <w:rPr>
                <w:sz w:val="18"/>
                <w:szCs w:val="18"/>
              </w:rPr>
            </w:pPr>
          </w:p>
        </w:tc>
        <w:tc>
          <w:tcPr>
            <w:tcW w:w="1418" w:type="dxa"/>
          </w:tcPr>
          <w:p w14:paraId="2576DF00"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5C55D14C" w14:textId="77777777" w:rsidR="00B575C7" w:rsidRPr="008E671B" w:rsidRDefault="00B575C7" w:rsidP="00952C61">
            <w:pPr>
              <w:spacing w:line="276" w:lineRule="auto"/>
              <w:jc w:val="center"/>
              <w:rPr>
                <w:sz w:val="18"/>
                <w:szCs w:val="18"/>
              </w:rPr>
            </w:pPr>
          </w:p>
        </w:tc>
      </w:tr>
      <w:tr w:rsidR="00B575C7" w:rsidRPr="008E671B" w14:paraId="2A749030" w14:textId="77777777" w:rsidTr="00570896">
        <w:tc>
          <w:tcPr>
            <w:tcW w:w="1985" w:type="dxa"/>
            <w:gridSpan w:val="2"/>
          </w:tcPr>
          <w:p w14:paraId="5A56F985" w14:textId="77777777" w:rsidR="00B575C7" w:rsidRPr="008E671B" w:rsidRDefault="00B575C7" w:rsidP="00952C61">
            <w:pPr>
              <w:spacing w:line="276" w:lineRule="auto"/>
              <w:rPr>
                <w:sz w:val="18"/>
                <w:szCs w:val="18"/>
              </w:rPr>
            </w:pPr>
          </w:p>
        </w:tc>
        <w:tc>
          <w:tcPr>
            <w:tcW w:w="1843" w:type="dxa"/>
          </w:tcPr>
          <w:p w14:paraId="55AF4493" w14:textId="77777777" w:rsidR="00B575C7" w:rsidRPr="008E671B" w:rsidRDefault="00B575C7" w:rsidP="00952C61">
            <w:pPr>
              <w:rPr>
                <w:sz w:val="18"/>
                <w:szCs w:val="18"/>
              </w:rPr>
            </w:pPr>
          </w:p>
        </w:tc>
        <w:tc>
          <w:tcPr>
            <w:tcW w:w="3402" w:type="dxa"/>
          </w:tcPr>
          <w:p w14:paraId="3FE68C66" w14:textId="77777777" w:rsidR="00B575C7" w:rsidRPr="008E671B" w:rsidRDefault="00B575C7" w:rsidP="00952C61">
            <w:pPr>
              <w:spacing w:line="276" w:lineRule="auto"/>
              <w:rPr>
                <w:sz w:val="18"/>
                <w:szCs w:val="18"/>
              </w:rPr>
            </w:pPr>
            <w:r w:rsidRPr="008E671B">
              <w:rPr>
                <w:sz w:val="18"/>
                <w:szCs w:val="18"/>
              </w:rPr>
              <w:t>Консерванты в универсальном моющем средстве для повседневной уборки</w:t>
            </w:r>
          </w:p>
        </w:tc>
        <w:tc>
          <w:tcPr>
            <w:tcW w:w="3260" w:type="dxa"/>
          </w:tcPr>
          <w:p w14:paraId="0AA50C76" w14:textId="77777777" w:rsidR="00B575C7" w:rsidRPr="008E671B" w:rsidRDefault="00B575C7" w:rsidP="00952C61">
            <w:pPr>
              <w:spacing w:line="276" w:lineRule="auto"/>
              <w:rPr>
                <w:sz w:val="18"/>
                <w:szCs w:val="18"/>
              </w:rPr>
            </w:pPr>
            <w:r w:rsidRPr="008E671B">
              <w:rPr>
                <w:sz w:val="18"/>
                <w:szCs w:val="18"/>
              </w:rPr>
              <w:t>Не более 4</w:t>
            </w:r>
          </w:p>
        </w:tc>
        <w:tc>
          <w:tcPr>
            <w:tcW w:w="1701" w:type="dxa"/>
          </w:tcPr>
          <w:p w14:paraId="78DBB174" w14:textId="77777777" w:rsidR="00B575C7" w:rsidRPr="008E671B" w:rsidRDefault="00B575C7" w:rsidP="00952C61">
            <w:pPr>
              <w:spacing w:line="276" w:lineRule="auto"/>
              <w:rPr>
                <w:sz w:val="18"/>
                <w:szCs w:val="18"/>
              </w:rPr>
            </w:pPr>
          </w:p>
        </w:tc>
        <w:tc>
          <w:tcPr>
            <w:tcW w:w="1418" w:type="dxa"/>
          </w:tcPr>
          <w:p w14:paraId="1F339DE3"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1A3CD2ED" w14:textId="77777777" w:rsidR="00B575C7" w:rsidRPr="008E671B" w:rsidRDefault="00B575C7" w:rsidP="00952C61">
            <w:pPr>
              <w:spacing w:line="276" w:lineRule="auto"/>
              <w:jc w:val="center"/>
              <w:rPr>
                <w:sz w:val="18"/>
                <w:szCs w:val="18"/>
              </w:rPr>
            </w:pPr>
          </w:p>
        </w:tc>
      </w:tr>
      <w:tr w:rsidR="00B575C7" w:rsidRPr="008E671B" w14:paraId="44C8BE57" w14:textId="77777777" w:rsidTr="00570896">
        <w:tc>
          <w:tcPr>
            <w:tcW w:w="1985" w:type="dxa"/>
            <w:gridSpan w:val="2"/>
          </w:tcPr>
          <w:p w14:paraId="54CC3CDB" w14:textId="77777777" w:rsidR="00B575C7" w:rsidRPr="008E671B" w:rsidRDefault="00B575C7" w:rsidP="00952C61">
            <w:pPr>
              <w:spacing w:line="276" w:lineRule="auto"/>
              <w:rPr>
                <w:sz w:val="18"/>
                <w:szCs w:val="18"/>
              </w:rPr>
            </w:pPr>
          </w:p>
        </w:tc>
        <w:tc>
          <w:tcPr>
            <w:tcW w:w="1843" w:type="dxa"/>
          </w:tcPr>
          <w:p w14:paraId="3A4778F9" w14:textId="77777777" w:rsidR="00B575C7" w:rsidRPr="008E671B" w:rsidRDefault="00B575C7" w:rsidP="00952C61">
            <w:pPr>
              <w:rPr>
                <w:sz w:val="18"/>
                <w:szCs w:val="18"/>
              </w:rPr>
            </w:pPr>
          </w:p>
        </w:tc>
        <w:tc>
          <w:tcPr>
            <w:tcW w:w="3402" w:type="dxa"/>
          </w:tcPr>
          <w:p w14:paraId="62F8B302" w14:textId="77777777" w:rsidR="00B575C7" w:rsidRPr="008E671B" w:rsidRDefault="00B575C7" w:rsidP="00952C61">
            <w:pPr>
              <w:spacing w:line="276" w:lineRule="auto"/>
              <w:rPr>
                <w:sz w:val="18"/>
                <w:szCs w:val="18"/>
              </w:rPr>
            </w:pPr>
            <w:r w:rsidRPr="008E671B">
              <w:rPr>
                <w:sz w:val="18"/>
                <w:szCs w:val="18"/>
              </w:rPr>
              <w:t>Содержание твердых частиц в универсальном моющем средстве для повседневной уборки</w:t>
            </w:r>
          </w:p>
        </w:tc>
        <w:tc>
          <w:tcPr>
            <w:tcW w:w="3260" w:type="dxa"/>
          </w:tcPr>
          <w:p w14:paraId="79F849A9" w14:textId="77777777" w:rsidR="00B575C7" w:rsidRPr="008E671B" w:rsidRDefault="00B575C7" w:rsidP="00952C61">
            <w:pPr>
              <w:spacing w:line="276" w:lineRule="auto"/>
              <w:rPr>
                <w:sz w:val="18"/>
                <w:szCs w:val="18"/>
              </w:rPr>
            </w:pPr>
            <w:r w:rsidRPr="008E671B">
              <w:rPr>
                <w:sz w:val="18"/>
                <w:szCs w:val="18"/>
              </w:rPr>
              <w:t>до 5</w:t>
            </w:r>
          </w:p>
        </w:tc>
        <w:tc>
          <w:tcPr>
            <w:tcW w:w="1701" w:type="dxa"/>
          </w:tcPr>
          <w:p w14:paraId="452ED4DA" w14:textId="77777777" w:rsidR="00B575C7" w:rsidRPr="008E671B" w:rsidRDefault="00B575C7" w:rsidP="00952C61">
            <w:pPr>
              <w:spacing w:line="276" w:lineRule="auto"/>
              <w:rPr>
                <w:sz w:val="18"/>
                <w:szCs w:val="18"/>
              </w:rPr>
            </w:pPr>
          </w:p>
        </w:tc>
        <w:tc>
          <w:tcPr>
            <w:tcW w:w="1418" w:type="dxa"/>
          </w:tcPr>
          <w:p w14:paraId="30A87DCC"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4AEEC357" w14:textId="77777777" w:rsidR="00B575C7" w:rsidRPr="008E671B" w:rsidRDefault="00B575C7" w:rsidP="00952C61">
            <w:pPr>
              <w:spacing w:line="276" w:lineRule="auto"/>
              <w:jc w:val="center"/>
              <w:rPr>
                <w:sz w:val="18"/>
                <w:szCs w:val="18"/>
              </w:rPr>
            </w:pPr>
          </w:p>
        </w:tc>
      </w:tr>
      <w:tr w:rsidR="00B575C7" w:rsidRPr="008E671B" w14:paraId="2018E39C" w14:textId="77777777" w:rsidTr="00570896">
        <w:tc>
          <w:tcPr>
            <w:tcW w:w="1985" w:type="dxa"/>
            <w:gridSpan w:val="2"/>
          </w:tcPr>
          <w:p w14:paraId="643AF25C" w14:textId="77777777" w:rsidR="00B575C7" w:rsidRPr="008E671B" w:rsidRDefault="00B575C7" w:rsidP="00952C61">
            <w:pPr>
              <w:spacing w:line="276" w:lineRule="auto"/>
              <w:rPr>
                <w:sz w:val="18"/>
                <w:szCs w:val="18"/>
              </w:rPr>
            </w:pPr>
          </w:p>
        </w:tc>
        <w:tc>
          <w:tcPr>
            <w:tcW w:w="1843" w:type="dxa"/>
          </w:tcPr>
          <w:p w14:paraId="44709CB2" w14:textId="77777777" w:rsidR="00B575C7" w:rsidRPr="008E671B" w:rsidRDefault="00B575C7" w:rsidP="00952C61">
            <w:pPr>
              <w:rPr>
                <w:sz w:val="18"/>
                <w:szCs w:val="18"/>
              </w:rPr>
            </w:pPr>
          </w:p>
        </w:tc>
        <w:tc>
          <w:tcPr>
            <w:tcW w:w="3402" w:type="dxa"/>
          </w:tcPr>
          <w:p w14:paraId="2F383A5F" w14:textId="77777777" w:rsidR="00B575C7" w:rsidRPr="008E671B" w:rsidRDefault="00B575C7" w:rsidP="00952C61">
            <w:pPr>
              <w:spacing w:line="276" w:lineRule="auto"/>
              <w:rPr>
                <w:sz w:val="18"/>
                <w:szCs w:val="18"/>
              </w:rPr>
            </w:pPr>
            <w:r w:rsidRPr="008E671B">
              <w:rPr>
                <w:sz w:val="18"/>
                <w:szCs w:val="18"/>
              </w:rPr>
              <w:t>Вода в универсальном моющем средстве для повседневной уборки</w:t>
            </w:r>
          </w:p>
        </w:tc>
        <w:tc>
          <w:tcPr>
            <w:tcW w:w="3260" w:type="dxa"/>
          </w:tcPr>
          <w:p w14:paraId="1B2422F5" w14:textId="77777777" w:rsidR="00B575C7" w:rsidRPr="008E671B" w:rsidRDefault="00B575C7" w:rsidP="00952C61">
            <w:pPr>
              <w:spacing w:line="276" w:lineRule="auto"/>
              <w:rPr>
                <w:sz w:val="18"/>
                <w:szCs w:val="18"/>
              </w:rPr>
            </w:pPr>
            <w:r w:rsidRPr="008E671B">
              <w:rPr>
                <w:sz w:val="18"/>
                <w:szCs w:val="18"/>
              </w:rPr>
              <w:t>&gt; 80</w:t>
            </w:r>
          </w:p>
        </w:tc>
        <w:tc>
          <w:tcPr>
            <w:tcW w:w="1701" w:type="dxa"/>
          </w:tcPr>
          <w:p w14:paraId="545DDFAD" w14:textId="77777777" w:rsidR="00B575C7" w:rsidRPr="008E671B" w:rsidRDefault="00B575C7" w:rsidP="00952C61">
            <w:pPr>
              <w:spacing w:line="276" w:lineRule="auto"/>
              <w:rPr>
                <w:sz w:val="18"/>
                <w:szCs w:val="18"/>
              </w:rPr>
            </w:pPr>
          </w:p>
        </w:tc>
        <w:tc>
          <w:tcPr>
            <w:tcW w:w="1418" w:type="dxa"/>
          </w:tcPr>
          <w:p w14:paraId="305AE569"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2A1FC6C3" w14:textId="77777777" w:rsidR="00B575C7" w:rsidRPr="008E671B" w:rsidRDefault="00B575C7" w:rsidP="00952C61">
            <w:pPr>
              <w:spacing w:line="276" w:lineRule="auto"/>
              <w:jc w:val="center"/>
              <w:rPr>
                <w:sz w:val="18"/>
                <w:szCs w:val="18"/>
              </w:rPr>
            </w:pPr>
          </w:p>
        </w:tc>
      </w:tr>
      <w:tr w:rsidR="00B575C7" w:rsidRPr="008E671B" w14:paraId="606EFB34" w14:textId="77777777" w:rsidTr="00570896">
        <w:tc>
          <w:tcPr>
            <w:tcW w:w="1985" w:type="dxa"/>
            <w:gridSpan w:val="2"/>
          </w:tcPr>
          <w:p w14:paraId="75E0970F" w14:textId="77777777" w:rsidR="00B575C7" w:rsidRPr="008E671B" w:rsidRDefault="00B575C7" w:rsidP="00952C61">
            <w:pPr>
              <w:spacing w:line="276" w:lineRule="auto"/>
              <w:rPr>
                <w:sz w:val="18"/>
                <w:szCs w:val="18"/>
              </w:rPr>
            </w:pPr>
          </w:p>
        </w:tc>
        <w:tc>
          <w:tcPr>
            <w:tcW w:w="1843" w:type="dxa"/>
          </w:tcPr>
          <w:p w14:paraId="44100DEA" w14:textId="77777777" w:rsidR="00B575C7" w:rsidRPr="008E671B" w:rsidRDefault="00B575C7" w:rsidP="00952C61">
            <w:pPr>
              <w:rPr>
                <w:sz w:val="18"/>
                <w:szCs w:val="18"/>
              </w:rPr>
            </w:pPr>
          </w:p>
        </w:tc>
        <w:tc>
          <w:tcPr>
            <w:tcW w:w="3402" w:type="dxa"/>
          </w:tcPr>
          <w:p w14:paraId="36F2A067" w14:textId="77777777" w:rsidR="00B575C7" w:rsidRPr="008E671B" w:rsidRDefault="00B575C7" w:rsidP="00952C61">
            <w:pPr>
              <w:spacing w:line="276" w:lineRule="auto"/>
              <w:rPr>
                <w:sz w:val="18"/>
                <w:szCs w:val="18"/>
              </w:rPr>
            </w:pPr>
            <w:r w:rsidRPr="008E671B">
              <w:rPr>
                <w:sz w:val="18"/>
                <w:szCs w:val="18"/>
              </w:rPr>
              <w:t>Показатель рН при 20оС в универсальном моющем средстве для повседневной уборки</w:t>
            </w:r>
          </w:p>
        </w:tc>
        <w:tc>
          <w:tcPr>
            <w:tcW w:w="3260" w:type="dxa"/>
          </w:tcPr>
          <w:p w14:paraId="15005375" w14:textId="77777777" w:rsidR="00B575C7" w:rsidRPr="008E671B" w:rsidRDefault="00B575C7" w:rsidP="00952C61">
            <w:pPr>
              <w:spacing w:line="276" w:lineRule="auto"/>
              <w:rPr>
                <w:sz w:val="18"/>
                <w:szCs w:val="18"/>
              </w:rPr>
            </w:pPr>
            <w:r w:rsidRPr="008E671B">
              <w:rPr>
                <w:sz w:val="18"/>
                <w:szCs w:val="18"/>
              </w:rPr>
              <w:t>Не более 7.2</w:t>
            </w:r>
          </w:p>
        </w:tc>
        <w:tc>
          <w:tcPr>
            <w:tcW w:w="1701" w:type="dxa"/>
          </w:tcPr>
          <w:p w14:paraId="488E6048" w14:textId="77777777" w:rsidR="00B575C7" w:rsidRPr="008E671B" w:rsidRDefault="00B575C7" w:rsidP="00952C61">
            <w:pPr>
              <w:spacing w:line="276" w:lineRule="auto"/>
              <w:rPr>
                <w:sz w:val="18"/>
                <w:szCs w:val="18"/>
              </w:rPr>
            </w:pPr>
          </w:p>
        </w:tc>
        <w:tc>
          <w:tcPr>
            <w:tcW w:w="1418" w:type="dxa"/>
          </w:tcPr>
          <w:p w14:paraId="19108D84" w14:textId="77777777" w:rsidR="00B575C7" w:rsidRPr="008E671B" w:rsidRDefault="00B575C7" w:rsidP="00952C61">
            <w:pPr>
              <w:spacing w:line="276" w:lineRule="auto"/>
              <w:rPr>
                <w:sz w:val="18"/>
                <w:szCs w:val="18"/>
              </w:rPr>
            </w:pPr>
            <w:r w:rsidRPr="008E671B">
              <w:rPr>
                <w:sz w:val="18"/>
                <w:szCs w:val="18"/>
              </w:rPr>
              <w:t>Ед.</w:t>
            </w:r>
          </w:p>
        </w:tc>
        <w:tc>
          <w:tcPr>
            <w:tcW w:w="1275" w:type="dxa"/>
          </w:tcPr>
          <w:p w14:paraId="2B11AEE3" w14:textId="77777777" w:rsidR="00B575C7" w:rsidRPr="008E671B" w:rsidRDefault="00B575C7" w:rsidP="00952C61">
            <w:pPr>
              <w:spacing w:line="276" w:lineRule="auto"/>
              <w:jc w:val="center"/>
              <w:rPr>
                <w:sz w:val="18"/>
                <w:szCs w:val="18"/>
              </w:rPr>
            </w:pPr>
          </w:p>
        </w:tc>
      </w:tr>
      <w:tr w:rsidR="00B575C7" w:rsidRPr="008E671B" w14:paraId="73367A93" w14:textId="77777777" w:rsidTr="00570896">
        <w:tc>
          <w:tcPr>
            <w:tcW w:w="1985" w:type="dxa"/>
            <w:gridSpan w:val="2"/>
          </w:tcPr>
          <w:p w14:paraId="1CA7D156" w14:textId="77777777" w:rsidR="00B575C7" w:rsidRPr="008E671B" w:rsidRDefault="00B575C7" w:rsidP="00952C61">
            <w:pPr>
              <w:spacing w:line="276" w:lineRule="auto"/>
              <w:rPr>
                <w:sz w:val="18"/>
                <w:szCs w:val="18"/>
              </w:rPr>
            </w:pPr>
          </w:p>
        </w:tc>
        <w:tc>
          <w:tcPr>
            <w:tcW w:w="1843" w:type="dxa"/>
          </w:tcPr>
          <w:p w14:paraId="6D1682BE" w14:textId="77777777" w:rsidR="00B575C7" w:rsidRPr="008E671B" w:rsidRDefault="00B575C7" w:rsidP="00952C61">
            <w:pPr>
              <w:rPr>
                <w:sz w:val="18"/>
                <w:szCs w:val="18"/>
              </w:rPr>
            </w:pPr>
          </w:p>
        </w:tc>
        <w:tc>
          <w:tcPr>
            <w:tcW w:w="3402" w:type="dxa"/>
          </w:tcPr>
          <w:p w14:paraId="13A29D33" w14:textId="77777777" w:rsidR="00B575C7" w:rsidRPr="008E671B" w:rsidRDefault="00B575C7" w:rsidP="00952C61">
            <w:pPr>
              <w:spacing w:line="276" w:lineRule="auto"/>
              <w:rPr>
                <w:sz w:val="18"/>
                <w:szCs w:val="18"/>
              </w:rPr>
            </w:pPr>
            <w:r w:rsidRPr="008E671B">
              <w:rPr>
                <w:sz w:val="18"/>
                <w:szCs w:val="18"/>
              </w:rPr>
              <w:t>Параметры безопасности:</w:t>
            </w:r>
          </w:p>
        </w:tc>
        <w:tc>
          <w:tcPr>
            <w:tcW w:w="3260" w:type="dxa"/>
          </w:tcPr>
          <w:p w14:paraId="60756FD6" w14:textId="77777777" w:rsidR="00B575C7" w:rsidRPr="008E671B" w:rsidRDefault="00B575C7" w:rsidP="00952C61">
            <w:pPr>
              <w:spacing w:line="276" w:lineRule="auto"/>
              <w:rPr>
                <w:sz w:val="18"/>
                <w:szCs w:val="18"/>
              </w:rPr>
            </w:pPr>
          </w:p>
        </w:tc>
        <w:tc>
          <w:tcPr>
            <w:tcW w:w="1701" w:type="dxa"/>
          </w:tcPr>
          <w:p w14:paraId="14505B6E" w14:textId="77777777" w:rsidR="00B575C7" w:rsidRPr="008E671B" w:rsidRDefault="00B575C7" w:rsidP="00952C61">
            <w:pPr>
              <w:spacing w:line="276" w:lineRule="auto"/>
              <w:rPr>
                <w:sz w:val="18"/>
                <w:szCs w:val="18"/>
              </w:rPr>
            </w:pPr>
          </w:p>
        </w:tc>
        <w:tc>
          <w:tcPr>
            <w:tcW w:w="1418" w:type="dxa"/>
          </w:tcPr>
          <w:p w14:paraId="69D05A02" w14:textId="77777777" w:rsidR="00B575C7" w:rsidRPr="008E671B" w:rsidRDefault="00B575C7" w:rsidP="00952C61">
            <w:pPr>
              <w:spacing w:line="276" w:lineRule="auto"/>
              <w:rPr>
                <w:sz w:val="18"/>
                <w:szCs w:val="18"/>
              </w:rPr>
            </w:pPr>
            <w:r w:rsidRPr="008E671B">
              <w:rPr>
                <w:sz w:val="18"/>
                <w:szCs w:val="18"/>
              </w:rPr>
              <w:t>Ед.</w:t>
            </w:r>
          </w:p>
        </w:tc>
        <w:tc>
          <w:tcPr>
            <w:tcW w:w="1275" w:type="dxa"/>
          </w:tcPr>
          <w:p w14:paraId="7919F0C4" w14:textId="77777777" w:rsidR="00B575C7" w:rsidRPr="008E671B" w:rsidRDefault="00B575C7" w:rsidP="00952C61">
            <w:pPr>
              <w:spacing w:line="276" w:lineRule="auto"/>
              <w:jc w:val="center"/>
              <w:rPr>
                <w:sz w:val="18"/>
                <w:szCs w:val="18"/>
              </w:rPr>
            </w:pPr>
          </w:p>
        </w:tc>
      </w:tr>
      <w:tr w:rsidR="00B575C7" w:rsidRPr="008E671B" w14:paraId="30C5961D" w14:textId="77777777" w:rsidTr="00570896">
        <w:tc>
          <w:tcPr>
            <w:tcW w:w="1985" w:type="dxa"/>
            <w:gridSpan w:val="2"/>
          </w:tcPr>
          <w:p w14:paraId="0C093E7C" w14:textId="77777777" w:rsidR="00B575C7" w:rsidRPr="008E671B" w:rsidRDefault="00B575C7" w:rsidP="00952C61">
            <w:pPr>
              <w:spacing w:line="276" w:lineRule="auto"/>
              <w:rPr>
                <w:sz w:val="18"/>
                <w:szCs w:val="18"/>
              </w:rPr>
            </w:pPr>
          </w:p>
        </w:tc>
        <w:tc>
          <w:tcPr>
            <w:tcW w:w="1843" w:type="dxa"/>
          </w:tcPr>
          <w:p w14:paraId="59AECFDF" w14:textId="77777777" w:rsidR="00B575C7" w:rsidRPr="008E671B" w:rsidRDefault="00B575C7" w:rsidP="00952C61">
            <w:pPr>
              <w:rPr>
                <w:sz w:val="18"/>
                <w:szCs w:val="18"/>
              </w:rPr>
            </w:pPr>
          </w:p>
        </w:tc>
        <w:tc>
          <w:tcPr>
            <w:tcW w:w="3402" w:type="dxa"/>
          </w:tcPr>
          <w:p w14:paraId="22697A07" w14:textId="77777777" w:rsidR="00B575C7" w:rsidRPr="008E671B" w:rsidRDefault="00B575C7" w:rsidP="00952C61">
            <w:pPr>
              <w:spacing w:line="276" w:lineRule="auto"/>
              <w:rPr>
                <w:sz w:val="18"/>
                <w:szCs w:val="18"/>
              </w:rPr>
            </w:pPr>
            <w:r w:rsidRPr="008E671B">
              <w:rPr>
                <w:sz w:val="18"/>
                <w:szCs w:val="18"/>
              </w:rPr>
              <w:t>Предельно допустимая концентрация в воздухе рабочей зоны</w:t>
            </w:r>
          </w:p>
        </w:tc>
        <w:tc>
          <w:tcPr>
            <w:tcW w:w="3260" w:type="dxa"/>
          </w:tcPr>
          <w:p w14:paraId="437B141E" w14:textId="77777777" w:rsidR="00B575C7" w:rsidRPr="008E671B" w:rsidRDefault="00B575C7" w:rsidP="00952C61">
            <w:pPr>
              <w:spacing w:line="276" w:lineRule="auto"/>
              <w:rPr>
                <w:sz w:val="18"/>
                <w:szCs w:val="18"/>
              </w:rPr>
            </w:pPr>
            <w:r w:rsidRPr="008E671B">
              <w:rPr>
                <w:sz w:val="18"/>
                <w:szCs w:val="18"/>
              </w:rPr>
              <w:t>&gt;4</w:t>
            </w:r>
          </w:p>
        </w:tc>
        <w:tc>
          <w:tcPr>
            <w:tcW w:w="1701" w:type="dxa"/>
          </w:tcPr>
          <w:p w14:paraId="63BF97DE" w14:textId="77777777" w:rsidR="00B575C7" w:rsidRPr="008E671B" w:rsidRDefault="00B575C7" w:rsidP="00952C61">
            <w:pPr>
              <w:spacing w:line="276" w:lineRule="auto"/>
              <w:rPr>
                <w:sz w:val="18"/>
                <w:szCs w:val="18"/>
              </w:rPr>
            </w:pPr>
          </w:p>
        </w:tc>
        <w:tc>
          <w:tcPr>
            <w:tcW w:w="1418" w:type="dxa"/>
          </w:tcPr>
          <w:p w14:paraId="4831F8BD" w14:textId="77777777" w:rsidR="00B575C7" w:rsidRPr="008E671B" w:rsidRDefault="00B575C7" w:rsidP="00952C61">
            <w:pPr>
              <w:spacing w:line="276" w:lineRule="auto"/>
              <w:rPr>
                <w:sz w:val="18"/>
                <w:szCs w:val="18"/>
              </w:rPr>
            </w:pPr>
            <w:r w:rsidRPr="008E671B">
              <w:rPr>
                <w:sz w:val="18"/>
                <w:szCs w:val="18"/>
              </w:rPr>
              <w:t>мг/м3</w:t>
            </w:r>
          </w:p>
        </w:tc>
        <w:tc>
          <w:tcPr>
            <w:tcW w:w="1275" w:type="dxa"/>
          </w:tcPr>
          <w:p w14:paraId="40204360" w14:textId="77777777" w:rsidR="00B575C7" w:rsidRPr="008E671B" w:rsidRDefault="00B575C7" w:rsidP="00952C61">
            <w:pPr>
              <w:spacing w:line="276" w:lineRule="auto"/>
              <w:jc w:val="center"/>
              <w:rPr>
                <w:sz w:val="18"/>
                <w:szCs w:val="18"/>
              </w:rPr>
            </w:pPr>
          </w:p>
        </w:tc>
      </w:tr>
      <w:tr w:rsidR="00B575C7" w:rsidRPr="008E671B" w14:paraId="5E2ACC0B" w14:textId="77777777" w:rsidTr="00570896">
        <w:tc>
          <w:tcPr>
            <w:tcW w:w="1985" w:type="dxa"/>
            <w:gridSpan w:val="2"/>
          </w:tcPr>
          <w:p w14:paraId="271CA104" w14:textId="77777777" w:rsidR="00B575C7" w:rsidRPr="008E671B" w:rsidRDefault="00B575C7" w:rsidP="00952C61">
            <w:pPr>
              <w:spacing w:line="276" w:lineRule="auto"/>
              <w:rPr>
                <w:sz w:val="18"/>
                <w:szCs w:val="18"/>
              </w:rPr>
            </w:pPr>
          </w:p>
        </w:tc>
        <w:tc>
          <w:tcPr>
            <w:tcW w:w="1843" w:type="dxa"/>
          </w:tcPr>
          <w:p w14:paraId="1059DF10" w14:textId="77777777" w:rsidR="00B575C7" w:rsidRPr="008E671B" w:rsidRDefault="00B575C7" w:rsidP="00952C61">
            <w:pPr>
              <w:rPr>
                <w:sz w:val="18"/>
                <w:szCs w:val="18"/>
              </w:rPr>
            </w:pPr>
          </w:p>
        </w:tc>
        <w:tc>
          <w:tcPr>
            <w:tcW w:w="3402" w:type="dxa"/>
          </w:tcPr>
          <w:p w14:paraId="62CF1CA9" w14:textId="77777777" w:rsidR="00B575C7" w:rsidRPr="008E671B" w:rsidRDefault="00B575C7" w:rsidP="00952C61">
            <w:pPr>
              <w:spacing w:line="276" w:lineRule="auto"/>
              <w:rPr>
                <w:sz w:val="18"/>
                <w:szCs w:val="18"/>
              </w:rPr>
            </w:pPr>
            <w:r w:rsidRPr="008E671B">
              <w:rPr>
                <w:sz w:val="18"/>
                <w:szCs w:val="18"/>
              </w:rPr>
              <w:t>Класс опасности универсального моющего средства для повседневной уборки</w:t>
            </w:r>
          </w:p>
        </w:tc>
        <w:tc>
          <w:tcPr>
            <w:tcW w:w="3260" w:type="dxa"/>
          </w:tcPr>
          <w:p w14:paraId="3E8B73E9" w14:textId="77777777" w:rsidR="00B575C7" w:rsidRPr="008E671B" w:rsidRDefault="00B575C7" w:rsidP="00952C61">
            <w:pPr>
              <w:spacing w:line="276" w:lineRule="auto"/>
              <w:rPr>
                <w:sz w:val="18"/>
                <w:szCs w:val="18"/>
              </w:rPr>
            </w:pPr>
            <w:r w:rsidRPr="008E671B">
              <w:rPr>
                <w:sz w:val="18"/>
                <w:szCs w:val="18"/>
              </w:rPr>
              <w:t>3; 4</w:t>
            </w:r>
          </w:p>
        </w:tc>
        <w:tc>
          <w:tcPr>
            <w:tcW w:w="1701" w:type="dxa"/>
          </w:tcPr>
          <w:p w14:paraId="06EA766F" w14:textId="77777777" w:rsidR="00B575C7" w:rsidRPr="008E671B" w:rsidRDefault="00B575C7" w:rsidP="00952C61">
            <w:pPr>
              <w:spacing w:line="276" w:lineRule="auto"/>
              <w:rPr>
                <w:sz w:val="18"/>
                <w:szCs w:val="18"/>
              </w:rPr>
            </w:pPr>
          </w:p>
        </w:tc>
        <w:tc>
          <w:tcPr>
            <w:tcW w:w="1418" w:type="dxa"/>
          </w:tcPr>
          <w:p w14:paraId="6BCE2A0F" w14:textId="77777777" w:rsidR="00B575C7" w:rsidRPr="008E671B" w:rsidRDefault="00B575C7" w:rsidP="00952C61">
            <w:pPr>
              <w:spacing w:line="276" w:lineRule="auto"/>
              <w:rPr>
                <w:sz w:val="18"/>
                <w:szCs w:val="18"/>
              </w:rPr>
            </w:pPr>
            <w:r w:rsidRPr="008E671B">
              <w:rPr>
                <w:sz w:val="18"/>
                <w:szCs w:val="18"/>
              </w:rPr>
              <w:t>класс</w:t>
            </w:r>
          </w:p>
        </w:tc>
        <w:tc>
          <w:tcPr>
            <w:tcW w:w="1275" w:type="dxa"/>
          </w:tcPr>
          <w:p w14:paraId="5F3061F5" w14:textId="77777777" w:rsidR="00B575C7" w:rsidRPr="008E671B" w:rsidRDefault="00B575C7" w:rsidP="00952C61">
            <w:pPr>
              <w:spacing w:line="276" w:lineRule="auto"/>
              <w:jc w:val="center"/>
              <w:rPr>
                <w:sz w:val="18"/>
                <w:szCs w:val="18"/>
              </w:rPr>
            </w:pPr>
          </w:p>
        </w:tc>
      </w:tr>
      <w:tr w:rsidR="00B575C7" w:rsidRPr="008E671B" w14:paraId="3779666B" w14:textId="77777777" w:rsidTr="00570896">
        <w:tc>
          <w:tcPr>
            <w:tcW w:w="1985" w:type="dxa"/>
            <w:gridSpan w:val="2"/>
          </w:tcPr>
          <w:p w14:paraId="2AE2AC3F" w14:textId="77777777" w:rsidR="00B575C7" w:rsidRPr="008E671B" w:rsidRDefault="00B575C7" w:rsidP="00952C61">
            <w:pPr>
              <w:spacing w:line="276" w:lineRule="auto"/>
              <w:rPr>
                <w:sz w:val="18"/>
                <w:szCs w:val="18"/>
              </w:rPr>
            </w:pPr>
            <w:r w:rsidRPr="008E671B">
              <w:rPr>
                <w:sz w:val="18"/>
                <w:szCs w:val="18"/>
              </w:rPr>
              <w:t>Пакет для мусора тип 1</w:t>
            </w:r>
          </w:p>
        </w:tc>
        <w:tc>
          <w:tcPr>
            <w:tcW w:w="1843" w:type="dxa"/>
          </w:tcPr>
          <w:p w14:paraId="54F6B617" w14:textId="77777777" w:rsidR="00B575C7" w:rsidRPr="008E671B" w:rsidRDefault="00B575C7" w:rsidP="00952C61">
            <w:pPr>
              <w:rPr>
                <w:sz w:val="18"/>
                <w:szCs w:val="18"/>
              </w:rPr>
            </w:pPr>
          </w:p>
        </w:tc>
        <w:tc>
          <w:tcPr>
            <w:tcW w:w="3402" w:type="dxa"/>
          </w:tcPr>
          <w:p w14:paraId="17B47BF5" w14:textId="77777777" w:rsidR="00B575C7" w:rsidRPr="008E671B" w:rsidRDefault="00B575C7" w:rsidP="00952C61">
            <w:pPr>
              <w:spacing w:line="276" w:lineRule="auto"/>
              <w:rPr>
                <w:sz w:val="18"/>
                <w:szCs w:val="18"/>
              </w:rPr>
            </w:pPr>
            <w:r w:rsidRPr="008E671B">
              <w:rPr>
                <w:sz w:val="18"/>
                <w:szCs w:val="18"/>
              </w:rPr>
              <w:t>Пакеты для мусора черные</w:t>
            </w:r>
          </w:p>
        </w:tc>
        <w:tc>
          <w:tcPr>
            <w:tcW w:w="3260" w:type="dxa"/>
          </w:tcPr>
          <w:p w14:paraId="02041331" w14:textId="77777777" w:rsidR="00B575C7" w:rsidRPr="008E671B" w:rsidRDefault="00B575C7" w:rsidP="00952C61">
            <w:pPr>
              <w:spacing w:line="276" w:lineRule="auto"/>
              <w:rPr>
                <w:sz w:val="18"/>
                <w:szCs w:val="18"/>
              </w:rPr>
            </w:pPr>
            <w:r w:rsidRPr="008E671B">
              <w:rPr>
                <w:sz w:val="18"/>
                <w:szCs w:val="18"/>
              </w:rPr>
              <w:t>с завязками; без завязок; не применяется</w:t>
            </w:r>
          </w:p>
        </w:tc>
        <w:tc>
          <w:tcPr>
            <w:tcW w:w="1701" w:type="dxa"/>
          </w:tcPr>
          <w:p w14:paraId="7160E037" w14:textId="77777777" w:rsidR="00B575C7" w:rsidRPr="008E671B" w:rsidRDefault="00B575C7" w:rsidP="00952C61">
            <w:pPr>
              <w:spacing w:line="276" w:lineRule="auto"/>
              <w:rPr>
                <w:sz w:val="18"/>
                <w:szCs w:val="18"/>
              </w:rPr>
            </w:pPr>
          </w:p>
        </w:tc>
        <w:tc>
          <w:tcPr>
            <w:tcW w:w="1418" w:type="dxa"/>
          </w:tcPr>
          <w:p w14:paraId="2C869EA3" w14:textId="77777777" w:rsidR="00B575C7" w:rsidRPr="008E671B" w:rsidRDefault="00B575C7" w:rsidP="00952C61">
            <w:pPr>
              <w:spacing w:line="276" w:lineRule="auto"/>
              <w:rPr>
                <w:sz w:val="18"/>
                <w:szCs w:val="18"/>
              </w:rPr>
            </w:pPr>
          </w:p>
        </w:tc>
        <w:tc>
          <w:tcPr>
            <w:tcW w:w="1275" w:type="dxa"/>
          </w:tcPr>
          <w:p w14:paraId="438098F9" w14:textId="77777777" w:rsidR="00B575C7" w:rsidRPr="008E671B" w:rsidRDefault="00B575C7" w:rsidP="00952C61">
            <w:pPr>
              <w:spacing w:line="276" w:lineRule="auto"/>
              <w:jc w:val="center"/>
              <w:rPr>
                <w:sz w:val="18"/>
                <w:szCs w:val="18"/>
              </w:rPr>
            </w:pPr>
          </w:p>
        </w:tc>
      </w:tr>
      <w:tr w:rsidR="00B575C7" w:rsidRPr="008E671B" w14:paraId="58B3151A" w14:textId="77777777" w:rsidTr="00570896">
        <w:tc>
          <w:tcPr>
            <w:tcW w:w="1985" w:type="dxa"/>
            <w:gridSpan w:val="2"/>
          </w:tcPr>
          <w:p w14:paraId="475AE82B" w14:textId="77777777" w:rsidR="00B575C7" w:rsidRPr="008E671B" w:rsidRDefault="00B575C7" w:rsidP="00952C61">
            <w:pPr>
              <w:spacing w:line="276" w:lineRule="auto"/>
              <w:rPr>
                <w:sz w:val="18"/>
                <w:szCs w:val="18"/>
              </w:rPr>
            </w:pPr>
          </w:p>
        </w:tc>
        <w:tc>
          <w:tcPr>
            <w:tcW w:w="1843" w:type="dxa"/>
          </w:tcPr>
          <w:p w14:paraId="05899689" w14:textId="77777777" w:rsidR="00B575C7" w:rsidRPr="008E671B" w:rsidRDefault="00B575C7" w:rsidP="00952C61">
            <w:pPr>
              <w:rPr>
                <w:sz w:val="18"/>
                <w:szCs w:val="18"/>
              </w:rPr>
            </w:pPr>
          </w:p>
        </w:tc>
        <w:tc>
          <w:tcPr>
            <w:tcW w:w="3402" w:type="dxa"/>
          </w:tcPr>
          <w:p w14:paraId="0A60C23E" w14:textId="77777777" w:rsidR="00B575C7" w:rsidRPr="008E671B" w:rsidRDefault="00B575C7" w:rsidP="00952C61">
            <w:pPr>
              <w:spacing w:line="276" w:lineRule="auto"/>
              <w:rPr>
                <w:sz w:val="18"/>
                <w:szCs w:val="18"/>
              </w:rPr>
            </w:pPr>
            <w:r w:rsidRPr="008E671B">
              <w:rPr>
                <w:sz w:val="18"/>
                <w:szCs w:val="18"/>
              </w:rPr>
              <w:t>Толщина (плотность) пакетов для мусора</w:t>
            </w:r>
          </w:p>
        </w:tc>
        <w:tc>
          <w:tcPr>
            <w:tcW w:w="3260" w:type="dxa"/>
          </w:tcPr>
          <w:p w14:paraId="3D08680A" w14:textId="77777777" w:rsidR="00B575C7" w:rsidRPr="008E671B" w:rsidRDefault="00B575C7" w:rsidP="00952C61">
            <w:pPr>
              <w:spacing w:line="276" w:lineRule="auto"/>
              <w:rPr>
                <w:sz w:val="18"/>
                <w:szCs w:val="18"/>
              </w:rPr>
            </w:pPr>
            <w:r w:rsidRPr="008E671B">
              <w:rPr>
                <w:sz w:val="18"/>
                <w:szCs w:val="18"/>
              </w:rPr>
              <w:t>&gt;16</w:t>
            </w:r>
          </w:p>
        </w:tc>
        <w:tc>
          <w:tcPr>
            <w:tcW w:w="1701" w:type="dxa"/>
          </w:tcPr>
          <w:p w14:paraId="068C2539" w14:textId="77777777" w:rsidR="00B575C7" w:rsidRPr="008E671B" w:rsidRDefault="00B575C7" w:rsidP="00952C61">
            <w:pPr>
              <w:spacing w:line="276" w:lineRule="auto"/>
              <w:rPr>
                <w:sz w:val="18"/>
                <w:szCs w:val="18"/>
              </w:rPr>
            </w:pPr>
          </w:p>
        </w:tc>
        <w:tc>
          <w:tcPr>
            <w:tcW w:w="1418" w:type="dxa"/>
          </w:tcPr>
          <w:p w14:paraId="497CAA2A" w14:textId="77777777" w:rsidR="00B575C7" w:rsidRPr="008E671B" w:rsidRDefault="00B575C7" w:rsidP="00952C61">
            <w:pPr>
              <w:spacing w:line="276" w:lineRule="auto"/>
              <w:rPr>
                <w:sz w:val="18"/>
                <w:szCs w:val="18"/>
              </w:rPr>
            </w:pPr>
            <w:r w:rsidRPr="008E671B">
              <w:rPr>
                <w:sz w:val="18"/>
                <w:szCs w:val="18"/>
              </w:rPr>
              <w:t>мкм</w:t>
            </w:r>
          </w:p>
        </w:tc>
        <w:tc>
          <w:tcPr>
            <w:tcW w:w="1275" w:type="dxa"/>
          </w:tcPr>
          <w:p w14:paraId="4E98D869" w14:textId="77777777" w:rsidR="00B575C7" w:rsidRPr="008E671B" w:rsidRDefault="00B575C7" w:rsidP="00952C61">
            <w:pPr>
              <w:spacing w:line="276" w:lineRule="auto"/>
              <w:jc w:val="center"/>
              <w:rPr>
                <w:sz w:val="18"/>
                <w:szCs w:val="18"/>
              </w:rPr>
            </w:pPr>
          </w:p>
        </w:tc>
      </w:tr>
      <w:tr w:rsidR="00B575C7" w:rsidRPr="008E671B" w14:paraId="3C294E12" w14:textId="77777777" w:rsidTr="00570896">
        <w:tc>
          <w:tcPr>
            <w:tcW w:w="1985" w:type="dxa"/>
            <w:gridSpan w:val="2"/>
          </w:tcPr>
          <w:p w14:paraId="693D61EE" w14:textId="77777777" w:rsidR="00B575C7" w:rsidRPr="008E671B" w:rsidRDefault="00B575C7" w:rsidP="00952C61">
            <w:pPr>
              <w:spacing w:line="276" w:lineRule="auto"/>
              <w:rPr>
                <w:sz w:val="18"/>
                <w:szCs w:val="18"/>
              </w:rPr>
            </w:pPr>
          </w:p>
        </w:tc>
        <w:tc>
          <w:tcPr>
            <w:tcW w:w="1843" w:type="dxa"/>
          </w:tcPr>
          <w:p w14:paraId="72E2DF58" w14:textId="77777777" w:rsidR="00B575C7" w:rsidRPr="008E671B" w:rsidRDefault="00B575C7" w:rsidP="00952C61">
            <w:pPr>
              <w:rPr>
                <w:sz w:val="18"/>
                <w:szCs w:val="18"/>
              </w:rPr>
            </w:pPr>
          </w:p>
        </w:tc>
        <w:tc>
          <w:tcPr>
            <w:tcW w:w="3402" w:type="dxa"/>
          </w:tcPr>
          <w:p w14:paraId="049F24CA" w14:textId="77777777" w:rsidR="00B575C7" w:rsidRPr="008E671B" w:rsidRDefault="00B575C7" w:rsidP="00952C61">
            <w:pPr>
              <w:spacing w:line="276" w:lineRule="auto"/>
              <w:rPr>
                <w:sz w:val="18"/>
                <w:szCs w:val="18"/>
              </w:rPr>
            </w:pPr>
            <w:r w:rsidRPr="008E671B">
              <w:rPr>
                <w:sz w:val="18"/>
                <w:szCs w:val="18"/>
              </w:rPr>
              <w:t>Объем пакетов для мусора</w:t>
            </w:r>
          </w:p>
        </w:tc>
        <w:tc>
          <w:tcPr>
            <w:tcW w:w="3260" w:type="dxa"/>
          </w:tcPr>
          <w:p w14:paraId="6853098F" w14:textId="77777777" w:rsidR="00B575C7" w:rsidRPr="008E671B" w:rsidRDefault="00B575C7" w:rsidP="00952C61">
            <w:pPr>
              <w:spacing w:line="276" w:lineRule="auto"/>
              <w:rPr>
                <w:sz w:val="18"/>
                <w:szCs w:val="18"/>
              </w:rPr>
            </w:pPr>
            <w:r w:rsidRPr="008E671B">
              <w:rPr>
                <w:sz w:val="18"/>
                <w:szCs w:val="18"/>
              </w:rPr>
              <w:t>120, 160</w:t>
            </w:r>
          </w:p>
        </w:tc>
        <w:tc>
          <w:tcPr>
            <w:tcW w:w="1701" w:type="dxa"/>
          </w:tcPr>
          <w:p w14:paraId="54A2AB48" w14:textId="77777777" w:rsidR="00B575C7" w:rsidRPr="008E671B" w:rsidRDefault="00B575C7" w:rsidP="00952C61">
            <w:pPr>
              <w:spacing w:line="276" w:lineRule="auto"/>
              <w:rPr>
                <w:sz w:val="18"/>
                <w:szCs w:val="18"/>
              </w:rPr>
            </w:pPr>
          </w:p>
        </w:tc>
        <w:tc>
          <w:tcPr>
            <w:tcW w:w="1418" w:type="dxa"/>
          </w:tcPr>
          <w:p w14:paraId="7F91DE6A" w14:textId="77777777" w:rsidR="00B575C7" w:rsidRPr="008E671B" w:rsidRDefault="00B575C7" w:rsidP="00952C61">
            <w:pPr>
              <w:spacing w:line="276" w:lineRule="auto"/>
              <w:rPr>
                <w:sz w:val="18"/>
                <w:szCs w:val="18"/>
              </w:rPr>
            </w:pPr>
            <w:r w:rsidRPr="008E671B">
              <w:rPr>
                <w:sz w:val="18"/>
                <w:szCs w:val="18"/>
              </w:rPr>
              <w:t>л</w:t>
            </w:r>
          </w:p>
        </w:tc>
        <w:tc>
          <w:tcPr>
            <w:tcW w:w="1275" w:type="dxa"/>
          </w:tcPr>
          <w:p w14:paraId="1A0E92FA" w14:textId="77777777" w:rsidR="00B575C7" w:rsidRPr="008E671B" w:rsidRDefault="00B575C7" w:rsidP="00952C61">
            <w:pPr>
              <w:spacing w:line="276" w:lineRule="auto"/>
              <w:jc w:val="center"/>
              <w:rPr>
                <w:sz w:val="18"/>
                <w:szCs w:val="18"/>
              </w:rPr>
            </w:pPr>
          </w:p>
        </w:tc>
      </w:tr>
      <w:tr w:rsidR="00B575C7" w:rsidRPr="008E671B" w14:paraId="2758728C" w14:textId="77777777" w:rsidTr="00570896">
        <w:tc>
          <w:tcPr>
            <w:tcW w:w="1985" w:type="dxa"/>
            <w:gridSpan w:val="2"/>
          </w:tcPr>
          <w:p w14:paraId="17A4ECCC" w14:textId="77777777" w:rsidR="00B575C7" w:rsidRPr="008E671B" w:rsidRDefault="00B575C7" w:rsidP="00952C61">
            <w:pPr>
              <w:spacing w:line="276" w:lineRule="auto"/>
              <w:rPr>
                <w:sz w:val="18"/>
                <w:szCs w:val="18"/>
              </w:rPr>
            </w:pPr>
          </w:p>
        </w:tc>
        <w:tc>
          <w:tcPr>
            <w:tcW w:w="1843" w:type="dxa"/>
          </w:tcPr>
          <w:p w14:paraId="2D1D02EF" w14:textId="77777777" w:rsidR="00B575C7" w:rsidRPr="008E671B" w:rsidRDefault="00B575C7" w:rsidP="00952C61">
            <w:pPr>
              <w:rPr>
                <w:sz w:val="18"/>
                <w:szCs w:val="18"/>
              </w:rPr>
            </w:pPr>
          </w:p>
        </w:tc>
        <w:tc>
          <w:tcPr>
            <w:tcW w:w="3402" w:type="dxa"/>
          </w:tcPr>
          <w:p w14:paraId="4D0666D6" w14:textId="77777777" w:rsidR="00B575C7" w:rsidRPr="008E671B" w:rsidRDefault="00B575C7" w:rsidP="00952C61">
            <w:pPr>
              <w:spacing w:line="276" w:lineRule="auto"/>
              <w:rPr>
                <w:sz w:val="18"/>
                <w:szCs w:val="18"/>
              </w:rPr>
            </w:pPr>
            <w:r w:rsidRPr="008E671B">
              <w:rPr>
                <w:sz w:val="18"/>
                <w:szCs w:val="18"/>
              </w:rPr>
              <w:t>Ширина пакетов для мусора</w:t>
            </w:r>
          </w:p>
        </w:tc>
        <w:tc>
          <w:tcPr>
            <w:tcW w:w="3260" w:type="dxa"/>
          </w:tcPr>
          <w:p w14:paraId="09A3FBAF" w14:textId="77777777" w:rsidR="00B575C7" w:rsidRPr="008E671B" w:rsidRDefault="00B575C7" w:rsidP="00952C61">
            <w:pPr>
              <w:spacing w:line="276" w:lineRule="auto"/>
              <w:rPr>
                <w:sz w:val="18"/>
                <w:szCs w:val="18"/>
              </w:rPr>
            </w:pPr>
            <w:r w:rsidRPr="008E671B">
              <w:rPr>
                <w:sz w:val="18"/>
                <w:szCs w:val="18"/>
              </w:rPr>
              <w:t>от 60 до 90</w:t>
            </w:r>
          </w:p>
        </w:tc>
        <w:tc>
          <w:tcPr>
            <w:tcW w:w="1701" w:type="dxa"/>
          </w:tcPr>
          <w:p w14:paraId="72FB172D" w14:textId="77777777" w:rsidR="00B575C7" w:rsidRPr="008E671B" w:rsidRDefault="00B575C7" w:rsidP="00952C61">
            <w:pPr>
              <w:spacing w:line="276" w:lineRule="auto"/>
              <w:rPr>
                <w:sz w:val="18"/>
                <w:szCs w:val="18"/>
              </w:rPr>
            </w:pPr>
          </w:p>
        </w:tc>
        <w:tc>
          <w:tcPr>
            <w:tcW w:w="1418" w:type="dxa"/>
          </w:tcPr>
          <w:p w14:paraId="25B518CD" w14:textId="77777777" w:rsidR="00B575C7" w:rsidRPr="008E671B" w:rsidRDefault="00B575C7" w:rsidP="00952C61">
            <w:pPr>
              <w:spacing w:line="276" w:lineRule="auto"/>
              <w:rPr>
                <w:sz w:val="18"/>
                <w:szCs w:val="18"/>
              </w:rPr>
            </w:pPr>
            <w:r w:rsidRPr="008E671B">
              <w:rPr>
                <w:sz w:val="18"/>
                <w:szCs w:val="18"/>
              </w:rPr>
              <w:t>см</w:t>
            </w:r>
          </w:p>
        </w:tc>
        <w:tc>
          <w:tcPr>
            <w:tcW w:w="1275" w:type="dxa"/>
          </w:tcPr>
          <w:p w14:paraId="2F854944" w14:textId="77777777" w:rsidR="00B575C7" w:rsidRPr="008E671B" w:rsidRDefault="00B575C7" w:rsidP="00952C61">
            <w:pPr>
              <w:spacing w:line="276" w:lineRule="auto"/>
              <w:jc w:val="center"/>
              <w:rPr>
                <w:sz w:val="18"/>
                <w:szCs w:val="18"/>
              </w:rPr>
            </w:pPr>
          </w:p>
        </w:tc>
      </w:tr>
      <w:tr w:rsidR="00B575C7" w:rsidRPr="008E671B" w14:paraId="4DBDEF15" w14:textId="77777777" w:rsidTr="00570896">
        <w:tc>
          <w:tcPr>
            <w:tcW w:w="1985" w:type="dxa"/>
            <w:gridSpan w:val="2"/>
          </w:tcPr>
          <w:p w14:paraId="072F2B39" w14:textId="77777777" w:rsidR="00B575C7" w:rsidRPr="008E671B" w:rsidRDefault="00B575C7" w:rsidP="00952C61">
            <w:pPr>
              <w:spacing w:line="276" w:lineRule="auto"/>
              <w:rPr>
                <w:sz w:val="18"/>
                <w:szCs w:val="18"/>
              </w:rPr>
            </w:pPr>
          </w:p>
        </w:tc>
        <w:tc>
          <w:tcPr>
            <w:tcW w:w="1843" w:type="dxa"/>
          </w:tcPr>
          <w:p w14:paraId="3799CC53" w14:textId="77777777" w:rsidR="00B575C7" w:rsidRPr="008E671B" w:rsidRDefault="00B575C7" w:rsidP="00952C61">
            <w:pPr>
              <w:rPr>
                <w:sz w:val="18"/>
                <w:szCs w:val="18"/>
              </w:rPr>
            </w:pPr>
          </w:p>
        </w:tc>
        <w:tc>
          <w:tcPr>
            <w:tcW w:w="3402" w:type="dxa"/>
          </w:tcPr>
          <w:p w14:paraId="224062D9" w14:textId="77777777" w:rsidR="00B575C7" w:rsidRPr="008E671B" w:rsidRDefault="00B575C7" w:rsidP="00952C61">
            <w:pPr>
              <w:spacing w:line="276" w:lineRule="auto"/>
              <w:rPr>
                <w:sz w:val="18"/>
                <w:szCs w:val="18"/>
              </w:rPr>
            </w:pPr>
            <w:r w:rsidRPr="008E671B">
              <w:rPr>
                <w:sz w:val="18"/>
                <w:szCs w:val="18"/>
              </w:rPr>
              <w:t>Пакеты для мусора без завязок</w:t>
            </w:r>
          </w:p>
        </w:tc>
        <w:tc>
          <w:tcPr>
            <w:tcW w:w="3260" w:type="dxa"/>
          </w:tcPr>
          <w:p w14:paraId="1B1CD861" w14:textId="77777777" w:rsidR="00B575C7" w:rsidRPr="008E671B" w:rsidRDefault="00B575C7" w:rsidP="00952C61">
            <w:pPr>
              <w:spacing w:line="276" w:lineRule="auto"/>
              <w:rPr>
                <w:sz w:val="18"/>
                <w:szCs w:val="18"/>
              </w:rPr>
            </w:pPr>
            <w:r w:rsidRPr="008E671B">
              <w:rPr>
                <w:sz w:val="18"/>
                <w:szCs w:val="18"/>
              </w:rPr>
              <w:t>с ручками; без ручек; не применяется</w:t>
            </w:r>
          </w:p>
        </w:tc>
        <w:tc>
          <w:tcPr>
            <w:tcW w:w="1701" w:type="dxa"/>
          </w:tcPr>
          <w:p w14:paraId="3CA5C7E5" w14:textId="77777777" w:rsidR="00B575C7" w:rsidRPr="008E671B" w:rsidRDefault="00B575C7" w:rsidP="00952C61">
            <w:pPr>
              <w:spacing w:line="276" w:lineRule="auto"/>
              <w:rPr>
                <w:sz w:val="18"/>
                <w:szCs w:val="18"/>
              </w:rPr>
            </w:pPr>
          </w:p>
        </w:tc>
        <w:tc>
          <w:tcPr>
            <w:tcW w:w="1418" w:type="dxa"/>
          </w:tcPr>
          <w:p w14:paraId="3EF2810C" w14:textId="77777777" w:rsidR="00B575C7" w:rsidRPr="008E671B" w:rsidRDefault="00B575C7" w:rsidP="00952C61">
            <w:pPr>
              <w:spacing w:line="276" w:lineRule="auto"/>
              <w:rPr>
                <w:sz w:val="18"/>
                <w:szCs w:val="18"/>
              </w:rPr>
            </w:pPr>
          </w:p>
        </w:tc>
        <w:tc>
          <w:tcPr>
            <w:tcW w:w="1275" w:type="dxa"/>
          </w:tcPr>
          <w:p w14:paraId="784D6F90" w14:textId="77777777" w:rsidR="00B575C7" w:rsidRPr="008E671B" w:rsidRDefault="00B575C7" w:rsidP="00952C61">
            <w:pPr>
              <w:spacing w:line="276" w:lineRule="auto"/>
              <w:jc w:val="center"/>
              <w:rPr>
                <w:sz w:val="18"/>
                <w:szCs w:val="18"/>
              </w:rPr>
            </w:pPr>
          </w:p>
        </w:tc>
      </w:tr>
      <w:tr w:rsidR="00B575C7" w:rsidRPr="008E671B" w14:paraId="235B6806" w14:textId="77777777" w:rsidTr="00570896">
        <w:tc>
          <w:tcPr>
            <w:tcW w:w="1985" w:type="dxa"/>
            <w:gridSpan w:val="2"/>
          </w:tcPr>
          <w:p w14:paraId="0A89D791" w14:textId="77777777" w:rsidR="00B575C7" w:rsidRPr="008E671B" w:rsidRDefault="00B575C7" w:rsidP="00952C61">
            <w:pPr>
              <w:spacing w:line="276" w:lineRule="auto"/>
              <w:rPr>
                <w:sz w:val="18"/>
                <w:szCs w:val="18"/>
              </w:rPr>
            </w:pPr>
          </w:p>
        </w:tc>
        <w:tc>
          <w:tcPr>
            <w:tcW w:w="1843" w:type="dxa"/>
          </w:tcPr>
          <w:p w14:paraId="651F8E78" w14:textId="77777777" w:rsidR="00B575C7" w:rsidRPr="008E671B" w:rsidRDefault="00B575C7" w:rsidP="00952C61">
            <w:pPr>
              <w:rPr>
                <w:sz w:val="18"/>
                <w:szCs w:val="18"/>
              </w:rPr>
            </w:pPr>
          </w:p>
        </w:tc>
        <w:tc>
          <w:tcPr>
            <w:tcW w:w="3402" w:type="dxa"/>
          </w:tcPr>
          <w:p w14:paraId="06A985A9" w14:textId="77777777" w:rsidR="00B575C7" w:rsidRPr="008E671B" w:rsidRDefault="00B575C7" w:rsidP="00952C61">
            <w:pPr>
              <w:spacing w:line="276" w:lineRule="auto"/>
              <w:rPr>
                <w:sz w:val="18"/>
                <w:szCs w:val="18"/>
              </w:rPr>
            </w:pPr>
            <w:r w:rsidRPr="008E671B">
              <w:rPr>
                <w:sz w:val="18"/>
                <w:szCs w:val="18"/>
              </w:rPr>
              <w:t>Цвет пакетов для мусора</w:t>
            </w:r>
          </w:p>
        </w:tc>
        <w:tc>
          <w:tcPr>
            <w:tcW w:w="3260" w:type="dxa"/>
          </w:tcPr>
          <w:p w14:paraId="307965BC" w14:textId="77777777" w:rsidR="00B575C7" w:rsidRPr="008E671B" w:rsidRDefault="00B575C7" w:rsidP="00952C61">
            <w:pPr>
              <w:spacing w:line="276" w:lineRule="auto"/>
              <w:rPr>
                <w:sz w:val="18"/>
                <w:szCs w:val="18"/>
              </w:rPr>
            </w:pPr>
            <w:r w:rsidRPr="008E671B">
              <w:rPr>
                <w:sz w:val="18"/>
                <w:szCs w:val="18"/>
              </w:rPr>
              <w:t>черный; синий</w:t>
            </w:r>
          </w:p>
        </w:tc>
        <w:tc>
          <w:tcPr>
            <w:tcW w:w="1701" w:type="dxa"/>
          </w:tcPr>
          <w:p w14:paraId="3C409FC2" w14:textId="77777777" w:rsidR="00B575C7" w:rsidRPr="008E671B" w:rsidRDefault="00B575C7" w:rsidP="00952C61">
            <w:pPr>
              <w:spacing w:line="276" w:lineRule="auto"/>
              <w:rPr>
                <w:sz w:val="18"/>
                <w:szCs w:val="18"/>
              </w:rPr>
            </w:pPr>
          </w:p>
        </w:tc>
        <w:tc>
          <w:tcPr>
            <w:tcW w:w="1418" w:type="dxa"/>
          </w:tcPr>
          <w:p w14:paraId="163DB3BD" w14:textId="77777777" w:rsidR="00B575C7" w:rsidRPr="008E671B" w:rsidRDefault="00B575C7" w:rsidP="00952C61">
            <w:pPr>
              <w:spacing w:line="276" w:lineRule="auto"/>
              <w:rPr>
                <w:sz w:val="18"/>
                <w:szCs w:val="18"/>
              </w:rPr>
            </w:pPr>
          </w:p>
        </w:tc>
        <w:tc>
          <w:tcPr>
            <w:tcW w:w="1275" w:type="dxa"/>
          </w:tcPr>
          <w:p w14:paraId="58252077" w14:textId="77777777" w:rsidR="00B575C7" w:rsidRPr="008E671B" w:rsidRDefault="00B575C7" w:rsidP="00952C61">
            <w:pPr>
              <w:spacing w:line="276" w:lineRule="auto"/>
              <w:jc w:val="center"/>
              <w:rPr>
                <w:sz w:val="18"/>
                <w:szCs w:val="18"/>
              </w:rPr>
            </w:pPr>
          </w:p>
        </w:tc>
      </w:tr>
      <w:tr w:rsidR="00B575C7" w:rsidRPr="008E671B" w14:paraId="7F8E034F" w14:textId="77777777" w:rsidTr="00570896">
        <w:tc>
          <w:tcPr>
            <w:tcW w:w="1985" w:type="dxa"/>
            <w:gridSpan w:val="2"/>
          </w:tcPr>
          <w:p w14:paraId="04B26C26" w14:textId="77777777" w:rsidR="00B575C7" w:rsidRPr="008E671B" w:rsidRDefault="00B575C7" w:rsidP="00952C61">
            <w:pPr>
              <w:spacing w:line="276" w:lineRule="auto"/>
              <w:rPr>
                <w:sz w:val="18"/>
                <w:szCs w:val="18"/>
              </w:rPr>
            </w:pPr>
          </w:p>
        </w:tc>
        <w:tc>
          <w:tcPr>
            <w:tcW w:w="1843" w:type="dxa"/>
          </w:tcPr>
          <w:p w14:paraId="4BEBA999" w14:textId="77777777" w:rsidR="00B575C7" w:rsidRPr="008E671B" w:rsidRDefault="00B575C7" w:rsidP="00952C61">
            <w:pPr>
              <w:rPr>
                <w:sz w:val="18"/>
                <w:szCs w:val="18"/>
              </w:rPr>
            </w:pPr>
          </w:p>
        </w:tc>
        <w:tc>
          <w:tcPr>
            <w:tcW w:w="3402" w:type="dxa"/>
          </w:tcPr>
          <w:p w14:paraId="2AD62A79" w14:textId="77777777" w:rsidR="00B575C7" w:rsidRPr="008E671B" w:rsidRDefault="00B575C7" w:rsidP="00952C61">
            <w:pPr>
              <w:spacing w:line="276" w:lineRule="auto"/>
              <w:rPr>
                <w:sz w:val="18"/>
                <w:szCs w:val="18"/>
              </w:rPr>
            </w:pPr>
            <w:r w:rsidRPr="008E671B">
              <w:rPr>
                <w:sz w:val="18"/>
                <w:szCs w:val="18"/>
              </w:rPr>
              <w:t>Пакеты для мусора</w:t>
            </w:r>
          </w:p>
        </w:tc>
        <w:tc>
          <w:tcPr>
            <w:tcW w:w="3260" w:type="dxa"/>
          </w:tcPr>
          <w:p w14:paraId="75284044" w14:textId="77777777" w:rsidR="00B575C7" w:rsidRPr="008E671B" w:rsidRDefault="00B575C7" w:rsidP="00952C61">
            <w:pPr>
              <w:spacing w:line="276" w:lineRule="auto"/>
              <w:rPr>
                <w:sz w:val="18"/>
                <w:szCs w:val="18"/>
              </w:rPr>
            </w:pPr>
            <w:r w:rsidRPr="008E671B">
              <w:rPr>
                <w:sz w:val="18"/>
                <w:szCs w:val="18"/>
              </w:rPr>
              <w:t>ПНД; ПСД</w:t>
            </w:r>
          </w:p>
        </w:tc>
        <w:tc>
          <w:tcPr>
            <w:tcW w:w="1701" w:type="dxa"/>
          </w:tcPr>
          <w:p w14:paraId="24366884" w14:textId="77777777" w:rsidR="00B575C7" w:rsidRPr="008E671B" w:rsidRDefault="00B575C7" w:rsidP="00952C61">
            <w:pPr>
              <w:spacing w:line="276" w:lineRule="auto"/>
              <w:rPr>
                <w:sz w:val="18"/>
                <w:szCs w:val="18"/>
              </w:rPr>
            </w:pPr>
          </w:p>
        </w:tc>
        <w:tc>
          <w:tcPr>
            <w:tcW w:w="1418" w:type="dxa"/>
          </w:tcPr>
          <w:p w14:paraId="56545483" w14:textId="77777777" w:rsidR="00B575C7" w:rsidRPr="008E671B" w:rsidRDefault="00B575C7" w:rsidP="00952C61">
            <w:pPr>
              <w:spacing w:line="276" w:lineRule="auto"/>
              <w:rPr>
                <w:sz w:val="18"/>
                <w:szCs w:val="18"/>
              </w:rPr>
            </w:pPr>
          </w:p>
        </w:tc>
        <w:tc>
          <w:tcPr>
            <w:tcW w:w="1275" w:type="dxa"/>
          </w:tcPr>
          <w:p w14:paraId="7C3B0725" w14:textId="77777777" w:rsidR="00B575C7" w:rsidRPr="008E671B" w:rsidRDefault="00B575C7" w:rsidP="00952C61">
            <w:pPr>
              <w:spacing w:line="276" w:lineRule="auto"/>
              <w:jc w:val="center"/>
              <w:rPr>
                <w:sz w:val="18"/>
                <w:szCs w:val="18"/>
              </w:rPr>
            </w:pPr>
          </w:p>
        </w:tc>
      </w:tr>
      <w:tr w:rsidR="00B575C7" w:rsidRPr="008E671B" w14:paraId="1C640F6F" w14:textId="77777777" w:rsidTr="00570896">
        <w:tc>
          <w:tcPr>
            <w:tcW w:w="1985" w:type="dxa"/>
            <w:gridSpan w:val="2"/>
          </w:tcPr>
          <w:p w14:paraId="0621EB0F" w14:textId="77777777" w:rsidR="00B575C7" w:rsidRPr="008E671B" w:rsidRDefault="00B575C7" w:rsidP="00952C61">
            <w:pPr>
              <w:spacing w:line="276" w:lineRule="auto"/>
              <w:rPr>
                <w:sz w:val="18"/>
                <w:szCs w:val="18"/>
              </w:rPr>
            </w:pPr>
          </w:p>
        </w:tc>
        <w:tc>
          <w:tcPr>
            <w:tcW w:w="1843" w:type="dxa"/>
          </w:tcPr>
          <w:p w14:paraId="5E434D94" w14:textId="77777777" w:rsidR="00B575C7" w:rsidRPr="008E671B" w:rsidRDefault="00B575C7" w:rsidP="00952C61">
            <w:pPr>
              <w:rPr>
                <w:sz w:val="18"/>
                <w:szCs w:val="18"/>
              </w:rPr>
            </w:pPr>
          </w:p>
        </w:tc>
        <w:tc>
          <w:tcPr>
            <w:tcW w:w="3402" w:type="dxa"/>
          </w:tcPr>
          <w:p w14:paraId="57040A45" w14:textId="77777777" w:rsidR="00B575C7" w:rsidRPr="008E671B" w:rsidRDefault="00B575C7" w:rsidP="00952C61">
            <w:pPr>
              <w:spacing w:line="276" w:lineRule="auto"/>
              <w:rPr>
                <w:sz w:val="18"/>
                <w:szCs w:val="18"/>
              </w:rPr>
            </w:pPr>
            <w:r w:rsidRPr="008E671B">
              <w:rPr>
                <w:sz w:val="18"/>
                <w:szCs w:val="18"/>
              </w:rPr>
              <w:t>Длина пакетов для мусора</w:t>
            </w:r>
          </w:p>
        </w:tc>
        <w:tc>
          <w:tcPr>
            <w:tcW w:w="3260" w:type="dxa"/>
          </w:tcPr>
          <w:p w14:paraId="510ADB4C" w14:textId="77777777" w:rsidR="00B575C7" w:rsidRPr="008E671B" w:rsidRDefault="00B575C7" w:rsidP="00952C61">
            <w:pPr>
              <w:spacing w:line="276" w:lineRule="auto"/>
              <w:rPr>
                <w:sz w:val="18"/>
                <w:szCs w:val="18"/>
              </w:rPr>
            </w:pPr>
            <w:r w:rsidRPr="008E671B">
              <w:rPr>
                <w:sz w:val="18"/>
                <w:szCs w:val="18"/>
              </w:rPr>
              <w:t>от 100 до 120</w:t>
            </w:r>
          </w:p>
        </w:tc>
        <w:tc>
          <w:tcPr>
            <w:tcW w:w="1701" w:type="dxa"/>
          </w:tcPr>
          <w:p w14:paraId="288BD178" w14:textId="77777777" w:rsidR="00B575C7" w:rsidRPr="008E671B" w:rsidRDefault="00B575C7" w:rsidP="00952C61">
            <w:pPr>
              <w:spacing w:line="276" w:lineRule="auto"/>
              <w:rPr>
                <w:sz w:val="18"/>
                <w:szCs w:val="18"/>
              </w:rPr>
            </w:pPr>
          </w:p>
        </w:tc>
        <w:tc>
          <w:tcPr>
            <w:tcW w:w="1418" w:type="dxa"/>
          </w:tcPr>
          <w:p w14:paraId="16EFC0CA" w14:textId="77777777" w:rsidR="00B575C7" w:rsidRPr="008E671B" w:rsidRDefault="00B575C7" w:rsidP="00952C61">
            <w:pPr>
              <w:spacing w:line="276" w:lineRule="auto"/>
              <w:rPr>
                <w:sz w:val="18"/>
                <w:szCs w:val="18"/>
              </w:rPr>
            </w:pPr>
            <w:r w:rsidRPr="008E671B">
              <w:rPr>
                <w:sz w:val="18"/>
                <w:szCs w:val="18"/>
              </w:rPr>
              <w:t>см</w:t>
            </w:r>
          </w:p>
        </w:tc>
        <w:tc>
          <w:tcPr>
            <w:tcW w:w="1275" w:type="dxa"/>
          </w:tcPr>
          <w:p w14:paraId="06C3B0D8" w14:textId="77777777" w:rsidR="00B575C7" w:rsidRPr="008E671B" w:rsidRDefault="00B575C7" w:rsidP="00952C61">
            <w:pPr>
              <w:spacing w:line="276" w:lineRule="auto"/>
              <w:jc w:val="center"/>
              <w:rPr>
                <w:sz w:val="18"/>
                <w:szCs w:val="18"/>
              </w:rPr>
            </w:pPr>
          </w:p>
        </w:tc>
      </w:tr>
      <w:tr w:rsidR="00B575C7" w:rsidRPr="008E671B" w14:paraId="4707C13B" w14:textId="77777777" w:rsidTr="00570896">
        <w:tc>
          <w:tcPr>
            <w:tcW w:w="1985" w:type="dxa"/>
            <w:gridSpan w:val="2"/>
          </w:tcPr>
          <w:p w14:paraId="45B0DB4F" w14:textId="77777777" w:rsidR="00B575C7" w:rsidRPr="008E671B" w:rsidRDefault="00B575C7" w:rsidP="00952C61">
            <w:pPr>
              <w:spacing w:line="276" w:lineRule="auto"/>
              <w:rPr>
                <w:sz w:val="18"/>
                <w:szCs w:val="18"/>
              </w:rPr>
            </w:pPr>
            <w:r w:rsidRPr="008E671B">
              <w:rPr>
                <w:sz w:val="18"/>
                <w:szCs w:val="18"/>
              </w:rPr>
              <w:t>Освежитель воздуха тип 4</w:t>
            </w:r>
          </w:p>
        </w:tc>
        <w:tc>
          <w:tcPr>
            <w:tcW w:w="1843" w:type="dxa"/>
          </w:tcPr>
          <w:p w14:paraId="2CDA3234" w14:textId="77777777" w:rsidR="00B575C7" w:rsidRPr="008E671B" w:rsidRDefault="00B575C7" w:rsidP="00952C61">
            <w:pPr>
              <w:rPr>
                <w:sz w:val="18"/>
                <w:szCs w:val="18"/>
              </w:rPr>
            </w:pPr>
          </w:p>
        </w:tc>
        <w:tc>
          <w:tcPr>
            <w:tcW w:w="3402" w:type="dxa"/>
          </w:tcPr>
          <w:p w14:paraId="49C4B9D3" w14:textId="77777777" w:rsidR="00B575C7" w:rsidRPr="008E671B" w:rsidRDefault="00B575C7" w:rsidP="00952C61">
            <w:pPr>
              <w:spacing w:line="276" w:lineRule="auto"/>
              <w:rPr>
                <w:sz w:val="18"/>
                <w:szCs w:val="18"/>
              </w:rPr>
            </w:pPr>
            <w:r w:rsidRPr="008E671B">
              <w:rPr>
                <w:sz w:val="18"/>
                <w:szCs w:val="18"/>
              </w:rPr>
              <w:t>Температура эксплуатации</w:t>
            </w:r>
          </w:p>
        </w:tc>
        <w:tc>
          <w:tcPr>
            <w:tcW w:w="3260" w:type="dxa"/>
          </w:tcPr>
          <w:p w14:paraId="1B19B1B1" w14:textId="77777777" w:rsidR="00B575C7" w:rsidRPr="008E671B" w:rsidRDefault="00B575C7" w:rsidP="00952C61">
            <w:pPr>
              <w:spacing w:line="276" w:lineRule="auto"/>
              <w:rPr>
                <w:sz w:val="18"/>
                <w:szCs w:val="18"/>
              </w:rPr>
            </w:pPr>
            <w:r w:rsidRPr="008E671B">
              <w:rPr>
                <w:sz w:val="18"/>
                <w:szCs w:val="18"/>
              </w:rPr>
              <w:t>минус 15 … плюс 45</w:t>
            </w:r>
          </w:p>
        </w:tc>
        <w:tc>
          <w:tcPr>
            <w:tcW w:w="1701" w:type="dxa"/>
          </w:tcPr>
          <w:p w14:paraId="43C28534" w14:textId="77777777" w:rsidR="00B575C7" w:rsidRPr="008E671B" w:rsidRDefault="00B575C7" w:rsidP="00952C61">
            <w:pPr>
              <w:spacing w:line="276" w:lineRule="auto"/>
              <w:rPr>
                <w:sz w:val="18"/>
                <w:szCs w:val="18"/>
              </w:rPr>
            </w:pPr>
          </w:p>
        </w:tc>
        <w:tc>
          <w:tcPr>
            <w:tcW w:w="1418" w:type="dxa"/>
          </w:tcPr>
          <w:p w14:paraId="187CF4AF" w14:textId="77777777" w:rsidR="00B575C7" w:rsidRPr="008E671B" w:rsidRDefault="00B575C7" w:rsidP="00952C61">
            <w:pPr>
              <w:spacing w:line="276" w:lineRule="auto"/>
              <w:rPr>
                <w:sz w:val="18"/>
                <w:szCs w:val="18"/>
              </w:rPr>
            </w:pPr>
            <w:r w:rsidRPr="008E671B">
              <w:rPr>
                <w:sz w:val="18"/>
                <w:szCs w:val="18"/>
              </w:rPr>
              <w:t>°С</w:t>
            </w:r>
          </w:p>
        </w:tc>
        <w:tc>
          <w:tcPr>
            <w:tcW w:w="1275" w:type="dxa"/>
          </w:tcPr>
          <w:p w14:paraId="0CC39A6B" w14:textId="77777777" w:rsidR="00B575C7" w:rsidRPr="008E671B" w:rsidRDefault="00B575C7" w:rsidP="00952C61">
            <w:pPr>
              <w:spacing w:line="276" w:lineRule="auto"/>
              <w:jc w:val="center"/>
              <w:rPr>
                <w:sz w:val="18"/>
                <w:szCs w:val="18"/>
              </w:rPr>
            </w:pPr>
          </w:p>
        </w:tc>
      </w:tr>
      <w:tr w:rsidR="00B575C7" w:rsidRPr="008E671B" w14:paraId="745DB773" w14:textId="77777777" w:rsidTr="00570896">
        <w:tc>
          <w:tcPr>
            <w:tcW w:w="1985" w:type="dxa"/>
            <w:gridSpan w:val="2"/>
          </w:tcPr>
          <w:p w14:paraId="0F8CBD6B" w14:textId="77777777" w:rsidR="00B575C7" w:rsidRPr="008E671B" w:rsidRDefault="00B575C7" w:rsidP="00952C61">
            <w:pPr>
              <w:spacing w:line="276" w:lineRule="auto"/>
              <w:rPr>
                <w:sz w:val="18"/>
                <w:szCs w:val="18"/>
              </w:rPr>
            </w:pPr>
          </w:p>
        </w:tc>
        <w:tc>
          <w:tcPr>
            <w:tcW w:w="1843" w:type="dxa"/>
          </w:tcPr>
          <w:p w14:paraId="254B6234" w14:textId="77777777" w:rsidR="00B575C7" w:rsidRPr="008E671B" w:rsidRDefault="00B575C7" w:rsidP="00952C61">
            <w:pPr>
              <w:rPr>
                <w:sz w:val="18"/>
                <w:szCs w:val="18"/>
              </w:rPr>
            </w:pPr>
          </w:p>
        </w:tc>
        <w:tc>
          <w:tcPr>
            <w:tcW w:w="3402" w:type="dxa"/>
          </w:tcPr>
          <w:p w14:paraId="58031E6F" w14:textId="77777777" w:rsidR="00B575C7" w:rsidRPr="008E671B" w:rsidRDefault="00B575C7" w:rsidP="00952C61">
            <w:pPr>
              <w:spacing w:line="276" w:lineRule="auto"/>
              <w:rPr>
                <w:sz w:val="18"/>
                <w:szCs w:val="18"/>
              </w:rPr>
            </w:pPr>
            <w:r w:rsidRPr="008E671B">
              <w:rPr>
                <w:sz w:val="18"/>
                <w:szCs w:val="18"/>
              </w:rPr>
              <w:t>В состав освежителя воздуха входит</w:t>
            </w:r>
          </w:p>
        </w:tc>
        <w:tc>
          <w:tcPr>
            <w:tcW w:w="3260" w:type="dxa"/>
          </w:tcPr>
          <w:p w14:paraId="0AB37559" w14:textId="77777777" w:rsidR="00B575C7" w:rsidRPr="008E671B" w:rsidRDefault="00B575C7" w:rsidP="00952C61">
            <w:pPr>
              <w:spacing w:line="276" w:lineRule="auto"/>
              <w:rPr>
                <w:sz w:val="18"/>
                <w:szCs w:val="18"/>
              </w:rPr>
            </w:pPr>
            <w:r w:rsidRPr="008E671B">
              <w:rPr>
                <w:sz w:val="18"/>
                <w:szCs w:val="18"/>
              </w:rPr>
              <w:t>Растворитель, водный раствор аммиака, линалоол; пропиленгликоль, сорбитан олеат; ПАВ, растворители, щелочь</w:t>
            </w:r>
          </w:p>
        </w:tc>
        <w:tc>
          <w:tcPr>
            <w:tcW w:w="1701" w:type="dxa"/>
          </w:tcPr>
          <w:p w14:paraId="21A995D3" w14:textId="77777777" w:rsidR="00B575C7" w:rsidRPr="008E671B" w:rsidRDefault="00B575C7" w:rsidP="00952C61">
            <w:pPr>
              <w:spacing w:line="276" w:lineRule="auto"/>
              <w:rPr>
                <w:sz w:val="18"/>
                <w:szCs w:val="18"/>
              </w:rPr>
            </w:pPr>
          </w:p>
        </w:tc>
        <w:tc>
          <w:tcPr>
            <w:tcW w:w="1418" w:type="dxa"/>
          </w:tcPr>
          <w:p w14:paraId="01E585DD" w14:textId="77777777" w:rsidR="00B575C7" w:rsidRPr="008E671B" w:rsidRDefault="00B575C7" w:rsidP="00952C61">
            <w:pPr>
              <w:spacing w:line="276" w:lineRule="auto"/>
              <w:rPr>
                <w:sz w:val="18"/>
                <w:szCs w:val="18"/>
              </w:rPr>
            </w:pPr>
          </w:p>
        </w:tc>
        <w:tc>
          <w:tcPr>
            <w:tcW w:w="1275" w:type="dxa"/>
          </w:tcPr>
          <w:p w14:paraId="5D4D2A54" w14:textId="77777777" w:rsidR="00B575C7" w:rsidRPr="008E671B" w:rsidRDefault="00B575C7" w:rsidP="00952C61">
            <w:pPr>
              <w:spacing w:line="276" w:lineRule="auto"/>
              <w:jc w:val="center"/>
              <w:rPr>
                <w:sz w:val="18"/>
                <w:szCs w:val="18"/>
              </w:rPr>
            </w:pPr>
          </w:p>
        </w:tc>
      </w:tr>
      <w:tr w:rsidR="00B575C7" w:rsidRPr="008E671B" w14:paraId="0635951C" w14:textId="77777777" w:rsidTr="00570896">
        <w:tc>
          <w:tcPr>
            <w:tcW w:w="1985" w:type="dxa"/>
            <w:gridSpan w:val="2"/>
          </w:tcPr>
          <w:p w14:paraId="4A53ACF0" w14:textId="77777777" w:rsidR="00B575C7" w:rsidRPr="008E671B" w:rsidRDefault="00B575C7" w:rsidP="00952C61">
            <w:pPr>
              <w:spacing w:line="276" w:lineRule="auto"/>
              <w:rPr>
                <w:sz w:val="18"/>
                <w:szCs w:val="18"/>
              </w:rPr>
            </w:pPr>
          </w:p>
        </w:tc>
        <w:tc>
          <w:tcPr>
            <w:tcW w:w="1843" w:type="dxa"/>
          </w:tcPr>
          <w:p w14:paraId="071E5E44" w14:textId="77777777" w:rsidR="00B575C7" w:rsidRPr="008E671B" w:rsidRDefault="00B575C7" w:rsidP="00952C61">
            <w:pPr>
              <w:rPr>
                <w:sz w:val="18"/>
                <w:szCs w:val="18"/>
              </w:rPr>
            </w:pPr>
          </w:p>
        </w:tc>
        <w:tc>
          <w:tcPr>
            <w:tcW w:w="3402" w:type="dxa"/>
          </w:tcPr>
          <w:p w14:paraId="3312F979" w14:textId="77777777" w:rsidR="00B575C7" w:rsidRPr="008E671B" w:rsidRDefault="00B575C7" w:rsidP="00952C61">
            <w:pPr>
              <w:spacing w:line="276" w:lineRule="auto"/>
              <w:rPr>
                <w:sz w:val="18"/>
                <w:szCs w:val="18"/>
              </w:rPr>
            </w:pPr>
            <w:r w:rsidRPr="008E671B">
              <w:rPr>
                <w:sz w:val="18"/>
                <w:szCs w:val="18"/>
              </w:rPr>
              <w:t>В состав освежителя воздуха входит</w:t>
            </w:r>
          </w:p>
        </w:tc>
        <w:tc>
          <w:tcPr>
            <w:tcW w:w="3260" w:type="dxa"/>
          </w:tcPr>
          <w:p w14:paraId="79F95538" w14:textId="77777777" w:rsidR="00B575C7" w:rsidRPr="008E671B" w:rsidRDefault="00B575C7" w:rsidP="00952C61">
            <w:pPr>
              <w:spacing w:line="276" w:lineRule="auto"/>
              <w:rPr>
                <w:sz w:val="18"/>
                <w:szCs w:val="18"/>
              </w:rPr>
            </w:pPr>
            <w:r w:rsidRPr="008E671B">
              <w:rPr>
                <w:sz w:val="18"/>
                <w:szCs w:val="18"/>
              </w:rPr>
              <w:t>Консервант, фосфонаты; консервант</w:t>
            </w:r>
          </w:p>
        </w:tc>
        <w:tc>
          <w:tcPr>
            <w:tcW w:w="1701" w:type="dxa"/>
          </w:tcPr>
          <w:p w14:paraId="6D47435F" w14:textId="77777777" w:rsidR="00B575C7" w:rsidRPr="008E671B" w:rsidRDefault="00B575C7" w:rsidP="00952C61">
            <w:pPr>
              <w:spacing w:line="276" w:lineRule="auto"/>
              <w:rPr>
                <w:sz w:val="18"/>
                <w:szCs w:val="18"/>
              </w:rPr>
            </w:pPr>
          </w:p>
        </w:tc>
        <w:tc>
          <w:tcPr>
            <w:tcW w:w="1418" w:type="dxa"/>
          </w:tcPr>
          <w:p w14:paraId="61F0816E" w14:textId="77777777" w:rsidR="00B575C7" w:rsidRPr="008E671B" w:rsidRDefault="00B575C7" w:rsidP="00952C61">
            <w:pPr>
              <w:spacing w:line="276" w:lineRule="auto"/>
              <w:rPr>
                <w:sz w:val="18"/>
                <w:szCs w:val="18"/>
              </w:rPr>
            </w:pPr>
          </w:p>
        </w:tc>
        <w:tc>
          <w:tcPr>
            <w:tcW w:w="1275" w:type="dxa"/>
          </w:tcPr>
          <w:p w14:paraId="62A244C8" w14:textId="77777777" w:rsidR="00B575C7" w:rsidRPr="008E671B" w:rsidRDefault="00B575C7" w:rsidP="00952C61">
            <w:pPr>
              <w:spacing w:line="276" w:lineRule="auto"/>
              <w:jc w:val="center"/>
              <w:rPr>
                <w:sz w:val="18"/>
                <w:szCs w:val="18"/>
              </w:rPr>
            </w:pPr>
          </w:p>
        </w:tc>
      </w:tr>
      <w:tr w:rsidR="00B575C7" w:rsidRPr="008E671B" w14:paraId="31198CE0" w14:textId="77777777" w:rsidTr="00570896">
        <w:tc>
          <w:tcPr>
            <w:tcW w:w="1985" w:type="dxa"/>
            <w:gridSpan w:val="2"/>
          </w:tcPr>
          <w:p w14:paraId="50A60E97" w14:textId="77777777" w:rsidR="00B575C7" w:rsidRPr="008E671B" w:rsidRDefault="00B575C7" w:rsidP="00952C61">
            <w:pPr>
              <w:spacing w:line="276" w:lineRule="auto"/>
              <w:rPr>
                <w:sz w:val="18"/>
                <w:szCs w:val="18"/>
              </w:rPr>
            </w:pPr>
          </w:p>
        </w:tc>
        <w:tc>
          <w:tcPr>
            <w:tcW w:w="1843" w:type="dxa"/>
          </w:tcPr>
          <w:p w14:paraId="0D8A9245" w14:textId="77777777" w:rsidR="00B575C7" w:rsidRPr="008E671B" w:rsidRDefault="00B575C7" w:rsidP="00952C61">
            <w:pPr>
              <w:rPr>
                <w:sz w:val="18"/>
                <w:szCs w:val="18"/>
              </w:rPr>
            </w:pPr>
          </w:p>
        </w:tc>
        <w:tc>
          <w:tcPr>
            <w:tcW w:w="3402" w:type="dxa"/>
          </w:tcPr>
          <w:p w14:paraId="181A2B9F" w14:textId="77777777" w:rsidR="00B575C7" w:rsidRPr="008E671B" w:rsidRDefault="00B575C7" w:rsidP="00952C61">
            <w:pPr>
              <w:spacing w:line="276" w:lineRule="auto"/>
              <w:rPr>
                <w:sz w:val="18"/>
                <w:szCs w:val="18"/>
              </w:rPr>
            </w:pPr>
            <w:r w:rsidRPr="008E671B">
              <w:rPr>
                <w:sz w:val="18"/>
                <w:szCs w:val="18"/>
              </w:rPr>
              <w:t>В состав освежителя воздуха входит</w:t>
            </w:r>
          </w:p>
        </w:tc>
        <w:tc>
          <w:tcPr>
            <w:tcW w:w="3260" w:type="dxa"/>
          </w:tcPr>
          <w:p w14:paraId="3F084256" w14:textId="77777777" w:rsidR="00B575C7" w:rsidRPr="008E671B" w:rsidRDefault="00B575C7" w:rsidP="00952C61">
            <w:pPr>
              <w:spacing w:line="276" w:lineRule="auto"/>
              <w:rPr>
                <w:sz w:val="18"/>
                <w:szCs w:val="18"/>
              </w:rPr>
            </w:pPr>
            <w:r w:rsidRPr="008E671B">
              <w:rPr>
                <w:sz w:val="18"/>
                <w:szCs w:val="18"/>
              </w:rPr>
              <w:t>Пропеллент – бутан; бутан, пропан, изобутан смесь</w:t>
            </w:r>
          </w:p>
        </w:tc>
        <w:tc>
          <w:tcPr>
            <w:tcW w:w="1701" w:type="dxa"/>
          </w:tcPr>
          <w:p w14:paraId="3AE5B356" w14:textId="77777777" w:rsidR="00B575C7" w:rsidRPr="008E671B" w:rsidRDefault="00B575C7" w:rsidP="00952C61">
            <w:pPr>
              <w:spacing w:line="276" w:lineRule="auto"/>
              <w:rPr>
                <w:sz w:val="18"/>
                <w:szCs w:val="18"/>
              </w:rPr>
            </w:pPr>
          </w:p>
        </w:tc>
        <w:tc>
          <w:tcPr>
            <w:tcW w:w="1418" w:type="dxa"/>
          </w:tcPr>
          <w:p w14:paraId="191DB8C5" w14:textId="77777777" w:rsidR="00B575C7" w:rsidRPr="008E671B" w:rsidRDefault="00B575C7" w:rsidP="00952C61">
            <w:pPr>
              <w:spacing w:line="276" w:lineRule="auto"/>
              <w:rPr>
                <w:sz w:val="18"/>
                <w:szCs w:val="18"/>
              </w:rPr>
            </w:pPr>
          </w:p>
        </w:tc>
        <w:tc>
          <w:tcPr>
            <w:tcW w:w="1275" w:type="dxa"/>
          </w:tcPr>
          <w:p w14:paraId="24461ED5" w14:textId="77777777" w:rsidR="00B575C7" w:rsidRPr="008E671B" w:rsidRDefault="00B575C7" w:rsidP="00952C61">
            <w:pPr>
              <w:spacing w:line="276" w:lineRule="auto"/>
              <w:jc w:val="center"/>
              <w:rPr>
                <w:sz w:val="18"/>
                <w:szCs w:val="18"/>
              </w:rPr>
            </w:pPr>
          </w:p>
        </w:tc>
      </w:tr>
      <w:tr w:rsidR="00B575C7" w:rsidRPr="008E671B" w14:paraId="3B272686" w14:textId="77777777" w:rsidTr="00570896">
        <w:tc>
          <w:tcPr>
            <w:tcW w:w="1985" w:type="dxa"/>
            <w:gridSpan w:val="2"/>
          </w:tcPr>
          <w:p w14:paraId="3C3E2965" w14:textId="77777777" w:rsidR="00B575C7" w:rsidRPr="008E671B" w:rsidRDefault="00B575C7" w:rsidP="00952C61">
            <w:pPr>
              <w:spacing w:line="276" w:lineRule="auto"/>
              <w:rPr>
                <w:sz w:val="18"/>
                <w:szCs w:val="18"/>
              </w:rPr>
            </w:pPr>
          </w:p>
        </w:tc>
        <w:tc>
          <w:tcPr>
            <w:tcW w:w="1843" w:type="dxa"/>
          </w:tcPr>
          <w:p w14:paraId="37C6CE20" w14:textId="77777777" w:rsidR="00B575C7" w:rsidRPr="008E671B" w:rsidRDefault="00B575C7" w:rsidP="00952C61">
            <w:pPr>
              <w:rPr>
                <w:sz w:val="18"/>
                <w:szCs w:val="18"/>
              </w:rPr>
            </w:pPr>
          </w:p>
        </w:tc>
        <w:tc>
          <w:tcPr>
            <w:tcW w:w="3402" w:type="dxa"/>
          </w:tcPr>
          <w:p w14:paraId="60DE7192" w14:textId="77777777" w:rsidR="00B575C7" w:rsidRPr="008E671B" w:rsidRDefault="00B575C7" w:rsidP="00952C61">
            <w:pPr>
              <w:spacing w:line="276" w:lineRule="auto"/>
              <w:rPr>
                <w:sz w:val="18"/>
                <w:szCs w:val="18"/>
              </w:rPr>
            </w:pPr>
            <w:r w:rsidRPr="008E671B">
              <w:rPr>
                <w:sz w:val="18"/>
                <w:szCs w:val="18"/>
              </w:rPr>
              <w:t>В состав освежителя воздуха входит</w:t>
            </w:r>
          </w:p>
        </w:tc>
        <w:tc>
          <w:tcPr>
            <w:tcW w:w="3260" w:type="dxa"/>
          </w:tcPr>
          <w:p w14:paraId="50B7E6F9" w14:textId="77777777" w:rsidR="00B575C7" w:rsidRPr="008E671B" w:rsidRDefault="00B575C7" w:rsidP="00952C61">
            <w:pPr>
              <w:spacing w:line="276" w:lineRule="auto"/>
              <w:rPr>
                <w:sz w:val="18"/>
                <w:szCs w:val="18"/>
              </w:rPr>
            </w:pPr>
            <w:r w:rsidRPr="008E671B">
              <w:rPr>
                <w:sz w:val="18"/>
                <w:szCs w:val="18"/>
              </w:rPr>
              <w:t>Деионизированная вода, отдушка; вода, отдушка</w:t>
            </w:r>
          </w:p>
        </w:tc>
        <w:tc>
          <w:tcPr>
            <w:tcW w:w="1701" w:type="dxa"/>
          </w:tcPr>
          <w:p w14:paraId="3A24BEBE" w14:textId="77777777" w:rsidR="00B575C7" w:rsidRPr="008E671B" w:rsidRDefault="00B575C7" w:rsidP="00952C61">
            <w:pPr>
              <w:spacing w:line="276" w:lineRule="auto"/>
              <w:rPr>
                <w:sz w:val="18"/>
                <w:szCs w:val="18"/>
              </w:rPr>
            </w:pPr>
          </w:p>
        </w:tc>
        <w:tc>
          <w:tcPr>
            <w:tcW w:w="1418" w:type="dxa"/>
          </w:tcPr>
          <w:p w14:paraId="2EB64229" w14:textId="77777777" w:rsidR="00B575C7" w:rsidRPr="008E671B" w:rsidRDefault="00B575C7" w:rsidP="00952C61">
            <w:pPr>
              <w:spacing w:line="276" w:lineRule="auto"/>
              <w:rPr>
                <w:sz w:val="18"/>
                <w:szCs w:val="18"/>
              </w:rPr>
            </w:pPr>
          </w:p>
        </w:tc>
        <w:tc>
          <w:tcPr>
            <w:tcW w:w="1275" w:type="dxa"/>
          </w:tcPr>
          <w:p w14:paraId="2114EF25" w14:textId="77777777" w:rsidR="00B575C7" w:rsidRPr="008E671B" w:rsidRDefault="00B575C7" w:rsidP="00952C61">
            <w:pPr>
              <w:spacing w:line="276" w:lineRule="auto"/>
              <w:jc w:val="center"/>
              <w:rPr>
                <w:sz w:val="18"/>
                <w:szCs w:val="18"/>
              </w:rPr>
            </w:pPr>
          </w:p>
        </w:tc>
      </w:tr>
      <w:tr w:rsidR="00B575C7" w:rsidRPr="008E671B" w14:paraId="62827574" w14:textId="77777777" w:rsidTr="00570896">
        <w:tc>
          <w:tcPr>
            <w:tcW w:w="1985" w:type="dxa"/>
            <w:gridSpan w:val="2"/>
          </w:tcPr>
          <w:p w14:paraId="67FDB27A" w14:textId="77777777" w:rsidR="00B575C7" w:rsidRPr="008E671B" w:rsidRDefault="00B575C7" w:rsidP="00952C61">
            <w:pPr>
              <w:spacing w:line="276" w:lineRule="auto"/>
              <w:rPr>
                <w:sz w:val="18"/>
                <w:szCs w:val="18"/>
              </w:rPr>
            </w:pPr>
          </w:p>
        </w:tc>
        <w:tc>
          <w:tcPr>
            <w:tcW w:w="1843" w:type="dxa"/>
          </w:tcPr>
          <w:p w14:paraId="0AB4DD52" w14:textId="77777777" w:rsidR="00B575C7" w:rsidRPr="008E671B" w:rsidRDefault="00B575C7" w:rsidP="00952C61">
            <w:pPr>
              <w:rPr>
                <w:sz w:val="18"/>
                <w:szCs w:val="18"/>
              </w:rPr>
            </w:pPr>
          </w:p>
        </w:tc>
        <w:tc>
          <w:tcPr>
            <w:tcW w:w="3402" w:type="dxa"/>
          </w:tcPr>
          <w:p w14:paraId="579B54F3" w14:textId="77777777" w:rsidR="00B575C7" w:rsidRPr="008E671B" w:rsidRDefault="00B575C7" w:rsidP="00952C61">
            <w:pPr>
              <w:spacing w:line="276" w:lineRule="auto"/>
              <w:rPr>
                <w:sz w:val="18"/>
                <w:szCs w:val="18"/>
              </w:rPr>
            </w:pPr>
            <w:r w:rsidRPr="008E671B">
              <w:rPr>
                <w:sz w:val="18"/>
                <w:szCs w:val="18"/>
              </w:rPr>
              <w:t>Освежитель воздуха обладает запахом</w:t>
            </w:r>
          </w:p>
        </w:tc>
        <w:tc>
          <w:tcPr>
            <w:tcW w:w="3260" w:type="dxa"/>
          </w:tcPr>
          <w:p w14:paraId="7D16D706" w14:textId="77777777" w:rsidR="00B575C7" w:rsidRPr="008E671B" w:rsidRDefault="00B575C7" w:rsidP="00952C61">
            <w:pPr>
              <w:spacing w:line="276" w:lineRule="auto"/>
              <w:rPr>
                <w:sz w:val="18"/>
                <w:szCs w:val="18"/>
              </w:rPr>
            </w:pPr>
            <w:r w:rsidRPr="008E671B">
              <w:rPr>
                <w:sz w:val="18"/>
                <w:szCs w:val="18"/>
              </w:rPr>
              <w:t xml:space="preserve">Свежесть утра; ландыш </w:t>
            </w:r>
          </w:p>
        </w:tc>
        <w:tc>
          <w:tcPr>
            <w:tcW w:w="1701" w:type="dxa"/>
          </w:tcPr>
          <w:p w14:paraId="7043FED5" w14:textId="77777777" w:rsidR="00B575C7" w:rsidRPr="008E671B" w:rsidRDefault="00B575C7" w:rsidP="00952C61">
            <w:pPr>
              <w:spacing w:line="276" w:lineRule="auto"/>
              <w:rPr>
                <w:sz w:val="18"/>
                <w:szCs w:val="18"/>
              </w:rPr>
            </w:pPr>
          </w:p>
        </w:tc>
        <w:tc>
          <w:tcPr>
            <w:tcW w:w="1418" w:type="dxa"/>
          </w:tcPr>
          <w:p w14:paraId="7B9422BE" w14:textId="77777777" w:rsidR="00B575C7" w:rsidRPr="008E671B" w:rsidRDefault="00B575C7" w:rsidP="00952C61">
            <w:pPr>
              <w:spacing w:line="276" w:lineRule="auto"/>
              <w:rPr>
                <w:sz w:val="18"/>
                <w:szCs w:val="18"/>
              </w:rPr>
            </w:pPr>
          </w:p>
        </w:tc>
        <w:tc>
          <w:tcPr>
            <w:tcW w:w="1275" w:type="dxa"/>
          </w:tcPr>
          <w:p w14:paraId="7D05CC7B" w14:textId="77777777" w:rsidR="00B575C7" w:rsidRPr="008E671B" w:rsidRDefault="00B575C7" w:rsidP="00952C61">
            <w:pPr>
              <w:spacing w:line="276" w:lineRule="auto"/>
              <w:jc w:val="center"/>
              <w:rPr>
                <w:sz w:val="18"/>
                <w:szCs w:val="18"/>
              </w:rPr>
            </w:pPr>
          </w:p>
        </w:tc>
      </w:tr>
      <w:tr w:rsidR="00B575C7" w:rsidRPr="008E671B" w14:paraId="0022635A" w14:textId="77777777" w:rsidTr="00570896">
        <w:tc>
          <w:tcPr>
            <w:tcW w:w="1985" w:type="dxa"/>
            <w:gridSpan w:val="2"/>
          </w:tcPr>
          <w:p w14:paraId="41E0DD33" w14:textId="77777777" w:rsidR="00B575C7" w:rsidRPr="008E671B" w:rsidRDefault="00B575C7" w:rsidP="00952C61">
            <w:pPr>
              <w:spacing w:line="276" w:lineRule="auto"/>
              <w:rPr>
                <w:sz w:val="18"/>
                <w:szCs w:val="18"/>
              </w:rPr>
            </w:pPr>
            <w:r w:rsidRPr="008E671B">
              <w:rPr>
                <w:sz w:val="18"/>
                <w:szCs w:val="18"/>
              </w:rPr>
              <w:t xml:space="preserve">Пятновыводитель </w:t>
            </w:r>
          </w:p>
          <w:p w14:paraId="6A92C33E" w14:textId="77777777" w:rsidR="00B575C7" w:rsidRPr="008E671B" w:rsidRDefault="00B575C7" w:rsidP="00952C61">
            <w:pPr>
              <w:spacing w:line="276" w:lineRule="auto"/>
              <w:rPr>
                <w:sz w:val="18"/>
                <w:szCs w:val="18"/>
              </w:rPr>
            </w:pPr>
            <w:r w:rsidRPr="008E671B">
              <w:rPr>
                <w:sz w:val="18"/>
                <w:szCs w:val="18"/>
              </w:rPr>
              <w:t>ГОСТ 32478 – 2013</w:t>
            </w:r>
          </w:p>
        </w:tc>
        <w:tc>
          <w:tcPr>
            <w:tcW w:w="1843" w:type="dxa"/>
          </w:tcPr>
          <w:p w14:paraId="1B5919F0" w14:textId="77777777" w:rsidR="00B575C7" w:rsidRPr="008E671B" w:rsidRDefault="00B575C7" w:rsidP="00952C61">
            <w:pPr>
              <w:rPr>
                <w:sz w:val="18"/>
                <w:szCs w:val="18"/>
              </w:rPr>
            </w:pPr>
          </w:p>
        </w:tc>
        <w:tc>
          <w:tcPr>
            <w:tcW w:w="3402" w:type="dxa"/>
          </w:tcPr>
          <w:p w14:paraId="4444BBB1" w14:textId="77777777" w:rsidR="00B575C7" w:rsidRPr="008E671B" w:rsidRDefault="00B575C7" w:rsidP="00952C61">
            <w:pPr>
              <w:spacing w:line="276" w:lineRule="auto"/>
              <w:rPr>
                <w:sz w:val="18"/>
                <w:szCs w:val="18"/>
              </w:rPr>
            </w:pPr>
            <w:r w:rsidRPr="008E671B">
              <w:rPr>
                <w:sz w:val="18"/>
                <w:szCs w:val="18"/>
              </w:rPr>
              <w:t>Применение</w:t>
            </w:r>
          </w:p>
        </w:tc>
        <w:tc>
          <w:tcPr>
            <w:tcW w:w="3260" w:type="dxa"/>
          </w:tcPr>
          <w:p w14:paraId="1BE15549" w14:textId="77777777" w:rsidR="00B575C7" w:rsidRPr="008E671B" w:rsidRDefault="00B575C7" w:rsidP="00952C61">
            <w:pPr>
              <w:spacing w:line="276" w:lineRule="auto"/>
              <w:rPr>
                <w:sz w:val="18"/>
                <w:szCs w:val="18"/>
              </w:rPr>
            </w:pPr>
            <w:r w:rsidRPr="008E671B">
              <w:rPr>
                <w:sz w:val="18"/>
                <w:szCs w:val="18"/>
              </w:rPr>
              <w:t>Должен быть для очистки ковров, ковровых покрытий, мягкой мебели, тканей.</w:t>
            </w:r>
          </w:p>
        </w:tc>
        <w:tc>
          <w:tcPr>
            <w:tcW w:w="1701" w:type="dxa"/>
          </w:tcPr>
          <w:p w14:paraId="2E919F26" w14:textId="77777777" w:rsidR="00B575C7" w:rsidRPr="008E671B" w:rsidRDefault="00B575C7" w:rsidP="00952C61">
            <w:pPr>
              <w:spacing w:line="276" w:lineRule="auto"/>
              <w:rPr>
                <w:sz w:val="18"/>
                <w:szCs w:val="18"/>
              </w:rPr>
            </w:pPr>
          </w:p>
        </w:tc>
        <w:tc>
          <w:tcPr>
            <w:tcW w:w="1418" w:type="dxa"/>
          </w:tcPr>
          <w:p w14:paraId="23932F2D" w14:textId="77777777" w:rsidR="00B575C7" w:rsidRPr="008E671B" w:rsidRDefault="00B575C7" w:rsidP="00952C61">
            <w:pPr>
              <w:spacing w:line="276" w:lineRule="auto"/>
              <w:rPr>
                <w:sz w:val="18"/>
                <w:szCs w:val="18"/>
              </w:rPr>
            </w:pPr>
          </w:p>
        </w:tc>
        <w:tc>
          <w:tcPr>
            <w:tcW w:w="1275" w:type="dxa"/>
          </w:tcPr>
          <w:p w14:paraId="608597EE" w14:textId="77777777" w:rsidR="00B575C7" w:rsidRPr="008E671B" w:rsidRDefault="00B575C7" w:rsidP="00952C61">
            <w:pPr>
              <w:spacing w:line="276" w:lineRule="auto"/>
              <w:jc w:val="center"/>
              <w:rPr>
                <w:sz w:val="18"/>
                <w:szCs w:val="18"/>
              </w:rPr>
            </w:pPr>
          </w:p>
        </w:tc>
      </w:tr>
      <w:tr w:rsidR="00B575C7" w:rsidRPr="008E671B" w14:paraId="6921531E" w14:textId="77777777" w:rsidTr="00570896">
        <w:tc>
          <w:tcPr>
            <w:tcW w:w="1985" w:type="dxa"/>
            <w:gridSpan w:val="2"/>
          </w:tcPr>
          <w:p w14:paraId="424A17A9" w14:textId="77777777" w:rsidR="00B575C7" w:rsidRPr="008E671B" w:rsidRDefault="00B575C7" w:rsidP="00952C61">
            <w:pPr>
              <w:spacing w:line="276" w:lineRule="auto"/>
              <w:rPr>
                <w:sz w:val="18"/>
                <w:szCs w:val="18"/>
              </w:rPr>
            </w:pPr>
          </w:p>
        </w:tc>
        <w:tc>
          <w:tcPr>
            <w:tcW w:w="1843" w:type="dxa"/>
          </w:tcPr>
          <w:p w14:paraId="2F7A8F6E" w14:textId="77777777" w:rsidR="00B575C7" w:rsidRPr="008E671B" w:rsidRDefault="00B575C7" w:rsidP="00952C61">
            <w:pPr>
              <w:rPr>
                <w:sz w:val="18"/>
                <w:szCs w:val="18"/>
              </w:rPr>
            </w:pPr>
          </w:p>
        </w:tc>
        <w:tc>
          <w:tcPr>
            <w:tcW w:w="3402" w:type="dxa"/>
          </w:tcPr>
          <w:p w14:paraId="0BDD3971" w14:textId="77777777" w:rsidR="00B575C7" w:rsidRPr="008E671B" w:rsidRDefault="00B575C7" w:rsidP="00952C61">
            <w:pPr>
              <w:spacing w:line="276" w:lineRule="auto"/>
              <w:rPr>
                <w:sz w:val="18"/>
                <w:szCs w:val="18"/>
              </w:rPr>
            </w:pPr>
            <w:r w:rsidRPr="008E671B">
              <w:rPr>
                <w:sz w:val="18"/>
                <w:szCs w:val="18"/>
              </w:rPr>
              <w:t>Внешний вид</w:t>
            </w:r>
          </w:p>
        </w:tc>
        <w:tc>
          <w:tcPr>
            <w:tcW w:w="3260" w:type="dxa"/>
          </w:tcPr>
          <w:p w14:paraId="40F16CA8" w14:textId="77777777" w:rsidR="00B575C7" w:rsidRPr="008E671B" w:rsidRDefault="00B575C7" w:rsidP="00952C61">
            <w:pPr>
              <w:spacing w:line="276" w:lineRule="auto"/>
              <w:rPr>
                <w:sz w:val="18"/>
                <w:szCs w:val="18"/>
              </w:rPr>
            </w:pPr>
            <w:r w:rsidRPr="008E671B">
              <w:rPr>
                <w:sz w:val="18"/>
                <w:szCs w:val="18"/>
              </w:rPr>
              <w:t>Должна быть светло – желтая жидкость</w:t>
            </w:r>
          </w:p>
        </w:tc>
        <w:tc>
          <w:tcPr>
            <w:tcW w:w="1701" w:type="dxa"/>
          </w:tcPr>
          <w:p w14:paraId="08E24340" w14:textId="77777777" w:rsidR="00B575C7" w:rsidRPr="008E671B" w:rsidRDefault="00B575C7" w:rsidP="00952C61">
            <w:pPr>
              <w:spacing w:line="276" w:lineRule="auto"/>
              <w:rPr>
                <w:sz w:val="18"/>
                <w:szCs w:val="18"/>
              </w:rPr>
            </w:pPr>
          </w:p>
        </w:tc>
        <w:tc>
          <w:tcPr>
            <w:tcW w:w="1418" w:type="dxa"/>
          </w:tcPr>
          <w:p w14:paraId="6B3A9609" w14:textId="77777777" w:rsidR="00B575C7" w:rsidRPr="008E671B" w:rsidRDefault="00B575C7" w:rsidP="00952C61">
            <w:pPr>
              <w:spacing w:line="276" w:lineRule="auto"/>
              <w:rPr>
                <w:sz w:val="18"/>
                <w:szCs w:val="18"/>
              </w:rPr>
            </w:pPr>
          </w:p>
        </w:tc>
        <w:tc>
          <w:tcPr>
            <w:tcW w:w="1275" w:type="dxa"/>
          </w:tcPr>
          <w:p w14:paraId="419AC26B" w14:textId="77777777" w:rsidR="00B575C7" w:rsidRPr="008E671B" w:rsidRDefault="00B575C7" w:rsidP="00952C61">
            <w:pPr>
              <w:spacing w:line="276" w:lineRule="auto"/>
              <w:jc w:val="center"/>
              <w:rPr>
                <w:sz w:val="18"/>
                <w:szCs w:val="18"/>
              </w:rPr>
            </w:pPr>
          </w:p>
        </w:tc>
      </w:tr>
      <w:tr w:rsidR="00B575C7" w:rsidRPr="008E671B" w14:paraId="4912BCC3" w14:textId="77777777" w:rsidTr="00570896">
        <w:tc>
          <w:tcPr>
            <w:tcW w:w="1985" w:type="dxa"/>
            <w:gridSpan w:val="2"/>
          </w:tcPr>
          <w:p w14:paraId="3E7E9458" w14:textId="77777777" w:rsidR="00B575C7" w:rsidRPr="008E671B" w:rsidRDefault="00B575C7" w:rsidP="00952C61">
            <w:pPr>
              <w:spacing w:line="276" w:lineRule="auto"/>
              <w:rPr>
                <w:sz w:val="18"/>
                <w:szCs w:val="18"/>
              </w:rPr>
            </w:pPr>
          </w:p>
        </w:tc>
        <w:tc>
          <w:tcPr>
            <w:tcW w:w="1843" w:type="dxa"/>
          </w:tcPr>
          <w:p w14:paraId="190DC3C5" w14:textId="77777777" w:rsidR="00B575C7" w:rsidRPr="008E671B" w:rsidRDefault="00B575C7" w:rsidP="00952C61">
            <w:pPr>
              <w:rPr>
                <w:sz w:val="18"/>
                <w:szCs w:val="18"/>
              </w:rPr>
            </w:pPr>
          </w:p>
        </w:tc>
        <w:tc>
          <w:tcPr>
            <w:tcW w:w="3402" w:type="dxa"/>
          </w:tcPr>
          <w:p w14:paraId="401C2133" w14:textId="77777777" w:rsidR="00B575C7" w:rsidRPr="008E671B" w:rsidRDefault="00B575C7" w:rsidP="00952C61">
            <w:pPr>
              <w:spacing w:line="276" w:lineRule="auto"/>
              <w:rPr>
                <w:sz w:val="18"/>
                <w:szCs w:val="18"/>
              </w:rPr>
            </w:pPr>
            <w:r w:rsidRPr="008E671B">
              <w:rPr>
                <w:sz w:val="18"/>
                <w:szCs w:val="18"/>
              </w:rPr>
              <w:t>Показатель рН концентрата</w:t>
            </w:r>
          </w:p>
        </w:tc>
        <w:tc>
          <w:tcPr>
            <w:tcW w:w="3260" w:type="dxa"/>
          </w:tcPr>
          <w:p w14:paraId="12328A0E" w14:textId="77777777" w:rsidR="00B575C7" w:rsidRPr="008E671B" w:rsidRDefault="00B575C7" w:rsidP="00952C61">
            <w:pPr>
              <w:spacing w:line="276" w:lineRule="auto"/>
              <w:rPr>
                <w:sz w:val="18"/>
                <w:szCs w:val="18"/>
              </w:rPr>
            </w:pPr>
            <w:r w:rsidRPr="008E671B">
              <w:rPr>
                <w:sz w:val="18"/>
                <w:szCs w:val="18"/>
              </w:rPr>
              <w:t>От 9.5*</w:t>
            </w:r>
          </w:p>
        </w:tc>
        <w:tc>
          <w:tcPr>
            <w:tcW w:w="1701" w:type="dxa"/>
          </w:tcPr>
          <w:p w14:paraId="37E6FD79" w14:textId="77777777" w:rsidR="00B575C7" w:rsidRPr="008E671B" w:rsidRDefault="00B575C7" w:rsidP="00952C61">
            <w:pPr>
              <w:spacing w:line="276" w:lineRule="auto"/>
              <w:rPr>
                <w:sz w:val="18"/>
                <w:szCs w:val="18"/>
              </w:rPr>
            </w:pPr>
          </w:p>
        </w:tc>
        <w:tc>
          <w:tcPr>
            <w:tcW w:w="1418" w:type="dxa"/>
          </w:tcPr>
          <w:p w14:paraId="3396E240"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3E727C2E" w14:textId="77777777" w:rsidR="00B575C7" w:rsidRPr="008E671B" w:rsidRDefault="00B575C7" w:rsidP="00952C61">
            <w:pPr>
              <w:spacing w:line="276" w:lineRule="auto"/>
              <w:jc w:val="center"/>
              <w:rPr>
                <w:sz w:val="18"/>
                <w:szCs w:val="18"/>
              </w:rPr>
            </w:pPr>
          </w:p>
        </w:tc>
      </w:tr>
      <w:tr w:rsidR="00B575C7" w:rsidRPr="008E671B" w14:paraId="01693736" w14:textId="77777777" w:rsidTr="00570896">
        <w:tc>
          <w:tcPr>
            <w:tcW w:w="1985" w:type="dxa"/>
            <w:gridSpan w:val="2"/>
          </w:tcPr>
          <w:p w14:paraId="6EE06CB0" w14:textId="77777777" w:rsidR="00B575C7" w:rsidRPr="008E671B" w:rsidRDefault="00B575C7" w:rsidP="00952C61">
            <w:pPr>
              <w:spacing w:line="276" w:lineRule="auto"/>
              <w:rPr>
                <w:sz w:val="18"/>
                <w:szCs w:val="18"/>
              </w:rPr>
            </w:pPr>
          </w:p>
        </w:tc>
        <w:tc>
          <w:tcPr>
            <w:tcW w:w="1843" w:type="dxa"/>
          </w:tcPr>
          <w:p w14:paraId="32B692B3" w14:textId="77777777" w:rsidR="00B575C7" w:rsidRPr="008E671B" w:rsidRDefault="00B575C7" w:rsidP="00952C61">
            <w:pPr>
              <w:rPr>
                <w:sz w:val="18"/>
                <w:szCs w:val="18"/>
              </w:rPr>
            </w:pPr>
          </w:p>
        </w:tc>
        <w:tc>
          <w:tcPr>
            <w:tcW w:w="3402" w:type="dxa"/>
          </w:tcPr>
          <w:p w14:paraId="2126B31F" w14:textId="77777777" w:rsidR="00B575C7" w:rsidRPr="008E671B" w:rsidRDefault="00B575C7" w:rsidP="00952C61">
            <w:pPr>
              <w:spacing w:line="276" w:lineRule="auto"/>
              <w:rPr>
                <w:sz w:val="18"/>
                <w:szCs w:val="18"/>
              </w:rPr>
            </w:pPr>
            <w:r w:rsidRPr="008E671B">
              <w:rPr>
                <w:sz w:val="18"/>
                <w:szCs w:val="18"/>
              </w:rPr>
              <w:t>Показатель рН раствора</w:t>
            </w:r>
          </w:p>
        </w:tc>
        <w:tc>
          <w:tcPr>
            <w:tcW w:w="3260" w:type="dxa"/>
          </w:tcPr>
          <w:p w14:paraId="64B27AC9" w14:textId="77777777" w:rsidR="00B575C7" w:rsidRPr="008E671B" w:rsidRDefault="00B575C7" w:rsidP="00952C61">
            <w:pPr>
              <w:spacing w:line="276" w:lineRule="auto"/>
              <w:rPr>
                <w:sz w:val="18"/>
                <w:szCs w:val="18"/>
              </w:rPr>
            </w:pPr>
            <w:r w:rsidRPr="008E671B">
              <w:rPr>
                <w:sz w:val="18"/>
                <w:szCs w:val="18"/>
              </w:rPr>
              <w:t>От 8*</w:t>
            </w:r>
          </w:p>
        </w:tc>
        <w:tc>
          <w:tcPr>
            <w:tcW w:w="1701" w:type="dxa"/>
          </w:tcPr>
          <w:p w14:paraId="2E1D58A6" w14:textId="77777777" w:rsidR="00B575C7" w:rsidRPr="008E671B" w:rsidRDefault="00B575C7" w:rsidP="00952C61">
            <w:pPr>
              <w:spacing w:line="276" w:lineRule="auto"/>
              <w:rPr>
                <w:sz w:val="18"/>
                <w:szCs w:val="18"/>
              </w:rPr>
            </w:pPr>
          </w:p>
        </w:tc>
        <w:tc>
          <w:tcPr>
            <w:tcW w:w="1418" w:type="dxa"/>
          </w:tcPr>
          <w:p w14:paraId="36DE93CC"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13D8DB7E" w14:textId="77777777" w:rsidR="00B575C7" w:rsidRPr="008E671B" w:rsidRDefault="00B575C7" w:rsidP="00952C61">
            <w:pPr>
              <w:spacing w:line="276" w:lineRule="auto"/>
              <w:jc w:val="center"/>
              <w:rPr>
                <w:sz w:val="18"/>
                <w:szCs w:val="18"/>
              </w:rPr>
            </w:pPr>
          </w:p>
        </w:tc>
      </w:tr>
      <w:tr w:rsidR="00B575C7" w:rsidRPr="008E671B" w14:paraId="3AEDA836" w14:textId="77777777" w:rsidTr="00570896">
        <w:tc>
          <w:tcPr>
            <w:tcW w:w="1985" w:type="dxa"/>
            <w:gridSpan w:val="2"/>
          </w:tcPr>
          <w:p w14:paraId="3C77BC34" w14:textId="77777777" w:rsidR="00B575C7" w:rsidRPr="008E671B" w:rsidRDefault="00B575C7" w:rsidP="00952C61">
            <w:pPr>
              <w:spacing w:line="276" w:lineRule="auto"/>
              <w:rPr>
                <w:sz w:val="18"/>
                <w:szCs w:val="18"/>
              </w:rPr>
            </w:pPr>
          </w:p>
        </w:tc>
        <w:tc>
          <w:tcPr>
            <w:tcW w:w="1843" w:type="dxa"/>
          </w:tcPr>
          <w:p w14:paraId="587BE976" w14:textId="77777777" w:rsidR="00B575C7" w:rsidRPr="008E671B" w:rsidRDefault="00B575C7" w:rsidP="00952C61">
            <w:pPr>
              <w:rPr>
                <w:sz w:val="18"/>
                <w:szCs w:val="18"/>
              </w:rPr>
            </w:pPr>
          </w:p>
        </w:tc>
        <w:tc>
          <w:tcPr>
            <w:tcW w:w="3402" w:type="dxa"/>
          </w:tcPr>
          <w:p w14:paraId="24B83F9E" w14:textId="77777777" w:rsidR="00B575C7" w:rsidRPr="008E671B" w:rsidRDefault="00B575C7" w:rsidP="00952C61">
            <w:pPr>
              <w:spacing w:line="276" w:lineRule="auto"/>
              <w:rPr>
                <w:sz w:val="18"/>
                <w:szCs w:val="18"/>
              </w:rPr>
            </w:pPr>
            <w:r w:rsidRPr="008E671B">
              <w:rPr>
                <w:sz w:val="18"/>
                <w:szCs w:val="18"/>
              </w:rPr>
              <w:t>Свойства</w:t>
            </w:r>
          </w:p>
        </w:tc>
        <w:tc>
          <w:tcPr>
            <w:tcW w:w="3260" w:type="dxa"/>
          </w:tcPr>
          <w:p w14:paraId="4B6D4B84" w14:textId="77777777" w:rsidR="00B575C7" w:rsidRPr="008E671B" w:rsidRDefault="00B575C7" w:rsidP="00952C61">
            <w:pPr>
              <w:spacing w:line="276" w:lineRule="auto"/>
              <w:rPr>
                <w:sz w:val="18"/>
                <w:szCs w:val="18"/>
              </w:rPr>
            </w:pPr>
            <w:r w:rsidRPr="008E671B">
              <w:rPr>
                <w:sz w:val="18"/>
                <w:szCs w:val="18"/>
              </w:rPr>
              <w:t>Должна растворять и удалять пятна масла, жира, травы, следы от фломастеров, шариковых ручек и многие другие загрязнения.</w:t>
            </w:r>
          </w:p>
        </w:tc>
        <w:tc>
          <w:tcPr>
            <w:tcW w:w="1701" w:type="dxa"/>
          </w:tcPr>
          <w:p w14:paraId="3AF6ECDB" w14:textId="77777777" w:rsidR="00B575C7" w:rsidRPr="008E671B" w:rsidRDefault="00B575C7" w:rsidP="00952C61">
            <w:pPr>
              <w:spacing w:line="276" w:lineRule="auto"/>
              <w:rPr>
                <w:sz w:val="18"/>
                <w:szCs w:val="18"/>
              </w:rPr>
            </w:pPr>
          </w:p>
        </w:tc>
        <w:tc>
          <w:tcPr>
            <w:tcW w:w="1418" w:type="dxa"/>
          </w:tcPr>
          <w:p w14:paraId="2DE96899" w14:textId="77777777" w:rsidR="00B575C7" w:rsidRPr="008E671B" w:rsidRDefault="00B575C7" w:rsidP="00952C61">
            <w:pPr>
              <w:spacing w:line="276" w:lineRule="auto"/>
              <w:rPr>
                <w:sz w:val="18"/>
                <w:szCs w:val="18"/>
              </w:rPr>
            </w:pPr>
          </w:p>
        </w:tc>
        <w:tc>
          <w:tcPr>
            <w:tcW w:w="1275" w:type="dxa"/>
          </w:tcPr>
          <w:p w14:paraId="6E5E83A8" w14:textId="77777777" w:rsidR="00B575C7" w:rsidRPr="008E671B" w:rsidRDefault="00B575C7" w:rsidP="00952C61">
            <w:pPr>
              <w:spacing w:line="276" w:lineRule="auto"/>
              <w:jc w:val="center"/>
              <w:rPr>
                <w:sz w:val="18"/>
                <w:szCs w:val="18"/>
              </w:rPr>
            </w:pPr>
          </w:p>
        </w:tc>
      </w:tr>
      <w:tr w:rsidR="00B575C7" w:rsidRPr="008E671B" w14:paraId="4D81A9DD" w14:textId="77777777" w:rsidTr="00570896">
        <w:tc>
          <w:tcPr>
            <w:tcW w:w="1985" w:type="dxa"/>
            <w:gridSpan w:val="2"/>
          </w:tcPr>
          <w:p w14:paraId="4A5AF3E9" w14:textId="77777777" w:rsidR="00B575C7" w:rsidRPr="008E671B" w:rsidRDefault="00B575C7" w:rsidP="00952C61">
            <w:pPr>
              <w:spacing w:line="276" w:lineRule="auto"/>
              <w:rPr>
                <w:sz w:val="18"/>
                <w:szCs w:val="18"/>
              </w:rPr>
            </w:pPr>
          </w:p>
        </w:tc>
        <w:tc>
          <w:tcPr>
            <w:tcW w:w="1843" w:type="dxa"/>
          </w:tcPr>
          <w:p w14:paraId="1E4C18C0" w14:textId="77777777" w:rsidR="00B575C7" w:rsidRPr="008E671B" w:rsidRDefault="00B575C7" w:rsidP="00952C61">
            <w:pPr>
              <w:rPr>
                <w:sz w:val="18"/>
                <w:szCs w:val="18"/>
              </w:rPr>
            </w:pPr>
          </w:p>
        </w:tc>
        <w:tc>
          <w:tcPr>
            <w:tcW w:w="3402" w:type="dxa"/>
          </w:tcPr>
          <w:p w14:paraId="685E2ED3" w14:textId="77777777" w:rsidR="00B575C7" w:rsidRPr="008E671B" w:rsidRDefault="00B575C7" w:rsidP="00952C61">
            <w:pPr>
              <w:spacing w:line="276" w:lineRule="auto"/>
              <w:rPr>
                <w:sz w:val="18"/>
                <w:szCs w:val="18"/>
              </w:rPr>
            </w:pPr>
            <w:r w:rsidRPr="008E671B">
              <w:rPr>
                <w:sz w:val="18"/>
                <w:szCs w:val="18"/>
              </w:rPr>
              <w:t>Состав</w:t>
            </w:r>
          </w:p>
        </w:tc>
        <w:tc>
          <w:tcPr>
            <w:tcW w:w="3260" w:type="dxa"/>
          </w:tcPr>
          <w:p w14:paraId="003753E3" w14:textId="77777777" w:rsidR="00B575C7" w:rsidRPr="008E671B" w:rsidRDefault="00B575C7" w:rsidP="00952C61">
            <w:pPr>
              <w:spacing w:line="276" w:lineRule="auto"/>
              <w:rPr>
                <w:sz w:val="18"/>
                <w:szCs w:val="18"/>
              </w:rPr>
            </w:pPr>
            <w:r w:rsidRPr="008E671B">
              <w:rPr>
                <w:sz w:val="18"/>
                <w:szCs w:val="18"/>
              </w:rPr>
              <w:t>ПАВ, фосфонаты, отдушки, Д – лимонен, лимонен, цитронеллаль, цитраль, гераноил</w:t>
            </w:r>
          </w:p>
        </w:tc>
        <w:tc>
          <w:tcPr>
            <w:tcW w:w="1701" w:type="dxa"/>
          </w:tcPr>
          <w:p w14:paraId="6599C8E9" w14:textId="77777777" w:rsidR="00B575C7" w:rsidRPr="008E671B" w:rsidRDefault="00B575C7" w:rsidP="00952C61">
            <w:pPr>
              <w:spacing w:line="276" w:lineRule="auto"/>
              <w:rPr>
                <w:sz w:val="18"/>
                <w:szCs w:val="18"/>
              </w:rPr>
            </w:pPr>
          </w:p>
        </w:tc>
        <w:tc>
          <w:tcPr>
            <w:tcW w:w="1418" w:type="dxa"/>
          </w:tcPr>
          <w:p w14:paraId="57BD7B3F" w14:textId="77777777" w:rsidR="00B575C7" w:rsidRPr="008E671B" w:rsidRDefault="00B575C7" w:rsidP="00952C61">
            <w:pPr>
              <w:spacing w:line="276" w:lineRule="auto"/>
              <w:rPr>
                <w:sz w:val="18"/>
                <w:szCs w:val="18"/>
              </w:rPr>
            </w:pPr>
          </w:p>
        </w:tc>
        <w:tc>
          <w:tcPr>
            <w:tcW w:w="1275" w:type="dxa"/>
          </w:tcPr>
          <w:p w14:paraId="1B2DF7A1" w14:textId="77777777" w:rsidR="00B575C7" w:rsidRPr="008E671B" w:rsidRDefault="00B575C7" w:rsidP="00952C61">
            <w:pPr>
              <w:spacing w:line="276" w:lineRule="auto"/>
              <w:jc w:val="center"/>
              <w:rPr>
                <w:sz w:val="18"/>
                <w:szCs w:val="18"/>
              </w:rPr>
            </w:pPr>
          </w:p>
        </w:tc>
      </w:tr>
      <w:tr w:rsidR="00B575C7" w:rsidRPr="008E671B" w14:paraId="372D9D9E" w14:textId="77777777" w:rsidTr="00570896">
        <w:tc>
          <w:tcPr>
            <w:tcW w:w="1985" w:type="dxa"/>
            <w:gridSpan w:val="2"/>
          </w:tcPr>
          <w:p w14:paraId="025E5CFA" w14:textId="77777777" w:rsidR="00B575C7" w:rsidRPr="008E671B" w:rsidRDefault="00B575C7" w:rsidP="00952C61">
            <w:pPr>
              <w:spacing w:line="276" w:lineRule="auto"/>
              <w:rPr>
                <w:sz w:val="18"/>
                <w:szCs w:val="18"/>
              </w:rPr>
            </w:pPr>
          </w:p>
        </w:tc>
        <w:tc>
          <w:tcPr>
            <w:tcW w:w="1843" w:type="dxa"/>
          </w:tcPr>
          <w:p w14:paraId="7921A68D" w14:textId="77777777" w:rsidR="00B575C7" w:rsidRPr="008E671B" w:rsidRDefault="00B575C7" w:rsidP="00952C61">
            <w:pPr>
              <w:rPr>
                <w:sz w:val="18"/>
                <w:szCs w:val="18"/>
              </w:rPr>
            </w:pPr>
          </w:p>
        </w:tc>
        <w:tc>
          <w:tcPr>
            <w:tcW w:w="3402" w:type="dxa"/>
          </w:tcPr>
          <w:p w14:paraId="1AFF7739" w14:textId="77777777" w:rsidR="00B575C7" w:rsidRPr="008E671B" w:rsidRDefault="00B575C7" w:rsidP="00952C61">
            <w:pPr>
              <w:spacing w:line="276" w:lineRule="auto"/>
              <w:rPr>
                <w:sz w:val="18"/>
                <w:szCs w:val="18"/>
              </w:rPr>
            </w:pPr>
            <w:r w:rsidRPr="008E671B">
              <w:rPr>
                <w:sz w:val="18"/>
                <w:szCs w:val="18"/>
              </w:rPr>
              <w:t>Состав ПАВ</w:t>
            </w:r>
          </w:p>
        </w:tc>
        <w:tc>
          <w:tcPr>
            <w:tcW w:w="3260" w:type="dxa"/>
          </w:tcPr>
          <w:p w14:paraId="558D83D2" w14:textId="77777777" w:rsidR="00B575C7" w:rsidRPr="008E671B" w:rsidRDefault="00B575C7" w:rsidP="00952C61">
            <w:pPr>
              <w:spacing w:line="276" w:lineRule="auto"/>
              <w:rPr>
                <w:sz w:val="18"/>
                <w:szCs w:val="18"/>
              </w:rPr>
            </w:pPr>
            <w:r w:rsidRPr="008E671B">
              <w:rPr>
                <w:sz w:val="18"/>
                <w:szCs w:val="18"/>
              </w:rPr>
              <w:t>катионные; анионные, неионогенные; неионогенные</w:t>
            </w:r>
          </w:p>
        </w:tc>
        <w:tc>
          <w:tcPr>
            <w:tcW w:w="1701" w:type="dxa"/>
          </w:tcPr>
          <w:p w14:paraId="3106FF62" w14:textId="77777777" w:rsidR="00B575C7" w:rsidRPr="008E671B" w:rsidRDefault="00B575C7" w:rsidP="00952C61">
            <w:pPr>
              <w:spacing w:line="276" w:lineRule="auto"/>
              <w:rPr>
                <w:sz w:val="18"/>
                <w:szCs w:val="18"/>
              </w:rPr>
            </w:pPr>
          </w:p>
        </w:tc>
        <w:tc>
          <w:tcPr>
            <w:tcW w:w="1418" w:type="dxa"/>
          </w:tcPr>
          <w:p w14:paraId="7480223F" w14:textId="77777777" w:rsidR="00B575C7" w:rsidRPr="008E671B" w:rsidRDefault="00B575C7" w:rsidP="00952C61">
            <w:pPr>
              <w:spacing w:line="276" w:lineRule="auto"/>
              <w:rPr>
                <w:sz w:val="18"/>
                <w:szCs w:val="18"/>
              </w:rPr>
            </w:pPr>
          </w:p>
        </w:tc>
        <w:tc>
          <w:tcPr>
            <w:tcW w:w="1275" w:type="dxa"/>
          </w:tcPr>
          <w:p w14:paraId="72AECE4F" w14:textId="77777777" w:rsidR="00B575C7" w:rsidRPr="008E671B" w:rsidRDefault="00B575C7" w:rsidP="00952C61">
            <w:pPr>
              <w:spacing w:line="276" w:lineRule="auto"/>
              <w:jc w:val="center"/>
              <w:rPr>
                <w:sz w:val="18"/>
                <w:szCs w:val="18"/>
              </w:rPr>
            </w:pPr>
          </w:p>
        </w:tc>
      </w:tr>
      <w:tr w:rsidR="00B575C7" w:rsidRPr="008E671B" w14:paraId="348349E5" w14:textId="77777777" w:rsidTr="00570896">
        <w:tc>
          <w:tcPr>
            <w:tcW w:w="1985" w:type="dxa"/>
            <w:gridSpan w:val="2"/>
          </w:tcPr>
          <w:p w14:paraId="6C04860B" w14:textId="77777777" w:rsidR="00B575C7" w:rsidRPr="008E671B" w:rsidRDefault="00B575C7" w:rsidP="00952C61">
            <w:pPr>
              <w:spacing w:line="276" w:lineRule="auto"/>
              <w:rPr>
                <w:sz w:val="18"/>
                <w:szCs w:val="18"/>
              </w:rPr>
            </w:pPr>
          </w:p>
        </w:tc>
        <w:tc>
          <w:tcPr>
            <w:tcW w:w="1843" w:type="dxa"/>
          </w:tcPr>
          <w:p w14:paraId="0497576D" w14:textId="77777777" w:rsidR="00B575C7" w:rsidRPr="008E671B" w:rsidRDefault="00B575C7" w:rsidP="00952C61">
            <w:pPr>
              <w:rPr>
                <w:sz w:val="18"/>
                <w:szCs w:val="18"/>
              </w:rPr>
            </w:pPr>
          </w:p>
        </w:tc>
        <w:tc>
          <w:tcPr>
            <w:tcW w:w="3402" w:type="dxa"/>
          </w:tcPr>
          <w:p w14:paraId="3D0194CA" w14:textId="77777777" w:rsidR="00B575C7" w:rsidRPr="008E671B" w:rsidRDefault="00B575C7" w:rsidP="00952C61">
            <w:pPr>
              <w:spacing w:line="276" w:lineRule="auto"/>
              <w:rPr>
                <w:sz w:val="18"/>
                <w:szCs w:val="18"/>
              </w:rPr>
            </w:pPr>
            <w:r w:rsidRPr="008E671B">
              <w:rPr>
                <w:sz w:val="18"/>
                <w:szCs w:val="18"/>
              </w:rPr>
              <w:t>Катионные ПАВ</w:t>
            </w:r>
          </w:p>
        </w:tc>
        <w:tc>
          <w:tcPr>
            <w:tcW w:w="3260" w:type="dxa"/>
          </w:tcPr>
          <w:p w14:paraId="00B5D8F6" w14:textId="77777777" w:rsidR="00B575C7" w:rsidRPr="008E671B" w:rsidRDefault="00B575C7" w:rsidP="00952C61">
            <w:pPr>
              <w:spacing w:line="276" w:lineRule="auto"/>
              <w:rPr>
                <w:sz w:val="18"/>
                <w:szCs w:val="18"/>
              </w:rPr>
            </w:pPr>
            <w:r w:rsidRPr="008E671B">
              <w:rPr>
                <w:sz w:val="18"/>
                <w:szCs w:val="18"/>
                <w:lang w:val="en-US"/>
              </w:rPr>
              <w:t>[</w:t>
            </w:r>
            <w:r w:rsidRPr="008E671B">
              <w:rPr>
                <w:sz w:val="18"/>
                <w:szCs w:val="18"/>
              </w:rPr>
              <w:t>до 5</w:t>
            </w:r>
            <w:r w:rsidRPr="008E671B">
              <w:rPr>
                <w:sz w:val="18"/>
                <w:szCs w:val="18"/>
                <w:lang w:val="en-US"/>
              </w:rPr>
              <w:t>]</w:t>
            </w:r>
            <w:r w:rsidRPr="008E671B">
              <w:rPr>
                <w:sz w:val="18"/>
                <w:szCs w:val="18"/>
              </w:rPr>
              <w:t>; не применяется</w:t>
            </w:r>
          </w:p>
        </w:tc>
        <w:tc>
          <w:tcPr>
            <w:tcW w:w="1701" w:type="dxa"/>
          </w:tcPr>
          <w:p w14:paraId="5B510518" w14:textId="77777777" w:rsidR="00B575C7" w:rsidRPr="008E671B" w:rsidRDefault="00B575C7" w:rsidP="00952C61">
            <w:pPr>
              <w:spacing w:line="276" w:lineRule="auto"/>
              <w:rPr>
                <w:sz w:val="18"/>
                <w:szCs w:val="18"/>
              </w:rPr>
            </w:pPr>
          </w:p>
        </w:tc>
        <w:tc>
          <w:tcPr>
            <w:tcW w:w="1418" w:type="dxa"/>
          </w:tcPr>
          <w:p w14:paraId="4E3D5E9C"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23635367" w14:textId="77777777" w:rsidR="00B575C7" w:rsidRPr="008E671B" w:rsidRDefault="00B575C7" w:rsidP="00952C61">
            <w:pPr>
              <w:spacing w:line="276" w:lineRule="auto"/>
              <w:jc w:val="center"/>
              <w:rPr>
                <w:sz w:val="18"/>
                <w:szCs w:val="18"/>
              </w:rPr>
            </w:pPr>
          </w:p>
        </w:tc>
      </w:tr>
      <w:tr w:rsidR="00B575C7" w:rsidRPr="008E671B" w14:paraId="031F493B" w14:textId="77777777" w:rsidTr="00570896">
        <w:tc>
          <w:tcPr>
            <w:tcW w:w="1985" w:type="dxa"/>
            <w:gridSpan w:val="2"/>
          </w:tcPr>
          <w:p w14:paraId="2BB6A7DD" w14:textId="77777777" w:rsidR="00B575C7" w:rsidRPr="008E671B" w:rsidRDefault="00B575C7" w:rsidP="00952C61">
            <w:pPr>
              <w:spacing w:line="276" w:lineRule="auto"/>
              <w:rPr>
                <w:sz w:val="18"/>
                <w:szCs w:val="18"/>
              </w:rPr>
            </w:pPr>
          </w:p>
        </w:tc>
        <w:tc>
          <w:tcPr>
            <w:tcW w:w="1843" w:type="dxa"/>
          </w:tcPr>
          <w:p w14:paraId="1952A2AD" w14:textId="77777777" w:rsidR="00B575C7" w:rsidRPr="008E671B" w:rsidRDefault="00B575C7" w:rsidP="00952C61">
            <w:pPr>
              <w:rPr>
                <w:sz w:val="18"/>
                <w:szCs w:val="18"/>
              </w:rPr>
            </w:pPr>
          </w:p>
        </w:tc>
        <w:tc>
          <w:tcPr>
            <w:tcW w:w="3402" w:type="dxa"/>
          </w:tcPr>
          <w:p w14:paraId="12379513" w14:textId="77777777" w:rsidR="00B575C7" w:rsidRPr="008E671B" w:rsidRDefault="00B575C7" w:rsidP="00952C61">
            <w:pPr>
              <w:spacing w:line="276" w:lineRule="auto"/>
              <w:rPr>
                <w:sz w:val="18"/>
                <w:szCs w:val="18"/>
              </w:rPr>
            </w:pPr>
            <w:r w:rsidRPr="008E671B">
              <w:rPr>
                <w:sz w:val="18"/>
                <w:szCs w:val="18"/>
              </w:rPr>
              <w:t>Неионогенные ПАВ</w:t>
            </w:r>
          </w:p>
        </w:tc>
        <w:tc>
          <w:tcPr>
            <w:tcW w:w="3260" w:type="dxa"/>
          </w:tcPr>
          <w:p w14:paraId="795EC5A7" w14:textId="77777777" w:rsidR="00B575C7" w:rsidRPr="008E671B" w:rsidRDefault="00B575C7" w:rsidP="00952C61">
            <w:pPr>
              <w:spacing w:line="276" w:lineRule="auto"/>
              <w:rPr>
                <w:sz w:val="18"/>
                <w:szCs w:val="18"/>
              </w:rPr>
            </w:pPr>
            <w:r w:rsidRPr="008E671B">
              <w:rPr>
                <w:sz w:val="18"/>
                <w:szCs w:val="18"/>
                <w:lang w:val="en-US"/>
              </w:rPr>
              <w:t>[</w:t>
            </w:r>
            <w:r w:rsidRPr="008E671B">
              <w:rPr>
                <w:sz w:val="18"/>
                <w:szCs w:val="18"/>
              </w:rPr>
              <w:t>до 5</w:t>
            </w:r>
            <w:r w:rsidRPr="008E671B">
              <w:rPr>
                <w:sz w:val="18"/>
                <w:szCs w:val="18"/>
                <w:lang w:val="en-US"/>
              </w:rPr>
              <w:t>]</w:t>
            </w:r>
            <w:r w:rsidRPr="008E671B">
              <w:rPr>
                <w:sz w:val="18"/>
                <w:szCs w:val="18"/>
              </w:rPr>
              <w:t>; не применяется</w:t>
            </w:r>
          </w:p>
        </w:tc>
        <w:tc>
          <w:tcPr>
            <w:tcW w:w="1701" w:type="dxa"/>
          </w:tcPr>
          <w:p w14:paraId="43D18A02" w14:textId="77777777" w:rsidR="00B575C7" w:rsidRPr="008E671B" w:rsidRDefault="00B575C7" w:rsidP="00952C61">
            <w:pPr>
              <w:spacing w:line="276" w:lineRule="auto"/>
              <w:rPr>
                <w:sz w:val="18"/>
                <w:szCs w:val="18"/>
              </w:rPr>
            </w:pPr>
          </w:p>
        </w:tc>
        <w:tc>
          <w:tcPr>
            <w:tcW w:w="1418" w:type="dxa"/>
          </w:tcPr>
          <w:p w14:paraId="58A84FC2"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4C08A7EF" w14:textId="77777777" w:rsidR="00B575C7" w:rsidRPr="008E671B" w:rsidRDefault="00B575C7" w:rsidP="00952C61">
            <w:pPr>
              <w:spacing w:line="276" w:lineRule="auto"/>
              <w:jc w:val="center"/>
              <w:rPr>
                <w:sz w:val="18"/>
                <w:szCs w:val="18"/>
              </w:rPr>
            </w:pPr>
          </w:p>
        </w:tc>
      </w:tr>
      <w:tr w:rsidR="00B575C7" w:rsidRPr="008E671B" w14:paraId="27CF97F0" w14:textId="77777777" w:rsidTr="00570896">
        <w:tc>
          <w:tcPr>
            <w:tcW w:w="1985" w:type="dxa"/>
            <w:gridSpan w:val="2"/>
          </w:tcPr>
          <w:p w14:paraId="624901E5" w14:textId="77777777" w:rsidR="00B575C7" w:rsidRPr="008E671B" w:rsidRDefault="00B575C7" w:rsidP="00952C61">
            <w:pPr>
              <w:spacing w:line="276" w:lineRule="auto"/>
              <w:rPr>
                <w:sz w:val="18"/>
                <w:szCs w:val="18"/>
              </w:rPr>
            </w:pPr>
          </w:p>
        </w:tc>
        <w:tc>
          <w:tcPr>
            <w:tcW w:w="1843" w:type="dxa"/>
          </w:tcPr>
          <w:p w14:paraId="25DAA781" w14:textId="77777777" w:rsidR="00B575C7" w:rsidRPr="008E671B" w:rsidRDefault="00B575C7" w:rsidP="00952C61">
            <w:pPr>
              <w:rPr>
                <w:sz w:val="18"/>
                <w:szCs w:val="18"/>
              </w:rPr>
            </w:pPr>
          </w:p>
        </w:tc>
        <w:tc>
          <w:tcPr>
            <w:tcW w:w="3402" w:type="dxa"/>
          </w:tcPr>
          <w:p w14:paraId="5058CD43" w14:textId="77777777" w:rsidR="00B575C7" w:rsidRPr="008E671B" w:rsidRDefault="00B575C7" w:rsidP="00952C61">
            <w:pPr>
              <w:spacing w:line="276" w:lineRule="auto"/>
              <w:rPr>
                <w:sz w:val="18"/>
                <w:szCs w:val="18"/>
              </w:rPr>
            </w:pPr>
            <w:r w:rsidRPr="008E671B">
              <w:rPr>
                <w:sz w:val="18"/>
                <w:szCs w:val="18"/>
              </w:rPr>
              <w:t>Температурный интервал применения</w:t>
            </w:r>
          </w:p>
        </w:tc>
        <w:tc>
          <w:tcPr>
            <w:tcW w:w="3260" w:type="dxa"/>
          </w:tcPr>
          <w:p w14:paraId="79C77587" w14:textId="77777777" w:rsidR="00B575C7" w:rsidRPr="008E671B" w:rsidRDefault="00B575C7" w:rsidP="00952C61">
            <w:pPr>
              <w:spacing w:line="276" w:lineRule="auto"/>
              <w:rPr>
                <w:sz w:val="18"/>
                <w:szCs w:val="18"/>
              </w:rPr>
            </w:pPr>
            <w:r w:rsidRPr="008E671B">
              <w:rPr>
                <w:sz w:val="18"/>
                <w:szCs w:val="18"/>
              </w:rPr>
              <w:t>+10…+40</w:t>
            </w:r>
          </w:p>
        </w:tc>
        <w:tc>
          <w:tcPr>
            <w:tcW w:w="1701" w:type="dxa"/>
          </w:tcPr>
          <w:p w14:paraId="73F4B559" w14:textId="77777777" w:rsidR="00B575C7" w:rsidRPr="008E671B" w:rsidRDefault="00B575C7" w:rsidP="00952C61">
            <w:pPr>
              <w:spacing w:line="276" w:lineRule="auto"/>
              <w:rPr>
                <w:sz w:val="18"/>
                <w:szCs w:val="18"/>
              </w:rPr>
            </w:pPr>
          </w:p>
        </w:tc>
        <w:tc>
          <w:tcPr>
            <w:tcW w:w="1418" w:type="dxa"/>
          </w:tcPr>
          <w:p w14:paraId="0DDE1A89" w14:textId="77777777" w:rsidR="00B575C7" w:rsidRPr="008E671B" w:rsidRDefault="00B575C7" w:rsidP="00952C61">
            <w:pPr>
              <w:spacing w:line="276" w:lineRule="auto"/>
              <w:rPr>
                <w:sz w:val="18"/>
                <w:szCs w:val="18"/>
              </w:rPr>
            </w:pPr>
            <w:r w:rsidRPr="008E671B">
              <w:rPr>
                <w:sz w:val="18"/>
                <w:szCs w:val="18"/>
              </w:rPr>
              <w:t>°С</w:t>
            </w:r>
          </w:p>
        </w:tc>
        <w:tc>
          <w:tcPr>
            <w:tcW w:w="1275" w:type="dxa"/>
          </w:tcPr>
          <w:p w14:paraId="1CACAF59" w14:textId="77777777" w:rsidR="00B575C7" w:rsidRPr="008E671B" w:rsidRDefault="00B575C7" w:rsidP="00952C61">
            <w:pPr>
              <w:spacing w:line="276" w:lineRule="auto"/>
              <w:jc w:val="center"/>
              <w:rPr>
                <w:sz w:val="18"/>
                <w:szCs w:val="18"/>
              </w:rPr>
            </w:pPr>
          </w:p>
        </w:tc>
      </w:tr>
      <w:tr w:rsidR="00B575C7" w:rsidRPr="008E671B" w14:paraId="0FEA11E6" w14:textId="77777777" w:rsidTr="00570896">
        <w:tc>
          <w:tcPr>
            <w:tcW w:w="1985" w:type="dxa"/>
            <w:gridSpan w:val="2"/>
          </w:tcPr>
          <w:p w14:paraId="6204AB47" w14:textId="77777777" w:rsidR="00B575C7" w:rsidRPr="008E671B" w:rsidRDefault="00B575C7" w:rsidP="00952C61">
            <w:pPr>
              <w:spacing w:line="276" w:lineRule="auto"/>
              <w:rPr>
                <w:sz w:val="18"/>
                <w:szCs w:val="18"/>
              </w:rPr>
            </w:pPr>
          </w:p>
        </w:tc>
        <w:tc>
          <w:tcPr>
            <w:tcW w:w="1843" w:type="dxa"/>
          </w:tcPr>
          <w:p w14:paraId="682B9B82" w14:textId="77777777" w:rsidR="00B575C7" w:rsidRPr="008E671B" w:rsidRDefault="00B575C7" w:rsidP="00952C61">
            <w:pPr>
              <w:rPr>
                <w:sz w:val="18"/>
                <w:szCs w:val="18"/>
              </w:rPr>
            </w:pPr>
          </w:p>
        </w:tc>
        <w:tc>
          <w:tcPr>
            <w:tcW w:w="3402" w:type="dxa"/>
          </w:tcPr>
          <w:p w14:paraId="6BF9A676" w14:textId="77777777" w:rsidR="00B575C7" w:rsidRPr="008E671B" w:rsidRDefault="00B575C7" w:rsidP="00952C61">
            <w:pPr>
              <w:spacing w:line="276" w:lineRule="auto"/>
              <w:rPr>
                <w:sz w:val="18"/>
                <w:szCs w:val="18"/>
              </w:rPr>
            </w:pPr>
            <w:r w:rsidRPr="008E671B">
              <w:rPr>
                <w:sz w:val="18"/>
                <w:szCs w:val="18"/>
              </w:rPr>
              <w:t>Анионные ПАВ</w:t>
            </w:r>
          </w:p>
        </w:tc>
        <w:tc>
          <w:tcPr>
            <w:tcW w:w="3260" w:type="dxa"/>
          </w:tcPr>
          <w:p w14:paraId="6373EDB5" w14:textId="77777777" w:rsidR="00B575C7" w:rsidRPr="008E671B" w:rsidRDefault="00B575C7" w:rsidP="00952C61">
            <w:pPr>
              <w:spacing w:line="276" w:lineRule="auto"/>
              <w:rPr>
                <w:sz w:val="18"/>
                <w:szCs w:val="18"/>
              </w:rPr>
            </w:pPr>
            <w:r w:rsidRPr="008E671B">
              <w:rPr>
                <w:sz w:val="18"/>
                <w:szCs w:val="18"/>
                <w:lang w:val="en-US"/>
              </w:rPr>
              <w:t>[</w:t>
            </w:r>
            <w:r w:rsidRPr="008E671B">
              <w:rPr>
                <w:sz w:val="18"/>
                <w:szCs w:val="18"/>
              </w:rPr>
              <w:t>до 5</w:t>
            </w:r>
            <w:r w:rsidRPr="008E671B">
              <w:rPr>
                <w:sz w:val="18"/>
                <w:szCs w:val="18"/>
                <w:lang w:val="en-US"/>
              </w:rPr>
              <w:t>]</w:t>
            </w:r>
            <w:r w:rsidRPr="008E671B">
              <w:rPr>
                <w:sz w:val="18"/>
                <w:szCs w:val="18"/>
              </w:rPr>
              <w:t>; не применяется</w:t>
            </w:r>
          </w:p>
        </w:tc>
        <w:tc>
          <w:tcPr>
            <w:tcW w:w="1701" w:type="dxa"/>
          </w:tcPr>
          <w:p w14:paraId="717327DF" w14:textId="77777777" w:rsidR="00B575C7" w:rsidRPr="008E671B" w:rsidRDefault="00B575C7" w:rsidP="00952C61">
            <w:pPr>
              <w:spacing w:line="276" w:lineRule="auto"/>
              <w:rPr>
                <w:sz w:val="18"/>
                <w:szCs w:val="18"/>
              </w:rPr>
            </w:pPr>
          </w:p>
        </w:tc>
        <w:tc>
          <w:tcPr>
            <w:tcW w:w="1418" w:type="dxa"/>
          </w:tcPr>
          <w:p w14:paraId="69CD7E29"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0B6DD752" w14:textId="77777777" w:rsidR="00B575C7" w:rsidRPr="008E671B" w:rsidRDefault="00B575C7" w:rsidP="00952C61">
            <w:pPr>
              <w:spacing w:line="276" w:lineRule="auto"/>
              <w:jc w:val="center"/>
              <w:rPr>
                <w:sz w:val="18"/>
                <w:szCs w:val="18"/>
              </w:rPr>
            </w:pPr>
          </w:p>
        </w:tc>
      </w:tr>
      <w:tr w:rsidR="00B575C7" w:rsidRPr="008E671B" w14:paraId="1029F1BF" w14:textId="77777777" w:rsidTr="00570896">
        <w:tc>
          <w:tcPr>
            <w:tcW w:w="1985" w:type="dxa"/>
            <w:gridSpan w:val="2"/>
          </w:tcPr>
          <w:p w14:paraId="21BD655F" w14:textId="77777777" w:rsidR="00B575C7" w:rsidRPr="008E671B" w:rsidRDefault="00B575C7" w:rsidP="00952C61">
            <w:pPr>
              <w:spacing w:line="276" w:lineRule="auto"/>
              <w:rPr>
                <w:sz w:val="18"/>
                <w:szCs w:val="18"/>
              </w:rPr>
            </w:pPr>
            <w:r w:rsidRPr="008E671B">
              <w:rPr>
                <w:sz w:val="18"/>
                <w:szCs w:val="18"/>
              </w:rPr>
              <w:t>Средство для очистки поверхностей из нержавеющей стали</w:t>
            </w:r>
          </w:p>
        </w:tc>
        <w:tc>
          <w:tcPr>
            <w:tcW w:w="1843" w:type="dxa"/>
          </w:tcPr>
          <w:p w14:paraId="79E6A58E" w14:textId="77777777" w:rsidR="00B575C7" w:rsidRPr="008E671B" w:rsidRDefault="00B575C7" w:rsidP="00952C61">
            <w:pPr>
              <w:rPr>
                <w:sz w:val="18"/>
                <w:szCs w:val="18"/>
              </w:rPr>
            </w:pPr>
          </w:p>
        </w:tc>
        <w:tc>
          <w:tcPr>
            <w:tcW w:w="3402" w:type="dxa"/>
          </w:tcPr>
          <w:p w14:paraId="206A33B2" w14:textId="77777777" w:rsidR="00B575C7" w:rsidRPr="008E671B" w:rsidRDefault="00B575C7" w:rsidP="00952C61">
            <w:pPr>
              <w:spacing w:line="276" w:lineRule="auto"/>
              <w:rPr>
                <w:sz w:val="18"/>
                <w:szCs w:val="18"/>
              </w:rPr>
            </w:pPr>
            <w:r w:rsidRPr="008E671B">
              <w:rPr>
                <w:sz w:val="18"/>
                <w:szCs w:val="18"/>
              </w:rPr>
              <w:t>Назначение средства для очистки поверхностей из нержавеющей стали</w:t>
            </w:r>
          </w:p>
        </w:tc>
        <w:tc>
          <w:tcPr>
            <w:tcW w:w="3260" w:type="dxa"/>
          </w:tcPr>
          <w:p w14:paraId="254DF7ED" w14:textId="77777777" w:rsidR="00B575C7" w:rsidRPr="008E671B" w:rsidRDefault="00B575C7" w:rsidP="00952C61">
            <w:pPr>
              <w:spacing w:line="276" w:lineRule="auto"/>
              <w:rPr>
                <w:sz w:val="18"/>
                <w:szCs w:val="18"/>
              </w:rPr>
            </w:pPr>
            <w:r w:rsidRPr="008E671B">
              <w:rPr>
                <w:sz w:val="18"/>
                <w:szCs w:val="18"/>
              </w:rPr>
              <w:t>Должно быть для чистки раковин, туалета, душевых кабин, кранов, пластмасс, акрила, кафеля, хромированных поверхностей, нержавеющей стали и керамики</w:t>
            </w:r>
          </w:p>
        </w:tc>
        <w:tc>
          <w:tcPr>
            <w:tcW w:w="1701" w:type="dxa"/>
          </w:tcPr>
          <w:p w14:paraId="3B2D04C8" w14:textId="77777777" w:rsidR="00B575C7" w:rsidRPr="008E671B" w:rsidRDefault="00B575C7" w:rsidP="00952C61">
            <w:pPr>
              <w:spacing w:line="276" w:lineRule="auto"/>
              <w:rPr>
                <w:sz w:val="18"/>
                <w:szCs w:val="18"/>
              </w:rPr>
            </w:pPr>
          </w:p>
        </w:tc>
        <w:tc>
          <w:tcPr>
            <w:tcW w:w="1418" w:type="dxa"/>
          </w:tcPr>
          <w:p w14:paraId="491D43A6" w14:textId="77777777" w:rsidR="00B575C7" w:rsidRPr="008E671B" w:rsidRDefault="00B575C7" w:rsidP="00952C61">
            <w:pPr>
              <w:spacing w:line="276" w:lineRule="auto"/>
              <w:rPr>
                <w:sz w:val="18"/>
                <w:szCs w:val="18"/>
              </w:rPr>
            </w:pPr>
          </w:p>
        </w:tc>
        <w:tc>
          <w:tcPr>
            <w:tcW w:w="1275" w:type="dxa"/>
          </w:tcPr>
          <w:p w14:paraId="02B90CBA" w14:textId="77777777" w:rsidR="00B575C7" w:rsidRPr="008E671B" w:rsidRDefault="00B575C7" w:rsidP="00952C61">
            <w:pPr>
              <w:spacing w:line="276" w:lineRule="auto"/>
              <w:jc w:val="center"/>
              <w:rPr>
                <w:sz w:val="18"/>
                <w:szCs w:val="18"/>
              </w:rPr>
            </w:pPr>
          </w:p>
        </w:tc>
      </w:tr>
      <w:tr w:rsidR="00B575C7" w:rsidRPr="008E671B" w14:paraId="16D39B85" w14:textId="77777777" w:rsidTr="00570896">
        <w:tc>
          <w:tcPr>
            <w:tcW w:w="1985" w:type="dxa"/>
            <w:gridSpan w:val="2"/>
          </w:tcPr>
          <w:p w14:paraId="342BEC61" w14:textId="77777777" w:rsidR="00B575C7" w:rsidRPr="008E671B" w:rsidRDefault="00B575C7" w:rsidP="00952C61">
            <w:pPr>
              <w:spacing w:line="276" w:lineRule="auto"/>
              <w:rPr>
                <w:sz w:val="18"/>
                <w:szCs w:val="18"/>
              </w:rPr>
            </w:pPr>
          </w:p>
        </w:tc>
        <w:tc>
          <w:tcPr>
            <w:tcW w:w="1843" w:type="dxa"/>
          </w:tcPr>
          <w:p w14:paraId="1418145E" w14:textId="77777777" w:rsidR="00B575C7" w:rsidRPr="008E671B" w:rsidRDefault="00B575C7" w:rsidP="00952C61">
            <w:pPr>
              <w:rPr>
                <w:sz w:val="18"/>
                <w:szCs w:val="18"/>
              </w:rPr>
            </w:pPr>
          </w:p>
        </w:tc>
        <w:tc>
          <w:tcPr>
            <w:tcW w:w="3402" w:type="dxa"/>
          </w:tcPr>
          <w:p w14:paraId="7AD2066E" w14:textId="77777777" w:rsidR="00B575C7" w:rsidRPr="008E671B" w:rsidRDefault="00B575C7" w:rsidP="00952C61">
            <w:pPr>
              <w:spacing w:line="276" w:lineRule="auto"/>
              <w:rPr>
                <w:sz w:val="18"/>
                <w:szCs w:val="18"/>
              </w:rPr>
            </w:pPr>
            <w:r w:rsidRPr="008E671B">
              <w:rPr>
                <w:sz w:val="18"/>
                <w:szCs w:val="18"/>
              </w:rPr>
              <w:t>Состав средства для очистки поверхностей из нержавеющей стали</w:t>
            </w:r>
          </w:p>
        </w:tc>
        <w:tc>
          <w:tcPr>
            <w:tcW w:w="3260" w:type="dxa"/>
          </w:tcPr>
          <w:p w14:paraId="664D9136" w14:textId="77777777" w:rsidR="00B575C7" w:rsidRPr="008E671B" w:rsidRDefault="00B575C7" w:rsidP="00952C61">
            <w:pPr>
              <w:spacing w:line="276" w:lineRule="auto"/>
              <w:rPr>
                <w:sz w:val="18"/>
                <w:szCs w:val="18"/>
              </w:rPr>
            </w:pPr>
            <w:r w:rsidRPr="008E671B">
              <w:rPr>
                <w:sz w:val="18"/>
                <w:szCs w:val="18"/>
              </w:rPr>
              <w:t>щавелевая кислота, ПАВ, краситель, отдушка</w:t>
            </w:r>
          </w:p>
        </w:tc>
        <w:tc>
          <w:tcPr>
            <w:tcW w:w="1701" w:type="dxa"/>
          </w:tcPr>
          <w:p w14:paraId="48C8AA25" w14:textId="77777777" w:rsidR="00B575C7" w:rsidRPr="008E671B" w:rsidRDefault="00B575C7" w:rsidP="00952C61">
            <w:pPr>
              <w:spacing w:line="276" w:lineRule="auto"/>
              <w:rPr>
                <w:sz w:val="18"/>
                <w:szCs w:val="18"/>
              </w:rPr>
            </w:pPr>
          </w:p>
        </w:tc>
        <w:tc>
          <w:tcPr>
            <w:tcW w:w="1418" w:type="dxa"/>
          </w:tcPr>
          <w:p w14:paraId="55342C00" w14:textId="77777777" w:rsidR="00B575C7" w:rsidRPr="008E671B" w:rsidRDefault="00B575C7" w:rsidP="00952C61">
            <w:pPr>
              <w:spacing w:line="276" w:lineRule="auto"/>
              <w:rPr>
                <w:sz w:val="18"/>
                <w:szCs w:val="18"/>
              </w:rPr>
            </w:pPr>
          </w:p>
        </w:tc>
        <w:tc>
          <w:tcPr>
            <w:tcW w:w="1275" w:type="dxa"/>
          </w:tcPr>
          <w:p w14:paraId="4D88DEAE" w14:textId="77777777" w:rsidR="00B575C7" w:rsidRPr="008E671B" w:rsidRDefault="00B575C7" w:rsidP="00952C61">
            <w:pPr>
              <w:spacing w:line="276" w:lineRule="auto"/>
              <w:jc w:val="center"/>
              <w:rPr>
                <w:sz w:val="18"/>
                <w:szCs w:val="18"/>
              </w:rPr>
            </w:pPr>
          </w:p>
        </w:tc>
      </w:tr>
      <w:tr w:rsidR="00B575C7" w:rsidRPr="008E671B" w14:paraId="2EFA10A6" w14:textId="77777777" w:rsidTr="00570896">
        <w:tc>
          <w:tcPr>
            <w:tcW w:w="1985" w:type="dxa"/>
            <w:gridSpan w:val="2"/>
          </w:tcPr>
          <w:p w14:paraId="4F01FCC8" w14:textId="77777777" w:rsidR="00B575C7" w:rsidRPr="008E671B" w:rsidRDefault="00B575C7" w:rsidP="00952C61">
            <w:pPr>
              <w:spacing w:line="276" w:lineRule="auto"/>
              <w:rPr>
                <w:sz w:val="18"/>
                <w:szCs w:val="18"/>
              </w:rPr>
            </w:pPr>
            <w:r w:rsidRPr="008E671B">
              <w:rPr>
                <w:sz w:val="18"/>
                <w:szCs w:val="18"/>
              </w:rPr>
              <w:t>Туалетная бумага рулон ГОСТ Р 52354 – 2005</w:t>
            </w:r>
          </w:p>
        </w:tc>
        <w:tc>
          <w:tcPr>
            <w:tcW w:w="1843" w:type="dxa"/>
          </w:tcPr>
          <w:p w14:paraId="1A4B58BA" w14:textId="77777777" w:rsidR="00B575C7" w:rsidRPr="008E671B" w:rsidRDefault="00B575C7" w:rsidP="00952C61">
            <w:pPr>
              <w:rPr>
                <w:sz w:val="18"/>
                <w:szCs w:val="18"/>
              </w:rPr>
            </w:pPr>
          </w:p>
        </w:tc>
        <w:tc>
          <w:tcPr>
            <w:tcW w:w="3402" w:type="dxa"/>
          </w:tcPr>
          <w:p w14:paraId="5797A9C4" w14:textId="77777777" w:rsidR="00B575C7" w:rsidRPr="008E671B" w:rsidRDefault="00B575C7" w:rsidP="00952C61">
            <w:pPr>
              <w:spacing w:line="276" w:lineRule="auto"/>
              <w:rPr>
                <w:sz w:val="18"/>
                <w:szCs w:val="18"/>
              </w:rPr>
            </w:pPr>
            <w:r w:rsidRPr="008E671B">
              <w:rPr>
                <w:sz w:val="18"/>
                <w:szCs w:val="18"/>
              </w:rPr>
              <w:t>Бумага туалетная</w:t>
            </w:r>
          </w:p>
        </w:tc>
        <w:tc>
          <w:tcPr>
            <w:tcW w:w="3260" w:type="dxa"/>
          </w:tcPr>
          <w:p w14:paraId="7058A801" w14:textId="77777777" w:rsidR="00B575C7" w:rsidRPr="008E671B" w:rsidRDefault="00B575C7" w:rsidP="00952C61">
            <w:pPr>
              <w:spacing w:line="276" w:lineRule="auto"/>
              <w:rPr>
                <w:sz w:val="18"/>
                <w:szCs w:val="18"/>
              </w:rPr>
            </w:pPr>
            <w:r w:rsidRPr="008E671B">
              <w:rPr>
                <w:sz w:val="18"/>
                <w:szCs w:val="18"/>
              </w:rPr>
              <w:t>Должны быть в рулоне</w:t>
            </w:r>
          </w:p>
        </w:tc>
        <w:tc>
          <w:tcPr>
            <w:tcW w:w="1701" w:type="dxa"/>
          </w:tcPr>
          <w:p w14:paraId="14322C78" w14:textId="77777777" w:rsidR="00B575C7" w:rsidRPr="008E671B" w:rsidRDefault="00B575C7" w:rsidP="00952C61">
            <w:pPr>
              <w:spacing w:line="276" w:lineRule="auto"/>
              <w:rPr>
                <w:sz w:val="18"/>
                <w:szCs w:val="18"/>
              </w:rPr>
            </w:pPr>
          </w:p>
        </w:tc>
        <w:tc>
          <w:tcPr>
            <w:tcW w:w="1418" w:type="dxa"/>
          </w:tcPr>
          <w:p w14:paraId="63E0C60B" w14:textId="77777777" w:rsidR="00B575C7" w:rsidRPr="008E671B" w:rsidRDefault="00B575C7" w:rsidP="00952C61">
            <w:pPr>
              <w:spacing w:line="276" w:lineRule="auto"/>
              <w:rPr>
                <w:sz w:val="18"/>
                <w:szCs w:val="18"/>
              </w:rPr>
            </w:pPr>
          </w:p>
        </w:tc>
        <w:tc>
          <w:tcPr>
            <w:tcW w:w="1275" w:type="dxa"/>
          </w:tcPr>
          <w:p w14:paraId="411A74A7" w14:textId="77777777" w:rsidR="00B575C7" w:rsidRPr="008E671B" w:rsidRDefault="00B575C7" w:rsidP="00952C61">
            <w:pPr>
              <w:spacing w:line="276" w:lineRule="auto"/>
              <w:jc w:val="center"/>
              <w:rPr>
                <w:sz w:val="18"/>
                <w:szCs w:val="18"/>
              </w:rPr>
            </w:pPr>
          </w:p>
        </w:tc>
      </w:tr>
      <w:tr w:rsidR="00B575C7" w:rsidRPr="008E671B" w14:paraId="379EB45F" w14:textId="77777777" w:rsidTr="00570896">
        <w:tc>
          <w:tcPr>
            <w:tcW w:w="1985" w:type="dxa"/>
            <w:gridSpan w:val="2"/>
          </w:tcPr>
          <w:p w14:paraId="4A5D6BF3" w14:textId="77777777" w:rsidR="00B575C7" w:rsidRPr="008E671B" w:rsidRDefault="00B575C7" w:rsidP="00952C61">
            <w:pPr>
              <w:spacing w:line="276" w:lineRule="auto"/>
              <w:rPr>
                <w:sz w:val="18"/>
                <w:szCs w:val="18"/>
              </w:rPr>
            </w:pPr>
          </w:p>
        </w:tc>
        <w:tc>
          <w:tcPr>
            <w:tcW w:w="1843" w:type="dxa"/>
          </w:tcPr>
          <w:p w14:paraId="7D03133A" w14:textId="77777777" w:rsidR="00B575C7" w:rsidRPr="008E671B" w:rsidRDefault="00B575C7" w:rsidP="00952C61">
            <w:pPr>
              <w:rPr>
                <w:sz w:val="18"/>
                <w:szCs w:val="18"/>
              </w:rPr>
            </w:pPr>
          </w:p>
        </w:tc>
        <w:tc>
          <w:tcPr>
            <w:tcW w:w="3402" w:type="dxa"/>
          </w:tcPr>
          <w:p w14:paraId="7A05A2FC" w14:textId="77777777" w:rsidR="00B575C7" w:rsidRPr="008E671B" w:rsidRDefault="00B575C7" w:rsidP="00952C61">
            <w:pPr>
              <w:spacing w:line="276" w:lineRule="auto"/>
              <w:rPr>
                <w:sz w:val="18"/>
                <w:szCs w:val="18"/>
              </w:rPr>
            </w:pPr>
            <w:r w:rsidRPr="008E671B">
              <w:rPr>
                <w:sz w:val="18"/>
                <w:szCs w:val="18"/>
              </w:rPr>
              <w:t>Длина рулона</w:t>
            </w:r>
          </w:p>
        </w:tc>
        <w:tc>
          <w:tcPr>
            <w:tcW w:w="3260" w:type="dxa"/>
          </w:tcPr>
          <w:p w14:paraId="454A94C2" w14:textId="77777777" w:rsidR="00B575C7" w:rsidRPr="008E671B" w:rsidRDefault="00B575C7" w:rsidP="00952C61">
            <w:pPr>
              <w:spacing w:line="276" w:lineRule="auto"/>
              <w:rPr>
                <w:sz w:val="18"/>
                <w:szCs w:val="18"/>
              </w:rPr>
            </w:pPr>
            <w:r w:rsidRPr="008E671B">
              <w:rPr>
                <w:sz w:val="18"/>
                <w:szCs w:val="18"/>
              </w:rPr>
              <w:t>От 40</w:t>
            </w:r>
          </w:p>
        </w:tc>
        <w:tc>
          <w:tcPr>
            <w:tcW w:w="1701" w:type="dxa"/>
          </w:tcPr>
          <w:p w14:paraId="5939B004" w14:textId="77777777" w:rsidR="00B575C7" w:rsidRPr="008E671B" w:rsidRDefault="00B575C7" w:rsidP="00952C61">
            <w:pPr>
              <w:spacing w:line="276" w:lineRule="auto"/>
              <w:rPr>
                <w:sz w:val="18"/>
                <w:szCs w:val="18"/>
              </w:rPr>
            </w:pPr>
          </w:p>
        </w:tc>
        <w:tc>
          <w:tcPr>
            <w:tcW w:w="1418" w:type="dxa"/>
          </w:tcPr>
          <w:p w14:paraId="1522659E" w14:textId="77777777" w:rsidR="00B575C7" w:rsidRPr="008E671B" w:rsidRDefault="00B575C7" w:rsidP="00952C61">
            <w:pPr>
              <w:spacing w:line="276" w:lineRule="auto"/>
              <w:rPr>
                <w:sz w:val="18"/>
                <w:szCs w:val="18"/>
              </w:rPr>
            </w:pPr>
            <w:r w:rsidRPr="008E671B">
              <w:rPr>
                <w:sz w:val="18"/>
                <w:szCs w:val="18"/>
              </w:rPr>
              <w:t>м</w:t>
            </w:r>
          </w:p>
        </w:tc>
        <w:tc>
          <w:tcPr>
            <w:tcW w:w="1275" w:type="dxa"/>
          </w:tcPr>
          <w:p w14:paraId="63A121E8" w14:textId="77777777" w:rsidR="00B575C7" w:rsidRPr="008E671B" w:rsidRDefault="00B575C7" w:rsidP="00952C61">
            <w:pPr>
              <w:spacing w:line="276" w:lineRule="auto"/>
              <w:jc w:val="center"/>
              <w:rPr>
                <w:sz w:val="18"/>
                <w:szCs w:val="18"/>
              </w:rPr>
            </w:pPr>
          </w:p>
        </w:tc>
      </w:tr>
      <w:tr w:rsidR="00B575C7" w:rsidRPr="008E671B" w14:paraId="6B07468C" w14:textId="77777777" w:rsidTr="00570896">
        <w:tc>
          <w:tcPr>
            <w:tcW w:w="1985" w:type="dxa"/>
            <w:gridSpan w:val="2"/>
          </w:tcPr>
          <w:p w14:paraId="5E7A7A59" w14:textId="77777777" w:rsidR="00B575C7" w:rsidRPr="008E671B" w:rsidRDefault="00B575C7" w:rsidP="00952C61">
            <w:pPr>
              <w:spacing w:line="276" w:lineRule="auto"/>
              <w:rPr>
                <w:sz w:val="18"/>
                <w:szCs w:val="18"/>
              </w:rPr>
            </w:pPr>
          </w:p>
        </w:tc>
        <w:tc>
          <w:tcPr>
            <w:tcW w:w="1843" w:type="dxa"/>
          </w:tcPr>
          <w:p w14:paraId="1BB4A05F" w14:textId="77777777" w:rsidR="00B575C7" w:rsidRPr="008E671B" w:rsidRDefault="00B575C7" w:rsidP="00952C61">
            <w:pPr>
              <w:rPr>
                <w:sz w:val="18"/>
                <w:szCs w:val="18"/>
              </w:rPr>
            </w:pPr>
          </w:p>
        </w:tc>
        <w:tc>
          <w:tcPr>
            <w:tcW w:w="3402" w:type="dxa"/>
          </w:tcPr>
          <w:p w14:paraId="7B790F89" w14:textId="77777777" w:rsidR="00B575C7" w:rsidRPr="008E671B" w:rsidRDefault="00B575C7" w:rsidP="00952C61">
            <w:pPr>
              <w:spacing w:line="276" w:lineRule="auto"/>
              <w:rPr>
                <w:sz w:val="18"/>
                <w:szCs w:val="18"/>
              </w:rPr>
            </w:pPr>
            <w:r w:rsidRPr="008E671B">
              <w:rPr>
                <w:sz w:val="18"/>
                <w:szCs w:val="18"/>
              </w:rPr>
              <w:t>Количество слоев</w:t>
            </w:r>
          </w:p>
        </w:tc>
        <w:tc>
          <w:tcPr>
            <w:tcW w:w="3260" w:type="dxa"/>
          </w:tcPr>
          <w:p w14:paraId="6E55EF5B" w14:textId="77777777" w:rsidR="00B575C7" w:rsidRPr="008E671B" w:rsidRDefault="00B575C7" w:rsidP="00952C61">
            <w:pPr>
              <w:spacing w:line="276" w:lineRule="auto"/>
              <w:rPr>
                <w:sz w:val="18"/>
                <w:szCs w:val="18"/>
              </w:rPr>
            </w:pPr>
            <w:r w:rsidRPr="008E671B">
              <w:rPr>
                <w:sz w:val="18"/>
                <w:szCs w:val="18"/>
              </w:rPr>
              <w:t>От 1*</w:t>
            </w:r>
          </w:p>
        </w:tc>
        <w:tc>
          <w:tcPr>
            <w:tcW w:w="1701" w:type="dxa"/>
          </w:tcPr>
          <w:p w14:paraId="71CC682C" w14:textId="77777777" w:rsidR="00B575C7" w:rsidRPr="008E671B" w:rsidRDefault="00B575C7" w:rsidP="00952C61">
            <w:pPr>
              <w:spacing w:line="276" w:lineRule="auto"/>
              <w:rPr>
                <w:sz w:val="18"/>
                <w:szCs w:val="18"/>
              </w:rPr>
            </w:pPr>
          </w:p>
        </w:tc>
        <w:tc>
          <w:tcPr>
            <w:tcW w:w="1418" w:type="dxa"/>
          </w:tcPr>
          <w:p w14:paraId="49C55266" w14:textId="77777777" w:rsidR="00B575C7" w:rsidRPr="008E671B" w:rsidRDefault="00B575C7" w:rsidP="00952C61">
            <w:pPr>
              <w:spacing w:line="276" w:lineRule="auto"/>
              <w:rPr>
                <w:sz w:val="18"/>
                <w:szCs w:val="18"/>
              </w:rPr>
            </w:pPr>
            <w:r w:rsidRPr="008E671B">
              <w:rPr>
                <w:sz w:val="18"/>
                <w:szCs w:val="18"/>
              </w:rPr>
              <w:t>шт</w:t>
            </w:r>
          </w:p>
        </w:tc>
        <w:tc>
          <w:tcPr>
            <w:tcW w:w="1275" w:type="dxa"/>
          </w:tcPr>
          <w:p w14:paraId="31F6FAFB" w14:textId="77777777" w:rsidR="00B575C7" w:rsidRPr="008E671B" w:rsidRDefault="00B575C7" w:rsidP="00952C61">
            <w:pPr>
              <w:spacing w:line="276" w:lineRule="auto"/>
              <w:jc w:val="center"/>
              <w:rPr>
                <w:sz w:val="18"/>
                <w:szCs w:val="18"/>
              </w:rPr>
            </w:pPr>
          </w:p>
        </w:tc>
      </w:tr>
      <w:tr w:rsidR="00B575C7" w:rsidRPr="008E671B" w14:paraId="576DE206" w14:textId="77777777" w:rsidTr="00570896">
        <w:tc>
          <w:tcPr>
            <w:tcW w:w="1985" w:type="dxa"/>
            <w:gridSpan w:val="2"/>
          </w:tcPr>
          <w:p w14:paraId="112A611F" w14:textId="77777777" w:rsidR="00B575C7" w:rsidRPr="008E671B" w:rsidRDefault="00B575C7" w:rsidP="00952C61">
            <w:pPr>
              <w:spacing w:line="276" w:lineRule="auto"/>
              <w:rPr>
                <w:sz w:val="18"/>
                <w:szCs w:val="18"/>
              </w:rPr>
            </w:pPr>
          </w:p>
        </w:tc>
        <w:tc>
          <w:tcPr>
            <w:tcW w:w="1843" w:type="dxa"/>
          </w:tcPr>
          <w:p w14:paraId="21DCAA45" w14:textId="77777777" w:rsidR="00B575C7" w:rsidRPr="008E671B" w:rsidRDefault="00B575C7" w:rsidP="00952C61">
            <w:pPr>
              <w:rPr>
                <w:sz w:val="18"/>
                <w:szCs w:val="18"/>
              </w:rPr>
            </w:pPr>
          </w:p>
        </w:tc>
        <w:tc>
          <w:tcPr>
            <w:tcW w:w="3402" w:type="dxa"/>
          </w:tcPr>
          <w:p w14:paraId="297CE1E6" w14:textId="77777777" w:rsidR="00B575C7" w:rsidRPr="008E671B" w:rsidRDefault="00B575C7" w:rsidP="00952C61">
            <w:pPr>
              <w:spacing w:line="276" w:lineRule="auto"/>
              <w:rPr>
                <w:sz w:val="18"/>
                <w:szCs w:val="18"/>
              </w:rPr>
            </w:pPr>
            <w:r w:rsidRPr="008E671B">
              <w:rPr>
                <w:sz w:val="18"/>
                <w:szCs w:val="18"/>
              </w:rPr>
              <w:t>Перфорация</w:t>
            </w:r>
          </w:p>
        </w:tc>
        <w:tc>
          <w:tcPr>
            <w:tcW w:w="3260" w:type="dxa"/>
          </w:tcPr>
          <w:p w14:paraId="36F2FD50" w14:textId="77777777" w:rsidR="00B575C7" w:rsidRPr="008E671B" w:rsidRDefault="00B575C7" w:rsidP="00952C61">
            <w:pPr>
              <w:spacing w:line="276" w:lineRule="auto"/>
              <w:rPr>
                <w:sz w:val="18"/>
                <w:szCs w:val="18"/>
              </w:rPr>
            </w:pPr>
            <w:r w:rsidRPr="008E671B">
              <w:rPr>
                <w:sz w:val="18"/>
                <w:szCs w:val="18"/>
              </w:rPr>
              <w:t>В наличии</w:t>
            </w:r>
          </w:p>
        </w:tc>
        <w:tc>
          <w:tcPr>
            <w:tcW w:w="1701" w:type="dxa"/>
          </w:tcPr>
          <w:p w14:paraId="22ECA7DA" w14:textId="77777777" w:rsidR="00B575C7" w:rsidRPr="008E671B" w:rsidRDefault="00B575C7" w:rsidP="00952C61">
            <w:pPr>
              <w:spacing w:line="276" w:lineRule="auto"/>
              <w:rPr>
                <w:sz w:val="18"/>
                <w:szCs w:val="18"/>
              </w:rPr>
            </w:pPr>
          </w:p>
        </w:tc>
        <w:tc>
          <w:tcPr>
            <w:tcW w:w="1418" w:type="dxa"/>
          </w:tcPr>
          <w:p w14:paraId="6BF01C1A" w14:textId="77777777" w:rsidR="00B575C7" w:rsidRPr="008E671B" w:rsidRDefault="00B575C7" w:rsidP="00952C61">
            <w:pPr>
              <w:spacing w:line="276" w:lineRule="auto"/>
              <w:rPr>
                <w:sz w:val="18"/>
                <w:szCs w:val="18"/>
              </w:rPr>
            </w:pPr>
          </w:p>
        </w:tc>
        <w:tc>
          <w:tcPr>
            <w:tcW w:w="1275" w:type="dxa"/>
          </w:tcPr>
          <w:p w14:paraId="7572FD57" w14:textId="77777777" w:rsidR="00B575C7" w:rsidRPr="008E671B" w:rsidRDefault="00B575C7" w:rsidP="00952C61">
            <w:pPr>
              <w:spacing w:line="276" w:lineRule="auto"/>
              <w:jc w:val="center"/>
              <w:rPr>
                <w:sz w:val="18"/>
                <w:szCs w:val="18"/>
              </w:rPr>
            </w:pPr>
          </w:p>
        </w:tc>
      </w:tr>
      <w:tr w:rsidR="00B575C7" w:rsidRPr="008E671B" w14:paraId="23CCBAD2" w14:textId="77777777" w:rsidTr="00570896">
        <w:tc>
          <w:tcPr>
            <w:tcW w:w="1985" w:type="dxa"/>
            <w:gridSpan w:val="2"/>
          </w:tcPr>
          <w:p w14:paraId="2D84DDEB" w14:textId="77777777" w:rsidR="00B575C7" w:rsidRPr="008E671B" w:rsidRDefault="00B575C7" w:rsidP="00952C61">
            <w:pPr>
              <w:spacing w:line="276" w:lineRule="auto"/>
              <w:rPr>
                <w:sz w:val="18"/>
                <w:szCs w:val="18"/>
              </w:rPr>
            </w:pPr>
          </w:p>
        </w:tc>
        <w:tc>
          <w:tcPr>
            <w:tcW w:w="1843" w:type="dxa"/>
          </w:tcPr>
          <w:p w14:paraId="5D423CC3" w14:textId="77777777" w:rsidR="00B575C7" w:rsidRPr="008E671B" w:rsidRDefault="00B575C7" w:rsidP="00952C61">
            <w:pPr>
              <w:rPr>
                <w:sz w:val="18"/>
                <w:szCs w:val="18"/>
              </w:rPr>
            </w:pPr>
          </w:p>
        </w:tc>
        <w:tc>
          <w:tcPr>
            <w:tcW w:w="3402" w:type="dxa"/>
          </w:tcPr>
          <w:p w14:paraId="5121EE1D" w14:textId="77777777" w:rsidR="00B575C7" w:rsidRPr="008E671B" w:rsidRDefault="00B575C7" w:rsidP="00952C61">
            <w:pPr>
              <w:spacing w:line="276" w:lineRule="auto"/>
              <w:rPr>
                <w:sz w:val="18"/>
                <w:szCs w:val="18"/>
              </w:rPr>
            </w:pPr>
            <w:r w:rsidRPr="008E671B">
              <w:rPr>
                <w:sz w:val="18"/>
                <w:szCs w:val="18"/>
              </w:rPr>
              <w:t>Поверхность</w:t>
            </w:r>
          </w:p>
        </w:tc>
        <w:tc>
          <w:tcPr>
            <w:tcW w:w="3260" w:type="dxa"/>
          </w:tcPr>
          <w:p w14:paraId="1DB8B03E" w14:textId="77777777" w:rsidR="00B575C7" w:rsidRPr="008E671B" w:rsidRDefault="00B575C7" w:rsidP="00952C61">
            <w:pPr>
              <w:spacing w:line="276" w:lineRule="auto"/>
              <w:rPr>
                <w:sz w:val="18"/>
                <w:szCs w:val="18"/>
              </w:rPr>
            </w:pPr>
            <w:r w:rsidRPr="008E671B">
              <w:rPr>
                <w:sz w:val="18"/>
                <w:szCs w:val="18"/>
              </w:rPr>
              <w:t>Должны быть тисненная</w:t>
            </w:r>
          </w:p>
        </w:tc>
        <w:tc>
          <w:tcPr>
            <w:tcW w:w="1701" w:type="dxa"/>
          </w:tcPr>
          <w:p w14:paraId="514E0EF8" w14:textId="77777777" w:rsidR="00B575C7" w:rsidRPr="008E671B" w:rsidRDefault="00B575C7" w:rsidP="00952C61">
            <w:pPr>
              <w:spacing w:line="276" w:lineRule="auto"/>
              <w:rPr>
                <w:sz w:val="18"/>
                <w:szCs w:val="18"/>
              </w:rPr>
            </w:pPr>
          </w:p>
        </w:tc>
        <w:tc>
          <w:tcPr>
            <w:tcW w:w="1418" w:type="dxa"/>
          </w:tcPr>
          <w:p w14:paraId="3AA10EC5" w14:textId="77777777" w:rsidR="00B575C7" w:rsidRPr="008E671B" w:rsidRDefault="00B575C7" w:rsidP="00952C61">
            <w:pPr>
              <w:spacing w:line="276" w:lineRule="auto"/>
              <w:rPr>
                <w:sz w:val="18"/>
                <w:szCs w:val="18"/>
              </w:rPr>
            </w:pPr>
          </w:p>
        </w:tc>
        <w:tc>
          <w:tcPr>
            <w:tcW w:w="1275" w:type="dxa"/>
          </w:tcPr>
          <w:p w14:paraId="4FC06AC4" w14:textId="77777777" w:rsidR="00B575C7" w:rsidRPr="008E671B" w:rsidRDefault="00B575C7" w:rsidP="00952C61">
            <w:pPr>
              <w:spacing w:line="276" w:lineRule="auto"/>
              <w:jc w:val="center"/>
              <w:rPr>
                <w:sz w:val="18"/>
                <w:szCs w:val="18"/>
              </w:rPr>
            </w:pPr>
          </w:p>
        </w:tc>
      </w:tr>
      <w:tr w:rsidR="00B575C7" w:rsidRPr="008E671B" w14:paraId="1A2941E1" w14:textId="77777777" w:rsidTr="00570896">
        <w:tc>
          <w:tcPr>
            <w:tcW w:w="1985" w:type="dxa"/>
            <w:gridSpan w:val="2"/>
          </w:tcPr>
          <w:p w14:paraId="0027C70F" w14:textId="77777777" w:rsidR="00B575C7" w:rsidRPr="008E671B" w:rsidRDefault="00B575C7" w:rsidP="00952C61">
            <w:pPr>
              <w:spacing w:line="276" w:lineRule="auto"/>
              <w:rPr>
                <w:sz w:val="18"/>
                <w:szCs w:val="18"/>
              </w:rPr>
            </w:pPr>
          </w:p>
        </w:tc>
        <w:tc>
          <w:tcPr>
            <w:tcW w:w="1843" w:type="dxa"/>
          </w:tcPr>
          <w:p w14:paraId="110C49D7" w14:textId="77777777" w:rsidR="00B575C7" w:rsidRPr="008E671B" w:rsidRDefault="00B575C7" w:rsidP="00952C61">
            <w:pPr>
              <w:rPr>
                <w:sz w:val="18"/>
                <w:szCs w:val="18"/>
              </w:rPr>
            </w:pPr>
          </w:p>
        </w:tc>
        <w:tc>
          <w:tcPr>
            <w:tcW w:w="3402" w:type="dxa"/>
          </w:tcPr>
          <w:p w14:paraId="1F798A36" w14:textId="77777777" w:rsidR="00B575C7" w:rsidRPr="008E671B" w:rsidRDefault="00B575C7" w:rsidP="00952C61">
            <w:pPr>
              <w:spacing w:line="276" w:lineRule="auto"/>
              <w:rPr>
                <w:sz w:val="18"/>
                <w:szCs w:val="18"/>
              </w:rPr>
            </w:pPr>
            <w:r w:rsidRPr="008E671B">
              <w:rPr>
                <w:sz w:val="18"/>
                <w:szCs w:val="18"/>
              </w:rPr>
              <w:t>Ширина рулона</w:t>
            </w:r>
          </w:p>
        </w:tc>
        <w:tc>
          <w:tcPr>
            <w:tcW w:w="3260" w:type="dxa"/>
          </w:tcPr>
          <w:p w14:paraId="14B7F7F1" w14:textId="77777777" w:rsidR="00B575C7" w:rsidRPr="008E671B" w:rsidRDefault="00B575C7" w:rsidP="00952C61">
            <w:pPr>
              <w:spacing w:line="276" w:lineRule="auto"/>
              <w:rPr>
                <w:sz w:val="18"/>
                <w:szCs w:val="18"/>
              </w:rPr>
            </w:pPr>
            <w:r w:rsidRPr="008E671B">
              <w:rPr>
                <w:sz w:val="18"/>
                <w:szCs w:val="18"/>
              </w:rPr>
              <w:t>От 100</w:t>
            </w:r>
          </w:p>
        </w:tc>
        <w:tc>
          <w:tcPr>
            <w:tcW w:w="1701" w:type="dxa"/>
          </w:tcPr>
          <w:p w14:paraId="70AF98B0" w14:textId="77777777" w:rsidR="00B575C7" w:rsidRPr="008E671B" w:rsidRDefault="00B575C7" w:rsidP="00952C61">
            <w:pPr>
              <w:spacing w:line="276" w:lineRule="auto"/>
              <w:rPr>
                <w:sz w:val="18"/>
                <w:szCs w:val="18"/>
              </w:rPr>
            </w:pPr>
          </w:p>
        </w:tc>
        <w:tc>
          <w:tcPr>
            <w:tcW w:w="1418" w:type="dxa"/>
          </w:tcPr>
          <w:p w14:paraId="1B81845C" w14:textId="77777777" w:rsidR="00B575C7" w:rsidRPr="008E671B" w:rsidRDefault="00B575C7" w:rsidP="00952C61">
            <w:pPr>
              <w:spacing w:line="276" w:lineRule="auto"/>
              <w:rPr>
                <w:sz w:val="18"/>
                <w:szCs w:val="18"/>
              </w:rPr>
            </w:pPr>
            <w:r w:rsidRPr="008E671B">
              <w:rPr>
                <w:sz w:val="18"/>
                <w:szCs w:val="18"/>
              </w:rPr>
              <w:t>мм</w:t>
            </w:r>
          </w:p>
        </w:tc>
        <w:tc>
          <w:tcPr>
            <w:tcW w:w="1275" w:type="dxa"/>
          </w:tcPr>
          <w:p w14:paraId="52BF90F7" w14:textId="77777777" w:rsidR="00B575C7" w:rsidRPr="008E671B" w:rsidRDefault="00B575C7" w:rsidP="00952C61">
            <w:pPr>
              <w:spacing w:line="276" w:lineRule="auto"/>
              <w:jc w:val="center"/>
              <w:rPr>
                <w:sz w:val="18"/>
                <w:szCs w:val="18"/>
              </w:rPr>
            </w:pPr>
          </w:p>
        </w:tc>
      </w:tr>
      <w:tr w:rsidR="00B575C7" w:rsidRPr="008E671B" w14:paraId="707CF775" w14:textId="77777777" w:rsidTr="00570896">
        <w:tc>
          <w:tcPr>
            <w:tcW w:w="1985" w:type="dxa"/>
            <w:gridSpan w:val="2"/>
          </w:tcPr>
          <w:p w14:paraId="3BD108AA" w14:textId="77777777" w:rsidR="00B575C7" w:rsidRPr="008E671B" w:rsidRDefault="00B575C7" w:rsidP="00952C61">
            <w:pPr>
              <w:spacing w:line="276" w:lineRule="auto"/>
              <w:rPr>
                <w:sz w:val="18"/>
                <w:szCs w:val="18"/>
              </w:rPr>
            </w:pPr>
          </w:p>
        </w:tc>
        <w:tc>
          <w:tcPr>
            <w:tcW w:w="1843" w:type="dxa"/>
          </w:tcPr>
          <w:p w14:paraId="5D4636E0" w14:textId="77777777" w:rsidR="00B575C7" w:rsidRPr="008E671B" w:rsidRDefault="00B575C7" w:rsidP="00952C61">
            <w:pPr>
              <w:rPr>
                <w:sz w:val="18"/>
                <w:szCs w:val="18"/>
              </w:rPr>
            </w:pPr>
          </w:p>
        </w:tc>
        <w:tc>
          <w:tcPr>
            <w:tcW w:w="3402" w:type="dxa"/>
          </w:tcPr>
          <w:p w14:paraId="69B41666" w14:textId="77777777" w:rsidR="00B575C7" w:rsidRPr="008E671B" w:rsidRDefault="00B575C7" w:rsidP="00952C61">
            <w:pPr>
              <w:spacing w:line="276" w:lineRule="auto"/>
              <w:rPr>
                <w:sz w:val="18"/>
                <w:szCs w:val="18"/>
              </w:rPr>
            </w:pPr>
            <w:r w:rsidRPr="008E671B">
              <w:rPr>
                <w:sz w:val="18"/>
                <w:szCs w:val="18"/>
              </w:rPr>
              <w:t>Цвет бумаги</w:t>
            </w:r>
          </w:p>
        </w:tc>
        <w:tc>
          <w:tcPr>
            <w:tcW w:w="3260" w:type="dxa"/>
          </w:tcPr>
          <w:p w14:paraId="3CCC3DE4" w14:textId="77777777" w:rsidR="00B575C7" w:rsidRPr="008E671B" w:rsidRDefault="00B575C7" w:rsidP="00952C61">
            <w:pPr>
              <w:spacing w:line="276" w:lineRule="auto"/>
              <w:rPr>
                <w:sz w:val="18"/>
                <w:szCs w:val="18"/>
              </w:rPr>
            </w:pPr>
            <w:r w:rsidRPr="008E671B">
              <w:rPr>
                <w:sz w:val="18"/>
                <w:szCs w:val="18"/>
              </w:rPr>
              <w:t>Белый или розовый</w:t>
            </w:r>
          </w:p>
        </w:tc>
        <w:tc>
          <w:tcPr>
            <w:tcW w:w="1701" w:type="dxa"/>
          </w:tcPr>
          <w:p w14:paraId="026F30D1" w14:textId="77777777" w:rsidR="00B575C7" w:rsidRPr="008E671B" w:rsidRDefault="00B575C7" w:rsidP="00952C61">
            <w:pPr>
              <w:spacing w:line="276" w:lineRule="auto"/>
              <w:rPr>
                <w:sz w:val="18"/>
                <w:szCs w:val="18"/>
              </w:rPr>
            </w:pPr>
          </w:p>
        </w:tc>
        <w:tc>
          <w:tcPr>
            <w:tcW w:w="1418" w:type="dxa"/>
          </w:tcPr>
          <w:p w14:paraId="7EB0855C" w14:textId="77777777" w:rsidR="00B575C7" w:rsidRPr="008E671B" w:rsidRDefault="00B575C7" w:rsidP="00952C61">
            <w:pPr>
              <w:spacing w:line="276" w:lineRule="auto"/>
              <w:rPr>
                <w:sz w:val="18"/>
                <w:szCs w:val="18"/>
              </w:rPr>
            </w:pPr>
          </w:p>
        </w:tc>
        <w:tc>
          <w:tcPr>
            <w:tcW w:w="1275" w:type="dxa"/>
          </w:tcPr>
          <w:p w14:paraId="54F9068B" w14:textId="77777777" w:rsidR="00B575C7" w:rsidRPr="008E671B" w:rsidRDefault="00B575C7" w:rsidP="00952C61">
            <w:pPr>
              <w:spacing w:line="276" w:lineRule="auto"/>
              <w:jc w:val="center"/>
              <w:rPr>
                <w:sz w:val="18"/>
                <w:szCs w:val="18"/>
              </w:rPr>
            </w:pPr>
          </w:p>
        </w:tc>
      </w:tr>
      <w:tr w:rsidR="00B575C7" w:rsidRPr="008E671B" w14:paraId="7DBCD952" w14:textId="77777777" w:rsidTr="00570896">
        <w:tc>
          <w:tcPr>
            <w:tcW w:w="1985" w:type="dxa"/>
            <w:gridSpan w:val="2"/>
          </w:tcPr>
          <w:p w14:paraId="052E321A" w14:textId="77777777" w:rsidR="00B575C7" w:rsidRPr="008E671B" w:rsidRDefault="00B575C7" w:rsidP="00952C61">
            <w:pPr>
              <w:spacing w:line="276" w:lineRule="auto"/>
              <w:rPr>
                <w:sz w:val="18"/>
                <w:szCs w:val="18"/>
              </w:rPr>
            </w:pPr>
          </w:p>
        </w:tc>
        <w:tc>
          <w:tcPr>
            <w:tcW w:w="1843" w:type="dxa"/>
          </w:tcPr>
          <w:p w14:paraId="5844C6D1" w14:textId="77777777" w:rsidR="00B575C7" w:rsidRPr="008E671B" w:rsidRDefault="00B575C7" w:rsidP="00952C61">
            <w:pPr>
              <w:rPr>
                <w:sz w:val="18"/>
                <w:szCs w:val="18"/>
              </w:rPr>
            </w:pPr>
          </w:p>
        </w:tc>
        <w:tc>
          <w:tcPr>
            <w:tcW w:w="3402" w:type="dxa"/>
          </w:tcPr>
          <w:p w14:paraId="618C22AE" w14:textId="77777777" w:rsidR="00B575C7" w:rsidRPr="008E671B" w:rsidRDefault="00B575C7" w:rsidP="00952C61">
            <w:pPr>
              <w:spacing w:line="276" w:lineRule="auto"/>
              <w:rPr>
                <w:sz w:val="18"/>
                <w:szCs w:val="18"/>
              </w:rPr>
            </w:pPr>
            <w:r w:rsidRPr="008E671B">
              <w:rPr>
                <w:sz w:val="18"/>
                <w:szCs w:val="18"/>
              </w:rPr>
              <w:t>Наличие и вид запаха</w:t>
            </w:r>
          </w:p>
        </w:tc>
        <w:tc>
          <w:tcPr>
            <w:tcW w:w="3260" w:type="dxa"/>
          </w:tcPr>
          <w:p w14:paraId="581B567C" w14:textId="77777777" w:rsidR="00B575C7" w:rsidRPr="008E671B" w:rsidRDefault="00B575C7" w:rsidP="00952C61">
            <w:pPr>
              <w:spacing w:line="276" w:lineRule="auto"/>
              <w:rPr>
                <w:sz w:val="18"/>
                <w:szCs w:val="18"/>
              </w:rPr>
            </w:pPr>
            <w:r w:rsidRPr="008E671B">
              <w:rPr>
                <w:sz w:val="18"/>
                <w:szCs w:val="18"/>
              </w:rPr>
              <w:t>ароматизированные или без запаха</w:t>
            </w:r>
          </w:p>
        </w:tc>
        <w:tc>
          <w:tcPr>
            <w:tcW w:w="1701" w:type="dxa"/>
          </w:tcPr>
          <w:p w14:paraId="2BD1B4C1" w14:textId="77777777" w:rsidR="00B575C7" w:rsidRPr="008E671B" w:rsidRDefault="00B575C7" w:rsidP="00952C61">
            <w:pPr>
              <w:spacing w:line="276" w:lineRule="auto"/>
              <w:rPr>
                <w:sz w:val="18"/>
                <w:szCs w:val="18"/>
              </w:rPr>
            </w:pPr>
          </w:p>
        </w:tc>
        <w:tc>
          <w:tcPr>
            <w:tcW w:w="1418" w:type="dxa"/>
          </w:tcPr>
          <w:p w14:paraId="2710248F" w14:textId="77777777" w:rsidR="00B575C7" w:rsidRPr="008E671B" w:rsidRDefault="00B575C7" w:rsidP="00952C61">
            <w:pPr>
              <w:spacing w:line="276" w:lineRule="auto"/>
              <w:rPr>
                <w:sz w:val="18"/>
                <w:szCs w:val="18"/>
              </w:rPr>
            </w:pPr>
          </w:p>
        </w:tc>
        <w:tc>
          <w:tcPr>
            <w:tcW w:w="1275" w:type="dxa"/>
          </w:tcPr>
          <w:p w14:paraId="315750A0" w14:textId="77777777" w:rsidR="00B575C7" w:rsidRPr="008E671B" w:rsidRDefault="00B575C7" w:rsidP="00952C61">
            <w:pPr>
              <w:spacing w:line="276" w:lineRule="auto"/>
              <w:jc w:val="center"/>
              <w:rPr>
                <w:sz w:val="18"/>
                <w:szCs w:val="18"/>
              </w:rPr>
            </w:pPr>
          </w:p>
        </w:tc>
      </w:tr>
      <w:tr w:rsidR="00B575C7" w:rsidRPr="008E671B" w14:paraId="709B5CBE" w14:textId="77777777" w:rsidTr="00570896">
        <w:tc>
          <w:tcPr>
            <w:tcW w:w="1985" w:type="dxa"/>
            <w:gridSpan w:val="2"/>
          </w:tcPr>
          <w:p w14:paraId="50EA1EC4" w14:textId="77777777" w:rsidR="00B575C7" w:rsidRPr="008E671B" w:rsidRDefault="00B575C7" w:rsidP="00952C61">
            <w:pPr>
              <w:spacing w:line="276" w:lineRule="auto"/>
              <w:rPr>
                <w:sz w:val="18"/>
                <w:szCs w:val="18"/>
              </w:rPr>
            </w:pPr>
          </w:p>
        </w:tc>
        <w:tc>
          <w:tcPr>
            <w:tcW w:w="1843" w:type="dxa"/>
          </w:tcPr>
          <w:p w14:paraId="40AB2855" w14:textId="77777777" w:rsidR="00B575C7" w:rsidRPr="008E671B" w:rsidRDefault="00B575C7" w:rsidP="00952C61">
            <w:pPr>
              <w:rPr>
                <w:sz w:val="18"/>
                <w:szCs w:val="18"/>
              </w:rPr>
            </w:pPr>
          </w:p>
        </w:tc>
        <w:tc>
          <w:tcPr>
            <w:tcW w:w="3402" w:type="dxa"/>
          </w:tcPr>
          <w:p w14:paraId="01372AA3" w14:textId="77777777" w:rsidR="00B575C7" w:rsidRPr="008E671B" w:rsidRDefault="00B575C7" w:rsidP="00952C61">
            <w:pPr>
              <w:spacing w:line="276" w:lineRule="auto"/>
              <w:rPr>
                <w:sz w:val="18"/>
                <w:szCs w:val="18"/>
              </w:rPr>
            </w:pPr>
            <w:r w:rsidRPr="008E671B">
              <w:rPr>
                <w:sz w:val="18"/>
                <w:szCs w:val="18"/>
              </w:rPr>
              <w:t>Слои бумаги в многослойных изделиях</w:t>
            </w:r>
          </w:p>
        </w:tc>
        <w:tc>
          <w:tcPr>
            <w:tcW w:w="3260" w:type="dxa"/>
          </w:tcPr>
          <w:p w14:paraId="3C6B55F4" w14:textId="77777777" w:rsidR="00B575C7" w:rsidRPr="008E671B" w:rsidRDefault="00B575C7" w:rsidP="00952C61">
            <w:pPr>
              <w:spacing w:line="276" w:lineRule="auto"/>
              <w:rPr>
                <w:sz w:val="18"/>
                <w:szCs w:val="18"/>
              </w:rPr>
            </w:pPr>
            <w:r w:rsidRPr="008E671B">
              <w:rPr>
                <w:sz w:val="18"/>
                <w:szCs w:val="18"/>
              </w:rPr>
              <w:t>Должны быть скреплены между собой любым способом, обеспечивающим прочное прилегание слоев бумаги по всей площади многослойного изделия и позволяющим реализовать функциональное назначение изделия; не применяется</w:t>
            </w:r>
          </w:p>
        </w:tc>
        <w:tc>
          <w:tcPr>
            <w:tcW w:w="1701" w:type="dxa"/>
          </w:tcPr>
          <w:p w14:paraId="7CCD47F5" w14:textId="77777777" w:rsidR="00B575C7" w:rsidRPr="008E671B" w:rsidRDefault="00B575C7" w:rsidP="00952C61">
            <w:pPr>
              <w:spacing w:line="276" w:lineRule="auto"/>
              <w:rPr>
                <w:sz w:val="18"/>
                <w:szCs w:val="18"/>
              </w:rPr>
            </w:pPr>
          </w:p>
        </w:tc>
        <w:tc>
          <w:tcPr>
            <w:tcW w:w="1418" w:type="dxa"/>
          </w:tcPr>
          <w:p w14:paraId="6A4E70E5" w14:textId="77777777" w:rsidR="00B575C7" w:rsidRPr="008E671B" w:rsidRDefault="00B575C7" w:rsidP="00952C61">
            <w:pPr>
              <w:spacing w:line="276" w:lineRule="auto"/>
              <w:rPr>
                <w:sz w:val="18"/>
                <w:szCs w:val="18"/>
              </w:rPr>
            </w:pPr>
          </w:p>
        </w:tc>
        <w:tc>
          <w:tcPr>
            <w:tcW w:w="1275" w:type="dxa"/>
          </w:tcPr>
          <w:p w14:paraId="5E4DFACC" w14:textId="77777777" w:rsidR="00B575C7" w:rsidRPr="008E671B" w:rsidRDefault="00B575C7" w:rsidP="00952C61">
            <w:pPr>
              <w:spacing w:line="276" w:lineRule="auto"/>
              <w:jc w:val="center"/>
              <w:rPr>
                <w:sz w:val="18"/>
                <w:szCs w:val="18"/>
              </w:rPr>
            </w:pPr>
          </w:p>
        </w:tc>
      </w:tr>
      <w:tr w:rsidR="00B575C7" w:rsidRPr="008E671B" w14:paraId="4AA6714F" w14:textId="77777777" w:rsidTr="00570896">
        <w:tc>
          <w:tcPr>
            <w:tcW w:w="1985" w:type="dxa"/>
            <w:gridSpan w:val="2"/>
          </w:tcPr>
          <w:p w14:paraId="1341CFCD" w14:textId="77777777" w:rsidR="00B575C7" w:rsidRPr="008E671B" w:rsidRDefault="00B575C7" w:rsidP="00952C61">
            <w:pPr>
              <w:spacing w:line="276" w:lineRule="auto"/>
              <w:rPr>
                <w:sz w:val="18"/>
                <w:szCs w:val="18"/>
              </w:rPr>
            </w:pPr>
            <w:r w:rsidRPr="008E671B">
              <w:rPr>
                <w:sz w:val="18"/>
                <w:szCs w:val="18"/>
              </w:rPr>
              <w:t>Средство для интенсивной очистки сантехники и кафеля</w:t>
            </w:r>
          </w:p>
        </w:tc>
        <w:tc>
          <w:tcPr>
            <w:tcW w:w="1843" w:type="dxa"/>
          </w:tcPr>
          <w:p w14:paraId="5ECD98CD" w14:textId="77777777" w:rsidR="00B575C7" w:rsidRPr="008E671B" w:rsidRDefault="00B575C7" w:rsidP="00952C61">
            <w:pPr>
              <w:rPr>
                <w:sz w:val="18"/>
                <w:szCs w:val="18"/>
              </w:rPr>
            </w:pPr>
          </w:p>
        </w:tc>
        <w:tc>
          <w:tcPr>
            <w:tcW w:w="3402" w:type="dxa"/>
          </w:tcPr>
          <w:p w14:paraId="106BEC8F" w14:textId="77777777" w:rsidR="00B575C7" w:rsidRPr="008E671B" w:rsidRDefault="00B575C7" w:rsidP="00952C61">
            <w:pPr>
              <w:spacing w:line="276" w:lineRule="auto"/>
              <w:rPr>
                <w:sz w:val="18"/>
                <w:szCs w:val="18"/>
              </w:rPr>
            </w:pPr>
            <w:r w:rsidRPr="008E671B">
              <w:rPr>
                <w:sz w:val="18"/>
                <w:szCs w:val="18"/>
              </w:rPr>
              <w:t>Назначение средства для интенсивной очистки сантехники и кафеля</w:t>
            </w:r>
          </w:p>
        </w:tc>
        <w:tc>
          <w:tcPr>
            <w:tcW w:w="3260" w:type="dxa"/>
          </w:tcPr>
          <w:p w14:paraId="175ED5A3" w14:textId="77777777" w:rsidR="00B575C7" w:rsidRPr="008E671B" w:rsidRDefault="00B575C7" w:rsidP="00952C61">
            <w:pPr>
              <w:spacing w:line="276" w:lineRule="auto"/>
              <w:rPr>
                <w:sz w:val="18"/>
                <w:szCs w:val="18"/>
              </w:rPr>
            </w:pPr>
            <w:r w:rsidRPr="008E671B">
              <w:rPr>
                <w:sz w:val="18"/>
                <w:szCs w:val="18"/>
              </w:rPr>
              <w:t>Должно быть предназначено для чистки сантехники (унитазы, раковины, акриловые ванны), кафеля, керамической плитки, бассейнов от ржавчины и известковых отложений</w:t>
            </w:r>
          </w:p>
        </w:tc>
        <w:tc>
          <w:tcPr>
            <w:tcW w:w="1701" w:type="dxa"/>
          </w:tcPr>
          <w:p w14:paraId="2C367DB9" w14:textId="77777777" w:rsidR="00B575C7" w:rsidRPr="008E671B" w:rsidRDefault="00B575C7" w:rsidP="00952C61">
            <w:pPr>
              <w:spacing w:line="276" w:lineRule="auto"/>
              <w:rPr>
                <w:sz w:val="18"/>
                <w:szCs w:val="18"/>
              </w:rPr>
            </w:pPr>
          </w:p>
        </w:tc>
        <w:tc>
          <w:tcPr>
            <w:tcW w:w="1418" w:type="dxa"/>
          </w:tcPr>
          <w:p w14:paraId="4181DBD4" w14:textId="77777777" w:rsidR="00B575C7" w:rsidRPr="008E671B" w:rsidRDefault="00B575C7" w:rsidP="00952C61">
            <w:pPr>
              <w:spacing w:line="276" w:lineRule="auto"/>
              <w:rPr>
                <w:sz w:val="18"/>
                <w:szCs w:val="18"/>
              </w:rPr>
            </w:pPr>
          </w:p>
        </w:tc>
        <w:tc>
          <w:tcPr>
            <w:tcW w:w="1275" w:type="dxa"/>
          </w:tcPr>
          <w:p w14:paraId="2DDB21A5" w14:textId="77777777" w:rsidR="00B575C7" w:rsidRPr="008E671B" w:rsidRDefault="00B575C7" w:rsidP="00952C61">
            <w:pPr>
              <w:spacing w:line="276" w:lineRule="auto"/>
              <w:jc w:val="center"/>
              <w:rPr>
                <w:sz w:val="18"/>
                <w:szCs w:val="18"/>
              </w:rPr>
            </w:pPr>
          </w:p>
        </w:tc>
      </w:tr>
      <w:tr w:rsidR="00B575C7" w:rsidRPr="008E671B" w14:paraId="4F1AA964" w14:textId="77777777" w:rsidTr="00570896">
        <w:tc>
          <w:tcPr>
            <w:tcW w:w="1985" w:type="dxa"/>
            <w:gridSpan w:val="2"/>
          </w:tcPr>
          <w:p w14:paraId="6E55D0A4" w14:textId="77777777" w:rsidR="00B575C7" w:rsidRPr="008E671B" w:rsidRDefault="00B575C7" w:rsidP="00952C61">
            <w:pPr>
              <w:spacing w:line="276" w:lineRule="auto"/>
              <w:rPr>
                <w:sz w:val="18"/>
                <w:szCs w:val="18"/>
              </w:rPr>
            </w:pPr>
          </w:p>
        </w:tc>
        <w:tc>
          <w:tcPr>
            <w:tcW w:w="1843" w:type="dxa"/>
          </w:tcPr>
          <w:p w14:paraId="6D3227D3" w14:textId="77777777" w:rsidR="00B575C7" w:rsidRPr="008E671B" w:rsidRDefault="00B575C7" w:rsidP="00952C61">
            <w:pPr>
              <w:rPr>
                <w:sz w:val="18"/>
                <w:szCs w:val="18"/>
              </w:rPr>
            </w:pPr>
          </w:p>
        </w:tc>
        <w:tc>
          <w:tcPr>
            <w:tcW w:w="3402" w:type="dxa"/>
          </w:tcPr>
          <w:p w14:paraId="382EBA6C" w14:textId="77777777" w:rsidR="00B575C7" w:rsidRPr="008E671B" w:rsidRDefault="00B575C7" w:rsidP="00952C61">
            <w:pPr>
              <w:spacing w:line="276" w:lineRule="auto"/>
              <w:rPr>
                <w:sz w:val="18"/>
                <w:szCs w:val="18"/>
              </w:rPr>
            </w:pPr>
            <w:r w:rsidRPr="008E671B">
              <w:rPr>
                <w:sz w:val="18"/>
                <w:szCs w:val="18"/>
              </w:rPr>
              <w:t>Описание средства для интенсивной очистки сантехники и кафеля</w:t>
            </w:r>
          </w:p>
        </w:tc>
        <w:tc>
          <w:tcPr>
            <w:tcW w:w="3260" w:type="dxa"/>
          </w:tcPr>
          <w:p w14:paraId="73B282F2" w14:textId="77777777" w:rsidR="00B575C7" w:rsidRPr="008E671B" w:rsidRDefault="00B575C7" w:rsidP="00952C61">
            <w:pPr>
              <w:spacing w:line="276" w:lineRule="auto"/>
              <w:rPr>
                <w:sz w:val="18"/>
                <w:szCs w:val="18"/>
              </w:rPr>
            </w:pPr>
            <w:r w:rsidRPr="008E671B">
              <w:rPr>
                <w:sz w:val="18"/>
                <w:szCs w:val="18"/>
              </w:rPr>
              <w:t>Требуется высококонцентрированное средство на основе смеси кислот</w:t>
            </w:r>
          </w:p>
        </w:tc>
        <w:tc>
          <w:tcPr>
            <w:tcW w:w="1701" w:type="dxa"/>
          </w:tcPr>
          <w:p w14:paraId="22566338" w14:textId="77777777" w:rsidR="00B575C7" w:rsidRPr="008E671B" w:rsidRDefault="00B575C7" w:rsidP="00952C61">
            <w:pPr>
              <w:spacing w:line="276" w:lineRule="auto"/>
              <w:rPr>
                <w:sz w:val="18"/>
                <w:szCs w:val="18"/>
              </w:rPr>
            </w:pPr>
          </w:p>
        </w:tc>
        <w:tc>
          <w:tcPr>
            <w:tcW w:w="1418" w:type="dxa"/>
          </w:tcPr>
          <w:p w14:paraId="672924FF" w14:textId="77777777" w:rsidR="00B575C7" w:rsidRPr="008E671B" w:rsidRDefault="00B575C7" w:rsidP="00952C61">
            <w:pPr>
              <w:spacing w:line="276" w:lineRule="auto"/>
              <w:rPr>
                <w:sz w:val="18"/>
                <w:szCs w:val="18"/>
              </w:rPr>
            </w:pPr>
          </w:p>
        </w:tc>
        <w:tc>
          <w:tcPr>
            <w:tcW w:w="1275" w:type="dxa"/>
          </w:tcPr>
          <w:p w14:paraId="307D39AF" w14:textId="77777777" w:rsidR="00B575C7" w:rsidRPr="008E671B" w:rsidRDefault="00B575C7" w:rsidP="00952C61">
            <w:pPr>
              <w:spacing w:line="276" w:lineRule="auto"/>
              <w:jc w:val="center"/>
              <w:rPr>
                <w:sz w:val="18"/>
                <w:szCs w:val="18"/>
              </w:rPr>
            </w:pPr>
          </w:p>
        </w:tc>
      </w:tr>
      <w:tr w:rsidR="00B575C7" w:rsidRPr="008E671B" w14:paraId="4D69214E" w14:textId="77777777" w:rsidTr="00570896">
        <w:tc>
          <w:tcPr>
            <w:tcW w:w="1985" w:type="dxa"/>
            <w:gridSpan w:val="2"/>
          </w:tcPr>
          <w:p w14:paraId="4CE151B8" w14:textId="77777777" w:rsidR="00B575C7" w:rsidRPr="008E671B" w:rsidRDefault="00B575C7" w:rsidP="00952C61">
            <w:pPr>
              <w:spacing w:line="276" w:lineRule="auto"/>
              <w:rPr>
                <w:sz w:val="18"/>
                <w:szCs w:val="18"/>
              </w:rPr>
            </w:pPr>
          </w:p>
        </w:tc>
        <w:tc>
          <w:tcPr>
            <w:tcW w:w="1843" w:type="dxa"/>
          </w:tcPr>
          <w:p w14:paraId="7B08EB5D" w14:textId="77777777" w:rsidR="00B575C7" w:rsidRPr="008E671B" w:rsidRDefault="00B575C7" w:rsidP="00952C61">
            <w:pPr>
              <w:rPr>
                <w:sz w:val="18"/>
                <w:szCs w:val="18"/>
              </w:rPr>
            </w:pPr>
          </w:p>
        </w:tc>
        <w:tc>
          <w:tcPr>
            <w:tcW w:w="3402" w:type="dxa"/>
          </w:tcPr>
          <w:p w14:paraId="203A41BA" w14:textId="77777777" w:rsidR="00B575C7" w:rsidRPr="008E671B" w:rsidRDefault="00B575C7" w:rsidP="00952C61">
            <w:pPr>
              <w:spacing w:line="276" w:lineRule="auto"/>
              <w:rPr>
                <w:sz w:val="18"/>
                <w:szCs w:val="18"/>
              </w:rPr>
            </w:pPr>
            <w:r w:rsidRPr="008E671B">
              <w:rPr>
                <w:sz w:val="18"/>
                <w:szCs w:val="18"/>
              </w:rPr>
              <w:t>Состав средства для интенсивной очистки сантехники и кафеля</w:t>
            </w:r>
          </w:p>
        </w:tc>
        <w:tc>
          <w:tcPr>
            <w:tcW w:w="3260" w:type="dxa"/>
          </w:tcPr>
          <w:p w14:paraId="75F8489F" w14:textId="77777777" w:rsidR="00B575C7" w:rsidRPr="008E671B" w:rsidRDefault="00B575C7" w:rsidP="00952C61">
            <w:pPr>
              <w:spacing w:line="276" w:lineRule="auto"/>
              <w:rPr>
                <w:sz w:val="18"/>
                <w:szCs w:val="18"/>
              </w:rPr>
            </w:pPr>
            <w:r w:rsidRPr="008E671B">
              <w:rPr>
                <w:sz w:val="18"/>
                <w:szCs w:val="18"/>
              </w:rPr>
              <w:t>Должна быть вода, неионогенные и анионные ПАВ, органические кислоты, неорганические кислоты, краситель</w:t>
            </w:r>
          </w:p>
        </w:tc>
        <w:tc>
          <w:tcPr>
            <w:tcW w:w="1701" w:type="dxa"/>
          </w:tcPr>
          <w:p w14:paraId="5106E39D" w14:textId="77777777" w:rsidR="00B575C7" w:rsidRPr="008E671B" w:rsidRDefault="00B575C7" w:rsidP="00952C61">
            <w:pPr>
              <w:spacing w:line="276" w:lineRule="auto"/>
              <w:rPr>
                <w:sz w:val="18"/>
                <w:szCs w:val="18"/>
              </w:rPr>
            </w:pPr>
          </w:p>
        </w:tc>
        <w:tc>
          <w:tcPr>
            <w:tcW w:w="1418" w:type="dxa"/>
          </w:tcPr>
          <w:p w14:paraId="1056CE96" w14:textId="77777777" w:rsidR="00B575C7" w:rsidRPr="008E671B" w:rsidRDefault="00B575C7" w:rsidP="00952C61">
            <w:pPr>
              <w:spacing w:line="276" w:lineRule="auto"/>
              <w:rPr>
                <w:sz w:val="18"/>
                <w:szCs w:val="18"/>
              </w:rPr>
            </w:pPr>
          </w:p>
        </w:tc>
        <w:tc>
          <w:tcPr>
            <w:tcW w:w="1275" w:type="dxa"/>
          </w:tcPr>
          <w:p w14:paraId="6D400E15" w14:textId="77777777" w:rsidR="00B575C7" w:rsidRPr="008E671B" w:rsidRDefault="00B575C7" w:rsidP="00952C61">
            <w:pPr>
              <w:spacing w:line="276" w:lineRule="auto"/>
              <w:jc w:val="center"/>
              <w:rPr>
                <w:sz w:val="18"/>
                <w:szCs w:val="18"/>
              </w:rPr>
            </w:pPr>
          </w:p>
        </w:tc>
      </w:tr>
      <w:tr w:rsidR="00B575C7" w:rsidRPr="008E671B" w14:paraId="1A5C05E0" w14:textId="77777777" w:rsidTr="00570896">
        <w:tc>
          <w:tcPr>
            <w:tcW w:w="1985" w:type="dxa"/>
            <w:gridSpan w:val="2"/>
          </w:tcPr>
          <w:p w14:paraId="552F99E8" w14:textId="77777777" w:rsidR="00B575C7" w:rsidRPr="008E671B" w:rsidRDefault="00B575C7" w:rsidP="00952C61">
            <w:pPr>
              <w:spacing w:line="276" w:lineRule="auto"/>
              <w:rPr>
                <w:sz w:val="18"/>
                <w:szCs w:val="18"/>
                <w:lang w:val="en-US"/>
              </w:rPr>
            </w:pPr>
            <w:r w:rsidRPr="008E671B">
              <w:rPr>
                <w:sz w:val="18"/>
                <w:szCs w:val="18"/>
              </w:rPr>
              <w:t xml:space="preserve">Концентрированное многоцелевое моющее средство </w:t>
            </w:r>
            <w:r w:rsidRPr="008E671B">
              <w:rPr>
                <w:sz w:val="18"/>
                <w:szCs w:val="18"/>
                <w:lang w:val="en-US"/>
              </w:rPr>
              <w:t xml:space="preserve"> </w:t>
            </w:r>
          </w:p>
        </w:tc>
        <w:tc>
          <w:tcPr>
            <w:tcW w:w="1843" w:type="dxa"/>
          </w:tcPr>
          <w:p w14:paraId="1E303AB1" w14:textId="77777777" w:rsidR="00B575C7" w:rsidRPr="008E671B" w:rsidRDefault="00B575C7" w:rsidP="00952C61">
            <w:pPr>
              <w:rPr>
                <w:sz w:val="18"/>
                <w:szCs w:val="18"/>
              </w:rPr>
            </w:pPr>
          </w:p>
        </w:tc>
        <w:tc>
          <w:tcPr>
            <w:tcW w:w="3402" w:type="dxa"/>
          </w:tcPr>
          <w:p w14:paraId="3B4850DF" w14:textId="77777777" w:rsidR="00B575C7" w:rsidRPr="008E671B" w:rsidRDefault="00B575C7" w:rsidP="00952C61">
            <w:pPr>
              <w:spacing w:line="276" w:lineRule="auto"/>
              <w:rPr>
                <w:sz w:val="18"/>
                <w:szCs w:val="18"/>
              </w:rPr>
            </w:pPr>
            <w:r w:rsidRPr="008E671B">
              <w:rPr>
                <w:sz w:val="18"/>
                <w:szCs w:val="18"/>
              </w:rPr>
              <w:t xml:space="preserve">Область применения концентрированного многоцелевого моющего  </w:t>
            </w:r>
          </w:p>
        </w:tc>
        <w:tc>
          <w:tcPr>
            <w:tcW w:w="3260" w:type="dxa"/>
          </w:tcPr>
          <w:p w14:paraId="60535A2B" w14:textId="77777777" w:rsidR="00B575C7" w:rsidRPr="008E671B" w:rsidRDefault="00B575C7" w:rsidP="00952C61">
            <w:pPr>
              <w:spacing w:line="276" w:lineRule="auto"/>
              <w:rPr>
                <w:sz w:val="18"/>
                <w:szCs w:val="18"/>
              </w:rPr>
            </w:pPr>
            <w:r w:rsidRPr="008E671B">
              <w:rPr>
                <w:sz w:val="18"/>
                <w:szCs w:val="18"/>
              </w:rPr>
              <w:t>должно быть щелочное многоцелевое моющее средство повышенной концентрации.</w:t>
            </w:r>
          </w:p>
        </w:tc>
        <w:tc>
          <w:tcPr>
            <w:tcW w:w="1701" w:type="dxa"/>
          </w:tcPr>
          <w:p w14:paraId="78B717AF" w14:textId="77777777" w:rsidR="00B575C7" w:rsidRPr="008E671B" w:rsidRDefault="00B575C7" w:rsidP="00952C61">
            <w:pPr>
              <w:spacing w:line="276" w:lineRule="auto"/>
              <w:rPr>
                <w:sz w:val="18"/>
                <w:szCs w:val="18"/>
              </w:rPr>
            </w:pPr>
          </w:p>
        </w:tc>
        <w:tc>
          <w:tcPr>
            <w:tcW w:w="1418" w:type="dxa"/>
          </w:tcPr>
          <w:p w14:paraId="23147C47" w14:textId="77777777" w:rsidR="00B575C7" w:rsidRPr="008E671B" w:rsidRDefault="00B575C7" w:rsidP="00952C61">
            <w:pPr>
              <w:spacing w:line="276" w:lineRule="auto"/>
              <w:rPr>
                <w:sz w:val="18"/>
                <w:szCs w:val="18"/>
              </w:rPr>
            </w:pPr>
          </w:p>
        </w:tc>
        <w:tc>
          <w:tcPr>
            <w:tcW w:w="1275" w:type="dxa"/>
          </w:tcPr>
          <w:p w14:paraId="63F07241" w14:textId="77777777" w:rsidR="00B575C7" w:rsidRPr="008E671B" w:rsidRDefault="00B575C7" w:rsidP="00952C61">
            <w:pPr>
              <w:spacing w:line="276" w:lineRule="auto"/>
              <w:jc w:val="center"/>
              <w:rPr>
                <w:sz w:val="18"/>
                <w:szCs w:val="18"/>
              </w:rPr>
            </w:pPr>
          </w:p>
        </w:tc>
      </w:tr>
      <w:tr w:rsidR="00B575C7" w:rsidRPr="008E671B" w14:paraId="3C27CE36" w14:textId="77777777" w:rsidTr="00570896">
        <w:tc>
          <w:tcPr>
            <w:tcW w:w="1985" w:type="dxa"/>
            <w:gridSpan w:val="2"/>
          </w:tcPr>
          <w:p w14:paraId="575A292E" w14:textId="77777777" w:rsidR="00B575C7" w:rsidRPr="008E671B" w:rsidRDefault="00B575C7" w:rsidP="00952C61">
            <w:pPr>
              <w:spacing w:line="276" w:lineRule="auto"/>
              <w:rPr>
                <w:sz w:val="18"/>
                <w:szCs w:val="18"/>
              </w:rPr>
            </w:pPr>
          </w:p>
        </w:tc>
        <w:tc>
          <w:tcPr>
            <w:tcW w:w="1843" w:type="dxa"/>
          </w:tcPr>
          <w:p w14:paraId="38EABC80" w14:textId="77777777" w:rsidR="00B575C7" w:rsidRPr="008E671B" w:rsidRDefault="00B575C7" w:rsidP="00952C61">
            <w:pPr>
              <w:rPr>
                <w:sz w:val="18"/>
                <w:szCs w:val="18"/>
              </w:rPr>
            </w:pPr>
          </w:p>
        </w:tc>
        <w:tc>
          <w:tcPr>
            <w:tcW w:w="3402" w:type="dxa"/>
          </w:tcPr>
          <w:p w14:paraId="204E5ED5" w14:textId="77777777" w:rsidR="00B575C7" w:rsidRPr="008E671B" w:rsidRDefault="00B575C7" w:rsidP="00952C61">
            <w:pPr>
              <w:spacing w:line="276" w:lineRule="auto"/>
              <w:rPr>
                <w:sz w:val="18"/>
                <w:szCs w:val="18"/>
              </w:rPr>
            </w:pPr>
            <w:r w:rsidRPr="008E671B">
              <w:rPr>
                <w:sz w:val="18"/>
                <w:szCs w:val="18"/>
              </w:rPr>
              <w:t>Свойства концентрированного многоцелевого моющего средства</w:t>
            </w:r>
          </w:p>
        </w:tc>
        <w:tc>
          <w:tcPr>
            <w:tcW w:w="3260" w:type="dxa"/>
          </w:tcPr>
          <w:p w14:paraId="7998CD2B" w14:textId="77777777" w:rsidR="00B575C7" w:rsidRPr="008E671B" w:rsidRDefault="00B575C7" w:rsidP="00952C61">
            <w:pPr>
              <w:spacing w:line="276" w:lineRule="auto"/>
              <w:rPr>
                <w:sz w:val="18"/>
                <w:szCs w:val="18"/>
              </w:rPr>
            </w:pPr>
            <w:r w:rsidRPr="008E671B">
              <w:rPr>
                <w:sz w:val="18"/>
                <w:szCs w:val="18"/>
              </w:rPr>
              <w:t>в зависимости от применяемой концентрации должно использоваться на большинстве типов поверхностей. Основным предназначением должны быть обезжиривание и чистка поверхностей.</w:t>
            </w:r>
          </w:p>
        </w:tc>
        <w:tc>
          <w:tcPr>
            <w:tcW w:w="1701" w:type="dxa"/>
          </w:tcPr>
          <w:p w14:paraId="7603E8DF" w14:textId="77777777" w:rsidR="00B575C7" w:rsidRPr="008E671B" w:rsidRDefault="00B575C7" w:rsidP="00952C61">
            <w:pPr>
              <w:spacing w:line="276" w:lineRule="auto"/>
              <w:rPr>
                <w:sz w:val="18"/>
                <w:szCs w:val="18"/>
              </w:rPr>
            </w:pPr>
          </w:p>
        </w:tc>
        <w:tc>
          <w:tcPr>
            <w:tcW w:w="1418" w:type="dxa"/>
          </w:tcPr>
          <w:p w14:paraId="0F09B5C4" w14:textId="77777777" w:rsidR="00B575C7" w:rsidRPr="008E671B" w:rsidRDefault="00B575C7" w:rsidP="00952C61">
            <w:pPr>
              <w:spacing w:line="276" w:lineRule="auto"/>
              <w:rPr>
                <w:sz w:val="18"/>
                <w:szCs w:val="18"/>
              </w:rPr>
            </w:pPr>
          </w:p>
        </w:tc>
        <w:tc>
          <w:tcPr>
            <w:tcW w:w="1275" w:type="dxa"/>
          </w:tcPr>
          <w:p w14:paraId="028ED256" w14:textId="77777777" w:rsidR="00B575C7" w:rsidRPr="008E671B" w:rsidRDefault="00B575C7" w:rsidP="00952C61">
            <w:pPr>
              <w:spacing w:line="276" w:lineRule="auto"/>
              <w:jc w:val="center"/>
              <w:rPr>
                <w:sz w:val="18"/>
                <w:szCs w:val="18"/>
              </w:rPr>
            </w:pPr>
          </w:p>
        </w:tc>
      </w:tr>
      <w:tr w:rsidR="00B575C7" w:rsidRPr="008E671B" w14:paraId="68F30F7F" w14:textId="77777777" w:rsidTr="00570896">
        <w:tc>
          <w:tcPr>
            <w:tcW w:w="1985" w:type="dxa"/>
            <w:gridSpan w:val="2"/>
          </w:tcPr>
          <w:p w14:paraId="5E1EC476" w14:textId="77777777" w:rsidR="00B575C7" w:rsidRPr="008E671B" w:rsidRDefault="00B575C7" w:rsidP="00952C61">
            <w:pPr>
              <w:spacing w:line="276" w:lineRule="auto"/>
              <w:rPr>
                <w:sz w:val="18"/>
                <w:szCs w:val="18"/>
              </w:rPr>
            </w:pPr>
          </w:p>
        </w:tc>
        <w:tc>
          <w:tcPr>
            <w:tcW w:w="1843" w:type="dxa"/>
          </w:tcPr>
          <w:p w14:paraId="5D63C15A" w14:textId="77777777" w:rsidR="00B575C7" w:rsidRPr="008E671B" w:rsidRDefault="00B575C7" w:rsidP="00952C61">
            <w:pPr>
              <w:rPr>
                <w:sz w:val="18"/>
                <w:szCs w:val="18"/>
              </w:rPr>
            </w:pPr>
          </w:p>
        </w:tc>
        <w:tc>
          <w:tcPr>
            <w:tcW w:w="3402" w:type="dxa"/>
          </w:tcPr>
          <w:p w14:paraId="56FD7568" w14:textId="77777777" w:rsidR="00B575C7" w:rsidRPr="008E671B" w:rsidRDefault="00B575C7" w:rsidP="00952C61">
            <w:pPr>
              <w:spacing w:line="276" w:lineRule="auto"/>
              <w:rPr>
                <w:sz w:val="18"/>
                <w:szCs w:val="18"/>
              </w:rPr>
            </w:pPr>
            <w:r w:rsidRPr="008E671B">
              <w:rPr>
                <w:sz w:val="18"/>
                <w:szCs w:val="18"/>
              </w:rPr>
              <w:t>Растворение в воде концентрированного многоцелевого моющего средства</w:t>
            </w:r>
          </w:p>
        </w:tc>
        <w:tc>
          <w:tcPr>
            <w:tcW w:w="3260" w:type="dxa"/>
          </w:tcPr>
          <w:p w14:paraId="548DFD35" w14:textId="77777777" w:rsidR="00B575C7" w:rsidRPr="008E671B" w:rsidRDefault="00B575C7" w:rsidP="00952C61">
            <w:pPr>
              <w:spacing w:line="276" w:lineRule="auto"/>
              <w:rPr>
                <w:sz w:val="18"/>
                <w:szCs w:val="18"/>
              </w:rPr>
            </w:pPr>
            <w:r w:rsidRPr="008E671B">
              <w:rPr>
                <w:sz w:val="18"/>
                <w:szCs w:val="18"/>
              </w:rPr>
              <w:t>полное или неполное</w:t>
            </w:r>
          </w:p>
        </w:tc>
        <w:tc>
          <w:tcPr>
            <w:tcW w:w="1701" w:type="dxa"/>
          </w:tcPr>
          <w:p w14:paraId="6637BFB4" w14:textId="77777777" w:rsidR="00B575C7" w:rsidRPr="008E671B" w:rsidRDefault="00B575C7" w:rsidP="00952C61">
            <w:pPr>
              <w:spacing w:line="276" w:lineRule="auto"/>
              <w:rPr>
                <w:sz w:val="18"/>
                <w:szCs w:val="18"/>
              </w:rPr>
            </w:pPr>
          </w:p>
        </w:tc>
        <w:tc>
          <w:tcPr>
            <w:tcW w:w="1418" w:type="dxa"/>
          </w:tcPr>
          <w:p w14:paraId="03C25A59" w14:textId="77777777" w:rsidR="00B575C7" w:rsidRPr="008E671B" w:rsidRDefault="00B575C7" w:rsidP="00952C61">
            <w:pPr>
              <w:spacing w:line="276" w:lineRule="auto"/>
              <w:rPr>
                <w:sz w:val="18"/>
                <w:szCs w:val="18"/>
              </w:rPr>
            </w:pPr>
          </w:p>
        </w:tc>
        <w:tc>
          <w:tcPr>
            <w:tcW w:w="1275" w:type="dxa"/>
          </w:tcPr>
          <w:p w14:paraId="5210C8C5" w14:textId="77777777" w:rsidR="00B575C7" w:rsidRPr="008E671B" w:rsidRDefault="00B575C7" w:rsidP="00952C61">
            <w:pPr>
              <w:spacing w:line="276" w:lineRule="auto"/>
              <w:jc w:val="center"/>
              <w:rPr>
                <w:sz w:val="18"/>
                <w:szCs w:val="18"/>
              </w:rPr>
            </w:pPr>
          </w:p>
        </w:tc>
      </w:tr>
      <w:tr w:rsidR="00B575C7" w:rsidRPr="008E671B" w14:paraId="6F7DFEDD" w14:textId="77777777" w:rsidTr="00570896">
        <w:tc>
          <w:tcPr>
            <w:tcW w:w="1985" w:type="dxa"/>
            <w:gridSpan w:val="2"/>
          </w:tcPr>
          <w:p w14:paraId="4FA6647C" w14:textId="77777777" w:rsidR="00B575C7" w:rsidRPr="008E671B" w:rsidRDefault="00B575C7" w:rsidP="00952C61">
            <w:pPr>
              <w:spacing w:line="276" w:lineRule="auto"/>
              <w:rPr>
                <w:sz w:val="18"/>
                <w:szCs w:val="18"/>
              </w:rPr>
            </w:pPr>
          </w:p>
        </w:tc>
        <w:tc>
          <w:tcPr>
            <w:tcW w:w="1843" w:type="dxa"/>
          </w:tcPr>
          <w:p w14:paraId="3D69D1B9" w14:textId="77777777" w:rsidR="00B575C7" w:rsidRPr="008E671B" w:rsidRDefault="00B575C7" w:rsidP="00952C61">
            <w:pPr>
              <w:rPr>
                <w:sz w:val="18"/>
                <w:szCs w:val="18"/>
              </w:rPr>
            </w:pPr>
          </w:p>
        </w:tc>
        <w:tc>
          <w:tcPr>
            <w:tcW w:w="3402" w:type="dxa"/>
          </w:tcPr>
          <w:p w14:paraId="1F9F7688" w14:textId="77777777" w:rsidR="00B575C7" w:rsidRPr="008E671B" w:rsidRDefault="00B575C7" w:rsidP="00952C61">
            <w:pPr>
              <w:spacing w:line="276" w:lineRule="auto"/>
              <w:rPr>
                <w:sz w:val="18"/>
                <w:szCs w:val="18"/>
              </w:rPr>
            </w:pPr>
            <w:r w:rsidRPr="008E671B">
              <w:rPr>
                <w:sz w:val="18"/>
                <w:szCs w:val="18"/>
              </w:rPr>
              <w:t>pH концентрированного многоцелевого моющего средства</w:t>
            </w:r>
          </w:p>
        </w:tc>
        <w:tc>
          <w:tcPr>
            <w:tcW w:w="3260" w:type="dxa"/>
          </w:tcPr>
          <w:p w14:paraId="43930E75" w14:textId="77777777" w:rsidR="00B575C7" w:rsidRPr="008E671B" w:rsidRDefault="00B575C7" w:rsidP="00952C61">
            <w:pPr>
              <w:spacing w:line="276" w:lineRule="auto"/>
              <w:rPr>
                <w:sz w:val="18"/>
                <w:szCs w:val="18"/>
              </w:rPr>
            </w:pPr>
            <w:r w:rsidRPr="008E671B">
              <w:rPr>
                <w:sz w:val="18"/>
                <w:szCs w:val="18"/>
              </w:rPr>
              <w:t>от 9</w:t>
            </w:r>
            <w:r w:rsidRPr="008E671B">
              <w:rPr>
                <w:sz w:val="18"/>
                <w:szCs w:val="18"/>
                <w:lang w:val="en-US"/>
              </w:rPr>
              <w:t xml:space="preserve"> </w:t>
            </w:r>
            <w:r w:rsidRPr="008E671B">
              <w:rPr>
                <w:sz w:val="18"/>
                <w:szCs w:val="18"/>
              </w:rPr>
              <w:t xml:space="preserve"> до 11.3</w:t>
            </w:r>
          </w:p>
        </w:tc>
        <w:tc>
          <w:tcPr>
            <w:tcW w:w="1701" w:type="dxa"/>
          </w:tcPr>
          <w:p w14:paraId="7B9E6A2E" w14:textId="77777777" w:rsidR="00B575C7" w:rsidRPr="008E671B" w:rsidRDefault="00B575C7" w:rsidP="00952C61">
            <w:pPr>
              <w:spacing w:line="276" w:lineRule="auto"/>
              <w:rPr>
                <w:sz w:val="18"/>
                <w:szCs w:val="18"/>
              </w:rPr>
            </w:pPr>
          </w:p>
        </w:tc>
        <w:tc>
          <w:tcPr>
            <w:tcW w:w="1418" w:type="dxa"/>
          </w:tcPr>
          <w:p w14:paraId="075C5216"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7BC5D4B4" w14:textId="77777777" w:rsidR="00B575C7" w:rsidRPr="008E671B" w:rsidRDefault="00B575C7" w:rsidP="00952C61">
            <w:pPr>
              <w:spacing w:line="276" w:lineRule="auto"/>
              <w:jc w:val="center"/>
              <w:rPr>
                <w:sz w:val="18"/>
                <w:szCs w:val="18"/>
              </w:rPr>
            </w:pPr>
          </w:p>
        </w:tc>
      </w:tr>
      <w:tr w:rsidR="00B575C7" w:rsidRPr="008E671B" w14:paraId="055783BE" w14:textId="77777777" w:rsidTr="00570896">
        <w:tc>
          <w:tcPr>
            <w:tcW w:w="1985" w:type="dxa"/>
            <w:gridSpan w:val="2"/>
          </w:tcPr>
          <w:p w14:paraId="4FA75FB1" w14:textId="77777777" w:rsidR="00B575C7" w:rsidRPr="008E671B" w:rsidRDefault="00B575C7" w:rsidP="00952C61">
            <w:pPr>
              <w:spacing w:line="276" w:lineRule="auto"/>
              <w:rPr>
                <w:sz w:val="18"/>
                <w:szCs w:val="18"/>
              </w:rPr>
            </w:pPr>
          </w:p>
        </w:tc>
        <w:tc>
          <w:tcPr>
            <w:tcW w:w="1843" w:type="dxa"/>
          </w:tcPr>
          <w:p w14:paraId="630EE96F" w14:textId="77777777" w:rsidR="00B575C7" w:rsidRPr="008E671B" w:rsidRDefault="00B575C7" w:rsidP="00952C61">
            <w:pPr>
              <w:rPr>
                <w:sz w:val="18"/>
                <w:szCs w:val="18"/>
              </w:rPr>
            </w:pPr>
          </w:p>
        </w:tc>
        <w:tc>
          <w:tcPr>
            <w:tcW w:w="3402" w:type="dxa"/>
          </w:tcPr>
          <w:p w14:paraId="4E1E22E3" w14:textId="77777777" w:rsidR="00B575C7" w:rsidRPr="008E671B" w:rsidRDefault="00B575C7" w:rsidP="00952C61">
            <w:pPr>
              <w:spacing w:line="276" w:lineRule="auto"/>
              <w:rPr>
                <w:sz w:val="18"/>
                <w:szCs w:val="18"/>
              </w:rPr>
            </w:pPr>
            <w:r w:rsidRPr="008E671B">
              <w:rPr>
                <w:sz w:val="18"/>
                <w:szCs w:val="18"/>
              </w:rPr>
              <w:t>Моющая способность концентрированного многоцелевого моющего средства полностью растворимого</w:t>
            </w:r>
          </w:p>
        </w:tc>
        <w:tc>
          <w:tcPr>
            <w:tcW w:w="3260" w:type="dxa"/>
          </w:tcPr>
          <w:p w14:paraId="752D36F4" w14:textId="77777777" w:rsidR="00B575C7" w:rsidRPr="008E671B" w:rsidRDefault="00B575C7" w:rsidP="00952C61">
            <w:pPr>
              <w:spacing w:line="276" w:lineRule="auto"/>
              <w:rPr>
                <w:sz w:val="18"/>
                <w:szCs w:val="18"/>
              </w:rPr>
            </w:pPr>
            <w:r w:rsidRPr="008E671B">
              <w:rPr>
                <w:sz w:val="18"/>
                <w:szCs w:val="18"/>
                <w:lang w:val="en-US"/>
              </w:rPr>
              <w:t>[</w:t>
            </w:r>
            <w:r w:rsidRPr="008E671B">
              <w:rPr>
                <w:sz w:val="18"/>
                <w:szCs w:val="18"/>
              </w:rPr>
              <w:t xml:space="preserve">от </w:t>
            </w:r>
            <w:r w:rsidRPr="008E671B">
              <w:rPr>
                <w:sz w:val="18"/>
                <w:szCs w:val="18"/>
                <w:lang w:val="en-US"/>
              </w:rPr>
              <w:t>90]</w:t>
            </w:r>
            <w:r w:rsidRPr="008E671B">
              <w:rPr>
                <w:sz w:val="18"/>
                <w:szCs w:val="18"/>
              </w:rPr>
              <w:t>; не применяется</w:t>
            </w:r>
          </w:p>
        </w:tc>
        <w:tc>
          <w:tcPr>
            <w:tcW w:w="1701" w:type="dxa"/>
          </w:tcPr>
          <w:p w14:paraId="62A21C55" w14:textId="77777777" w:rsidR="00B575C7" w:rsidRPr="008E671B" w:rsidRDefault="00B575C7" w:rsidP="00952C61">
            <w:pPr>
              <w:spacing w:line="276" w:lineRule="auto"/>
              <w:rPr>
                <w:sz w:val="18"/>
                <w:szCs w:val="18"/>
              </w:rPr>
            </w:pPr>
          </w:p>
        </w:tc>
        <w:tc>
          <w:tcPr>
            <w:tcW w:w="1418" w:type="dxa"/>
          </w:tcPr>
          <w:p w14:paraId="0025E617"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48F8A179" w14:textId="77777777" w:rsidR="00B575C7" w:rsidRPr="008E671B" w:rsidRDefault="00B575C7" w:rsidP="00952C61">
            <w:pPr>
              <w:spacing w:line="276" w:lineRule="auto"/>
              <w:jc w:val="center"/>
              <w:rPr>
                <w:sz w:val="18"/>
                <w:szCs w:val="18"/>
              </w:rPr>
            </w:pPr>
          </w:p>
        </w:tc>
      </w:tr>
      <w:tr w:rsidR="00B575C7" w:rsidRPr="008E671B" w14:paraId="7EEEECA4" w14:textId="77777777" w:rsidTr="00570896">
        <w:tc>
          <w:tcPr>
            <w:tcW w:w="1985" w:type="dxa"/>
            <w:gridSpan w:val="2"/>
          </w:tcPr>
          <w:p w14:paraId="0965B74A" w14:textId="77777777" w:rsidR="00B575C7" w:rsidRPr="008E671B" w:rsidRDefault="00B575C7" w:rsidP="00952C61">
            <w:pPr>
              <w:spacing w:line="276" w:lineRule="auto"/>
              <w:rPr>
                <w:sz w:val="18"/>
                <w:szCs w:val="18"/>
              </w:rPr>
            </w:pPr>
            <w:r w:rsidRPr="008E671B">
              <w:rPr>
                <w:sz w:val="18"/>
                <w:szCs w:val="18"/>
              </w:rPr>
              <w:lastRenderedPageBreak/>
              <w:t>Средство для интенсивной мойки</w:t>
            </w:r>
          </w:p>
        </w:tc>
        <w:tc>
          <w:tcPr>
            <w:tcW w:w="1843" w:type="dxa"/>
          </w:tcPr>
          <w:p w14:paraId="1E354C41" w14:textId="77777777" w:rsidR="00B575C7" w:rsidRPr="008E671B" w:rsidRDefault="00B575C7" w:rsidP="00952C61">
            <w:pPr>
              <w:rPr>
                <w:sz w:val="18"/>
                <w:szCs w:val="18"/>
              </w:rPr>
            </w:pPr>
          </w:p>
        </w:tc>
        <w:tc>
          <w:tcPr>
            <w:tcW w:w="3402" w:type="dxa"/>
          </w:tcPr>
          <w:p w14:paraId="7DBB2031" w14:textId="77777777" w:rsidR="00B575C7" w:rsidRPr="008E671B" w:rsidRDefault="00B575C7" w:rsidP="00952C61">
            <w:pPr>
              <w:spacing w:line="276" w:lineRule="auto"/>
              <w:rPr>
                <w:sz w:val="18"/>
                <w:szCs w:val="18"/>
              </w:rPr>
            </w:pPr>
            <w:r w:rsidRPr="008E671B">
              <w:rPr>
                <w:sz w:val="18"/>
                <w:szCs w:val="18"/>
              </w:rPr>
              <w:t>Состав средства для интенсивной мойки</w:t>
            </w:r>
          </w:p>
        </w:tc>
        <w:tc>
          <w:tcPr>
            <w:tcW w:w="3260" w:type="dxa"/>
          </w:tcPr>
          <w:p w14:paraId="0ECEFC0D" w14:textId="77777777" w:rsidR="00B575C7" w:rsidRPr="008E671B" w:rsidRDefault="00B575C7" w:rsidP="00952C61">
            <w:pPr>
              <w:spacing w:line="276" w:lineRule="auto"/>
              <w:rPr>
                <w:sz w:val="18"/>
                <w:szCs w:val="18"/>
              </w:rPr>
            </w:pPr>
            <w:r w:rsidRPr="008E671B">
              <w:rPr>
                <w:sz w:val="18"/>
                <w:szCs w:val="18"/>
              </w:rPr>
              <w:t>Должен состоять из фосфонатов, неионных тензидов, поликарбоксилатов. Гипохлорида натрия или гидроксида натрия</w:t>
            </w:r>
          </w:p>
        </w:tc>
        <w:tc>
          <w:tcPr>
            <w:tcW w:w="1701" w:type="dxa"/>
          </w:tcPr>
          <w:p w14:paraId="35A84921" w14:textId="77777777" w:rsidR="00B575C7" w:rsidRPr="008E671B" w:rsidRDefault="00B575C7" w:rsidP="00952C61">
            <w:pPr>
              <w:spacing w:line="276" w:lineRule="auto"/>
              <w:rPr>
                <w:sz w:val="18"/>
                <w:szCs w:val="18"/>
              </w:rPr>
            </w:pPr>
          </w:p>
        </w:tc>
        <w:tc>
          <w:tcPr>
            <w:tcW w:w="1418" w:type="dxa"/>
          </w:tcPr>
          <w:p w14:paraId="140A38A1" w14:textId="77777777" w:rsidR="00B575C7" w:rsidRPr="008E671B" w:rsidRDefault="00B575C7" w:rsidP="00952C61">
            <w:pPr>
              <w:spacing w:line="276" w:lineRule="auto"/>
              <w:rPr>
                <w:sz w:val="18"/>
                <w:szCs w:val="18"/>
              </w:rPr>
            </w:pPr>
          </w:p>
        </w:tc>
        <w:tc>
          <w:tcPr>
            <w:tcW w:w="1275" w:type="dxa"/>
          </w:tcPr>
          <w:p w14:paraId="672B3075" w14:textId="77777777" w:rsidR="00B575C7" w:rsidRPr="008E671B" w:rsidRDefault="00B575C7" w:rsidP="00952C61">
            <w:pPr>
              <w:spacing w:line="276" w:lineRule="auto"/>
              <w:jc w:val="center"/>
              <w:rPr>
                <w:sz w:val="18"/>
                <w:szCs w:val="18"/>
              </w:rPr>
            </w:pPr>
          </w:p>
        </w:tc>
      </w:tr>
      <w:tr w:rsidR="00B575C7" w:rsidRPr="008E671B" w14:paraId="6EC320F5" w14:textId="77777777" w:rsidTr="00570896">
        <w:tc>
          <w:tcPr>
            <w:tcW w:w="1985" w:type="dxa"/>
            <w:gridSpan w:val="2"/>
          </w:tcPr>
          <w:p w14:paraId="2EF93E40" w14:textId="77777777" w:rsidR="00B575C7" w:rsidRPr="008E671B" w:rsidRDefault="00B575C7" w:rsidP="00952C61">
            <w:pPr>
              <w:spacing w:line="276" w:lineRule="auto"/>
              <w:rPr>
                <w:sz w:val="18"/>
                <w:szCs w:val="18"/>
              </w:rPr>
            </w:pPr>
          </w:p>
        </w:tc>
        <w:tc>
          <w:tcPr>
            <w:tcW w:w="1843" w:type="dxa"/>
          </w:tcPr>
          <w:p w14:paraId="2AD5DBAB" w14:textId="77777777" w:rsidR="00B575C7" w:rsidRPr="008E671B" w:rsidRDefault="00B575C7" w:rsidP="00952C61">
            <w:pPr>
              <w:rPr>
                <w:sz w:val="18"/>
                <w:szCs w:val="18"/>
              </w:rPr>
            </w:pPr>
          </w:p>
        </w:tc>
        <w:tc>
          <w:tcPr>
            <w:tcW w:w="3402" w:type="dxa"/>
          </w:tcPr>
          <w:p w14:paraId="6958EE5C" w14:textId="77777777" w:rsidR="00B575C7" w:rsidRPr="008E671B" w:rsidRDefault="00B575C7" w:rsidP="00952C61">
            <w:pPr>
              <w:spacing w:line="276" w:lineRule="auto"/>
              <w:rPr>
                <w:sz w:val="18"/>
                <w:szCs w:val="18"/>
              </w:rPr>
            </w:pPr>
            <w:r w:rsidRPr="008E671B">
              <w:rPr>
                <w:sz w:val="18"/>
                <w:szCs w:val="18"/>
              </w:rPr>
              <w:t>ph рабочего раствора (1%) средства для интенсивной мойки</w:t>
            </w:r>
          </w:p>
        </w:tc>
        <w:tc>
          <w:tcPr>
            <w:tcW w:w="3260" w:type="dxa"/>
          </w:tcPr>
          <w:p w14:paraId="13BD24F4" w14:textId="77777777" w:rsidR="00B575C7" w:rsidRPr="008E671B" w:rsidRDefault="00B575C7" w:rsidP="00952C61">
            <w:pPr>
              <w:spacing w:line="276" w:lineRule="auto"/>
              <w:rPr>
                <w:sz w:val="18"/>
                <w:szCs w:val="18"/>
              </w:rPr>
            </w:pPr>
            <w:r w:rsidRPr="008E671B">
              <w:rPr>
                <w:sz w:val="18"/>
                <w:szCs w:val="18"/>
              </w:rPr>
              <w:t>˂ 15.0 (щелочное средство)</w:t>
            </w:r>
          </w:p>
        </w:tc>
        <w:tc>
          <w:tcPr>
            <w:tcW w:w="1701" w:type="dxa"/>
          </w:tcPr>
          <w:p w14:paraId="5A3F5CD6" w14:textId="77777777" w:rsidR="00B575C7" w:rsidRPr="008E671B" w:rsidRDefault="00B575C7" w:rsidP="00952C61">
            <w:pPr>
              <w:spacing w:line="276" w:lineRule="auto"/>
              <w:rPr>
                <w:sz w:val="18"/>
                <w:szCs w:val="18"/>
              </w:rPr>
            </w:pPr>
          </w:p>
        </w:tc>
        <w:tc>
          <w:tcPr>
            <w:tcW w:w="1418" w:type="dxa"/>
          </w:tcPr>
          <w:p w14:paraId="4BD9606C"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6D54F18A" w14:textId="77777777" w:rsidR="00B575C7" w:rsidRPr="008E671B" w:rsidRDefault="00B575C7" w:rsidP="00952C61">
            <w:pPr>
              <w:spacing w:line="276" w:lineRule="auto"/>
              <w:jc w:val="center"/>
              <w:rPr>
                <w:sz w:val="18"/>
                <w:szCs w:val="18"/>
              </w:rPr>
            </w:pPr>
          </w:p>
        </w:tc>
      </w:tr>
      <w:tr w:rsidR="00B575C7" w:rsidRPr="008E671B" w14:paraId="2234F9A0" w14:textId="77777777" w:rsidTr="00570896">
        <w:tc>
          <w:tcPr>
            <w:tcW w:w="1985" w:type="dxa"/>
            <w:gridSpan w:val="2"/>
          </w:tcPr>
          <w:p w14:paraId="4ED45183" w14:textId="77777777" w:rsidR="00B575C7" w:rsidRPr="008E671B" w:rsidRDefault="00B575C7" w:rsidP="00952C61">
            <w:pPr>
              <w:spacing w:line="276" w:lineRule="auto"/>
              <w:rPr>
                <w:sz w:val="18"/>
                <w:szCs w:val="18"/>
              </w:rPr>
            </w:pPr>
          </w:p>
        </w:tc>
        <w:tc>
          <w:tcPr>
            <w:tcW w:w="1843" w:type="dxa"/>
          </w:tcPr>
          <w:p w14:paraId="4247E7D4" w14:textId="77777777" w:rsidR="00B575C7" w:rsidRPr="008E671B" w:rsidRDefault="00B575C7" w:rsidP="00952C61">
            <w:pPr>
              <w:rPr>
                <w:sz w:val="18"/>
                <w:szCs w:val="18"/>
              </w:rPr>
            </w:pPr>
          </w:p>
        </w:tc>
        <w:tc>
          <w:tcPr>
            <w:tcW w:w="3402" w:type="dxa"/>
          </w:tcPr>
          <w:p w14:paraId="5B9596AB" w14:textId="77777777" w:rsidR="00B575C7" w:rsidRPr="008E671B" w:rsidRDefault="00B575C7" w:rsidP="00952C61">
            <w:pPr>
              <w:spacing w:line="276" w:lineRule="auto"/>
              <w:rPr>
                <w:sz w:val="18"/>
                <w:szCs w:val="18"/>
              </w:rPr>
            </w:pPr>
            <w:r w:rsidRPr="008E671B">
              <w:rPr>
                <w:sz w:val="18"/>
                <w:szCs w:val="18"/>
              </w:rPr>
              <w:t>Содержание NaOCl в средстве для интенсивной мойки</w:t>
            </w:r>
          </w:p>
        </w:tc>
        <w:tc>
          <w:tcPr>
            <w:tcW w:w="3260" w:type="dxa"/>
          </w:tcPr>
          <w:p w14:paraId="14C1F21E" w14:textId="77777777" w:rsidR="00B575C7" w:rsidRPr="008E671B" w:rsidRDefault="00B575C7" w:rsidP="00952C61">
            <w:pPr>
              <w:spacing w:line="276" w:lineRule="auto"/>
              <w:rPr>
                <w:sz w:val="18"/>
                <w:szCs w:val="18"/>
              </w:rPr>
            </w:pPr>
            <w:r w:rsidRPr="008E671B">
              <w:rPr>
                <w:sz w:val="18"/>
                <w:szCs w:val="18"/>
                <w:lang w:val="en-US"/>
              </w:rPr>
              <w:t>[</w:t>
            </w:r>
            <w:r w:rsidRPr="008E671B">
              <w:rPr>
                <w:sz w:val="18"/>
                <w:szCs w:val="18"/>
              </w:rPr>
              <w:t>&lt; 50</w:t>
            </w:r>
            <w:r w:rsidRPr="008E671B">
              <w:rPr>
                <w:sz w:val="18"/>
                <w:szCs w:val="18"/>
                <w:lang w:val="en-US"/>
              </w:rPr>
              <w:t>]</w:t>
            </w:r>
            <w:r w:rsidRPr="008E671B">
              <w:rPr>
                <w:sz w:val="18"/>
                <w:szCs w:val="18"/>
              </w:rPr>
              <w:t>; не применяется</w:t>
            </w:r>
          </w:p>
        </w:tc>
        <w:tc>
          <w:tcPr>
            <w:tcW w:w="1701" w:type="dxa"/>
          </w:tcPr>
          <w:p w14:paraId="6F723420" w14:textId="77777777" w:rsidR="00B575C7" w:rsidRPr="008E671B" w:rsidRDefault="00B575C7" w:rsidP="00952C61">
            <w:pPr>
              <w:spacing w:line="276" w:lineRule="auto"/>
              <w:rPr>
                <w:sz w:val="18"/>
                <w:szCs w:val="18"/>
              </w:rPr>
            </w:pPr>
          </w:p>
        </w:tc>
        <w:tc>
          <w:tcPr>
            <w:tcW w:w="1418" w:type="dxa"/>
          </w:tcPr>
          <w:p w14:paraId="0B46978E"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2E30D3AA" w14:textId="77777777" w:rsidR="00B575C7" w:rsidRPr="008E671B" w:rsidRDefault="00B575C7" w:rsidP="00952C61">
            <w:pPr>
              <w:spacing w:line="276" w:lineRule="auto"/>
              <w:jc w:val="center"/>
              <w:rPr>
                <w:sz w:val="18"/>
                <w:szCs w:val="18"/>
              </w:rPr>
            </w:pPr>
          </w:p>
        </w:tc>
      </w:tr>
      <w:tr w:rsidR="00B575C7" w:rsidRPr="008E671B" w14:paraId="0328B585" w14:textId="77777777" w:rsidTr="00570896">
        <w:tc>
          <w:tcPr>
            <w:tcW w:w="1985" w:type="dxa"/>
            <w:gridSpan w:val="2"/>
          </w:tcPr>
          <w:p w14:paraId="655932EF" w14:textId="77777777" w:rsidR="00B575C7" w:rsidRPr="008E671B" w:rsidRDefault="00B575C7" w:rsidP="00952C61">
            <w:pPr>
              <w:spacing w:line="276" w:lineRule="auto"/>
              <w:rPr>
                <w:sz w:val="18"/>
                <w:szCs w:val="18"/>
              </w:rPr>
            </w:pPr>
          </w:p>
        </w:tc>
        <w:tc>
          <w:tcPr>
            <w:tcW w:w="1843" w:type="dxa"/>
          </w:tcPr>
          <w:p w14:paraId="2A03E36D" w14:textId="77777777" w:rsidR="00B575C7" w:rsidRPr="008E671B" w:rsidRDefault="00B575C7" w:rsidP="00952C61">
            <w:pPr>
              <w:rPr>
                <w:sz w:val="18"/>
                <w:szCs w:val="18"/>
              </w:rPr>
            </w:pPr>
          </w:p>
        </w:tc>
        <w:tc>
          <w:tcPr>
            <w:tcW w:w="3402" w:type="dxa"/>
          </w:tcPr>
          <w:p w14:paraId="723895F3" w14:textId="77777777" w:rsidR="00B575C7" w:rsidRPr="008E671B" w:rsidRDefault="00B575C7" w:rsidP="00952C61">
            <w:pPr>
              <w:spacing w:line="276" w:lineRule="auto"/>
              <w:rPr>
                <w:sz w:val="18"/>
                <w:szCs w:val="18"/>
              </w:rPr>
            </w:pPr>
            <w:r w:rsidRPr="008E671B">
              <w:rPr>
                <w:sz w:val="18"/>
                <w:szCs w:val="18"/>
              </w:rPr>
              <w:t>Содержание NaOH в средстве для интенсивной мойки</w:t>
            </w:r>
          </w:p>
        </w:tc>
        <w:tc>
          <w:tcPr>
            <w:tcW w:w="3260" w:type="dxa"/>
          </w:tcPr>
          <w:p w14:paraId="7FDD84CF" w14:textId="77777777" w:rsidR="00B575C7" w:rsidRPr="008E671B" w:rsidRDefault="00B575C7" w:rsidP="00952C61">
            <w:pPr>
              <w:spacing w:line="276" w:lineRule="auto"/>
              <w:rPr>
                <w:sz w:val="18"/>
                <w:szCs w:val="18"/>
              </w:rPr>
            </w:pPr>
            <w:r w:rsidRPr="008E671B">
              <w:rPr>
                <w:sz w:val="18"/>
                <w:szCs w:val="18"/>
                <w:lang w:val="en-US"/>
              </w:rPr>
              <w:t>[</w:t>
            </w:r>
            <w:r w:rsidRPr="008E671B">
              <w:rPr>
                <w:sz w:val="18"/>
                <w:szCs w:val="18"/>
              </w:rPr>
              <w:t>&lt; 30</w:t>
            </w:r>
            <w:r w:rsidRPr="008E671B">
              <w:rPr>
                <w:sz w:val="18"/>
                <w:szCs w:val="18"/>
                <w:lang w:val="en-US"/>
              </w:rPr>
              <w:t>]</w:t>
            </w:r>
            <w:r w:rsidRPr="008E671B">
              <w:rPr>
                <w:sz w:val="18"/>
                <w:szCs w:val="18"/>
              </w:rPr>
              <w:t>; не применяется</w:t>
            </w:r>
          </w:p>
        </w:tc>
        <w:tc>
          <w:tcPr>
            <w:tcW w:w="1701" w:type="dxa"/>
          </w:tcPr>
          <w:p w14:paraId="703CEB03" w14:textId="77777777" w:rsidR="00B575C7" w:rsidRPr="008E671B" w:rsidRDefault="00B575C7" w:rsidP="00952C61">
            <w:pPr>
              <w:spacing w:line="276" w:lineRule="auto"/>
              <w:rPr>
                <w:sz w:val="18"/>
                <w:szCs w:val="18"/>
                <w:lang w:val="en-US"/>
              </w:rPr>
            </w:pPr>
          </w:p>
        </w:tc>
        <w:tc>
          <w:tcPr>
            <w:tcW w:w="1418" w:type="dxa"/>
          </w:tcPr>
          <w:p w14:paraId="6C10CEFE"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5BE1DEAF" w14:textId="77777777" w:rsidR="00B575C7" w:rsidRPr="008E671B" w:rsidRDefault="00B575C7" w:rsidP="00952C61">
            <w:pPr>
              <w:spacing w:line="276" w:lineRule="auto"/>
              <w:jc w:val="center"/>
              <w:rPr>
                <w:sz w:val="18"/>
                <w:szCs w:val="18"/>
              </w:rPr>
            </w:pPr>
          </w:p>
        </w:tc>
      </w:tr>
      <w:tr w:rsidR="00B575C7" w:rsidRPr="008E671B" w14:paraId="72B65EE0" w14:textId="77777777" w:rsidTr="00570896">
        <w:tc>
          <w:tcPr>
            <w:tcW w:w="1985" w:type="dxa"/>
            <w:gridSpan w:val="2"/>
          </w:tcPr>
          <w:p w14:paraId="4BC86FE7" w14:textId="77777777" w:rsidR="00B575C7" w:rsidRPr="008E671B" w:rsidRDefault="00B575C7" w:rsidP="00952C61">
            <w:pPr>
              <w:spacing w:line="276" w:lineRule="auto"/>
              <w:rPr>
                <w:sz w:val="18"/>
                <w:szCs w:val="18"/>
              </w:rPr>
            </w:pPr>
            <w:r w:rsidRPr="008E671B">
              <w:rPr>
                <w:sz w:val="18"/>
                <w:szCs w:val="18"/>
              </w:rPr>
              <w:t>Средство для ухода за полом ГОСТ 32478 – 2013</w:t>
            </w:r>
          </w:p>
        </w:tc>
        <w:tc>
          <w:tcPr>
            <w:tcW w:w="1843" w:type="dxa"/>
          </w:tcPr>
          <w:p w14:paraId="6379E0C9" w14:textId="77777777" w:rsidR="00B575C7" w:rsidRPr="008E671B" w:rsidRDefault="00B575C7" w:rsidP="00952C61">
            <w:pPr>
              <w:rPr>
                <w:sz w:val="18"/>
                <w:szCs w:val="18"/>
              </w:rPr>
            </w:pPr>
          </w:p>
        </w:tc>
        <w:tc>
          <w:tcPr>
            <w:tcW w:w="3402" w:type="dxa"/>
          </w:tcPr>
          <w:p w14:paraId="55B17721" w14:textId="77777777" w:rsidR="00B575C7" w:rsidRPr="008E671B" w:rsidRDefault="00B575C7" w:rsidP="00952C61">
            <w:pPr>
              <w:spacing w:line="276" w:lineRule="auto"/>
              <w:rPr>
                <w:sz w:val="18"/>
                <w:szCs w:val="18"/>
              </w:rPr>
            </w:pPr>
            <w:r w:rsidRPr="008E671B">
              <w:rPr>
                <w:sz w:val="18"/>
                <w:szCs w:val="18"/>
              </w:rPr>
              <w:t>Область применения</w:t>
            </w:r>
          </w:p>
        </w:tc>
        <w:tc>
          <w:tcPr>
            <w:tcW w:w="3260" w:type="dxa"/>
          </w:tcPr>
          <w:p w14:paraId="14340D59" w14:textId="77777777" w:rsidR="00B575C7" w:rsidRPr="008E671B" w:rsidRDefault="00B575C7" w:rsidP="00952C61">
            <w:pPr>
              <w:spacing w:line="276" w:lineRule="auto"/>
              <w:rPr>
                <w:sz w:val="18"/>
                <w:szCs w:val="18"/>
              </w:rPr>
            </w:pPr>
            <w:r w:rsidRPr="008E671B">
              <w:rPr>
                <w:sz w:val="18"/>
                <w:szCs w:val="18"/>
              </w:rPr>
              <w:t>Должно быть средство для ручной мойки</w:t>
            </w:r>
          </w:p>
        </w:tc>
        <w:tc>
          <w:tcPr>
            <w:tcW w:w="1701" w:type="dxa"/>
          </w:tcPr>
          <w:p w14:paraId="2BF0D970" w14:textId="77777777" w:rsidR="00B575C7" w:rsidRPr="008E671B" w:rsidRDefault="00B575C7" w:rsidP="00952C61">
            <w:pPr>
              <w:spacing w:line="276" w:lineRule="auto"/>
              <w:rPr>
                <w:sz w:val="18"/>
                <w:szCs w:val="18"/>
              </w:rPr>
            </w:pPr>
          </w:p>
        </w:tc>
        <w:tc>
          <w:tcPr>
            <w:tcW w:w="1418" w:type="dxa"/>
          </w:tcPr>
          <w:p w14:paraId="51D269D0" w14:textId="77777777" w:rsidR="00B575C7" w:rsidRPr="008E671B" w:rsidRDefault="00B575C7" w:rsidP="00952C61">
            <w:pPr>
              <w:spacing w:line="276" w:lineRule="auto"/>
              <w:rPr>
                <w:sz w:val="18"/>
                <w:szCs w:val="18"/>
              </w:rPr>
            </w:pPr>
          </w:p>
        </w:tc>
        <w:tc>
          <w:tcPr>
            <w:tcW w:w="1275" w:type="dxa"/>
          </w:tcPr>
          <w:p w14:paraId="10323F62" w14:textId="77777777" w:rsidR="00B575C7" w:rsidRPr="008E671B" w:rsidRDefault="00B575C7" w:rsidP="00952C61">
            <w:pPr>
              <w:spacing w:line="276" w:lineRule="auto"/>
              <w:jc w:val="center"/>
              <w:rPr>
                <w:sz w:val="18"/>
                <w:szCs w:val="18"/>
              </w:rPr>
            </w:pPr>
          </w:p>
        </w:tc>
      </w:tr>
      <w:tr w:rsidR="00B575C7" w:rsidRPr="008E671B" w14:paraId="253FE685" w14:textId="77777777" w:rsidTr="00570896">
        <w:tc>
          <w:tcPr>
            <w:tcW w:w="1985" w:type="dxa"/>
            <w:gridSpan w:val="2"/>
          </w:tcPr>
          <w:p w14:paraId="5962B421" w14:textId="77777777" w:rsidR="00B575C7" w:rsidRPr="008E671B" w:rsidRDefault="00B575C7" w:rsidP="00952C61">
            <w:pPr>
              <w:spacing w:line="276" w:lineRule="auto"/>
              <w:rPr>
                <w:sz w:val="18"/>
                <w:szCs w:val="18"/>
              </w:rPr>
            </w:pPr>
          </w:p>
        </w:tc>
        <w:tc>
          <w:tcPr>
            <w:tcW w:w="1843" w:type="dxa"/>
          </w:tcPr>
          <w:p w14:paraId="3AA54076" w14:textId="77777777" w:rsidR="00B575C7" w:rsidRPr="008E671B" w:rsidRDefault="00B575C7" w:rsidP="00952C61">
            <w:pPr>
              <w:rPr>
                <w:sz w:val="18"/>
                <w:szCs w:val="18"/>
              </w:rPr>
            </w:pPr>
          </w:p>
        </w:tc>
        <w:tc>
          <w:tcPr>
            <w:tcW w:w="3402" w:type="dxa"/>
          </w:tcPr>
          <w:p w14:paraId="70A6CCF9" w14:textId="77777777" w:rsidR="00B575C7" w:rsidRPr="008E671B" w:rsidRDefault="00B575C7" w:rsidP="00952C61">
            <w:pPr>
              <w:spacing w:line="276" w:lineRule="auto"/>
              <w:rPr>
                <w:sz w:val="18"/>
                <w:szCs w:val="18"/>
              </w:rPr>
            </w:pPr>
            <w:r w:rsidRPr="008E671B">
              <w:rPr>
                <w:sz w:val="18"/>
                <w:szCs w:val="18"/>
              </w:rPr>
              <w:t>Тип поверхности для мойки</w:t>
            </w:r>
          </w:p>
        </w:tc>
        <w:tc>
          <w:tcPr>
            <w:tcW w:w="3260" w:type="dxa"/>
          </w:tcPr>
          <w:p w14:paraId="4A12720E" w14:textId="77777777" w:rsidR="00B575C7" w:rsidRPr="008E671B" w:rsidRDefault="00B575C7" w:rsidP="00952C61">
            <w:pPr>
              <w:spacing w:line="276" w:lineRule="auto"/>
              <w:rPr>
                <w:sz w:val="18"/>
                <w:szCs w:val="18"/>
              </w:rPr>
            </w:pPr>
            <w:r w:rsidRPr="008E671B">
              <w:rPr>
                <w:sz w:val="18"/>
                <w:szCs w:val="18"/>
              </w:rPr>
              <w:t>Ламинат и аналогичные поверхности</w:t>
            </w:r>
          </w:p>
        </w:tc>
        <w:tc>
          <w:tcPr>
            <w:tcW w:w="1701" w:type="dxa"/>
          </w:tcPr>
          <w:p w14:paraId="40AE57D5" w14:textId="77777777" w:rsidR="00B575C7" w:rsidRPr="008E671B" w:rsidRDefault="00B575C7" w:rsidP="00952C61">
            <w:pPr>
              <w:spacing w:line="276" w:lineRule="auto"/>
              <w:rPr>
                <w:sz w:val="18"/>
                <w:szCs w:val="18"/>
              </w:rPr>
            </w:pPr>
          </w:p>
        </w:tc>
        <w:tc>
          <w:tcPr>
            <w:tcW w:w="1418" w:type="dxa"/>
          </w:tcPr>
          <w:p w14:paraId="7B6C4A8F" w14:textId="77777777" w:rsidR="00B575C7" w:rsidRPr="008E671B" w:rsidRDefault="00B575C7" w:rsidP="00952C61">
            <w:pPr>
              <w:spacing w:line="276" w:lineRule="auto"/>
              <w:rPr>
                <w:sz w:val="18"/>
                <w:szCs w:val="18"/>
              </w:rPr>
            </w:pPr>
          </w:p>
        </w:tc>
        <w:tc>
          <w:tcPr>
            <w:tcW w:w="1275" w:type="dxa"/>
          </w:tcPr>
          <w:p w14:paraId="04755B65" w14:textId="77777777" w:rsidR="00B575C7" w:rsidRPr="008E671B" w:rsidRDefault="00B575C7" w:rsidP="00952C61">
            <w:pPr>
              <w:spacing w:line="276" w:lineRule="auto"/>
              <w:jc w:val="center"/>
              <w:rPr>
                <w:sz w:val="18"/>
                <w:szCs w:val="18"/>
              </w:rPr>
            </w:pPr>
          </w:p>
        </w:tc>
      </w:tr>
      <w:tr w:rsidR="00B575C7" w:rsidRPr="008E671B" w14:paraId="5C1154D4" w14:textId="77777777" w:rsidTr="00570896">
        <w:tc>
          <w:tcPr>
            <w:tcW w:w="1985" w:type="dxa"/>
            <w:gridSpan w:val="2"/>
          </w:tcPr>
          <w:p w14:paraId="1F7B31F8" w14:textId="77777777" w:rsidR="00B575C7" w:rsidRPr="008E671B" w:rsidRDefault="00B575C7" w:rsidP="00952C61">
            <w:pPr>
              <w:spacing w:line="276" w:lineRule="auto"/>
              <w:rPr>
                <w:sz w:val="18"/>
                <w:szCs w:val="18"/>
              </w:rPr>
            </w:pPr>
          </w:p>
        </w:tc>
        <w:tc>
          <w:tcPr>
            <w:tcW w:w="1843" w:type="dxa"/>
          </w:tcPr>
          <w:p w14:paraId="5438ACAB" w14:textId="77777777" w:rsidR="00B575C7" w:rsidRPr="008E671B" w:rsidRDefault="00B575C7" w:rsidP="00952C61">
            <w:pPr>
              <w:rPr>
                <w:sz w:val="18"/>
                <w:szCs w:val="18"/>
              </w:rPr>
            </w:pPr>
          </w:p>
        </w:tc>
        <w:tc>
          <w:tcPr>
            <w:tcW w:w="3402" w:type="dxa"/>
          </w:tcPr>
          <w:p w14:paraId="1D44F118" w14:textId="77777777" w:rsidR="00B575C7" w:rsidRPr="008E671B" w:rsidRDefault="00B575C7" w:rsidP="00952C61">
            <w:pPr>
              <w:spacing w:line="276" w:lineRule="auto"/>
              <w:rPr>
                <w:sz w:val="18"/>
                <w:szCs w:val="18"/>
              </w:rPr>
            </w:pPr>
            <w:r w:rsidRPr="008E671B">
              <w:rPr>
                <w:sz w:val="18"/>
                <w:szCs w:val="18"/>
              </w:rPr>
              <w:t>Свойства</w:t>
            </w:r>
          </w:p>
        </w:tc>
        <w:tc>
          <w:tcPr>
            <w:tcW w:w="3260" w:type="dxa"/>
          </w:tcPr>
          <w:p w14:paraId="78E1D871" w14:textId="77777777" w:rsidR="00B575C7" w:rsidRPr="008E671B" w:rsidRDefault="00B575C7" w:rsidP="00952C61">
            <w:pPr>
              <w:spacing w:line="276" w:lineRule="auto"/>
              <w:rPr>
                <w:sz w:val="18"/>
                <w:szCs w:val="18"/>
              </w:rPr>
            </w:pPr>
            <w:r w:rsidRPr="008E671B">
              <w:rPr>
                <w:sz w:val="18"/>
                <w:szCs w:val="18"/>
              </w:rPr>
              <w:t>жидкое щелочное моющее средство. После высыхания должно образовывать прозрачную, нескользящую, легкополируемую пленку, которая защищает вымытую поверхность от загрязнений.</w:t>
            </w:r>
          </w:p>
        </w:tc>
        <w:tc>
          <w:tcPr>
            <w:tcW w:w="1701" w:type="dxa"/>
          </w:tcPr>
          <w:p w14:paraId="0B396622" w14:textId="77777777" w:rsidR="00B575C7" w:rsidRPr="008E671B" w:rsidRDefault="00B575C7" w:rsidP="00952C61">
            <w:pPr>
              <w:spacing w:line="276" w:lineRule="auto"/>
              <w:rPr>
                <w:sz w:val="18"/>
                <w:szCs w:val="18"/>
              </w:rPr>
            </w:pPr>
          </w:p>
        </w:tc>
        <w:tc>
          <w:tcPr>
            <w:tcW w:w="1418" w:type="dxa"/>
          </w:tcPr>
          <w:p w14:paraId="340FDC3A" w14:textId="77777777" w:rsidR="00B575C7" w:rsidRPr="008E671B" w:rsidRDefault="00B575C7" w:rsidP="00952C61">
            <w:pPr>
              <w:spacing w:line="276" w:lineRule="auto"/>
              <w:rPr>
                <w:sz w:val="18"/>
                <w:szCs w:val="18"/>
              </w:rPr>
            </w:pPr>
          </w:p>
        </w:tc>
        <w:tc>
          <w:tcPr>
            <w:tcW w:w="1275" w:type="dxa"/>
          </w:tcPr>
          <w:p w14:paraId="5F80678C" w14:textId="77777777" w:rsidR="00B575C7" w:rsidRPr="008E671B" w:rsidRDefault="00B575C7" w:rsidP="00952C61">
            <w:pPr>
              <w:spacing w:line="276" w:lineRule="auto"/>
              <w:jc w:val="center"/>
              <w:rPr>
                <w:sz w:val="18"/>
                <w:szCs w:val="18"/>
              </w:rPr>
            </w:pPr>
          </w:p>
        </w:tc>
      </w:tr>
      <w:tr w:rsidR="00B575C7" w:rsidRPr="008E671B" w14:paraId="0B32FF24" w14:textId="77777777" w:rsidTr="00570896">
        <w:tc>
          <w:tcPr>
            <w:tcW w:w="1985" w:type="dxa"/>
            <w:gridSpan w:val="2"/>
          </w:tcPr>
          <w:p w14:paraId="1FF0233B" w14:textId="77777777" w:rsidR="00B575C7" w:rsidRPr="008E671B" w:rsidRDefault="00B575C7" w:rsidP="00952C61">
            <w:pPr>
              <w:spacing w:line="276" w:lineRule="auto"/>
              <w:rPr>
                <w:sz w:val="18"/>
                <w:szCs w:val="18"/>
              </w:rPr>
            </w:pPr>
          </w:p>
        </w:tc>
        <w:tc>
          <w:tcPr>
            <w:tcW w:w="1843" w:type="dxa"/>
          </w:tcPr>
          <w:p w14:paraId="5A845C95" w14:textId="77777777" w:rsidR="00B575C7" w:rsidRPr="008E671B" w:rsidRDefault="00B575C7" w:rsidP="00952C61">
            <w:pPr>
              <w:rPr>
                <w:sz w:val="18"/>
                <w:szCs w:val="18"/>
              </w:rPr>
            </w:pPr>
          </w:p>
        </w:tc>
        <w:tc>
          <w:tcPr>
            <w:tcW w:w="3402" w:type="dxa"/>
          </w:tcPr>
          <w:p w14:paraId="22E0AB47" w14:textId="77777777" w:rsidR="00B575C7" w:rsidRPr="008E671B" w:rsidRDefault="00B575C7" w:rsidP="00952C61">
            <w:pPr>
              <w:spacing w:line="276" w:lineRule="auto"/>
              <w:rPr>
                <w:sz w:val="18"/>
                <w:szCs w:val="18"/>
              </w:rPr>
            </w:pPr>
            <w:r w:rsidRPr="008E671B">
              <w:rPr>
                <w:sz w:val="18"/>
                <w:szCs w:val="18"/>
              </w:rPr>
              <w:t>pH в концентрате</w:t>
            </w:r>
          </w:p>
        </w:tc>
        <w:tc>
          <w:tcPr>
            <w:tcW w:w="3260" w:type="dxa"/>
          </w:tcPr>
          <w:p w14:paraId="201792E5" w14:textId="77777777" w:rsidR="00B575C7" w:rsidRPr="008E671B" w:rsidRDefault="00B575C7" w:rsidP="00952C61">
            <w:pPr>
              <w:spacing w:line="276" w:lineRule="auto"/>
              <w:rPr>
                <w:sz w:val="18"/>
                <w:szCs w:val="18"/>
              </w:rPr>
            </w:pPr>
            <w:r w:rsidRPr="008E671B">
              <w:rPr>
                <w:sz w:val="18"/>
                <w:szCs w:val="18"/>
              </w:rPr>
              <w:t>От 8 до 9.5</w:t>
            </w:r>
          </w:p>
        </w:tc>
        <w:tc>
          <w:tcPr>
            <w:tcW w:w="1701" w:type="dxa"/>
          </w:tcPr>
          <w:p w14:paraId="436B1556" w14:textId="77777777" w:rsidR="00B575C7" w:rsidRPr="008E671B" w:rsidRDefault="00B575C7" w:rsidP="00952C61">
            <w:pPr>
              <w:spacing w:line="276" w:lineRule="auto"/>
              <w:rPr>
                <w:sz w:val="18"/>
                <w:szCs w:val="18"/>
              </w:rPr>
            </w:pPr>
          </w:p>
        </w:tc>
        <w:tc>
          <w:tcPr>
            <w:tcW w:w="1418" w:type="dxa"/>
          </w:tcPr>
          <w:p w14:paraId="7E1E5C48"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6DC72067" w14:textId="77777777" w:rsidR="00B575C7" w:rsidRPr="008E671B" w:rsidRDefault="00B575C7" w:rsidP="00952C61">
            <w:pPr>
              <w:spacing w:line="276" w:lineRule="auto"/>
              <w:jc w:val="center"/>
              <w:rPr>
                <w:sz w:val="18"/>
                <w:szCs w:val="18"/>
              </w:rPr>
            </w:pPr>
          </w:p>
        </w:tc>
      </w:tr>
      <w:tr w:rsidR="00B575C7" w:rsidRPr="008E671B" w14:paraId="18D6F0D3" w14:textId="77777777" w:rsidTr="00570896">
        <w:tc>
          <w:tcPr>
            <w:tcW w:w="1985" w:type="dxa"/>
            <w:gridSpan w:val="2"/>
          </w:tcPr>
          <w:p w14:paraId="3E72B4F6" w14:textId="77777777" w:rsidR="00B575C7" w:rsidRPr="008E671B" w:rsidRDefault="00B575C7" w:rsidP="00952C61">
            <w:pPr>
              <w:spacing w:line="276" w:lineRule="auto"/>
              <w:rPr>
                <w:sz w:val="18"/>
                <w:szCs w:val="18"/>
              </w:rPr>
            </w:pPr>
          </w:p>
        </w:tc>
        <w:tc>
          <w:tcPr>
            <w:tcW w:w="1843" w:type="dxa"/>
          </w:tcPr>
          <w:p w14:paraId="519513A3" w14:textId="77777777" w:rsidR="00B575C7" w:rsidRPr="008E671B" w:rsidRDefault="00B575C7" w:rsidP="00952C61">
            <w:pPr>
              <w:rPr>
                <w:sz w:val="18"/>
                <w:szCs w:val="18"/>
              </w:rPr>
            </w:pPr>
          </w:p>
        </w:tc>
        <w:tc>
          <w:tcPr>
            <w:tcW w:w="3402" w:type="dxa"/>
          </w:tcPr>
          <w:p w14:paraId="5F1F3EFC" w14:textId="77777777" w:rsidR="00B575C7" w:rsidRPr="008E671B" w:rsidRDefault="00B575C7" w:rsidP="00952C61">
            <w:pPr>
              <w:spacing w:line="276" w:lineRule="auto"/>
              <w:rPr>
                <w:sz w:val="18"/>
                <w:szCs w:val="18"/>
              </w:rPr>
            </w:pPr>
            <w:r w:rsidRPr="008E671B">
              <w:rPr>
                <w:sz w:val="18"/>
                <w:szCs w:val="18"/>
              </w:rPr>
              <w:t>Применяемая концентрация</w:t>
            </w:r>
          </w:p>
        </w:tc>
        <w:tc>
          <w:tcPr>
            <w:tcW w:w="3260" w:type="dxa"/>
          </w:tcPr>
          <w:p w14:paraId="4CC04388" w14:textId="77777777" w:rsidR="00B575C7" w:rsidRPr="008E671B" w:rsidRDefault="00B575C7" w:rsidP="00952C61">
            <w:pPr>
              <w:spacing w:line="276" w:lineRule="auto"/>
              <w:rPr>
                <w:sz w:val="18"/>
                <w:szCs w:val="18"/>
              </w:rPr>
            </w:pPr>
            <w:r w:rsidRPr="008E671B">
              <w:rPr>
                <w:sz w:val="18"/>
                <w:szCs w:val="18"/>
              </w:rPr>
              <w:t>До 4.0</w:t>
            </w:r>
          </w:p>
        </w:tc>
        <w:tc>
          <w:tcPr>
            <w:tcW w:w="1701" w:type="dxa"/>
          </w:tcPr>
          <w:p w14:paraId="06EB8729" w14:textId="77777777" w:rsidR="00B575C7" w:rsidRPr="008E671B" w:rsidRDefault="00B575C7" w:rsidP="00952C61">
            <w:pPr>
              <w:spacing w:line="276" w:lineRule="auto"/>
              <w:rPr>
                <w:sz w:val="18"/>
                <w:szCs w:val="18"/>
              </w:rPr>
            </w:pPr>
          </w:p>
        </w:tc>
        <w:tc>
          <w:tcPr>
            <w:tcW w:w="1418" w:type="dxa"/>
          </w:tcPr>
          <w:p w14:paraId="14ACDFB4"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470EAB85" w14:textId="77777777" w:rsidR="00B575C7" w:rsidRPr="008E671B" w:rsidRDefault="00B575C7" w:rsidP="00952C61">
            <w:pPr>
              <w:spacing w:line="276" w:lineRule="auto"/>
              <w:jc w:val="center"/>
              <w:rPr>
                <w:sz w:val="18"/>
                <w:szCs w:val="18"/>
              </w:rPr>
            </w:pPr>
          </w:p>
        </w:tc>
      </w:tr>
      <w:tr w:rsidR="00B575C7" w:rsidRPr="008E671B" w14:paraId="4A3CFA43" w14:textId="77777777" w:rsidTr="00570896">
        <w:tc>
          <w:tcPr>
            <w:tcW w:w="1985" w:type="dxa"/>
            <w:gridSpan w:val="2"/>
          </w:tcPr>
          <w:p w14:paraId="08E18A86" w14:textId="77777777" w:rsidR="00B575C7" w:rsidRPr="008E671B" w:rsidRDefault="00B575C7" w:rsidP="00952C61">
            <w:pPr>
              <w:spacing w:line="276" w:lineRule="auto"/>
              <w:rPr>
                <w:sz w:val="18"/>
                <w:szCs w:val="18"/>
              </w:rPr>
            </w:pPr>
            <w:r w:rsidRPr="008E671B">
              <w:rPr>
                <w:sz w:val="18"/>
                <w:szCs w:val="18"/>
              </w:rPr>
              <w:t>Средство моющее тип 4</w:t>
            </w:r>
          </w:p>
        </w:tc>
        <w:tc>
          <w:tcPr>
            <w:tcW w:w="1843" w:type="dxa"/>
          </w:tcPr>
          <w:p w14:paraId="4F8BEF2D" w14:textId="77777777" w:rsidR="00B575C7" w:rsidRPr="008E671B" w:rsidRDefault="00B575C7" w:rsidP="00952C61">
            <w:pPr>
              <w:rPr>
                <w:sz w:val="18"/>
                <w:szCs w:val="18"/>
              </w:rPr>
            </w:pPr>
          </w:p>
        </w:tc>
        <w:tc>
          <w:tcPr>
            <w:tcW w:w="3402" w:type="dxa"/>
          </w:tcPr>
          <w:p w14:paraId="4663698A" w14:textId="77777777" w:rsidR="00B575C7" w:rsidRPr="008E671B" w:rsidRDefault="00B575C7" w:rsidP="00952C61">
            <w:pPr>
              <w:spacing w:line="276" w:lineRule="auto"/>
              <w:rPr>
                <w:sz w:val="18"/>
                <w:szCs w:val="18"/>
              </w:rPr>
            </w:pPr>
            <w:r w:rsidRPr="008E671B">
              <w:rPr>
                <w:sz w:val="18"/>
                <w:szCs w:val="18"/>
              </w:rPr>
              <w:t>Вид средства</w:t>
            </w:r>
          </w:p>
        </w:tc>
        <w:tc>
          <w:tcPr>
            <w:tcW w:w="3260" w:type="dxa"/>
          </w:tcPr>
          <w:p w14:paraId="6ED4A4F4" w14:textId="77777777" w:rsidR="00B575C7" w:rsidRPr="008E671B" w:rsidRDefault="00B575C7" w:rsidP="00952C61">
            <w:pPr>
              <w:spacing w:line="276" w:lineRule="auto"/>
              <w:rPr>
                <w:sz w:val="18"/>
                <w:szCs w:val="18"/>
              </w:rPr>
            </w:pPr>
            <w:r w:rsidRPr="008E671B">
              <w:rPr>
                <w:sz w:val="18"/>
                <w:szCs w:val="18"/>
              </w:rPr>
              <w:t>концентрированное или разведённое</w:t>
            </w:r>
          </w:p>
        </w:tc>
        <w:tc>
          <w:tcPr>
            <w:tcW w:w="1701" w:type="dxa"/>
          </w:tcPr>
          <w:p w14:paraId="6EC90BF7" w14:textId="77777777" w:rsidR="00B575C7" w:rsidRPr="008E671B" w:rsidRDefault="00B575C7" w:rsidP="00952C61">
            <w:pPr>
              <w:spacing w:line="276" w:lineRule="auto"/>
              <w:rPr>
                <w:sz w:val="18"/>
                <w:szCs w:val="18"/>
              </w:rPr>
            </w:pPr>
          </w:p>
        </w:tc>
        <w:tc>
          <w:tcPr>
            <w:tcW w:w="1418" w:type="dxa"/>
          </w:tcPr>
          <w:p w14:paraId="31DCEF27" w14:textId="77777777" w:rsidR="00B575C7" w:rsidRPr="008E671B" w:rsidRDefault="00B575C7" w:rsidP="00952C61">
            <w:pPr>
              <w:spacing w:line="276" w:lineRule="auto"/>
              <w:rPr>
                <w:sz w:val="18"/>
                <w:szCs w:val="18"/>
              </w:rPr>
            </w:pPr>
          </w:p>
        </w:tc>
        <w:tc>
          <w:tcPr>
            <w:tcW w:w="1275" w:type="dxa"/>
          </w:tcPr>
          <w:p w14:paraId="03CF7EB8" w14:textId="77777777" w:rsidR="00B575C7" w:rsidRPr="008E671B" w:rsidRDefault="00B575C7" w:rsidP="00952C61">
            <w:pPr>
              <w:spacing w:line="276" w:lineRule="auto"/>
              <w:jc w:val="center"/>
              <w:rPr>
                <w:sz w:val="18"/>
                <w:szCs w:val="18"/>
              </w:rPr>
            </w:pPr>
          </w:p>
        </w:tc>
      </w:tr>
      <w:tr w:rsidR="00B575C7" w:rsidRPr="008E671B" w14:paraId="562BA87A" w14:textId="77777777" w:rsidTr="00570896">
        <w:tc>
          <w:tcPr>
            <w:tcW w:w="1985" w:type="dxa"/>
            <w:gridSpan w:val="2"/>
          </w:tcPr>
          <w:p w14:paraId="2059B6A1" w14:textId="77777777" w:rsidR="00B575C7" w:rsidRPr="008E671B" w:rsidRDefault="00B575C7" w:rsidP="00952C61">
            <w:pPr>
              <w:spacing w:line="276" w:lineRule="auto"/>
              <w:rPr>
                <w:sz w:val="18"/>
                <w:szCs w:val="18"/>
              </w:rPr>
            </w:pPr>
          </w:p>
        </w:tc>
        <w:tc>
          <w:tcPr>
            <w:tcW w:w="1843" w:type="dxa"/>
          </w:tcPr>
          <w:p w14:paraId="2CC0139C" w14:textId="77777777" w:rsidR="00B575C7" w:rsidRPr="008E671B" w:rsidRDefault="00B575C7" w:rsidP="00952C61">
            <w:pPr>
              <w:rPr>
                <w:sz w:val="18"/>
                <w:szCs w:val="18"/>
              </w:rPr>
            </w:pPr>
          </w:p>
        </w:tc>
        <w:tc>
          <w:tcPr>
            <w:tcW w:w="3402" w:type="dxa"/>
          </w:tcPr>
          <w:p w14:paraId="5FBD0855" w14:textId="77777777" w:rsidR="00B575C7" w:rsidRPr="008E671B" w:rsidRDefault="00B575C7" w:rsidP="00952C61">
            <w:pPr>
              <w:spacing w:line="276" w:lineRule="auto"/>
              <w:rPr>
                <w:sz w:val="18"/>
                <w:szCs w:val="18"/>
              </w:rPr>
            </w:pPr>
            <w:r w:rsidRPr="008E671B">
              <w:rPr>
                <w:sz w:val="18"/>
                <w:szCs w:val="18"/>
              </w:rPr>
              <w:t>Цвет средства</w:t>
            </w:r>
          </w:p>
        </w:tc>
        <w:tc>
          <w:tcPr>
            <w:tcW w:w="3260" w:type="dxa"/>
          </w:tcPr>
          <w:p w14:paraId="71F59BB6" w14:textId="77777777" w:rsidR="00B575C7" w:rsidRPr="008E671B" w:rsidRDefault="00B575C7" w:rsidP="00952C61">
            <w:pPr>
              <w:spacing w:line="276" w:lineRule="auto"/>
              <w:rPr>
                <w:sz w:val="18"/>
                <w:szCs w:val="18"/>
              </w:rPr>
            </w:pPr>
            <w:r w:rsidRPr="008E671B">
              <w:rPr>
                <w:sz w:val="18"/>
                <w:szCs w:val="18"/>
              </w:rPr>
              <w:t>бирюзовое или голубое или оранжево – желтое</w:t>
            </w:r>
          </w:p>
        </w:tc>
        <w:tc>
          <w:tcPr>
            <w:tcW w:w="1701" w:type="dxa"/>
          </w:tcPr>
          <w:p w14:paraId="76639877" w14:textId="77777777" w:rsidR="00B575C7" w:rsidRPr="008E671B" w:rsidRDefault="00B575C7" w:rsidP="00952C61">
            <w:pPr>
              <w:spacing w:line="276" w:lineRule="auto"/>
              <w:rPr>
                <w:sz w:val="18"/>
                <w:szCs w:val="18"/>
              </w:rPr>
            </w:pPr>
          </w:p>
        </w:tc>
        <w:tc>
          <w:tcPr>
            <w:tcW w:w="1418" w:type="dxa"/>
          </w:tcPr>
          <w:p w14:paraId="65DCF71A" w14:textId="77777777" w:rsidR="00B575C7" w:rsidRPr="008E671B" w:rsidRDefault="00B575C7" w:rsidP="00952C61">
            <w:pPr>
              <w:spacing w:line="276" w:lineRule="auto"/>
              <w:rPr>
                <w:sz w:val="18"/>
                <w:szCs w:val="18"/>
              </w:rPr>
            </w:pPr>
          </w:p>
        </w:tc>
        <w:tc>
          <w:tcPr>
            <w:tcW w:w="1275" w:type="dxa"/>
          </w:tcPr>
          <w:p w14:paraId="6900939C" w14:textId="77777777" w:rsidR="00B575C7" w:rsidRPr="008E671B" w:rsidRDefault="00B575C7" w:rsidP="00952C61">
            <w:pPr>
              <w:spacing w:line="276" w:lineRule="auto"/>
              <w:jc w:val="center"/>
              <w:rPr>
                <w:sz w:val="18"/>
                <w:szCs w:val="18"/>
              </w:rPr>
            </w:pPr>
          </w:p>
        </w:tc>
      </w:tr>
      <w:tr w:rsidR="00B575C7" w:rsidRPr="008E671B" w14:paraId="4D0C5B02" w14:textId="77777777" w:rsidTr="00570896">
        <w:tc>
          <w:tcPr>
            <w:tcW w:w="1985" w:type="dxa"/>
            <w:gridSpan w:val="2"/>
          </w:tcPr>
          <w:p w14:paraId="63EB443C" w14:textId="77777777" w:rsidR="00B575C7" w:rsidRPr="008E671B" w:rsidRDefault="00B575C7" w:rsidP="00952C61">
            <w:pPr>
              <w:spacing w:line="276" w:lineRule="auto"/>
              <w:rPr>
                <w:sz w:val="18"/>
                <w:szCs w:val="18"/>
              </w:rPr>
            </w:pPr>
          </w:p>
        </w:tc>
        <w:tc>
          <w:tcPr>
            <w:tcW w:w="1843" w:type="dxa"/>
          </w:tcPr>
          <w:p w14:paraId="53A58B8F" w14:textId="77777777" w:rsidR="00B575C7" w:rsidRPr="008E671B" w:rsidRDefault="00B575C7" w:rsidP="00952C61">
            <w:pPr>
              <w:rPr>
                <w:sz w:val="18"/>
                <w:szCs w:val="18"/>
              </w:rPr>
            </w:pPr>
          </w:p>
        </w:tc>
        <w:tc>
          <w:tcPr>
            <w:tcW w:w="3402" w:type="dxa"/>
          </w:tcPr>
          <w:p w14:paraId="10E7DE05" w14:textId="77777777" w:rsidR="00B575C7" w:rsidRPr="008E671B" w:rsidRDefault="00B575C7" w:rsidP="00952C61">
            <w:pPr>
              <w:spacing w:line="276" w:lineRule="auto"/>
              <w:rPr>
                <w:sz w:val="18"/>
                <w:szCs w:val="18"/>
              </w:rPr>
            </w:pPr>
            <w:r w:rsidRPr="008E671B">
              <w:rPr>
                <w:sz w:val="18"/>
                <w:szCs w:val="18"/>
              </w:rPr>
              <w:t>Средство</w:t>
            </w:r>
          </w:p>
        </w:tc>
        <w:tc>
          <w:tcPr>
            <w:tcW w:w="3260" w:type="dxa"/>
          </w:tcPr>
          <w:p w14:paraId="2A3D1CF7" w14:textId="77777777" w:rsidR="00B575C7" w:rsidRPr="008E671B" w:rsidRDefault="00B575C7" w:rsidP="00952C61">
            <w:pPr>
              <w:spacing w:line="276" w:lineRule="auto"/>
              <w:rPr>
                <w:sz w:val="18"/>
                <w:szCs w:val="18"/>
              </w:rPr>
            </w:pPr>
            <w:r w:rsidRPr="008E671B">
              <w:rPr>
                <w:sz w:val="18"/>
                <w:szCs w:val="18"/>
              </w:rPr>
              <w:t>с цитрусовым запахом; без запаха</w:t>
            </w:r>
          </w:p>
        </w:tc>
        <w:tc>
          <w:tcPr>
            <w:tcW w:w="1701" w:type="dxa"/>
          </w:tcPr>
          <w:p w14:paraId="058CFD96" w14:textId="77777777" w:rsidR="00B575C7" w:rsidRPr="008E671B" w:rsidRDefault="00B575C7" w:rsidP="00952C61">
            <w:pPr>
              <w:spacing w:line="276" w:lineRule="auto"/>
              <w:rPr>
                <w:sz w:val="18"/>
                <w:szCs w:val="18"/>
              </w:rPr>
            </w:pPr>
          </w:p>
        </w:tc>
        <w:tc>
          <w:tcPr>
            <w:tcW w:w="1418" w:type="dxa"/>
          </w:tcPr>
          <w:p w14:paraId="0CE90C68" w14:textId="77777777" w:rsidR="00B575C7" w:rsidRPr="008E671B" w:rsidRDefault="00B575C7" w:rsidP="00952C61">
            <w:pPr>
              <w:spacing w:line="276" w:lineRule="auto"/>
              <w:rPr>
                <w:sz w:val="18"/>
                <w:szCs w:val="18"/>
              </w:rPr>
            </w:pPr>
          </w:p>
        </w:tc>
        <w:tc>
          <w:tcPr>
            <w:tcW w:w="1275" w:type="dxa"/>
          </w:tcPr>
          <w:p w14:paraId="638DAC00" w14:textId="77777777" w:rsidR="00B575C7" w:rsidRPr="008E671B" w:rsidRDefault="00B575C7" w:rsidP="00952C61">
            <w:pPr>
              <w:spacing w:line="276" w:lineRule="auto"/>
              <w:jc w:val="center"/>
              <w:rPr>
                <w:sz w:val="18"/>
                <w:szCs w:val="18"/>
              </w:rPr>
            </w:pPr>
          </w:p>
        </w:tc>
      </w:tr>
      <w:tr w:rsidR="00B575C7" w:rsidRPr="008E671B" w14:paraId="4DCF9E80" w14:textId="77777777" w:rsidTr="00570896">
        <w:tc>
          <w:tcPr>
            <w:tcW w:w="1985" w:type="dxa"/>
            <w:gridSpan w:val="2"/>
          </w:tcPr>
          <w:p w14:paraId="6E0C41DA" w14:textId="77777777" w:rsidR="00B575C7" w:rsidRPr="008E671B" w:rsidRDefault="00B575C7" w:rsidP="00952C61">
            <w:pPr>
              <w:spacing w:line="276" w:lineRule="auto"/>
              <w:rPr>
                <w:sz w:val="18"/>
                <w:szCs w:val="18"/>
              </w:rPr>
            </w:pPr>
          </w:p>
        </w:tc>
        <w:tc>
          <w:tcPr>
            <w:tcW w:w="1843" w:type="dxa"/>
          </w:tcPr>
          <w:p w14:paraId="67473823" w14:textId="77777777" w:rsidR="00B575C7" w:rsidRPr="008E671B" w:rsidRDefault="00B575C7" w:rsidP="00952C61">
            <w:pPr>
              <w:rPr>
                <w:sz w:val="18"/>
                <w:szCs w:val="18"/>
              </w:rPr>
            </w:pPr>
          </w:p>
        </w:tc>
        <w:tc>
          <w:tcPr>
            <w:tcW w:w="3402" w:type="dxa"/>
          </w:tcPr>
          <w:p w14:paraId="32417EF1" w14:textId="77777777" w:rsidR="00B575C7" w:rsidRPr="008E671B" w:rsidRDefault="00B575C7" w:rsidP="00952C61">
            <w:pPr>
              <w:spacing w:line="276" w:lineRule="auto"/>
              <w:rPr>
                <w:sz w:val="18"/>
                <w:szCs w:val="18"/>
              </w:rPr>
            </w:pPr>
            <w:r w:rsidRPr="008E671B">
              <w:rPr>
                <w:sz w:val="18"/>
                <w:szCs w:val="18"/>
              </w:rPr>
              <w:t>рН 1% – го раствора</w:t>
            </w:r>
          </w:p>
        </w:tc>
        <w:tc>
          <w:tcPr>
            <w:tcW w:w="3260" w:type="dxa"/>
          </w:tcPr>
          <w:p w14:paraId="15AFB06E" w14:textId="77777777" w:rsidR="00B575C7" w:rsidRPr="008E671B" w:rsidRDefault="00B575C7" w:rsidP="00952C61">
            <w:pPr>
              <w:spacing w:line="276" w:lineRule="auto"/>
              <w:rPr>
                <w:sz w:val="18"/>
                <w:szCs w:val="18"/>
              </w:rPr>
            </w:pPr>
            <w:r w:rsidRPr="008E671B">
              <w:rPr>
                <w:sz w:val="18"/>
                <w:szCs w:val="18"/>
              </w:rPr>
              <w:t>5 – 11; не применяется</w:t>
            </w:r>
          </w:p>
        </w:tc>
        <w:tc>
          <w:tcPr>
            <w:tcW w:w="1701" w:type="dxa"/>
          </w:tcPr>
          <w:p w14:paraId="10102D60" w14:textId="77777777" w:rsidR="00B575C7" w:rsidRPr="008E671B" w:rsidRDefault="00B575C7" w:rsidP="00952C61">
            <w:pPr>
              <w:spacing w:line="276" w:lineRule="auto"/>
              <w:rPr>
                <w:sz w:val="18"/>
                <w:szCs w:val="18"/>
              </w:rPr>
            </w:pPr>
          </w:p>
        </w:tc>
        <w:tc>
          <w:tcPr>
            <w:tcW w:w="1418" w:type="dxa"/>
          </w:tcPr>
          <w:p w14:paraId="57A9854E"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1D6BDB7A" w14:textId="77777777" w:rsidR="00B575C7" w:rsidRPr="008E671B" w:rsidRDefault="00B575C7" w:rsidP="00952C61">
            <w:pPr>
              <w:spacing w:line="276" w:lineRule="auto"/>
              <w:jc w:val="center"/>
              <w:rPr>
                <w:sz w:val="18"/>
                <w:szCs w:val="18"/>
              </w:rPr>
            </w:pPr>
          </w:p>
        </w:tc>
      </w:tr>
      <w:tr w:rsidR="00B575C7" w:rsidRPr="008E671B" w14:paraId="7DAA1AEA" w14:textId="77777777" w:rsidTr="00570896">
        <w:tc>
          <w:tcPr>
            <w:tcW w:w="1985" w:type="dxa"/>
            <w:gridSpan w:val="2"/>
          </w:tcPr>
          <w:p w14:paraId="310083C5" w14:textId="77777777" w:rsidR="00B575C7" w:rsidRPr="008E671B" w:rsidRDefault="00B575C7" w:rsidP="00952C61">
            <w:pPr>
              <w:spacing w:line="276" w:lineRule="auto"/>
              <w:rPr>
                <w:sz w:val="18"/>
                <w:szCs w:val="18"/>
              </w:rPr>
            </w:pPr>
          </w:p>
        </w:tc>
        <w:tc>
          <w:tcPr>
            <w:tcW w:w="1843" w:type="dxa"/>
          </w:tcPr>
          <w:p w14:paraId="7BCBEC49" w14:textId="77777777" w:rsidR="00B575C7" w:rsidRPr="008E671B" w:rsidRDefault="00B575C7" w:rsidP="00952C61">
            <w:pPr>
              <w:rPr>
                <w:sz w:val="18"/>
                <w:szCs w:val="18"/>
              </w:rPr>
            </w:pPr>
          </w:p>
        </w:tc>
        <w:tc>
          <w:tcPr>
            <w:tcW w:w="3402" w:type="dxa"/>
          </w:tcPr>
          <w:p w14:paraId="5934B6E9" w14:textId="77777777" w:rsidR="00B575C7" w:rsidRPr="008E671B" w:rsidRDefault="00B575C7" w:rsidP="00952C61">
            <w:pPr>
              <w:spacing w:line="276" w:lineRule="auto"/>
              <w:rPr>
                <w:sz w:val="18"/>
                <w:szCs w:val="18"/>
              </w:rPr>
            </w:pPr>
            <w:r w:rsidRPr="008E671B">
              <w:rPr>
                <w:sz w:val="18"/>
                <w:szCs w:val="18"/>
              </w:rPr>
              <w:t>Средство</w:t>
            </w:r>
          </w:p>
        </w:tc>
        <w:tc>
          <w:tcPr>
            <w:tcW w:w="3260" w:type="dxa"/>
          </w:tcPr>
          <w:p w14:paraId="5659F55D" w14:textId="77777777" w:rsidR="00B575C7" w:rsidRPr="008E671B" w:rsidRDefault="00B575C7" w:rsidP="00952C61">
            <w:pPr>
              <w:spacing w:line="276" w:lineRule="auto"/>
              <w:rPr>
                <w:sz w:val="18"/>
                <w:szCs w:val="18"/>
              </w:rPr>
            </w:pPr>
            <w:r w:rsidRPr="008E671B">
              <w:rPr>
                <w:sz w:val="18"/>
                <w:szCs w:val="18"/>
              </w:rPr>
              <w:t>низкопенное; пенное; среднепенное</w:t>
            </w:r>
          </w:p>
        </w:tc>
        <w:tc>
          <w:tcPr>
            <w:tcW w:w="1701" w:type="dxa"/>
          </w:tcPr>
          <w:p w14:paraId="5426E021" w14:textId="77777777" w:rsidR="00B575C7" w:rsidRPr="008E671B" w:rsidRDefault="00B575C7" w:rsidP="00952C61">
            <w:pPr>
              <w:spacing w:line="276" w:lineRule="auto"/>
              <w:rPr>
                <w:sz w:val="18"/>
                <w:szCs w:val="18"/>
              </w:rPr>
            </w:pPr>
          </w:p>
        </w:tc>
        <w:tc>
          <w:tcPr>
            <w:tcW w:w="1418" w:type="dxa"/>
          </w:tcPr>
          <w:p w14:paraId="727128AD" w14:textId="77777777" w:rsidR="00B575C7" w:rsidRPr="008E671B" w:rsidRDefault="00B575C7" w:rsidP="00952C61">
            <w:pPr>
              <w:spacing w:line="276" w:lineRule="auto"/>
              <w:rPr>
                <w:sz w:val="18"/>
                <w:szCs w:val="18"/>
              </w:rPr>
            </w:pPr>
          </w:p>
        </w:tc>
        <w:tc>
          <w:tcPr>
            <w:tcW w:w="1275" w:type="dxa"/>
          </w:tcPr>
          <w:p w14:paraId="7A327B1E" w14:textId="77777777" w:rsidR="00B575C7" w:rsidRPr="008E671B" w:rsidRDefault="00B575C7" w:rsidP="00952C61">
            <w:pPr>
              <w:spacing w:line="276" w:lineRule="auto"/>
              <w:jc w:val="center"/>
              <w:rPr>
                <w:sz w:val="18"/>
                <w:szCs w:val="18"/>
              </w:rPr>
            </w:pPr>
          </w:p>
        </w:tc>
      </w:tr>
      <w:tr w:rsidR="00B575C7" w:rsidRPr="008E671B" w14:paraId="162299E5" w14:textId="77777777" w:rsidTr="00570896">
        <w:tc>
          <w:tcPr>
            <w:tcW w:w="1985" w:type="dxa"/>
            <w:gridSpan w:val="2"/>
          </w:tcPr>
          <w:p w14:paraId="01D78E4E" w14:textId="77777777" w:rsidR="00B575C7" w:rsidRPr="008E671B" w:rsidRDefault="00B575C7" w:rsidP="00952C61">
            <w:pPr>
              <w:spacing w:line="276" w:lineRule="auto"/>
              <w:rPr>
                <w:sz w:val="18"/>
                <w:szCs w:val="18"/>
              </w:rPr>
            </w:pPr>
          </w:p>
        </w:tc>
        <w:tc>
          <w:tcPr>
            <w:tcW w:w="1843" w:type="dxa"/>
          </w:tcPr>
          <w:p w14:paraId="457AED39" w14:textId="77777777" w:rsidR="00B575C7" w:rsidRPr="008E671B" w:rsidRDefault="00B575C7" w:rsidP="00952C61">
            <w:pPr>
              <w:rPr>
                <w:sz w:val="18"/>
                <w:szCs w:val="18"/>
              </w:rPr>
            </w:pPr>
          </w:p>
        </w:tc>
        <w:tc>
          <w:tcPr>
            <w:tcW w:w="3402" w:type="dxa"/>
          </w:tcPr>
          <w:p w14:paraId="17EB87F7" w14:textId="77777777" w:rsidR="00B575C7" w:rsidRPr="008E671B" w:rsidRDefault="00B575C7" w:rsidP="00952C61">
            <w:pPr>
              <w:spacing w:line="276" w:lineRule="auto"/>
              <w:rPr>
                <w:sz w:val="18"/>
                <w:szCs w:val="18"/>
              </w:rPr>
            </w:pPr>
            <w:r w:rsidRPr="008E671B">
              <w:rPr>
                <w:sz w:val="18"/>
                <w:szCs w:val="18"/>
              </w:rPr>
              <w:t>Способ очистки</w:t>
            </w:r>
          </w:p>
        </w:tc>
        <w:tc>
          <w:tcPr>
            <w:tcW w:w="3260" w:type="dxa"/>
          </w:tcPr>
          <w:p w14:paraId="41CBDA8F" w14:textId="77777777" w:rsidR="00B575C7" w:rsidRPr="008E671B" w:rsidRDefault="00B575C7" w:rsidP="00952C61">
            <w:pPr>
              <w:spacing w:line="276" w:lineRule="auto"/>
              <w:rPr>
                <w:sz w:val="18"/>
                <w:szCs w:val="18"/>
              </w:rPr>
            </w:pPr>
            <w:r w:rsidRPr="008E671B">
              <w:rPr>
                <w:sz w:val="18"/>
                <w:szCs w:val="18"/>
              </w:rPr>
              <w:t>ручной и механизированный</w:t>
            </w:r>
          </w:p>
        </w:tc>
        <w:tc>
          <w:tcPr>
            <w:tcW w:w="1701" w:type="dxa"/>
          </w:tcPr>
          <w:p w14:paraId="448C72E5" w14:textId="77777777" w:rsidR="00B575C7" w:rsidRPr="008E671B" w:rsidRDefault="00B575C7" w:rsidP="00952C61">
            <w:pPr>
              <w:spacing w:line="276" w:lineRule="auto"/>
              <w:rPr>
                <w:sz w:val="18"/>
                <w:szCs w:val="18"/>
              </w:rPr>
            </w:pPr>
          </w:p>
        </w:tc>
        <w:tc>
          <w:tcPr>
            <w:tcW w:w="1418" w:type="dxa"/>
          </w:tcPr>
          <w:p w14:paraId="5B2097F4" w14:textId="77777777" w:rsidR="00B575C7" w:rsidRPr="008E671B" w:rsidRDefault="00B575C7" w:rsidP="00952C61">
            <w:pPr>
              <w:spacing w:line="276" w:lineRule="auto"/>
              <w:rPr>
                <w:sz w:val="18"/>
                <w:szCs w:val="18"/>
              </w:rPr>
            </w:pPr>
          </w:p>
        </w:tc>
        <w:tc>
          <w:tcPr>
            <w:tcW w:w="1275" w:type="dxa"/>
          </w:tcPr>
          <w:p w14:paraId="0C72408A" w14:textId="77777777" w:rsidR="00B575C7" w:rsidRPr="008E671B" w:rsidRDefault="00B575C7" w:rsidP="00952C61">
            <w:pPr>
              <w:spacing w:line="276" w:lineRule="auto"/>
              <w:jc w:val="center"/>
              <w:rPr>
                <w:sz w:val="18"/>
                <w:szCs w:val="18"/>
              </w:rPr>
            </w:pPr>
          </w:p>
        </w:tc>
      </w:tr>
      <w:tr w:rsidR="00B575C7" w:rsidRPr="008E671B" w14:paraId="167A8ECB" w14:textId="77777777" w:rsidTr="00570896">
        <w:tc>
          <w:tcPr>
            <w:tcW w:w="1985" w:type="dxa"/>
            <w:gridSpan w:val="2"/>
          </w:tcPr>
          <w:p w14:paraId="48769CAA" w14:textId="77777777" w:rsidR="00B575C7" w:rsidRPr="008E671B" w:rsidRDefault="00B575C7" w:rsidP="00952C61">
            <w:pPr>
              <w:spacing w:line="276" w:lineRule="auto"/>
              <w:rPr>
                <w:sz w:val="18"/>
                <w:szCs w:val="18"/>
              </w:rPr>
            </w:pPr>
            <w:r w:rsidRPr="008E671B">
              <w:rPr>
                <w:sz w:val="18"/>
                <w:szCs w:val="18"/>
              </w:rPr>
              <w:t>Средство моющее тип 2</w:t>
            </w:r>
          </w:p>
        </w:tc>
        <w:tc>
          <w:tcPr>
            <w:tcW w:w="1843" w:type="dxa"/>
          </w:tcPr>
          <w:p w14:paraId="096501A0" w14:textId="77777777" w:rsidR="00B575C7" w:rsidRPr="008E671B" w:rsidRDefault="00B575C7" w:rsidP="00952C61">
            <w:pPr>
              <w:rPr>
                <w:sz w:val="18"/>
                <w:szCs w:val="18"/>
              </w:rPr>
            </w:pPr>
          </w:p>
        </w:tc>
        <w:tc>
          <w:tcPr>
            <w:tcW w:w="3402" w:type="dxa"/>
          </w:tcPr>
          <w:p w14:paraId="02FBFEC4" w14:textId="77777777" w:rsidR="00B575C7" w:rsidRPr="008E671B" w:rsidRDefault="00B575C7" w:rsidP="00952C61">
            <w:pPr>
              <w:spacing w:line="276" w:lineRule="auto"/>
              <w:rPr>
                <w:sz w:val="18"/>
                <w:szCs w:val="18"/>
              </w:rPr>
            </w:pPr>
            <w:r w:rsidRPr="008E671B">
              <w:rPr>
                <w:sz w:val="18"/>
                <w:szCs w:val="18"/>
              </w:rPr>
              <w:t>Средство моющее наносится</w:t>
            </w:r>
          </w:p>
        </w:tc>
        <w:tc>
          <w:tcPr>
            <w:tcW w:w="3260" w:type="dxa"/>
          </w:tcPr>
          <w:p w14:paraId="18695C0E" w14:textId="77777777" w:rsidR="00B575C7" w:rsidRPr="008E671B" w:rsidRDefault="00B575C7" w:rsidP="00952C61">
            <w:pPr>
              <w:spacing w:line="276" w:lineRule="auto"/>
              <w:rPr>
                <w:sz w:val="18"/>
                <w:szCs w:val="18"/>
              </w:rPr>
            </w:pPr>
            <w:r w:rsidRPr="008E671B">
              <w:rPr>
                <w:sz w:val="18"/>
                <w:szCs w:val="18"/>
              </w:rPr>
              <w:t>губкой, щеткой; кисть, ткань для чистки, губки, швабры</w:t>
            </w:r>
          </w:p>
        </w:tc>
        <w:tc>
          <w:tcPr>
            <w:tcW w:w="1701" w:type="dxa"/>
          </w:tcPr>
          <w:p w14:paraId="1CFD3711" w14:textId="77777777" w:rsidR="00B575C7" w:rsidRPr="008E671B" w:rsidRDefault="00B575C7" w:rsidP="00952C61">
            <w:pPr>
              <w:spacing w:line="276" w:lineRule="auto"/>
              <w:rPr>
                <w:sz w:val="18"/>
                <w:szCs w:val="18"/>
              </w:rPr>
            </w:pPr>
          </w:p>
        </w:tc>
        <w:tc>
          <w:tcPr>
            <w:tcW w:w="1418" w:type="dxa"/>
          </w:tcPr>
          <w:p w14:paraId="39365793" w14:textId="77777777" w:rsidR="00B575C7" w:rsidRPr="008E671B" w:rsidRDefault="00B575C7" w:rsidP="00952C61">
            <w:pPr>
              <w:spacing w:line="276" w:lineRule="auto"/>
              <w:rPr>
                <w:sz w:val="18"/>
                <w:szCs w:val="18"/>
              </w:rPr>
            </w:pPr>
          </w:p>
        </w:tc>
        <w:tc>
          <w:tcPr>
            <w:tcW w:w="1275" w:type="dxa"/>
          </w:tcPr>
          <w:p w14:paraId="74CA786B" w14:textId="77777777" w:rsidR="00B575C7" w:rsidRPr="008E671B" w:rsidRDefault="00B575C7" w:rsidP="00952C61">
            <w:pPr>
              <w:spacing w:line="276" w:lineRule="auto"/>
              <w:jc w:val="center"/>
              <w:rPr>
                <w:sz w:val="18"/>
                <w:szCs w:val="18"/>
              </w:rPr>
            </w:pPr>
          </w:p>
        </w:tc>
      </w:tr>
      <w:tr w:rsidR="00B575C7" w:rsidRPr="008E671B" w14:paraId="5C2ED075" w14:textId="77777777" w:rsidTr="00570896">
        <w:tc>
          <w:tcPr>
            <w:tcW w:w="1985" w:type="dxa"/>
            <w:gridSpan w:val="2"/>
          </w:tcPr>
          <w:p w14:paraId="76C4C734" w14:textId="77777777" w:rsidR="00B575C7" w:rsidRPr="008E671B" w:rsidRDefault="00B575C7" w:rsidP="00952C61">
            <w:pPr>
              <w:spacing w:line="276" w:lineRule="auto"/>
              <w:rPr>
                <w:sz w:val="18"/>
                <w:szCs w:val="18"/>
              </w:rPr>
            </w:pPr>
          </w:p>
        </w:tc>
        <w:tc>
          <w:tcPr>
            <w:tcW w:w="1843" w:type="dxa"/>
          </w:tcPr>
          <w:p w14:paraId="761AFE56" w14:textId="77777777" w:rsidR="00B575C7" w:rsidRPr="008E671B" w:rsidRDefault="00B575C7" w:rsidP="00952C61">
            <w:pPr>
              <w:rPr>
                <w:sz w:val="18"/>
                <w:szCs w:val="18"/>
              </w:rPr>
            </w:pPr>
          </w:p>
        </w:tc>
        <w:tc>
          <w:tcPr>
            <w:tcW w:w="3402" w:type="dxa"/>
          </w:tcPr>
          <w:p w14:paraId="049C318A" w14:textId="77777777" w:rsidR="00B575C7" w:rsidRPr="008E671B" w:rsidRDefault="00B575C7" w:rsidP="00952C61">
            <w:pPr>
              <w:spacing w:line="276" w:lineRule="auto"/>
              <w:rPr>
                <w:sz w:val="18"/>
                <w:szCs w:val="18"/>
              </w:rPr>
            </w:pPr>
            <w:r w:rsidRPr="008E671B">
              <w:rPr>
                <w:sz w:val="18"/>
                <w:szCs w:val="18"/>
              </w:rPr>
              <w:t>В состав средства моющего входят</w:t>
            </w:r>
          </w:p>
        </w:tc>
        <w:tc>
          <w:tcPr>
            <w:tcW w:w="3260" w:type="dxa"/>
          </w:tcPr>
          <w:p w14:paraId="77253E31" w14:textId="77777777" w:rsidR="00B575C7" w:rsidRPr="008E671B" w:rsidRDefault="00B575C7" w:rsidP="00952C61">
            <w:pPr>
              <w:spacing w:line="276" w:lineRule="auto"/>
              <w:rPr>
                <w:sz w:val="18"/>
                <w:szCs w:val="18"/>
              </w:rPr>
            </w:pPr>
            <w:r w:rsidRPr="008E671B">
              <w:rPr>
                <w:sz w:val="18"/>
                <w:szCs w:val="18"/>
              </w:rPr>
              <w:t>фосфорная кислота, алкил диметил бензил хлорид аммония; хлорид калия, метасиликат натрия</w:t>
            </w:r>
          </w:p>
        </w:tc>
        <w:tc>
          <w:tcPr>
            <w:tcW w:w="1701" w:type="dxa"/>
          </w:tcPr>
          <w:p w14:paraId="6ACFCD71" w14:textId="77777777" w:rsidR="00B575C7" w:rsidRPr="008E671B" w:rsidRDefault="00B575C7" w:rsidP="00952C61">
            <w:pPr>
              <w:spacing w:line="276" w:lineRule="auto"/>
              <w:rPr>
                <w:sz w:val="18"/>
                <w:szCs w:val="18"/>
              </w:rPr>
            </w:pPr>
          </w:p>
        </w:tc>
        <w:tc>
          <w:tcPr>
            <w:tcW w:w="1418" w:type="dxa"/>
          </w:tcPr>
          <w:p w14:paraId="41095AC4" w14:textId="77777777" w:rsidR="00B575C7" w:rsidRPr="008E671B" w:rsidRDefault="00B575C7" w:rsidP="00952C61">
            <w:pPr>
              <w:spacing w:line="276" w:lineRule="auto"/>
              <w:rPr>
                <w:sz w:val="18"/>
                <w:szCs w:val="18"/>
              </w:rPr>
            </w:pPr>
          </w:p>
        </w:tc>
        <w:tc>
          <w:tcPr>
            <w:tcW w:w="1275" w:type="dxa"/>
          </w:tcPr>
          <w:p w14:paraId="1EEBEEA4" w14:textId="77777777" w:rsidR="00B575C7" w:rsidRPr="008E671B" w:rsidRDefault="00B575C7" w:rsidP="00952C61">
            <w:pPr>
              <w:spacing w:line="276" w:lineRule="auto"/>
              <w:jc w:val="center"/>
              <w:rPr>
                <w:sz w:val="18"/>
                <w:szCs w:val="18"/>
              </w:rPr>
            </w:pPr>
          </w:p>
        </w:tc>
      </w:tr>
      <w:tr w:rsidR="00B575C7" w:rsidRPr="008E671B" w14:paraId="6F669845" w14:textId="77777777" w:rsidTr="00570896">
        <w:tc>
          <w:tcPr>
            <w:tcW w:w="1985" w:type="dxa"/>
            <w:gridSpan w:val="2"/>
          </w:tcPr>
          <w:p w14:paraId="0B001244" w14:textId="77777777" w:rsidR="00B575C7" w:rsidRPr="008E671B" w:rsidRDefault="00B575C7" w:rsidP="00952C61">
            <w:pPr>
              <w:spacing w:line="276" w:lineRule="auto"/>
              <w:rPr>
                <w:sz w:val="18"/>
                <w:szCs w:val="18"/>
              </w:rPr>
            </w:pPr>
            <w:r w:rsidRPr="008E671B">
              <w:rPr>
                <w:sz w:val="18"/>
                <w:szCs w:val="18"/>
              </w:rPr>
              <w:t>Освежитель воздуха тип 2</w:t>
            </w:r>
          </w:p>
        </w:tc>
        <w:tc>
          <w:tcPr>
            <w:tcW w:w="1843" w:type="dxa"/>
          </w:tcPr>
          <w:p w14:paraId="1CC9748D" w14:textId="77777777" w:rsidR="00B575C7" w:rsidRPr="008E671B" w:rsidRDefault="00B575C7" w:rsidP="00952C61">
            <w:pPr>
              <w:rPr>
                <w:sz w:val="18"/>
                <w:szCs w:val="18"/>
              </w:rPr>
            </w:pPr>
          </w:p>
        </w:tc>
        <w:tc>
          <w:tcPr>
            <w:tcW w:w="3402" w:type="dxa"/>
          </w:tcPr>
          <w:p w14:paraId="77890163" w14:textId="77777777" w:rsidR="00B575C7" w:rsidRPr="008E671B" w:rsidRDefault="00B575C7" w:rsidP="00952C61">
            <w:pPr>
              <w:spacing w:line="276" w:lineRule="auto"/>
              <w:rPr>
                <w:sz w:val="18"/>
                <w:szCs w:val="18"/>
              </w:rPr>
            </w:pPr>
            <w:r w:rsidRPr="008E671B">
              <w:rPr>
                <w:sz w:val="18"/>
                <w:szCs w:val="18"/>
              </w:rPr>
              <w:t>Освежитель воздуха</w:t>
            </w:r>
          </w:p>
        </w:tc>
        <w:tc>
          <w:tcPr>
            <w:tcW w:w="3260" w:type="dxa"/>
          </w:tcPr>
          <w:p w14:paraId="5E072DB2" w14:textId="77777777" w:rsidR="00B575C7" w:rsidRPr="008E671B" w:rsidRDefault="00B575C7" w:rsidP="00952C61">
            <w:pPr>
              <w:spacing w:line="276" w:lineRule="auto"/>
              <w:rPr>
                <w:sz w:val="18"/>
                <w:szCs w:val="18"/>
              </w:rPr>
            </w:pPr>
            <w:r w:rsidRPr="008E671B">
              <w:rPr>
                <w:sz w:val="18"/>
                <w:szCs w:val="18"/>
              </w:rPr>
              <w:t>без мокрого распыления; с мокрым распылением</w:t>
            </w:r>
          </w:p>
        </w:tc>
        <w:tc>
          <w:tcPr>
            <w:tcW w:w="1701" w:type="dxa"/>
          </w:tcPr>
          <w:p w14:paraId="5470F3E2" w14:textId="77777777" w:rsidR="00B575C7" w:rsidRPr="008E671B" w:rsidRDefault="00B575C7" w:rsidP="00952C61">
            <w:pPr>
              <w:spacing w:line="276" w:lineRule="auto"/>
              <w:rPr>
                <w:sz w:val="18"/>
                <w:szCs w:val="18"/>
              </w:rPr>
            </w:pPr>
          </w:p>
        </w:tc>
        <w:tc>
          <w:tcPr>
            <w:tcW w:w="1418" w:type="dxa"/>
          </w:tcPr>
          <w:p w14:paraId="0C49065D" w14:textId="77777777" w:rsidR="00B575C7" w:rsidRPr="008E671B" w:rsidRDefault="00B575C7" w:rsidP="00952C61">
            <w:pPr>
              <w:spacing w:line="276" w:lineRule="auto"/>
              <w:rPr>
                <w:sz w:val="18"/>
                <w:szCs w:val="18"/>
              </w:rPr>
            </w:pPr>
          </w:p>
        </w:tc>
        <w:tc>
          <w:tcPr>
            <w:tcW w:w="1275" w:type="dxa"/>
          </w:tcPr>
          <w:p w14:paraId="6885C86B" w14:textId="77777777" w:rsidR="00B575C7" w:rsidRPr="008E671B" w:rsidRDefault="00B575C7" w:rsidP="00952C61">
            <w:pPr>
              <w:spacing w:line="276" w:lineRule="auto"/>
              <w:jc w:val="center"/>
              <w:rPr>
                <w:sz w:val="18"/>
                <w:szCs w:val="18"/>
              </w:rPr>
            </w:pPr>
          </w:p>
        </w:tc>
      </w:tr>
      <w:tr w:rsidR="00B575C7" w:rsidRPr="008E671B" w14:paraId="7A9DAA51" w14:textId="77777777" w:rsidTr="00570896">
        <w:tc>
          <w:tcPr>
            <w:tcW w:w="1985" w:type="dxa"/>
            <w:gridSpan w:val="2"/>
          </w:tcPr>
          <w:p w14:paraId="4DEC8261" w14:textId="77777777" w:rsidR="00B575C7" w:rsidRPr="008E671B" w:rsidRDefault="00B575C7" w:rsidP="00952C61">
            <w:pPr>
              <w:spacing w:line="276" w:lineRule="auto"/>
              <w:rPr>
                <w:sz w:val="18"/>
                <w:szCs w:val="18"/>
              </w:rPr>
            </w:pPr>
          </w:p>
        </w:tc>
        <w:tc>
          <w:tcPr>
            <w:tcW w:w="1843" w:type="dxa"/>
          </w:tcPr>
          <w:p w14:paraId="0552B210" w14:textId="77777777" w:rsidR="00B575C7" w:rsidRPr="008E671B" w:rsidRDefault="00B575C7" w:rsidP="00952C61">
            <w:pPr>
              <w:rPr>
                <w:sz w:val="18"/>
                <w:szCs w:val="18"/>
              </w:rPr>
            </w:pPr>
          </w:p>
        </w:tc>
        <w:tc>
          <w:tcPr>
            <w:tcW w:w="3402" w:type="dxa"/>
          </w:tcPr>
          <w:p w14:paraId="5085B5BA" w14:textId="77777777" w:rsidR="00B575C7" w:rsidRPr="008E671B" w:rsidRDefault="00B575C7" w:rsidP="00952C61">
            <w:pPr>
              <w:spacing w:line="276" w:lineRule="auto"/>
              <w:rPr>
                <w:sz w:val="18"/>
                <w:szCs w:val="18"/>
              </w:rPr>
            </w:pPr>
            <w:r w:rsidRPr="008E671B">
              <w:rPr>
                <w:sz w:val="18"/>
                <w:szCs w:val="18"/>
              </w:rPr>
              <w:t>В состав освежитель воздуха входит</w:t>
            </w:r>
          </w:p>
        </w:tc>
        <w:tc>
          <w:tcPr>
            <w:tcW w:w="3260" w:type="dxa"/>
          </w:tcPr>
          <w:p w14:paraId="349976F7" w14:textId="77777777" w:rsidR="00B575C7" w:rsidRPr="008E671B" w:rsidRDefault="00B575C7" w:rsidP="00952C61">
            <w:pPr>
              <w:spacing w:line="276" w:lineRule="auto"/>
              <w:rPr>
                <w:sz w:val="18"/>
                <w:szCs w:val="18"/>
              </w:rPr>
            </w:pPr>
            <w:r w:rsidRPr="008E671B">
              <w:rPr>
                <w:sz w:val="18"/>
                <w:szCs w:val="18"/>
              </w:rPr>
              <w:t>Растворитель, водный раствор аммиака; бутилфенил метилпропиональ, гексилциннамаль</w:t>
            </w:r>
          </w:p>
        </w:tc>
        <w:tc>
          <w:tcPr>
            <w:tcW w:w="1701" w:type="dxa"/>
          </w:tcPr>
          <w:p w14:paraId="7E75A5C3" w14:textId="77777777" w:rsidR="00B575C7" w:rsidRPr="008E671B" w:rsidRDefault="00B575C7" w:rsidP="00952C61">
            <w:pPr>
              <w:spacing w:line="276" w:lineRule="auto"/>
              <w:rPr>
                <w:sz w:val="18"/>
                <w:szCs w:val="18"/>
              </w:rPr>
            </w:pPr>
          </w:p>
        </w:tc>
        <w:tc>
          <w:tcPr>
            <w:tcW w:w="1418" w:type="dxa"/>
          </w:tcPr>
          <w:p w14:paraId="02652759" w14:textId="77777777" w:rsidR="00B575C7" w:rsidRPr="008E671B" w:rsidRDefault="00B575C7" w:rsidP="00952C61">
            <w:pPr>
              <w:spacing w:line="276" w:lineRule="auto"/>
              <w:rPr>
                <w:sz w:val="18"/>
                <w:szCs w:val="18"/>
              </w:rPr>
            </w:pPr>
          </w:p>
        </w:tc>
        <w:tc>
          <w:tcPr>
            <w:tcW w:w="1275" w:type="dxa"/>
          </w:tcPr>
          <w:p w14:paraId="7DA33E65" w14:textId="77777777" w:rsidR="00B575C7" w:rsidRPr="008E671B" w:rsidRDefault="00B575C7" w:rsidP="00952C61">
            <w:pPr>
              <w:spacing w:line="276" w:lineRule="auto"/>
              <w:jc w:val="center"/>
              <w:rPr>
                <w:sz w:val="18"/>
                <w:szCs w:val="18"/>
              </w:rPr>
            </w:pPr>
          </w:p>
        </w:tc>
      </w:tr>
      <w:tr w:rsidR="00B575C7" w:rsidRPr="008E671B" w14:paraId="1D28EEF2" w14:textId="77777777" w:rsidTr="00570896">
        <w:tc>
          <w:tcPr>
            <w:tcW w:w="1985" w:type="dxa"/>
            <w:gridSpan w:val="2"/>
          </w:tcPr>
          <w:p w14:paraId="0D9BDF7D" w14:textId="77777777" w:rsidR="00B575C7" w:rsidRPr="008E671B" w:rsidRDefault="00B575C7" w:rsidP="00952C61">
            <w:pPr>
              <w:spacing w:line="276" w:lineRule="auto"/>
              <w:rPr>
                <w:sz w:val="18"/>
                <w:szCs w:val="18"/>
              </w:rPr>
            </w:pPr>
          </w:p>
        </w:tc>
        <w:tc>
          <w:tcPr>
            <w:tcW w:w="1843" w:type="dxa"/>
          </w:tcPr>
          <w:p w14:paraId="2FD96DD7" w14:textId="77777777" w:rsidR="00B575C7" w:rsidRPr="008E671B" w:rsidRDefault="00B575C7" w:rsidP="00952C61">
            <w:pPr>
              <w:rPr>
                <w:sz w:val="18"/>
                <w:szCs w:val="18"/>
              </w:rPr>
            </w:pPr>
          </w:p>
        </w:tc>
        <w:tc>
          <w:tcPr>
            <w:tcW w:w="3402" w:type="dxa"/>
          </w:tcPr>
          <w:p w14:paraId="4357AA1F" w14:textId="77777777" w:rsidR="00B575C7" w:rsidRPr="008E671B" w:rsidRDefault="00B575C7" w:rsidP="00952C61">
            <w:pPr>
              <w:spacing w:line="276" w:lineRule="auto"/>
              <w:rPr>
                <w:sz w:val="18"/>
                <w:szCs w:val="18"/>
              </w:rPr>
            </w:pPr>
            <w:r w:rsidRPr="008E671B">
              <w:rPr>
                <w:sz w:val="18"/>
                <w:szCs w:val="18"/>
              </w:rPr>
              <w:t>В состав освежитель воздуха входит</w:t>
            </w:r>
          </w:p>
        </w:tc>
        <w:tc>
          <w:tcPr>
            <w:tcW w:w="3260" w:type="dxa"/>
          </w:tcPr>
          <w:p w14:paraId="15263903" w14:textId="77777777" w:rsidR="00B575C7" w:rsidRPr="008E671B" w:rsidRDefault="00B575C7" w:rsidP="00952C61">
            <w:pPr>
              <w:spacing w:line="276" w:lineRule="auto"/>
              <w:rPr>
                <w:sz w:val="18"/>
                <w:szCs w:val="18"/>
              </w:rPr>
            </w:pPr>
            <w:r w:rsidRPr="008E671B">
              <w:rPr>
                <w:sz w:val="18"/>
                <w:szCs w:val="18"/>
              </w:rPr>
              <w:t>консервант; фосфонаты; лимонен, альфа –  изометил ионон, цитронелол</w:t>
            </w:r>
          </w:p>
        </w:tc>
        <w:tc>
          <w:tcPr>
            <w:tcW w:w="1701" w:type="dxa"/>
          </w:tcPr>
          <w:p w14:paraId="7665E215" w14:textId="77777777" w:rsidR="00B575C7" w:rsidRPr="008E671B" w:rsidRDefault="00B575C7" w:rsidP="00952C61">
            <w:pPr>
              <w:spacing w:line="276" w:lineRule="auto"/>
              <w:rPr>
                <w:sz w:val="18"/>
                <w:szCs w:val="18"/>
              </w:rPr>
            </w:pPr>
          </w:p>
        </w:tc>
        <w:tc>
          <w:tcPr>
            <w:tcW w:w="1418" w:type="dxa"/>
          </w:tcPr>
          <w:p w14:paraId="3D9F3019" w14:textId="77777777" w:rsidR="00B575C7" w:rsidRPr="008E671B" w:rsidRDefault="00B575C7" w:rsidP="00952C61">
            <w:pPr>
              <w:spacing w:line="276" w:lineRule="auto"/>
              <w:rPr>
                <w:sz w:val="18"/>
                <w:szCs w:val="18"/>
              </w:rPr>
            </w:pPr>
          </w:p>
        </w:tc>
        <w:tc>
          <w:tcPr>
            <w:tcW w:w="1275" w:type="dxa"/>
          </w:tcPr>
          <w:p w14:paraId="1F04FB49" w14:textId="77777777" w:rsidR="00B575C7" w:rsidRPr="008E671B" w:rsidRDefault="00B575C7" w:rsidP="00952C61">
            <w:pPr>
              <w:spacing w:line="276" w:lineRule="auto"/>
              <w:jc w:val="center"/>
              <w:rPr>
                <w:sz w:val="18"/>
                <w:szCs w:val="18"/>
              </w:rPr>
            </w:pPr>
          </w:p>
        </w:tc>
      </w:tr>
      <w:tr w:rsidR="00B575C7" w:rsidRPr="008E671B" w14:paraId="7BAD98F4" w14:textId="77777777" w:rsidTr="00570896">
        <w:tc>
          <w:tcPr>
            <w:tcW w:w="1985" w:type="dxa"/>
            <w:gridSpan w:val="2"/>
          </w:tcPr>
          <w:p w14:paraId="46638212" w14:textId="77777777" w:rsidR="00B575C7" w:rsidRPr="008E671B" w:rsidRDefault="00B575C7" w:rsidP="00952C61">
            <w:pPr>
              <w:spacing w:line="276" w:lineRule="auto"/>
              <w:rPr>
                <w:sz w:val="18"/>
                <w:szCs w:val="18"/>
              </w:rPr>
            </w:pPr>
          </w:p>
        </w:tc>
        <w:tc>
          <w:tcPr>
            <w:tcW w:w="1843" w:type="dxa"/>
          </w:tcPr>
          <w:p w14:paraId="7281C34E" w14:textId="77777777" w:rsidR="00B575C7" w:rsidRPr="008E671B" w:rsidRDefault="00B575C7" w:rsidP="00952C61">
            <w:pPr>
              <w:rPr>
                <w:sz w:val="18"/>
                <w:szCs w:val="18"/>
              </w:rPr>
            </w:pPr>
          </w:p>
        </w:tc>
        <w:tc>
          <w:tcPr>
            <w:tcW w:w="3402" w:type="dxa"/>
          </w:tcPr>
          <w:p w14:paraId="772E6E36" w14:textId="77777777" w:rsidR="00B575C7" w:rsidRPr="008E671B" w:rsidRDefault="00B575C7" w:rsidP="00952C61">
            <w:pPr>
              <w:spacing w:line="276" w:lineRule="auto"/>
              <w:rPr>
                <w:sz w:val="18"/>
                <w:szCs w:val="18"/>
              </w:rPr>
            </w:pPr>
            <w:r w:rsidRPr="008E671B">
              <w:rPr>
                <w:sz w:val="18"/>
                <w:szCs w:val="18"/>
              </w:rPr>
              <w:t>В состав освежитель воздуха входит</w:t>
            </w:r>
          </w:p>
        </w:tc>
        <w:tc>
          <w:tcPr>
            <w:tcW w:w="3260" w:type="dxa"/>
          </w:tcPr>
          <w:p w14:paraId="4B46F697" w14:textId="77777777" w:rsidR="00B575C7" w:rsidRPr="008E671B" w:rsidRDefault="00B575C7" w:rsidP="00952C61">
            <w:pPr>
              <w:spacing w:line="276" w:lineRule="auto"/>
              <w:rPr>
                <w:sz w:val="18"/>
                <w:szCs w:val="18"/>
              </w:rPr>
            </w:pPr>
            <w:r w:rsidRPr="008E671B">
              <w:rPr>
                <w:sz w:val="18"/>
                <w:szCs w:val="18"/>
              </w:rPr>
              <w:t>Пропеллент – бутан; бутан, пропан, этиловый денатурированный</w:t>
            </w:r>
          </w:p>
        </w:tc>
        <w:tc>
          <w:tcPr>
            <w:tcW w:w="1701" w:type="dxa"/>
          </w:tcPr>
          <w:p w14:paraId="7C6EEB20" w14:textId="77777777" w:rsidR="00B575C7" w:rsidRPr="008E671B" w:rsidRDefault="00B575C7" w:rsidP="00952C61">
            <w:pPr>
              <w:spacing w:line="276" w:lineRule="auto"/>
              <w:rPr>
                <w:sz w:val="18"/>
                <w:szCs w:val="18"/>
              </w:rPr>
            </w:pPr>
          </w:p>
        </w:tc>
        <w:tc>
          <w:tcPr>
            <w:tcW w:w="1418" w:type="dxa"/>
          </w:tcPr>
          <w:p w14:paraId="463F1686" w14:textId="77777777" w:rsidR="00B575C7" w:rsidRPr="008E671B" w:rsidRDefault="00B575C7" w:rsidP="00952C61">
            <w:pPr>
              <w:spacing w:line="276" w:lineRule="auto"/>
              <w:rPr>
                <w:sz w:val="18"/>
                <w:szCs w:val="18"/>
              </w:rPr>
            </w:pPr>
          </w:p>
        </w:tc>
        <w:tc>
          <w:tcPr>
            <w:tcW w:w="1275" w:type="dxa"/>
          </w:tcPr>
          <w:p w14:paraId="7D4FDBBB" w14:textId="77777777" w:rsidR="00B575C7" w:rsidRPr="008E671B" w:rsidRDefault="00B575C7" w:rsidP="00952C61">
            <w:pPr>
              <w:spacing w:line="276" w:lineRule="auto"/>
              <w:jc w:val="center"/>
              <w:rPr>
                <w:sz w:val="18"/>
                <w:szCs w:val="18"/>
              </w:rPr>
            </w:pPr>
          </w:p>
        </w:tc>
      </w:tr>
      <w:tr w:rsidR="00B575C7" w:rsidRPr="008E671B" w14:paraId="31384954" w14:textId="77777777" w:rsidTr="00570896">
        <w:tc>
          <w:tcPr>
            <w:tcW w:w="1985" w:type="dxa"/>
            <w:gridSpan w:val="2"/>
          </w:tcPr>
          <w:p w14:paraId="4DD1CAF1" w14:textId="77777777" w:rsidR="00B575C7" w:rsidRPr="008E671B" w:rsidRDefault="00B575C7" w:rsidP="00952C61">
            <w:pPr>
              <w:spacing w:line="276" w:lineRule="auto"/>
              <w:rPr>
                <w:sz w:val="18"/>
                <w:szCs w:val="18"/>
              </w:rPr>
            </w:pPr>
          </w:p>
        </w:tc>
        <w:tc>
          <w:tcPr>
            <w:tcW w:w="1843" w:type="dxa"/>
          </w:tcPr>
          <w:p w14:paraId="04635499" w14:textId="77777777" w:rsidR="00B575C7" w:rsidRPr="008E671B" w:rsidRDefault="00B575C7" w:rsidP="00952C61">
            <w:pPr>
              <w:rPr>
                <w:sz w:val="18"/>
                <w:szCs w:val="18"/>
              </w:rPr>
            </w:pPr>
          </w:p>
        </w:tc>
        <w:tc>
          <w:tcPr>
            <w:tcW w:w="3402" w:type="dxa"/>
          </w:tcPr>
          <w:p w14:paraId="71B12B46" w14:textId="77777777" w:rsidR="00B575C7" w:rsidRPr="008E671B" w:rsidRDefault="00B575C7" w:rsidP="00952C61">
            <w:pPr>
              <w:spacing w:line="276" w:lineRule="auto"/>
              <w:rPr>
                <w:sz w:val="18"/>
                <w:szCs w:val="18"/>
              </w:rPr>
            </w:pPr>
            <w:r w:rsidRPr="008E671B">
              <w:rPr>
                <w:sz w:val="18"/>
                <w:szCs w:val="18"/>
              </w:rPr>
              <w:t>В состав освежитель воздуха входит</w:t>
            </w:r>
          </w:p>
        </w:tc>
        <w:tc>
          <w:tcPr>
            <w:tcW w:w="3260" w:type="dxa"/>
          </w:tcPr>
          <w:p w14:paraId="34D61763" w14:textId="77777777" w:rsidR="00B575C7" w:rsidRPr="008E671B" w:rsidRDefault="00B575C7" w:rsidP="00952C61">
            <w:pPr>
              <w:spacing w:line="276" w:lineRule="auto"/>
              <w:rPr>
                <w:sz w:val="18"/>
                <w:szCs w:val="18"/>
              </w:rPr>
            </w:pPr>
            <w:r w:rsidRPr="008E671B">
              <w:rPr>
                <w:sz w:val="18"/>
                <w:szCs w:val="18"/>
              </w:rPr>
              <w:t>Деионизированная вода, отдушка; ароматизатор</w:t>
            </w:r>
          </w:p>
        </w:tc>
        <w:tc>
          <w:tcPr>
            <w:tcW w:w="1701" w:type="dxa"/>
          </w:tcPr>
          <w:p w14:paraId="144C0DA7" w14:textId="77777777" w:rsidR="00B575C7" w:rsidRPr="008E671B" w:rsidRDefault="00B575C7" w:rsidP="00952C61">
            <w:pPr>
              <w:spacing w:line="276" w:lineRule="auto"/>
              <w:rPr>
                <w:sz w:val="18"/>
                <w:szCs w:val="18"/>
              </w:rPr>
            </w:pPr>
          </w:p>
        </w:tc>
        <w:tc>
          <w:tcPr>
            <w:tcW w:w="1418" w:type="dxa"/>
          </w:tcPr>
          <w:p w14:paraId="44B48D98" w14:textId="77777777" w:rsidR="00B575C7" w:rsidRPr="008E671B" w:rsidRDefault="00B575C7" w:rsidP="00952C61">
            <w:pPr>
              <w:spacing w:line="276" w:lineRule="auto"/>
              <w:rPr>
                <w:sz w:val="18"/>
                <w:szCs w:val="18"/>
              </w:rPr>
            </w:pPr>
          </w:p>
        </w:tc>
        <w:tc>
          <w:tcPr>
            <w:tcW w:w="1275" w:type="dxa"/>
          </w:tcPr>
          <w:p w14:paraId="5DA8D676" w14:textId="77777777" w:rsidR="00B575C7" w:rsidRPr="008E671B" w:rsidRDefault="00B575C7" w:rsidP="00952C61">
            <w:pPr>
              <w:pStyle w:val="Default"/>
              <w:spacing w:line="276" w:lineRule="auto"/>
              <w:ind w:left="-108" w:right="-108"/>
              <w:jc w:val="center"/>
              <w:rPr>
                <w:sz w:val="18"/>
                <w:szCs w:val="18"/>
              </w:rPr>
            </w:pPr>
          </w:p>
        </w:tc>
      </w:tr>
      <w:tr w:rsidR="00B575C7" w:rsidRPr="008E671B" w14:paraId="3950FFA9" w14:textId="77777777" w:rsidTr="00570896">
        <w:tc>
          <w:tcPr>
            <w:tcW w:w="1985" w:type="dxa"/>
            <w:gridSpan w:val="2"/>
          </w:tcPr>
          <w:p w14:paraId="5761FAE6" w14:textId="77777777" w:rsidR="00B575C7" w:rsidRPr="008E671B" w:rsidRDefault="00B575C7" w:rsidP="00952C61">
            <w:pPr>
              <w:spacing w:line="276" w:lineRule="auto"/>
              <w:rPr>
                <w:sz w:val="18"/>
                <w:szCs w:val="18"/>
              </w:rPr>
            </w:pPr>
          </w:p>
        </w:tc>
        <w:tc>
          <w:tcPr>
            <w:tcW w:w="1843" w:type="dxa"/>
          </w:tcPr>
          <w:p w14:paraId="64E32C29" w14:textId="77777777" w:rsidR="00B575C7" w:rsidRPr="008E671B" w:rsidRDefault="00B575C7" w:rsidP="00952C61">
            <w:pPr>
              <w:rPr>
                <w:sz w:val="18"/>
                <w:szCs w:val="18"/>
              </w:rPr>
            </w:pPr>
          </w:p>
        </w:tc>
        <w:tc>
          <w:tcPr>
            <w:tcW w:w="3402" w:type="dxa"/>
          </w:tcPr>
          <w:p w14:paraId="7A21FC3B" w14:textId="77777777" w:rsidR="00B575C7" w:rsidRPr="008E671B" w:rsidRDefault="00B575C7" w:rsidP="00952C61">
            <w:pPr>
              <w:spacing w:line="276" w:lineRule="auto"/>
              <w:rPr>
                <w:sz w:val="18"/>
                <w:szCs w:val="18"/>
              </w:rPr>
            </w:pPr>
            <w:r w:rsidRPr="008E671B">
              <w:rPr>
                <w:sz w:val="18"/>
                <w:szCs w:val="18"/>
              </w:rPr>
              <w:t>Освежитель воздуха обладает запахом</w:t>
            </w:r>
          </w:p>
        </w:tc>
        <w:tc>
          <w:tcPr>
            <w:tcW w:w="3260" w:type="dxa"/>
          </w:tcPr>
          <w:p w14:paraId="04D64D63" w14:textId="77777777" w:rsidR="00B575C7" w:rsidRPr="008E671B" w:rsidRDefault="00B575C7" w:rsidP="00952C61">
            <w:pPr>
              <w:spacing w:line="276" w:lineRule="auto"/>
              <w:rPr>
                <w:sz w:val="18"/>
                <w:szCs w:val="18"/>
              </w:rPr>
            </w:pPr>
            <w:r w:rsidRPr="008E671B">
              <w:rPr>
                <w:sz w:val="18"/>
                <w:szCs w:val="18"/>
              </w:rPr>
              <w:t>Цветущая вишня; весеннее настроение</w:t>
            </w:r>
          </w:p>
        </w:tc>
        <w:tc>
          <w:tcPr>
            <w:tcW w:w="1701" w:type="dxa"/>
          </w:tcPr>
          <w:p w14:paraId="2C637C73" w14:textId="77777777" w:rsidR="00B575C7" w:rsidRPr="008E671B" w:rsidRDefault="00B575C7" w:rsidP="00952C61">
            <w:pPr>
              <w:spacing w:line="276" w:lineRule="auto"/>
              <w:rPr>
                <w:sz w:val="18"/>
                <w:szCs w:val="18"/>
              </w:rPr>
            </w:pPr>
          </w:p>
        </w:tc>
        <w:tc>
          <w:tcPr>
            <w:tcW w:w="1418" w:type="dxa"/>
          </w:tcPr>
          <w:p w14:paraId="7FAA0511" w14:textId="77777777" w:rsidR="00B575C7" w:rsidRPr="008E671B" w:rsidRDefault="00B575C7" w:rsidP="00952C61">
            <w:pPr>
              <w:spacing w:line="276" w:lineRule="auto"/>
              <w:rPr>
                <w:sz w:val="18"/>
                <w:szCs w:val="18"/>
              </w:rPr>
            </w:pPr>
          </w:p>
        </w:tc>
        <w:tc>
          <w:tcPr>
            <w:tcW w:w="1275" w:type="dxa"/>
          </w:tcPr>
          <w:p w14:paraId="38914D58"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287BC002" w14:textId="77777777" w:rsidTr="00570896">
        <w:tc>
          <w:tcPr>
            <w:tcW w:w="1985" w:type="dxa"/>
            <w:gridSpan w:val="2"/>
          </w:tcPr>
          <w:p w14:paraId="736CD64D" w14:textId="77777777" w:rsidR="00B575C7" w:rsidRPr="008E671B" w:rsidRDefault="00B575C7" w:rsidP="00952C61">
            <w:pPr>
              <w:spacing w:line="276" w:lineRule="auto"/>
              <w:rPr>
                <w:sz w:val="18"/>
                <w:szCs w:val="18"/>
              </w:rPr>
            </w:pPr>
            <w:r w:rsidRPr="008E671B">
              <w:rPr>
                <w:sz w:val="18"/>
                <w:szCs w:val="18"/>
              </w:rPr>
              <w:t>Средство моющее щелочное</w:t>
            </w:r>
          </w:p>
        </w:tc>
        <w:tc>
          <w:tcPr>
            <w:tcW w:w="1843" w:type="dxa"/>
          </w:tcPr>
          <w:p w14:paraId="316634FF" w14:textId="77777777" w:rsidR="00B575C7" w:rsidRPr="008E671B" w:rsidRDefault="00B575C7" w:rsidP="00952C61">
            <w:pPr>
              <w:rPr>
                <w:sz w:val="18"/>
                <w:szCs w:val="18"/>
              </w:rPr>
            </w:pPr>
          </w:p>
        </w:tc>
        <w:tc>
          <w:tcPr>
            <w:tcW w:w="3402" w:type="dxa"/>
          </w:tcPr>
          <w:p w14:paraId="390BD934" w14:textId="77777777" w:rsidR="00B575C7" w:rsidRPr="008E671B" w:rsidRDefault="00B575C7" w:rsidP="00952C61">
            <w:pPr>
              <w:spacing w:line="276" w:lineRule="auto"/>
              <w:rPr>
                <w:sz w:val="18"/>
                <w:szCs w:val="18"/>
              </w:rPr>
            </w:pPr>
            <w:r w:rsidRPr="008E671B">
              <w:rPr>
                <w:sz w:val="18"/>
                <w:szCs w:val="18"/>
              </w:rPr>
              <w:t>Цвет средства</w:t>
            </w:r>
          </w:p>
        </w:tc>
        <w:tc>
          <w:tcPr>
            <w:tcW w:w="3260" w:type="dxa"/>
          </w:tcPr>
          <w:p w14:paraId="16986D12" w14:textId="77777777" w:rsidR="00B575C7" w:rsidRPr="008E671B" w:rsidRDefault="00B575C7" w:rsidP="00952C61">
            <w:pPr>
              <w:spacing w:line="276" w:lineRule="auto"/>
              <w:rPr>
                <w:sz w:val="18"/>
                <w:szCs w:val="18"/>
              </w:rPr>
            </w:pPr>
            <w:r w:rsidRPr="008E671B">
              <w:rPr>
                <w:sz w:val="18"/>
                <w:szCs w:val="18"/>
              </w:rPr>
              <w:t>синий; голубой</w:t>
            </w:r>
          </w:p>
        </w:tc>
        <w:tc>
          <w:tcPr>
            <w:tcW w:w="1701" w:type="dxa"/>
          </w:tcPr>
          <w:p w14:paraId="709D0275" w14:textId="77777777" w:rsidR="00B575C7" w:rsidRPr="008E671B" w:rsidRDefault="00B575C7" w:rsidP="00952C61">
            <w:pPr>
              <w:spacing w:line="276" w:lineRule="auto"/>
              <w:rPr>
                <w:sz w:val="18"/>
                <w:szCs w:val="18"/>
              </w:rPr>
            </w:pPr>
          </w:p>
        </w:tc>
        <w:tc>
          <w:tcPr>
            <w:tcW w:w="1418" w:type="dxa"/>
          </w:tcPr>
          <w:p w14:paraId="5274482D" w14:textId="77777777" w:rsidR="00B575C7" w:rsidRPr="008E671B" w:rsidRDefault="00B575C7" w:rsidP="00952C61">
            <w:pPr>
              <w:spacing w:line="276" w:lineRule="auto"/>
              <w:rPr>
                <w:sz w:val="18"/>
                <w:szCs w:val="18"/>
              </w:rPr>
            </w:pPr>
          </w:p>
        </w:tc>
        <w:tc>
          <w:tcPr>
            <w:tcW w:w="1275" w:type="dxa"/>
          </w:tcPr>
          <w:p w14:paraId="5201C1FC" w14:textId="77777777" w:rsidR="00B575C7" w:rsidRPr="008E671B" w:rsidRDefault="00B575C7" w:rsidP="00952C61">
            <w:pPr>
              <w:pStyle w:val="Default"/>
              <w:spacing w:line="276" w:lineRule="auto"/>
              <w:ind w:left="-108" w:right="-108"/>
              <w:jc w:val="center"/>
              <w:rPr>
                <w:sz w:val="18"/>
                <w:szCs w:val="18"/>
              </w:rPr>
            </w:pPr>
          </w:p>
        </w:tc>
      </w:tr>
      <w:tr w:rsidR="00B575C7" w:rsidRPr="008E671B" w14:paraId="35C0D799" w14:textId="77777777" w:rsidTr="00570896">
        <w:tc>
          <w:tcPr>
            <w:tcW w:w="1985" w:type="dxa"/>
            <w:gridSpan w:val="2"/>
          </w:tcPr>
          <w:p w14:paraId="2E81CFF0" w14:textId="77777777" w:rsidR="00B575C7" w:rsidRPr="008E671B" w:rsidRDefault="00B575C7" w:rsidP="00952C61">
            <w:pPr>
              <w:spacing w:line="276" w:lineRule="auto"/>
              <w:rPr>
                <w:sz w:val="18"/>
                <w:szCs w:val="18"/>
              </w:rPr>
            </w:pPr>
          </w:p>
        </w:tc>
        <w:tc>
          <w:tcPr>
            <w:tcW w:w="1843" w:type="dxa"/>
          </w:tcPr>
          <w:p w14:paraId="45130167" w14:textId="77777777" w:rsidR="00B575C7" w:rsidRPr="008E671B" w:rsidRDefault="00B575C7" w:rsidP="00952C61">
            <w:pPr>
              <w:rPr>
                <w:sz w:val="18"/>
                <w:szCs w:val="18"/>
              </w:rPr>
            </w:pPr>
          </w:p>
        </w:tc>
        <w:tc>
          <w:tcPr>
            <w:tcW w:w="3402" w:type="dxa"/>
          </w:tcPr>
          <w:p w14:paraId="0529B6BF" w14:textId="77777777" w:rsidR="00B575C7" w:rsidRPr="008E671B" w:rsidRDefault="00B575C7" w:rsidP="00952C61">
            <w:pPr>
              <w:spacing w:line="276" w:lineRule="auto"/>
              <w:rPr>
                <w:sz w:val="18"/>
                <w:szCs w:val="18"/>
              </w:rPr>
            </w:pPr>
            <w:r w:rsidRPr="008E671B">
              <w:rPr>
                <w:sz w:val="18"/>
                <w:szCs w:val="18"/>
              </w:rPr>
              <w:t>рН раствора</w:t>
            </w:r>
          </w:p>
        </w:tc>
        <w:tc>
          <w:tcPr>
            <w:tcW w:w="3260" w:type="dxa"/>
          </w:tcPr>
          <w:p w14:paraId="2C546733" w14:textId="77777777" w:rsidR="00B575C7" w:rsidRPr="008E671B" w:rsidRDefault="00B575C7" w:rsidP="00952C61">
            <w:pPr>
              <w:spacing w:line="276" w:lineRule="auto"/>
              <w:rPr>
                <w:sz w:val="18"/>
                <w:szCs w:val="18"/>
              </w:rPr>
            </w:pPr>
            <w:r w:rsidRPr="008E671B">
              <w:rPr>
                <w:sz w:val="18"/>
                <w:szCs w:val="18"/>
              </w:rPr>
              <w:t>9 – 13</w:t>
            </w:r>
          </w:p>
        </w:tc>
        <w:tc>
          <w:tcPr>
            <w:tcW w:w="1701" w:type="dxa"/>
          </w:tcPr>
          <w:p w14:paraId="3D07D0A4" w14:textId="77777777" w:rsidR="00B575C7" w:rsidRPr="008E671B" w:rsidRDefault="00B575C7" w:rsidP="00952C61">
            <w:pPr>
              <w:spacing w:line="276" w:lineRule="auto"/>
              <w:rPr>
                <w:sz w:val="18"/>
                <w:szCs w:val="18"/>
              </w:rPr>
            </w:pPr>
          </w:p>
        </w:tc>
        <w:tc>
          <w:tcPr>
            <w:tcW w:w="1418" w:type="dxa"/>
          </w:tcPr>
          <w:p w14:paraId="6FDBF77F"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64B2ADC2" w14:textId="77777777" w:rsidR="00B575C7" w:rsidRPr="008E671B" w:rsidRDefault="00B575C7" w:rsidP="00952C61">
            <w:pPr>
              <w:pStyle w:val="Default"/>
              <w:spacing w:line="276" w:lineRule="auto"/>
              <w:ind w:left="-108" w:right="-108"/>
              <w:jc w:val="center"/>
              <w:rPr>
                <w:sz w:val="18"/>
                <w:szCs w:val="18"/>
              </w:rPr>
            </w:pPr>
          </w:p>
        </w:tc>
      </w:tr>
      <w:tr w:rsidR="00B575C7" w:rsidRPr="008E671B" w14:paraId="03773B0A" w14:textId="77777777" w:rsidTr="00570896">
        <w:tc>
          <w:tcPr>
            <w:tcW w:w="1985" w:type="dxa"/>
            <w:gridSpan w:val="2"/>
          </w:tcPr>
          <w:p w14:paraId="421BE68B" w14:textId="77777777" w:rsidR="00B575C7" w:rsidRPr="008E671B" w:rsidRDefault="00B575C7" w:rsidP="00952C61">
            <w:pPr>
              <w:spacing w:line="276" w:lineRule="auto"/>
              <w:rPr>
                <w:sz w:val="18"/>
                <w:szCs w:val="18"/>
              </w:rPr>
            </w:pPr>
          </w:p>
        </w:tc>
        <w:tc>
          <w:tcPr>
            <w:tcW w:w="1843" w:type="dxa"/>
          </w:tcPr>
          <w:p w14:paraId="436833CB" w14:textId="77777777" w:rsidR="00B575C7" w:rsidRPr="008E671B" w:rsidRDefault="00B575C7" w:rsidP="00952C61">
            <w:pPr>
              <w:rPr>
                <w:sz w:val="18"/>
                <w:szCs w:val="18"/>
              </w:rPr>
            </w:pPr>
          </w:p>
        </w:tc>
        <w:tc>
          <w:tcPr>
            <w:tcW w:w="3402" w:type="dxa"/>
          </w:tcPr>
          <w:p w14:paraId="0F97CFA9" w14:textId="77777777" w:rsidR="00B575C7" w:rsidRPr="008E671B" w:rsidRDefault="00B575C7" w:rsidP="00952C61">
            <w:pPr>
              <w:spacing w:line="276" w:lineRule="auto"/>
              <w:rPr>
                <w:sz w:val="18"/>
                <w:szCs w:val="18"/>
              </w:rPr>
            </w:pPr>
            <w:r w:rsidRPr="008E671B">
              <w:rPr>
                <w:sz w:val="18"/>
                <w:szCs w:val="18"/>
              </w:rPr>
              <w:t>Средство</w:t>
            </w:r>
          </w:p>
        </w:tc>
        <w:tc>
          <w:tcPr>
            <w:tcW w:w="3260" w:type="dxa"/>
          </w:tcPr>
          <w:p w14:paraId="4E0642DC" w14:textId="77777777" w:rsidR="00B575C7" w:rsidRPr="008E671B" w:rsidRDefault="00B575C7" w:rsidP="00952C61">
            <w:pPr>
              <w:spacing w:line="276" w:lineRule="auto"/>
              <w:rPr>
                <w:sz w:val="18"/>
                <w:szCs w:val="18"/>
              </w:rPr>
            </w:pPr>
            <w:r w:rsidRPr="008E671B">
              <w:rPr>
                <w:sz w:val="18"/>
                <w:szCs w:val="18"/>
              </w:rPr>
              <w:t>низкопенное; пенное; среднепенное</w:t>
            </w:r>
          </w:p>
        </w:tc>
        <w:tc>
          <w:tcPr>
            <w:tcW w:w="1701" w:type="dxa"/>
          </w:tcPr>
          <w:p w14:paraId="613FE22A" w14:textId="77777777" w:rsidR="00B575C7" w:rsidRPr="008E671B" w:rsidRDefault="00B575C7" w:rsidP="00952C61">
            <w:pPr>
              <w:spacing w:line="276" w:lineRule="auto"/>
              <w:rPr>
                <w:sz w:val="18"/>
                <w:szCs w:val="18"/>
              </w:rPr>
            </w:pPr>
          </w:p>
        </w:tc>
        <w:tc>
          <w:tcPr>
            <w:tcW w:w="1418" w:type="dxa"/>
          </w:tcPr>
          <w:p w14:paraId="6AD442D7" w14:textId="77777777" w:rsidR="00B575C7" w:rsidRPr="008E671B" w:rsidRDefault="00B575C7" w:rsidP="00952C61">
            <w:pPr>
              <w:spacing w:line="276" w:lineRule="auto"/>
              <w:rPr>
                <w:sz w:val="18"/>
                <w:szCs w:val="18"/>
              </w:rPr>
            </w:pPr>
          </w:p>
        </w:tc>
        <w:tc>
          <w:tcPr>
            <w:tcW w:w="1275" w:type="dxa"/>
          </w:tcPr>
          <w:p w14:paraId="6C152D49"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6E84F651" w14:textId="77777777" w:rsidTr="00570896">
        <w:tc>
          <w:tcPr>
            <w:tcW w:w="1985" w:type="dxa"/>
            <w:gridSpan w:val="2"/>
          </w:tcPr>
          <w:p w14:paraId="1020A94E" w14:textId="77777777" w:rsidR="00B575C7" w:rsidRPr="008E671B" w:rsidRDefault="00B575C7" w:rsidP="00952C61">
            <w:pPr>
              <w:spacing w:line="276" w:lineRule="auto"/>
              <w:rPr>
                <w:sz w:val="18"/>
                <w:szCs w:val="18"/>
              </w:rPr>
            </w:pPr>
            <w:r w:rsidRPr="008E671B">
              <w:rPr>
                <w:sz w:val="18"/>
                <w:szCs w:val="18"/>
              </w:rPr>
              <w:t>Отбеливающее средство с перекисными соединениями ГОСТ 32478 – 2013</w:t>
            </w:r>
          </w:p>
        </w:tc>
        <w:tc>
          <w:tcPr>
            <w:tcW w:w="1843" w:type="dxa"/>
          </w:tcPr>
          <w:p w14:paraId="500BD16E" w14:textId="77777777" w:rsidR="00B575C7" w:rsidRPr="008E671B" w:rsidRDefault="00B575C7" w:rsidP="00952C61">
            <w:pPr>
              <w:rPr>
                <w:sz w:val="18"/>
                <w:szCs w:val="18"/>
              </w:rPr>
            </w:pPr>
          </w:p>
        </w:tc>
        <w:tc>
          <w:tcPr>
            <w:tcW w:w="3402" w:type="dxa"/>
          </w:tcPr>
          <w:p w14:paraId="706E365C" w14:textId="77777777" w:rsidR="00B575C7" w:rsidRPr="008E671B" w:rsidRDefault="00B575C7" w:rsidP="00952C61">
            <w:pPr>
              <w:spacing w:line="276" w:lineRule="auto"/>
              <w:rPr>
                <w:sz w:val="18"/>
                <w:szCs w:val="18"/>
              </w:rPr>
            </w:pPr>
            <w:r w:rsidRPr="008E671B">
              <w:rPr>
                <w:sz w:val="18"/>
                <w:szCs w:val="18"/>
              </w:rPr>
              <w:t>Массовая концентрация щелочных компонентов в пересчете на NaOH</w:t>
            </w:r>
          </w:p>
        </w:tc>
        <w:tc>
          <w:tcPr>
            <w:tcW w:w="3260" w:type="dxa"/>
          </w:tcPr>
          <w:p w14:paraId="4F28599D" w14:textId="77777777" w:rsidR="00B575C7" w:rsidRPr="008E671B" w:rsidRDefault="00B575C7" w:rsidP="00952C61">
            <w:pPr>
              <w:spacing w:line="276" w:lineRule="auto"/>
              <w:rPr>
                <w:sz w:val="18"/>
                <w:szCs w:val="18"/>
              </w:rPr>
            </w:pPr>
            <w:r w:rsidRPr="008E671B">
              <w:rPr>
                <w:sz w:val="18"/>
                <w:szCs w:val="18"/>
              </w:rPr>
              <w:t>10 – 20</w:t>
            </w:r>
          </w:p>
        </w:tc>
        <w:tc>
          <w:tcPr>
            <w:tcW w:w="1701" w:type="dxa"/>
          </w:tcPr>
          <w:p w14:paraId="5A02AEFB" w14:textId="77777777" w:rsidR="00B575C7" w:rsidRPr="008E671B" w:rsidRDefault="00B575C7" w:rsidP="00952C61">
            <w:pPr>
              <w:spacing w:line="276" w:lineRule="auto"/>
              <w:rPr>
                <w:sz w:val="18"/>
                <w:szCs w:val="18"/>
              </w:rPr>
            </w:pPr>
          </w:p>
        </w:tc>
        <w:tc>
          <w:tcPr>
            <w:tcW w:w="1418" w:type="dxa"/>
          </w:tcPr>
          <w:p w14:paraId="33FFAFF2" w14:textId="77777777" w:rsidR="00B575C7" w:rsidRPr="008E671B" w:rsidRDefault="00B575C7" w:rsidP="00952C61">
            <w:pPr>
              <w:spacing w:line="276" w:lineRule="auto"/>
              <w:rPr>
                <w:sz w:val="18"/>
                <w:szCs w:val="18"/>
              </w:rPr>
            </w:pPr>
            <w:r w:rsidRPr="008E671B">
              <w:rPr>
                <w:sz w:val="18"/>
                <w:szCs w:val="18"/>
              </w:rPr>
              <w:t>г/дм3</w:t>
            </w:r>
          </w:p>
        </w:tc>
        <w:tc>
          <w:tcPr>
            <w:tcW w:w="1275" w:type="dxa"/>
          </w:tcPr>
          <w:p w14:paraId="730DABCE" w14:textId="77777777" w:rsidR="00B575C7" w:rsidRPr="008E671B" w:rsidRDefault="00B575C7" w:rsidP="00952C61">
            <w:pPr>
              <w:pStyle w:val="Default"/>
              <w:spacing w:line="276" w:lineRule="auto"/>
              <w:ind w:left="-108" w:right="-108"/>
              <w:jc w:val="center"/>
              <w:rPr>
                <w:sz w:val="18"/>
                <w:szCs w:val="18"/>
              </w:rPr>
            </w:pPr>
          </w:p>
        </w:tc>
      </w:tr>
      <w:tr w:rsidR="00B575C7" w:rsidRPr="008E671B" w14:paraId="2A342714" w14:textId="77777777" w:rsidTr="00570896">
        <w:tc>
          <w:tcPr>
            <w:tcW w:w="1985" w:type="dxa"/>
            <w:gridSpan w:val="2"/>
          </w:tcPr>
          <w:p w14:paraId="7DEA849F" w14:textId="77777777" w:rsidR="00B575C7" w:rsidRPr="008E671B" w:rsidRDefault="00B575C7" w:rsidP="00952C61">
            <w:pPr>
              <w:spacing w:line="276" w:lineRule="auto"/>
              <w:rPr>
                <w:sz w:val="18"/>
                <w:szCs w:val="18"/>
              </w:rPr>
            </w:pPr>
          </w:p>
        </w:tc>
        <w:tc>
          <w:tcPr>
            <w:tcW w:w="1843" w:type="dxa"/>
          </w:tcPr>
          <w:p w14:paraId="28EECA10" w14:textId="77777777" w:rsidR="00B575C7" w:rsidRPr="008E671B" w:rsidRDefault="00B575C7" w:rsidP="00952C61">
            <w:pPr>
              <w:rPr>
                <w:sz w:val="18"/>
                <w:szCs w:val="18"/>
              </w:rPr>
            </w:pPr>
          </w:p>
        </w:tc>
        <w:tc>
          <w:tcPr>
            <w:tcW w:w="3402" w:type="dxa"/>
          </w:tcPr>
          <w:p w14:paraId="6BCA9CDB" w14:textId="77777777" w:rsidR="00B575C7" w:rsidRPr="008E671B" w:rsidRDefault="00B575C7" w:rsidP="00952C61">
            <w:pPr>
              <w:spacing w:line="276" w:lineRule="auto"/>
              <w:rPr>
                <w:sz w:val="18"/>
                <w:szCs w:val="18"/>
              </w:rPr>
            </w:pPr>
            <w:r w:rsidRPr="008E671B">
              <w:rPr>
                <w:sz w:val="18"/>
                <w:szCs w:val="18"/>
              </w:rPr>
              <w:t>Активного кислорода в отбеливающем средстве с перекисными соединениями</w:t>
            </w:r>
          </w:p>
        </w:tc>
        <w:tc>
          <w:tcPr>
            <w:tcW w:w="3260" w:type="dxa"/>
          </w:tcPr>
          <w:p w14:paraId="56F05D9E" w14:textId="77777777" w:rsidR="00B575C7" w:rsidRPr="008E671B" w:rsidRDefault="00B575C7" w:rsidP="00952C61">
            <w:pPr>
              <w:spacing w:line="276" w:lineRule="auto"/>
              <w:rPr>
                <w:sz w:val="18"/>
                <w:szCs w:val="18"/>
              </w:rPr>
            </w:pPr>
            <w:r w:rsidRPr="008E671B">
              <w:rPr>
                <w:sz w:val="18"/>
                <w:szCs w:val="18"/>
              </w:rPr>
              <w:t>Не более 14</w:t>
            </w:r>
          </w:p>
        </w:tc>
        <w:tc>
          <w:tcPr>
            <w:tcW w:w="1701" w:type="dxa"/>
          </w:tcPr>
          <w:p w14:paraId="5E444B24" w14:textId="77777777" w:rsidR="00B575C7" w:rsidRPr="008E671B" w:rsidRDefault="00B575C7" w:rsidP="00952C61">
            <w:pPr>
              <w:spacing w:line="276" w:lineRule="auto"/>
              <w:rPr>
                <w:sz w:val="18"/>
                <w:szCs w:val="18"/>
              </w:rPr>
            </w:pPr>
          </w:p>
        </w:tc>
        <w:tc>
          <w:tcPr>
            <w:tcW w:w="1418" w:type="dxa"/>
          </w:tcPr>
          <w:p w14:paraId="7D038E9F"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0C837535"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7583BFAA" w14:textId="77777777" w:rsidTr="00570896">
        <w:tc>
          <w:tcPr>
            <w:tcW w:w="1985" w:type="dxa"/>
            <w:gridSpan w:val="2"/>
          </w:tcPr>
          <w:p w14:paraId="2DCC0647" w14:textId="77777777" w:rsidR="00B575C7" w:rsidRPr="008E671B" w:rsidRDefault="00B575C7" w:rsidP="00952C61">
            <w:pPr>
              <w:spacing w:line="276" w:lineRule="auto"/>
              <w:rPr>
                <w:sz w:val="18"/>
                <w:szCs w:val="18"/>
              </w:rPr>
            </w:pPr>
            <w:r w:rsidRPr="008E671B">
              <w:rPr>
                <w:sz w:val="18"/>
                <w:szCs w:val="18"/>
              </w:rPr>
              <w:t>Средство для мойки кожухов, решеток, корпусов светильников</w:t>
            </w:r>
          </w:p>
        </w:tc>
        <w:tc>
          <w:tcPr>
            <w:tcW w:w="1843" w:type="dxa"/>
          </w:tcPr>
          <w:p w14:paraId="0719ADBC" w14:textId="77777777" w:rsidR="00B575C7" w:rsidRPr="008E671B" w:rsidRDefault="00B575C7" w:rsidP="00952C61">
            <w:pPr>
              <w:rPr>
                <w:sz w:val="18"/>
                <w:szCs w:val="18"/>
              </w:rPr>
            </w:pPr>
          </w:p>
        </w:tc>
        <w:tc>
          <w:tcPr>
            <w:tcW w:w="3402" w:type="dxa"/>
          </w:tcPr>
          <w:p w14:paraId="7F2AB3E6" w14:textId="77777777" w:rsidR="00B575C7" w:rsidRPr="008E671B" w:rsidRDefault="00B575C7" w:rsidP="00952C61">
            <w:pPr>
              <w:spacing w:line="276" w:lineRule="auto"/>
              <w:rPr>
                <w:sz w:val="18"/>
                <w:szCs w:val="18"/>
              </w:rPr>
            </w:pPr>
            <w:r w:rsidRPr="008E671B">
              <w:rPr>
                <w:sz w:val="18"/>
                <w:szCs w:val="18"/>
              </w:rPr>
              <w:t>Назначение средства для мойки кожухов, решеток, корпусов светильников</w:t>
            </w:r>
          </w:p>
        </w:tc>
        <w:tc>
          <w:tcPr>
            <w:tcW w:w="3260" w:type="dxa"/>
          </w:tcPr>
          <w:p w14:paraId="24447E02" w14:textId="77777777" w:rsidR="00B575C7" w:rsidRPr="008E671B" w:rsidRDefault="00B575C7" w:rsidP="00952C61">
            <w:pPr>
              <w:spacing w:line="276" w:lineRule="auto"/>
              <w:rPr>
                <w:sz w:val="18"/>
                <w:szCs w:val="18"/>
              </w:rPr>
            </w:pPr>
            <w:r w:rsidRPr="008E671B">
              <w:rPr>
                <w:sz w:val="18"/>
                <w:szCs w:val="18"/>
              </w:rPr>
              <w:t>Должно предназначаться для очистки вентиляционных решеток</w:t>
            </w:r>
          </w:p>
        </w:tc>
        <w:tc>
          <w:tcPr>
            <w:tcW w:w="1701" w:type="dxa"/>
          </w:tcPr>
          <w:p w14:paraId="72A2EB84" w14:textId="77777777" w:rsidR="00B575C7" w:rsidRPr="008E671B" w:rsidRDefault="00B575C7" w:rsidP="00952C61">
            <w:pPr>
              <w:spacing w:line="276" w:lineRule="auto"/>
              <w:rPr>
                <w:sz w:val="18"/>
                <w:szCs w:val="18"/>
              </w:rPr>
            </w:pPr>
          </w:p>
        </w:tc>
        <w:tc>
          <w:tcPr>
            <w:tcW w:w="1418" w:type="dxa"/>
          </w:tcPr>
          <w:p w14:paraId="6F320A28" w14:textId="77777777" w:rsidR="00B575C7" w:rsidRPr="008E671B" w:rsidRDefault="00B575C7" w:rsidP="00952C61">
            <w:pPr>
              <w:spacing w:line="276" w:lineRule="auto"/>
              <w:rPr>
                <w:sz w:val="18"/>
                <w:szCs w:val="18"/>
              </w:rPr>
            </w:pPr>
          </w:p>
        </w:tc>
        <w:tc>
          <w:tcPr>
            <w:tcW w:w="1275" w:type="dxa"/>
          </w:tcPr>
          <w:p w14:paraId="6DBC8D40"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070217BF" w14:textId="77777777" w:rsidTr="00570896">
        <w:tc>
          <w:tcPr>
            <w:tcW w:w="1985" w:type="dxa"/>
            <w:gridSpan w:val="2"/>
          </w:tcPr>
          <w:p w14:paraId="5A5CE0DB" w14:textId="77777777" w:rsidR="00B575C7" w:rsidRPr="008E671B" w:rsidRDefault="00B575C7" w:rsidP="00952C61">
            <w:pPr>
              <w:spacing w:line="276" w:lineRule="auto"/>
              <w:rPr>
                <w:sz w:val="18"/>
                <w:szCs w:val="18"/>
              </w:rPr>
            </w:pPr>
          </w:p>
        </w:tc>
        <w:tc>
          <w:tcPr>
            <w:tcW w:w="1843" w:type="dxa"/>
          </w:tcPr>
          <w:p w14:paraId="382B1464" w14:textId="77777777" w:rsidR="00B575C7" w:rsidRPr="008E671B" w:rsidRDefault="00B575C7" w:rsidP="00952C61">
            <w:pPr>
              <w:rPr>
                <w:sz w:val="18"/>
                <w:szCs w:val="18"/>
              </w:rPr>
            </w:pPr>
          </w:p>
        </w:tc>
        <w:tc>
          <w:tcPr>
            <w:tcW w:w="3402" w:type="dxa"/>
          </w:tcPr>
          <w:p w14:paraId="67BA0A35" w14:textId="77777777" w:rsidR="00B575C7" w:rsidRPr="008E671B" w:rsidRDefault="00B575C7" w:rsidP="00952C61">
            <w:pPr>
              <w:spacing w:line="276" w:lineRule="auto"/>
              <w:rPr>
                <w:sz w:val="18"/>
                <w:szCs w:val="18"/>
              </w:rPr>
            </w:pPr>
            <w:r w:rsidRPr="008E671B">
              <w:rPr>
                <w:sz w:val="18"/>
                <w:szCs w:val="18"/>
              </w:rPr>
              <w:t>Описание средства для мойки кожухов, решеток, корпусов светильников</w:t>
            </w:r>
          </w:p>
        </w:tc>
        <w:tc>
          <w:tcPr>
            <w:tcW w:w="3260" w:type="dxa"/>
          </w:tcPr>
          <w:p w14:paraId="672670D6" w14:textId="77777777" w:rsidR="00B575C7" w:rsidRPr="008E671B" w:rsidRDefault="00B575C7" w:rsidP="00952C61">
            <w:pPr>
              <w:spacing w:line="276" w:lineRule="auto"/>
              <w:rPr>
                <w:sz w:val="18"/>
                <w:szCs w:val="18"/>
              </w:rPr>
            </w:pPr>
            <w:r w:rsidRPr="008E671B">
              <w:rPr>
                <w:sz w:val="18"/>
                <w:szCs w:val="18"/>
              </w:rPr>
              <w:t>Должно быть щелочное, профессиональное моющее средство</w:t>
            </w:r>
          </w:p>
        </w:tc>
        <w:tc>
          <w:tcPr>
            <w:tcW w:w="1701" w:type="dxa"/>
          </w:tcPr>
          <w:p w14:paraId="48C3BCED" w14:textId="77777777" w:rsidR="00B575C7" w:rsidRPr="008E671B" w:rsidRDefault="00B575C7" w:rsidP="00952C61">
            <w:pPr>
              <w:spacing w:line="276" w:lineRule="auto"/>
              <w:rPr>
                <w:sz w:val="18"/>
                <w:szCs w:val="18"/>
              </w:rPr>
            </w:pPr>
          </w:p>
        </w:tc>
        <w:tc>
          <w:tcPr>
            <w:tcW w:w="1418" w:type="dxa"/>
          </w:tcPr>
          <w:p w14:paraId="18339B41" w14:textId="77777777" w:rsidR="00B575C7" w:rsidRPr="008E671B" w:rsidRDefault="00B575C7" w:rsidP="00952C61">
            <w:pPr>
              <w:spacing w:line="276" w:lineRule="auto"/>
              <w:rPr>
                <w:sz w:val="18"/>
                <w:szCs w:val="18"/>
              </w:rPr>
            </w:pPr>
          </w:p>
        </w:tc>
        <w:tc>
          <w:tcPr>
            <w:tcW w:w="1275" w:type="dxa"/>
          </w:tcPr>
          <w:p w14:paraId="0ED7C736" w14:textId="77777777" w:rsidR="00B575C7" w:rsidRPr="008E671B" w:rsidRDefault="00B575C7" w:rsidP="00952C61">
            <w:pPr>
              <w:pStyle w:val="Default"/>
              <w:spacing w:line="276" w:lineRule="auto"/>
              <w:ind w:left="-108" w:right="-108"/>
              <w:jc w:val="center"/>
              <w:rPr>
                <w:sz w:val="18"/>
                <w:szCs w:val="18"/>
              </w:rPr>
            </w:pPr>
          </w:p>
        </w:tc>
      </w:tr>
      <w:tr w:rsidR="00B575C7" w:rsidRPr="008E671B" w14:paraId="0FB8EBFB" w14:textId="77777777" w:rsidTr="00570896">
        <w:tc>
          <w:tcPr>
            <w:tcW w:w="1985" w:type="dxa"/>
            <w:gridSpan w:val="2"/>
          </w:tcPr>
          <w:p w14:paraId="7655A58B" w14:textId="77777777" w:rsidR="00B575C7" w:rsidRPr="008E671B" w:rsidRDefault="00B575C7" w:rsidP="00952C61">
            <w:pPr>
              <w:spacing w:line="276" w:lineRule="auto"/>
              <w:rPr>
                <w:sz w:val="18"/>
                <w:szCs w:val="18"/>
              </w:rPr>
            </w:pPr>
            <w:r w:rsidRPr="008E671B">
              <w:rPr>
                <w:sz w:val="18"/>
                <w:szCs w:val="18"/>
              </w:rPr>
              <w:t>Держатель для бумажных полотенец в рулонах</w:t>
            </w:r>
          </w:p>
        </w:tc>
        <w:tc>
          <w:tcPr>
            <w:tcW w:w="1843" w:type="dxa"/>
          </w:tcPr>
          <w:p w14:paraId="4EBCB750" w14:textId="77777777" w:rsidR="00B575C7" w:rsidRPr="008E671B" w:rsidRDefault="00B575C7" w:rsidP="00952C61">
            <w:pPr>
              <w:rPr>
                <w:sz w:val="18"/>
                <w:szCs w:val="18"/>
              </w:rPr>
            </w:pPr>
          </w:p>
        </w:tc>
        <w:tc>
          <w:tcPr>
            <w:tcW w:w="3402" w:type="dxa"/>
          </w:tcPr>
          <w:p w14:paraId="38D14E9B" w14:textId="77777777" w:rsidR="00B575C7" w:rsidRPr="008E671B" w:rsidRDefault="00B575C7" w:rsidP="00952C61">
            <w:pPr>
              <w:spacing w:line="276" w:lineRule="auto"/>
              <w:rPr>
                <w:sz w:val="18"/>
                <w:szCs w:val="18"/>
              </w:rPr>
            </w:pPr>
            <w:r w:rsidRPr="008E671B">
              <w:rPr>
                <w:sz w:val="18"/>
                <w:szCs w:val="18"/>
              </w:rPr>
              <w:t>Материал держателя для бумажных полотенец в рулонах</w:t>
            </w:r>
          </w:p>
        </w:tc>
        <w:tc>
          <w:tcPr>
            <w:tcW w:w="3260" w:type="dxa"/>
          </w:tcPr>
          <w:p w14:paraId="50C16248" w14:textId="77777777" w:rsidR="00B575C7" w:rsidRPr="008E671B" w:rsidRDefault="00B575C7" w:rsidP="00952C61">
            <w:pPr>
              <w:spacing w:line="276" w:lineRule="auto"/>
              <w:rPr>
                <w:sz w:val="18"/>
                <w:szCs w:val="18"/>
              </w:rPr>
            </w:pPr>
            <w:r w:rsidRPr="008E671B">
              <w:rPr>
                <w:sz w:val="18"/>
                <w:szCs w:val="18"/>
              </w:rPr>
              <w:t>Латунь; медь</w:t>
            </w:r>
          </w:p>
        </w:tc>
        <w:tc>
          <w:tcPr>
            <w:tcW w:w="1701" w:type="dxa"/>
          </w:tcPr>
          <w:p w14:paraId="25E4330F" w14:textId="77777777" w:rsidR="00B575C7" w:rsidRPr="008E671B" w:rsidRDefault="00B575C7" w:rsidP="00952C61">
            <w:pPr>
              <w:spacing w:line="276" w:lineRule="auto"/>
              <w:rPr>
                <w:sz w:val="18"/>
                <w:szCs w:val="18"/>
              </w:rPr>
            </w:pPr>
          </w:p>
        </w:tc>
        <w:tc>
          <w:tcPr>
            <w:tcW w:w="1418" w:type="dxa"/>
          </w:tcPr>
          <w:p w14:paraId="3E878431" w14:textId="77777777" w:rsidR="00B575C7" w:rsidRPr="008E671B" w:rsidRDefault="00B575C7" w:rsidP="00952C61">
            <w:pPr>
              <w:spacing w:line="276" w:lineRule="auto"/>
              <w:rPr>
                <w:sz w:val="18"/>
                <w:szCs w:val="18"/>
              </w:rPr>
            </w:pPr>
          </w:p>
        </w:tc>
        <w:tc>
          <w:tcPr>
            <w:tcW w:w="1275" w:type="dxa"/>
          </w:tcPr>
          <w:p w14:paraId="6FE7190D" w14:textId="77777777" w:rsidR="00B575C7" w:rsidRPr="008E671B" w:rsidRDefault="00B575C7" w:rsidP="00952C61">
            <w:pPr>
              <w:pStyle w:val="Default"/>
              <w:spacing w:line="276" w:lineRule="auto"/>
              <w:ind w:left="-108" w:right="-108"/>
              <w:jc w:val="center"/>
              <w:rPr>
                <w:sz w:val="18"/>
                <w:szCs w:val="18"/>
              </w:rPr>
            </w:pPr>
          </w:p>
        </w:tc>
      </w:tr>
      <w:tr w:rsidR="00B575C7" w:rsidRPr="008E671B" w14:paraId="698B897E" w14:textId="77777777" w:rsidTr="00570896">
        <w:tc>
          <w:tcPr>
            <w:tcW w:w="1985" w:type="dxa"/>
            <w:gridSpan w:val="2"/>
          </w:tcPr>
          <w:p w14:paraId="4441B128" w14:textId="77777777" w:rsidR="00B575C7" w:rsidRPr="008E671B" w:rsidRDefault="00B575C7" w:rsidP="00952C61">
            <w:pPr>
              <w:spacing w:line="276" w:lineRule="auto"/>
              <w:rPr>
                <w:sz w:val="18"/>
                <w:szCs w:val="18"/>
              </w:rPr>
            </w:pPr>
          </w:p>
        </w:tc>
        <w:tc>
          <w:tcPr>
            <w:tcW w:w="1843" w:type="dxa"/>
          </w:tcPr>
          <w:p w14:paraId="2736357B" w14:textId="77777777" w:rsidR="00B575C7" w:rsidRPr="008E671B" w:rsidRDefault="00B575C7" w:rsidP="00952C61">
            <w:pPr>
              <w:rPr>
                <w:sz w:val="18"/>
                <w:szCs w:val="18"/>
              </w:rPr>
            </w:pPr>
          </w:p>
        </w:tc>
        <w:tc>
          <w:tcPr>
            <w:tcW w:w="3402" w:type="dxa"/>
          </w:tcPr>
          <w:p w14:paraId="65AE8360" w14:textId="77777777" w:rsidR="00B575C7" w:rsidRPr="008E671B" w:rsidRDefault="00B575C7" w:rsidP="00952C61">
            <w:pPr>
              <w:spacing w:line="276" w:lineRule="auto"/>
              <w:rPr>
                <w:sz w:val="18"/>
                <w:szCs w:val="18"/>
              </w:rPr>
            </w:pPr>
            <w:r w:rsidRPr="008E671B">
              <w:rPr>
                <w:sz w:val="18"/>
                <w:szCs w:val="18"/>
              </w:rPr>
              <w:t>Длина медного держателя для бумажных полотенец в рулонах</w:t>
            </w:r>
          </w:p>
        </w:tc>
        <w:tc>
          <w:tcPr>
            <w:tcW w:w="3260" w:type="dxa"/>
          </w:tcPr>
          <w:p w14:paraId="72F2F5F4" w14:textId="77777777" w:rsidR="00B575C7" w:rsidRPr="008E671B" w:rsidRDefault="00B575C7" w:rsidP="00952C61">
            <w:pPr>
              <w:spacing w:line="276" w:lineRule="auto"/>
              <w:rPr>
                <w:sz w:val="18"/>
                <w:szCs w:val="18"/>
              </w:rPr>
            </w:pPr>
            <w:r w:rsidRPr="008E671B">
              <w:rPr>
                <w:sz w:val="18"/>
                <w:szCs w:val="18"/>
              </w:rPr>
              <w:t>210; не применяется</w:t>
            </w:r>
          </w:p>
        </w:tc>
        <w:tc>
          <w:tcPr>
            <w:tcW w:w="1701" w:type="dxa"/>
          </w:tcPr>
          <w:p w14:paraId="6DD28A0C" w14:textId="77777777" w:rsidR="00B575C7" w:rsidRPr="008E671B" w:rsidRDefault="00B575C7" w:rsidP="00952C61">
            <w:pPr>
              <w:spacing w:line="276" w:lineRule="auto"/>
              <w:rPr>
                <w:sz w:val="18"/>
                <w:szCs w:val="18"/>
              </w:rPr>
            </w:pPr>
          </w:p>
        </w:tc>
        <w:tc>
          <w:tcPr>
            <w:tcW w:w="1418" w:type="dxa"/>
          </w:tcPr>
          <w:p w14:paraId="4106EAAA" w14:textId="77777777" w:rsidR="00B575C7" w:rsidRPr="008E671B" w:rsidRDefault="00B575C7" w:rsidP="00952C61">
            <w:pPr>
              <w:spacing w:line="276" w:lineRule="auto"/>
              <w:rPr>
                <w:sz w:val="18"/>
                <w:szCs w:val="18"/>
              </w:rPr>
            </w:pPr>
            <w:r w:rsidRPr="008E671B">
              <w:rPr>
                <w:sz w:val="18"/>
                <w:szCs w:val="18"/>
              </w:rPr>
              <w:t>мм</w:t>
            </w:r>
          </w:p>
        </w:tc>
        <w:tc>
          <w:tcPr>
            <w:tcW w:w="1275" w:type="dxa"/>
          </w:tcPr>
          <w:p w14:paraId="416562C9" w14:textId="77777777" w:rsidR="00B575C7" w:rsidRPr="008E671B" w:rsidRDefault="00B575C7" w:rsidP="00952C61">
            <w:pPr>
              <w:pStyle w:val="Default"/>
              <w:spacing w:line="276" w:lineRule="auto"/>
              <w:ind w:left="-108" w:right="-108"/>
              <w:jc w:val="center"/>
              <w:rPr>
                <w:sz w:val="18"/>
                <w:szCs w:val="18"/>
              </w:rPr>
            </w:pPr>
          </w:p>
        </w:tc>
      </w:tr>
      <w:tr w:rsidR="00B575C7" w:rsidRPr="008E671B" w14:paraId="5FDB8C0E" w14:textId="77777777" w:rsidTr="00570896">
        <w:tc>
          <w:tcPr>
            <w:tcW w:w="1985" w:type="dxa"/>
            <w:gridSpan w:val="2"/>
          </w:tcPr>
          <w:p w14:paraId="292683C3" w14:textId="77777777" w:rsidR="00B575C7" w:rsidRPr="008E671B" w:rsidRDefault="00B575C7" w:rsidP="00952C61">
            <w:pPr>
              <w:spacing w:line="276" w:lineRule="auto"/>
              <w:rPr>
                <w:sz w:val="18"/>
                <w:szCs w:val="18"/>
              </w:rPr>
            </w:pPr>
          </w:p>
        </w:tc>
        <w:tc>
          <w:tcPr>
            <w:tcW w:w="1843" w:type="dxa"/>
          </w:tcPr>
          <w:p w14:paraId="45999346" w14:textId="77777777" w:rsidR="00B575C7" w:rsidRPr="008E671B" w:rsidRDefault="00B575C7" w:rsidP="00952C61">
            <w:pPr>
              <w:rPr>
                <w:sz w:val="18"/>
                <w:szCs w:val="18"/>
              </w:rPr>
            </w:pPr>
          </w:p>
        </w:tc>
        <w:tc>
          <w:tcPr>
            <w:tcW w:w="3402" w:type="dxa"/>
          </w:tcPr>
          <w:p w14:paraId="2FB3D08D" w14:textId="77777777" w:rsidR="00B575C7" w:rsidRPr="008E671B" w:rsidRDefault="00B575C7" w:rsidP="00952C61">
            <w:pPr>
              <w:spacing w:line="276" w:lineRule="auto"/>
              <w:rPr>
                <w:sz w:val="18"/>
                <w:szCs w:val="18"/>
              </w:rPr>
            </w:pPr>
            <w:r w:rsidRPr="008E671B">
              <w:rPr>
                <w:sz w:val="18"/>
                <w:szCs w:val="18"/>
              </w:rPr>
              <w:t>Ширина держателя для бумажных полотенец в рулонах</w:t>
            </w:r>
          </w:p>
        </w:tc>
        <w:tc>
          <w:tcPr>
            <w:tcW w:w="3260" w:type="dxa"/>
          </w:tcPr>
          <w:p w14:paraId="20548F2F" w14:textId="77777777" w:rsidR="00B575C7" w:rsidRPr="008E671B" w:rsidRDefault="00B575C7" w:rsidP="00952C61">
            <w:pPr>
              <w:spacing w:line="276" w:lineRule="auto"/>
              <w:rPr>
                <w:sz w:val="18"/>
                <w:szCs w:val="18"/>
              </w:rPr>
            </w:pPr>
            <w:r w:rsidRPr="008E671B">
              <w:rPr>
                <w:sz w:val="18"/>
                <w:szCs w:val="18"/>
              </w:rPr>
              <w:t>От 45</w:t>
            </w:r>
          </w:p>
        </w:tc>
        <w:tc>
          <w:tcPr>
            <w:tcW w:w="1701" w:type="dxa"/>
          </w:tcPr>
          <w:p w14:paraId="6705CF5F" w14:textId="77777777" w:rsidR="00B575C7" w:rsidRPr="008E671B" w:rsidRDefault="00B575C7" w:rsidP="00952C61">
            <w:pPr>
              <w:spacing w:line="276" w:lineRule="auto"/>
              <w:rPr>
                <w:sz w:val="18"/>
                <w:szCs w:val="18"/>
              </w:rPr>
            </w:pPr>
          </w:p>
        </w:tc>
        <w:tc>
          <w:tcPr>
            <w:tcW w:w="1418" w:type="dxa"/>
          </w:tcPr>
          <w:p w14:paraId="64F14C6C" w14:textId="77777777" w:rsidR="00B575C7" w:rsidRPr="008E671B" w:rsidRDefault="00B575C7" w:rsidP="00952C61">
            <w:pPr>
              <w:spacing w:line="276" w:lineRule="auto"/>
              <w:rPr>
                <w:sz w:val="18"/>
                <w:szCs w:val="18"/>
              </w:rPr>
            </w:pPr>
            <w:r w:rsidRPr="008E671B">
              <w:rPr>
                <w:sz w:val="18"/>
                <w:szCs w:val="18"/>
              </w:rPr>
              <w:t>мм</w:t>
            </w:r>
          </w:p>
        </w:tc>
        <w:tc>
          <w:tcPr>
            <w:tcW w:w="1275" w:type="dxa"/>
          </w:tcPr>
          <w:p w14:paraId="180DAE11" w14:textId="77777777" w:rsidR="00B575C7" w:rsidRPr="008E671B" w:rsidRDefault="00B575C7" w:rsidP="00952C61">
            <w:pPr>
              <w:pStyle w:val="Default"/>
              <w:spacing w:line="276" w:lineRule="auto"/>
              <w:ind w:left="-108" w:right="-108"/>
              <w:jc w:val="center"/>
              <w:rPr>
                <w:sz w:val="18"/>
                <w:szCs w:val="18"/>
              </w:rPr>
            </w:pPr>
          </w:p>
        </w:tc>
      </w:tr>
      <w:tr w:rsidR="00B575C7" w:rsidRPr="008E671B" w14:paraId="7D84E75E" w14:textId="77777777" w:rsidTr="00570896">
        <w:tc>
          <w:tcPr>
            <w:tcW w:w="1985" w:type="dxa"/>
            <w:gridSpan w:val="2"/>
          </w:tcPr>
          <w:p w14:paraId="0498D2AD" w14:textId="77777777" w:rsidR="00B575C7" w:rsidRPr="008E671B" w:rsidRDefault="00B575C7" w:rsidP="00952C61">
            <w:pPr>
              <w:spacing w:line="276" w:lineRule="auto"/>
              <w:rPr>
                <w:sz w:val="18"/>
                <w:szCs w:val="18"/>
              </w:rPr>
            </w:pPr>
          </w:p>
        </w:tc>
        <w:tc>
          <w:tcPr>
            <w:tcW w:w="1843" w:type="dxa"/>
          </w:tcPr>
          <w:p w14:paraId="75D6E54D" w14:textId="77777777" w:rsidR="00B575C7" w:rsidRPr="008E671B" w:rsidRDefault="00B575C7" w:rsidP="00952C61">
            <w:pPr>
              <w:rPr>
                <w:sz w:val="18"/>
                <w:szCs w:val="18"/>
              </w:rPr>
            </w:pPr>
          </w:p>
        </w:tc>
        <w:tc>
          <w:tcPr>
            <w:tcW w:w="3402" w:type="dxa"/>
          </w:tcPr>
          <w:p w14:paraId="5027AC7D" w14:textId="77777777" w:rsidR="00B575C7" w:rsidRPr="008E671B" w:rsidRDefault="00B575C7" w:rsidP="00952C61">
            <w:pPr>
              <w:spacing w:line="276" w:lineRule="auto"/>
              <w:rPr>
                <w:sz w:val="18"/>
                <w:szCs w:val="18"/>
              </w:rPr>
            </w:pPr>
            <w:r w:rsidRPr="008E671B">
              <w:rPr>
                <w:sz w:val="18"/>
                <w:szCs w:val="18"/>
              </w:rPr>
              <w:t>Высота держателя для бумажных полотенец в рулонах</w:t>
            </w:r>
          </w:p>
        </w:tc>
        <w:tc>
          <w:tcPr>
            <w:tcW w:w="3260" w:type="dxa"/>
          </w:tcPr>
          <w:p w14:paraId="1D111872" w14:textId="77777777" w:rsidR="00B575C7" w:rsidRPr="008E671B" w:rsidRDefault="00B575C7" w:rsidP="00952C61">
            <w:pPr>
              <w:spacing w:line="276" w:lineRule="auto"/>
              <w:rPr>
                <w:sz w:val="18"/>
                <w:szCs w:val="18"/>
                <w:lang w:val="en-US"/>
              </w:rPr>
            </w:pPr>
            <w:r w:rsidRPr="008E671B">
              <w:rPr>
                <w:sz w:val="18"/>
                <w:szCs w:val="18"/>
              </w:rPr>
              <w:t xml:space="preserve">До </w:t>
            </w:r>
            <w:r w:rsidRPr="008E671B">
              <w:rPr>
                <w:sz w:val="18"/>
                <w:szCs w:val="18"/>
                <w:lang w:val="en-US"/>
              </w:rPr>
              <w:t>30</w:t>
            </w:r>
          </w:p>
        </w:tc>
        <w:tc>
          <w:tcPr>
            <w:tcW w:w="1701" w:type="dxa"/>
          </w:tcPr>
          <w:p w14:paraId="33E38982" w14:textId="77777777" w:rsidR="00B575C7" w:rsidRPr="008E671B" w:rsidRDefault="00B575C7" w:rsidP="00952C61">
            <w:pPr>
              <w:spacing w:line="276" w:lineRule="auto"/>
              <w:rPr>
                <w:sz w:val="18"/>
                <w:szCs w:val="18"/>
              </w:rPr>
            </w:pPr>
          </w:p>
        </w:tc>
        <w:tc>
          <w:tcPr>
            <w:tcW w:w="1418" w:type="dxa"/>
          </w:tcPr>
          <w:p w14:paraId="3B1F0DA1" w14:textId="77777777" w:rsidR="00B575C7" w:rsidRPr="008E671B" w:rsidRDefault="00B575C7" w:rsidP="00952C61">
            <w:pPr>
              <w:spacing w:line="276" w:lineRule="auto"/>
              <w:rPr>
                <w:sz w:val="18"/>
                <w:szCs w:val="18"/>
              </w:rPr>
            </w:pPr>
            <w:r w:rsidRPr="008E671B">
              <w:rPr>
                <w:sz w:val="18"/>
                <w:szCs w:val="18"/>
              </w:rPr>
              <w:t>мм</w:t>
            </w:r>
          </w:p>
        </w:tc>
        <w:tc>
          <w:tcPr>
            <w:tcW w:w="1275" w:type="dxa"/>
          </w:tcPr>
          <w:p w14:paraId="315AA551"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7007ED0C" w14:textId="77777777" w:rsidTr="00570896">
        <w:tc>
          <w:tcPr>
            <w:tcW w:w="1985" w:type="dxa"/>
            <w:gridSpan w:val="2"/>
          </w:tcPr>
          <w:p w14:paraId="6EAD0445" w14:textId="77777777" w:rsidR="00B575C7" w:rsidRPr="008E671B" w:rsidRDefault="00B575C7" w:rsidP="00952C61">
            <w:pPr>
              <w:spacing w:line="276" w:lineRule="auto"/>
              <w:rPr>
                <w:sz w:val="18"/>
                <w:szCs w:val="18"/>
              </w:rPr>
            </w:pPr>
            <w:r w:rsidRPr="008E671B">
              <w:rPr>
                <w:sz w:val="18"/>
                <w:szCs w:val="18"/>
              </w:rPr>
              <w:lastRenderedPageBreak/>
              <w:t>Кислотное средство для удаления известкового налета и ржавчины.</w:t>
            </w:r>
          </w:p>
        </w:tc>
        <w:tc>
          <w:tcPr>
            <w:tcW w:w="1843" w:type="dxa"/>
          </w:tcPr>
          <w:p w14:paraId="7E89C678" w14:textId="77777777" w:rsidR="00B575C7" w:rsidRPr="008E671B" w:rsidRDefault="00B575C7" w:rsidP="00952C61">
            <w:pPr>
              <w:rPr>
                <w:sz w:val="18"/>
                <w:szCs w:val="18"/>
              </w:rPr>
            </w:pPr>
          </w:p>
        </w:tc>
        <w:tc>
          <w:tcPr>
            <w:tcW w:w="3402" w:type="dxa"/>
          </w:tcPr>
          <w:p w14:paraId="068FF018" w14:textId="77777777" w:rsidR="00B575C7" w:rsidRPr="008E671B" w:rsidRDefault="00B575C7" w:rsidP="00952C61">
            <w:pPr>
              <w:spacing w:line="276" w:lineRule="auto"/>
              <w:rPr>
                <w:sz w:val="18"/>
                <w:szCs w:val="18"/>
              </w:rPr>
            </w:pPr>
            <w:r w:rsidRPr="008E671B">
              <w:rPr>
                <w:sz w:val="18"/>
                <w:szCs w:val="18"/>
              </w:rPr>
              <w:t>Назначение кислотного средства для удаления известкового налета и ржавчины.</w:t>
            </w:r>
          </w:p>
        </w:tc>
        <w:tc>
          <w:tcPr>
            <w:tcW w:w="3260" w:type="dxa"/>
          </w:tcPr>
          <w:p w14:paraId="5AFA7DFE" w14:textId="77777777" w:rsidR="00B575C7" w:rsidRPr="008E671B" w:rsidRDefault="00B575C7" w:rsidP="00952C61">
            <w:pPr>
              <w:spacing w:line="276" w:lineRule="auto"/>
              <w:rPr>
                <w:sz w:val="18"/>
                <w:szCs w:val="18"/>
              </w:rPr>
            </w:pPr>
            <w:r w:rsidRPr="008E671B">
              <w:rPr>
                <w:sz w:val="18"/>
                <w:szCs w:val="18"/>
              </w:rPr>
              <w:t xml:space="preserve">Должно быть кислотное средство с антибактериальным действием для ежедневного ухода за сантехникой. </w:t>
            </w:r>
          </w:p>
          <w:p w14:paraId="56C058BB" w14:textId="77777777" w:rsidR="00B575C7" w:rsidRPr="008E671B" w:rsidRDefault="00B575C7" w:rsidP="00952C61">
            <w:pPr>
              <w:spacing w:line="276" w:lineRule="auto"/>
              <w:rPr>
                <w:sz w:val="18"/>
                <w:szCs w:val="18"/>
              </w:rPr>
            </w:pPr>
            <w:r w:rsidRPr="008E671B">
              <w:rPr>
                <w:sz w:val="18"/>
                <w:szCs w:val="18"/>
              </w:rPr>
              <w:t>Должно удалять известковый налет, ржавчину и мочевой камень.</w:t>
            </w:r>
          </w:p>
        </w:tc>
        <w:tc>
          <w:tcPr>
            <w:tcW w:w="1701" w:type="dxa"/>
          </w:tcPr>
          <w:p w14:paraId="2C18E782" w14:textId="77777777" w:rsidR="00B575C7" w:rsidRPr="008E671B" w:rsidRDefault="00B575C7" w:rsidP="00952C61">
            <w:pPr>
              <w:spacing w:line="276" w:lineRule="auto"/>
              <w:rPr>
                <w:sz w:val="18"/>
                <w:szCs w:val="18"/>
              </w:rPr>
            </w:pPr>
          </w:p>
        </w:tc>
        <w:tc>
          <w:tcPr>
            <w:tcW w:w="1418" w:type="dxa"/>
          </w:tcPr>
          <w:p w14:paraId="52763D71" w14:textId="77777777" w:rsidR="00B575C7" w:rsidRPr="008E671B" w:rsidRDefault="00B575C7" w:rsidP="00952C61">
            <w:pPr>
              <w:spacing w:line="276" w:lineRule="auto"/>
              <w:rPr>
                <w:sz w:val="18"/>
                <w:szCs w:val="18"/>
              </w:rPr>
            </w:pPr>
          </w:p>
        </w:tc>
        <w:tc>
          <w:tcPr>
            <w:tcW w:w="1275" w:type="dxa"/>
          </w:tcPr>
          <w:p w14:paraId="1D200260"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44F28917" w14:textId="77777777" w:rsidTr="00570896">
        <w:tc>
          <w:tcPr>
            <w:tcW w:w="1985" w:type="dxa"/>
            <w:gridSpan w:val="2"/>
          </w:tcPr>
          <w:p w14:paraId="7B1DCCD5" w14:textId="77777777" w:rsidR="00B575C7" w:rsidRPr="008E671B" w:rsidRDefault="00B575C7" w:rsidP="00952C61">
            <w:pPr>
              <w:spacing w:line="276" w:lineRule="auto"/>
              <w:rPr>
                <w:sz w:val="18"/>
                <w:szCs w:val="18"/>
              </w:rPr>
            </w:pPr>
          </w:p>
        </w:tc>
        <w:tc>
          <w:tcPr>
            <w:tcW w:w="1843" w:type="dxa"/>
          </w:tcPr>
          <w:p w14:paraId="414801BD" w14:textId="77777777" w:rsidR="00B575C7" w:rsidRPr="008E671B" w:rsidRDefault="00B575C7" w:rsidP="00952C61">
            <w:pPr>
              <w:rPr>
                <w:sz w:val="18"/>
                <w:szCs w:val="18"/>
              </w:rPr>
            </w:pPr>
          </w:p>
        </w:tc>
        <w:tc>
          <w:tcPr>
            <w:tcW w:w="3402" w:type="dxa"/>
          </w:tcPr>
          <w:p w14:paraId="02777AF8" w14:textId="77777777" w:rsidR="00B575C7" w:rsidRPr="008E671B" w:rsidRDefault="00B575C7" w:rsidP="00952C61">
            <w:pPr>
              <w:spacing w:line="276" w:lineRule="auto"/>
              <w:rPr>
                <w:sz w:val="18"/>
                <w:szCs w:val="18"/>
              </w:rPr>
            </w:pPr>
            <w:r w:rsidRPr="008E671B">
              <w:rPr>
                <w:sz w:val="18"/>
                <w:szCs w:val="18"/>
              </w:rPr>
              <w:t>pH кислотного средства для удаления известкового налета и ржавчины.</w:t>
            </w:r>
          </w:p>
        </w:tc>
        <w:tc>
          <w:tcPr>
            <w:tcW w:w="3260" w:type="dxa"/>
          </w:tcPr>
          <w:p w14:paraId="3CB51E43" w14:textId="77777777" w:rsidR="00B575C7" w:rsidRPr="008E671B" w:rsidRDefault="00B575C7" w:rsidP="00952C61">
            <w:pPr>
              <w:spacing w:line="276" w:lineRule="auto"/>
              <w:rPr>
                <w:sz w:val="18"/>
                <w:szCs w:val="18"/>
              </w:rPr>
            </w:pPr>
            <w:r w:rsidRPr="008E671B">
              <w:rPr>
                <w:sz w:val="18"/>
                <w:szCs w:val="18"/>
              </w:rPr>
              <w:t>До 3</w:t>
            </w:r>
          </w:p>
        </w:tc>
        <w:tc>
          <w:tcPr>
            <w:tcW w:w="1701" w:type="dxa"/>
          </w:tcPr>
          <w:p w14:paraId="0B56C397" w14:textId="77777777" w:rsidR="00B575C7" w:rsidRPr="008E671B" w:rsidRDefault="00B575C7" w:rsidP="00952C61">
            <w:pPr>
              <w:spacing w:line="276" w:lineRule="auto"/>
              <w:rPr>
                <w:sz w:val="18"/>
                <w:szCs w:val="18"/>
              </w:rPr>
            </w:pPr>
          </w:p>
        </w:tc>
        <w:tc>
          <w:tcPr>
            <w:tcW w:w="1418" w:type="dxa"/>
          </w:tcPr>
          <w:p w14:paraId="1A9A3AC5"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29CD52E9" w14:textId="77777777" w:rsidR="00B575C7" w:rsidRPr="008E671B" w:rsidRDefault="00B575C7" w:rsidP="00952C61">
            <w:pPr>
              <w:pStyle w:val="Default"/>
              <w:spacing w:line="276" w:lineRule="auto"/>
              <w:ind w:left="-108" w:right="-108"/>
              <w:jc w:val="center"/>
              <w:rPr>
                <w:sz w:val="18"/>
                <w:szCs w:val="18"/>
              </w:rPr>
            </w:pPr>
          </w:p>
        </w:tc>
      </w:tr>
      <w:tr w:rsidR="00B575C7" w:rsidRPr="008E671B" w14:paraId="0DDFA83D" w14:textId="77777777" w:rsidTr="00570896">
        <w:tc>
          <w:tcPr>
            <w:tcW w:w="1985" w:type="dxa"/>
            <w:gridSpan w:val="2"/>
          </w:tcPr>
          <w:p w14:paraId="27820608" w14:textId="77777777" w:rsidR="00B575C7" w:rsidRPr="008E671B" w:rsidRDefault="00B575C7" w:rsidP="00952C61">
            <w:pPr>
              <w:spacing w:line="276" w:lineRule="auto"/>
              <w:rPr>
                <w:sz w:val="18"/>
                <w:szCs w:val="18"/>
              </w:rPr>
            </w:pPr>
            <w:r w:rsidRPr="008E671B">
              <w:rPr>
                <w:sz w:val="18"/>
                <w:szCs w:val="18"/>
              </w:rPr>
              <w:t>Очищающее средство</w:t>
            </w:r>
          </w:p>
        </w:tc>
        <w:tc>
          <w:tcPr>
            <w:tcW w:w="1843" w:type="dxa"/>
          </w:tcPr>
          <w:p w14:paraId="422E301B" w14:textId="77777777" w:rsidR="00B575C7" w:rsidRPr="008E671B" w:rsidRDefault="00B575C7" w:rsidP="00952C61">
            <w:pPr>
              <w:rPr>
                <w:sz w:val="18"/>
                <w:szCs w:val="18"/>
              </w:rPr>
            </w:pPr>
          </w:p>
        </w:tc>
        <w:tc>
          <w:tcPr>
            <w:tcW w:w="3402" w:type="dxa"/>
          </w:tcPr>
          <w:p w14:paraId="00F8556D" w14:textId="77777777" w:rsidR="00B575C7" w:rsidRPr="008E671B" w:rsidRDefault="00B575C7" w:rsidP="00952C61">
            <w:pPr>
              <w:spacing w:line="276" w:lineRule="auto"/>
              <w:rPr>
                <w:sz w:val="18"/>
                <w:szCs w:val="18"/>
              </w:rPr>
            </w:pPr>
            <w:r w:rsidRPr="008E671B">
              <w:rPr>
                <w:sz w:val="18"/>
                <w:szCs w:val="18"/>
              </w:rPr>
              <w:t>Область применения</w:t>
            </w:r>
          </w:p>
        </w:tc>
        <w:tc>
          <w:tcPr>
            <w:tcW w:w="3260" w:type="dxa"/>
          </w:tcPr>
          <w:p w14:paraId="51F1F35D" w14:textId="77777777" w:rsidR="00B575C7" w:rsidRPr="008E671B" w:rsidRDefault="00B575C7" w:rsidP="00952C61">
            <w:pPr>
              <w:spacing w:line="276" w:lineRule="auto"/>
              <w:rPr>
                <w:sz w:val="18"/>
                <w:szCs w:val="18"/>
              </w:rPr>
            </w:pPr>
            <w:r w:rsidRPr="008E671B">
              <w:rPr>
                <w:sz w:val="18"/>
                <w:szCs w:val="18"/>
              </w:rPr>
              <w:t>Должен служить для очистки и удаления отложений, а также для предупреждения их образования. Должен предназначаться для стойких к кислым веществам поверхностей, таких как кафель, сантехнический фарфор и нержавеющая сталь</w:t>
            </w:r>
          </w:p>
        </w:tc>
        <w:tc>
          <w:tcPr>
            <w:tcW w:w="1701" w:type="dxa"/>
          </w:tcPr>
          <w:p w14:paraId="4A121C8A" w14:textId="77777777" w:rsidR="00B575C7" w:rsidRPr="008E671B" w:rsidRDefault="00B575C7" w:rsidP="00952C61">
            <w:pPr>
              <w:spacing w:line="276" w:lineRule="auto"/>
              <w:rPr>
                <w:sz w:val="18"/>
                <w:szCs w:val="18"/>
              </w:rPr>
            </w:pPr>
          </w:p>
        </w:tc>
        <w:tc>
          <w:tcPr>
            <w:tcW w:w="1418" w:type="dxa"/>
          </w:tcPr>
          <w:p w14:paraId="33DDB2B3" w14:textId="77777777" w:rsidR="00B575C7" w:rsidRPr="008E671B" w:rsidRDefault="00B575C7" w:rsidP="00952C61">
            <w:pPr>
              <w:spacing w:line="276" w:lineRule="auto"/>
              <w:rPr>
                <w:sz w:val="18"/>
                <w:szCs w:val="18"/>
              </w:rPr>
            </w:pPr>
          </w:p>
        </w:tc>
        <w:tc>
          <w:tcPr>
            <w:tcW w:w="1275" w:type="dxa"/>
          </w:tcPr>
          <w:p w14:paraId="5B1D4B53"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54D68DDC" w14:textId="77777777" w:rsidTr="00570896">
        <w:tc>
          <w:tcPr>
            <w:tcW w:w="1985" w:type="dxa"/>
            <w:gridSpan w:val="2"/>
          </w:tcPr>
          <w:p w14:paraId="5845F404" w14:textId="77777777" w:rsidR="00B575C7" w:rsidRPr="008E671B" w:rsidRDefault="00B575C7" w:rsidP="00952C61">
            <w:pPr>
              <w:spacing w:line="276" w:lineRule="auto"/>
              <w:rPr>
                <w:sz w:val="18"/>
                <w:szCs w:val="18"/>
              </w:rPr>
            </w:pPr>
          </w:p>
        </w:tc>
        <w:tc>
          <w:tcPr>
            <w:tcW w:w="1843" w:type="dxa"/>
          </w:tcPr>
          <w:p w14:paraId="0EAF1EB7" w14:textId="77777777" w:rsidR="00B575C7" w:rsidRPr="008E671B" w:rsidRDefault="00B575C7" w:rsidP="00952C61">
            <w:pPr>
              <w:rPr>
                <w:sz w:val="18"/>
                <w:szCs w:val="18"/>
              </w:rPr>
            </w:pPr>
          </w:p>
        </w:tc>
        <w:tc>
          <w:tcPr>
            <w:tcW w:w="3402" w:type="dxa"/>
          </w:tcPr>
          <w:p w14:paraId="6F39FD1D" w14:textId="77777777" w:rsidR="00B575C7" w:rsidRPr="008E671B" w:rsidRDefault="00B575C7" w:rsidP="00952C61">
            <w:pPr>
              <w:spacing w:line="276" w:lineRule="auto"/>
              <w:rPr>
                <w:sz w:val="18"/>
                <w:szCs w:val="18"/>
              </w:rPr>
            </w:pPr>
            <w:r w:rsidRPr="008E671B">
              <w:rPr>
                <w:sz w:val="18"/>
                <w:szCs w:val="18"/>
              </w:rPr>
              <w:t>рН 1% водного раствора</w:t>
            </w:r>
          </w:p>
        </w:tc>
        <w:tc>
          <w:tcPr>
            <w:tcW w:w="3260" w:type="dxa"/>
          </w:tcPr>
          <w:p w14:paraId="1EB028F0" w14:textId="77777777" w:rsidR="00B575C7" w:rsidRPr="008E671B" w:rsidRDefault="00B575C7" w:rsidP="00952C61">
            <w:pPr>
              <w:spacing w:line="276" w:lineRule="auto"/>
              <w:rPr>
                <w:sz w:val="18"/>
                <w:szCs w:val="18"/>
                <w:lang w:val="en-US"/>
              </w:rPr>
            </w:pPr>
            <w:r w:rsidRPr="008E671B">
              <w:rPr>
                <w:sz w:val="18"/>
                <w:szCs w:val="18"/>
              </w:rPr>
              <w:t>2.0 – 4.5</w:t>
            </w:r>
          </w:p>
        </w:tc>
        <w:tc>
          <w:tcPr>
            <w:tcW w:w="1701" w:type="dxa"/>
          </w:tcPr>
          <w:p w14:paraId="671F4C23" w14:textId="77777777" w:rsidR="00B575C7" w:rsidRPr="008E671B" w:rsidRDefault="00B575C7" w:rsidP="00952C61">
            <w:pPr>
              <w:spacing w:line="276" w:lineRule="auto"/>
              <w:rPr>
                <w:sz w:val="18"/>
                <w:szCs w:val="18"/>
              </w:rPr>
            </w:pPr>
          </w:p>
        </w:tc>
        <w:tc>
          <w:tcPr>
            <w:tcW w:w="1418" w:type="dxa"/>
          </w:tcPr>
          <w:p w14:paraId="36B8C976"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6A15792C"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17AEFB2A" w14:textId="77777777" w:rsidTr="00570896">
        <w:tc>
          <w:tcPr>
            <w:tcW w:w="1985" w:type="dxa"/>
            <w:gridSpan w:val="2"/>
          </w:tcPr>
          <w:p w14:paraId="460D1AF2" w14:textId="77777777" w:rsidR="00B575C7" w:rsidRPr="008E671B" w:rsidRDefault="00B575C7" w:rsidP="00952C61">
            <w:pPr>
              <w:spacing w:line="276" w:lineRule="auto"/>
              <w:rPr>
                <w:sz w:val="18"/>
                <w:szCs w:val="18"/>
              </w:rPr>
            </w:pPr>
          </w:p>
        </w:tc>
        <w:tc>
          <w:tcPr>
            <w:tcW w:w="1843" w:type="dxa"/>
          </w:tcPr>
          <w:p w14:paraId="7FCF9093" w14:textId="77777777" w:rsidR="00B575C7" w:rsidRPr="008E671B" w:rsidRDefault="00B575C7" w:rsidP="00952C61">
            <w:pPr>
              <w:rPr>
                <w:sz w:val="18"/>
                <w:szCs w:val="18"/>
              </w:rPr>
            </w:pPr>
          </w:p>
        </w:tc>
        <w:tc>
          <w:tcPr>
            <w:tcW w:w="3402" w:type="dxa"/>
          </w:tcPr>
          <w:p w14:paraId="58EA4F5D" w14:textId="77777777" w:rsidR="00B575C7" w:rsidRPr="008E671B" w:rsidRDefault="00B575C7" w:rsidP="00952C61">
            <w:pPr>
              <w:spacing w:line="276" w:lineRule="auto"/>
              <w:rPr>
                <w:sz w:val="18"/>
                <w:szCs w:val="18"/>
              </w:rPr>
            </w:pPr>
            <w:r w:rsidRPr="008E671B">
              <w:rPr>
                <w:sz w:val="18"/>
                <w:szCs w:val="18"/>
              </w:rPr>
              <w:t>Состав</w:t>
            </w:r>
          </w:p>
        </w:tc>
        <w:tc>
          <w:tcPr>
            <w:tcW w:w="3260" w:type="dxa"/>
          </w:tcPr>
          <w:p w14:paraId="2FF37548" w14:textId="77777777" w:rsidR="00B575C7" w:rsidRPr="008E671B" w:rsidRDefault="00B575C7" w:rsidP="00952C61">
            <w:pPr>
              <w:spacing w:line="276" w:lineRule="auto"/>
              <w:rPr>
                <w:sz w:val="18"/>
                <w:szCs w:val="18"/>
              </w:rPr>
            </w:pPr>
            <w:r w:rsidRPr="008E671B">
              <w:rPr>
                <w:sz w:val="18"/>
                <w:szCs w:val="18"/>
              </w:rPr>
              <w:t>Должны содержать катионные тензиды, должны предупреждать рост бактерий, неионные тензиды должны понижать поверхностное натяжение воды и отделять загрязнения, карбоксилат должен умягчать воду, до 5 каждого. Карбоновая кислота от 5 до 15. Так же должно содержать краситель, облегчающий распознавание вещества на обрабатываемой поверхности и ароматизаторы</w:t>
            </w:r>
          </w:p>
        </w:tc>
        <w:tc>
          <w:tcPr>
            <w:tcW w:w="1701" w:type="dxa"/>
          </w:tcPr>
          <w:p w14:paraId="29E72479" w14:textId="77777777" w:rsidR="00B575C7" w:rsidRPr="008E671B" w:rsidRDefault="00B575C7" w:rsidP="00952C61">
            <w:pPr>
              <w:spacing w:line="276" w:lineRule="auto"/>
              <w:rPr>
                <w:sz w:val="18"/>
                <w:szCs w:val="18"/>
              </w:rPr>
            </w:pPr>
          </w:p>
        </w:tc>
        <w:tc>
          <w:tcPr>
            <w:tcW w:w="1418" w:type="dxa"/>
          </w:tcPr>
          <w:p w14:paraId="236EFD37"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73F4F6DA"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57A0DCE8" w14:textId="77777777" w:rsidTr="00570896">
        <w:tc>
          <w:tcPr>
            <w:tcW w:w="1985" w:type="dxa"/>
            <w:gridSpan w:val="2"/>
          </w:tcPr>
          <w:p w14:paraId="2EE63860" w14:textId="77777777" w:rsidR="00B575C7" w:rsidRPr="008E671B" w:rsidRDefault="00B575C7" w:rsidP="00952C61">
            <w:pPr>
              <w:spacing w:line="276" w:lineRule="auto"/>
              <w:rPr>
                <w:sz w:val="18"/>
                <w:szCs w:val="18"/>
              </w:rPr>
            </w:pPr>
          </w:p>
        </w:tc>
        <w:tc>
          <w:tcPr>
            <w:tcW w:w="1843" w:type="dxa"/>
          </w:tcPr>
          <w:p w14:paraId="510D849B" w14:textId="77777777" w:rsidR="00B575C7" w:rsidRPr="008E671B" w:rsidRDefault="00B575C7" w:rsidP="00952C61">
            <w:pPr>
              <w:rPr>
                <w:sz w:val="18"/>
                <w:szCs w:val="18"/>
              </w:rPr>
            </w:pPr>
          </w:p>
        </w:tc>
        <w:tc>
          <w:tcPr>
            <w:tcW w:w="3402" w:type="dxa"/>
          </w:tcPr>
          <w:p w14:paraId="0EA4FDF6" w14:textId="77777777" w:rsidR="00B575C7" w:rsidRPr="008E671B" w:rsidRDefault="00B575C7" w:rsidP="00952C61">
            <w:pPr>
              <w:spacing w:line="276" w:lineRule="auto"/>
              <w:rPr>
                <w:sz w:val="18"/>
                <w:szCs w:val="18"/>
              </w:rPr>
            </w:pPr>
            <w:r w:rsidRPr="008E671B">
              <w:rPr>
                <w:sz w:val="18"/>
                <w:szCs w:val="18"/>
              </w:rPr>
              <w:t>Свойства</w:t>
            </w:r>
          </w:p>
        </w:tc>
        <w:tc>
          <w:tcPr>
            <w:tcW w:w="3260" w:type="dxa"/>
          </w:tcPr>
          <w:p w14:paraId="6AAF7D10" w14:textId="77777777" w:rsidR="00B575C7" w:rsidRPr="008E671B" w:rsidRDefault="00B575C7" w:rsidP="00952C61">
            <w:pPr>
              <w:spacing w:line="276" w:lineRule="auto"/>
              <w:rPr>
                <w:sz w:val="18"/>
                <w:szCs w:val="18"/>
              </w:rPr>
            </w:pPr>
            <w:r w:rsidRPr="008E671B">
              <w:rPr>
                <w:sz w:val="18"/>
                <w:szCs w:val="18"/>
              </w:rPr>
              <w:t>Должен обеспечивать приятный стойкий запах</w:t>
            </w:r>
          </w:p>
        </w:tc>
        <w:tc>
          <w:tcPr>
            <w:tcW w:w="1701" w:type="dxa"/>
          </w:tcPr>
          <w:p w14:paraId="695DBF94" w14:textId="77777777" w:rsidR="00B575C7" w:rsidRPr="008E671B" w:rsidRDefault="00B575C7" w:rsidP="00952C61">
            <w:pPr>
              <w:spacing w:line="276" w:lineRule="auto"/>
              <w:rPr>
                <w:sz w:val="18"/>
                <w:szCs w:val="18"/>
              </w:rPr>
            </w:pPr>
          </w:p>
        </w:tc>
        <w:tc>
          <w:tcPr>
            <w:tcW w:w="1418" w:type="dxa"/>
          </w:tcPr>
          <w:p w14:paraId="4C8B78C4" w14:textId="77777777" w:rsidR="00B575C7" w:rsidRPr="008E671B" w:rsidRDefault="00B575C7" w:rsidP="00952C61">
            <w:pPr>
              <w:spacing w:line="276" w:lineRule="auto"/>
              <w:rPr>
                <w:sz w:val="18"/>
                <w:szCs w:val="18"/>
              </w:rPr>
            </w:pPr>
          </w:p>
        </w:tc>
        <w:tc>
          <w:tcPr>
            <w:tcW w:w="1275" w:type="dxa"/>
          </w:tcPr>
          <w:p w14:paraId="1DA4D58A"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21F3DB93" w14:textId="77777777" w:rsidTr="00570896">
        <w:tc>
          <w:tcPr>
            <w:tcW w:w="1985" w:type="dxa"/>
            <w:gridSpan w:val="2"/>
          </w:tcPr>
          <w:p w14:paraId="51479EF3" w14:textId="77777777" w:rsidR="00B575C7" w:rsidRPr="008E671B" w:rsidRDefault="00B575C7" w:rsidP="00952C61">
            <w:pPr>
              <w:spacing w:line="276" w:lineRule="auto"/>
              <w:rPr>
                <w:sz w:val="18"/>
                <w:szCs w:val="18"/>
              </w:rPr>
            </w:pPr>
            <w:r w:rsidRPr="008E671B">
              <w:rPr>
                <w:sz w:val="18"/>
                <w:szCs w:val="18"/>
              </w:rPr>
              <w:t>Средство для мытья и устранения запахов</w:t>
            </w:r>
          </w:p>
        </w:tc>
        <w:tc>
          <w:tcPr>
            <w:tcW w:w="1843" w:type="dxa"/>
          </w:tcPr>
          <w:p w14:paraId="43A9B4FB" w14:textId="77777777" w:rsidR="00B575C7" w:rsidRPr="008E671B" w:rsidRDefault="00B575C7" w:rsidP="00952C61">
            <w:pPr>
              <w:rPr>
                <w:sz w:val="18"/>
                <w:szCs w:val="18"/>
              </w:rPr>
            </w:pPr>
          </w:p>
        </w:tc>
        <w:tc>
          <w:tcPr>
            <w:tcW w:w="3402" w:type="dxa"/>
          </w:tcPr>
          <w:p w14:paraId="6090DFD1" w14:textId="77777777" w:rsidR="00B575C7" w:rsidRPr="008E671B" w:rsidRDefault="00B575C7" w:rsidP="00952C61">
            <w:pPr>
              <w:spacing w:line="276" w:lineRule="auto"/>
              <w:rPr>
                <w:sz w:val="18"/>
                <w:szCs w:val="18"/>
              </w:rPr>
            </w:pPr>
            <w:r w:rsidRPr="008E671B">
              <w:rPr>
                <w:sz w:val="18"/>
                <w:szCs w:val="18"/>
              </w:rPr>
              <w:t>Описание средства для мытья и устранения запахов</w:t>
            </w:r>
          </w:p>
        </w:tc>
        <w:tc>
          <w:tcPr>
            <w:tcW w:w="3260" w:type="dxa"/>
          </w:tcPr>
          <w:p w14:paraId="30E73E93" w14:textId="77777777" w:rsidR="00B575C7" w:rsidRPr="008E671B" w:rsidRDefault="00B575C7" w:rsidP="00952C61">
            <w:pPr>
              <w:spacing w:line="276" w:lineRule="auto"/>
              <w:rPr>
                <w:sz w:val="18"/>
                <w:szCs w:val="18"/>
              </w:rPr>
            </w:pPr>
            <w:r w:rsidRPr="008E671B">
              <w:rPr>
                <w:sz w:val="18"/>
                <w:szCs w:val="18"/>
              </w:rPr>
              <w:t>средство должно быть для мытья поверхностей с одновременным устранением неприятного запаха</w:t>
            </w:r>
          </w:p>
        </w:tc>
        <w:tc>
          <w:tcPr>
            <w:tcW w:w="1701" w:type="dxa"/>
          </w:tcPr>
          <w:p w14:paraId="32586B97" w14:textId="77777777" w:rsidR="00B575C7" w:rsidRPr="008E671B" w:rsidRDefault="00B575C7" w:rsidP="00952C61">
            <w:pPr>
              <w:spacing w:line="276" w:lineRule="auto"/>
              <w:rPr>
                <w:sz w:val="18"/>
                <w:szCs w:val="18"/>
              </w:rPr>
            </w:pPr>
          </w:p>
        </w:tc>
        <w:tc>
          <w:tcPr>
            <w:tcW w:w="1418" w:type="dxa"/>
          </w:tcPr>
          <w:p w14:paraId="05243FB3" w14:textId="77777777" w:rsidR="00B575C7" w:rsidRPr="008E671B" w:rsidRDefault="00B575C7" w:rsidP="00952C61">
            <w:pPr>
              <w:spacing w:line="276" w:lineRule="auto"/>
              <w:rPr>
                <w:sz w:val="18"/>
                <w:szCs w:val="18"/>
              </w:rPr>
            </w:pPr>
          </w:p>
        </w:tc>
        <w:tc>
          <w:tcPr>
            <w:tcW w:w="1275" w:type="dxa"/>
          </w:tcPr>
          <w:p w14:paraId="5AAC6036"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56C665B6" w14:textId="77777777" w:rsidTr="00570896">
        <w:tc>
          <w:tcPr>
            <w:tcW w:w="1985" w:type="dxa"/>
            <w:gridSpan w:val="2"/>
          </w:tcPr>
          <w:p w14:paraId="233B55B8" w14:textId="77777777" w:rsidR="00B575C7" w:rsidRPr="008E671B" w:rsidRDefault="00B575C7" w:rsidP="00952C61">
            <w:pPr>
              <w:spacing w:line="276" w:lineRule="auto"/>
              <w:rPr>
                <w:sz w:val="18"/>
                <w:szCs w:val="18"/>
              </w:rPr>
            </w:pPr>
          </w:p>
        </w:tc>
        <w:tc>
          <w:tcPr>
            <w:tcW w:w="1843" w:type="dxa"/>
          </w:tcPr>
          <w:p w14:paraId="365439FA" w14:textId="77777777" w:rsidR="00B575C7" w:rsidRPr="008E671B" w:rsidRDefault="00B575C7" w:rsidP="00952C61">
            <w:pPr>
              <w:rPr>
                <w:sz w:val="18"/>
                <w:szCs w:val="18"/>
              </w:rPr>
            </w:pPr>
          </w:p>
        </w:tc>
        <w:tc>
          <w:tcPr>
            <w:tcW w:w="3402" w:type="dxa"/>
          </w:tcPr>
          <w:p w14:paraId="58410642" w14:textId="77777777" w:rsidR="00B575C7" w:rsidRPr="008E671B" w:rsidRDefault="00B575C7" w:rsidP="00952C61">
            <w:pPr>
              <w:spacing w:line="276" w:lineRule="auto"/>
              <w:rPr>
                <w:sz w:val="18"/>
                <w:szCs w:val="18"/>
              </w:rPr>
            </w:pPr>
            <w:r w:rsidRPr="008E671B">
              <w:rPr>
                <w:sz w:val="18"/>
                <w:szCs w:val="18"/>
              </w:rPr>
              <w:t>Состав средства для мытья и устранения запахов</w:t>
            </w:r>
          </w:p>
        </w:tc>
        <w:tc>
          <w:tcPr>
            <w:tcW w:w="3260" w:type="dxa"/>
          </w:tcPr>
          <w:p w14:paraId="5199F508" w14:textId="77777777" w:rsidR="00B575C7" w:rsidRPr="008E671B" w:rsidRDefault="00B575C7" w:rsidP="00952C61">
            <w:pPr>
              <w:spacing w:line="276" w:lineRule="auto"/>
              <w:rPr>
                <w:sz w:val="18"/>
                <w:szCs w:val="18"/>
              </w:rPr>
            </w:pPr>
            <w:r w:rsidRPr="008E671B">
              <w:rPr>
                <w:sz w:val="18"/>
                <w:szCs w:val="18"/>
              </w:rPr>
              <w:t>вода, органические кислоты, неорганические кислоты, неионогенные ПАВ [менее 5%], анионные ПАВ.</w:t>
            </w:r>
          </w:p>
        </w:tc>
        <w:tc>
          <w:tcPr>
            <w:tcW w:w="1701" w:type="dxa"/>
          </w:tcPr>
          <w:p w14:paraId="1A5A12B1" w14:textId="77777777" w:rsidR="00B575C7" w:rsidRPr="008E671B" w:rsidRDefault="00B575C7" w:rsidP="00952C61">
            <w:pPr>
              <w:spacing w:line="276" w:lineRule="auto"/>
              <w:rPr>
                <w:sz w:val="18"/>
                <w:szCs w:val="18"/>
              </w:rPr>
            </w:pPr>
          </w:p>
        </w:tc>
        <w:tc>
          <w:tcPr>
            <w:tcW w:w="1418" w:type="dxa"/>
          </w:tcPr>
          <w:p w14:paraId="0C8BE187"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6D57A79F" w14:textId="77777777" w:rsidR="00B575C7" w:rsidRPr="008E671B" w:rsidRDefault="00B575C7" w:rsidP="00952C61">
            <w:pPr>
              <w:pStyle w:val="Default"/>
              <w:spacing w:line="276" w:lineRule="auto"/>
              <w:ind w:left="-108" w:right="-108"/>
              <w:jc w:val="center"/>
              <w:rPr>
                <w:sz w:val="18"/>
                <w:szCs w:val="18"/>
              </w:rPr>
            </w:pPr>
          </w:p>
        </w:tc>
      </w:tr>
      <w:tr w:rsidR="00B575C7" w:rsidRPr="008E671B" w14:paraId="0CB4DDBF" w14:textId="77777777" w:rsidTr="00570896">
        <w:tc>
          <w:tcPr>
            <w:tcW w:w="1985" w:type="dxa"/>
            <w:gridSpan w:val="2"/>
          </w:tcPr>
          <w:p w14:paraId="1438E723" w14:textId="77777777" w:rsidR="00B575C7" w:rsidRPr="008E671B" w:rsidRDefault="00B575C7" w:rsidP="00952C61">
            <w:pPr>
              <w:spacing w:line="276" w:lineRule="auto"/>
              <w:rPr>
                <w:sz w:val="18"/>
                <w:szCs w:val="18"/>
              </w:rPr>
            </w:pPr>
          </w:p>
        </w:tc>
        <w:tc>
          <w:tcPr>
            <w:tcW w:w="1843" w:type="dxa"/>
          </w:tcPr>
          <w:p w14:paraId="6607F265" w14:textId="77777777" w:rsidR="00B575C7" w:rsidRPr="008E671B" w:rsidRDefault="00B575C7" w:rsidP="00952C61">
            <w:pPr>
              <w:rPr>
                <w:sz w:val="18"/>
                <w:szCs w:val="18"/>
              </w:rPr>
            </w:pPr>
          </w:p>
        </w:tc>
        <w:tc>
          <w:tcPr>
            <w:tcW w:w="3402" w:type="dxa"/>
          </w:tcPr>
          <w:p w14:paraId="59EAEDDF" w14:textId="77777777" w:rsidR="00B575C7" w:rsidRPr="008E671B" w:rsidRDefault="00B575C7" w:rsidP="00952C61">
            <w:pPr>
              <w:spacing w:line="276" w:lineRule="auto"/>
              <w:rPr>
                <w:sz w:val="18"/>
                <w:szCs w:val="18"/>
              </w:rPr>
            </w:pPr>
            <w:r w:rsidRPr="008E671B">
              <w:rPr>
                <w:sz w:val="18"/>
                <w:szCs w:val="18"/>
              </w:rPr>
              <w:t>Внешний вид средства для мытья и устранения запахов</w:t>
            </w:r>
          </w:p>
        </w:tc>
        <w:tc>
          <w:tcPr>
            <w:tcW w:w="3260" w:type="dxa"/>
          </w:tcPr>
          <w:p w14:paraId="24B47468" w14:textId="77777777" w:rsidR="00B575C7" w:rsidRPr="008E671B" w:rsidRDefault="00B575C7" w:rsidP="00952C61">
            <w:pPr>
              <w:spacing w:line="276" w:lineRule="auto"/>
              <w:rPr>
                <w:sz w:val="18"/>
                <w:szCs w:val="18"/>
              </w:rPr>
            </w:pPr>
            <w:r w:rsidRPr="008E671B">
              <w:rPr>
                <w:sz w:val="18"/>
                <w:szCs w:val="18"/>
              </w:rPr>
              <w:t>должна быть прозрачная жидкость без посторонних примесей</w:t>
            </w:r>
          </w:p>
        </w:tc>
        <w:tc>
          <w:tcPr>
            <w:tcW w:w="1701" w:type="dxa"/>
          </w:tcPr>
          <w:p w14:paraId="39E27EF1" w14:textId="77777777" w:rsidR="00B575C7" w:rsidRPr="008E671B" w:rsidRDefault="00B575C7" w:rsidP="00952C61">
            <w:pPr>
              <w:spacing w:line="276" w:lineRule="auto"/>
              <w:rPr>
                <w:sz w:val="18"/>
                <w:szCs w:val="18"/>
              </w:rPr>
            </w:pPr>
          </w:p>
        </w:tc>
        <w:tc>
          <w:tcPr>
            <w:tcW w:w="1418" w:type="dxa"/>
          </w:tcPr>
          <w:p w14:paraId="412CB021" w14:textId="77777777" w:rsidR="00B575C7" w:rsidRPr="008E671B" w:rsidRDefault="00B575C7" w:rsidP="00952C61">
            <w:pPr>
              <w:spacing w:line="276" w:lineRule="auto"/>
              <w:rPr>
                <w:sz w:val="18"/>
                <w:szCs w:val="18"/>
              </w:rPr>
            </w:pPr>
          </w:p>
        </w:tc>
        <w:tc>
          <w:tcPr>
            <w:tcW w:w="1275" w:type="dxa"/>
          </w:tcPr>
          <w:p w14:paraId="6A6DADE3"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6B433222" w14:textId="77777777" w:rsidTr="00570896">
        <w:tc>
          <w:tcPr>
            <w:tcW w:w="1985" w:type="dxa"/>
            <w:gridSpan w:val="2"/>
          </w:tcPr>
          <w:p w14:paraId="11AB9AAB" w14:textId="77777777" w:rsidR="00B575C7" w:rsidRPr="008E671B" w:rsidRDefault="00B575C7" w:rsidP="00952C61">
            <w:pPr>
              <w:spacing w:line="276" w:lineRule="auto"/>
              <w:rPr>
                <w:sz w:val="18"/>
                <w:szCs w:val="18"/>
              </w:rPr>
            </w:pPr>
          </w:p>
        </w:tc>
        <w:tc>
          <w:tcPr>
            <w:tcW w:w="1843" w:type="dxa"/>
          </w:tcPr>
          <w:p w14:paraId="7F594106" w14:textId="77777777" w:rsidR="00B575C7" w:rsidRPr="008E671B" w:rsidRDefault="00B575C7" w:rsidP="00952C61">
            <w:pPr>
              <w:rPr>
                <w:sz w:val="18"/>
                <w:szCs w:val="18"/>
              </w:rPr>
            </w:pPr>
          </w:p>
        </w:tc>
        <w:tc>
          <w:tcPr>
            <w:tcW w:w="3402" w:type="dxa"/>
          </w:tcPr>
          <w:p w14:paraId="1E207825" w14:textId="77777777" w:rsidR="00B575C7" w:rsidRPr="008E671B" w:rsidRDefault="00B575C7" w:rsidP="00952C61">
            <w:pPr>
              <w:spacing w:line="276" w:lineRule="auto"/>
              <w:rPr>
                <w:sz w:val="18"/>
                <w:szCs w:val="18"/>
              </w:rPr>
            </w:pPr>
            <w:r w:rsidRPr="008E671B">
              <w:rPr>
                <w:sz w:val="18"/>
                <w:szCs w:val="18"/>
              </w:rPr>
              <w:t>Цвет</w:t>
            </w:r>
          </w:p>
        </w:tc>
        <w:tc>
          <w:tcPr>
            <w:tcW w:w="3260" w:type="dxa"/>
          </w:tcPr>
          <w:p w14:paraId="5EADEBBF" w14:textId="77777777" w:rsidR="00B575C7" w:rsidRPr="008E671B" w:rsidRDefault="00B575C7" w:rsidP="00952C61">
            <w:pPr>
              <w:spacing w:line="276" w:lineRule="auto"/>
              <w:rPr>
                <w:sz w:val="18"/>
                <w:szCs w:val="18"/>
              </w:rPr>
            </w:pPr>
            <w:r w:rsidRPr="008E671B">
              <w:rPr>
                <w:sz w:val="18"/>
                <w:szCs w:val="18"/>
              </w:rPr>
              <w:t>[светло –  желтый] или бесцветный</w:t>
            </w:r>
          </w:p>
        </w:tc>
        <w:tc>
          <w:tcPr>
            <w:tcW w:w="1701" w:type="dxa"/>
          </w:tcPr>
          <w:p w14:paraId="5139E317" w14:textId="77777777" w:rsidR="00B575C7" w:rsidRPr="008E671B" w:rsidRDefault="00B575C7" w:rsidP="00952C61">
            <w:pPr>
              <w:spacing w:line="276" w:lineRule="auto"/>
              <w:rPr>
                <w:sz w:val="18"/>
                <w:szCs w:val="18"/>
              </w:rPr>
            </w:pPr>
          </w:p>
        </w:tc>
        <w:tc>
          <w:tcPr>
            <w:tcW w:w="1418" w:type="dxa"/>
          </w:tcPr>
          <w:p w14:paraId="34C9C7FE" w14:textId="77777777" w:rsidR="00B575C7" w:rsidRPr="008E671B" w:rsidRDefault="00B575C7" w:rsidP="00952C61">
            <w:pPr>
              <w:spacing w:line="276" w:lineRule="auto"/>
              <w:rPr>
                <w:sz w:val="18"/>
                <w:szCs w:val="18"/>
              </w:rPr>
            </w:pPr>
          </w:p>
        </w:tc>
        <w:tc>
          <w:tcPr>
            <w:tcW w:w="1275" w:type="dxa"/>
          </w:tcPr>
          <w:p w14:paraId="3C0A1E8F" w14:textId="77777777" w:rsidR="00B575C7" w:rsidRPr="008E671B" w:rsidRDefault="00B575C7" w:rsidP="00952C61">
            <w:pPr>
              <w:pStyle w:val="Default"/>
              <w:spacing w:line="276" w:lineRule="auto"/>
              <w:ind w:left="-108" w:right="-108"/>
              <w:jc w:val="center"/>
              <w:rPr>
                <w:sz w:val="18"/>
                <w:szCs w:val="18"/>
              </w:rPr>
            </w:pPr>
          </w:p>
        </w:tc>
      </w:tr>
      <w:tr w:rsidR="00B575C7" w:rsidRPr="008E671B" w14:paraId="783310BC" w14:textId="77777777" w:rsidTr="00570896">
        <w:tc>
          <w:tcPr>
            <w:tcW w:w="1985" w:type="dxa"/>
            <w:gridSpan w:val="2"/>
          </w:tcPr>
          <w:p w14:paraId="0BE7288F" w14:textId="77777777" w:rsidR="00B575C7" w:rsidRPr="008E671B" w:rsidRDefault="00B575C7" w:rsidP="00952C61">
            <w:pPr>
              <w:spacing w:line="276" w:lineRule="auto"/>
              <w:rPr>
                <w:sz w:val="18"/>
                <w:szCs w:val="18"/>
              </w:rPr>
            </w:pPr>
          </w:p>
        </w:tc>
        <w:tc>
          <w:tcPr>
            <w:tcW w:w="1843" w:type="dxa"/>
          </w:tcPr>
          <w:p w14:paraId="3E0BA022" w14:textId="77777777" w:rsidR="00B575C7" w:rsidRPr="008E671B" w:rsidRDefault="00B575C7" w:rsidP="00952C61">
            <w:pPr>
              <w:rPr>
                <w:sz w:val="18"/>
                <w:szCs w:val="18"/>
              </w:rPr>
            </w:pPr>
          </w:p>
        </w:tc>
        <w:tc>
          <w:tcPr>
            <w:tcW w:w="3402" w:type="dxa"/>
          </w:tcPr>
          <w:p w14:paraId="5F0B1C4E" w14:textId="77777777" w:rsidR="00B575C7" w:rsidRPr="008E671B" w:rsidRDefault="00B575C7" w:rsidP="00952C61">
            <w:pPr>
              <w:spacing w:line="276" w:lineRule="auto"/>
              <w:rPr>
                <w:sz w:val="18"/>
                <w:szCs w:val="18"/>
              </w:rPr>
            </w:pPr>
            <w:r w:rsidRPr="008E671B">
              <w:rPr>
                <w:sz w:val="18"/>
                <w:szCs w:val="18"/>
              </w:rPr>
              <w:t>Показатель концентрации водородных  ионов, (рН)</w:t>
            </w:r>
          </w:p>
        </w:tc>
        <w:tc>
          <w:tcPr>
            <w:tcW w:w="3260" w:type="dxa"/>
          </w:tcPr>
          <w:p w14:paraId="4849C203" w14:textId="77777777" w:rsidR="00B575C7" w:rsidRPr="008E671B" w:rsidRDefault="00B575C7" w:rsidP="00952C61">
            <w:pPr>
              <w:spacing w:line="276" w:lineRule="auto"/>
              <w:rPr>
                <w:sz w:val="18"/>
                <w:szCs w:val="18"/>
              </w:rPr>
            </w:pPr>
            <w:r w:rsidRPr="008E671B">
              <w:rPr>
                <w:sz w:val="18"/>
                <w:szCs w:val="18"/>
              </w:rPr>
              <w:t>до 3.0</w:t>
            </w:r>
          </w:p>
        </w:tc>
        <w:tc>
          <w:tcPr>
            <w:tcW w:w="1701" w:type="dxa"/>
          </w:tcPr>
          <w:p w14:paraId="50A4D996" w14:textId="77777777" w:rsidR="00B575C7" w:rsidRPr="008E671B" w:rsidRDefault="00B575C7" w:rsidP="00952C61">
            <w:pPr>
              <w:spacing w:line="276" w:lineRule="auto"/>
              <w:rPr>
                <w:sz w:val="18"/>
                <w:szCs w:val="18"/>
              </w:rPr>
            </w:pPr>
          </w:p>
        </w:tc>
        <w:tc>
          <w:tcPr>
            <w:tcW w:w="1418" w:type="dxa"/>
          </w:tcPr>
          <w:p w14:paraId="5F3C29EE"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22217285"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0E9EB5C1" w14:textId="77777777" w:rsidTr="00570896">
        <w:tc>
          <w:tcPr>
            <w:tcW w:w="1985" w:type="dxa"/>
            <w:gridSpan w:val="2"/>
          </w:tcPr>
          <w:p w14:paraId="5A15F3E2" w14:textId="77777777" w:rsidR="00B575C7" w:rsidRPr="008E671B" w:rsidRDefault="00B575C7" w:rsidP="00952C61">
            <w:pPr>
              <w:spacing w:line="276" w:lineRule="auto"/>
              <w:rPr>
                <w:sz w:val="18"/>
                <w:szCs w:val="18"/>
              </w:rPr>
            </w:pPr>
          </w:p>
        </w:tc>
        <w:tc>
          <w:tcPr>
            <w:tcW w:w="1843" w:type="dxa"/>
          </w:tcPr>
          <w:p w14:paraId="1739FB0C" w14:textId="77777777" w:rsidR="00B575C7" w:rsidRPr="008E671B" w:rsidRDefault="00B575C7" w:rsidP="00952C61">
            <w:pPr>
              <w:rPr>
                <w:sz w:val="18"/>
                <w:szCs w:val="18"/>
              </w:rPr>
            </w:pPr>
          </w:p>
        </w:tc>
        <w:tc>
          <w:tcPr>
            <w:tcW w:w="3402" w:type="dxa"/>
          </w:tcPr>
          <w:p w14:paraId="2660BBF3" w14:textId="77777777" w:rsidR="00B575C7" w:rsidRPr="008E671B" w:rsidRDefault="00B575C7" w:rsidP="00952C61">
            <w:pPr>
              <w:spacing w:line="276" w:lineRule="auto"/>
              <w:rPr>
                <w:sz w:val="18"/>
                <w:szCs w:val="18"/>
              </w:rPr>
            </w:pPr>
            <w:r w:rsidRPr="008E671B">
              <w:rPr>
                <w:sz w:val="18"/>
                <w:szCs w:val="18"/>
              </w:rPr>
              <w:t>Массовая доля сухого вещества</w:t>
            </w:r>
          </w:p>
        </w:tc>
        <w:tc>
          <w:tcPr>
            <w:tcW w:w="3260" w:type="dxa"/>
          </w:tcPr>
          <w:p w14:paraId="681722C8" w14:textId="77777777" w:rsidR="00B575C7" w:rsidRPr="008E671B" w:rsidRDefault="00B575C7" w:rsidP="00952C61">
            <w:pPr>
              <w:spacing w:line="276" w:lineRule="auto"/>
              <w:rPr>
                <w:sz w:val="18"/>
                <w:szCs w:val="18"/>
              </w:rPr>
            </w:pPr>
            <w:r w:rsidRPr="008E671B">
              <w:rPr>
                <w:sz w:val="18"/>
                <w:szCs w:val="18"/>
              </w:rPr>
              <w:t>до 5</w:t>
            </w:r>
          </w:p>
        </w:tc>
        <w:tc>
          <w:tcPr>
            <w:tcW w:w="1701" w:type="dxa"/>
          </w:tcPr>
          <w:p w14:paraId="5A9E33C3" w14:textId="77777777" w:rsidR="00B575C7" w:rsidRPr="008E671B" w:rsidRDefault="00B575C7" w:rsidP="00952C61">
            <w:pPr>
              <w:spacing w:line="276" w:lineRule="auto"/>
              <w:rPr>
                <w:sz w:val="18"/>
                <w:szCs w:val="18"/>
              </w:rPr>
            </w:pPr>
          </w:p>
        </w:tc>
        <w:tc>
          <w:tcPr>
            <w:tcW w:w="1418" w:type="dxa"/>
          </w:tcPr>
          <w:p w14:paraId="0234A945"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394E5EFC"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41B7B3B0" w14:textId="77777777" w:rsidTr="00570896">
        <w:tc>
          <w:tcPr>
            <w:tcW w:w="1985" w:type="dxa"/>
            <w:gridSpan w:val="2"/>
          </w:tcPr>
          <w:p w14:paraId="79AF6D2C" w14:textId="77777777" w:rsidR="00B575C7" w:rsidRPr="008E671B" w:rsidRDefault="00B575C7" w:rsidP="00952C61">
            <w:pPr>
              <w:spacing w:line="276" w:lineRule="auto"/>
              <w:rPr>
                <w:sz w:val="18"/>
                <w:szCs w:val="18"/>
              </w:rPr>
            </w:pPr>
          </w:p>
        </w:tc>
        <w:tc>
          <w:tcPr>
            <w:tcW w:w="1843" w:type="dxa"/>
          </w:tcPr>
          <w:p w14:paraId="59FC3CCD" w14:textId="77777777" w:rsidR="00B575C7" w:rsidRPr="008E671B" w:rsidRDefault="00B575C7" w:rsidP="00952C61">
            <w:pPr>
              <w:rPr>
                <w:sz w:val="18"/>
                <w:szCs w:val="18"/>
              </w:rPr>
            </w:pPr>
          </w:p>
        </w:tc>
        <w:tc>
          <w:tcPr>
            <w:tcW w:w="3402" w:type="dxa"/>
          </w:tcPr>
          <w:p w14:paraId="3CB55C37" w14:textId="77777777" w:rsidR="00B575C7" w:rsidRPr="008E671B" w:rsidRDefault="00B575C7" w:rsidP="00952C61">
            <w:pPr>
              <w:spacing w:line="276" w:lineRule="auto"/>
              <w:rPr>
                <w:sz w:val="18"/>
                <w:szCs w:val="18"/>
              </w:rPr>
            </w:pPr>
            <w:r w:rsidRPr="008E671B">
              <w:rPr>
                <w:sz w:val="18"/>
                <w:szCs w:val="18"/>
              </w:rPr>
              <w:t>Массовая доля анионактивного вещества</w:t>
            </w:r>
          </w:p>
        </w:tc>
        <w:tc>
          <w:tcPr>
            <w:tcW w:w="3260" w:type="dxa"/>
          </w:tcPr>
          <w:p w14:paraId="149F785C" w14:textId="77777777" w:rsidR="00B575C7" w:rsidRPr="008E671B" w:rsidRDefault="00B575C7" w:rsidP="00952C61">
            <w:pPr>
              <w:spacing w:line="276" w:lineRule="auto"/>
              <w:rPr>
                <w:sz w:val="18"/>
                <w:szCs w:val="18"/>
              </w:rPr>
            </w:pPr>
            <w:r w:rsidRPr="008E671B">
              <w:rPr>
                <w:sz w:val="18"/>
                <w:szCs w:val="18"/>
              </w:rPr>
              <w:t>до 4</w:t>
            </w:r>
          </w:p>
        </w:tc>
        <w:tc>
          <w:tcPr>
            <w:tcW w:w="1701" w:type="dxa"/>
          </w:tcPr>
          <w:p w14:paraId="44D914BF" w14:textId="77777777" w:rsidR="00B575C7" w:rsidRPr="008E671B" w:rsidRDefault="00B575C7" w:rsidP="00952C61">
            <w:pPr>
              <w:spacing w:line="276" w:lineRule="auto"/>
              <w:rPr>
                <w:sz w:val="18"/>
                <w:szCs w:val="18"/>
              </w:rPr>
            </w:pPr>
          </w:p>
        </w:tc>
        <w:tc>
          <w:tcPr>
            <w:tcW w:w="1418" w:type="dxa"/>
          </w:tcPr>
          <w:p w14:paraId="56FDCD7C"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61C0EFAD"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76E3085C" w14:textId="77777777" w:rsidTr="00570896">
        <w:tc>
          <w:tcPr>
            <w:tcW w:w="1985" w:type="dxa"/>
            <w:gridSpan w:val="2"/>
          </w:tcPr>
          <w:p w14:paraId="3F7539BC" w14:textId="77777777" w:rsidR="00B575C7" w:rsidRPr="008E671B" w:rsidRDefault="00B575C7" w:rsidP="00952C61">
            <w:pPr>
              <w:spacing w:line="276" w:lineRule="auto"/>
              <w:rPr>
                <w:sz w:val="18"/>
                <w:szCs w:val="18"/>
              </w:rPr>
            </w:pPr>
            <w:r w:rsidRPr="008E671B">
              <w:rPr>
                <w:sz w:val="18"/>
                <w:szCs w:val="18"/>
              </w:rPr>
              <w:t>Средство моющее синтетическое</w:t>
            </w:r>
          </w:p>
        </w:tc>
        <w:tc>
          <w:tcPr>
            <w:tcW w:w="1843" w:type="dxa"/>
          </w:tcPr>
          <w:p w14:paraId="0F34B020" w14:textId="77777777" w:rsidR="00B575C7" w:rsidRPr="008E671B" w:rsidRDefault="00B575C7" w:rsidP="00952C61">
            <w:pPr>
              <w:rPr>
                <w:sz w:val="18"/>
                <w:szCs w:val="18"/>
              </w:rPr>
            </w:pPr>
          </w:p>
        </w:tc>
        <w:tc>
          <w:tcPr>
            <w:tcW w:w="3402" w:type="dxa"/>
          </w:tcPr>
          <w:p w14:paraId="73557265" w14:textId="77777777" w:rsidR="00B575C7" w:rsidRPr="008E671B" w:rsidRDefault="00B575C7" w:rsidP="00952C61">
            <w:pPr>
              <w:spacing w:line="276" w:lineRule="auto"/>
              <w:rPr>
                <w:sz w:val="18"/>
                <w:szCs w:val="18"/>
              </w:rPr>
            </w:pPr>
            <w:r w:rsidRPr="008E671B">
              <w:rPr>
                <w:sz w:val="18"/>
                <w:szCs w:val="18"/>
              </w:rPr>
              <w:t>Отбеливающая способность</w:t>
            </w:r>
          </w:p>
        </w:tc>
        <w:tc>
          <w:tcPr>
            <w:tcW w:w="3260" w:type="dxa"/>
          </w:tcPr>
          <w:p w14:paraId="3012846E" w14:textId="77777777" w:rsidR="00B575C7" w:rsidRPr="008E671B" w:rsidRDefault="00B575C7" w:rsidP="00952C61">
            <w:pPr>
              <w:spacing w:line="276" w:lineRule="auto"/>
              <w:rPr>
                <w:sz w:val="18"/>
                <w:szCs w:val="18"/>
              </w:rPr>
            </w:pPr>
            <w:r w:rsidRPr="008E671B">
              <w:rPr>
                <w:sz w:val="18"/>
                <w:szCs w:val="18"/>
                <w:lang w:val="en-US"/>
              </w:rPr>
              <w:t>[</w:t>
            </w:r>
            <w:r w:rsidRPr="008E671B">
              <w:rPr>
                <w:sz w:val="18"/>
                <w:szCs w:val="18"/>
              </w:rPr>
              <w:t>не менее 80</w:t>
            </w:r>
            <w:r w:rsidRPr="008E671B">
              <w:rPr>
                <w:sz w:val="18"/>
                <w:szCs w:val="18"/>
                <w:lang w:val="en-US"/>
              </w:rPr>
              <w:t>]</w:t>
            </w:r>
            <w:r w:rsidRPr="008E671B">
              <w:rPr>
                <w:sz w:val="18"/>
                <w:szCs w:val="18"/>
              </w:rPr>
              <w:t xml:space="preserve">; </w:t>
            </w:r>
            <w:r w:rsidRPr="008E671B">
              <w:rPr>
                <w:sz w:val="18"/>
                <w:szCs w:val="18"/>
                <w:lang w:val="en-US"/>
              </w:rPr>
              <w:t>[</w:t>
            </w:r>
            <w:r w:rsidRPr="008E671B">
              <w:rPr>
                <w:sz w:val="18"/>
                <w:szCs w:val="18"/>
              </w:rPr>
              <w:t>не менее 90</w:t>
            </w:r>
            <w:r w:rsidRPr="008E671B">
              <w:rPr>
                <w:sz w:val="18"/>
                <w:szCs w:val="18"/>
                <w:lang w:val="en-US"/>
              </w:rPr>
              <w:t xml:space="preserve">]  </w:t>
            </w:r>
          </w:p>
        </w:tc>
        <w:tc>
          <w:tcPr>
            <w:tcW w:w="1701" w:type="dxa"/>
          </w:tcPr>
          <w:p w14:paraId="516F2DA0" w14:textId="77777777" w:rsidR="00B575C7" w:rsidRPr="008E671B" w:rsidRDefault="00B575C7" w:rsidP="00952C61">
            <w:pPr>
              <w:spacing w:line="276" w:lineRule="auto"/>
              <w:rPr>
                <w:sz w:val="18"/>
                <w:szCs w:val="18"/>
              </w:rPr>
            </w:pPr>
          </w:p>
        </w:tc>
        <w:tc>
          <w:tcPr>
            <w:tcW w:w="1418" w:type="dxa"/>
          </w:tcPr>
          <w:p w14:paraId="31363FC6"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093950F2" w14:textId="77777777" w:rsidR="00B575C7" w:rsidRPr="008E671B" w:rsidRDefault="00B575C7" w:rsidP="00952C61">
            <w:pPr>
              <w:pStyle w:val="Default"/>
              <w:spacing w:line="276" w:lineRule="auto"/>
              <w:ind w:left="-108" w:right="-108"/>
              <w:jc w:val="center"/>
              <w:rPr>
                <w:sz w:val="18"/>
                <w:szCs w:val="18"/>
              </w:rPr>
            </w:pPr>
          </w:p>
        </w:tc>
      </w:tr>
      <w:tr w:rsidR="00B575C7" w:rsidRPr="008E671B" w14:paraId="759E1926" w14:textId="77777777" w:rsidTr="00570896">
        <w:tc>
          <w:tcPr>
            <w:tcW w:w="1985" w:type="dxa"/>
            <w:gridSpan w:val="2"/>
          </w:tcPr>
          <w:p w14:paraId="7EC4B751" w14:textId="77777777" w:rsidR="00B575C7" w:rsidRPr="008E671B" w:rsidRDefault="00B575C7" w:rsidP="00952C61">
            <w:pPr>
              <w:spacing w:line="276" w:lineRule="auto"/>
              <w:rPr>
                <w:sz w:val="18"/>
                <w:szCs w:val="18"/>
              </w:rPr>
            </w:pPr>
          </w:p>
        </w:tc>
        <w:tc>
          <w:tcPr>
            <w:tcW w:w="1843" w:type="dxa"/>
          </w:tcPr>
          <w:p w14:paraId="5BB98F0B" w14:textId="77777777" w:rsidR="00B575C7" w:rsidRPr="008E671B" w:rsidRDefault="00B575C7" w:rsidP="00952C61">
            <w:pPr>
              <w:rPr>
                <w:sz w:val="18"/>
                <w:szCs w:val="18"/>
              </w:rPr>
            </w:pPr>
          </w:p>
        </w:tc>
        <w:tc>
          <w:tcPr>
            <w:tcW w:w="3402" w:type="dxa"/>
          </w:tcPr>
          <w:p w14:paraId="78B17322" w14:textId="77777777" w:rsidR="00B575C7" w:rsidRPr="008E671B" w:rsidRDefault="00B575C7" w:rsidP="00952C61">
            <w:pPr>
              <w:spacing w:line="276" w:lineRule="auto"/>
              <w:rPr>
                <w:sz w:val="18"/>
                <w:szCs w:val="18"/>
              </w:rPr>
            </w:pPr>
            <w:r w:rsidRPr="008E671B">
              <w:rPr>
                <w:sz w:val="18"/>
                <w:szCs w:val="18"/>
              </w:rPr>
              <w:t>Показатель концентрации водородных ионов</w:t>
            </w:r>
          </w:p>
        </w:tc>
        <w:tc>
          <w:tcPr>
            <w:tcW w:w="3260" w:type="dxa"/>
          </w:tcPr>
          <w:p w14:paraId="4A9ACCE5" w14:textId="77777777" w:rsidR="00B575C7" w:rsidRPr="008E671B" w:rsidRDefault="00B575C7" w:rsidP="00952C61">
            <w:pPr>
              <w:spacing w:line="276" w:lineRule="auto"/>
              <w:rPr>
                <w:sz w:val="18"/>
                <w:szCs w:val="18"/>
              </w:rPr>
            </w:pPr>
            <w:r w:rsidRPr="008E671B">
              <w:rPr>
                <w:sz w:val="18"/>
                <w:szCs w:val="18"/>
              </w:rPr>
              <w:t>7.5* – 11.5</w:t>
            </w:r>
          </w:p>
        </w:tc>
        <w:tc>
          <w:tcPr>
            <w:tcW w:w="1701" w:type="dxa"/>
          </w:tcPr>
          <w:p w14:paraId="2FB35C9C" w14:textId="77777777" w:rsidR="00B575C7" w:rsidRPr="008E671B" w:rsidRDefault="00B575C7" w:rsidP="00952C61">
            <w:pPr>
              <w:spacing w:line="276" w:lineRule="auto"/>
              <w:rPr>
                <w:sz w:val="18"/>
                <w:szCs w:val="18"/>
              </w:rPr>
            </w:pPr>
          </w:p>
        </w:tc>
        <w:tc>
          <w:tcPr>
            <w:tcW w:w="1418" w:type="dxa"/>
          </w:tcPr>
          <w:p w14:paraId="0EF4AA56"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5B375AAA" w14:textId="77777777" w:rsidR="00B575C7" w:rsidRPr="008E671B" w:rsidRDefault="00B575C7" w:rsidP="00952C61">
            <w:pPr>
              <w:pStyle w:val="Default"/>
              <w:spacing w:line="276" w:lineRule="auto"/>
              <w:ind w:left="-108" w:right="-108"/>
              <w:jc w:val="center"/>
              <w:rPr>
                <w:sz w:val="18"/>
                <w:szCs w:val="18"/>
              </w:rPr>
            </w:pPr>
          </w:p>
        </w:tc>
      </w:tr>
      <w:tr w:rsidR="00B575C7" w:rsidRPr="008E671B" w14:paraId="136319C7" w14:textId="77777777" w:rsidTr="00570896">
        <w:tc>
          <w:tcPr>
            <w:tcW w:w="1985" w:type="dxa"/>
            <w:gridSpan w:val="2"/>
          </w:tcPr>
          <w:p w14:paraId="4D37CE80" w14:textId="77777777" w:rsidR="00B575C7" w:rsidRPr="008E671B" w:rsidRDefault="00B575C7" w:rsidP="00952C61">
            <w:pPr>
              <w:spacing w:line="276" w:lineRule="auto"/>
              <w:rPr>
                <w:sz w:val="18"/>
                <w:szCs w:val="18"/>
              </w:rPr>
            </w:pPr>
          </w:p>
        </w:tc>
        <w:tc>
          <w:tcPr>
            <w:tcW w:w="1843" w:type="dxa"/>
          </w:tcPr>
          <w:p w14:paraId="70F9DC8A" w14:textId="77777777" w:rsidR="00B575C7" w:rsidRPr="008E671B" w:rsidRDefault="00B575C7" w:rsidP="00952C61">
            <w:pPr>
              <w:rPr>
                <w:sz w:val="18"/>
                <w:szCs w:val="18"/>
              </w:rPr>
            </w:pPr>
          </w:p>
        </w:tc>
        <w:tc>
          <w:tcPr>
            <w:tcW w:w="3402" w:type="dxa"/>
          </w:tcPr>
          <w:p w14:paraId="3C8E8462" w14:textId="77777777" w:rsidR="00B575C7" w:rsidRPr="008E671B" w:rsidRDefault="00B575C7" w:rsidP="00952C61">
            <w:pPr>
              <w:spacing w:line="276" w:lineRule="auto"/>
              <w:rPr>
                <w:sz w:val="18"/>
                <w:szCs w:val="18"/>
              </w:rPr>
            </w:pPr>
            <w:r w:rsidRPr="008E671B">
              <w:rPr>
                <w:sz w:val="18"/>
                <w:szCs w:val="18"/>
              </w:rPr>
              <w:t>Внешний вид</w:t>
            </w:r>
          </w:p>
        </w:tc>
        <w:tc>
          <w:tcPr>
            <w:tcW w:w="3260" w:type="dxa"/>
          </w:tcPr>
          <w:p w14:paraId="42796CF5" w14:textId="77777777" w:rsidR="00B575C7" w:rsidRPr="008E671B" w:rsidRDefault="00B575C7" w:rsidP="00952C61">
            <w:pPr>
              <w:spacing w:line="276" w:lineRule="auto"/>
              <w:rPr>
                <w:sz w:val="18"/>
                <w:szCs w:val="18"/>
              </w:rPr>
            </w:pPr>
            <w:r w:rsidRPr="008E671B">
              <w:rPr>
                <w:sz w:val="18"/>
                <w:szCs w:val="18"/>
              </w:rPr>
              <w:t>Гранулированный порошок. Окрашенный  или [от белого до светло – желтого цвета].</w:t>
            </w:r>
          </w:p>
        </w:tc>
        <w:tc>
          <w:tcPr>
            <w:tcW w:w="1701" w:type="dxa"/>
          </w:tcPr>
          <w:p w14:paraId="4755C62D" w14:textId="77777777" w:rsidR="00B575C7" w:rsidRPr="008E671B" w:rsidRDefault="00B575C7" w:rsidP="00952C61">
            <w:pPr>
              <w:spacing w:line="276" w:lineRule="auto"/>
              <w:rPr>
                <w:sz w:val="18"/>
                <w:szCs w:val="18"/>
              </w:rPr>
            </w:pPr>
          </w:p>
        </w:tc>
        <w:tc>
          <w:tcPr>
            <w:tcW w:w="1418" w:type="dxa"/>
          </w:tcPr>
          <w:p w14:paraId="40A077A7" w14:textId="77777777" w:rsidR="00B575C7" w:rsidRPr="008E671B" w:rsidRDefault="00B575C7" w:rsidP="00952C61">
            <w:pPr>
              <w:spacing w:line="276" w:lineRule="auto"/>
              <w:rPr>
                <w:sz w:val="18"/>
                <w:szCs w:val="18"/>
              </w:rPr>
            </w:pPr>
          </w:p>
        </w:tc>
        <w:tc>
          <w:tcPr>
            <w:tcW w:w="1275" w:type="dxa"/>
          </w:tcPr>
          <w:p w14:paraId="671B0A32"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05707156" w14:textId="77777777" w:rsidTr="00570896">
        <w:tc>
          <w:tcPr>
            <w:tcW w:w="1985" w:type="dxa"/>
            <w:gridSpan w:val="2"/>
          </w:tcPr>
          <w:p w14:paraId="5BE09333" w14:textId="77777777" w:rsidR="00B575C7" w:rsidRPr="008E671B" w:rsidRDefault="00B575C7" w:rsidP="00952C61">
            <w:pPr>
              <w:spacing w:line="276" w:lineRule="auto"/>
              <w:rPr>
                <w:sz w:val="18"/>
                <w:szCs w:val="18"/>
              </w:rPr>
            </w:pPr>
          </w:p>
        </w:tc>
        <w:tc>
          <w:tcPr>
            <w:tcW w:w="1843" w:type="dxa"/>
          </w:tcPr>
          <w:p w14:paraId="517BF64D" w14:textId="77777777" w:rsidR="00B575C7" w:rsidRPr="008E671B" w:rsidRDefault="00B575C7" w:rsidP="00952C61">
            <w:pPr>
              <w:rPr>
                <w:sz w:val="18"/>
                <w:szCs w:val="18"/>
              </w:rPr>
            </w:pPr>
          </w:p>
        </w:tc>
        <w:tc>
          <w:tcPr>
            <w:tcW w:w="3402" w:type="dxa"/>
          </w:tcPr>
          <w:p w14:paraId="1BA4BB98" w14:textId="77777777" w:rsidR="00B575C7" w:rsidRPr="008E671B" w:rsidRDefault="00B575C7" w:rsidP="00952C61">
            <w:pPr>
              <w:spacing w:line="276" w:lineRule="auto"/>
              <w:rPr>
                <w:sz w:val="18"/>
                <w:szCs w:val="18"/>
              </w:rPr>
            </w:pPr>
            <w:r w:rsidRPr="008E671B">
              <w:rPr>
                <w:sz w:val="18"/>
                <w:szCs w:val="18"/>
              </w:rPr>
              <w:t>Моющая способность</w:t>
            </w:r>
          </w:p>
        </w:tc>
        <w:tc>
          <w:tcPr>
            <w:tcW w:w="3260" w:type="dxa"/>
          </w:tcPr>
          <w:p w14:paraId="19BD84F9" w14:textId="77777777" w:rsidR="00B575C7" w:rsidRPr="008E671B" w:rsidRDefault="00B575C7" w:rsidP="00952C61">
            <w:pPr>
              <w:spacing w:line="276" w:lineRule="auto"/>
              <w:rPr>
                <w:sz w:val="18"/>
                <w:szCs w:val="18"/>
              </w:rPr>
            </w:pPr>
            <w:r w:rsidRPr="008E671B">
              <w:rPr>
                <w:sz w:val="18"/>
                <w:szCs w:val="18"/>
                <w:lang w:val="en-US"/>
              </w:rPr>
              <w:t>[</w:t>
            </w:r>
            <w:r w:rsidRPr="008E671B">
              <w:rPr>
                <w:sz w:val="18"/>
                <w:szCs w:val="18"/>
              </w:rPr>
              <w:t>не менее 85</w:t>
            </w:r>
            <w:r w:rsidRPr="008E671B">
              <w:rPr>
                <w:sz w:val="18"/>
                <w:szCs w:val="18"/>
                <w:lang w:val="en-US"/>
              </w:rPr>
              <w:t>]</w:t>
            </w:r>
            <w:r w:rsidRPr="008E671B">
              <w:rPr>
                <w:sz w:val="18"/>
                <w:szCs w:val="18"/>
              </w:rPr>
              <w:t xml:space="preserve">; </w:t>
            </w:r>
            <w:r w:rsidRPr="008E671B">
              <w:rPr>
                <w:sz w:val="18"/>
                <w:szCs w:val="18"/>
                <w:lang w:val="en-US"/>
              </w:rPr>
              <w:t>[</w:t>
            </w:r>
            <w:r w:rsidRPr="008E671B">
              <w:rPr>
                <w:sz w:val="18"/>
                <w:szCs w:val="18"/>
              </w:rPr>
              <w:t>не менее 90</w:t>
            </w:r>
            <w:r w:rsidRPr="008E671B">
              <w:rPr>
                <w:sz w:val="18"/>
                <w:szCs w:val="18"/>
                <w:lang w:val="en-US"/>
              </w:rPr>
              <w:t xml:space="preserve">]  </w:t>
            </w:r>
          </w:p>
        </w:tc>
        <w:tc>
          <w:tcPr>
            <w:tcW w:w="1701" w:type="dxa"/>
          </w:tcPr>
          <w:p w14:paraId="16A2F444" w14:textId="77777777" w:rsidR="00B575C7" w:rsidRPr="008E671B" w:rsidRDefault="00B575C7" w:rsidP="00952C61">
            <w:pPr>
              <w:spacing w:line="276" w:lineRule="auto"/>
              <w:rPr>
                <w:sz w:val="18"/>
                <w:szCs w:val="18"/>
              </w:rPr>
            </w:pPr>
          </w:p>
        </w:tc>
        <w:tc>
          <w:tcPr>
            <w:tcW w:w="1418" w:type="dxa"/>
          </w:tcPr>
          <w:p w14:paraId="048183D6"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77AB65E1"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50C55245" w14:textId="77777777" w:rsidTr="00570896">
        <w:tc>
          <w:tcPr>
            <w:tcW w:w="1985" w:type="dxa"/>
            <w:gridSpan w:val="2"/>
          </w:tcPr>
          <w:p w14:paraId="45B8A8D0" w14:textId="77777777" w:rsidR="00B575C7" w:rsidRPr="008E671B" w:rsidRDefault="00B575C7" w:rsidP="00952C61">
            <w:pPr>
              <w:spacing w:line="276" w:lineRule="auto"/>
              <w:rPr>
                <w:sz w:val="18"/>
                <w:szCs w:val="18"/>
              </w:rPr>
            </w:pPr>
          </w:p>
        </w:tc>
        <w:tc>
          <w:tcPr>
            <w:tcW w:w="1843" w:type="dxa"/>
          </w:tcPr>
          <w:p w14:paraId="583112B8" w14:textId="77777777" w:rsidR="00B575C7" w:rsidRPr="008E671B" w:rsidRDefault="00B575C7" w:rsidP="00952C61">
            <w:pPr>
              <w:rPr>
                <w:sz w:val="18"/>
                <w:szCs w:val="18"/>
              </w:rPr>
            </w:pPr>
          </w:p>
        </w:tc>
        <w:tc>
          <w:tcPr>
            <w:tcW w:w="3402" w:type="dxa"/>
          </w:tcPr>
          <w:p w14:paraId="6DA810E8" w14:textId="77777777" w:rsidR="00B575C7" w:rsidRPr="008E671B" w:rsidRDefault="00B575C7" w:rsidP="00952C61">
            <w:pPr>
              <w:spacing w:line="276" w:lineRule="auto"/>
              <w:rPr>
                <w:sz w:val="18"/>
                <w:szCs w:val="18"/>
              </w:rPr>
            </w:pPr>
            <w:r w:rsidRPr="008E671B">
              <w:rPr>
                <w:sz w:val="18"/>
                <w:szCs w:val="18"/>
              </w:rPr>
              <w:t>Белизна</w:t>
            </w:r>
          </w:p>
        </w:tc>
        <w:tc>
          <w:tcPr>
            <w:tcW w:w="3260" w:type="dxa"/>
          </w:tcPr>
          <w:p w14:paraId="639D7BFB" w14:textId="77777777" w:rsidR="00B575C7" w:rsidRPr="008E671B" w:rsidRDefault="00B575C7" w:rsidP="00952C61">
            <w:pPr>
              <w:spacing w:line="276" w:lineRule="auto"/>
              <w:rPr>
                <w:sz w:val="18"/>
                <w:szCs w:val="18"/>
              </w:rPr>
            </w:pPr>
            <w:r w:rsidRPr="008E671B">
              <w:rPr>
                <w:sz w:val="18"/>
                <w:szCs w:val="18"/>
              </w:rPr>
              <w:t>более 60</w:t>
            </w:r>
          </w:p>
        </w:tc>
        <w:tc>
          <w:tcPr>
            <w:tcW w:w="1701" w:type="dxa"/>
          </w:tcPr>
          <w:p w14:paraId="2BAA3503" w14:textId="77777777" w:rsidR="00B575C7" w:rsidRPr="008E671B" w:rsidRDefault="00B575C7" w:rsidP="00952C61">
            <w:pPr>
              <w:spacing w:line="276" w:lineRule="auto"/>
              <w:rPr>
                <w:sz w:val="18"/>
                <w:szCs w:val="18"/>
              </w:rPr>
            </w:pPr>
          </w:p>
        </w:tc>
        <w:tc>
          <w:tcPr>
            <w:tcW w:w="1418" w:type="dxa"/>
          </w:tcPr>
          <w:p w14:paraId="3BC06BFD"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5FFB8FB7" w14:textId="77777777" w:rsidR="00B575C7" w:rsidRPr="008E671B" w:rsidRDefault="00B575C7" w:rsidP="00952C61">
            <w:pPr>
              <w:pStyle w:val="Default"/>
              <w:spacing w:line="276" w:lineRule="auto"/>
              <w:ind w:left="-108" w:right="-108"/>
              <w:jc w:val="center"/>
              <w:rPr>
                <w:iCs/>
                <w:color w:val="auto"/>
                <w:sz w:val="18"/>
                <w:szCs w:val="18"/>
              </w:rPr>
            </w:pPr>
          </w:p>
        </w:tc>
      </w:tr>
      <w:tr w:rsidR="00B575C7" w:rsidRPr="008E671B" w14:paraId="2ECFAB6A" w14:textId="77777777" w:rsidTr="00570896">
        <w:tc>
          <w:tcPr>
            <w:tcW w:w="1985" w:type="dxa"/>
            <w:gridSpan w:val="2"/>
          </w:tcPr>
          <w:p w14:paraId="3CF20565" w14:textId="77777777" w:rsidR="00B575C7" w:rsidRPr="008E671B" w:rsidRDefault="00B575C7" w:rsidP="00952C61">
            <w:pPr>
              <w:spacing w:line="276" w:lineRule="auto"/>
              <w:rPr>
                <w:sz w:val="18"/>
                <w:szCs w:val="18"/>
              </w:rPr>
            </w:pPr>
            <w:r w:rsidRPr="008E671B">
              <w:rPr>
                <w:sz w:val="18"/>
                <w:szCs w:val="18"/>
              </w:rPr>
              <w:t>Мыло жидкое тип 2</w:t>
            </w:r>
          </w:p>
        </w:tc>
        <w:tc>
          <w:tcPr>
            <w:tcW w:w="1843" w:type="dxa"/>
          </w:tcPr>
          <w:p w14:paraId="2BC5D5D9" w14:textId="77777777" w:rsidR="00B575C7" w:rsidRPr="008E671B" w:rsidRDefault="00B575C7" w:rsidP="00952C61">
            <w:pPr>
              <w:rPr>
                <w:sz w:val="18"/>
                <w:szCs w:val="18"/>
              </w:rPr>
            </w:pPr>
          </w:p>
        </w:tc>
        <w:tc>
          <w:tcPr>
            <w:tcW w:w="3402" w:type="dxa"/>
          </w:tcPr>
          <w:p w14:paraId="5FA9BDB9" w14:textId="77777777" w:rsidR="00B575C7" w:rsidRPr="008E671B" w:rsidRDefault="00B575C7" w:rsidP="00952C61">
            <w:pPr>
              <w:spacing w:line="276" w:lineRule="auto"/>
              <w:rPr>
                <w:sz w:val="18"/>
                <w:szCs w:val="18"/>
              </w:rPr>
            </w:pPr>
            <w:r w:rsidRPr="008E671B">
              <w:rPr>
                <w:sz w:val="18"/>
                <w:szCs w:val="18"/>
              </w:rPr>
              <w:t>Жидкое мыло содержит экстракты</w:t>
            </w:r>
          </w:p>
        </w:tc>
        <w:tc>
          <w:tcPr>
            <w:tcW w:w="3260" w:type="dxa"/>
          </w:tcPr>
          <w:p w14:paraId="0DE03E86" w14:textId="77777777" w:rsidR="00B575C7" w:rsidRPr="008E671B" w:rsidRDefault="00B575C7" w:rsidP="00952C61">
            <w:pPr>
              <w:spacing w:line="276" w:lineRule="auto"/>
              <w:rPr>
                <w:sz w:val="18"/>
                <w:szCs w:val="18"/>
              </w:rPr>
            </w:pPr>
            <w:r w:rsidRPr="008E671B">
              <w:rPr>
                <w:sz w:val="18"/>
                <w:szCs w:val="18"/>
              </w:rPr>
              <w:t>Розы; алоэ</w:t>
            </w:r>
          </w:p>
        </w:tc>
        <w:tc>
          <w:tcPr>
            <w:tcW w:w="1701" w:type="dxa"/>
          </w:tcPr>
          <w:p w14:paraId="6ECB45C3" w14:textId="77777777" w:rsidR="00B575C7" w:rsidRPr="008E671B" w:rsidRDefault="00B575C7" w:rsidP="00952C61">
            <w:pPr>
              <w:spacing w:line="276" w:lineRule="auto"/>
              <w:rPr>
                <w:sz w:val="18"/>
                <w:szCs w:val="18"/>
              </w:rPr>
            </w:pPr>
          </w:p>
        </w:tc>
        <w:tc>
          <w:tcPr>
            <w:tcW w:w="1418" w:type="dxa"/>
          </w:tcPr>
          <w:p w14:paraId="074034B1" w14:textId="77777777" w:rsidR="00B575C7" w:rsidRPr="008E671B" w:rsidRDefault="00B575C7" w:rsidP="00952C61">
            <w:pPr>
              <w:spacing w:line="276" w:lineRule="auto"/>
              <w:rPr>
                <w:sz w:val="18"/>
                <w:szCs w:val="18"/>
              </w:rPr>
            </w:pPr>
          </w:p>
        </w:tc>
        <w:tc>
          <w:tcPr>
            <w:tcW w:w="1275" w:type="dxa"/>
          </w:tcPr>
          <w:p w14:paraId="45321EAD" w14:textId="77777777" w:rsidR="00B575C7" w:rsidRPr="008E671B" w:rsidRDefault="00B575C7" w:rsidP="00952C61">
            <w:pPr>
              <w:pStyle w:val="Default"/>
              <w:spacing w:line="276" w:lineRule="auto"/>
              <w:ind w:left="-108" w:right="-108"/>
              <w:jc w:val="center"/>
              <w:rPr>
                <w:sz w:val="18"/>
                <w:szCs w:val="18"/>
              </w:rPr>
            </w:pPr>
          </w:p>
        </w:tc>
      </w:tr>
      <w:tr w:rsidR="00B575C7" w:rsidRPr="008E671B" w14:paraId="535F9C8C" w14:textId="77777777" w:rsidTr="00570896">
        <w:tc>
          <w:tcPr>
            <w:tcW w:w="1985" w:type="dxa"/>
            <w:gridSpan w:val="2"/>
          </w:tcPr>
          <w:p w14:paraId="6FEFCFCE" w14:textId="77777777" w:rsidR="00B575C7" w:rsidRPr="008E671B" w:rsidRDefault="00B575C7" w:rsidP="00952C61">
            <w:pPr>
              <w:spacing w:line="276" w:lineRule="auto"/>
              <w:rPr>
                <w:sz w:val="18"/>
                <w:szCs w:val="18"/>
              </w:rPr>
            </w:pPr>
          </w:p>
        </w:tc>
        <w:tc>
          <w:tcPr>
            <w:tcW w:w="1843" w:type="dxa"/>
          </w:tcPr>
          <w:p w14:paraId="5E040AEB" w14:textId="77777777" w:rsidR="00B575C7" w:rsidRPr="008E671B" w:rsidRDefault="00B575C7" w:rsidP="00952C61">
            <w:pPr>
              <w:rPr>
                <w:sz w:val="18"/>
                <w:szCs w:val="18"/>
              </w:rPr>
            </w:pPr>
          </w:p>
        </w:tc>
        <w:tc>
          <w:tcPr>
            <w:tcW w:w="3402" w:type="dxa"/>
          </w:tcPr>
          <w:p w14:paraId="5C23C797" w14:textId="77777777" w:rsidR="00B575C7" w:rsidRPr="008E671B" w:rsidRDefault="00B575C7" w:rsidP="00952C61">
            <w:pPr>
              <w:spacing w:line="276" w:lineRule="auto"/>
              <w:rPr>
                <w:sz w:val="18"/>
                <w:szCs w:val="18"/>
              </w:rPr>
            </w:pPr>
            <w:r w:rsidRPr="008E671B">
              <w:rPr>
                <w:sz w:val="18"/>
                <w:szCs w:val="18"/>
              </w:rPr>
              <w:t>Мыло жидкое активно в отношении бактерий</w:t>
            </w:r>
          </w:p>
        </w:tc>
        <w:tc>
          <w:tcPr>
            <w:tcW w:w="3260" w:type="dxa"/>
          </w:tcPr>
          <w:p w14:paraId="63ACCD1C" w14:textId="77777777" w:rsidR="00B575C7" w:rsidRPr="008E671B" w:rsidRDefault="00B575C7" w:rsidP="00952C61">
            <w:pPr>
              <w:spacing w:line="276" w:lineRule="auto"/>
              <w:rPr>
                <w:sz w:val="18"/>
                <w:szCs w:val="18"/>
              </w:rPr>
            </w:pPr>
            <w:r w:rsidRPr="008E671B">
              <w:rPr>
                <w:sz w:val="18"/>
                <w:szCs w:val="18"/>
              </w:rPr>
              <w:t>грамположительных, грамотрицательных; микобактерия туберкулеза, грамположительных, грамотрицательных</w:t>
            </w:r>
          </w:p>
        </w:tc>
        <w:tc>
          <w:tcPr>
            <w:tcW w:w="1701" w:type="dxa"/>
          </w:tcPr>
          <w:p w14:paraId="7745A288" w14:textId="77777777" w:rsidR="00B575C7" w:rsidRPr="008E671B" w:rsidRDefault="00B575C7" w:rsidP="00952C61">
            <w:pPr>
              <w:spacing w:line="276" w:lineRule="auto"/>
              <w:rPr>
                <w:sz w:val="18"/>
                <w:szCs w:val="18"/>
              </w:rPr>
            </w:pPr>
          </w:p>
        </w:tc>
        <w:tc>
          <w:tcPr>
            <w:tcW w:w="1418" w:type="dxa"/>
          </w:tcPr>
          <w:p w14:paraId="457922CF" w14:textId="77777777" w:rsidR="00B575C7" w:rsidRPr="008E671B" w:rsidRDefault="00B575C7" w:rsidP="00952C61">
            <w:pPr>
              <w:spacing w:line="276" w:lineRule="auto"/>
              <w:rPr>
                <w:sz w:val="18"/>
                <w:szCs w:val="18"/>
              </w:rPr>
            </w:pPr>
          </w:p>
        </w:tc>
        <w:tc>
          <w:tcPr>
            <w:tcW w:w="1275" w:type="dxa"/>
          </w:tcPr>
          <w:p w14:paraId="53392C26" w14:textId="77777777" w:rsidR="00B575C7" w:rsidRPr="008E671B" w:rsidRDefault="00B575C7" w:rsidP="00952C61">
            <w:pPr>
              <w:spacing w:line="276" w:lineRule="auto"/>
              <w:jc w:val="center"/>
              <w:rPr>
                <w:sz w:val="18"/>
                <w:szCs w:val="18"/>
              </w:rPr>
            </w:pPr>
          </w:p>
        </w:tc>
      </w:tr>
      <w:tr w:rsidR="00B575C7" w:rsidRPr="008E671B" w14:paraId="2ECE9429" w14:textId="77777777" w:rsidTr="00570896">
        <w:tc>
          <w:tcPr>
            <w:tcW w:w="1985" w:type="dxa"/>
            <w:gridSpan w:val="2"/>
          </w:tcPr>
          <w:p w14:paraId="16059289" w14:textId="77777777" w:rsidR="00B575C7" w:rsidRPr="008E671B" w:rsidRDefault="00B575C7" w:rsidP="00952C61">
            <w:pPr>
              <w:spacing w:line="276" w:lineRule="auto"/>
              <w:rPr>
                <w:sz w:val="18"/>
                <w:szCs w:val="18"/>
              </w:rPr>
            </w:pPr>
          </w:p>
        </w:tc>
        <w:tc>
          <w:tcPr>
            <w:tcW w:w="1843" w:type="dxa"/>
          </w:tcPr>
          <w:p w14:paraId="6ED345EB" w14:textId="77777777" w:rsidR="00B575C7" w:rsidRPr="008E671B" w:rsidRDefault="00B575C7" w:rsidP="00952C61">
            <w:pPr>
              <w:rPr>
                <w:sz w:val="18"/>
                <w:szCs w:val="18"/>
              </w:rPr>
            </w:pPr>
          </w:p>
        </w:tc>
        <w:tc>
          <w:tcPr>
            <w:tcW w:w="3402" w:type="dxa"/>
          </w:tcPr>
          <w:p w14:paraId="3A2E3265" w14:textId="77777777" w:rsidR="00B575C7" w:rsidRPr="008E671B" w:rsidRDefault="00B575C7" w:rsidP="00952C61">
            <w:pPr>
              <w:spacing w:line="276" w:lineRule="auto"/>
              <w:rPr>
                <w:sz w:val="18"/>
                <w:szCs w:val="18"/>
              </w:rPr>
            </w:pPr>
            <w:r w:rsidRPr="008E671B">
              <w:rPr>
                <w:sz w:val="18"/>
                <w:szCs w:val="18"/>
              </w:rPr>
              <w:t>рН мыла жидкого</w:t>
            </w:r>
          </w:p>
        </w:tc>
        <w:tc>
          <w:tcPr>
            <w:tcW w:w="3260" w:type="dxa"/>
          </w:tcPr>
          <w:p w14:paraId="1950276F" w14:textId="77777777" w:rsidR="00B575C7" w:rsidRPr="008E671B" w:rsidRDefault="00B575C7" w:rsidP="00952C61">
            <w:pPr>
              <w:spacing w:line="276" w:lineRule="auto"/>
              <w:rPr>
                <w:sz w:val="18"/>
                <w:szCs w:val="18"/>
              </w:rPr>
            </w:pPr>
            <w:r w:rsidRPr="008E671B">
              <w:rPr>
                <w:sz w:val="18"/>
                <w:szCs w:val="18"/>
              </w:rPr>
              <w:t>3 – 8.0</w:t>
            </w:r>
          </w:p>
        </w:tc>
        <w:tc>
          <w:tcPr>
            <w:tcW w:w="1701" w:type="dxa"/>
          </w:tcPr>
          <w:p w14:paraId="33057F87" w14:textId="77777777" w:rsidR="00B575C7" w:rsidRPr="008E671B" w:rsidRDefault="00B575C7" w:rsidP="00952C61">
            <w:pPr>
              <w:spacing w:line="276" w:lineRule="auto"/>
              <w:rPr>
                <w:sz w:val="18"/>
                <w:szCs w:val="18"/>
              </w:rPr>
            </w:pPr>
          </w:p>
        </w:tc>
        <w:tc>
          <w:tcPr>
            <w:tcW w:w="1418" w:type="dxa"/>
          </w:tcPr>
          <w:p w14:paraId="74FA2C57"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3C83FEB1" w14:textId="77777777" w:rsidR="00B575C7" w:rsidRPr="008E671B" w:rsidRDefault="00B575C7" w:rsidP="00952C61">
            <w:pPr>
              <w:spacing w:line="276" w:lineRule="auto"/>
              <w:jc w:val="center"/>
              <w:rPr>
                <w:sz w:val="18"/>
                <w:szCs w:val="18"/>
              </w:rPr>
            </w:pPr>
          </w:p>
        </w:tc>
      </w:tr>
      <w:tr w:rsidR="00B575C7" w:rsidRPr="008E671B" w14:paraId="5E29055E" w14:textId="77777777" w:rsidTr="00570896">
        <w:tc>
          <w:tcPr>
            <w:tcW w:w="1985" w:type="dxa"/>
            <w:gridSpan w:val="2"/>
          </w:tcPr>
          <w:p w14:paraId="4616A3CA" w14:textId="77777777" w:rsidR="00B575C7" w:rsidRPr="008E671B" w:rsidRDefault="00B575C7" w:rsidP="00952C61">
            <w:pPr>
              <w:spacing w:line="276" w:lineRule="auto"/>
              <w:rPr>
                <w:sz w:val="18"/>
                <w:szCs w:val="18"/>
              </w:rPr>
            </w:pPr>
          </w:p>
        </w:tc>
        <w:tc>
          <w:tcPr>
            <w:tcW w:w="1843" w:type="dxa"/>
          </w:tcPr>
          <w:p w14:paraId="6D964D61" w14:textId="77777777" w:rsidR="00B575C7" w:rsidRPr="008E671B" w:rsidRDefault="00B575C7" w:rsidP="00952C61">
            <w:pPr>
              <w:rPr>
                <w:sz w:val="18"/>
                <w:szCs w:val="18"/>
              </w:rPr>
            </w:pPr>
          </w:p>
        </w:tc>
        <w:tc>
          <w:tcPr>
            <w:tcW w:w="3402" w:type="dxa"/>
          </w:tcPr>
          <w:p w14:paraId="3A2369A4" w14:textId="77777777" w:rsidR="00B575C7" w:rsidRPr="008E671B" w:rsidRDefault="00B575C7" w:rsidP="00952C61">
            <w:pPr>
              <w:spacing w:line="276" w:lineRule="auto"/>
              <w:rPr>
                <w:sz w:val="18"/>
                <w:szCs w:val="18"/>
              </w:rPr>
            </w:pPr>
            <w:r w:rsidRPr="008E671B">
              <w:rPr>
                <w:sz w:val="18"/>
                <w:szCs w:val="18"/>
              </w:rPr>
              <w:t>В состав мыла жидкого входят</w:t>
            </w:r>
          </w:p>
        </w:tc>
        <w:tc>
          <w:tcPr>
            <w:tcW w:w="3260" w:type="dxa"/>
          </w:tcPr>
          <w:p w14:paraId="7B988587" w14:textId="77777777" w:rsidR="00B575C7" w:rsidRPr="008E671B" w:rsidRDefault="00B575C7" w:rsidP="00952C61">
            <w:pPr>
              <w:spacing w:line="276" w:lineRule="auto"/>
              <w:rPr>
                <w:sz w:val="18"/>
                <w:szCs w:val="18"/>
              </w:rPr>
            </w:pPr>
            <w:r w:rsidRPr="008E671B">
              <w:rPr>
                <w:sz w:val="18"/>
                <w:szCs w:val="18"/>
              </w:rPr>
              <w:t>Сульфоэтоксилат натрия, пропиленгликоль; ПАВ, масло чайного дерева, хлорид натрия. Глицерин, кокосовое масло, антибактериальный комплекс, пищевой краситель, отдушка, вода</w:t>
            </w:r>
          </w:p>
        </w:tc>
        <w:tc>
          <w:tcPr>
            <w:tcW w:w="1701" w:type="dxa"/>
          </w:tcPr>
          <w:p w14:paraId="25477ACA" w14:textId="77777777" w:rsidR="00B575C7" w:rsidRPr="008E671B" w:rsidRDefault="00B575C7" w:rsidP="00952C61">
            <w:pPr>
              <w:spacing w:line="276" w:lineRule="auto"/>
              <w:rPr>
                <w:sz w:val="18"/>
                <w:szCs w:val="18"/>
              </w:rPr>
            </w:pPr>
          </w:p>
        </w:tc>
        <w:tc>
          <w:tcPr>
            <w:tcW w:w="1418" w:type="dxa"/>
          </w:tcPr>
          <w:p w14:paraId="423E5CD7" w14:textId="77777777" w:rsidR="00B575C7" w:rsidRPr="008E671B" w:rsidRDefault="00B575C7" w:rsidP="00952C61">
            <w:pPr>
              <w:spacing w:line="276" w:lineRule="auto"/>
              <w:rPr>
                <w:sz w:val="18"/>
                <w:szCs w:val="18"/>
              </w:rPr>
            </w:pPr>
          </w:p>
        </w:tc>
        <w:tc>
          <w:tcPr>
            <w:tcW w:w="1275" w:type="dxa"/>
          </w:tcPr>
          <w:p w14:paraId="6D7C8C8E" w14:textId="77777777" w:rsidR="00B575C7" w:rsidRPr="008E671B" w:rsidRDefault="00B575C7" w:rsidP="00952C61">
            <w:pPr>
              <w:spacing w:line="276" w:lineRule="auto"/>
              <w:jc w:val="center"/>
              <w:rPr>
                <w:sz w:val="18"/>
                <w:szCs w:val="18"/>
              </w:rPr>
            </w:pPr>
          </w:p>
        </w:tc>
      </w:tr>
      <w:tr w:rsidR="00B575C7" w:rsidRPr="008E671B" w14:paraId="71AA91F2" w14:textId="77777777" w:rsidTr="00570896">
        <w:tc>
          <w:tcPr>
            <w:tcW w:w="1985" w:type="dxa"/>
            <w:gridSpan w:val="2"/>
          </w:tcPr>
          <w:p w14:paraId="66BFC2A2" w14:textId="77777777" w:rsidR="00B575C7" w:rsidRPr="008E671B" w:rsidRDefault="00B575C7" w:rsidP="00952C61">
            <w:pPr>
              <w:spacing w:line="276" w:lineRule="auto"/>
              <w:rPr>
                <w:sz w:val="18"/>
                <w:szCs w:val="18"/>
              </w:rPr>
            </w:pPr>
          </w:p>
        </w:tc>
        <w:tc>
          <w:tcPr>
            <w:tcW w:w="1843" w:type="dxa"/>
          </w:tcPr>
          <w:p w14:paraId="659AB8BC" w14:textId="77777777" w:rsidR="00B575C7" w:rsidRPr="008E671B" w:rsidRDefault="00B575C7" w:rsidP="00952C61">
            <w:pPr>
              <w:rPr>
                <w:sz w:val="18"/>
                <w:szCs w:val="18"/>
              </w:rPr>
            </w:pPr>
          </w:p>
        </w:tc>
        <w:tc>
          <w:tcPr>
            <w:tcW w:w="3402" w:type="dxa"/>
          </w:tcPr>
          <w:p w14:paraId="7BADF61C" w14:textId="77777777" w:rsidR="00B575C7" w:rsidRPr="008E671B" w:rsidRDefault="00B575C7" w:rsidP="00952C61">
            <w:pPr>
              <w:spacing w:line="276" w:lineRule="auto"/>
              <w:rPr>
                <w:sz w:val="18"/>
                <w:szCs w:val="18"/>
              </w:rPr>
            </w:pPr>
            <w:r w:rsidRPr="008E671B">
              <w:rPr>
                <w:sz w:val="18"/>
                <w:szCs w:val="18"/>
              </w:rPr>
              <w:t>Мыло жидкого</w:t>
            </w:r>
          </w:p>
        </w:tc>
        <w:tc>
          <w:tcPr>
            <w:tcW w:w="3260" w:type="dxa"/>
          </w:tcPr>
          <w:p w14:paraId="5BC78D00" w14:textId="77777777" w:rsidR="00B575C7" w:rsidRPr="008E671B" w:rsidRDefault="00B575C7" w:rsidP="00952C61">
            <w:pPr>
              <w:spacing w:line="276" w:lineRule="auto"/>
              <w:rPr>
                <w:sz w:val="18"/>
                <w:szCs w:val="18"/>
              </w:rPr>
            </w:pPr>
            <w:r w:rsidRPr="008E671B">
              <w:rPr>
                <w:sz w:val="18"/>
                <w:szCs w:val="18"/>
              </w:rPr>
              <w:t>Не сушит кожу, увлажняют, защищают кожу рук</w:t>
            </w:r>
          </w:p>
        </w:tc>
        <w:tc>
          <w:tcPr>
            <w:tcW w:w="1701" w:type="dxa"/>
          </w:tcPr>
          <w:p w14:paraId="11792A85" w14:textId="77777777" w:rsidR="00B575C7" w:rsidRPr="008E671B" w:rsidRDefault="00B575C7" w:rsidP="00952C61">
            <w:pPr>
              <w:spacing w:line="276" w:lineRule="auto"/>
              <w:rPr>
                <w:sz w:val="18"/>
                <w:szCs w:val="18"/>
              </w:rPr>
            </w:pPr>
          </w:p>
        </w:tc>
        <w:tc>
          <w:tcPr>
            <w:tcW w:w="1418" w:type="dxa"/>
          </w:tcPr>
          <w:p w14:paraId="7060EAE8" w14:textId="77777777" w:rsidR="00B575C7" w:rsidRPr="008E671B" w:rsidRDefault="00B575C7" w:rsidP="00952C61">
            <w:pPr>
              <w:spacing w:line="276" w:lineRule="auto"/>
              <w:rPr>
                <w:sz w:val="18"/>
                <w:szCs w:val="18"/>
              </w:rPr>
            </w:pPr>
          </w:p>
        </w:tc>
        <w:tc>
          <w:tcPr>
            <w:tcW w:w="1275" w:type="dxa"/>
          </w:tcPr>
          <w:p w14:paraId="5120C822" w14:textId="77777777" w:rsidR="00B575C7" w:rsidRPr="008E671B" w:rsidRDefault="00B575C7" w:rsidP="00952C61">
            <w:pPr>
              <w:spacing w:line="276" w:lineRule="auto"/>
              <w:jc w:val="center"/>
              <w:rPr>
                <w:sz w:val="18"/>
                <w:szCs w:val="18"/>
              </w:rPr>
            </w:pPr>
          </w:p>
        </w:tc>
      </w:tr>
      <w:tr w:rsidR="00B575C7" w:rsidRPr="008E671B" w14:paraId="6E8D577A" w14:textId="77777777" w:rsidTr="00570896">
        <w:tc>
          <w:tcPr>
            <w:tcW w:w="1985" w:type="dxa"/>
            <w:gridSpan w:val="2"/>
          </w:tcPr>
          <w:p w14:paraId="37ADE9B3" w14:textId="77777777" w:rsidR="00B575C7" w:rsidRPr="008E671B" w:rsidRDefault="00B575C7" w:rsidP="00952C61">
            <w:pPr>
              <w:spacing w:line="276" w:lineRule="auto"/>
              <w:rPr>
                <w:sz w:val="18"/>
                <w:szCs w:val="18"/>
              </w:rPr>
            </w:pPr>
          </w:p>
        </w:tc>
        <w:tc>
          <w:tcPr>
            <w:tcW w:w="1843" w:type="dxa"/>
          </w:tcPr>
          <w:p w14:paraId="25EB4A60" w14:textId="77777777" w:rsidR="00B575C7" w:rsidRPr="008E671B" w:rsidRDefault="00B575C7" w:rsidP="00952C61">
            <w:pPr>
              <w:rPr>
                <w:sz w:val="18"/>
                <w:szCs w:val="18"/>
              </w:rPr>
            </w:pPr>
          </w:p>
        </w:tc>
        <w:tc>
          <w:tcPr>
            <w:tcW w:w="3402" w:type="dxa"/>
          </w:tcPr>
          <w:p w14:paraId="4E911041" w14:textId="77777777" w:rsidR="00B575C7" w:rsidRPr="008E671B" w:rsidRDefault="00B575C7" w:rsidP="00952C61">
            <w:pPr>
              <w:spacing w:line="276" w:lineRule="auto"/>
              <w:rPr>
                <w:sz w:val="18"/>
                <w:szCs w:val="18"/>
              </w:rPr>
            </w:pPr>
            <w:r w:rsidRPr="008E671B">
              <w:rPr>
                <w:sz w:val="18"/>
                <w:szCs w:val="18"/>
              </w:rPr>
              <w:t>Мыло жидкого</w:t>
            </w:r>
          </w:p>
        </w:tc>
        <w:tc>
          <w:tcPr>
            <w:tcW w:w="3260" w:type="dxa"/>
          </w:tcPr>
          <w:p w14:paraId="2E295D1D" w14:textId="77777777" w:rsidR="00B575C7" w:rsidRPr="008E671B" w:rsidRDefault="00B575C7" w:rsidP="00952C61">
            <w:pPr>
              <w:spacing w:line="276" w:lineRule="auto"/>
              <w:rPr>
                <w:sz w:val="18"/>
                <w:szCs w:val="18"/>
              </w:rPr>
            </w:pPr>
            <w:r w:rsidRPr="008E671B">
              <w:rPr>
                <w:sz w:val="18"/>
                <w:szCs w:val="18"/>
              </w:rPr>
              <w:t>с антибактериальным эффектом; антиаллергенное</w:t>
            </w:r>
          </w:p>
        </w:tc>
        <w:tc>
          <w:tcPr>
            <w:tcW w:w="1701" w:type="dxa"/>
          </w:tcPr>
          <w:p w14:paraId="03E5F0AA" w14:textId="77777777" w:rsidR="00B575C7" w:rsidRPr="008E671B" w:rsidRDefault="00B575C7" w:rsidP="00952C61">
            <w:pPr>
              <w:spacing w:line="276" w:lineRule="auto"/>
              <w:rPr>
                <w:sz w:val="18"/>
                <w:szCs w:val="18"/>
              </w:rPr>
            </w:pPr>
          </w:p>
        </w:tc>
        <w:tc>
          <w:tcPr>
            <w:tcW w:w="1418" w:type="dxa"/>
          </w:tcPr>
          <w:p w14:paraId="274E560B" w14:textId="77777777" w:rsidR="00B575C7" w:rsidRPr="008E671B" w:rsidRDefault="00B575C7" w:rsidP="00952C61">
            <w:pPr>
              <w:spacing w:line="276" w:lineRule="auto"/>
              <w:rPr>
                <w:sz w:val="18"/>
                <w:szCs w:val="18"/>
              </w:rPr>
            </w:pPr>
          </w:p>
        </w:tc>
        <w:tc>
          <w:tcPr>
            <w:tcW w:w="1275" w:type="dxa"/>
          </w:tcPr>
          <w:p w14:paraId="0347A4E3" w14:textId="77777777" w:rsidR="00B575C7" w:rsidRPr="008E671B" w:rsidRDefault="00B575C7" w:rsidP="00952C61">
            <w:pPr>
              <w:spacing w:line="276" w:lineRule="auto"/>
              <w:jc w:val="center"/>
              <w:rPr>
                <w:sz w:val="18"/>
                <w:szCs w:val="18"/>
              </w:rPr>
            </w:pPr>
          </w:p>
        </w:tc>
      </w:tr>
      <w:tr w:rsidR="00B575C7" w:rsidRPr="008E671B" w14:paraId="7F9D4B6D" w14:textId="77777777" w:rsidTr="00570896">
        <w:tc>
          <w:tcPr>
            <w:tcW w:w="1985" w:type="dxa"/>
            <w:gridSpan w:val="2"/>
          </w:tcPr>
          <w:p w14:paraId="3F61DA4F" w14:textId="77777777" w:rsidR="00B575C7" w:rsidRPr="008E671B" w:rsidRDefault="00B575C7" w:rsidP="00952C61">
            <w:pPr>
              <w:spacing w:line="276" w:lineRule="auto"/>
              <w:rPr>
                <w:sz w:val="18"/>
                <w:szCs w:val="18"/>
              </w:rPr>
            </w:pPr>
            <w:r w:rsidRPr="008E671B">
              <w:rPr>
                <w:sz w:val="18"/>
                <w:szCs w:val="18"/>
              </w:rPr>
              <w:t>Диспенсер для жидкого мыла</w:t>
            </w:r>
          </w:p>
        </w:tc>
        <w:tc>
          <w:tcPr>
            <w:tcW w:w="1843" w:type="dxa"/>
          </w:tcPr>
          <w:p w14:paraId="2800E457" w14:textId="77777777" w:rsidR="00B575C7" w:rsidRPr="008E671B" w:rsidRDefault="00B575C7" w:rsidP="00952C61">
            <w:pPr>
              <w:rPr>
                <w:sz w:val="18"/>
                <w:szCs w:val="18"/>
              </w:rPr>
            </w:pPr>
          </w:p>
        </w:tc>
        <w:tc>
          <w:tcPr>
            <w:tcW w:w="3402" w:type="dxa"/>
          </w:tcPr>
          <w:p w14:paraId="454496B3" w14:textId="77777777" w:rsidR="00B575C7" w:rsidRPr="008E671B" w:rsidRDefault="00B575C7" w:rsidP="00952C61">
            <w:pPr>
              <w:spacing w:line="276" w:lineRule="auto"/>
              <w:rPr>
                <w:sz w:val="18"/>
                <w:szCs w:val="18"/>
              </w:rPr>
            </w:pPr>
            <w:r w:rsidRPr="008E671B">
              <w:rPr>
                <w:sz w:val="18"/>
                <w:szCs w:val="18"/>
              </w:rPr>
              <w:t>Материал диспенсера для жидкого мыла</w:t>
            </w:r>
          </w:p>
        </w:tc>
        <w:tc>
          <w:tcPr>
            <w:tcW w:w="3260" w:type="dxa"/>
          </w:tcPr>
          <w:p w14:paraId="73563A99" w14:textId="77777777" w:rsidR="00B575C7" w:rsidRPr="008E671B" w:rsidRDefault="00B575C7" w:rsidP="00952C61">
            <w:pPr>
              <w:spacing w:line="276" w:lineRule="auto"/>
              <w:rPr>
                <w:sz w:val="18"/>
                <w:szCs w:val="18"/>
              </w:rPr>
            </w:pPr>
            <w:r w:rsidRPr="008E671B">
              <w:rPr>
                <w:sz w:val="18"/>
                <w:szCs w:val="18"/>
              </w:rPr>
              <w:t>Нержавеющая сталь; пластик</w:t>
            </w:r>
          </w:p>
        </w:tc>
        <w:tc>
          <w:tcPr>
            <w:tcW w:w="1701" w:type="dxa"/>
          </w:tcPr>
          <w:p w14:paraId="4E12FD29" w14:textId="77777777" w:rsidR="00B575C7" w:rsidRPr="008E671B" w:rsidRDefault="00B575C7" w:rsidP="00952C61">
            <w:pPr>
              <w:spacing w:line="276" w:lineRule="auto"/>
              <w:rPr>
                <w:sz w:val="18"/>
                <w:szCs w:val="18"/>
              </w:rPr>
            </w:pPr>
          </w:p>
        </w:tc>
        <w:tc>
          <w:tcPr>
            <w:tcW w:w="1418" w:type="dxa"/>
          </w:tcPr>
          <w:p w14:paraId="4986F838" w14:textId="77777777" w:rsidR="00B575C7" w:rsidRPr="008E671B" w:rsidRDefault="00B575C7" w:rsidP="00952C61">
            <w:pPr>
              <w:spacing w:line="276" w:lineRule="auto"/>
              <w:rPr>
                <w:sz w:val="18"/>
                <w:szCs w:val="18"/>
              </w:rPr>
            </w:pPr>
          </w:p>
        </w:tc>
        <w:tc>
          <w:tcPr>
            <w:tcW w:w="1275" w:type="dxa"/>
          </w:tcPr>
          <w:p w14:paraId="59ED4C84" w14:textId="77777777" w:rsidR="00B575C7" w:rsidRPr="008E671B" w:rsidRDefault="00B575C7" w:rsidP="00952C61">
            <w:pPr>
              <w:spacing w:line="276" w:lineRule="auto"/>
              <w:jc w:val="center"/>
              <w:rPr>
                <w:sz w:val="18"/>
                <w:szCs w:val="18"/>
              </w:rPr>
            </w:pPr>
          </w:p>
        </w:tc>
      </w:tr>
      <w:tr w:rsidR="00B575C7" w:rsidRPr="008E671B" w14:paraId="3045E243" w14:textId="77777777" w:rsidTr="00570896">
        <w:tc>
          <w:tcPr>
            <w:tcW w:w="1985" w:type="dxa"/>
            <w:gridSpan w:val="2"/>
          </w:tcPr>
          <w:p w14:paraId="50638EE1" w14:textId="77777777" w:rsidR="00B575C7" w:rsidRPr="008E671B" w:rsidRDefault="00B575C7" w:rsidP="00952C61">
            <w:pPr>
              <w:spacing w:line="276" w:lineRule="auto"/>
              <w:rPr>
                <w:sz w:val="18"/>
                <w:szCs w:val="18"/>
              </w:rPr>
            </w:pPr>
          </w:p>
        </w:tc>
        <w:tc>
          <w:tcPr>
            <w:tcW w:w="1843" w:type="dxa"/>
          </w:tcPr>
          <w:p w14:paraId="166D385D" w14:textId="77777777" w:rsidR="00B575C7" w:rsidRPr="008E671B" w:rsidRDefault="00B575C7" w:rsidP="00952C61">
            <w:pPr>
              <w:rPr>
                <w:sz w:val="18"/>
                <w:szCs w:val="18"/>
              </w:rPr>
            </w:pPr>
          </w:p>
        </w:tc>
        <w:tc>
          <w:tcPr>
            <w:tcW w:w="3402" w:type="dxa"/>
          </w:tcPr>
          <w:p w14:paraId="77180D77" w14:textId="77777777" w:rsidR="00B575C7" w:rsidRPr="008E671B" w:rsidRDefault="00B575C7" w:rsidP="00952C61">
            <w:pPr>
              <w:spacing w:line="276" w:lineRule="auto"/>
              <w:rPr>
                <w:sz w:val="18"/>
                <w:szCs w:val="18"/>
              </w:rPr>
            </w:pPr>
            <w:r w:rsidRPr="008E671B">
              <w:rPr>
                <w:sz w:val="18"/>
                <w:szCs w:val="18"/>
              </w:rPr>
              <w:t>Цвет материала изготовления диспенсера для жидкого мыла пластикового</w:t>
            </w:r>
          </w:p>
        </w:tc>
        <w:tc>
          <w:tcPr>
            <w:tcW w:w="3260" w:type="dxa"/>
          </w:tcPr>
          <w:p w14:paraId="70C98B95" w14:textId="77777777" w:rsidR="00B575C7" w:rsidRPr="008E671B" w:rsidRDefault="00B575C7" w:rsidP="00952C61">
            <w:pPr>
              <w:spacing w:line="276" w:lineRule="auto"/>
              <w:rPr>
                <w:sz w:val="18"/>
                <w:szCs w:val="18"/>
              </w:rPr>
            </w:pPr>
            <w:r w:rsidRPr="008E671B">
              <w:rPr>
                <w:sz w:val="18"/>
                <w:szCs w:val="18"/>
              </w:rPr>
              <w:t>Серый; белый; не применяется</w:t>
            </w:r>
          </w:p>
        </w:tc>
        <w:tc>
          <w:tcPr>
            <w:tcW w:w="1701" w:type="dxa"/>
          </w:tcPr>
          <w:p w14:paraId="7EFCCEFB" w14:textId="77777777" w:rsidR="00B575C7" w:rsidRPr="008E671B" w:rsidRDefault="00B575C7" w:rsidP="00952C61">
            <w:pPr>
              <w:spacing w:line="276" w:lineRule="auto"/>
              <w:rPr>
                <w:sz w:val="18"/>
                <w:szCs w:val="18"/>
              </w:rPr>
            </w:pPr>
          </w:p>
        </w:tc>
        <w:tc>
          <w:tcPr>
            <w:tcW w:w="1418" w:type="dxa"/>
          </w:tcPr>
          <w:p w14:paraId="439D7D20" w14:textId="77777777" w:rsidR="00B575C7" w:rsidRPr="008E671B" w:rsidRDefault="00B575C7" w:rsidP="00952C61">
            <w:pPr>
              <w:spacing w:line="276" w:lineRule="auto"/>
              <w:rPr>
                <w:sz w:val="18"/>
                <w:szCs w:val="18"/>
              </w:rPr>
            </w:pPr>
          </w:p>
        </w:tc>
        <w:tc>
          <w:tcPr>
            <w:tcW w:w="1275" w:type="dxa"/>
          </w:tcPr>
          <w:p w14:paraId="0BD61DE7" w14:textId="77777777" w:rsidR="00B575C7" w:rsidRPr="008E671B" w:rsidRDefault="00B575C7" w:rsidP="00952C61">
            <w:pPr>
              <w:spacing w:line="276" w:lineRule="auto"/>
              <w:jc w:val="center"/>
              <w:rPr>
                <w:sz w:val="18"/>
                <w:szCs w:val="18"/>
              </w:rPr>
            </w:pPr>
          </w:p>
        </w:tc>
      </w:tr>
      <w:tr w:rsidR="00B575C7" w:rsidRPr="008E671B" w14:paraId="6A62BE49" w14:textId="77777777" w:rsidTr="00570896">
        <w:tc>
          <w:tcPr>
            <w:tcW w:w="1985" w:type="dxa"/>
            <w:gridSpan w:val="2"/>
          </w:tcPr>
          <w:p w14:paraId="0405F8CA" w14:textId="77777777" w:rsidR="00B575C7" w:rsidRPr="008E671B" w:rsidRDefault="00B575C7" w:rsidP="00952C61">
            <w:pPr>
              <w:spacing w:line="276" w:lineRule="auto"/>
              <w:rPr>
                <w:sz w:val="18"/>
                <w:szCs w:val="18"/>
              </w:rPr>
            </w:pPr>
          </w:p>
        </w:tc>
        <w:tc>
          <w:tcPr>
            <w:tcW w:w="1843" w:type="dxa"/>
          </w:tcPr>
          <w:p w14:paraId="742605B1" w14:textId="77777777" w:rsidR="00B575C7" w:rsidRPr="008E671B" w:rsidRDefault="00B575C7" w:rsidP="00952C61">
            <w:pPr>
              <w:rPr>
                <w:sz w:val="18"/>
                <w:szCs w:val="18"/>
              </w:rPr>
            </w:pPr>
          </w:p>
        </w:tc>
        <w:tc>
          <w:tcPr>
            <w:tcW w:w="3402" w:type="dxa"/>
          </w:tcPr>
          <w:p w14:paraId="71B54CDC" w14:textId="77777777" w:rsidR="00B575C7" w:rsidRPr="008E671B" w:rsidRDefault="00B575C7" w:rsidP="00952C61">
            <w:pPr>
              <w:spacing w:line="276" w:lineRule="auto"/>
              <w:rPr>
                <w:sz w:val="18"/>
                <w:szCs w:val="18"/>
              </w:rPr>
            </w:pPr>
            <w:r w:rsidRPr="008E671B">
              <w:rPr>
                <w:sz w:val="18"/>
                <w:szCs w:val="18"/>
              </w:rPr>
              <w:t>Вид диспенсера для жидкого мыла объемом полтора литра</w:t>
            </w:r>
          </w:p>
        </w:tc>
        <w:tc>
          <w:tcPr>
            <w:tcW w:w="3260" w:type="dxa"/>
          </w:tcPr>
          <w:p w14:paraId="535293F9" w14:textId="77777777" w:rsidR="00B575C7" w:rsidRPr="008E671B" w:rsidRDefault="00B575C7" w:rsidP="00952C61">
            <w:pPr>
              <w:spacing w:line="276" w:lineRule="auto"/>
              <w:rPr>
                <w:sz w:val="18"/>
                <w:szCs w:val="18"/>
              </w:rPr>
            </w:pPr>
            <w:r w:rsidRPr="008E671B">
              <w:rPr>
                <w:sz w:val="18"/>
                <w:szCs w:val="18"/>
              </w:rPr>
              <w:t>С дозатором; не применяется</w:t>
            </w:r>
          </w:p>
        </w:tc>
        <w:tc>
          <w:tcPr>
            <w:tcW w:w="1701" w:type="dxa"/>
          </w:tcPr>
          <w:p w14:paraId="2203A1A2" w14:textId="77777777" w:rsidR="00B575C7" w:rsidRPr="008E671B" w:rsidRDefault="00B575C7" w:rsidP="00952C61">
            <w:pPr>
              <w:spacing w:line="276" w:lineRule="auto"/>
              <w:rPr>
                <w:sz w:val="18"/>
                <w:szCs w:val="18"/>
              </w:rPr>
            </w:pPr>
          </w:p>
        </w:tc>
        <w:tc>
          <w:tcPr>
            <w:tcW w:w="1418" w:type="dxa"/>
          </w:tcPr>
          <w:p w14:paraId="005C8618" w14:textId="77777777" w:rsidR="00B575C7" w:rsidRPr="008E671B" w:rsidRDefault="00B575C7" w:rsidP="00952C61">
            <w:pPr>
              <w:spacing w:line="276" w:lineRule="auto"/>
              <w:rPr>
                <w:sz w:val="18"/>
                <w:szCs w:val="18"/>
              </w:rPr>
            </w:pPr>
          </w:p>
        </w:tc>
        <w:tc>
          <w:tcPr>
            <w:tcW w:w="1275" w:type="dxa"/>
          </w:tcPr>
          <w:p w14:paraId="7890E9B5" w14:textId="77777777" w:rsidR="00B575C7" w:rsidRPr="008E671B" w:rsidRDefault="00B575C7" w:rsidP="00952C61">
            <w:pPr>
              <w:spacing w:line="276" w:lineRule="auto"/>
              <w:jc w:val="center"/>
              <w:rPr>
                <w:sz w:val="18"/>
                <w:szCs w:val="18"/>
              </w:rPr>
            </w:pPr>
          </w:p>
        </w:tc>
      </w:tr>
      <w:tr w:rsidR="00B575C7" w:rsidRPr="008E671B" w14:paraId="18D93209" w14:textId="77777777" w:rsidTr="00570896">
        <w:tc>
          <w:tcPr>
            <w:tcW w:w="1985" w:type="dxa"/>
            <w:gridSpan w:val="2"/>
          </w:tcPr>
          <w:p w14:paraId="692AF692" w14:textId="77777777" w:rsidR="00B575C7" w:rsidRPr="008E671B" w:rsidRDefault="00B575C7" w:rsidP="00952C61">
            <w:pPr>
              <w:spacing w:line="276" w:lineRule="auto"/>
              <w:rPr>
                <w:sz w:val="18"/>
                <w:szCs w:val="18"/>
              </w:rPr>
            </w:pPr>
          </w:p>
        </w:tc>
        <w:tc>
          <w:tcPr>
            <w:tcW w:w="1843" w:type="dxa"/>
          </w:tcPr>
          <w:p w14:paraId="30422924" w14:textId="77777777" w:rsidR="00B575C7" w:rsidRPr="008E671B" w:rsidRDefault="00B575C7" w:rsidP="00952C61">
            <w:pPr>
              <w:rPr>
                <w:sz w:val="18"/>
                <w:szCs w:val="18"/>
              </w:rPr>
            </w:pPr>
          </w:p>
        </w:tc>
        <w:tc>
          <w:tcPr>
            <w:tcW w:w="3402" w:type="dxa"/>
          </w:tcPr>
          <w:p w14:paraId="75310558" w14:textId="77777777" w:rsidR="00B575C7" w:rsidRPr="008E671B" w:rsidRDefault="00B575C7" w:rsidP="00952C61">
            <w:pPr>
              <w:spacing w:line="276" w:lineRule="auto"/>
              <w:rPr>
                <w:sz w:val="18"/>
                <w:szCs w:val="18"/>
              </w:rPr>
            </w:pPr>
            <w:r w:rsidRPr="008E671B">
              <w:rPr>
                <w:sz w:val="18"/>
                <w:szCs w:val="18"/>
              </w:rPr>
              <w:t>Объем диспенсера для жидкого мыла</w:t>
            </w:r>
          </w:p>
        </w:tc>
        <w:tc>
          <w:tcPr>
            <w:tcW w:w="3260" w:type="dxa"/>
          </w:tcPr>
          <w:p w14:paraId="74A6F4CE" w14:textId="77777777" w:rsidR="00B575C7" w:rsidRPr="008E671B" w:rsidRDefault="00B575C7" w:rsidP="00952C61">
            <w:pPr>
              <w:spacing w:line="276" w:lineRule="auto"/>
              <w:rPr>
                <w:sz w:val="18"/>
                <w:szCs w:val="18"/>
              </w:rPr>
            </w:pPr>
            <w:r w:rsidRPr="008E671B">
              <w:rPr>
                <w:sz w:val="18"/>
                <w:szCs w:val="18"/>
              </w:rPr>
              <w:t>1; 1.5</w:t>
            </w:r>
          </w:p>
        </w:tc>
        <w:tc>
          <w:tcPr>
            <w:tcW w:w="1701" w:type="dxa"/>
          </w:tcPr>
          <w:p w14:paraId="440A7C25" w14:textId="77777777" w:rsidR="00B575C7" w:rsidRPr="008E671B" w:rsidRDefault="00B575C7" w:rsidP="00952C61">
            <w:pPr>
              <w:spacing w:line="276" w:lineRule="auto"/>
              <w:rPr>
                <w:sz w:val="18"/>
                <w:szCs w:val="18"/>
              </w:rPr>
            </w:pPr>
          </w:p>
        </w:tc>
        <w:tc>
          <w:tcPr>
            <w:tcW w:w="1418" w:type="dxa"/>
          </w:tcPr>
          <w:p w14:paraId="61497447" w14:textId="77777777" w:rsidR="00B575C7" w:rsidRPr="008E671B" w:rsidRDefault="00B575C7" w:rsidP="00952C61">
            <w:pPr>
              <w:spacing w:line="276" w:lineRule="auto"/>
              <w:rPr>
                <w:sz w:val="18"/>
                <w:szCs w:val="18"/>
              </w:rPr>
            </w:pPr>
            <w:r w:rsidRPr="008E671B">
              <w:rPr>
                <w:sz w:val="18"/>
                <w:szCs w:val="18"/>
              </w:rPr>
              <w:t>л</w:t>
            </w:r>
          </w:p>
        </w:tc>
        <w:tc>
          <w:tcPr>
            <w:tcW w:w="1275" w:type="dxa"/>
          </w:tcPr>
          <w:p w14:paraId="59FEA3A7" w14:textId="77777777" w:rsidR="00B575C7" w:rsidRPr="008E671B" w:rsidRDefault="00B575C7" w:rsidP="00952C61">
            <w:pPr>
              <w:spacing w:line="276" w:lineRule="auto"/>
              <w:jc w:val="center"/>
              <w:rPr>
                <w:sz w:val="18"/>
                <w:szCs w:val="18"/>
              </w:rPr>
            </w:pPr>
          </w:p>
        </w:tc>
      </w:tr>
      <w:tr w:rsidR="00B575C7" w:rsidRPr="008E671B" w14:paraId="585C51E4" w14:textId="77777777" w:rsidTr="00570896">
        <w:tc>
          <w:tcPr>
            <w:tcW w:w="1985" w:type="dxa"/>
            <w:gridSpan w:val="2"/>
          </w:tcPr>
          <w:p w14:paraId="5F613A1E" w14:textId="77777777" w:rsidR="00B575C7" w:rsidRPr="008E671B" w:rsidRDefault="00B575C7" w:rsidP="00952C61">
            <w:pPr>
              <w:spacing w:line="276" w:lineRule="auto"/>
              <w:rPr>
                <w:sz w:val="18"/>
                <w:szCs w:val="18"/>
              </w:rPr>
            </w:pPr>
          </w:p>
        </w:tc>
        <w:tc>
          <w:tcPr>
            <w:tcW w:w="1843" w:type="dxa"/>
          </w:tcPr>
          <w:p w14:paraId="2FFF693D" w14:textId="77777777" w:rsidR="00B575C7" w:rsidRPr="008E671B" w:rsidRDefault="00B575C7" w:rsidP="00952C61">
            <w:pPr>
              <w:rPr>
                <w:sz w:val="18"/>
                <w:szCs w:val="18"/>
              </w:rPr>
            </w:pPr>
          </w:p>
        </w:tc>
        <w:tc>
          <w:tcPr>
            <w:tcW w:w="3402" w:type="dxa"/>
          </w:tcPr>
          <w:p w14:paraId="747528EA" w14:textId="77777777" w:rsidR="00B575C7" w:rsidRPr="008E671B" w:rsidRDefault="00B575C7" w:rsidP="00952C61">
            <w:pPr>
              <w:spacing w:line="276" w:lineRule="auto"/>
              <w:rPr>
                <w:sz w:val="18"/>
                <w:szCs w:val="18"/>
              </w:rPr>
            </w:pPr>
            <w:r w:rsidRPr="008E671B">
              <w:rPr>
                <w:sz w:val="18"/>
                <w:szCs w:val="18"/>
              </w:rPr>
              <w:t>Вид диспенсера для жидкого мыла объемом один литр</w:t>
            </w:r>
          </w:p>
        </w:tc>
        <w:tc>
          <w:tcPr>
            <w:tcW w:w="3260" w:type="dxa"/>
          </w:tcPr>
          <w:p w14:paraId="4DAF9E74" w14:textId="77777777" w:rsidR="00B575C7" w:rsidRPr="008E671B" w:rsidRDefault="00B575C7" w:rsidP="00952C61">
            <w:pPr>
              <w:spacing w:line="276" w:lineRule="auto"/>
              <w:rPr>
                <w:sz w:val="18"/>
                <w:szCs w:val="18"/>
              </w:rPr>
            </w:pPr>
            <w:r w:rsidRPr="008E671B">
              <w:rPr>
                <w:sz w:val="18"/>
                <w:szCs w:val="18"/>
              </w:rPr>
              <w:t>Без дозатора; не применяется</w:t>
            </w:r>
          </w:p>
        </w:tc>
        <w:tc>
          <w:tcPr>
            <w:tcW w:w="1701" w:type="dxa"/>
          </w:tcPr>
          <w:p w14:paraId="655EB54F" w14:textId="77777777" w:rsidR="00B575C7" w:rsidRPr="008E671B" w:rsidRDefault="00B575C7" w:rsidP="00952C61">
            <w:pPr>
              <w:spacing w:line="276" w:lineRule="auto"/>
              <w:rPr>
                <w:sz w:val="18"/>
                <w:szCs w:val="18"/>
              </w:rPr>
            </w:pPr>
          </w:p>
        </w:tc>
        <w:tc>
          <w:tcPr>
            <w:tcW w:w="1418" w:type="dxa"/>
          </w:tcPr>
          <w:p w14:paraId="7D5E8A7C" w14:textId="77777777" w:rsidR="00B575C7" w:rsidRPr="008E671B" w:rsidRDefault="00B575C7" w:rsidP="00952C61">
            <w:pPr>
              <w:spacing w:line="276" w:lineRule="auto"/>
              <w:rPr>
                <w:sz w:val="18"/>
                <w:szCs w:val="18"/>
              </w:rPr>
            </w:pPr>
          </w:p>
        </w:tc>
        <w:tc>
          <w:tcPr>
            <w:tcW w:w="1275" w:type="dxa"/>
          </w:tcPr>
          <w:p w14:paraId="2EF3C1BE" w14:textId="77777777" w:rsidR="00B575C7" w:rsidRPr="008E671B" w:rsidRDefault="00B575C7" w:rsidP="00952C61">
            <w:pPr>
              <w:spacing w:line="276" w:lineRule="auto"/>
              <w:jc w:val="center"/>
              <w:rPr>
                <w:sz w:val="18"/>
                <w:szCs w:val="18"/>
              </w:rPr>
            </w:pPr>
          </w:p>
        </w:tc>
      </w:tr>
      <w:tr w:rsidR="00B575C7" w:rsidRPr="008E671B" w14:paraId="143D8749" w14:textId="77777777" w:rsidTr="00570896">
        <w:tc>
          <w:tcPr>
            <w:tcW w:w="1985" w:type="dxa"/>
            <w:gridSpan w:val="2"/>
          </w:tcPr>
          <w:p w14:paraId="68BE76AF" w14:textId="77777777" w:rsidR="00B575C7" w:rsidRPr="008E671B" w:rsidRDefault="00B575C7" w:rsidP="00952C61">
            <w:pPr>
              <w:spacing w:line="276" w:lineRule="auto"/>
              <w:rPr>
                <w:sz w:val="18"/>
                <w:szCs w:val="18"/>
              </w:rPr>
            </w:pPr>
            <w:r w:rsidRPr="008E671B">
              <w:rPr>
                <w:sz w:val="18"/>
                <w:szCs w:val="18"/>
              </w:rPr>
              <w:t>Таблетки для писсуаров тип 3</w:t>
            </w:r>
          </w:p>
        </w:tc>
        <w:tc>
          <w:tcPr>
            <w:tcW w:w="1843" w:type="dxa"/>
          </w:tcPr>
          <w:p w14:paraId="6DDC1620" w14:textId="77777777" w:rsidR="00B575C7" w:rsidRPr="008E671B" w:rsidRDefault="00B575C7" w:rsidP="00952C61">
            <w:pPr>
              <w:rPr>
                <w:sz w:val="18"/>
                <w:szCs w:val="18"/>
              </w:rPr>
            </w:pPr>
          </w:p>
        </w:tc>
        <w:tc>
          <w:tcPr>
            <w:tcW w:w="3402" w:type="dxa"/>
          </w:tcPr>
          <w:p w14:paraId="2F49C1D0" w14:textId="77777777" w:rsidR="00B575C7" w:rsidRPr="008E671B" w:rsidRDefault="00B575C7" w:rsidP="00952C61">
            <w:pPr>
              <w:spacing w:line="276" w:lineRule="auto"/>
              <w:rPr>
                <w:sz w:val="18"/>
                <w:szCs w:val="18"/>
              </w:rPr>
            </w:pPr>
            <w:r w:rsidRPr="008E671B">
              <w:rPr>
                <w:sz w:val="18"/>
                <w:szCs w:val="18"/>
              </w:rPr>
              <w:t>Размеры длина</w:t>
            </w:r>
          </w:p>
        </w:tc>
        <w:tc>
          <w:tcPr>
            <w:tcW w:w="3260" w:type="dxa"/>
          </w:tcPr>
          <w:p w14:paraId="3B9D0987" w14:textId="77777777" w:rsidR="00B575C7" w:rsidRPr="008E671B" w:rsidRDefault="00B575C7" w:rsidP="00952C61">
            <w:pPr>
              <w:spacing w:line="276" w:lineRule="auto"/>
              <w:rPr>
                <w:sz w:val="18"/>
                <w:szCs w:val="18"/>
              </w:rPr>
            </w:pPr>
            <w:r w:rsidRPr="008E671B">
              <w:rPr>
                <w:sz w:val="18"/>
                <w:szCs w:val="18"/>
              </w:rPr>
              <w:t>≤ 3.0; не применяется</w:t>
            </w:r>
          </w:p>
        </w:tc>
        <w:tc>
          <w:tcPr>
            <w:tcW w:w="1701" w:type="dxa"/>
          </w:tcPr>
          <w:p w14:paraId="12834607" w14:textId="77777777" w:rsidR="00B575C7" w:rsidRPr="008E671B" w:rsidRDefault="00B575C7" w:rsidP="00952C61">
            <w:pPr>
              <w:spacing w:line="276" w:lineRule="auto"/>
              <w:rPr>
                <w:sz w:val="18"/>
                <w:szCs w:val="18"/>
              </w:rPr>
            </w:pPr>
          </w:p>
        </w:tc>
        <w:tc>
          <w:tcPr>
            <w:tcW w:w="1418" w:type="dxa"/>
          </w:tcPr>
          <w:p w14:paraId="5122470B" w14:textId="77777777" w:rsidR="00B575C7" w:rsidRPr="008E671B" w:rsidRDefault="00B575C7" w:rsidP="00952C61">
            <w:pPr>
              <w:spacing w:line="276" w:lineRule="auto"/>
              <w:rPr>
                <w:sz w:val="18"/>
                <w:szCs w:val="18"/>
              </w:rPr>
            </w:pPr>
            <w:r w:rsidRPr="008E671B">
              <w:rPr>
                <w:sz w:val="18"/>
                <w:szCs w:val="18"/>
              </w:rPr>
              <w:t>см</w:t>
            </w:r>
          </w:p>
        </w:tc>
        <w:tc>
          <w:tcPr>
            <w:tcW w:w="1275" w:type="dxa"/>
          </w:tcPr>
          <w:p w14:paraId="2B0C5C4C" w14:textId="77777777" w:rsidR="00B575C7" w:rsidRPr="008E671B" w:rsidRDefault="00B575C7" w:rsidP="00952C61">
            <w:pPr>
              <w:spacing w:line="276" w:lineRule="auto"/>
              <w:jc w:val="center"/>
              <w:rPr>
                <w:sz w:val="18"/>
                <w:szCs w:val="18"/>
              </w:rPr>
            </w:pPr>
          </w:p>
        </w:tc>
      </w:tr>
      <w:tr w:rsidR="00B575C7" w:rsidRPr="008E671B" w14:paraId="204D09F1" w14:textId="77777777" w:rsidTr="00570896">
        <w:tc>
          <w:tcPr>
            <w:tcW w:w="1985" w:type="dxa"/>
            <w:gridSpan w:val="2"/>
          </w:tcPr>
          <w:p w14:paraId="177BAD6D" w14:textId="77777777" w:rsidR="00B575C7" w:rsidRPr="008E671B" w:rsidRDefault="00B575C7" w:rsidP="00952C61">
            <w:pPr>
              <w:spacing w:line="276" w:lineRule="auto"/>
              <w:rPr>
                <w:sz w:val="18"/>
                <w:szCs w:val="18"/>
              </w:rPr>
            </w:pPr>
          </w:p>
        </w:tc>
        <w:tc>
          <w:tcPr>
            <w:tcW w:w="1843" w:type="dxa"/>
          </w:tcPr>
          <w:p w14:paraId="7EB8E105" w14:textId="77777777" w:rsidR="00B575C7" w:rsidRPr="008E671B" w:rsidRDefault="00B575C7" w:rsidP="00952C61">
            <w:pPr>
              <w:rPr>
                <w:sz w:val="18"/>
                <w:szCs w:val="18"/>
              </w:rPr>
            </w:pPr>
          </w:p>
        </w:tc>
        <w:tc>
          <w:tcPr>
            <w:tcW w:w="3402" w:type="dxa"/>
          </w:tcPr>
          <w:p w14:paraId="159D8663" w14:textId="77777777" w:rsidR="00B575C7" w:rsidRPr="008E671B" w:rsidRDefault="00B575C7" w:rsidP="00952C61">
            <w:pPr>
              <w:spacing w:line="276" w:lineRule="auto"/>
              <w:rPr>
                <w:sz w:val="18"/>
                <w:szCs w:val="18"/>
              </w:rPr>
            </w:pPr>
            <w:r w:rsidRPr="008E671B">
              <w:rPr>
                <w:sz w:val="18"/>
                <w:szCs w:val="18"/>
              </w:rPr>
              <w:t>Ширина</w:t>
            </w:r>
          </w:p>
        </w:tc>
        <w:tc>
          <w:tcPr>
            <w:tcW w:w="3260" w:type="dxa"/>
          </w:tcPr>
          <w:p w14:paraId="57394A52" w14:textId="77777777" w:rsidR="00B575C7" w:rsidRPr="008E671B" w:rsidRDefault="00B575C7" w:rsidP="00952C61">
            <w:pPr>
              <w:spacing w:line="276" w:lineRule="auto"/>
              <w:rPr>
                <w:sz w:val="18"/>
                <w:szCs w:val="18"/>
              </w:rPr>
            </w:pPr>
            <w:r w:rsidRPr="008E671B">
              <w:rPr>
                <w:sz w:val="18"/>
                <w:szCs w:val="18"/>
              </w:rPr>
              <w:t>≤ 3.0; не применяется</w:t>
            </w:r>
          </w:p>
        </w:tc>
        <w:tc>
          <w:tcPr>
            <w:tcW w:w="1701" w:type="dxa"/>
          </w:tcPr>
          <w:p w14:paraId="4BE51B22" w14:textId="77777777" w:rsidR="00B575C7" w:rsidRPr="008E671B" w:rsidRDefault="00B575C7" w:rsidP="00952C61">
            <w:pPr>
              <w:spacing w:line="276" w:lineRule="auto"/>
              <w:rPr>
                <w:sz w:val="18"/>
                <w:szCs w:val="18"/>
              </w:rPr>
            </w:pPr>
          </w:p>
        </w:tc>
        <w:tc>
          <w:tcPr>
            <w:tcW w:w="1418" w:type="dxa"/>
          </w:tcPr>
          <w:p w14:paraId="2F4EBE0C" w14:textId="77777777" w:rsidR="00B575C7" w:rsidRPr="008E671B" w:rsidRDefault="00B575C7" w:rsidP="00952C61">
            <w:pPr>
              <w:spacing w:line="276" w:lineRule="auto"/>
              <w:rPr>
                <w:sz w:val="18"/>
                <w:szCs w:val="18"/>
              </w:rPr>
            </w:pPr>
            <w:r w:rsidRPr="008E671B">
              <w:rPr>
                <w:sz w:val="18"/>
                <w:szCs w:val="18"/>
              </w:rPr>
              <w:t>см</w:t>
            </w:r>
          </w:p>
        </w:tc>
        <w:tc>
          <w:tcPr>
            <w:tcW w:w="1275" w:type="dxa"/>
          </w:tcPr>
          <w:p w14:paraId="7ADD8BE7" w14:textId="77777777" w:rsidR="00B575C7" w:rsidRPr="008E671B" w:rsidRDefault="00B575C7" w:rsidP="00952C61">
            <w:pPr>
              <w:spacing w:line="276" w:lineRule="auto"/>
              <w:jc w:val="center"/>
              <w:rPr>
                <w:sz w:val="18"/>
                <w:szCs w:val="18"/>
              </w:rPr>
            </w:pPr>
          </w:p>
        </w:tc>
      </w:tr>
      <w:tr w:rsidR="00B575C7" w:rsidRPr="008E671B" w14:paraId="1E0D1D9A" w14:textId="77777777" w:rsidTr="00570896">
        <w:tc>
          <w:tcPr>
            <w:tcW w:w="1985" w:type="dxa"/>
            <w:gridSpan w:val="2"/>
          </w:tcPr>
          <w:p w14:paraId="4683211E" w14:textId="77777777" w:rsidR="00B575C7" w:rsidRPr="008E671B" w:rsidRDefault="00B575C7" w:rsidP="00952C61">
            <w:pPr>
              <w:spacing w:line="276" w:lineRule="auto"/>
              <w:rPr>
                <w:sz w:val="18"/>
                <w:szCs w:val="18"/>
              </w:rPr>
            </w:pPr>
          </w:p>
        </w:tc>
        <w:tc>
          <w:tcPr>
            <w:tcW w:w="1843" w:type="dxa"/>
          </w:tcPr>
          <w:p w14:paraId="2F9A4913" w14:textId="77777777" w:rsidR="00B575C7" w:rsidRPr="008E671B" w:rsidRDefault="00B575C7" w:rsidP="00952C61">
            <w:pPr>
              <w:rPr>
                <w:sz w:val="18"/>
                <w:szCs w:val="18"/>
              </w:rPr>
            </w:pPr>
          </w:p>
        </w:tc>
        <w:tc>
          <w:tcPr>
            <w:tcW w:w="3402" w:type="dxa"/>
          </w:tcPr>
          <w:p w14:paraId="4CF23B30" w14:textId="77777777" w:rsidR="00B575C7" w:rsidRPr="008E671B" w:rsidRDefault="00B575C7" w:rsidP="00952C61">
            <w:pPr>
              <w:spacing w:line="276" w:lineRule="auto"/>
              <w:rPr>
                <w:sz w:val="18"/>
                <w:szCs w:val="18"/>
              </w:rPr>
            </w:pPr>
            <w:r w:rsidRPr="008E671B">
              <w:rPr>
                <w:sz w:val="18"/>
                <w:szCs w:val="18"/>
              </w:rPr>
              <w:t>Толщина</w:t>
            </w:r>
          </w:p>
        </w:tc>
        <w:tc>
          <w:tcPr>
            <w:tcW w:w="3260" w:type="dxa"/>
          </w:tcPr>
          <w:p w14:paraId="03D57FC0" w14:textId="77777777" w:rsidR="00B575C7" w:rsidRPr="008E671B" w:rsidRDefault="00B575C7" w:rsidP="00952C61">
            <w:pPr>
              <w:spacing w:line="276" w:lineRule="auto"/>
              <w:rPr>
                <w:sz w:val="18"/>
                <w:szCs w:val="18"/>
              </w:rPr>
            </w:pPr>
            <w:r w:rsidRPr="008E671B">
              <w:rPr>
                <w:sz w:val="18"/>
                <w:szCs w:val="18"/>
              </w:rPr>
              <w:t>Не более 1.5; не применяется</w:t>
            </w:r>
          </w:p>
        </w:tc>
        <w:tc>
          <w:tcPr>
            <w:tcW w:w="1701" w:type="dxa"/>
          </w:tcPr>
          <w:p w14:paraId="30929E06" w14:textId="77777777" w:rsidR="00B575C7" w:rsidRPr="008E671B" w:rsidRDefault="00B575C7" w:rsidP="00952C61">
            <w:pPr>
              <w:spacing w:line="276" w:lineRule="auto"/>
              <w:rPr>
                <w:sz w:val="18"/>
                <w:szCs w:val="18"/>
              </w:rPr>
            </w:pPr>
          </w:p>
        </w:tc>
        <w:tc>
          <w:tcPr>
            <w:tcW w:w="1418" w:type="dxa"/>
          </w:tcPr>
          <w:p w14:paraId="03C52BA4" w14:textId="77777777" w:rsidR="00B575C7" w:rsidRPr="008E671B" w:rsidRDefault="00B575C7" w:rsidP="00952C61">
            <w:pPr>
              <w:spacing w:line="276" w:lineRule="auto"/>
              <w:rPr>
                <w:sz w:val="18"/>
                <w:szCs w:val="18"/>
              </w:rPr>
            </w:pPr>
            <w:r w:rsidRPr="008E671B">
              <w:rPr>
                <w:sz w:val="18"/>
                <w:szCs w:val="18"/>
              </w:rPr>
              <w:t>см</w:t>
            </w:r>
          </w:p>
        </w:tc>
        <w:tc>
          <w:tcPr>
            <w:tcW w:w="1275" w:type="dxa"/>
          </w:tcPr>
          <w:p w14:paraId="3E27F5CA" w14:textId="77777777" w:rsidR="00B575C7" w:rsidRPr="008E671B" w:rsidRDefault="00B575C7" w:rsidP="00952C61">
            <w:pPr>
              <w:spacing w:line="276" w:lineRule="auto"/>
              <w:jc w:val="center"/>
              <w:rPr>
                <w:sz w:val="18"/>
                <w:szCs w:val="18"/>
              </w:rPr>
            </w:pPr>
          </w:p>
        </w:tc>
      </w:tr>
      <w:tr w:rsidR="00B575C7" w:rsidRPr="008E671B" w14:paraId="44FEDB91" w14:textId="77777777" w:rsidTr="00570896">
        <w:tc>
          <w:tcPr>
            <w:tcW w:w="1985" w:type="dxa"/>
            <w:gridSpan w:val="2"/>
          </w:tcPr>
          <w:p w14:paraId="783560E7" w14:textId="77777777" w:rsidR="00B575C7" w:rsidRPr="008E671B" w:rsidRDefault="00B575C7" w:rsidP="00952C61">
            <w:pPr>
              <w:spacing w:line="276" w:lineRule="auto"/>
              <w:rPr>
                <w:sz w:val="18"/>
                <w:szCs w:val="18"/>
              </w:rPr>
            </w:pPr>
          </w:p>
        </w:tc>
        <w:tc>
          <w:tcPr>
            <w:tcW w:w="1843" w:type="dxa"/>
          </w:tcPr>
          <w:p w14:paraId="32D37475" w14:textId="77777777" w:rsidR="00B575C7" w:rsidRPr="008E671B" w:rsidRDefault="00B575C7" w:rsidP="00952C61">
            <w:pPr>
              <w:rPr>
                <w:sz w:val="18"/>
                <w:szCs w:val="18"/>
              </w:rPr>
            </w:pPr>
          </w:p>
        </w:tc>
        <w:tc>
          <w:tcPr>
            <w:tcW w:w="3402" w:type="dxa"/>
          </w:tcPr>
          <w:p w14:paraId="75276DC3" w14:textId="77777777" w:rsidR="00B575C7" w:rsidRPr="008E671B" w:rsidRDefault="00B575C7" w:rsidP="00952C61">
            <w:pPr>
              <w:spacing w:line="276" w:lineRule="auto"/>
              <w:rPr>
                <w:sz w:val="18"/>
                <w:szCs w:val="18"/>
              </w:rPr>
            </w:pPr>
            <w:r w:rsidRPr="008E671B">
              <w:rPr>
                <w:sz w:val="18"/>
                <w:szCs w:val="18"/>
              </w:rPr>
              <w:t>Свойства</w:t>
            </w:r>
          </w:p>
        </w:tc>
        <w:tc>
          <w:tcPr>
            <w:tcW w:w="3260" w:type="dxa"/>
          </w:tcPr>
          <w:p w14:paraId="04AADA10" w14:textId="77777777" w:rsidR="00B575C7" w:rsidRPr="008E671B" w:rsidRDefault="00B575C7" w:rsidP="00952C61">
            <w:pPr>
              <w:spacing w:line="276" w:lineRule="auto"/>
              <w:rPr>
                <w:sz w:val="18"/>
                <w:szCs w:val="18"/>
              </w:rPr>
            </w:pPr>
            <w:r w:rsidRPr="008E671B">
              <w:rPr>
                <w:sz w:val="18"/>
                <w:szCs w:val="18"/>
              </w:rPr>
              <w:t>Должна растворяться в воде, при растворении должна высвобождать активные компоненты, которые должны удалять камень и препятствовать его появлению, должна очищать внутренние стенки и дезинфицировать их. Должна обладать бактерицидными свойствами, не должна содержать формальдегидов. Благодаря таблетке в туалете должен отсутствовать неприятный запах, а воздух должен наполняться ароматическими компонентами</w:t>
            </w:r>
          </w:p>
        </w:tc>
        <w:tc>
          <w:tcPr>
            <w:tcW w:w="1701" w:type="dxa"/>
          </w:tcPr>
          <w:p w14:paraId="297C53FB" w14:textId="77777777" w:rsidR="00B575C7" w:rsidRPr="008E671B" w:rsidRDefault="00B575C7" w:rsidP="00952C61">
            <w:pPr>
              <w:spacing w:line="276" w:lineRule="auto"/>
              <w:rPr>
                <w:sz w:val="18"/>
                <w:szCs w:val="18"/>
              </w:rPr>
            </w:pPr>
          </w:p>
        </w:tc>
        <w:tc>
          <w:tcPr>
            <w:tcW w:w="1418" w:type="dxa"/>
          </w:tcPr>
          <w:p w14:paraId="21AE988E" w14:textId="77777777" w:rsidR="00B575C7" w:rsidRPr="008E671B" w:rsidRDefault="00B575C7" w:rsidP="00952C61">
            <w:pPr>
              <w:spacing w:line="276" w:lineRule="auto"/>
              <w:rPr>
                <w:sz w:val="18"/>
                <w:szCs w:val="18"/>
              </w:rPr>
            </w:pPr>
          </w:p>
        </w:tc>
        <w:tc>
          <w:tcPr>
            <w:tcW w:w="1275" w:type="dxa"/>
          </w:tcPr>
          <w:p w14:paraId="421F474B" w14:textId="77777777" w:rsidR="00B575C7" w:rsidRPr="008E671B" w:rsidRDefault="00B575C7" w:rsidP="00952C61">
            <w:pPr>
              <w:spacing w:line="276" w:lineRule="auto"/>
              <w:jc w:val="center"/>
              <w:rPr>
                <w:sz w:val="18"/>
                <w:szCs w:val="18"/>
              </w:rPr>
            </w:pPr>
          </w:p>
        </w:tc>
      </w:tr>
      <w:tr w:rsidR="00B575C7" w:rsidRPr="008E671B" w14:paraId="55CEF2B2" w14:textId="77777777" w:rsidTr="00570896">
        <w:tc>
          <w:tcPr>
            <w:tcW w:w="1985" w:type="dxa"/>
            <w:gridSpan w:val="2"/>
          </w:tcPr>
          <w:p w14:paraId="003A22EB" w14:textId="77777777" w:rsidR="00B575C7" w:rsidRPr="008E671B" w:rsidRDefault="00B575C7" w:rsidP="00952C61">
            <w:pPr>
              <w:spacing w:line="276" w:lineRule="auto"/>
              <w:rPr>
                <w:sz w:val="18"/>
                <w:szCs w:val="18"/>
              </w:rPr>
            </w:pPr>
          </w:p>
        </w:tc>
        <w:tc>
          <w:tcPr>
            <w:tcW w:w="1843" w:type="dxa"/>
          </w:tcPr>
          <w:p w14:paraId="515A51A9" w14:textId="77777777" w:rsidR="00B575C7" w:rsidRPr="008E671B" w:rsidRDefault="00B575C7" w:rsidP="00952C61">
            <w:pPr>
              <w:rPr>
                <w:sz w:val="18"/>
                <w:szCs w:val="18"/>
              </w:rPr>
            </w:pPr>
          </w:p>
        </w:tc>
        <w:tc>
          <w:tcPr>
            <w:tcW w:w="3402" w:type="dxa"/>
          </w:tcPr>
          <w:p w14:paraId="10FB9465" w14:textId="77777777" w:rsidR="00B575C7" w:rsidRPr="008E671B" w:rsidRDefault="00B575C7" w:rsidP="00952C61">
            <w:pPr>
              <w:spacing w:line="276" w:lineRule="auto"/>
              <w:rPr>
                <w:sz w:val="18"/>
                <w:szCs w:val="18"/>
              </w:rPr>
            </w:pPr>
            <w:r w:rsidRPr="008E671B">
              <w:rPr>
                <w:sz w:val="18"/>
                <w:szCs w:val="18"/>
              </w:rPr>
              <w:t>Диаметр</w:t>
            </w:r>
          </w:p>
        </w:tc>
        <w:tc>
          <w:tcPr>
            <w:tcW w:w="3260" w:type="dxa"/>
          </w:tcPr>
          <w:p w14:paraId="1E7899F2" w14:textId="77777777" w:rsidR="00B575C7" w:rsidRPr="008E671B" w:rsidRDefault="00B575C7" w:rsidP="00952C61">
            <w:pPr>
              <w:spacing w:line="276" w:lineRule="auto"/>
              <w:rPr>
                <w:sz w:val="18"/>
                <w:szCs w:val="18"/>
              </w:rPr>
            </w:pPr>
            <w:r w:rsidRPr="008E671B">
              <w:rPr>
                <w:sz w:val="18"/>
                <w:szCs w:val="18"/>
              </w:rPr>
              <w:t>Не применяется; 5</w:t>
            </w:r>
          </w:p>
        </w:tc>
        <w:tc>
          <w:tcPr>
            <w:tcW w:w="1701" w:type="dxa"/>
          </w:tcPr>
          <w:p w14:paraId="13B695AF" w14:textId="77777777" w:rsidR="00B575C7" w:rsidRPr="008E671B" w:rsidRDefault="00B575C7" w:rsidP="00952C61">
            <w:pPr>
              <w:spacing w:line="276" w:lineRule="auto"/>
              <w:rPr>
                <w:sz w:val="18"/>
                <w:szCs w:val="18"/>
              </w:rPr>
            </w:pPr>
          </w:p>
        </w:tc>
        <w:tc>
          <w:tcPr>
            <w:tcW w:w="1418" w:type="dxa"/>
          </w:tcPr>
          <w:p w14:paraId="5E9919F6" w14:textId="77777777" w:rsidR="00B575C7" w:rsidRPr="008E671B" w:rsidRDefault="00B575C7" w:rsidP="00952C61">
            <w:pPr>
              <w:spacing w:line="276" w:lineRule="auto"/>
              <w:rPr>
                <w:sz w:val="18"/>
                <w:szCs w:val="18"/>
              </w:rPr>
            </w:pPr>
            <w:r w:rsidRPr="008E671B">
              <w:rPr>
                <w:sz w:val="18"/>
                <w:szCs w:val="18"/>
              </w:rPr>
              <w:t>см</w:t>
            </w:r>
          </w:p>
        </w:tc>
        <w:tc>
          <w:tcPr>
            <w:tcW w:w="1275" w:type="dxa"/>
          </w:tcPr>
          <w:p w14:paraId="3285E5D5" w14:textId="77777777" w:rsidR="00B575C7" w:rsidRPr="008E671B" w:rsidRDefault="00B575C7" w:rsidP="00952C61">
            <w:pPr>
              <w:spacing w:line="276" w:lineRule="auto"/>
              <w:jc w:val="center"/>
              <w:rPr>
                <w:sz w:val="18"/>
                <w:szCs w:val="18"/>
              </w:rPr>
            </w:pPr>
          </w:p>
        </w:tc>
      </w:tr>
      <w:tr w:rsidR="00B575C7" w:rsidRPr="008E671B" w14:paraId="7E2932F4" w14:textId="77777777" w:rsidTr="00570896">
        <w:tc>
          <w:tcPr>
            <w:tcW w:w="1985" w:type="dxa"/>
            <w:gridSpan w:val="2"/>
          </w:tcPr>
          <w:p w14:paraId="7F417A17" w14:textId="77777777" w:rsidR="00B575C7" w:rsidRPr="008E671B" w:rsidRDefault="00B575C7" w:rsidP="00952C61">
            <w:pPr>
              <w:spacing w:line="276" w:lineRule="auto"/>
              <w:rPr>
                <w:sz w:val="18"/>
                <w:szCs w:val="18"/>
              </w:rPr>
            </w:pPr>
          </w:p>
        </w:tc>
        <w:tc>
          <w:tcPr>
            <w:tcW w:w="1843" w:type="dxa"/>
          </w:tcPr>
          <w:p w14:paraId="0DF5C5FC" w14:textId="77777777" w:rsidR="00B575C7" w:rsidRPr="008E671B" w:rsidRDefault="00B575C7" w:rsidP="00952C61">
            <w:pPr>
              <w:rPr>
                <w:sz w:val="18"/>
                <w:szCs w:val="18"/>
              </w:rPr>
            </w:pPr>
          </w:p>
        </w:tc>
        <w:tc>
          <w:tcPr>
            <w:tcW w:w="3402" w:type="dxa"/>
          </w:tcPr>
          <w:p w14:paraId="28B91151" w14:textId="77777777" w:rsidR="00B575C7" w:rsidRPr="008E671B" w:rsidRDefault="00B575C7" w:rsidP="00952C61">
            <w:pPr>
              <w:spacing w:line="276" w:lineRule="auto"/>
              <w:rPr>
                <w:sz w:val="18"/>
                <w:szCs w:val="18"/>
              </w:rPr>
            </w:pPr>
            <w:r w:rsidRPr="008E671B">
              <w:rPr>
                <w:sz w:val="18"/>
                <w:szCs w:val="18"/>
              </w:rPr>
              <w:t>Форма</w:t>
            </w:r>
          </w:p>
        </w:tc>
        <w:tc>
          <w:tcPr>
            <w:tcW w:w="3260" w:type="dxa"/>
          </w:tcPr>
          <w:p w14:paraId="5EDA0FD0" w14:textId="77777777" w:rsidR="00B575C7" w:rsidRPr="008E671B" w:rsidRDefault="00B575C7" w:rsidP="00952C61">
            <w:pPr>
              <w:spacing w:line="276" w:lineRule="auto"/>
              <w:rPr>
                <w:sz w:val="18"/>
                <w:szCs w:val="18"/>
              </w:rPr>
            </w:pPr>
            <w:r w:rsidRPr="008E671B">
              <w:rPr>
                <w:sz w:val="18"/>
                <w:szCs w:val="18"/>
              </w:rPr>
              <w:t>круглая шарообразная ; квадратная плоская</w:t>
            </w:r>
          </w:p>
        </w:tc>
        <w:tc>
          <w:tcPr>
            <w:tcW w:w="1701" w:type="dxa"/>
          </w:tcPr>
          <w:p w14:paraId="6E9D9206" w14:textId="77777777" w:rsidR="00B575C7" w:rsidRPr="008E671B" w:rsidRDefault="00B575C7" w:rsidP="00952C61">
            <w:pPr>
              <w:spacing w:line="276" w:lineRule="auto"/>
              <w:rPr>
                <w:sz w:val="18"/>
                <w:szCs w:val="18"/>
              </w:rPr>
            </w:pPr>
          </w:p>
        </w:tc>
        <w:tc>
          <w:tcPr>
            <w:tcW w:w="1418" w:type="dxa"/>
          </w:tcPr>
          <w:p w14:paraId="2DF7ECDD" w14:textId="77777777" w:rsidR="00B575C7" w:rsidRPr="008E671B" w:rsidRDefault="00B575C7" w:rsidP="00952C61">
            <w:pPr>
              <w:spacing w:line="276" w:lineRule="auto"/>
              <w:rPr>
                <w:sz w:val="18"/>
                <w:szCs w:val="18"/>
              </w:rPr>
            </w:pPr>
          </w:p>
        </w:tc>
        <w:tc>
          <w:tcPr>
            <w:tcW w:w="1275" w:type="dxa"/>
          </w:tcPr>
          <w:p w14:paraId="1B46975B" w14:textId="77777777" w:rsidR="00B575C7" w:rsidRPr="008E671B" w:rsidRDefault="00B575C7" w:rsidP="00952C61">
            <w:pPr>
              <w:spacing w:line="276" w:lineRule="auto"/>
              <w:jc w:val="center"/>
              <w:rPr>
                <w:sz w:val="18"/>
                <w:szCs w:val="18"/>
              </w:rPr>
            </w:pPr>
          </w:p>
        </w:tc>
      </w:tr>
      <w:tr w:rsidR="00B575C7" w:rsidRPr="008E671B" w14:paraId="12EC0BFF" w14:textId="77777777" w:rsidTr="00570896">
        <w:tc>
          <w:tcPr>
            <w:tcW w:w="1985" w:type="dxa"/>
            <w:gridSpan w:val="2"/>
          </w:tcPr>
          <w:p w14:paraId="0D94C3FD" w14:textId="77777777" w:rsidR="00B575C7" w:rsidRPr="008E671B" w:rsidRDefault="00B575C7" w:rsidP="00952C61">
            <w:pPr>
              <w:spacing w:line="276" w:lineRule="auto"/>
              <w:rPr>
                <w:sz w:val="18"/>
                <w:szCs w:val="18"/>
              </w:rPr>
            </w:pPr>
          </w:p>
        </w:tc>
        <w:tc>
          <w:tcPr>
            <w:tcW w:w="1843" w:type="dxa"/>
          </w:tcPr>
          <w:p w14:paraId="1F2F7271" w14:textId="77777777" w:rsidR="00B575C7" w:rsidRPr="008E671B" w:rsidRDefault="00B575C7" w:rsidP="00952C61">
            <w:pPr>
              <w:rPr>
                <w:sz w:val="18"/>
                <w:szCs w:val="18"/>
              </w:rPr>
            </w:pPr>
          </w:p>
        </w:tc>
        <w:tc>
          <w:tcPr>
            <w:tcW w:w="3402" w:type="dxa"/>
          </w:tcPr>
          <w:p w14:paraId="7A460EFF" w14:textId="77777777" w:rsidR="00B575C7" w:rsidRPr="008E671B" w:rsidRDefault="00B575C7" w:rsidP="00952C61">
            <w:pPr>
              <w:spacing w:line="276" w:lineRule="auto"/>
              <w:rPr>
                <w:sz w:val="18"/>
                <w:szCs w:val="18"/>
              </w:rPr>
            </w:pPr>
            <w:r w:rsidRPr="008E671B">
              <w:rPr>
                <w:sz w:val="18"/>
                <w:szCs w:val="18"/>
              </w:rPr>
              <w:t>Ароматизатор</w:t>
            </w:r>
          </w:p>
        </w:tc>
        <w:tc>
          <w:tcPr>
            <w:tcW w:w="3260" w:type="dxa"/>
          </w:tcPr>
          <w:p w14:paraId="6CBA4472" w14:textId="77777777" w:rsidR="00B575C7" w:rsidRPr="008E671B" w:rsidRDefault="00B575C7" w:rsidP="00952C61">
            <w:pPr>
              <w:spacing w:line="276" w:lineRule="auto"/>
              <w:rPr>
                <w:sz w:val="18"/>
                <w:szCs w:val="18"/>
              </w:rPr>
            </w:pPr>
            <w:r w:rsidRPr="008E671B">
              <w:rPr>
                <w:sz w:val="18"/>
                <w:szCs w:val="18"/>
              </w:rPr>
              <w:t>малина; морская свежесть</w:t>
            </w:r>
          </w:p>
        </w:tc>
        <w:tc>
          <w:tcPr>
            <w:tcW w:w="1701" w:type="dxa"/>
          </w:tcPr>
          <w:p w14:paraId="40E0B456" w14:textId="77777777" w:rsidR="00B575C7" w:rsidRPr="008E671B" w:rsidRDefault="00B575C7" w:rsidP="00952C61">
            <w:pPr>
              <w:spacing w:line="276" w:lineRule="auto"/>
              <w:rPr>
                <w:sz w:val="18"/>
                <w:szCs w:val="18"/>
              </w:rPr>
            </w:pPr>
          </w:p>
        </w:tc>
        <w:tc>
          <w:tcPr>
            <w:tcW w:w="1418" w:type="dxa"/>
          </w:tcPr>
          <w:p w14:paraId="077328E1" w14:textId="77777777" w:rsidR="00B575C7" w:rsidRPr="008E671B" w:rsidRDefault="00B575C7" w:rsidP="00952C61">
            <w:pPr>
              <w:spacing w:line="276" w:lineRule="auto"/>
              <w:rPr>
                <w:sz w:val="18"/>
                <w:szCs w:val="18"/>
              </w:rPr>
            </w:pPr>
          </w:p>
        </w:tc>
        <w:tc>
          <w:tcPr>
            <w:tcW w:w="1275" w:type="dxa"/>
          </w:tcPr>
          <w:p w14:paraId="67F3E6D9" w14:textId="77777777" w:rsidR="00B575C7" w:rsidRPr="008E671B" w:rsidRDefault="00B575C7" w:rsidP="00952C61">
            <w:pPr>
              <w:spacing w:line="276" w:lineRule="auto"/>
              <w:jc w:val="center"/>
              <w:rPr>
                <w:sz w:val="18"/>
                <w:szCs w:val="18"/>
              </w:rPr>
            </w:pPr>
          </w:p>
        </w:tc>
      </w:tr>
      <w:tr w:rsidR="00B575C7" w:rsidRPr="008E671B" w14:paraId="4796F417" w14:textId="77777777" w:rsidTr="00570896">
        <w:tc>
          <w:tcPr>
            <w:tcW w:w="1985" w:type="dxa"/>
            <w:gridSpan w:val="2"/>
          </w:tcPr>
          <w:p w14:paraId="0494DE1A" w14:textId="77777777" w:rsidR="00B575C7" w:rsidRPr="008E671B" w:rsidRDefault="00B575C7" w:rsidP="00952C61">
            <w:pPr>
              <w:spacing w:line="276" w:lineRule="auto"/>
              <w:rPr>
                <w:sz w:val="18"/>
                <w:szCs w:val="18"/>
              </w:rPr>
            </w:pPr>
            <w:r w:rsidRPr="008E671B">
              <w:rPr>
                <w:sz w:val="18"/>
                <w:szCs w:val="18"/>
              </w:rPr>
              <w:t>Дезинфицирующее средство для помещений общего пользования</w:t>
            </w:r>
          </w:p>
        </w:tc>
        <w:tc>
          <w:tcPr>
            <w:tcW w:w="1843" w:type="dxa"/>
          </w:tcPr>
          <w:p w14:paraId="5E194237" w14:textId="77777777" w:rsidR="00B575C7" w:rsidRPr="008E671B" w:rsidRDefault="00B575C7" w:rsidP="00952C61">
            <w:pPr>
              <w:rPr>
                <w:sz w:val="18"/>
                <w:szCs w:val="18"/>
              </w:rPr>
            </w:pPr>
          </w:p>
        </w:tc>
        <w:tc>
          <w:tcPr>
            <w:tcW w:w="3402" w:type="dxa"/>
          </w:tcPr>
          <w:p w14:paraId="0A0E2FB8" w14:textId="77777777" w:rsidR="00B575C7" w:rsidRPr="008E671B" w:rsidRDefault="00B575C7" w:rsidP="00952C61">
            <w:pPr>
              <w:spacing w:line="276" w:lineRule="auto"/>
              <w:rPr>
                <w:sz w:val="18"/>
                <w:szCs w:val="18"/>
              </w:rPr>
            </w:pPr>
            <w:r w:rsidRPr="008E671B">
              <w:rPr>
                <w:sz w:val="18"/>
                <w:szCs w:val="18"/>
              </w:rPr>
              <w:t>Описание</w:t>
            </w:r>
          </w:p>
        </w:tc>
        <w:tc>
          <w:tcPr>
            <w:tcW w:w="3260" w:type="dxa"/>
          </w:tcPr>
          <w:p w14:paraId="5D49635C" w14:textId="77777777" w:rsidR="00B575C7" w:rsidRPr="008E671B" w:rsidRDefault="00B575C7" w:rsidP="00952C61">
            <w:pPr>
              <w:spacing w:line="276" w:lineRule="auto"/>
              <w:rPr>
                <w:sz w:val="18"/>
                <w:szCs w:val="18"/>
              </w:rPr>
            </w:pPr>
            <w:r w:rsidRPr="008E671B">
              <w:rPr>
                <w:sz w:val="18"/>
                <w:szCs w:val="18"/>
              </w:rPr>
              <w:t>Средство должно быть предназначено для мытья и дезинфекции облицовочной плитки, полов, пластика, унитазов, сантехники</w:t>
            </w:r>
          </w:p>
        </w:tc>
        <w:tc>
          <w:tcPr>
            <w:tcW w:w="1701" w:type="dxa"/>
          </w:tcPr>
          <w:p w14:paraId="63759F21" w14:textId="77777777" w:rsidR="00B575C7" w:rsidRPr="008E671B" w:rsidRDefault="00B575C7" w:rsidP="00952C61">
            <w:pPr>
              <w:spacing w:line="276" w:lineRule="auto"/>
              <w:rPr>
                <w:sz w:val="18"/>
                <w:szCs w:val="18"/>
              </w:rPr>
            </w:pPr>
          </w:p>
        </w:tc>
        <w:tc>
          <w:tcPr>
            <w:tcW w:w="1418" w:type="dxa"/>
          </w:tcPr>
          <w:p w14:paraId="3266A59B" w14:textId="77777777" w:rsidR="00B575C7" w:rsidRPr="008E671B" w:rsidRDefault="00B575C7" w:rsidP="00952C61">
            <w:pPr>
              <w:spacing w:line="276" w:lineRule="auto"/>
              <w:rPr>
                <w:sz w:val="18"/>
                <w:szCs w:val="18"/>
              </w:rPr>
            </w:pPr>
          </w:p>
        </w:tc>
        <w:tc>
          <w:tcPr>
            <w:tcW w:w="1275" w:type="dxa"/>
          </w:tcPr>
          <w:p w14:paraId="26EC0560" w14:textId="77777777" w:rsidR="00B575C7" w:rsidRPr="008E671B" w:rsidRDefault="00B575C7" w:rsidP="00952C61">
            <w:pPr>
              <w:spacing w:line="276" w:lineRule="auto"/>
              <w:jc w:val="center"/>
              <w:rPr>
                <w:sz w:val="18"/>
                <w:szCs w:val="18"/>
              </w:rPr>
            </w:pPr>
          </w:p>
        </w:tc>
      </w:tr>
      <w:tr w:rsidR="00B575C7" w:rsidRPr="008E671B" w14:paraId="4920CDCE" w14:textId="77777777" w:rsidTr="00570896">
        <w:tc>
          <w:tcPr>
            <w:tcW w:w="1985" w:type="dxa"/>
            <w:gridSpan w:val="2"/>
          </w:tcPr>
          <w:p w14:paraId="051EE363" w14:textId="77777777" w:rsidR="00B575C7" w:rsidRPr="008E671B" w:rsidRDefault="00B575C7" w:rsidP="00952C61">
            <w:pPr>
              <w:spacing w:line="276" w:lineRule="auto"/>
              <w:rPr>
                <w:sz w:val="18"/>
                <w:szCs w:val="18"/>
              </w:rPr>
            </w:pPr>
          </w:p>
        </w:tc>
        <w:tc>
          <w:tcPr>
            <w:tcW w:w="1843" w:type="dxa"/>
          </w:tcPr>
          <w:p w14:paraId="0D05F5F4" w14:textId="77777777" w:rsidR="00B575C7" w:rsidRPr="008E671B" w:rsidRDefault="00B575C7" w:rsidP="00952C61">
            <w:pPr>
              <w:rPr>
                <w:sz w:val="18"/>
                <w:szCs w:val="18"/>
              </w:rPr>
            </w:pPr>
          </w:p>
        </w:tc>
        <w:tc>
          <w:tcPr>
            <w:tcW w:w="3402" w:type="dxa"/>
          </w:tcPr>
          <w:p w14:paraId="38B952D4" w14:textId="77777777" w:rsidR="00B575C7" w:rsidRPr="008E671B" w:rsidRDefault="00B575C7" w:rsidP="00952C61">
            <w:pPr>
              <w:spacing w:line="276" w:lineRule="auto"/>
              <w:rPr>
                <w:sz w:val="18"/>
                <w:szCs w:val="18"/>
              </w:rPr>
            </w:pPr>
            <w:r w:rsidRPr="008E671B">
              <w:rPr>
                <w:sz w:val="18"/>
                <w:szCs w:val="18"/>
              </w:rPr>
              <w:t>рН 1% водного раствора</w:t>
            </w:r>
          </w:p>
        </w:tc>
        <w:tc>
          <w:tcPr>
            <w:tcW w:w="3260" w:type="dxa"/>
          </w:tcPr>
          <w:p w14:paraId="38AB69E8" w14:textId="77777777" w:rsidR="00B575C7" w:rsidRPr="008E671B" w:rsidRDefault="00B575C7" w:rsidP="00952C61">
            <w:pPr>
              <w:spacing w:line="276" w:lineRule="auto"/>
              <w:rPr>
                <w:sz w:val="18"/>
                <w:szCs w:val="18"/>
              </w:rPr>
            </w:pPr>
            <w:r w:rsidRPr="008E671B">
              <w:rPr>
                <w:sz w:val="18"/>
                <w:szCs w:val="18"/>
              </w:rPr>
              <w:t>не менее 3</w:t>
            </w:r>
          </w:p>
        </w:tc>
        <w:tc>
          <w:tcPr>
            <w:tcW w:w="1701" w:type="dxa"/>
          </w:tcPr>
          <w:p w14:paraId="230AA96C" w14:textId="77777777" w:rsidR="00B575C7" w:rsidRPr="008E671B" w:rsidRDefault="00B575C7" w:rsidP="00952C61">
            <w:pPr>
              <w:spacing w:line="276" w:lineRule="auto"/>
              <w:rPr>
                <w:sz w:val="18"/>
                <w:szCs w:val="18"/>
              </w:rPr>
            </w:pPr>
          </w:p>
        </w:tc>
        <w:tc>
          <w:tcPr>
            <w:tcW w:w="1418" w:type="dxa"/>
          </w:tcPr>
          <w:p w14:paraId="6B125A4A"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3A1EC2B8" w14:textId="77777777" w:rsidR="00B575C7" w:rsidRPr="008E671B" w:rsidRDefault="00B575C7" w:rsidP="00952C61">
            <w:pPr>
              <w:spacing w:line="276" w:lineRule="auto"/>
              <w:jc w:val="center"/>
              <w:rPr>
                <w:sz w:val="18"/>
                <w:szCs w:val="18"/>
              </w:rPr>
            </w:pPr>
          </w:p>
        </w:tc>
      </w:tr>
      <w:tr w:rsidR="00B575C7" w:rsidRPr="008E671B" w14:paraId="79BC7B9A" w14:textId="77777777" w:rsidTr="00570896">
        <w:tc>
          <w:tcPr>
            <w:tcW w:w="1985" w:type="dxa"/>
            <w:gridSpan w:val="2"/>
          </w:tcPr>
          <w:p w14:paraId="0A844430" w14:textId="77777777" w:rsidR="00B575C7" w:rsidRPr="008E671B" w:rsidRDefault="00B575C7" w:rsidP="00952C61">
            <w:pPr>
              <w:spacing w:line="276" w:lineRule="auto"/>
              <w:rPr>
                <w:sz w:val="18"/>
                <w:szCs w:val="18"/>
              </w:rPr>
            </w:pPr>
          </w:p>
        </w:tc>
        <w:tc>
          <w:tcPr>
            <w:tcW w:w="1843" w:type="dxa"/>
          </w:tcPr>
          <w:p w14:paraId="0F388B94" w14:textId="77777777" w:rsidR="00B575C7" w:rsidRPr="008E671B" w:rsidRDefault="00B575C7" w:rsidP="00952C61">
            <w:pPr>
              <w:rPr>
                <w:sz w:val="18"/>
                <w:szCs w:val="18"/>
              </w:rPr>
            </w:pPr>
          </w:p>
        </w:tc>
        <w:tc>
          <w:tcPr>
            <w:tcW w:w="3402" w:type="dxa"/>
          </w:tcPr>
          <w:p w14:paraId="074F71B4" w14:textId="77777777" w:rsidR="00B575C7" w:rsidRPr="008E671B" w:rsidRDefault="00B575C7" w:rsidP="00952C61">
            <w:pPr>
              <w:spacing w:line="276" w:lineRule="auto"/>
              <w:rPr>
                <w:sz w:val="18"/>
                <w:szCs w:val="18"/>
              </w:rPr>
            </w:pPr>
            <w:r w:rsidRPr="008E671B">
              <w:rPr>
                <w:sz w:val="18"/>
                <w:szCs w:val="18"/>
              </w:rPr>
              <w:t>Агрегатное состояние</w:t>
            </w:r>
          </w:p>
        </w:tc>
        <w:tc>
          <w:tcPr>
            <w:tcW w:w="3260" w:type="dxa"/>
          </w:tcPr>
          <w:p w14:paraId="0DC9BE11" w14:textId="77777777" w:rsidR="00B575C7" w:rsidRPr="008E671B" w:rsidRDefault="00B575C7" w:rsidP="00952C61">
            <w:pPr>
              <w:spacing w:line="276" w:lineRule="auto"/>
              <w:rPr>
                <w:sz w:val="18"/>
                <w:szCs w:val="18"/>
              </w:rPr>
            </w:pPr>
            <w:r w:rsidRPr="008E671B">
              <w:rPr>
                <w:sz w:val="18"/>
                <w:szCs w:val="18"/>
              </w:rPr>
              <w:t>должна быть жидкость</w:t>
            </w:r>
          </w:p>
        </w:tc>
        <w:tc>
          <w:tcPr>
            <w:tcW w:w="1701" w:type="dxa"/>
          </w:tcPr>
          <w:p w14:paraId="0F8D4415" w14:textId="77777777" w:rsidR="00B575C7" w:rsidRPr="008E671B" w:rsidRDefault="00B575C7" w:rsidP="00952C61">
            <w:pPr>
              <w:spacing w:line="276" w:lineRule="auto"/>
              <w:rPr>
                <w:sz w:val="18"/>
                <w:szCs w:val="18"/>
              </w:rPr>
            </w:pPr>
          </w:p>
        </w:tc>
        <w:tc>
          <w:tcPr>
            <w:tcW w:w="1418" w:type="dxa"/>
          </w:tcPr>
          <w:p w14:paraId="39798C0E" w14:textId="77777777" w:rsidR="00B575C7" w:rsidRPr="008E671B" w:rsidRDefault="00B575C7" w:rsidP="00952C61">
            <w:pPr>
              <w:spacing w:line="276" w:lineRule="auto"/>
              <w:rPr>
                <w:sz w:val="18"/>
                <w:szCs w:val="18"/>
              </w:rPr>
            </w:pPr>
          </w:p>
        </w:tc>
        <w:tc>
          <w:tcPr>
            <w:tcW w:w="1275" w:type="dxa"/>
          </w:tcPr>
          <w:p w14:paraId="06FED84B" w14:textId="77777777" w:rsidR="00B575C7" w:rsidRPr="008E671B" w:rsidRDefault="00B575C7" w:rsidP="00952C61">
            <w:pPr>
              <w:spacing w:line="276" w:lineRule="auto"/>
              <w:jc w:val="center"/>
              <w:rPr>
                <w:sz w:val="18"/>
                <w:szCs w:val="18"/>
              </w:rPr>
            </w:pPr>
          </w:p>
        </w:tc>
      </w:tr>
      <w:tr w:rsidR="00B575C7" w:rsidRPr="008E671B" w14:paraId="36D16E22" w14:textId="77777777" w:rsidTr="00570896">
        <w:tc>
          <w:tcPr>
            <w:tcW w:w="1985" w:type="dxa"/>
            <w:gridSpan w:val="2"/>
          </w:tcPr>
          <w:p w14:paraId="4EDEB24A" w14:textId="77777777" w:rsidR="00B575C7" w:rsidRPr="008E671B" w:rsidRDefault="00B575C7" w:rsidP="00952C61">
            <w:pPr>
              <w:spacing w:line="276" w:lineRule="auto"/>
              <w:rPr>
                <w:sz w:val="18"/>
                <w:szCs w:val="18"/>
              </w:rPr>
            </w:pPr>
          </w:p>
        </w:tc>
        <w:tc>
          <w:tcPr>
            <w:tcW w:w="1843" w:type="dxa"/>
          </w:tcPr>
          <w:p w14:paraId="506A97B9" w14:textId="77777777" w:rsidR="00B575C7" w:rsidRPr="008E671B" w:rsidRDefault="00B575C7" w:rsidP="00952C61">
            <w:pPr>
              <w:rPr>
                <w:sz w:val="18"/>
                <w:szCs w:val="18"/>
              </w:rPr>
            </w:pPr>
          </w:p>
        </w:tc>
        <w:tc>
          <w:tcPr>
            <w:tcW w:w="3402" w:type="dxa"/>
          </w:tcPr>
          <w:p w14:paraId="244B820E" w14:textId="77777777" w:rsidR="00B575C7" w:rsidRPr="008E671B" w:rsidRDefault="00B575C7" w:rsidP="00952C61">
            <w:pPr>
              <w:spacing w:line="276" w:lineRule="auto"/>
              <w:rPr>
                <w:sz w:val="18"/>
                <w:szCs w:val="18"/>
              </w:rPr>
            </w:pPr>
            <w:r w:rsidRPr="008E671B">
              <w:rPr>
                <w:sz w:val="18"/>
                <w:szCs w:val="18"/>
              </w:rPr>
              <w:t>Время действия</w:t>
            </w:r>
          </w:p>
        </w:tc>
        <w:tc>
          <w:tcPr>
            <w:tcW w:w="3260" w:type="dxa"/>
          </w:tcPr>
          <w:p w14:paraId="7FC9117F" w14:textId="77777777" w:rsidR="00B575C7" w:rsidRPr="008E671B" w:rsidRDefault="00B575C7" w:rsidP="00952C61">
            <w:pPr>
              <w:spacing w:line="276" w:lineRule="auto"/>
              <w:rPr>
                <w:sz w:val="18"/>
                <w:szCs w:val="18"/>
              </w:rPr>
            </w:pPr>
            <w:r w:rsidRPr="008E671B">
              <w:rPr>
                <w:sz w:val="18"/>
                <w:szCs w:val="18"/>
              </w:rPr>
              <w:t>5 – 10*</w:t>
            </w:r>
          </w:p>
        </w:tc>
        <w:tc>
          <w:tcPr>
            <w:tcW w:w="1701" w:type="dxa"/>
          </w:tcPr>
          <w:p w14:paraId="5FB1411A" w14:textId="77777777" w:rsidR="00B575C7" w:rsidRPr="008E671B" w:rsidRDefault="00B575C7" w:rsidP="00952C61">
            <w:pPr>
              <w:spacing w:line="276" w:lineRule="auto"/>
              <w:rPr>
                <w:sz w:val="18"/>
                <w:szCs w:val="18"/>
              </w:rPr>
            </w:pPr>
          </w:p>
        </w:tc>
        <w:tc>
          <w:tcPr>
            <w:tcW w:w="1418" w:type="dxa"/>
          </w:tcPr>
          <w:p w14:paraId="2E1B67F9" w14:textId="77777777" w:rsidR="00B575C7" w:rsidRPr="008E671B" w:rsidRDefault="00B575C7" w:rsidP="00952C61">
            <w:pPr>
              <w:spacing w:line="276" w:lineRule="auto"/>
              <w:rPr>
                <w:sz w:val="18"/>
                <w:szCs w:val="18"/>
              </w:rPr>
            </w:pPr>
            <w:r w:rsidRPr="008E671B">
              <w:rPr>
                <w:sz w:val="18"/>
                <w:szCs w:val="18"/>
              </w:rPr>
              <w:t>мин.</w:t>
            </w:r>
          </w:p>
        </w:tc>
        <w:tc>
          <w:tcPr>
            <w:tcW w:w="1275" w:type="dxa"/>
          </w:tcPr>
          <w:p w14:paraId="6C709A04" w14:textId="77777777" w:rsidR="00B575C7" w:rsidRPr="008E671B" w:rsidRDefault="00B575C7" w:rsidP="00952C61">
            <w:pPr>
              <w:spacing w:line="276" w:lineRule="auto"/>
              <w:jc w:val="center"/>
              <w:rPr>
                <w:sz w:val="18"/>
                <w:szCs w:val="18"/>
              </w:rPr>
            </w:pPr>
          </w:p>
        </w:tc>
      </w:tr>
      <w:tr w:rsidR="00B575C7" w:rsidRPr="008E671B" w14:paraId="6DBFFA10" w14:textId="77777777" w:rsidTr="00570896">
        <w:tc>
          <w:tcPr>
            <w:tcW w:w="1985" w:type="dxa"/>
            <w:gridSpan w:val="2"/>
          </w:tcPr>
          <w:p w14:paraId="1B7AF0BC" w14:textId="77777777" w:rsidR="00B575C7" w:rsidRPr="008E671B" w:rsidRDefault="00B575C7" w:rsidP="00952C61">
            <w:pPr>
              <w:spacing w:line="276" w:lineRule="auto"/>
              <w:rPr>
                <w:sz w:val="18"/>
                <w:szCs w:val="18"/>
              </w:rPr>
            </w:pPr>
          </w:p>
        </w:tc>
        <w:tc>
          <w:tcPr>
            <w:tcW w:w="1843" w:type="dxa"/>
          </w:tcPr>
          <w:p w14:paraId="567222BA" w14:textId="77777777" w:rsidR="00B575C7" w:rsidRPr="008E671B" w:rsidRDefault="00B575C7" w:rsidP="00952C61">
            <w:pPr>
              <w:rPr>
                <w:sz w:val="18"/>
                <w:szCs w:val="18"/>
              </w:rPr>
            </w:pPr>
          </w:p>
        </w:tc>
        <w:tc>
          <w:tcPr>
            <w:tcW w:w="3402" w:type="dxa"/>
          </w:tcPr>
          <w:p w14:paraId="73AB2FE1" w14:textId="77777777" w:rsidR="00B575C7" w:rsidRPr="008E671B" w:rsidRDefault="00B575C7" w:rsidP="00952C61">
            <w:pPr>
              <w:spacing w:line="276" w:lineRule="auto"/>
              <w:rPr>
                <w:sz w:val="18"/>
                <w:szCs w:val="18"/>
              </w:rPr>
            </w:pPr>
            <w:r w:rsidRPr="008E671B">
              <w:rPr>
                <w:sz w:val="18"/>
                <w:szCs w:val="18"/>
              </w:rPr>
              <w:t>Массовая концентрация активного хлора</w:t>
            </w:r>
          </w:p>
        </w:tc>
        <w:tc>
          <w:tcPr>
            <w:tcW w:w="3260" w:type="dxa"/>
          </w:tcPr>
          <w:p w14:paraId="0958C3AD" w14:textId="77777777" w:rsidR="00B575C7" w:rsidRPr="008E671B" w:rsidRDefault="00B575C7" w:rsidP="00952C61">
            <w:pPr>
              <w:spacing w:line="276" w:lineRule="auto"/>
              <w:rPr>
                <w:sz w:val="18"/>
                <w:szCs w:val="18"/>
              </w:rPr>
            </w:pPr>
            <w:r w:rsidRPr="008E671B">
              <w:rPr>
                <w:sz w:val="18"/>
                <w:szCs w:val="18"/>
              </w:rPr>
              <w:t>менее 100</w:t>
            </w:r>
          </w:p>
        </w:tc>
        <w:tc>
          <w:tcPr>
            <w:tcW w:w="1701" w:type="dxa"/>
          </w:tcPr>
          <w:p w14:paraId="2D577DEB" w14:textId="77777777" w:rsidR="00B575C7" w:rsidRPr="008E671B" w:rsidRDefault="00B575C7" w:rsidP="00952C61">
            <w:pPr>
              <w:spacing w:line="276" w:lineRule="auto"/>
              <w:rPr>
                <w:sz w:val="18"/>
                <w:szCs w:val="18"/>
              </w:rPr>
            </w:pPr>
          </w:p>
        </w:tc>
        <w:tc>
          <w:tcPr>
            <w:tcW w:w="1418" w:type="dxa"/>
          </w:tcPr>
          <w:p w14:paraId="10867172" w14:textId="77777777" w:rsidR="00B575C7" w:rsidRPr="008E671B" w:rsidRDefault="00B575C7" w:rsidP="00952C61">
            <w:pPr>
              <w:spacing w:line="276" w:lineRule="auto"/>
              <w:rPr>
                <w:sz w:val="18"/>
                <w:szCs w:val="18"/>
              </w:rPr>
            </w:pPr>
            <w:r w:rsidRPr="008E671B">
              <w:rPr>
                <w:sz w:val="18"/>
                <w:szCs w:val="18"/>
              </w:rPr>
              <w:t>г/дм3</w:t>
            </w:r>
          </w:p>
        </w:tc>
        <w:tc>
          <w:tcPr>
            <w:tcW w:w="1275" w:type="dxa"/>
          </w:tcPr>
          <w:p w14:paraId="10BAEA6C" w14:textId="77777777" w:rsidR="00B575C7" w:rsidRPr="008E671B" w:rsidRDefault="00B575C7" w:rsidP="00952C61">
            <w:pPr>
              <w:spacing w:line="276" w:lineRule="auto"/>
              <w:jc w:val="center"/>
              <w:rPr>
                <w:sz w:val="18"/>
                <w:szCs w:val="18"/>
              </w:rPr>
            </w:pPr>
          </w:p>
        </w:tc>
      </w:tr>
      <w:tr w:rsidR="00B575C7" w:rsidRPr="008E671B" w14:paraId="4CE00254" w14:textId="77777777" w:rsidTr="00570896">
        <w:tc>
          <w:tcPr>
            <w:tcW w:w="1985" w:type="dxa"/>
            <w:gridSpan w:val="2"/>
          </w:tcPr>
          <w:p w14:paraId="78E926EE" w14:textId="77777777" w:rsidR="00B575C7" w:rsidRPr="008E671B" w:rsidRDefault="00B575C7" w:rsidP="00952C61">
            <w:pPr>
              <w:spacing w:line="276" w:lineRule="auto"/>
              <w:rPr>
                <w:sz w:val="18"/>
                <w:szCs w:val="18"/>
              </w:rPr>
            </w:pPr>
          </w:p>
        </w:tc>
        <w:tc>
          <w:tcPr>
            <w:tcW w:w="1843" w:type="dxa"/>
          </w:tcPr>
          <w:p w14:paraId="238760B0" w14:textId="77777777" w:rsidR="00B575C7" w:rsidRPr="008E671B" w:rsidRDefault="00B575C7" w:rsidP="00952C61">
            <w:pPr>
              <w:rPr>
                <w:sz w:val="18"/>
                <w:szCs w:val="18"/>
              </w:rPr>
            </w:pPr>
          </w:p>
        </w:tc>
        <w:tc>
          <w:tcPr>
            <w:tcW w:w="3402" w:type="dxa"/>
          </w:tcPr>
          <w:p w14:paraId="1B950CE4" w14:textId="77777777" w:rsidR="00B575C7" w:rsidRPr="008E671B" w:rsidRDefault="00B575C7" w:rsidP="00952C61">
            <w:pPr>
              <w:spacing w:line="276" w:lineRule="auto"/>
              <w:rPr>
                <w:sz w:val="18"/>
                <w:szCs w:val="18"/>
              </w:rPr>
            </w:pPr>
            <w:r w:rsidRPr="008E671B">
              <w:rPr>
                <w:sz w:val="18"/>
                <w:szCs w:val="18"/>
              </w:rPr>
              <w:t>Массовая концентрация щелочных компонентов в пересчете на NAOH</w:t>
            </w:r>
          </w:p>
        </w:tc>
        <w:tc>
          <w:tcPr>
            <w:tcW w:w="3260" w:type="dxa"/>
          </w:tcPr>
          <w:p w14:paraId="401C4F36" w14:textId="77777777" w:rsidR="00B575C7" w:rsidRPr="008E671B" w:rsidRDefault="00B575C7" w:rsidP="00952C61">
            <w:pPr>
              <w:spacing w:line="276" w:lineRule="auto"/>
              <w:rPr>
                <w:sz w:val="18"/>
                <w:szCs w:val="18"/>
              </w:rPr>
            </w:pPr>
            <w:r w:rsidRPr="008E671B">
              <w:rPr>
                <w:sz w:val="18"/>
                <w:szCs w:val="18"/>
              </w:rPr>
              <w:t>10* – 20*</w:t>
            </w:r>
          </w:p>
        </w:tc>
        <w:tc>
          <w:tcPr>
            <w:tcW w:w="1701" w:type="dxa"/>
          </w:tcPr>
          <w:p w14:paraId="19178FEE" w14:textId="77777777" w:rsidR="00B575C7" w:rsidRPr="008E671B" w:rsidRDefault="00B575C7" w:rsidP="00952C61">
            <w:pPr>
              <w:spacing w:line="276" w:lineRule="auto"/>
              <w:rPr>
                <w:sz w:val="18"/>
                <w:szCs w:val="18"/>
              </w:rPr>
            </w:pPr>
          </w:p>
        </w:tc>
        <w:tc>
          <w:tcPr>
            <w:tcW w:w="1418" w:type="dxa"/>
          </w:tcPr>
          <w:p w14:paraId="37F9519D" w14:textId="77777777" w:rsidR="00B575C7" w:rsidRPr="008E671B" w:rsidRDefault="00B575C7" w:rsidP="00952C61">
            <w:pPr>
              <w:spacing w:line="276" w:lineRule="auto"/>
              <w:rPr>
                <w:sz w:val="18"/>
                <w:szCs w:val="18"/>
              </w:rPr>
            </w:pPr>
            <w:r w:rsidRPr="008E671B">
              <w:rPr>
                <w:sz w:val="18"/>
                <w:szCs w:val="18"/>
              </w:rPr>
              <w:t>г/дм3</w:t>
            </w:r>
          </w:p>
        </w:tc>
        <w:tc>
          <w:tcPr>
            <w:tcW w:w="1275" w:type="dxa"/>
          </w:tcPr>
          <w:p w14:paraId="72BCB7B1" w14:textId="77777777" w:rsidR="00B575C7" w:rsidRPr="008E671B" w:rsidRDefault="00B575C7" w:rsidP="00952C61">
            <w:pPr>
              <w:spacing w:line="276" w:lineRule="auto"/>
              <w:jc w:val="center"/>
              <w:rPr>
                <w:sz w:val="18"/>
                <w:szCs w:val="18"/>
              </w:rPr>
            </w:pPr>
          </w:p>
        </w:tc>
      </w:tr>
      <w:tr w:rsidR="00B575C7" w:rsidRPr="008E671B" w14:paraId="15CA7F6B" w14:textId="77777777" w:rsidTr="00570896">
        <w:tc>
          <w:tcPr>
            <w:tcW w:w="1985" w:type="dxa"/>
            <w:gridSpan w:val="2"/>
          </w:tcPr>
          <w:p w14:paraId="48C62243" w14:textId="77777777" w:rsidR="00B575C7" w:rsidRPr="008E671B" w:rsidRDefault="00B575C7" w:rsidP="00952C61">
            <w:pPr>
              <w:spacing w:line="276" w:lineRule="auto"/>
              <w:rPr>
                <w:sz w:val="18"/>
                <w:szCs w:val="18"/>
              </w:rPr>
            </w:pPr>
          </w:p>
        </w:tc>
        <w:tc>
          <w:tcPr>
            <w:tcW w:w="1843" w:type="dxa"/>
          </w:tcPr>
          <w:p w14:paraId="741D44B2" w14:textId="77777777" w:rsidR="00B575C7" w:rsidRPr="008E671B" w:rsidRDefault="00B575C7" w:rsidP="00952C61">
            <w:pPr>
              <w:rPr>
                <w:sz w:val="18"/>
                <w:szCs w:val="18"/>
              </w:rPr>
            </w:pPr>
          </w:p>
        </w:tc>
        <w:tc>
          <w:tcPr>
            <w:tcW w:w="3402" w:type="dxa"/>
          </w:tcPr>
          <w:p w14:paraId="21E15122" w14:textId="77777777" w:rsidR="00B575C7" w:rsidRPr="008E671B" w:rsidRDefault="00B575C7" w:rsidP="00952C61">
            <w:pPr>
              <w:spacing w:line="276" w:lineRule="auto"/>
              <w:rPr>
                <w:sz w:val="18"/>
                <w:szCs w:val="18"/>
              </w:rPr>
            </w:pPr>
            <w:r w:rsidRPr="008E671B">
              <w:rPr>
                <w:sz w:val="18"/>
                <w:szCs w:val="18"/>
              </w:rPr>
              <w:t>Коэффициент светопропускания</w:t>
            </w:r>
          </w:p>
        </w:tc>
        <w:tc>
          <w:tcPr>
            <w:tcW w:w="3260" w:type="dxa"/>
          </w:tcPr>
          <w:p w14:paraId="5BF2518D" w14:textId="77777777" w:rsidR="00B575C7" w:rsidRPr="008E671B" w:rsidRDefault="00B575C7" w:rsidP="00952C61">
            <w:pPr>
              <w:spacing w:line="276" w:lineRule="auto"/>
              <w:rPr>
                <w:sz w:val="18"/>
                <w:szCs w:val="18"/>
              </w:rPr>
            </w:pPr>
            <w:r w:rsidRPr="008E671B">
              <w:rPr>
                <w:sz w:val="18"/>
                <w:szCs w:val="18"/>
              </w:rPr>
              <w:t>от 55</w:t>
            </w:r>
          </w:p>
        </w:tc>
        <w:tc>
          <w:tcPr>
            <w:tcW w:w="1701" w:type="dxa"/>
          </w:tcPr>
          <w:p w14:paraId="7A2F8402" w14:textId="77777777" w:rsidR="00B575C7" w:rsidRPr="008E671B" w:rsidRDefault="00B575C7" w:rsidP="00952C61">
            <w:pPr>
              <w:spacing w:line="276" w:lineRule="auto"/>
              <w:rPr>
                <w:sz w:val="18"/>
                <w:szCs w:val="18"/>
              </w:rPr>
            </w:pPr>
          </w:p>
        </w:tc>
        <w:tc>
          <w:tcPr>
            <w:tcW w:w="1418" w:type="dxa"/>
          </w:tcPr>
          <w:p w14:paraId="0BE82F40"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65695ABA" w14:textId="77777777" w:rsidR="00B575C7" w:rsidRPr="008E671B" w:rsidRDefault="00B575C7" w:rsidP="00952C61">
            <w:pPr>
              <w:spacing w:line="276" w:lineRule="auto"/>
              <w:jc w:val="center"/>
              <w:rPr>
                <w:sz w:val="18"/>
                <w:szCs w:val="18"/>
              </w:rPr>
            </w:pPr>
          </w:p>
        </w:tc>
      </w:tr>
      <w:tr w:rsidR="00B575C7" w:rsidRPr="008E671B" w14:paraId="645D957A" w14:textId="77777777" w:rsidTr="00570896">
        <w:tc>
          <w:tcPr>
            <w:tcW w:w="1985" w:type="dxa"/>
            <w:gridSpan w:val="2"/>
          </w:tcPr>
          <w:p w14:paraId="1486EA4A" w14:textId="77777777" w:rsidR="00B575C7" w:rsidRPr="008E671B" w:rsidRDefault="00B575C7" w:rsidP="00952C61">
            <w:pPr>
              <w:spacing w:line="276" w:lineRule="auto"/>
              <w:rPr>
                <w:sz w:val="18"/>
                <w:szCs w:val="18"/>
              </w:rPr>
            </w:pPr>
            <w:r w:rsidRPr="008E671B">
              <w:rPr>
                <w:sz w:val="18"/>
                <w:szCs w:val="18"/>
              </w:rPr>
              <w:t>Средство с хорошей биоразлагаемостью</w:t>
            </w:r>
          </w:p>
        </w:tc>
        <w:tc>
          <w:tcPr>
            <w:tcW w:w="1843" w:type="dxa"/>
          </w:tcPr>
          <w:p w14:paraId="16D6D820" w14:textId="77777777" w:rsidR="00B575C7" w:rsidRPr="008E671B" w:rsidRDefault="00B575C7" w:rsidP="00952C61">
            <w:pPr>
              <w:rPr>
                <w:sz w:val="18"/>
                <w:szCs w:val="18"/>
              </w:rPr>
            </w:pPr>
          </w:p>
        </w:tc>
        <w:tc>
          <w:tcPr>
            <w:tcW w:w="3402" w:type="dxa"/>
          </w:tcPr>
          <w:p w14:paraId="4B2E02CA" w14:textId="77777777" w:rsidR="00B575C7" w:rsidRPr="008E671B" w:rsidRDefault="00B575C7" w:rsidP="00952C61">
            <w:pPr>
              <w:spacing w:line="276" w:lineRule="auto"/>
              <w:rPr>
                <w:sz w:val="18"/>
                <w:szCs w:val="18"/>
              </w:rPr>
            </w:pPr>
            <w:r w:rsidRPr="008E671B">
              <w:rPr>
                <w:sz w:val="18"/>
                <w:szCs w:val="18"/>
              </w:rPr>
              <w:t>Состав</w:t>
            </w:r>
          </w:p>
        </w:tc>
        <w:tc>
          <w:tcPr>
            <w:tcW w:w="3260" w:type="dxa"/>
          </w:tcPr>
          <w:p w14:paraId="3F2DDDF1" w14:textId="77777777" w:rsidR="00B575C7" w:rsidRPr="008E671B" w:rsidRDefault="00B575C7" w:rsidP="00952C61">
            <w:pPr>
              <w:spacing w:line="276" w:lineRule="auto"/>
              <w:rPr>
                <w:sz w:val="18"/>
                <w:szCs w:val="18"/>
              </w:rPr>
            </w:pPr>
            <w:r w:rsidRPr="008E671B">
              <w:rPr>
                <w:sz w:val="18"/>
                <w:szCs w:val="18"/>
              </w:rPr>
              <w:t>Должны быть неионные ПАВ 15 – 20 *, щелочь, органические растворители, эмульгаторы, ароматические вещества, гипохлорит натрия.</w:t>
            </w:r>
          </w:p>
        </w:tc>
        <w:tc>
          <w:tcPr>
            <w:tcW w:w="1701" w:type="dxa"/>
          </w:tcPr>
          <w:p w14:paraId="5DA8493B" w14:textId="77777777" w:rsidR="00B575C7" w:rsidRPr="008E671B" w:rsidRDefault="00B575C7" w:rsidP="00952C61">
            <w:pPr>
              <w:spacing w:line="276" w:lineRule="auto"/>
              <w:rPr>
                <w:sz w:val="18"/>
                <w:szCs w:val="18"/>
              </w:rPr>
            </w:pPr>
          </w:p>
        </w:tc>
        <w:tc>
          <w:tcPr>
            <w:tcW w:w="1418" w:type="dxa"/>
          </w:tcPr>
          <w:p w14:paraId="1C0E3EBE"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6989BE7C" w14:textId="77777777" w:rsidR="00B575C7" w:rsidRPr="008E671B" w:rsidRDefault="00B575C7" w:rsidP="00952C61">
            <w:pPr>
              <w:spacing w:line="276" w:lineRule="auto"/>
              <w:jc w:val="center"/>
              <w:rPr>
                <w:sz w:val="18"/>
                <w:szCs w:val="18"/>
              </w:rPr>
            </w:pPr>
          </w:p>
        </w:tc>
      </w:tr>
      <w:tr w:rsidR="00B575C7" w:rsidRPr="008E671B" w14:paraId="6D36493D" w14:textId="77777777" w:rsidTr="00570896">
        <w:tc>
          <w:tcPr>
            <w:tcW w:w="1985" w:type="dxa"/>
            <w:gridSpan w:val="2"/>
          </w:tcPr>
          <w:p w14:paraId="753C61E1" w14:textId="77777777" w:rsidR="00B575C7" w:rsidRPr="008E671B" w:rsidRDefault="00B575C7" w:rsidP="00952C61">
            <w:pPr>
              <w:spacing w:line="276" w:lineRule="auto"/>
              <w:rPr>
                <w:sz w:val="18"/>
                <w:szCs w:val="18"/>
              </w:rPr>
            </w:pPr>
          </w:p>
        </w:tc>
        <w:tc>
          <w:tcPr>
            <w:tcW w:w="1843" w:type="dxa"/>
          </w:tcPr>
          <w:p w14:paraId="2883D88B" w14:textId="77777777" w:rsidR="00B575C7" w:rsidRPr="008E671B" w:rsidRDefault="00B575C7" w:rsidP="00952C61">
            <w:pPr>
              <w:rPr>
                <w:sz w:val="18"/>
                <w:szCs w:val="18"/>
              </w:rPr>
            </w:pPr>
          </w:p>
        </w:tc>
        <w:tc>
          <w:tcPr>
            <w:tcW w:w="3402" w:type="dxa"/>
          </w:tcPr>
          <w:p w14:paraId="6517243C" w14:textId="77777777" w:rsidR="00B575C7" w:rsidRPr="008E671B" w:rsidRDefault="00B575C7" w:rsidP="00952C61">
            <w:pPr>
              <w:spacing w:line="276" w:lineRule="auto"/>
              <w:rPr>
                <w:sz w:val="18"/>
                <w:szCs w:val="18"/>
              </w:rPr>
            </w:pPr>
            <w:r w:rsidRPr="008E671B">
              <w:rPr>
                <w:sz w:val="18"/>
                <w:szCs w:val="18"/>
              </w:rPr>
              <w:t>Массовая концентрация щелочных компонентов</w:t>
            </w:r>
          </w:p>
        </w:tc>
        <w:tc>
          <w:tcPr>
            <w:tcW w:w="3260" w:type="dxa"/>
          </w:tcPr>
          <w:p w14:paraId="43D60689" w14:textId="77777777" w:rsidR="00B575C7" w:rsidRPr="008E671B" w:rsidRDefault="00B575C7" w:rsidP="00952C61">
            <w:pPr>
              <w:spacing w:line="276" w:lineRule="auto"/>
              <w:rPr>
                <w:sz w:val="18"/>
                <w:szCs w:val="18"/>
              </w:rPr>
            </w:pPr>
            <w:r w:rsidRPr="008E671B">
              <w:rPr>
                <w:sz w:val="18"/>
                <w:szCs w:val="18"/>
              </w:rPr>
              <w:t>до 150*</w:t>
            </w:r>
          </w:p>
        </w:tc>
        <w:tc>
          <w:tcPr>
            <w:tcW w:w="1701" w:type="dxa"/>
          </w:tcPr>
          <w:p w14:paraId="04C58F76" w14:textId="77777777" w:rsidR="00B575C7" w:rsidRPr="008E671B" w:rsidRDefault="00B575C7" w:rsidP="00952C61">
            <w:pPr>
              <w:spacing w:line="276" w:lineRule="auto"/>
              <w:rPr>
                <w:sz w:val="18"/>
                <w:szCs w:val="18"/>
              </w:rPr>
            </w:pPr>
          </w:p>
        </w:tc>
        <w:tc>
          <w:tcPr>
            <w:tcW w:w="1418" w:type="dxa"/>
          </w:tcPr>
          <w:p w14:paraId="2A1D659B" w14:textId="77777777" w:rsidR="00B575C7" w:rsidRPr="008E671B" w:rsidRDefault="00B575C7" w:rsidP="00952C61">
            <w:pPr>
              <w:spacing w:line="276" w:lineRule="auto"/>
              <w:rPr>
                <w:sz w:val="18"/>
                <w:szCs w:val="18"/>
              </w:rPr>
            </w:pPr>
            <w:r w:rsidRPr="008E671B">
              <w:rPr>
                <w:sz w:val="18"/>
                <w:szCs w:val="18"/>
              </w:rPr>
              <w:t>г/дм3</w:t>
            </w:r>
          </w:p>
        </w:tc>
        <w:tc>
          <w:tcPr>
            <w:tcW w:w="1275" w:type="dxa"/>
          </w:tcPr>
          <w:p w14:paraId="44CFA694" w14:textId="77777777" w:rsidR="00B575C7" w:rsidRPr="008E671B" w:rsidRDefault="00B575C7" w:rsidP="00952C61">
            <w:pPr>
              <w:spacing w:line="276" w:lineRule="auto"/>
              <w:jc w:val="center"/>
              <w:rPr>
                <w:sz w:val="18"/>
                <w:szCs w:val="18"/>
              </w:rPr>
            </w:pPr>
          </w:p>
        </w:tc>
      </w:tr>
      <w:tr w:rsidR="00B575C7" w:rsidRPr="008E671B" w14:paraId="4489066B" w14:textId="77777777" w:rsidTr="00570896">
        <w:tc>
          <w:tcPr>
            <w:tcW w:w="1985" w:type="dxa"/>
            <w:gridSpan w:val="2"/>
          </w:tcPr>
          <w:p w14:paraId="56A4A251" w14:textId="77777777" w:rsidR="00B575C7" w:rsidRPr="008E671B" w:rsidRDefault="00B575C7" w:rsidP="00952C61">
            <w:pPr>
              <w:spacing w:line="276" w:lineRule="auto"/>
              <w:rPr>
                <w:sz w:val="18"/>
                <w:szCs w:val="18"/>
              </w:rPr>
            </w:pPr>
          </w:p>
        </w:tc>
        <w:tc>
          <w:tcPr>
            <w:tcW w:w="1843" w:type="dxa"/>
          </w:tcPr>
          <w:p w14:paraId="04F3F2B1" w14:textId="77777777" w:rsidR="00B575C7" w:rsidRPr="008E671B" w:rsidRDefault="00B575C7" w:rsidP="00952C61">
            <w:pPr>
              <w:rPr>
                <w:sz w:val="18"/>
                <w:szCs w:val="18"/>
              </w:rPr>
            </w:pPr>
          </w:p>
        </w:tc>
        <w:tc>
          <w:tcPr>
            <w:tcW w:w="3402" w:type="dxa"/>
          </w:tcPr>
          <w:p w14:paraId="1DB22E0B" w14:textId="77777777" w:rsidR="00B575C7" w:rsidRPr="008E671B" w:rsidRDefault="00B575C7" w:rsidP="00952C61">
            <w:pPr>
              <w:spacing w:line="276" w:lineRule="auto"/>
              <w:rPr>
                <w:sz w:val="18"/>
                <w:szCs w:val="18"/>
              </w:rPr>
            </w:pPr>
            <w:r w:rsidRPr="008E671B">
              <w:rPr>
                <w:sz w:val="18"/>
                <w:szCs w:val="18"/>
              </w:rPr>
              <w:t>Свойства</w:t>
            </w:r>
          </w:p>
        </w:tc>
        <w:tc>
          <w:tcPr>
            <w:tcW w:w="3260" w:type="dxa"/>
          </w:tcPr>
          <w:p w14:paraId="579D293F" w14:textId="77777777" w:rsidR="00B575C7" w:rsidRPr="008E671B" w:rsidRDefault="00B575C7" w:rsidP="00952C61">
            <w:pPr>
              <w:spacing w:line="276" w:lineRule="auto"/>
              <w:rPr>
                <w:sz w:val="18"/>
                <w:szCs w:val="18"/>
              </w:rPr>
            </w:pPr>
            <w:r w:rsidRPr="008E671B">
              <w:rPr>
                <w:sz w:val="18"/>
                <w:szCs w:val="18"/>
              </w:rPr>
              <w:t>Должна быть хорошая биоразлагаемость. Должен являться легко смываемым отбеливающим и чистящим средством</w:t>
            </w:r>
          </w:p>
        </w:tc>
        <w:tc>
          <w:tcPr>
            <w:tcW w:w="1701" w:type="dxa"/>
          </w:tcPr>
          <w:p w14:paraId="43443A24" w14:textId="77777777" w:rsidR="00B575C7" w:rsidRPr="008E671B" w:rsidRDefault="00B575C7" w:rsidP="00952C61">
            <w:pPr>
              <w:spacing w:line="276" w:lineRule="auto"/>
              <w:rPr>
                <w:sz w:val="18"/>
                <w:szCs w:val="18"/>
              </w:rPr>
            </w:pPr>
          </w:p>
        </w:tc>
        <w:tc>
          <w:tcPr>
            <w:tcW w:w="1418" w:type="dxa"/>
          </w:tcPr>
          <w:p w14:paraId="2B775244" w14:textId="77777777" w:rsidR="00B575C7" w:rsidRPr="008E671B" w:rsidRDefault="00B575C7" w:rsidP="00952C61">
            <w:pPr>
              <w:spacing w:line="276" w:lineRule="auto"/>
              <w:rPr>
                <w:sz w:val="18"/>
                <w:szCs w:val="18"/>
              </w:rPr>
            </w:pPr>
          </w:p>
        </w:tc>
        <w:tc>
          <w:tcPr>
            <w:tcW w:w="1275" w:type="dxa"/>
          </w:tcPr>
          <w:p w14:paraId="1B9BD6B8" w14:textId="77777777" w:rsidR="00B575C7" w:rsidRPr="008E671B" w:rsidRDefault="00B575C7" w:rsidP="00952C61">
            <w:pPr>
              <w:spacing w:line="276" w:lineRule="auto"/>
              <w:jc w:val="center"/>
              <w:rPr>
                <w:sz w:val="18"/>
                <w:szCs w:val="18"/>
              </w:rPr>
            </w:pPr>
          </w:p>
        </w:tc>
      </w:tr>
      <w:tr w:rsidR="00B575C7" w:rsidRPr="008E671B" w14:paraId="3FD31E89" w14:textId="77777777" w:rsidTr="00570896">
        <w:tc>
          <w:tcPr>
            <w:tcW w:w="1985" w:type="dxa"/>
            <w:gridSpan w:val="2"/>
          </w:tcPr>
          <w:p w14:paraId="57C80BD7" w14:textId="77777777" w:rsidR="00B575C7" w:rsidRPr="008E671B" w:rsidRDefault="00B575C7" w:rsidP="00952C61">
            <w:pPr>
              <w:spacing w:line="276" w:lineRule="auto"/>
              <w:rPr>
                <w:sz w:val="18"/>
                <w:szCs w:val="18"/>
              </w:rPr>
            </w:pPr>
          </w:p>
        </w:tc>
        <w:tc>
          <w:tcPr>
            <w:tcW w:w="1843" w:type="dxa"/>
          </w:tcPr>
          <w:p w14:paraId="307B1032" w14:textId="77777777" w:rsidR="00B575C7" w:rsidRPr="008E671B" w:rsidRDefault="00B575C7" w:rsidP="00952C61">
            <w:pPr>
              <w:rPr>
                <w:sz w:val="18"/>
                <w:szCs w:val="18"/>
              </w:rPr>
            </w:pPr>
          </w:p>
        </w:tc>
        <w:tc>
          <w:tcPr>
            <w:tcW w:w="3402" w:type="dxa"/>
          </w:tcPr>
          <w:p w14:paraId="7C2926E0" w14:textId="77777777" w:rsidR="00B575C7" w:rsidRPr="008E671B" w:rsidRDefault="00B575C7" w:rsidP="00952C61">
            <w:pPr>
              <w:spacing w:line="276" w:lineRule="auto"/>
              <w:rPr>
                <w:sz w:val="18"/>
                <w:szCs w:val="18"/>
              </w:rPr>
            </w:pPr>
            <w:r w:rsidRPr="008E671B">
              <w:rPr>
                <w:sz w:val="18"/>
                <w:szCs w:val="18"/>
              </w:rPr>
              <w:t>Максимальное время экспозиции</w:t>
            </w:r>
          </w:p>
        </w:tc>
        <w:tc>
          <w:tcPr>
            <w:tcW w:w="3260" w:type="dxa"/>
          </w:tcPr>
          <w:p w14:paraId="51C561F9" w14:textId="77777777" w:rsidR="00B575C7" w:rsidRPr="008E671B" w:rsidRDefault="00B575C7" w:rsidP="00952C61">
            <w:pPr>
              <w:spacing w:line="276" w:lineRule="auto"/>
              <w:rPr>
                <w:sz w:val="18"/>
                <w:szCs w:val="18"/>
              </w:rPr>
            </w:pPr>
            <w:r w:rsidRPr="008E671B">
              <w:rPr>
                <w:sz w:val="18"/>
                <w:szCs w:val="18"/>
              </w:rPr>
              <w:t>от 40 до 60 *</w:t>
            </w:r>
          </w:p>
        </w:tc>
        <w:tc>
          <w:tcPr>
            <w:tcW w:w="1701" w:type="dxa"/>
          </w:tcPr>
          <w:p w14:paraId="1C4C7E60" w14:textId="77777777" w:rsidR="00B575C7" w:rsidRPr="008E671B" w:rsidRDefault="00B575C7" w:rsidP="00952C61">
            <w:pPr>
              <w:spacing w:line="276" w:lineRule="auto"/>
              <w:rPr>
                <w:sz w:val="18"/>
                <w:szCs w:val="18"/>
              </w:rPr>
            </w:pPr>
          </w:p>
        </w:tc>
        <w:tc>
          <w:tcPr>
            <w:tcW w:w="1418" w:type="dxa"/>
          </w:tcPr>
          <w:p w14:paraId="3D98F873" w14:textId="77777777" w:rsidR="00B575C7" w:rsidRPr="008E671B" w:rsidRDefault="00B575C7" w:rsidP="00952C61">
            <w:pPr>
              <w:spacing w:line="276" w:lineRule="auto"/>
              <w:rPr>
                <w:sz w:val="18"/>
                <w:szCs w:val="18"/>
              </w:rPr>
            </w:pPr>
            <w:r w:rsidRPr="008E671B">
              <w:rPr>
                <w:sz w:val="18"/>
                <w:szCs w:val="18"/>
              </w:rPr>
              <w:t>сек</w:t>
            </w:r>
          </w:p>
        </w:tc>
        <w:tc>
          <w:tcPr>
            <w:tcW w:w="1275" w:type="dxa"/>
          </w:tcPr>
          <w:p w14:paraId="308029DF" w14:textId="77777777" w:rsidR="00B575C7" w:rsidRPr="008E671B" w:rsidRDefault="00B575C7" w:rsidP="00952C61">
            <w:pPr>
              <w:spacing w:line="276" w:lineRule="auto"/>
              <w:jc w:val="center"/>
              <w:rPr>
                <w:sz w:val="18"/>
                <w:szCs w:val="18"/>
              </w:rPr>
            </w:pPr>
          </w:p>
        </w:tc>
      </w:tr>
      <w:tr w:rsidR="00B575C7" w:rsidRPr="008E671B" w14:paraId="51267B0E" w14:textId="77777777" w:rsidTr="00570896">
        <w:tc>
          <w:tcPr>
            <w:tcW w:w="1985" w:type="dxa"/>
            <w:gridSpan w:val="2"/>
          </w:tcPr>
          <w:p w14:paraId="21475566" w14:textId="77777777" w:rsidR="00B575C7" w:rsidRPr="008E671B" w:rsidRDefault="00B575C7" w:rsidP="00952C61">
            <w:pPr>
              <w:spacing w:line="276" w:lineRule="auto"/>
              <w:rPr>
                <w:sz w:val="18"/>
                <w:szCs w:val="18"/>
              </w:rPr>
            </w:pPr>
            <w:r w:rsidRPr="008E671B">
              <w:rPr>
                <w:sz w:val="18"/>
                <w:szCs w:val="18"/>
              </w:rPr>
              <w:t>Диспенсер для туалетной бумаги</w:t>
            </w:r>
          </w:p>
        </w:tc>
        <w:tc>
          <w:tcPr>
            <w:tcW w:w="1843" w:type="dxa"/>
          </w:tcPr>
          <w:p w14:paraId="48A3E58C" w14:textId="77777777" w:rsidR="00B575C7" w:rsidRPr="008E671B" w:rsidRDefault="00B575C7" w:rsidP="00952C61">
            <w:pPr>
              <w:rPr>
                <w:sz w:val="18"/>
                <w:szCs w:val="18"/>
              </w:rPr>
            </w:pPr>
          </w:p>
        </w:tc>
        <w:tc>
          <w:tcPr>
            <w:tcW w:w="3402" w:type="dxa"/>
          </w:tcPr>
          <w:p w14:paraId="52AA0E3D" w14:textId="77777777" w:rsidR="00B575C7" w:rsidRPr="008E671B" w:rsidRDefault="00B575C7" w:rsidP="00952C61">
            <w:pPr>
              <w:spacing w:line="276" w:lineRule="auto"/>
              <w:rPr>
                <w:sz w:val="18"/>
                <w:szCs w:val="18"/>
              </w:rPr>
            </w:pPr>
            <w:r w:rsidRPr="008E671B">
              <w:rPr>
                <w:sz w:val="18"/>
                <w:szCs w:val="18"/>
              </w:rPr>
              <w:t>Материал диспенсера для туалетной бумаги</w:t>
            </w:r>
          </w:p>
        </w:tc>
        <w:tc>
          <w:tcPr>
            <w:tcW w:w="3260" w:type="dxa"/>
          </w:tcPr>
          <w:p w14:paraId="60F126F4" w14:textId="77777777" w:rsidR="00B575C7" w:rsidRPr="008E671B" w:rsidRDefault="00B575C7" w:rsidP="00952C61">
            <w:pPr>
              <w:spacing w:line="276" w:lineRule="auto"/>
              <w:rPr>
                <w:sz w:val="18"/>
                <w:szCs w:val="18"/>
              </w:rPr>
            </w:pPr>
            <w:r w:rsidRPr="008E671B">
              <w:rPr>
                <w:sz w:val="18"/>
                <w:szCs w:val="18"/>
              </w:rPr>
              <w:t>Нержавеющая сталь; пластик</w:t>
            </w:r>
          </w:p>
        </w:tc>
        <w:tc>
          <w:tcPr>
            <w:tcW w:w="1701" w:type="dxa"/>
          </w:tcPr>
          <w:p w14:paraId="1E7054F4" w14:textId="77777777" w:rsidR="00B575C7" w:rsidRPr="008E671B" w:rsidRDefault="00B575C7" w:rsidP="00952C61">
            <w:pPr>
              <w:spacing w:line="276" w:lineRule="auto"/>
              <w:rPr>
                <w:sz w:val="18"/>
                <w:szCs w:val="18"/>
              </w:rPr>
            </w:pPr>
          </w:p>
        </w:tc>
        <w:tc>
          <w:tcPr>
            <w:tcW w:w="1418" w:type="dxa"/>
          </w:tcPr>
          <w:p w14:paraId="5677E736" w14:textId="77777777" w:rsidR="00B575C7" w:rsidRPr="008E671B" w:rsidRDefault="00B575C7" w:rsidP="00952C61">
            <w:pPr>
              <w:spacing w:line="276" w:lineRule="auto"/>
              <w:rPr>
                <w:sz w:val="18"/>
                <w:szCs w:val="18"/>
              </w:rPr>
            </w:pPr>
          </w:p>
        </w:tc>
        <w:tc>
          <w:tcPr>
            <w:tcW w:w="1275" w:type="dxa"/>
          </w:tcPr>
          <w:p w14:paraId="50EDE2E6" w14:textId="77777777" w:rsidR="00B575C7" w:rsidRPr="008E671B" w:rsidRDefault="00B575C7" w:rsidP="00952C61">
            <w:pPr>
              <w:spacing w:line="276" w:lineRule="auto"/>
              <w:jc w:val="center"/>
              <w:rPr>
                <w:sz w:val="18"/>
                <w:szCs w:val="18"/>
              </w:rPr>
            </w:pPr>
          </w:p>
        </w:tc>
      </w:tr>
      <w:tr w:rsidR="00B575C7" w:rsidRPr="008E671B" w14:paraId="56CBE26E" w14:textId="77777777" w:rsidTr="00570896">
        <w:tc>
          <w:tcPr>
            <w:tcW w:w="1985" w:type="dxa"/>
            <w:gridSpan w:val="2"/>
          </w:tcPr>
          <w:p w14:paraId="4C4B9855" w14:textId="77777777" w:rsidR="00B575C7" w:rsidRPr="008E671B" w:rsidRDefault="00B575C7" w:rsidP="00952C61">
            <w:pPr>
              <w:spacing w:line="276" w:lineRule="auto"/>
              <w:rPr>
                <w:sz w:val="18"/>
                <w:szCs w:val="18"/>
              </w:rPr>
            </w:pPr>
          </w:p>
        </w:tc>
        <w:tc>
          <w:tcPr>
            <w:tcW w:w="1843" w:type="dxa"/>
          </w:tcPr>
          <w:p w14:paraId="0B1FE354" w14:textId="77777777" w:rsidR="00B575C7" w:rsidRPr="008E671B" w:rsidRDefault="00B575C7" w:rsidP="00952C61">
            <w:pPr>
              <w:rPr>
                <w:sz w:val="18"/>
                <w:szCs w:val="18"/>
              </w:rPr>
            </w:pPr>
          </w:p>
        </w:tc>
        <w:tc>
          <w:tcPr>
            <w:tcW w:w="3402" w:type="dxa"/>
          </w:tcPr>
          <w:p w14:paraId="6160B6F3" w14:textId="77777777" w:rsidR="00B575C7" w:rsidRPr="008E671B" w:rsidRDefault="00B575C7" w:rsidP="00952C61">
            <w:pPr>
              <w:spacing w:line="276" w:lineRule="auto"/>
              <w:rPr>
                <w:sz w:val="18"/>
                <w:szCs w:val="18"/>
              </w:rPr>
            </w:pPr>
            <w:r w:rsidRPr="008E671B">
              <w:rPr>
                <w:sz w:val="18"/>
                <w:szCs w:val="18"/>
              </w:rPr>
              <w:t>Высота диспенсера для туалетной бумаги</w:t>
            </w:r>
          </w:p>
        </w:tc>
        <w:tc>
          <w:tcPr>
            <w:tcW w:w="3260" w:type="dxa"/>
          </w:tcPr>
          <w:p w14:paraId="56577346" w14:textId="77777777" w:rsidR="00B575C7" w:rsidRPr="008E671B" w:rsidRDefault="00B575C7" w:rsidP="00952C61">
            <w:pPr>
              <w:spacing w:line="276" w:lineRule="auto"/>
              <w:rPr>
                <w:sz w:val="18"/>
                <w:szCs w:val="18"/>
              </w:rPr>
            </w:pPr>
            <w:r w:rsidRPr="008E671B">
              <w:rPr>
                <w:sz w:val="18"/>
                <w:szCs w:val="18"/>
              </w:rPr>
              <w:t>От 330*</w:t>
            </w:r>
          </w:p>
        </w:tc>
        <w:tc>
          <w:tcPr>
            <w:tcW w:w="1701" w:type="dxa"/>
          </w:tcPr>
          <w:p w14:paraId="73EE2CF4" w14:textId="77777777" w:rsidR="00B575C7" w:rsidRPr="008E671B" w:rsidRDefault="00B575C7" w:rsidP="00952C61">
            <w:pPr>
              <w:spacing w:line="276" w:lineRule="auto"/>
              <w:rPr>
                <w:sz w:val="18"/>
                <w:szCs w:val="18"/>
              </w:rPr>
            </w:pPr>
          </w:p>
        </w:tc>
        <w:tc>
          <w:tcPr>
            <w:tcW w:w="1418" w:type="dxa"/>
          </w:tcPr>
          <w:p w14:paraId="133F7565" w14:textId="77777777" w:rsidR="00B575C7" w:rsidRPr="008E671B" w:rsidRDefault="00B575C7" w:rsidP="00952C61">
            <w:pPr>
              <w:spacing w:line="276" w:lineRule="auto"/>
              <w:rPr>
                <w:sz w:val="18"/>
                <w:szCs w:val="18"/>
              </w:rPr>
            </w:pPr>
            <w:r w:rsidRPr="008E671B">
              <w:rPr>
                <w:sz w:val="18"/>
                <w:szCs w:val="18"/>
              </w:rPr>
              <w:t>мм</w:t>
            </w:r>
          </w:p>
        </w:tc>
        <w:tc>
          <w:tcPr>
            <w:tcW w:w="1275" w:type="dxa"/>
          </w:tcPr>
          <w:p w14:paraId="048754C6" w14:textId="77777777" w:rsidR="00B575C7" w:rsidRPr="008E671B" w:rsidRDefault="00B575C7" w:rsidP="00952C61">
            <w:pPr>
              <w:spacing w:line="276" w:lineRule="auto"/>
              <w:jc w:val="center"/>
              <w:rPr>
                <w:sz w:val="18"/>
                <w:szCs w:val="18"/>
              </w:rPr>
            </w:pPr>
          </w:p>
        </w:tc>
      </w:tr>
      <w:tr w:rsidR="00B575C7" w:rsidRPr="008E671B" w14:paraId="7D2D7DDC" w14:textId="77777777" w:rsidTr="00570896">
        <w:tc>
          <w:tcPr>
            <w:tcW w:w="1985" w:type="dxa"/>
            <w:gridSpan w:val="2"/>
          </w:tcPr>
          <w:p w14:paraId="66BA8022" w14:textId="77777777" w:rsidR="00B575C7" w:rsidRPr="008E671B" w:rsidRDefault="00B575C7" w:rsidP="00952C61">
            <w:pPr>
              <w:spacing w:line="276" w:lineRule="auto"/>
              <w:rPr>
                <w:sz w:val="18"/>
                <w:szCs w:val="18"/>
              </w:rPr>
            </w:pPr>
          </w:p>
        </w:tc>
        <w:tc>
          <w:tcPr>
            <w:tcW w:w="1843" w:type="dxa"/>
          </w:tcPr>
          <w:p w14:paraId="1BD280F4" w14:textId="77777777" w:rsidR="00B575C7" w:rsidRPr="008E671B" w:rsidRDefault="00B575C7" w:rsidP="00952C61">
            <w:pPr>
              <w:rPr>
                <w:sz w:val="18"/>
                <w:szCs w:val="18"/>
              </w:rPr>
            </w:pPr>
          </w:p>
        </w:tc>
        <w:tc>
          <w:tcPr>
            <w:tcW w:w="3402" w:type="dxa"/>
          </w:tcPr>
          <w:p w14:paraId="75A9D9FE" w14:textId="77777777" w:rsidR="00B575C7" w:rsidRPr="008E671B" w:rsidRDefault="00B575C7" w:rsidP="00952C61">
            <w:pPr>
              <w:spacing w:line="276" w:lineRule="auto"/>
              <w:rPr>
                <w:sz w:val="18"/>
                <w:szCs w:val="18"/>
              </w:rPr>
            </w:pPr>
            <w:r w:rsidRPr="008E671B">
              <w:rPr>
                <w:sz w:val="18"/>
                <w:szCs w:val="18"/>
              </w:rPr>
              <w:t>Ширина диспенсера для туалетной бумаги</w:t>
            </w:r>
          </w:p>
        </w:tc>
        <w:tc>
          <w:tcPr>
            <w:tcW w:w="3260" w:type="dxa"/>
          </w:tcPr>
          <w:p w14:paraId="101CDECF" w14:textId="77777777" w:rsidR="00B575C7" w:rsidRPr="008E671B" w:rsidRDefault="00B575C7" w:rsidP="00952C61">
            <w:pPr>
              <w:spacing w:line="276" w:lineRule="auto"/>
              <w:rPr>
                <w:sz w:val="18"/>
                <w:szCs w:val="18"/>
              </w:rPr>
            </w:pPr>
            <w:r w:rsidRPr="008E671B">
              <w:rPr>
                <w:sz w:val="18"/>
                <w:szCs w:val="18"/>
              </w:rPr>
              <w:t>До 310</w:t>
            </w:r>
          </w:p>
        </w:tc>
        <w:tc>
          <w:tcPr>
            <w:tcW w:w="1701" w:type="dxa"/>
          </w:tcPr>
          <w:p w14:paraId="3E9C76A7" w14:textId="77777777" w:rsidR="00B575C7" w:rsidRPr="008E671B" w:rsidRDefault="00B575C7" w:rsidP="00952C61">
            <w:pPr>
              <w:spacing w:line="276" w:lineRule="auto"/>
              <w:rPr>
                <w:sz w:val="18"/>
                <w:szCs w:val="18"/>
              </w:rPr>
            </w:pPr>
          </w:p>
        </w:tc>
        <w:tc>
          <w:tcPr>
            <w:tcW w:w="1418" w:type="dxa"/>
          </w:tcPr>
          <w:p w14:paraId="1380BB23" w14:textId="77777777" w:rsidR="00B575C7" w:rsidRPr="008E671B" w:rsidRDefault="00B575C7" w:rsidP="00952C61">
            <w:pPr>
              <w:spacing w:line="276" w:lineRule="auto"/>
              <w:rPr>
                <w:sz w:val="18"/>
                <w:szCs w:val="18"/>
              </w:rPr>
            </w:pPr>
            <w:r w:rsidRPr="008E671B">
              <w:rPr>
                <w:sz w:val="18"/>
                <w:szCs w:val="18"/>
              </w:rPr>
              <w:t>мм</w:t>
            </w:r>
          </w:p>
        </w:tc>
        <w:tc>
          <w:tcPr>
            <w:tcW w:w="1275" w:type="dxa"/>
          </w:tcPr>
          <w:p w14:paraId="4C97F8B8" w14:textId="77777777" w:rsidR="00B575C7" w:rsidRPr="008E671B" w:rsidRDefault="00B575C7" w:rsidP="00952C61">
            <w:pPr>
              <w:spacing w:line="276" w:lineRule="auto"/>
              <w:jc w:val="center"/>
              <w:rPr>
                <w:sz w:val="18"/>
                <w:szCs w:val="18"/>
              </w:rPr>
            </w:pPr>
          </w:p>
        </w:tc>
      </w:tr>
      <w:tr w:rsidR="00B575C7" w:rsidRPr="008E671B" w14:paraId="40C69DC6" w14:textId="77777777" w:rsidTr="00570896">
        <w:tc>
          <w:tcPr>
            <w:tcW w:w="1985" w:type="dxa"/>
            <w:gridSpan w:val="2"/>
          </w:tcPr>
          <w:p w14:paraId="55426B04" w14:textId="77777777" w:rsidR="00B575C7" w:rsidRPr="008E671B" w:rsidRDefault="00B575C7" w:rsidP="00952C61">
            <w:pPr>
              <w:spacing w:line="276" w:lineRule="auto"/>
              <w:rPr>
                <w:sz w:val="18"/>
                <w:szCs w:val="18"/>
              </w:rPr>
            </w:pPr>
          </w:p>
        </w:tc>
        <w:tc>
          <w:tcPr>
            <w:tcW w:w="1843" w:type="dxa"/>
          </w:tcPr>
          <w:p w14:paraId="7010494C" w14:textId="77777777" w:rsidR="00B575C7" w:rsidRPr="008E671B" w:rsidRDefault="00B575C7" w:rsidP="00952C61">
            <w:pPr>
              <w:rPr>
                <w:sz w:val="18"/>
                <w:szCs w:val="18"/>
              </w:rPr>
            </w:pPr>
          </w:p>
        </w:tc>
        <w:tc>
          <w:tcPr>
            <w:tcW w:w="3402" w:type="dxa"/>
          </w:tcPr>
          <w:p w14:paraId="3BD8E870" w14:textId="77777777" w:rsidR="00B575C7" w:rsidRPr="008E671B" w:rsidRDefault="00B575C7" w:rsidP="00952C61">
            <w:pPr>
              <w:spacing w:line="276" w:lineRule="auto"/>
              <w:rPr>
                <w:sz w:val="18"/>
                <w:szCs w:val="18"/>
              </w:rPr>
            </w:pPr>
            <w:r w:rsidRPr="008E671B">
              <w:rPr>
                <w:sz w:val="18"/>
                <w:szCs w:val="18"/>
              </w:rPr>
              <w:t>Глубина диспенсера для туалетной бумаги</w:t>
            </w:r>
          </w:p>
        </w:tc>
        <w:tc>
          <w:tcPr>
            <w:tcW w:w="3260" w:type="dxa"/>
          </w:tcPr>
          <w:p w14:paraId="0B59E609" w14:textId="77777777" w:rsidR="00B575C7" w:rsidRPr="008E671B" w:rsidRDefault="00B575C7" w:rsidP="00952C61">
            <w:pPr>
              <w:spacing w:line="276" w:lineRule="auto"/>
              <w:rPr>
                <w:sz w:val="18"/>
                <w:szCs w:val="18"/>
              </w:rPr>
            </w:pPr>
            <w:r w:rsidRPr="008E671B">
              <w:rPr>
                <w:sz w:val="18"/>
                <w:szCs w:val="18"/>
              </w:rPr>
              <w:t>От 127*</w:t>
            </w:r>
          </w:p>
        </w:tc>
        <w:tc>
          <w:tcPr>
            <w:tcW w:w="1701" w:type="dxa"/>
          </w:tcPr>
          <w:p w14:paraId="12DA967A" w14:textId="77777777" w:rsidR="00B575C7" w:rsidRPr="008E671B" w:rsidRDefault="00B575C7" w:rsidP="00952C61">
            <w:pPr>
              <w:spacing w:line="276" w:lineRule="auto"/>
              <w:rPr>
                <w:sz w:val="18"/>
                <w:szCs w:val="18"/>
              </w:rPr>
            </w:pPr>
          </w:p>
        </w:tc>
        <w:tc>
          <w:tcPr>
            <w:tcW w:w="1418" w:type="dxa"/>
          </w:tcPr>
          <w:p w14:paraId="66CB8A6E" w14:textId="77777777" w:rsidR="00B575C7" w:rsidRPr="008E671B" w:rsidRDefault="00B575C7" w:rsidP="00952C61">
            <w:pPr>
              <w:spacing w:line="276" w:lineRule="auto"/>
              <w:rPr>
                <w:sz w:val="18"/>
                <w:szCs w:val="18"/>
              </w:rPr>
            </w:pPr>
            <w:r w:rsidRPr="008E671B">
              <w:rPr>
                <w:sz w:val="18"/>
                <w:szCs w:val="18"/>
              </w:rPr>
              <w:t>мм</w:t>
            </w:r>
          </w:p>
        </w:tc>
        <w:tc>
          <w:tcPr>
            <w:tcW w:w="1275" w:type="dxa"/>
          </w:tcPr>
          <w:p w14:paraId="298A7C13" w14:textId="77777777" w:rsidR="00B575C7" w:rsidRPr="008E671B" w:rsidRDefault="00B575C7" w:rsidP="00952C61">
            <w:pPr>
              <w:spacing w:line="276" w:lineRule="auto"/>
              <w:jc w:val="center"/>
              <w:rPr>
                <w:sz w:val="18"/>
                <w:szCs w:val="18"/>
              </w:rPr>
            </w:pPr>
          </w:p>
        </w:tc>
      </w:tr>
      <w:tr w:rsidR="00B575C7" w:rsidRPr="008E671B" w14:paraId="4E5C12DF" w14:textId="77777777" w:rsidTr="00570896">
        <w:tc>
          <w:tcPr>
            <w:tcW w:w="1985" w:type="dxa"/>
            <w:gridSpan w:val="2"/>
          </w:tcPr>
          <w:p w14:paraId="1E9F899A" w14:textId="77777777" w:rsidR="00B575C7" w:rsidRPr="008E671B" w:rsidRDefault="00B575C7" w:rsidP="00952C61">
            <w:pPr>
              <w:spacing w:line="276" w:lineRule="auto"/>
              <w:rPr>
                <w:sz w:val="18"/>
                <w:szCs w:val="18"/>
              </w:rPr>
            </w:pPr>
            <w:r w:rsidRPr="008E671B">
              <w:rPr>
                <w:sz w:val="18"/>
                <w:szCs w:val="18"/>
              </w:rPr>
              <w:t>Абсорбирующий порошок</w:t>
            </w:r>
          </w:p>
        </w:tc>
        <w:tc>
          <w:tcPr>
            <w:tcW w:w="1843" w:type="dxa"/>
          </w:tcPr>
          <w:p w14:paraId="696E9629" w14:textId="77777777" w:rsidR="00B575C7" w:rsidRPr="008E671B" w:rsidRDefault="00B575C7" w:rsidP="00952C61">
            <w:pPr>
              <w:rPr>
                <w:sz w:val="18"/>
                <w:szCs w:val="18"/>
              </w:rPr>
            </w:pPr>
          </w:p>
        </w:tc>
        <w:tc>
          <w:tcPr>
            <w:tcW w:w="3402" w:type="dxa"/>
          </w:tcPr>
          <w:p w14:paraId="52838C18" w14:textId="77777777" w:rsidR="00B575C7" w:rsidRPr="008E671B" w:rsidRDefault="00B575C7" w:rsidP="00952C61">
            <w:pPr>
              <w:spacing w:line="276" w:lineRule="auto"/>
              <w:rPr>
                <w:sz w:val="18"/>
                <w:szCs w:val="18"/>
              </w:rPr>
            </w:pPr>
            <w:r w:rsidRPr="008E671B">
              <w:rPr>
                <w:sz w:val="18"/>
                <w:szCs w:val="18"/>
              </w:rPr>
              <w:t>Назначение абсорбирующего порошка</w:t>
            </w:r>
          </w:p>
        </w:tc>
        <w:tc>
          <w:tcPr>
            <w:tcW w:w="3260" w:type="dxa"/>
          </w:tcPr>
          <w:p w14:paraId="1BA24F76" w14:textId="77777777" w:rsidR="00B575C7" w:rsidRPr="008E671B" w:rsidRDefault="00B575C7" w:rsidP="00952C61">
            <w:pPr>
              <w:spacing w:line="276" w:lineRule="auto"/>
              <w:rPr>
                <w:sz w:val="18"/>
                <w:szCs w:val="18"/>
              </w:rPr>
            </w:pPr>
            <w:r w:rsidRPr="008E671B">
              <w:rPr>
                <w:sz w:val="18"/>
                <w:szCs w:val="18"/>
              </w:rPr>
              <w:t>Должен быть предназначен для чистки ковров из натурального и синтетического волокна, ковролина. Должен мягко очищать поверхность с применением минимального количества влаги. При высыхании не должен впитывать растворенную грязь.</w:t>
            </w:r>
          </w:p>
        </w:tc>
        <w:tc>
          <w:tcPr>
            <w:tcW w:w="1701" w:type="dxa"/>
          </w:tcPr>
          <w:p w14:paraId="3CCF1412" w14:textId="77777777" w:rsidR="00B575C7" w:rsidRPr="008E671B" w:rsidRDefault="00B575C7" w:rsidP="00952C61">
            <w:pPr>
              <w:spacing w:line="276" w:lineRule="auto"/>
              <w:rPr>
                <w:sz w:val="18"/>
                <w:szCs w:val="18"/>
              </w:rPr>
            </w:pPr>
          </w:p>
        </w:tc>
        <w:tc>
          <w:tcPr>
            <w:tcW w:w="1418" w:type="dxa"/>
          </w:tcPr>
          <w:p w14:paraId="6F41C4D6" w14:textId="77777777" w:rsidR="00B575C7" w:rsidRPr="008E671B" w:rsidRDefault="00B575C7" w:rsidP="00952C61">
            <w:pPr>
              <w:spacing w:line="276" w:lineRule="auto"/>
              <w:rPr>
                <w:sz w:val="18"/>
                <w:szCs w:val="18"/>
              </w:rPr>
            </w:pPr>
          </w:p>
        </w:tc>
        <w:tc>
          <w:tcPr>
            <w:tcW w:w="1275" w:type="dxa"/>
          </w:tcPr>
          <w:p w14:paraId="49293ED3" w14:textId="77777777" w:rsidR="00B575C7" w:rsidRPr="008E671B" w:rsidRDefault="00B575C7" w:rsidP="00952C61">
            <w:pPr>
              <w:spacing w:line="276" w:lineRule="auto"/>
              <w:jc w:val="center"/>
              <w:rPr>
                <w:sz w:val="18"/>
                <w:szCs w:val="18"/>
              </w:rPr>
            </w:pPr>
          </w:p>
        </w:tc>
      </w:tr>
      <w:tr w:rsidR="00B575C7" w:rsidRPr="008E671B" w14:paraId="73224AAC" w14:textId="77777777" w:rsidTr="00570896">
        <w:tc>
          <w:tcPr>
            <w:tcW w:w="1985" w:type="dxa"/>
            <w:gridSpan w:val="2"/>
          </w:tcPr>
          <w:p w14:paraId="3D4CD645" w14:textId="77777777" w:rsidR="00B575C7" w:rsidRPr="008E671B" w:rsidRDefault="00B575C7" w:rsidP="00952C61">
            <w:pPr>
              <w:spacing w:line="276" w:lineRule="auto"/>
              <w:rPr>
                <w:sz w:val="18"/>
                <w:szCs w:val="18"/>
              </w:rPr>
            </w:pPr>
          </w:p>
        </w:tc>
        <w:tc>
          <w:tcPr>
            <w:tcW w:w="1843" w:type="dxa"/>
          </w:tcPr>
          <w:p w14:paraId="47C4E610" w14:textId="77777777" w:rsidR="00B575C7" w:rsidRPr="008E671B" w:rsidRDefault="00B575C7" w:rsidP="00952C61">
            <w:pPr>
              <w:rPr>
                <w:sz w:val="18"/>
                <w:szCs w:val="18"/>
              </w:rPr>
            </w:pPr>
          </w:p>
        </w:tc>
        <w:tc>
          <w:tcPr>
            <w:tcW w:w="3402" w:type="dxa"/>
          </w:tcPr>
          <w:p w14:paraId="67BADB36" w14:textId="77777777" w:rsidR="00B575C7" w:rsidRPr="008E671B" w:rsidRDefault="00B575C7" w:rsidP="00952C61">
            <w:pPr>
              <w:spacing w:line="276" w:lineRule="auto"/>
              <w:rPr>
                <w:sz w:val="18"/>
                <w:szCs w:val="18"/>
              </w:rPr>
            </w:pPr>
            <w:r w:rsidRPr="008E671B">
              <w:rPr>
                <w:sz w:val="18"/>
                <w:szCs w:val="18"/>
              </w:rPr>
              <w:t>Состав абсорбирующего порошка</w:t>
            </w:r>
          </w:p>
        </w:tc>
        <w:tc>
          <w:tcPr>
            <w:tcW w:w="3260" w:type="dxa"/>
          </w:tcPr>
          <w:p w14:paraId="067899F0" w14:textId="77777777" w:rsidR="00B575C7" w:rsidRPr="008E671B" w:rsidRDefault="00B575C7" w:rsidP="00952C61">
            <w:pPr>
              <w:spacing w:line="276" w:lineRule="auto"/>
              <w:rPr>
                <w:sz w:val="18"/>
                <w:szCs w:val="18"/>
              </w:rPr>
            </w:pPr>
            <w:r w:rsidRPr="008E671B">
              <w:rPr>
                <w:sz w:val="18"/>
                <w:szCs w:val="18"/>
              </w:rPr>
              <w:t>Должен быть целлюлоза, спирт, неионогенные и анионные ПАВ, отдушка, консервант.</w:t>
            </w:r>
          </w:p>
        </w:tc>
        <w:tc>
          <w:tcPr>
            <w:tcW w:w="1701" w:type="dxa"/>
          </w:tcPr>
          <w:p w14:paraId="5BB62E34" w14:textId="77777777" w:rsidR="00B575C7" w:rsidRPr="008E671B" w:rsidRDefault="00B575C7" w:rsidP="00952C61">
            <w:pPr>
              <w:spacing w:line="276" w:lineRule="auto"/>
              <w:rPr>
                <w:sz w:val="18"/>
                <w:szCs w:val="18"/>
              </w:rPr>
            </w:pPr>
          </w:p>
        </w:tc>
        <w:tc>
          <w:tcPr>
            <w:tcW w:w="1418" w:type="dxa"/>
          </w:tcPr>
          <w:p w14:paraId="77176C8F" w14:textId="77777777" w:rsidR="00B575C7" w:rsidRPr="008E671B" w:rsidRDefault="00B575C7" w:rsidP="00952C61">
            <w:pPr>
              <w:spacing w:line="276" w:lineRule="auto"/>
              <w:rPr>
                <w:sz w:val="18"/>
                <w:szCs w:val="18"/>
              </w:rPr>
            </w:pPr>
          </w:p>
        </w:tc>
        <w:tc>
          <w:tcPr>
            <w:tcW w:w="1275" w:type="dxa"/>
          </w:tcPr>
          <w:p w14:paraId="58ACAAD3" w14:textId="77777777" w:rsidR="00B575C7" w:rsidRPr="008E671B" w:rsidRDefault="00B575C7" w:rsidP="00952C61">
            <w:pPr>
              <w:spacing w:line="276" w:lineRule="auto"/>
              <w:jc w:val="center"/>
              <w:rPr>
                <w:sz w:val="18"/>
                <w:szCs w:val="18"/>
              </w:rPr>
            </w:pPr>
          </w:p>
        </w:tc>
      </w:tr>
      <w:tr w:rsidR="00B575C7" w:rsidRPr="008E671B" w14:paraId="6E56DE7E" w14:textId="77777777" w:rsidTr="00570896">
        <w:tc>
          <w:tcPr>
            <w:tcW w:w="1985" w:type="dxa"/>
            <w:gridSpan w:val="2"/>
          </w:tcPr>
          <w:p w14:paraId="0597A984" w14:textId="77777777" w:rsidR="00B575C7" w:rsidRPr="008E671B" w:rsidRDefault="00B575C7" w:rsidP="00952C61">
            <w:pPr>
              <w:spacing w:line="276" w:lineRule="auto"/>
              <w:rPr>
                <w:sz w:val="18"/>
                <w:szCs w:val="18"/>
              </w:rPr>
            </w:pPr>
            <w:r w:rsidRPr="008E671B">
              <w:rPr>
                <w:sz w:val="18"/>
                <w:szCs w:val="18"/>
              </w:rPr>
              <w:t xml:space="preserve">Дезинфицирующее средство для дезинфекции и мытья поверхностей в помещениях, жесткой и мягкой мебели, напольных ковровых покрытий. </w:t>
            </w:r>
          </w:p>
          <w:p w14:paraId="264ED857" w14:textId="77777777" w:rsidR="00B575C7" w:rsidRPr="008E671B" w:rsidRDefault="00B575C7" w:rsidP="00952C61">
            <w:pPr>
              <w:spacing w:line="276" w:lineRule="auto"/>
              <w:rPr>
                <w:sz w:val="18"/>
                <w:szCs w:val="18"/>
              </w:rPr>
            </w:pPr>
            <w:r w:rsidRPr="008E671B">
              <w:rPr>
                <w:sz w:val="18"/>
                <w:szCs w:val="18"/>
              </w:rPr>
              <w:t>ГОСТ 12.1.007 – 76</w:t>
            </w:r>
          </w:p>
        </w:tc>
        <w:tc>
          <w:tcPr>
            <w:tcW w:w="1843" w:type="dxa"/>
          </w:tcPr>
          <w:p w14:paraId="39CE3B9A" w14:textId="77777777" w:rsidR="00B575C7" w:rsidRPr="008E671B" w:rsidRDefault="00B575C7" w:rsidP="00952C61">
            <w:pPr>
              <w:rPr>
                <w:sz w:val="18"/>
                <w:szCs w:val="18"/>
              </w:rPr>
            </w:pPr>
          </w:p>
        </w:tc>
        <w:tc>
          <w:tcPr>
            <w:tcW w:w="3402" w:type="dxa"/>
          </w:tcPr>
          <w:p w14:paraId="37D14D0D" w14:textId="77777777" w:rsidR="00B575C7" w:rsidRPr="008E671B" w:rsidRDefault="00B575C7" w:rsidP="00952C61">
            <w:pPr>
              <w:spacing w:line="276" w:lineRule="auto"/>
              <w:rPr>
                <w:sz w:val="18"/>
                <w:szCs w:val="18"/>
              </w:rPr>
            </w:pPr>
            <w:r w:rsidRPr="008E671B">
              <w:rPr>
                <w:sz w:val="18"/>
                <w:szCs w:val="18"/>
              </w:rPr>
              <w:t xml:space="preserve">N,N – бис – (3 – аминопропил) </w:t>
            </w:r>
          </w:p>
        </w:tc>
        <w:tc>
          <w:tcPr>
            <w:tcW w:w="3260" w:type="dxa"/>
          </w:tcPr>
          <w:p w14:paraId="7385B7D9" w14:textId="77777777" w:rsidR="00B575C7" w:rsidRPr="008E671B" w:rsidRDefault="00B575C7" w:rsidP="00952C61">
            <w:pPr>
              <w:spacing w:line="276" w:lineRule="auto"/>
              <w:rPr>
                <w:sz w:val="18"/>
                <w:szCs w:val="18"/>
              </w:rPr>
            </w:pPr>
            <w:r w:rsidRPr="008E671B">
              <w:rPr>
                <w:sz w:val="18"/>
                <w:szCs w:val="18"/>
              </w:rPr>
              <w:t>Не более 4</w:t>
            </w:r>
          </w:p>
        </w:tc>
        <w:tc>
          <w:tcPr>
            <w:tcW w:w="1701" w:type="dxa"/>
          </w:tcPr>
          <w:p w14:paraId="6BEAEEA6" w14:textId="77777777" w:rsidR="00B575C7" w:rsidRPr="008E671B" w:rsidRDefault="00B575C7" w:rsidP="00952C61">
            <w:pPr>
              <w:spacing w:line="276" w:lineRule="auto"/>
              <w:rPr>
                <w:sz w:val="18"/>
                <w:szCs w:val="18"/>
              </w:rPr>
            </w:pPr>
          </w:p>
        </w:tc>
        <w:tc>
          <w:tcPr>
            <w:tcW w:w="1418" w:type="dxa"/>
          </w:tcPr>
          <w:p w14:paraId="2ED24905"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54482240" w14:textId="77777777" w:rsidR="00B575C7" w:rsidRPr="008E671B" w:rsidRDefault="00B575C7" w:rsidP="00952C61">
            <w:pPr>
              <w:spacing w:line="276" w:lineRule="auto"/>
              <w:jc w:val="center"/>
              <w:rPr>
                <w:sz w:val="18"/>
                <w:szCs w:val="18"/>
              </w:rPr>
            </w:pPr>
          </w:p>
        </w:tc>
      </w:tr>
      <w:tr w:rsidR="00B575C7" w:rsidRPr="008E671B" w14:paraId="130C23AF" w14:textId="77777777" w:rsidTr="00570896">
        <w:tc>
          <w:tcPr>
            <w:tcW w:w="1985" w:type="dxa"/>
            <w:gridSpan w:val="2"/>
          </w:tcPr>
          <w:p w14:paraId="15A28189" w14:textId="77777777" w:rsidR="00B575C7" w:rsidRPr="008E671B" w:rsidRDefault="00B575C7" w:rsidP="00952C61">
            <w:pPr>
              <w:spacing w:line="276" w:lineRule="auto"/>
              <w:rPr>
                <w:sz w:val="18"/>
                <w:szCs w:val="18"/>
              </w:rPr>
            </w:pPr>
          </w:p>
        </w:tc>
        <w:tc>
          <w:tcPr>
            <w:tcW w:w="1843" w:type="dxa"/>
          </w:tcPr>
          <w:p w14:paraId="16501EB1" w14:textId="77777777" w:rsidR="00B575C7" w:rsidRPr="008E671B" w:rsidRDefault="00B575C7" w:rsidP="00952C61">
            <w:pPr>
              <w:rPr>
                <w:sz w:val="18"/>
                <w:szCs w:val="18"/>
              </w:rPr>
            </w:pPr>
          </w:p>
        </w:tc>
        <w:tc>
          <w:tcPr>
            <w:tcW w:w="3402" w:type="dxa"/>
          </w:tcPr>
          <w:p w14:paraId="1AB62F70" w14:textId="77777777" w:rsidR="00B575C7" w:rsidRPr="008E671B" w:rsidRDefault="00B575C7" w:rsidP="00952C61">
            <w:pPr>
              <w:spacing w:line="276" w:lineRule="auto"/>
              <w:rPr>
                <w:sz w:val="18"/>
                <w:szCs w:val="18"/>
              </w:rPr>
            </w:pPr>
            <w:r w:rsidRPr="008E671B">
              <w:rPr>
                <w:sz w:val="18"/>
                <w:szCs w:val="18"/>
              </w:rPr>
              <w:t>Алкилдиметилбензиламмония хлорид</w:t>
            </w:r>
          </w:p>
        </w:tc>
        <w:tc>
          <w:tcPr>
            <w:tcW w:w="3260" w:type="dxa"/>
          </w:tcPr>
          <w:p w14:paraId="5A46ABEF" w14:textId="77777777" w:rsidR="00B575C7" w:rsidRPr="008E671B" w:rsidRDefault="00B575C7" w:rsidP="00952C61">
            <w:pPr>
              <w:spacing w:line="276" w:lineRule="auto"/>
              <w:rPr>
                <w:sz w:val="18"/>
                <w:szCs w:val="18"/>
              </w:rPr>
            </w:pPr>
            <w:r w:rsidRPr="008E671B">
              <w:rPr>
                <w:sz w:val="18"/>
                <w:szCs w:val="18"/>
              </w:rPr>
              <w:t>Не менее 1.5</w:t>
            </w:r>
          </w:p>
        </w:tc>
        <w:tc>
          <w:tcPr>
            <w:tcW w:w="1701" w:type="dxa"/>
          </w:tcPr>
          <w:p w14:paraId="643EDE44" w14:textId="77777777" w:rsidR="00B575C7" w:rsidRPr="008E671B" w:rsidRDefault="00B575C7" w:rsidP="00952C61">
            <w:pPr>
              <w:spacing w:line="276" w:lineRule="auto"/>
              <w:rPr>
                <w:sz w:val="18"/>
                <w:szCs w:val="18"/>
              </w:rPr>
            </w:pPr>
          </w:p>
        </w:tc>
        <w:tc>
          <w:tcPr>
            <w:tcW w:w="1418" w:type="dxa"/>
          </w:tcPr>
          <w:p w14:paraId="5AE1CCDD"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237D2549" w14:textId="77777777" w:rsidR="00B575C7" w:rsidRPr="008E671B" w:rsidRDefault="00B575C7" w:rsidP="00952C61">
            <w:pPr>
              <w:spacing w:line="276" w:lineRule="auto"/>
              <w:jc w:val="center"/>
              <w:rPr>
                <w:sz w:val="18"/>
                <w:szCs w:val="18"/>
              </w:rPr>
            </w:pPr>
          </w:p>
        </w:tc>
      </w:tr>
      <w:tr w:rsidR="00B575C7" w:rsidRPr="008E671B" w14:paraId="726E615F" w14:textId="77777777" w:rsidTr="00570896">
        <w:tc>
          <w:tcPr>
            <w:tcW w:w="1985" w:type="dxa"/>
            <w:gridSpan w:val="2"/>
          </w:tcPr>
          <w:p w14:paraId="53C1B2F6" w14:textId="77777777" w:rsidR="00B575C7" w:rsidRPr="008E671B" w:rsidRDefault="00B575C7" w:rsidP="00952C61">
            <w:pPr>
              <w:spacing w:line="276" w:lineRule="auto"/>
              <w:rPr>
                <w:sz w:val="18"/>
                <w:szCs w:val="18"/>
              </w:rPr>
            </w:pPr>
          </w:p>
        </w:tc>
        <w:tc>
          <w:tcPr>
            <w:tcW w:w="1843" w:type="dxa"/>
          </w:tcPr>
          <w:p w14:paraId="48FB5EA9" w14:textId="77777777" w:rsidR="00B575C7" w:rsidRPr="008E671B" w:rsidRDefault="00B575C7" w:rsidP="00952C61">
            <w:pPr>
              <w:rPr>
                <w:sz w:val="18"/>
                <w:szCs w:val="18"/>
              </w:rPr>
            </w:pPr>
          </w:p>
        </w:tc>
        <w:tc>
          <w:tcPr>
            <w:tcW w:w="3402" w:type="dxa"/>
          </w:tcPr>
          <w:p w14:paraId="6E6B4452" w14:textId="77777777" w:rsidR="00B575C7" w:rsidRPr="008E671B" w:rsidRDefault="00B575C7" w:rsidP="00952C61">
            <w:pPr>
              <w:spacing w:line="276" w:lineRule="auto"/>
              <w:rPr>
                <w:sz w:val="18"/>
                <w:szCs w:val="18"/>
              </w:rPr>
            </w:pPr>
            <w:r w:rsidRPr="008E671B">
              <w:rPr>
                <w:sz w:val="18"/>
                <w:szCs w:val="18"/>
              </w:rPr>
              <w:t>Полигексаметиленгуанидина гидрохлорид</w:t>
            </w:r>
          </w:p>
        </w:tc>
        <w:tc>
          <w:tcPr>
            <w:tcW w:w="3260" w:type="dxa"/>
          </w:tcPr>
          <w:p w14:paraId="2428F035" w14:textId="77777777" w:rsidR="00B575C7" w:rsidRPr="008E671B" w:rsidRDefault="00B575C7" w:rsidP="00952C61">
            <w:pPr>
              <w:spacing w:line="276" w:lineRule="auto"/>
              <w:rPr>
                <w:sz w:val="18"/>
                <w:szCs w:val="18"/>
              </w:rPr>
            </w:pPr>
            <w:r w:rsidRPr="008E671B">
              <w:rPr>
                <w:sz w:val="18"/>
                <w:szCs w:val="18"/>
              </w:rPr>
              <w:t>Не более 3</w:t>
            </w:r>
          </w:p>
        </w:tc>
        <w:tc>
          <w:tcPr>
            <w:tcW w:w="1701" w:type="dxa"/>
          </w:tcPr>
          <w:p w14:paraId="5193E2D1" w14:textId="77777777" w:rsidR="00B575C7" w:rsidRPr="008E671B" w:rsidRDefault="00B575C7" w:rsidP="00952C61">
            <w:pPr>
              <w:spacing w:line="276" w:lineRule="auto"/>
              <w:rPr>
                <w:sz w:val="18"/>
                <w:szCs w:val="18"/>
              </w:rPr>
            </w:pPr>
          </w:p>
        </w:tc>
        <w:tc>
          <w:tcPr>
            <w:tcW w:w="1418" w:type="dxa"/>
          </w:tcPr>
          <w:p w14:paraId="3171434B"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612F6624" w14:textId="77777777" w:rsidR="00B575C7" w:rsidRPr="008E671B" w:rsidRDefault="00B575C7" w:rsidP="00952C61">
            <w:pPr>
              <w:spacing w:line="276" w:lineRule="auto"/>
              <w:jc w:val="center"/>
              <w:rPr>
                <w:sz w:val="18"/>
                <w:szCs w:val="18"/>
              </w:rPr>
            </w:pPr>
          </w:p>
        </w:tc>
      </w:tr>
      <w:tr w:rsidR="00B575C7" w:rsidRPr="008E671B" w14:paraId="1F2B1B20" w14:textId="77777777" w:rsidTr="00570896">
        <w:tc>
          <w:tcPr>
            <w:tcW w:w="1985" w:type="dxa"/>
            <w:gridSpan w:val="2"/>
          </w:tcPr>
          <w:p w14:paraId="0F9A61BE" w14:textId="77777777" w:rsidR="00B575C7" w:rsidRPr="008E671B" w:rsidRDefault="00B575C7" w:rsidP="00952C61">
            <w:pPr>
              <w:spacing w:line="276" w:lineRule="auto"/>
              <w:rPr>
                <w:sz w:val="18"/>
                <w:szCs w:val="18"/>
              </w:rPr>
            </w:pPr>
          </w:p>
        </w:tc>
        <w:tc>
          <w:tcPr>
            <w:tcW w:w="1843" w:type="dxa"/>
          </w:tcPr>
          <w:p w14:paraId="30A45C9D" w14:textId="77777777" w:rsidR="00B575C7" w:rsidRPr="008E671B" w:rsidRDefault="00B575C7" w:rsidP="00952C61">
            <w:pPr>
              <w:rPr>
                <w:sz w:val="18"/>
                <w:szCs w:val="18"/>
              </w:rPr>
            </w:pPr>
          </w:p>
        </w:tc>
        <w:tc>
          <w:tcPr>
            <w:tcW w:w="3402" w:type="dxa"/>
          </w:tcPr>
          <w:p w14:paraId="2C81BB6B" w14:textId="77777777" w:rsidR="00B575C7" w:rsidRPr="008E671B" w:rsidRDefault="00B575C7" w:rsidP="00952C61">
            <w:pPr>
              <w:spacing w:line="276" w:lineRule="auto"/>
              <w:rPr>
                <w:sz w:val="18"/>
                <w:szCs w:val="18"/>
              </w:rPr>
            </w:pPr>
            <w:r w:rsidRPr="008E671B">
              <w:rPr>
                <w:sz w:val="18"/>
                <w:szCs w:val="18"/>
              </w:rPr>
              <w:t>Свойства:</w:t>
            </w:r>
          </w:p>
        </w:tc>
        <w:tc>
          <w:tcPr>
            <w:tcW w:w="3260" w:type="dxa"/>
          </w:tcPr>
          <w:p w14:paraId="07FFBD2F" w14:textId="77777777" w:rsidR="00B575C7" w:rsidRPr="008E671B" w:rsidRDefault="00B575C7" w:rsidP="00952C61">
            <w:pPr>
              <w:spacing w:line="276" w:lineRule="auto"/>
              <w:rPr>
                <w:sz w:val="18"/>
                <w:szCs w:val="18"/>
              </w:rPr>
            </w:pPr>
            <w:r w:rsidRPr="008E671B">
              <w:rPr>
                <w:sz w:val="18"/>
                <w:szCs w:val="18"/>
              </w:rPr>
              <w:t>Должно сохранять свойства при замораживании и размораживании, не должно фиксировать органические загрязнения и портить обрабатываемые поверхности.</w:t>
            </w:r>
          </w:p>
        </w:tc>
        <w:tc>
          <w:tcPr>
            <w:tcW w:w="1701" w:type="dxa"/>
          </w:tcPr>
          <w:p w14:paraId="79096839" w14:textId="77777777" w:rsidR="00B575C7" w:rsidRPr="008E671B" w:rsidRDefault="00B575C7" w:rsidP="00952C61">
            <w:pPr>
              <w:spacing w:line="276" w:lineRule="auto"/>
              <w:rPr>
                <w:sz w:val="18"/>
                <w:szCs w:val="18"/>
              </w:rPr>
            </w:pPr>
          </w:p>
        </w:tc>
        <w:tc>
          <w:tcPr>
            <w:tcW w:w="1418" w:type="dxa"/>
          </w:tcPr>
          <w:p w14:paraId="78F03CBA" w14:textId="77777777" w:rsidR="00B575C7" w:rsidRPr="008E671B" w:rsidRDefault="00B575C7" w:rsidP="00952C61">
            <w:pPr>
              <w:spacing w:line="276" w:lineRule="auto"/>
              <w:rPr>
                <w:sz w:val="18"/>
                <w:szCs w:val="18"/>
              </w:rPr>
            </w:pPr>
          </w:p>
        </w:tc>
        <w:tc>
          <w:tcPr>
            <w:tcW w:w="1275" w:type="dxa"/>
          </w:tcPr>
          <w:p w14:paraId="3356ACAC" w14:textId="77777777" w:rsidR="00B575C7" w:rsidRPr="008E671B" w:rsidRDefault="00B575C7" w:rsidP="00952C61">
            <w:pPr>
              <w:spacing w:line="276" w:lineRule="auto"/>
              <w:jc w:val="center"/>
              <w:rPr>
                <w:sz w:val="18"/>
                <w:szCs w:val="18"/>
              </w:rPr>
            </w:pPr>
          </w:p>
        </w:tc>
      </w:tr>
      <w:tr w:rsidR="00B575C7" w:rsidRPr="008E671B" w14:paraId="24A713A4" w14:textId="77777777" w:rsidTr="00570896">
        <w:tc>
          <w:tcPr>
            <w:tcW w:w="1985" w:type="dxa"/>
            <w:gridSpan w:val="2"/>
          </w:tcPr>
          <w:p w14:paraId="53BC6FE4" w14:textId="77777777" w:rsidR="00B575C7" w:rsidRPr="008E671B" w:rsidRDefault="00B575C7" w:rsidP="00952C61">
            <w:pPr>
              <w:spacing w:line="276" w:lineRule="auto"/>
              <w:rPr>
                <w:sz w:val="18"/>
                <w:szCs w:val="18"/>
              </w:rPr>
            </w:pPr>
          </w:p>
        </w:tc>
        <w:tc>
          <w:tcPr>
            <w:tcW w:w="1843" w:type="dxa"/>
          </w:tcPr>
          <w:p w14:paraId="7F1D72CA" w14:textId="77777777" w:rsidR="00B575C7" w:rsidRPr="008E671B" w:rsidRDefault="00B575C7" w:rsidP="00952C61">
            <w:pPr>
              <w:rPr>
                <w:sz w:val="18"/>
                <w:szCs w:val="18"/>
              </w:rPr>
            </w:pPr>
          </w:p>
        </w:tc>
        <w:tc>
          <w:tcPr>
            <w:tcW w:w="3402" w:type="dxa"/>
          </w:tcPr>
          <w:p w14:paraId="27C99DFB" w14:textId="77777777" w:rsidR="00B575C7" w:rsidRPr="008E671B" w:rsidRDefault="00B575C7" w:rsidP="00952C61">
            <w:pPr>
              <w:spacing w:line="276" w:lineRule="auto"/>
              <w:rPr>
                <w:sz w:val="18"/>
                <w:szCs w:val="18"/>
              </w:rPr>
            </w:pPr>
            <w:r w:rsidRPr="008E671B">
              <w:rPr>
                <w:sz w:val="18"/>
                <w:szCs w:val="18"/>
              </w:rPr>
              <w:t>Срок годности рабочих растворов</w:t>
            </w:r>
          </w:p>
        </w:tc>
        <w:tc>
          <w:tcPr>
            <w:tcW w:w="3260" w:type="dxa"/>
          </w:tcPr>
          <w:p w14:paraId="7CBE5D8D" w14:textId="77777777" w:rsidR="00B575C7" w:rsidRPr="008E671B" w:rsidRDefault="00B575C7" w:rsidP="00952C61">
            <w:pPr>
              <w:spacing w:line="276" w:lineRule="auto"/>
              <w:rPr>
                <w:sz w:val="18"/>
                <w:szCs w:val="18"/>
              </w:rPr>
            </w:pPr>
            <w:r w:rsidRPr="008E671B">
              <w:rPr>
                <w:sz w:val="18"/>
                <w:szCs w:val="18"/>
              </w:rPr>
              <w:t>не менее 7</w:t>
            </w:r>
          </w:p>
        </w:tc>
        <w:tc>
          <w:tcPr>
            <w:tcW w:w="1701" w:type="dxa"/>
          </w:tcPr>
          <w:p w14:paraId="2E17F358" w14:textId="77777777" w:rsidR="00B575C7" w:rsidRPr="008E671B" w:rsidRDefault="00B575C7" w:rsidP="00952C61">
            <w:pPr>
              <w:spacing w:line="276" w:lineRule="auto"/>
              <w:rPr>
                <w:sz w:val="18"/>
                <w:szCs w:val="18"/>
              </w:rPr>
            </w:pPr>
          </w:p>
        </w:tc>
        <w:tc>
          <w:tcPr>
            <w:tcW w:w="1418" w:type="dxa"/>
          </w:tcPr>
          <w:p w14:paraId="67DF3A07" w14:textId="77777777" w:rsidR="00B575C7" w:rsidRPr="008E671B" w:rsidRDefault="00B575C7" w:rsidP="00952C61">
            <w:pPr>
              <w:spacing w:line="276" w:lineRule="auto"/>
              <w:rPr>
                <w:sz w:val="18"/>
                <w:szCs w:val="18"/>
              </w:rPr>
            </w:pPr>
            <w:r w:rsidRPr="008E671B">
              <w:rPr>
                <w:sz w:val="18"/>
                <w:szCs w:val="18"/>
              </w:rPr>
              <w:t>сут.</w:t>
            </w:r>
          </w:p>
        </w:tc>
        <w:tc>
          <w:tcPr>
            <w:tcW w:w="1275" w:type="dxa"/>
          </w:tcPr>
          <w:p w14:paraId="79C20E2F" w14:textId="77777777" w:rsidR="00B575C7" w:rsidRPr="008E671B" w:rsidRDefault="00B575C7" w:rsidP="00952C61">
            <w:pPr>
              <w:spacing w:line="276" w:lineRule="auto"/>
              <w:jc w:val="center"/>
              <w:rPr>
                <w:sz w:val="18"/>
                <w:szCs w:val="18"/>
              </w:rPr>
            </w:pPr>
          </w:p>
        </w:tc>
      </w:tr>
      <w:tr w:rsidR="00B575C7" w:rsidRPr="008E671B" w14:paraId="29868834" w14:textId="77777777" w:rsidTr="00570896">
        <w:tc>
          <w:tcPr>
            <w:tcW w:w="1985" w:type="dxa"/>
            <w:gridSpan w:val="2"/>
          </w:tcPr>
          <w:p w14:paraId="38A94A14" w14:textId="77777777" w:rsidR="00B575C7" w:rsidRPr="008E671B" w:rsidRDefault="00B575C7" w:rsidP="00952C61">
            <w:pPr>
              <w:spacing w:line="276" w:lineRule="auto"/>
              <w:rPr>
                <w:sz w:val="18"/>
                <w:szCs w:val="18"/>
              </w:rPr>
            </w:pPr>
          </w:p>
        </w:tc>
        <w:tc>
          <w:tcPr>
            <w:tcW w:w="1843" w:type="dxa"/>
          </w:tcPr>
          <w:p w14:paraId="518BB064" w14:textId="77777777" w:rsidR="00B575C7" w:rsidRPr="008E671B" w:rsidRDefault="00B575C7" w:rsidP="00952C61">
            <w:pPr>
              <w:rPr>
                <w:sz w:val="18"/>
                <w:szCs w:val="18"/>
              </w:rPr>
            </w:pPr>
          </w:p>
        </w:tc>
        <w:tc>
          <w:tcPr>
            <w:tcW w:w="3402" w:type="dxa"/>
          </w:tcPr>
          <w:p w14:paraId="76FABEF9" w14:textId="77777777" w:rsidR="00B575C7" w:rsidRPr="008E671B" w:rsidRDefault="00B575C7" w:rsidP="00952C61">
            <w:pPr>
              <w:spacing w:line="276" w:lineRule="auto"/>
              <w:rPr>
                <w:sz w:val="18"/>
                <w:szCs w:val="18"/>
              </w:rPr>
            </w:pPr>
            <w:r w:rsidRPr="008E671B">
              <w:rPr>
                <w:sz w:val="18"/>
                <w:szCs w:val="18"/>
              </w:rPr>
              <w:t>Воздействие на организм человека:</w:t>
            </w:r>
          </w:p>
        </w:tc>
        <w:tc>
          <w:tcPr>
            <w:tcW w:w="3260" w:type="dxa"/>
          </w:tcPr>
          <w:p w14:paraId="0C7D3DB6" w14:textId="77777777" w:rsidR="00B575C7" w:rsidRPr="008E671B" w:rsidRDefault="00B575C7" w:rsidP="00952C61">
            <w:pPr>
              <w:spacing w:line="276" w:lineRule="auto"/>
              <w:rPr>
                <w:sz w:val="18"/>
                <w:szCs w:val="18"/>
              </w:rPr>
            </w:pPr>
            <w:r w:rsidRPr="008E671B">
              <w:rPr>
                <w:sz w:val="18"/>
                <w:szCs w:val="18"/>
              </w:rPr>
              <w:t>средство по параметрам острой токсичности по ГОСТ 12.1.007 – 76 должно относится к классу малоопасных веществ</w:t>
            </w:r>
          </w:p>
        </w:tc>
        <w:tc>
          <w:tcPr>
            <w:tcW w:w="1701" w:type="dxa"/>
          </w:tcPr>
          <w:p w14:paraId="3BB52E48" w14:textId="77777777" w:rsidR="00B575C7" w:rsidRPr="008E671B" w:rsidRDefault="00B575C7" w:rsidP="00952C61">
            <w:pPr>
              <w:spacing w:line="276" w:lineRule="auto"/>
              <w:rPr>
                <w:sz w:val="18"/>
                <w:szCs w:val="18"/>
              </w:rPr>
            </w:pPr>
          </w:p>
        </w:tc>
        <w:tc>
          <w:tcPr>
            <w:tcW w:w="1418" w:type="dxa"/>
          </w:tcPr>
          <w:p w14:paraId="30BD5EB8" w14:textId="77777777" w:rsidR="00B575C7" w:rsidRPr="008E671B" w:rsidRDefault="00B575C7" w:rsidP="00952C61">
            <w:pPr>
              <w:spacing w:line="276" w:lineRule="auto"/>
              <w:rPr>
                <w:sz w:val="18"/>
                <w:szCs w:val="18"/>
              </w:rPr>
            </w:pPr>
          </w:p>
        </w:tc>
        <w:tc>
          <w:tcPr>
            <w:tcW w:w="1275" w:type="dxa"/>
          </w:tcPr>
          <w:p w14:paraId="6BE77529" w14:textId="77777777" w:rsidR="00B575C7" w:rsidRPr="008E671B" w:rsidRDefault="00B575C7" w:rsidP="00952C61">
            <w:pPr>
              <w:spacing w:line="276" w:lineRule="auto"/>
              <w:jc w:val="center"/>
              <w:rPr>
                <w:sz w:val="18"/>
                <w:szCs w:val="18"/>
              </w:rPr>
            </w:pPr>
          </w:p>
        </w:tc>
      </w:tr>
      <w:tr w:rsidR="00B575C7" w:rsidRPr="008E671B" w14:paraId="74C528D0" w14:textId="77777777" w:rsidTr="00570896">
        <w:tc>
          <w:tcPr>
            <w:tcW w:w="1985" w:type="dxa"/>
            <w:gridSpan w:val="2"/>
          </w:tcPr>
          <w:p w14:paraId="2923F25B" w14:textId="77777777" w:rsidR="00B575C7" w:rsidRPr="008E671B" w:rsidRDefault="00B575C7" w:rsidP="00952C61">
            <w:pPr>
              <w:spacing w:line="276" w:lineRule="auto"/>
              <w:rPr>
                <w:sz w:val="18"/>
                <w:szCs w:val="18"/>
              </w:rPr>
            </w:pPr>
          </w:p>
        </w:tc>
        <w:tc>
          <w:tcPr>
            <w:tcW w:w="1843" w:type="dxa"/>
          </w:tcPr>
          <w:p w14:paraId="63156120" w14:textId="77777777" w:rsidR="00B575C7" w:rsidRPr="008E671B" w:rsidRDefault="00B575C7" w:rsidP="00952C61">
            <w:pPr>
              <w:rPr>
                <w:sz w:val="18"/>
                <w:szCs w:val="18"/>
              </w:rPr>
            </w:pPr>
          </w:p>
        </w:tc>
        <w:tc>
          <w:tcPr>
            <w:tcW w:w="3402" w:type="dxa"/>
          </w:tcPr>
          <w:p w14:paraId="463C012F" w14:textId="77777777" w:rsidR="00B575C7" w:rsidRPr="008E671B" w:rsidRDefault="00B575C7" w:rsidP="00952C61">
            <w:pPr>
              <w:spacing w:line="276" w:lineRule="auto"/>
              <w:rPr>
                <w:sz w:val="18"/>
                <w:szCs w:val="18"/>
              </w:rPr>
            </w:pPr>
            <w:r w:rsidRPr="008E671B">
              <w:rPr>
                <w:sz w:val="18"/>
                <w:szCs w:val="18"/>
              </w:rPr>
              <w:t>рН средства:</w:t>
            </w:r>
          </w:p>
        </w:tc>
        <w:tc>
          <w:tcPr>
            <w:tcW w:w="3260" w:type="dxa"/>
          </w:tcPr>
          <w:p w14:paraId="07064BE2" w14:textId="77777777" w:rsidR="00B575C7" w:rsidRPr="008E671B" w:rsidRDefault="00B575C7" w:rsidP="00952C61">
            <w:pPr>
              <w:spacing w:line="276" w:lineRule="auto"/>
              <w:rPr>
                <w:sz w:val="18"/>
                <w:szCs w:val="18"/>
              </w:rPr>
            </w:pPr>
            <w:r w:rsidRPr="008E671B">
              <w:rPr>
                <w:sz w:val="18"/>
                <w:szCs w:val="18"/>
              </w:rPr>
              <w:t>Не менее 5.5</w:t>
            </w:r>
          </w:p>
        </w:tc>
        <w:tc>
          <w:tcPr>
            <w:tcW w:w="1701" w:type="dxa"/>
          </w:tcPr>
          <w:p w14:paraId="1799CE7B" w14:textId="77777777" w:rsidR="00B575C7" w:rsidRPr="008E671B" w:rsidRDefault="00B575C7" w:rsidP="00952C61">
            <w:pPr>
              <w:spacing w:line="276" w:lineRule="auto"/>
              <w:rPr>
                <w:sz w:val="18"/>
                <w:szCs w:val="18"/>
              </w:rPr>
            </w:pPr>
          </w:p>
        </w:tc>
        <w:tc>
          <w:tcPr>
            <w:tcW w:w="1418" w:type="dxa"/>
          </w:tcPr>
          <w:p w14:paraId="02931310" w14:textId="77777777" w:rsidR="00B575C7" w:rsidRPr="008E671B" w:rsidRDefault="00B575C7" w:rsidP="00952C61">
            <w:pPr>
              <w:spacing w:line="276" w:lineRule="auto"/>
              <w:rPr>
                <w:sz w:val="18"/>
                <w:szCs w:val="18"/>
              </w:rPr>
            </w:pPr>
          </w:p>
        </w:tc>
        <w:tc>
          <w:tcPr>
            <w:tcW w:w="1275" w:type="dxa"/>
          </w:tcPr>
          <w:p w14:paraId="5F4F0023" w14:textId="77777777" w:rsidR="00B575C7" w:rsidRPr="008E671B" w:rsidRDefault="00B575C7" w:rsidP="00952C61">
            <w:pPr>
              <w:spacing w:line="276" w:lineRule="auto"/>
              <w:jc w:val="center"/>
              <w:rPr>
                <w:sz w:val="18"/>
                <w:szCs w:val="18"/>
              </w:rPr>
            </w:pPr>
          </w:p>
        </w:tc>
      </w:tr>
      <w:tr w:rsidR="00B575C7" w:rsidRPr="008E671B" w14:paraId="06C9AF90" w14:textId="77777777" w:rsidTr="00570896">
        <w:tc>
          <w:tcPr>
            <w:tcW w:w="1985" w:type="dxa"/>
            <w:gridSpan w:val="2"/>
          </w:tcPr>
          <w:p w14:paraId="4ABBAC32" w14:textId="77777777" w:rsidR="00B575C7" w:rsidRPr="008E671B" w:rsidRDefault="00B575C7" w:rsidP="00952C61">
            <w:pPr>
              <w:spacing w:line="276" w:lineRule="auto"/>
              <w:rPr>
                <w:sz w:val="18"/>
                <w:szCs w:val="18"/>
              </w:rPr>
            </w:pPr>
          </w:p>
        </w:tc>
        <w:tc>
          <w:tcPr>
            <w:tcW w:w="1843" w:type="dxa"/>
          </w:tcPr>
          <w:p w14:paraId="1CC9E517" w14:textId="77777777" w:rsidR="00B575C7" w:rsidRPr="008E671B" w:rsidRDefault="00B575C7" w:rsidP="00952C61">
            <w:pPr>
              <w:rPr>
                <w:sz w:val="18"/>
                <w:szCs w:val="18"/>
              </w:rPr>
            </w:pPr>
          </w:p>
        </w:tc>
        <w:tc>
          <w:tcPr>
            <w:tcW w:w="3402" w:type="dxa"/>
          </w:tcPr>
          <w:p w14:paraId="08665E8D" w14:textId="77777777" w:rsidR="00B575C7" w:rsidRPr="008E671B" w:rsidRDefault="00B575C7" w:rsidP="00952C61">
            <w:pPr>
              <w:spacing w:line="276" w:lineRule="auto"/>
              <w:rPr>
                <w:sz w:val="18"/>
                <w:szCs w:val="18"/>
              </w:rPr>
            </w:pPr>
            <w:r w:rsidRPr="008E671B">
              <w:rPr>
                <w:sz w:val="18"/>
                <w:szCs w:val="18"/>
              </w:rPr>
              <w:t>Массовая доля ЧАС</w:t>
            </w:r>
          </w:p>
        </w:tc>
        <w:tc>
          <w:tcPr>
            <w:tcW w:w="3260" w:type="dxa"/>
          </w:tcPr>
          <w:p w14:paraId="5A460DBB" w14:textId="77777777" w:rsidR="00B575C7" w:rsidRPr="008E671B" w:rsidRDefault="00B575C7" w:rsidP="00952C61">
            <w:pPr>
              <w:spacing w:line="276" w:lineRule="auto"/>
              <w:rPr>
                <w:sz w:val="18"/>
                <w:szCs w:val="18"/>
              </w:rPr>
            </w:pPr>
            <w:r w:rsidRPr="008E671B">
              <w:rPr>
                <w:sz w:val="18"/>
                <w:szCs w:val="18"/>
              </w:rPr>
              <w:t>Не менее 7.5</w:t>
            </w:r>
          </w:p>
        </w:tc>
        <w:tc>
          <w:tcPr>
            <w:tcW w:w="1701" w:type="dxa"/>
          </w:tcPr>
          <w:p w14:paraId="4C8995DA" w14:textId="77777777" w:rsidR="00B575C7" w:rsidRPr="008E671B" w:rsidRDefault="00B575C7" w:rsidP="00952C61">
            <w:pPr>
              <w:spacing w:line="276" w:lineRule="auto"/>
              <w:rPr>
                <w:sz w:val="18"/>
                <w:szCs w:val="18"/>
              </w:rPr>
            </w:pPr>
          </w:p>
        </w:tc>
        <w:tc>
          <w:tcPr>
            <w:tcW w:w="1418" w:type="dxa"/>
          </w:tcPr>
          <w:p w14:paraId="55469AA5"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10A78C9A" w14:textId="77777777" w:rsidR="00B575C7" w:rsidRPr="008E671B" w:rsidRDefault="00B575C7" w:rsidP="00952C61">
            <w:pPr>
              <w:spacing w:line="276" w:lineRule="auto"/>
              <w:jc w:val="center"/>
              <w:rPr>
                <w:sz w:val="18"/>
                <w:szCs w:val="18"/>
              </w:rPr>
            </w:pPr>
          </w:p>
        </w:tc>
      </w:tr>
      <w:tr w:rsidR="00B575C7" w:rsidRPr="008E671B" w14:paraId="16F55CE1" w14:textId="77777777" w:rsidTr="00570896">
        <w:tc>
          <w:tcPr>
            <w:tcW w:w="1985" w:type="dxa"/>
            <w:gridSpan w:val="2"/>
          </w:tcPr>
          <w:p w14:paraId="0260E2F6" w14:textId="77777777" w:rsidR="00B575C7" w:rsidRPr="008E671B" w:rsidRDefault="00B575C7" w:rsidP="00952C61">
            <w:pPr>
              <w:spacing w:line="276" w:lineRule="auto"/>
              <w:rPr>
                <w:sz w:val="18"/>
                <w:szCs w:val="18"/>
              </w:rPr>
            </w:pPr>
            <w:r w:rsidRPr="008E671B">
              <w:rPr>
                <w:sz w:val="18"/>
                <w:szCs w:val="18"/>
              </w:rPr>
              <w:t>Антистатическое средство для протирки корпуса, экрана компьютера</w:t>
            </w:r>
          </w:p>
        </w:tc>
        <w:tc>
          <w:tcPr>
            <w:tcW w:w="1843" w:type="dxa"/>
          </w:tcPr>
          <w:p w14:paraId="59EF9AF5" w14:textId="77777777" w:rsidR="00B575C7" w:rsidRPr="008E671B" w:rsidRDefault="00B575C7" w:rsidP="00952C61">
            <w:pPr>
              <w:rPr>
                <w:sz w:val="18"/>
                <w:szCs w:val="18"/>
              </w:rPr>
            </w:pPr>
          </w:p>
        </w:tc>
        <w:tc>
          <w:tcPr>
            <w:tcW w:w="3402" w:type="dxa"/>
          </w:tcPr>
          <w:p w14:paraId="58188D8F" w14:textId="77777777" w:rsidR="00B575C7" w:rsidRPr="008E671B" w:rsidRDefault="00B575C7" w:rsidP="00952C61">
            <w:pPr>
              <w:spacing w:line="276" w:lineRule="auto"/>
              <w:rPr>
                <w:sz w:val="18"/>
                <w:szCs w:val="18"/>
              </w:rPr>
            </w:pPr>
            <w:r w:rsidRPr="008E671B">
              <w:rPr>
                <w:sz w:val="18"/>
                <w:szCs w:val="18"/>
              </w:rPr>
              <w:t>Свойства</w:t>
            </w:r>
          </w:p>
        </w:tc>
        <w:tc>
          <w:tcPr>
            <w:tcW w:w="3260" w:type="dxa"/>
          </w:tcPr>
          <w:p w14:paraId="40FB8EA6" w14:textId="77777777" w:rsidR="00B575C7" w:rsidRPr="008E671B" w:rsidRDefault="00B575C7" w:rsidP="00952C61">
            <w:pPr>
              <w:spacing w:line="276" w:lineRule="auto"/>
              <w:rPr>
                <w:sz w:val="18"/>
                <w:szCs w:val="18"/>
              </w:rPr>
            </w:pPr>
            <w:r w:rsidRPr="008E671B">
              <w:rPr>
                <w:sz w:val="18"/>
                <w:szCs w:val="18"/>
              </w:rPr>
              <w:t>Должно обладать антистатическим эффектом, препятствовать оседанию, накоплению пыли.</w:t>
            </w:r>
          </w:p>
        </w:tc>
        <w:tc>
          <w:tcPr>
            <w:tcW w:w="1701" w:type="dxa"/>
          </w:tcPr>
          <w:p w14:paraId="0D9C5F22" w14:textId="77777777" w:rsidR="00B575C7" w:rsidRPr="008E671B" w:rsidRDefault="00B575C7" w:rsidP="00952C61">
            <w:pPr>
              <w:spacing w:line="276" w:lineRule="auto"/>
              <w:rPr>
                <w:sz w:val="18"/>
                <w:szCs w:val="18"/>
              </w:rPr>
            </w:pPr>
          </w:p>
        </w:tc>
        <w:tc>
          <w:tcPr>
            <w:tcW w:w="1418" w:type="dxa"/>
          </w:tcPr>
          <w:p w14:paraId="42FA5340" w14:textId="77777777" w:rsidR="00B575C7" w:rsidRPr="008E671B" w:rsidRDefault="00B575C7" w:rsidP="00952C61">
            <w:pPr>
              <w:spacing w:line="276" w:lineRule="auto"/>
              <w:rPr>
                <w:sz w:val="18"/>
                <w:szCs w:val="18"/>
              </w:rPr>
            </w:pPr>
          </w:p>
        </w:tc>
        <w:tc>
          <w:tcPr>
            <w:tcW w:w="1275" w:type="dxa"/>
          </w:tcPr>
          <w:p w14:paraId="1858850F" w14:textId="77777777" w:rsidR="00B575C7" w:rsidRPr="008E671B" w:rsidRDefault="00B575C7" w:rsidP="00952C61">
            <w:pPr>
              <w:spacing w:line="276" w:lineRule="auto"/>
              <w:jc w:val="center"/>
              <w:rPr>
                <w:sz w:val="18"/>
                <w:szCs w:val="18"/>
              </w:rPr>
            </w:pPr>
          </w:p>
        </w:tc>
      </w:tr>
      <w:tr w:rsidR="00B575C7" w:rsidRPr="008E671B" w14:paraId="50D65F3A" w14:textId="77777777" w:rsidTr="00570896">
        <w:tc>
          <w:tcPr>
            <w:tcW w:w="1985" w:type="dxa"/>
            <w:gridSpan w:val="2"/>
          </w:tcPr>
          <w:p w14:paraId="5DF8E1B4" w14:textId="77777777" w:rsidR="00B575C7" w:rsidRPr="008E671B" w:rsidRDefault="00B575C7" w:rsidP="00952C61">
            <w:pPr>
              <w:spacing w:line="276" w:lineRule="auto"/>
              <w:rPr>
                <w:sz w:val="18"/>
                <w:szCs w:val="18"/>
              </w:rPr>
            </w:pPr>
          </w:p>
        </w:tc>
        <w:tc>
          <w:tcPr>
            <w:tcW w:w="1843" w:type="dxa"/>
          </w:tcPr>
          <w:p w14:paraId="2FF7988C" w14:textId="77777777" w:rsidR="00B575C7" w:rsidRPr="008E671B" w:rsidRDefault="00B575C7" w:rsidP="00952C61">
            <w:pPr>
              <w:rPr>
                <w:sz w:val="18"/>
                <w:szCs w:val="18"/>
              </w:rPr>
            </w:pPr>
          </w:p>
        </w:tc>
        <w:tc>
          <w:tcPr>
            <w:tcW w:w="3402" w:type="dxa"/>
          </w:tcPr>
          <w:p w14:paraId="48A40AC0" w14:textId="77777777" w:rsidR="00B575C7" w:rsidRPr="008E671B" w:rsidRDefault="00B575C7" w:rsidP="00952C61">
            <w:pPr>
              <w:spacing w:line="276" w:lineRule="auto"/>
              <w:rPr>
                <w:sz w:val="18"/>
                <w:szCs w:val="18"/>
              </w:rPr>
            </w:pPr>
            <w:r w:rsidRPr="008E671B">
              <w:rPr>
                <w:sz w:val="18"/>
                <w:szCs w:val="18"/>
              </w:rPr>
              <w:t>Максимальное содержание анионных ПАВ</w:t>
            </w:r>
          </w:p>
        </w:tc>
        <w:tc>
          <w:tcPr>
            <w:tcW w:w="3260" w:type="dxa"/>
          </w:tcPr>
          <w:p w14:paraId="583D440F" w14:textId="77777777" w:rsidR="00B575C7" w:rsidRPr="008E671B" w:rsidRDefault="00B575C7" w:rsidP="00952C61">
            <w:pPr>
              <w:spacing w:line="276" w:lineRule="auto"/>
              <w:rPr>
                <w:sz w:val="18"/>
                <w:szCs w:val="18"/>
              </w:rPr>
            </w:pPr>
            <w:r w:rsidRPr="008E671B">
              <w:rPr>
                <w:sz w:val="18"/>
                <w:szCs w:val="18"/>
              </w:rPr>
              <w:t>До 5.5</w:t>
            </w:r>
          </w:p>
        </w:tc>
        <w:tc>
          <w:tcPr>
            <w:tcW w:w="1701" w:type="dxa"/>
          </w:tcPr>
          <w:p w14:paraId="4168EB43" w14:textId="77777777" w:rsidR="00B575C7" w:rsidRPr="008E671B" w:rsidRDefault="00B575C7" w:rsidP="00952C61">
            <w:pPr>
              <w:spacing w:line="276" w:lineRule="auto"/>
              <w:rPr>
                <w:sz w:val="18"/>
                <w:szCs w:val="18"/>
              </w:rPr>
            </w:pPr>
          </w:p>
        </w:tc>
        <w:tc>
          <w:tcPr>
            <w:tcW w:w="1418" w:type="dxa"/>
          </w:tcPr>
          <w:p w14:paraId="71162DD2"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7AE8D23D" w14:textId="77777777" w:rsidR="00B575C7" w:rsidRPr="008E671B" w:rsidRDefault="00B575C7" w:rsidP="00952C61">
            <w:pPr>
              <w:spacing w:line="276" w:lineRule="auto"/>
              <w:jc w:val="center"/>
              <w:rPr>
                <w:sz w:val="18"/>
                <w:szCs w:val="18"/>
              </w:rPr>
            </w:pPr>
          </w:p>
        </w:tc>
      </w:tr>
      <w:tr w:rsidR="00B575C7" w:rsidRPr="008E671B" w14:paraId="651BFEAC" w14:textId="77777777" w:rsidTr="00570896">
        <w:tc>
          <w:tcPr>
            <w:tcW w:w="1985" w:type="dxa"/>
            <w:gridSpan w:val="2"/>
          </w:tcPr>
          <w:p w14:paraId="4B1011A8" w14:textId="77777777" w:rsidR="00B575C7" w:rsidRPr="008E671B" w:rsidRDefault="00B575C7" w:rsidP="00952C61">
            <w:pPr>
              <w:spacing w:line="276" w:lineRule="auto"/>
              <w:rPr>
                <w:sz w:val="18"/>
                <w:szCs w:val="18"/>
              </w:rPr>
            </w:pPr>
          </w:p>
        </w:tc>
        <w:tc>
          <w:tcPr>
            <w:tcW w:w="1843" w:type="dxa"/>
          </w:tcPr>
          <w:p w14:paraId="42822EDA" w14:textId="77777777" w:rsidR="00B575C7" w:rsidRPr="008E671B" w:rsidRDefault="00B575C7" w:rsidP="00952C61">
            <w:pPr>
              <w:rPr>
                <w:sz w:val="18"/>
                <w:szCs w:val="18"/>
              </w:rPr>
            </w:pPr>
          </w:p>
        </w:tc>
        <w:tc>
          <w:tcPr>
            <w:tcW w:w="3402" w:type="dxa"/>
          </w:tcPr>
          <w:p w14:paraId="174C2C5A" w14:textId="77777777" w:rsidR="00B575C7" w:rsidRPr="008E671B" w:rsidRDefault="00B575C7" w:rsidP="00952C61">
            <w:pPr>
              <w:spacing w:line="276" w:lineRule="auto"/>
              <w:rPr>
                <w:sz w:val="18"/>
                <w:szCs w:val="18"/>
              </w:rPr>
            </w:pPr>
            <w:r w:rsidRPr="008E671B">
              <w:rPr>
                <w:sz w:val="18"/>
                <w:szCs w:val="18"/>
              </w:rPr>
              <w:t>Степень воздействия на организм</w:t>
            </w:r>
          </w:p>
        </w:tc>
        <w:tc>
          <w:tcPr>
            <w:tcW w:w="3260" w:type="dxa"/>
          </w:tcPr>
          <w:p w14:paraId="604E334A" w14:textId="77777777" w:rsidR="00B575C7" w:rsidRPr="008E671B" w:rsidRDefault="00B575C7" w:rsidP="00952C61">
            <w:pPr>
              <w:spacing w:line="276" w:lineRule="auto"/>
              <w:rPr>
                <w:sz w:val="18"/>
                <w:szCs w:val="18"/>
              </w:rPr>
            </w:pPr>
            <w:r w:rsidRPr="008E671B">
              <w:rPr>
                <w:sz w:val="18"/>
                <w:szCs w:val="18"/>
              </w:rPr>
              <w:t>должно быть малоопасное вещество</w:t>
            </w:r>
          </w:p>
        </w:tc>
        <w:tc>
          <w:tcPr>
            <w:tcW w:w="1701" w:type="dxa"/>
          </w:tcPr>
          <w:p w14:paraId="3312795F" w14:textId="77777777" w:rsidR="00B575C7" w:rsidRPr="008E671B" w:rsidRDefault="00B575C7" w:rsidP="00952C61">
            <w:pPr>
              <w:spacing w:line="276" w:lineRule="auto"/>
              <w:rPr>
                <w:sz w:val="18"/>
                <w:szCs w:val="18"/>
              </w:rPr>
            </w:pPr>
          </w:p>
        </w:tc>
        <w:tc>
          <w:tcPr>
            <w:tcW w:w="1418" w:type="dxa"/>
          </w:tcPr>
          <w:p w14:paraId="66C70308" w14:textId="77777777" w:rsidR="00B575C7" w:rsidRPr="008E671B" w:rsidRDefault="00B575C7" w:rsidP="00952C61">
            <w:pPr>
              <w:spacing w:line="276" w:lineRule="auto"/>
              <w:rPr>
                <w:sz w:val="18"/>
                <w:szCs w:val="18"/>
              </w:rPr>
            </w:pPr>
          </w:p>
        </w:tc>
        <w:tc>
          <w:tcPr>
            <w:tcW w:w="1275" w:type="dxa"/>
          </w:tcPr>
          <w:p w14:paraId="7BCC3BB8" w14:textId="77777777" w:rsidR="00B575C7" w:rsidRPr="008E671B" w:rsidRDefault="00B575C7" w:rsidP="00952C61">
            <w:pPr>
              <w:spacing w:line="276" w:lineRule="auto"/>
              <w:ind w:left="-8"/>
              <w:jc w:val="center"/>
              <w:rPr>
                <w:sz w:val="18"/>
                <w:szCs w:val="18"/>
              </w:rPr>
            </w:pPr>
          </w:p>
        </w:tc>
      </w:tr>
      <w:tr w:rsidR="00B575C7" w:rsidRPr="008E671B" w14:paraId="2F25A8BB" w14:textId="77777777" w:rsidTr="00570896">
        <w:tc>
          <w:tcPr>
            <w:tcW w:w="1985" w:type="dxa"/>
            <w:gridSpan w:val="2"/>
          </w:tcPr>
          <w:p w14:paraId="7E05FDFF" w14:textId="77777777" w:rsidR="00B575C7" w:rsidRPr="008E671B" w:rsidRDefault="00B575C7" w:rsidP="00952C61">
            <w:pPr>
              <w:spacing w:line="276" w:lineRule="auto"/>
              <w:rPr>
                <w:sz w:val="18"/>
                <w:szCs w:val="18"/>
              </w:rPr>
            </w:pPr>
          </w:p>
        </w:tc>
        <w:tc>
          <w:tcPr>
            <w:tcW w:w="1843" w:type="dxa"/>
          </w:tcPr>
          <w:p w14:paraId="46EE26F5" w14:textId="77777777" w:rsidR="00B575C7" w:rsidRPr="008E671B" w:rsidRDefault="00B575C7" w:rsidP="00952C61">
            <w:pPr>
              <w:rPr>
                <w:sz w:val="18"/>
                <w:szCs w:val="18"/>
              </w:rPr>
            </w:pPr>
          </w:p>
        </w:tc>
        <w:tc>
          <w:tcPr>
            <w:tcW w:w="3402" w:type="dxa"/>
          </w:tcPr>
          <w:p w14:paraId="395960A4" w14:textId="77777777" w:rsidR="00B575C7" w:rsidRPr="008E671B" w:rsidRDefault="00B575C7" w:rsidP="00952C61">
            <w:pPr>
              <w:spacing w:line="276" w:lineRule="auto"/>
              <w:rPr>
                <w:sz w:val="18"/>
                <w:szCs w:val="18"/>
              </w:rPr>
            </w:pPr>
            <w:r w:rsidRPr="008E671B">
              <w:rPr>
                <w:sz w:val="18"/>
                <w:szCs w:val="18"/>
              </w:rPr>
              <w:t>Водородный показатель pH</w:t>
            </w:r>
          </w:p>
        </w:tc>
        <w:tc>
          <w:tcPr>
            <w:tcW w:w="3260" w:type="dxa"/>
          </w:tcPr>
          <w:p w14:paraId="34DD530A" w14:textId="77777777" w:rsidR="00B575C7" w:rsidRPr="008E671B" w:rsidRDefault="00B575C7" w:rsidP="00952C61">
            <w:pPr>
              <w:spacing w:line="276" w:lineRule="auto"/>
              <w:rPr>
                <w:sz w:val="18"/>
                <w:szCs w:val="18"/>
              </w:rPr>
            </w:pPr>
            <w:r w:rsidRPr="008E671B">
              <w:rPr>
                <w:sz w:val="18"/>
                <w:szCs w:val="18"/>
              </w:rPr>
              <w:t>От 7.0 до 8.5*</w:t>
            </w:r>
          </w:p>
        </w:tc>
        <w:tc>
          <w:tcPr>
            <w:tcW w:w="1701" w:type="dxa"/>
          </w:tcPr>
          <w:p w14:paraId="29C769D8" w14:textId="77777777" w:rsidR="00B575C7" w:rsidRPr="008E671B" w:rsidRDefault="00B575C7" w:rsidP="00952C61">
            <w:pPr>
              <w:spacing w:line="276" w:lineRule="auto"/>
              <w:rPr>
                <w:sz w:val="18"/>
                <w:szCs w:val="18"/>
              </w:rPr>
            </w:pPr>
          </w:p>
        </w:tc>
        <w:tc>
          <w:tcPr>
            <w:tcW w:w="1418" w:type="dxa"/>
          </w:tcPr>
          <w:p w14:paraId="62345AAF"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0D87D5E7" w14:textId="77777777" w:rsidR="00B575C7" w:rsidRPr="008E671B" w:rsidRDefault="00B575C7" w:rsidP="00952C61">
            <w:pPr>
              <w:spacing w:line="276" w:lineRule="auto"/>
              <w:ind w:left="-8"/>
              <w:jc w:val="center"/>
              <w:rPr>
                <w:sz w:val="18"/>
                <w:szCs w:val="18"/>
              </w:rPr>
            </w:pPr>
          </w:p>
        </w:tc>
      </w:tr>
      <w:tr w:rsidR="00B575C7" w:rsidRPr="008E671B" w14:paraId="5C926206" w14:textId="77777777" w:rsidTr="00570896">
        <w:tc>
          <w:tcPr>
            <w:tcW w:w="1985" w:type="dxa"/>
            <w:gridSpan w:val="2"/>
          </w:tcPr>
          <w:p w14:paraId="52C6CF0C" w14:textId="77777777" w:rsidR="00B575C7" w:rsidRPr="008E671B" w:rsidRDefault="00B575C7" w:rsidP="00952C61">
            <w:pPr>
              <w:spacing w:line="276" w:lineRule="auto"/>
              <w:rPr>
                <w:sz w:val="18"/>
                <w:szCs w:val="18"/>
              </w:rPr>
            </w:pPr>
            <w:r w:rsidRPr="008E671B">
              <w:rPr>
                <w:sz w:val="18"/>
                <w:szCs w:val="18"/>
              </w:rPr>
              <w:t>Средство для преобразования ржавчины</w:t>
            </w:r>
          </w:p>
        </w:tc>
        <w:tc>
          <w:tcPr>
            <w:tcW w:w="1843" w:type="dxa"/>
          </w:tcPr>
          <w:p w14:paraId="3001D348" w14:textId="77777777" w:rsidR="00B575C7" w:rsidRPr="008E671B" w:rsidRDefault="00B575C7" w:rsidP="00952C61">
            <w:pPr>
              <w:rPr>
                <w:sz w:val="18"/>
                <w:szCs w:val="18"/>
              </w:rPr>
            </w:pPr>
          </w:p>
        </w:tc>
        <w:tc>
          <w:tcPr>
            <w:tcW w:w="3402" w:type="dxa"/>
          </w:tcPr>
          <w:p w14:paraId="5113356A" w14:textId="77777777" w:rsidR="00B575C7" w:rsidRPr="008E671B" w:rsidRDefault="00B575C7" w:rsidP="00952C61">
            <w:pPr>
              <w:spacing w:line="276" w:lineRule="auto"/>
              <w:rPr>
                <w:sz w:val="18"/>
                <w:szCs w:val="18"/>
              </w:rPr>
            </w:pPr>
            <w:r w:rsidRPr="008E671B">
              <w:rPr>
                <w:sz w:val="18"/>
                <w:szCs w:val="18"/>
              </w:rPr>
              <w:t>Назначение</w:t>
            </w:r>
          </w:p>
        </w:tc>
        <w:tc>
          <w:tcPr>
            <w:tcW w:w="3260" w:type="dxa"/>
          </w:tcPr>
          <w:p w14:paraId="68F50F8D" w14:textId="77777777" w:rsidR="00B575C7" w:rsidRPr="008E671B" w:rsidRDefault="00B575C7" w:rsidP="00952C61">
            <w:pPr>
              <w:spacing w:line="276" w:lineRule="auto"/>
              <w:rPr>
                <w:sz w:val="18"/>
                <w:szCs w:val="18"/>
              </w:rPr>
            </w:pPr>
            <w:r w:rsidRPr="008E671B">
              <w:rPr>
                <w:sz w:val="18"/>
                <w:szCs w:val="18"/>
              </w:rPr>
              <w:t>для преобразования ржавчины на металлических поверхностях перед нанесением лакокрасочного покрытия</w:t>
            </w:r>
          </w:p>
        </w:tc>
        <w:tc>
          <w:tcPr>
            <w:tcW w:w="1701" w:type="dxa"/>
          </w:tcPr>
          <w:p w14:paraId="1C629195" w14:textId="77777777" w:rsidR="00B575C7" w:rsidRPr="008E671B" w:rsidRDefault="00B575C7" w:rsidP="00952C61">
            <w:pPr>
              <w:spacing w:line="276" w:lineRule="auto"/>
              <w:rPr>
                <w:sz w:val="18"/>
                <w:szCs w:val="18"/>
              </w:rPr>
            </w:pPr>
          </w:p>
        </w:tc>
        <w:tc>
          <w:tcPr>
            <w:tcW w:w="1418" w:type="dxa"/>
          </w:tcPr>
          <w:p w14:paraId="0C77B030" w14:textId="77777777" w:rsidR="00B575C7" w:rsidRPr="008E671B" w:rsidRDefault="00B575C7" w:rsidP="00952C61">
            <w:pPr>
              <w:spacing w:line="276" w:lineRule="auto"/>
              <w:rPr>
                <w:sz w:val="18"/>
                <w:szCs w:val="18"/>
              </w:rPr>
            </w:pPr>
          </w:p>
        </w:tc>
        <w:tc>
          <w:tcPr>
            <w:tcW w:w="1275" w:type="dxa"/>
          </w:tcPr>
          <w:p w14:paraId="66AED79C" w14:textId="77777777" w:rsidR="00B575C7" w:rsidRPr="008E671B" w:rsidRDefault="00B575C7" w:rsidP="00952C61">
            <w:pPr>
              <w:spacing w:line="276" w:lineRule="auto"/>
              <w:ind w:left="-8"/>
              <w:jc w:val="center"/>
              <w:rPr>
                <w:sz w:val="18"/>
                <w:szCs w:val="18"/>
              </w:rPr>
            </w:pPr>
          </w:p>
        </w:tc>
      </w:tr>
      <w:tr w:rsidR="00B575C7" w:rsidRPr="008E671B" w14:paraId="1A5DFC0D" w14:textId="77777777" w:rsidTr="00570896">
        <w:tc>
          <w:tcPr>
            <w:tcW w:w="1985" w:type="dxa"/>
            <w:gridSpan w:val="2"/>
          </w:tcPr>
          <w:p w14:paraId="76C75EA9" w14:textId="77777777" w:rsidR="00B575C7" w:rsidRPr="008E671B" w:rsidRDefault="00B575C7" w:rsidP="00952C61">
            <w:pPr>
              <w:spacing w:line="276" w:lineRule="auto"/>
              <w:rPr>
                <w:sz w:val="18"/>
                <w:szCs w:val="18"/>
              </w:rPr>
            </w:pPr>
          </w:p>
        </w:tc>
        <w:tc>
          <w:tcPr>
            <w:tcW w:w="1843" w:type="dxa"/>
          </w:tcPr>
          <w:p w14:paraId="59877B78" w14:textId="77777777" w:rsidR="00B575C7" w:rsidRPr="008E671B" w:rsidRDefault="00B575C7" w:rsidP="00952C61">
            <w:pPr>
              <w:rPr>
                <w:sz w:val="18"/>
                <w:szCs w:val="18"/>
              </w:rPr>
            </w:pPr>
          </w:p>
        </w:tc>
        <w:tc>
          <w:tcPr>
            <w:tcW w:w="3402" w:type="dxa"/>
          </w:tcPr>
          <w:p w14:paraId="3D989105" w14:textId="77777777" w:rsidR="00B575C7" w:rsidRPr="008E671B" w:rsidRDefault="00B575C7" w:rsidP="00952C61">
            <w:pPr>
              <w:spacing w:line="276" w:lineRule="auto"/>
              <w:rPr>
                <w:sz w:val="18"/>
                <w:szCs w:val="18"/>
              </w:rPr>
            </w:pPr>
            <w:r w:rsidRPr="008E671B">
              <w:rPr>
                <w:sz w:val="18"/>
                <w:szCs w:val="18"/>
              </w:rPr>
              <w:t>Описание</w:t>
            </w:r>
          </w:p>
        </w:tc>
        <w:tc>
          <w:tcPr>
            <w:tcW w:w="3260" w:type="dxa"/>
          </w:tcPr>
          <w:p w14:paraId="21005246" w14:textId="77777777" w:rsidR="00B575C7" w:rsidRPr="008E671B" w:rsidRDefault="00B575C7" w:rsidP="00952C61">
            <w:pPr>
              <w:spacing w:line="276" w:lineRule="auto"/>
              <w:rPr>
                <w:sz w:val="18"/>
                <w:szCs w:val="18"/>
              </w:rPr>
            </w:pPr>
            <w:r w:rsidRPr="008E671B">
              <w:rPr>
                <w:sz w:val="18"/>
                <w:szCs w:val="18"/>
              </w:rPr>
              <w:t>Концентрированное жидкое средство на основе ортофосфорной кислоты</w:t>
            </w:r>
          </w:p>
        </w:tc>
        <w:tc>
          <w:tcPr>
            <w:tcW w:w="1701" w:type="dxa"/>
          </w:tcPr>
          <w:p w14:paraId="2460F8A9" w14:textId="77777777" w:rsidR="00B575C7" w:rsidRPr="008E671B" w:rsidRDefault="00B575C7" w:rsidP="00952C61">
            <w:pPr>
              <w:spacing w:line="276" w:lineRule="auto"/>
              <w:rPr>
                <w:sz w:val="18"/>
                <w:szCs w:val="18"/>
              </w:rPr>
            </w:pPr>
          </w:p>
        </w:tc>
        <w:tc>
          <w:tcPr>
            <w:tcW w:w="1418" w:type="dxa"/>
          </w:tcPr>
          <w:p w14:paraId="37302BD5" w14:textId="77777777" w:rsidR="00B575C7" w:rsidRPr="008E671B" w:rsidRDefault="00B575C7" w:rsidP="00952C61">
            <w:pPr>
              <w:spacing w:line="276" w:lineRule="auto"/>
              <w:rPr>
                <w:sz w:val="18"/>
                <w:szCs w:val="18"/>
              </w:rPr>
            </w:pPr>
          </w:p>
        </w:tc>
        <w:tc>
          <w:tcPr>
            <w:tcW w:w="1275" w:type="dxa"/>
          </w:tcPr>
          <w:p w14:paraId="4E0E6C4F" w14:textId="77777777" w:rsidR="00B575C7" w:rsidRPr="008E671B" w:rsidRDefault="00B575C7" w:rsidP="00952C61">
            <w:pPr>
              <w:spacing w:line="276" w:lineRule="auto"/>
              <w:ind w:left="-8"/>
              <w:jc w:val="center"/>
              <w:rPr>
                <w:sz w:val="18"/>
                <w:szCs w:val="18"/>
              </w:rPr>
            </w:pPr>
          </w:p>
        </w:tc>
      </w:tr>
      <w:tr w:rsidR="00B575C7" w:rsidRPr="008E671B" w14:paraId="67C8C770" w14:textId="77777777" w:rsidTr="00570896">
        <w:tc>
          <w:tcPr>
            <w:tcW w:w="1985" w:type="dxa"/>
            <w:gridSpan w:val="2"/>
          </w:tcPr>
          <w:p w14:paraId="229B4109" w14:textId="77777777" w:rsidR="00B575C7" w:rsidRPr="008E671B" w:rsidRDefault="00B575C7" w:rsidP="00952C61">
            <w:pPr>
              <w:spacing w:line="276" w:lineRule="auto"/>
              <w:rPr>
                <w:sz w:val="18"/>
                <w:szCs w:val="18"/>
              </w:rPr>
            </w:pPr>
          </w:p>
        </w:tc>
        <w:tc>
          <w:tcPr>
            <w:tcW w:w="1843" w:type="dxa"/>
          </w:tcPr>
          <w:p w14:paraId="391AC698" w14:textId="77777777" w:rsidR="00B575C7" w:rsidRPr="008E671B" w:rsidRDefault="00B575C7" w:rsidP="00952C61">
            <w:pPr>
              <w:rPr>
                <w:sz w:val="18"/>
                <w:szCs w:val="18"/>
              </w:rPr>
            </w:pPr>
          </w:p>
        </w:tc>
        <w:tc>
          <w:tcPr>
            <w:tcW w:w="3402" w:type="dxa"/>
          </w:tcPr>
          <w:p w14:paraId="53418444" w14:textId="77777777" w:rsidR="00B575C7" w:rsidRPr="008E671B" w:rsidRDefault="00B575C7" w:rsidP="00952C61">
            <w:pPr>
              <w:spacing w:line="276" w:lineRule="auto"/>
              <w:rPr>
                <w:sz w:val="18"/>
                <w:szCs w:val="18"/>
              </w:rPr>
            </w:pPr>
            <w:r w:rsidRPr="008E671B">
              <w:rPr>
                <w:sz w:val="18"/>
                <w:szCs w:val="18"/>
              </w:rPr>
              <w:t>Экология</w:t>
            </w:r>
          </w:p>
        </w:tc>
        <w:tc>
          <w:tcPr>
            <w:tcW w:w="3260" w:type="dxa"/>
          </w:tcPr>
          <w:p w14:paraId="137C16BF" w14:textId="77777777" w:rsidR="00B575C7" w:rsidRPr="008E671B" w:rsidRDefault="00B575C7" w:rsidP="00952C61">
            <w:pPr>
              <w:spacing w:line="276" w:lineRule="auto"/>
              <w:rPr>
                <w:sz w:val="18"/>
                <w:szCs w:val="18"/>
              </w:rPr>
            </w:pPr>
            <w:r w:rsidRPr="008E671B">
              <w:rPr>
                <w:sz w:val="18"/>
                <w:szCs w:val="18"/>
              </w:rPr>
              <w:t>биоразлагаемо, стабильно в воде и на воздухе, не разлагается с выделением вредных веществ, не токсично</w:t>
            </w:r>
          </w:p>
        </w:tc>
        <w:tc>
          <w:tcPr>
            <w:tcW w:w="1701" w:type="dxa"/>
          </w:tcPr>
          <w:p w14:paraId="1A816266" w14:textId="77777777" w:rsidR="00B575C7" w:rsidRPr="008E671B" w:rsidRDefault="00B575C7" w:rsidP="00952C61">
            <w:pPr>
              <w:spacing w:line="276" w:lineRule="auto"/>
              <w:rPr>
                <w:sz w:val="18"/>
                <w:szCs w:val="18"/>
              </w:rPr>
            </w:pPr>
          </w:p>
        </w:tc>
        <w:tc>
          <w:tcPr>
            <w:tcW w:w="1418" w:type="dxa"/>
          </w:tcPr>
          <w:p w14:paraId="70A8A1B1" w14:textId="77777777" w:rsidR="00B575C7" w:rsidRPr="008E671B" w:rsidRDefault="00B575C7" w:rsidP="00952C61">
            <w:pPr>
              <w:spacing w:line="276" w:lineRule="auto"/>
              <w:rPr>
                <w:sz w:val="18"/>
                <w:szCs w:val="18"/>
              </w:rPr>
            </w:pPr>
          </w:p>
        </w:tc>
        <w:tc>
          <w:tcPr>
            <w:tcW w:w="1275" w:type="dxa"/>
          </w:tcPr>
          <w:p w14:paraId="104FFDD0" w14:textId="77777777" w:rsidR="00B575C7" w:rsidRPr="008E671B" w:rsidRDefault="00B575C7" w:rsidP="00952C61">
            <w:pPr>
              <w:spacing w:line="276" w:lineRule="auto"/>
              <w:ind w:left="-8"/>
              <w:jc w:val="center"/>
              <w:rPr>
                <w:sz w:val="18"/>
                <w:szCs w:val="18"/>
              </w:rPr>
            </w:pPr>
          </w:p>
        </w:tc>
      </w:tr>
      <w:tr w:rsidR="00B575C7" w:rsidRPr="008E671B" w14:paraId="1DF8249C" w14:textId="77777777" w:rsidTr="00570896">
        <w:tc>
          <w:tcPr>
            <w:tcW w:w="1985" w:type="dxa"/>
            <w:gridSpan w:val="2"/>
          </w:tcPr>
          <w:p w14:paraId="1C97FA57" w14:textId="77777777" w:rsidR="00B575C7" w:rsidRPr="008E671B" w:rsidRDefault="00B575C7" w:rsidP="00952C61">
            <w:pPr>
              <w:spacing w:line="276" w:lineRule="auto"/>
              <w:rPr>
                <w:sz w:val="18"/>
                <w:szCs w:val="18"/>
              </w:rPr>
            </w:pPr>
          </w:p>
        </w:tc>
        <w:tc>
          <w:tcPr>
            <w:tcW w:w="1843" w:type="dxa"/>
          </w:tcPr>
          <w:p w14:paraId="0D6BAF9A" w14:textId="77777777" w:rsidR="00B575C7" w:rsidRPr="008E671B" w:rsidRDefault="00B575C7" w:rsidP="00952C61">
            <w:pPr>
              <w:rPr>
                <w:sz w:val="18"/>
                <w:szCs w:val="18"/>
              </w:rPr>
            </w:pPr>
          </w:p>
        </w:tc>
        <w:tc>
          <w:tcPr>
            <w:tcW w:w="3402" w:type="dxa"/>
          </w:tcPr>
          <w:p w14:paraId="773C722C" w14:textId="77777777" w:rsidR="00B575C7" w:rsidRPr="008E671B" w:rsidRDefault="00B575C7" w:rsidP="00952C61">
            <w:pPr>
              <w:spacing w:line="276" w:lineRule="auto"/>
              <w:rPr>
                <w:sz w:val="18"/>
                <w:szCs w:val="18"/>
              </w:rPr>
            </w:pPr>
            <w:r w:rsidRPr="008E671B">
              <w:rPr>
                <w:sz w:val="18"/>
                <w:szCs w:val="18"/>
              </w:rPr>
              <w:t>Состав</w:t>
            </w:r>
          </w:p>
        </w:tc>
        <w:tc>
          <w:tcPr>
            <w:tcW w:w="3260" w:type="dxa"/>
          </w:tcPr>
          <w:p w14:paraId="64F4E9E8" w14:textId="77777777" w:rsidR="00B575C7" w:rsidRPr="008E671B" w:rsidRDefault="00B575C7" w:rsidP="00952C61">
            <w:pPr>
              <w:spacing w:line="276" w:lineRule="auto"/>
              <w:rPr>
                <w:sz w:val="18"/>
                <w:szCs w:val="18"/>
              </w:rPr>
            </w:pPr>
            <w:r w:rsidRPr="008E671B">
              <w:rPr>
                <w:sz w:val="18"/>
                <w:szCs w:val="18"/>
              </w:rPr>
              <w:t>Оптимизированная смесь кислот, ПАВ, специальных добавок</w:t>
            </w:r>
          </w:p>
        </w:tc>
        <w:tc>
          <w:tcPr>
            <w:tcW w:w="1701" w:type="dxa"/>
          </w:tcPr>
          <w:p w14:paraId="22BE6717" w14:textId="77777777" w:rsidR="00B575C7" w:rsidRPr="008E671B" w:rsidRDefault="00B575C7" w:rsidP="00952C61">
            <w:pPr>
              <w:spacing w:line="276" w:lineRule="auto"/>
              <w:rPr>
                <w:sz w:val="18"/>
                <w:szCs w:val="18"/>
              </w:rPr>
            </w:pPr>
          </w:p>
        </w:tc>
        <w:tc>
          <w:tcPr>
            <w:tcW w:w="1418" w:type="dxa"/>
          </w:tcPr>
          <w:p w14:paraId="7D858FDB" w14:textId="77777777" w:rsidR="00B575C7" w:rsidRPr="008E671B" w:rsidRDefault="00B575C7" w:rsidP="00952C61">
            <w:pPr>
              <w:spacing w:line="276" w:lineRule="auto"/>
              <w:rPr>
                <w:sz w:val="18"/>
                <w:szCs w:val="18"/>
              </w:rPr>
            </w:pPr>
          </w:p>
        </w:tc>
        <w:tc>
          <w:tcPr>
            <w:tcW w:w="1275" w:type="dxa"/>
          </w:tcPr>
          <w:p w14:paraId="07ECAEBC" w14:textId="77777777" w:rsidR="00B575C7" w:rsidRPr="008E671B" w:rsidRDefault="00B575C7" w:rsidP="00952C61">
            <w:pPr>
              <w:spacing w:line="276" w:lineRule="auto"/>
              <w:ind w:left="-8"/>
              <w:jc w:val="center"/>
              <w:rPr>
                <w:sz w:val="18"/>
                <w:szCs w:val="18"/>
              </w:rPr>
            </w:pPr>
          </w:p>
        </w:tc>
      </w:tr>
      <w:tr w:rsidR="00B575C7" w:rsidRPr="008E671B" w14:paraId="0A60F0A9" w14:textId="77777777" w:rsidTr="00570896">
        <w:tc>
          <w:tcPr>
            <w:tcW w:w="1985" w:type="dxa"/>
            <w:gridSpan w:val="2"/>
          </w:tcPr>
          <w:p w14:paraId="53A144FE" w14:textId="77777777" w:rsidR="00B575C7" w:rsidRPr="008E671B" w:rsidRDefault="00B575C7" w:rsidP="00952C61">
            <w:pPr>
              <w:spacing w:line="276" w:lineRule="auto"/>
              <w:rPr>
                <w:sz w:val="18"/>
                <w:szCs w:val="18"/>
              </w:rPr>
            </w:pPr>
          </w:p>
        </w:tc>
        <w:tc>
          <w:tcPr>
            <w:tcW w:w="1843" w:type="dxa"/>
          </w:tcPr>
          <w:p w14:paraId="6CE0B9AF" w14:textId="77777777" w:rsidR="00B575C7" w:rsidRPr="008E671B" w:rsidRDefault="00B575C7" w:rsidP="00952C61">
            <w:pPr>
              <w:rPr>
                <w:sz w:val="18"/>
                <w:szCs w:val="18"/>
              </w:rPr>
            </w:pPr>
          </w:p>
        </w:tc>
        <w:tc>
          <w:tcPr>
            <w:tcW w:w="3402" w:type="dxa"/>
          </w:tcPr>
          <w:p w14:paraId="0440609E" w14:textId="77777777" w:rsidR="00B575C7" w:rsidRPr="008E671B" w:rsidRDefault="00B575C7" w:rsidP="00952C61">
            <w:pPr>
              <w:spacing w:line="276" w:lineRule="auto"/>
              <w:rPr>
                <w:sz w:val="18"/>
                <w:szCs w:val="18"/>
              </w:rPr>
            </w:pPr>
            <w:r w:rsidRPr="008E671B">
              <w:rPr>
                <w:sz w:val="18"/>
                <w:szCs w:val="18"/>
              </w:rPr>
              <w:t>Внешний вид</w:t>
            </w:r>
          </w:p>
        </w:tc>
        <w:tc>
          <w:tcPr>
            <w:tcW w:w="3260" w:type="dxa"/>
          </w:tcPr>
          <w:p w14:paraId="34C7528F" w14:textId="77777777" w:rsidR="00B575C7" w:rsidRPr="008E671B" w:rsidRDefault="00B575C7" w:rsidP="00952C61">
            <w:pPr>
              <w:spacing w:line="276" w:lineRule="auto"/>
              <w:rPr>
                <w:sz w:val="18"/>
                <w:szCs w:val="18"/>
              </w:rPr>
            </w:pPr>
            <w:r w:rsidRPr="008E671B">
              <w:rPr>
                <w:sz w:val="18"/>
                <w:szCs w:val="18"/>
              </w:rPr>
              <w:t>Должна быть непрозрачная окрашенная жидкость</w:t>
            </w:r>
          </w:p>
        </w:tc>
        <w:tc>
          <w:tcPr>
            <w:tcW w:w="1701" w:type="dxa"/>
          </w:tcPr>
          <w:p w14:paraId="5DB70486" w14:textId="77777777" w:rsidR="00B575C7" w:rsidRPr="008E671B" w:rsidRDefault="00B575C7" w:rsidP="00952C61">
            <w:pPr>
              <w:spacing w:line="276" w:lineRule="auto"/>
              <w:rPr>
                <w:sz w:val="18"/>
                <w:szCs w:val="18"/>
              </w:rPr>
            </w:pPr>
          </w:p>
        </w:tc>
        <w:tc>
          <w:tcPr>
            <w:tcW w:w="1418" w:type="dxa"/>
          </w:tcPr>
          <w:p w14:paraId="51357AF2" w14:textId="77777777" w:rsidR="00B575C7" w:rsidRPr="008E671B" w:rsidRDefault="00B575C7" w:rsidP="00952C61">
            <w:pPr>
              <w:spacing w:line="276" w:lineRule="auto"/>
              <w:rPr>
                <w:sz w:val="18"/>
                <w:szCs w:val="18"/>
              </w:rPr>
            </w:pPr>
          </w:p>
        </w:tc>
        <w:tc>
          <w:tcPr>
            <w:tcW w:w="1275" w:type="dxa"/>
          </w:tcPr>
          <w:p w14:paraId="0BBA6FD5" w14:textId="77777777" w:rsidR="00B575C7" w:rsidRPr="008E671B" w:rsidRDefault="00B575C7" w:rsidP="00952C61">
            <w:pPr>
              <w:spacing w:line="276" w:lineRule="auto"/>
              <w:ind w:left="-8"/>
              <w:jc w:val="center"/>
              <w:rPr>
                <w:sz w:val="18"/>
                <w:szCs w:val="18"/>
              </w:rPr>
            </w:pPr>
          </w:p>
        </w:tc>
      </w:tr>
      <w:tr w:rsidR="00B575C7" w:rsidRPr="008E671B" w14:paraId="55684A63" w14:textId="77777777" w:rsidTr="00570896">
        <w:tc>
          <w:tcPr>
            <w:tcW w:w="1985" w:type="dxa"/>
            <w:gridSpan w:val="2"/>
          </w:tcPr>
          <w:p w14:paraId="43FD324D" w14:textId="77777777" w:rsidR="00B575C7" w:rsidRPr="008E671B" w:rsidRDefault="00B575C7" w:rsidP="00952C61">
            <w:pPr>
              <w:spacing w:line="276" w:lineRule="auto"/>
              <w:rPr>
                <w:sz w:val="18"/>
                <w:szCs w:val="18"/>
              </w:rPr>
            </w:pPr>
          </w:p>
        </w:tc>
        <w:tc>
          <w:tcPr>
            <w:tcW w:w="1843" w:type="dxa"/>
          </w:tcPr>
          <w:p w14:paraId="637F8292" w14:textId="77777777" w:rsidR="00B575C7" w:rsidRPr="008E671B" w:rsidRDefault="00B575C7" w:rsidP="00952C61">
            <w:pPr>
              <w:rPr>
                <w:sz w:val="18"/>
                <w:szCs w:val="18"/>
              </w:rPr>
            </w:pPr>
          </w:p>
        </w:tc>
        <w:tc>
          <w:tcPr>
            <w:tcW w:w="3402" w:type="dxa"/>
          </w:tcPr>
          <w:p w14:paraId="2DC109A2" w14:textId="77777777" w:rsidR="00B575C7" w:rsidRPr="008E671B" w:rsidRDefault="00B575C7" w:rsidP="00952C61">
            <w:pPr>
              <w:spacing w:line="276" w:lineRule="auto"/>
              <w:rPr>
                <w:sz w:val="18"/>
                <w:szCs w:val="18"/>
              </w:rPr>
            </w:pPr>
            <w:r w:rsidRPr="008E671B">
              <w:rPr>
                <w:sz w:val="18"/>
                <w:szCs w:val="18"/>
              </w:rPr>
              <w:t>Значение рН 1% раствора в дистиллированной воде</w:t>
            </w:r>
          </w:p>
        </w:tc>
        <w:tc>
          <w:tcPr>
            <w:tcW w:w="3260" w:type="dxa"/>
          </w:tcPr>
          <w:p w14:paraId="619B6996" w14:textId="77777777" w:rsidR="00B575C7" w:rsidRPr="008E671B" w:rsidRDefault="00B575C7" w:rsidP="00952C61">
            <w:pPr>
              <w:spacing w:line="276" w:lineRule="auto"/>
              <w:rPr>
                <w:sz w:val="18"/>
                <w:szCs w:val="18"/>
              </w:rPr>
            </w:pPr>
            <w:r w:rsidRPr="008E671B">
              <w:rPr>
                <w:sz w:val="18"/>
                <w:szCs w:val="18"/>
              </w:rPr>
              <w:t>до 2.2</w:t>
            </w:r>
          </w:p>
        </w:tc>
        <w:tc>
          <w:tcPr>
            <w:tcW w:w="1701" w:type="dxa"/>
          </w:tcPr>
          <w:p w14:paraId="222E8240" w14:textId="77777777" w:rsidR="00B575C7" w:rsidRPr="008E671B" w:rsidRDefault="00B575C7" w:rsidP="00952C61">
            <w:pPr>
              <w:spacing w:line="276" w:lineRule="auto"/>
              <w:rPr>
                <w:sz w:val="18"/>
                <w:szCs w:val="18"/>
              </w:rPr>
            </w:pPr>
          </w:p>
        </w:tc>
        <w:tc>
          <w:tcPr>
            <w:tcW w:w="1418" w:type="dxa"/>
          </w:tcPr>
          <w:p w14:paraId="6D479429" w14:textId="77777777" w:rsidR="00B575C7" w:rsidRPr="008E671B" w:rsidRDefault="00B575C7" w:rsidP="00952C61">
            <w:pPr>
              <w:spacing w:line="276" w:lineRule="auto"/>
              <w:rPr>
                <w:sz w:val="18"/>
                <w:szCs w:val="18"/>
              </w:rPr>
            </w:pPr>
          </w:p>
        </w:tc>
        <w:tc>
          <w:tcPr>
            <w:tcW w:w="1275" w:type="dxa"/>
          </w:tcPr>
          <w:p w14:paraId="6E0BCA99" w14:textId="77777777" w:rsidR="00B575C7" w:rsidRPr="008E671B" w:rsidRDefault="00B575C7" w:rsidP="00952C61">
            <w:pPr>
              <w:spacing w:line="276" w:lineRule="auto"/>
              <w:ind w:left="-8"/>
              <w:jc w:val="center"/>
              <w:rPr>
                <w:sz w:val="18"/>
                <w:szCs w:val="18"/>
              </w:rPr>
            </w:pPr>
          </w:p>
        </w:tc>
      </w:tr>
      <w:tr w:rsidR="00B575C7" w:rsidRPr="008E671B" w14:paraId="2CCC550F" w14:textId="77777777" w:rsidTr="00570896">
        <w:trPr>
          <w:trHeight w:val="360"/>
        </w:trPr>
        <w:tc>
          <w:tcPr>
            <w:tcW w:w="1985" w:type="dxa"/>
            <w:gridSpan w:val="2"/>
          </w:tcPr>
          <w:p w14:paraId="1CFAAD15" w14:textId="77777777" w:rsidR="00B575C7" w:rsidRPr="008E671B" w:rsidRDefault="00B575C7" w:rsidP="00952C61">
            <w:pPr>
              <w:spacing w:line="276" w:lineRule="auto"/>
              <w:rPr>
                <w:sz w:val="18"/>
                <w:szCs w:val="18"/>
              </w:rPr>
            </w:pPr>
            <w:r w:rsidRPr="008E671B">
              <w:rPr>
                <w:sz w:val="18"/>
                <w:szCs w:val="18"/>
              </w:rPr>
              <w:t>Салфетки для экранов</w:t>
            </w:r>
          </w:p>
        </w:tc>
        <w:tc>
          <w:tcPr>
            <w:tcW w:w="1843" w:type="dxa"/>
          </w:tcPr>
          <w:p w14:paraId="57CEAE6F" w14:textId="77777777" w:rsidR="00B575C7" w:rsidRPr="008E671B" w:rsidRDefault="00B575C7" w:rsidP="00952C61">
            <w:pPr>
              <w:rPr>
                <w:sz w:val="18"/>
                <w:szCs w:val="18"/>
              </w:rPr>
            </w:pPr>
          </w:p>
        </w:tc>
        <w:tc>
          <w:tcPr>
            <w:tcW w:w="3402" w:type="dxa"/>
          </w:tcPr>
          <w:p w14:paraId="2F06ADD2" w14:textId="77777777" w:rsidR="00B575C7" w:rsidRPr="008E671B" w:rsidRDefault="00B575C7" w:rsidP="00952C61">
            <w:pPr>
              <w:spacing w:line="276" w:lineRule="auto"/>
              <w:rPr>
                <w:sz w:val="18"/>
                <w:szCs w:val="18"/>
              </w:rPr>
            </w:pPr>
            <w:r w:rsidRPr="008E671B">
              <w:rPr>
                <w:sz w:val="18"/>
                <w:szCs w:val="18"/>
              </w:rPr>
              <w:t>Материал</w:t>
            </w:r>
          </w:p>
        </w:tc>
        <w:tc>
          <w:tcPr>
            <w:tcW w:w="3260" w:type="dxa"/>
          </w:tcPr>
          <w:p w14:paraId="2E470E6F" w14:textId="77777777" w:rsidR="00B575C7" w:rsidRPr="008E671B" w:rsidRDefault="00B575C7" w:rsidP="00952C61">
            <w:pPr>
              <w:spacing w:line="276" w:lineRule="auto"/>
              <w:rPr>
                <w:sz w:val="18"/>
                <w:szCs w:val="18"/>
              </w:rPr>
            </w:pPr>
            <w:r w:rsidRPr="008E671B">
              <w:rPr>
                <w:sz w:val="18"/>
                <w:szCs w:val="18"/>
              </w:rPr>
              <w:t>На основе целлюлозы; на основе крепированной бумаги; из вискозы</w:t>
            </w:r>
          </w:p>
        </w:tc>
        <w:tc>
          <w:tcPr>
            <w:tcW w:w="1701" w:type="dxa"/>
          </w:tcPr>
          <w:p w14:paraId="77017430" w14:textId="77777777" w:rsidR="00B575C7" w:rsidRPr="008E671B" w:rsidRDefault="00B575C7" w:rsidP="00952C61">
            <w:pPr>
              <w:spacing w:line="276" w:lineRule="auto"/>
              <w:rPr>
                <w:sz w:val="18"/>
                <w:szCs w:val="18"/>
              </w:rPr>
            </w:pPr>
          </w:p>
        </w:tc>
        <w:tc>
          <w:tcPr>
            <w:tcW w:w="1418" w:type="dxa"/>
          </w:tcPr>
          <w:p w14:paraId="0DD35AAA" w14:textId="77777777" w:rsidR="00B575C7" w:rsidRPr="008E671B" w:rsidRDefault="00B575C7" w:rsidP="00952C61">
            <w:pPr>
              <w:spacing w:line="276" w:lineRule="auto"/>
              <w:rPr>
                <w:sz w:val="18"/>
                <w:szCs w:val="18"/>
              </w:rPr>
            </w:pPr>
          </w:p>
        </w:tc>
        <w:tc>
          <w:tcPr>
            <w:tcW w:w="1275" w:type="dxa"/>
          </w:tcPr>
          <w:p w14:paraId="0049DDBD" w14:textId="77777777" w:rsidR="00B575C7" w:rsidRPr="008E671B" w:rsidRDefault="00B575C7" w:rsidP="00952C61">
            <w:pPr>
              <w:spacing w:line="276" w:lineRule="auto"/>
              <w:ind w:left="-8"/>
              <w:jc w:val="center"/>
              <w:rPr>
                <w:sz w:val="18"/>
                <w:szCs w:val="18"/>
              </w:rPr>
            </w:pPr>
          </w:p>
        </w:tc>
      </w:tr>
      <w:tr w:rsidR="00B575C7" w:rsidRPr="008E671B" w14:paraId="11B41920" w14:textId="77777777" w:rsidTr="00570896">
        <w:tc>
          <w:tcPr>
            <w:tcW w:w="1985" w:type="dxa"/>
            <w:gridSpan w:val="2"/>
          </w:tcPr>
          <w:p w14:paraId="35E7D92C" w14:textId="77777777" w:rsidR="00B575C7" w:rsidRPr="008E671B" w:rsidRDefault="00B575C7" w:rsidP="00952C61">
            <w:pPr>
              <w:spacing w:line="276" w:lineRule="auto"/>
              <w:rPr>
                <w:sz w:val="18"/>
                <w:szCs w:val="18"/>
              </w:rPr>
            </w:pPr>
          </w:p>
        </w:tc>
        <w:tc>
          <w:tcPr>
            <w:tcW w:w="1843" w:type="dxa"/>
          </w:tcPr>
          <w:p w14:paraId="1A83421B" w14:textId="77777777" w:rsidR="00B575C7" w:rsidRPr="008E671B" w:rsidRDefault="00B575C7" w:rsidP="00952C61">
            <w:pPr>
              <w:rPr>
                <w:sz w:val="18"/>
                <w:szCs w:val="18"/>
              </w:rPr>
            </w:pPr>
          </w:p>
        </w:tc>
        <w:tc>
          <w:tcPr>
            <w:tcW w:w="3402" w:type="dxa"/>
          </w:tcPr>
          <w:p w14:paraId="388BC679" w14:textId="77777777" w:rsidR="00B575C7" w:rsidRPr="008E671B" w:rsidRDefault="00B575C7" w:rsidP="00952C61">
            <w:pPr>
              <w:spacing w:line="276" w:lineRule="auto"/>
              <w:rPr>
                <w:sz w:val="18"/>
                <w:szCs w:val="18"/>
              </w:rPr>
            </w:pPr>
            <w:r w:rsidRPr="008E671B">
              <w:rPr>
                <w:sz w:val="18"/>
                <w:szCs w:val="18"/>
              </w:rPr>
              <w:t>Размер салфетки</w:t>
            </w:r>
          </w:p>
        </w:tc>
        <w:tc>
          <w:tcPr>
            <w:tcW w:w="3260" w:type="dxa"/>
          </w:tcPr>
          <w:p w14:paraId="6549E06E" w14:textId="77777777" w:rsidR="00B575C7" w:rsidRPr="008E671B" w:rsidRDefault="00B575C7" w:rsidP="00952C61">
            <w:pPr>
              <w:spacing w:line="276" w:lineRule="auto"/>
              <w:rPr>
                <w:sz w:val="18"/>
                <w:szCs w:val="18"/>
              </w:rPr>
            </w:pPr>
            <w:r w:rsidRPr="008E671B">
              <w:rPr>
                <w:sz w:val="18"/>
                <w:szCs w:val="18"/>
              </w:rPr>
              <w:t>[150х125];[130х170]</w:t>
            </w:r>
          </w:p>
        </w:tc>
        <w:tc>
          <w:tcPr>
            <w:tcW w:w="1701" w:type="dxa"/>
          </w:tcPr>
          <w:p w14:paraId="5E33B8F2" w14:textId="77777777" w:rsidR="00B575C7" w:rsidRPr="008E671B" w:rsidRDefault="00B575C7" w:rsidP="00952C61">
            <w:pPr>
              <w:spacing w:line="276" w:lineRule="auto"/>
              <w:rPr>
                <w:sz w:val="18"/>
                <w:szCs w:val="18"/>
              </w:rPr>
            </w:pPr>
          </w:p>
        </w:tc>
        <w:tc>
          <w:tcPr>
            <w:tcW w:w="1418" w:type="dxa"/>
          </w:tcPr>
          <w:p w14:paraId="014B05B8" w14:textId="77777777" w:rsidR="00B575C7" w:rsidRPr="008E671B" w:rsidRDefault="00B575C7" w:rsidP="00952C61">
            <w:pPr>
              <w:spacing w:line="276" w:lineRule="auto"/>
              <w:rPr>
                <w:sz w:val="18"/>
                <w:szCs w:val="18"/>
              </w:rPr>
            </w:pPr>
            <w:r w:rsidRPr="008E671B">
              <w:rPr>
                <w:sz w:val="18"/>
                <w:szCs w:val="18"/>
              </w:rPr>
              <w:t>мм</w:t>
            </w:r>
          </w:p>
        </w:tc>
        <w:tc>
          <w:tcPr>
            <w:tcW w:w="1275" w:type="dxa"/>
          </w:tcPr>
          <w:p w14:paraId="3627033D" w14:textId="77777777" w:rsidR="00B575C7" w:rsidRPr="008E671B" w:rsidRDefault="00B575C7" w:rsidP="00952C61">
            <w:pPr>
              <w:spacing w:line="276" w:lineRule="auto"/>
              <w:ind w:left="-8"/>
              <w:jc w:val="center"/>
              <w:rPr>
                <w:sz w:val="18"/>
                <w:szCs w:val="18"/>
              </w:rPr>
            </w:pPr>
          </w:p>
        </w:tc>
      </w:tr>
      <w:tr w:rsidR="00B575C7" w:rsidRPr="008E671B" w14:paraId="6757B18A" w14:textId="77777777" w:rsidTr="00570896">
        <w:tc>
          <w:tcPr>
            <w:tcW w:w="1985" w:type="dxa"/>
            <w:gridSpan w:val="2"/>
          </w:tcPr>
          <w:p w14:paraId="45349706" w14:textId="77777777" w:rsidR="00B575C7" w:rsidRPr="008E671B" w:rsidRDefault="00B575C7" w:rsidP="00952C61">
            <w:pPr>
              <w:spacing w:line="276" w:lineRule="auto"/>
              <w:rPr>
                <w:sz w:val="18"/>
                <w:szCs w:val="18"/>
              </w:rPr>
            </w:pPr>
          </w:p>
        </w:tc>
        <w:tc>
          <w:tcPr>
            <w:tcW w:w="1843" w:type="dxa"/>
          </w:tcPr>
          <w:p w14:paraId="0D929614" w14:textId="77777777" w:rsidR="00B575C7" w:rsidRPr="008E671B" w:rsidRDefault="00B575C7" w:rsidP="00952C61">
            <w:pPr>
              <w:rPr>
                <w:sz w:val="18"/>
                <w:szCs w:val="18"/>
              </w:rPr>
            </w:pPr>
          </w:p>
        </w:tc>
        <w:tc>
          <w:tcPr>
            <w:tcW w:w="3402" w:type="dxa"/>
          </w:tcPr>
          <w:p w14:paraId="4B942906" w14:textId="77777777" w:rsidR="00B575C7" w:rsidRPr="008E671B" w:rsidRDefault="00B575C7" w:rsidP="00952C61">
            <w:pPr>
              <w:spacing w:line="276" w:lineRule="auto"/>
              <w:rPr>
                <w:sz w:val="18"/>
                <w:szCs w:val="18"/>
              </w:rPr>
            </w:pPr>
            <w:r w:rsidRPr="008E671B">
              <w:rPr>
                <w:sz w:val="18"/>
                <w:szCs w:val="18"/>
              </w:rPr>
              <w:t>Цвет</w:t>
            </w:r>
          </w:p>
        </w:tc>
        <w:tc>
          <w:tcPr>
            <w:tcW w:w="3260" w:type="dxa"/>
          </w:tcPr>
          <w:p w14:paraId="0DF6A805" w14:textId="77777777" w:rsidR="00B575C7" w:rsidRPr="008E671B" w:rsidRDefault="00B575C7" w:rsidP="00952C61">
            <w:pPr>
              <w:spacing w:line="276" w:lineRule="auto"/>
              <w:rPr>
                <w:sz w:val="18"/>
                <w:szCs w:val="18"/>
              </w:rPr>
            </w:pPr>
            <w:r w:rsidRPr="008E671B">
              <w:rPr>
                <w:sz w:val="18"/>
                <w:szCs w:val="18"/>
              </w:rPr>
              <w:t>Белый; зеленый</w:t>
            </w:r>
          </w:p>
        </w:tc>
        <w:tc>
          <w:tcPr>
            <w:tcW w:w="1701" w:type="dxa"/>
          </w:tcPr>
          <w:p w14:paraId="4A987D51" w14:textId="77777777" w:rsidR="00B575C7" w:rsidRPr="008E671B" w:rsidRDefault="00B575C7" w:rsidP="00952C61">
            <w:pPr>
              <w:spacing w:line="276" w:lineRule="auto"/>
              <w:rPr>
                <w:sz w:val="18"/>
                <w:szCs w:val="18"/>
              </w:rPr>
            </w:pPr>
          </w:p>
        </w:tc>
        <w:tc>
          <w:tcPr>
            <w:tcW w:w="1418" w:type="dxa"/>
          </w:tcPr>
          <w:p w14:paraId="570C5A6D" w14:textId="77777777" w:rsidR="00B575C7" w:rsidRPr="008E671B" w:rsidRDefault="00B575C7" w:rsidP="00952C61">
            <w:pPr>
              <w:spacing w:line="276" w:lineRule="auto"/>
              <w:rPr>
                <w:sz w:val="18"/>
                <w:szCs w:val="18"/>
              </w:rPr>
            </w:pPr>
          </w:p>
        </w:tc>
        <w:tc>
          <w:tcPr>
            <w:tcW w:w="1275" w:type="dxa"/>
          </w:tcPr>
          <w:p w14:paraId="0FF5E4D0" w14:textId="77777777" w:rsidR="00B575C7" w:rsidRPr="008E671B" w:rsidRDefault="00B575C7" w:rsidP="00952C61">
            <w:pPr>
              <w:spacing w:line="276" w:lineRule="auto"/>
              <w:jc w:val="center"/>
              <w:rPr>
                <w:sz w:val="18"/>
                <w:szCs w:val="18"/>
              </w:rPr>
            </w:pPr>
          </w:p>
        </w:tc>
      </w:tr>
      <w:tr w:rsidR="00B575C7" w:rsidRPr="008E671B" w14:paraId="1C00B70E" w14:textId="77777777" w:rsidTr="00570896">
        <w:tc>
          <w:tcPr>
            <w:tcW w:w="1985" w:type="dxa"/>
            <w:gridSpan w:val="2"/>
          </w:tcPr>
          <w:p w14:paraId="2A42DAE5" w14:textId="77777777" w:rsidR="00B575C7" w:rsidRPr="008E671B" w:rsidRDefault="00B575C7" w:rsidP="00952C61">
            <w:pPr>
              <w:spacing w:line="276" w:lineRule="auto"/>
              <w:rPr>
                <w:sz w:val="18"/>
                <w:szCs w:val="18"/>
              </w:rPr>
            </w:pPr>
            <w:r w:rsidRPr="008E671B">
              <w:rPr>
                <w:sz w:val="18"/>
                <w:szCs w:val="18"/>
              </w:rPr>
              <w:lastRenderedPageBreak/>
              <w:t>Дезинфицирующее средство с ЧАС</w:t>
            </w:r>
          </w:p>
          <w:p w14:paraId="61D43BE9" w14:textId="77777777" w:rsidR="00B575C7" w:rsidRPr="008E671B" w:rsidRDefault="00B575C7" w:rsidP="00952C61">
            <w:pPr>
              <w:spacing w:line="276" w:lineRule="auto"/>
              <w:rPr>
                <w:sz w:val="18"/>
                <w:szCs w:val="18"/>
              </w:rPr>
            </w:pPr>
          </w:p>
        </w:tc>
        <w:tc>
          <w:tcPr>
            <w:tcW w:w="1843" w:type="dxa"/>
          </w:tcPr>
          <w:p w14:paraId="260B46BE" w14:textId="77777777" w:rsidR="00B575C7" w:rsidRPr="008E671B" w:rsidRDefault="00B575C7" w:rsidP="00952C61">
            <w:pPr>
              <w:rPr>
                <w:sz w:val="18"/>
                <w:szCs w:val="18"/>
              </w:rPr>
            </w:pPr>
          </w:p>
        </w:tc>
        <w:tc>
          <w:tcPr>
            <w:tcW w:w="3402" w:type="dxa"/>
          </w:tcPr>
          <w:p w14:paraId="19A5AC7C" w14:textId="77777777" w:rsidR="00B575C7" w:rsidRPr="008E671B" w:rsidRDefault="00B575C7" w:rsidP="00952C61">
            <w:pPr>
              <w:spacing w:line="276" w:lineRule="auto"/>
              <w:rPr>
                <w:sz w:val="18"/>
                <w:szCs w:val="18"/>
              </w:rPr>
            </w:pPr>
            <w:r w:rsidRPr="008E671B">
              <w:rPr>
                <w:sz w:val="18"/>
                <w:szCs w:val="18"/>
              </w:rPr>
              <w:t>Состав</w:t>
            </w:r>
          </w:p>
        </w:tc>
        <w:tc>
          <w:tcPr>
            <w:tcW w:w="3260" w:type="dxa"/>
          </w:tcPr>
          <w:p w14:paraId="03D6D323" w14:textId="77777777" w:rsidR="00B575C7" w:rsidRPr="008E671B" w:rsidRDefault="00B575C7" w:rsidP="00952C61">
            <w:pPr>
              <w:spacing w:line="276" w:lineRule="auto"/>
              <w:rPr>
                <w:sz w:val="18"/>
                <w:szCs w:val="18"/>
              </w:rPr>
            </w:pPr>
            <w:r w:rsidRPr="008E671B">
              <w:rPr>
                <w:sz w:val="18"/>
                <w:szCs w:val="18"/>
              </w:rPr>
              <w:t>ЧАС, Кислородосодержащие, Вспомогательные компоненты, гуанидин</w:t>
            </w:r>
          </w:p>
        </w:tc>
        <w:tc>
          <w:tcPr>
            <w:tcW w:w="1701" w:type="dxa"/>
          </w:tcPr>
          <w:p w14:paraId="636EA122" w14:textId="77777777" w:rsidR="00B575C7" w:rsidRPr="008E671B" w:rsidRDefault="00B575C7" w:rsidP="00952C61">
            <w:pPr>
              <w:spacing w:line="276" w:lineRule="auto"/>
              <w:rPr>
                <w:sz w:val="18"/>
                <w:szCs w:val="18"/>
              </w:rPr>
            </w:pPr>
          </w:p>
        </w:tc>
        <w:tc>
          <w:tcPr>
            <w:tcW w:w="1418" w:type="dxa"/>
          </w:tcPr>
          <w:p w14:paraId="262870C4" w14:textId="77777777" w:rsidR="00B575C7" w:rsidRPr="008E671B" w:rsidRDefault="00B575C7" w:rsidP="00952C61">
            <w:pPr>
              <w:spacing w:line="276" w:lineRule="auto"/>
              <w:rPr>
                <w:sz w:val="18"/>
                <w:szCs w:val="18"/>
              </w:rPr>
            </w:pPr>
          </w:p>
        </w:tc>
        <w:tc>
          <w:tcPr>
            <w:tcW w:w="1275" w:type="dxa"/>
          </w:tcPr>
          <w:p w14:paraId="787AD9C1" w14:textId="77777777" w:rsidR="00B575C7" w:rsidRPr="008E671B" w:rsidRDefault="00B575C7" w:rsidP="00952C61">
            <w:pPr>
              <w:spacing w:line="276" w:lineRule="auto"/>
              <w:jc w:val="center"/>
              <w:rPr>
                <w:sz w:val="18"/>
                <w:szCs w:val="18"/>
              </w:rPr>
            </w:pPr>
          </w:p>
        </w:tc>
      </w:tr>
      <w:tr w:rsidR="00B575C7" w:rsidRPr="008E671B" w14:paraId="3E320FE9" w14:textId="77777777" w:rsidTr="00570896">
        <w:tc>
          <w:tcPr>
            <w:tcW w:w="1985" w:type="dxa"/>
            <w:gridSpan w:val="2"/>
          </w:tcPr>
          <w:p w14:paraId="627B43F7" w14:textId="77777777" w:rsidR="00B575C7" w:rsidRPr="008E671B" w:rsidRDefault="00B575C7" w:rsidP="00952C61">
            <w:pPr>
              <w:spacing w:line="276" w:lineRule="auto"/>
              <w:rPr>
                <w:sz w:val="18"/>
                <w:szCs w:val="18"/>
              </w:rPr>
            </w:pPr>
          </w:p>
        </w:tc>
        <w:tc>
          <w:tcPr>
            <w:tcW w:w="1843" w:type="dxa"/>
          </w:tcPr>
          <w:p w14:paraId="2DEB3732" w14:textId="77777777" w:rsidR="00B575C7" w:rsidRPr="008E671B" w:rsidRDefault="00B575C7" w:rsidP="00952C61">
            <w:pPr>
              <w:rPr>
                <w:sz w:val="18"/>
                <w:szCs w:val="18"/>
              </w:rPr>
            </w:pPr>
          </w:p>
        </w:tc>
        <w:tc>
          <w:tcPr>
            <w:tcW w:w="3402" w:type="dxa"/>
          </w:tcPr>
          <w:p w14:paraId="33B13230" w14:textId="77777777" w:rsidR="00B575C7" w:rsidRPr="008E671B" w:rsidRDefault="00B575C7" w:rsidP="00952C61">
            <w:pPr>
              <w:spacing w:line="276" w:lineRule="auto"/>
              <w:rPr>
                <w:sz w:val="18"/>
                <w:szCs w:val="18"/>
              </w:rPr>
            </w:pPr>
            <w:r w:rsidRPr="008E671B">
              <w:rPr>
                <w:sz w:val="18"/>
                <w:szCs w:val="18"/>
              </w:rPr>
              <w:t>Действующие вещества</w:t>
            </w:r>
          </w:p>
        </w:tc>
        <w:tc>
          <w:tcPr>
            <w:tcW w:w="3260" w:type="dxa"/>
          </w:tcPr>
          <w:p w14:paraId="2FDF17AE" w14:textId="77777777" w:rsidR="00B575C7" w:rsidRPr="008E671B" w:rsidRDefault="00B575C7" w:rsidP="00952C61">
            <w:pPr>
              <w:spacing w:line="276" w:lineRule="auto"/>
              <w:rPr>
                <w:sz w:val="18"/>
                <w:szCs w:val="18"/>
              </w:rPr>
            </w:pPr>
            <w:r w:rsidRPr="008E671B">
              <w:rPr>
                <w:sz w:val="18"/>
                <w:szCs w:val="18"/>
              </w:rPr>
              <w:t>Алкилдиметилбензиламмоний хлорид и/или Дидецилдиметиламмоний хлорид и/или Полигексаметиленбигуанидин гидрохлорид и/или Надуксусная кислота (НУК) и/или Перекись водорода</w:t>
            </w:r>
          </w:p>
        </w:tc>
        <w:tc>
          <w:tcPr>
            <w:tcW w:w="1701" w:type="dxa"/>
          </w:tcPr>
          <w:p w14:paraId="1C9C498D" w14:textId="77777777" w:rsidR="00B575C7" w:rsidRPr="008E671B" w:rsidRDefault="00B575C7" w:rsidP="00952C61">
            <w:pPr>
              <w:spacing w:line="276" w:lineRule="auto"/>
              <w:rPr>
                <w:sz w:val="18"/>
                <w:szCs w:val="18"/>
              </w:rPr>
            </w:pPr>
          </w:p>
        </w:tc>
        <w:tc>
          <w:tcPr>
            <w:tcW w:w="1418" w:type="dxa"/>
          </w:tcPr>
          <w:p w14:paraId="32BE69CF" w14:textId="77777777" w:rsidR="00B575C7" w:rsidRPr="008E671B" w:rsidRDefault="00B575C7" w:rsidP="00952C61">
            <w:pPr>
              <w:spacing w:line="276" w:lineRule="auto"/>
              <w:rPr>
                <w:sz w:val="18"/>
                <w:szCs w:val="18"/>
              </w:rPr>
            </w:pPr>
          </w:p>
        </w:tc>
        <w:tc>
          <w:tcPr>
            <w:tcW w:w="1275" w:type="dxa"/>
          </w:tcPr>
          <w:p w14:paraId="4DEDFDE5" w14:textId="77777777" w:rsidR="00B575C7" w:rsidRPr="008E671B" w:rsidRDefault="00B575C7" w:rsidP="00952C61">
            <w:pPr>
              <w:spacing w:line="276" w:lineRule="auto"/>
              <w:jc w:val="center"/>
              <w:rPr>
                <w:sz w:val="18"/>
                <w:szCs w:val="18"/>
              </w:rPr>
            </w:pPr>
          </w:p>
        </w:tc>
      </w:tr>
      <w:tr w:rsidR="00B575C7" w:rsidRPr="008E671B" w14:paraId="7F42BE92" w14:textId="77777777" w:rsidTr="00570896">
        <w:tc>
          <w:tcPr>
            <w:tcW w:w="1985" w:type="dxa"/>
            <w:gridSpan w:val="2"/>
          </w:tcPr>
          <w:p w14:paraId="21992FB1" w14:textId="77777777" w:rsidR="00B575C7" w:rsidRPr="008E671B" w:rsidRDefault="00B575C7" w:rsidP="00952C61">
            <w:pPr>
              <w:spacing w:line="276" w:lineRule="auto"/>
              <w:rPr>
                <w:sz w:val="18"/>
                <w:szCs w:val="18"/>
              </w:rPr>
            </w:pPr>
          </w:p>
        </w:tc>
        <w:tc>
          <w:tcPr>
            <w:tcW w:w="1843" w:type="dxa"/>
          </w:tcPr>
          <w:p w14:paraId="0CC76F2C" w14:textId="77777777" w:rsidR="00B575C7" w:rsidRPr="008E671B" w:rsidRDefault="00B575C7" w:rsidP="00952C61">
            <w:pPr>
              <w:rPr>
                <w:sz w:val="18"/>
                <w:szCs w:val="18"/>
              </w:rPr>
            </w:pPr>
          </w:p>
        </w:tc>
        <w:tc>
          <w:tcPr>
            <w:tcW w:w="3402" w:type="dxa"/>
          </w:tcPr>
          <w:p w14:paraId="5A00A49A" w14:textId="77777777" w:rsidR="00B575C7" w:rsidRPr="008E671B" w:rsidRDefault="00B575C7" w:rsidP="00952C61">
            <w:pPr>
              <w:spacing w:line="276" w:lineRule="auto"/>
              <w:rPr>
                <w:sz w:val="18"/>
                <w:szCs w:val="18"/>
              </w:rPr>
            </w:pPr>
            <w:r w:rsidRPr="008E671B">
              <w:rPr>
                <w:sz w:val="18"/>
                <w:szCs w:val="18"/>
              </w:rPr>
              <w:t>Содержание действующего вещества   алкилдиметилбензиламмоний хлорид</w:t>
            </w:r>
          </w:p>
        </w:tc>
        <w:tc>
          <w:tcPr>
            <w:tcW w:w="3260" w:type="dxa"/>
          </w:tcPr>
          <w:p w14:paraId="65B79BEF" w14:textId="77777777" w:rsidR="00B575C7" w:rsidRPr="008E671B" w:rsidRDefault="00B575C7" w:rsidP="00952C61">
            <w:pPr>
              <w:spacing w:line="276" w:lineRule="auto"/>
              <w:rPr>
                <w:sz w:val="18"/>
                <w:szCs w:val="18"/>
              </w:rPr>
            </w:pPr>
            <w:r w:rsidRPr="008E671B">
              <w:rPr>
                <w:sz w:val="18"/>
                <w:szCs w:val="18"/>
              </w:rPr>
              <w:t>≤15; не применяется</w:t>
            </w:r>
          </w:p>
        </w:tc>
        <w:tc>
          <w:tcPr>
            <w:tcW w:w="1701" w:type="dxa"/>
          </w:tcPr>
          <w:p w14:paraId="4FE6008E" w14:textId="77777777" w:rsidR="00B575C7" w:rsidRPr="008E671B" w:rsidRDefault="00B575C7" w:rsidP="00952C61">
            <w:pPr>
              <w:spacing w:line="276" w:lineRule="auto"/>
              <w:rPr>
                <w:sz w:val="18"/>
                <w:szCs w:val="18"/>
              </w:rPr>
            </w:pPr>
          </w:p>
        </w:tc>
        <w:tc>
          <w:tcPr>
            <w:tcW w:w="1418" w:type="dxa"/>
          </w:tcPr>
          <w:p w14:paraId="45B03488"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13DC234B" w14:textId="77777777" w:rsidR="00B575C7" w:rsidRPr="008E671B" w:rsidRDefault="00B575C7" w:rsidP="00952C61">
            <w:pPr>
              <w:spacing w:line="276" w:lineRule="auto"/>
              <w:jc w:val="center"/>
              <w:rPr>
                <w:sz w:val="18"/>
                <w:szCs w:val="18"/>
              </w:rPr>
            </w:pPr>
          </w:p>
        </w:tc>
      </w:tr>
      <w:tr w:rsidR="00B575C7" w:rsidRPr="008E671B" w14:paraId="6C8DE069" w14:textId="77777777" w:rsidTr="00570896">
        <w:tc>
          <w:tcPr>
            <w:tcW w:w="1985" w:type="dxa"/>
            <w:gridSpan w:val="2"/>
          </w:tcPr>
          <w:p w14:paraId="3E95EE6F" w14:textId="77777777" w:rsidR="00B575C7" w:rsidRPr="008E671B" w:rsidRDefault="00B575C7" w:rsidP="00952C61">
            <w:pPr>
              <w:spacing w:line="276" w:lineRule="auto"/>
              <w:rPr>
                <w:sz w:val="18"/>
                <w:szCs w:val="18"/>
              </w:rPr>
            </w:pPr>
          </w:p>
        </w:tc>
        <w:tc>
          <w:tcPr>
            <w:tcW w:w="1843" w:type="dxa"/>
          </w:tcPr>
          <w:p w14:paraId="18E8FADC" w14:textId="77777777" w:rsidR="00B575C7" w:rsidRPr="008E671B" w:rsidRDefault="00B575C7" w:rsidP="00952C61">
            <w:pPr>
              <w:rPr>
                <w:sz w:val="18"/>
                <w:szCs w:val="18"/>
              </w:rPr>
            </w:pPr>
          </w:p>
        </w:tc>
        <w:tc>
          <w:tcPr>
            <w:tcW w:w="3402" w:type="dxa"/>
          </w:tcPr>
          <w:p w14:paraId="3CEC77EE" w14:textId="77777777" w:rsidR="00B575C7" w:rsidRPr="008E671B" w:rsidRDefault="00B575C7" w:rsidP="00952C61">
            <w:pPr>
              <w:spacing w:line="276" w:lineRule="auto"/>
              <w:rPr>
                <w:sz w:val="18"/>
                <w:szCs w:val="18"/>
              </w:rPr>
            </w:pPr>
            <w:r w:rsidRPr="008E671B">
              <w:rPr>
                <w:sz w:val="18"/>
                <w:szCs w:val="18"/>
              </w:rPr>
              <w:t>Содержание действующего вещества перекись водорода</w:t>
            </w:r>
          </w:p>
        </w:tc>
        <w:tc>
          <w:tcPr>
            <w:tcW w:w="3260" w:type="dxa"/>
          </w:tcPr>
          <w:p w14:paraId="56C1AD2B" w14:textId="77777777" w:rsidR="00B575C7" w:rsidRPr="008E671B" w:rsidRDefault="00B575C7" w:rsidP="00952C61">
            <w:pPr>
              <w:spacing w:line="276" w:lineRule="auto"/>
              <w:rPr>
                <w:sz w:val="18"/>
                <w:szCs w:val="18"/>
              </w:rPr>
            </w:pPr>
            <w:r w:rsidRPr="008E671B">
              <w:rPr>
                <w:sz w:val="18"/>
                <w:szCs w:val="18"/>
              </w:rPr>
              <w:t>До 21; не применяется</w:t>
            </w:r>
          </w:p>
        </w:tc>
        <w:tc>
          <w:tcPr>
            <w:tcW w:w="1701" w:type="dxa"/>
          </w:tcPr>
          <w:p w14:paraId="5F1D1DF1" w14:textId="77777777" w:rsidR="00B575C7" w:rsidRPr="008E671B" w:rsidRDefault="00B575C7" w:rsidP="00952C61">
            <w:pPr>
              <w:spacing w:line="276" w:lineRule="auto"/>
              <w:rPr>
                <w:sz w:val="18"/>
                <w:szCs w:val="18"/>
              </w:rPr>
            </w:pPr>
          </w:p>
        </w:tc>
        <w:tc>
          <w:tcPr>
            <w:tcW w:w="1418" w:type="dxa"/>
          </w:tcPr>
          <w:p w14:paraId="7B127FC9"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0FBD4F0A" w14:textId="77777777" w:rsidR="00B575C7" w:rsidRPr="008E671B" w:rsidRDefault="00B575C7" w:rsidP="00952C61">
            <w:pPr>
              <w:spacing w:line="276" w:lineRule="auto"/>
              <w:jc w:val="center"/>
              <w:rPr>
                <w:sz w:val="18"/>
                <w:szCs w:val="18"/>
              </w:rPr>
            </w:pPr>
          </w:p>
        </w:tc>
      </w:tr>
      <w:tr w:rsidR="00B575C7" w:rsidRPr="008E671B" w14:paraId="0BC163DC" w14:textId="77777777" w:rsidTr="00570896">
        <w:tc>
          <w:tcPr>
            <w:tcW w:w="1985" w:type="dxa"/>
            <w:gridSpan w:val="2"/>
          </w:tcPr>
          <w:p w14:paraId="19E71BAD" w14:textId="77777777" w:rsidR="00B575C7" w:rsidRPr="008E671B" w:rsidRDefault="00B575C7" w:rsidP="00952C61">
            <w:pPr>
              <w:spacing w:line="276" w:lineRule="auto"/>
              <w:rPr>
                <w:sz w:val="18"/>
                <w:szCs w:val="18"/>
              </w:rPr>
            </w:pPr>
          </w:p>
        </w:tc>
        <w:tc>
          <w:tcPr>
            <w:tcW w:w="1843" w:type="dxa"/>
          </w:tcPr>
          <w:p w14:paraId="521D7551" w14:textId="77777777" w:rsidR="00B575C7" w:rsidRPr="008E671B" w:rsidRDefault="00B575C7" w:rsidP="00952C61">
            <w:pPr>
              <w:rPr>
                <w:sz w:val="18"/>
                <w:szCs w:val="18"/>
              </w:rPr>
            </w:pPr>
          </w:p>
        </w:tc>
        <w:tc>
          <w:tcPr>
            <w:tcW w:w="3402" w:type="dxa"/>
          </w:tcPr>
          <w:p w14:paraId="4F2A8A7A" w14:textId="77777777" w:rsidR="00B575C7" w:rsidRPr="008E671B" w:rsidRDefault="00B575C7" w:rsidP="00952C61">
            <w:pPr>
              <w:spacing w:line="276" w:lineRule="auto"/>
              <w:rPr>
                <w:sz w:val="18"/>
                <w:szCs w:val="18"/>
              </w:rPr>
            </w:pPr>
            <w:r w:rsidRPr="008E671B">
              <w:rPr>
                <w:sz w:val="18"/>
                <w:szCs w:val="18"/>
              </w:rPr>
              <w:t>Содержание действующего вещества      дидецилдиметиламмоний хлорид</w:t>
            </w:r>
          </w:p>
        </w:tc>
        <w:tc>
          <w:tcPr>
            <w:tcW w:w="3260" w:type="dxa"/>
          </w:tcPr>
          <w:p w14:paraId="2E0F534C" w14:textId="77777777" w:rsidR="00B575C7" w:rsidRPr="008E671B" w:rsidRDefault="00B575C7" w:rsidP="00952C61">
            <w:pPr>
              <w:spacing w:line="276" w:lineRule="auto"/>
              <w:rPr>
                <w:sz w:val="18"/>
                <w:szCs w:val="18"/>
              </w:rPr>
            </w:pPr>
            <w:r w:rsidRPr="008E671B">
              <w:rPr>
                <w:sz w:val="18"/>
                <w:szCs w:val="18"/>
              </w:rPr>
              <w:t>≤4; не применяется</w:t>
            </w:r>
          </w:p>
        </w:tc>
        <w:tc>
          <w:tcPr>
            <w:tcW w:w="1701" w:type="dxa"/>
          </w:tcPr>
          <w:p w14:paraId="1CFB5072" w14:textId="77777777" w:rsidR="00B575C7" w:rsidRPr="008E671B" w:rsidRDefault="00B575C7" w:rsidP="00952C61">
            <w:pPr>
              <w:spacing w:line="276" w:lineRule="auto"/>
              <w:rPr>
                <w:sz w:val="18"/>
                <w:szCs w:val="18"/>
              </w:rPr>
            </w:pPr>
          </w:p>
        </w:tc>
        <w:tc>
          <w:tcPr>
            <w:tcW w:w="1418" w:type="dxa"/>
          </w:tcPr>
          <w:p w14:paraId="7049E3FA"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5DBBE15C" w14:textId="77777777" w:rsidR="00B575C7" w:rsidRPr="008E671B" w:rsidRDefault="00B575C7" w:rsidP="00952C61">
            <w:pPr>
              <w:spacing w:line="276" w:lineRule="auto"/>
              <w:jc w:val="center"/>
              <w:rPr>
                <w:sz w:val="18"/>
                <w:szCs w:val="18"/>
              </w:rPr>
            </w:pPr>
          </w:p>
        </w:tc>
      </w:tr>
      <w:tr w:rsidR="00B575C7" w:rsidRPr="008E671B" w14:paraId="2196ECDC" w14:textId="77777777" w:rsidTr="00570896">
        <w:tc>
          <w:tcPr>
            <w:tcW w:w="1985" w:type="dxa"/>
            <w:gridSpan w:val="2"/>
          </w:tcPr>
          <w:p w14:paraId="1520B5CF" w14:textId="77777777" w:rsidR="00B575C7" w:rsidRPr="008E671B" w:rsidRDefault="00B575C7" w:rsidP="00952C61">
            <w:pPr>
              <w:spacing w:line="276" w:lineRule="auto"/>
              <w:rPr>
                <w:sz w:val="18"/>
                <w:szCs w:val="18"/>
              </w:rPr>
            </w:pPr>
          </w:p>
        </w:tc>
        <w:tc>
          <w:tcPr>
            <w:tcW w:w="1843" w:type="dxa"/>
          </w:tcPr>
          <w:p w14:paraId="22EB733C" w14:textId="77777777" w:rsidR="00B575C7" w:rsidRPr="008E671B" w:rsidRDefault="00B575C7" w:rsidP="00952C61">
            <w:pPr>
              <w:rPr>
                <w:sz w:val="18"/>
                <w:szCs w:val="18"/>
              </w:rPr>
            </w:pPr>
          </w:p>
        </w:tc>
        <w:tc>
          <w:tcPr>
            <w:tcW w:w="3402" w:type="dxa"/>
          </w:tcPr>
          <w:p w14:paraId="3DB07EA4" w14:textId="77777777" w:rsidR="00B575C7" w:rsidRPr="008E671B" w:rsidRDefault="00B575C7" w:rsidP="00952C61">
            <w:pPr>
              <w:spacing w:line="276" w:lineRule="auto"/>
              <w:rPr>
                <w:sz w:val="18"/>
                <w:szCs w:val="18"/>
              </w:rPr>
            </w:pPr>
            <w:r w:rsidRPr="008E671B">
              <w:rPr>
                <w:sz w:val="18"/>
                <w:szCs w:val="18"/>
              </w:rPr>
              <w:t>Содержание действующего вещества   полигексаметиленбигуанидин гидрохлорид</w:t>
            </w:r>
          </w:p>
        </w:tc>
        <w:tc>
          <w:tcPr>
            <w:tcW w:w="3260" w:type="dxa"/>
          </w:tcPr>
          <w:p w14:paraId="36F73C1C" w14:textId="77777777" w:rsidR="00B575C7" w:rsidRPr="008E671B" w:rsidRDefault="00B575C7" w:rsidP="00952C61">
            <w:pPr>
              <w:spacing w:line="276" w:lineRule="auto"/>
              <w:rPr>
                <w:sz w:val="18"/>
                <w:szCs w:val="18"/>
              </w:rPr>
            </w:pPr>
            <w:r w:rsidRPr="008E671B">
              <w:rPr>
                <w:sz w:val="18"/>
                <w:szCs w:val="18"/>
              </w:rPr>
              <w:t>От 2; не применяется</w:t>
            </w:r>
          </w:p>
        </w:tc>
        <w:tc>
          <w:tcPr>
            <w:tcW w:w="1701" w:type="dxa"/>
          </w:tcPr>
          <w:p w14:paraId="45C9D28B" w14:textId="77777777" w:rsidR="00B575C7" w:rsidRPr="008E671B" w:rsidRDefault="00B575C7" w:rsidP="00952C61">
            <w:pPr>
              <w:spacing w:line="276" w:lineRule="auto"/>
              <w:rPr>
                <w:sz w:val="18"/>
                <w:szCs w:val="18"/>
              </w:rPr>
            </w:pPr>
          </w:p>
        </w:tc>
        <w:tc>
          <w:tcPr>
            <w:tcW w:w="1418" w:type="dxa"/>
          </w:tcPr>
          <w:p w14:paraId="6A9EE633"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6CF22C35" w14:textId="77777777" w:rsidR="00B575C7" w:rsidRPr="008E671B" w:rsidRDefault="00B575C7" w:rsidP="00952C61">
            <w:pPr>
              <w:spacing w:line="276" w:lineRule="auto"/>
              <w:jc w:val="center"/>
              <w:rPr>
                <w:sz w:val="18"/>
                <w:szCs w:val="18"/>
              </w:rPr>
            </w:pPr>
          </w:p>
        </w:tc>
      </w:tr>
      <w:tr w:rsidR="00B575C7" w:rsidRPr="008E671B" w14:paraId="156CBB71" w14:textId="77777777" w:rsidTr="00570896">
        <w:tc>
          <w:tcPr>
            <w:tcW w:w="1985" w:type="dxa"/>
            <w:gridSpan w:val="2"/>
          </w:tcPr>
          <w:p w14:paraId="36097449" w14:textId="77777777" w:rsidR="00B575C7" w:rsidRPr="008E671B" w:rsidRDefault="00B575C7" w:rsidP="00952C61">
            <w:pPr>
              <w:spacing w:line="276" w:lineRule="auto"/>
              <w:rPr>
                <w:sz w:val="18"/>
                <w:szCs w:val="18"/>
              </w:rPr>
            </w:pPr>
          </w:p>
        </w:tc>
        <w:tc>
          <w:tcPr>
            <w:tcW w:w="1843" w:type="dxa"/>
          </w:tcPr>
          <w:p w14:paraId="23BEEF7C" w14:textId="77777777" w:rsidR="00B575C7" w:rsidRPr="008E671B" w:rsidRDefault="00B575C7" w:rsidP="00952C61">
            <w:pPr>
              <w:rPr>
                <w:sz w:val="18"/>
                <w:szCs w:val="18"/>
              </w:rPr>
            </w:pPr>
          </w:p>
        </w:tc>
        <w:tc>
          <w:tcPr>
            <w:tcW w:w="3402" w:type="dxa"/>
          </w:tcPr>
          <w:p w14:paraId="6EF62F27" w14:textId="77777777" w:rsidR="00B575C7" w:rsidRPr="008E671B" w:rsidRDefault="00B575C7" w:rsidP="00952C61">
            <w:pPr>
              <w:spacing w:line="276" w:lineRule="auto"/>
              <w:rPr>
                <w:sz w:val="18"/>
                <w:szCs w:val="18"/>
              </w:rPr>
            </w:pPr>
            <w:r w:rsidRPr="008E671B">
              <w:rPr>
                <w:sz w:val="18"/>
                <w:szCs w:val="18"/>
              </w:rPr>
              <w:t>Содержание действующего вещества надуксусная кислота (НУК)</w:t>
            </w:r>
          </w:p>
        </w:tc>
        <w:tc>
          <w:tcPr>
            <w:tcW w:w="3260" w:type="dxa"/>
          </w:tcPr>
          <w:p w14:paraId="757BD377" w14:textId="77777777" w:rsidR="00B575C7" w:rsidRPr="008E671B" w:rsidRDefault="00B575C7" w:rsidP="00952C61">
            <w:pPr>
              <w:spacing w:line="276" w:lineRule="auto"/>
              <w:rPr>
                <w:sz w:val="18"/>
                <w:szCs w:val="18"/>
              </w:rPr>
            </w:pPr>
            <w:r w:rsidRPr="008E671B">
              <w:rPr>
                <w:sz w:val="18"/>
                <w:szCs w:val="18"/>
              </w:rPr>
              <w:t>До 11; не применяется</w:t>
            </w:r>
          </w:p>
        </w:tc>
        <w:tc>
          <w:tcPr>
            <w:tcW w:w="1701" w:type="dxa"/>
          </w:tcPr>
          <w:p w14:paraId="2A6C7671" w14:textId="77777777" w:rsidR="00B575C7" w:rsidRPr="008E671B" w:rsidRDefault="00B575C7" w:rsidP="00952C61">
            <w:pPr>
              <w:spacing w:line="276" w:lineRule="auto"/>
              <w:rPr>
                <w:sz w:val="18"/>
                <w:szCs w:val="18"/>
              </w:rPr>
            </w:pPr>
          </w:p>
        </w:tc>
        <w:tc>
          <w:tcPr>
            <w:tcW w:w="1418" w:type="dxa"/>
          </w:tcPr>
          <w:p w14:paraId="1E088A6B"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48B2FBA5" w14:textId="77777777" w:rsidR="00B575C7" w:rsidRPr="008E671B" w:rsidRDefault="00B575C7" w:rsidP="00952C61">
            <w:pPr>
              <w:spacing w:line="276" w:lineRule="auto"/>
              <w:jc w:val="center"/>
              <w:rPr>
                <w:sz w:val="18"/>
                <w:szCs w:val="18"/>
              </w:rPr>
            </w:pPr>
          </w:p>
        </w:tc>
      </w:tr>
      <w:tr w:rsidR="00B575C7" w:rsidRPr="008E671B" w14:paraId="5503BAC1" w14:textId="77777777" w:rsidTr="00570896">
        <w:tc>
          <w:tcPr>
            <w:tcW w:w="1985" w:type="dxa"/>
            <w:gridSpan w:val="2"/>
          </w:tcPr>
          <w:p w14:paraId="075F9101" w14:textId="77777777" w:rsidR="00B575C7" w:rsidRPr="008E671B" w:rsidRDefault="00B575C7" w:rsidP="00952C61">
            <w:pPr>
              <w:spacing w:line="276" w:lineRule="auto"/>
              <w:rPr>
                <w:sz w:val="18"/>
                <w:szCs w:val="18"/>
              </w:rPr>
            </w:pPr>
          </w:p>
        </w:tc>
        <w:tc>
          <w:tcPr>
            <w:tcW w:w="1843" w:type="dxa"/>
          </w:tcPr>
          <w:p w14:paraId="784A9A9E" w14:textId="77777777" w:rsidR="00B575C7" w:rsidRPr="008E671B" w:rsidRDefault="00B575C7" w:rsidP="00952C61">
            <w:pPr>
              <w:rPr>
                <w:sz w:val="18"/>
                <w:szCs w:val="18"/>
              </w:rPr>
            </w:pPr>
          </w:p>
        </w:tc>
        <w:tc>
          <w:tcPr>
            <w:tcW w:w="3402" w:type="dxa"/>
          </w:tcPr>
          <w:p w14:paraId="611A95A2" w14:textId="77777777" w:rsidR="00B575C7" w:rsidRPr="008E671B" w:rsidRDefault="00B575C7" w:rsidP="00952C61">
            <w:pPr>
              <w:spacing w:line="276" w:lineRule="auto"/>
              <w:rPr>
                <w:sz w:val="18"/>
                <w:szCs w:val="18"/>
              </w:rPr>
            </w:pPr>
            <w:r w:rsidRPr="008E671B">
              <w:rPr>
                <w:sz w:val="18"/>
                <w:szCs w:val="18"/>
              </w:rPr>
              <w:t>Показатель активности водородных ионов (pH)</w:t>
            </w:r>
          </w:p>
        </w:tc>
        <w:tc>
          <w:tcPr>
            <w:tcW w:w="3260" w:type="dxa"/>
          </w:tcPr>
          <w:p w14:paraId="53EB59F7" w14:textId="77777777" w:rsidR="00B575C7" w:rsidRPr="008E671B" w:rsidRDefault="00B575C7" w:rsidP="00952C61">
            <w:pPr>
              <w:spacing w:line="276" w:lineRule="auto"/>
              <w:rPr>
                <w:sz w:val="18"/>
                <w:szCs w:val="18"/>
              </w:rPr>
            </w:pPr>
            <w:r w:rsidRPr="008E671B">
              <w:rPr>
                <w:sz w:val="18"/>
                <w:szCs w:val="18"/>
              </w:rPr>
              <w:t>2.5 – 3.5 или 6.5 – 8.0 или 5.5 – 7.5</w:t>
            </w:r>
          </w:p>
        </w:tc>
        <w:tc>
          <w:tcPr>
            <w:tcW w:w="1701" w:type="dxa"/>
          </w:tcPr>
          <w:p w14:paraId="06E74B13" w14:textId="77777777" w:rsidR="00B575C7" w:rsidRPr="008E671B" w:rsidRDefault="00B575C7" w:rsidP="00952C61">
            <w:pPr>
              <w:spacing w:line="276" w:lineRule="auto"/>
              <w:rPr>
                <w:sz w:val="18"/>
                <w:szCs w:val="18"/>
              </w:rPr>
            </w:pPr>
          </w:p>
        </w:tc>
        <w:tc>
          <w:tcPr>
            <w:tcW w:w="1418" w:type="dxa"/>
          </w:tcPr>
          <w:p w14:paraId="7237D26B"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62904DC0" w14:textId="77777777" w:rsidR="00B575C7" w:rsidRPr="008E671B" w:rsidRDefault="00B575C7" w:rsidP="00952C61">
            <w:pPr>
              <w:spacing w:line="276" w:lineRule="auto"/>
              <w:jc w:val="center"/>
              <w:rPr>
                <w:sz w:val="18"/>
                <w:szCs w:val="18"/>
              </w:rPr>
            </w:pPr>
          </w:p>
        </w:tc>
      </w:tr>
      <w:tr w:rsidR="00B575C7" w:rsidRPr="008E671B" w14:paraId="29057733" w14:textId="77777777" w:rsidTr="00570896">
        <w:tc>
          <w:tcPr>
            <w:tcW w:w="1985" w:type="dxa"/>
            <w:gridSpan w:val="2"/>
          </w:tcPr>
          <w:p w14:paraId="0B206F8F" w14:textId="77777777" w:rsidR="00B575C7" w:rsidRPr="008E671B" w:rsidRDefault="00B575C7" w:rsidP="00952C61">
            <w:pPr>
              <w:spacing w:line="276" w:lineRule="auto"/>
              <w:rPr>
                <w:sz w:val="18"/>
                <w:szCs w:val="18"/>
              </w:rPr>
            </w:pPr>
          </w:p>
        </w:tc>
        <w:tc>
          <w:tcPr>
            <w:tcW w:w="1843" w:type="dxa"/>
          </w:tcPr>
          <w:p w14:paraId="76647492" w14:textId="77777777" w:rsidR="00B575C7" w:rsidRPr="008E671B" w:rsidRDefault="00B575C7" w:rsidP="00952C61">
            <w:pPr>
              <w:rPr>
                <w:sz w:val="18"/>
                <w:szCs w:val="18"/>
              </w:rPr>
            </w:pPr>
          </w:p>
        </w:tc>
        <w:tc>
          <w:tcPr>
            <w:tcW w:w="3402" w:type="dxa"/>
          </w:tcPr>
          <w:p w14:paraId="06D90B04" w14:textId="77777777" w:rsidR="00B575C7" w:rsidRPr="008E671B" w:rsidRDefault="00B575C7" w:rsidP="00952C61">
            <w:pPr>
              <w:spacing w:line="276" w:lineRule="auto"/>
              <w:rPr>
                <w:sz w:val="18"/>
                <w:szCs w:val="18"/>
              </w:rPr>
            </w:pPr>
            <w:r w:rsidRPr="008E671B">
              <w:rPr>
                <w:sz w:val="18"/>
                <w:szCs w:val="18"/>
              </w:rPr>
              <w:t>Срок годности рабочего раствора</w:t>
            </w:r>
          </w:p>
        </w:tc>
        <w:tc>
          <w:tcPr>
            <w:tcW w:w="3260" w:type="dxa"/>
          </w:tcPr>
          <w:p w14:paraId="4F88433D" w14:textId="77777777" w:rsidR="00B575C7" w:rsidRPr="008E671B" w:rsidRDefault="00B575C7" w:rsidP="00952C61">
            <w:pPr>
              <w:spacing w:line="276" w:lineRule="auto"/>
              <w:rPr>
                <w:sz w:val="18"/>
                <w:szCs w:val="18"/>
              </w:rPr>
            </w:pPr>
            <w:r w:rsidRPr="008E671B">
              <w:rPr>
                <w:sz w:val="18"/>
                <w:szCs w:val="18"/>
              </w:rPr>
              <w:t>≤14</w:t>
            </w:r>
          </w:p>
        </w:tc>
        <w:tc>
          <w:tcPr>
            <w:tcW w:w="1701" w:type="dxa"/>
          </w:tcPr>
          <w:p w14:paraId="39884A23" w14:textId="77777777" w:rsidR="00B575C7" w:rsidRPr="008E671B" w:rsidRDefault="00B575C7" w:rsidP="00952C61">
            <w:pPr>
              <w:spacing w:line="276" w:lineRule="auto"/>
              <w:rPr>
                <w:sz w:val="18"/>
                <w:szCs w:val="18"/>
              </w:rPr>
            </w:pPr>
          </w:p>
        </w:tc>
        <w:tc>
          <w:tcPr>
            <w:tcW w:w="1418" w:type="dxa"/>
          </w:tcPr>
          <w:p w14:paraId="3C90E56D" w14:textId="77777777" w:rsidR="00B575C7" w:rsidRPr="008E671B" w:rsidRDefault="00B575C7" w:rsidP="00952C61">
            <w:pPr>
              <w:spacing w:line="276" w:lineRule="auto"/>
              <w:rPr>
                <w:sz w:val="18"/>
                <w:szCs w:val="18"/>
              </w:rPr>
            </w:pPr>
            <w:r w:rsidRPr="008E671B">
              <w:rPr>
                <w:sz w:val="18"/>
                <w:szCs w:val="18"/>
              </w:rPr>
              <w:t>суток</w:t>
            </w:r>
          </w:p>
        </w:tc>
        <w:tc>
          <w:tcPr>
            <w:tcW w:w="1275" w:type="dxa"/>
          </w:tcPr>
          <w:p w14:paraId="1DBE4FBB" w14:textId="77777777" w:rsidR="00B575C7" w:rsidRPr="008E671B" w:rsidRDefault="00B575C7" w:rsidP="00952C61">
            <w:pPr>
              <w:spacing w:line="276" w:lineRule="auto"/>
              <w:jc w:val="center"/>
              <w:rPr>
                <w:sz w:val="18"/>
                <w:szCs w:val="18"/>
              </w:rPr>
            </w:pPr>
          </w:p>
        </w:tc>
      </w:tr>
      <w:tr w:rsidR="00B575C7" w:rsidRPr="008E671B" w14:paraId="4219F473" w14:textId="77777777" w:rsidTr="00570896">
        <w:tc>
          <w:tcPr>
            <w:tcW w:w="1985" w:type="dxa"/>
            <w:gridSpan w:val="2"/>
          </w:tcPr>
          <w:p w14:paraId="51BAB731" w14:textId="77777777" w:rsidR="00B575C7" w:rsidRPr="008E671B" w:rsidRDefault="00B575C7" w:rsidP="00952C61">
            <w:pPr>
              <w:spacing w:line="276" w:lineRule="auto"/>
              <w:rPr>
                <w:sz w:val="18"/>
                <w:szCs w:val="18"/>
              </w:rPr>
            </w:pPr>
          </w:p>
        </w:tc>
        <w:tc>
          <w:tcPr>
            <w:tcW w:w="1843" w:type="dxa"/>
          </w:tcPr>
          <w:p w14:paraId="0312C093" w14:textId="77777777" w:rsidR="00B575C7" w:rsidRPr="008E671B" w:rsidRDefault="00B575C7" w:rsidP="00952C61">
            <w:pPr>
              <w:rPr>
                <w:sz w:val="18"/>
                <w:szCs w:val="18"/>
              </w:rPr>
            </w:pPr>
          </w:p>
        </w:tc>
        <w:tc>
          <w:tcPr>
            <w:tcW w:w="3402" w:type="dxa"/>
          </w:tcPr>
          <w:p w14:paraId="01727EDA" w14:textId="77777777" w:rsidR="00B575C7" w:rsidRPr="008E671B" w:rsidRDefault="00B575C7" w:rsidP="00952C61">
            <w:pPr>
              <w:spacing w:line="276" w:lineRule="auto"/>
              <w:rPr>
                <w:sz w:val="18"/>
                <w:szCs w:val="18"/>
              </w:rPr>
            </w:pPr>
            <w:r w:rsidRPr="008E671B">
              <w:rPr>
                <w:sz w:val="18"/>
                <w:szCs w:val="18"/>
              </w:rPr>
              <w:t>Класс опасности при введении в желудок</w:t>
            </w:r>
          </w:p>
        </w:tc>
        <w:tc>
          <w:tcPr>
            <w:tcW w:w="3260" w:type="dxa"/>
          </w:tcPr>
          <w:p w14:paraId="2079348F" w14:textId="77777777" w:rsidR="00B575C7" w:rsidRPr="008E671B" w:rsidRDefault="00B575C7" w:rsidP="00952C61">
            <w:pPr>
              <w:spacing w:line="276" w:lineRule="auto"/>
              <w:rPr>
                <w:sz w:val="18"/>
                <w:szCs w:val="18"/>
              </w:rPr>
            </w:pPr>
            <w:r w:rsidRPr="008E671B">
              <w:rPr>
                <w:sz w:val="18"/>
                <w:szCs w:val="18"/>
              </w:rPr>
              <w:t>3;4</w:t>
            </w:r>
          </w:p>
        </w:tc>
        <w:tc>
          <w:tcPr>
            <w:tcW w:w="1701" w:type="dxa"/>
          </w:tcPr>
          <w:p w14:paraId="64E227BC" w14:textId="77777777" w:rsidR="00B575C7" w:rsidRPr="008E671B" w:rsidRDefault="00B575C7" w:rsidP="00952C61">
            <w:pPr>
              <w:spacing w:line="276" w:lineRule="auto"/>
              <w:rPr>
                <w:sz w:val="18"/>
                <w:szCs w:val="18"/>
              </w:rPr>
            </w:pPr>
          </w:p>
        </w:tc>
        <w:tc>
          <w:tcPr>
            <w:tcW w:w="1418" w:type="dxa"/>
          </w:tcPr>
          <w:p w14:paraId="531B4388" w14:textId="77777777" w:rsidR="00B575C7" w:rsidRPr="008E671B" w:rsidRDefault="00B575C7" w:rsidP="00952C61">
            <w:pPr>
              <w:spacing w:line="276" w:lineRule="auto"/>
              <w:rPr>
                <w:sz w:val="18"/>
                <w:szCs w:val="18"/>
              </w:rPr>
            </w:pPr>
            <w:r w:rsidRPr="008E671B">
              <w:rPr>
                <w:sz w:val="18"/>
                <w:szCs w:val="18"/>
              </w:rPr>
              <w:t>класс</w:t>
            </w:r>
          </w:p>
        </w:tc>
        <w:tc>
          <w:tcPr>
            <w:tcW w:w="1275" w:type="dxa"/>
          </w:tcPr>
          <w:p w14:paraId="57FA8DAC" w14:textId="77777777" w:rsidR="00B575C7" w:rsidRPr="008E671B" w:rsidRDefault="00B575C7" w:rsidP="00952C61">
            <w:pPr>
              <w:spacing w:line="276" w:lineRule="auto"/>
              <w:jc w:val="center"/>
              <w:rPr>
                <w:sz w:val="18"/>
                <w:szCs w:val="18"/>
              </w:rPr>
            </w:pPr>
          </w:p>
        </w:tc>
      </w:tr>
      <w:tr w:rsidR="00B575C7" w:rsidRPr="008E671B" w14:paraId="1B27B9A5" w14:textId="77777777" w:rsidTr="00570896">
        <w:tc>
          <w:tcPr>
            <w:tcW w:w="1985" w:type="dxa"/>
            <w:gridSpan w:val="2"/>
          </w:tcPr>
          <w:p w14:paraId="78C3A801" w14:textId="77777777" w:rsidR="00B575C7" w:rsidRPr="008E671B" w:rsidRDefault="00B575C7" w:rsidP="00952C61">
            <w:pPr>
              <w:spacing w:line="276" w:lineRule="auto"/>
              <w:rPr>
                <w:sz w:val="18"/>
                <w:szCs w:val="18"/>
              </w:rPr>
            </w:pPr>
          </w:p>
        </w:tc>
        <w:tc>
          <w:tcPr>
            <w:tcW w:w="1843" w:type="dxa"/>
          </w:tcPr>
          <w:p w14:paraId="05113277" w14:textId="77777777" w:rsidR="00B575C7" w:rsidRPr="008E671B" w:rsidRDefault="00B575C7" w:rsidP="00952C61">
            <w:pPr>
              <w:rPr>
                <w:sz w:val="18"/>
                <w:szCs w:val="18"/>
              </w:rPr>
            </w:pPr>
          </w:p>
        </w:tc>
        <w:tc>
          <w:tcPr>
            <w:tcW w:w="3402" w:type="dxa"/>
          </w:tcPr>
          <w:p w14:paraId="7FC9BBB2" w14:textId="77777777" w:rsidR="00B575C7" w:rsidRPr="008E671B" w:rsidRDefault="00B575C7" w:rsidP="00952C61">
            <w:pPr>
              <w:spacing w:line="276" w:lineRule="auto"/>
              <w:rPr>
                <w:sz w:val="18"/>
                <w:szCs w:val="18"/>
              </w:rPr>
            </w:pPr>
            <w:r w:rsidRPr="008E671B">
              <w:rPr>
                <w:sz w:val="18"/>
                <w:szCs w:val="18"/>
              </w:rPr>
              <w:t>Класс опасности при нанесении на кожу</w:t>
            </w:r>
          </w:p>
        </w:tc>
        <w:tc>
          <w:tcPr>
            <w:tcW w:w="3260" w:type="dxa"/>
          </w:tcPr>
          <w:p w14:paraId="79328BE7" w14:textId="77777777" w:rsidR="00B575C7" w:rsidRPr="008E671B" w:rsidRDefault="00B575C7" w:rsidP="00952C61">
            <w:pPr>
              <w:spacing w:line="276" w:lineRule="auto"/>
              <w:rPr>
                <w:sz w:val="18"/>
                <w:szCs w:val="18"/>
              </w:rPr>
            </w:pPr>
            <w:r w:rsidRPr="008E671B">
              <w:rPr>
                <w:sz w:val="18"/>
                <w:szCs w:val="18"/>
              </w:rPr>
              <w:t>3;4</w:t>
            </w:r>
          </w:p>
        </w:tc>
        <w:tc>
          <w:tcPr>
            <w:tcW w:w="1701" w:type="dxa"/>
          </w:tcPr>
          <w:p w14:paraId="232E2105" w14:textId="77777777" w:rsidR="00B575C7" w:rsidRPr="008E671B" w:rsidRDefault="00B575C7" w:rsidP="00952C61">
            <w:pPr>
              <w:spacing w:line="276" w:lineRule="auto"/>
              <w:rPr>
                <w:sz w:val="18"/>
                <w:szCs w:val="18"/>
              </w:rPr>
            </w:pPr>
          </w:p>
        </w:tc>
        <w:tc>
          <w:tcPr>
            <w:tcW w:w="1418" w:type="dxa"/>
          </w:tcPr>
          <w:p w14:paraId="3BB57949" w14:textId="77777777" w:rsidR="00B575C7" w:rsidRPr="008E671B" w:rsidRDefault="00B575C7" w:rsidP="00952C61">
            <w:pPr>
              <w:spacing w:line="276" w:lineRule="auto"/>
              <w:rPr>
                <w:sz w:val="18"/>
                <w:szCs w:val="18"/>
              </w:rPr>
            </w:pPr>
            <w:r w:rsidRPr="008E671B">
              <w:rPr>
                <w:sz w:val="18"/>
                <w:szCs w:val="18"/>
              </w:rPr>
              <w:t>класс</w:t>
            </w:r>
          </w:p>
        </w:tc>
        <w:tc>
          <w:tcPr>
            <w:tcW w:w="1275" w:type="dxa"/>
          </w:tcPr>
          <w:p w14:paraId="3BFAAF66" w14:textId="77777777" w:rsidR="00B575C7" w:rsidRPr="008E671B" w:rsidRDefault="00B575C7" w:rsidP="00952C61">
            <w:pPr>
              <w:spacing w:line="276" w:lineRule="auto"/>
              <w:jc w:val="center"/>
              <w:rPr>
                <w:sz w:val="18"/>
                <w:szCs w:val="18"/>
              </w:rPr>
            </w:pPr>
          </w:p>
        </w:tc>
      </w:tr>
      <w:tr w:rsidR="00B575C7" w:rsidRPr="008E671B" w14:paraId="3D3F4356" w14:textId="77777777" w:rsidTr="00570896">
        <w:tc>
          <w:tcPr>
            <w:tcW w:w="1985" w:type="dxa"/>
            <w:gridSpan w:val="2"/>
          </w:tcPr>
          <w:p w14:paraId="5E099D65" w14:textId="77777777" w:rsidR="00B575C7" w:rsidRPr="008E671B" w:rsidRDefault="00B575C7" w:rsidP="00952C61">
            <w:pPr>
              <w:spacing w:line="276" w:lineRule="auto"/>
              <w:rPr>
                <w:sz w:val="18"/>
                <w:szCs w:val="18"/>
              </w:rPr>
            </w:pPr>
          </w:p>
        </w:tc>
        <w:tc>
          <w:tcPr>
            <w:tcW w:w="1843" w:type="dxa"/>
          </w:tcPr>
          <w:p w14:paraId="31E81D35" w14:textId="77777777" w:rsidR="00B575C7" w:rsidRPr="008E671B" w:rsidRDefault="00B575C7" w:rsidP="00952C61">
            <w:pPr>
              <w:rPr>
                <w:sz w:val="18"/>
                <w:szCs w:val="18"/>
              </w:rPr>
            </w:pPr>
          </w:p>
        </w:tc>
        <w:tc>
          <w:tcPr>
            <w:tcW w:w="3402" w:type="dxa"/>
          </w:tcPr>
          <w:p w14:paraId="30B55B36" w14:textId="77777777" w:rsidR="00B575C7" w:rsidRPr="008E671B" w:rsidRDefault="00B575C7" w:rsidP="00952C61">
            <w:pPr>
              <w:spacing w:line="276" w:lineRule="auto"/>
              <w:rPr>
                <w:sz w:val="18"/>
                <w:szCs w:val="18"/>
              </w:rPr>
            </w:pPr>
            <w:r w:rsidRPr="008E671B">
              <w:rPr>
                <w:sz w:val="18"/>
                <w:szCs w:val="18"/>
              </w:rPr>
              <w:t>Класс опасности рабочего раствора</w:t>
            </w:r>
          </w:p>
        </w:tc>
        <w:tc>
          <w:tcPr>
            <w:tcW w:w="3260" w:type="dxa"/>
          </w:tcPr>
          <w:p w14:paraId="3879021B" w14:textId="77777777" w:rsidR="00B575C7" w:rsidRPr="008E671B" w:rsidRDefault="00B575C7" w:rsidP="00952C61">
            <w:pPr>
              <w:spacing w:line="276" w:lineRule="auto"/>
              <w:rPr>
                <w:sz w:val="18"/>
                <w:szCs w:val="18"/>
              </w:rPr>
            </w:pPr>
            <w:r w:rsidRPr="008E671B">
              <w:rPr>
                <w:sz w:val="18"/>
                <w:szCs w:val="18"/>
              </w:rPr>
              <w:t>3;4</w:t>
            </w:r>
          </w:p>
        </w:tc>
        <w:tc>
          <w:tcPr>
            <w:tcW w:w="1701" w:type="dxa"/>
          </w:tcPr>
          <w:p w14:paraId="15529755" w14:textId="77777777" w:rsidR="00B575C7" w:rsidRPr="008E671B" w:rsidRDefault="00B575C7" w:rsidP="00952C61">
            <w:pPr>
              <w:spacing w:line="276" w:lineRule="auto"/>
              <w:rPr>
                <w:sz w:val="18"/>
                <w:szCs w:val="18"/>
              </w:rPr>
            </w:pPr>
          </w:p>
        </w:tc>
        <w:tc>
          <w:tcPr>
            <w:tcW w:w="1418" w:type="dxa"/>
          </w:tcPr>
          <w:p w14:paraId="1C846356" w14:textId="77777777" w:rsidR="00B575C7" w:rsidRPr="008E671B" w:rsidRDefault="00B575C7" w:rsidP="00952C61">
            <w:pPr>
              <w:spacing w:line="276" w:lineRule="auto"/>
              <w:rPr>
                <w:sz w:val="18"/>
                <w:szCs w:val="18"/>
              </w:rPr>
            </w:pPr>
            <w:r w:rsidRPr="008E671B">
              <w:rPr>
                <w:sz w:val="18"/>
                <w:szCs w:val="18"/>
              </w:rPr>
              <w:t>класс</w:t>
            </w:r>
          </w:p>
        </w:tc>
        <w:tc>
          <w:tcPr>
            <w:tcW w:w="1275" w:type="dxa"/>
          </w:tcPr>
          <w:p w14:paraId="1DE38A59" w14:textId="77777777" w:rsidR="00B575C7" w:rsidRPr="008E671B" w:rsidRDefault="00B575C7" w:rsidP="00952C61">
            <w:pPr>
              <w:spacing w:line="276" w:lineRule="auto"/>
              <w:jc w:val="center"/>
              <w:rPr>
                <w:sz w:val="18"/>
                <w:szCs w:val="18"/>
              </w:rPr>
            </w:pPr>
          </w:p>
        </w:tc>
      </w:tr>
      <w:tr w:rsidR="00B575C7" w:rsidRPr="008E671B" w14:paraId="6DA4D620" w14:textId="77777777" w:rsidTr="00570896">
        <w:tc>
          <w:tcPr>
            <w:tcW w:w="1985" w:type="dxa"/>
            <w:gridSpan w:val="2"/>
          </w:tcPr>
          <w:p w14:paraId="3F070D43" w14:textId="77777777" w:rsidR="00B575C7" w:rsidRPr="008E671B" w:rsidRDefault="00B575C7" w:rsidP="00952C61">
            <w:pPr>
              <w:spacing w:line="276" w:lineRule="auto"/>
              <w:rPr>
                <w:sz w:val="18"/>
                <w:szCs w:val="18"/>
              </w:rPr>
            </w:pPr>
            <w:r w:rsidRPr="008E671B">
              <w:rPr>
                <w:sz w:val="18"/>
                <w:szCs w:val="18"/>
              </w:rPr>
              <w:t>Туалетная бумага ГОСТ Р 52354 – 2005.</w:t>
            </w:r>
          </w:p>
        </w:tc>
        <w:tc>
          <w:tcPr>
            <w:tcW w:w="1843" w:type="dxa"/>
          </w:tcPr>
          <w:p w14:paraId="0C94A713" w14:textId="77777777" w:rsidR="00B575C7" w:rsidRPr="008E671B" w:rsidRDefault="00B575C7" w:rsidP="00952C61">
            <w:pPr>
              <w:rPr>
                <w:sz w:val="18"/>
                <w:szCs w:val="18"/>
              </w:rPr>
            </w:pPr>
          </w:p>
        </w:tc>
        <w:tc>
          <w:tcPr>
            <w:tcW w:w="3402" w:type="dxa"/>
          </w:tcPr>
          <w:p w14:paraId="3DDA2E50" w14:textId="77777777" w:rsidR="00B575C7" w:rsidRPr="008E671B" w:rsidRDefault="00B575C7" w:rsidP="00952C61">
            <w:pPr>
              <w:spacing w:line="276" w:lineRule="auto"/>
              <w:rPr>
                <w:sz w:val="18"/>
                <w:szCs w:val="18"/>
              </w:rPr>
            </w:pPr>
            <w:r w:rsidRPr="008E671B">
              <w:rPr>
                <w:sz w:val="18"/>
                <w:szCs w:val="18"/>
              </w:rPr>
              <w:t>Исполнение</w:t>
            </w:r>
          </w:p>
        </w:tc>
        <w:tc>
          <w:tcPr>
            <w:tcW w:w="3260" w:type="dxa"/>
          </w:tcPr>
          <w:p w14:paraId="762F858E" w14:textId="77777777" w:rsidR="00B575C7" w:rsidRPr="008E671B" w:rsidRDefault="00B575C7" w:rsidP="00952C61">
            <w:pPr>
              <w:spacing w:line="276" w:lineRule="auto"/>
              <w:rPr>
                <w:sz w:val="18"/>
                <w:szCs w:val="18"/>
              </w:rPr>
            </w:pPr>
            <w:r w:rsidRPr="008E671B">
              <w:rPr>
                <w:sz w:val="18"/>
                <w:szCs w:val="18"/>
              </w:rPr>
              <w:t>в рулонах; в листах</w:t>
            </w:r>
          </w:p>
        </w:tc>
        <w:tc>
          <w:tcPr>
            <w:tcW w:w="1701" w:type="dxa"/>
          </w:tcPr>
          <w:p w14:paraId="18239844" w14:textId="77777777" w:rsidR="00B575C7" w:rsidRPr="008E671B" w:rsidRDefault="00B575C7" w:rsidP="00952C61">
            <w:pPr>
              <w:spacing w:line="276" w:lineRule="auto"/>
              <w:rPr>
                <w:sz w:val="18"/>
                <w:szCs w:val="18"/>
              </w:rPr>
            </w:pPr>
          </w:p>
        </w:tc>
        <w:tc>
          <w:tcPr>
            <w:tcW w:w="1418" w:type="dxa"/>
          </w:tcPr>
          <w:p w14:paraId="28952FF6" w14:textId="77777777" w:rsidR="00B575C7" w:rsidRPr="008E671B" w:rsidRDefault="00B575C7" w:rsidP="00952C61">
            <w:pPr>
              <w:spacing w:line="276" w:lineRule="auto"/>
              <w:rPr>
                <w:sz w:val="18"/>
                <w:szCs w:val="18"/>
              </w:rPr>
            </w:pPr>
          </w:p>
        </w:tc>
        <w:tc>
          <w:tcPr>
            <w:tcW w:w="1275" w:type="dxa"/>
          </w:tcPr>
          <w:p w14:paraId="7E5DC03D" w14:textId="77777777" w:rsidR="00B575C7" w:rsidRPr="008E671B" w:rsidRDefault="00B575C7" w:rsidP="00952C61">
            <w:pPr>
              <w:spacing w:line="276" w:lineRule="auto"/>
              <w:jc w:val="center"/>
              <w:rPr>
                <w:sz w:val="18"/>
                <w:szCs w:val="18"/>
              </w:rPr>
            </w:pPr>
          </w:p>
        </w:tc>
      </w:tr>
      <w:tr w:rsidR="00B575C7" w:rsidRPr="008E671B" w14:paraId="3EBE528B" w14:textId="77777777" w:rsidTr="00570896">
        <w:tc>
          <w:tcPr>
            <w:tcW w:w="1985" w:type="dxa"/>
            <w:gridSpan w:val="2"/>
          </w:tcPr>
          <w:p w14:paraId="67B76E1A" w14:textId="77777777" w:rsidR="00B575C7" w:rsidRPr="008E671B" w:rsidRDefault="00B575C7" w:rsidP="00952C61">
            <w:pPr>
              <w:spacing w:line="276" w:lineRule="auto"/>
              <w:rPr>
                <w:sz w:val="18"/>
                <w:szCs w:val="18"/>
              </w:rPr>
            </w:pPr>
          </w:p>
        </w:tc>
        <w:tc>
          <w:tcPr>
            <w:tcW w:w="1843" w:type="dxa"/>
          </w:tcPr>
          <w:p w14:paraId="0307CB9E" w14:textId="77777777" w:rsidR="00B575C7" w:rsidRPr="008E671B" w:rsidRDefault="00B575C7" w:rsidP="00952C61">
            <w:pPr>
              <w:rPr>
                <w:sz w:val="18"/>
                <w:szCs w:val="18"/>
              </w:rPr>
            </w:pPr>
          </w:p>
        </w:tc>
        <w:tc>
          <w:tcPr>
            <w:tcW w:w="3402" w:type="dxa"/>
          </w:tcPr>
          <w:p w14:paraId="5D1B1CA7" w14:textId="77777777" w:rsidR="00B575C7" w:rsidRPr="008E671B" w:rsidRDefault="00B575C7" w:rsidP="00952C61">
            <w:pPr>
              <w:spacing w:line="276" w:lineRule="auto"/>
              <w:rPr>
                <w:sz w:val="18"/>
                <w:szCs w:val="18"/>
              </w:rPr>
            </w:pPr>
            <w:r w:rsidRPr="008E671B">
              <w:rPr>
                <w:sz w:val="18"/>
                <w:szCs w:val="18"/>
              </w:rPr>
              <w:t>Количество слоев</w:t>
            </w:r>
          </w:p>
        </w:tc>
        <w:tc>
          <w:tcPr>
            <w:tcW w:w="3260" w:type="dxa"/>
          </w:tcPr>
          <w:p w14:paraId="74270B9B" w14:textId="77777777" w:rsidR="00B575C7" w:rsidRPr="008E671B" w:rsidRDefault="00B575C7" w:rsidP="00952C61">
            <w:pPr>
              <w:spacing w:line="276" w:lineRule="auto"/>
              <w:rPr>
                <w:sz w:val="18"/>
                <w:szCs w:val="18"/>
              </w:rPr>
            </w:pPr>
            <w:r w:rsidRPr="008E671B">
              <w:rPr>
                <w:sz w:val="18"/>
                <w:szCs w:val="18"/>
              </w:rPr>
              <w:t>1; 2</w:t>
            </w:r>
          </w:p>
        </w:tc>
        <w:tc>
          <w:tcPr>
            <w:tcW w:w="1701" w:type="dxa"/>
          </w:tcPr>
          <w:p w14:paraId="18F54175" w14:textId="77777777" w:rsidR="00B575C7" w:rsidRPr="008E671B" w:rsidRDefault="00B575C7" w:rsidP="00952C61">
            <w:pPr>
              <w:spacing w:line="276" w:lineRule="auto"/>
              <w:rPr>
                <w:sz w:val="18"/>
                <w:szCs w:val="18"/>
              </w:rPr>
            </w:pPr>
          </w:p>
        </w:tc>
        <w:tc>
          <w:tcPr>
            <w:tcW w:w="1418" w:type="dxa"/>
          </w:tcPr>
          <w:p w14:paraId="13DCDAA2" w14:textId="77777777" w:rsidR="00B575C7" w:rsidRPr="008E671B" w:rsidRDefault="00B575C7" w:rsidP="00952C61">
            <w:pPr>
              <w:spacing w:line="276" w:lineRule="auto"/>
              <w:rPr>
                <w:sz w:val="18"/>
                <w:szCs w:val="18"/>
              </w:rPr>
            </w:pPr>
          </w:p>
        </w:tc>
        <w:tc>
          <w:tcPr>
            <w:tcW w:w="1275" w:type="dxa"/>
          </w:tcPr>
          <w:p w14:paraId="1ABC2403" w14:textId="77777777" w:rsidR="00B575C7" w:rsidRPr="008E671B" w:rsidRDefault="00B575C7" w:rsidP="00952C61">
            <w:pPr>
              <w:spacing w:line="276" w:lineRule="auto"/>
              <w:jc w:val="center"/>
              <w:rPr>
                <w:sz w:val="18"/>
                <w:szCs w:val="18"/>
              </w:rPr>
            </w:pPr>
          </w:p>
        </w:tc>
      </w:tr>
      <w:tr w:rsidR="00B575C7" w:rsidRPr="008E671B" w14:paraId="44A030EC" w14:textId="77777777" w:rsidTr="00570896">
        <w:tc>
          <w:tcPr>
            <w:tcW w:w="1985" w:type="dxa"/>
            <w:gridSpan w:val="2"/>
          </w:tcPr>
          <w:p w14:paraId="267174F7" w14:textId="77777777" w:rsidR="00B575C7" w:rsidRPr="008E671B" w:rsidRDefault="00B575C7" w:rsidP="00952C61">
            <w:pPr>
              <w:spacing w:line="276" w:lineRule="auto"/>
              <w:rPr>
                <w:sz w:val="18"/>
                <w:szCs w:val="18"/>
              </w:rPr>
            </w:pPr>
          </w:p>
        </w:tc>
        <w:tc>
          <w:tcPr>
            <w:tcW w:w="1843" w:type="dxa"/>
          </w:tcPr>
          <w:p w14:paraId="69A0F2BB" w14:textId="77777777" w:rsidR="00B575C7" w:rsidRPr="008E671B" w:rsidRDefault="00B575C7" w:rsidP="00952C61">
            <w:pPr>
              <w:rPr>
                <w:sz w:val="18"/>
                <w:szCs w:val="18"/>
              </w:rPr>
            </w:pPr>
          </w:p>
        </w:tc>
        <w:tc>
          <w:tcPr>
            <w:tcW w:w="3402" w:type="dxa"/>
          </w:tcPr>
          <w:p w14:paraId="5E8CE951" w14:textId="77777777" w:rsidR="00B575C7" w:rsidRPr="008E671B" w:rsidRDefault="00B575C7" w:rsidP="00952C61">
            <w:pPr>
              <w:spacing w:line="276" w:lineRule="auto"/>
              <w:rPr>
                <w:sz w:val="18"/>
                <w:szCs w:val="18"/>
              </w:rPr>
            </w:pPr>
            <w:r w:rsidRPr="008E671B">
              <w:rPr>
                <w:sz w:val="18"/>
                <w:szCs w:val="18"/>
              </w:rPr>
              <w:t>Ширина рулона</w:t>
            </w:r>
          </w:p>
        </w:tc>
        <w:tc>
          <w:tcPr>
            <w:tcW w:w="3260" w:type="dxa"/>
          </w:tcPr>
          <w:p w14:paraId="5EDFAC27" w14:textId="77777777" w:rsidR="00B575C7" w:rsidRPr="008E671B" w:rsidRDefault="00B575C7" w:rsidP="00952C61">
            <w:pPr>
              <w:spacing w:line="276" w:lineRule="auto"/>
              <w:rPr>
                <w:sz w:val="18"/>
                <w:szCs w:val="18"/>
              </w:rPr>
            </w:pPr>
            <w:r w:rsidRPr="008E671B">
              <w:rPr>
                <w:sz w:val="18"/>
                <w:szCs w:val="18"/>
              </w:rPr>
              <w:t>от 90</w:t>
            </w:r>
          </w:p>
        </w:tc>
        <w:tc>
          <w:tcPr>
            <w:tcW w:w="1701" w:type="dxa"/>
          </w:tcPr>
          <w:p w14:paraId="45DC4B4E" w14:textId="77777777" w:rsidR="00B575C7" w:rsidRPr="008E671B" w:rsidRDefault="00B575C7" w:rsidP="00952C61">
            <w:pPr>
              <w:spacing w:line="276" w:lineRule="auto"/>
              <w:rPr>
                <w:sz w:val="18"/>
                <w:szCs w:val="18"/>
              </w:rPr>
            </w:pPr>
          </w:p>
        </w:tc>
        <w:tc>
          <w:tcPr>
            <w:tcW w:w="1418" w:type="dxa"/>
          </w:tcPr>
          <w:p w14:paraId="2F41C1D5" w14:textId="77777777" w:rsidR="00B575C7" w:rsidRPr="008E671B" w:rsidRDefault="00B575C7" w:rsidP="00952C61">
            <w:pPr>
              <w:spacing w:line="276" w:lineRule="auto"/>
              <w:rPr>
                <w:sz w:val="18"/>
                <w:szCs w:val="18"/>
              </w:rPr>
            </w:pPr>
            <w:r w:rsidRPr="008E671B">
              <w:rPr>
                <w:sz w:val="18"/>
                <w:szCs w:val="18"/>
              </w:rPr>
              <w:t>мм</w:t>
            </w:r>
          </w:p>
        </w:tc>
        <w:tc>
          <w:tcPr>
            <w:tcW w:w="1275" w:type="dxa"/>
          </w:tcPr>
          <w:p w14:paraId="08B5E1B2" w14:textId="77777777" w:rsidR="00B575C7" w:rsidRPr="008E671B" w:rsidRDefault="00B575C7" w:rsidP="00952C61">
            <w:pPr>
              <w:spacing w:line="276" w:lineRule="auto"/>
              <w:jc w:val="center"/>
              <w:rPr>
                <w:sz w:val="18"/>
                <w:szCs w:val="18"/>
              </w:rPr>
            </w:pPr>
          </w:p>
        </w:tc>
      </w:tr>
      <w:tr w:rsidR="00B575C7" w:rsidRPr="008E671B" w14:paraId="2931467A" w14:textId="77777777" w:rsidTr="00570896">
        <w:tc>
          <w:tcPr>
            <w:tcW w:w="1985" w:type="dxa"/>
            <w:gridSpan w:val="2"/>
          </w:tcPr>
          <w:p w14:paraId="50819D9B" w14:textId="77777777" w:rsidR="00B575C7" w:rsidRPr="008E671B" w:rsidRDefault="00B575C7" w:rsidP="00952C61">
            <w:pPr>
              <w:spacing w:line="276" w:lineRule="auto"/>
              <w:rPr>
                <w:sz w:val="18"/>
                <w:szCs w:val="18"/>
              </w:rPr>
            </w:pPr>
          </w:p>
        </w:tc>
        <w:tc>
          <w:tcPr>
            <w:tcW w:w="1843" w:type="dxa"/>
          </w:tcPr>
          <w:p w14:paraId="17883547" w14:textId="77777777" w:rsidR="00B575C7" w:rsidRPr="008E671B" w:rsidRDefault="00B575C7" w:rsidP="00952C61">
            <w:pPr>
              <w:rPr>
                <w:sz w:val="18"/>
                <w:szCs w:val="18"/>
              </w:rPr>
            </w:pPr>
          </w:p>
        </w:tc>
        <w:tc>
          <w:tcPr>
            <w:tcW w:w="3402" w:type="dxa"/>
          </w:tcPr>
          <w:p w14:paraId="5F70A2D5" w14:textId="77777777" w:rsidR="00B575C7" w:rsidRPr="008E671B" w:rsidRDefault="00B575C7" w:rsidP="00952C61">
            <w:pPr>
              <w:spacing w:line="276" w:lineRule="auto"/>
              <w:rPr>
                <w:sz w:val="18"/>
                <w:szCs w:val="18"/>
              </w:rPr>
            </w:pPr>
            <w:r w:rsidRPr="008E671B">
              <w:rPr>
                <w:sz w:val="18"/>
                <w:szCs w:val="18"/>
              </w:rPr>
              <w:t>Цвет</w:t>
            </w:r>
          </w:p>
        </w:tc>
        <w:tc>
          <w:tcPr>
            <w:tcW w:w="3260" w:type="dxa"/>
          </w:tcPr>
          <w:p w14:paraId="7F23AE80" w14:textId="77777777" w:rsidR="00B575C7" w:rsidRPr="008E671B" w:rsidRDefault="00B575C7" w:rsidP="00952C61">
            <w:pPr>
              <w:spacing w:line="276" w:lineRule="auto"/>
              <w:rPr>
                <w:sz w:val="18"/>
                <w:szCs w:val="18"/>
              </w:rPr>
            </w:pPr>
            <w:r w:rsidRPr="008E671B">
              <w:rPr>
                <w:sz w:val="18"/>
                <w:szCs w:val="18"/>
              </w:rPr>
              <w:t>белая; цветная</w:t>
            </w:r>
          </w:p>
        </w:tc>
        <w:tc>
          <w:tcPr>
            <w:tcW w:w="1701" w:type="dxa"/>
          </w:tcPr>
          <w:p w14:paraId="16EA5EA3" w14:textId="77777777" w:rsidR="00B575C7" w:rsidRPr="008E671B" w:rsidRDefault="00B575C7" w:rsidP="00952C61">
            <w:pPr>
              <w:spacing w:line="276" w:lineRule="auto"/>
              <w:rPr>
                <w:sz w:val="18"/>
                <w:szCs w:val="18"/>
              </w:rPr>
            </w:pPr>
          </w:p>
        </w:tc>
        <w:tc>
          <w:tcPr>
            <w:tcW w:w="1418" w:type="dxa"/>
          </w:tcPr>
          <w:p w14:paraId="383D49B0" w14:textId="77777777" w:rsidR="00B575C7" w:rsidRPr="008E671B" w:rsidRDefault="00B575C7" w:rsidP="00952C61">
            <w:pPr>
              <w:spacing w:line="276" w:lineRule="auto"/>
              <w:rPr>
                <w:sz w:val="18"/>
                <w:szCs w:val="18"/>
              </w:rPr>
            </w:pPr>
          </w:p>
        </w:tc>
        <w:tc>
          <w:tcPr>
            <w:tcW w:w="1275" w:type="dxa"/>
          </w:tcPr>
          <w:p w14:paraId="2240C0CD" w14:textId="77777777" w:rsidR="00B575C7" w:rsidRPr="008E671B" w:rsidRDefault="00B575C7" w:rsidP="00952C61">
            <w:pPr>
              <w:spacing w:line="276" w:lineRule="auto"/>
              <w:jc w:val="center"/>
              <w:rPr>
                <w:sz w:val="18"/>
                <w:szCs w:val="18"/>
              </w:rPr>
            </w:pPr>
          </w:p>
        </w:tc>
      </w:tr>
      <w:tr w:rsidR="00B575C7" w:rsidRPr="008E671B" w14:paraId="1EDF8D99" w14:textId="77777777" w:rsidTr="00570896">
        <w:tc>
          <w:tcPr>
            <w:tcW w:w="1985" w:type="dxa"/>
            <w:gridSpan w:val="2"/>
          </w:tcPr>
          <w:p w14:paraId="62696D2B" w14:textId="77777777" w:rsidR="00B575C7" w:rsidRPr="008E671B" w:rsidRDefault="00B575C7" w:rsidP="00952C61">
            <w:pPr>
              <w:spacing w:line="276" w:lineRule="auto"/>
              <w:rPr>
                <w:sz w:val="18"/>
                <w:szCs w:val="18"/>
              </w:rPr>
            </w:pPr>
          </w:p>
        </w:tc>
        <w:tc>
          <w:tcPr>
            <w:tcW w:w="1843" w:type="dxa"/>
          </w:tcPr>
          <w:p w14:paraId="018DE2F7" w14:textId="77777777" w:rsidR="00B575C7" w:rsidRPr="008E671B" w:rsidRDefault="00B575C7" w:rsidP="00952C61">
            <w:pPr>
              <w:rPr>
                <w:sz w:val="18"/>
                <w:szCs w:val="18"/>
              </w:rPr>
            </w:pPr>
          </w:p>
        </w:tc>
        <w:tc>
          <w:tcPr>
            <w:tcW w:w="3402" w:type="dxa"/>
          </w:tcPr>
          <w:p w14:paraId="3B48D720" w14:textId="77777777" w:rsidR="00B575C7" w:rsidRPr="008E671B" w:rsidRDefault="00B575C7" w:rsidP="00952C61">
            <w:pPr>
              <w:spacing w:line="276" w:lineRule="auto"/>
              <w:rPr>
                <w:sz w:val="18"/>
                <w:szCs w:val="18"/>
              </w:rPr>
            </w:pPr>
            <w:r w:rsidRPr="008E671B">
              <w:rPr>
                <w:sz w:val="18"/>
                <w:szCs w:val="18"/>
              </w:rPr>
              <w:t>Красочный фон цветных изделий</w:t>
            </w:r>
          </w:p>
        </w:tc>
        <w:tc>
          <w:tcPr>
            <w:tcW w:w="3260" w:type="dxa"/>
          </w:tcPr>
          <w:p w14:paraId="7471C5B5" w14:textId="77777777" w:rsidR="00B575C7" w:rsidRPr="008E671B" w:rsidRDefault="00B575C7" w:rsidP="00952C61">
            <w:pPr>
              <w:spacing w:line="276" w:lineRule="auto"/>
              <w:rPr>
                <w:sz w:val="18"/>
                <w:szCs w:val="18"/>
              </w:rPr>
            </w:pPr>
            <w:r w:rsidRPr="008E671B">
              <w:rPr>
                <w:sz w:val="18"/>
                <w:szCs w:val="18"/>
              </w:rPr>
              <w:t>Равномерный; не применяется</w:t>
            </w:r>
          </w:p>
        </w:tc>
        <w:tc>
          <w:tcPr>
            <w:tcW w:w="1701" w:type="dxa"/>
          </w:tcPr>
          <w:p w14:paraId="4BBAA950" w14:textId="77777777" w:rsidR="00B575C7" w:rsidRPr="008E671B" w:rsidRDefault="00B575C7" w:rsidP="00952C61">
            <w:pPr>
              <w:spacing w:line="276" w:lineRule="auto"/>
              <w:rPr>
                <w:sz w:val="18"/>
                <w:szCs w:val="18"/>
              </w:rPr>
            </w:pPr>
          </w:p>
        </w:tc>
        <w:tc>
          <w:tcPr>
            <w:tcW w:w="1418" w:type="dxa"/>
          </w:tcPr>
          <w:p w14:paraId="52FE45F1" w14:textId="77777777" w:rsidR="00B575C7" w:rsidRPr="008E671B" w:rsidRDefault="00B575C7" w:rsidP="00952C61">
            <w:pPr>
              <w:spacing w:line="276" w:lineRule="auto"/>
              <w:rPr>
                <w:sz w:val="18"/>
                <w:szCs w:val="18"/>
              </w:rPr>
            </w:pPr>
          </w:p>
        </w:tc>
        <w:tc>
          <w:tcPr>
            <w:tcW w:w="1275" w:type="dxa"/>
          </w:tcPr>
          <w:p w14:paraId="7FCE0D42" w14:textId="77777777" w:rsidR="00B575C7" w:rsidRPr="008E671B" w:rsidRDefault="00B575C7" w:rsidP="00952C61">
            <w:pPr>
              <w:spacing w:line="276" w:lineRule="auto"/>
              <w:jc w:val="center"/>
              <w:rPr>
                <w:sz w:val="18"/>
                <w:szCs w:val="18"/>
              </w:rPr>
            </w:pPr>
          </w:p>
        </w:tc>
      </w:tr>
      <w:tr w:rsidR="00B575C7" w:rsidRPr="008E671B" w14:paraId="31FF1CC9" w14:textId="77777777" w:rsidTr="00570896">
        <w:tc>
          <w:tcPr>
            <w:tcW w:w="1985" w:type="dxa"/>
            <w:gridSpan w:val="2"/>
          </w:tcPr>
          <w:p w14:paraId="0147DA5D" w14:textId="77777777" w:rsidR="00B575C7" w:rsidRPr="008E671B" w:rsidRDefault="00B575C7" w:rsidP="00952C61">
            <w:pPr>
              <w:spacing w:line="276" w:lineRule="auto"/>
              <w:rPr>
                <w:sz w:val="18"/>
                <w:szCs w:val="18"/>
              </w:rPr>
            </w:pPr>
          </w:p>
        </w:tc>
        <w:tc>
          <w:tcPr>
            <w:tcW w:w="1843" w:type="dxa"/>
          </w:tcPr>
          <w:p w14:paraId="3C90C29B" w14:textId="77777777" w:rsidR="00B575C7" w:rsidRPr="008E671B" w:rsidRDefault="00B575C7" w:rsidP="00952C61">
            <w:pPr>
              <w:rPr>
                <w:sz w:val="18"/>
                <w:szCs w:val="18"/>
              </w:rPr>
            </w:pPr>
          </w:p>
        </w:tc>
        <w:tc>
          <w:tcPr>
            <w:tcW w:w="3402" w:type="dxa"/>
          </w:tcPr>
          <w:p w14:paraId="18867D38" w14:textId="77777777" w:rsidR="00B575C7" w:rsidRPr="008E671B" w:rsidRDefault="00B575C7" w:rsidP="00952C61">
            <w:pPr>
              <w:spacing w:line="276" w:lineRule="auto"/>
              <w:rPr>
                <w:sz w:val="18"/>
                <w:szCs w:val="18"/>
              </w:rPr>
            </w:pPr>
            <w:r w:rsidRPr="008E671B">
              <w:rPr>
                <w:sz w:val="18"/>
                <w:szCs w:val="18"/>
              </w:rPr>
              <w:t>Смещение слоев</w:t>
            </w:r>
          </w:p>
        </w:tc>
        <w:tc>
          <w:tcPr>
            <w:tcW w:w="3260" w:type="dxa"/>
          </w:tcPr>
          <w:p w14:paraId="7A7E822A" w14:textId="77777777" w:rsidR="00B575C7" w:rsidRPr="008E671B" w:rsidRDefault="00B575C7" w:rsidP="00952C61">
            <w:pPr>
              <w:spacing w:line="276" w:lineRule="auto"/>
              <w:rPr>
                <w:sz w:val="18"/>
                <w:szCs w:val="18"/>
              </w:rPr>
            </w:pPr>
            <w:r w:rsidRPr="008E671B">
              <w:rPr>
                <w:sz w:val="18"/>
                <w:szCs w:val="18"/>
              </w:rPr>
              <w:t>не допускается; не применяется</w:t>
            </w:r>
          </w:p>
        </w:tc>
        <w:tc>
          <w:tcPr>
            <w:tcW w:w="1701" w:type="dxa"/>
          </w:tcPr>
          <w:p w14:paraId="625487A2" w14:textId="77777777" w:rsidR="00B575C7" w:rsidRPr="008E671B" w:rsidRDefault="00B575C7" w:rsidP="00952C61">
            <w:pPr>
              <w:spacing w:line="276" w:lineRule="auto"/>
              <w:rPr>
                <w:sz w:val="18"/>
                <w:szCs w:val="18"/>
              </w:rPr>
            </w:pPr>
          </w:p>
        </w:tc>
        <w:tc>
          <w:tcPr>
            <w:tcW w:w="1418" w:type="dxa"/>
          </w:tcPr>
          <w:p w14:paraId="5FE42DC9" w14:textId="77777777" w:rsidR="00B575C7" w:rsidRPr="008E671B" w:rsidRDefault="00B575C7" w:rsidP="00952C61">
            <w:pPr>
              <w:spacing w:line="276" w:lineRule="auto"/>
              <w:rPr>
                <w:sz w:val="18"/>
                <w:szCs w:val="18"/>
              </w:rPr>
            </w:pPr>
          </w:p>
        </w:tc>
        <w:tc>
          <w:tcPr>
            <w:tcW w:w="1275" w:type="dxa"/>
          </w:tcPr>
          <w:p w14:paraId="4FBD735A" w14:textId="77777777" w:rsidR="00B575C7" w:rsidRPr="008E671B" w:rsidRDefault="00B575C7" w:rsidP="00952C61">
            <w:pPr>
              <w:spacing w:line="276" w:lineRule="auto"/>
              <w:jc w:val="center"/>
              <w:rPr>
                <w:sz w:val="18"/>
                <w:szCs w:val="18"/>
              </w:rPr>
            </w:pPr>
          </w:p>
        </w:tc>
      </w:tr>
      <w:tr w:rsidR="00B575C7" w:rsidRPr="008E671B" w14:paraId="0867F59C" w14:textId="77777777" w:rsidTr="00570896">
        <w:tc>
          <w:tcPr>
            <w:tcW w:w="1985" w:type="dxa"/>
            <w:gridSpan w:val="2"/>
          </w:tcPr>
          <w:p w14:paraId="230023BD" w14:textId="77777777" w:rsidR="00B575C7" w:rsidRPr="008E671B" w:rsidRDefault="00B575C7" w:rsidP="00952C61">
            <w:pPr>
              <w:spacing w:line="276" w:lineRule="auto"/>
              <w:rPr>
                <w:sz w:val="18"/>
                <w:szCs w:val="18"/>
              </w:rPr>
            </w:pPr>
            <w:r w:rsidRPr="008E671B">
              <w:rPr>
                <w:sz w:val="18"/>
                <w:szCs w:val="18"/>
              </w:rPr>
              <w:t xml:space="preserve">Универсальное моющее средство для повседневной уборки </w:t>
            </w:r>
            <w:r w:rsidRPr="008E671B">
              <w:rPr>
                <w:sz w:val="18"/>
                <w:szCs w:val="18"/>
              </w:rPr>
              <w:lastRenderedPageBreak/>
              <w:t>ГОСТ 32478-2013 тип 2</w:t>
            </w:r>
          </w:p>
        </w:tc>
        <w:tc>
          <w:tcPr>
            <w:tcW w:w="1843" w:type="dxa"/>
          </w:tcPr>
          <w:p w14:paraId="5767BF88" w14:textId="77777777" w:rsidR="00B575C7" w:rsidRPr="008E671B" w:rsidRDefault="00B575C7" w:rsidP="00952C61">
            <w:pPr>
              <w:rPr>
                <w:sz w:val="18"/>
                <w:szCs w:val="18"/>
              </w:rPr>
            </w:pPr>
          </w:p>
        </w:tc>
        <w:tc>
          <w:tcPr>
            <w:tcW w:w="3402" w:type="dxa"/>
          </w:tcPr>
          <w:p w14:paraId="422BB540" w14:textId="77777777" w:rsidR="00B575C7" w:rsidRPr="008E671B" w:rsidRDefault="00B575C7" w:rsidP="00952C61">
            <w:pPr>
              <w:spacing w:line="276" w:lineRule="auto"/>
              <w:rPr>
                <w:sz w:val="18"/>
                <w:szCs w:val="18"/>
              </w:rPr>
            </w:pPr>
            <w:r w:rsidRPr="008E671B">
              <w:rPr>
                <w:sz w:val="18"/>
                <w:szCs w:val="18"/>
              </w:rPr>
              <w:t>Состав</w:t>
            </w:r>
          </w:p>
        </w:tc>
        <w:tc>
          <w:tcPr>
            <w:tcW w:w="3260" w:type="dxa"/>
          </w:tcPr>
          <w:p w14:paraId="21D520DC" w14:textId="77777777" w:rsidR="00B575C7" w:rsidRPr="008E671B" w:rsidRDefault="00B575C7" w:rsidP="00952C61">
            <w:pPr>
              <w:spacing w:line="276" w:lineRule="auto"/>
              <w:rPr>
                <w:sz w:val="18"/>
                <w:szCs w:val="18"/>
              </w:rPr>
            </w:pPr>
            <w:r w:rsidRPr="008E671B">
              <w:rPr>
                <w:sz w:val="18"/>
                <w:szCs w:val="18"/>
              </w:rPr>
              <w:t xml:space="preserve">должны быть ПАВ, водорастворимые растворители, защитные субстанции, наполнитель, консерванты. </w:t>
            </w:r>
            <w:r w:rsidRPr="008E671B">
              <w:rPr>
                <w:sz w:val="18"/>
                <w:szCs w:val="18"/>
              </w:rPr>
              <w:lastRenderedPageBreak/>
              <w:t>Этилендиаминтетрауксусная кислота или соли этилендиаминтетрауксусной кислоты. Нитрилотриуксусная кислота или соли нитрилотриуксусной кислоты</w:t>
            </w:r>
          </w:p>
        </w:tc>
        <w:tc>
          <w:tcPr>
            <w:tcW w:w="1701" w:type="dxa"/>
          </w:tcPr>
          <w:p w14:paraId="085A4BC7" w14:textId="77777777" w:rsidR="00B575C7" w:rsidRPr="008E671B" w:rsidRDefault="00B575C7" w:rsidP="00952C61">
            <w:pPr>
              <w:spacing w:line="276" w:lineRule="auto"/>
              <w:rPr>
                <w:sz w:val="18"/>
                <w:szCs w:val="18"/>
              </w:rPr>
            </w:pPr>
          </w:p>
        </w:tc>
        <w:tc>
          <w:tcPr>
            <w:tcW w:w="1418" w:type="dxa"/>
          </w:tcPr>
          <w:p w14:paraId="0B19B915" w14:textId="77777777" w:rsidR="00B575C7" w:rsidRPr="008E671B" w:rsidRDefault="00B575C7" w:rsidP="00952C61">
            <w:pPr>
              <w:spacing w:line="276" w:lineRule="auto"/>
              <w:rPr>
                <w:sz w:val="18"/>
                <w:szCs w:val="18"/>
              </w:rPr>
            </w:pPr>
          </w:p>
        </w:tc>
        <w:tc>
          <w:tcPr>
            <w:tcW w:w="1275" w:type="dxa"/>
          </w:tcPr>
          <w:p w14:paraId="74DE1F69" w14:textId="77777777" w:rsidR="00B575C7" w:rsidRPr="008E671B" w:rsidRDefault="00B575C7" w:rsidP="00952C61">
            <w:pPr>
              <w:spacing w:line="276" w:lineRule="auto"/>
              <w:jc w:val="center"/>
              <w:rPr>
                <w:sz w:val="18"/>
                <w:szCs w:val="18"/>
              </w:rPr>
            </w:pPr>
          </w:p>
        </w:tc>
      </w:tr>
      <w:tr w:rsidR="00B575C7" w:rsidRPr="008E671B" w14:paraId="765D25D7" w14:textId="77777777" w:rsidTr="00570896">
        <w:tc>
          <w:tcPr>
            <w:tcW w:w="1985" w:type="dxa"/>
            <w:gridSpan w:val="2"/>
          </w:tcPr>
          <w:p w14:paraId="17461BE5" w14:textId="77777777" w:rsidR="00B575C7" w:rsidRPr="008E671B" w:rsidRDefault="00B575C7" w:rsidP="00952C61">
            <w:pPr>
              <w:spacing w:line="276" w:lineRule="auto"/>
              <w:rPr>
                <w:sz w:val="18"/>
                <w:szCs w:val="18"/>
              </w:rPr>
            </w:pPr>
          </w:p>
        </w:tc>
        <w:tc>
          <w:tcPr>
            <w:tcW w:w="1843" w:type="dxa"/>
          </w:tcPr>
          <w:p w14:paraId="77A8D8D6" w14:textId="77777777" w:rsidR="00B575C7" w:rsidRPr="008E671B" w:rsidRDefault="00B575C7" w:rsidP="00952C61">
            <w:pPr>
              <w:rPr>
                <w:sz w:val="18"/>
                <w:szCs w:val="18"/>
              </w:rPr>
            </w:pPr>
          </w:p>
        </w:tc>
        <w:tc>
          <w:tcPr>
            <w:tcW w:w="3402" w:type="dxa"/>
          </w:tcPr>
          <w:p w14:paraId="23936FDF" w14:textId="77777777" w:rsidR="00B575C7" w:rsidRPr="008E671B" w:rsidRDefault="00B575C7" w:rsidP="00952C61">
            <w:pPr>
              <w:spacing w:line="276" w:lineRule="auto"/>
              <w:rPr>
                <w:sz w:val="18"/>
                <w:szCs w:val="18"/>
              </w:rPr>
            </w:pPr>
            <w:r w:rsidRPr="008E671B">
              <w:rPr>
                <w:sz w:val="18"/>
                <w:szCs w:val="18"/>
              </w:rPr>
              <w:t>Содержание ПАВ</w:t>
            </w:r>
          </w:p>
        </w:tc>
        <w:tc>
          <w:tcPr>
            <w:tcW w:w="3260" w:type="dxa"/>
          </w:tcPr>
          <w:p w14:paraId="6A3787AA" w14:textId="77777777" w:rsidR="00B575C7" w:rsidRPr="008E671B" w:rsidRDefault="00B575C7" w:rsidP="00952C61">
            <w:pPr>
              <w:spacing w:line="276" w:lineRule="auto"/>
              <w:rPr>
                <w:sz w:val="18"/>
                <w:szCs w:val="18"/>
              </w:rPr>
            </w:pPr>
            <w:r w:rsidRPr="008E671B">
              <w:rPr>
                <w:sz w:val="18"/>
                <w:szCs w:val="18"/>
              </w:rPr>
              <w:t>от 5 до 14</w:t>
            </w:r>
          </w:p>
        </w:tc>
        <w:tc>
          <w:tcPr>
            <w:tcW w:w="1701" w:type="dxa"/>
          </w:tcPr>
          <w:p w14:paraId="6F5C73CD" w14:textId="77777777" w:rsidR="00B575C7" w:rsidRPr="008E671B" w:rsidRDefault="00B575C7" w:rsidP="00952C61">
            <w:pPr>
              <w:spacing w:line="276" w:lineRule="auto"/>
              <w:rPr>
                <w:sz w:val="18"/>
                <w:szCs w:val="18"/>
              </w:rPr>
            </w:pPr>
          </w:p>
        </w:tc>
        <w:tc>
          <w:tcPr>
            <w:tcW w:w="1418" w:type="dxa"/>
          </w:tcPr>
          <w:p w14:paraId="48D360A8"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702FD722" w14:textId="77777777" w:rsidR="00B575C7" w:rsidRPr="008E671B" w:rsidRDefault="00B575C7" w:rsidP="00952C61">
            <w:pPr>
              <w:spacing w:line="276" w:lineRule="auto"/>
              <w:jc w:val="center"/>
              <w:rPr>
                <w:sz w:val="18"/>
                <w:szCs w:val="18"/>
              </w:rPr>
            </w:pPr>
          </w:p>
        </w:tc>
      </w:tr>
      <w:tr w:rsidR="00B575C7" w:rsidRPr="008E671B" w14:paraId="5CC669F0" w14:textId="77777777" w:rsidTr="00570896">
        <w:tc>
          <w:tcPr>
            <w:tcW w:w="1985" w:type="dxa"/>
            <w:gridSpan w:val="2"/>
          </w:tcPr>
          <w:p w14:paraId="6E8197EC" w14:textId="77777777" w:rsidR="00B575C7" w:rsidRPr="008E671B" w:rsidRDefault="00B575C7" w:rsidP="00952C61">
            <w:pPr>
              <w:spacing w:line="276" w:lineRule="auto"/>
              <w:rPr>
                <w:sz w:val="18"/>
                <w:szCs w:val="18"/>
              </w:rPr>
            </w:pPr>
          </w:p>
        </w:tc>
        <w:tc>
          <w:tcPr>
            <w:tcW w:w="1843" w:type="dxa"/>
          </w:tcPr>
          <w:p w14:paraId="7CAE2B72" w14:textId="77777777" w:rsidR="00B575C7" w:rsidRPr="008E671B" w:rsidRDefault="00B575C7" w:rsidP="00952C61">
            <w:pPr>
              <w:rPr>
                <w:sz w:val="18"/>
                <w:szCs w:val="18"/>
              </w:rPr>
            </w:pPr>
          </w:p>
        </w:tc>
        <w:tc>
          <w:tcPr>
            <w:tcW w:w="3402" w:type="dxa"/>
          </w:tcPr>
          <w:p w14:paraId="40C5B837" w14:textId="77777777" w:rsidR="00B575C7" w:rsidRPr="008E671B" w:rsidRDefault="00B575C7" w:rsidP="00952C61">
            <w:pPr>
              <w:spacing w:line="276" w:lineRule="auto"/>
              <w:rPr>
                <w:sz w:val="18"/>
                <w:szCs w:val="18"/>
              </w:rPr>
            </w:pPr>
            <w:r w:rsidRPr="008E671B">
              <w:rPr>
                <w:sz w:val="18"/>
                <w:szCs w:val="18"/>
              </w:rPr>
              <w:t>ЭДТА</w:t>
            </w:r>
          </w:p>
        </w:tc>
        <w:tc>
          <w:tcPr>
            <w:tcW w:w="3260" w:type="dxa"/>
          </w:tcPr>
          <w:p w14:paraId="7C38DCEF" w14:textId="77777777" w:rsidR="00B575C7" w:rsidRPr="008E671B" w:rsidRDefault="00B575C7" w:rsidP="00952C61">
            <w:pPr>
              <w:spacing w:line="276" w:lineRule="auto"/>
              <w:rPr>
                <w:sz w:val="18"/>
                <w:szCs w:val="18"/>
              </w:rPr>
            </w:pPr>
            <w:r w:rsidRPr="008E671B">
              <w:rPr>
                <w:sz w:val="18"/>
                <w:szCs w:val="18"/>
              </w:rPr>
              <w:t>менее 2; не применяется</w:t>
            </w:r>
          </w:p>
        </w:tc>
        <w:tc>
          <w:tcPr>
            <w:tcW w:w="1701" w:type="dxa"/>
          </w:tcPr>
          <w:p w14:paraId="2C80BD8D" w14:textId="77777777" w:rsidR="00B575C7" w:rsidRPr="008E671B" w:rsidRDefault="00B575C7" w:rsidP="00952C61">
            <w:pPr>
              <w:spacing w:line="276" w:lineRule="auto"/>
              <w:rPr>
                <w:sz w:val="18"/>
                <w:szCs w:val="18"/>
              </w:rPr>
            </w:pPr>
          </w:p>
        </w:tc>
        <w:tc>
          <w:tcPr>
            <w:tcW w:w="1418" w:type="dxa"/>
          </w:tcPr>
          <w:p w14:paraId="61F4A675"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01A2C75A" w14:textId="77777777" w:rsidR="00B575C7" w:rsidRPr="008E671B" w:rsidRDefault="00B575C7" w:rsidP="00952C61">
            <w:pPr>
              <w:spacing w:line="276" w:lineRule="auto"/>
              <w:jc w:val="center"/>
              <w:rPr>
                <w:sz w:val="18"/>
                <w:szCs w:val="18"/>
                <w:lang w:val="en-US"/>
              </w:rPr>
            </w:pPr>
          </w:p>
        </w:tc>
      </w:tr>
      <w:tr w:rsidR="00B575C7" w:rsidRPr="008E671B" w14:paraId="1107BD4E" w14:textId="77777777" w:rsidTr="00570896">
        <w:tc>
          <w:tcPr>
            <w:tcW w:w="1985" w:type="dxa"/>
            <w:gridSpan w:val="2"/>
          </w:tcPr>
          <w:p w14:paraId="42DAF667" w14:textId="77777777" w:rsidR="00B575C7" w:rsidRPr="008E671B" w:rsidRDefault="00B575C7" w:rsidP="00952C61">
            <w:pPr>
              <w:spacing w:line="276" w:lineRule="auto"/>
              <w:rPr>
                <w:sz w:val="18"/>
                <w:szCs w:val="18"/>
              </w:rPr>
            </w:pPr>
          </w:p>
        </w:tc>
        <w:tc>
          <w:tcPr>
            <w:tcW w:w="1843" w:type="dxa"/>
          </w:tcPr>
          <w:p w14:paraId="652BA708" w14:textId="77777777" w:rsidR="00B575C7" w:rsidRPr="008E671B" w:rsidRDefault="00B575C7" w:rsidP="00952C61">
            <w:pPr>
              <w:rPr>
                <w:sz w:val="18"/>
                <w:szCs w:val="18"/>
              </w:rPr>
            </w:pPr>
          </w:p>
        </w:tc>
        <w:tc>
          <w:tcPr>
            <w:tcW w:w="3402" w:type="dxa"/>
          </w:tcPr>
          <w:p w14:paraId="56B3C109" w14:textId="77777777" w:rsidR="00B575C7" w:rsidRPr="008E671B" w:rsidRDefault="00B575C7" w:rsidP="00952C61">
            <w:pPr>
              <w:spacing w:line="276" w:lineRule="auto"/>
              <w:rPr>
                <w:sz w:val="18"/>
                <w:szCs w:val="18"/>
              </w:rPr>
            </w:pPr>
            <w:r w:rsidRPr="008E671B">
              <w:rPr>
                <w:sz w:val="18"/>
                <w:szCs w:val="18"/>
              </w:rPr>
              <w:t>НТА</w:t>
            </w:r>
          </w:p>
        </w:tc>
        <w:tc>
          <w:tcPr>
            <w:tcW w:w="3260" w:type="dxa"/>
          </w:tcPr>
          <w:p w14:paraId="49015C06" w14:textId="77777777" w:rsidR="00B575C7" w:rsidRPr="008E671B" w:rsidRDefault="00B575C7" w:rsidP="00952C61">
            <w:pPr>
              <w:spacing w:line="276" w:lineRule="auto"/>
              <w:rPr>
                <w:sz w:val="18"/>
                <w:szCs w:val="18"/>
              </w:rPr>
            </w:pPr>
            <w:r w:rsidRPr="008E671B">
              <w:rPr>
                <w:sz w:val="18"/>
                <w:szCs w:val="18"/>
              </w:rPr>
              <w:t>&lt; 5; не применяется</w:t>
            </w:r>
          </w:p>
        </w:tc>
        <w:tc>
          <w:tcPr>
            <w:tcW w:w="1701" w:type="dxa"/>
          </w:tcPr>
          <w:p w14:paraId="54341F48" w14:textId="77777777" w:rsidR="00B575C7" w:rsidRPr="008E671B" w:rsidRDefault="00B575C7" w:rsidP="00952C61">
            <w:pPr>
              <w:spacing w:line="276" w:lineRule="auto"/>
              <w:rPr>
                <w:sz w:val="18"/>
                <w:szCs w:val="18"/>
              </w:rPr>
            </w:pPr>
          </w:p>
        </w:tc>
        <w:tc>
          <w:tcPr>
            <w:tcW w:w="1418" w:type="dxa"/>
          </w:tcPr>
          <w:p w14:paraId="6EA0E379"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2D437C63" w14:textId="77777777" w:rsidR="00B575C7" w:rsidRPr="008E671B" w:rsidRDefault="00B575C7" w:rsidP="00952C61">
            <w:pPr>
              <w:spacing w:line="276" w:lineRule="auto"/>
              <w:jc w:val="center"/>
              <w:rPr>
                <w:sz w:val="18"/>
                <w:szCs w:val="18"/>
              </w:rPr>
            </w:pPr>
          </w:p>
        </w:tc>
      </w:tr>
      <w:tr w:rsidR="00B575C7" w:rsidRPr="008E671B" w14:paraId="16A3E7EB" w14:textId="77777777" w:rsidTr="00570896">
        <w:tc>
          <w:tcPr>
            <w:tcW w:w="1985" w:type="dxa"/>
            <w:gridSpan w:val="2"/>
          </w:tcPr>
          <w:p w14:paraId="70F61CEB" w14:textId="77777777" w:rsidR="00B575C7" w:rsidRPr="008E671B" w:rsidRDefault="00B575C7" w:rsidP="00952C61">
            <w:pPr>
              <w:spacing w:line="276" w:lineRule="auto"/>
              <w:rPr>
                <w:sz w:val="18"/>
                <w:szCs w:val="18"/>
              </w:rPr>
            </w:pPr>
          </w:p>
        </w:tc>
        <w:tc>
          <w:tcPr>
            <w:tcW w:w="1843" w:type="dxa"/>
          </w:tcPr>
          <w:p w14:paraId="2CC05D6E" w14:textId="77777777" w:rsidR="00B575C7" w:rsidRPr="008E671B" w:rsidRDefault="00B575C7" w:rsidP="00952C61">
            <w:pPr>
              <w:rPr>
                <w:sz w:val="18"/>
                <w:szCs w:val="18"/>
              </w:rPr>
            </w:pPr>
          </w:p>
        </w:tc>
        <w:tc>
          <w:tcPr>
            <w:tcW w:w="3402" w:type="dxa"/>
          </w:tcPr>
          <w:p w14:paraId="6ACD1AC0" w14:textId="77777777" w:rsidR="00B575C7" w:rsidRPr="008E671B" w:rsidRDefault="00B575C7" w:rsidP="00952C61">
            <w:pPr>
              <w:spacing w:line="276" w:lineRule="auto"/>
              <w:rPr>
                <w:sz w:val="18"/>
                <w:szCs w:val="18"/>
              </w:rPr>
            </w:pPr>
            <w:r w:rsidRPr="008E671B">
              <w:rPr>
                <w:sz w:val="18"/>
                <w:szCs w:val="18"/>
              </w:rPr>
              <w:t>Агрегатное состояние</w:t>
            </w:r>
          </w:p>
        </w:tc>
        <w:tc>
          <w:tcPr>
            <w:tcW w:w="3260" w:type="dxa"/>
          </w:tcPr>
          <w:p w14:paraId="59883720" w14:textId="77777777" w:rsidR="00B575C7" w:rsidRPr="008E671B" w:rsidRDefault="00B575C7" w:rsidP="00952C61">
            <w:pPr>
              <w:spacing w:line="276" w:lineRule="auto"/>
              <w:rPr>
                <w:sz w:val="18"/>
                <w:szCs w:val="18"/>
              </w:rPr>
            </w:pPr>
            <w:r w:rsidRPr="008E671B">
              <w:rPr>
                <w:sz w:val="18"/>
                <w:szCs w:val="18"/>
              </w:rPr>
              <w:t>должна быть жидкость</w:t>
            </w:r>
          </w:p>
        </w:tc>
        <w:tc>
          <w:tcPr>
            <w:tcW w:w="1701" w:type="dxa"/>
          </w:tcPr>
          <w:p w14:paraId="59B7BEBC" w14:textId="77777777" w:rsidR="00B575C7" w:rsidRPr="008E671B" w:rsidRDefault="00B575C7" w:rsidP="00952C61">
            <w:pPr>
              <w:spacing w:line="276" w:lineRule="auto"/>
              <w:rPr>
                <w:sz w:val="18"/>
                <w:szCs w:val="18"/>
              </w:rPr>
            </w:pPr>
          </w:p>
        </w:tc>
        <w:tc>
          <w:tcPr>
            <w:tcW w:w="1418" w:type="dxa"/>
          </w:tcPr>
          <w:p w14:paraId="791D12A7" w14:textId="77777777" w:rsidR="00B575C7" w:rsidRPr="008E671B" w:rsidRDefault="00B575C7" w:rsidP="00952C61">
            <w:pPr>
              <w:spacing w:line="276" w:lineRule="auto"/>
              <w:rPr>
                <w:sz w:val="18"/>
                <w:szCs w:val="18"/>
              </w:rPr>
            </w:pPr>
          </w:p>
        </w:tc>
        <w:tc>
          <w:tcPr>
            <w:tcW w:w="1275" w:type="dxa"/>
          </w:tcPr>
          <w:p w14:paraId="6B618122" w14:textId="77777777" w:rsidR="00B575C7" w:rsidRPr="008E671B" w:rsidRDefault="00B575C7" w:rsidP="00952C61">
            <w:pPr>
              <w:spacing w:line="276" w:lineRule="auto"/>
              <w:jc w:val="center"/>
              <w:rPr>
                <w:sz w:val="18"/>
                <w:szCs w:val="18"/>
              </w:rPr>
            </w:pPr>
          </w:p>
        </w:tc>
      </w:tr>
      <w:tr w:rsidR="00B575C7" w:rsidRPr="008E671B" w14:paraId="2AF15EBB" w14:textId="77777777" w:rsidTr="00570896">
        <w:tc>
          <w:tcPr>
            <w:tcW w:w="1985" w:type="dxa"/>
            <w:gridSpan w:val="2"/>
          </w:tcPr>
          <w:p w14:paraId="2904F1DF" w14:textId="77777777" w:rsidR="00B575C7" w:rsidRPr="008E671B" w:rsidRDefault="00B575C7" w:rsidP="00952C61">
            <w:pPr>
              <w:spacing w:line="276" w:lineRule="auto"/>
              <w:rPr>
                <w:sz w:val="18"/>
                <w:szCs w:val="18"/>
              </w:rPr>
            </w:pPr>
          </w:p>
        </w:tc>
        <w:tc>
          <w:tcPr>
            <w:tcW w:w="1843" w:type="dxa"/>
          </w:tcPr>
          <w:p w14:paraId="3DBFC723" w14:textId="77777777" w:rsidR="00B575C7" w:rsidRPr="008E671B" w:rsidRDefault="00B575C7" w:rsidP="00952C61">
            <w:pPr>
              <w:rPr>
                <w:sz w:val="18"/>
                <w:szCs w:val="18"/>
              </w:rPr>
            </w:pPr>
          </w:p>
        </w:tc>
        <w:tc>
          <w:tcPr>
            <w:tcW w:w="3402" w:type="dxa"/>
          </w:tcPr>
          <w:p w14:paraId="01475C5D" w14:textId="77777777" w:rsidR="00B575C7" w:rsidRPr="008E671B" w:rsidRDefault="00B575C7" w:rsidP="00952C61">
            <w:pPr>
              <w:spacing w:line="276" w:lineRule="auto"/>
              <w:rPr>
                <w:sz w:val="18"/>
                <w:szCs w:val="18"/>
              </w:rPr>
            </w:pPr>
            <w:r w:rsidRPr="008E671B">
              <w:rPr>
                <w:sz w:val="18"/>
                <w:szCs w:val="18"/>
              </w:rPr>
              <w:t>Содержание кислот</w:t>
            </w:r>
          </w:p>
        </w:tc>
        <w:tc>
          <w:tcPr>
            <w:tcW w:w="3260" w:type="dxa"/>
          </w:tcPr>
          <w:p w14:paraId="29AF1CAD" w14:textId="77777777" w:rsidR="00B575C7" w:rsidRPr="008E671B" w:rsidRDefault="00B575C7" w:rsidP="00952C61">
            <w:pPr>
              <w:spacing w:line="276" w:lineRule="auto"/>
              <w:rPr>
                <w:sz w:val="18"/>
                <w:szCs w:val="18"/>
              </w:rPr>
            </w:pPr>
            <w:r w:rsidRPr="008E671B">
              <w:rPr>
                <w:sz w:val="18"/>
                <w:szCs w:val="18"/>
              </w:rPr>
              <w:t>менее 15</w:t>
            </w:r>
          </w:p>
        </w:tc>
        <w:tc>
          <w:tcPr>
            <w:tcW w:w="1701" w:type="dxa"/>
          </w:tcPr>
          <w:p w14:paraId="3DEBD7DD" w14:textId="77777777" w:rsidR="00B575C7" w:rsidRPr="008E671B" w:rsidRDefault="00B575C7" w:rsidP="00952C61">
            <w:pPr>
              <w:spacing w:line="276" w:lineRule="auto"/>
              <w:rPr>
                <w:sz w:val="18"/>
                <w:szCs w:val="18"/>
              </w:rPr>
            </w:pPr>
          </w:p>
        </w:tc>
        <w:tc>
          <w:tcPr>
            <w:tcW w:w="1418" w:type="dxa"/>
          </w:tcPr>
          <w:p w14:paraId="1BC51569"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72D33050" w14:textId="77777777" w:rsidR="00B575C7" w:rsidRPr="008E671B" w:rsidRDefault="00B575C7" w:rsidP="00952C61">
            <w:pPr>
              <w:spacing w:line="276" w:lineRule="auto"/>
              <w:jc w:val="center"/>
              <w:rPr>
                <w:sz w:val="18"/>
                <w:szCs w:val="18"/>
              </w:rPr>
            </w:pPr>
          </w:p>
        </w:tc>
      </w:tr>
      <w:tr w:rsidR="00B575C7" w:rsidRPr="008E671B" w14:paraId="263E6EC8" w14:textId="77777777" w:rsidTr="00570896">
        <w:tc>
          <w:tcPr>
            <w:tcW w:w="1985" w:type="dxa"/>
            <w:gridSpan w:val="2"/>
          </w:tcPr>
          <w:p w14:paraId="08CBF48B" w14:textId="77777777" w:rsidR="00B575C7" w:rsidRPr="008E671B" w:rsidRDefault="00B575C7" w:rsidP="00952C61">
            <w:pPr>
              <w:spacing w:line="276" w:lineRule="auto"/>
              <w:rPr>
                <w:sz w:val="18"/>
                <w:szCs w:val="18"/>
              </w:rPr>
            </w:pPr>
          </w:p>
        </w:tc>
        <w:tc>
          <w:tcPr>
            <w:tcW w:w="1843" w:type="dxa"/>
          </w:tcPr>
          <w:p w14:paraId="13712C59" w14:textId="77777777" w:rsidR="00B575C7" w:rsidRPr="008E671B" w:rsidRDefault="00B575C7" w:rsidP="00952C61">
            <w:pPr>
              <w:rPr>
                <w:sz w:val="18"/>
                <w:szCs w:val="18"/>
              </w:rPr>
            </w:pPr>
          </w:p>
        </w:tc>
        <w:tc>
          <w:tcPr>
            <w:tcW w:w="3402" w:type="dxa"/>
          </w:tcPr>
          <w:p w14:paraId="77BF207B" w14:textId="77777777" w:rsidR="00B575C7" w:rsidRPr="008E671B" w:rsidRDefault="00B575C7" w:rsidP="00952C61">
            <w:pPr>
              <w:spacing w:line="276" w:lineRule="auto"/>
              <w:rPr>
                <w:sz w:val="18"/>
                <w:szCs w:val="18"/>
              </w:rPr>
            </w:pPr>
            <w:r w:rsidRPr="008E671B">
              <w:rPr>
                <w:sz w:val="18"/>
                <w:szCs w:val="18"/>
              </w:rPr>
              <w:t>Показатель рН в концентрате</w:t>
            </w:r>
          </w:p>
        </w:tc>
        <w:tc>
          <w:tcPr>
            <w:tcW w:w="3260" w:type="dxa"/>
          </w:tcPr>
          <w:p w14:paraId="7A4DF9D4" w14:textId="77777777" w:rsidR="00B575C7" w:rsidRPr="008E671B" w:rsidRDefault="00B575C7" w:rsidP="00952C61">
            <w:pPr>
              <w:spacing w:line="276" w:lineRule="auto"/>
              <w:rPr>
                <w:sz w:val="18"/>
                <w:szCs w:val="18"/>
              </w:rPr>
            </w:pPr>
            <w:r w:rsidRPr="008E671B">
              <w:rPr>
                <w:sz w:val="18"/>
                <w:szCs w:val="18"/>
              </w:rPr>
              <w:t>от 4.5 до 6</w:t>
            </w:r>
          </w:p>
        </w:tc>
        <w:tc>
          <w:tcPr>
            <w:tcW w:w="1701" w:type="dxa"/>
          </w:tcPr>
          <w:p w14:paraId="1C7630A1" w14:textId="77777777" w:rsidR="00B575C7" w:rsidRPr="008E671B" w:rsidRDefault="00B575C7" w:rsidP="00952C61">
            <w:pPr>
              <w:spacing w:line="276" w:lineRule="auto"/>
              <w:rPr>
                <w:sz w:val="18"/>
                <w:szCs w:val="18"/>
              </w:rPr>
            </w:pPr>
          </w:p>
        </w:tc>
        <w:tc>
          <w:tcPr>
            <w:tcW w:w="1418" w:type="dxa"/>
          </w:tcPr>
          <w:p w14:paraId="7D3458A4"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5C3988B5" w14:textId="77777777" w:rsidR="00B575C7" w:rsidRPr="008E671B" w:rsidRDefault="00B575C7" w:rsidP="00952C61">
            <w:pPr>
              <w:spacing w:line="276" w:lineRule="auto"/>
              <w:jc w:val="center"/>
              <w:rPr>
                <w:sz w:val="18"/>
                <w:szCs w:val="18"/>
              </w:rPr>
            </w:pPr>
          </w:p>
        </w:tc>
      </w:tr>
      <w:tr w:rsidR="00B575C7" w:rsidRPr="008E671B" w14:paraId="33546170" w14:textId="77777777" w:rsidTr="00570896">
        <w:tc>
          <w:tcPr>
            <w:tcW w:w="1985" w:type="dxa"/>
            <w:gridSpan w:val="2"/>
          </w:tcPr>
          <w:p w14:paraId="442CBF21" w14:textId="77777777" w:rsidR="00B575C7" w:rsidRPr="008E671B" w:rsidRDefault="00B575C7" w:rsidP="00952C61">
            <w:pPr>
              <w:spacing w:line="276" w:lineRule="auto"/>
              <w:rPr>
                <w:sz w:val="18"/>
                <w:szCs w:val="18"/>
              </w:rPr>
            </w:pPr>
            <w:r w:rsidRPr="008E671B">
              <w:rPr>
                <w:sz w:val="18"/>
                <w:szCs w:val="18"/>
              </w:rPr>
              <w:t xml:space="preserve">Средство универсальное для мытья твердых поверхностей </w:t>
            </w:r>
          </w:p>
        </w:tc>
        <w:tc>
          <w:tcPr>
            <w:tcW w:w="1843" w:type="dxa"/>
          </w:tcPr>
          <w:p w14:paraId="03AD31FA" w14:textId="77777777" w:rsidR="00B575C7" w:rsidRPr="008E671B" w:rsidRDefault="00B575C7" w:rsidP="00952C61">
            <w:pPr>
              <w:rPr>
                <w:sz w:val="18"/>
                <w:szCs w:val="18"/>
              </w:rPr>
            </w:pPr>
          </w:p>
        </w:tc>
        <w:tc>
          <w:tcPr>
            <w:tcW w:w="3402" w:type="dxa"/>
          </w:tcPr>
          <w:p w14:paraId="26630742" w14:textId="77777777" w:rsidR="00B575C7" w:rsidRPr="008E671B" w:rsidRDefault="00B575C7" w:rsidP="00952C61">
            <w:pPr>
              <w:spacing w:line="276" w:lineRule="auto"/>
              <w:rPr>
                <w:sz w:val="18"/>
                <w:szCs w:val="18"/>
              </w:rPr>
            </w:pPr>
            <w:r w:rsidRPr="008E671B">
              <w:rPr>
                <w:sz w:val="18"/>
                <w:szCs w:val="18"/>
              </w:rPr>
              <w:t>Запах</w:t>
            </w:r>
          </w:p>
        </w:tc>
        <w:tc>
          <w:tcPr>
            <w:tcW w:w="3260" w:type="dxa"/>
          </w:tcPr>
          <w:p w14:paraId="401A34BC" w14:textId="77777777" w:rsidR="00B575C7" w:rsidRPr="008E671B" w:rsidRDefault="00B575C7" w:rsidP="00952C61">
            <w:pPr>
              <w:spacing w:line="276" w:lineRule="auto"/>
              <w:rPr>
                <w:sz w:val="18"/>
                <w:szCs w:val="18"/>
              </w:rPr>
            </w:pPr>
            <w:r w:rsidRPr="008E671B">
              <w:rPr>
                <w:sz w:val="18"/>
                <w:szCs w:val="18"/>
              </w:rPr>
              <w:t>хвои; запах отсутствует</w:t>
            </w:r>
          </w:p>
        </w:tc>
        <w:tc>
          <w:tcPr>
            <w:tcW w:w="1701" w:type="dxa"/>
          </w:tcPr>
          <w:p w14:paraId="4865EE42" w14:textId="77777777" w:rsidR="00B575C7" w:rsidRPr="008E671B" w:rsidRDefault="00B575C7" w:rsidP="00952C61">
            <w:pPr>
              <w:spacing w:line="276" w:lineRule="auto"/>
              <w:rPr>
                <w:sz w:val="18"/>
                <w:szCs w:val="18"/>
              </w:rPr>
            </w:pPr>
          </w:p>
        </w:tc>
        <w:tc>
          <w:tcPr>
            <w:tcW w:w="1418" w:type="dxa"/>
          </w:tcPr>
          <w:p w14:paraId="09722B47" w14:textId="77777777" w:rsidR="00B575C7" w:rsidRPr="008E671B" w:rsidRDefault="00B575C7" w:rsidP="00952C61">
            <w:pPr>
              <w:spacing w:line="276" w:lineRule="auto"/>
              <w:rPr>
                <w:sz w:val="18"/>
                <w:szCs w:val="18"/>
              </w:rPr>
            </w:pPr>
          </w:p>
        </w:tc>
        <w:tc>
          <w:tcPr>
            <w:tcW w:w="1275" w:type="dxa"/>
          </w:tcPr>
          <w:p w14:paraId="7BF2F956" w14:textId="77777777" w:rsidR="00B575C7" w:rsidRPr="008E671B" w:rsidRDefault="00B575C7" w:rsidP="00952C61">
            <w:pPr>
              <w:spacing w:line="276" w:lineRule="auto"/>
              <w:jc w:val="center"/>
              <w:rPr>
                <w:sz w:val="18"/>
                <w:szCs w:val="18"/>
              </w:rPr>
            </w:pPr>
          </w:p>
        </w:tc>
      </w:tr>
      <w:tr w:rsidR="00B575C7" w:rsidRPr="008E671B" w14:paraId="24F3F8DC" w14:textId="77777777" w:rsidTr="00570896">
        <w:tc>
          <w:tcPr>
            <w:tcW w:w="1985" w:type="dxa"/>
            <w:gridSpan w:val="2"/>
          </w:tcPr>
          <w:p w14:paraId="472ACFA4" w14:textId="77777777" w:rsidR="00B575C7" w:rsidRPr="008E671B" w:rsidRDefault="00B575C7" w:rsidP="00952C61">
            <w:pPr>
              <w:spacing w:line="276" w:lineRule="auto"/>
              <w:rPr>
                <w:sz w:val="18"/>
                <w:szCs w:val="18"/>
              </w:rPr>
            </w:pPr>
          </w:p>
        </w:tc>
        <w:tc>
          <w:tcPr>
            <w:tcW w:w="1843" w:type="dxa"/>
          </w:tcPr>
          <w:p w14:paraId="506CAB22" w14:textId="77777777" w:rsidR="00B575C7" w:rsidRPr="008E671B" w:rsidRDefault="00B575C7" w:rsidP="00952C61">
            <w:pPr>
              <w:rPr>
                <w:sz w:val="18"/>
                <w:szCs w:val="18"/>
              </w:rPr>
            </w:pPr>
          </w:p>
        </w:tc>
        <w:tc>
          <w:tcPr>
            <w:tcW w:w="3402" w:type="dxa"/>
          </w:tcPr>
          <w:p w14:paraId="73EE080C" w14:textId="77777777" w:rsidR="00B575C7" w:rsidRPr="008E671B" w:rsidRDefault="00B575C7" w:rsidP="00952C61">
            <w:pPr>
              <w:spacing w:line="276" w:lineRule="auto"/>
              <w:rPr>
                <w:sz w:val="18"/>
                <w:szCs w:val="18"/>
              </w:rPr>
            </w:pPr>
            <w:r w:rsidRPr="008E671B">
              <w:rPr>
                <w:sz w:val="18"/>
                <w:szCs w:val="18"/>
              </w:rPr>
              <w:t>Внешний вид</w:t>
            </w:r>
          </w:p>
        </w:tc>
        <w:tc>
          <w:tcPr>
            <w:tcW w:w="3260" w:type="dxa"/>
          </w:tcPr>
          <w:p w14:paraId="0DB7A641" w14:textId="77777777" w:rsidR="00B575C7" w:rsidRPr="008E671B" w:rsidRDefault="00B575C7" w:rsidP="00952C61">
            <w:pPr>
              <w:spacing w:line="276" w:lineRule="auto"/>
              <w:rPr>
                <w:sz w:val="18"/>
                <w:szCs w:val="18"/>
              </w:rPr>
            </w:pPr>
            <w:r w:rsidRPr="008E671B">
              <w:rPr>
                <w:sz w:val="18"/>
                <w:szCs w:val="18"/>
              </w:rPr>
              <w:t>Непрозрачная однородная жидкость или гелеобразная жидкость</w:t>
            </w:r>
          </w:p>
        </w:tc>
        <w:tc>
          <w:tcPr>
            <w:tcW w:w="1701" w:type="dxa"/>
          </w:tcPr>
          <w:p w14:paraId="5971C2AF" w14:textId="77777777" w:rsidR="00B575C7" w:rsidRPr="008E671B" w:rsidRDefault="00B575C7" w:rsidP="00952C61">
            <w:pPr>
              <w:spacing w:line="276" w:lineRule="auto"/>
              <w:rPr>
                <w:sz w:val="18"/>
                <w:szCs w:val="18"/>
              </w:rPr>
            </w:pPr>
          </w:p>
        </w:tc>
        <w:tc>
          <w:tcPr>
            <w:tcW w:w="1418" w:type="dxa"/>
          </w:tcPr>
          <w:p w14:paraId="7C46A0D1" w14:textId="77777777" w:rsidR="00B575C7" w:rsidRPr="008E671B" w:rsidRDefault="00B575C7" w:rsidP="00952C61">
            <w:pPr>
              <w:spacing w:line="276" w:lineRule="auto"/>
              <w:rPr>
                <w:sz w:val="18"/>
                <w:szCs w:val="18"/>
              </w:rPr>
            </w:pPr>
          </w:p>
        </w:tc>
        <w:tc>
          <w:tcPr>
            <w:tcW w:w="1275" w:type="dxa"/>
          </w:tcPr>
          <w:p w14:paraId="3C946BAF" w14:textId="77777777" w:rsidR="00B575C7" w:rsidRPr="008E671B" w:rsidRDefault="00B575C7" w:rsidP="00952C61">
            <w:pPr>
              <w:spacing w:line="276" w:lineRule="auto"/>
              <w:jc w:val="center"/>
              <w:rPr>
                <w:sz w:val="18"/>
                <w:szCs w:val="18"/>
              </w:rPr>
            </w:pPr>
          </w:p>
        </w:tc>
      </w:tr>
      <w:tr w:rsidR="00B575C7" w:rsidRPr="008E671B" w14:paraId="59508A70" w14:textId="77777777" w:rsidTr="00570896">
        <w:tc>
          <w:tcPr>
            <w:tcW w:w="1985" w:type="dxa"/>
            <w:gridSpan w:val="2"/>
          </w:tcPr>
          <w:p w14:paraId="3E9ED30F" w14:textId="77777777" w:rsidR="00B575C7" w:rsidRPr="008E671B" w:rsidRDefault="00B575C7" w:rsidP="00952C61">
            <w:pPr>
              <w:spacing w:line="276" w:lineRule="auto"/>
              <w:rPr>
                <w:sz w:val="18"/>
                <w:szCs w:val="18"/>
              </w:rPr>
            </w:pPr>
          </w:p>
        </w:tc>
        <w:tc>
          <w:tcPr>
            <w:tcW w:w="1843" w:type="dxa"/>
          </w:tcPr>
          <w:p w14:paraId="6E13B6B2" w14:textId="77777777" w:rsidR="00B575C7" w:rsidRPr="008E671B" w:rsidRDefault="00B575C7" w:rsidP="00952C61">
            <w:pPr>
              <w:rPr>
                <w:sz w:val="18"/>
                <w:szCs w:val="18"/>
              </w:rPr>
            </w:pPr>
          </w:p>
        </w:tc>
        <w:tc>
          <w:tcPr>
            <w:tcW w:w="3402" w:type="dxa"/>
          </w:tcPr>
          <w:p w14:paraId="0554B91D" w14:textId="77777777" w:rsidR="00B575C7" w:rsidRPr="008E671B" w:rsidRDefault="00B575C7" w:rsidP="00952C61">
            <w:pPr>
              <w:spacing w:line="276" w:lineRule="auto"/>
              <w:rPr>
                <w:sz w:val="18"/>
                <w:szCs w:val="18"/>
              </w:rPr>
            </w:pPr>
            <w:r w:rsidRPr="008E671B">
              <w:rPr>
                <w:sz w:val="18"/>
                <w:szCs w:val="18"/>
              </w:rPr>
              <w:t>Безопасность</w:t>
            </w:r>
          </w:p>
        </w:tc>
        <w:tc>
          <w:tcPr>
            <w:tcW w:w="3260" w:type="dxa"/>
          </w:tcPr>
          <w:p w14:paraId="1E4E371F" w14:textId="77777777" w:rsidR="00B575C7" w:rsidRPr="008E671B" w:rsidRDefault="00B575C7" w:rsidP="00952C61">
            <w:pPr>
              <w:spacing w:line="276" w:lineRule="auto"/>
              <w:rPr>
                <w:sz w:val="18"/>
                <w:szCs w:val="18"/>
              </w:rPr>
            </w:pPr>
            <w:r w:rsidRPr="008E671B">
              <w:rPr>
                <w:sz w:val="18"/>
                <w:szCs w:val="18"/>
              </w:rPr>
              <w:t>Должно быть водорастворимо, биоразлагаемо, пожаро и взрывобезопасно, химически стабильно</w:t>
            </w:r>
          </w:p>
        </w:tc>
        <w:tc>
          <w:tcPr>
            <w:tcW w:w="1701" w:type="dxa"/>
          </w:tcPr>
          <w:p w14:paraId="39A572D5" w14:textId="77777777" w:rsidR="00B575C7" w:rsidRPr="008E671B" w:rsidRDefault="00B575C7" w:rsidP="00952C61">
            <w:pPr>
              <w:spacing w:line="276" w:lineRule="auto"/>
              <w:rPr>
                <w:sz w:val="18"/>
                <w:szCs w:val="18"/>
              </w:rPr>
            </w:pPr>
          </w:p>
        </w:tc>
        <w:tc>
          <w:tcPr>
            <w:tcW w:w="1418" w:type="dxa"/>
          </w:tcPr>
          <w:p w14:paraId="1B3335AA" w14:textId="77777777" w:rsidR="00B575C7" w:rsidRPr="008E671B" w:rsidRDefault="00B575C7" w:rsidP="00952C61">
            <w:pPr>
              <w:spacing w:line="276" w:lineRule="auto"/>
              <w:rPr>
                <w:sz w:val="18"/>
                <w:szCs w:val="18"/>
              </w:rPr>
            </w:pPr>
          </w:p>
        </w:tc>
        <w:tc>
          <w:tcPr>
            <w:tcW w:w="1275" w:type="dxa"/>
          </w:tcPr>
          <w:p w14:paraId="169E7DE5" w14:textId="77777777" w:rsidR="00B575C7" w:rsidRPr="008E671B" w:rsidRDefault="00B575C7" w:rsidP="00952C61">
            <w:pPr>
              <w:spacing w:line="276" w:lineRule="auto"/>
              <w:jc w:val="center"/>
              <w:rPr>
                <w:sz w:val="18"/>
                <w:szCs w:val="18"/>
              </w:rPr>
            </w:pPr>
          </w:p>
        </w:tc>
      </w:tr>
      <w:tr w:rsidR="00B575C7" w:rsidRPr="008E671B" w14:paraId="381C6782" w14:textId="77777777" w:rsidTr="00570896">
        <w:tc>
          <w:tcPr>
            <w:tcW w:w="1985" w:type="dxa"/>
            <w:gridSpan w:val="2"/>
          </w:tcPr>
          <w:p w14:paraId="01DBD923" w14:textId="77777777" w:rsidR="00B575C7" w:rsidRPr="008E671B" w:rsidRDefault="00B575C7" w:rsidP="00952C61">
            <w:pPr>
              <w:spacing w:line="276" w:lineRule="auto"/>
              <w:rPr>
                <w:sz w:val="18"/>
                <w:szCs w:val="18"/>
              </w:rPr>
            </w:pPr>
            <w:r w:rsidRPr="008E671B">
              <w:rPr>
                <w:sz w:val="18"/>
                <w:szCs w:val="18"/>
              </w:rPr>
              <w:t>Средство для дезинфекции и мытья урн</w:t>
            </w:r>
          </w:p>
        </w:tc>
        <w:tc>
          <w:tcPr>
            <w:tcW w:w="1843" w:type="dxa"/>
          </w:tcPr>
          <w:p w14:paraId="6A25BD26" w14:textId="77777777" w:rsidR="00B575C7" w:rsidRPr="008E671B" w:rsidRDefault="00B575C7" w:rsidP="00952C61">
            <w:pPr>
              <w:rPr>
                <w:sz w:val="18"/>
                <w:szCs w:val="18"/>
              </w:rPr>
            </w:pPr>
          </w:p>
        </w:tc>
        <w:tc>
          <w:tcPr>
            <w:tcW w:w="3402" w:type="dxa"/>
          </w:tcPr>
          <w:p w14:paraId="44D645CE" w14:textId="77777777" w:rsidR="00B575C7" w:rsidRPr="008E671B" w:rsidRDefault="00B575C7" w:rsidP="00952C61">
            <w:pPr>
              <w:spacing w:line="276" w:lineRule="auto"/>
              <w:rPr>
                <w:sz w:val="18"/>
                <w:szCs w:val="18"/>
              </w:rPr>
            </w:pPr>
            <w:r w:rsidRPr="008E671B">
              <w:rPr>
                <w:sz w:val="18"/>
                <w:szCs w:val="18"/>
              </w:rPr>
              <w:t>Назначение</w:t>
            </w:r>
          </w:p>
        </w:tc>
        <w:tc>
          <w:tcPr>
            <w:tcW w:w="3260" w:type="dxa"/>
          </w:tcPr>
          <w:p w14:paraId="6B40C900" w14:textId="77777777" w:rsidR="00B575C7" w:rsidRPr="008E671B" w:rsidRDefault="00B575C7" w:rsidP="00952C61">
            <w:pPr>
              <w:spacing w:line="276" w:lineRule="auto"/>
              <w:rPr>
                <w:sz w:val="18"/>
                <w:szCs w:val="18"/>
              </w:rPr>
            </w:pPr>
            <w:r w:rsidRPr="008E671B">
              <w:rPr>
                <w:sz w:val="18"/>
                <w:szCs w:val="18"/>
              </w:rPr>
              <w:t>Предназначается для мытья урн, обладает дезинфицирующими свойствами</w:t>
            </w:r>
          </w:p>
        </w:tc>
        <w:tc>
          <w:tcPr>
            <w:tcW w:w="1701" w:type="dxa"/>
          </w:tcPr>
          <w:p w14:paraId="2F6BE4AF" w14:textId="77777777" w:rsidR="00B575C7" w:rsidRPr="008E671B" w:rsidRDefault="00B575C7" w:rsidP="00952C61">
            <w:pPr>
              <w:spacing w:line="276" w:lineRule="auto"/>
              <w:rPr>
                <w:sz w:val="18"/>
                <w:szCs w:val="18"/>
              </w:rPr>
            </w:pPr>
          </w:p>
        </w:tc>
        <w:tc>
          <w:tcPr>
            <w:tcW w:w="1418" w:type="dxa"/>
          </w:tcPr>
          <w:p w14:paraId="5930E5C3" w14:textId="77777777" w:rsidR="00B575C7" w:rsidRPr="008E671B" w:rsidRDefault="00B575C7" w:rsidP="00952C61">
            <w:pPr>
              <w:spacing w:line="276" w:lineRule="auto"/>
              <w:rPr>
                <w:sz w:val="18"/>
                <w:szCs w:val="18"/>
              </w:rPr>
            </w:pPr>
          </w:p>
        </w:tc>
        <w:tc>
          <w:tcPr>
            <w:tcW w:w="1275" w:type="dxa"/>
          </w:tcPr>
          <w:p w14:paraId="43EB6206" w14:textId="77777777" w:rsidR="00B575C7" w:rsidRPr="008E671B" w:rsidRDefault="00B575C7" w:rsidP="00952C61">
            <w:pPr>
              <w:spacing w:line="276" w:lineRule="auto"/>
              <w:jc w:val="center"/>
              <w:rPr>
                <w:sz w:val="18"/>
                <w:szCs w:val="18"/>
              </w:rPr>
            </w:pPr>
          </w:p>
        </w:tc>
      </w:tr>
      <w:tr w:rsidR="00B575C7" w:rsidRPr="008E671B" w14:paraId="2BE50D20" w14:textId="77777777" w:rsidTr="00570896">
        <w:tc>
          <w:tcPr>
            <w:tcW w:w="1985" w:type="dxa"/>
            <w:gridSpan w:val="2"/>
          </w:tcPr>
          <w:p w14:paraId="34BBAC36" w14:textId="77777777" w:rsidR="00B575C7" w:rsidRPr="008E671B" w:rsidRDefault="00B575C7" w:rsidP="00952C61">
            <w:pPr>
              <w:spacing w:line="276" w:lineRule="auto"/>
              <w:rPr>
                <w:sz w:val="18"/>
                <w:szCs w:val="18"/>
              </w:rPr>
            </w:pPr>
          </w:p>
        </w:tc>
        <w:tc>
          <w:tcPr>
            <w:tcW w:w="1843" w:type="dxa"/>
          </w:tcPr>
          <w:p w14:paraId="1ECA601F" w14:textId="77777777" w:rsidR="00B575C7" w:rsidRPr="008E671B" w:rsidRDefault="00B575C7" w:rsidP="00952C61">
            <w:pPr>
              <w:rPr>
                <w:sz w:val="18"/>
                <w:szCs w:val="18"/>
              </w:rPr>
            </w:pPr>
          </w:p>
        </w:tc>
        <w:tc>
          <w:tcPr>
            <w:tcW w:w="3402" w:type="dxa"/>
          </w:tcPr>
          <w:p w14:paraId="54D64A32" w14:textId="77777777" w:rsidR="00B575C7" w:rsidRPr="008E671B" w:rsidRDefault="00B575C7" w:rsidP="00952C61">
            <w:pPr>
              <w:spacing w:line="276" w:lineRule="auto"/>
              <w:rPr>
                <w:sz w:val="18"/>
                <w:szCs w:val="18"/>
              </w:rPr>
            </w:pPr>
            <w:r w:rsidRPr="008E671B">
              <w:rPr>
                <w:sz w:val="18"/>
                <w:szCs w:val="18"/>
              </w:rPr>
              <w:t>Кислота входящая в состав</w:t>
            </w:r>
          </w:p>
        </w:tc>
        <w:tc>
          <w:tcPr>
            <w:tcW w:w="3260" w:type="dxa"/>
          </w:tcPr>
          <w:p w14:paraId="3BE93E33" w14:textId="77777777" w:rsidR="00B575C7" w:rsidRPr="008E671B" w:rsidRDefault="00B575C7" w:rsidP="00952C61">
            <w:pPr>
              <w:spacing w:line="276" w:lineRule="auto"/>
              <w:rPr>
                <w:sz w:val="18"/>
                <w:szCs w:val="18"/>
              </w:rPr>
            </w:pPr>
            <w:r w:rsidRPr="008E671B">
              <w:rPr>
                <w:sz w:val="18"/>
                <w:szCs w:val="18"/>
              </w:rPr>
              <w:t>неорганическая или органическая</w:t>
            </w:r>
          </w:p>
        </w:tc>
        <w:tc>
          <w:tcPr>
            <w:tcW w:w="1701" w:type="dxa"/>
          </w:tcPr>
          <w:p w14:paraId="7E0402CA" w14:textId="77777777" w:rsidR="00B575C7" w:rsidRPr="008E671B" w:rsidRDefault="00B575C7" w:rsidP="00952C61">
            <w:pPr>
              <w:spacing w:line="276" w:lineRule="auto"/>
              <w:rPr>
                <w:sz w:val="18"/>
                <w:szCs w:val="18"/>
              </w:rPr>
            </w:pPr>
          </w:p>
        </w:tc>
        <w:tc>
          <w:tcPr>
            <w:tcW w:w="1418" w:type="dxa"/>
          </w:tcPr>
          <w:p w14:paraId="7AEBFE88" w14:textId="77777777" w:rsidR="00B575C7" w:rsidRPr="008E671B" w:rsidRDefault="00B575C7" w:rsidP="00952C61">
            <w:pPr>
              <w:spacing w:line="276" w:lineRule="auto"/>
              <w:rPr>
                <w:sz w:val="18"/>
                <w:szCs w:val="18"/>
              </w:rPr>
            </w:pPr>
          </w:p>
        </w:tc>
        <w:tc>
          <w:tcPr>
            <w:tcW w:w="1275" w:type="dxa"/>
          </w:tcPr>
          <w:p w14:paraId="4A90B10D" w14:textId="77777777" w:rsidR="00B575C7" w:rsidRPr="008E671B" w:rsidRDefault="00B575C7" w:rsidP="00952C61">
            <w:pPr>
              <w:spacing w:line="276" w:lineRule="auto"/>
              <w:jc w:val="center"/>
              <w:rPr>
                <w:sz w:val="18"/>
                <w:szCs w:val="18"/>
              </w:rPr>
            </w:pPr>
          </w:p>
        </w:tc>
      </w:tr>
      <w:tr w:rsidR="00B575C7" w:rsidRPr="008E671B" w14:paraId="5D84558C" w14:textId="77777777" w:rsidTr="00570896">
        <w:tc>
          <w:tcPr>
            <w:tcW w:w="1985" w:type="dxa"/>
            <w:gridSpan w:val="2"/>
          </w:tcPr>
          <w:p w14:paraId="0D355075" w14:textId="77777777" w:rsidR="00B575C7" w:rsidRPr="008E671B" w:rsidRDefault="00B575C7" w:rsidP="00952C61">
            <w:pPr>
              <w:spacing w:line="276" w:lineRule="auto"/>
              <w:rPr>
                <w:sz w:val="18"/>
                <w:szCs w:val="18"/>
              </w:rPr>
            </w:pPr>
          </w:p>
        </w:tc>
        <w:tc>
          <w:tcPr>
            <w:tcW w:w="1843" w:type="dxa"/>
          </w:tcPr>
          <w:p w14:paraId="515C4516" w14:textId="77777777" w:rsidR="00B575C7" w:rsidRPr="008E671B" w:rsidRDefault="00B575C7" w:rsidP="00952C61">
            <w:pPr>
              <w:rPr>
                <w:sz w:val="18"/>
                <w:szCs w:val="18"/>
              </w:rPr>
            </w:pPr>
          </w:p>
        </w:tc>
        <w:tc>
          <w:tcPr>
            <w:tcW w:w="3402" w:type="dxa"/>
          </w:tcPr>
          <w:p w14:paraId="5BD339C1" w14:textId="77777777" w:rsidR="00B575C7" w:rsidRPr="008E671B" w:rsidRDefault="00B575C7" w:rsidP="00952C61">
            <w:pPr>
              <w:spacing w:line="276" w:lineRule="auto"/>
              <w:rPr>
                <w:sz w:val="18"/>
                <w:szCs w:val="18"/>
              </w:rPr>
            </w:pPr>
            <w:r w:rsidRPr="008E671B">
              <w:rPr>
                <w:sz w:val="18"/>
                <w:szCs w:val="18"/>
              </w:rPr>
              <w:t>Лимонная кислота</w:t>
            </w:r>
          </w:p>
        </w:tc>
        <w:tc>
          <w:tcPr>
            <w:tcW w:w="3260" w:type="dxa"/>
          </w:tcPr>
          <w:p w14:paraId="515B7602" w14:textId="77777777" w:rsidR="00B575C7" w:rsidRPr="008E671B" w:rsidRDefault="00B575C7" w:rsidP="00952C61">
            <w:pPr>
              <w:spacing w:line="276" w:lineRule="auto"/>
              <w:rPr>
                <w:sz w:val="18"/>
                <w:szCs w:val="18"/>
              </w:rPr>
            </w:pPr>
            <w:r w:rsidRPr="008E671B">
              <w:rPr>
                <w:sz w:val="18"/>
                <w:szCs w:val="18"/>
              </w:rPr>
              <w:t>до 10; не применяется</w:t>
            </w:r>
          </w:p>
        </w:tc>
        <w:tc>
          <w:tcPr>
            <w:tcW w:w="1701" w:type="dxa"/>
          </w:tcPr>
          <w:p w14:paraId="3CCAFCD9" w14:textId="77777777" w:rsidR="00B575C7" w:rsidRPr="008E671B" w:rsidRDefault="00B575C7" w:rsidP="00952C61">
            <w:pPr>
              <w:spacing w:line="276" w:lineRule="auto"/>
              <w:rPr>
                <w:sz w:val="18"/>
                <w:szCs w:val="18"/>
              </w:rPr>
            </w:pPr>
          </w:p>
        </w:tc>
        <w:tc>
          <w:tcPr>
            <w:tcW w:w="1418" w:type="dxa"/>
          </w:tcPr>
          <w:p w14:paraId="5252EDAB"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527494FB" w14:textId="77777777" w:rsidR="00B575C7" w:rsidRPr="008E671B" w:rsidRDefault="00B575C7" w:rsidP="00952C61">
            <w:pPr>
              <w:spacing w:line="276" w:lineRule="auto"/>
              <w:jc w:val="center"/>
              <w:rPr>
                <w:sz w:val="18"/>
                <w:szCs w:val="18"/>
              </w:rPr>
            </w:pPr>
          </w:p>
        </w:tc>
      </w:tr>
      <w:tr w:rsidR="00B575C7" w:rsidRPr="008E671B" w14:paraId="42D907D5" w14:textId="77777777" w:rsidTr="00570896">
        <w:tc>
          <w:tcPr>
            <w:tcW w:w="1985" w:type="dxa"/>
            <w:gridSpan w:val="2"/>
          </w:tcPr>
          <w:p w14:paraId="38D2B912" w14:textId="77777777" w:rsidR="00B575C7" w:rsidRPr="008E671B" w:rsidRDefault="00B575C7" w:rsidP="00952C61">
            <w:pPr>
              <w:spacing w:line="276" w:lineRule="auto"/>
              <w:rPr>
                <w:sz w:val="18"/>
                <w:szCs w:val="18"/>
              </w:rPr>
            </w:pPr>
          </w:p>
        </w:tc>
        <w:tc>
          <w:tcPr>
            <w:tcW w:w="1843" w:type="dxa"/>
          </w:tcPr>
          <w:p w14:paraId="0712BFE2" w14:textId="77777777" w:rsidR="00B575C7" w:rsidRPr="008E671B" w:rsidRDefault="00B575C7" w:rsidP="00952C61">
            <w:pPr>
              <w:rPr>
                <w:sz w:val="18"/>
                <w:szCs w:val="18"/>
              </w:rPr>
            </w:pPr>
          </w:p>
        </w:tc>
        <w:tc>
          <w:tcPr>
            <w:tcW w:w="3402" w:type="dxa"/>
          </w:tcPr>
          <w:p w14:paraId="7557FA7E" w14:textId="77777777" w:rsidR="00B575C7" w:rsidRPr="008E671B" w:rsidRDefault="00B575C7" w:rsidP="00952C61">
            <w:pPr>
              <w:spacing w:line="276" w:lineRule="auto"/>
              <w:rPr>
                <w:sz w:val="18"/>
                <w:szCs w:val="18"/>
              </w:rPr>
            </w:pPr>
            <w:r w:rsidRPr="008E671B">
              <w:rPr>
                <w:sz w:val="18"/>
                <w:szCs w:val="18"/>
              </w:rPr>
              <w:t>Соляная кислота</w:t>
            </w:r>
          </w:p>
        </w:tc>
        <w:tc>
          <w:tcPr>
            <w:tcW w:w="3260" w:type="dxa"/>
          </w:tcPr>
          <w:p w14:paraId="4B31B938" w14:textId="77777777" w:rsidR="00B575C7" w:rsidRPr="008E671B" w:rsidRDefault="00B575C7" w:rsidP="00952C61">
            <w:pPr>
              <w:spacing w:line="276" w:lineRule="auto"/>
              <w:rPr>
                <w:sz w:val="18"/>
                <w:szCs w:val="18"/>
              </w:rPr>
            </w:pPr>
            <w:r w:rsidRPr="008E671B">
              <w:rPr>
                <w:sz w:val="18"/>
                <w:szCs w:val="18"/>
              </w:rPr>
              <w:t>&lt;5; не применяется</w:t>
            </w:r>
          </w:p>
        </w:tc>
        <w:tc>
          <w:tcPr>
            <w:tcW w:w="1701" w:type="dxa"/>
          </w:tcPr>
          <w:p w14:paraId="4D9B8684" w14:textId="77777777" w:rsidR="00B575C7" w:rsidRPr="008E671B" w:rsidRDefault="00B575C7" w:rsidP="00952C61">
            <w:pPr>
              <w:spacing w:line="276" w:lineRule="auto"/>
              <w:rPr>
                <w:sz w:val="18"/>
                <w:szCs w:val="18"/>
              </w:rPr>
            </w:pPr>
          </w:p>
        </w:tc>
        <w:tc>
          <w:tcPr>
            <w:tcW w:w="1418" w:type="dxa"/>
          </w:tcPr>
          <w:p w14:paraId="62844261"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06F36792" w14:textId="77777777" w:rsidR="00B575C7" w:rsidRPr="008E671B" w:rsidRDefault="00B575C7" w:rsidP="00952C61">
            <w:pPr>
              <w:spacing w:line="276" w:lineRule="auto"/>
              <w:jc w:val="center"/>
              <w:rPr>
                <w:sz w:val="18"/>
                <w:szCs w:val="18"/>
              </w:rPr>
            </w:pPr>
          </w:p>
        </w:tc>
      </w:tr>
      <w:tr w:rsidR="00B575C7" w:rsidRPr="008E671B" w14:paraId="5F8CE3E3" w14:textId="77777777" w:rsidTr="00570896">
        <w:tc>
          <w:tcPr>
            <w:tcW w:w="1985" w:type="dxa"/>
            <w:gridSpan w:val="2"/>
          </w:tcPr>
          <w:p w14:paraId="1B0E4E46" w14:textId="77777777" w:rsidR="00B575C7" w:rsidRPr="008E671B" w:rsidRDefault="00B575C7" w:rsidP="00952C61">
            <w:pPr>
              <w:spacing w:line="276" w:lineRule="auto"/>
              <w:rPr>
                <w:sz w:val="18"/>
                <w:szCs w:val="18"/>
              </w:rPr>
            </w:pPr>
          </w:p>
        </w:tc>
        <w:tc>
          <w:tcPr>
            <w:tcW w:w="1843" w:type="dxa"/>
          </w:tcPr>
          <w:p w14:paraId="0EDD8962" w14:textId="77777777" w:rsidR="00B575C7" w:rsidRPr="008E671B" w:rsidRDefault="00B575C7" w:rsidP="00952C61">
            <w:pPr>
              <w:rPr>
                <w:sz w:val="18"/>
                <w:szCs w:val="18"/>
              </w:rPr>
            </w:pPr>
          </w:p>
        </w:tc>
        <w:tc>
          <w:tcPr>
            <w:tcW w:w="3402" w:type="dxa"/>
          </w:tcPr>
          <w:p w14:paraId="63EC1FAF" w14:textId="77777777" w:rsidR="00B575C7" w:rsidRPr="008E671B" w:rsidRDefault="00B575C7" w:rsidP="00952C61">
            <w:pPr>
              <w:spacing w:line="276" w:lineRule="auto"/>
              <w:rPr>
                <w:sz w:val="18"/>
                <w:szCs w:val="18"/>
              </w:rPr>
            </w:pPr>
            <w:r w:rsidRPr="008E671B">
              <w:rPr>
                <w:sz w:val="18"/>
                <w:szCs w:val="18"/>
              </w:rPr>
              <w:t>Перекись водорода</w:t>
            </w:r>
          </w:p>
        </w:tc>
        <w:tc>
          <w:tcPr>
            <w:tcW w:w="3260" w:type="dxa"/>
          </w:tcPr>
          <w:p w14:paraId="7488676B" w14:textId="77777777" w:rsidR="00B575C7" w:rsidRPr="008E671B" w:rsidRDefault="00B575C7" w:rsidP="00952C61">
            <w:pPr>
              <w:spacing w:line="276" w:lineRule="auto"/>
              <w:rPr>
                <w:sz w:val="18"/>
                <w:szCs w:val="18"/>
              </w:rPr>
            </w:pPr>
            <w:r w:rsidRPr="008E671B">
              <w:rPr>
                <w:sz w:val="18"/>
                <w:szCs w:val="18"/>
              </w:rPr>
              <w:t>&lt; 5</w:t>
            </w:r>
          </w:p>
        </w:tc>
        <w:tc>
          <w:tcPr>
            <w:tcW w:w="1701" w:type="dxa"/>
          </w:tcPr>
          <w:p w14:paraId="2FF474D3" w14:textId="77777777" w:rsidR="00B575C7" w:rsidRPr="008E671B" w:rsidRDefault="00B575C7" w:rsidP="00952C61">
            <w:pPr>
              <w:spacing w:line="276" w:lineRule="auto"/>
              <w:rPr>
                <w:sz w:val="18"/>
                <w:szCs w:val="18"/>
              </w:rPr>
            </w:pPr>
          </w:p>
        </w:tc>
        <w:tc>
          <w:tcPr>
            <w:tcW w:w="1418" w:type="dxa"/>
          </w:tcPr>
          <w:p w14:paraId="50328D5B"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3E65B992" w14:textId="77777777" w:rsidR="00B575C7" w:rsidRPr="008E671B" w:rsidRDefault="00B575C7" w:rsidP="00952C61">
            <w:pPr>
              <w:spacing w:line="276" w:lineRule="auto"/>
              <w:jc w:val="center"/>
              <w:rPr>
                <w:sz w:val="18"/>
                <w:szCs w:val="18"/>
              </w:rPr>
            </w:pPr>
          </w:p>
        </w:tc>
      </w:tr>
      <w:tr w:rsidR="00B575C7" w:rsidRPr="008E671B" w14:paraId="18ADD5B7" w14:textId="77777777" w:rsidTr="00570896">
        <w:tc>
          <w:tcPr>
            <w:tcW w:w="1985" w:type="dxa"/>
            <w:gridSpan w:val="2"/>
          </w:tcPr>
          <w:p w14:paraId="3B0F711A" w14:textId="77777777" w:rsidR="00B575C7" w:rsidRPr="008E671B" w:rsidRDefault="00B575C7" w:rsidP="00952C61">
            <w:pPr>
              <w:spacing w:line="276" w:lineRule="auto"/>
              <w:rPr>
                <w:sz w:val="18"/>
                <w:szCs w:val="18"/>
              </w:rPr>
            </w:pPr>
          </w:p>
        </w:tc>
        <w:tc>
          <w:tcPr>
            <w:tcW w:w="1843" w:type="dxa"/>
          </w:tcPr>
          <w:p w14:paraId="5A72D307" w14:textId="77777777" w:rsidR="00B575C7" w:rsidRPr="008E671B" w:rsidRDefault="00B575C7" w:rsidP="00952C61">
            <w:pPr>
              <w:rPr>
                <w:sz w:val="18"/>
                <w:szCs w:val="18"/>
              </w:rPr>
            </w:pPr>
          </w:p>
        </w:tc>
        <w:tc>
          <w:tcPr>
            <w:tcW w:w="3402" w:type="dxa"/>
          </w:tcPr>
          <w:p w14:paraId="0216928E" w14:textId="77777777" w:rsidR="00B575C7" w:rsidRPr="008E671B" w:rsidRDefault="00B575C7" w:rsidP="00952C61">
            <w:pPr>
              <w:spacing w:line="276" w:lineRule="auto"/>
              <w:rPr>
                <w:sz w:val="18"/>
                <w:szCs w:val="18"/>
              </w:rPr>
            </w:pPr>
            <w:r w:rsidRPr="008E671B">
              <w:rPr>
                <w:sz w:val="18"/>
                <w:szCs w:val="18"/>
              </w:rPr>
              <w:t>Изопропанол</w:t>
            </w:r>
          </w:p>
        </w:tc>
        <w:tc>
          <w:tcPr>
            <w:tcW w:w="3260" w:type="dxa"/>
          </w:tcPr>
          <w:p w14:paraId="3701115A" w14:textId="77777777" w:rsidR="00B575C7" w:rsidRPr="008E671B" w:rsidRDefault="00B575C7" w:rsidP="00952C61">
            <w:pPr>
              <w:spacing w:line="276" w:lineRule="auto"/>
              <w:rPr>
                <w:sz w:val="18"/>
                <w:szCs w:val="18"/>
              </w:rPr>
            </w:pPr>
            <w:r w:rsidRPr="008E671B">
              <w:rPr>
                <w:sz w:val="18"/>
                <w:szCs w:val="18"/>
              </w:rPr>
              <w:t>&lt; 5</w:t>
            </w:r>
          </w:p>
        </w:tc>
        <w:tc>
          <w:tcPr>
            <w:tcW w:w="1701" w:type="dxa"/>
          </w:tcPr>
          <w:p w14:paraId="3F037347" w14:textId="77777777" w:rsidR="00B575C7" w:rsidRPr="008E671B" w:rsidRDefault="00B575C7" w:rsidP="00952C61">
            <w:pPr>
              <w:spacing w:line="276" w:lineRule="auto"/>
              <w:rPr>
                <w:sz w:val="18"/>
                <w:szCs w:val="18"/>
              </w:rPr>
            </w:pPr>
          </w:p>
        </w:tc>
        <w:tc>
          <w:tcPr>
            <w:tcW w:w="1418" w:type="dxa"/>
          </w:tcPr>
          <w:p w14:paraId="026A4383"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41ACAE77" w14:textId="77777777" w:rsidR="00B575C7" w:rsidRPr="008E671B" w:rsidRDefault="00B575C7" w:rsidP="00952C61">
            <w:pPr>
              <w:spacing w:line="276" w:lineRule="auto"/>
              <w:jc w:val="center"/>
              <w:rPr>
                <w:sz w:val="18"/>
                <w:szCs w:val="18"/>
              </w:rPr>
            </w:pPr>
          </w:p>
        </w:tc>
      </w:tr>
      <w:tr w:rsidR="00B575C7" w:rsidRPr="008E671B" w14:paraId="02A5AFDD" w14:textId="77777777" w:rsidTr="00570896">
        <w:tc>
          <w:tcPr>
            <w:tcW w:w="1985" w:type="dxa"/>
            <w:gridSpan w:val="2"/>
          </w:tcPr>
          <w:p w14:paraId="5FEC86B9" w14:textId="77777777" w:rsidR="00B575C7" w:rsidRPr="008E671B" w:rsidRDefault="00B575C7" w:rsidP="00952C61">
            <w:pPr>
              <w:spacing w:line="276" w:lineRule="auto"/>
              <w:rPr>
                <w:sz w:val="18"/>
                <w:szCs w:val="18"/>
              </w:rPr>
            </w:pPr>
          </w:p>
        </w:tc>
        <w:tc>
          <w:tcPr>
            <w:tcW w:w="1843" w:type="dxa"/>
          </w:tcPr>
          <w:p w14:paraId="0FF95EB9" w14:textId="77777777" w:rsidR="00B575C7" w:rsidRPr="008E671B" w:rsidRDefault="00B575C7" w:rsidP="00952C61">
            <w:pPr>
              <w:rPr>
                <w:sz w:val="18"/>
                <w:szCs w:val="18"/>
              </w:rPr>
            </w:pPr>
          </w:p>
        </w:tc>
        <w:tc>
          <w:tcPr>
            <w:tcW w:w="3402" w:type="dxa"/>
          </w:tcPr>
          <w:p w14:paraId="6CB387D1" w14:textId="77777777" w:rsidR="00B575C7" w:rsidRPr="008E671B" w:rsidRDefault="00B575C7" w:rsidP="00952C61">
            <w:pPr>
              <w:spacing w:line="276" w:lineRule="auto"/>
              <w:rPr>
                <w:sz w:val="18"/>
                <w:szCs w:val="18"/>
              </w:rPr>
            </w:pPr>
            <w:r w:rsidRPr="008E671B">
              <w:rPr>
                <w:sz w:val="18"/>
                <w:szCs w:val="18"/>
              </w:rPr>
              <w:t>Вода</w:t>
            </w:r>
          </w:p>
        </w:tc>
        <w:tc>
          <w:tcPr>
            <w:tcW w:w="3260" w:type="dxa"/>
          </w:tcPr>
          <w:p w14:paraId="3E6E4800" w14:textId="77777777" w:rsidR="00B575C7" w:rsidRPr="008E671B" w:rsidRDefault="00B575C7" w:rsidP="00952C61">
            <w:pPr>
              <w:spacing w:line="276" w:lineRule="auto"/>
              <w:rPr>
                <w:sz w:val="18"/>
                <w:szCs w:val="18"/>
              </w:rPr>
            </w:pPr>
            <w:r w:rsidRPr="008E671B">
              <w:rPr>
                <w:sz w:val="18"/>
                <w:szCs w:val="18"/>
              </w:rPr>
              <w:t>&gt;70</w:t>
            </w:r>
          </w:p>
        </w:tc>
        <w:tc>
          <w:tcPr>
            <w:tcW w:w="1701" w:type="dxa"/>
          </w:tcPr>
          <w:p w14:paraId="27CCF135" w14:textId="77777777" w:rsidR="00B575C7" w:rsidRPr="008E671B" w:rsidRDefault="00B575C7" w:rsidP="00952C61">
            <w:pPr>
              <w:spacing w:line="276" w:lineRule="auto"/>
              <w:rPr>
                <w:sz w:val="18"/>
                <w:szCs w:val="18"/>
              </w:rPr>
            </w:pPr>
          </w:p>
        </w:tc>
        <w:tc>
          <w:tcPr>
            <w:tcW w:w="1418" w:type="dxa"/>
          </w:tcPr>
          <w:p w14:paraId="7C4E437C"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617FE5F4" w14:textId="77777777" w:rsidR="00B575C7" w:rsidRPr="008E671B" w:rsidRDefault="00B575C7" w:rsidP="00952C61">
            <w:pPr>
              <w:spacing w:line="276" w:lineRule="auto"/>
              <w:jc w:val="center"/>
              <w:rPr>
                <w:sz w:val="18"/>
                <w:szCs w:val="18"/>
              </w:rPr>
            </w:pPr>
          </w:p>
        </w:tc>
      </w:tr>
      <w:tr w:rsidR="00B575C7" w:rsidRPr="008E671B" w14:paraId="7B7AD110" w14:textId="77777777" w:rsidTr="00570896">
        <w:tc>
          <w:tcPr>
            <w:tcW w:w="1985" w:type="dxa"/>
            <w:gridSpan w:val="2"/>
          </w:tcPr>
          <w:p w14:paraId="29586C2E" w14:textId="77777777" w:rsidR="00B575C7" w:rsidRPr="008E671B" w:rsidRDefault="00B575C7" w:rsidP="00952C61">
            <w:pPr>
              <w:spacing w:line="276" w:lineRule="auto"/>
              <w:rPr>
                <w:sz w:val="18"/>
                <w:szCs w:val="18"/>
              </w:rPr>
            </w:pPr>
          </w:p>
        </w:tc>
        <w:tc>
          <w:tcPr>
            <w:tcW w:w="1843" w:type="dxa"/>
          </w:tcPr>
          <w:p w14:paraId="403AF1B6" w14:textId="77777777" w:rsidR="00B575C7" w:rsidRPr="008E671B" w:rsidRDefault="00B575C7" w:rsidP="00952C61">
            <w:pPr>
              <w:rPr>
                <w:sz w:val="18"/>
                <w:szCs w:val="18"/>
              </w:rPr>
            </w:pPr>
          </w:p>
        </w:tc>
        <w:tc>
          <w:tcPr>
            <w:tcW w:w="3402" w:type="dxa"/>
          </w:tcPr>
          <w:p w14:paraId="3057AB29" w14:textId="77777777" w:rsidR="00B575C7" w:rsidRPr="008E671B" w:rsidRDefault="00B575C7" w:rsidP="00952C61">
            <w:pPr>
              <w:spacing w:line="276" w:lineRule="auto"/>
              <w:rPr>
                <w:sz w:val="18"/>
                <w:szCs w:val="18"/>
              </w:rPr>
            </w:pPr>
            <w:r w:rsidRPr="008E671B">
              <w:rPr>
                <w:sz w:val="18"/>
                <w:szCs w:val="18"/>
              </w:rPr>
              <w:t>Показатель pH:</w:t>
            </w:r>
          </w:p>
        </w:tc>
        <w:tc>
          <w:tcPr>
            <w:tcW w:w="3260" w:type="dxa"/>
          </w:tcPr>
          <w:p w14:paraId="2E4E07C8" w14:textId="77777777" w:rsidR="00B575C7" w:rsidRPr="008E671B" w:rsidRDefault="00B575C7" w:rsidP="00952C61">
            <w:pPr>
              <w:spacing w:line="276" w:lineRule="auto"/>
              <w:rPr>
                <w:sz w:val="18"/>
                <w:szCs w:val="18"/>
              </w:rPr>
            </w:pPr>
            <w:r w:rsidRPr="008E671B">
              <w:rPr>
                <w:sz w:val="18"/>
                <w:szCs w:val="18"/>
              </w:rPr>
              <w:t>от 1 до 3</w:t>
            </w:r>
          </w:p>
        </w:tc>
        <w:tc>
          <w:tcPr>
            <w:tcW w:w="1701" w:type="dxa"/>
          </w:tcPr>
          <w:p w14:paraId="028D4CDE" w14:textId="77777777" w:rsidR="00B575C7" w:rsidRPr="008E671B" w:rsidRDefault="00B575C7" w:rsidP="00952C61">
            <w:pPr>
              <w:spacing w:line="276" w:lineRule="auto"/>
              <w:rPr>
                <w:sz w:val="18"/>
                <w:szCs w:val="18"/>
              </w:rPr>
            </w:pPr>
          </w:p>
        </w:tc>
        <w:tc>
          <w:tcPr>
            <w:tcW w:w="1418" w:type="dxa"/>
          </w:tcPr>
          <w:p w14:paraId="01CA7F86"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508AE4DD" w14:textId="77777777" w:rsidR="00B575C7" w:rsidRPr="008E671B" w:rsidRDefault="00B575C7" w:rsidP="00952C61">
            <w:pPr>
              <w:spacing w:line="276" w:lineRule="auto"/>
              <w:jc w:val="center"/>
              <w:rPr>
                <w:sz w:val="18"/>
                <w:szCs w:val="18"/>
              </w:rPr>
            </w:pPr>
          </w:p>
        </w:tc>
      </w:tr>
      <w:tr w:rsidR="00B575C7" w:rsidRPr="008E671B" w14:paraId="402424BB" w14:textId="77777777" w:rsidTr="00570896">
        <w:tc>
          <w:tcPr>
            <w:tcW w:w="1985" w:type="dxa"/>
            <w:gridSpan w:val="2"/>
          </w:tcPr>
          <w:p w14:paraId="31B342C2" w14:textId="77777777" w:rsidR="00B575C7" w:rsidRPr="008E671B" w:rsidRDefault="00B575C7" w:rsidP="00952C61">
            <w:pPr>
              <w:spacing w:line="276" w:lineRule="auto"/>
              <w:rPr>
                <w:sz w:val="18"/>
                <w:szCs w:val="18"/>
              </w:rPr>
            </w:pPr>
          </w:p>
        </w:tc>
        <w:tc>
          <w:tcPr>
            <w:tcW w:w="1843" w:type="dxa"/>
          </w:tcPr>
          <w:p w14:paraId="4514CE57" w14:textId="77777777" w:rsidR="00B575C7" w:rsidRPr="008E671B" w:rsidRDefault="00B575C7" w:rsidP="00952C61">
            <w:pPr>
              <w:rPr>
                <w:sz w:val="18"/>
                <w:szCs w:val="18"/>
              </w:rPr>
            </w:pPr>
          </w:p>
        </w:tc>
        <w:tc>
          <w:tcPr>
            <w:tcW w:w="3402" w:type="dxa"/>
          </w:tcPr>
          <w:p w14:paraId="4A3CAC7B" w14:textId="77777777" w:rsidR="00B575C7" w:rsidRPr="008E671B" w:rsidRDefault="00B575C7" w:rsidP="00952C61">
            <w:pPr>
              <w:spacing w:line="276" w:lineRule="auto"/>
              <w:rPr>
                <w:sz w:val="18"/>
                <w:szCs w:val="18"/>
              </w:rPr>
            </w:pPr>
            <w:r w:rsidRPr="008E671B">
              <w:rPr>
                <w:sz w:val="18"/>
                <w:szCs w:val="18"/>
              </w:rPr>
              <w:t>Вид применения средства</w:t>
            </w:r>
          </w:p>
        </w:tc>
        <w:tc>
          <w:tcPr>
            <w:tcW w:w="3260" w:type="dxa"/>
          </w:tcPr>
          <w:p w14:paraId="14B1D276" w14:textId="77777777" w:rsidR="00B575C7" w:rsidRPr="008E671B" w:rsidRDefault="00B575C7" w:rsidP="00952C61">
            <w:pPr>
              <w:spacing w:line="276" w:lineRule="auto"/>
              <w:rPr>
                <w:sz w:val="18"/>
                <w:szCs w:val="18"/>
              </w:rPr>
            </w:pPr>
            <w:r w:rsidRPr="008E671B">
              <w:rPr>
                <w:sz w:val="18"/>
                <w:szCs w:val="18"/>
              </w:rPr>
              <w:t>в виде концентрата или в виде рабочего раствора</w:t>
            </w:r>
          </w:p>
        </w:tc>
        <w:tc>
          <w:tcPr>
            <w:tcW w:w="1701" w:type="dxa"/>
          </w:tcPr>
          <w:p w14:paraId="04E3C24D" w14:textId="77777777" w:rsidR="00B575C7" w:rsidRPr="008E671B" w:rsidRDefault="00B575C7" w:rsidP="00952C61">
            <w:pPr>
              <w:spacing w:line="276" w:lineRule="auto"/>
              <w:rPr>
                <w:sz w:val="18"/>
                <w:szCs w:val="18"/>
              </w:rPr>
            </w:pPr>
          </w:p>
        </w:tc>
        <w:tc>
          <w:tcPr>
            <w:tcW w:w="1418" w:type="dxa"/>
          </w:tcPr>
          <w:p w14:paraId="30A1B7C0" w14:textId="77777777" w:rsidR="00B575C7" w:rsidRPr="008E671B" w:rsidRDefault="00B575C7" w:rsidP="00952C61">
            <w:pPr>
              <w:spacing w:line="276" w:lineRule="auto"/>
              <w:rPr>
                <w:sz w:val="18"/>
                <w:szCs w:val="18"/>
              </w:rPr>
            </w:pPr>
          </w:p>
        </w:tc>
        <w:tc>
          <w:tcPr>
            <w:tcW w:w="1275" w:type="dxa"/>
          </w:tcPr>
          <w:p w14:paraId="471307EF" w14:textId="77777777" w:rsidR="00B575C7" w:rsidRPr="008E671B" w:rsidRDefault="00B575C7" w:rsidP="00952C61">
            <w:pPr>
              <w:spacing w:line="276" w:lineRule="auto"/>
              <w:jc w:val="center"/>
              <w:rPr>
                <w:sz w:val="18"/>
                <w:szCs w:val="18"/>
              </w:rPr>
            </w:pPr>
          </w:p>
        </w:tc>
      </w:tr>
      <w:tr w:rsidR="00B575C7" w:rsidRPr="008E671B" w14:paraId="1B70C4C5" w14:textId="77777777" w:rsidTr="00570896">
        <w:tc>
          <w:tcPr>
            <w:tcW w:w="1985" w:type="dxa"/>
            <w:gridSpan w:val="2"/>
          </w:tcPr>
          <w:p w14:paraId="45A1E9A8" w14:textId="77777777" w:rsidR="00B575C7" w:rsidRPr="008E671B" w:rsidRDefault="00B575C7" w:rsidP="00952C61">
            <w:pPr>
              <w:spacing w:line="276" w:lineRule="auto"/>
              <w:rPr>
                <w:sz w:val="18"/>
                <w:szCs w:val="18"/>
              </w:rPr>
            </w:pPr>
          </w:p>
        </w:tc>
        <w:tc>
          <w:tcPr>
            <w:tcW w:w="1843" w:type="dxa"/>
          </w:tcPr>
          <w:p w14:paraId="6F8DB60F" w14:textId="77777777" w:rsidR="00B575C7" w:rsidRPr="008E671B" w:rsidRDefault="00B575C7" w:rsidP="00952C61">
            <w:pPr>
              <w:rPr>
                <w:sz w:val="18"/>
                <w:szCs w:val="18"/>
              </w:rPr>
            </w:pPr>
          </w:p>
        </w:tc>
        <w:tc>
          <w:tcPr>
            <w:tcW w:w="3402" w:type="dxa"/>
          </w:tcPr>
          <w:p w14:paraId="2A8E4A19" w14:textId="77777777" w:rsidR="00B575C7" w:rsidRPr="008E671B" w:rsidRDefault="00B575C7" w:rsidP="00952C61">
            <w:pPr>
              <w:spacing w:line="276" w:lineRule="auto"/>
              <w:rPr>
                <w:sz w:val="18"/>
                <w:szCs w:val="18"/>
              </w:rPr>
            </w:pPr>
            <w:r w:rsidRPr="008E671B">
              <w:rPr>
                <w:sz w:val="18"/>
                <w:szCs w:val="18"/>
              </w:rPr>
              <w:t>По степени воздействия на организм человека средство</w:t>
            </w:r>
          </w:p>
        </w:tc>
        <w:tc>
          <w:tcPr>
            <w:tcW w:w="3260" w:type="dxa"/>
          </w:tcPr>
          <w:p w14:paraId="2FBD633F" w14:textId="77777777" w:rsidR="00B575C7" w:rsidRPr="008E671B" w:rsidRDefault="00B575C7" w:rsidP="00952C61">
            <w:pPr>
              <w:spacing w:line="276" w:lineRule="auto"/>
              <w:rPr>
                <w:sz w:val="18"/>
                <w:szCs w:val="18"/>
              </w:rPr>
            </w:pPr>
            <w:r w:rsidRPr="008E671B">
              <w:rPr>
                <w:sz w:val="18"/>
                <w:szCs w:val="18"/>
              </w:rPr>
              <w:t>малоопасное</w:t>
            </w:r>
          </w:p>
        </w:tc>
        <w:tc>
          <w:tcPr>
            <w:tcW w:w="1701" w:type="dxa"/>
          </w:tcPr>
          <w:p w14:paraId="0F952A47" w14:textId="77777777" w:rsidR="00B575C7" w:rsidRPr="008E671B" w:rsidRDefault="00B575C7" w:rsidP="00952C61">
            <w:pPr>
              <w:spacing w:line="276" w:lineRule="auto"/>
              <w:rPr>
                <w:sz w:val="18"/>
                <w:szCs w:val="18"/>
              </w:rPr>
            </w:pPr>
          </w:p>
        </w:tc>
        <w:tc>
          <w:tcPr>
            <w:tcW w:w="1418" w:type="dxa"/>
          </w:tcPr>
          <w:p w14:paraId="688396B8" w14:textId="77777777" w:rsidR="00B575C7" w:rsidRPr="008E671B" w:rsidRDefault="00B575C7" w:rsidP="00952C61">
            <w:pPr>
              <w:spacing w:line="276" w:lineRule="auto"/>
              <w:rPr>
                <w:sz w:val="18"/>
                <w:szCs w:val="18"/>
              </w:rPr>
            </w:pPr>
          </w:p>
        </w:tc>
        <w:tc>
          <w:tcPr>
            <w:tcW w:w="1275" w:type="dxa"/>
          </w:tcPr>
          <w:p w14:paraId="1B3A0223" w14:textId="77777777" w:rsidR="00B575C7" w:rsidRPr="008E671B" w:rsidRDefault="00B575C7" w:rsidP="00952C61">
            <w:pPr>
              <w:spacing w:line="276" w:lineRule="auto"/>
              <w:jc w:val="center"/>
              <w:rPr>
                <w:sz w:val="18"/>
                <w:szCs w:val="18"/>
              </w:rPr>
            </w:pPr>
          </w:p>
        </w:tc>
      </w:tr>
      <w:tr w:rsidR="00B575C7" w:rsidRPr="008E671B" w14:paraId="443FD4EE" w14:textId="77777777" w:rsidTr="00570896">
        <w:tc>
          <w:tcPr>
            <w:tcW w:w="1985" w:type="dxa"/>
            <w:gridSpan w:val="2"/>
          </w:tcPr>
          <w:p w14:paraId="50397B0E" w14:textId="77777777" w:rsidR="00B575C7" w:rsidRPr="008E671B" w:rsidRDefault="00B575C7" w:rsidP="00952C61">
            <w:pPr>
              <w:spacing w:line="276" w:lineRule="auto"/>
              <w:rPr>
                <w:sz w:val="18"/>
                <w:szCs w:val="18"/>
              </w:rPr>
            </w:pPr>
            <w:r w:rsidRPr="008E671B">
              <w:rPr>
                <w:sz w:val="18"/>
                <w:szCs w:val="18"/>
              </w:rPr>
              <w:t>Щелочное средство для отбеливания</w:t>
            </w:r>
          </w:p>
        </w:tc>
        <w:tc>
          <w:tcPr>
            <w:tcW w:w="1843" w:type="dxa"/>
          </w:tcPr>
          <w:p w14:paraId="4832987C" w14:textId="77777777" w:rsidR="00B575C7" w:rsidRPr="008E671B" w:rsidRDefault="00B575C7" w:rsidP="00952C61">
            <w:pPr>
              <w:rPr>
                <w:sz w:val="18"/>
                <w:szCs w:val="18"/>
              </w:rPr>
            </w:pPr>
          </w:p>
        </w:tc>
        <w:tc>
          <w:tcPr>
            <w:tcW w:w="3402" w:type="dxa"/>
          </w:tcPr>
          <w:p w14:paraId="5810A310" w14:textId="77777777" w:rsidR="00B575C7" w:rsidRPr="008E671B" w:rsidRDefault="00B575C7" w:rsidP="00952C61">
            <w:pPr>
              <w:spacing w:line="276" w:lineRule="auto"/>
              <w:rPr>
                <w:sz w:val="18"/>
                <w:szCs w:val="18"/>
              </w:rPr>
            </w:pPr>
            <w:r w:rsidRPr="008E671B">
              <w:rPr>
                <w:sz w:val="18"/>
                <w:szCs w:val="18"/>
              </w:rPr>
              <w:t>Состав</w:t>
            </w:r>
          </w:p>
        </w:tc>
        <w:tc>
          <w:tcPr>
            <w:tcW w:w="3260" w:type="dxa"/>
          </w:tcPr>
          <w:p w14:paraId="114C8ABC" w14:textId="77777777" w:rsidR="00B575C7" w:rsidRPr="008E671B" w:rsidRDefault="00B575C7" w:rsidP="00952C61">
            <w:pPr>
              <w:spacing w:line="276" w:lineRule="auto"/>
              <w:rPr>
                <w:sz w:val="18"/>
                <w:szCs w:val="18"/>
              </w:rPr>
            </w:pPr>
            <w:r w:rsidRPr="008E671B">
              <w:rPr>
                <w:sz w:val="18"/>
                <w:szCs w:val="18"/>
              </w:rPr>
              <w:t xml:space="preserve">Щёлочь не более 5, неионогенные поверхностно – активные вещества не более 5 процентов, </w:t>
            </w:r>
            <w:r w:rsidRPr="008E671B">
              <w:rPr>
                <w:sz w:val="18"/>
                <w:szCs w:val="18"/>
              </w:rPr>
              <w:lastRenderedPageBreak/>
              <w:t>комплексообразователи менее 5 процентов, вода</w:t>
            </w:r>
          </w:p>
        </w:tc>
        <w:tc>
          <w:tcPr>
            <w:tcW w:w="1701" w:type="dxa"/>
          </w:tcPr>
          <w:p w14:paraId="407313AE" w14:textId="77777777" w:rsidR="00B575C7" w:rsidRPr="008E671B" w:rsidRDefault="00B575C7" w:rsidP="00952C61">
            <w:pPr>
              <w:spacing w:line="276" w:lineRule="auto"/>
              <w:rPr>
                <w:sz w:val="18"/>
                <w:szCs w:val="18"/>
              </w:rPr>
            </w:pPr>
          </w:p>
        </w:tc>
        <w:tc>
          <w:tcPr>
            <w:tcW w:w="1418" w:type="dxa"/>
          </w:tcPr>
          <w:p w14:paraId="19C6DBB2"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7CE6FB33" w14:textId="77777777" w:rsidR="00B575C7" w:rsidRPr="008E671B" w:rsidRDefault="00B575C7" w:rsidP="00952C61">
            <w:pPr>
              <w:spacing w:line="276" w:lineRule="auto"/>
              <w:jc w:val="center"/>
              <w:rPr>
                <w:sz w:val="18"/>
                <w:szCs w:val="18"/>
              </w:rPr>
            </w:pPr>
          </w:p>
        </w:tc>
      </w:tr>
      <w:tr w:rsidR="00B575C7" w:rsidRPr="008E671B" w14:paraId="46B5BEB8" w14:textId="77777777" w:rsidTr="00570896">
        <w:tc>
          <w:tcPr>
            <w:tcW w:w="1985" w:type="dxa"/>
            <w:gridSpan w:val="2"/>
          </w:tcPr>
          <w:p w14:paraId="5FD87C9C" w14:textId="77777777" w:rsidR="00B575C7" w:rsidRPr="008E671B" w:rsidRDefault="00B575C7" w:rsidP="00952C61">
            <w:pPr>
              <w:spacing w:line="276" w:lineRule="auto"/>
              <w:rPr>
                <w:sz w:val="18"/>
                <w:szCs w:val="18"/>
              </w:rPr>
            </w:pPr>
          </w:p>
        </w:tc>
        <w:tc>
          <w:tcPr>
            <w:tcW w:w="1843" w:type="dxa"/>
          </w:tcPr>
          <w:p w14:paraId="0F3157D3" w14:textId="77777777" w:rsidR="00B575C7" w:rsidRPr="008E671B" w:rsidRDefault="00B575C7" w:rsidP="00952C61">
            <w:pPr>
              <w:rPr>
                <w:sz w:val="18"/>
                <w:szCs w:val="18"/>
              </w:rPr>
            </w:pPr>
          </w:p>
        </w:tc>
        <w:tc>
          <w:tcPr>
            <w:tcW w:w="3402" w:type="dxa"/>
          </w:tcPr>
          <w:p w14:paraId="7302E362" w14:textId="77777777" w:rsidR="00B575C7" w:rsidRPr="008E671B" w:rsidRDefault="00B575C7" w:rsidP="00952C61">
            <w:pPr>
              <w:spacing w:line="276" w:lineRule="auto"/>
              <w:rPr>
                <w:sz w:val="18"/>
                <w:szCs w:val="18"/>
              </w:rPr>
            </w:pPr>
            <w:r w:rsidRPr="008E671B">
              <w:rPr>
                <w:sz w:val="18"/>
                <w:szCs w:val="18"/>
              </w:rPr>
              <w:t>Показатель активности водородных ионов (рН) 1% раствора средства  при 25оС</w:t>
            </w:r>
          </w:p>
        </w:tc>
        <w:tc>
          <w:tcPr>
            <w:tcW w:w="3260" w:type="dxa"/>
          </w:tcPr>
          <w:p w14:paraId="50DA2D79" w14:textId="77777777" w:rsidR="00B575C7" w:rsidRPr="008E671B" w:rsidRDefault="00B575C7" w:rsidP="00952C61">
            <w:pPr>
              <w:spacing w:line="276" w:lineRule="auto"/>
              <w:rPr>
                <w:sz w:val="18"/>
                <w:szCs w:val="18"/>
              </w:rPr>
            </w:pPr>
            <w:r w:rsidRPr="008E671B">
              <w:rPr>
                <w:sz w:val="18"/>
                <w:szCs w:val="18"/>
              </w:rPr>
              <w:t>От 9 до 11.5*</w:t>
            </w:r>
          </w:p>
        </w:tc>
        <w:tc>
          <w:tcPr>
            <w:tcW w:w="1701" w:type="dxa"/>
          </w:tcPr>
          <w:p w14:paraId="5D0F52FF" w14:textId="77777777" w:rsidR="00B575C7" w:rsidRPr="008E671B" w:rsidRDefault="00B575C7" w:rsidP="00952C61">
            <w:pPr>
              <w:spacing w:line="276" w:lineRule="auto"/>
              <w:rPr>
                <w:sz w:val="18"/>
                <w:szCs w:val="18"/>
              </w:rPr>
            </w:pPr>
          </w:p>
        </w:tc>
        <w:tc>
          <w:tcPr>
            <w:tcW w:w="1418" w:type="dxa"/>
          </w:tcPr>
          <w:p w14:paraId="2FEFEAE3" w14:textId="77777777" w:rsidR="00B575C7" w:rsidRPr="008E671B" w:rsidRDefault="00B575C7" w:rsidP="00952C61">
            <w:pPr>
              <w:spacing w:line="276" w:lineRule="auto"/>
              <w:rPr>
                <w:sz w:val="18"/>
                <w:szCs w:val="18"/>
              </w:rPr>
            </w:pPr>
          </w:p>
        </w:tc>
        <w:tc>
          <w:tcPr>
            <w:tcW w:w="1275" w:type="dxa"/>
          </w:tcPr>
          <w:p w14:paraId="2212CFAC" w14:textId="77777777" w:rsidR="00B575C7" w:rsidRPr="008E671B" w:rsidRDefault="00B575C7" w:rsidP="00952C61">
            <w:pPr>
              <w:spacing w:line="276" w:lineRule="auto"/>
              <w:jc w:val="center"/>
              <w:rPr>
                <w:sz w:val="18"/>
                <w:szCs w:val="18"/>
              </w:rPr>
            </w:pPr>
          </w:p>
        </w:tc>
      </w:tr>
      <w:tr w:rsidR="00B575C7" w:rsidRPr="008E671B" w14:paraId="3063B0BE" w14:textId="77777777" w:rsidTr="00570896">
        <w:tc>
          <w:tcPr>
            <w:tcW w:w="1985" w:type="dxa"/>
            <w:gridSpan w:val="2"/>
          </w:tcPr>
          <w:p w14:paraId="45626C64" w14:textId="77777777" w:rsidR="00B575C7" w:rsidRPr="008E671B" w:rsidRDefault="00B575C7" w:rsidP="00952C61">
            <w:pPr>
              <w:spacing w:line="276" w:lineRule="auto"/>
              <w:rPr>
                <w:sz w:val="18"/>
                <w:szCs w:val="18"/>
              </w:rPr>
            </w:pPr>
          </w:p>
        </w:tc>
        <w:tc>
          <w:tcPr>
            <w:tcW w:w="1843" w:type="dxa"/>
          </w:tcPr>
          <w:p w14:paraId="6BE5001B" w14:textId="77777777" w:rsidR="00B575C7" w:rsidRPr="008E671B" w:rsidRDefault="00B575C7" w:rsidP="00952C61">
            <w:pPr>
              <w:rPr>
                <w:sz w:val="18"/>
                <w:szCs w:val="18"/>
              </w:rPr>
            </w:pPr>
          </w:p>
        </w:tc>
        <w:tc>
          <w:tcPr>
            <w:tcW w:w="3402" w:type="dxa"/>
          </w:tcPr>
          <w:p w14:paraId="4B420C76" w14:textId="77777777" w:rsidR="00B575C7" w:rsidRPr="008E671B" w:rsidRDefault="00B575C7" w:rsidP="00952C61">
            <w:pPr>
              <w:spacing w:line="276" w:lineRule="auto"/>
              <w:rPr>
                <w:sz w:val="18"/>
                <w:szCs w:val="18"/>
              </w:rPr>
            </w:pPr>
            <w:r w:rsidRPr="008E671B">
              <w:rPr>
                <w:sz w:val="18"/>
                <w:szCs w:val="18"/>
              </w:rPr>
              <w:t>По степени воздействия на организм человека средство относится классу</w:t>
            </w:r>
          </w:p>
        </w:tc>
        <w:tc>
          <w:tcPr>
            <w:tcW w:w="3260" w:type="dxa"/>
          </w:tcPr>
          <w:p w14:paraId="3FE4E010" w14:textId="77777777" w:rsidR="00B575C7" w:rsidRPr="008E671B" w:rsidRDefault="00B575C7" w:rsidP="00952C61">
            <w:pPr>
              <w:spacing w:line="276" w:lineRule="auto"/>
              <w:rPr>
                <w:sz w:val="18"/>
                <w:szCs w:val="18"/>
              </w:rPr>
            </w:pPr>
            <w:r w:rsidRPr="008E671B">
              <w:rPr>
                <w:sz w:val="18"/>
                <w:szCs w:val="18"/>
              </w:rPr>
              <w:t>4; 3</w:t>
            </w:r>
          </w:p>
        </w:tc>
        <w:tc>
          <w:tcPr>
            <w:tcW w:w="1701" w:type="dxa"/>
          </w:tcPr>
          <w:p w14:paraId="4A748D72" w14:textId="77777777" w:rsidR="00B575C7" w:rsidRPr="008E671B" w:rsidRDefault="00B575C7" w:rsidP="00952C61">
            <w:pPr>
              <w:spacing w:line="276" w:lineRule="auto"/>
              <w:rPr>
                <w:sz w:val="18"/>
                <w:szCs w:val="18"/>
              </w:rPr>
            </w:pPr>
          </w:p>
        </w:tc>
        <w:tc>
          <w:tcPr>
            <w:tcW w:w="1418" w:type="dxa"/>
          </w:tcPr>
          <w:p w14:paraId="74631AC3" w14:textId="77777777" w:rsidR="00B575C7" w:rsidRPr="008E671B" w:rsidRDefault="00B575C7" w:rsidP="00952C61">
            <w:pPr>
              <w:spacing w:line="276" w:lineRule="auto"/>
              <w:rPr>
                <w:sz w:val="18"/>
                <w:szCs w:val="18"/>
              </w:rPr>
            </w:pPr>
            <w:r w:rsidRPr="008E671B">
              <w:rPr>
                <w:sz w:val="18"/>
                <w:szCs w:val="18"/>
              </w:rPr>
              <w:t>класс</w:t>
            </w:r>
          </w:p>
        </w:tc>
        <w:tc>
          <w:tcPr>
            <w:tcW w:w="1275" w:type="dxa"/>
          </w:tcPr>
          <w:p w14:paraId="1906AE91" w14:textId="77777777" w:rsidR="00B575C7" w:rsidRPr="008E671B" w:rsidRDefault="00B575C7" w:rsidP="00952C61">
            <w:pPr>
              <w:spacing w:line="276" w:lineRule="auto"/>
              <w:jc w:val="center"/>
              <w:rPr>
                <w:sz w:val="18"/>
                <w:szCs w:val="18"/>
              </w:rPr>
            </w:pPr>
          </w:p>
        </w:tc>
      </w:tr>
      <w:tr w:rsidR="00B575C7" w:rsidRPr="008E671B" w14:paraId="05C2D16B" w14:textId="77777777" w:rsidTr="00570896">
        <w:tc>
          <w:tcPr>
            <w:tcW w:w="1985" w:type="dxa"/>
            <w:gridSpan w:val="2"/>
          </w:tcPr>
          <w:p w14:paraId="7B80281C" w14:textId="77777777" w:rsidR="00B575C7" w:rsidRPr="008E671B" w:rsidRDefault="00B575C7" w:rsidP="00952C61">
            <w:pPr>
              <w:spacing w:line="276" w:lineRule="auto"/>
              <w:rPr>
                <w:sz w:val="18"/>
                <w:szCs w:val="18"/>
              </w:rPr>
            </w:pPr>
            <w:r w:rsidRPr="008E671B">
              <w:rPr>
                <w:sz w:val="18"/>
                <w:szCs w:val="18"/>
              </w:rPr>
              <w:t>Универсальное моющее средство малоопасное</w:t>
            </w:r>
          </w:p>
        </w:tc>
        <w:tc>
          <w:tcPr>
            <w:tcW w:w="1843" w:type="dxa"/>
          </w:tcPr>
          <w:p w14:paraId="7E8FB81F" w14:textId="77777777" w:rsidR="00B575C7" w:rsidRPr="008E671B" w:rsidRDefault="00B575C7" w:rsidP="00952C61">
            <w:pPr>
              <w:rPr>
                <w:sz w:val="18"/>
                <w:szCs w:val="18"/>
              </w:rPr>
            </w:pPr>
          </w:p>
        </w:tc>
        <w:tc>
          <w:tcPr>
            <w:tcW w:w="3402" w:type="dxa"/>
          </w:tcPr>
          <w:p w14:paraId="6A978A80" w14:textId="77777777" w:rsidR="00B575C7" w:rsidRPr="008E671B" w:rsidRDefault="00B575C7" w:rsidP="00952C61">
            <w:pPr>
              <w:spacing w:line="276" w:lineRule="auto"/>
              <w:rPr>
                <w:sz w:val="18"/>
                <w:szCs w:val="18"/>
              </w:rPr>
            </w:pPr>
            <w:r w:rsidRPr="008E671B">
              <w:rPr>
                <w:sz w:val="18"/>
                <w:szCs w:val="18"/>
              </w:rPr>
              <w:t>Область применения</w:t>
            </w:r>
          </w:p>
        </w:tc>
        <w:tc>
          <w:tcPr>
            <w:tcW w:w="3260" w:type="dxa"/>
          </w:tcPr>
          <w:p w14:paraId="52A93979" w14:textId="77777777" w:rsidR="00B575C7" w:rsidRPr="008E671B" w:rsidRDefault="00B575C7" w:rsidP="00952C61">
            <w:pPr>
              <w:spacing w:line="276" w:lineRule="auto"/>
              <w:rPr>
                <w:sz w:val="18"/>
                <w:szCs w:val="18"/>
              </w:rPr>
            </w:pPr>
            <w:r w:rsidRPr="008E671B">
              <w:rPr>
                <w:sz w:val="18"/>
                <w:szCs w:val="18"/>
              </w:rPr>
              <w:t>Предназначено для мытья полов, стен, различных поверхностей из кафеля, пластика, дерева, линолеума, включая лакированное и окрашенное дерево</w:t>
            </w:r>
          </w:p>
        </w:tc>
        <w:tc>
          <w:tcPr>
            <w:tcW w:w="1701" w:type="dxa"/>
          </w:tcPr>
          <w:p w14:paraId="410EC327" w14:textId="77777777" w:rsidR="00B575C7" w:rsidRPr="008E671B" w:rsidRDefault="00B575C7" w:rsidP="00952C61">
            <w:pPr>
              <w:spacing w:line="276" w:lineRule="auto"/>
              <w:rPr>
                <w:sz w:val="18"/>
                <w:szCs w:val="18"/>
              </w:rPr>
            </w:pPr>
          </w:p>
        </w:tc>
        <w:tc>
          <w:tcPr>
            <w:tcW w:w="1418" w:type="dxa"/>
          </w:tcPr>
          <w:p w14:paraId="6E619418" w14:textId="77777777" w:rsidR="00B575C7" w:rsidRPr="008E671B" w:rsidRDefault="00B575C7" w:rsidP="00952C61">
            <w:pPr>
              <w:spacing w:line="276" w:lineRule="auto"/>
              <w:rPr>
                <w:sz w:val="18"/>
                <w:szCs w:val="18"/>
              </w:rPr>
            </w:pPr>
          </w:p>
        </w:tc>
        <w:tc>
          <w:tcPr>
            <w:tcW w:w="1275" w:type="dxa"/>
          </w:tcPr>
          <w:p w14:paraId="307B5042" w14:textId="77777777" w:rsidR="00B575C7" w:rsidRPr="008E671B" w:rsidRDefault="00B575C7" w:rsidP="00952C61">
            <w:pPr>
              <w:spacing w:line="276" w:lineRule="auto"/>
              <w:jc w:val="center"/>
              <w:rPr>
                <w:sz w:val="18"/>
                <w:szCs w:val="18"/>
              </w:rPr>
            </w:pPr>
          </w:p>
        </w:tc>
      </w:tr>
      <w:tr w:rsidR="00B575C7" w:rsidRPr="008E671B" w14:paraId="594AA329" w14:textId="77777777" w:rsidTr="00570896">
        <w:tc>
          <w:tcPr>
            <w:tcW w:w="1985" w:type="dxa"/>
            <w:gridSpan w:val="2"/>
          </w:tcPr>
          <w:p w14:paraId="1DE89664" w14:textId="77777777" w:rsidR="00B575C7" w:rsidRPr="008E671B" w:rsidRDefault="00B575C7" w:rsidP="00952C61">
            <w:pPr>
              <w:spacing w:line="276" w:lineRule="auto"/>
              <w:rPr>
                <w:sz w:val="18"/>
                <w:szCs w:val="18"/>
              </w:rPr>
            </w:pPr>
          </w:p>
        </w:tc>
        <w:tc>
          <w:tcPr>
            <w:tcW w:w="1843" w:type="dxa"/>
          </w:tcPr>
          <w:p w14:paraId="7EDE4DB8" w14:textId="77777777" w:rsidR="00B575C7" w:rsidRPr="008E671B" w:rsidRDefault="00B575C7" w:rsidP="00952C61">
            <w:pPr>
              <w:rPr>
                <w:sz w:val="18"/>
                <w:szCs w:val="18"/>
              </w:rPr>
            </w:pPr>
          </w:p>
        </w:tc>
        <w:tc>
          <w:tcPr>
            <w:tcW w:w="3402" w:type="dxa"/>
          </w:tcPr>
          <w:p w14:paraId="3158926B" w14:textId="77777777" w:rsidR="00B575C7" w:rsidRPr="008E671B" w:rsidRDefault="00B575C7" w:rsidP="00952C61">
            <w:pPr>
              <w:spacing w:line="276" w:lineRule="auto"/>
              <w:rPr>
                <w:sz w:val="18"/>
                <w:szCs w:val="18"/>
              </w:rPr>
            </w:pPr>
            <w:r w:rsidRPr="008E671B">
              <w:rPr>
                <w:sz w:val="18"/>
                <w:szCs w:val="18"/>
              </w:rPr>
              <w:t>Алкилполиглюкозид</w:t>
            </w:r>
          </w:p>
        </w:tc>
        <w:tc>
          <w:tcPr>
            <w:tcW w:w="3260" w:type="dxa"/>
          </w:tcPr>
          <w:p w14:paraId="2DF5CF0A" w14:textId="77777777" w:rsidR="00B575C7" w:rsidRPr="008E671B" w:rsidRDefault="00B575C7" w:rsidP="00952C61">
            <w:pPr>
              <w:spacing w:line="276" w:lineRule="auto"/>
              <w:rPr>
                <w:sz w:val="18"/>
                <w:szCs w:val="18"/>
              </w:rPr>
            </w:pPr>
            <w:r w:rsidRPr="008E671B">
              <w:rPr>
                <w:sz w:val="18"/>
                <w:szCs w:val="18"/>
              </w:rPr>
              <w:t>&lt; 3</w:t>
            </w:r>
          </w:p>
        </w:tc>
        <w:tc>
          <w:tcPr>
            <w:tcW w:w="1701" w:type="dxa"/>
          </w:tcPr>
          <w:p w14:paraId="4A148700" w14:textId="77777777" w:rsidR="00B575C7" w:rsidRPr="008E671B" w:rsidRDefault="00B575C7" w:rsidP="00952C61">
            <w:pPr>
              <w:spacing w:line="276" w:lineRule="auto"/>
              <w:rPr>
                <w:sz w:val="18"/>
                <w:szCs w:val="18"/>
              </w:rPr>
            </w:pPr>
          </w:p>
        </w:tc>
        <w:tc>
          <w:tcPr>
            <w:tcW w:w="1418" w:type="dxa"/>
          </w:tcPr>
          <w:p w14:paraId="108BF913"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64DEFADB" w14:textId="77777777" w:rsidR="00B575C7" w:rsidRPr="008E671B" w:rsidRDefault="00B575C7" w:rsidP="00952C61">
            <w:pPr>
              <w:spacing w:line="276" w:lineRule="auto"/>
              <w:jc w:val="center"/>
              <w:rPr>
                <w:sz w:val="18"/>
                <w:szCs w:val="18"/>
              </w:rPr>
            </w:pPr>
          </w:p>
        </w:tc>
      </w:tr>
      <w:tr w:rsidR="00B575C7" w:rsidRPr="008E671B" w14:paraId="3598EF76" w14:textId="77777777" w:rsidTr="00570896">
        <w:tc>
          <w:tcPr>
            <w:tcW w:w="1985" w:type="dxa"/>
            <w:gridSpan w:val="2"/>
          </w:tcPr>
          <w:p w14:paraId="1F62428C" w14:textId="77777777" w:rsidR="00B575C7" w:rsidRPr="008E671B" w:rsidRDefault="00B575C7" w:rsidP="00952C61">
            <w:pPr>
              <w:spacing w:line="276" w:lineRule="auto"/>
              <w:rPr>
                <w:sz w:val="18"/>
                <w:szCs w:val="18"/>
              </w:rPr>
            </w:pPr>
          </w:p>
        </w:tc>
        <w:tc>
          <w:tcPr>
            <w:tcW w:w="1843" w:type="dxa"/>
          </w:tcPr>
          <w:p w14:paraId="179FC8DB" w14:textId="77777777" w:rsidR="00B575C7" w:rsidRPr="008E671B" w:rsidRDefault="00B575C7" w:rsidP="00952C61">
            <w:pPr>
              <w:rPr>
                <w:sz w:val="18"/>
                <w:szCs w:val="18"/>
              </w:rPr>
            </w:pPr>
          </w:p>
        </w:tc>
        <w:tc>
          <w:tcPr>
            <w:tcW w:w="3402" w:type="dxa"/>
          </w:tcPr>
          <w:p w14:paraId="67E944C9" w14:textId="77777777" w:rsidR="00B575C7" w:rsidRPr="008E671B" w:rsidRDefault="00B575C7" w:rsidP="00952C61">
            <w:pPr>
              <w:spacing w:line="276" w:lineRule="auto"/>
              <w:rPr>
                <w:sz w:val="18"/>
                <w:szCs w:val="18"/>
              </w:rPr>
            </w:pPr>
            <w:r w:rsidRPr="008E671B">
              <w:rPr>
                <w:sz w:val="18"/>
                <w:szCs w:val="18"/>
              </w:rPr>
              <w:t>Неионогенные поверхностно –  активные вещества</w:t>
            </w:r>
          </w:p>
        </w:tc>
        <w:tc>
          <w:tcPr>
            <w:tcW w:w="3260" w:type="dxa"/>
          </w:tcPr>
          <w:p w14:paraId="7B00BAF1" w14:textId="77777777" w:rsidR="00B575C7" w:rsidRPr="008E671B" w:rsidRDefault="00B575C7" w:rsidP="00952C61">
            <w:pPr>
              <w:spacing w:line="276" w:lineRule="auto"/>
              <w:rPr>
                <w:sz w:val="18"/>
                <w:szCs w:val="18"/>
              </w:rPr>
            </w:pPr>
            <w:r w:rsidRPr="008E671B">
              <w:rPr>
                <w:sz w:val="18"/>
                <w:szCs w:val="18"/>
              </w:rPr>
              <w:t>&lt; 5</w:t>
            </w:r>
          </w:p>
        </w:tc>
        <w:tc>
          <w:tcPr>
            <w:tcW w:w="1701" w:type="dxa"/>
          </w:tcPr>
          <w:p w14:paraId="6610AD47" w14:textId="77777777" w:rsidR="00B575C7" w:rsidRPr="008E671B" w:rsidRDefault="00B575C7" w:rsidP="00952C61">
            <w:pPr>
              <w:spacing w:line="276" w:lineRule="auto"/>
              <w:rPr>
                <w:sz w:val="18"/>
                <w:szCs w:val="18"/>
              </w:rPr>
            </w:pPr>
          </w:p>
        </w:tc>
        <w:tc>
          <w:tcPr>
            <w:tcW w:w="1418" w:type="dxa"/>
          </w:tcPr>
          <w:p w14:paraId="28D47534"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79A121C1" w14:textId="77777777" w:rsidR="00B575C7" w:rsidRPr="008E671B" w:rsidRDefault="00B575C7" w:rsidP="00952C61">
            <w:pPr>
              <w:spacing w:line="276" w:lineRule="auto"/>
              <w:jc w:val="center"/>
              <w:rPr>
                <w:sz w:val="18"/>
                <w:szCs w:val="18"/>
              </w:rPr>
            </w:pPr>
          </w:p>
        </w:tc>
      </w:tr>
      <w:tr w:rsidR="00B575C7" w:rsidRPr="008E671B" w14:paraId="21EB2B02" w14:textId="77777777" w:rsidTr="00570896">
        <w:tc>
          <w:tcPr>
            <w:tcW w:w="1985" w:type="dxa"/>
            <w:gridSpan w:val="2"/>
          </w:tcPr>
          <w:p w14:paraId="47274F91" w14:textId="77777777" w:rsidR="00B575C7" w:rsidRPr="008E671B" w:rsidRDefault="00B575C7" w:rsidP="00952C61">
            <w:pPr>
              <w:spacing w:line="276" w:lineRule="auto"/>
              <w:rPr>
                <w:sz w:val="18"/>
                <w:szCs w:val="18"/>
              </w:rPr>
            </w:pPr>
          </w:p>
        </w:tc>
        <w:tc>
          <w:tcPr>
            <w:tcW w:w="1843" w:type="dxa"/>
          </w:tcPr>
          <w:p w14:paraId="4A245560" w14:textId="77777777" w:rsidR="00B575C7" w:rsidRPr="008E671B" w:rsidRDefault="00B575C7" w:rsidP="00952C61">
            <w:pPr>
              <w:rPr>
                <w:sz w:val="18"/>
                <w:szCs w:val="18"/>
              </w:rPr>
            </w:pPr>
          </w:p>
        </w:tc>
        <w:tc>
          <w:tcPr>
            <w:tcW w:w="3402" w:type="dxa"/>
          </w:tcPr>
          <w:p w14:paraId="6EEC2CB2" w14:textId="77777777" w:rsidR="00B575C7" w:rsidRPr="008E671B" w:rsidRDefault="00B575C7" w:rsidP="00952C61">
            <w:pPr>
              <w:spacing w:line="276" w:lineRule="auto"/>
              <w:rPr>
                <w:sz w:val="18"/>
                <w:szCs w:val="18"/>
              </w:rPr>
            </w:pPr>
            <w:r w:rsidRPr="008E671B">
              <w:rPr>
                <w:sz w:val="18"/>
                <w:szCs w:val="18"/>
              </w:rPr>
              <w:t xml:space="preserve">Амфотерные поверхностно –  активные </w:t>
            </w:r>
          </w:p>
        </w:tc>
        <w:tc>
          <w:tcPr>
            <w:tcW w:w="3260" w:type="dxa"/>
          </w:tcPr>
          <w:p w14:paraId="757BAD49" w14:textId="77777777" w:rsidR="00B575C7" w:rsidRPr="008E671B" w:rsidRDefault="00B575C7" w:rsidP="00952C61">
            <w:pPr>
              <w:spacing w:line="276" w:lineRule="auto"/>
              <w:rPr>
                <w:sz w:val="18"/>
                <w:szCs w:val="18"/>
              </w:rPr>
            </w:pPr>
            <w:r w:rsidRPr="008E671B">
              <w:rPr>
                <w:sz w:val="18"/>
                <w:szCs w:val="18"/>
              </w:rPr>
              <w:t>≤5</w:t>
            </w:r>
          </w:p>
        </w:tc>
        <w:tc>
          <w:tcPr>
            <w:tcW w:w="1701" w:type="dxa"/>
          </w:tcPr>
          <w:p w14:paraId="24B3B6D8" w14:textId="77777777" w:rsidR="00B575C7" w:rsidRPr="008E671B" w:rsidRDefault="00B575C7" w:rsidP="00952C61">
            <w:pPr>
              <w:spacing w:line="276" w:lineRule="auto"/>
              <w:rPr>
                <w:sz w:val="18"/>
                <w:szCs w:val="18"/>
              </w:rPr>
            </w:pPr>
          </w:p>
        </w:tc>
        <w:tc>
          <w:tcPr>
            <w:tcW w:w="1418" w:type="dxa"/>
          </w:tcPr>
          <w:p w14:paraId="1D7A308C"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73A5278C" w14:textId="77777777" w:rsidR="00B575C7" w:rsidRPr="008E671B" w:rsidRDefault="00B575C7" w:rsidP="00952C61">
            <w:pPr>
              <w:spacing w:line="276" w:lineRule="auto"/>
              <w:jc w:val="center"/>
              <w:rPr>
                <w:sz w:val="18"/>
                <w:szCs w:val="18"/>
              </w:rPr>
            </w:pPr>
          </w:p>
        </w:tc>
      </w:tr>
      <w:tr w:rsidR="00B575C7" w:rsidRPr="008E671B" w14:paraId="57E489F5" w14:textId="77777777" w:rsidTr="00570896">
        <w:tc>
          <w:tcPr>
            <w:tcW w:w="1985" w:type="dxa"/>
            <w:gridSpan w:val="2"/>
          </w:tcPr>
          <w:p w14:paraId="55DDBD06" w14:textId="77777777" w:rsidR="00B575C7" w:rsidRPr="008E671B" w:rsidRDefault="00B575C7" w:rsidP="00952C61">
            <w:pPr>
              <w:spacing w:line="276" w:lineRule="auto"/>
              <w:rPr>
                <w:sz w:val="18"/>
                <w:szCs w:val="18"/>
              </w:rPr>
            </w:pPr>
          </w:p>
        </w:tc>
        <w:tc>
          <w:tcPr>
            <w:tcW w:w="1843" w:type="dxa"/>
          </w:tcPr>
          <w:p w14:paraId="36A96C17" w14:textId="77777777" w:rsidR="00B575C7" w:rsidRPr="008E671B" w:rsidRDefault="00B575C7" w:rsidP="00952C61">
            <w:pPr>
              <w:rPr>
                <w:sz w:val="18"/>
                <w:szCs w:val="18"/>
              </w:rPr>
            </w:pPr>
          </w:p>
        </w:tc>
        <w:tc>
          <w:tcPr>
            <w:tcW w:w="3402" w:type="dxa"/>
          </w:tcPr>
          <w:p w14:paraId="1CA49130" w14:textId="77777777" w:rsidR="00B575C7" w:rsidRPr="008E671B" w:rsidRDefault="00B575C7" w:rsidP="00952C61">
            <w:pPr>
              <w:spacing w:line="276" w:lineRule="auto"/>
              <w:rPr>
                <w:sz w:val="18"/>
                <w:szCs w:val="18"/>
              </w:rPr>
            </w:pPr>
            <w:r w:rsidRPr="008E671B">
              <w:rPr>
                <w:sz w:val="18"/>
                <w:szCs w:val="18"/>
              </w:rPr>
              <w:t>Консерванты</w:t>
            </w:r>
          </w:p>
        </w:tc>
        <w:tc>
          <w:tcPr>
            <w:tcW w:w="3260" w:type="dxa"/>
          </w:tcPr>
          <w:p w14:paraId="7062A850" w14:textId="77777777" w:rsidR="00B575C7" w:rsidRPr="008E671B" w:rsidRDefault="00B575C7" w:rsidP="00952C61">
            <w:pPr>
              <w:spacing w:line="276" w:lineRule="auto"/>
              <w:rPr>
                <w:sz w:val="18"/>
                <w:szCs w:val="18"/>
              </w:rPr>
            </w:pPr>
            <w:r w:rsidRPr="008E671B">
              <w:rPr>
                <w:sz w:val="18"/>
                <w:szCs w:val="18"/>
              </w:rPr>
              <w:t>≤4</w:t>
            </w:r>
          </w:p>
        </w:tc>
        <w:tc>
          <w:tcPr>
            <w:tcW w:w="1701" w:type="dxa"/>
          </w:tcPr>
          <w:p w14:paraId="13E00904" w14:textId="77777777" w:rsidR="00B575C7" w:rsidRPr="008E671B" w:rsidRDefault="00B575C7" w:rsidP="00952C61">
            <w:pPr>
              <w:spacing w:line="276" w:lineRule="auto"/>
              <w:rPr>
                <w:sz w:val="18"/>
                <w:szCs w:val="18"/>
              </w:rPr>
            </w:pPr>
          </w:p>
        </w:tc>
        <w:tc>
          <w:tcPr>
            <w:tcW w:w="1418" w:type="dxa"/>
          </w:tcPr>
          <w:p w14:paraId="14C68CFD"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201B71AC" w14:textId="77777777" w:rsidR="00B575C7" w:rsidRPr="008E671B" w:rsidRDefault="00B575C7" w:rsidP="00952C61">
            <w:pPr>
              <w:spacing w:line="276" w:lineRule="auto"/>
              <w:jc w:val="center"/>
              <w:rPr>
                <w:sz w:val="18"/>
                <w:szCs w:val="18"/>
              </w:rPr>
            </w:pPr>
          </w:p>
        </w:tc>
      </w:tr>
      <w:tr w:rsidR="00B575C7" w:rsidRPr="008E671B" w14:paraId="53191FB2" w14:textId="77777777" w:rsidTr="00570896">
        <w:tc>
          <w:tcPr>
            <w:tcW w:w="1985" w:type="dxa"/>
            <w:gridSpan w:val="2"/>
          </w:tcPr>
          <w:p w14:paraId="758D57DD" w14:textId="77777777" w:rsidR="00B575C7" w:rsidRPr="008E671B" w:rsidRDefault="00B575C7" w:rsidP="00952C61">
            <w:pPr>
              <w:spacing w:line="276" w:lineRule="auto"/>
              <w:rPr>
                <w:sz w:val="18"/>
                <w:szCs w:val="18"/>
              </w:rPr>
            </w:pPr>
          </w:p>
        </w:tc>
        <w:tc>
          <w:tcPr>
            <w:tcW w:w="1843" w:type="dxa"/>
          </w:tcPr>
          <w:p w14:paraId="4A70ADA6" w14:textId="77777777" w:rsidR="00B575C7" w:rsidRPr="008E671B" w:rsidRDefault="00B575C7" w:rsidP="00952C61">
            <w:pPr>
              <w:rPr>
                <w:sz w:val="18"/>
                <w:szCs w:val="18"/>
              </w:rPr>
            </w:pPr>
          </w:p>
        </w:tc>
        <w:tc>
          <w:tcPr>
            <w:tcW w:w="3402" w:type="dxa"/>
          </w:tcPr>
          <w:p w14:paraId="5FC29697" w14:textId="77777777" w:rsidR="00B575C7" w:rsidRPr="008E671B" w:rsidRDefault="00B575C7" w:rsidP="00952C61">
            <w:pPr>
              <w:spacing w:line="276" w:lineRule="auto"/>
              <w:rPr>
                <w:sz w:val="18"/>
                <w:szCs w:val="18"/>
              </w:rPr>
            </w:pPr>
            <w:r w:rsidRPr="008E671B">
              <w:rPr>
                <w:sz w:val="18"/>
                <w:szCs w:val="18"/>
              </w:rPr>
              <w:t>Содержание нерастворимых в воде частиц</w:t>
            </w:r>
          </w:p>
        </w:tc>
        <w:tc>
          <w:tcPr>
            <w:tcW w:w="3260" w:type="dxa"/>
          </w:tcPr>
          <w:p w14:paraId="4717FE2A" w14:textId="77777777" w:rsidR="00B575C7" w:rsidRPr="008E671B" w:rsidRDefault="00B575C7" w:rsidP="00952C61">
            <w:pPr>
              <w:spacing w:line="276" w:lineRule="auto"/>
              <w:rPr>
                <w:sz w:val="18"/>
                <w:szCs w:val="18"/>
              </w:rPr>
            </w:pPr>
            <w:r w:rsidRPr="008E671B">
              <w:rPr>
                <w:sz w:val="18"/>
                <w:szCs w:val="18"/>
              </w:rPr>
              <w:t>≤5</w:t>
            </w:r>
          </w:p>
        </w:tc>
        <w:tc>
          <w:tcPr>
            <w:tcW w:w="1701" w:type="dxa"/>
          </w:tcPr>
          <w:p w14:paraId="7E7E6CE4" w14:textId="77777777" w:rsidR="00B575C7" w:rsidRPr="008E671B" w:rsidRDefault="00B575C7" w:rsidP="00952C61">
            <w:pPr>
              <w:spacing w:line="276" w:lineRule="auto"/>
              <w:rPr>
                <w:sz w:val="18"/>
                <w:szCs w:val="18"/>
              </w:rPr>
            </w:pPr>
          </w:p>
        </w:tc>
        <w:tc>
          <w:tcPr>
            <w:tcW w:w="1418" w:type="dxa"/>
          </w:tcPr>
          <w:p w14:paraId="53246CA6"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37690608" w14:textId="77777777" w:rsidR="00B575C7" w:rsidRPr="008E671B" w:rsidRDefault="00B575C7" w:rsidP="00952C61">
            <w:pPr>
              <w:spacing w:line="276" w:lineRule="auto"/>
              <w:jc w:val="center"/>
              <w:rPr>
                <w:sz w:val="18"/>
                <w:szCs w:val="18"/>
              </w:rPr>
            </w:pPr>
          </w:p>
        </w:tc>
      </w:tr>
      <w:tr w:rsidR="00B575C7" w:rsidRPr="008E671B" w14:paraId="2CE0D19B" w14:textId="77777777" w:rsidTr="00570896">
        <w:tc>
          <w:tcPr>
            <w:tcW w:w="1985" w:type="dxa"/>
            <w:gridSpan w:val="2"/>
          </w:tcPr>
          <w:p w14:paraId="05E1D1C0" w14:textId="77777777" w:rsidR="00B575C7" w:rsidRPr="008E671B" w:rsidRDefault="00B575C7" w:rsidP="00952C61">
            <w:pPr>
              <w:spacing w:line="276" w:lineRule="auto"/>
              <w:rPr>
                <w:sz w:val="18"/>
                <w:szCs w:val="18"/>
              </w:rPr>
            </w:pPr>
          </w:p>
        </w:tc>
        <w:tc>
          <w:tcPr>
            <w:tcW w:w="1843" w:type="dxa"/>
          </w:tcPr>
          <w:p w14:paraId="43385D4F" w14:textId="77777777" w:rsidR="00B575C7" w:rsidRPr="008E671B" w:rsidRDefault="00B575C7" w:rsidP="00952C61">
            <w:pPr>
              <w:rPr>
                <w:sz w:val="18"/>
                <w:szCs w:val="18"/>
              </w:rPr>
            </w:pPr>
          </w:p>
        </w:tc>
        <w:tc>
          <w:tcPr>
            <w:tcW w:w="3402" w:type="dxa"/>
          </w:tcPr>
          <w:p w14:paraId="64608021" w14:textId="77777777" w:rsidR="00B575C7" w:rsidRPr="008E671B" w:rsidRDefault="00B575C7" w:rsidP="00952C61">
            <w:pPr>
              <w:spacing w:line="276" w:lineRule="auto"/>
              <w:rPr>
                <w:sz w:val="18"/>
                <w:szCs w:val="18"/>
              </w:rPr>
            </w:pPr>
            <w:r w:rsidRPr="008E671B">
              <w:rPr>
                <w:sz w:val="18"/>
                <w:szCs w:val="18"/>
              </w:rPr>
              <w:t>Вода</w:t>
            </w:r>
          </w:p>
        </w:tc>
        <w:tc>
          <w:tcPr>
            <w:tcW w:w="3260" w:type="dxa"/>
          </w:tcPr>
          <w:p w14:paraId="6520696C" w14:textId="77777777" w:rsidR="00B575C7" w:rsidRPr="008E671B" w:rsidRDefault="00B575C7" w:rsidP="00952C61">
            <w:pPr>
              <w:spacing w:line="276" w:lineRule="auto"/>
              <w:rPr>
                <w:sz w:val="18"/>
                <w:szCs w:val="18"/>
              </w:rPr>
            </w:pPr>
            <w:r w:rsidRPr="008E671B">
              <w:rPr>
                <w:sz w:val="18"/>
                <w:szCs w:val="18"/>
              </w:rPr>
              <w:t>&gt; 78</w:t>
            </w:r>
          </w:p>
        </w:tc>
        <w:tc>
          <w:tcPr>
            <w:tcW w:w="1701" w:type="dxa"/>
          </w:tcPr>
          <w:p w14:paraId="2779429B" w14:textId="77777777" w:rsidR="00B575C7" w:rsidRPr="008E671B" w:rsidRDefault="00B575C7" w:rsidP="00952C61">
            <w:pPr>
              <w:spacing w:line="276" w:lineRule="auto"/>
              <w:rPr>
                <w:sz w:val="18"/>
                <w:szCs w:val="18"/>
              </w:rPr>
            </w:pPr>
          </w:p>
        </w:tc>
        <w:tc>
          <w:tcPr>
            <w:tcW w:w="1418" w:type="dxa"/>
          </w:tcPr>
          <w:p w14:paraId="71FCFD23"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118816D6" w14:textId="77777777" w:rsidR="00B575C7" w:rsidRPr="008E671B" w:rsidRDefault="00B575C7" w:rsidP="00952C61">
            <w:pPr>
              <w:spacing w:line="276" w:lineRule="auto"/>
              <w:jc w:val="center"/>
              <w:rPr>
                <w:sz w:val="18"/>
                <w:szCs w:val="18"/>
              </w:rPr>
            </w:pPr>
          </w:p>
        </w:tc>
      </w:tr>
      <w:tr w:rsidR="00B575C7" w:rsidRPr="008E671B" w14:paraId="14CDF79C" w14:textId="77777777" w:rsidTr="00570896">
        <w:tc>
          <w:tcPr>
            <w:tcW w:w="1985" w:type="dxa"/>
            <w:gridSpan w:val="2"/>
          </w:tcPr>
          <w:p w14:paraId="47D5F42F" w14:textId="77777777" w:rsidR="00B575C7" w:rsidRPr="008E671B" w:rsidRDefault="00B575C7" w:rsidP="00952C61">
            <w:pPr>
              <w:spacing w:line="276" w:lineRule="auto"/>
              <w:rPr>
                <w:sz w:val="18"/>
                <w:szCs w:val="18"/>
              </w:rPr>
            </w:pPr>
          </w:p>
        </w:tc>
        <w:tc>
          <w:tcPr>
            <w:tcW w:w="1843" w:type="dxa"/>
          </w:tcPr>
          <w:p w14:paraId="760596D9" w14:textId="77777777" w:rsidR="00B575C7" w:rsidRPr="008E671B" w:rsidRDefault="00B575C7" w:rsidP="00952C61">
            <w:pPr>
              <w:rPr>
                <w:sz w:val="18"/>
                <w:szCs w:val="18"/>
              </w:rPr>
            </w:pPr>
          </w:p>
        </w:tc>
        <w:tc>
          <w:tcPr>
            <w:tcW w:w="3402" w:type="dxa"/>
          </w:tcPr>
          <w:p w14:paraId="4F78F2A0" w14:textId="77777777" w:rsidR="00B575C7" w:rsidRPr="008E671B" w:rsidRDefault="00B575C7" w:rsidP="00952C61">
            <w:pPr>
              <w:spacing w:line="276" w:lineRule="auto"/>
              <w:rPr>
                <w:sz w:val="18"/>
                <w:szCs w:val="18"/>
              </w:rPr>
            </w:pPr>
            <w:r w:rsidRPr="008E671B">
              <w:rPr>
                <w:sz w:val="18"/>
                <w:szCs w:val="18"/>
              </w:rPr>
              <w:t>pH концентрата при 20 °C</w:t>
            </w:r>
          </w:p>
        </w:tc>
        <w:tc>
          <w:tcPr>
            <w:tcW w:w="3260" w:type="dxa"/>
          </w:tcPr>
          <w:p w14:paraId="6E00BE43" w14:textId="77777777" w:rsidR="00B575C7" w:rsidRPr="008E671B" w:rsidRDefault="00B575C7" w:rsidP="00952C61">
            <w:pPr>
              <w:spacing w:line="276" w:lineRule="auto"/>
              <w:rPr>
                <w:sz w:val="18"/>
                <w:szCs w:val="18"/>
              </w:rPr>
            </w:pPr>
            <w:r w:rsidRPr="008E671B">
              <w:rPr>
                <w:sz w:val="18"/>
                <w:szCs w:val="18"/>
              </w:rPr>
              <w:t>От 8.4 до 9.5*</w:t>
            </w:r>
          </w:p>
        </w:tc>
        <w:tc>
          <w:tcPr>
            <w:tcW w:w="1701" w:type="dxa"/>
          </w:tcPr>
          <w:p w14:paraId="2D8FFDE3" w14:textId="77777777" w:rsidR="00B575C7" w:rsidRPr="008E671B" w:rsidRDefault="00B575C7" w:rsidP="00952C61">
            <w:pPr>
              <w:spacing w:line="276" w:lineRule="auto"/>
              <w:rPr>
                <w:sz w:val="18"/>
                <w:szCs w:val="18"/>
              </w:rPr>
            </w:pPr>
          </w:p>
        </w:tc>
        <w:tc>
          <w:tcPr>
            <w:tcW w:w="1418" w:type="dxa"/>
          </w:tcPr>
          <w:p w14:paraId="080BB686"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4465E9FA" w14:textId="77777777" w:rsidR="00B575C7" w:rsidRPr="008E671B" w:rsidRDefault="00B575C7" w:rsidP="00952C61">
            <w:pPr>
              <w:spacing w:line="276" w:lineRule="auto"/>
              <w:jc w:val="center"/>
              <w:rPr>
                <w:sz w:val="18"/>
                <w:szCs w:val="18"/>
              </w:rPr>
            </w:pPr>
          </w:p>
        </w:tc>
      </w:tr>
      <w:tr w:rsidR="00B575C7" w:rsidRPr="008E671B" w14:paraId="178D60B4" w14:textId="77777777" w:rsidTr="00570896">
        <w:tc>
          <w:tcPr>
            <w:tcW w:w="1985" w:type="dxa"/>
            <w:gridSpan w:val="2"/>
          </w:tcPr>
          <w:p w14:paraId="3CA0E2B4" w14:textId="77777777" w:rsidR="00B575C7" w:rsidRPr="008E671B" w:rsidRDefault="00B575C7" w:rsidP="00952C61">
            <w:pPr>
              <w:spacing w:line="276" w:lineRule="auto"/>
              <w:rPr>
                <w:sz w:val="18"/>
                <w:szCs w:val="18"/>
              </w:rPr>
            </w:pPr>
          </w:p>
        </w:tc>
        <w:tc>
          <w:tcPr>
            <w:tcW w:w="1843" w:type="dxa"/>
          </w:tcPr>
          <w:p w14:paraId="0325F4BA" w14:textId="77777777" w:rsidR="00B575C7" w:rsidRPr="008E671B" w:rsidRDefault="00B575C7" w:rsidP="00952C61">
            <w:pPr>
              <w:rPr>
                <w:sz w:val="18"/>
                <w:szCs w:val="18"/>
              </w:rPr>
            </w:pPr>
          </w:p>
        </w:tc>
        <w:tc>
          <w:tcPr>
            <w:tcW w:w="3402" w:type="dxa"/>
          </w:tcPr>
          <w:p w14:paraId="622A352C" w14:textId="77777777" w:rsidR="00B575C7" w:rsidRPr="008E671B" w:rsidRDefault="00B575C7" w:rsidP="00952C61">
            <w:pPr>
              <w:spacing w:line="276" w:lineRule="auto"/>
              <w:rPr>
                <w:sz w:val="18"/>
                <w:szCs w:val="18"/>
              </w:rPr>
            </w:pPr>
            <w:r w:rsidRPr="008E671B">
              <w:rPr>
                <w:sz w:val="18"/>
                <w:szCs w:val="18"/>
              </w:rPr>
              <w:t>pH 1% раствора</w:t>
            </w:r>
          </w:p>
        </w:tc>
        <w:tc>
          <w:tcPr>
            <w:tcW w:w="3260" w:type="dxa"/>
          </w:tcPr>
          <w:p w14:paraId="0846BC45" w14:textId="77777777" w:rsidR="00B575C7" w:rsidRPr="008E671B" w:rsidRDefault="00B575C7" w:rsidP="00952C61">
            <w:pPr>
              <w:spacing w:line="276" w:lineRule="auto"/>
              <w:rPr>
                <w:sz w:val="18"/>
                <w:szCs w:val="18"/>
              </w:rPr>
            </w:pPr>
            <w:r w:rsidRPr="008E671B">
              <w:rPr>
                <w:sz w:val="18"/>
                <w:szCs w:val="18"/>
              </w:rPr>
              <w:t>от 7.2 до 8</w:t>
            </w:r>
          </w:p>
        </w:tc>
        <w:tc>
          <w:tcPr>
            <w:tcW w:w="1701" w:type="dxa"/>
          </w:tcPr>
          <w:p w14:paraId="1CB16109" w14:textId="77777777" w:rsidR="00B575C7" w:rsidRPr="008E671B" w:rsidRDefault="00B575C7" w:rsidP="00952C61">
            <w:pPr>
              <w:spacing w:line="276" w:lineRule="auto"/>
              <w:rPr>
                <w:sz w:val="18"/>
                <w:szCs w:val="18"/>
              </w:rPr>
            </w:pPr>
          </w:p>
        </w:tc>
        <w:tc>
          <w:tcPr>
            <w:tcW w:w="1418" w:type="dxa"/>
          </w:tcPr>
          <w:p w14:paraId="5BE45210"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612D07B4" w14:textId="77777777" w:rsidR="00B575C7" w:rsidRPr="008E671B" w:rsidRDefault="00B575C7" w:rsidP="00952C61">
            <w:pPr>
              <w:spacing w:line="276" w:lineRule="auto"/>
              <w:jc w:val="center"/>
              <w:rPr>
                <w:sz w:val="18"/>
                <w:szCs w:val="18"/>
              </w:rPr>
            </w:pPr>
          </w:p>
        </w:tc>
      </w:tr>
      <w:tr w:rsidR="00B575C7" w:rsidRPr="008E671B" w14:paraId="1463E728" w14:textId="77777777" w:rsidTr="00570896">
        <w:tc>
          <w:tcPr>
            <w:tcW w:w="1985" w:type="dxa"/>
            <w:gridSpan w:val="2"/>
          </w:tcPr>
          <w:p w14:paraId="25C3AAD7" w14:textId="77777777" w:rsidR="00B575C7" w:rsidRPr="008E671B" w:rsidRDefault="00B575C7" w:rsidP="00952C61">
            <w:pPr>
              <w:spacing w:line="276" w:lineRule="auto"/>
              <w:rPr>
                <w:sz w:val="18"/>
                <w:szCs w:val="18"/>
              </w:rPr>
            </w:pPr>
          </w:p>
        </w:tc>
        <w:tc>
          <w:tcPr>
            <w:tcW w:w="1843" w:type="dxa"/>
          </w:tcPr>
          <w:p w14:paraId="5E7DBE97" w14:textId="77777777" w:rsidR="00B575C7" w:rsidRPr="008E671B" w:rsidRDefault="00B575C7" w:rsidP="00952C61">
            <w:pPr>
              <w:rPr>
                <w:sz w:val="18"/>
                <w:szCs w:val="18"/>
              </w:rPr>
            </w:pPr>
          </w:p>
        </w:tc>
        <w:tc>
          <w:tcPr>
            <w:tcW w:w="3402" w:type="dxa"/>
          </w:tcPr>
          <w:p w14:paraId="19058172" w14:textId="77777777" w:rsidR="00B575C7" w:rsidRPr="008E671B" w:rsidRDefault="00B575C7" w:rsidP="00952C61">
            <w:pPr>
              <w:spacing w:line="276" w:lineRule="auto"/>
              <w:rPr>
                <w:sz w:val="18"/>
                <w:szCs w:val="18"/>
              </w:rPr>
            </w:pPr>
            <w:r w:rsidRPr="008E671B">
              <w:rPr>
                <w:sz w:val="18"/>
                <w:szCs w:val="18"/>
              </w:rPr>
              <w:t>Класс опасности</w:t>
            </w:r>
          </w:p>
        </w:tc>
        <w:tc>
          <w:tcPr>
            <w:tcW w:w="3260" w:type="dxa"/>
          </w:tcPr>
          <w:p w14:paraId="0343BD0C" w14:textId="77777777" w:rsidR="00B575C7" w:rsidRPr="008E671B" w:rsidRDefault="00B575C7" w:rsidP="00952C61">
            <w:pPr>
              <w:spacing w:line="276" w:lineRule="auto"/>
              <w:rPr>
                <w:sz w:val="18"/>
                <w:szCs w:val="18"/>
              </w:rPr>
            </w:pPr>
            <w:r w:rsidRPr="008E671B">
              <w:rPr>
                <w:sz w:val="18"/>
                <w:szCs w:val="18"/>
              </w:rPr>
              <w:t>Должен быть 4</w:t>
            </w:r>
          </w:p>
        </w:tc>
        <w:tc>
          <w:tcPr>
            <w:tcW w:w="1701" w:type="dxa"/>
          </w:tcPr>
          <w:p w14:paraId="58B82589" w14:textId="77777777" w:rsidR="00B575C7" w:rsidRPr="008E671B" w:rsidRDefault="00B575C7" w:rsidP="00952C61">
            <w:pPr>
              <w:spacing w:line="276" w:lineRule="auto"/>
              <w:rPr>
                <w:sz w:val="18"/>
                <w:szCs w:val="18"/>
              </w:rPr>
            </w:pPr>
          </w:p>
        </w:tc>
        <w:tc>
          <w:tcPr>
            <w:tcW w:w="1418" w:type="dxa"/>
          </w:tcPr>
          <w:p w14:paraId="2B84F11C" w14:textId="77777777" w:rsidR="00B575C7" w:rsidRPr="008E671B" w:rsidRDefault="00B575C7" w:rsidP="00952C61">
            <w:pPr>
              <w:spacing w:line="276" w:lineRule="auto"/>
              <w:rPr>
                <w:sz w:val="18"/>
                <w:szCs w:val="18"/>
              </w:rPr>
            </w:pPr>
            <w:r w:rsidRPr="008E671B">
              <w:rPr>
                <w:sz w:val="18"/>
                <w:szCs w:val="18"/>
              </w:rPr>
              <w:t>класс</w:t>
            </w:r>
          </w:p>
        </w:tc>
        <w:tc>
          <w:tcPr>
            <w:tcW w:w="1275" w:type="dxa"/>
          </w:tcPr>
          <w:p w14:paraId="26227EB7" w14:textId="77777777" w:rsidR="00B575C7" w:rsidRPr="008E671B" w:rsidRDefault="00B575C7" w:rsidP="00952C61">
            <w:pPr>
              <w:spacing w:line="276" w:lineRule="auto"/>
              <w:jc w:val="center"/>
              <w:rPr>
                <w:sz w:val="18"/>
                <w:szCs w:val="18"/>
              </w:rPr>
            </w:pPr>
          </w:p>
        </w:tc>
      </w:tr>
      <w:tr w:rsidR="00B575C7" w:rsidRPr="008E671B" w14:paraId="4D18F673" w14:textId="77777777" w:rsidTr="00570896">
        <w:tc>
          <w:tcPr>
            <w:tcW w:w="1985" w:type="dxa"/>
            <w:gridSpan w:val="2"/>
          </w:tcPr>
          <w:p w14:paraId="57A7B79B" w14:textId="77777777" w:rsidR="00B575C7" w:rsidRPr="008E671B" w:rsidRDefault="00B575C7" w:rsidP="00952C61">
            <w:pPr>
              <w:spacing w:line="276" w:lineRule="auto"/>
              <w:rPr>
                <w:sz w:val="18"/>
                <w:szCs w:val="18"/>
              </w:rPr>
            </w:pPr>
          </w:p>
        </w:tc>
        <w:tc>
          <w:tcPr>
            <w:tcW w:w="1843" w:type="dxa"/>
          </w:tcPr>
          <w:p w14:paraId="583B997D" w14:textId="77777777" w:rsidR="00B575C7" w:rsidRPr="008E671B" w:rsidRDefault="00B575C7" w:rsidP="00952C61">
            <w:pPr>
              <w:rPr>
                <w:sz w:val="18"/>
                <w:szCs w:val="18"/>
              </w:rPr>
            </w:pPr>
          </w:p>
        </w:tc>
        <w:tc>
          <w:tcPr>
            <w:tcW w:w="3402" w:type="dxa"/>
          </w:tcPr>
          <w:p w14:paraId="017C24A2" w14:textId="77777777" w:rsidR="00B575C7" w:rsidRPr="008E671B" w:rsidRDefault="00B575C7" w:rsidP="00952C61">
            <w:pPr>
              <w:spacing w:line="276" w:lineRule="auto"/>
              <w:rPr>
                <w:sz w:val="18"/>
                <w:szCs w:val="18"/>
              </w:rPr>
            </w:pPr>
            <w:r w:rsidRPr="008E671B">
              <w:rPr>
                <w:sz w:val="18"/>
                <w:szCs w:val="18"/>
              </w:rPr>
              <w:t>Водорастворимость</w:t>
            </w:r>
          </w:p>
        </w:tc>
        <w:tc>
          <w:tcPr>
            <w:tcW w:w="3260" w:type="dxa"/>
          </w:tcPr>
          <w:p w14:paraId="129614A0" w14:textId="77777777" w:rsidR="00B575C7" w:rsidRPr="008E671B" w:rsidRDefault="00B575C7" w:rsidP="00952C61">
            <w:pPr>
              <w:spacing w:line="276" w:lineRule="auto"/>
              <w:rPr>
                <w:sz w:val="18"/>
                <w:szCs w:val="18"/>
              </w:rPr>
            </w:pPr>
            <w:r w:rsidRPr="008E671B">
              <w:rPr>
                <w:sz w:val="18"/>
                <w:szCs w:val="18"/>
              </w:rPr>
              <w:t>не менее 95</w:t>
            </w:r>
          </w:p>
        </w:tc>
        <w:tc>
          <w:tcPr>
            <w:tcW w:w="1701" w:type="dxa"/>
          </w:tcPr>
          <w:p w14:paraId="22A1F354" w14:textId="77777777" w:rsidR="00B575C7" w:rsidRPr="008E671B" w:rsidRDefault="00B575C7" w:rsidP="00952C61">
            <w:pPr>
              <w:spacing w:line="276" w:lineRule="auto"/>
              <w:rPr>
                <w:sz w:val="18"/>
                <w:szCs w:val="18"/>
              </w:rPr>
            </w:pPr>
          </w:p>
        </w:tc>
        <w:tc>
          <w:tcPr>
            <w:tcW w:w="1418" w:type="dxa"/>
          </w:tcPr>
          <w:p w14:paraId="3A009B25"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444CB06C" w14:textId="77777777" w:rsidR="00B575C7" w:rsidRPr="008E671B" w:rsidRDefault="00B575C7" w:rsidP="00952C61">
            <w:pPr>
              <w:spacing w:line="276" w:lineRule="auto"/>
              <w:jc w:val="center"/>
              <w:rPr>
                <w:sz w:val="18"/>
                <w:szCs w:val="18"/>
              </w:rPr>
            </w:pPr>
          </w:p>
        </w:tc>
      </w:tr>
      <w:tr w:rsidR="00B575C7" w:rsidRPr="008E671B" w14:paraId="136FDDD2" w14:textId="77777777" w:rsidTr="00570896">
        <w:tc>
          <w:tcPr>
            <w:tcW w:w="1985" w:type="dxa"/>
            <w:gridSpan w:val="2"/>
          </w:tcPr>
          <w:p w14:paraId="51B3841A" w14:textId="77777777" w:rsidR="00B575C7" w:rsidRPr="008E671B" w:rsidRDefault="00B575C7" w:rsidP="00952C61">
            <w:pPr>
              <w:spacing w:line="276" w:lineRule="auto"/>
              <w:rPr>
                <w:sz w:val="18"/>
                <w:szCs w:val="18"/>
              </w:rPr>
            </w:pPr>
            <w:r w:rsidRPr="008E671B">
              <w:rPr>
                <w:sz w:val="18"/>
                <w:szCs w:val="18"/>
              </w:rPr>
              <w:t>Мешки из полимерных пленок</w:t>
            </w:r>
          </w:p>
        </w:tc>
        <w:tc>
          <w:tcPr>
            <w:tcW w:w="1843" w:type="dxa"/>
          </w:tcPr>
          <w:p w14:paraId="6EDFA99E" w14:textId="77777777" w:rsidR="00B575C7" w:rsidRPr="008E671B" w:rsidRDefault="00B575C7" w:rsidP="00952C61">
            <w:pPr>
              <w:rPr>
                <w:sz w:val="18"/>
                <w:szCs w:val="18"/>
              </w:rPr>
            </w:pPr>
          </w:p>
        </w:tc>
        <w:tc>
          <w:tcPr>
            <w:tcW w:w="3402" w:type="dxa"/>
          </w:tcPr>
          <w:p w14:paraId="157AF9E1" w14:textId="77777777" w:rsidR="00B575C7" w:rsidRPr="008E671B" w:rsidRDefault="00B575C7" w:rsidP="00952C61">
            <w:pPr>
              <w:spacing w:line="276" w:lineRule="auto"/>
              <w:rPr>
                <w:sz w:val="18"/>
                <w:szCs w:val="18"/>
              </w:rPr>
            </w:pPr>
            <w:r w:rsidRPr="008E671B">
              <w:rPr>
                <w:sz w:val="18"/>
                <w:szCs w:val="18"/>
              </w:rPr>
              <w:t>Назначение</w:t>
            </w:r>
          </w:p>
        </w:tc>
        <w:tc>
          <w:tcPr>
            <w:tcW w:w="3260" w:type="dxa"/>
          </w:tcPr>
          <w:p w14:paraId="29D0DA5F" w14:textId="77777777" w:rsidR="00B575C7" w:rsidRPr="008E671B" w:rsidRDefault="00B575C7" w:rsidP="00952C61">
            <w:pPr>
              <w:spacing w:line="276" w:lineRule="auto"/>
              <w:rPr>
                <w:sz w:val="18"/>
                <w:szCs w:val="18"/>
              </w:rPr>
            </w:pPr>
            <w:r w:rsidRPr="008E671B">
              <w:rPr>
                <w:sz w:val="18"/>
                <w:szCs w:val="18"/>
              </w:rPr>
              <w:t>Должны быть предназначены для упаковывания, транспортирования и хранения сыпучей продукции [массой до (50±1) кг, температурой от минус 40 до плюс 60 °С.]</w:t>
            </w:r>
          </w:p>
        </w:tc>
        <w:tc>
          <w:tcPr>
            <w:tcW w:w="1701" w:type="dxa"/>
          </w:tcPr>
          <w:p w14:paraId="4C5639BD" w14:textId="77777777" w:rsidR="00B575C7" w:rsidRPr="008E671B" w:rsidRDefault="00B575C7" w:rsidP="00952C61">
            <w:pPr>
              <w:spacing w:line="276" w:lineRule="auto"/>
              <w:rPr>
                <w:sz w:val="18"/>
                <w:szCs w:val="18"/>
              </w:rPr>
            </w:pPr>
          </w:p>
        </w:tc>
        <w:tc>
          <w:tcPr>
            <w:tcW w:w="1418" w:type="dxa"/>
          </w:tcPr>
          <w:p w14:paraId="22F1EF96" w14:textId="77777777" w:rsidR="00B575C7" w:rsidRPr="008E671B" w:rsidRDefault="00B575C7" w:rsidP="00952C61">
            <w:pPr>
              <w:spacing w:line="276" w:lineRule="auto"/>
              <w:rPr>
                <w:sz w:val="18"/>
                <w:szCs w:val="18"/>
              </w:rPr>
            </w:pPr>
          </w:p>
        </w:tc>
        <w:tc>
          <w:tcPr>
            <w:tcW w:w="1275" w:type="dxa"/>
          </w:tcPr>
          <w:p w14:paraId="368124DC" w14:textId="77777777" w:rsidR="00B575C7" w:rsidRPr="008E671B" w:rsidRDefault="00B575C7" w:rsidP="00952C61">
            <w:pPr>
              <w:spacing w:line="276" w:lineRule="auto"/>
              <w:jc w:val="center"/>
              <w:rPr>
                <w:sz w:val="18"/>
                <w:szCs w:val="18"/>
              </w:rPr>
            </w:pPr>
          </w:p>
        </w:tc>
      </w:tr>
      <w:tr w:rsidR="00B575C7" w:rsidRPr="008E671B" w14:paraId="789AA57D" w14:textId="77777777" w:rsidTr="00570896">
        <w:tc>
          <w:tcPr>
            <w:tcW w:w="1985" w:type="dxa"/>
            <w:gridSpan w:val="2"/>
          </w:tcPr>
          <w:p w14:paraId="459D8938" w14:textId="77777777" w:rsidR="00B575C7" w:rsidRPr="008E671B" w:rsidRDefault="00B575C7" w:rsidP="00952C61">
            <w:pPr>
              <w:spacing w:line="276" w:lineRule="auto"/>
              <w:rPr>
                <w:sz w:val="18"/>
                <w:szCs w:val="18"/>
              </w:rPr>
            </w:pPr>
          </w:p>
        </w:tc>
        <w:tc>
          <w:tcPr>
            <w:tcW w:w="1843" w:type="dxa"/>
          </w:tcPr>
          <w:p w14:paraId="47A61192" w14:textId="77777777" w:rsidR="00B575C7" w:rsidRPr="008E671B" w:rsidRDefault="00B575C7" w:rsidP="00952C61">
            <w:pPr>
              <w:rPr>
                <w:sz w:val="18"/>
                <w:szCs w:val="18"/>
              </w:rPr>
            </w:pPr>
          </w:p>
        </w:tc>
        <w:tc>
          <w:tcPr>
            <w:tcW w:w="3402" w:type="dxa"/>
          </w:tcPr>
          <w:p w14:paraId="48FCDAEA" w14:textId="77777777" w:rsidR="00B575C7" w:rsidRPr="008E671B" w:rsidRDefault="00B575C7" w:rsidP="00952C61">
            <w:pPr>
              <w:spacing w:line="276" w:lineRule="auto"/>
              <w:rPr>
                <w:sz w:val="18"/>
                <w:szCs w:val="18"/>
              </w:rPr>
            </w:pPr>
            <w:r w:rsidRPr="008E671B">
              <w:rPr>
                <w:sz w:val="18"/>
                <w:szCs w:val="18"/>
              </w:rPr>
              <w:t>Тип</w:t>
            </w:r>
          </w:p>
        </w:tc>
        <w:tc>
          <w:tcPr>
            <w:tcW w:w="3260" w:type="dxa"/>
          </w:tcPr>
          <w:p w14:paraId="27672AC9" w14:textId="77777777" w:rsidR="00B575C7" w:rsidRPr="008E671B" w:rsidRDefault="00B575C7" w:rsidP="00952C61">
            <w:pPr>
              <w:spacing w:line="276" w:lineRule="auto"/>
              <w:rPr>
                <w:sz w:val="18"/>
                <w:szCs w:val="18"/>
              </w:rPr>
            </w:pPr>
            <w:r w:rsidRPr="008E671B">
              <w:rPr>
                <w:sz w:val="18"/>
                <w:szCs w:val="18"/>
              </w:rPr>
              <w:t>Должен быть термосваренный с открытым верхом с фальцами</w:t>
            </w:r>
          </w:p>
        </w:tc>
        <w:tc>
          <w:tcPr>
            <w:tcW w:w="1701" w:type="dxa"/>
          </w:tcPr>
          <w:p w14:paraId="3BE12A73" w14:textId="77777777" w:rsidR="00B575C7" w:rsidRPr="008E671B" w:rsidRDefault="00B575C7" w:rsidP="00952C61">
            <w:pPr>
              <w:spacing w:line="276" w:lineRule="auto"/>
              <w:rPr>
                <w:sz w:val="18"/>
                <w:szCs w:val="18"/>
              </w:rPr>
            </w:pPr>
          </w:p>
        </w:tc>
        <w:tc>
          <w:tcPr>
            <w:tcW w:w="1418" w:type="dxa"/>
          </w:tcPr>
          <w:p w14:paraId="482657EA" w14:textId="77777777" w:rsidR="00B575C7" w:rsidRPr="008E671B" w:rsidRDefault="00B575C7" w:rsidP="00952C61">
            <w:pPr>
              <w:spacing w:line="276" w:lineRule="auto"/>
              <w:rPr>
                <w:sz w:val="18"/>
                <w:szCs w:val="18"/>
              </w:rPr>
            </w:pPr>
          </w:p>
        </w:tc>
        <w:tc>
          <w:tcPr>
            <w:tcW w:w="1275" w:type="dxa"/>
          </w:tcPr>
          <w:p w14:paraId="0207998F" w14:textId="77777777" w:rsidR="00B575C7" w:rsidRPr="008E671B" w:rsidRDefault="00B575C7" w:rsidP="00952C61">
            <w:pPr>
              <w:spacing w:line="276" w:lineRule="auto"/>
              <w:jc w:val="center"/>
              <w:rPr>
                <w:sz w:val="18"/>
                <w:szCs w:val="18"/>
              </w:rPr>
            </w:pPr>
          </w:p>
        </w:tc>
      </w:tr>
      <w:tr w:rsidR="00B575C7" w:rsidRPr="008E671B" w14:paraId="031CC83E" w14:textId="77777777" w:rsidTr="00570896">
        <w:tc>
          <w:tcPr>
            <w:tcW w:w="1985" w:type="dxa"/>
            <w:gridSpan w:val="2"/>
          </w:tcPr>
          <w:p w14:paraId="5FCBA27F" w14:textId="77777777" w:rsidR="00B575C7" w:rsidRPr="008E671B" w:rsidRDefault="00B575C7" w:rsidP="00952C61">
            <w:pPr>
              <w:spacing w:line="276" w:lineRule="auto"/>
              <w:rPr>
                <w:sz w:val="18"/>
                <w:szCs w:val="18"/>
              </w:rPr>
            </w:pPr>
          </w:p>
        </w:tc>
        <w:tc>
          <w:tcPr>
            <w:tcW w:w="1843" w:type="dxa"/>
          </w:tcPr>
          <w:p w14:paraId="2225DD3F" w14:textId="77777777" w:rsidR="00B575C7" w:rsidRPr="008E671B" w:rsidRDefault="00B575C7" w:rsidP="00952C61">
            <w:pPr>
              <w:rPr>
                <w:sz w:val="18"/>
                <w:szCs w:val="18"/>
              </w:rPr>
            </w:pPr>
          </w:p>
        </w:tc>
        <w:tc>
          <w:tcPr>
            <w:tcW w:w="3402" w:type="dxa"/>
          </w:tcPr>
          <w:p w14:paraId="21A57E13" w14:textId="77777777" w:rsidR="00B575C7" w:rsidRPr="008E671B" w:rsidRDefault="00B575C7" w:rsidP="00952C61">
            <w:pPr>
              <w:spacing w:line="276" w:lineRule="auto"/>
              <w:rPr>
                <w:sz w:val="18"/>
                <w:szCs w:val="18"/>
              </w:rPr>
            </w:pPr>
            <w:r w:rsidRPr="008E671B">
              <w:rPr>
                <w:sz w:val="18"/>
                <w:szCs w:val="18"/>
              </w:rPr>
              <w:t>Длина мешка</w:t>
            </w:r>
          </w:p>
        </w:tc>
        <w:tc>
          <w:tcPr>
            <w:tcW w:w="3260" w:type="dxa"/>
          </w:tcPr>
          <w:p w14:paraId="64E25D9E" w14:textId="77777777" w:rsidR="00B575C7" w:rsidRPr="008E671B" w:rsidRDefault="00B575C7" w:rsidP="00952C61">
            <w:pPr>
              <w:spacing w:line="276" w:lineRule="auto"/>
              <w:rPr>
                <w:sz w:val="18"/>
                <w:szCs w:val="18"/>
              </w:rPr>
            </w:pPr>
            <w:r w:rsidRPr="008E671B">
              <w:rPr>
                <w:sz w:val="18"/>
                <w:szCs w:val="18"/>
              </w:rPr>
              <w:t>780, 900</w:t>
            </w:r>
          </w:p>
        </w:tc>
        <w:tc>
          <w:tcPr>
            <w:tcW w:w="1701" w:type="dxa"/>
          </w:tcPr>
          <w:p w14:paraId="5B2E5183" w14:textId="77777777" w:rsidR="00B575C7" w:rsidRPr="008E671B" w:rsidRDefault="00B575C7" w:rsidP="00952C61">
            <w:pPr>
              <w:spacing w:line="276" w:lineRule="auto"/>
              <w:rPr>
                <w:sz w:val="18"/>
                <w:szCs w:val="18"/>
              </w:rPr>
            </w:pPr>
          </w:p>
        </w:tc>
        <w:tc>
          <w:tcPr>
            <w:tcW w:w="1418" w:type="dxa"/>
          </w:tcPr>
          <w:p w14:paraId="1AF9E3A3" w14:textId="77777777" w:rsidR="00B575C7" w:rsidRPr="008E671B" w:rsidRDefault="00B575C7" w:rsidP="00952C61">
            <w:pPr>
              <w:spacing w:line="276" w:lineRule="auto"/>
              <w:rPr>
                <w:sz w:val="18"/>
                <w:szCs w:val="18"/>
              </w:rPr>
            </w:pPr>
            <w:r w:rsidRPr="008E671B">
              <w:rPr>
                <w:sz w:val="18"/>
                <w:szCs w:val="18"/>
              </w:rPr>
              <w:t>мм</w:t>
            </w:r>
          </w:p>
        </w:tc>
        <w:tc>
          <w:tcPr>
            <w:tcW w:w="1275" w:type="dxa"/>
          </w:tcPr>
          <w:p w14:paraId="7F9E9DE8" w14:textId="77777777" w:rsidR="00B575C7" w:rsidRPr="008E671B" w:rsidRDefault="00B575C7" w:rsidP="00952C61">
            <w:pPr>
              <w:spacing w:line="276" w:lineRule="auto"/>
              <w:jc w:val="center"/>
              <w:rPr>
                <w:sz w:val="18"/>
                <w:szCs w:val="18"/>
              </w:rPr>
            </w:pPr>
          </w:p>
        </w:tc>
      </w:tr>
      <w:tr w:rsidR="00B575C7" w:rsidRPr="008E671B" w14:paraId="332E0612" w14:textId="77777777" w:rsidTr="00570896">
        <w:tc>
          <w:tcPr>
            <w:tcW w:w="1985" w:type="dxa"/>
            <w:gridSpan w:val="2"/>
          </w:tcPr>
          <w:p w14:paraId="023AA8DA" w14:textId="77777777" w:rsidR="00B575C7" w:rsidRPr="008E671B" w:rsidRDefault="00B575C7" w:rsidP="00952C61">
            <w:pPr>
              <w:spacing w:line="276" w:lineRule="auto"/>
              <w:rPr>
                <w:sz w:val="18"/>
                <w:szCs w:val="18"/>
              </w:rPr>
            </w:pPr>
          </w:p>
        </w:tc>
        <w:tc>
          <w:tcPr>
            <w:tcW w:w="1843" w:type="dxa"/>
          </w:tcPr>
          <w:p w14:paraId="1F6C5AC3" w14:textId="77777777" w:rsidR="00B575C7" w:rsidRPr="008E671B" w:rsidRDefault="00B575C7" w:rsidP="00952C61">
            <w:pPr>
              <w:rPr>
                <w:sz w:val="18"/>
                <w:szCs w:val="18"/>
              </w:rPr>
            </w:pPr>
          </w:p>
        </w:tc>
        <w:tc>
          <w:tcPr>
            <w:tcW w:w="3402" w:type="dxa"/>
          </w:tcPr>
          <w:p w14:paraId="1AE2B1B8" w14:textId="77777777" w:rsidR="00B575C7" w:rsidRPr="008E671B" w:rsidRDefault="00B575C7" w:rsidP="00952C61">
            <w:pPr>
              <w:spacing w:line="276" w:lineRule="auto"/>
              <w:rPr>
                <w:sz w:val="18"/>
                <w:szCs w:val="18"/>
              </w:rPr>
            </w:pPr>
            <w:r w:rsidRPr="008E671B">
              <w:rPr>
                <w:sz w:val="18"/>
                <w:szCs w:val="18"/>
              </w:rPr>
              <w:t>Ширина мешка</w:t>
            </w:r>
          </w:p>
        </w:tc>
        <w:tc>
          <w:tcPr>
            <w:tcW w:w="3260" w:type="dxa"/>
          </w:tcPr>
          <w:p w14:paraId="05C8AB9A" w14:textId="77777777" w:rsidR="00B575C7" w:rsidRPr="008E671B" w:rsidRDefault="00B575C7" w:rsidP="00952C61">
            <w:pPr>
              <w:spacing w:line="276" w:lineRule="auto"/>
              <w:rPr>
                <w:sz w:val="18"/>
                <w:szCs w:val="18"/>
              </w:rPr>
            </w:pPr>
            <w:r w:rsidRPr="008E671B">
              <w:rPr>
                <w:sz w:val="18"/>
                <w:szCs w:val="18"/>
              </w:rPr>
              <w:t>≥500</w:t>
            </w:r>
          </w:p>
        </w:tc>
        <w:tc>
          <w:tcPr>
            <w:tcW w:w="1701" w:type="dxa"/>
          </w:tcPr>
          <w:p w14:paraId="7E6BD88E" w14:textId="77777777" w:rsidR="00B575C7" w:rsidRPr="008E671B" w:rsidRDefault="00B575C7" w:rsidP="00952C61">
            <w:pPr>
              <w:spacing w:line="276" w:lineRule="auto"/>
              <w:rPr>
                <w:sz w:val="18"/>
                <w:szCs w:val="18"/>
              </w:rPr>
            </w:pPr>
          </w:p>
        </w:tc>
        <w:tc>
          <w:tcPr>
            <w:tcW w:w="1418" w:type="dxa"/>
          </w:tcPr>
          <w:p w14:paraId="0A5FC6D6" w14:textId="77777777" w:rsidR="00B575C7" w:rsidRPr="008E671B" w:rsidRDefault="00B575C7" w:rsidP="00952C61">
            <w:pPr>
              <w:spacing w:line="276" w:lineRule="auto"/>
              <w:rPr>
                <w:sz w:val="18"/>
                <w:szCs w:val="18"/>
              </w:rPr>
            </w:pPr>
            <w:r w:rsidRPr="008E671B">
              <w:rPr>
                <w:sz w:val="18"/>
                <w:szCs w:val="18"/>
              </w:rPr>
              <w:t>мм</w:t>
            </w:r>
          </w:p>
        </w:tc>
        <w:tc>
          <w:tcPr>
            <w:tcW w:w="1275" w:type="dxa"/>
          </w:tcPr>
          <w:p w14:paraId="175BADFA" w14:textId="77777777" w:rsidR="00B575C7" w:rsidRPr="008E671B" w:rsidRDefault="00B575C7" w:rsidP="00952C61">
            <w:pPr>
              <w:spacing w:line="276" w:lineRule="auto"/>
              <w:jc w:val="center"/>
              <w:rPr>
                <w:sz w:val="18"/>
                <w:szCs w:val="18"/>
              </w:rPr>
            </w:pPr>
          </w:p>
        </w:tc>
      </w:tr>
      <w:tr w:rsidR="00B575C7" w:rsidRPr="008E671B" w14:paraId="4F9C2DBD" w14:textId="77777777" w:rsidTr="00570896">
        <w:tc>
          <w:tcPr>
            <w:tcW w:w="1985" w:type="dxa"/>
            <w:gridSpan w:val="2"/>
          </w:tcPr>
          <w:p w14:paraId="07ABA780" w14:textId="77777777" w:rsidR="00B575C7" w:rsidRPr="008E671B" w:rsidRDefault="00B575C7" w:rsidP="00952C61">
            <w:pPr>
              <w:spacing w:line="276" w:lineRule="auto"/>
              <w:rPr>
                <w:sz w:val="18"/>
                <w:szCs w:val="18"/>
              </w:rPr>
            </w:pPr>
          </w:p>
        </w:tc>
        <w:tc>
          <w:tcPr>
            <w:tcW w:w="1843" w:type="dxa"/>
          </w:tcPr>
          <w:p w14:paraId="5F458D80" w14:textId="77777777" w:rsidR="00B575C7" w:rsidRPr="008E671B" w:rsidRDefault="00B575C7" w:rsidP="00952C61">
            <w:pPr>
              <w:rPr>
                <w:sz w:val="18"/>
                <w:szCs w:val="18"/>
              </w:rPr>
            </w:pPr>
          </w:p>
        </w:tc>
        <w:tc>
          <w:tcPr>
            <w:tcW w:w="3402" w:type="dxa"/>
          </w:tcPr>
          <w:p w14:paraId="0A524397" w14:textId="77777777" w:rsidR="00B575C7" w:rsidRPr="008E671B" w:rsidRDefault="00B575C7" w:rsidP="00952C61">
            <w:pPr>
              <w:spacing w:line="276" w:lineRule="auto"/>
              <w:rPr>
                <w:sz w:val="18"/>
                <w:szCs w:val="18"/>
              </w:rPr>
            </w:pPr>
            <w:r w:rsidRPr="008E671B">
              <w:rPr>
                <w:sz w:val="18"/>
                <w:szCs w:val="18"/>
              </w:rPr>
              <w:t>Ширина шва</w:t>
            </w:r>
          </w:p>
        </w:tc>
        <w:tc>
          <w:tcPr>
            <w:tcW w:w="3260" w:type="dxa"/>
          </w:tcPr>
          <w:p w14:paraId="10F7B467" w14:textId="77777777" w:rsidR="00B575C7" w:rsidRPr="008E671B" w:rsidRDefault="00B575C7" w:rsidP="00952C61">
            <w:pPr>
              <w:spacing w:line="276" w:lineRule="auto"/>
              <w:rPr>
                <w:sz w:val="18"/>
                <w:szCs w:val="18"/>
              </w:rPr>
            </w:pPr>
            <w:r w:rsidRPr="008E671B">
              <w:rPr>
                <w:sz w:val="18"/>
                <w:szCs w:val="18"/>
              </w:rPr>
              <w:t>4</w:t>
            </w:r>
          </w:p>
        </w:tc>
        <w:tc>
          <w:tcPr>
            <w:tcW w:w="1701" w:type="dxa"/>
          </w:tcPr>
          <w:p w14:paraId="09D07DE8" w14:textId="77777777" w:rsidR="00B575C7" w:rsidRPr="008E671B" w:rsidRDefault="00B575C7" w:rsidP="00952C61">
            <w:pPr>
              <w:spacing w:line="276" w:lineRule="auto"/>
              <w:rPr>
                <w:sz w:val="18"/>
                <w:szCs w:val="18"/>
              </w:rPr>
            </w:pPr>
          </w:p>
        </w:tc>
        <w:tc>
          <w:tcPr>
            <w:tcW w:w="1418" w:type="dxa"/>
          </w:tcPr>
          <w:p w14:paraId="1E7AE062" w14:textId="77777777" w:rsidR="00B575C7" w:rsidRPr="008E671B" w:rsidRDefault="00B575C7" w:rsidP="00952C61">
            <w:pPr>
              <w:spacing w:line="276" w:lineRule="auto"/>
              <w:rPr>
                <w:sz w:val="18"/>
                <w:szCs w:val="18"/>
              </w:rPr>
            </w:pPr>
            <w:r w:rsidRPr="008E671B">
              <w:rPr>
                <w:sz w:val="18"/>
                <w:szCs w:val="18"/>
              </w:rPr>
              <w:t>мм</w:t>
            </w:r>
          </w:p>
        </w:tc>
        <w:tc>
          <w:tcPr>
            <w:tcW w:w="1275" w:type="dxa"/>
          </w:tcPr>
          <w:p w14:paraId="6AFEE4CB" w14:textId="77777777" w:rsidR="00B575C7" w:rsidRPr="008E671B" w:rsidRDefault="00B575C7" w:rsidP="00952C61">
            <w:pPr>
              <w:spacing w:line="276" w:lineRule="auto"/>
              <w:jc w:val="center"/>
              <w:rPr>
                <w:sz w:val="18"/>
                <w:szCs w:val="18"/>
              </w:rPr>
            </w:pPr>
          </w:p>
        </w:tc>
      </w:tr>
      <w:tr w:rsidR="00B575C7" w:rsidRPr="008E671B" w14:paraId="55C474D6" w14:textId="77777777" w:rsidTr="00570896">
        <w:tc>
          <w:tcPr>
            <w:tcW w:w="1985" w:type="dxa"/>
            <w:gridSpan w:val="2"/>
          </w:tcPr>
          <w:p w14:paraId="35939E60" w14:textId="77777777" w:rsidR="00B575C7" w:rsidRPr="008E671B" w:rsidRDefault="00B575C7" w:rsidP="00952C61">
            <w:pPr>
              <w:spacing w:line="276" w:lineRule="auto"/>
              <w:rPr>
                <w:sz w:val="18"/>
                <w:szCs w:val="18"/>
              </w:rPr>
            </w:pPr>
          </w:p>
        </w:tc>
        <w:tc>
          <w:tcPr>
            <w:tcW w:w="1843" w:type="dxa"/>
          </w:tcPr>
          <w:p w14:paraId="7B2FA63B" w14:textId="77777777" w:rsidR="00B575C7" w:rsidRPr="008E671B" w:rsidRDefault="00B575C7" w:rsidP="00952C61">
            <w:pPr>
              <w:rPr>
                <w:sz w:val="18"/>
                <w:szCs w:val="18"/>
              </w:rPr>
            </w:pPr>
          </w:p>
        </w:tc>
        <w:tc>
          <w:tcPr>
            <w:tcW w:w="3402" w:type="dxa"/>
          </w:tcPr>
          <w:p w14:paraId="6E093212" w14:textId="77777777" w:rsidR="00B575C7" w:rsidRPr="008E671B" w:rsidRDefault="00B575C7" w:rsidP="00952C61">
            <w:pPr>
              <w:spacing w:line="276" w:lineRule="auto"/>
              <w:rPr>
                <w:sz w:val="18"/>
                <w:szCs w:val="18"/>
              </w:rPr>
            </w:pPr>
            <w:r w:rsidRPr="008E671B">
              <w:rPr>
                <w:sz w:val="18"/>
                <w:szCs w:val="18"/>
              </w:rPr>
              <w:t>Номинальная вместимость</w:t>
            </w:r>
          </w:p>
        </w:tc>
        <w:tc>
          <w:tcPr>
            <w:tcW w:w="3260" w:type="dxa"/>
          </w:tcPr>
          <w:p w14:paraId="71D2DA7E" w14:textId="77777777" w:rsidR="00B575C7" w:rsidRPr="008E671B" w:rsidRDefault="00B575C7" w:rsidP="00952C61">
            <w:pPr>
              <w:spacing w:line="276" w:lineRule="auto"/>
              <w:rPr>
                <w:sz w:val="18"/>
                <w:szCs w:val="18"/>
              </w:rPr>
            </w:pPr>
            <w:r w:rsidRPr="008E671B">
              <w:rPr>
                <w:sz w:val="18"/>
                <w:szCs w:val="18"/>
              </w:rPr>
              <w:t>≥40</w:t>
            </w:r>
          </w:p>
        </w:tc>
        <w:tc>
          <w:tcPr>
            <w:tcW w:w="1701" w:type="dxa"/>
          </w:tcPr>
          <w:p w14:paraId="4114FAA6" w14:textId="77777777" w:rsidR="00B575C7" w:rsidRPr="008E671B" w:rsidRDefault="00B575C7" w:rsidP="00952C61">
            <w:pPr>
              <w:spacing w:line="276" w:lineRule="auto"/>
              <w:rPr>
                <w:sz w:val="18"/>
                <w:szCs w:val="18"/>
              </w:rPr>
            </w:pPr>
          </w:p>
        </w:tc>
        <w:tc>
          <w:tcPr>
            <w:tcW w:w="1418" w:type="dxa"/>
          </w:tcPr>
          <w:p w14:paraId="5CE09B47" w14:textId="77777777" w:rsidR="00B575C7" w:rsidRPr="008E671B" w:rsidRDefault="00B575C7" w:rsidP="00952C61">
            <w:pPr>
              <w:spacing w:line="276" w:lineRule="auto"/>
              <w:rPr>
                <w:sz w:val="18"/>
                <w:szCs w:val="18"/>
              </w:rPr>
            </w:pPr>
            <w:r w:rsidRPr="008E671B">
              <w:rPr>
                <w:sz w:val="18"/>
                <w:szCs w:val="18"/>
              </w:rPr>
              <w:t>дм3</w:t>
            </w:r>
          </w:p>
        </w:tc>
        <w:tc>
          <w:tcPr>
            <w:tcW w:w="1275" w:type="dxa"/>
          </w:tcPr>
          <w:p w14:paraId="2FB1DEFE" w14:textId="77777777" w:rsidR="00B575C7" w:rsidRPr="008E671B" w:rsidRDefault="00B575C7" w:rsidP="00952C61">
            <w:pPr>
              <w:spacing w:line="276" w:lineRule="auto"/>
              <w:jc w:val="center"/>
              <w:rPr>
                <w:sz w:val="18"/>
                <w:szCs w:val="18"/>
              </w:rPr>
            </w:pPr>
          </w:p>
        </w:tc>
      </w:tr>
      <w:tr w:rsidR="00B575C7" w:rsidRPr="008E671B" w14:paraId="79AC22E6" w14:textId="77777777" w:rsidTr="00570896">
        <w:tc>
          <w:tcPr>
            <w:tcW w:w="1985" w:type="dxa"/>
            <w:gridSpan w:val="2"/>
          </w:tcPr>
          <w:p w14:paraId="6CC32947" w14:textId="77777777" w:rsidR="00B575C7" w:rsidRPr="008E671B" w:rsidRDefault="00B575C7" w:rsidP="00952C61">
            <w:pPr>
              <w:spacing w:line="276" w:lineRule="auto"/>
              <w:rPr>
                <w:sz w:val="18"/>
                <w:szCs w:val="18"/>
              </w:rPr>
            </w:pPr>
          </w:p>
        </w:tc>
        <w:tc>
          <w:tcPr>
            <w:tcW w:w="1843" w:type="dxa"/>
          </w:tcPr>
          <w:p w14:paraId="16138C72" w14:textId="77777777" w:rsidR="00B575C7" w:rsidRPr="008E671B" w:rsidRDefault="00B575C7" w:rsidP="00952C61">
            <w:pPr>
              <w:rPr>
                <w:sz w:val="18"/>
                <w:szCs w:val="18"/>
              </w:rPr>
            </w:pPr>
          </w:p>
        </w:tc>
        <w:tc>
          <w:tcPr>
            <w:tcW w:w="3402" w:type="dxa"/>
          </w:tcPr>
          <w:p w14:paraId="06FFAA70" w14:textId="77777777" w:rsidR="00B575C7" w:rsidRPr="008E671B" w:rsidRDefault="00B575C7" w:rsidP="00952C61">
            <w:pPr>
              <w:spacing w:line="276" w:lineRule="auto"/>
              <w:rPr>
                <w:sz w:val="18"/>
                <w:szCs w:val="18"/>
              </w:rPr>
            </w:pPr>
            <w:r w:rsidRPr="008E671B">
              <w:rPr>
                <w:sz w:val="18"/>
                <w:szCs w:val="18"/>
              </w:rPr>
              <w:t>Внешний вид</w:t>
            </w:r>
          </w:p>
        </w:tc>
        <w:tc>
          <w:tcPr>
            <w:tcW w:w="3260" w:type="dxa"/>
          </w:tcPr>
          <w:p w14:paraId="193A46EF" w14:textId="77777777" w:rsidR="00B575C7" w:rsidRPr="008E671B" w:rsidRDefault="00B575C7" w:rsidP="00952C61">
            <w:pPr>
              <w:spacing w:line="276" w:lineRule="auto"/>
              <w:rPr>
                <w:sz w:val="18"/>
                <w:szCs w:val="18"/>
              </w:rPr>
            </w:pPr>
            <w:r w:rsidRPr="008E671B">
              <w:rPr>
                <w:sz w:val="18"/>
                <w:szCs w:val="18"/>
              </w:rPr>
              <w:t>Мешки не должны иметь слипания внутренних поверхностей. Должны быть без надрывов, трещин и сквозных отверстий.</w:t>
            </w:r>
          </w:p>
        </w:tc>
        <w:tc>
          <w:tcPr>
            <w:tcW w:w="1701" w:type="dxa"/>
          </w:tcPr>
          <w:p w14:paraId="6BBFF3CC" w14:textId="77777777" w:rsidR="00B575C7" w:rsidRPr="008E671B" w:rsidRDefault="00B575C7" w:rsidP="00952C61">
            <w:pPr>
              <w:spacing w:line="276" w:lineRule="auto"/>
              <w:rPr>
                <w:sz w:val="18"/>
                <w:szCs w:val="18"/>
              </w:rPr>
            </w:pPr>
          </w:p>
        </w:tc>
        <w:tc>
          <w:tcPr>
            <w:tcW w:w="1418" w:type="dxa"/>
          </w:tcPr>
          <w:p w14:paraId="3DF8C30F" w14:textId="77777777" w:rsidR="00B575C7" w:rsidRPr="008E671B" w:rsidRDefault="00B575C7" w:rsidP="00952C61">
            <w:pPr>
              <w:spacing w:line="276" w:lineRule="auto"/>
              <w:rPr>
                <w:sz w:val="18"/>
                <w:szCs w:val="18"/>
              </w:rPr>
            </w:pPr>
          </w:p>
        </w:tc>
        <w:tc>
          <w:tcPr>
            <w:tcW w:w="1275" w:type="dxa"/>
          </w:tcPr>
          <w:p w14:paraId="0B5FEA4C" w14:textId="77777777" w:rsidR="00B575C7" w:rsidRPr="008E671B" w:rsidRDefault="00B575C7" w:rsidP="00952C61">
            <w:pPr>
              <w:spacing w:line="276" w:lineRule="auto"/>
              <w:jc w:val="center"/>
              <w:rPr>
                <w:sz w:val="18"/>
                <w:szCs w:val="18"/>
              </w:rPr>
            </w:pPr>
          </w:p>
        </w:tc>
      </w:tr>
      <w:tr w:rsidR="00B575C7" w:rsidRPr="008E671B" w14:paraId="7DB572ED" w14:textId="77777777" w:rsidTr="00570896">
        <w:tc>
          <w:tcPr>
            <w:tcW w:w="1985" w:type="dxa"/>
            <w:gridSpan w:val="2"/>
          </w:tcPr>
          <w:p w14:paraId="5BC3C1B9" w14:textId="77777777" w:rsidR="00B575C7" w:rsidRPr="008E671B" w:rsidRDefault="00B575C7" w:rsidP="00952C61">
            <w:pPr>
              <w:spacing w:line="276" w:lineRule="auto"/>
              <w:rPr>
                <w:sz w:val="18"/>
                <w:szCs w:val="18"/>
              </w:rPr>
            </w:pPr>
          </w:p>
        </w:tc>
        <w:tc>
          <w:tcPr>
            <w:tcW w:w="1843" w:type="dxa"/>
          </w:tcPr>
          <w:p w14:paraId="7FEBACE5" w14:textId="77777777" w:rsidR="00B575C7" w:rsidRPr="008E671B" w:rsidRDefault="00B575C7" w:rsidP="00952C61">
            <w:pPr>
              <w:rPr>
                <w:sz w:val="18"/>
                <w:szCs w:val="18"/>
              </w:rPr>
            </w:pPr>
          </w:p>
        </w:tc>
        <w:tc>
          <w:tcPr>
            <w:tcW w:w="3402" w:type="dxa"/>
          </w:tcPr>
          <w:p w14:paraId="0F54D377" w14:textId="77777777" w:rsidR="00B575C7" w:rsidRPr="008E671B" w:rsidRDefault="00B575C7" w:rsidP="00952C61">
            <w:pPr>
              <w:spacing w:line="276" w:lineRule="auto"/>
              <w:rPr>
                <w:sz w:val="18"/>
                <w:szCs w:val="18"/>
              </w:rPr>
            </w:pPr>
            <w:r w:rsidRPr="008E671B">
              <w:rPr>
                <w:sz w:val="18"/>
                <w:szCs w:val="18"/>
              </w:rPr>
              <w:t>Толщина пленки</w:t>
            </w:r>
          </w:p>
        </w:tc>
        <w:tc>
          <w:tcPr>
            <w:tcW w:w="3260" w:type="dxa"/>
          </w:tcPr>
          <w:p w14:paraId="444142E3" w14:textId="77777777" w:rsidR="00B575C7" w:rsidRPr="008E671B" w:rsidRDefault="00B575C7" w:rsidP="00952C61">
            <w:pPr>
              <w:spacing w:line="276" w:lineRule="auto"/>
              <w:rPr>
                <w:sz w:val="18"/>
                <w:szCs w:val="18"/>
              </w:rPr>
            </w:pPr>
            <w:r w:rsidRPr="008E671B">
              <w:rPr>
                <w:sz w:val="18"/>
                <w:szCs w:val="18"/>
              </w:rPr>
              <w:t>0.220; 0.240</w:t>
            </w:r>
          </w:p>
        </w:tc>
        <w:tc>
          <w:tcPr>
            <w:tcW w:w="1701" w:type="dxa"/>
          </w:tcPr>
          <w:p w14:paraId="16AFE352" w14:textId="77777777" w:rsidR="00B575C7" w:rsidRPr="008E671B" w:rsidRDefault="00B575C7" w:rsidP="00952C61">
            <w:pPr>
              <w:spacing w:line="276" w:lineRule="auto"/>
              <w:rPr>
                <w:sz w:val="18"/>
                <w:szCs w:val="18"/>
              </w:rPr>
            </w:pPr>
          </w:p>
        </w:tc>
        <w:tc>
          <w:tcPr>
            <w:tcW w:w="1418" w:type="dxa"/>
          </w:tcPr>
          <w:p w14:paraId="74B086FE" w14:textId="77777777" w:rsidR="00B575C7" w:rsidRPr="008E671B" w:rsidRDefault="00B575C7" w:rsidP="00952C61">
            <w:pPr>
              <w:spacing w:line="276" w:lineRule="auto"/>
              <w:rPr>
                <w:sz w:val="18"/>
                <w:szCs w:val="18"/>
              </w:rPr>
            </w:pPr>
            <w:r w:rsidRPr="008E671B">
              <w:rPr>
                <w:sz w:val="18"/>
                <w:szCs w:val="18"/>
              </w:rPr>
              <w:t>мм</w:t>
            </w:r>
          </w:p>
        </w:tc>
        <w:tc>
          <w:tcPr>
            <w:tcW w:w="1275" w:type="dxa"/>
          </w:tcPr>
          <w:p w14:paraId="3337C60B" w14:textId="77777777" w:rsidR="00B575C7" w:rsidRPr="008E671B" w:rsidRDefault="00B575C7" w:rsidP="00952C61">
            <w:pPr>
              <w:spacing w:line="276" w:lineRule="auto"/>
              <w:jc w:val="center"/>
              <w:rPr>
                <w:sz w:val="18"/>
                <w:szCs w:val="18"/>
              </w:rPr>
            </w:pPr>
          </w:p>
        </w:tc>
      </w:tr>
      <w:tr w:rsidR="00B575C7" w:rsidRPr="008E671B" w14:paraId="1D5A42C7" w14:textId="77777777" w:rsidTr="00570896">
        <w:tc>
          <w:tcPr>
            <w:tcW w:w="1985" w:type="dxa"/>
            <w:gridSpan w:val="2"/>
          </w:tcPr>
          <w:p w14:paraId="3506F39F" w14:textId="77777777" w:rsidR="00B575C7" w:rsidRPr="008E671B" w:rsidRDefault="00B575C7" w:rsidP="00952C61">
            <w:pPr>
              <w:spacing w:line="276" w:lineRule="auto"/>
              <w:rPr>
                <w:sz w:val="18"/>
                <w:szCs w:val="18"/>
              </w:rPr>
            </w:pPr>
            <w:r w:rsidRPr="008E671B">
              <w:rPr>
                <w:sz w:val="18"/>
                <w:szCs w:val="18"/>
              </w:rPr>
              <w:t xml:space="preserve">Средство для мытья окон и стекол </w:t>
            </w:r>
          </w:p>
        </w:tc>
        <w:tc>
          <w:tcPr>
            <w:tcW w:w="1843" w:type="dxa"/>
          </w:tcPr>
          <w:p w14:paraId="66BCE89C" w14:textId="77777777" w:rsidR="00B575C7" w:rsidRPr="008E671B" w:rsidRDefault="00B575C7" w:rsidP="00952C61">
            <w:pPr>
              <w:rPr>
                <w:sz w:val="18"/>
                <w:szCs w:val="18"/>
              </w:rPr>
            </w:pPr>
          </w:p>
        </w:tc>
        <w:tc>
          <w:tcPr>
            <w:tcW w:w="3402" w:type="dxa"/>
          </w:tcPr>
          <w:p w14:paraId="78349E4E" w14:textId="77777777" w:rsidR="00B575C7" w:rsidRPr="008E671B" w:rsidRDefault="00B575C7" w:rsidP="00952C61">
            <w:pPr>
              <w:spacing w:line="276" w:lineRule="auto"/>
              <w:rPr>
                <w:sz w:val="18"/>
                <w:szCs w:val="18"/>
              </w:rPr>
            </w:pPr>
            <w:r w:rsidRPr="008E671B">
              <w:rPr>
                <w:sz w:val="18"/>
                <w:szCs w:val="18"/>
              </w:rPr>
              <w:t>Назначение</w:t>
            </w:r>
          </w:p>
        </w:tc>
        <w:tc>
          <w:tcPr>
            <w:tcW w:w="3260" w:type="dxa"/>
          </w:tcPr>
          <w:p w14:paraId="15AA1D49" w14:textId="77777777" w:rsidR="00B575C7" w:rsidRPr="008E671B" w:rsidRDefault="00B575C7" w:rsidP="00952C61">
            <w:pPr>
              <w:spacing w:line="276" w:lineRule="auto"/>
              <w:rPr>
                <w:sz w:val="18"/>
                <w:szCs w:val="18"/>
              </w:rPr>
            </w:pPr>
            <w:r w:rsidRPr="008E671B">
              <w:rPr>
                <w:sz w:val="18"/>
                <w:szCs w:val="18"/>
              </w:rPr>
              <w:t>удаляет загрязнения, копоть, отпечатки пальцев, не оставляет разводов.</w:t>
            </w:r>
          </w:p>
        </w:tc>
        <w:tc>
          <w:tcPr>
            <w:tcW w:w="1701" w:type="dxa"/>
          </w:tcPr>
          <w:p w14:paraId="3A32323E" w14:textId="77777777" w:rsidR="00B575C7" w:rsidRPr="008E671B" w:rsidRDefault="00B575C7" w:rsidP="00952C61">
            <w:pPr>
              <w:spacing w:line="276" w:lineRule="auto"/>
              <w:rPr>
                <w:sz w:val="18"/>
                <w:szCs w:val="18"/>
              </w:rPr>
            </w:pPr>
          </w:p>
        </w:tc>
        <w:tc>
          <w:tcPr>
            <w:tcW w:w="1418" w:type="dxa"/>
          </w:tcPr>
          <w:p w14:paraId="32BE3B42" w14:textId="77777777" w:rsidR="00B575C7" w:rsidRPr="008E671B" w:rsidRDefault="00B575C7" w:rsidP="00952C61">
            <w:pPr>
              <w:spacing w:line="276" w:lineRule="auto"/>
              <w:rPr>
                <w:sz w:val="18"/>
                <w:szCs w:val="18"/>
              </w:rPr>
            </w:pPr>
          </w:p>
        </w:tc>
        <w:tc>
          <w:tcPr>
            <w:tcW w:w="1275" w:type="dxa"/>
          </w:tcPr>
          <w:p w14:paraId="46F4186F" w14:textId="77777777" w:rsidR="00B575C7" w:rsidRPr="008E671B" w:rsidRDefault="00B575C7" w:rsidP="00952C61">
            <w:pPr>
              <w:spacing w:line="276" w:lineRule="auto"/>
              <w:jc w:val="center"/>
              <w:rPr>
                <w:sz w:val="18"/>
                <w:szCs w:val="18"/>
              </w:rPr>
            </w:pPr>
          </w:p>
        </w:tc>
      </w:tr>
      <w:tr w:rsidR="00B575C7" w:rsidRPr="008E671B" w14:paraId="356C774E" w14:textId="77777777" w:rsidTr="00570896">
        <w:tc>
          <w:tcPr>
            <w:tcW w:w="1985" w:type="dxa"/>
            <w:gridSpan w:val="2"/>
          </w:tcPr>
          <w:p w14:paraId="2AC087B6" w14:textId="77777777" w:rsidR="00B575C7" w:rsidRPr="008E671B" w:rsidRDefault="00B575C7" w:rsidP="00952C61">
            <w:pPr>
              <w:spacing w:line="276" w:lineRule="auto"/>
              <w:rPr>
                <w:sz w:val="18"/>
                <w:szCs w:val="18"/>
              </w:rPr>
            </w:pPr>
          </w:p>
        </w:tc>
        <w:tc>
          <w:tcPr>
            <w:tcW w:w="1843" w:type="dxa"/>
          </w:tcPr>
          <w:p w14:paraId="37232C88" w14:textId="77777777" w:rsidR="00B575C7" w:rsidRPr="008E671B" w:rsidRDefault="00B575C7" w:rsidP="00952C61">
            <w:pPr>
              <w:rPr>
                <w:sz w:val="18"/>
                <w:szCs w:val="18"/>
              </w:rPr>
            </w:pPr>
          </w:p>
        </w:tc>
        <w:tc>
          <w:tcPr>
            <w:tcW w:w="3402" w:type="dxa"/>
          </w:tcPr>
          <w:p w14:paraId="5B7027F5" w14:textId="77777777" w:rsidR="00B575C7" w:rsidRPr="008E671B" w:rsidRDefault="00B575C7" w:rsidP="00952C61">
            <w:pPr>
              <w:spacing w:line="276" w:lineRule="auto"/>
              <w:rPr>
                <w:sz w:val="18"/>
                <w:szCs w:val="18"/>
              </w:rPr>
            </w:pPr>
            <w:r w:rsidRPr="008E671B">
              <w:rPr>
                <w:sz w:val="18"/>
                <w:szCs w:val="18"/>
              </w:rPr>
              <w:t>В составе</w:t>
            </w:r>
          </w:p>
        </w:tc>
        <w:tc>
          <w:tcPr>
            <w:tcW w:w="3260" w:type="dxa"/>
          </w:tcPr>
          <w:p w14:paraId="78B9D7F0" w14:textId="77777777" w:rsidR="00B575C7" w:rsidRPr="008E671B" w:rsidRDefault="00B575C7" w:rsidP="00952C61">
            <w:pPr>
              <w:spacing w:line="276" w:lineRule="auto"/>
              <w:rPr>
                <w:sz w:val="18"/>
                <w:szCs w:val="18"/>
              </w:rPr>
            </w:pPr>
            <w:r w:rsidRPr="008E671B">
              <w:rPr>
                <w:sz w:val="18"/>
                <w:szCs w:val="18"/>
              </w:rPr>
              <w:t>НПАВ, изопропиловый спирт, моноэфиры гликолей, консервант; АПАВ, изопропиловый спирт, моноэфиры гликолей, консервант</w:t>
            </w:r>
          </w:p>
        </w:tc>
        <w:tc>
          <w:tcPr>
            <w:tcW w:w="1701" w:type="dxa"/>
          </w:tcPr>
          <w:p w14:paraId="0C9E0EA6" w14:textId="77777777" w:rsidR="00B575C7" w:rsidRPr="008E671B" w:rsidRDefault="00B575C7" w:rsidP="00952C61">
            <w:pPr>
              <w:spacing w:line="276" w:lineRule="auto"/>
              <w:rPr>
                <w:sz w:val="18"/>
                <w:szCs w:val="18"/>
              </w:rPr>
            </w:pPr>
          </w:p>
        </w:tc>
        <w:tc>
          <w:tcPr>
            <w:tcW w:w="1418" w:type="dxa"/>
          </w:tcPr>
          <w:p w14:paraId="26A49E8B" w14:textId="77777777" w:rsidR="00B575C7" w:rsidRPr="008E671B" w:rsidRDefault="00B575C7" w:rsidP="00952C61">
            <w:pPr>
              <w:spacing w:line="276" w:lineRule="auto"/>
              <w:rPr>
                <w:sz w:val="18"/>
                <w:szCs w:val="18"/>
              </w:rPr>
            </w:pPr>
          </w:p>
        </w:tc>
        <w:tc>
          <w:tcPr>
            <w:tcW w:w="1275" w:type="dxa"/>
          </w:tcPr>
          <w:p w14:paraId="146302BB" w14:textId="77777777" w:rsidR="00B575C7" w:rsidRPr="008E671B" w:rsidRDefault="00B575C7" w:rsidP="00952C61">
            <w:pPr>
              <w:spacing w:line="276" w:lineRule="auto"/>
              <w:jc w:val="center"/>
              <w:rPr>
                <w:sz w:val="18"/>
                <w:szCs w:val="18"/>
              </w:rPr>
            </w:pPr>
          </w:p>
        </w:tc>
      </w:tr>
      <w:tr w:rsidR="00B575C7" w:rsidRPr="008E671B" w14:paraId="51FF9EF2" w14:textId="77777777" w:rsidTr="00570896">
        <w:tc>
          <w:tcPr>
            <w:tcW w:w="1985" w:type="dxa"/>
            <w:gridSpan w:val="2"/>
          </w:tcPr>
          <w:p w14:paraId="1D29CE18" w14:textId="77777777" w:rsidR="00B575C7" w:rsidRPr="008E671B" w:rsidRDefault="00B575C7" w:rsidP="00952C61">
            <w:pPr>
              <w:spacing w:line="276" w:lineRule="auto"/>
              <w:rPr>
                <w:sz w:val="18"/>
                <w:szCs w:val="18"/>
              </w:rPr>
            </w:pPr>
          </w:p>
        </w:tc>
        <w:tc>
          <w:tcPr>
            <w:tcW w:w="1843" w:type="dxa"/>
          </w:tcPr>
          <w:p w14:paraId="67D431A1" w14:textId="77777777" w:rsidR="00B575C7" w:rsidRPr="008E671B" w:rsidRDefault="00B575C7" w:rsidP="00952C61">
            <w:pPr>
              <w:rPr>
                <w:sz w:val="18"/>
                <w:szCs w:val="18"/>
              </w:rPr>
            </w:pPr>
          </w:p>
        </w:tc>
        <w:tc>
          <w:tcPr>
            <w:tcW w:w="3402" w:type="dxa"/>
          </w:tcPr>
          <w:p w14:paraId="5280CF32" w14:textId="77777777" w:rsidR="00B575C7" w:rsidRPr="008E671B" w:rsidRDefault="004B7967" w:rsidP="00952C61">
            <w:pPr>
              <w:spacing w:line="276" w:lineRule="auto"/>
              <w:rPr>
                <w:sz w:val="18"/>
                <w:szCs w:val="18"/>
              </w:rPr>
            </w:pPr>
            <w:r>
              <w:rPr>
                <w:sz w:val="18"/>
                <w:szCs w:val="18"/>
              </w:rPr>
              <w:t>Минимальная т</w:t>
            </w:r>
            <w:r w:rsidR="00B575C7" w:rsidRPr="008E671B">
              <w:rPr>
                <w:sz w:val="18"/>
                <w:szCs w:val="18"/>
              </w:rPr>
              <w:t>емпература применения</w:t>
            </w:r>
          </w:p>
        </w:tc>
        <w:tc>
          <w:tcPr>
            <w:tcW w:w="3260" w:type="dxa"/>
          </w:tcPr>
          <w:p w14:paraId="3299859C" w14:textId="77777777" w:rsidR="00B575C7" w:rsidRPr="008E671B" w:rsidRDefault="004B7967" w:rsidP="00952C61">
            <w:pPr>
              <w:spacing w:line="276" w:lineRule="auto"/>
              <w:rPr>
                <w:sz w:val="18"/>
                <w:szCs w:val="18"/>
              </w:rPr>
            </w:pPr>
            <w:r>
              <w:rPr>
                <w:sz w:val="18"/>
                <w:szCs w:val="18"/>
              </w:rPr>
              <w:t>До -</w:t>
            </w:r>
            <w:r w:rsidR="00B575C7" w:rsidRPr="008E671B">
              <w:rPr>
                <w:sz w:val="18"/>
                <w:szCs w:val="18"/>
              </w:rPr>
              <w:t xml:space="preserve"> 5 </w:t>
            </w:r>
          </w:p>
        </w:tc>
        <w:tc>
          <w:tcPr>
            <w:tcW w:w="1701" w:type="dxa"/>
          </w:tcPr>
          <w:p w14:paraId="46A78059" w14:textId="77777777" w:rsidR="00B575C7" w:rsidRPr="008E671B" w:rsidRDefault="00B575C7" w:rsidP="00952C61">
            <w:pPr>
              <w:spacing w:line="276" w:lineRule="auto"/>
              <w:rPr>
                <w:sz w:val="18"/>
                <w:szCs w:val="18"/>
              </w:rPr>
            </w:pPr>
          </w:p>
        </w:tc>
        <w:tc>
          <w:tcPr>
            <w:tcW w:w="1418" w:type="dxa"/>
          </w:tcPr>
          <w:p w14:paraId="22F3A589" w14:textId="77777777" w:rsidR="00B575C7" w:rsidRPr="008E671B" w:rsidRDefault="00B575C7" w:rsidP="00952C61">
            <w:pPr>
              <w:spacing w:line="276" w:lineRule="auto"/>
              <w:rPr>
                <w:sz w:val="18"/>
                <w:szCs w:val="18"/>
              </w:rPr>
            </w:pPr>
            <w:r w:rsidRPr="008E671B">
              <w:rPr>
                <w:sz w:val="18"/>
                <w:szCs w:val="18"/>
              </w:rPr>
              <w:t>°С</w:t>
            </w:r>
          </w:p>
        </w:tc>
        <w:tc>
          <w:tcPr>
            <w:tcW w:w="1275" w:type="dxa"/>
          </w:tcPr>
          <w:p w14:paraId="78222C04" w14:textId="77777777" w:rsidR="00B575C7" w:rsidRPr="008E671B" w:rsidRDefault="00B575C7" w:rsidP="00952C61">
            <w:pPr>
              <w:spacing w:line="276" w:lineRule="auto"/>
              <w:jc w:val="center"/>
              <w:rPr>
                <w:sz w:val="18"/>
                <w:szCs w:val="18"/>
              </w:rPr>
            </w:pPr>
          </w:p>
        </w:tc>
      </w:tr>
      <w:tr w:rsidR="00B575C7" w:rsidRPr="008E671B" w14:paraId="1D8A5EAE" w14:textId="77777777" w:rsidTr="00570896">
        <w:tc>
          <w:tcPr>
            <w:tcW w:w="1985" w:type="dxa"/>
            <w:gridSpan w:val="2"/>
          </w:tcPr>
          <w:p w14:paraId="56818FBE" w14:textId="77777777" w:rsidR="00B575C7" w:rsidRPr="008E671B" w:rsidRDefault="00B575C7" w:rsidP="00952C61">
            <w:pPr>
              <w:spacing w:line="276" w:lineRule="auto"/>
              <w:rPr>
                <w:sz w:val="18"/>
                <w:szCs w:val="18"/>
              </w:rPr>
            </w:pPr>
          </w:p>
        </w:tc>
        <w:tc>
          <w:tcPr>
            <w:tcW w:w="1843" w:type="dxa"/>
          </w:tcPr>
          <w:p w14:paraId="43744018" w14:textId="77777777" w:rsidR="00B575C7" w:rsidRPr="008E671B" w:rsidRDefault="00B575C7" w:rsidP="00952C61">
            <w:pPr>
              <w:rPr>
                <w:sz w:val="18"/>
                <w:szCs w:val="18"/>
              </w:rPr>
            </w:pPr>
          </w:p>
        </w:tc>
        <w:tc>
          <w:tcPr>
            <w:tcW w:w="3402" w:type="dxa"/>
          </w:tcPr>
          <w:p w14:paraId="5DCBAAEA" w14:textId="77777777" w:rsidR="00B575C7" w:rsidRPr="008E671B" w:rsidRDefault="00B575C7" w:rsidP="00952C61">
            <w:pPr>
              <w:spacing w:line="276" w:lineRule="auto"/>
              <w:rPr>
                <w:sz w:val="18"/>
                <w:szCs w:val="18"/>
              </w:rPr>
            </w:pPr>
            <w:r w:rsidRPr="008E671B">
              <w:rPr>
                <w:sz w:val="18"/>
                <w:szCs w:val="18"/>
              </w:rPr>
              <w:t>Содержание в средстве АПАВ</w:t>
            </w:r>
          </w:p>
        </w:tc>
        <w:tc>
          <w:tcPr>
            <w:tcW w:w="3260" w:type="dxa"/>
          </w:tcPr>
          <w:p w14:paraId="6968B6CF" w14:textId="77777777" w:rsidR="00B575C7" w:rsidRPr="008E671B" w:rsidRDefault="00B575C7" w:rsidP="00952C61">
            <w:pPr>
              <w:spacing w:line="276" w:lineRule="auto"/>
              <w:rPr>
                <w:sz w:val="18"/>
                <w:szCs w:val="18"/>
              </w:rPr>
            </w:pPr>
            <w:r w:rsidRPr="008E671B">
              <w:rPr>
                <w:sz w:val="18"/>
                <w:szCs w:val="18"/>
                <w:lang w:val="en-US"/>
              </w:rPr>
              <w:t>[</w:t>
            </w:r>
            <w:r w:rsidRPr="008E671B">
              <w:rPr>
                <w:sz w:val="18"/>
                <w:szCs w:val="18"/>
              </w:rPr>
              <w:t>менее 5</w:t>
            </w:r>
            <w:r w:rsidRPr="008E671B">
              <w:rPr>
                <w:sz w:val="18"/>
                <w:szCs w:val="18"/>
                <w:lang w:val="en-US"/>
              </w:rPr>
              <w:t>]</w:t>
            </w:r>
            <w:r w:rsidRPr="008E671B">
              <w:rPr>
                <w:sz w:val="18"/>
                <w:szCs w:val="18"/>
              </w:rPr>
              <w:t>; не применяется</w:t>
            </w:r>
          </w:p>
        </w:tc>
        <w:tc>
          <w:tcPr>
            <w:tcW w:w="1701" w:type="dxa"/>
          </w:tcPr>
          <w:p w14:paraId="713A214D" w14:textId="77777777" w:rsidR="00B575C7" w:rsidRPr="008E671B" w:rsidRDefault="00B575C7" w:rsidP="00952C61">
            <w:pPr>
              <w:spacing w:line="276" w:lineRule="auto"/>
              <w:rPr>
                <w:sz w:val="18"/>
                <w:szCs w:val="18"/>
              </w:rPr>
            </w:pPr>
          </w:p>
        </w:tc>
        <w:tc>
          <w:tcPr>
            <w:tcW w:w="1418" w:type="dxa"/>
          </w:tcPr>
          <w:p w14:paraId="5E1C7BB6"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05C2CEF6" w14:textId="77777777" w:rsidR="00B575C7" w:rsidRPr="008E671B" w:rsidRDefault="00B575C7" w:rsidP="00952C61">
            <w:pPr>
              <w:spacing w:line="276" w:lineRule="auto"/>
              <w:jc w:val="center"/>
              <w:rPr>
                <w:sz w:val="18"/>
                <w:szCs w:val="18"/>
              </w:rPr>
            </w:pPr>
          </w:p>
        </w:tc>
      </w:tr>
      <w:tr w:rsidR="00B575C7" w:rsidRPr="008E671B" w14:paraId="5265DA4E" w14:textId="77777777" w:rsidTr="00570896">
        <w:tc>
          <w:tcPr>
            <w:tcW w:w="1985" w:type="dxa"/>
            <w:gridSpan w:val="2"/>
          </w:tcPr>
          <w:p w14:paraId="605EEC3C" w14:textId="77777777" w:rsidR="00B575C7" w:rsidRPr="008E671B" w:rsidRDefault="00B575C7" w:rsidP="00952C61">
            <w:pPr>
              <w:spacing w:line="276" w:lineRule="auto"/>
              <w:rPr>
                <w:sz w:val="18"/>
                <w:szCs w:val="18"/>
              </w:rPr>
            </w:pPr>
          </w:p>
        </w:tc>
        <w:tc>
          <w:tcPr>
            <w:tcW w:w="1843" w:type="dxa"/>
          </w:tcPr>
          <w:p w14:paraId="3499AE63" w14:textId="77777777" w:rsidR="00B575C7" w:rsidRPr="008E671B" w:rsidRDefault="00B575C7" w:rsidP="00952C61">
            <w:pPr>
              <w:rPr>
                <w:sz w:val="18"/>
                <w:szCs w:val="18"/>
              </w:rPr>
            </w:pPr>
          </w:p>
        </w:tc>
        <w:tc>
          <w:tcPr>
            <w:tcW w:w="3402" w:type="dxa"/>
          </w:tcPr>
          <w:p w14:paraId="06C3D7B9" w14:textId="77777777" w:rsidR="00B575C7" w:rsidRPr="008E671B" w:rsidRDefault="00B575C7" w:rsidP="00952C61">
            <w:pPr>
              <w:spacing w:line="276" w:lineRule="auto"/>
              <w:rPr>
                <w:sz w:val="18"/>
                <w:szCs w:val="18"/>
              </w:rPr>
            </w:pPr>
            <w:r w:rsidRPr="008E671B">
              <w:rPr>
                <w:sz w:val="18"/>
                <w:szCs w:val="18"/>
              </w:rPr>
              <w:t>Содержание в средстве НПАВ</w:t>
            </w:r>
          </w:p>
        </w:tc>
        <w:tc>
          <w:tcPr>
            <w:tcW w:w="3260" w:type="dxa"/>
          </w:tcPr>
          <w:p w14:paraId="223779D3" w14:textId="77777777" w:rsidR="00B575C7" w:rsidRPr="008E671B" w:rsidRDefault="00B575C7" w:rsidP="00952C61">
            <w:pPr>
              <w:spacing w:line="276" w:lineRule="auto"/>
              <w:rPr>
                <w:sz w:val="18"/>
                <w:szCs w:val="18"/>
              </w:rPr>
            </w:pPr>
            <w:r w:rsidRPr="008E671B">
              <w:rPr>
                <w:sz w:val="18"/>
                <w:szCs w:val="18"/>
                <w:lang w:val="en-US"/>
              </w:rPr>
              <w:t>[</w:t>
            </w:r>
            <w:r w:rsidRPr="008E671B">
              <w:rPr>
                <w:sz w:val="18"/>
                <w:szCs w:val="18"/>
              </w:rPr>
              <w:t>менее 5</w:t>
            </w:r>
            <w:r w:rsidRPr="008E671B">
              <w:rPr>
                <w:sz w:val="18"/>
                <w:szCs w:val="18"/>
                <w:lang w:val="en-US"/>
              </w:rPr>
              <w:t>]</w:t>
            </w:r>
            <w:r w:rsidRPr="008E671B">
              <w:rPr>
                <w:sz w:val="18"/>
                <w:szCs w:val="18"/>
              </w:rPr>
              <w:t>; не применяется</w:t>
            </w:r>
          </w:p>
        </w:tc>
        <w:tc>
          <w:tcPr>
            <w:tcW w:w="1701" w:type="dxa"/>
          </w:tcPr>
          <w:p w14:paraId="45494E2C" w14:textId="77777777" w:rsidR="00B575C7" w:rsidRPr="008E671B" w:rsidRDefault="00B575C7" w:rsidP="00952C61">
            <w:pPr>
              <w:spacing w:line="276" w:lineRule="auto"/>
              <w:rPr>
                <w:sz w:val="18"/>
                <w:szCs w:val="18"/>
                <w:lang w:val="en-US"/>
              </w:rPr>
            </w:pPr>
          </w:p>
        </w:tc>
        <w:tc>
          <w:tcPr>
            <w:tcW w:w="1418" w:type="dxa"/>
          </w:tcPr>
          <w:p w14:paraId="2848C281"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0A5AA483" w14:textId="77777777" w:rsidR="00B575C7" w:rsidRPr="008E671B" w:rsidRDefault="00B575C7" w:rsidP="00952C61">
            <w:pPr>
              <w:spacing w:line="276" w:lineRule="auto"/>
              <w:jc w:val="center"/>
              <w:rPr>
                <w:sz w:val="18"/>
                <w:szCs w:val="18"/>
              </w:rPr>
            </w:pPr>
          </w:p>
        </w:tc>
      </w:tr>
      <w:tr w:rsidR="004B7967" w:rsidRPr="008E671B" w14:paraId="19CD85F7" w14:textId="77777777" w:rsidTr="00570896">
        <w:tc>
          <w:tcPr>
            <w:tcW w:w="1985" w:type="dxa"/>
            <w:gridSpan w:val="2"/>
          </w:tcPr>
          <w:p w14:paraId="2874BC54" w14:textId="77777777" w:rsidR="004B7967" w:rsidRPr="008E671B" w:rsidRDefault="004B7967" w:rsidP="00952C61">
            <w:pPr>
              <w:spacing w:line="276" w:lineRule="auto"/>
              <w:rPr>
                <w:sz w:val="18"/>
                <w:szCs w:val="18"/>
              </w:rPr>
            </w:pPr>
          </w:p>
        </w:tc>
        <w:tc>
          <w:tcPr>
            <w:tcW w:w="1843" w:type="dxa"/>
          </w:tcPr>
          <w:p w14:paraId="21699BC3" w14:textId="77777777" w:rsidR="004B7967" w:rsidRPr="008E671B" w:rsidRDefault="004B7967" w:rsidP="00952C61">
            <w:pPr>
              <w:rPr>
                <w:sz w:val="18"/>
                <w:szCs w:val="18"/>
              </w:rPr>
            </w:pPr>
          </w:p>
        </w:tc>
        <w:tc>
          <w:tcPr>
            <w:tcW w:w="3402" w:type="dxa"/>
          </w:tcPr>
          <w:p w14:paraId="6B8958FC" w14:textId="77777777" w:rsidR="004B7967" w:rsidRPr="008E671B" w:rsidRDefault="004B7967" w:rsidP="00952C61">
            <w:pPr>
              <w:spacing w:line="276" w:lineRule="auto"/>
              <w:rPr>
                <w:sz w:val="18"/>
                <w:szCs w:val="18"/>
              </w:rPr>
            </w:pPr>
            <w:r w:rsidRPr="004B7967">
              <w:rPr>
                <w:sz w:val="18"/>
                <w:szCs w:val="18"/>
              </w:rPr>
              <w:t>М</w:t>
            </w:r>
            <w:r>
              <w:rPr>
                <w:sz w:val="18"/>
                <w:szCs w:val="18"/>
              </w:rPr>
              <w:t>аксимальная</w:t>
            </w:r>
            <w:r w:rsidRPr="004B7967">
              <w:rPr>
                <w:sz w:val="18"/>
                <w:szCs w:val="18"/>
              </w:rPr>
              <w:t xml:space="preserve"> температура применения</w:t>
            </w:r>
          </w:p>
        </w:tc>
        <w:tc>
          <w:tcPr>
            <w:tcW w:w="3260" w:type="dxa"/>
          </w:tcPr>
          <w:p w14:paraId="0F27B0E3" w14:textId="77777777" w:rsidR="004B7967" w:rsidRPr="004B7967" w:rsidRDefault="004B7967" w:rsidP="00952C61">
            <w:pPr>
              <w:spacing w:line="276" w:lineRule="auto"/>
              <w:rPr>
                <w:sz w:val="18"/>
                <w:szCs w:val="18"/>
              </w:rPr>
            </w:pPr>
            <w:r>
              <w:rPr>
                <w:sz w:val="18"/>
                <w:szCs w:val="18"/>
              </w:rPr>
              <w:t>До + 40</w:t>
            </w:r>
          </w:p>
        </w:tc>
        <w:tc>
          <w:tcPr>
            <w:tcW w:w="1701" w:type="dxa"/>
          </w:tcPr>
          <w:p w14:paraId="00B9B954" w14:textId="77777777" w:rsidR="004B7967" w:rsidRPr="008E671B" w:rsidRDefault="004B7967" w:rsidP="00952C61">
            <w:pPr>
              <w:spacing w:line="276" w:lineRule="auto"/>
              <w:rPr>
                <w:sz w:val="18"/>
                <w:szCs w:val="18"/>
                <w:lang w:val="en-US"/>
              </w:rPr>
            </w:pPr>
          </w:p>
        </w:tc>
        <w:tc>
          <w:tcPr>
            <w:tcW w:w="1418" w:type="dxa"/>
          </w:tcPr>
          <w:p w14:paraId="70077C37" w14:textId="77777777" w:rsidR="004B7967" w:rsidRPr="008E671B" w:rsidRDefault="004B7967" w:rsidP="00952C61">
            <w:pPr>
              <w:spacing w:line="276" w:lineRule="auto"/>
              <w:rPr>
                <w:sz w:val="18"/>
                <w:szCs w:val="18"/>
              </w:rPr>
            </w:pPr>
          </w:p>
        </w:tc>
        <w:tc>
          <w:tcPr>
            <w:tcW w:w="1275" w:type="dxa"/>
          </w:tcPr>
          <w:p w14:paraId="6A354CBB" w14:textId="77777777" w:rsidR="004B7967" w:rsidRPr="008E671B" w:rsidRDefault="004B7967" w:rsidP="00952C61">
            <w:pPr>
              <w:spacing w:line="276" w:lineRule="auto"/>
              <w:jc w:val="center"/>
              <w:rPr>
                <w:sz w:val="18"/>
                <w:szCs w:val="18"/>
              </w:rPr>
            </w:pPr>
          </w:p>
        </w:tc>
      </w:tr>
      <w:tr w:rsidR="00B575C7" w:rsidRPr="008E671B" w14:paraId="4450C31A" w14:textId="77777777" w:rsidTr="00570896">
        <w:tc>
          <w:tcPr>
            <w:tcW w:w="1985" w:type="dxa"/>
            <w:gridSpan w:val="2"/>
          </w:tcPr>
          <w:p w14:paraId="7C991B03" w14:textId="77777777" w:rsidR="00B575C7" w:rsidRPr="008E671B" w:rsidRDefault="00B575C7" w:rsidP="00952C61">
            <w:pPr>
              <w:spacing w:line="276" w:lineRule="auto"/>
              <w:rPr>
                <w:sz w:val="18"/>
                <w:szCs w:val="18"/>
              </w:rPr>
            </w:pPr>
            <w:r w:rsidRPr="008E671B">
              <w:rPr>
                <w:sz w:val="18"/>
                <w:szCs w:val="18"/>
              </w:rPr>
              <w:t>Средство для обезжиривания поверхностей</w:t>
            </w:r>
          </w:p>
        </w:tc>
        <w:tc>
          <w:tcPr>
            <w:tcW w:w="1843" w:type="dxa"/>
          </w:tcPr>
          <w:p w14:paraId="18AE2A78" w14:textId="77777777" w:rsidR="00B575C7" w:rsidRPr="008E671B" w:rsidRDefault="00B575C7" w:rsidP="00952C61">
            <w:pPr>
              <w:rPr>
                <w:sz w:val="18"/>
                <w:szCs w:val="18"/>
              </w:rPr>
            </w:pPr>
          </w:p>
        </w:tc>
        <w:tc>
          <w:tcPr>
            <w:tcW w:w="3402" w:type="dxa"/>
          </w:tcPr>
          <w:p w14:paraId="6C9FF21E" w14:textId="77777777" w:rsidR="00B575C7" w:rsidRPr="009744A2" w:rsidRDefault="00B575C7" w:rsidP="00952C61">
            <w:pPr>
              <w:spacing w:line="276" w:lineRule="auto"/>
              <w:rPr>
                <w:sz w:val="18"/>
                <w:szCs w:val="18"/>
                <w:lang w:val="en-US"/>
              </w:rPr>
            </w:pPr>
            <w:r w:rsidRPr="008E671B">
              <w:rPr>
                <w:sz w:val="18"/>
                <w:szCs w:val="18"/>
              </w:rPr>
              <w:t>Назначение</w:t>
            </w:r>
          </w:p>
        </w:tc>
        <w:tc>
          <w:tcPr>
            <w:tcW w:w="3260" w:type="dxa"/>
          </w:tcPr>
          <w:p w14:paraId="4F184F66" w14:textId="77777777" w:rsidR="00B575C7" w:rsidRPr="008E671B" w:rsidRDefault="00B575C7" w:rsidP="00952C61">
            <w:pPr>
              <w:spacing w:line="276" w:lineRule="auto"/>
              <w:rPr>
                <w:sz w:val="18"/>
                <w:szCs w:val="18"/>
              </w:rPr>
            </w:pPr>
            <w:r w:rsidRPr="008E671B">
              <w:rPr>
                <w:sz w:val="18"/>
                <w:szCs w:val="18"/>
              </w:rPr>
              <w:t>Должно быть для очистки и обезжиривания поверхностей перед покраской</w:t>
            </w:r>
          </w:p>
        </w:tc>
        <w:tc>
          <w:tcPr>
            <w:tcW w:w="1701" w:type="dxa"/>
          </w:tcPr>
          <w:p w14:paraId="72AAE879" w14:textId="77777777" w:rsidR="00B575C7" w:rsidRPr="008E671B" w:rsidRDefault="00B575C7" w:rsidP="00952C61">
            <w:pPr>
              <w:spacing w:line="276" w:lineRule="auto"/>
              <w:rPr>
                <w:sz w:val="18"/>
                <w:szCs w:val="18"/>
              </w:rPr>
            </w:pPr>
          </w:p>
        </w:tc>
        <w:tc>
          <w:tcPr>
            <w:tcW w:w="1418" w:type="dxa"/>
          </w:tcPr>
          <w:p w14:paraId="21A563CB" w14:textId="77777777" w:rsidR="00B575C7" w:rsidRPr="008E671B" w:rsidRDefault="00B575C7" w:rsidP="00952C61">
            <w:pPr>
              <w:spacing w:line="276" w:lineRule="auto"/>
              <w:rPr>
                <w:sz w:val="18"/>
                <w:szCs w:val="18"/>
              </w:rPr>
            </w:pPr>
          </w:p>
        </w:tc>
        <w:tc>
          <w:tcPr>
            <w:tcW w:w="1275" w:type="dxa"/>
          </w:tcPr>
          <w:p w14:paraId="60F223B5" w14:textId="77777777" w:rsidR="00B575C7" w:rsidRPr="008E671B" w:rsidRDefault="00B575C7" w:rsidP="00952C61">
            <w:pPr>
              <w:spacing w:line="276" w:lineRule="auto"/>
              <w:jc w:val="center"/>
              <w:rPr>
                <w:sz w:val="18"/>
                <w:szCs w:val="18"/>
              </w:rPr>
            </w:pPr>
          </w:p>
        </w:tc>
      </w:tr>
      <w:tr w:rsidR="00B575C7" w:rsidRPr="008E671B" w14:paraId="4843CC15" w14:textId="77777777" w:rsidTr="00570896">
        <w:tc>
          <w:tcPr>
            <w:tcW w:w="1985" w:type="dxa"/>
            <w:gridSpan w:val="2"/>
          </w:tcPr>
          <w:p w14:paraId="695988F2" w14:textId="77777777" w:rsidR="00B575C7" w:rsidRPr="008E671B" w:rsidRDefault="00B575C7" w:rsidP="00952C61">
            <w:pPr>
              <w:spacing w:line="276" w:lineRule="auto"/>
              <w:rPr>
                <w:sz w:val="18"/>
                <w:szCs w:val="18"/>
              </w:rPr>
            </w:pPr>
          </w:p>
        </w:tc>
        <w:tc>
          <w:tcPr>
            <w:tcW w:w="1843" w:type="dxa"/>
          </w:tcPr>
          <w:p w14:paraId="2AE79737" w14:textId="77777777" w:rsidR="00B575C7" w:rsidRPr="008E671B" w:rsidRDefault="00B575C7" w:rsidP="00952C61">
            <w:pPr>
              <w:rPr>
                <w:sz w:val="18"/>
                <w:szCs w:val="18"/>
              </w:rPr>
            </w:pPr>
          </w:p>
        </w:tc>
        <w:tc>
          <w:tcPr>
            <w:tcW w:w="3402" w:type="dxa"/>
          </w:tcPr>
          <w:p w14:paraId="11A0D0A8" w14:textId="77777777" w:rsidR="00B575C7" w:rsidRPr="008E671B" w:rsidRDefault="00B575C7" w:rsidP="00952C61">
            <w:pPr>
              <w:spacing w:line="276" w:lineRule="auto"/>
              <w:rPr>
                <w:sz w:val="18"/>
                <w:szCs w:val="18"/>
              </w:rPr>
            </w:pPr>
            <w:r w:rsidRPr="008E671B">
              <w:rPr>
                <w:sz w:val="18"/>
                <w:szCs w:val="18"/>
              </w:rPr>
              <w:t>Свойства</w:t>
            </w:r>
          </w:p>
        </w:tc>
        <w:tc>
          <w:tcPr>
            <w:tcW w:w="3260" w:type="dxa"/>
          </w:tcPr>
          <w:p w14:paraId="61716EEF" w14:textId="77777777" w:rsidR="00B575C7" w:rsidRPr="008E671B" w:rsidRDefault="00B575C7" w:rsidP="00952C61">
            <w:pPr>
              <w:spacing w:line="276" w:lineRule="auto"/>
              <w:rPr>
                <w:sz w:val="18"/>
                <w:szCs w:val="18"/>
              </w:rPr>
            </w:pPr>
            <w:r w:rsidRPr="008E671B">
              <w:rPr>
                <w:sz w:val="18"/>
                <w:szCs w:val="18"/>
              </w:rPr>
              <w:t>Не содержит хлора и кислоты, соединений ртути, тяжелых металлов, и других вредных примесей</w:t>
            </w:r>
          </w:p>
        </w:tc>
        <w:tc>
          <w:tcPr>
            <w:tcW w:w="1701" w:type="dxa"/>
          </w:tcPr>
          <w:p w14:paraId="57B99F9D" w14:textId="77777777" w:rsidR="00B575C7" w:rsidRPr="008E671B" w:rsidRDefault="00B575C7" w:rsidP="00952C61">
            <w:pPr>
              <w:spacing w:line="276" w:lineRule="auto"/>
              <w:rPr>
                <w:sz w:val="18"/>
                <w:szCs w:val="18"/>
              </w:rPr>
            </w:pPr>
          </w:p>
        </w:tc>
        <w:tc>
          <w:tcPr>
            <w:tcW w:w="1418" w:type="dxa"/>
          </w:tcPr>
          <w:p w14:paraId="072D2D3E" w14:textId="77777777" w:rsidR="00B575C7" w:rsidRPr="008E671B" w:rsidRDefault="00B575C7" w:rsidP="00952C61">
            <w:pPr>
              <w:spacing w:line="276" w:lineRule="auto"/>
              <w:rPr>
                <w:sz w:val="18"/>
                <w:szCs w:val="18"/>
              </w:rPr>
            </w:pPr>
          </w:p>
        </w:tc>
        <w:tc>
          <w:tcPr>
            <w:tcW w:w="1275" w:type="dxa"/>
          </w:tcPr>
          <w:p w14:paraId="6B2D69E1" w14:textId="77777777" w:rsidR="00B575C7" w:rsidRPr="008E671B" w:rsidRDefault="00B575C7" w:rsidP="00952C61">
            <w:pPr>
              <w:spacing w:line="276" w:lineRule="auto"/>
              <w:jc w:val="center"/>
              <w:rPr>
                <w:sz w:val="18"/>
                <w:szCs w:val="18"/>
              </w:rPr>
            </w:pPr>
          </w:p>
        </w:tc>
      </w:tr>
      <w:tr w:rsidR="00B575C7" w:rsidRPr="008E671B" w14:paraId="5F32F723" w14:textId="77777777" w:rsidTr="00570896">
        <w:tc>
          <w:tcPr>
            <w:tcW w:w="1985" w:type="dxa"/>
            <w:gridSpan w:val="2"/>
          </w:tcPr>
          <w:p w14:paraId="6BF91878" w14:textId="77777777" w:rsidR="00B575C7" w:rsidRPr="008E671B" w:rsidRDefault="00B575C7" w:rsidP="00952C61">
            <w:pPr>
              <w:spacing w:line="276" w:lineRule="auto"/>
              <w:rPr>
                <w:sz w:val="18"/>
                <w:szCs w:val="18"/>
              </w:rPr>
            </w:pPr>
          </w:p>
        </w:tc>
        <w:tc>
          <w:tcPr>
            <w:tcW w:w="1843" w:type="dxa"/>
          </w:tcPr>
          <w:p w14:paraId="4E2CA170" w14:textId="77777777" w:rsidR="00B575C7" w:rsidRPr="008E671B" w:rsidRDefault="00B575C7" w:rsidP="00952C61">
            <w:pPr>
              <w:rPr>
                <w:sz w:val="18"/>
                <w:szCs w:val="18"/>
              </w:rPr>
            </w:pPr>
          </w:p>
        </w:tc>
        <w:tc>
          <w:tcPr>
            <w:tcW w:w="3402" w:type="dxa"/>
          </w:tcPr>
          <w:p w14:paraId="213A2A9E" w14:textId="77777777" w:rsidR="00B575C7" w:rsidRPr="008E671B" w:rsidRDefault="00B575C7" w:rsidP="00952C61">
            <w:pPr>
              <w:spacing w:line="276" w:lineRule="auto"/>
              <w:rPr>
                <w:sz w:val="18"/>
                <w:szCs w:val="18"/>
              </w:rPr>
            </w:pPr>
            <w:r w:rsidRPr="008E671B">
              <w:rPr>
                <w:sz w:val="18"/>
                <w:szCs w:val="18"/>
              </w:rPr>
              <w:t>Значение pH</w:t>
            </w:r>
          </w:p>
        </w:tc>
        <w:tc>
          <w:tcPr>
            <w:tcW w:w="3260" w:type="dxa"/>
          </w:tcPr>
          <w:p w14:paraId="4F81BC93" w14:textId="77777777" w:rsidR="00B575C7" w:rsidRPr="008E671B" w:rsidRDefault="00B575C7" w:rsidP="00952C61">
            <w:pPr>
              <w:spacing w:line="276" w:lineRule="auto"/>
              <w:rPr>
                <w:sz w:val="18"/>
                <w:szCs w:val="18"/>
              </w:rPr>
            </w:pPr>
            <w:r w:rsidRPr="008E671B">
              <w:rPr>
                <w:sz w:val="18"/>
                <w:szCs w:val="18"/>
              </w:rPr>
              <w:t>10* – 13*</w:t>
            </w:r>
          </w:p>
        </w:tc>
        <w:tc>
          <w:tcPr>
            <w:tcW w:w="1701" w:type="dxa"/>
          </w:tcPr>
          <w:p w14:paraId="3F2C30B0" w14:textId="77777777" w:rsidR="00B575C7" w:rsidRPr="008E671B" w:rsidRDefault="00B575C7" w:rsidP="00952C61">
            <w:pPr>
              <w:spacing w:line="276" w:lineRule="auto"/>
              <w:rPr>
                <w:sz w:val="18"/>
                <w:szCs w:val="18"/>
              </w:rPr>
            </w:pPr>
          </w:p>
        </w:tc>
        <w:tc>
          <w:tcPr>
            <w:tcW w:w="1418" w:type="dxa"/>
          </w:tcPr>
          <w:p w14:paraId="1D54AF40" w14:textId="77777777" w:rsidR="00B575C7" w:rsidRPr="008E671B" w:rsidRDefault="00B575C7" w:rsidP="00952C61">
            <w:pPr>
              <w:spacing w:line="276" w:lineRule="auto"/>
              <w:rPr>
                <w:sz w:val="18"/>
                <w:szCs w:val="18"/>
              </w:rPr>
            </w:pPr>
          </w:p>
        </w:tc>
        <w:tc>
          <w:tcPr>
            <w:tcW w:w="1275" w:type="dxa"/>
          </w:tcPr>
          <w:p w14:paraId="54D3DF86" w14:textId="77777777" w:rsidR="00B575C7" w:rsidRPr="008E671B" w:rsidRDefault="00B575C7" w:rsidP="00952C61">
            <w:pPr>
              <w:spacing w:line="276" w:lineRule="auto"/>
              <w:jc w:val="center"/>
              <w:rPr>
                <w:sz w:val="18"/>
                <w:szCs w:val="18"/>
              </w:rPr>
            </w:pPr>
          </w:p>
        </w:tc>
      </w:tr>
      <w:tr w:rsidR="00B575C7" w:rsidRPr="008E671B" w14:paraId="7E5133E7" w14:textId="77777777" w:rsidTr="00570896">
        <w:tc>
          <w:tcPr>
            <w:tcW w:w="1985" w:type="dxa"/>
            <w:gridSpan w:val="2"/>
          </w:tcPr>
          <w:p w14:paraId="413FE34A" w14:textId="77777777" w:rsidR="00B575C7" w:rsidRPr="008E671B" w:rsidRDefault="00B575C7" w:rsidP="00952C61">
            <w:pPr>
              <w:spacing w:line="276" w:lineRule="auto"/>
              <w:rPr>
                <w:sz w:val="18"/>
                <w:szCs w:val="18"/>
              </w:rPr>
            </w:pPr>
          </w:p>
        </w:tc>
        <w:tc>
          <w:tcPr>
            <w:tcW w:w="1843" w:type="dxa"/>
          </w:tcPr>
          <w:p w14:paraId="4AFF6519" w14:textId="77777777" w:rsidR="00B575C7" w:rsidRPr="008E671B" w:rsidRDefault="00B575C7" w:rsidP="00952C61">
            <w:pPr>
              <w:rPr>
                <w:sz w:val="18"/>
                <w:szCs w:val="18"/>
              </w:rPr>
            </w:pPr>
          </w:p>
        </w:tc>
        <w:tc>
          <w:tcPr>
            <w:tcW w:w="3402" w:type="dxa"/>
          </w:tcPr>
          <w:p w14:paraId="42D65A68" w14:textId="77777777" w:rsidR="00B575C7" w:rsidRPr="008E671B" w:rsidRDefault="00B575C7" w:rsidP="00952C61">
            <w:pPr>
              <w:spacing w:line="276" w:lineRule="auto"/>
              <w:rPr>
                <w:sz w:val="18"/>
                <w:szCs w:val="18"/>
              </w:rPr>
            </w:pPr>
            <w:r w:rsidRPr="008E671B">
              <w:rPr>
                <w:sz w:val="18"/>
                <w:szCs w:val="18"/>
              </w:rPr>
              <w:t>Запах</w:t>
            </w:r>
          </w:p>
        </w:tc>
        <w:tc>
          <w:tcPr>
            <w:tcW w:w="3260" w:type="dxa"/>
          </w:tcPr>
          <w:p w14:paraId="345717F5" w14:textId="77777777" w:rsidR="00B575C7" w:rsidRPr="008E671B" w:rsidRDefault="00B575C7" w:rsidP="00952C61">
            <w:pPr>
              <w:spacing w:line="276" w:lineRule="auto"/>
              <w:rPr>
                <w:sz w:val="18"/>
                <w:szCs w:val="18"/>
              </w:rPr>
            </w:pPr>
            <w:r w:rsidRPr="008E671B">
              <w:rPr>
                <w:sz w:val="18"/>
                <w:szCs w:val="18"/>
              </w:rPr>
              <w:t>Должен отсутствовать</w:t>
            </w:r>
          </w:p>
        </w:tc>
        <w:tc>
          <w:tcPr>
            <w:tcW w:w="1701" w:type="dxa"/>
          </w:tcPr>
          <w:p w14:paraId="0C3ED31F" w14:textId="77777777" w:rsidR="00B575C7" w:rsidRPr="008E671B" w:rsidRDefault="00B575C7" w:rsidP="00952C61">
            <w:pPr>
              <w:spacing w:line="276" w:lineRule="auto"/>
              <w:rPr>
                <w:sz w:val="18"/>
                <w:szCs w:val="18"/>
              </w:rPr>
            </w:pPr>
          </w:p>
        </w:tc>
        <w:tc>
          <w:tcPr>
            <w:tcW w:w="1418" w:type="dxa"/>
          </w:tcPr>
          <w:p w14:paraId="6135F9D1" w14:textId="77777777" w:rsidR="00B575C7" w:rsidRPr="008E671B" w:rsidRDefault="00B575C7" w:rsidP="00952C61">
            <w:pPr>
              <w:spacing w:line="276" w:lineRule="auto"/>
              <w:rPr>
                <w:sz w:val="18"/>
                <w:szCs w:val="18"/>
              </w:rPr>
            </w:pPr>
          </w:p>
        </w:tc>
        <w:tc>
          <w:tcPr>
            <w:tcW w:w="1275" w:type="dxa"/>
          </w:tcPr>
          <w:p w14:paraId="6EBDB18C" w14:textId="77777777" w:rsidR="00B575C7" w:rsidRPr="008E671B" w:rsidRDefault="00B575C7" w:rsidP="00952C61">
            <w:pPr>
              <w:spacing w:line="276" w:lineRule="auto"/>
              <w:jc w:val="center"/>
              <w:rPr>
                <w:sz w:val="18"/>
                <w:szCs w:val="18"/>
              </w:rPr>
            </w:pPr>
          </w:p>
        </w:tc>
      </w:tr>
      <w:tr w:rsidR="00B575C7" w:rsidRPr="008E671B" w14:paraId="691D3905" w14:textId="77777777" w:rsidTr="00570896">
        <w:tc>
          <w:tcPr>
            <w:tcW w:w="1985" w:type="dxa"/>
            <w:gridSpan w:val="2"/>
          </w:tcPr>
          <w:p w14:paraId="0C41226D" w14:textId="77777777" w:rsidR="00B575C7" w:rsidRPr="008E671B" w:rsidRDefault="00B575C7" w:rsidP="00952C61">
            <w:pPr>
              <w:spacing w:line="276" w:lineRule="auto"/>
              <w:rPr>
                <w:sz w:val="18"/>
                <w:szCs w:val="18"/>
              </w:rPr>
            </w:pPr>
          </w:p>
        </w:tc>
        <w:tc>
          <w:tcPr>
            <w:tcW w:w="1843" w:type="dxa"/>
          </w:tcPr>
          <w:p w14:paraId="39D26CAA" w14:textId="77777777" w:rsidR="00B575C7" w:rsidRPr="008E671B" w:rsidRDefault="00B575C7" w:rsidP="00952C61">
            <w:pPr>
              <w:rPr>
                <w:sz w:val="18"/>
                <w:szCs w:val="18"/>
              </w:rPr>
            </w:pPr>
          </w:p>
        </w:tc>
        <w:tc>
          <w:tcPr>
            <w:tcW w:w="3402" w:type="dxa"/>
          </w:tcPr>
          <w:p w14:paraId="589F9105" w14:textId="77777777" w:rsidR="00B575C7" w:rsidRPr="008E671B" w:rsidRDefault="00B575C7" w:rsidP="00952C61">
            <w:pPr>
              <w:spacing w:line="276" w:lineRule="auto"/>
              <w:rPr>
                <w:sz w:val="18"/>
                <w:szCs w:val="18"/>
              </w:rPr>
            </w:pPr>
            <w:r w:rsidRPr="008E671B">
              <w:rPr>
                <w:sz w:val="18"/>
                <w:szCs w:val="18"/>
              </w:rPr>
              <w:t>Экология</w:t>
            </w:r>
          </w:p>
        </w:tc>
        <w:tc>
          <w:tcPr>
            <w:tcW w:w="3260" w:type="dxa"/>
          </w:tcPr>
          <w:p w14:paraId="7C8B4FCB" w14:textId="77777777" w:rsidR="00B575C7" w:rsidRPr="008E671B" w:rsidRDefault="00B575C7" w:rsidP="00952C61">
            <w:pPr>
              <w:spacing w:line="276" w:lineRule="auto"/>
              <w:rPr>
                <w:sz w:val="18"/>
                <w:szCs w:val="18"/>
              </w:rPr>
            </w:pPr>
            <w:r w:rsidRPr="008E671B">
              <w:rPr>
                <w:sz w:val="18"/>
                <w:szCs w:val="18"/>
              </w:rPr>
              <w:t>Должно быть нетоксичное, биоразлагаемое</w:t>
            </w:r>
          </w:p>
        </w:tc>
        <w:tc>
          <w:tcPr>
            <w:tcW w:w="1701" w:type="dxa"/>
          </w:tcPr>
          <w:p w14:paraId="07811CEE" w14:textId="77777777" w:rsidR="00B575C7" w:rsidRPr="008E671B" w:rsidRDefault="00B575C7" w:rsidP="00952C61">
            <w:pPr>
              <w:spacing w:line="276" w:lineRule="auto"/>
              <w:rPr>
                <w:sz w:val="18"/>
                <w:szCs w:val="18"/>
              </w:rPr>
            </w:pPr>
          </w:p>
        </w:tc>
        <w:tc>
          <w:tcPr>
            <w:tcW w:w="1418" w:type="dxa"/>
          </w:tcPr>
          <w:p w14:paraId="7F3F8570" w14:textId="77777777" w:rsidR="00B575C7" w:rsidRPr="008E671B" w:rsidRDefault="00B575C7" w:rsidP="00952C61">
            <w:pPr>
              <w:spacing w:line="276" w:lineRule="auto"/>
              <w:rPr>
                <w:sz w:val="18"/>
                <w:szCs w:val="18"/>
              </w:rPr>
            </w:pPr>
          </w:p>
        </w:tc>
        <w:tc>
          <w:tcPr>
            <w:tcW w:w="1275" w:type="dxa"/>
          </w:tcPr>
          <w:p w14:paraId="42EF159E" w14:textId="77777777" w:rsidR="00B575C7" w:rsidRPr="008E671B" w:rsidRDefault="00B575C7" w:rsidP="00952C61">
            <w:pPr>
              <w:spacing w:line="276" w:lineRule="auto"/>
              <w:jc w:val="center"/>
              <w:rPr>
                <w:sz w:val="18"/>
                <w:szCs w:val="18"/>
              </w:rPr>
            </w:pPr>
          </w:p>
        </w:tc>
      </w:tr>
      <w:tr w:rsidR="00B575C7" w:rsidRPr="008E671B" w14:paraId="54D29D80" w14:textId="77777777" w:rsidTr="00570896">
        <w:tc>
          <w:tcPr>
            <w:tcW w:w="1985" w:type="dxa"/>
            <w:gridSpan w:val="2"/>
          </w:tcPr>
          <w:p w14:paraId="212160DD" w14:textId="77777777" w:rsidR="00B575C7" w:rsidRPr="008E671B" w:rsidRDefault="00B575C7" w:rsidP="00952C61">
            <w:pPr>
              <w:spacing w:line="276" w:lineRule="auto"/>
              <w:rPr>
                <w:sz w:val="18"/>
                <w:szCs w:val="18"/>
              </w:rPr>
            </w:pPr>
            <w:r w:rsidRPr="008E671B">
              <w:rPr>
                <w:sz w:val="18"/>
                <w:szCs w:val="18"/>
              </w:rPr>
              <w:t>Биологический нейтрализатор</w:t>
            </w:r>
          </w:p>
        </w:tc>
        <w:tc>
          <w:tcPr>
            <w:tcW w:w="1843" w:type="dxa"/>
          </w:tcPr>
          <w:p w14:paraId="188DD548" w14:textId="77777777" w:rsidR="00B575C7" w:rsidRPr="008E671B" w:rsidRDefault="00B575C7" w:rsidP="00952C61">
            <w:pPr>
              <w:rPr>
                <w:sz w:val="18"/>
                <w:szCs w:val="18"/>
              </w:rPr>
            </w:pPr>
          </w:p>
        </w:tc>
        <w:tc>
          <w:tcPr>
            <w:tcW w:w="3402" w:type="dxa"/>
          </w:tcPr>
          <w:p w14:paraId="143BDA37" w14:textId="77777777" w:rsidR="00B575C7" w:rsidRPr="008E671B" w:rsidRDefault="00B575C7" w:rsidP="00952C61">
            <w:pPr>
              <w:spacing w:line="276" w:lineRule="auto"/>
              <w:rPr>
                <w:sz w:val="18"/>
                <w:szCs w:val="18"/>
              </w:rPr>
            </w:pPr>
            <w:r w:rsidRPr="008E671B">
              <w:rPr>
                <w:sz w:val="18"/>
                <w:szCs w:val="18"/>
              </w:rPr>
              <w:t>Состав</w:t>
            </w:r>
          </w:p>
        </w:tc>
        <w:tc>
          <w:tcPr>
            <w:tcW w:w="3260" w:type="dxa"/>
          </w:tcPr>
          <w:p w14:paraId="572F2627" w14:textId="77777777" w:rsidR="00B575C7" w:rsidRPr="008E671B" w:rsidRDefault="00B575C7" w:rsidP="00952C61">
            <w:pPr>
              <w:spacing w:line="276" w:lineRule="auto"/>
              <w:rPr>
                <w:sz w:val="18"/>
                <w:szCs w:val="18"/>
              </w:rPr>
            </w:pPr>
            <w:r w:rsidRPr="008E671B">
              <w:rPr>
                <w:sz w:val="18"/>
                <w:szCs w:val="18"/>
              </w:rPr>
              <w:t>Анионные и неионогенные ПАВ до 5, адсорбционное вещество, вспомогательные вещества, ароматические вещества, красящие вещества</w:t>
            </w:r>
          </w:p>
        </w:tc>
        <w:tc>
          <w:tcPr>
            <w:tcW w:w="1701" w:type="dxa"/>
          </w:tcPr>
          <w:p w14:paraId="46D78C85" w14:textId="77777777" w:rsidR="00B575C7" w:rsidRPr="008E671B" w:rsidRDefault="00B575C7" w:rsidP="00952C61">
            <w:pPr>
              <w:spacing w:line="276" w:lineRule="auto"/>
              <w:rPr>
                <w:sz w:val="18"/>
                <w:szCs w:val="18"/>
              </w:rPr>
            </w:pPr>
          </w:p>
        </w:tc>
        <w:tc>
          <w:tcPr>
            <w:tcW w:w="1418" w:type="dxa"/>
          </w:tcPr>
          <w:p w14:paraId="5636A8CD" w14:textId="77777777" w:rsidR="00B575C7" w:rsidRPr="008E671B" w:rsidRDefault="00B575C7" w:rsidP="00952C61">
            <w:pPr>
              <w:spacing w:line="276" w:lineRule="auto"/>
              <w:rPr>
                <w:sz w:val="18"/>
                <w:szCs w:val="18"/>
              </w:rPr>
            </w:pPr>
            <w:r w:rsidRPr="008E671B">
              <w:rPr>
                <w:sz w:val="18"/>
                <w:szCs w:val="18"/>
              </w:rPr>
              <w:t>%</w:t>
            </w:r>
          </w:p>
        </w:tc>
        <w:tc>
          <w:tcPr>
            <w:tcW w:w="1275" w:type="dxa"/>
          </w:tcPr>
          <w:p w14:paraId="09F69C30" w14:textId="77777777" w:rsidR="00B575C7" w:rsidRPr="008E671B" w:rsidRDefault="00B575C7" w:rsidP="00952C61">
            <w:pPr>
              <w:spacing w:line="276" w:lineRule="auto"/>
              <w:jc w:val="center"/>
              <w:rPr>
                <w:sz w:val="18"/>
                <w:szCs w:val="18"/>
              </w:rPr>
            </w:pPr>
          </w:p>
        </w:tc>
      </w:tr>
      <w:tr w:rsidR="00B575C7" w:rsidRPr="008E671B" w14:paraId="019DD948" w14:textId="77777777" w:rsidTr="00570896">
        <w:tc>
          <w:tcPr>
            <w:tcW w:w="1985" w:type="dxa"/>
            <w:gridSpan w:val="2"/>
          </w:tcPr>
          <w:p w14:paraId="2EF11CF4" w14:textId="77777777" w:rsidR="00B575C7" w:rsidRPr="008E671B" w:rsidRDefault="00B575C7" w:rsidP="00952C61">
            <w:pPr>
              <w:spacing w:line="276" w:lineRule="auto"/>
              <w:rPr>
                <w:sz w:val="18"/>
                <w:szCs w:val="18"/>
              </w:rPr>
            </w:pPr>
          </w:p>
        </w:tc>
        <w:tc>
          <w:tcPr>
            <w:tcW w:w="1843" w:type="dxa"/>
          </w:tcPr>
          <w:p w14:paraId="72F0943B" w14:textId="77777777" w:rsidR="00B575C7" w:rsidRPr="008E671B" w:rsidRDefault="00B575C7" w:rsidP="00952C61">
            <w:pPr>
              <w:rPr>
                <w:sz w:val="18"/>
                <w:szCs w:val="18"/>
              </w:rPr>
            </w:pPr>
          </w:p>
        </w:tc>
        <w:tc>
          <w:tcPr>
            <w:tcW w:w="3402" w:type="dxa"/>
          </w:tcPr>
          <w:p w14:paraId="1273823D" w14:textId="77777777" w:rsidR="00B575C7" w:rsidRPr="008E671B" w:rsidRDefault="00B575C7" w:rsidP="00952C61">
            <w:pPr>
              <w:spacing w:line="276" w:lineRule="auto"/>
              <w:rPr>
                <w:sz w:val="18"/>
                <w:szCs w:val="18"/>
              </w:rPr>
            </w:pPr>
            <w:r w:rsidRPr="008E671B">
              <w:rPr>
                <w:sz w:val="18"/>
                <w:szCs w:val="18"/>
              </w:rPr>
              <w:t>Показатель рН в растворе</w:t>
            </w:r>
          </w:p>
        </w:tc>
        <w:tc>
          <w:tcPr>
            <w:tcW w:w="3260" w:type="dxa"/>
          </w:tcPr>
          <w:p w14:paraId="745819BA" w14:textId="77777777" w:rsidR="00B575C7" w:rsidRPr="008E671B" w:rsidRDefault="00B575C7" w:rsidP="00952C61">
            <w:pPr>
              <w:spacing w:line="276" w:lineRule="auto"/>
              <w:rPr>
                <w:sz w:val="18"/>
                <w:szCs w:val="18"/>
              </w:rPr>
            </w:pPr>
            <w:r w:rsidRPr="008E671B">
              <w:rPr>
                <w:sz w:val="18"/>
                <w:szCs w:val="18"/>
              </w:rPr>
              <w:t>Не более 8</w:t>
            </w:r>
          </w:p>
        </w:tc>
        <w:tc>
          <w:tcPr>
            <w:tcW w:w="1701" w:type="dxa"/>
          </w:tcPr>
          <w:p w14:paraId="72DFDDEB" w14:textId="77777777" w:rsidR="00B575C7" w:rsidRPr="008E671B" w:rsidRDefault="00B575C7" w:rsidP="00952C61">
            <w:pPr>
              <w:spacing w:line="276" w:lineRule="auto"/>
              <w:rPr>
                <w:sz w:val="18"/>
                <w:szCs w:val="18"/>
              </w:rPr>
            </w:pPr>
          </w:p>
        </w:tc>
        <w:tc>
          <w:tcPr>
            <w:tcW w:w="1418" w:type="dxa"/>
          </w:tcPr>
          <w:p w14:paraId="11516933"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7B3D817F" w14:textId="77777777" w:rsidR="00B575C7" w:rsidRPr="008E671B" w:rsidRDefault="00B575C7" w:rsidP="00952C61">
            <w:pPr>
              <w:spacing w:line="276" w:lineRule="auto"/>
              <w:jc w:val="center"/>
              <w:rPr>
                <w:sz w:val="18"/>
                <w:szCs w:val="18"/>
              </w:rPr>
            </w:pPr>
          </w:p>
        </w:tc>
      </w:tr>
      <w:tr w:rsidR="00B575C7" w:rsidRPr="008E671B" w14:paraId="54454F6F" w14:textId="77777777" w:rsidTr="00570896">
        <w:tc>
          <w:tcPr>
            <w:tcW w:w="1985" w:type="dxa"/>
            <w:gridSpan w:val="2"/>
          </w:tcPr>
          <w:p w14:paraId="1FA54140" w14:textId="77777777" w:rsidR="00B575C7" w:rsidRPr="008E671B" w:rsidRDefault="00B575C7" w:rsidP="00952C61">
            <w:pPr>
              <w:spacing w:line="276" w:lineRule="auto"/>
              <w:rPr>
                <w:sz w:val="18"/>
                <w:szCs w:val="18"/>
              </w:rPr>
            </w:pPr>
          </w:p>
        </w:tc>
        <w:tc>
          <w:tcPr>
            <w:tcW w:w="1843" w:type="dxa"/>
          </w:tcPr>
          <w:p w14:paraId="21C50088" w14:textId="77777777" w:rsidR="00B575C7" w:rsidRPr="008E671B" w:rsidRDefault="00B575C7" w:rsidP="00952C61">
            <w:pPr>
              <w:rPr>
                <w:sz w:val="18"/>
                <w:szCs w:val="18"/>
              </w:rPr>
            </w:pPr>
          </w:p>
        </w:tc>
        <w:tc>
          <w:tcPr>
            <w:tcW w:w="3402" w:type="dxa"/>
          </w:tcPr>
          <w:p w14:paraId="1DB21CF0" w14:textId="77777777" w:rsidR="00B575C7" w:rsidRPr="008E671B" w:rsidRDefault="00B575C7" w:rsidP="00952C61">
            <w:pPr>
              <w:spacing w:line="276" w:lineRule="auto"/>
              <w:rPr>
                <w:sz w:val="18"/>
                <w:szCs w:val="18"/>
              </w:rPr>
            </w:pPr>
            <w:r w:rsidRPr="008E671B">
              <w:rPr>
                <w:sz w:val="18"/>
                <w:szCs w:val="18"/>
              </w:rPr>
              <w:t>Показатель рН в концентрате</w:t>
            </w:r>
          </w:p>
        </w:tc>
        <w:tc>
          <w:tcPr>
            <w:tcW w:w="3260" w:type="dxa"/>
          </w:tcPr>
          <w:p w14:paraId="550CF5DF" w14:textId="77777777" w:rsidR="00B575C7" w:rsidRPr="008E671B" w:rsidRDefault="00B575C7" w:rsidP="00952C61">
            <w:pPr>
              <w:spacing w:line="276" w:lineRule="auto"/>
              <w:rPr>
                <w:sz w:val="18"/>
                <w:szCs w:val="18"/>
              </w:rPr>
            </w:pPr>
            <w:r w:rsidRPr="008E671B">
              <w:rPr>
                <w:sz w:val="18"/>
                <w:szCs w:val="18"/>
              </w:rPr>
              <w:t>Менее 9</w:t>
            </w:r>
          </w:p>
        </w:tc>
        <w:tc>
          <w:tcPr>
            <w:tcW w:w="1701" w:type="dxa"/>
          </w:tcPr>
          <w:p w14:paraId="6D414390" w14:textId="77777777" w:rsidR="00B575C7" w:rsidRPr="008E671B" w:rsidRDefault="00B575C7" w:rsidP="00952C61">
            <w:pPr>
              <w:spacing w:line="276" w:lineRule="auto"/>
              <w:rPr>
                <w:sz w:val="18"/>
                <w:szCs w:val="18"/>
              </w:rPr>
            </w:pPr>
          </w:p>
        </w:tc>
        <w:tc>
          <w:tcPr>
            <w:tcW w:w="1418" w:type="dxa"/>
          </w:tcPr>
          <w:p w14:paraId="7BC9E1D9" w14:textId="77777777" w:rsidR="00B575C7" w:rsidRPr="008E671B" w:rsidRDefault="00B575C7" w:rsidP="00952C61">
            <w:pPr>
              <w:spacing w:line="276" w:lineRule="auto"/>
              <w:rPr>
                <w:sz w:val="18"/>
                <w:szCs w:val="18"/>
              </w:rPr>
            </w:pPr>
            <w:r w:rsidRPr="008E671B">
              <w:rPr>
                <w:sz w:val="18"/>
                <w:szCs w:val="18"/>
              </w:rPr>
              <w:t>единиц</w:t>
            </w:r>
          </w:p>
        </w:tc>
        <w:tc>
          <w:tcPr>
            <w:tcW w:w="1275" w:type="dxa"/>
          </w:tcPr>
          <w:p w14:paraId="0AEA2976" w14:textId="77777777" w:rsidR="00B575C7" w:rsidRPr="008E671B" w:rsidRDefault="00B575C7" w:rsidP="00952C61">
            <w:pPr>
              <w:spacing w:line="276" w:lineRule="auto"/>
              <w:jc w:val="center"/>
              <w:rPr>
                <w:sz w:val="18"/>
                <w:szCs w:val="18"/>
              </w:rPr>
            </w:pPr>
          </w:p>
        </w:tc>
      </w:tr>
      <w:tr w:rsidR="00570896" w:rsidRPr="008E671B" w14:paraId="22CD4EB6" w14:textId="77777777" w:rsidTr="00570896">
        <w:trPr>
          <w:gridBefore w:val="1"/>
          <w:wBefore w:w="29" w:type="dxa"/>
        </w:trPr>
        <w:tc>
          <w:tcPr>
            <w:tcW w:w="1956" w:type="dxa"/>
          </w:tcPr>
          <w:p w14:paraId="0CCAF42D" w14:textId="77777777" w:rsidR="00570896" w:rsidRPr="008E671B" w:rsidRDefault="00570896" w:rsidP="00EE6ACD">
            <w:pPr>
              <w:spacing w:line="276" w:lineRule="auto"/>
              <w:rPr>
                <w:sz w:val="18"/>
                <w:szCs w:val="18"/>
              </w:rPr>
            </w:pPr>
            <w:r w:rsidRPr="008E671B">
              <w:rPr>
                <w:sz w:val="18"/>
                <w:szCs w:val="18"/>
              </w:rPr>
              <w:t>Чистящий гель</w:t>
            </w:r>
          </w:p>
        </w:tc>
        <w:tc>
          <w:tcPr>
            <w:tcW w:w="1843" w:type="dxa"/>
          </w:tcPr>
          <w:p w14:paraId="61061B24" w14:textId="77777777" w:rsidR="00570896" w:rsidRPr="008E671B" w:rsidRDefault="00570896" w:rsidP="00EE6ACD">
            <w:pPr>
              <w:rPr>
                <w:sz w:val="18"/>
                <w:szCs w:val="18"/>
              </w:rPr>
            </w:pPr>
          </w:p>
        </w:tc>
        <w:tc>
          <w:tcPr>
            <w:tcW w:w="3402" w:type="dxa"/>
          </w:tcPr>
          <w:p w14:paraId="424C2824" w14:textId="77777777" w:rsidR="00570896" w:rsidRPr="008E671B" w:rsidRDefault="00570896" w:rsidP="00EE6ACD">
            <w:pPr>
              <w:spacing w:line="276" w:lineRule="auto"/>
              <w:rPr>
                <w:sz w:val="18"/>
                <w:szCs w:val="18"/>
              </w:rPr>
            </w:pPr>
            <w:r w:rsidRPr="008E671B">
              <w:rPr>
                <w:sz w:val="18"/>
                <w:szCs w:val="18"/>
              </w:rPr>
              <w:t>Назначение</w:t>
            </w:r>
          </w:p>
        </w:tc>
        <w:tc>
          <w:tcPr>
            <w:tcW w:w="3260" w:type="dxa"/>
          </w:tcPr>
          <w:p w14:paraId="7EACD4C6" w14:textId="77777777" w:rsidR="00570896" w:rsidRPr="008E671B" w:rsidRDefault="00570896" w:rsidP="00EE6ACD">
            <w:pPr>
              <w:spacing w:line="276" w:lineRule="auto"/>
              <w:rPr>
                <w:sz w:val="18"/>
                <w:szCs w:val="18"/>
              </w:rPr>
            </w:pPr>
            <w:r w:rsidRPr="008E671B">
              <w:rPr>
                <w:sz w:val="18"/>
                <w:szCs w:val="18"/>
              </w:rPr>
              <w:t>Средство должно быть предназначено для чистки раковин, унитазов, ванн, фаянсовых изделий и кафеля от ржавчины, известковых отложений, жировых и прочих загрязнений.</w:t>
            </w:r>
          </w:p>
        </w:tc>
        <w:tc>
          <w:tcPr>
            <w:tcW w:w="1701" w:type="dxa"/>
          </w:tcPr>
          <w:p w14:paraId="476BBF1E" w14:textId="77777777" w:rsidR="00570896" w:rsidRPr="008E671B" w:rsidRDefault="00570896" w:rsidP="00EE6ACD">
            <w:pPr>
              <w:spacing w:line="276" w:lineRule="auto"/>
              <w:rPr>
                <w:sz w:val="18"/>
                <w:szCs w:val="18"/>
              </w:rPr>
            </w:pPr>
          </w:p>
        </w:tc>
        <w:tc>
          <w:tcPr>
            <w:tcW w:w="1418" w:type="dxa"/>
          </w:tcPr>
          <w:p w14:paraId="0B8FC03D" w14:textId="77777777" w:rsidR="00570896" w:rsidRPr="008E671B" w:rsidRDefault="00570896" w:rsidP="00EE6ACD">
            <w:pPr>
              <w:spacing w:line="276" w:lineRule="auto"/>
              <w:rPr>
                <w:sz w:val="18"/>
                <w:szCs w:val="18"/>
              </w:rPr>
            </w:pPr>
          </w:p>
        </w:tc>
        <w:tc>
          <w:tcPr>
            <w:tcW w:w="1275" w:type="dxa"/>
          </w:tcPr>
          <w:p w14:paraId="24CE8B93" w14:textId="77777777" w:rsidR="00570896" w:rsidRPr="008E671B" w:rsidRDefault="00570896" w:rsidP="00EE6ACD">
            <w:pPr>
              <w:spacing w:line="276" w:lineRule="auto"/>
              <w:jc w:val="center"/>
              <w:rPr>
                <w:sz w:val="18"/>
                <w:szCs w:val="18"/>
              </w:rPr>
            </w:pPr>
          </w:p>
        </w:tc>
      </w:tr>
      <w:tr w:rsidR="00570896" w:rsidRPr="008E671B" w14:paraId="075015CA" w14:textId="77777777" w:rsidTr="00570896">
        <w:trPr>
          <w:gridBefore w:val="1"/>
          <w:wBefore w:w="29" w:type="dxa"/>
        </w:trPr>
        <w:tc>
          <w:tcPr>
            <w:tcW w:w="1956" w:type="dxa"/>
          </w:tcPr>
          <w:p w14:paraId="39515A75" w14:textId="77777777" w:rsidR="00570896" w:rsidRPr="008E671B" w:rsidRDefault="00570896" w:rsidP="00EE6ACD">
            <w:pPr>
              <w:spacing w:line="276" w:lineRule="auto"/>
              <w:rPr>
                <w:sz w:val="18"/>
                <w:szCs w:val="18"/>
              </w:rPr>
            </w:pPr>
          </w:p>
        </w:tc>
        <w:tc>
          <w:tcPr>
            <w:tcW w:w="1843" w:type="dxa"/>
          </w:tcPr>
          <w:p w14:paraId="01081924" w14:textId="77777777" w:rsidR="00570896" w:rsidRPr="008E671B" w:rsidRDefault="00570896" w:rsidP="00EE6ACD">
            <w:pPr>
              <w:rPr>
                <w:sz w:val="18"/>
                <w:szCs w:val="18"/>
              </w:rPr>
            </w:pPr>
          </w:p>
        </w:tc>
        <w:tc>
          <w:tcPr>
            <w:tcW w:w="3402" w:type="dxa"/>
          </w:tcPr>
          <w:p w14:paraId="2EB93D5D" w14:textId="77777777" w:rsidR="00570896" w:rsidRPr="008E671B" w:rsidRDefault="00570896" w:rsidP="00EE6ACD">
            <w:pPr>
              <w:spacing w:line="276" w:lineRule="auto"/>
              <w:rPr>
                <w:sz w:val="18"/>
                <w:szCs w:val="18"/>
              </w:rPr>
            </w:pPr>
            <w:r w:rsidRPr="008E671B">
              <w:rPr>
                <w:sz w:val="18"/>
                <w:szCs w:val="18"/>
              </w:rPr>
              <w:t>Максимальное время воздействия на загрязнение</w:t>
            </w:r>
          </w:p>
        </w:tc>
        <w:tc>
          <w:tcPr>
            <w:tcW w:w="3260" w:type="dxa"/>
          </w:tcPr>
          <w:p w14:paraId="1373F6F9" w14:textId="77777777" w:rsidR="00570896" w:rsidRPr="008E671B" w:rsidRDefault="00570896" w:rsidP="00EE6ACD">
            <w:pPr>
              <w:spacing w:line="276" w:lineRule="auto"/>
              <w:rPr>
                <w:sz w:val="18"/>
                <w:szCs w:val="18"/>
                <w:lang w:val="en-US"/>
              </w:rPr>
            </w:pPr>
            <w:r w:rsidRPr="008E671B">
              <w:rPr>
                <w:sz w:val="18"/>
                <w:szCs w:val="18"/>
                <w:lang w:val="en-US"/>
              </w:rPr>
              <w:t>[</w:t>
            </w:r>
            <w:r w:rsidRPr="008E671B">
              <w:rPr>
                <w:sz w:val="18"/>
                <w:szCs w:val="18"/>
              </w:rPr>
              <w:t>До 12</w:t>
            </w:r>
            <w:r w:rsidRPr="008E671B">
              <w:rPr>
                <w:sz w:val="18"/>
                <w:szCs w:val="18"/>
                <w:lang w:val="en-US"/>
              </w:rPr>
              <w:t>]</w:t>
            </w:r>
            <w:r w:rsidRPr="008E671B">
              <w:rPr>
                <w:sz w:val="18"/>
                <w:szCs w:val="18"/>
              </w:rPr>
              <w:t xml:space="preserve">; </w:t>
            </w:r>
            <w:r w:rsidRPr="008E671B">
              <w:rPr>
                <w:sz w:val="18"/>
                <w:szCs w:val="18"/>
                <w:lang w:val="en-US"/>
              </w:rPr>
              <w:t>[</w:t>
            </w:r>
            <w:r w:rsidRPr="008E671B">
              <w:rPr>
                <w:sz w:val="18"/>
                <w:szCs w:val="18"/>
              </w:rPr>
              <w:t>до 5</w:t>
            </w:r>
            <w:r w:rsidRPr="008E671B">
              <w:rPr>
                <w:sz w:val="18"/>
                <w:szCs w:val="18"/>
                <w:lang w:val="en-US"/>
              </w:rPr>
              <w:t>]</w:t>
            </w:r>
          </w:p>
        </w:tc>
        <w:tc>
          <w:tcPr>
            <w:tcW w:w="1701" w:type="dxa"/>
          </w:tcPr>
          <w:p w14:paraId="62D679CC" w14:textId="77777777" w:rsidR="00570896" w:rsidRPr="008E671B" w:rsidRDefault="00570896" w:rsidP="00EE6ACD">
            <w:pPr>
              <w:spacing w:line="276" w:lineRule="auto"/>
              <w:rPr>
                <w:sz w:val="18"/>
                <w:szCs w:val="18"/>
              </w:rPr>
            </w:pPr>
          </w:p>
        </w:tc>
        <w:tc>
          <w:tcPr>
            <w:tcW w:w="1418" w:type="dxa"/>
          </w:tcPr>
          <w:p w14:paraId="590B664E" w14:textId="77777777" w:rsidR="00570896" w:rsidRPr="008E671B" w:rsidRDefault="00570896" w:rsidP="00EE6ACD">
            <w:pPr>
              <w:spacing w:line="276" w:lineRule="auto"/>
              <w:rPr>
                <w:sz w:val="18"/>
                <w:szCs w:val="18"/>
              </w:rPr>
            </w:pPr>
            <w:r w:rsidRPr="008E671B">
              <w:rPr>
                <w:sz w:val="18"/>
                <w:szCs w:val="18"/>
              </w:rPr>
              <w:t>мин</w:t>
            </w:r>
          </w:p>
        </w:tc>
        <w:tc>
          <w:tcPr>
            <w:tcW w:w="1275" w:type="dxa"/>
          </w:tcPr>
          <w:p w14:paraId="2560A2BE" w14:textId="77777777" w:rsidR="00570896" w:rsidRPr="008E671B" w:rsidRDefault="00570896" w:rsidP="00EE6ACD">
            <w:pPr>
              <w:spacing w:line="276" w:lineRule="auto"/>
              <w:jc w:val="center"/>
              <w:rPr>
                <w:sz w:val="18"/>
                <w:szCs w:val="18"/>
              </w:rPr>
            </w:pPr>
          </w:p>
        </w:tc>
      </w:tr>
      <w:tr w:rsidR="00570896" w:rsidRPr="008E671B" w14:paraId="3CAE49E2" w14:textId="77777777" w:rsidTr="00570896">
        <w:trPr>
          <w:gridBefore w:val="1"/>
          <w:wBefore w:w="29" w:type="dxa"/>
        </w:trPr>
        <w:tc>
          <w:tcPr>
            <w:tcW w:w="1956" w:type="dxa"/>
          </w:tcPr>
          <w:p w14:paraId="266093CB" w14:textId="77777777" w:rsidR="00570896" w:rsidRPr="008E671B" w:rsidRDefault="00570896" w:rsidP="00EE6ACD">
            <w:pPr>
              <w:spacing w:line="276" w:lineRule="auto"/>
              <w:rPr>
                <w:sz w:val="18"/>
                <w:szCs w:val="18"/>
              </w:rPr>
            </w:pPr>
          </w:p>
        </w:tc>
        <w:tc>
          <w:tcPr>
            <w:tcW w:w="1843" w:type="dxa"/>
          </w:tcPr>
          <w:p w14:paraId="62128911" w14:textId="77777777" w:rsidR="00570896" w:rsidRPr="008E671B" w:rsidRDefault="00570896" w:rsidP="00EE6ACD">
            <w:pPr>
              <w:rPr>
                <w:sz w:val="18"/>
                <w:szCs w:val="18"/>
              </w:rPr>
            </w:pPr>
          </w:p>
        </w:tc>
        <w:tc>
          <w:tcPr>
            <w:tcW w:w="3402" w:type="dxa"/>
          </w:tcPr>
          <w:p w14:paraId="7C214576" w14:textId="77777777" w:rsidR="00570896" w:rsidRPr="008E671B" w:rsidRDefault="00570896" w:rsidP="00EE6ACD">
            <w:pPr>
              <w:spacing w:line="276" w:lineRule="auto"/>
              <w:rPr>
                <w:sz w:val="18"/>
                <w:szCs w:val="18"/>
              </w:rPr>
            </w:pPr>
            <w:r w:rsidRPr="008E671B">
              <w:rPr>
                <w:sz w:val="18"/>
                <w:szCs w:val="18"/>
              </w:rPr>
              <w:t>Массовая доля АПАВ</w:t>
            </w:r>
          </w:p>
        </w:tc>
        <w:tc>
          <w:tcPr>
            <w:tcW w:w="3260" w:type="dxa"/>
          </w:tcPr>
          <w:p w14:paraId="2372BC7A" w14:textId="77777777" w:rsidR="00570896" w:rsidRPr="008E671B" w:rsidRDefault="00570896" w:rsidP="00EE6ACD">
            <w:pPr>
              <w:spacing w:line="276" w:lineRule="auto"/>
              <w:rPr>
                <w:sz w:val="18"/>
                <w:szCs w:val="18"/>
              </w:rPr>
            </w:pPr>
            <w:r w:rsidRPr="008E671B">
              <w:rPr>
                <w:sz w:val="18"/>
                <w:szCs w:val="18"/>
              </w:rPr>
              <w:t>0* – 35*; не применяется</w:t>
            </w:r>
          </w:p>
        </w:tc>
        <w:tc>
          <w:tcPr>
            <w:tcW w:w="1701" w:type="dxa"/>
          </w:tcPr>
          <w:p w14:paraId="03B54A7F" w14:textId="77777777" w:rsidR="00570896" w:rsidRPr="008E671B" w:rsidRDefault="00570896" w:rsidP="00EE6ACD">
            <w:pPr>
              <w:spacing w:line="276" w:lineRule="auto"/>
              <w:rPr>
                <w:sz w:val="18"/>
                <w:szCs w:val="18"/>
              </w:rPr>
            </w:pPr>
          </w:p>
        </w:tc>
        <w:tc>
          <w:tcPr>
            <w:tcW w:w="1418" w:type="dxa"/>
          </w:tcPr>
          <w:p w14:paraId="5CF7AA20" w14:textId="77777777" w:rsidR="00570896" w:rsidRPr="008E671B" w:rsidRDefault="00570896" w:rsidP="00EE6ACD">
            <w:pPr>
              <w:spacing w:line="276" w:lineRule="auto"/>
              <w:rPr>
                <w:sz w:val="18"/>
                <w:szCs w:val="18"/>
              </w:rPr>
            </w:pPr>
            <w:r w:rsidRPr="008E671B">
              <w:rPr>
                <w:sz w:val="18"/>
                <w:szCs w:val="18"/>
              </w:rPr>
              <w:t>%</w:t>
            </w:r>
          </w:p>
        </w:tc>
        <w:tc>
          <w:tcPr>
            <w:tcW w:w="1275" w:type="dxa"/>
          </w:tcPr>
          <w:p w14:paraId="24466C1D" w14:textId="77777777" w:rsidR="00570896" w:rsidRPr="008E671B" w:rsidRDefault="00570896" w:rsidP="00EE6ACD">
            <w:pPr>
              <w:spacing w:line="276" w:lineRule="auto"/>
              <w:jc w:val="center"/>
              <w:rPr>
                <w:sz w:val="18"/>
                <w:szCs w:val="18"/>
              </w:rPr>
            </w:pPr>
          </w:p>
        </w:tc>
      </w:tr>
      <w:tr w:rsidR="00570896" w:rsidRPr="008E671B" w14:paraId="6B860741" w14:textId="77777777" w:rsidTr="00570896">
        <w:trPr>
          <w:gridBefore w:val="1"/>
          <w:wBefore w:w="29" w:type="dxa"/>
        </w:trPr>
        <w:tc>
          <w:tcPr>
            <w:tcW w:w="1956" w:type="dxa"/>
          </w:tcPr>
          <w:p w14:paraId="05554988" w14:textId="77777777" w:rsidR="00570896" w:rsidRPr="008E671B" w:rsidRDefault="00570896" w:rsidP="00EE6ACD">
            <w:pPr>
              <w:spacing w:line="276" w:lineRule="auto"/>
              <w:rPr>
                <w:sz w:val="18"/>
                <w:szCs w:val="18"/>
              </w:rPr>
            </w:pPr>
          </w:p>
        </w:tc>
        <w:tc>
          <w:tcPr>
            <w:tcW w:w="1843" w:type="dxa"/>
          </w:tcPr>
          <w:p w14:paraId="33F2A57F" w14:textId="77777777" w:rsidR="00570896" w:rsidRPr="008E671B" w:rsidRDefault="00570896" w:rsidP="00EE6ACD">
            <w:pPr>
              <w:rPr>
                <w:sz w:val="18"/>
                <w:szCs w:val="18"/>
              </w:rPr>
            </w:pPr>
          </w:p>
        </w:tc>
        <w:tc>
          <w:tcPr>
            <w:tcW w:w="3402" w:type="dxa"/>
          </w:tcPr>
          <w:p w14:paraId="7EC3D0B9" w14:textId="77777777" w:rsidR="00570896" w:rsidRPr="008E671B" w:rsidRDefault="00570896" w:rsidP="00EE6ACD">
            <w:pPr>
              <w:spacing w:line="276" w:lineRule="auto"/>
              <w:rPr>
                <w:sz w:val="18"/>
                <w:szCs w:val="18"/>
              </w:rPr>
            </w:pPr>
            <w:r w:rsidRPr="008E671B">
              <w:rPr>
                <w:sz w:val="18"/>
                <w:szCs w:val="18"/>
              </w:rPr>
              <w:t>Массовая доля НПАВ</w:t>
            </w:r>
          </w:p>
        </w:tc>
        <w:tc>
          <w:tcPr>
            <w:tcW w:w="3260" w:type="dxa"/>
          </w:tcPr>
          <w:p w14:paraId="392B565F" w14:textId="77777777" w:rsidR="00570896" w:rsidRPr="008E671B" w:rsidRDefault="00570896" w:rsidP="00EE6ACD">
            <w:pPr>
              <w:spacing w:line="276" w:lineRule="auto"/>
              <w:rPr>
                <w:sz w:val="18"/>
                <w:szCs w:val="18"/>
              </w:rPr>
            </w:pPr>
            <w:r w:rsidRPr="008E671B">
              <w:rPr>
                <w:sz w:val="18"/>
                <w:szCs w:val="18"/>
              </w:rPr>
              <w:t>0* – 45*; не применяется</w:t>
            </w:r>
          </w:p>
        </w:tc>
        <w:tc>
          <w:tcPr>
            <w:tcW w:w="1701" w:type="dxa"/>
          </w:tcPr>
          <w:p w14:paraId="4E9D5C71" w14:textId="77777777" w:rsidR="00570896" w:rsidRPr="008E671B" w:rsidRDefault="00570896" w:rsidP="00EE6ACD">
            <w:pPr>
              <w:spacing w:line="276" w:lineRule="auto"/>
              <w:rPr>
                <w:sz w:val="18"/>
                <w:szCs w:val="18"/>
              </w:rPr>
            </w:pPr>
          </w:p>
        </w:tc>
        <w:tc>
          <w:tcPr>
            <w:tcW w:w="1418" w:type="dxa"/>
          </w:tcPr>
          <w:p w14:paraId="05F04467" w14:textId="77777777" w:rsidR="00570896" w:rsidRPr="008E671B" w:rsidRDefault="00570896" w:rsidP="00EE6ACD">
            <w:pPr>
              <w:spacing w:line="276" w:lineRule="auto"/>
              <w:rPr>
                <w:sz w:val="18"/>
                <w:szCs w:val="18"/>
              </w:rPr>
            </w:pPr>
            <w:r w:rsidRPr="008E671B">
              <w:rPr>
                <w:sz w:val="18"/>
                <w:szCs w:val="18"/>
              </w:rPr>
              <w:t>%</w:t>
            </w:r>
          </w:p>
        </w:tc>
        <w:tc>
          <w:tcPr>
            <w:tcW w:w="1275" w:type="dxa"/>
          </w:tcPr>
          <w:p w14:paraId="6D7CE5BA" w14:textId="77777777" w:rsidR="00570896" w:rsidRPr="008E671B" w:rsidRDefault="00570896" w:rsidP="00EE6ACD">
            <w:pPr>
              <w:spacing w:line="276" w:lineRule="auto"/>
              <w:jc w:val="center"/>
              <w:rPr>
                <w:sz w:val="18"/>
                <w:szCs w:val="18"/>
              </w:rPr>
            </w:pPr>
          </w:p>
        </w:tc>
      </w:tr>
      <w:tr w:rsidR="00570896" w:rsidRPr="008E671B" w14:paraId="5F5720C7" w14:textId="77777777" w:rsidTr="00570896">
        <w:trPr>
          <w:gridBefore w:val="1"/>
          <w:wBefore w:w="29" w:type="dxa"/>
        </w:trPr>
        <w:tc>
          <w:tcPr>
            <w:tcW w:w="1956" w:type="dxa"/>
          </w:tcPr>
          <w:p w14:paraId="0FD13E07" w14:textId="77777777" w:rsidR="00570896" w:rsidRPr="008E671B" w:rsidRDefault="00570896" w:rsidP="00EE6ACD">
            <w:pPr>
              <w:spacing w:line="276" w:lineRule="auto"/>
              <w:rPr>
                <w:sz w:val="18"/>
                <w:szCs w:val="18"/>
              </w:rPr>
            </w:pPr>
          </w:p>
        </w:tc>
        <w:tc>
          <w:tcPr>
            <w:tcW w:w="1843" w:type="dxa"/>
          </w:tcPr>
          <w:p w14:paraId="69455E4B" w14:textId="77777777" w:rsidR="00570896" w:rsidRPr="008E671B" w:rsidRDefault="00570896" w:rsidP="00EE6ACD">
            <w:pPr>
              <w:rPr>
                <w:sz w:val="18"/>
                <w:szCs w:val="18"/>
              </w:rPr>
            </w:pPr>
          </w:p>
        </w:tc>
        <w:tc>
          <w:tcPr>
            <w:tcW w:w="3402" w:type="dxa"/>
          </w:tcPr>
          <w:p w14:paraId="253F5597" w14:textId="77777777" w:rsidR="00570896" w:rsidRPr="008E671B" w:rsidRDefault="00570896" w:rsidP="00EE6ACD">
            <w:pPr>
              <w:spacing w:line="276" w:lineRule="auto"/>
              <w:rPr>
                <w:sz w:val="18"/>
                <w:szCs w:val="18"/>
              </w:rPr>
            </w:pPr>
            <w:r w:rsidRPr="008E671B">
              <w:rPr>
                <w:sz w:val="18"/>
                <w:szCs w:val="18"/>
              </w:rPr>
              <w:t>Состав</w:t>
            </w:r>
          </w:p>
        </w:tc>
        <w:tc>
          <w:tcPr>
            <w:tcW w:w="3260" w:type="dxa"/>
          </w:tcPr>
          <w:p w14:paraId="09C33C61" w14:textId="77777777" w:rsidR="00570896" w:rsidRPr="008E671B" w:rsidRDefault="00570896" w:rsidP="00EE6ACD">
            <w:pPr>
              <w:spacing w:line="276" w:lineRule="auto"/>
              <w:rPr>
                <w:sz w:val="18"/>
                <w:szCs w:val="18"/>
              </w:rPr>
            </w:pPr>
            <w:r w:rsidRPr="008E671B">
              <w:rPr>
                <w:sz w:val="18"/>
                <w:szCs w:val="18"/>
              </w:rPr>
              <w:t>анионные ПАВ; неионогенные ПАВ; анионные ПАВ, неионогенные ПАВ.</w:t>
            </w:r>
          </w:p>
        </w:tc>
        <w:tc>
          <w:tcPr>
            <w:tcW w:w="1701" w:type="dxa"/>
          </w:tcPr>
          <w:p w14:paraId="21F00365" w14:textId="77777777" w:rsidR="00570896" w:rsidRPr="008E671B" w:rsidRDefault="00570896" w:rsidP="00EE6ACD">
            <w:pPr>
              <w:spacing w:line="276" w:lineRule="auto"/>
              <w:rPr>
                <w:sz w:val="18"/>
                <w:szCs w:val="18"/>
              </w:rPr>
            </w:pPr>
          </w:p>
        </w:tc>
        <w:tc>
          <w:tcPr>
            <w:tcW w:w="1418" w:type="dxa"/>
          </w:tcPr>
          <w:p w14:paraId="0FBF0F56" w14:textId="77777777" w:rsidR="00570896" w:rsidRPr="008E671B" w:rsidRDefault="00570896" w:rsidP="00EE6ACD">
            <w:pPr>
              <w:spacing w:line="276" w:lineRule="auto"/>
              <w:rPr>
                <w:sz w:val="18"/>
                <w:szCs w:val="18"/>
              </w:rPr>
            </w:pPr>
          </w:p>
        </w:tc>
        <w:tc>
          <w:tcPr>
            <w:tcW w:w="1275" w:type="dxa"/>
          </w:tcPr>
          <w:p w14:paraId="2FBC2152" w14:textId="77777777" w:rsidR="00570896" w:rsidRPr="008E671B" w:rsidRDefault="00570896" w:rsidP="00EE6ACD">
            <w:pPr>
              <w:spacing w:line="276" w:lineRule="auto"/>
              <w:jc w:val="center"/>
              <w:rPr>
                <w:sz w:val="18"/>
                <w:szCs w:val="18"/>
              </w:rPr>
            </w:pPr>
          </w:p>
        </w:tc>
      </w:tr>
      <w:tr w:rsidR="00570896" w:rsidRPr="008E671B" w14:paraId="6F10ED6C" w14:textId="77777777" w:rsidTr="00570896">
        <w:trPr>
          <w:gridBefore w:val="1"/>
          <w:wBefore w:w="29" w:type="dxa"/>
        </w:trPr>
        <w:tc>
          <w:tcPr>
            <w:tcW w:w="1956" w:type="dxa"/>
          </w:tcPr>
          <w:p w14:paraId="2C9151E7" w14:textId="77777777" w:rsidR="00570896" w:rsidRPr="008E671B" w:rsidRDefault="00570896" w:rsidP="00EE6ACD">
            <w:pPr>
              <w:spacing w:line="276" w:lineRule="auto"/>
              <w:rPr>
                <w:sz w:val="18"/>
                <w:szCs w:val="18"/>
              </w:rPr>
            </w:pPr>
            <w:r w:rsidRPr="008E671B">
              <w:rPr>
                <w:sz w:val="18"/>
                <w:szCs w:val="18"/>
              </w:rPr>
              <w:t>Универсальное моющее средство для повседневной уборки тип 1</w:t>
            </w:r>
          </w:p>
        </w:tc>
        <w:tc>
          <w:tcPr>
            <w:tcW w:w="1843" w:type="dxa"/>
          </w:tcPr>
          <w:p w14:paraId="5DFFDC10" w14:textId="77777777" w:rsidR="00570896" w:rsidRPr="008E671B" w:rsidRDefault="00570896" w:rsidP="00EE6ACD">
            <w:pPr>
              <w:rPr>
                <w:sz w:val="18"/>
                <w:szCs w:val="18"/>
              </w:rPr>
            </w:pPr>
          </w:p>
        </w:tc>
        <w:tc>
          <w:tcPr>
            <w:tcW w:w="3402" w:type="dxa"/>
          </w:tcPr>
          <w:p w14:paraId="3BAA4727" w14:textId="77777777" w:rsidR="00570896" w:rsidRPr="008E671B" w:rsidRDefault="00570896" w:rsidP="00EE6ACD">
            <w:pPr>
              <w:spacing w:line="276" w:lineRule="auto"/>
              <w:rPr>
                <w:sz w:val="18"/>
                <w:szCs w:val="18"/>
              </w:rPr>
            </w:pPr>
            <w:r w:rsidRPr="008E671B">
              <w:rPr>
                <w:sz w:val="18"/>
                <w:szCs w:val="18"/>
              </w:rPr>
              <w:t>Свойства универсального моющего средства для повседневной уборки</w:t>
            </w:r>
          </w:p>
        </w:tc>
        <w:tc>
          <w:tcPr>
            <w:tcW w:w="3260" w:type="dxa"/>
          </w:tcPr>
          <w:p w14:paraId="0E7867E1" w14:textId="77777777" w:rsidR="00570896" w:rsidRPr="008E671B" w:rsidRDefault="00570896" w:rsidP="00EE6ACD">
            <w:pPr>
              <w:spacing w:line="276" w:lineRule="auto"/>
              <w:rPr>
                <w:sz w:val="18"/>
                <w:szCs w:val="18"/>
              </w:rPr>
            </w:pPr>
            <w:r w:rsidRPr="008E671B">
              <w:rPr>
                <w:sz w:val="18"/>
                <w:szCs w:val="18"/>
              </w:rPr>
              <w:t>Должен интенсивно очищать, высыхать без разводов, образовать на поверхности матово –  блестящую защитную плёнку, препятствующую прилипанию жевательной резинки и самоклеющихся этикеток, а также появлению на полу чёрных штрихов от обуви</w:t>
            </w:r>
          </w:p>
        </w:tc>
        <w:tc>
          <w:tcPr>
            <w:tcW w:w="1701" w:type="dxa"/>
          </w:tcPr>
          <w:p w14:paraId="3C35EBDE" w14:textId="77777777" w:rsidR="00570896" w:rsidRPr="008E671B" w:rsidRDefault="00570896" w:rsidP="00EE6ACD">
            <w:pPr>
              <w:spacing w:line="276" w:lineRule="auto"/>
              <w:rPr>
                <w:sz w:val="18"/>
                <w:szCs w:val="18"/>
              </w:rPr>
            </w:pPr>
          </w:p>
        </w:tc>
        <w:tc>
          <w:tcPr>
            <w:tcW w:w="1418" w:type="dxa"/>
          </w:tcPr>
          <w:p w14:paraId="7BA68846" w14:textId="77777777" w:rsidR="00570896" w:rsidRPr="008E671B" w:rsidRDefault="00570896" w:rsidP="00EE6ACD">
            <w:pPr>
              <w:spacing w:line="276" w:lineRule="auto"/>
              <w:rPr>
                <w:sz w:val="18"/>
                <w:szCs w:val="18"/>
              </w:rPr>
            </w:pPr>
          </w:p>
        </w:tc>
        <w:tc>
          <w:tcPr>
            <w:tcW w:w="1275" w:type="dxa"/>
          </w:tcPr>
          <w:p w14:paraId="3EC6E376" w14:textId="77777777" w:rsidR="00570896" w:rsidRPr="008E671B" w:rsidRDefault="00570896" w:rsidP="00EE6ACD">
            <w:pPr>
              <w:spacing w:line="276" w:lineRule="auto"/>
              <w:jc w:val="center"/>
              <w:rPr>
                <w:sz w:val="18"/>
                <w:szCs w:val="18"/>
              </w:rPr>
            </w:pPr>
          </w:p>
        </w:tc>
      </w:tr>
      <w:tr w:rsidR="00570896" w:rsidRPr="008E671B" w14:paraId="64B473B1" w14:textId="77777777" w:rsidTr="00570896">
        <w:trPr>
          <w:gridBefore w:val="1"/>
          <w:wBefore w:w="29" w:type="dxa"/>
        </w:trPr>
        <w:tc>
          <w:tcPr>
            <w:tcW w:w="1956" w:type="dxa"/>
          </w:tcPr>
          <w:p w14:paraId="777133FA" w14:textId="77777777" w:rsidR="00570896" w:rsidRPr="008E671B" w:rsidRDefault="00570896" w:rsidP="00EE6ACD">
            <w:pPr>
              <w:spacing w:line="276" w:lineRule="auto"/>
              <w:rPr>
                <w:sz w:val="18"/>
                <w:szCs w:val="18"/>
              </w:rPr>
            </w:pPr>
          </w:p>
        </w:tc>
        <w:tc>
          <w:tcPr>
            <w:tcW w:w="1843" w:type="dxa"/>
          </w:tcPr>
          <w:p w14:paraId="4CE405D1" w14:textId="77777777" w:rsidR="00570896" w:rsidRPr="008E671B" w:rsidRDefault="00570896" w:rsidP="00EE6ACD">
            <w:pPr>
              <w:rPr>
                <w:sz w:val="18"/>
                <w:szCs w:val="18"/>
              </w:rPr>
            </w:pPr>
          </w:p>
        </w:tc>
        <w:tc>
          <w:tcPr>
            <w:tcW w:w="3402" w:type="dxa"/>
          </w:tcPr>
          <w:p w14:paraId="62BFF07A" w14:textId="77777777" w:rsidR="00570896" w:rsidRPr="008E671B" w:rsidRDefault="00570896" w:rsidP="00EE6ACD">
            <w:pPr>
              <w:spacing w:line="276" w:lineRule="auto"/>
              <w:rPr>
                <w:sz w:val="18"/>
                <w:szCs w:val="18"/>
              </w:rPr>
            </w:pPr>
            <w:r w:rsidRPr="008E671B">
              <w:rPr>
                <w:sz w:val="18"/>
                <w:szCs w:val="18"/>
              </w:rPr>
              <w:t>Состав универсального моющего средства для повседневной уборки</w:t>
            </w:r>
          </w:p>
        </w:tc>
        <w:tc>
          <w:tcPr>
            <w:tcW w:w="3260" w:type="dxa"/>
          </w:tcPr>
          <w:p w14:paraId="78795215" w14:textId="77777777" w:rsidR="00570896" w:rsidRPr="008E671B" w:rsidRDefault="00570896" w:rsidP="00EE6ACD">
            <w:pPr>
              <w:spacing w:line="276" w:lineRule="auto"/>
              <w:rPr>
                <w:sz w:val="18"/>
                <w:szCs w:val="18"/>
              </w:rPr>
            </w:pPr>
            <w:r w:rsidRPr="008E671B">
              <w:rPr>
                <w:sz w:val="18"/>
                <w:szCs w:val="18"/>
              </w:rPr>
              <w:t>Должен быть неионогенные поверхностно –  активные вещества, водорастворимые растворители, защитные субстанции, наполнитель, консерванты</w:t>
            </w:r>
          </w:p>
        </w:tc>
        <w:tc>
          <w:tcPr>
            <w:tcW w:w="1701" w:type="dxa"/>
          </w:tcPr>
          <w:p w14:paraId="614EE0B2" w14:textId="77777777" w:rsidR="00570896" w:rsidRPr="008E671B" w:rsidRDefault="00570896" w:rsidP="00EE6ACD">
            <w:pPr>
              <w:spacing w:line="276" w:lineRule="auto"/>
              <w:rPr>
                <w:sz w:val="18"/>
                <w:szCs w:val="18"/>
              </w:rPr>
            </w:pPr>
          </w:p>
        </w:tc>
        <w:tc>
          <w:tcPr>
            <w:tcW w:w="1418" w:type="dxa"/>
          </w:tcPr>
          <w:p w14:paraId="2A0EEA40" w14:textId="77777777" w:rsidR="00570896" w:rsidRPr="008E671B" w:rsidRDefault="00570896" w:rsidP="00EE6ACD">
            <w:pPr>
              <w:spacing w:line="276" w:lineRule="auto"/>
              <w:rPr>
                <w:sz w:val="18"/>
                <w:szCs w:val="18"/>
              </w:rPr>
            </w:pPr>
          </w:p>
        </w:tc>
        <w:tc>
          <w:tcPr>
            <w:tcW w:w="1275" w:type="dxa"/>
          </w:tcPr>
          <w:p w14:paraId="193D6E12" w14:textId="77777777" w:rsidR="00570896" w:rsidRPr="008E671B" w:rsidRDefault="00570896" w:rsidP="00EE6ACD">
            <w:pPr>
              <w:spacing w:line="276" w:lineRule="auto"/>
              <w:jc w:val="center"/>
              <w:rPr>
                <w:sz w:val="18"/>
                <w:szCs w:val="18"/>
              </w:rPr>
            </w:pPr>
          </w:p>
        </w:tc>
      </w:tr>
      <w:tr w:rsidR="00570896" w:rsidRPr="008E671B" w14:paraId="33D85800" w14:textId="77777777" w:rsidTr="00570896">
        <w:trPr>
          <w:gridBefore w:val="1"/>
          <w:wBefore w:w="29" w:type="dxa"/>
        </w:trPr>
        <w:tc>
          <w:tcPr>
            <w:tcW w:w="1956" w:type="dxa"/>
          </w:tcPr>
          <w:p w14:paraId="79C72E41" w14:textId="77777777" w:rsidR="00570896" w:rsidRPr="008E671B" w:rsidRDefault="00570896" w:rsidP="00EE6ACD">
            <w:pPr>
              <w:spacing w:line="276" w:lineRule="auto"/>
              <w:rPr>
                <w:sz w:val="18"/>
                <w:szCs w:val="18"/>
              </w:rPr>
            </w:pPr>
          </w:p>
        </w:tc>
        <w:tc>
          <w:tcPr>
            <w:tcW w:w="1843" w:type="dxa"/>
          </w:tcPr>
          <w:p w14:paraId="69467576" w14:textId="77777777" w:rsidR="00570896" w:rsidRPr="008E671B" w:rsidRDefault="00570896" w:rsidP="00EE6ACD">
            <w:pPr>
              <w:rPr>
                <w:sz w:val="18"/>
                <w:szCs w:val="18"/>
              </w:rPr>
            </w:pPr>
          </w:p>
        </w:tc>
        <w:tc>
          <w:tcPr>
            <w:tcW w:w="3402" w:type="dxa"/>
          </w:tcPr>
          <w:p w14:paraId="4F1527D4" w14:textId="77777777" w:rsidR="00570896" w:rsidRPr="008E671B" w:rsidRDefault="00570896" w:rsidP="00EE6ACD">
            <w:pPr>
              <w:spacing w:line="276" w:lineRule="auto"/>
              <w:rPr>
                <w:sz w:val="18"/>
                <w:szCs w:val="18"/>
              </w:rPr>
            </w:pPr>
            <w:r w:rsidRPr="008E671B">
              <w:rPr>
                <w:sz w:val="18"/>
                <w:szCs w:val="18"/>
              </w:rPr>
              <w:t>Область применения универсального моющего средства для повседневной уборки</w:t>
            </w:r>
          </w:p>
        </w:tc>
        <w:tc>
          <w:tcPr>
            <w:tcW w:w="3260" w:type="dxa"/>
          </w:tcPr>
          <w:p w14:paraId="79A5C26F" w14:textId="77777777" w:rsidR="00570896" w:rsidRPr="008E671B" w:rsidRDefault="00570896" w:rsidP="00EE6ACD">
            <w:pPr>
              <w:spacing w:line="276" w:lineRule="auto"/>
              <w:rPr>
                <w:sz w:val="18"/>
                <w:szCs w:val="18"/>
              </w:rPr>
            </w:pPr>
            <w:r w:rsidRPr="008E671B">
              <w:rPr>
                <w:sz w:val="18"/>
                <w:szCs w:val="18"/>
              </w:rPr>
              <w:t>Должны применяться на любых водостойких твёрдых и эластичных полах, в том числе и с защитным покрытием: натуральный и искусственный камень, линолеум, ПВХ, полиолефин, резина.</w:t>
            </w:r>
          </w:p>
        </w:tc>
        <w:tc>
          <w:tcPr>
            <w:tcW w:w="1701" w:type="dxa"/>
          </w:tcPr>
          <w:p w14:paraId="67211508" w14:textId="77777777" w:rsidR="00570896" w:rsidRPr="008E671B" w:rsidRDefault="00570896" w:rsidP="00EE6ACD">
            <w:pPr>
              <w:spacing w:line="276" w:lineRule="auto"/>
              <w:rPr>
                <w:sz w:val="18"/>
                <w:szCs w:val="18"/>
              </w:rPr>
            </w:pPr>
          </w:p>
        </w:tc>
        <w:tc>
          <w:tcPr>
            <w:tcW w:w="1418" w:type="dxa"/>
          </w:tcPr>
          <w:p w14:paraId="7B30C5B8" w14:textId="77777777" w:rsidR="00570896" w:rsidRPr="008E671B" w:rsidRDefault="00570896" w:rsidP="00EE6ACD">
            <w:pPr>
              <w:spacing w:line="276" w:lineRule="auto"/>
              <w:rPr>
                <w:sz w:val="18"/>
                <w:szCs w:val="18"/>
              </w:rPr>
            </w:pPr>
          </w:p>
        </w:tc>
        <w:tc>
          <w:tcPr>
            <w:tcW w:w="1275" w:type="dxa"/>
          </w:tcPr>
          <w:p w14:paraId="191E20AD" w14:textId="77777777" w:rsidR="00570896" w:rsidRPr="008E671B" w:rsidRDefault="00570896" w:rsidP="00EE6ACD">
            <w:pPr>
              <w:spacing w:line="276" w:lineRule="auto"/>
              <w:jc w:val="center"/>
              <w:rPr>
                <w:sz w:val="18"/>
                <w:szCs w:val="18"/>
              </w:rPr>
            </w:pPr>
          </w:p>
        </w:tc>
      </w:tr>
      <w:tr w:rsidR="00570896" w:rsidRPr="008E671B" w14:paraId="7BD7E8BC" w14:textId="77777777" w:rsidTr="00570896">
        <w:trPr>
          <w:gridBefore w:val="1"/>
          <w:wBefore w:w="29" w:type="dxa"/>
        </w:trPr>
        <w:tc>
          <w:tcPr>
            <w:tcW w:w="1956" w:type="dxa"/>
          </w:tcPr>
          <w:p w14:paraId="0DB4D8F6" w14:textId="77777777" w:rsidR="00570896" w:rsidRPr="008E671B" w:rsidRDefault="00570896" w:rsidP="00EE6ACD">
            <w:pPr>
              <w:spacing w:line="276" w:lineRule="auto"/>
              <w:rPr>
                <w:sz w:val="18"/>
                <w:szCs w:val="18"/>
              </w:rPr>
            </w:pPr>
          </w:p>
        </w:tc>
        <w:tc>
          <w:tcPr>
            <w:tcW w:w="1843" w:type="dxa"/>
          </w:tcPr>
          <w:p w14:paraId="6DF40A7D" w14:textId="77777777" w:rsidR="00570896" w:rsidRPr="008E671B" w:rsidRDefault="00570896" w:rsidP="00EE6ACD">
            <w:pPr>
              <w:rPr>
                <w:sz w:val="18"/>
                <w:szCs w:val="18"/>
              </w:rPr>
            </w:pPr>
          </w:p>
        </w:tc>
        <w:tc>
          <w:tcPr>
            <w:tcW w:w="3402" w:type="dxa"/>
          </w:tcPr>
          <w:p w14:paraId="4643554C" w14:textId="77777777" w:rsidR="00570896" w:rsidRPr="008E671B" w:rsidRDefault="00570896" w:rsidP="00EE6ACD">
            <w:pPr>
              <w:spacing w:line="276" w:lineRule="auto"/>
              <w:rPr>
                <w:sz w:val="18"/>
                <w:szCs w:val="18"/>
              </w:rPr>
            </w:pPr>
            <w:r w:rsidRPr="008E671B">
              <w:rPr>
                <w:sz w:val="18"/>
                <w:szCs w:val="18"/>
              </w:rPr>
              <w:t>Показатель рН в концентрате универсального моющего средства для повседневной уборки</w:t>
            </w:r>
          </w:p>
        </w:tc>
        <w:tc>
          <w:tcPr>
            <w:tcW w:w="3260" w:type="dxa"/>
          </w:tcPr>
          <w:p w14:paraId="202C1010" w14:textId="77777777" w:rsidR="00570896" w:rsidRPr="008E671B" w:rsidRDefault="00570896" w:rsidP="00EE6ACD">
            <w:pPr>
              <w:spacing w:line="276" w:lineRule="auto"/>
              <w:rPr>
                <w:sz w:val="18"/>
                <w:szCs w:val="18"/>
              </w:rPr>
            </w:pPr>
            <w:r w:rsidRPr="008E671B">
              <w:rPr>
                <w:sz w:val="18"/>
                <w:szCs w:val="18"/>
              </w:rPr>
              <w:t>4.9 – 7</w:t>
            </w:r>
          </w:p>
        </w:tc>
        <w:tc>
          <w:tcPr>
            <w:tcW w:w="1701" w:type="dxa"/>
          </w:tcPr>
          <w:p w14:paraId="55710C47" w14:textId="77777777" w:rsidR="00570896" w:rsidRPr="008E671B" w:rsidRDefault="00570896" w:rsidP="00EE6ACD">
            <w:pPr>
              <w:spacing w:line="276" w:lineRule="auto"/>
              <w:rPr>
                <w:sz w:val="18"/>
                <w:szCs w:val="18"/>
              </w:rPr>
            </w:pPr>
          </w:p>
        </w:tc>
        <w:tc>
          <w:tcPr>
            <w:tcW w:w="1418" w:type="dxa"/>
          </w:tcPr>
          <w:p w14:paraId="6CF0F128" w14:textId="77777777" w:rsidR="00570896" w:rsidRPr="008E671B" w:rsidRDefault="00570896" w:rsidP="00EE6ACD">
            <w:pPr>
              <w:spacing w:line="276" w:lineRule="auto"/>
              <w:rPr>
                <w:sz w:val="18"/>
                <w:szCs w:val="18"/>
              </w:rPr>
            </w:pPr>
            <w:r w:rsidRPr="008E671B">
              <w:rPr>
                <w:sz w:val="18"/>
                <w:szCs w:val="18"/>
              </w:rPr>
              <w:t>единиц</w:t>
            </w:r>
          </w:p>
        </w:tc>
        <w:tc>
          <w:tcPr>
            <w:tcW w:w="1275" w:type="dxa"/>
          </w:tcPr>
          <w:p w14:paraId="726084EA" w14:textId="77777777" w:rsidR="00570896" w:rsidRPr="008E671B" w:rsidRDefault="00570896" w:rsidP="00EE6ACD">
            <w:pPr>
              <w:spacing w:line="276" w:lineRule="auto"/>
              <w:jc w:val="center"/>
              <w:rPr>
                <w:sz w:val="18"/>
                <w:szCs w:val="18"/>
              </w:rPr>
            </w:pPr>
          </w:p>
        </w:tc>
      </w:tr>
      <w:tr w:rsidR="00570896" w:rsidRPr="008E671B" w14:paraId="0B53CD29" w14:textId="77777777" w:rsidTr="00570896">
        <w:trPr>
          <w:gridBefore w:val="1"/>
          <w:wBefore w:w="29" w:type="dxa"/>
        </w:trPr>
        <w:tc>
          <w:tcPr>
            <w:tcW w:w="1956" w:type="dxa"/>
          </w:tcPr>
          <w:p w14:paraId="25086B82" w14:textId="77777777" w:rsidR="00570896" w:rsidRPr="008E671B" w:rsidRDefault="00570896" w:rsidP="00EE6ACD">
            <w:pPr>
              <w:spacing w:line="276" w:lineRule="auto"/>
              <w:rPr>
                <w:sz w:val="18"/>
                <w:szCs w:val="18"/>
              </w:rPr>
            </w:pPr>
            <w:r w:rsidRPr="008E671B">
              <w:rPr>
                <w:sz w:val="18"/>
                <w:szCs w:val="18"/>
              </w:rPr>
              <w:t>Средство дезинфицирующее нейтральное</w:t>
            </w:r>
          </w:p>
        </w:tc>
        <w:tc>
          <w:tcPr>
            <w:tcW w:w="1843" w:type="dxa"/>
          </w:tcPr>
          <w:p w14:paraId="4F1133C4" w14:textId="77777777" w:rsidR="00570896" w:rsidRPr="008E671B" w:rsidRDefault="00570896" w:rsidP="00EE6ACD">
            <w:pPr>
              <w:rPr>
                <w:sz w:val="18"/>
                <w:szCs w:val="18"/>
              </w:rPr>
            </w:pPr>
          </w:p>
        </w:tc>
        <w:tc>
          <w:tcPr>
            <w:tcW w:w="3402" w:type="dxa"/>
          </w:tcPr>
          <w:p w14:paraId="61FBC25D" w14:textId="77777777" w:rsidR="00570896" w:rsidRPr="008E671B" w:rsidRDefault="00570896" w:rsidP="00EE6ACD">
            <w:pPr>
              <w:spacing w:line="276" w:lineRule="auto"/>
              <w:rPr>
                <w:sz w:val="18"/>
                <w:szCs w:val="18"/>
              </w:rPr>
            </w:pPr>
            <w:r w:rsidRPr="008E671B">
              <w:rPr>
                <w:sz w:val="18"/>
                <w:szCs w:val="18"/>
              </w:rPr>
              <w:t>Средство</w:t>
            </w:r>
          </w:p>
        </w:tc>
        <w:tc>
          <w:tcPr>
            <w:tcW w:w="3260" w:type="dxa"/>
          </w:tcPr>
          <w:p w14:paraId="125C53A9" w14:textId="77777777" w:rsidR="00570896" w:rsidRPr="008E671B" w:rsidRDefault="00570896" w:rsidP="00EE6ACD">
            <w:pPr>
              <w:spacing w:line="276" w:lineRule="auto"/>
              <w:rPr>
                <w:sz w:val="18"/>
                <w:szCs w:val="18"/>
              </w:rPr>
            </w:pPr>
            <w:r w:rsidRPr="008E671B">
              <w:rPr>
                <w:sz w:val="18"/>
                <w:szCs w:val="18"/>
              </w:rPr>
              <w:t>для дезинфекции поверхностей в помещениях, уборочного материала при проведении текущей, заключительной, профилактической дезинфекции; мусоросборочное оборудование, мусоропроводы, поверхностей в помещениях, жесткой мебели, поверхностей приборов</w:t>
            </w:r>
          </w:p>
        </w:tc>
        <w:tc>
          <w:tcPr>
            <w:tcW w:w="1701" w:type="dxa"/>
          </w:tcPr>
          <w:p w14:paraId="7B02471E" w14:textId="77777777" w:rsidR="00570896" w:rsidRPr="008E671B" w:rsidRDefault="00570896" w:rsidP="00EE6ACD">
            <w:pPr>
              <w:spacing w:line="276" w:lineRule="auto"/>
              <w:rPr>
                <w:sz w:val="18"/>
                <w:szCs w:val="18"/>
              </w:rPr>
            </w:pPr>
          </w:p>
        </w:tc>
        <w:tc>
          <w:tcPr>
            <w:tcW w:w="1418" w:type="dxa"/>
          </w:tcPr>
          <w:p w14:paraId="216F4A1A" w14:textId="77777777" w:rsidR="00570896" w:rsidRPr="008E671B" w:rsidRDefault="00570896" w:rsidP="00EE6ACD">
            <w:pPr>
              <w:spacing w:line="276" w:lineRule="auto"/>
              <w:rPr>
                <w:sz w:val="18"/>
                <w:szCs w:val="18"/>
              </w:rPr>
            </w:pPr>
          </w:p>
        </w:tc>
        <w:tc>
          <w:tcPr>
            <w:tcW w:w="1275" w:type="dxa"/>
          </w:tcPr>
          <w:p w14:paraId="457A9931" w14:textId="77777777" w:rsidR="00570896" w:rsidRPr="008E671B" w:rsidRDefault="00570896" w:rsidP="00EE6ACD">
            <w:pPr>
              <w:spacing w:line="276" w:lineRule="auto"/>
              <w:jc w:val="center"/>
              <w:rPr>
                <w:sz w:val="18"/>
                <w:szCs w:val="18"/>
              </w:rPr>
            </w:pPr>
          </w:p>
        </w:tc>
      </w:tr>
      <w:tr w:rsidR="00570896" w:rsidRPr="008E671B" w14:paraId="768C0158" w14:textId="77777777" w:rsidTr="00570896">
        <w:trPr>
          <w:gridBefore w:val="1"/>
          <w:wBefore w:w="29" w:type="dxa"/>
        </w:trPr>
        <w:tc>
          <w:tcPr>
            <w:tcW w:w="1956" w:type="dxa"/>
          </w:tcPr>
          <w:p w14:paraId="28F26800" w14:textId="77777777" w:rsidR="00570896" w:rsidRPr="008E671B" w:rsidRDefault="00570896" w:rsidP="00EE6ACD">
            <w:pPr>
              <w:spacing w:line="276" w:lineRule="auto"/>
              <w:rPr>
                <w:sz w:val="18"/>
                <w:szCs w:val="18"/>
              </w:rPr>
            </w:pPr>
          </w:p>
        </w:tc>
        <w:tc>
          <w:tcPr>
            <w:tcW w:w="1843" w:type="dxa"/>
          </w:tcPr>
          <w:p w14:paraId="768C9420" w14:textId="77777777" w:rsidR="00570896" w:rsidRPr="008E671B" w:rsidRDefault="00570896" w:rsidP="00EE6ACD">
            <w:pPr>
              <w:rPr>
                <w:sz w:val="18"/>
                <w:szCs w:val="18"/>
              </w:rPr>
            </w:pPr>
          </w:p>
        </w:tc>
        <w:tc>
          <w:tcPr>
            <w:tcW w:w="3402" w:type="dxa"/>
          </w:tcPr>
          <w:p w14:paraId="0A1B7E73" w14:textId="77777777" w:rsidR="00570896" w:rsidRPr="008E671B" w:rsidRDefault="00570896" w:rsidP="00EE6ACD">
            <w:pPr>
              <w:spacing w:line="276" w:lineRule="auto"/>
              <w:rPr>
                <w:sz w:val="18"/>
                <w:szCs w:val="18"/>
              </w:rPr>
            </w:pPr>
            <w:r w:rsidRPr="008E671B">
              <w:rPr>
                <w:sz w:val="18"/>
                <w:szCs w:val="18"/>
              </w:rPr>
              <w:t>Вид средства</w:t>
            </w:r>
          </w:p>
        </w:tc>
        <w:tc>
          <w:tcPr>
            <w:tcW w:w="3260" w:type="dxa"/>
          </w:tcPr>
          <w:p w14:paraId="5BCEA7C4" w14:textId="77777777" w:rsidR="00570896" w:rsidRPr="008E671B" w:rsidRDefault="00570896" w:rsidP="00EE6ACD">
            <w:pPr>
              <w:spacing w:line="276" w:lineRule="auto"/>
              <w:rPr>
                <w:sz w:val="18"/>
                <w:szCs w:val="18"/>
              </w:rPr>
            </w:pPr>
            <w:r w:rsidRPr="008E671B">
              <w:rPr>
                <w:sz w:val="18"/>
                <w:szCs w:val="18"/>
              </w:rPr>
              <w:t>вязкая жидкость или растворимая таблетка</w:t>
            </w:r>
          </w:p>
        </w:tc>
        <w:tc>
          <w:tcPr>
            <w:tcW w:w="1701" w:type="dxa"/>
          </w:tcPr>
          <w:p w14:paraId="2206E791" w14:textId="77777777" w:rsidR="00570896" w:rsidRPr="008E671B" w:rsidRDefault="00570896" w:rsidP="00EE6ACD">
            <w:pPr>
              <w:spacing w:line="276" w:lineRule="auto"/>
              <w:rPr>
                <w:sz w:val="18"/>
                <w:szCs w:val="18"/>
              </w:rPr>
            </w:pPr>
          </w:p>
        </w:tc>
        <w:tc>
          <w:tcPr>
            <w:tcW w:w="1418" w:type="dxa"/>
          </w:tcPr>
          <w:p w14:paraId="7DEE6596" w14:textId="77777777" w:rsidR="00570896" w:rsidRPr="008E671B" w:rsidRDefault="00570896" w:rsidP="00EE6ACD">
            <w:pPr>
              <w:spacing w:line="276" w:lineRule="auto"/>
              <w:rPr>
                <w:sz w:val="18"/>
                <w:szCs w:val="18"/>
              </w:rPr>
            </w:pPr>
          </w:p>
        </w:tc>
        <w:tc>
          <w:tcPr>
            <w:tcW w:w="1275" w:type="dxa"/>
          </w:tcPr>
          <w:p w14:paraId="3DBC295F" w14:textId="77777777" w:rsidR="00570896" w:rsidRPr="008E671B" w:rsidRDefault="00570896" w:rsidP="00EE6ACD">
            <w:pPr>
              <w:spacing w:line="276" w:lineRule="auto"/>
              <w:jc w:val="center"/>
              <w:rPr>
                <w:sz w:val="18"/>
                <w:szCs w:val="18"/>
              </w:rPr>
            </w:pPr>
          </w:p>
        </w:tc>
      </w:tr>
      <w:tr w:rsidR="00570896" w:rsidRPr="008E671B" w14:paraId="33D9D985" w14:textId="77777777" w:rsidTr="00570896">
        <w:trPr>
          <w:gridBefore w:val="1"/>
          <w:wBefore w:w="29" w:type="dxa"/>
        </w:trPr>
        <w:tc>
          <w:tcPr>
            <w:tcW w:w="1956" w:type="dxa"/>
          </w:tcPr>
          <w:p w14:paraId="741C7305" w14:textId="77777777" w:rsidR="00570896" w:rsidRPr="008E671B" w:rsidRDefault="00570896" w:rsidP="00EE6ACD">
            <w:pPr>
              <w:spacing w:line="276" w:lineRule="auto"/>
              <w:rPr>
                <w:sz w:val="18"/>
                <w:szCs w:val="18"/>
              </w:rPr>
            </w:pPr>
          </w:p>
        </w:tc>
        <w:tc>
          <w:tcPr>
            <w:tcW w:w="1843" w:type="dxa"/>
          </w:tcPr>
          <w:p w14:paraId="02756FF2" w14:textId="77777777" w:rsidR="00570896" w:rsidRPr="008E671B" w:rsidRDefault="00570896" w:rsidP="00EE6ACD">
            <w:pPr>
              <w:rPr>
                <w:sz w:val="18"/>
                <w:szCs w:val="18"/>
              </w:rPr>
            </w:pPr>
          </w:p>
        </w:tc>
        <w:tc>
          <w:tcPr>
            <w:tcW w:w="3402" w:type="dxa"/>
          </w:tcPr>
          <w:p w14:paraId="6E544465" w14:textId="77777777" w:rsidR="00570896" w:rsidRPr="008E671B" w:rsidRDefault="00570896" w:rsidP="00EE6ACD">
            <w:pPr>
              <w:spacing w:line="276" w:lineRule="auto"/>
              <w:rPr>
                <w:sz w:val="18"/>
                <w:szCs w:val="18"/>
              </w:rPr>
            </w:pPr>
            <w:r w:rsidRPr="008E671B">
              <w:rPr>
                <w:sz w:val="18"/>
                <w:szCs w:val="18"/>
              </w:rPr>
              <w:t>рН водного раствора</w:t>
            </w:r>
          </w:p>
        </w:tc>
        <w:tc>
          <w:tcPr>
            <w:tcW w:w="3260" w:type="dxa"/>
          </w:tcPr>
          <w:p w14:paraId="31D0BA59" w14:textId="77777777" w:rsidR="00570896" w:rsidRPr="008E671B" w:rsidRDefault="00570896" w:rsidP="00EE6ACD">
            <w:pPr>
              <w:spacing w:line="276" w:lineRule="auto"/>
              <w:rPr>
                <w:sz w:val="18"/>
                <w:szCs w:val="18"/>
              </w:rPr>
            </w:pPr>
            <w:r w:rsidRPr="008E671B">
              <w:rPr>
                <w:sz w:val="18"/>
                <w:szCs w:val="18"/>
              </w:rPr>
              <w:t>6.5 – 7</w:t>
            </w:r>
          </w:p>
        </w:tc>
        <w:tc>
          <w:tcPr>
            <w:tcW w:w="1701" w:type="dxa"/>
          </w:tcPr>
          <w:p w14:paraId="2F89C937" w14:textId="77777777" w:rsidR="00570896" w:rsidRPr="008E671B" w:rsidRDefault="00570896" w:rsidP="00EE6ACD">
            <w:pPr>
              <w:spacing w:line="276" w:lineRule="auto"/>
              <w:rPr>
                <w:sz w:val="18"/>
                <w:szCs w:val="18"/>
              </w:rPr>
            </w:pPr>
          </w:p>
        </w:tc>
        <w:tc>
          <w:tcPr>
            <w:tcW w:w="1418" w:type="dxa"/>
          </w:tcPr>
          <w:p w14:paraId="53F91780" w14:textId="77777777" w:rsidR="00570896" w:rsidRPr="008E671B" w:rsidRDefault="00570896" w:rsidP="00EE6ACD">
            <w:pPr>
              <w:spacing w:line="276" w:lineRule="auto"/>
              <w:rPr>
                <w:sz w:val="18"/>
                <w:szCs w:val="18"/>
              </w:rPr>
            </w:pPr>
            <w:r w:rsidRPr="008E671B">
              <w:rPr>
                <w:sz w:val="18"/>
                <w:szCs w:val="18"/>
              </w:rPr>
              <w:t>единиц</w:t>
            </w:r>
          </w:p>
        </w:tc>
        <w:tc>
          <w:tcPr>
            <w:tcW w:w="1275" w:type="dxa"/>
          </w:tcPr>
          <w:p w14:paraId="16075F25" w14:textId="77777777" w:rsidR="00570896" w:rsidRPr="008E671B" w:rsidRDefault="00570896" w:rsidP="00EE6ACD">
            <w:pPr>
              <w:spacing w:line="276" w:lineRule="auto"/>
              <w:jc w:val="center"/>
              <w:rPr>
                <w:sz w:val="18"/>
                <w:szCs w:val="18"/>
              </w:rPr>
            </w:pPr>
          </w:p>
        </w:tc>
      </w:tr>
      <w:tr w:rsidR="00570896" w:rsidRPr="008E671B" w14:paraId="0DE42D6D" w14:textId="77777777" w:rsidTr="00570896">
        <w:trPr>
          <w:gridBefore w:val="1"/>
          <w:wBefore w:w="29" w:type="dxa"/>
        </w:trPr>
        <w:tc>
          <w:tcPr>
            <w:tcW w:w="1956" w:type="dxa"/>
          </w:tcPr>
          <w:p w14:paraId="477A9D4E" w14:textId="77777777" w:rsidR="00570896" w:rsidRPr="008E671B" w:rsidRDefault="00570896" w:rsidP="00EE6ACD">
            <w:pPr>
              <w:spacing w:line="276" w:lineRule="auto"/>
              <w:rPr>
                <w:sz w:val="18"/>
                <w:szCs w:val="18"/>
              </w:rPr>
            </w:pPr>
            <w:r w:rsidRPr="008E671B">
              <w:rPr>
                <w:sz w:val="18"/>
                <w:szCs w:val="18"/>
              </w:rPr>
              <w:t xml:space="preserve">Средство для очистки лестничных групп  </w:t>
            </w:r>
          </w:p>
        </w:tc>
        <w:tc>
          <w:tcPr>
            <w:tcW w:w="1843" w:type="dxa"/>
          </w:tcPr>
          <w:p w14:paraId="45F198F2" w14:textId="77777777" w:rsidR="00570896" w:rsidRPr="008E671B" w:rsidRDefault="00570896" w:rsidP="00EE6ACD">
            <w:pPr>
              <w:rPr>
                <w:sz w:val="18"/>
                <w:szCs w:val="18"/>
              </w:rPr>
            </w:pPr>
          </w:p>
        </w:tc>
        <w:tc>
          <w:tcPr>
            <w:tcW w:w="3402" w:type="dxa"/>
          </w:tcPr>
          <w:p w14:paraId="60854D0F" w14:textId="77777777" w:rsidR="00570896" w:rsidRPr="008E671B" w:rsidRDefault="00570896" w:rsidP="00EE6ACD">
            <w:pPr>
              <w:spacing w:line="276" w:lineRule="auto"/>
              <w:rPr>
                <w:sz w:val="18"/>
                <w:szCs w:val="18"/>
              </w:rPr>
            </w:pPr>
            <w:r w:rsidRPr="008E671B">
              <w:rPr>
                <w:sz w:val="18"/>
                <w:szCs w:val="18"/>
              </w:rPr>
              <w:t>рН средства</w:t>
            </w:r>
          </w:p>
        </w:tc>
        <w:tc>
          <w:tcPr>
            <w:tcW w:w="3260" w:type="dxa"/>
          </w:tcPr>
          <w:p w14:paraId="74EA2DC9" w14:textId="77777777" w:rsidR="00570896" w:rsidRPr="008E671B" w:rsidRDefault="00570896" w:rsidP="00EE6ACD">
            <w:pPr>
              <w:spacing w:line="276" w:lineRule="auto"/>
              <w:rPr>
                <w:sz w:val="18"/>
                <w:szCs w:val="18"/>
              </w:rPr>
            </w:pPr>
            <w:r w:rsidRPr="008E671B">
              <w:rPr>
                <w:sz w:val="18"/>
                <w:szCs w:val="18"/>
              </w:rPr>
              <w:t>от 6 до 10.0</w:t>
            </w:r>
          </w:p>
        </w:tc>
        <w:tc>
          <w:tcPr>
            <w:tcW w:w="1701" w:type="dxa"/>
          </w:tcPr>
          <w:p w14:paraId="56EB6317" w14:textId="77777777" w:rsidR="00570896" w:rsidRPr="008E671B" w:rsidRDefault="00570896" w:rsidP="00EE6ACD">
            <w:pPr>
              <w:spacing w:line="276" w:lineRule="auto"/>
              <w:rPr>
                <w:sz w:val="18"/>
                <w:szCs w:val="18"/>
              </w:rPr>
            </w:pPr>
          </w:p>
        </w:tc>
        <w:tc>
          <w:tcPr>
            <w:tcW w:w="1418" w:type="dxa"/>
          </w:tcPr>
          <w:p w14:paraId="1F4558ED" w14:textId="77777777" w:rsidR="00570896" w:rsidRPr="008E671B" w:rsidRDefault="00570896" w:rsidP="00EE6ACD">
            <w:pPr>
              <w:spacing w:line="276" w:lineRule="auto"/>
              <w:rPr>
                <w:sz w:val="18"/>
                <w:szCs w:val="18"/>
              </w:rPr>
            </w:pPr>
            <w:r w:rsidRPr="008E671B">
              <w:rPr>
                <w:sz w:val="18"/>
                <w:szCs w:val="18"/>
              </w:rPr>
              <w:t>единиц</w:t>
            </w:r>
          </w:p>
        </w:tc>
        <w:tc>
          <w:tcPr>
            <w:tcW w:w="1275" w:type="dxa"/>
          </w:tcPr>
          <w:p w14:paraId="42714155" w14:textId="77777777" w:rsidR="00570896" w:rsidRPr="008E671B" w:rsidRDefault="00570896" w:rsidP="00EE6ACD">
            <w:pPr>
              <w:spacing w:line="276" w:lineRule="auto"/>
              <w:jc w:val="center"/>
              <w:rPr>
                <w:sz w:val="18"/>
                <w:szCs w:val="18"/>
              </w:rPr>
            </w:pPr>
          </w:p>
        </w:tc>
      </w:tr>
      <w:tr w:rsidR="00570896" w:rsidRPr="008E671B" w14:paraId="7AB203FE" w14:textId="77777777" w:rsidTr="00570896">
        <w:trPr>
          <w:gridBefore w:val="1"/>
          <w:wBefore w:w="29" w:type="dxa"/>
        </w:trPr>
        <w:tc>
          <w:tcPr>
            <w:tcW w:w="1956" w:type="dxa"/>
          </w:tcPr>
          <w:p w14:paraId="05AF7662" w14:textId="77777777" w:rsidR="00570896" w:rsidRPr="008E671B" w:rsidRDefault="00570896" w:rsidP="00EE6ACD">
            <w:pPr>
              <w:spacing w:line="276" w:lineRule="auto"/>
              <w:rPr>
                <w:sz w:val="18"/>
                <w:szCs w:val="18"/>
              </w:rPr>
            </w:pPr>
          </w:p>
        </w:tc>
        <w:tc>
          <w:tcPr>
            <w:tcW w:w="1843" w:type="dxa"/>
          </w:tcPr>
          <w:p w14:paraId="375D4187" w14:textId="77777777" w:rsidR="00570896" w:rsidRPr="008E671B" w:rsidRDefault="00570896" w:rsidP="00EE6ACD">
            <w:pPr>
              <w:rPr>
                <w:sz w:val="18"/>
                <w:szCs w:val="18"/>
              </w:rPr>
            </w:pPr>
          </w:p>
        </w:tc>
        <w:tc>
          <w:tcPr>
            <w:tcW w:w="3402" w:type="dxa"/>
          </w:tcPr>
          <w:p w14:paraId="0FA7AD2A" w14:textId="77777777" w:rsidR="00570896" w:rsidRPr="008E671B" w:rsidRDefault="00570896" w:rsidP="00EE6ACD">
            <w:pPr>
              <w:spacing w:line="276" w:lineRule="auto"/>
              <w:rPr>
                <w:sz w:val="18"/>
                <w:szCs w:val="18"/>
              </w:rPr>
            </w:pPr>
            <w:r w:rsidRPr="008E671B">
              <w:rPr>
                <w:sz w:val="18"/>
                <w:szCs w:val="18"/>
              </w:rPr>
              <w:t>Средство для очистки лестничных групп в виде</w:t>
            </w:r>
          </w:p>
        </w:tc>
        <w:tc>
          <w:tcPr>
            <w:tcW w:w="3260" w:type="dxa"/>
          </w:tcPr>
          <w:p w14:paraId="2EAAE4EC" w14:textId="77777777" w:rsidR="00570896" w:rsidRPr="008E671B" w:rsidRDefault="00570896" w:rsidP="00EE6ACD">
            <w:pPr>
              <w:spacing w:line="276" w:lineRule="auto"/>
              <w:rPr>
                <w:sz w:val="18"/>
                <w:szCs w:val="18"/>
              </w:rPr>
            </w:pPr>
            <w:r w:rsidRPr="008E671B">
              <w:rPr>
                <w:sz w:val="18"/>
                <w:szCs w:val="18"/>
              </w:rPr>
              <w:t>Гель; жидкость</w:t>
            </w:r>
          </w:p>
        </w:tc>
        <w:tc>
          <w:tcPr>
            <w:tcW w:w="1701" w:type="dxa"/>
          </w:tcPr>
          <w:p w14:paraId="6D1D0234" w14:textId="77777777" w:rsidR="00570896" w:rsidRPr="008E671B" w:rsidRDefault="00570896" w:rsidP="00EE6ACD">
            <w:pPr>
              <w:spacing w:line="276" w:lineRule="auto"/>
              <w:rPr>
                <w:sz w:val="18"/>
                <w:szCs w:val="18"/>
              </w:rPr>
            </w:pPr>
          </w:p>
        </w:tc>
        <w:tc>
          <w:tcPr>
            <w:tcW w:w="1418" w:type="dxa"/>
          </w:tcPr>
          <w:p w14:paraId="0CEA883E" w14:textId="77777777" w:rsidR="00570896" w:rsidRPr="008E671B" w:rsidRDefault="00570896" w:rsidP="00EE6ACD">
            <w:pPr>
              <w:spacing w:line="276" w:lineRule="auto"/>
              <w:rPr>
                <w:sz w:val="18"/>
                <w:szCs w:val="18"/>
              </w:rPr>
            </w:pPr>
          </w:p>
        </w:tc>
        <w:tc>
          <w:tcPr>
            <w:tcW w:w="1275" w:type="dxa"/>
          </w:tcPr>
          <w:p w14:paraId="1C797609" w14:textId="77777777" w:rsidR="00570896" w:rsidRPr="008E671B" w:rsidRDefault="00570896" w:rsidP="00EE6ACD">
            <w:pPr>
              <w:spacing w:line="276" w:lineRule="auto"/>
              <w:jc w:val="center"/>
              <w:rPr>
                <w:sz w:val="18"/>
                <w:szCs w:val="18"/>
              </w:rPr>
            </w:pPr>
          </w:p>
        </w:tc>
      </w:tr>
      <w:tr w:rsidR="00570896" w:rsidRPr="008E671B" w14:paraId="3F3D8CD1" w14:textId="77777777" w:rsidTr="00570896">
        <w:trPr>
          <w:gridBefore w:val="1"/>
          <w:wBefore w:w="29" w:type="dxa"/>
        </w:trPr>
        <w:tc>
          <w:tcPr>
            <w:tcW w:w="1956" w:type="dxa"/>
          </w:tcPr>
          <w:p w14:paraId="1A50277A" w14:textId="77777777" w:rsidR="00570896" w:rsidRPr="008E671B" w:rsidRDefault="00570896" w:rsidP="00EE6ACD">
            <w:pPr>
              <w:spacing w:line="276" w:lineRule="auto"/>
              <w:rPr>
                <w:sz w:val="18"/>
                <w:szCs w:val="18"/>
              </w:rPr>
            </w:pPr>
          </w:p>
        </w:tc>
        <w:tc>
          <w:tcPr>
            <w:tcW w:w="1843" w:type="dxa"/>
          </w:tcPr>
          <w:p w14:paraId="10074512" w14:textId="77777777" w:rsidR="00570896" w:rsidRPr="008E671B" w:rsidRDefault="00570896" w:rsidP="00EE6ACD">
            <w:pPr>
              <w:rPr>
                <w:sz w:val="18"/>
                <w:szCs w:val="18"/>
              </w:rPr>
            </w:pPr>
          </w:p>
        </w:tc>
        <w:tc>
          <w:tcPr>
            <w:tcW w:w="3402" w:type="dxa"/>
          </w:tcPr>
          <w:p w14:paraId="01F17D8A" w14:textId="77777777" w:rsidR="00570896" w:rsidRPr="008E671B" w:rsidRDefault="00570896" w:rsidP="00EE6ACD">
            <w:pPr>
              <w:spacing w:line="276" w:lineRule="auto"/>
              <w:rPr>
                <w:sz w:val="18"/>
                <w:szCs w:val="18"/>
              </w:rPr>
            </w:pPr>
            <w:r w:rsidRPr="008E671B">
              <w:rPr>
                <w:sz w:val="18"/>
                <w:szCs w:val="18"/>
              </w:rPr>
              <w:t>В составе средства входят</w:t>
            </w:r>
          </w:p>
        </w:tc>
        <w:tc>
          <w:tcPr>
            <w:tcW w:w="3260" w:type="dxa"/>
          </w:tcPr>
          <w:p w14:paraId="2869BAE0" w14:textId="77777777" w:rsidR="00570896" w:rsidRPr="008E671B" w:rsidRDefault="00570896" w:rsidP="00EE6ACD">
            <w:pPr>
              <w:spacing w:line="276" w:lineRule="auto"/>
              <w:rPr>
                <w:sz w:val="18"/>
                <w:szCs w:val="18"/>
              </w:rPr>
            </w:pPr>
            <w:r w:rsidRPr="008E671B">
              <w:rPr>
                <w:sz w:val="18"/>
                <w:szCs w:val="18"/>
              </w:rPr>
              <w:t>неионогенные ПАВы, органические растворители, красители, ароматические добавки, консерванты, вода; анионные ПАВ, хлорсодержащие отбеливатели, ароматизирующие добавки, дезинфектанты</w:t>
            </w:r>
          </w:p>
        </w:tc>
        <w:tc>
          <w:tcPr>
            <w:tcW w:w="1701" w:type="dxa"/>
          </w:tcPr>
          <w:p w14:paraId="7B32EF80" w14:textId="77777777" w:rsidR="00570896" w:rsidRPr="008E671B" w:rsidRDefault="00570896" w:rsidP="00EE6ACD">
            <w:pPr>
              <w:spacing w:line="276" w:lineRule="auto"/>
              <w:rPr>
                <w:sz w:val="18"/>
                <w:szCs w:val="18"/>
              </w:rPr>
            </w:pPr>
          </w:p>
        </w:tc>
        <w:tc>
          <w:tcPr>
            <w:tcW w:w="1418" w:type="dxa"/>
          </w:tcPr>
          <w:p w14:paraId="6C1B0752" w14:textId="77777777" w:rsidR="00570896" w:rsidRPr="008E671B" w:rsidRDefault="00570896" w:rsidP="00EE6ACD">
            <w:pPr>
              <w:spacing w:line="276" w:lineRule="auto"/>
              <w:rPr>
                <w:sz w:val="18"/>
                <w:szCs w:val="18"/>
              </w:rPr>
            </w:pPr>
          </w:p>
        </w:tc>
        <w:tc>
          <w:tcPr>
            <w:tcW w:w="1275" w:type="dxa"/>
          </w:tcPr>
          <w:p w14:paraId="63F4BE83" w14:textId="77777777" w:rsidR="00570896" w:rsidRPr="008E671B" w:rsidRDefault="00570896" w:rsidP="00EE6ACD">
            <w:pPr>
              <w:spacing w:line="276" w:lineRule="auto"/>
              <w:jc w:val="center"/>
              <w:rPr>
                <w:sz w:val="18"/>
                <w:szCs w:val="18"/>
              </w:rPr>
            </w:pPr>
          </w:p>
        </w:tc>
      </w:tr>
      <w:tr w:rsidR="00570896" w:rsidRPr="008E671B" w14:paraId="61574BBE" w14:textId="77777777" w:rsidTr="00570896">
        <w:trPr>
          <w:gridBefore w:val="1"/>
          <w:wBefore w:w="29" w:type="dxa"/>
        </w:trPr>
        <w:tc>
          <w:tcPr>
            <w:tcW w:w="1956" w:type="dxa"/>
          </w:tcPr>
          <w:p w14:paraId="375016FA" w14:textId="77777777" w:rsidR="00570896" w:rsidRPr="008E671B" w:rsidRDefault="00570896" w:rsidP="00EE6ACD">
            <w:pPr>
              <w:spacing w:line="276" w:lineRule="auto"/>
              <w:rPr>
                <w:sz w:val="18"/>
                <w:szCs w:val="18"/>
              </w:rPr>
            </w:pPr>
          </w:p>
        </w:tc>
        <w:tc>
          <w:tcPr>
            <w:tcW w:w="1843" w:type="dxa"/>
          </w:tcPr>
          <w:p w14:paraId="168E41A0" w14:textId="77777777" w:rsidR="00570896" w:rsidRPr="008E671B" w:rsidRDefault="00570896" w:rsidP="00EE6ACD">
            <w:pPr>
              <w:rPr>
                <w:sz w:val="18"/>
                <w:szCs w:val="18"/>
              </w:rPr>
            </w:pPr>
          </w:p>
        </w:tc>
        <w:tc>
          <w:tcPr>
            <w:tcW w:w="3402" w:type="dxa"/>
          </w:tcPr>
          <w:p w14:paraId="6A785191" w14:textId="77777777" w:rsidR="00570896" w:rsidRPr="008E671B" w:rsidRDefault="00570896" w:rsidP="00EE6ACD">
            <w:pPr>
              <w:spacing w:line="276" w:lineRule="auto"/>
              <w:rPr>
                <w:sz w:val="18"/>
                <w:szCs w:val="18"/>
              </w:rPr>
            </w:pPr>
            <w:r w:rsidRPr="008E671B">
              <w:rPr>
                <w:sz w:val="18"/>
                <w:szCs w:val="18"/>
              </w:rPr>
              <w:t>Средство для очистки лестничных групп</w:t>
            </w:r>
          </w:p>
        </w:tc>
        <w:tc>
          <w:tcPr>
            <w:tcW w:w="3260" w:type="dxa"/>
          </w:tcPr>
          <w:p w14:paraId="24DE1B98" w14:textId="77777777" w:rsidR="00570896" w:rsidRPr="008E671B" w:rsidRDefault="00570896" w:rsidP="00EE6ACD">
            <w:pPr>
              <w:spacing w:line="276" w:lineRule="auto"/>
              <w:rPr>
                <w:sz w:val="18"/>
                <w:szCs w:val="18"/>
              </w:rPr>
            </w:pPr>
            <w:r w:rsidRPr="008E671B">
              <w:rPr>
                <w:sz w:val="18"/>
                <w:szCs w:val="18"/>
              </w:rPr>
              <w:t>для полов, лестниц, синтетических поверхностей, окрашенных, лакированных поверхностей, сантехнических изделий, санитарной зоны; для поверхности из натурального камня, керамики, винила</w:t>
            </w:r>
          </w:p>
        </w:tc>
        <w:tc>
          <w:tcPr>
            <w:tcW w:w="1701" w:type="dxa"/>
          </w:tcPr>
          <w:p w14:paraId="77D5499E" w14:textId="77777777" w:rsidR="00570896" w:rsidRPr="008E671B" w:rsidRDefault="00570896" w:rsidP="00EE6ACD">
            <w:pPr>
              <w:spacing w:line="276" w:lineRule="auto"/>
              <w:rPr>
                <w:sz w:val="18"/>
                <w:szCs w:val="18"/>
              </w:rPr>
            </w:pPr>
          </w:p>
        </w:tc>
        <w:tc>
          <w:tcPr>
            <w:tcW w:w="1418" w:type="dxa"/>
          </w:tcPr>
          <w:p w14:paraId="4C762377" w14:textId="77777777" w:rsidR="00570896" w:rsidRPr="008E671B" w:rsidRDefault="00570896" w:rsidP="00EE6ACD">
            <w:pPr>
              <w:spacing w:line="276" w:lineRule="auto"/>
              <w:rPr>
                <w:sz w:val="18"/>
                <w:szCs w:val="18"/>
              </w:rPr>
            </w:pPr>
          </w:p>
        </w:tc>
        <w:tc>
          <w:tcPr>
            <w:tcW w:w="1275" w:type="dxa"/>
          </w:tcPr>
          <w:p w14:paraId="6B3B69D0" w14:textId="77777777" w:rsidR="00570896" w:rsidRPr="008E671B" w:rsidRDefault="00570896" w:rsidP="00EE6ACD">
            <w:pPr>
              <w:spacing w:line="276" w:lineRule="auto"/>
              <w:jc w:val="center"/>
              <w:rPr>
                <w:sz w:val="18"/>
                <w:szCs w:val="18"/>
              </w:rPr>
            </w:pPr>
          </w:p>
        </w:tc>
      </w:tr>
    </w:tbl>
    <w:p w14:paraId="02053EAD" w14:textId="77777777" w:rsidR="00B575C7" w:rsidRPr="00B575C7" w:rsidRDefault="00B575C7" w:rsidP="00B575C7"/>
    <w:p w14:paraId="1E423529" w14:textId="77777777" w:rsidR="00B575C7" w:rsidRPr="00B575C7" w:rsidRDefault="00B575C7" w:rsidP="00B575C7"/>
    <w:p w14:paraId="6CFE3638" w14:textId="77777777" w:rsidR="00B575C7" w:rsidRPr="00B575C7" w:rsidRDefault="00B575C7" w:rsidP="00B575C7"/>
    <w:p w14:paraId="6F72E865" w14:textId="77777777" w:rsidR="00B575C7" w:rsidRPr="008E671B" w:rsidRDefault="00B575C7" w:rsidP="00B575C7">
      <w:pPr>
        <w:spacing w:before="240" w:after="120" w:line="360" w:lineRule="auto"/>
        <w:ind w:left="426" w:right="425"/>
        <w:rPr>
          <w:b/>
          <w:sz w:val="18"/>
          <w:szCs w:val="18"/>
        </w:rPr>
      </w:pPr>
      <w:r w:rsidRPr="008E671B">
        <w:rPr>
          <w:b/>
          <w:sz w:val="18"/>
          <w:szCs w:val="18"/>
        </w:rPr>
        <w:t>Инструкция:</w:t>
      </w:r>
    </w:p>
    <w:p w14:paraId="264A53D1" w14:textId="4D9EF143" w:rsidR="00B575C7" w:rsidRPr="00C31630" w:rsidRDefault="00B575C7" w:rsidP="00B575C7">
      <w:pPr>
        <w:spacing w:line="360" w:lineRule="auto"/>
        <w:ind w:left="284" w:right="425"/>
        <w:rPr>
          <w:sz w:val="18"/>
          <w:szCs w:val="18"/>
        </w:rPr>
      </w:pPr>
      <w:r w:rsidRPr="008E671B">
        <w:rPr>
          <w:sz w:val="18"/>
          <w:szCs w:val="18"/>
        </w:rPr>
        <w:t xml:space="preserve">Участник закупки представляет в любой удобной форме или по форме, рекомендованной заказчиком, информацию о конкретных показателях товара (материала), используемого при выполнении работ, оказании услуг, соответствующих значениям, установленным документацией об аукционе в электронной форме (далее – аукционная документация).Сведения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об аукционе в электронной форме» (далее – Сведения о товаре) должны содержать значения параметров товара в соответствии с которыми заказчик осуществляет приемку товара при выполнении работ, оказании услуг. В случае отсутствия в нормативной документации значений по требуемым параметрам каких-либо из закупаемых товаров или применяемых при производстве работ, оказании услуг, поставки товаров, то по данным параметрам в графе «Значение, предлагаемое участником» допускается предоставлять конкретные значения, либо ставить прочерк «-», либо указывать «не нормируется», либо указать «отсутствует». Участнику закупки необходимо указывать конкретные показатели характеристики каждого вида (типа) товара (материала), применяемого при производстве работ, оказании услуг. В случаях, когда для установленных документацией показателей и (или) значений показателей, предлагаемые в заявке свойства товаров (материалов) и (или) их характеристики, не применяются, это означает, что участнику допускается указать сведения в виде «не применяется» или «не используется», или «0», или «-» или «отсутствует». В случае, когда предлагаемый товар не может иметь конкретное значение параметра (конкретный показатель) в соответствии со сведениями, предоставляемыми производителями таких товаров, участником закупки указывается диапазон значений. В форме могут быть использованы следующие знаки и обозначения: Символ «±» - означает что,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 Символ «&lt;» - означает что, участнику следует предоставить в заявке конкретный показатель, менее (ниже) указанного </w:t>
      </w:r>
      <w:r w:rsidRPr="008E671B">
        <w:rPr>
          <w:sz w:val="18"/>
          <w:szCs w:val="18"/>
        </w:rPr>
        <w:lastRenderedPageBreak/>
        <w:t>значения; Символ «&gt;» - означает что, участнику следует предоставить в заявке конкретный показатель, более (выше) указанного значения; Слова «не менее» - означает что, участнику следует предоставить в заявке конкретный показатель, более указанного значения или равный ему; Слова «не более» - означает что, участнику следует предоставить в заявке конкретный показатель, менее указанного значения или равный ему; Символ «≥» - означает что, участнику следует предоставить в заявке конкретный показатель, более (выше) указанного значения или равный ему; Символ «≤» - означает что, участнику следует предоставить в заявке конкретный показатель, менее (ниже) указанного значения или равный ему; Слова «Не выше» - означает что, участнику следует предоставить в заявке конкретный показатель, не более указанного значения; Слова «Не ниже» - означает что, участнику следует предоставить в заявке конкретный показатель, не менее указанного значения; При этом, символы «±», «&lt;», «&gt;», «≥», «≤» устанавливаются в требуемом значении Сведений о товарах слева от числового значения показателя. В случае указания требуемого значения с использованием символа «[ ]» вне зависимости от применения иных символов (знаков, союзов, слов), установленных настоящей инструкцией, участнику закупки необходимо представить данный показатель как значение показателя, который не может изменяться (имеет приоритет в отношении чтения других слов, символов, знаков и  т.д.). В случае, если значения или диапазоны значений параметра указаны с использованием символа «запятая», союза «и», - участнику закупки необходимо предоставить все значения показателя или все диапазоны значений, указанных через данные символ, союз. В случае, если значения или диапазоны значений параметра указаны с использованием символа «точка с запятой», союза «или», - участнику закупки необходимо предоставить одно из указанных значений или диапазонов значений, указанных через данный символ. В случае, если значения или диапазоны значений параметра указаны одновременно с использованием символов «точка с запятой», «запятая», - участнику закупки необходимо представить в заявке значения или диапазоны значений, разделенных символом «точка с запятой». В случае, если значения или диапазоны значений параметра указаны с использованием символа «и/или» – участник закупки вправе предоставить как одно из указанных значений или диапазонов значений, указанных через данный символ, так и несколько значений показателя или несколько диапазонов значений, указанных через данный символ, по усмотрению участника. В случае если требуемое значение параметра товара сопровождается словами: «от» и «до», «от» или «до», то участнику закупки необходимо предоставить конкретный(-ые) показатель (-и) из данного диапазона не включая крайние значения. Символы «многоточие», «тире» установленные между значениями, следует читать как необходимость указания диапазона значений из данного диапазона не включая крайние значения. В случае, если требуемое значение параметра сопровождается  знаком * (звездочка), в том числе значение, включенное в диапазон значений, то участник вправе указать крайнее значение требуемого параметра. При этом, не допускается указание крайнего значения параметра, не сопровождающегося знаком * (звездочка).В случае, если установлен конкретный показатель и указано требование в виде АхБхВ или АхБ  и  им подобные требования (где А, Б и В это числовые показатели размеров ), то требования к размерам и иным характеристикам относится ко всем числовым значениям показателя. Предложение участника (сведения о предлагаемом товаре (материале) не должно содержать двойных трактований, неоднозначных предложений, слов и словосочетаний: «требуется», «требуются», «необходимо», «необходимы», «необходим», «необходима», «следует», «допускается», «не допускается», «допустимо», «недопустимо», «допускаются», «не допускаются», «допустимы», «недопустимы», «должно», «должна», «должны», «должен», «или эквивалент», «аналог», «не менее», «менее», «не более», «более», «быть», союзов «или», «либо» ,«и/или», «может быть</w:t>
      </w:r>
      <w:r w:rsidR="00AA7CDE">
        <w:rPr>
          <w:sz w:val="18"/>
          <w:szCs w:val="18"/>
        </w:rPr>
        <w:t>»</w:t>
      </w:r>
      <w:r w:rsidRPr="008E671B">
        <w:rPr>
          <w:sz w:val="18"/>
          <w:szCs w:val="18"/>
        </w:rPr>
        <w:t xml:space="preserve">. </w:t>
      </w:r>
      <w:r w:rsidR="00AA7CDE" w:rsidRPr="00AA7CDE">
        <w:rPr>
          <w:sz w:val="18"/>
          <w:szCs w:val="18"/>
        </w:rPr>
        <w:t xml:space="preserve">Не подлежат уточнению такие требуемые параметры как «рабочая температура», «температура эксплуатации», «температура использования», «температура применения» - требуемое значение таких параметров, вне зависимости от применения иных символов (знаков, союзов, слов), установленных настоящей инструкцией, считается как значение показателя, который не может изменяться, конкретизация либо сужение диапазонов не допускается (кроме случаев, когда есть указание «максимальная» или «минимальная» - в данных случаях значение необходимо конкретизировать). </w:t>
      </w:r>
      <w:r w:rsidRPr="008E671B">
        <w:rPr>
          <w:sz w:val="18"/>
          <w:szCs w:val="18"/>
        </w:rPr>
        <w:t xml:space="preserve">При указании в документации о закупке товарных знаков товаров считать описание объекта с применением слов «или эквивалент», за исключением указания в настоящей документации о закупке случаев </w:t>
      </w:r>
      <w:r w:rsidRPr="008E671B">
        <w:rPr>
          <w:sz w:val="18"/>
          <w:szCs w:val="18"/>
        </w:rPr>
        <w:lastRenderedPageBreak/>
        <w:t>несовместимости товаров, и необходимости обеспечения взаимодействия таких товаров с товарами, используемыми заказчиком, а также случаев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0C7E4CC6" w14:textId="77777777" w:rsidR="00A80E00" w:rsidRDefault="00A80E00"/>
    <w:sectPr w:rsidR="00A80E00" w:rsidSect="00B575C7">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190747"/>
    <w:multiLevelType w:val="hybridMultilevel"/>
    <w:tmpl w:val="A9FC9D2A"/>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44520AC"/>
    <w:multiLevelType w:val="multilevel"/>
    <w:tmpl w:val="3D429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5673343">
    <w:abstractNumId w:val="0"/>
  </w:num>
  <w:num w:numId="2" w16cid:durableId="1529905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5C7"/>
    <w:rsid w:val="00174DAF"/>
    <w:rsid w:val="001A0C78"/>
    <w:rsid w:val="00233A9C"/>
    <w:rsid w:val="002C6306"/>
    <w:rsid w:val="0034308C"/>
    <w:rsid w:val="004B7967"/>
    <w:rsid w:val="0056418A"/>
    <w:rsid w:val="00570896"/>
    <w:rsid w:val="00786C22"/>
    <w:rsid w:val="007C14CB"/>
    <w:rsid w:val="008B1212"/>
    <w:rsid w:val="009744A2"/>
    <w:rsid w:val="00A155CA"/>
    <w:rsid w:val="00A80E00"/>
    <w:rsid w:val="00AA7CDE"/>
    <w:rsid w:val="00B575C7"/>
    <w:rsid w:val="00C538EB"/>
    <w:rsid w:val="00DD0E95"/>
    <w:rsid w:val="00E41E1A"/>
    <w:rsid w:val="00F102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92584"/>
  <w15:docId w15:val="{B1B83BA6-394D-4785-AAC0-9839E4FFB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0896"/>
    <w:pPr>
      <w:spacing w:after="0" w:line="240" w:lineRule="auto"/>
    </w:pPr>
    <w:rPr>
      <w:rFonts w:ascii="Times New Roman" w:eastAsiaTheme="minorEastAsia" w:hAnsi="Times New Roman" w:cs="Times New Roman"/>
      <w:lang w:eastAsia="ru-RU"/>
    </w:rPr>
  </w:style>
  <w:style w:type="paragraph" w:styleId="1">
    <w:name w:val="heading 1"/>
    <w:basedOn w:val="a"/>
    <w:link w:val="10"/>
    <w:uiPriority w:val="9"/>
    <w:qFormat/>
    <w:rsid w:val="00B575C7"/>
    <w:pPr>
      <w:spacing w:before="100" w:beforeAutospacing="1" w:after="100" w:afterAutospacing="1"/>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75C7"/>
    <w:rPr>
      <w:rFonts w:ascii="Times New Roman" w:eastAsia="Times New Roman" w:hAnsi="Times New Roman" w:cs="Times New Roman"/>
      <w:b/>
      <w:bCs/>
      <w:kern w:val="36"/>
      <w:sz w:val="48"/>
      <w:szCs w:val="48"/>
      <w:lang w:eastAsia="ru-RU"/>
    </w:rPr>
  </w:style>
  <w:style w:type="table" w:styleId="a3">
    <w:name w:val="Table Grid"/>
    <w:basedOn w:val="a1"/>
    <w:uiPriority w:val="59"/>
    <w:rsid w:val="00B57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B575C7"/>
    <w:rPr>
      <w:b/>
      <w:bCs/>
    </w:rPr>
  </w:style>
  <w:style w:type="paragraph" w:customStyle="1" w:styleId="TableParagraph">
    <w:name w:val="Table Paragraph"/>
    <w:basedOn w:val="a"/>
    <w:uiPriority w:val="1"/>
    <w:qFormat/>
    <w:rsid w:val="00B575C7"/>
    <w:pPr>
      <w:widowControl w:val="0"/>
    </w:pPr>
    <w:rPr>
      <w:rFonts w:asciiTheme="minorHAnsi" w:eastAsiaTheme="minorHAnsi" w:hAnsiTheme="minorHAnsi" w:cstheme="minorBidi"/>
      <w:lang w:val="en-US" w:eastAsia="en-US"/>
    </w:rPr>
  </w:style>
  <w:style w:type="paragraph" w:styleId="a5">
    <w:name w:val="annotation text"/>
    <w:link w:val="11"/>
    <w:uiPriority w:val="99"/>
    <w:unhideWhenUsed/>
    <w:rsid w:val="00B575C7"/>
    <w:pPr>
      <w:spacing w:after="160" w:line="240" w:lineRule="auto"/>
    </w:pPr>
    <w:rPr>
      <w:sz w:val="20"/>
      <w:szCs w:val="20"/>
    </w:rPr>
  </w:style>
  <w:style w:type="character" w:customStyle="1" w:styleId="a6">
    <w:name w:val="Текст примечания Знак"/>
    <w:basedOn w:val="a0"/>
    <w:uiPriority w:val="99"/>
    <w:semiHidden/>
    <w:rsid w:val="00B575C7"/>
    <w:rPr>
      <w:rFonts w:ascii="Times New Roman" w:eastAsiaTheme="minorEastAsia" w:hAnsi="Times New Roman" w:cs="Times New Roman"/>
      <w:sz w:val="20"/>
      <w:szCs w:val="20"/>
      <w:lang w:eastAsia="ru-RU"/>
    </w:rPr>
  </w:style>
  <w:style w:type="character" w:customStyle="1" w:styleId="11">
    <w:name w:val="Текст примечания Знак1"/>
    <w:link w:val="a5"/>
    <w:uiPriority w:val="99"/>
    <w:rsid w:val="00B575C7"/>
    <w:rPr>
      <w:sz w:val="20"/>
      <w:szCs w:val="20"/>
    </w:rPr>
  </w:style>
  <w:style w:type="paragraph" w:customStyle="1" w:styleId="Default">
    <w:name w:val="Default"/>
    <w:rsid w:val="00B575C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7">
    <w:name w:val="No Spacing"/>
    <w:aliases w:val="мой,МОЙ,Без интервала 111,МММ"/>
    <w:link w:val="a8"/>
    <w:uiPriority w:val="1"/>
    <w:qFormat/>
    <w:rsid w:val="00B575C7"/>
    <w:pPr>
      <w:spacing w:after="0" w:line="240" w:lineRule="auto"/>
    </w:pPr>
    <w:rPr>
      <w:rFonts w:ascii="Calibri" w:eastAsia="Calibri" w:hAnsi="Calibri" w:cs="Times New Roman"/>
    </w:rPr>
  </w:style>
  <w:style w:type="paragraph" w:styleId="a9">
    <w:name w:val="List Paragraph"/>
    <w:basedOn w:val="a"/>
    <w:link w:val="aa"/>
    <w:uiPriority w:val="1"/>
    <w:qFormat/>
    <w:rsid w:val="00B575C7"/>
    <w:pPr>
      <w:spacing w:after="160" w:line="259" w:lineRule="auto"/>
      <w:ind w:left="720"/>
      <w:contextualSpacing/>
    </w:pPr>
    <w:rPr>
      <w:rFonts w:asciiTheme="minorHAnsi" w:eastAsiaTheme="minorHAnsi" w:hAnsiTheme="minorHAnsi" w:cstheme="minorBidi"/>
      <w:lang w:eastAsia="en-US"/>
    </w:rPr>
  </w:style>
  <w:style w:type="character" w:customStyle="1" w:styleId="aa">
    <w:name w:val="Абзац списка Знак"/>
    <w:link w:val="a9"/>
    <w:uiPriority w:val="1"/>
    <w:locked/>
    <w:rsid w:val="00B575C7"/>
  </w:style>
  <w:style w:type="character" w:customStyle="1" w:styleId="ab">
    <w:name w:val="Другое_"/>
    <w:basedOn w:val="a0"/>
    <w:link w:val="ac"/>
    <w:rsid w:val="00B575C7"/>
    <w:rPr>
      <w:rFonts w:ascii="Times New Roman" w:hAnsi="Times New Roman" w:cs="Times New Roman"/>
      <w:b/>
      <w:bCs/>
      <w:shd w:val="clear" w:color="auto" w:fill="FFFFFF"/>
    </w:rPr>
  </w:style>
  <w:style w:type="paragraph" w:customStyle="1" w:styleId="ac">
    <w:name w:val="Другое"/>
    <w:basedOn w:val="a"/>
    <w:link w:val="ab"/>
    <w:rsid w:val="00B575C7"/>
    <w:pPr>
      <w:widowControl w:val="0"/>
      <w:shd w:val="clear" w:color="auto" w:fill="FFFFFF"/>
      <w:jc w:val="center"/>
    </w:pPr>
    <w:rPr>
      <w:rFonts w:eastAsiaTheme="minorHAnsi"/>
      <w:b/>
      <w:bCs/>
      <w:lang w:eastAsia="en-US"/>
    </w:rPr>
  </w:style>
  <w:style w:type="character" w:customStyle="1" w:styleId="chartdict">
    <w:name w:val="chart_dict"/>
    <w:basedOn w:val="a0"/>
    <w:rsid w:val="00B575C7"/>
  </w:style>
  <w:style w:type="paragraph" w:styleId="ad">
    <w:name w:val="Balloon Text"/>
    <w:basedOn w:val="a"/>
    <w:link w:val="ae"/>
    <w:uiPriority w:val="99"/>
    <w:semiHidden/>
    <w:unhideWhenUsed/>
    <w:rsid w:val="00B575C7"/>
    <w:rPr>
      <w:rFonts w:ascii="Tahoma" w:eastAsiaTheme="minorHAnsi" w:hAnsi="Tahoma" w:cs="Tahoma"/>
      <w:sz w:val="16"/>
      <w:szCs w:val="16"/>
      <w:lang w:eastAsia="en-US"/>
    </w:rPr>
  </w:style>
  <w:style w:type="character" w:customStyle="1" w:styleId="ae">
    <w:name w:val="Текст выноски Знак"/>
    <w:basedOn w:val="a0"/>
    <w:link w:val="ad"/>
    <w:uiPriority w:val="99"/>
    <w:semiHidden/>
    <w:rsid w:val="00B575C7"/>
    <w:rPr>
      <w:rFonts w:ascii="Tahoma" w:hAnsi="Tahoma" w:cs="Tahoma"/>
      <w:sz w:val="16"/>
      <w:szCs w:val="16"/>
    </w:rPr>
  </w:style>
  <w:style w:type="character" w:customStyle="1" w:styleId="a8">
    <w:name w:val="Без интервала Знак"/>
    <w:aliases w:val="мой Знак,МОЙ Знак,Без интервала 111 Знак,МММ Знак"/>
    <w:link w:val="a7"/>
    <w:uiPriority w:val="1"/>
    <w:locked/>
    <w:rsid w:val="00B575C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76</Pages>
  <Words>17572</Words>
  <Characters>100164</Characters>
  <Application>Microsoft Office Word</Application>
  <DocSecurity>0</DocSecurity>
  <Lines>834</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tkm366@outlook.com</dc:creator>
  <cp:lastModifiedBy>Пользователь</cp:lastModifiedBy>
  <cp:revision>3</cp:revision>
  <dcterms:created xsi:type="dcterms:W3CDTF">2024-09-24T08:05:00Z</dcterms:created>
  <dcterms:modified xsi:type="dcterms:W3CDTF">2024-09-24T08:46:00Z</dcterms:modified>
</cp:coreProperties>
</file>