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A17" w:rsidRPr="009B7E3C" w:rsidRDefault="00AF1E86" w:rsidP="009B7E3C">
      <w:pPr>
        <w:jc w:val="center"/>
        <w:rPr>
          <w:rFonts w:ascii="Times New Roman" w:hAnsi="Times New Roman" w:cs="Times New Roman"/>
          <w:b/>
          <w:sz w:val="24"/>
          <w:szCs w:val="24"/>
        </w:rPr>
      </w:pPr>
      <w:bookmarkStart w:id="0" w:name="_Toc376187123"/>
      <w:bookmarkStart w:id="1" w:name="_Toc376104616"/>
      <w:bookmarkStart w:id="2" w:name="_Toc376104551"/>
      <w:bookmarkStart w:id="3" w:name="_Toc376104503"/>
      <w:bookmarkStart w:id="4" w:name="_Toc376104453"/>
      <w:bookmarkStart w:id="5" w:name="_Toc376104280"/>
      <w:bookmarkStart w:id="6" w:name="_Toc376104179"/>
      <w:bookmarkStart w:id="7" w:name="_Toc375898919"/>
      <w:bookmarkStart w:id="8" w:name="_Toc375898348"/>
      <w:bookmarkStart w:id="9" w:name="_Toc374530011"/>
      <w:bookmarkStart w:id="10" w:name="_Ref166247676"/>
      <w:bookmarkStart w:id="11" w:name="_Toc379211701"/>
      <w:r>
        <w:rPr>
          <w:rFonts w:ascii="Times New Roman" w:hAnsi="Times New Roman" w:cs="Times New Roman"/>
          <w:b/>
          <w:sz w:val="24"/>
          <w:szCs w:val="24"/>
        </w:rPr>
        <w:t>КОНТРАКТ</w:t>
      </w:r>
      <w:r w:rsidR="00172A17" w:rsidRPr="009B7E3C">
        <w:rPr>
          <w:rFonts w:ascii="Times New Roman" w:hAnsi="Times New Roman" w:cs="Times New Roman"/>
          <w:b/>
          <w:sz w:val="24"/>
          <w:szCs w:val="24"/>
        </w:rPr>
        <w:t xml:space="preserve"> №  </w:t>
      </w:r>
      <w:r w:rsidR="00172A17">
        <w:rPr>
          <w:rFonts w:ascii="Times New Roman" w:hAnsi="Times New Roman" w:cs="Times New Roman"/>
          <w:b/>
          <w:sz w:val="24"/>
          <w:szCs w:val="24"/>
        </w:rPr>
        <w:t xml:space="preserve"> </w:t>
      </w:r>
    </w:p>
    <w:p w:rsidR="00172A17" w:rsidRPr="009B7E3C" w:rsidRDefault="00065F0F" w:rsidP="009B7E3C">
      <w:pPr>
        <w:jc w:val="both"/>
        <w:rPr>
          <w:rFonts w:ascii="Times New Roman" w:hAnsi="Times New Roman" w:cs="Times New Roman"/>
          <w:sz w:val="24"/>
          <w:szCs w:val="24"/>
        </w:rPr>
      </w:pPr>
      <w:r>
        <w:rPr>
          <w:rFonts w:ascii="Times New Roman" w:hAnsi="Times New Roman" w:cs="Times New Roman"/>
          <w:sz w:val="24"/>
          <w:szCs w:val="24"/>
        </w:rPr>
        <w:t xml:space="preserve">п. </w:t>
      </w:r>
      <w:proofErr w:type="spellStart"/>
      <w:r>
        <w:rPr>
          <w:rFonts w:ascii="Times New Roman" w:hAnsi="Times New Roman" w:cs="Times New Roman"/>
          <w:sz w:val="24"/>
          <w:szCs w:val="24"/>
        </w:rPr>
        <w:t>Усады</w:t>
      </w:r>
      <w:proofErr w:type="spellEnd"/>
      <w:r w:rsidR="00172A17" w:rsidRPr="009B7E3C">
        <w:rPr>
          <w:rFonts w:ascii="Times New Roman" w:hAnsi="Times New Roman" w:cs="Times New Roman"/>
          <w:sz w:val="24"/>
          <w:szCs w:val="24"/>
        </w:rPr>
        <w:t xml:space="preserve">, Московской области                                      </w:t>
      </w:r>
      <w:r w:rsidR="00172A17">
        <w:rPr>
          <w:rFonts w:ascii="Times New Roman" w:hAnsi="Times New Roman" w:cs="Times New Roman"/>
          <w:sz w:val="24"/>
          <w:szCs w:val="24"/>
        </w:rPr>
        <w:t xml:space="preserve">                    </w:t>
      </w:r>
      <w:r w:rsidR="00172A17" w:rsidRPr="009B7E3C">
        <w:rPr>
          <w:rFonts w:ascii="Times New Roman" w:hAnsi="Times New Roman" w:cs="Times New Roman"/>
          <w:sz w:val="24"/>
          <w:szCs w:val="24"/>
        </w:rPr>
        <w:t xml:space="preserve">   «</w:t>
      </w:r>
      <w:r w:rsidR="00172A17">
        <w:rPr>
          <w:rFonts w:ascii="Times New Roman" w:hAnsi="Times New Roman" w:cs="Times New Roman"/>
          <w:sz w:val="24"/>
          <w:szCs w:val="24"/>
        </w:rPr>
        <w:t>____</w:t>
      </w:r>
      <w:r w:rsidR="00172A17" w:rsidRPr="009B7E3C">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r w:rsidR="00172A17" w:rsidRPr="003B524D">
        <w:rPr>
          <w:rFonts w:ascii="Times New Roman" w:hAnsi="Times New Roman" w:cs="Times New Roman"/>
          <w:sz w:val="24"/>
          <w:szCs w:val="24"/>
          <w:u w:val="single"/>
        </w:rPr>
        <w:t xml:space="preserve"> </w:t>
      </w:r>
      <w:r w:rsidR="00172A17" w:rsidRPr="009B7E3C">
        <w:rPr>
          <w:rFonts w:ascii="Times New Roman" w:hAnsi="Times New Roman" w:cs="Times New Roman"/>
          <w:sz w:val="24"/>
          <w:szCs w:val="24"/>
        </w:rPr>
        <w:t xml:space="preserve"> 201</w:t>
      </w:r>
      <w:r w:rsidR="00FE5392">
        <w:rPr>
          <w:rFonts w:ascii="Times New Roman" w:hAnsi="Times New Roman" w:cs="Times New Roman"/>
          <w:sz w:val="24"/>
          <w:szCs w:val="24"/>
        </w:rPr>
        <w:t>9</w:t>
      </w:r>
      <w:r w:rsidR="00172A17" w:rsidRPr="009B7E3C">
        <w:rPr>
          <w:rFonts w:ascii="Times New Roman" w:hAnsi="Times New Roman" w:cs="Times New Roman"/>
          <w:sz w:val="24"/>
          <w:szCs w:val="24"/>
        </w:rPr>
        <w:t xml:space="preserve">  г.</w:t>
      </w:r>
    </w:p>
    <w:p w:rsidR="00172A17" w:rsidRPr="009B7E3C" w:rsidRDefault="00172A17" w:rsidP="009B7E3C">
      <w:pPr>
        <w:jc w:val="both"/>
        <w:rPr>
          <w:rFonts w:ascii="Times New Roman" w:hAnsi="Times New Roman" w:cs="Times New Roman"/>
          <w:sz w:val="24"/>
          <w:szCs w:val="24"/>
        </w:rPr>
      </w:pPr>
    </w:p>
    <w:p w:rsidR="00065F0F" w:rsidRDefault="00172A17" w:rsidP="009B7E3C">
      <w:pPr>
        <w:jc w:val="both"/>
        <w:rPr>
          <w:rFonts w:ascii="Times New Roman" w:hAnsi="Times New Roman" w:cs="Times New Roman"/>
          <w:sz w:val="24"/>
          <w:szCs w:val="24"/>
        </w:rPr>
      </w:pPr>
      <w:r w:rsidRPr="009B7E3C">
        <w:rPr>
          <w:rFonts w:ascii="Times New Roman" w:hAnsi="Times New Roman" w:cs="Times New Roman"/>
          <w:sz w:val="24"/>
          <w:szCs w:val="24"/>
        </w:rPr>
        <w:t xml:space="preserve">                         Муниципальное </w:t>
      </w:r>
      <w:proofErr w:type="gramStart"/>
      <w:r w:rsidRPr="009B7E3C">
        <w:rPr>
          <w:rFonts w:ascii="Times New Roman" w:hAnsi="Times New Roman" w:cs="Times New Roman"/>
          <w:sz w:val="24"/>
          <w:szCs w:val="24"/>
        </w:rPr>
        <w:t>автономной</w:t>
      </w:r>
      <w:proofErr w:type="gramEnd"/>
      <w:r w:rsidRPr="009B7E3C">
        <w:rPr>
          <w:rFonts w:ascii="Times New Roman" w:hAnsi="Times New Roman" w:cs="Times New Roman"/>
          <w:sz w:val="24"/>
          <w:szCs w:val="24"/>
        </w:rPr>
        <w:t xml:space="preserve"> дошкольное образовательное учреждение </w:t>
      </w:r>
    </w:p>
    <w:p w:rsidR="00172A17" w:rsidRPr="009B7E3C" w:rsidRDefault="00065F0F" w:rsidP="009B7E3C">
      <w:pPr>
        <w:jc w:val="both"/>
        <w:rPr>
          <w:rFonts w:ascii="Times New Roman" w:hAnsi="Times New Roman" w:cs="Times New Roman"/>
          <w:sz w:val="24"/>
          <w:szCs w:val="24"/>
        </w:rPr>
      </w:pPr>
      <w:proofErr w:type="gramStart"/>
      <w:r>
        <w:rPr>
          <w:rFonts w:ascii="Times New Roman" w:hAnsi="Times New Roman" w:cs="Times New Roman"/>
          <w:sz w:val="24"/>
          <w:szCs w:val="24"/>
        </w:rPr>
        <w:t>«</w:t>
      </w:r>
      <w:proofErr w:type="spellStart"/>
      <w:r w:rsidR="00172A17" w:rsidRPr="009B7E3C">
        <w:rPr>
          <w:rFonts w:ascii="Times New Roman" w:hAnsi="Times New Roman" w:cs="Times New Roman"/>
          <w:sz w:val="24"/>
          <w:szCs w:val="24"/>
        </w:rPr>
        <w:t>Усадовский</w:t>
      </w:r>
      <w:proofErr w:type="spellEnd"/>
      <w:r w:rsidR="00172A17" w:rsidRPr="009B7E3C">
        <w:rPr>
          <w:rFonts w:ascii="Times New Roman" w:hAnsi="Times New Roman" w:cs="Times New Roman"/>
          <w:sz w:val="24"/>
          <w:szCs w:val="24"/>
        </w:rPr>
        <w:t xml:space="preserve"> детский сад комбинированного вида "Дубок"" городского округа Ступино Московской области, именуемый в дальнейшем «Заказчик», в  лице заведующего Аникиной Елены Анатольевны, действующего на  основании  Устава  с одной  стороны, и  </w:t>
      </w:r>
      <w:r w:rsidR="00172A17">
        <w:rPr>
          <w:rFonts w:ascii="Times New Roman" w:hAnsi="Times New Roman" w:cs="Times New Roman"/>
          <w:sz w:val="24"/>
          <w:szCs w:val="24"/>
        </w:rPr>
        <w:t>___________________</w:t>
      </w:r>
      <w:r w:rsidR="00172A17" w:rsidRPr="009B7E3C">
        <w:rPr>
          <w:rFonts w:ascii="Times New Roman" w:hAnsi="Times New Roman" w:cs="Times New Roman"/>
          <w:sz w:val="24"/>
          <w:szCs w:val="24"/>
        </w:rPr>
        <w:t xml:space="preserve"> именуемой  в  дальнейшем «Исполнитель», в лице  </w:t>
      </w:r>
      <w:r w:rsidR="00172A17">
        <w:rPr>
          <w:rFonts w:ascii="Times New Roman" w:hAnsi="Times New Roman" w:cs="Times New Roman"/>
          <w:sz w:val="24"/>
          <w:szCs w:val="24"/>
        </w:rPr>
        <w:t>____________________</w:t>
      </w:r>
      <w:r w:rsidR="00172A17" w:rsidRPr="009B7E3C">
        <w:rPr>
          <w:rFonts w:ascii="Times New Roman" w:hAnsi="Times New Roman" w:cs="Times New Roman"/>
          <w:sz w:val="24"/>
          <w:szCs w:val="24"/>
        </w:rPr>
        <w:t xml:space="preserve">, действующего  на  основании </w:t>
      </w:r>
      <w:r w:rsidR="00172A17">
        <w:rPr>
          <w:rFonts w:ascii="Times New Roman" w:hAnsi="Times New Roman" w:cs="Times New Roman"/>
          <w:sz w:val="24"/>
          <w:szCs w:val="24"/>
        </w:rPr>
        <w:t>____________________,</w:t>
      </w:r>
      <w:r w:rsidR="00172A17" w:rsidRPr="009B7E3C">
        <w:rPr>
          <w:rFonts w:ascii="Times New Roman" w:hAnsi="Times New Roman" w:cs="Times New Roman"/>
          <w:sz w:val="24"/>
          <w:szCs w:val="24"/>
        </w:rPr>
        <w:t xml:space="preserve"> с другой  стороны, на основании Гражданского кодекса Российской Федерации, заключили  настоящий </w:t>
      </w:r>
      <w:r w:rsidR="00AF1E86">
        <w:rPr>
          <w:rFonts w:ascii="Times New Roman" w:hAnsi="Times New Roman" w:cs="Times New Roman"/>
          <w:sz w:val="24"/>
          <w:szCs w:val="24"/>
        </w:rPr>
        <w:t>Контракт</w:t>
      </w:r>
      <w:r w:rsidR="00172A17" w:rsidRPr="009B7E3C">
        <w:rPr>
          <w:rFonts w:ascii="Times New Roman" w:hAnsi="Times New Roman" w:cs="Times New Roman"/>
          <w:sz w:val="24"/>
          <w:szCs w:val="24"/>
        </w:rPr>
        <w:t xml:space="preserve">  на основании Федерального закона от 18.07.2011 № 223-ФЗ «О закупках товаров</w:t>
      </w:r>
      <w:proofErr w:type="gramEnd"/>
      <w:r w:rsidR="00172A17" w:rsidRPr="009B7E3C">
        <w:rPr>
          <w:rFonts w:ascii="Times New Roman" w:hAnsi="Times New Roman" w:cs="Times New Roman"/>
          <w:sz w:val="24"/>
          <w:szCs w:val="24"/>
        </w:rPr>
        <w:t>, работ, услуг отдельными видами юридических лиц»  о нижеследующем:</w:t>
      </w:r>
    </w:p>
    <w:p w:rsidR="00172A17" w:rsidRPr="009B7E3C" w:rsidRDefault="00172A17" w:rsidP="009B7E3C">
      <w:pPr>
        <w:jc w:val="both"/>
        <w:rPr>
          <w:rFonts w:ascii="Times New Roman" w:hAnsi="Times New Roman" w:cs="Times New Roman"/>
          <w:b/>
          <w:sz w:val="24"/>
          <w:szCs w:val="24"/>
        </w:rPr>
      </w:pPr>
    </w:p>
    <w:p w:rsidR="00172A17" w:rsidRPr="009B7E3C" w:rsidRDefault="00172A17" w:rsidP="00143A97">
      <w:pPr>
        <w:jc w:val="center"/>
        <w:rPr>
          <w:rFonts w:ascii="Times New Roman" w:hAnsi="Times New Roman" w:cs="Times New Roman"/>
          <w:b/>
          <w:sz w:val="24"/>
          <w:szCs w:val="24"/>
        </w:rPr>
      </w:pPr>
      <w:r w:rsidRPr="009B7E3C">
        <w:rPr>
          <w:rFonts w:ascii="Times New Roman" w:hAnsi="Times New Roman" w:cs="Times New Roman"/>
          <w:b/>
          <w:sz w:val="24"/>
          <w:szCs w:val="24"/>
        </w:rPr>
        <w:t xml:space="preserve">1.Предмет </w:t>
      </w:r>
      <w:r w:rsidR="00AF1E86">
        <w:rPr>
          <w:rFonts w:ascii="Times New Roman" w:hAnsi="Times New Roman" w:cs="Times New Roman"/>
          <w:b/>
          <w:sz w:val="24"/>
          <w:szCs w:val="24"/>
        </w:rPr>
        <w:t>Контракт</w:t>
      </w:r>
      <w:r w:rsidRPr="009B7E3C">
        <w:rPr>
          <w:rFonts w:ascii="Times New Roman" w:hAnsi="Times New Roman" w:cs="Times New Roman"/>
          <w:b/>
          <w:sz w:val="24"/>
          <w:szCs w:val="24"/>
        </w:rPr>
        <w:t>а.</w:t>
      </w:r>
    </w:p>
    <w:p w:rsidR="00CF1D25" w:rsidRDefault="00CF1D25" w:rsidP="00707727">
      <w:pPr>
        <w:jc w:val="both"/>
        <w:rPr>
          <w:rFonts w:ascii="Times New Roman" w:hAnsi="Times New Roman" w:cs="Times New Roman"/>
          <w:sz w:val="24"/>
          <w:szCs w:val="24"/>
        </w:rPr>
      </w:pPr>
      <w:r w:rsidRPr="009B7E3C">
        <w:rPr>
          <w:rFonts w:ascii="Times New Roman" w:hAnsi="Times New Roman" w:cs="Times New Roman"/>
          <w:sz w:val="24"/>
          <w:szCs w:val="24"/>
        </w:rPr>
        <w:t xml:space="preserve">1.1. </w:t>
      </w:r>
      <w:r>
        <w:rPr>
          <w:rFonts w:ascii="Times New Roman" w:hAnsi="Times New Roman" w:cs="Times New Roman"/>
          <w:sz w:val="24"/>
          <w:szCs w:val="24"/>
        </w:rPr>
        <w:t>Поставщик  обязуется поставить  Заказчику товар</w:t>
      </w:r>
      <w:r>
        <w:rPr>
          <w:rFonts w:ascii="Times New Roman" w:hAnsi="Times New Roman" w:cs="Times New Roman"/>
          <w:bCs/>
          <w:iCs/>
          <w:sz w:val="24"/>
          <w:szCs w:val="24"/>
        </w:rPr>
        <w:t>: ________________</w:t>
      </w:r>
      <w:r>
        <w:rPr>
          <w:rFonts w:ascii="Times New Roman" w:hAnsi="Times New Roman" w:cs="Times New Roman"/>
          <w:sz w:val="24"/>
          <w:szCs w:val="24"/>
        </w:rPr>
        <w:t xml:space="preserve"> (наименование, характеристики количество указано в Спецификации поставляемых товаров (Приложение №1</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(далее товар), по адресу, указанному в пункте 1.2 </w:t>
      </w:r>
      <w:r w:rsidR="00AF1E86">
        <w:rPr>
          <w:rFonts w:ascii="Times New Roman" w:hAnsi="Times New Roman" w:cs="Times New Roman"/>
          <w:sz w:val="24"/>
          <w:szCs w:val="24"/>
        </w:rPr>
        <w:t>Контракт</w:t>
      </w:r>
      <w:r>
        <w:rPr>
          <w:rFonts w:ascii="Times New Roman" w:hAnsi="Times New Roman" w:cs="Times New Roman"/>
          <w:sz w:val="24"/>
          <w:szCs w:val="24"/>
        </w:rPr>
        <w:t xml:space="preserve">а, в сроки, установленные в разделе 3 </w:t>
      </w:r>
      <w:r w:rsidR="00AF1E86">
        <w:rPr>
          <w:rFonts w:ascii="Times New Roman" w:hAnsi="Times New Roman" w:cs="Times New Roman"/>
          <w:sz w:val="24"/>
          <w:szCs w:val="24"/>
        </w:rPr>
        <w:t>Контракт</w:t>
      </w:r>
      <w:r>
        <w:rPr>
          <w:rFonts w:ascii="Times New Roman" w:hAnsi="Times New Roman" w:cs="Times New Roman"/>
          <w:sz w:val="24"/>
          <w:szCs w:val="24"/>
        </w:rPr>
        <w:t xml:space="preserve">а, а Заказчик обязуется принять и оплатить товар, согласно условиям </w:t>
      </w:r>
      <w:r w:rsidR="00AF1E86">
        <w:rPr>
          <w:rFonts w:ascii="Times New Roman" w:hAnsi="Times New Roman" w:cs="Times New Roman"/>
          <w:sz w:val="24"/>
          <w:szCs w:val="24"/>
        </w:rPr>
        <w:t>Контракт</w:t>
      </w:r>
      <w:r>
        <w:rPr>
          <w:rFonts w:ascii="Times New Roman" w:hAnsi="Times New Roman" w:cs="Times New Roman"/>
          <w:sz w:val="24"/>
          <w:szCs w:val="24"/>
        </w:rPr>
        <w:t>а.</w:t>
      </w:r>
    </w:p>
    <w:p w:rsidR="00CF1D25" w:rsidRPr="00E848FC" w:rsidRDefault="00CF1D25" w:rsidP="00CF1D25">
      <w:pPr>
        <w:jc w:val="both"/>
        <w:rPr>
          <w:rFonts w:ascii="Times New Roman" w:hAnsi="Times New Roman" w:cs="Times New Roman"/>
          <w:bCs/>
          <w:sz w:val="24"/>
          <w:szCs w:val="24"/>
        </w:rPr>
      </w:pPr>
      <w:r w:rsidRPr="002710AA">
        <w:rPr>
          <w:rFonts w:ascii="Times New Roman" w:hAnsi="Times New Roman" w:cs="Times New Roman"/>
          <w:sz w:val="24"/>
          <w:szCs w:val="24"/>
        </w:rPr>
        <w:t xml:space="preserve">1.2. </w:t>
      </w:r>
      <w:proofErr w:type="gramStart"/>
      <w:r w:rsidRPr="002710AA">
        <w:rPr>
          <w:rFonts w:ascii="Times New Roman" w:hAnsi="Times New Roman" w:cs="Times New Roman"/>
          <w:sz w:val="24"/>
          <w:szCs w:val="24"/>
        </w:rPr>
        <w:t xml:space="preserve">Адрес поставки товара: </w:t>
      </w:r>
      <w:r w:rsidRPr="00C3736F">
        <w:rPr>
          <w:rFonts w:ascii="Times New Roman" w:hAnsi="Times New Roman" w:cs="Times New Roman"/>
          <w:bCs/>
          <w:sz w:val="24"/>
          <w:szCs w:val="24"/>
        </w:rPr>
        <w:t xml:space="preserve">142815, Московская область, г.о. Ступино, п. </w:t>
      </w:r>
      <w:proofErr w:type="spellStart"/>
      <w:r w:rsidRPr="00C3736F">
        <w:rPr>
          <w:rFonts w:ascii="Times New Roman" w:hAnsi="Times New Roman" w:cs="Times New Roman"/>
          <w:bCs/>
          <w:sz w:val="24"/>
          <w:szCs w:val="24"/>
        </w:rPr>
        <w:t>Усады</w:t>
      </w:r>
      <w:proofErr w:type="spellEnd"/>
      <w:r w:rsidRPr="00C3736F">
        <w:rPr>
          <w:rFonts w:ascii="Times New Roman" w:hAnsi="Times New Roman" w:cs="Times New Roman"/>
          <w:bCs/>
          <w:sz w:val="24"/>
          <w:szCs w:val="24"/>
        </w:rPr>
        <w:t>,   ул. Пролетарская, владение 15.</w:t>
      </w:r>
      <w:proofErr w:type="gramEnd"/>
      <w:r>
        <w:rPr>
          <w:rFonts w:ascii="Times New Roman" w:hAnsi="Times New Roman" w:cs="Times New Roman"/>
          <w:bCs/>
          <w:sz w:val="24"/>
          <w:szCs w:val="24"/>
        </w:rPr>
        <w:t xml:space="preserve"> </w:t>
      </w:r>
      <w:r w:rsidRPr="002710AA">
        <w:rPr>
          <w:rFonts w:ascii="Times New Roman" w:hAnsi="Times New Roman" w:cs="Times New Roman"/>
          <w:color w:val="00000A"/>
          <w:sz w:val="24"/>
          <w:szCs w:val="24"/>
        </w:rPr>
        <w:t>Адрес может быть</w:t>
      </w:r>
      <w:r>
        <w:rPr>
          <w:rFonts w:ascii="Times New Roman" w:hAnsi="Times New Roman" w:cs="Times New Roman"/>
          <w:color w:val="00000A"/>
          <w:sz w:val="24"/>
          <w:szCs w:val="24"/>
        </w:rPr>
        <w:t xml:space="preserve"> изменен Заказчиком при условии </w:t>
      </w:r>
      <w:r w:rsidRPr="002710AA">
        <w:rPr>
          <w:rFonts w:ascii="Times New Roman" w:hAnsi="Times New Roman" w:cs="Times New Roman"/>
          <w:color w:val="00000A"/>
          <w:sz w:val="24"/>
          <w:szCs w:val="24"/>
        </w:rPr>
        <w:t xml:space="preserve">уведомления Поставщика в срок, установленный в пункте 5.2.5 </w:t>
      </w:r>
      <w:r w:rsidR="00AF1E86">
        <w:rPr>
          <w:rFonts w:ascii="Times New Roman" w:hAnsi="Times New Roman" w:cs="Times New Roman"/>
          <w:sz w:val="24"/>
          <w:szCs w:val="24"/>
        </w:rPr>
        <w:t>Контракт</w:t>
      </w:r>
      <w:r w:rsidRPr="002710AA">
        <w:rPr>
          <w:rFonts w:ascii="Times New Roman" w:hAnsi="Times New Roman" w:cs="Times New Roman"/>
          <w:color w:val="00000A"/>
          <w:sz w:val="24"/>
          <w:szCs w:val="24"/>
        </w:rPr>
        <w:t>а.</w:t>
      </w:r>
    </w:p>
    <w:p w:rsidR="00172A17" w:rsidRPr="009B7E3C" w:rsidRDefault="00172A17" w:rsidP="009B7E3C">
      <w:pPr>
        <w:jc w:val="both"/>
        <w:rPr>
          <w:rFonts w:ascii="Times New Roman" w:hAnsi="Times New Roman" w:cs="Times New Roman"/>
          <w:b/>
          <w:sz w:val="24"/>
          <w:szCs w:val="24"/>
        </w:rPr>
      </w:pPr>
    </w:p>
    <w:p w:rsidR="00172A17" w:rsidRPr="00707727" w:rsidRDefault="00172A17" w:rsidP="00707727">
      <w:pPr>
        <w:jc w:val="center"/>
        <w:rPr>
          <w:rFonts w:ascii="Times New Roman" w:hAnsi="Times New Roman" w:cs="Times New Roman"/>
          <w:b/>
          <w:sz w:val="24"/>
          <w:szCs w:val="24"/>
        </w:rPr>
      </w:pPr>
      <w:r w:rsidRPr="00707727">
        <w:rPr>
          <w:rFonts w:ascii="Times New Roman" w:hAnsi="Times New Roman" w:cs="Times New Roman"/>
          <w:b/>
          <w:sz w:val="24"/>
          <w:szCs w:val="24"/>
        </w:rPr>
        <w:t>2. Стоимость  Договора.</w:t>
      </w:r>
    </w:p>
    <w:p w:rsidR="00CF1D25" w:rsidRPr="00AF1E86" w:rsidRDefault="00172A17" w:rsidP="00707727">
      <w:pPr>
        <w:jc w:val="both"/>
        <w:rPr>
          <w:rFonts w:ascii="Times New Roman" w:hAnsi="Times New Roman" w:cs="Times New Roman"/>
          <w:color w:val="00000A"/>
          <w:sz w:val="24"/>
          <w:szCs w:val="24"/>
        </w:rPr>
      </w:pPr>
      <w:r w:rsidRPr="00707727">
        <w:rPr>
          <w:rFonts w:ascii="Times New Roman" w:hAnsi="Times New Roman" w:cs="Times New Roman"/>
          <w:sz w:val="24"/>
          <w:szCs w:val="24"/>
        </w:rPr>
        <w:t xml:space="preserve">2.1.  Стоимость  </w:t>
      </w:r>
      <w:r w:rsidR="00D5552F" w:rsidRPr="00707727">
        <w:rPr>
          <w:rFonts w:ascii="Times New Roman" w:hAnsi="Times New Roman" w:cs="Times New Roman"/>
          <w:sz w:val="24"/>
          <w:szCs w:val="24"/>
        </w:rPr>
        <w:t xml:space="preserve">поставки товара </w:t>
      </w:r>
      <w:r w:rsidRPr="00707727">
        <w:rPr>
          <w:rFonts w:ascii="Times New Roman" w:hAnsi="Times New Roman" w:cs="Times New Roman"/>
          <w:sz w:val="24"/>
          <w:szCs w:val="24"/>
        </w:rPr>
        <w:t>составляет</w:t>
      </w:r>
      <w:r w:rsidRPr="00707727">
        <w:rPr>
          <w:rFonts w:ascii="Times New Roman" w:hAnsi="Times New Roman" w:cs="Times New Roman"/>
          <w:bCs/>
          <w:i/>
          <w:iCs/>
          <w:sz w:val="24"/>
          <w:szCs w:val="24"/>
        </w:rPr>
        <w:t xml:space="preserve">: </w:t>
      </w:r>
      <w:r w:rsidR="00231363" w:rsidRPr="001C313B">
        <w:rPr>
          <w:rFonts w:ascii="Times New Roman" w:hAnsi="Times New Roman" w:cs="Times New Roman"/>
          <w:sz w:val="24"/>
          <w:szCs w:val="24"/>
        </w:rPr>
        <w:t>составляет</w:t>
      </w:r>
      <w:proofErr w:type="gramStart"/>
      <w:r w:rsidR="00231363" w:rsidRPr="001C313B">
        <w:rPr>
          <w:rFonts w:ascii="Times New Roman" w:hAnsi="Times New Roman" w:cs="Times New Roman"/>
          <w:sz w:val="24"/>
          <w:szCs w:val="24"/>
        </w:rPr>
        <w:t xml:space="preserve"> </w:t>
      </w:r>
      <w:r w:rsidR="00231363">
        <w:rPr>
          <w:rFonts w:ascii="Times New Roman" w:hAnsi="Times New Roman" w:cs="Times New Roman"/>
          <w:b/>
          <w:bCs/>
          <w:i/>
          <w:iCs/>
          <w:sz w:val="24"/>
          <w:szCs w:val="24"/>
        </w:rPr>
        <w:t>_______(_______________</w:t>
      </w:r>
      <w:r w:rsidR="00231363" w:rsidRPr="001C313B">
        <w:rPr>
          <w:rFonts w:ascii="Times New Roman" w:hAnsi="Times New Roman" w:cs="Times New Roman"/>
          <w:b/>
          <w:bCs/>
          <w:i/>
          <w:iCs/>
          <w:sz w:val="24"/>
          <w:szCs w:val="24"/>
        </w:rPr>
        <w:t xml:space="preserve">) </w:t>
      </w:r>
      <w:proofErr w:type="gramEnd"/>
      <w:r w:rsidR="00231363" w:rsidRPr="001C313B">
        <w:rPr>
          <w:rFonts w:ascii="Times New Roman" w:hAnsi="Times New Roman" w:cs="Times New Roman"/>
          <w:b/>
          <w:bCs/>
          <w:i/>
          <w:iCs/>
          <w:sz w:val="24"/>
          <w:szCs w:val="24"/>
        </w:rPr>
        <w:t xml:space="preserve">рублей </w:t>
      </w:r>
      <w:r w:rsidR="00231363">
        <w:rPr>
          <w:rFonts w:ascii="Times New Roman" w:hAnsi="Times New Roman" w:cs="Times New Roman"/>
          <w:b/>
          <w:bCs/>
          <w:i/>
          <w:iCs/>
          <w:sz w:val="24"/>
          <w:szCs w:val="24"/>
        </w:rPr>
        <w:t>____</w:t>
      </w:r>
      <w:r w:rsidR="00231363" w:rsidRPr="001C313B">
        <w:rPr>
          <w:rFonts w:ascii="Times New Roman" w:hAnsi="Times New Roman" w:cs="Times New Roman"/>
          <w:b/>
          <w:bCs/>
          <w:i/>
          <w:iCs/>
          <w:sz w:val="24"/>
          <w:szCs w:val="24"/>
        </w:rPr>
        <w:t xml:space="preserve"> копеек, в том числе  НДС </w:t>
      </w:r>
      <w:r w:rsidR="00231363">
        <w:rPr>
          <w:rFonts w:ascii="Times New Roman" w:hAnsi="Times New Roman" w:cs="Times New Roman"/>
          <w:b/>
          <w:bCs/>
          <w:i/>
          <w:iCs/>
          <w:sz w:val="24"/>
          <w:szCs w:val="24"/>
        </w:rPr>
        <w:t>20</w:t>
      </w:r>
      <w:r w:rsidR="00231363" w:rsidRPr="001C313B">
        <w:rPr>
          <w:rFonts w:ascii="Times New Roman" w:hAnsi="Times New Roman" w:cs="Times New Roman"/>
          <w:b/>
          <w:bCs/>
          <w:i/>
          <w:iCs/>
          <w:sz w:val="24"/>
          <w:szCs w:val="24"/>
        </w:rPr>
        <w:t xml:space="preserve"> % </w:t>
      </w:r>
      <w:r w:rsidR="00231363">
        <w:rPr>
          <w:rFonts w:ascii="Times New Roman" w:hAnsi="Times New Roman" w:cs="Times New Roman"/>
          <w:b/>
          <w:bCs/>
          <w:i/>
          <w:iCs/>
          <w:sz w:val="24"/>
          <w:szCs w:val="24"/>
        </w:rPr>
        <w:t>___________ (__________________</w:t>
      </w:r>
      <w:r w:rsidR="00231363" w:rsidRPr="001C313B">
        <w:rPr>
          <w:rFonts w:ascii="Times New Roman" w:hAnsi="Times New Roman" w:cs="Times New Roman"/>
          <w:b/>
          <w:bCs/>
          <w:i/>
          <w:iCs/>
          <w:sz w:val="24"/>
          <w:szCs w:val="24"/>
        </w:rPr>
        <w:t xml:space="preserve">)рублей </w:t>
      </w:r>
      <w:r w:rsidR="00231363">
        <w:rPr>
          <w:rFonts w:ascii="Times New Roman" w:hAnsi="Times New Roman" w:cs="Times New Roman"/>
          <w:b/>
          <w:bCs/>
          <w:i/>
          <w:iCs/>
          <w:sz w:val="24"/>
          <w:szCs w:val="24"/>
        </w:rPr>
        <w:t>_____</w:t>
      </w:r>
      <w:r w:rsidR="00231363" w:rsidRPr="001C313B">
        <w:rPr>
          <w:rFonts w:ascii="Times New Roman" w:hAnsi="Times New Roman" w:cs="Times New Roman"/>
          <w:b/>
          <w:bCs/>
          <w:i/>
          <w:iCs/>
          <w:sz w:val="24"/>
          <w:szCs w:val="24"/>
        </w:rPr>
        <w:t xml:space="preserve"> копе</w:t>
      </w:r>
      <w:r w:rsidR="00231363">
        <w:rPr>
          <w:rFonts w:ascii="Times New Roman" w:hAnsi="Times New Roman" w:cs="Times New Roman"/>
          <w:b/>
          <w:bCs/>
          <w:i/>
          <w:iCs/>
          <w:sz w:val="24"/>
          <w:szCs w:val="24"/>
        </w:rPr>
        <w:t>ек</w:t>
      </w:r>
      <w:r w:rsidR="00AF1E86">
        <w:rPr>
          <w:rFonts w:ascii="Times New Roman" w:hAnsi="Times New Roman" w:cs="Times New Roman"/>
          <w:color w:val="00000A"/>
          <w:sz w:val="24"/>
          <w:szCs w:val="24"/>
        </w:rPr>
        <w:t xml:space="preserve">, </w:t>
      </w:r>
      <w:r w:rsidR="00CF1D25" w:rsidRPr="00707727">
        <w:rPr>
          <w:rFonts w:ascii="Times New Roman" w:hAnsi="Times New Roman" w:cs="Times New Roman"/>
          <w:color w:val="00000A"/>
          <w:sz w:val="24"/>
          <w:szCs w:val="24"/>
        </w:rPr>
        <w:t xml:space="preserve">(далее – Цена </w:t>
      </w:r>
      <w:r w:rsidR="00AF1E86">
        <w:rPr>
          <w:rFonts w:ascii="Times New Roman" w:hAnsi="Times New Roman" w:cs="Times New Roman"/>
          <w:sz w:val="24"/>
          <w:szCs w:val="24"/>
        </w:rPr>
        <w:t>Контракт</w:t>
      </w:r>
      <w:r w:rsidR="00CF1D25" w:rsidRPr="00707727">
        <w:rPr>
          <w:rFonts w:ascii="Times New Roman" w:hAnsi="Times New Roman" w:cs="Times New Roman"/>
          <w:color w:val="00000A"/>
          <w:sz w:val="24"/>
          <w:szCs w:val="24"/>
        </w:rPr>
        <w:t xml:space="preserve">а), является твердой и определяется на весь срок действия </w:t>
      </w:r>
      <w:r w:rsidR="00AF1E86">
        <w:rPr>
          <w:rFonts w:ascii="Times New Roman" w:hAnsi="Times New Roman" w:cs="Times New Roman"/>
          <w:sz w:val="24"/>
          <w:szCs w:val="24"/>
        </w:rPr>
        <w:t>Контракт</w:t>
      </w:r>
      <w:r w:rsidR="00CF1D25" w:rsidRPr="00707727">
        <w:rPr>
          <w:rFonts w:ascii="Times New Roman" w:hAnsi="Times New Roman" w:cs="Times New Roman"/>
          <w:color w:val="00000A"/>
          <w:sz w:val="24"/>
          <w:szCs w:val="24"/>
        </w:rPr>
        <w:t>а за исключением случаев, предусмотренных Договором и действующим законодательством Российской Федерации.</w:t>
      </w:r>
    </w:p>
    <w:p w:rsidR="00CF1D25" w:rsidRPr="00707727" w:rsidRDefault="00CF1D25"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2.2. Оплата товара осуществляется в российских рублях.</w:t>
      </w:r>
    </w:p>
    <w:p w:rsidR="00CF1D25" w:rsidRPr="00707727" w:rsidRDefault="00CF1D25"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 xml:space="preserve">2.3. Цена </w:t>
      </w:r>
      <w:r w:rsidR="00AF1E86">
        <w:rPr>
          <w:rFonts w:ascii="Times New Roman" w:hAnsi="Times New Roman" w:cs="Times New Roman"/>
          <w:sz w:val="24"/>
          <w:szCs w:val="24"/>
        </w:rPr>
        <w:t>Контракт</w:t>
      </w:r>
      <w:r w:rsidRPr="00707727">
        <w:rPr>
          <w:rFonts w:ascii="Times New Roman" w:hAnsi="Times New Roman" w:cs="Times New Roman"/>
          <w:color w:val="00000A"/>
          <w:sz w:val="24"/>
          <w:szCs w:val="24"/>
        </w:rPr>
        <w:t xml:space="preserve">а может быть снижена по соглашению Сторон без изменения предусмотренных </w:t>
      </w:r>
      <w:r w:rsidR="00AF1E86">
        <w:rPr>
          <w:rFonts w:ascii="Times New Roman" w:hAnsi="Times New Roman" w:cs="Times New Roman"/>
          <w:sz w:val="24"/>
          <w:szCs w:val="24"/>
        </w:rPr>
        <w:t>Контракт</w:t>
      </w:r>
      <w:r w:rsidRPr="00707727">
        <w:rPr>
          <w:rFonts w:ascii="Times New Roman" w:hAnsi="Times New Roman" w:cs="Times New Roman"/>
          <w:color w:val="00000A"/>
          <w:sz w:val="24"/>
          <w:szCs w:val="24"/>
        </w:rPr>
        <w:t xml:space="preserve">ом количества товара, качества поставляемого товара и иных условий </w:t>
      </w:r>
      <w:r w:rsidR="00AF1E86">
        <w:rPr>
          <w:rFonts w:ascii="Times New Roman" w:hAnsi="Times New Roman" w:cs="Times New Roman"/>
          <w:sz w:val="24"/>
          <w:szCs w:val="24"/>
        </w:rPr>
        <w:t>Контракт</w:t>
      </w:r>
      <w:r w:rsidRPr="00707727">
        <w:rPr>
          <w:rFonts w:ascii="Times New Roman" w:hAnsi="Times New Roman" w:cs="Times New Roman"/>
          <w:color w:val="00000A"/>
          <w:sz w:val="24"/>
          <w:szCs w:val="24"/>
        </w:rPr>
        <w:t>а.</w:t>
      </w:r>
    </w:p>
    <w:p w:rsidR="00CF1D25" w:rsidRPr="00707727" w:rsidRDefault="00CF1D25"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 xml:space="preserve">2.4. В Цену </w:t>
      </w:r>
      <w:r w:rsidR="00AF1E86">
        <w:rPr>
          <w:rFonts w:ascii="Times New Roman" w:hAnsi="Times New Roman" w:cs="Times New Roman"/>
          <w:sz w:val="24"/>
          <w:szCs w:val="24"/>
        </w:rPr>
        <w:t>Контракт</w:t>
      </w:r>
      <w:r w:rsidRPr="00707727">
        <w:rPr>
          <w:rFonts w:ascii="Times New Roman" w:hAnsi="Times New Roman" w:cs="Times New Roman"/>
          <w:color w:val="00000A"/>
          <w:sz w:val="24"/>
          <w:szCs w:val="24"/>
        </w:rPr>
        <w:t>а включены стоимость упаковки, фурнитуры, сборочных, 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p w:rsidR="00CF1D25" w:rsidRPr="00707727" w:rsidRDefault="00CF1D25"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2.5. Оплата товара</w:t>
      </w:r>
      <w:r w:rsidRPr="00707727">
        <w:rPr>
          <w:rFonts w:ascii="Times New Roman" w:hAnsi="Times New Roman" w:cs="Times New Roman"/>
          <w:color w:val="000000"/>
          <w:spacing w:val="4"/>
          <w:sz w:val="24"/>
          <w:szCs w:val="24"/>
        </w:rPr>
        <w:t xml:space="preserve"> производится </w:t>
      </w:r>
      <w:r w:rsidRPr="00707727">
        <w:rPr>
          <w:rFonts w:ascii="Times New Roman" w:hAnsi="Times New Roman" w:cs="Times New Roman"/>
          <w:color w:val="00000A"/>
          <w:sz w:val="24"/>
          <w:szCs w:val="24"/>
        </w:rPr>
        <w:t xml:space="preserve">по факту поставки на основании предъявленного Поставщиком Заказчику счета и после подписания Заказчиком </w:t>
      </w:r>
      <w:r w:rsidRPr="00707727">
        <w:rPr>
          <w:rFonts w:ascii="Times New Roman" w:hAnsi="Times New Roman" w:cs="Times New Roman"/>
          <w:sz w:val="24"/>
          <w:szCs w:val="24"/>
        </w:rPr>
        <w:t>Акта приема-передачи товара</w:t>
      </w:r>
      <w:r w:rsidRPr="00707727">
        <w:rPr>
          <w:rFonts w:ascii="Times New Roman" w:hAnsi="Times New Roman" w:cs="Times New Roman"/>
          <w:color w:val="00000A"/>
          <w:sz w:val="24"/>
          <w:szCs w:val="24"/>
        </w:rPr>
        <w:t xml:space="preserve">, </w:t>
      </w:r>
      <w:r w:rsidRPr="00707727">
        <w:rPr>
          <w:rFonts w:ascii="Times New Roman" w:hAnsi="Times New Roman" w:cs="Times New Roman"/>
          <w:color w:val="000000"/>
          <w:spacing w:val="4"/>
          <w:sz w:val="24"/>
          <w:szCs w:val="24"/>
        </w:rPr>
        <w:t xml:space="preserve">путем безналичного перечисления на расчетный счет </w:t>
      </w:r>
      <w:r w:rsidRPr="00707727">
        <w:rPr>
          <w:rFonts w:ascii="Times New Roman" w:hAnsi="Times New Roman" w:cs="Times New Roman"/>
          <w:color w:val="00000A"/>
          <w:spacing w:val="1"/>
          <w:sz w:val="24"/>
          <w:szCs w:val="24"/>
        </w:rPr>
        <w:t xml:space="preserve">Поставщика </w:t>
      </w:r>
      <w:r w:rsidRPr="00707727">
        <w:rPr>
          <w:rFonts w:ascii="Times New Roman" w:hAnsi="Times New Roman" w:cs="Times New Roman"/>
          <w:color w:val="000000"/>
          <w:spacing w:val="1"/>
          <w:sz w:val="24"/>
          <w:szCs w:val="24"/>
        </w:rPr>
        <w:t>денежных сре</w:t>
      </w:r>
      <w:proofErr w:type="gramStart"/>
      <w:r w:rsidRPr="00707727">
        <w:rPr>
          <w:rFonts w:ascii="Times New Roman" w:hAnsi="Times New Roman" w:cs="Times New Roman"/>
          <w:color w:val="000000"/>
          <w:spacing w:val="1"/>
          <w:sz w:val="24"/>
          <w:szCs w:val="24"/>
        </w:rPr>
        <w:t>дств в ср</w:t>
      </w:r>
      <w:proofErr w:type="gramEnd"/>
      <w:r w:rsidRPr="00707727">
        <w:rPr>
          <w:rFonts w:ascii="Times New Roman" w:hAnsi="Times New Roman" w:cs="Times New Roman"/>
          <w:color w:val="000000"/>
          <w:spacing w:val="1"/>
          <w:sz w:val="24"/>
          <w:szCs w:val="24"/>
        </w:rPr>
        <w:t>ок, не превышающий</w:t>
      </w:r>
      <w:r w:rsidRPr="00707727">
        <w:rPr>
          <w:rFonts w:ascii="Times New Roman" w:hAnsi="Times New Roman" w:cs="Times New Roman"/>
          <w:kern w:val="0"/>
          <w:sz w:val="24"/>
          <w:szCs w:val="24"/>
        </w:rPr>
        <w:t xml:space="preserve"> 30 (тридцати) дней</w:t>
      </w:r>
      <w:r w:rsidRPr="00707727">
        <w:rPr>
          <w:rFonts w:ascii="Times New Roman" w:hAnsi="Times New Roman" w:cs="Times New Roman"/>
          <w:color w:val="000000"/>
          <w:spacing w:val="1"/>
          <w:sz w:val="24"/>
          <w:szCs w:val="24"/>
        </w:rPr>
        <w:t xml:space="preserve"> со дня подписания Заказчиком </w:t>
      </w:r>
      <w:r w:rsidRPr="00707727">
        <w:rPr>
          <w:rFonts w:ascii="Times New Roman" w:hAnsi="Times New Roman" w:cs="Times New Roman"/>
          <w:sz w:val="24"/>
          <w:szCs w:val="24"/>
        </w:rPr>
        <w:t>Акта приема-передачи товара.</w:t>
      </w:r>
    </w:p>
    <w:p w:rsidR="00CF1D25" w:rsidRPr="00707727" w:rsidRDefault="00CF1D25"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 xml:space="preserve">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w:t>
      </w:r>
      <w:r w:rsidR="00AF1E86">
        <w:rPr>
          <w:rFonts w:ascii="Times New Roman" w:hAnsi="Times New Roman" w:cs="Times New Roman"/>
          <w:sz w:val="24"/>
          <w:szCs w:val="24"/>
        </w:rPr>
        <w:t>Контракт</w:t>
      </w:r>
      <w:r w:rsidRPr="00707727">
        <w:rPr>
          <w:rFonts w:ascii="Times New Roman" w:hAnsi="Times New Roman" w:cs="Times New Roman"/>
          <w:color w:val="00000A"/>
          <w:sz w:val="24"/>
          <w:szCs w:val="24"/>
        </w:rPr>
        <w:t>е счет Поставщика, обязанность Заказчика по оплате поставленного товара будет считаться исполненной надлежащим образом.</w:t>
      </w:r>
    </w:p>
    <w:p w:rsidR="00CF1D25" w:rsidRPr="00707727" w:rsidRDefault="00CF1D25"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2.7. Обязательства Заказчика по оплате поставленного товара считаются исполненными с момента списания денежных средств со счета Заказчика.</w:t>
      </w:r>
    </w:p>
    <w:p w:rsidR="00CF1D25" w:rsidRPr="00707727" w:rsidRDefault="00CF1D25" w:rsidP="00707727">
      <w:pPr>
        <w:jc w:val="both"/>
        <w:rPr>
          <w:rFonts w:ascii="Times New Roman" w:hAnsi="Times New Roman" w:cs="Times New Roman"/>
          <w:color w:val="00000A"/>
          <w:spacing w:val="-6"/>
          <w:sz w:val="24"/>
          <w:szCs w:val="24"/>
        </w:rPr>
      </w:pPr>
      <w:r w:rsidRPr="00707727">
        <w:rPr>
          <w:rFonts w:ascii="Times New Roman" w:hAnsi="Times New Roman" w:cs="Times New Roman"/>
          <w:color w:val="00000A"/>
          <w:spacing w:val="-6"/>
          <w:sz w:val="24"/>
          <w:szCs w:val="24"/>
        </w:rPr>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CF1D25" w:rsidRPr="00707727" w:rsidRDefault="00CF1D25"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2.9. В случае уменьшения ранее доведенных в установленном порядке Заказчику, как получателю бюджетных средств, лимитов бюджетных обязатель</w:t>
      </w:r>
      <w:proofErr w:type="gramStart"/>
      <w:r w:rsidRPr="00707727">
        <w:rPr>
          <w:rFonts w:ascii="Times New Roman" w:hAnsi="Times New Roman" w:cs="Times New Roman"/>
          <w:color w:val="00000A"/>
          <w:sz w:val="24"/>
          <w:szCs w:val="24"/>
        </w:rPr>
        <w:t>ств Ст</w:t>
      </w:r>
      <w:proofErr w:type="gramEnd"/>
      <w:r w:rsidRPr="00707727">
        <w:rPr>
          <w:rFonts w:ascii="Times New Roman" w:hAnsi="Times New Roman" w:cs="Times New Roman"/>
          <w:color w:val="00000A"/>
          <w:sz w:val="24"/>
          <w:szCs w:val="24"/>
        </w:rPr>
        <w:t xml:space="preserve">ороны согласовывают новые условия, в том числе по цене и (или) по срокам исполнения Договора и (или) по количеству товара, предусмотренных </w:t>
      </w:r>
      <w:r w:rsidR="00AF1E86">
        <w:rPr>
          <w:rFonts w:ascii="Times New Roman" w:hAnsi="Times New Roman" w:cs="Times New Roman"/>
          <w:sz w:val="24"/>
          <w:szCs w:val="24"/>
        </w:rPr>
        <w:t>Контракт</w:t>
      </w:r>
      <w:r w:rsidRPr="00707727">
        <w:rPr>
          <w:rFonts w:ascii="Times New Roman" w:hAnsi="Times New Roman" w:cs="Times New Roman"/>
          <w:color w:val="00000A"/>
          <w:sz w:val="24"/>
          <w:szCs w:val="24"/>
        </w:rPr>
        <w:t>ом.</w:t>
      </w:r>
    </w:p>
    <w:p w:rsidR="00CF1D25" w:rsidRPr="00707727" w:rsidRDefault="00CF1D25" w:rsidP="00707727">
      <w:pPr>
        <w:jc w:val="both"/>
        <w:rPr>
          <w:rFonts w:ascii="Times New Roman" w:hAnsi="Times New Roman" w:cs="Times New Roman"/>
          <w:i/>
          <w:iCs/>
          <w:sz w:val="24"/>
          <w:szCs w:val="24"/>
        </w:rPr>
      </w:pPr>
      <w:r w:rsidRPr="00707727">
        <w:rPr>
          <w:rFonts w:ascii="Times New Roman" w:hAnsi="Times New Roman" w:cs="Times New Roman"/>
          <w:color w:val="00000A"/>
          <w:sz w:val="24"/>
          <w:szCs w:val="24"/>
        </w:rPr>
        <w:t xml:space="preserve">2.10. В случае неисполнения или ненадлежащего исполнения Поставщиком обязательства, предусмотренного настоящим </w:t>
      </w:r>
      <w:r w:rsidR="00AF1E86">
        <w:rPr>
          <w:rFonts w:ascii="Times New Roman" w:hAnsi="Times New Roman" w:cs="Times New Roman"/>
          <w:sz w:val="24"/>
          <w:szCs w:val="24"/>
        </w:rPr>
        <w:t>Контракт</w:t>
      </w:r>
      <w:r w:rsidRPr="00707727">
        <w:rPr>
          <w:rFonts w:ascii="Times New Roman" w:hAnsi="Times New Roman" w:cs="Times New Roman"/>
          <w:color w:val="00000A"/>
          <w:sz w:val="24"/>
          <w:szCs w:val="24"/>
        </w:rPr>
        <w:t xml:space="preserve">ом, Заказчик производит оплату по </w:t>
      </w:r>
      <w:r w:rsidR="00AF1E86">
        <w:rPr>
          <w:rFonts w:ascii="Times New Roman" w:hAnsi="Times New Roman" w:cs="Times New Roman"/>
          <w:sz w:val="24"/>
          <w:szCs w:val="24"/>
        </w:rPr>
        <w:t>Контракт</w:t>
      </w:r>
      <w:r w:rsidRPr="00707727">
        <w:rPr>
          <w:rFonts w:ascii="Times New Roman" w:hAnsi="Times New Roman" w:cs="Times New Roman"/>
          <w:color w:val="00000A"/>
          <w:sz w:val="24"/>
          <w:szCs w:val="24"/>
        </w:rPr>
        <w:t xml:space="preserve">у за </w:t>
      </w:r>
      <w:r w:rsidRPr="00707727">
        <w:rPr>
          <w:rFonts w:ascii="Times New Roman" w:hAnsi="Times New Roman" w:cs="Times New Roman"/>
          <w:color w:val="00000A"/>
          <w:sz w:val="24"/>
          <w:szCs w:val="24"/>
        </w:rPr>
        <w:lastRenderedPageBreak/>
        <w:t>вычетом соответствующего размера неустойки.</w:t>
      </w:r>
    </w:p>
    <w:p w:rsidR="00172A17" w:rsidRPr="00707727" w:rsidRDefault="00172A17" w:rsidP="00707727">
      <w:pPr>
        <w:jc w:val="both"/>
        <w:rPr>
          <w:rFonts w:ascii="Times New Roman" w:hAnsi="Times New Roman" w:cs="Times New Roman"/>
          <w:sz w:val="24"/>
          <w:szCs w:val="24"/>
        </w:rPr>
      </w:pPr>
    </w:p>
    <w:p w:rsidR="00172A17" w:rsidRPr="00707727" w:rsidRDefault="00172A17" w:rsidP="00707727">
      <w:pPr>
        <w:jc w:val="center"/>
        <w:rPr>
          <w:rFonts w:ascii="Times New Roman" w:hAnsi="Times New Roman" w:cs="Times New Roman"/>
          <w:b/>
          <w:sz w:val="24"/>
          <w:szCs w:val="24"/>
        </w:rPr>
      </w:pPr>
      <w:r w:rsidRPr="00707727">
        <w:rPr>
          <w:rFonts w:ascii="Times New Roman" w:hAnsi="Times New Roman" w:cs="Times New Roman"/>
          <w:b/>
          <w:sz w:val="24"/>
          <w:szCs w:val="24"/>
        </w:rPr>
        <w:t xml:space="preserve">3. Сроки  </w:t>
      </w:r>
      <w:r w:rsidR="00FE5392" w:rsidRPr="00707727">
        <w:rPr>
          <w:rFonts w:ascii="Times New Roman" w:hAnsi="Times New Roman" w:cs="Times New Roman"/>
          <w:b/>
          <w:sz w:val="24"/>
          <w:szCs w:val="24"/>
        </w:rPr>
        <w:t>выполнения и сдача-приемка товара</w:t>
      </w:r>
      <w:r w:rsidRPr="00707727">
        <w:rPr>
          <w:rFonts w:ascii="Times New Roman" w:hAnsi="Times New Roman" w:cs="Times New Roman"/>
          <w:b/>
          <w:sz w:val="24"/>
          <w:szCs w:val="24"/>
        </w:rPr>
        <w:t>.</w:t>
      </w:r>
    </w:p>
    <w:p w:rsidR="00707727" w:rsidRPr="00707727" w:rsidRDefault="00172A17" w:rsidP="00707727">
      <w:pPr>
        <w:jc w:val="both"/>
        <w:rPr>
          <w:rFonts w:ascii="Times New Roman" w:hAnsi="Times New Roman" w:cs="Times New Roman"/>
          <w:sz w:val="24"/>
          <w:szCs w:val="24"/>
        </w:rPr>
      </w:pPr>
      <w:r w:rsidRPr="00707727">
        <w:rPr>
          <w:rFonts w:ascii="Times New Roman" w:hAnsi="Times New Roman" w:cs="Times New Roman"/>
          <w:sz w:val="24"/>
          <w:szCs w:val="24"/>
        </w:rPr>
        <w:t xml:space="preserve">3.1.  </w:t>
      </w:r>
      <w:r w:rsidR="00707727" w:rsidRPr="00707727">
        <w:rPr>
          <w:rFonts w:ascii="Times New Roman" w:hAnsi="Times New Roman" w:cs="Times New Roman"/>
          <w:color w:val="00000A"/>
          <w:sz w:val="24"/>
          <w:szCs w:val="24"/>
        </w:rPr>
        <w:t xml:space="preserve">Поставка товара осуществляется Заказчику в течение </w:t>
      </w:r>
      <w:r w:rsidR="005A3255">
        <w:rPr>
          <w:rFonts w:ascii="Times New Roman" w:hAnsi="Times New Roman" w:cs="Times New Roman"/>
          <w:color w:val="00000A"/>
          <w:sz w:val="24"/>
          <w:szCs w:val="24"/>
        </w:rPr>
        <w:t>9</w:t>
      </w:r>
      <w:r w:rsidR="00707727" w:rsidRPr="00707727">
        <w:rPr>
          <w:rFonts w:ascii="Times New Roman" w:hAnsi="Times New Roman" w:cs="Times New Roman"/>
          <w:color w:val="00000A"/>
          <w:sz w:val="24"/>
          <w:szCs w:val="24"/>
        </w:rPr>
        <w:t>0 (</w:t>
      </w:r>
      <w:r w:rsidR="005A3255">
        <w:rPr>
          <w:rFonts w:ascii="Times New Roman" w:hAnsi="Times New Roman" w:cs="Times New Roman"/>
          <w:color w:val="00000A"/>
          <w:sz w:val="24"/>
          <w:szCs w:val="24"/>
        </w:rPr>
        <w:t>девяносто</w:t>
      </w:r>
      <w:r w:rsidR="00707727" w:rsidRPr="00707727">
        <w:rPr>
          <w:rFonts w:ascii="Times New Roman" w:hAnsi="Times New Roman" w:cs="Times New Roman"/>
          <w:color w:val="00000A"/>
          <w:sz w:val="24"/>
          <w:szCs w:val="24"/>
        </w:rPr>
        <w:t xml:space="preserve">) календарных дней с момента заключения настоящего </w:t>
      </w:r>
      <w:r w:rsidR="00AF1E86">
        <w:rPr>
          <w:rFonts w:ascii="Times New Roman" w:hAnsi="Times New Roman" w:cs="Times New Roman"/>
          <w:sz w:val="24"/>
          <w:szCs w:val="24"/>
        </w:rPr>
        <w:t>Контракт</w:t>
      </w:r>
      <w:r w:rsidR="00707727" w:rsidRPr="00707727">
        <w:rPr>
          <w:rFonts w:ascii="Times New Roman" w:hAnsi="Times New Roman" w:cs="Times New Roman"/>
          <w:color w:val="00000A"/>
          <w:sz w:val="24"/>
          <w:szCs w:val="24"/>
        </w:rPr>
        <w:t>а.</w:t>
      </w:r>
    </w:p>
    <w:p w:rsidR="00231363" w:rsidRDefault="00CF1D25" w:rsidP="00707727">
      <w:pPr>
        <w:jc w:val="both"/>
        <w:rPr>
          <w:rFonts w:ascii="Times New Roman" w:hAnsi="Times New Roman" w:cs="Times New Roman"/>
          <w:sz w:val="24"/>
          <w:szCs w:val="24"/>
        </w:rPr>
      </w:pPr>
      <w:r w:rsidRPr="00707727">
        <w:rPr>
          <w:rFonts w:ascii="Times New Roman" w:hAnsi="Times New Roman" w:cs="Times New Roman"/>
          <w:sz w:val="24"/>
          <w:szCs w:val="24"/>
        </w:rPr>
        <w:t>3.2. Поставка</w:t>
      </w:r>
      <w:r w:rsidR="00172A17" w:rsidRPr="00707727">
        <w:rPr>
          <w:rFonts w:ascii="Times New Roman" w:hAnsi="Times New Roman" w:cs="Times New Roman"/>
          <w:sz w:val="24"/>
          <w:szCs w:val="24"/>
        </w:rPr>
        <w:t xml:space="preserve">  считается  выполненной  после  подписания  сторонами  акта  </w:t>
      </w:r>
      <w:r w:rsidR="00231363" w:rsidRPr="00707727">
        <w:rPr>
          <w:rFonts w:ascii="Times New Roman" w:hAnsi="Times New Roman" w:cs="Times New Roman"/>
          <w:sz w:val="24"/>
          <w:szCs w:val="24"/>
        </w:rPr>
        <w:t>приема-передачи товара</w:t>
      </w:r>
    </w:p>
    <w:p w:rsidR="00707727" w:rsidRPr="00231363" w:rsidRDefault="00707727" w:rsidP="00231363">
      <w:pPr>
        <w:jc w:val="center"/>
        <w:rPr>
          <w:rFonts w:ascii="Times New Roman" w:hAnsi="Times New Roman" w:cs="Times New Roman"/>
          <w:b/>
          <w:color w:val="00000A"/>
          <w:sz w:val="24"/>
          <w:szCs w:val="24"/>
        </w:rPr>
      </w:pPr>
      <w:bookmarkStart w:id="12" w:name="_Toc423361467"/>
      <w:r w:rsidRPr="00231363">
        <w:rPr>
          <w:rFonts w:ascii="Times New Roman" w:hAnsi="Times New Roman" w:cs="Times New Roman"/>
          <w:b/>
          <w:color w:val="00000A"/>
          <w:sz w:val="24"/>
          <w:szCs w:val="24"/>
        </w:rPr>
        <w:t>4.</w:t>
      </w:r>
      <w:r w:rsidRPr="00231363">
        <w:rPr>
          <w:rFonts w:ascii="Times New Roman" w:hAnsi="Times New Roman" w:cs="Times New Roman"/>
          <w:b/>
          <w:color w:val="00000A"/>
          <w:sz w:val="24"/>
          <w:szCs w:val="24"/>
        </w:rPr>
        <w:tab/>
        <w:t>Порядок приемки товаров</w:t>
      </w:r>
      <w:bookmarkEnd w:id="12"/>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 xml:space="preserve">4.1. Поставщик обязан известить Заказчика о точном времени и дате поставки (передачи) товара электронным письмом или </w:t>
      </w:r>
      <w:proofErr w:type="spellStart"/>
      <w:r w:rsidRPr="00707727">
        <w:rPr>
          <w:rFonts w:ascii="Times New Roman" w:hAnsi="Times New Roman" w:cs="Times New Roman"/>
          <w:color w:val="00000A"/>
          <w:sz w:val="24"/>
          <w:szCs w:val="24"/>
        </w:rPr>
        <w:t>факсограммой</w:t>
      </w:r>
      <w:proofErr w:type="spellEnd"/>
      <w:r w:rsidRPr="00707727">
        <w:rPr>
          <w:rFonts w:ascii="Times New Roman" w:hAnsi="Times New Roman" w:cs="Times New Roman"/>
          <w:color w:val="00000A"/>
          <w:sz w:val="24"/>
          <w:szCs w:val="24"/>
        </w:rPr>
        <w:t xml:space="preserve"> не менее чем за 1 (один) рабочий день до даты передачи товара.</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 xml:space="preserve">4.3. Товар, передаваемый Поставщиком Заказчику, должен быть надлежащего качества, соответствовать </w:t>
      </w:r>
      <w:r w:rsidRPr="00707727">
        <w:rPr>
          <w:rFonts w:ascii="Times New Roman" w:hAnsi="Times New Roman" w:cs="Times New Roman"/>
          <w:kern w:val="0"/>
          <w:sz w:val="24"/>
          <w:szCs w:val="24"/>
        </w:rPr>
        <w:t xml:space="preserve">функциональным, техническим, качественным, </w:t>
      </w:r>
      <w:r w:rsidRPr="00707727">
        <w:rPr>
          <w:rFonts w:ascii="Times New Roman" w:hAnsi="Times New Roman" w:cs="Times New Roman"/>
          <w:color w:val="00000A"/>
          <w:sz w:val="24"/>
          <w:szCs w:val="24"/>
        </w:rPr>
        <w:t xml:space="preserve">эксплуатационным </w:t>
      </w:r>
      <w:r w:rsidRPr="00707727">
        <w:rPr>
          <w:rFonts w:ascii="Times New Roman" w:hAnsi="Times New Roman" w:cs="Times New Roman"/>
          <w:kern w:val="0"/>
          <w:sz w:val="24"/>
          <w:szCs w:val="24"/>
        </w:rPr>
        <w:t>характеристикам,</w:t>
      </w:r>
      <w:r w:rsidRPr="00707727">
        <w:rPr>
          <w:rFonts w:ascii="Times New Roman" w:hAnsi="Times New Roman" w:cs="Times New Roman"/>
          <w:color w:val="00000A"/>
          <w:sz w:val="24"/>
          <w:szCs w:val="24"/>
        </w:rPr>
        <w:t xml:space="preserve"> указанным в Спецификации.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707727">
        <w:rPr>
          <w:rFonts w:ascii="Times New Roman" w:hAnsi="Times New Roman" w:cs="Times New Roman"/>
          <w:sz w:val="24"/>
          <w:szCs w:val="24"/>
        </w:rPr>
        <w:t xml:space="preserve">соответствующими </w:t>
      </w:r>
      <w:r w:rsidRPr="00707727">
        <w:rPr>
          <w:rFonts w:ascii="Times New Roman" w:hAnsi="Times New Roman" w:cs="Times New Roman"/>
          <w:kern w:val="0"/>
          <w:sz w:val="24"/>
          <w:szCs w:val="24"/>
        </w:rPr>
        <w:t xml:space="preserve">техническими и функциональными </w:t>
      </w:r>
      <w:r w:rsidRPr="00707727">
        <w:rPr>
          <w:rFonts w:ascii="Times New Roman" w:hAnsi="Times New Roman" w:cs="Times New Roman"/>
          <w:color w:val="00000A"/>
          <w:sz w:val="24"/>
          <w:szCs w:val="24"/>
        </w:rPr>
        <w:t xml:space="preserve">характеристиками товара, указанными в </w:t>
      </w:r>
      <w:r w:rsidRPr="00707727">
        <w:rPr>
          <w:rFonts w:ascii="Times New Roman" w:hAnsi="Times New Roman" w:cs="Times New Roman"/>
          <w:sz w:val="24"/>
          <w:szCs w:val="24"/>
        </w:rPr>
        <w:t xml:space="preserve">Спецификации.  </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4.5. Маркировка товара должна содержать: наименование изделия, наименование фирмы-изготовителя, место нахождения и адрес изготовителя, дату выпуска и гарантийный срок службы. Маркировка упаковки должна строго соответствовать маркировке товара.</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4.6 Упаковка должна обеспечивать сохранность товара при транспортировке и погрузо-разгрузочных работах к месту поставки.</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4.7. Уборка и вывоз упаковки производятся силами и за счет Поставщика.</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4.8. Поставщик в день поставки (передачи) товара передаёт Заказчику:</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 товарные накладные в 2 (двух) экземплярах, подписанные Поставщиком;</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 xml:space="preserve"> - Акт приема-передачи товара, подписанный Поставщиком в 2 (двух) экземплярах. Указанный Акт приема-передачи товара должен содержать информацию о фактически поставленном товаре;</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 счет на оплату поставленного товара;</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 счет-фактуру;</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 гарантийные талоны (сертификаты) на товар (в случае необходимости их наличия);</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В этот же день Заказчик возвращает Поставщику 1 (один) экземпляр товарной накладной, подписанный Заказчиком. Товарная накладная является подтверждением факта передачи Заказчику товара</w:t>
      </w:r>
      <w:r w:rsidRPr="00707727">
        <w:rPr>
          <w:rFonts w:ascii="Times New Roman" w:hAnsi="Times New Roman" w:cs="Times New Roman"/>
          <w:color w:val="00000A"/>
          <w:sz w:val="24"/>
          <w:szCs w:val="24"/>
        </w:rPr>
        <w:t>.</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0"/>
          <w:sz w:val="24"/>
          <w:szCs w:val="24"/>
        </w:rPr>
        <w:t xml:space="preserve">4.9. </w:t>
      </w:r>
      <w:r w:rsidRPr="00707727">
        <w:rPr>
          <w:rFonts w:ascii="Times New Roman" w:hAnsi="Times New Roman" w:cs="Times New Roman"/>
          <w:color w:val="00000A"/>
          <w:sz w:val="24"/>
          <w:szCs w:val="24"/>
        </w:rPr>
        <w:t xml:space="preserve">Заказчик имеет право назначить экспертизу поставленного товара (результатов поставки товара), в части его соответствия условиям </w:t>
      </w:r>
      <w:r w:rsidR="00AF1E86">
        <w:rPr>
          <w:rFonts w:ascii="Times New Roman" w:hAnsi="Times New Roman" w:cs="Times New Roman"/>
          <w:sz w:val="24"/>
          <w:szCs w:val="24"/>
        </w:rPr>
        <w:t>Контракт</w:t>
      </w:r>
      <w:r w:rsidRPr="00707727">
        <w:rPr>
          <w:rFonts w:ascii="Times New Roman" w:hAnsi="Times New Roman" w:cs="Times New Roman"/>
          <w:color w:val="00000A"/>
          <w:sz w:val="24"/>
          <w:szCs w:val="24"/>
        </w:rPr>
        <w:t xml:space="preserve">а. </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Срок проведения экспертизы поставленного товара (результатов поставки товара) и оформления итогового документа по её результатам составляет не более 5 (пяти) рабочих дней.</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 xml:space="preserve">4.10. </w:t>
      </w:r>
      <w:proofErr w:type="gramStart"/>
      <w:r w:rsidRPr="00707727">
        <w:rPr>
          <w:rFonts w:ascii="Times New Roman" w:hAnsi="Times New Roman" w:cs="Times New Roman"/>
          <w:sz w:val="24"/>
          <w:szCs w:val="24"/>
        </w:rPr>
        <w:t xml:space="preserve">Заказчик, не позднее 1 (одного) рабочих дней осуществляет приемку поставленного товара на предмет соответствия количеству, качеству и ассортименту, установленным в настоящем </w:t>
      </w:r>
      <w:r w:rsidR="00AF1E86">
        <w:rPr>
          <w:rFonts w:ascii="Times New Roman" w:hAnsi="Times New Roman" w:cs="Times New Roman"/>
          <w:sz w:val="24"/>
          <w:szCs w:val="24"/>
        </w:rPr>
        <w:t>Контракт</w:t>
      </w:r>
      <w:r w:rsidRPr="00707727">
        <w:rPr>
          <w:rFonts w:ascii="Times New Roman" w:hAnsi="Times New Roman" w:cs="Times New Roman"/>
          <w:sz w:val="24"/>
          <w:szCs w:val="24"/>
        </w:rPr>
        <w:t xml:space="preserve">е.  </w:t>
      </w:r>
      <w:proofErr w:type="gramEnd"/>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4.11. По результатам такого рассмотрения Заказчик направляет Поставщику заказным письмом с уведомлением о вручении либо с нарочным:</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 подписанный Заказчиком 1 (один) экземпляр Акта приема-передачи товара, либо</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 запрос о предоставлении разъяснений относительно поставленного товара, либо</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 xml:space="preserve">- мотивированный отказ от принятия поставленного товара, содержащий перечень </w:t>
      </w:r>
      <w:r w:rsidRPr="00707727">
        <w:rPr>
          <w:rFonts w:ascii="Times New Roman" w:hAnsi="Times New Roman" w:cs="Times New Roman"/>
          <w:sz w:val="24"/>
          <w:szCs w:val="24"/>
        </w:rPr>
        <w:lastRenderedPageBreak/>
        <w:t>выявленных недостатков и разумные сроки их устранения.</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В случае принятия Заказчиком товара обязательства Поставщика по поставке товара считаются выполненными надлежащим образом.</w:t>
      </w:r>
    </w:p>
    <w:p w:rsidR="00707727" w:rsidRPr="00707727" w:rsidRDefault="00707727" w:rsidP="00707727">
      <w:pPr>
        <w:jc w:val="both"/>
        <w:rPr>
          <w:rFonts w:ascii="Times New Roman" w:hAnsi="Times New Roman" w:cs="Times New Roman"/>
          <w:sz w:val="24"/>
          <w:szCs w:val="24"/>
        </w:rPr>
      </w:pPr>
      <w:r>
        <w:rPr>
          <w:rFonts w:ascii="Times New Roman" w:hAnsi="Times New Roman" w:cs="Times New Roman"/>
          <w:sz w:val="24"/>
          <w:szCs w:val="24"/>
        </w:rPr>
        <w:t xml:space="preserve">4.12. </w:t>
      </w:r>
      <w:r w:rsidRPr="00707727">
        <w:rPr>
          <w:rFonts w:ascii="Times New Roman" w:hAnsi="Times New Roman" w:cs="Times New Roman"/>
          <w:sz w:val="24"/>
          <w:szCs w:val="24"/>
        </w:rPr>
        <w:t>В случае получения от Заказчика надлежащим образом направленного (почтой или с нарочным) запроса о предоставлении разъяснений относительно поставленного товара, Поставщик в течение 3 (трех) рабочих дней обязан предоставить Заказчику запрашиваемые разъяснения в отношении поставленного товара.</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4.1</w:t>
      </w:r>
      <w:r>
        <w:rPr>
          <w:rFonts w:ascii="Times New Roman" w:hAnsi="Times New Roman" w:cs="Times New Roman"/>
          <w:sz w:val="24"/>
          <w:szCs w:val="24"/>
        </w:rPr>
        <w:t>3</w:t>
      </w:r>
      <w:r w:rsidRPr="00707727">
        <w:rPr>
          <w:rFonts w:ascii="Times New Roman" w:hAnsi="Times New Roman" w:cs="Times New Roman"/>
          <w:sz w:val="24"/>
          <w:szCs w:val="24"/>
        </w:rPr>
        <w:t xml:space="preserve">. </w:t>
      </w:r>
      <w:proofErr w:type="gramStart"/>
      <w:r w:rsidRPr="00707727">
        <w:rPr>
          <w:rFonts w:ascii="Times New Roman" w:hAnsi="Times New Roman" w:cs="Times New Roman"/>
          <w:sz w:val="24"/>
          <w:szCs w:val="24"/>
        </w:rPr>
        <w:t>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(почтой или с нарочным) отчет об устранении недостатков, а также подписанный Поставщиком Акт приема-передачи товара в 2 (двух) экземплярах для принятия Заказчиком поставленного товара.</w:t>
      </w:r>
      <w:proofErr w:type="gramEnd"/>
      <w:r w:rsidRPr="00707727">
        <w:rPr>
          <w:rFonts w:ascii="Times New Roman" w:hAnsi="Times New Roman" w:cs="Times New Roman"/>
          <w:sz w:val="24"/>
          <w:szCs w:val="24"/>
        </w:rPr>
        <w:t xml:space="preserve"> Со дня направления Заказчиком мотивированного отказа (п. 4.11 </w:t>
      </w:r>
      <w:r w:rsidR="00AF1E86">
        <w:rPr>
          <w:rFonts w:ascii="Times New Roman" w:hAnsi="Times New Roman" w:cs="Times New Roman"/>
          <w:sz w:val="24"/>
          <w:szCs w:val="24"/>
        </w:rPr>
        <w:t>Контракт</w:t>
      </w:r>
      <w:r w:rsidRPr="00707727">
        <w:rPr>
          <w:rFonts w:ascii="Times New Roman" w:hAnsi="Times New Roman" w:cs="Times New Roman"/>
          <w:sz w:val="24"/>
          <w:szCs w:val="24"/>
        </w:rPr>
        <w:t xml:space="preserve">а) и по день принятия Заказчиком товара (п. 4.15 </w:t>
      </w:r>
      <w:r w:rsidR="00AF1E86">
        <w:rPr>
          <w:rFonts w:ascii="Times New Roman" w:hAnsi="Times New Roman" w:cs="Times New Roman"/>
          <w:sz w:val="24"/>
          <w:szCs w:val="24"/>
        </w:rPr>
        <w:t>Контракт</w:t>
      </w:r>
      <w:r w:rsidRPr="00707727">
        <w:rPr>
          <w:rFonts w:ascii="Times New Roman" w:hAnsi="Times New Roman" w:cs="Times New Roman"/>
          <w:sz w:val="24"/>
          <w:szCs w:val="24"/>
        </w:rPr>
        <w:t xml:space="preserve">) начисляется пеня за просрочку исполнения Поставщиком своих обязательств (п. 7.4 </w:t>
      </w:r>
      <w:r w:rsidR="00AF1E86">
        <w:rPr>
          <w:rFonts w:ascii="Times New Roman" w:hAnsi="Times New Roman" w:cs="Times New Roman"/>
          <w:sz w:val="24"/>
          <w:szCs w:val="24"/>
        </w:rPr>
        <w:t>Контракт</w:t>
      </w:r>
      <w:r w:rsidRPr="00707727">
        <w:rPr>
          <w:rFonts w:ascii="Times New Roman" w:hAnsi="Times New Roman" w:cs="Times New Roman"/>
          <w:sz w:val="24"/>
          <w:szCs w:val="24"/>
        </w:rPr>
        <w:t>а).</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 xml:space="preserve">4.14. В случае если по результатам рассмотрения </w:t>
      </w:r>
      <w:proofErr w:type="gramStart"/>
      <w:r w:rsidRPr="00707727">
        <w:rPr>
          <w:rFonts w:ascii="Times New Roman" w:hAnsi="Times New Roman" w:cs="Times New Roman"/>
          <w:sz w:val="24"/>
          <w:szCs w:val="24"/>
        </w:rPr>
        <w:t>отчета</w:t>
      </w:r>
      <w:proofErr w:type="gramEnd"/>
      <w:r w:rsidRPr="00707727">
        <w:rPr>
          <w:rFonts w:ascii="Times New Roman" w:hAnsi="Times New Roman" w:cs="Times New Roman"/>
          <w:sz w:val="24"/>
          <w:szCs w:val="24"/>
        </w:rPr>
        <w:t xml:space="preserve">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2 (два) экземпляра Акта приема-передачи товара, один из которых направляет Поставщику в порядке, предусмотренном в пункте 4.11 настоящего </w:t>
      </w:r>
      <w:r w:rsidR="00AF1E86">
        <w:rPr>
          <w:rFonts w:ascii="Times New Roman" w:hAnsi="Times New Roman" w:cs="Times New Roman"/>
          <w:sz w:val="24"/>
          <w:szCs w:val="24"/>
        </w:rPr>
        <w:t>Контракт</w:t>
      </w:r>
      <w:r w:rsidRPr="00707727">
        <w:rPr>
          <w:rFonts w:ascii="Times New Roman" w:hAnsi="Times New Roman" w:cs="Times New Roman"/>
          <w:sz w:val="24"/>
          <w:szCs w:val="24"/>
        </w:rPr>
        <w:t>а. Право собственности на товар и риск его случайной гибели и порчи переходит к Заказчику в день подписания им Акта приема-передачи товара.</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4.15.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rsidR="00707727" w:rsidRPr="00707727" w:rsidRDefault="00707727" w:rsidP="00707727">
      <w:pPr>
        <w:jc w:val="both"/>
        <w:rPr>
          <w:rFonts w:ascii="Times New Roman" w:hAnsi="Times New Roman" w:cs="Times New Roman"/>
          <w:color w:val="00000A"/>
          <w:sz w:val="24"/>
          <w:szCs w:val="24"/>
        </w:rPr>
      </w:pPr>
    </w:p>
    <w:p w:rsidR="00707727" w:rsidRPr="00707727" w:rsidRDefault="00707727" w:rsidP="00707727">
      <w:pPr>
        <w:jc w:val="center"/>
        <w:rPr>
          <w:rFonts w:ascii="Times New Roman" w:hAnsi="Times New Roman" w:cs="Times New Roman"/>
          <w:b/>
          <w:color w:val="00000A"/>
          <w:sz w:val="24"/>
          <w:szCs w:val="24"/>
        </w:rPr>
      </w:pPr>
      <w:r w:rsidRPr="00707727">
        <w:rPr>
          <w:rFonts w:ascii="Times New Roman" w:hAnsi="Times New Roman" w:cs="Times New Roman"/>
          <w:b/>
          <w:color w:val="00000A"/>
          <w:sz w:val="24"/>
          <w:szCs w:val="24"/>
        </w:rPr>
        <w:t>5.</w:t>
      </w:r>
      <w:r w:rsidRPr="00707727">
        <w:rPr>
          <w:rFonts w:ascii="Times New Roman" w:hAnsi="Times New Roman" w:cs="Times New Roman"/>
          <w:b/>
          <w:color w:val="00000A"/>
          <w:sz w:val="24"/>
          <w:szCs w:val="24"/>
        </w:rPr>
        <w:tab/>
        <w:t>Права и обязанности Сторон</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5.1. Заказчик вправе:</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 xml:space="preserve">5.1.1. Требовать от Поставщика надлежащего исполнения обязательств в соответствии с условиями </w:t>
      </w:r>
      <w:r w:rsidR="00AF1E86">
        <w:rPr>
          <w:rFonts w:ascii="Times New Roman" w:hAnsi="Times New Roman" w:cs="Times New Roman"/>
          <w:sz w:val="24"/>
          <w:szCs w:val="24"/>
        </w:rPr>
        <w:t>Контракт</w:t>
      </w:r>
      <w:r w:rsidRPr="00707727">
        <w:rPr>
          <w:rFonts w:ascii="Times New Roman" w:hAnsi="Times New Roman" w:cs="Times New Roman"/>
          <w:color w:val="00000A"/>
          <w:sz w:val="24"/>
          <w:szCs w:val="24"/>
        </w:rPr>
        <w:t xml:space="preserve">а, в том числе представления надлежащим образом оформленных документов, подтверждающих исполнение обязательств в соответствии с условиями </w:t>
      </w:r>
      <w:r w:rsidR="00AF1E86">
        <w:rPr>
          <w:rFonts w:ascii="Times New Roman" w:hAnsi="Times New Roman" w:cs="Times New Roman"/>
          <w:sz w:val="24"/>
          <w:szCs w:val="24"/>
        </w:rPr>
        <w:t>Контракт</w:t>
      </w:r>
      <w:r w:rsidRPr="00707727">
        <w:rPr>
          <w:rFonts w:ascii="Times New Roman" w:hAnsi="Times New Roman" w:cs="Times New Roman"/>
          <w:color w:val="00000A"/>
          <w:sz w:val="24"/>
          <w:szCs w:val="24"/>
        </w:rPr>
        <w:t>а.</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 xml:space="preserve">5.1.2. Запрашивать у Поставщика информацию о ходе исполнения обязательств Поставщика по </w:t>
      </w:r>
      <w:r w:rsidR="00AF1E86">
        <w:rPr>
          <w:rFonts w:ascii="Times New Roman" w:hAnsi="Times New Roman" w:cs="Times New Roman"/>
          <w:sz w:val="24"/>
          <w:szCs w:val="24"/>
        </w:rPr>
        <w:t>Контракт</w:t>
      </w:r>
      <w:r w:rsidRPr="00707727">
        <w:rPr>
          <w:rFonts w:ascii="Times New Roman" w:hAnsi="Times New Roman" w:cs="Times New Roman"/>
          <w:color w:val="00000A"/>
          <w:sz w:val="24"/>
          <w:szCs w:val="24"/>
        </w:rPr>
        <w:t>у.</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 xml:space="preserve">5.1.3. Осуществлять </w:t>
      </w:r>
      <w:proofErr w:type="gramStart"/>
      <w:r w:rsidRPr="00707727">
        <w:rPr>
          <w:rFonts w:ascii="Times New Roman" w:hAnsi="Times New Roman" w:cs="Times New Roman"/>
          <w:color w:val="00000A"/>
          <w:sz w:val="24"/>
          <w:szCs w:val="24"/>
        </w:rPr>
        <w:t>контроль за</w:t>
      </w:r>
      <w:proofErr w:type="gramEnd"/>
      <w:r w:rsidRPr="00707727">
        <w:rPr>
          <w:rFonts w:ascii="Times New Roman" w:hAnsi="Times New Roman" w:cs="Times New Roman"/>
          <w:color w:val="00000A"/>
          <w:sz w:val="24"/>
          <w:szCs w:val="24"/>
        </w:rPr>
        <w:t xml:space="preserve"> порядком и сроками поставки товара.</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5.1.4. Ссылаться на недостатки поставляемого товара, в том числе в части его качества, количества, ассортимента, комплектности.</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5.1.5. В</w:t>
      </w:r>
      <w:r w:rsidRPr="00707727">
        <w:rPr>
          <w:rFonts w:ascii="Times New Roman" w:hAnsi="Times New Roman" w:cs="Times New Roman"/>
          <w:sz w:val="24"/>
          <w:szCs w:val="24"/>
        </w:rPr>
        <w:t xml:space="preserve"> одностороннем порядке отказаться от исполнения настоящего </w:t>
      </w:r>
      <w:r w:rsidR="00AF1E86">
        <w:rPr>
          <w:rFonts w:ascii="Times New Roman" w:hAnsi="Times New Roman" w:cs="Times New Roman"/>
          <w:sz w:val="24"/>
          <w:szCs w:val="24"/>
        </w:rPr>
        <w:t>Контракт</w:t>
      </w:r>
      <w:r w:rsidRPr="00707727">
        <w:rPr>
          <w:rFonts w:ascii="Times New Roman" w:hAnsi="Times New Roman" w:cs="Times New Roman"/>
          <w:sz w:val="24"/>
          <w:szCs w:val="24"/>
        </w:rPr>
        <w:t xml:space="preserve">а в случаях, предусмотренных разделом 8 настоящего </w:t>
      </w:r>
      <w:r w:rsidR="00AF1E86">
        <w:rPr>
          <w:rFonts w:ascii="Times New Roman" w:hAnsi="Times New Roman" w:cs="Times New Roman"/>
          <w:sz w:val="24"/>
          <w:szCs w:val="24"/>
        </w:rPr>
        <w:t>Контракт</w:t>
      </w:r>
      <w:r w:rsidRPr="00707727">
        <w:rPr>
          <w:rFonts w:ascii="Times New Roman" w:hAnsi="Times New Roman" w:cs="Times New Roman"/>
          <w:sz w:val="24"/>
          <w:szCs w:val="24"/>
        </w:rPr>
        <w:t>а.</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5.2. Заказчик обязан:</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 xml:space="preserve">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30 (тридцати) дней </w:t>
      </w:r>
      <w:r w:rsidRPr="00707727">
        <w:rPr>
          <w:rFonts w:ascii="Times New Roman" w:hAnsi="Times New Roman" w:cs="Times New Roman"/>
          <w:color w:val="000000"/>
          <w:spacing w:val="1"/>
          <w:sz w:val="24"/>
          <w:szCs w:val="24"/>
        </w:rPr>
        <w:t xml:space="preserve">со дня подписания Заказчиком </w:t>
      </w:r>
      <w:r w:rsidRPr="00707727">
        <w:rPr>
          <w:rFonts w:ascii="Times New Roman" w:hAnsi="Times New Roman" w:cs="Times New Roman"/>
          <w:sz w:val="24"/>
          <w:szCs w:val="24"/>
        </w:rPr>
        <w:t>Акта приема-передачи товара.</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 xml:space="preserve">5.2.2. При обнаружении несоответствия количества, ассортимента, комплектности и стоимости поставленного товара условиям </w:t>
      </w:r>
      <w:r w:rsidR="00C3013E">
        <w:rPr>
          <w:rFonts w:ascii="Times New Roman" w:hAnsi="Times New Roman" w:cs="Times New Roman"/>
          <w:sz w:val="24"/>
          <w:szCs w:val="24"/>
        </w:rPr>
        <w:t>Контракт</w:t>
      </w:r>
      <w:r w:rsidRPr="00707727">
        <w:rPr>
          <w:rFonts w:ascii="Times New Roman" w:hAnsi="Times New Roman" w:cs="Times New Roman"/>
          <w:color w:val="00000A"/>
          <w:sz w:val="24"/>
          <w:szCs w:val="24"/>
        </w:rPr>
        <w:t xml:space="preserve">а требовать устранения замечаний, в том числе замены товара </w:t>
      </w:r>
      <w:proofErr w:type="gramStart"/>
      <w:r w:rsidRPr="00707727">
        <w:rPr>
          <w:rFonts w:ascii="Times New Roman" w:hAnsi="Times New Roman" w:cs="Times New Roman"/>
          <w:color w:val="00000A"/>
          <w:sz w:val="24"/>
          <w:szCs w:val="24"/>
        </w:rPr>
        <w:t>на</w:t>
      </w:r>
      <w:proofErr w:type="gramEnd"/>
      <w:r w:rsidRPr="00707727">
        <w:rPr>
          <w:rFonts w:ascii="Times New Roman" w:hAnsi="Times New Roman" w:cs="Times New Roman"/>
          <w:color w:val="00000A"/>
          <w:sz w:val="24"/>
          <w:szCs w:val="24"/>
        </w:rPr>
        <w:t xml:space="preserve"> соответствующий условиям </w:t>
      </w:r>
      <w:r w:rsidR="00C3013E">
        <w:rPr>
          <w:rFonts w:ascii="Times New Roman" w:hAnsi="Times New Roman" w:cs="Times New Roman"/>
          <w:sz w:val="24"/>
          <w:szCs w:val="24"/>
        </w:rPr>
        <w:t>Контракт</w:t>
      </w:r>
      <w:r w:rsidRPr="00707727">
        <w:rPr>
          <w:rFonts w:ascii="Times New Roman" w:hAnsi="Times New Roman" w:cs="Times New Roman"/>
          <w:color w:val="00000A"/>
          <w:sz w:val="24"/>
          <w:szCs w:val="24"/>
        </w:rPr>
        <w:t>а.</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 xml:space="preserve">5.2.3. Требовать оплаты неустойки (штрафа, пени) в соответствии с условиями </w:t>
      </w:r>
      <w:r w:rsidR="00C3013E">
        <w:rPr>
          <w:rFonts w:ascii="Times New Roman" w:hAnsi="Times New Roman" w:cs="Times New Roman"/>
          <w:sz w:val="24"/>
          <w:szCs w:val="24"/>
        </w:rPr>
        <w:t>Контракт</w:t>
      </w:r>
      <w:r w:rsidRPr="00707727">
        <w:rPr>
          <w:rFonts w:ascii="Times New Roman" w:hAnsi="Times New Roman" w:cs="Times New Roman"/>
          <w:color w:val="00000A"/>
          <w:sz w:val="24"/>
          <w:szCs w:val="24"/>
        </w:rPr>
        <w:t>а.</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 xml:space="preserve">5.2.4. Принять решение об одностороннем отказе от исполнения </w:t>
      </w:r>
      <w:r w:rsidR="00C3013E">
        <w:rPr>
          <w:rFonts w:ascii="Times New Roman" w:hAnsi="Times New Roman" w:cs="Times New Roman"/>
          <w:sz w:val="24"/>
          <w:szCs w:val="24"/>
        </w:rPr>
        <w:t>Контракт</w:t>
      </w:r>
      <w:r w:rsidRPr="00707727">
        <w:rPr>
          <w:rFonts w:ascii="Times New Roman" w:hAnsi="Times New Roman" w:cs="Times New Roman"/>
          <w:color w:val="00000A"/>
          <w:sz w:val="24"/>
          <w:szCs w:val="24"/>
        </w:rPr>
        <w:t xml:space="preserve">а в случаях, предусмотренных пунктом 8.3 </w:t>
      </w:r>
      <w:r w:rsidR="00C3013E">
        <w:rPr>
          <w:rFonts w:ascii="Times New Roman" w:hAnsi="Times New Roman" w:cs="Times New Roman"/>
          <w:sz w:val="24"/>
          <w:szCs w:val="24"/>
        </w:rPr>
        <w:t>Контракт</w:t>
      </w:r>
      <w:r w:rsidRPr="00707727">
        <w:rPr>
          <w:rFonts w:ascii="Times New Roman" w:hAnsi="Times New Roman" w:cs="Times New Roman"/>
          <w:color w:val="00000A"/>
          <w:sz w:val="24"/>
          <w:szCs w:val="24"/>
        </w:rPr>
        <w:t>а</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w:t>
      </w:r>
      <w:proofErr w:type="gramStart"/>
      <w:r w:rsidRPr="00707727">
        <w:rPr>
          <w:rFonts w:ascii="Times New Roman" w:hAnsi="Times New Roman" w:cs="Times New Roman"/>
          <w:color w:val="00000A"/>
          <w:sz w:val="24"/>
          <w:szCs w:val="24"/>
        </w:rPr>
        <w:t>позднее</w:t>
      </w:r>
      <w:proofErr w:type="gramEnd"/>
      <w:r w:rsidRPr="00707727">
        <w:rPr>
          <w:rFonts w:ascii="Times New Roman" w:hAnsi="Times New Roman" w:cs="Times New Roman"/>
          <w:color w:val="00000A"/>
          <w:sz w:val="24"/>
          <w:szCs w:val="24"/>
        </w:rPr>
        <w:t xml:space="preserve">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w:t>
      </w:r>
      <w:r w:rsidR="00C3013E">
        <w:rPr>
          <w:rFonts w:ascii="Times New Roman" w:hAnsi="Times New Roman" w:cs="Times New Roman"/>
          <w:sz w:val="24"/>
          <w:szCs w:val="24"/>
        </w:rPr>
        <w:t>Контракт</w:t>
      </w:r>
      <w:r w:rsidRPr="00707727">
        <w:rPr>
          <w:rFonts w:ascii="Times New Roman" w:hAnsi="Times New Roman" w:cs="Times New Roman"/>
          <w:color w:val="00000A"/>
          <w:sz w:val="24"/>
          <w:szCs w:val="24"/>
        </w:rPr>
        <w:t xml:space="preserve">е. </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 xml:space="preserve">5.2.6. Для проверки соответствия качества поставляемого товара вправе привлекать </w:t>
      </w:r>
      <w:r w:rsidRPr="00707727">
        <w:rPr>
          <w:rFonts w:ascii="Times New Roman" w:hAnsi="Times New Roman" w:cs="Times New Roman"/>
          <w:color w:val="00000A"/>
          <w:sz w:val="24"/>
          <w:szCs w:val="24"/>
        </w:rPr>
        <w:lastRenderedPageBreak/>
        <w:t>независимых экспертов.</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5.3. Поставщик вправе:</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 xml:space="preserve">5.3.1. Требовать подписания Заказчиком Акта приемки-передачи товаров в установленном </w:t>
      </w:r>
      <w:r w:rsidR="00C3013E">
        <w:rPr>
          <w:rFonts w:ascii="Times New Roman" w:hAnsi="Times New Roman" w:cs="Times New Roman"/>
          <w:sz w:val="24"/>
          <w:szCs w:val="24"/>
        </w:rPr>
        <w:t>Контракт</w:t>
      </w:r>
      <w:r w:rsidRPr="00707727">
        <w:rPr>
          <w:rFonts w:ascii="Times New Roman" w:hAnsi="Times New Roman" w:cs="Times New Roman"/>
          <w:color w:val="00000A"/>
          <w:sz w:val="24"/>
          <w:szCs w:val="24"/>
        </w:rPr>
        <w:t>ом порядке.</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 xml:space="preserve">5.3.2. Требовать своевременной оплаты за поставленный и принятый товар в соответствии с условиями </w:t>
      </w:r>
      <w:r w:rsidR="00C3013E">
        <w:rPr>
          <w:rFonts w:ascii="Times New Roman" w:hAnsi="Times New Roman" w:cs="Times New Roman"/>
          <w:sz w:val="24"/>
          <w:szCs w:val="24"/>
        </w:rPr>
        <w:t>Контракт</w:t>
      </w:r>
      <w:r w:rsidRPr="00707727">
        <w:rPr>
          <w:rFonts w:ascii="Times New Roman" w:hAnsi="Times New Roman" w:cs="Times New Roman"/>
          <w:color w:val="00000A"/>
          <w:sz w:val="24"/>
          <w:szCs w:val="24"/>
        </w:rPr>
        <w:t>а.</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 xml:space="preserve">5.3.3. Привлечь к исполнению своих обязательств по </w:t>
      </w:r>
      <w:r w:rsidR="00C3013E">
        <w:rPr>
          <w:rFonts w:ascii="Times New Roman" w:hAnsi="Times New Roman" w:cs="Times New Roman"/>
          <w:sz w:val="24"/>
          <w:szCs w:val="24"/>
        </w:rPr>
        <w:t>Контракт</w:t>
      </w:r>
      <w:r w:rsidRPr="00707727">
        <w:rPr>
          <w:rFonts w:ascii="Times New Roman" w:hAnsi="Times New Roman" w:cs="Times New Roman"/>
          <w:color w:val="00000A"/>
          <w:sz w:val="24"/>
          <w:szCs w:val="24"/>
        </w:rPr>
        <w:t xml:space="preserve">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w:t>
      </w:r>
      <w:r w:rsidR="00C3013E">
        <w:rPr>
          <w:rFonts w:ascii="Times New Roman" w:hAnsi="Times New Roman" w:cs="Times New Roman"/>
          <w:sz w:val="24"/>
          <w:szCs w:val="24"/>
        </w:rPr>
        <w:t>Контракт</w:t>
      </w:r>
      <w:r w:rsidRPr="00707727">
        <w:rPr>
          <w:rFonts w:ascii="Times New Roman" w:hAnsi="Times New Roman" w:cs="Times New Roman"/>
          <w:color w:val="00000A"/>
          <w:sz w:val="24"/>
          <w:szCs w:val="24"/>
        </w:rPr>
        <w:t>а.</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 xml:space="preserve">5.3.4. Запрашивать у Заказчика разъяснения и уточнения по вопросам поставки товара в рамках </w:t>
      </w:r>
      <w:r w:rsidR="00C3013E">
        <w:rPr>
          <w:rFonts w:ascii="Times New Roman" w:hAnsi="Times New Roman" w:cs="Times New Roman"/>
          <w:sz w:val="24"/>
          <w:szCs w:val="24"/>
        </w:rPr>
        <w:t>Контракт</w:t>
      </w:r>
      <w:r w:rsidRPr="00707727">
        <w:rPr>
          <w:rFonts w:ascii="Times New Roman" w:hAnsi="Times New Roman" w:cs="Times New Roman"/>
          <w:color w:val="00000A"/>
          <w:sz w:val="24"/>
          <w:szCs w:val="24"/>
        </w:rPr>
        <w:t>а.</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5.4. Поставщик обязан:</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 xml:space="preserve">5.4.1.  Своевременно и надлежащим образом поставить товары в соответствии с условиями </w:t>
      </w:r>
      <w:r w:rsidR="00C3013E">
        <w:rPr>
          <w:rFonts w:ascii="Times New Roman" w:hAnsi="Times New Roman" w:cs="Times New Roman"/>
          <w:sz w:val="24"/>
          <w:szCs w:val="24"/>
        </w:rPr>
        <w:t>Контракт</w:t>
      </w:r>
      <w:r w:rsidRPr="00707727">
        <w:rPr>
          <w:rFonts w:ascii="Times New Roman" w:hAnsi="Times New Roman" w:cs="Times New Roman"/>
          <w:color w:val="00000A"/>
          <w:sz w:val="24"/>
          <w:szCs w:val="24"/>
        </w:rPr>
        <w:t>а.</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707727" w:rsidRPr="00707727" w:rsidRDefault="00707727" w:rsidP="00707727">
      <w:pPr>
        <w:jc w:val="both"/>
        <w:rPr>
          <w:rFonts w:ascii="Times New Roman" w:hAnsi="Times New Roman" w:cs="Times New Roman"/>
          <w:color w:val="00000A"/>
          <w:sz w:val="24"/>
          <w:szCs w:val="24"/>
        </w:rPr>
      </w:pPr>
      <w:bookmarkStart w:id="13" w:name="Par102"/>
      <w:bookmarkEnd w:id="13"/>
      <w:r w:rsidRPr="00707727">
        <w:rPr>
          <w:rFonts w:ascii="Times New Roman" w:hAnsi="Times New Roman" w:cs="Times New Roman"/>
          <w:color w:val="00000A"/>
          <w:sz w:val="24"/>
          <w:szCs w:val="24"/>
        </w:rPr>
        <w:t xml:space="preserve">5.4.3. Представлять по запросу Заказчика в сроки, указанные в таком запросе, информацию о ходе исполнения обязательств по </w:t>
      </w:r>
      <w:r w:rsidR="00C3013E">
        <w:rPr>
          <w:rFonts w:ascii="Times New Roman" w:hAnsi="Times New Roman" w:cs="Times New Roman"/>
          <w:sz w:val="24"/>
          <w:szCs w:val="24"/>
        </w:rPr>
        <w:t>Контракт</w:t>
      </w:r>
      <w:r w:rsidRPr="00707727">
        <w:rPr>
          <w:rFonts w:ascii="Times New Roman" w:hAnsi="Times New Roman" w:cs="Times New Roman"/>
          <w:color w:val="00000A"/>
          <w:sz w:val="24"/>
          <w:szCs w:val="24"/>
        </w:rPr>
        <w:t>у.</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 xml:space="preserve">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w:t>
      </w:r>
      <w:r w:rsidR="00C3013E">
        <w:rPr>
          <w:rFonts w:ascii="Times New Roman" w:hAnsi="Times New Roman" w:cs="Times New Roman"/>
          <w:sz w:val="24"/>
          <w:szCs w:val="24"/>
        </w:rPr>
        <w:t>Контракт</w:t>
      </w:r>
      <w:r w:rsidRPr="00707727">
        <w:rPr>
          <w:rFonts w:ascii="Times New Roman" w:hAnsi="Times New Roman" w:cs="Times New Roman"/>
          <w:color w:val="00000A"/>
          <w:sz w:val="24"/>
          <w:szCs w:val="24"/>
        </w:rPr>
        <w:t>е.</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 xml:space="preserve">5.4.5.  </w:t>
      </w:r>
      <w:proofErr w:type="gramStart"/>
      <w:r w:rsidRPr="00707727">
        <w:rPr>
          <w:rFonts w:ascii="Times New Roman" w:hAnsi="Times New Roman" w:cs="Times New Roman"/>
          <w:color w:val="00000A"/>
          <w:sz w:val="24"/>
          <w:szCs w:val="24"/>
        </w:rPr>
        <w:t xml:space="preserve">Представлять Заказчику информацию о своих </w:t>
      </w:r>
      <w:proofErr w:type="spellStart"/>
      <w:r w:rsidRPr="00707727">
        <w:rPr>
          <w:rFonts w:ascii="Times New Roman" w:hAnsi="Times New Roman" w:cs="Times New Roman"/>
          <w:color w:val="00000A"/>
          <w:sz w:val="24"/>
          <w:szCs w:val="24"/>
        </w:rPr>
        <w:t>выгодоприобретателях</w:t>
      </w:r>
      <w:proofErr w:type="spellEnd"/>
      <w:r w:rsidRPr="00707727">
        <w:rPr>
          <w:rFonts w:ascii="Times New Roman" w:hAnsi="Times New Roman" w:cs="Times New Roman"/>
          <w:color w:val="00000A"/>
          <w:sz w:val="24"/>
          <w:szCs w:val="24"/>
        </w:rPr>
        <w:t>, 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w:t>
      </w:r>
      <w:proofErr w:type="gramEnd"/>
      <w:r w:rsidRPr="00707727">
        <w:rPr>
          <w:rFonts w:ascii="Times New Roman" w:hAnsi="Times New Roman" w:cs="Times New Roman"/>
          <w:color w:val="00000A"/>
          <w:sz w:val="24"/>
          <w:szCs w:val="24"/>
        </w:rPr>
        <w:t xml:space="preserve"> данных».</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 xml:space="preserve">5.4.6.  Представлять Заказчику информацию обо всех субпоставщиках, заключивших с Поставщиком договор или договоры, цена которого или общая цена которых составляет более чем десять процентов Цены </w:t>
      </w:r>
      <w:r w:rsidR="00C3013E">
        <w:rPr>
          <w:rFonts w:ascii="Times New Roman" w:hAnsi="Times New Roman" w:cs="Times New Roman"/>
          <w:sz w:val="24"/>
          <w:szCs w:val="24"/>
        </w:rPr>
        <w:t>Контракт</w:t>
      </w:r>
      <w:r w:rsidRPr="00707727">
        <w:rPr>
          <w:rFonts w:ascii="Times New Roman" w:hAnsi="Times New Roman" w:cs="Times New Roman"/>
          <w:color w:val="00000A"/>
          <w:sz w:val="24"/>
          <w:szCs w:val="24"/>
        </w:rPr>
        <w:t>а.</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 xml:space="preserve">5.4.7. </w:t>
      </w:r>
      <w:proofErr w:type="gramStart"/>
      <w:r w:rsidRPr="00707727">
        <w:rPr>
          <w:rFonts w:ascii="Times New Roman" w:hAnsi="Times New Roman" w:cs="Times New Roman"/>
          <w:color w:val="00000A"/>
          <w:sz w:val="24"/>
          <w:szCs w:val="24"/>
        </w:rPr>
        <w:t>Оплатить неустойку (штрафы</w:t>
      </w:r>
      <w:proofErr w:type="gramEnd"/>
      <w:r w:rsidRPr="00707727">
        <w:rPr>
          <w:rFonts w:ascii="Times New Roman" w:hAnsi="Times New Roman" w:cs="Times New Roman"/>
          <w:color w:val="00000A"/>
          <w:sz w:val="24"/>
          <w:szCs w:val="24"/>
        </w:rPr>
        <w:t xml:space="preserve">, пени), предусмотренные </w:t>
      </w:r>
      <w:r w:rsidR="00C3013E">
        <w:rPr>
          <w:rFonts w:ascii="Times New Roman" w:hAnsi="Times New Roman" w:cs="Times New Roman"/>
          <w:sz w:val="24"/>
          <w:szCs w:val="24"/>
        </w:rPr>
        <w:t>Контракт</w:t>
      </w:r>
      <w:r w:rsidRPr="00707727">
        <w:rPr>
          <w:rFonts w:ascii="Times New Roman" w:hAnsi="Times New Roman" w:cs="Times New Roman"/>
          <w:color w:val="00000A"/>
          <w:sz w:val="24"/>
          <w:szCs w:val="24"/>
        </w:rPr>
        <w:t xml:space="preserve">ом, а также убытки, понесенные Заказчиком в связи с неисполнением или ненадлежащим исполнением Поставщиком своих обязательств по </w:t>
      </w:r>
      <w:r w:rsidR="00C3013E">
        <w:rPr>
          <w:rFonts w:ascii="Times New Roman" w:hAnsi="Times New Roman" w:cs="Times New Roman"/>
          <w:sz w:val="24"/>
          <w:szCs w:val="24"/>
        </w:rPr>
        <w:t>Контракт</w:t>
      </w:r>
      <w:r w:rsidRPr="00707727">
        <w:rPr>
          <w:rFonts w:ascii="Times New Roman" w:hAnsi="Times New Roman" w:cs="Times New Roman"/>
          <w:color w:val="00000A"/>
          <w:sz w:val="24"/>
          <w:szCs w:val="24"/>
        </w:rPr>
        <w:t>у.</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5.4.8.</w:t>
      </w:r>
      <w:r w:rsidRPr="00707727">
        <w:rPr>
          <w:rFonts w:ascii="Times New Roman" w:hAnsi="Times New Roman" w:cs="Times New Roman"/>
          <w:i/>
          <w:iCs/>
          <w:color w:val="00000A"/>
          <w:sz w:val="24"/>
          <w:szCs w:val="24"/>
        </w:rPr>
        <w:t> </w:t>
      </w:r>
      <w:r w:rsidRPr="00707727">
        <w:rPr>
          <w:rFonts w:ascii="Times New Roman" w:hAnsi="Times New Roman" w:cs="Times New Roman"/>
          <w:iCs/>
          <w:color w:val="00000A"/>
          <w:sz w:val="24"/>
          <w:szCs w:val="24"/>
        </w:rPr>
        <w:t>В случае обнаружения Заказчиком недостатков поставленного товара, у</w:t>
      </w:r>
      <w:r w:rsidRPr="00707727">
        <w:rPr>
          <w:rFonts w:ascii="Times New Roman" w:hAnsi="Times New Roman" w:cs="Times New Roman"/>
          <w:color w:val="00000A"/>
          <w:sz w:val="24"/>
          <w:szCs w:val="24"/>
        </w:rPr>
        <w:t xml:space="preserve">странить их в сроки, указанные в </w:t>
      </w:r>
      <w:r w:rsidRPr="00707727">
        <w:rPr>
          <w:rFonts w:ascii="Times New Roman" w:hAnsi="Times New Roman" w:cs="Times New Roman"/>
          <w:sz w:val="24"/>
          <w:szCs w:val="24"/>
        </w:rPr>
        <w:t>мотивированном отказе от принятия поставленного товара</w:t>
      </w:r>
      <w:r w:rsidRPr="00707727">
        <w:rPr>
          <w:rFonts w:ascii="Times New Roman" w:hAnsi="Times New Roman" w:cs="Times New Roman"/>
          <w:color w:val="00000A"/>
          <w:sz w:val="24"/>
          <w:szCs w:val="24"/>
        </w:rPr>
        <w:t xml:space="preserve"> (п. 4.11 </w:t>
      </w:r>
      <w:r w:rsidR="00C3013E">
        <w:rPr>
          <w:rFonts w:ascii="Times New Roman" w:hAnsi="Times New Roman" w:cs="Times New Roman"/>
          <w:sz w:val="24"/>
          <w:szCs w:val="24"/>
        </w:rPr>
        <w:t>Контракт</w:t>
      </w:r>
      <w:r w:rsidRPr="00707727">
        <w:rPr>
          <w:rFonts w:ascii="Times New Roman" w:hAnsi="Times New Roman" w:cs="Times New Roman"/>
          <w:color w:val="00000A"/>
          <w:sz w:val="24"/>
          <w:szCs w:val="24"/>
        </w:rPr>
        <w:t>а).</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5.4.9.</w:t>
      </w:r>
      <w:r w:rsidRPr="00707727">
        <w:rPr>
          <w:rFonts w:ascii="Times New Roman" w:hAnsi="Times New Roman" w:cs="Times New Roman"/>
          <w:i/>
          <w:iCs/>
          <w:color w:val="00000A"/>
          <w:sz w:val="24"/>
          <w:szCs w:val="24"/>
        </w:rPr>
        <w:t> </w:t>
      </w:r>
      <w:r w:rsidRPr="00707727">
        <w:rPr>
          <w:rFonts w:ascii="Times New Roman" w:hAnsi="Times New Roman" w:cs="Times New Roman"/>
          <w:color w:val="00000A"/>
          <w:sz w:val="24"/>
          <w:szCs w:val="24"/>
        </w:rPr>
        <w:t xml:space="preserve">Исполнять иные обязательства, предусмотренные законодательством Российской Федерации и </w:t>
      </w:r>
      <w:r w:rsidR="00C3013E">
        <w:rPr>
          <w:rFonts w:ascii="Times New Roman" w:hAnsi="Times New Roman" w:cs="Times New Roman"/>
          <w:sz w:val="24"/>
          <w:szCs w:val="24"/>
        </w:rPr>
        <w:t>Контракт</w:t>
      </w:r>
      <w:r w:rsidRPr="00707727">
        <w:rPr>
          <w:rFonts w:ascii="Times New Roman" w:hAnsi="Times New Roman" w:cs="Times New Roman"/>
          <w:color w:val="00000A"/>
          <w:sz w:val="24"/>
          <w:szCs w:val="24"/>
        </w:rPr>
        <w:t>ом.</w:t>
      </w:r>
    </w:p>
    <w:p w:rsidR="00707727" w:rsidRPr="00707727" w:rsidRDefault="00707727" w:rsidP="00707727">
      <w:pPr>
        <w:jc w:val="both"/>
        <w:rPr>
          <w:rFonts w:ascii="Times New Roman" w:hAnsi="Times New Roman" w:cs="Times New Roman"/>
          <w:color w:val="00000A"/>
          <w:sz w:val="24"/>
          <w:szCs w:val="24"/>
        </w:rPr>
      </w:pPr>
    </w:p>
    <w:p w:rsidR="00707727" w:rsidRPr="00707727" w:rsidRDefault="00707727" w:rsidP="00707727">
      <w:pPr>
        <w:jc w:val="center"/>
        <w:rPr>
          <w:rFonts w:ascii="Times New Roman" w:hAnsi="Times New Roman" w:cs="Times New Roman"/>
          <w:b/>
          <w:color w:val="00000A"/>
          <w:sz w:val="24"/>
          <w:szCs w:val="24"/>
        </w:rPr>
      </w:pPr>
      <w:r w:rsidRPr="00707727">
        <w:rPr>
          <w:rFonts w:ascii="Times New Roman" w:hAnsi="Times New Roman" w:cs="Times New Roman"/>
          <w:b/>
          <w:color w:val="00000A"/>
          <w:sz w:val="24"/>
          <w:szCs w:val="24"/>
        </w:rPr>
        <w:t>6.</w:t>
      </w:r>
      <w:r w:rsidRPr="00707727">
        <w:rPr>
          <w:rFonts w:ascii="Times New Roman" w:hAnsi="Times New Roman" w:cs="Times New Roman"/>
          <w:b/>
          <w:color w:val="00000A"/>
          <w:sz w:val="24"/>
          <w:szCs w:val="24"/>
        </w:rPr>
        <w:tab/>
        <w:t>Гарантии</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6.1.</w:t>
      </w:r>
      <w:r w:rsidRPr="00707727">
        <w:rPr>
          <w:rFonts w:ascii="Times New Roman" w:hAnsi="Times New Roman" w:cs="Times New Roman"/>
          <w:color w:val="00000A"/>
          <w:sz w:val="24"/>
          <w:szCs w:val="24"/>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В случае</w:t>
      </w:r>
      <w:proofErr w:type="gramStart"/>
      <w:r w:rsidRPr="00707727">
        <w:rPr>
          <w:rFonts w:ascii="Times New Roman" w:hAnsi="Times New Roman" w:cs="Times New Roman"/>
          <w:color w:val="00000A"/>
          <w:sz w:val="24"/>
          <w:szCs w:val="24"/>
        </w:rPr>
        <w:t>,</w:t>
      </w:r>
      <w:proofErr w:type="gramEnd"/>
      <w:r w:rsidRPr="00707727">
        <w:rPr>
          <w:rFonts w:ascii="Times New Roman" w:hAnsi="Times New Roman" w:cs="Times New Roman"/>
          <w:color w:val="00000A"/>
          <w:sz w:val="24"/>
          <w:szCs w:val="24"/>
        </w:rPr>
        <w:t xml:space="preserve"> если законодательством Российской Федерации к лицам, осуществляющим поставки товаров, являющихся предметом </w:t>
      </w:r>
      <w:r w:rsidR="00C3013E">
        <w:rPr>
          <w:rFonts w:ascii="Times New Roman" w:hAnsi="Times New Roman" w:cs="Times New Roman"/>
          <w:sz w:val="24"/>
          <w:szCs w:val="24"/>
        </w:rPr>
        <w:t>Контракт</w:t>
      </w:r>
      <w:r w:rsidRPr="00707727">
        <w:rPr>
          <w:rFonts w:ascii="Times New Roman" w:hAnsi="Times New Roman" w:cs="Times New Roman"/>
          <w:color w:val="00000A"/>
          <w:sz w:val="24"/>
          <w:szCs w:val="24"/>
        </w:rPr>
        <w:t xml:space="preserve">а, установлено требование о лицензировании или обязательном членстве в </w:t>
      </w:r>
      <w:proofErr w:type="spellStart"/>
      <w:r w:rsidRPr="00707727">
        <w:rPr>
          <w:rFonts w:ascii="Times New Roman" w:hAnsi="Times New Roman" w:cs="Times New Roman"/>
          <w:color w:val="00000A"/>
          <w:sz w:val="24"/>
          <w:szCs w:val="24"/>
        </w:rPr>
        <w:t>саморегулируемых</w:t>
      </w:r>
      <w:proofErr w:type="spellEnd"/>
      <w:r w:rsidRPr="00707727">
        <w:rPr>
          <w:rFonts w:ascii="Times New Roman" w:hAnsi="Times New Roman" w:cs="Times New Roman"/>
          <w:color w:val="00000A"/>
          <w:sz w:val="24"/>
          <w:szCs w:val="24"/>
        </w:rPr>
        <w:t xml:space="preserve"> организациях, Поставщик обязан обеспечить наличие документов, подтверждающих его соответствие такому требованию, в течение всего срока исполнения </w:t>
      </w:r>
      <w:r w:rsidR="00C3013E">
        <w:rPr>
          <w:rFonts w:ascii="Times New Roman" w:hAnsi="Times New Roman" w:cs="Times New Roman"/>
          <w:sz w:val="24"/>
          <w:szCs w:val="24"/>
        </w:rPr>
        <w:t>Контракт</w:t>
      </w:r>
      <w:r w:rsidRPr="00707727">
        <w:rPr>
          <w:rFonts w:ascii="Times New Roman" w:hAnsi="Times New Roman" w:cs="Times New Roman"/>
          <w:color w:val="00000A"/>
          <w:sz w:val="24"/>
          <w:szCs w:val="24"/>
        </w:rPr>
        <w:t>а.</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 xml:space="preserve">6.2. Качество товара, поставляемого по </w:t>
      </w:r>
      <w:r w:rsidR="00C3013E">
        <w:rPr>
          <w:rFonts w:ascii="Times New Roman" w:hAnsi="Times New Roman" w:cs="Times New Roman"/>
          <w:sz w:val="24"/>
          <w:szCs w:val="24"/>
        </w:rPr>
        <w:t>Контракт</w:t>
      </w:r>
      <w:r w:rsidRPr="00707727">
        <w:rPr>
          <w:rFonts w:ascii="Times New Roman" w:hAnsi="Times New Roman" w:cs="Times New Roman"/>
          <w:color w:val="00000A"/>
          <w:sz w:val="24"/>
          <w:szCs w:val="24"/>
        </w:rPr>
        <w:t xml:space="preserve">у, должно соответствовать установленным в Российской Федерации государственным стандартам, техническим регламентам или </w:t>
      </w:r>
      <w:r w:rsidRPr="00707727">
        <w:rPr>
          <w:rFonts w:ascii="Times New Roman" w:hAnsi="Times New Roman" w:cs="Times New Roman"/>
          <w:color w:val="00000A"/>
          <w:sz w:val="24"/>
          <w:szCs w:val="24"/>
        </w:rPr>
        <w:lastRenderedPageBreak/>
        <w:t>техническим условиям изготовителей поставляемого товара.</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 xml:space="preserve">6.3. На поставляемый товар Поставщик предоставляет гарантию качества Поставщика </w:t>
      </w:r>
      <w:r w:rsidRPr="00707727">
        <w:rPr>
          <w:rFonts w:ascii="Times New Roman" w:hAnsi="Times New Roman" w:cs="Times New Roman"/>
          <w:iCs/>
          <w:color w:val="00000A"/>
          <w:sz w:val="24"/>
          <w:szCs w:val="24"/>
        </w:rPr>
        <w:t>и</w:t>
      </w:r>
      <w:r w:rsidRPr="00707727">
        <w:rPr>
          <w:rFonts w:ascii="Times New Roman" w:hAnsi="Times New Roman" w:cs="Times New Roman"/>
          <w:color w:val="00000A"/>
          <w:sz w:val="24"/>
          <w:szCs w:val="24"/>
        </w:rPr>
        <w:t xml:space="preserve"> (</w:t>
      </w:r>
      <w:r w:rsidRPr="00707727">
        <w:rPr>
          <w:rFonts w:ascii="Times New Roman" w:hAnsi="Times New Roman" w:cs="Times New Roman"/>
          <w:iCs/>
          <w:color w:val="00000A"/>
          <w:sz w:val="24"/>
          <w:szCs w:val="24"/>
        </w:rPr>
        <w:t>или</w:t>
      </w:r>
      <w:r w:rsidRPr="00707727">
        <w:rPr>
          <w:rFonts w:ascii="Times New Roman" w:hAnsi="Times New Roman" w:cs="Times New Roman"/>
          <w:color w:val="00000A"/>
          <w:sz w:val="24"/>
          <w:szCs w:val="24"/>
        </w:rPr>
        <w:t>) гарантию качества производителя в соответствии с нормативными документами на данный вид товара.</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 xml:space="preserve">Гарантийный срок на поставляемый товар определяется в Спецификации поставляемых товаров. </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6.4.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6.5.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rsidR="00707727" w:rsidRPr="00707727" w:rsidRDefault="00707727" w:rsidP="00707727">
      <w:pPr>
        <w:jc w:val="both"/>
        <w:rPr>
          <w:rFonts w:ascii="Times New Roman" w:hAnsi="Times New Roman" w:cs="Times New Roman"/>
          <w:color w:val="00000A"/>
          <w:sz w:val="24"/>
          <w:szCs w:val="24"/>
        </w:rPr>
      </w:pPr>
    </w:p>
    <w:p w:rsidR="00707727" w:rsidRPr="00707727" w:rsidRDefault="00707727" w:rsidP="00707727">
      <w:pPr>
        <w:jc w:val="center"/>
        <w:rPr>
          <w:rFonts w:ascii="Times New Roman" w:hAnsi="Times New Roman" w:cs="Times New Roman"/>
          <w:b/>
          <w:color w:val="00000A"/>
          <w:sz w:val="24"/>
          <w:szCs w:val="24"/>
        </w:rPr>
      </w:pPr>
      <w:r w:rsidRPr="00707727">
        <w:rPr>
          <w:rFonts w:ascii="Times New Roman" w:hAnsi="Times New Roman" w:cs="Times New Roman"/>
          <w:b/>
          <w:color w:val="00000A"/>
          <w:sz w:val="24"/>
          <w:szCs w:val="24"/>
        </w:rPr>
        <w:t>7. Ответственность Сторон</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 xml:space="preserve">7.1. За неисполнение или ненадлежащее исполнение своих обязательств, установленных </w:t>
      </w:r>
      <w:r w:rsidR="00C3013E">
        <w:rPr>
          <w:rFonts w:ascii="Times New Roman" w:hAnsi="Times New Roman" w:cs="Times New Roman"/>
          <w:sz w:val="24"/>
          <w:szCs w:val="24"/>
        </w:rPr>
        <w:t>Контракт</w:t>
      </w:r>
      <w:r w:rsidRPr="00707727">
        <w:rPr>
          <w:rFonts w:ascii="Times New Roman" w:hAnsi="Times New Roman" w:cs="Times New Roman"/>
          <w:color w:val="00000A"/>
          <w:sz w:val="24"/>
          <w:szCs w:val="24"/>
        </w:rPr>
        <w:t xml:space="preserve">ом, Стороны несут ответственность в соответствии с действующим законодательством Российской Федерации и условиями </w:t>
      </w:r>
      <w:r w:rsidR="00C3013E">
        <w:rPr>
          <w:rFonts w:ascii="Times New Roman" w:hAnsi="Times New Roman" w:cs="Times New Roman"/>
          <w:sz w:val="24"/>
          <w:szCs w:val="24"/>
        </w:rPr>
        <w:t>Контракт</w:t>
      </w:r>
      <w:r w:rsidRPr="00707727">
        <w:rPr>
          <w:rFonts w:ascii="Times New Roman" w:hAnsi="Times New Roman" w:cs="Times New Roman"/>
          <w:color w:val="00000A"/>
          <w:sz w:val="24"/>
          <w:szCs w:val="24"/>
        </w:rPr>
        <w:t>а.</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 xml:space="preserve">7.2. В случае просрочки исполнения Заказчиком обязательств по оплате </w:t>
      </w:r>
      <w:r w:rsidRPr="00707727">
        <w:rPr>
          <w:rFonts w:ascii="Times New Roman" w:hAnsi="Times New Roman" w:cs="Times New Roman"/>
          <w:sz w:val="24"/>
          <w:szCs w:val="24"/>
        </w:rPr>
        <w:t xml:space="preserve">выполненных  работ </w:t>
      </w:r>
      <w:r w:rsidR="00C3013E" w:rsidRPr="00707727">
        <w:rPr>
          <w:rFonts w:ascii="Times New Roman" w:hAnsi="Times New Roman" w:cs="Times New Roman"/>
          <w:color w:val="00000A"/>
          <w:sz w:val="24"/>
          <w:szCs w:val="24"/>
        </w:rPr>
        <w:t>Поставщик</w:t>
      </w:r>
      <w:r w:rsidRPr="00707727">
        <w:rPr>
          <w:rFonts w:ascii="Times New Roman" w:hAnsi="Times New Roman" w:cs="Times New Roman"/>
          <w:color w:val="00000A"/>
          <w:sz w:val="24"/>
          <w:szCs w:val="24"/>
        </w:rPr>
        <w:t xml:space="preserve">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w:t>
      </w:r>
      <w:r w:rsidR="00C3013E">
        <w:rPr>
          <w:rFonts w:ascii="Times New Roman" w:hAnsi="Times New Roman" w:cs="Times New Roman"/>
          <w:sz w:val="24"/>
          <w:szCs w:val="24"/>
        </w:rPr>
        <w:t>Контракт</w:t>
      </w:r>
      <w:r w:rsidRPr="00707727">
        <w:rPr>
          <w:rFonts w:ascii="Times New Roman" w:hAnsi="Times New Roman" w:cs="Times New Roman"/>
          <w:color w:val="00000A"/>
          <w:sz w:val="24"/>
          <w:szCs w:val="24"/>
        </w:rPr>
        <w:t>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 xml:space="preserve">7.3. За ненадлежащее исполнение Заказчиком обязательств, предусмотренных </w:t>
      </w:r>
      <w:r w:rsidR="00C3013E">
        <w:rPr>
          <w:rFonts w:ascii="Times New Roman" w:hAnsi="Times New Roman" w:cs="Times New Roman"/>
          <w:sz w:val="24"/>
          <w:szCs w:val="24"/>
        </w:rPr>
        <w:t>Контракт</w:t>
      </w:r>
      <w:r w:rsidRPr="00707727">
        <w:rPr>
          <w:rFonts w:ascii="Times New Roman" w:hAnsi="Times New Roman" w:cs="Times New Roman"/>
          <w:color w:val="00000A"/>
          <w:sz w:val="24"/>
          <w:szCs w:val="24"/>
        </w:rPr>
        <w:t xml:space="preserve">ом, за исключением просрочки исполнения обязательств по </w:t>
      </w:r>
      <w:r w:rsidR="00C3013E">
        <w:rPr>
          <w:rFonts w:ascii="Times New Roman" w:hAnsi="Times New Roman" w:cs="Times New Roman"/>
          <w:sz w:val="24"/>
          <w:szCs w:val="24"/>
        </w:rPr>
        <w:t>Контракт</w:t>
      </w:r>
      <w:r w:rsidRPr="00707727">
        <w:rPr>
          <w:rFonts w:ascii="Times New Roman" w:hAnsi="Times New Roman" w:cs="Times New Roman"/>
          <w:color w:val="00000A"/>
          <w:sz w:val="24"/>
          <w:szCs w:val="24"/>
        </w:rPr>
        <w:t xml:space="preserve">у, начисляется штраф в виде фиксированной суммы в размере </w:t>
      </w:r>
      <w:r w:rsidR="00C3013E">
        <w:rPr>
          <w:rFonts w:ascii="Times New Roman" w:hAnsi="Times New Roman" w:cs="Times New Roman"/>
          <w:color w:val="00000A"/>
          <w:sz w:val="24"/>
          <w:szCs w:val="24"/>
        </w:rPr>
        <w:t>_________</w:t>
      </w:r>
      <w:r w:rsidRPr="00707727">
        <w:rPr>
          <w:rFonts w:ascii="Times New Roman" w:hAnsi="Times New Roman" w:cs="Times New Roman"/>
          <w:color w:val="00000A"/>
          <w:sz w:val="24"/>
          <w:szCs w:val="24"/>
        </w:rPr>
        <w:t xml:space="preserve"> руб</w:t>
      </w:r>
      <w:proofErr w:type="gramStart"/>
      <w:r w:rsidRPr="00707727">
        <w:rPr>
          <w:rFonts w:ascii="Times New Roman" w:hAnsi="Times New Roman" w:cs="Times New Roman"/>
          <w:color w:val="00000A"/>
          <w:sz w:val="24"/>
          <w:szCs w:val="24"/>
        </w:rPr>
        <w:t>. (</w:t>
      </w:r>
      <w:r w:rsidR="00C3013E">
        <w:rPr>
          <w:rFonts w:ascii="Times New Roman" w:hAnsi="Times New Roman" w:cs="Times New Roman"/>
          <w:color w:val="00000A"/>
          <w:sz w:val="24"/>
          <w:szCs w:val="24"/>
        </w:rPr>
        <w:t>_____________</w:t>
      </w:r>
      <w:r w:rsidRPr="00707727">
        <w:rPr>
          <w:rFonts w:ascii="Times New Roman" w:hAnsi="Times New Roman" w:cs="Times New Roman"/>
          <w:color w:val="00000A"/>
          <w:sz w:val="24"/>
          <w:szCs w:val="24"/>
        </w:rPr>
        <w:t>)</w:t>
      </w:r>
      <w:r w:rsidR="00C3013E">
        <w:rPr>
          <w:rFonts w:ascii="Times New Roman" w:hAnsi="Times New Roman" w:cs="Times New Roman"/>
          <w:color w:val="00000A"/>
          <w:sz w:val="24"/>
          <w:szCs w:val="24"/>
        </w:rPr>
        <w:t xml:space="preserve"> </w:t>
      </w:r>
      <w:proofErr w:type="gramEnd"/>
      <w:r w:rsidR="00C3013E">
        <w:rPr>
          <w:rFonts w:ascii="Times New Roman" w:hAnsi="Times New Roman" w:cs="Times New Roman"/>
          <w:color w:val="00000A"/>
          <w:sz w:val="24"/>
          <w:szCs w:val="24"/>
        </w:rPr>
        <w:t xml:space="preserve">рублей </w:t>
      </w:r>
      <w:r w:rsidRPr="00707727">
        <w:rPr>
          <w:rFonts w:ascii="Times New Roman" w:hAnsi="Times New Roman" w:cs="Times New Roman"/>
          <w:color w:val="00000A"/>
          <w:sz w:val="24"/>
          <w:szCs w:val="24"/>
        </w:rPr>
        <w:t xml:space="preserve"> 00 копеек.</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lang w:eastAsia="en-US"/>
        </w:rPr>
        <w:t xml:space="preserve">7.4. В случае просрочки выполнения   </w:t>
      </w:r>
      <w:r w:rsidR="00C3013E" w:rsidRPr="00707727">
        <w:rPr>
          <w:rFonts w:ascii="Times New Roman" w:hAnsi="Times New Roman" w:cs="Times New Roman"/>
          <w:color w:val="00000A"/>
          <w:sz w:val="24"/>
          <w:szCs w:val="24"/>
        </w:rPr>
        <w:t>Поставщик</w:t>
      </w:r>
      <w:r w:rsidR="00C3013E">
        <w:rPr>
          <w:rFonts w:ascii="Times New Roman" w:hAnsi="Times New Roman" w:cs="Times New Roman"/>
          <w:color w:val="00000A"/>
          <w:sz w:val="24"/>
          <w:szCs w:val="24"/>
        </w:rPr>
        <w:t>ом</w:t>
      </w:r>
      <w:r w:rsidRPr="00707727">
        <w:rPr>
          <w:rFonts w:ascii="Times New Roman" w:hAnsi="Times New Roman" w:cs="Times New Roman"/>
          <w:color w:val="00000A"/>
          <w:sz w:val="24"/>
          <w:szCs w:val="24"/>
          <w:lang w:eastAsia="en-US"/>
        </w:rPr>
        <w:t xml:space="preserve"> обязательств (в том числе гарантийного обязательства), предусмотренных </w:t>
      </w:r>
      <w:r w:rsidR="00C3013E">
        <w:rPr>
          <w:rFonts w:ascii="Times New Roman" w:hAnsi="Times New Roman" w:cs="Times New Roman"/>
          <w:sz w:val="24"/>
          <w:szCs w:val="24"/>
        </w:rPr>
        <w:t>Контракт</w:t>
      </w:r>
      <w:r w:rsidRPr="00707727">
        <w:rPr>
          <w:rFonts w:ascii="Times New Roman" w:hAnsi="Times New Roman" w:cs="Times New Roman"/>
          <w:color w:val="00000A"/>
          <w:sz w:val="24"/>
          <w:szCs w:val="24"/>
        </w:rPr>
        <w:t>ом</w:t>
      </w:r>
      <w:r w:rsidRPr="00707727">
        <w:rPr>
          <w:rFonts w:ascii="Times New Roman" w:hAnsi="Times New Roman" w:cs="Times New Roman"/>
          <w:color w:val="00000A"/>
          <w:sz w:val="24"/>
          <w:szCs w:val="24"/>
          <w:lang w:eastAsia="en-US"/>
        </w:rPr>
        <w:t xml:space="preserve">, а также в иных случаях ненадлежащего выполнения </w:t>
      </w:r>
      <w:r w:rsidR="00C3013E" w:rsidRPr="00707727">
        <w:rPr>
          <w:rFonts w:ascii="Times New Roman" w:hAnsi="Times New Roman" w:cs="Times New Roman"/>
          <w:color w:val="00000A"/>
          <w:sz w:val="24"/>
          <w:szCs w:val="24"/>
        </w:rPr>
        <w:t>Поставщик</w:t>
      </w:r>
      <w:r w:rsidR="00C3013E">
        <w:rPr>
          <w:rFonts w:ascii="Times New Roman" w:hAnsi="Times New Roman" w:cs="Times New Roman"/>
          <w:color w:val="00000A"/>
          <w:sz w:val="24"/>
          <w:szCs w:val="24"/>
        </w:rPr>
        <w:t>ом</w:t>
      </w:r>
      <w:r w:rsidRPr="00707727">
        <w:rPr>
          <w:rFonts w:ascii="Times New Roman" w:hAnsi="Times New Roman" w:cs="Times New Roman"/>
          <w:color w:val="00000A"/>
          <w:sz w:val="24"/>
          <w:szCs w:val="24"/>
          <w:lang w:eastAsia="en-US"/>
        </w:rPr>
        <w:t xml:space="preserve"> обязательств, предусмотренных </w:t>
      </w:r>
      <w:r w:rsidR="00C3013E">
        <w:rPr>
          <w:rFonts w:ascii="Times New Roman" w:hAnsi="Times New Roman" w:cs="Times New Roman"/>
          <w:sz w:val="24"/>
          <w:szCs w:val="24"/>
        </w:rPr>
        <w:t>Контракт</w:t>
      </w:r>
      <w:r w:rsidRPr="00707727">
        <w:rPr>
          <w:rFonts w:ascii="Times New Roman" w:hAnsi="Times New Roman" w:cs="Times New Roman"/>
          <w:color w:val="00000A"/>
          <w:sz w:val="24"/>
          <w:szCs w:val="24"/>
        </w:rPr>
        <w:t>ом</w:t>
      </w:r>
      <w:r w:rsidRPr="00707727">
        <w:rPr>
          <w:rFonts w:ascii="Times New Roman" w:hAnsi="Times New Roman" w:cs="Times New Roman"/>
          <w:color w:val="00000A"/>
          <w:sz w:val="24"/>
          <w:szCs w:val="24"/>
          <w:lang w:eastAsia="en-US"/>
        </w:rPr>
        <w:t xml:space="preserve">, Заказчик направляет </w:t>
      </w:r>
      <w:r w:rsidR="00C3013E" w:rsidRPr="00707727">
        <w:rPr>
          <w:rFonts w:ascii="Times New Roman" w:hAnsi="Times New Roman" w:cs="Times New Roman"/>
          <w:color w:val="00000A"/>
          <w:sz w:val="24"/>
          <w:szCs w:val="24"/>
        </w:rPr>
        <w:t>Поставщик</w:t>
      </w:r>
      <w:r w:rsidR="00C3013E">
        <w:rPr>
          <w:rFonts w:ascii="Times New Roman" w:hAnsi="Times New Roman" w:cs="Times New Roman"/>
          <w:color w:val="00000A"/>
          <w:sz w:val="24"/>
          <w:szCs w:val="24"/>
        </w:rPr>
        <w:t>у</w:t>
      </w:r>
      <w:r w:rsidRPr="00707727">
        <w:rPr>
          <w:rFonts w:ascii="Times New Roman" w:hAnsi="Times New Roman" w:cs="Times New Roman"/>
          <w:sz w:val="24"/>
          <w:szCs w:val="24"/>
        </w:rPr>
        <w:t xml:space="preserve"> </w:t>
      </w:r>
      <w:r w:rsidRPr="00707727">
        <w:rPr>
          <w:rFonts w:ascii="Times New Roman" w:hAnsi="Times New Roman" w:cs="Times New Roman"/>
          <w:color w:val="00000A"/>
          <w:sz w:val="24"/>
          <w:szCs w:val="24"/>
          <w:lang w:eastAsia="en-US"/>
        </w:rPr>
        <w:t>требование об уплате неустоек (штрафов, пени).</w:t>
      </w:r>
    </w:p>
    <w:p w:rsidR="00707727" w:rsidRPr="00707727" w:rsidRDefault="00707727" w:rsidP="00707727">
      <w:pPr>
        <w:jc w:val="both"/>
        <w:rPr>
          <w:rFonts w:ascii="Times New Roman" w:hAnsi="Times New Roman" w:cs="Times New Roman"/>
          <w:color w:val="00000A"/>
          <w:sz w:val="24"/>
          <w:szCs w:val="24"/>
          <w:lang w:eastAsia="en-US"/>
        </w:rPr>
      </w:pPr>
      <w:r w:rsidRPr="00707727">
        <w:rPr>
          <w:rFonts w:ascii="Times New Roman" w:hAnsi="Times New Roman" w:cs="Times New Roman"/>
          <w:color w:val="00000A"/>
          <w:sz w:val="24"/>
          <w:szCs w:val="24"/>
          <w:lang w:eastAsia="en-US"/>
        </w:rPr>
        <w:t xml:space="preserve">Пеня начисляется за каждый день просрочки выполнения </w:t>
      </w:r>
      <w:r w:rsidR="00C3013E" w:rsidRPr="00707727">
        <w:rPr>
          <w:rFonts w:ascii="Times New Roman" w:hAnsi="Times New Roman" w:cs="Times New Roman"/>
          <w:color w:val="00000A"/>
          <w:sz w:val="24"/>
          <w:szCs w:val="24"/>
        </w:rPr>
        <w:t>Поставщик</w:t>
      </w:r>
      <w:r w:rsidR="00C3013E">
        <w:rPr>
          <w:rFonts w:ascii="Times New Roman" w:hAnsi="Times New Roman" w:cs="Times New Roman"/>
          <w:color w:val="00000A"/>
          <w:sz w:val="24"/>
          <w:szCs w:val="24"/>
        </w:rPr>
        <w:t>ом</w:t>
      </w:r>
      <w:r w:rsidRPr="00707727">
        <w:rPr>
          <w:rFonts w:ascii="Times New Roman" w:hAnsi="Times New Roman" w:cs="Times New Roman"/>
          <w:color w:val="00000A"/>
          <w:sz w:val="24"/>
          <w:szCs w:val="24"/>
          <w:lang w:eastAsia="en-US"/>
        </w:rPr>
        <w:t xml:space="preserve"> обязательства, предусмотренного </w:t>
      </w:r>
      <w:r w:rsidR="00C3013E">
        <w:rPr>
          <w:rFonts w:ascii="Times New Roman" w:hAnsi="Times New Roman" w:cs="Times New Roman"/>
          <w:sz w:val="24"/>
          <w:szCs w:val="24"/>
        </w:rPr>
        <w:t>Контракт</w:t>
      </w:r>
      <w:r w:rsidRPr="00707727">
        <w:rPr>
          <w:rFonts w:ascii="Times New Roman" w:hAnsi="Times New Roman" w:cs="Times New Roman"/>
          <w:color w:val="00000A"/>
          <w:sz w:val="24"/>
          <w:szCs w:val="24"/>
        </w:rPr>
        <w:t>ом</w:t>
      </w:r>
      <w:r w:rsidRPr="00707727">
        <w:rPr>
          <w:rFonts w:ascii="Times New Roman" w:hAnsi="Times New Roman" w:cs="Times New Roman"/>
          <w:color w:val="00000A"/>
          <w:sz w:val="24"/>
          <w:szCs w:val="24"/>
          <w:lang w:eastAsia="en-US"/>
        </w:rPr>
        <w:t xml:space="preserve">, начиная со дня, следующего после дня истечения установленного </w:t>
      </w:r>
      <w:r w:rsidR="00C3013E">
        <w:rPr>
          <w:rFonts w:ascii="Times New Roman" w:hAnsi="Times New Roman" w:cs="Times New Roman"/>
          <w:sz w:val="24"/>
          <w:szCs w:val="24"/>
        </w:rPr>
        <w:t>Контракт</w:t>
      </w:r>
      <w:r w:rsidRPr="00707727">
        <w:rPr>
          <w:rFonts w:ascii="Times New Roman" w:hAnsi="Times New Roman" w:cs="Times New Roman"/>
          <w:color w:val="00000A"/>
          <w:sz w:val="24"/>
          <w:szCs w:val="24"/>
        </w:rPr>
        <w:t>ом</w:t>
      </w:r>
      <w:r w:rsidRPr="00707727">
        <w:rPr>
          <w:rFonts w:ascii="Times New Roman" w:hAnsi="Times New Roman" w:cs="Times New Roman"/>
          <w:color w:val="00000A"/>
          <w:sz w:val="24"/>
          <w:szCs w:val="24"/>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C3013E">
        <w:rPr>
          <w:rFonts w:ascii="Times New Roman" w:hAnsi="Times New Roman" w:cs="Times New Roman"/>
          <w:sz w:val="24"/>
          <w:szCs w:val="24"/>
        </w:rPr>
        <w:t>Контракт</w:t>
      </w:r>
      <w:r w:rsidRPr="00707727">
        <w:rPr>
          <w:rFonts w:ascii="Times New Roman" w:hAnsi="Times New Roman" w:cs="Times New Roman"/>
          <w:color w:val="00000A"/>
          <w:sz w:val="24"/>
          <w:szCs w:val="24"/>
        </w:rPr>
        <w:t>а</w:t>
      </w:r>
      <w:r w:rsidRPr="00707727">
        <w:rPr>
          <w:rFonts w:ascii="Times New Roman" w:hAnsi="Times New Roman" w:cs="Times New Roman"/>
          <w:color w:val="00000A"/>
          <w:sz w:val="24"/>
          <w:szCs w:val="24"/>
          <w:lang w:eastAsia="en-US"/>
        </w:rPr>
        <w:t xml:space="preserve">, уменьшенной на сумму, пропорциональную объему </w:t>
      </w:r>
      <w:proofErr w:type="gramStart"/>
      <w:r w:rsidRPr="00707727">
        <w:rPr>
          <w:rFonts w:ascii="Times New Roman" w:hAnsi="Times New Roman" w:cs="Times New Roman"/>
          <w:color w:val="00000A"/>
          <w:sz w:val="24"/>
          <w:szCs w:val="24"/>
          <w:lang w:eastAsia="en-US"/>
        </w:rPr>
        <w:t xml:space="preserve">обязательств, предусмотренных Контрактом и фактически исполненных </w:t>
      </w:r>
      <w:r w:rsidR="00C3013E" w:rsidRPr="00707727">
        <w:rPr>
          <w:rFonts w:ascii="Times New Roman" w:hAnsi="Times New Roman" w:cs="Times New Roman"/>
          <w:color w:val="00000A"/>
          <w:sz w:val="24"/>
          <w:szCs w:val="24"/>
        </w:rPr>
        <w:t>Поставщик</w:t>
      </w:r>
      <w:r w:rsidR="00C3013E">
        <w:rPr>
          <w:rFonts w:ascii="Times New Roman" w:hAnsi="Times New Roman" w:cs="Times New Roman"/>
          <w:color w:val="00000A"/>
          <w:sz w:val="24"/>
          <w:szCs w:val="24"/>
        </w:rPr>
        <w:t>ом</w:t>
      </w:r>
      <w:r w:rsidRPr="00707727">
        <w:rPr>
          <w:rFonts w:ascii="Times New Roman" w:hAnsi="Times New Roman" w:cs="Times New Roman"/>
          <w:color w:val="00000A"/>
          <w:sz w:val="24"/>
          <w:szCs w:val="24"/>
          <w:lang w:eastAsia="en-US"/>
        </w:rPr>
        <w:t xml:space="preserve">  и определяется</w:t>
      </w:r>
      <w:proofErr w:type="gramEnd"/>
      <w:r w:rsidRPr="00707727">
        <w:rPr>
          <w:rFonts w:ascii="Times New Roman" w:hAnsi="Times New Roman" w:cs="Times New Roman"/>
          <w:color w:val="00000A"/>
          <w:sz w:val="24"/>
          <w:szCs w:val="24"/>
          <w:lang w:eastAsia="en-US"/>
        </w:rPr>
        <w:t xml:space="preserve"> по формуле:</w:t>
      </w:r>
    </w:p>
    <w:p w:rsidR="00707727" w:rsidRPr="00707727" w:rsidRDefault="00707727" w:rsidP="00707727">
      <w:pPr>
        <w:jc w:val="both"/>
        <w:rPr>
          <w:rFonts w:ascii="Times New Roman" w:hAnsi="Times New Roman" w:cs="Times New Roman"/>
          <w:color w:val="00000A"/>
          <w:sz w:val="24"/>
          <w:szCs w:val="24"/>
          <w:lang w:eastAsia="en-US"/>
        </w:rPr>
      </w:pPr>
      <w:r w:rsidRPr="00707727">
        <w:rPr>
          <w:rFonts w:ascii="Times New Roman" w:hAnsi="Times New Roman" w:cs="Times New Roman"/>
          <w:color w:val="00000A"/>
          <w:sz w:val="24"/>
          <w:szCs w:val="24"/>
          <w:lang w:eastAsia="en-US"/>
        </w:rPr>
        <w:t xml:space="preserve">П = (Ц - В) </w:t>
      </w:r>
      <w:proofErr w:type="spellStart"/>
      <w:r w:rsidRPr="00707727">
        <w:rPr>
          <w:rFonts w:ascii="Times New Roman" w:hAnsi="Times New Roman" w:cs="Times New Roman"/>
          <w:color w:val="00000A"/>
          <w:sz w:val="24"/>
          <w:szCs w:val="24"/>
          <w:lang w:eastAsia="en-US"/>
        </w:rPr>
        <w:t>x</w:t>
      </w:r>
      <w:proofErr w:type="spellEnd"/>
      <w:proofErr w:type="gramStart"/>
      <w:r w:rsidRPr="00707727">
        <w:rPr>
          <w:rFonts w:ascii="Times New Roman" w:hAnsi="Times New Roman" w:cs="Times New Roman"/>
          <w:color w:val="00000A"/>
          <w:sz w:val="24"/>
          <w:szCs w:val="24"/>
          <w:lang w:eastAsia="en-US"/>
        </w:rPr>
        <w:t xml:space="preserve"> С</w:t>
      </w:r>
      <w:proofErr w:type="gramEnd"/>
      <w:r w:rsidRPr="00707727">
        <w:rPr>
          <w:rFonts w:ascii="Times New Roman" w:hAnsi="Times New Roman" w:cs="Times New Roman"/>
          <w:color w:val="00000A"/>
          <w:sz w:val="24"/>
          <w:szCs w:val="24"/>
          <w:lang w:eastAsia="en-US"/>
        </w:rPr>
        <w:t>,</w:t>
      </w:r>
    </w:p>
    <w:p w:rsidR="00707727" w:rsidRPr="00707727" w:rsidRDefault="00707727" w:rsidP="00707727">
      <w:pPr>
        <w:jc w:val="both"/>
        <w:rPr>
          <w:rFonts w:ascii="Times New Roman" w:hAnsi="Times New Roman" w:cs="Times New Roman"/>
          <w:color w:val="00000A"/>
          <w:sz w:val="24"/>
          <w:szCs w:val="24"/>
          <w:lang w:eastAsia="en-US"/>
        </w:rPr>
      </w:pPr>
      <w:r w:rsidRPr="00707727">
        <w:rPr>
          <w:rFonts w:ascii="Times New Roman" w:hAnsi="Times New Roman" w:cs="Times New Roman"/>
          <w:color w:val="00000A"/>
          <w:sz w:val="24"/>
          <w:szCs w:val="24"/>
          <w:lang w:eastAsia="en-US"/>
        </w:rPr>
        <w:t>где:</w:t>
      </w:r>
    </w:p>
    <w:p w:rsidR="00707727" w:rsidRPr="00707727" w:rsidRDefault="00707727" w:rsidP="00707727">
      <w:pPr>
        <w:jc w:val="both"/>
        <w:rPr>
          <w:rFonts w:ascii="Times New Roman" w:hAnsi="Times New Roman" w:cs="Times New Roman"/>
          <w:color w:val="00000A"/>
          <w:sz w:val="24"/>
          <w:szCs w:val="24"/>
          <w:lang w:eastAsia="en-US"/>
        </w:rPr>
      </w:pPr>
      <w:proofErr w:type="gramStart"/>
      <w:r w:rsidRPr="00707727">
        <w:rPr>
          <w:rFonts w:ascii="Times New Roman" w:hAnsi="Times New Roman" w:cs="Times New Roman"/>
          <w:color w:val="00000A"/>
          <w:sz w:val="24"/>
          <w:szCs w:val="24"/>
          <w:lang w:eastAsia="en-US"/>
        </w:rPr>
        <w:t>Ц</w:t>
      </w:r>
      <w:proofErr w:type="gramEnd"/>
      <w:r w:rsidRPr="00707727">
        <w:rPr>
          <w:rFonts w:ascii="Times New Roman" w:hAnsi="Times New Roman" w:cs="Times New Roman"/>
          <w:color w:val="00000A"/>
          <w:sz w:val="24"/>
          <w:szCs w:val="24"/>
          <w:lang w:eastAsia="en-US"/>
        </w:rPr>
        <w:t xml:space="preserve"> - Цена </w:t>
      </w:r>
      <w:r w:rsidR="00C3013E">
        <w:rPr>
          <w:rFonts w:ascii="Times New Roman" w:hAnsi="Times New Roman" w:cs="Times New Roman"/>
          <w:sz w:val="24"/>
          <w:szCs w:val="24"/>
        </w:rPr>
        <w:t>Контракт</w:t>
      </w:r>
      <w:r w:rsidRPr="00707727">
        <w:rPr>
          <w:rFonts w:ascii="Times New Roman" w:hAnsi="Times New Roman" w:cs="Times New Roman"/>
          <w:color w:val="00000A"/>
          <w:sz w:val="24"/>
          <w:szCs w:val="24"/>
        </w:rPr>
        <w:t>а</w:t>
      </w:r>
      <w:r w:rsidRPr="00707727">
        <w:rPr>
          <w:rFonts w:ascii="Times New Roman" w:hAnsi="Times New Roman" w:cs="Times New Roman"/>
          <w:color w:val="00000A"/>
          <w:sz w:val="24"/>
          <w:szCs w:val="24"/>
          <w:lang w:eastAsia="en-US"/>
        </w:rPr>
        <w:t>;</w:t>
      </w:r>
    </w:p>
    <w:p w:rsidR="00707727" w:rsidRPr="00707727" w:rsidRDefault="00707727" w:rsidP="00707727">
      <w:pPr>
        <w:jc w:val="both"/>
        <w:rPr>
          <w:rFonts w:ascii="Times New Roman" w:hAnsi="Times New Roman" w:cs="Times New Roman"/>
          <w:color w:val="00000A"/>
          <w:sz w:val="24"/>
          <w:szCs w:val="24"/>
          <w:lang w:eastAsia="en-US"/>
        </w:rPr>
      </w:pPr>
      <w:proofErr w:type="gramStart"/>
      <w:r w:rsidRPr="00707727">
        <w:rPr>
          <w:rFonts w:ascii="Times New Roman" w:hAnsi="Times New Roman" w:cs="Times New Roman"/>
          <w:color w:val="00000A"/>
          <w:sz w:val="24"/>
          <w:szCs w:val="24"/>
          <w:lang w:eastAsia="en-US"/>
        </w:rPr>
        <w:t xml:space="preserve">В - стоимость фактически выполненного в установленный срок </w:t>
      </w:r>
      <w:r w:rsidR="00C3013E" w:rsidRPr="00707727">
        <w:rPr>
          <w:rFonts w:ascii="Times New Roman" w:hAnsi="Times New Roman" w:cs="Times New Roman"/>
          <w:color w:val="00000A"/>
          <w:sz w:val="24"/>
          <w:szCs w:val="24"/>
        </w:rPr>
        <w:t>Поставщик</w:t>
      </w:r>
      <w:r w:rsidR="00C3013E">
        <w:rPr>
          <w:rFonts w:ascii="Times New Roman" w:hAnsi="Times New Roman" w:cs="Times New Roman"/>
          <w:color w:val="00000A"/>
          <w:sz w:val="24"/>
          <w:szCs w:val="24"/>
        </w:rPr>
        <w:t>ом</w:t>
      </w:r>
      <w:r w:rsidRPr="00707727">
        <w:rPr>
          <w:rFonts w:ascii="Times New Roman" w:hAnsi="Times New Roman" w:cs="Times New Roman"/>
          <w:color w:val="00000A"/>
          <w:sz w:val="24"/>
          <w:szCs w:val="24"/>
          <w:lang w:eastAsia="en-US"/>
        </w:rPr>
        <w:t xml:space="preserve"> обязательства по </w:t>
      </w:r>
      <w:r w:rsidR="00C3013E">
        <w:rPr>
          <w:rFonts w:ascii="Times New Roman" w:hAnsi="Times New Roman" w:cs="Times New Roman"/>
          <w:sz w:val="24"/>
          <w:szCs w:val="24"/>
        </w:rPr>
        <w:t>Контракт</w:t>
      </w:r>
      <w:r w:rsidRPr="00707727">
        <w:rPr>
          <w:rFonts w:ascii="Times New Roman" w:hAnsi="Times New Roman" w:cs="Times New Roman"/>
          <w:color w:val="00000A"/>
          <w:sz w:val="24"/>
          <w:szCs w:val="24"/>
        </w:rPr>
        <w:t>у</w:t>
      </w:r>
      <w:r w:rsidRPr="00707727">
        <w:rPr>
          <w:rFonts w:ascii="Times New Roman" w:hAnsi="Times New Roman" w:cs="Times New Roman"/>
          <w:color w:val="00000A"/>
          <w:sz w:val="24"/>
          <w:szCs w:val="24"/>
          <w:lang w:eastAsia="en-US"/>
        </w:rPr>
        <w:t>, определяемая на основании документа о приемке товара;</w:t>
      </w:r>
      <w:proofErr w:type="gramEnd"/>
    </w:p>
    <w:p w:rsidR="00707727" w:rsidRPr="00707727" w:rsidRDefault="00707727" w:rsidP="00707727">
      <w:pPr>
        <w:jc w:val="both"/>
        <w:rPr>
          <w:rFonts w:ascii="Times New Roman" w:hAnsi="Times New Roman" w:cs="Times New Roman"/>
          <w:color w:val="00000A"/>
          <w:sz w:val="24"/>
          <w:szCs w:val="24"/>
          <w:lang w:eastAsia="en-US"/>
        </w:rPr>
      </w:pPr>
      <w:r w:rsidRPr="00707727">
        <w:rPr>
          <w:rFonts w:ascii="Times New Roman" w:hAnsi="Times New Roman" w:cs="Times New Roman"/>
          <w:color w:val="00000A"/>
          <w:sz w:val="24"/>
          <w:szCs w:val="24"/>
          <w:lang w:eastAsia="en-US"/>
        </w:rPr>
        <w:t>С - размер ставки.</w:t>
      </w:r>
    </w:p>
    <w:p w:rsidR="00707727" w:rsidRPr="00707727" w:rsidRDefault="00707727" w:rsidP="00707727">
      <w:pPr>
        <w:jc w:val="both"/>
        <w:rPr>
          <w:rFonts w:ascii="Times New Roman" w:hAnsi="Times New Roman" w:cs="Times New Roman"/>
          <w:color w:val="00000A"/>
          <w:sz w:val="24"/>
          <w:szCs w:val="24"/>
          <w:lang w:eastAsia="en-US"/>
        </w:rPr>
      </w:pPr>
      <w:r w:rsidRPr="00707727">
        <w:rPr>
          <w:rFonts w:ascii="Times New Roman" w:hAnsi="Times New Roman" w:cs="Times New Roman"/>
          <w:color w:val="00000A"/>
          <w:sz w:val="24"/>
          <w:szCs w:val="24"/>
          <w:lang w:eastAsia="en-US"/>
        </w:rPr>
        <w:t>Размер ставки определяется по формуле:</w:t>
      </w:r>
    </w:p>
    <w:p w:rsidR="00707727" w:rsidRPr="00707727" w:rsidRDefault="0027657C" w:rsidP="00707727">
      <w:pPr>
        <w:jc w:val="both"/>
        <w:rPr>
          <w:rFonts w:ascii="Times New Roman" w:hAnsi="Times New Roman" w:cs="Times New Roman"/>
          <w:sz w:val="24"/>
          <w:szCs w:val="24"/>
        </w:rPr>
      </w:pPr>
      <w:r w:rsidRPr="0027657C">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 o:spid="_x0000_i1025" type="#_x0000_t75" style="width:77.25pt;height:19.5pt;visibility:visible;mso-wrap-style:square">
            <v:imagedata r:id="rId7" o:title="" blacklevel="-.25"/>
          </v:shape>
        </w:pict>
      </w:r>
      <w:r w:rsidR="00707727" w:rsidRPr="00707727">
        <w:rPr>
          <w:rFonts w:ascii="Times New Roman" w:hAnsi="Times New Roman" w:cs="Times New Roman"/>
          <w:color w:val="00000A"/>
          <w:sz w:val="24"/>
          <w:szCs w:val="24"/>
          <w:lang w:eastAsia="en-US"/>
        </w:rPr>
        <w:t>,</w:t>
      </w:r>
    </w:p>
    <w:p w:rsidR="00707727" w:rsidRPr="00707727" w:rsidRDefault="00707727" w:rsidP="00707727">
      <w:pPr>
        <w:jc w:val="both"/>
        <w:rPr>
          <w:rFonts w:ascii="Times New Roman" w:hAnsi="Times New Roman" w:cs="Times New Roman"/>
          <w:color w:val="00000A"/>
          <w:sz w:val="24"/>
          <w:szCs w:val="24"/>
          <w:lang w:eastAsia="en-US"/>
        </w:rPr>
      </w:pPr>
      <w:r w:rsidRPr="00707727">
        <w:rPr>
          <w:rFonts w:ascii="Times New Roman" w:hAnsi="Times New Roman" w:cs="Times New Roman"/>
          <w:color w:val="00000A"/>
          <w:sz w:val="24"/>
          <w:szCs w:val="24"/>
          <w:lang w:eastAsia="en-US"/>
        </w:rPr>
        <w:t>где:</w:t>
      </w:r>
    </w:p>
    <w:p w:rsidR="00707727" w:rsidRPr="00707727" w:rsidRDefault="0027657C" w:rsidP="00707727">
      <w:pPr>
        <w:jc w:val="both"/>
        <w:rPr>
          <w:rFonts w:ascii="Times New Roman" w:hAnsi="Times New Roman" w:cs="Times New Roman"/>
          <w:sz w:val="24"/>
          <w:szCs w:val="24"/>
        </w:rPr>
      </w:pPr>
      <w:r w:rsidRPr="0027657C">
        <w:rPr>
          <w:rFonts w:ascii="Times New Roman" w:hAnsi="Times New Roman" w:cs="Times New Roman"/>
          <w:noProof/>
          <w:sz w:val="24"/>
          <w:szCs w:val="24"/>
        </w:rPr>
        <w:pict>
          <v:shape id="2" o:spid="_x0000_i1026" type="#_x0000_t75" style="width:21pt;height:19.5pt;visibility:visible;mso-wrap-style:square">
            <v:imagedata r:id="rId8" o:title="" blacklevel="-.25"/>
          </v:shape>
        </w:pict>
      </w:r>
      <w:r w:rsidR="00707727" w:rsidRPr="00707727">
        <w:rPr>
          <w:rFonts w:ascii="Times New Roman" w:hAnsi="Times New Roman" w:cs="Times New Roman"/>
          <w:color w:val="00000A"/>
          <w:sz w:val="24"/>
          <w:szCs w:val="24"/>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sidR="00707727" w:rsidRPr="00707727">
        <w:rPr>
          <w:rFonts w:ascii="Times New Roman" w:hAnsi="Times New Roman" w:cs="Times New Roman"/>
          <w:color w:val="00000A"/>
          <w:sz w:val="24"/>
          <w:szCs w:val="24"/>
          <w:lang w:eastAsia="en-US"/>
        </w:rPr>
        <w:t xml:space="preserve"> К</w:t>
      </w:r>
      <w:proofErr w:type="gramEnd"/>
      <w:r w:rsidR="00707727" w:rsidRPr="00707727">
        <w:rPr>
          <w:rFonts w:ascii="Times New Roman" w:hAnsi="Times New Roman" w:cs="Times New Roman"/>
          <w:color w:val="00000A"/>
          <w:sz w:val="24"/>
          <w:szCs w:val="24"/>
          <w:lang w:eastAsia="en-US"/>
        </w:rPr>
        <w:t>;</w:t>
      </w:r>
    </w:p>
    <w:p w:rsidR="00707727" w:rsidRPr="00707727" w:rsidRDefault="00707727" w:rsidP="00707727">
      <w:pPr>
        <w:jc w:val="both"/>
        <w:rPr>
          <w:rFonts w:ascii="Times New Roman" w:hAnsi="Times New Roman" w:cs="Times New Roman"/>
          <w:color w:val="00000A"/>
          <w:sz w:val="24"/>
          <w:szCs w:val="24"/>
          <w:lang w:eastAsia="en-US"/>
        </w:rPr>
      </w:pPr>
      <w:r w:rsidRPr="00707727">
        <w:rPr>
          <w:rFonts w:ascii="Times New Roman" w:hAnsi="Times New Roman" w:cs="Times New Roman"/>
          <w:color w:val="00000A"/>
          <w:sz w:val="24"/>
          <w:szCs w:val="24"/>
          <w:lang w:eastAsia="en-US"/>
        </w:rPr>
        <w:t>ДП - количество дней просрочки.</w:t>
      </w:r>
    </w:p>
    <w:p w:rsidR="00707727" w:rsidRPr="00707727" w:rsidRDefault="00707727" w:rsidP="00707727">
      <w:pPr>
        <w:jc w:val="both"/>
        <w:rPr>
          <w:rFonts w:ascii="Times New Roman" w:hAnsi="Times New Roman" w:cs="Times New Roman"/>
          <w:color w:val="00000A"/>
          <w:sz w:val="24"/>
          <w:szCs w:val="24"/>
          <w:lang w:eastAsia="en-US"/>
        </w:rPr>
      </w:pPr>
    </w:p>
    <w:p w:rsidR="00707727" w:rsidRPr="00707727" w:rsidRDefault="00707727" w:rsidP="00707727">
      <w:pPr>
        <w:jc w:val="both"/>
        <w:rPr>
          <w:rFonts w:ascii="Times New Roman" w:hAnsi="Times New Roman" w:cs="Times New Roman"/>
          <w:color w:val="00000A"/>
          <w:sz w:val="24"/>
          <w:szCs w:val="24"/>
          <w:lang w:eastAsia="en-US"/>
        </w:rPr>
      </w:pPr>
      <w:r w:rsidRPr="00707727">
        <w:rPr>
          <w:rFonts w:ascii="Times New Roman" w:hAnsi="Times New Roman" w:cs="Times New Roman"/>
          <w:color w:val="00000A"/>
          <w:sz w:val="24"/>
          <w:szCs w:val="24"/>
          <w:lang w:eastAsia="en-US"/>
        </w:rPr>
        <w:lastRenderedPageBreak/>
        <w:t>Коэффициент</w:t>
      </w:r>
      <w:proofErr w:type="gramStart"/>
      <w:r w:rsidRPr="00707727">
        <w:rPr>
          <w:rFonts w:ascii="Times New Roman" w:hAnsi="Times New Roman" w:cs="Times New Roman"/>
          <w:color w:val="00000A"/>
          <w:sz w:val="24"/>
          <w:szCs w:val="24"/>
          <w:lang w:eastAsia="en-US"/>
        </w:rPr>
        <w:t xml:space="preserve"> К</w:t>
      </w:r>
      <w:proofErr w:type="gramEnd"/>
      <w:r w:rsidRPr="00707727">
        <w:rPr>
          <w:rFonts w:ascii="Times New Roman" w:hAnsi="Times New Roman" w:cs="Times New Roman"/>
          <w:color w:val="00000A"/>
          <w:sz w:val="24"/>
          <w:szCs w:val="24"/>
          <w:lang w:eastAsia="en-US"/>
        </w:rPr>
        <w:t xml:space="preserve"> определяется по формуле:</w:t>
      </w:r>
    </w:p>
    <w:p w:rsidR="00707727" w:rsidRPr="00707727" w:rsidRDefault="0027657C" w:rsidP="00707727">
      <w:pPr>
        <w:jc w:val="both"/>
        <w:rPr>
          <w:rFonts w:ascii="Times New Roman" w:hAnsi="Times New Roman" w:cs="Times New Roman"/>
          <w:color w:val="00000A"/>
          <w:sz w:val="24"/>
          <w:szCs w:val="24"/>
          <w:lang w:eastAsia="en-US"/>
        </w:rPr>
      </w:pPr>
      <w:r w:rsidRPr="0027657C">
        <w:rPr>
          <w:rFonts w:ascii="Times New Roman" w:hAnsi="Times New Roman" w:cs="Times New Roman"/>
          <w:noProof/>
          <w:sz w:val="24"/>
          <w:szCs w:val="24"/>
        </w:rPr>
        <w:pict>
          <v:shape id="3" o:spid="_x0000_i1027" type="#_x0000_t75" style="width:91.5pt;height:32.25pt;visibility:visible;mso-wrap-style:square">
            <v:imagedata r:id="rId9" o:title="" blacklevel="-.25"/>
          </v:shape>
        </w:pict>
      </w:r>
      <w:r w:rsidR="00707727" w:rsidRPr="00707727">
        <w:rPr>
          <w:rFonts w:ascii="Times New Roman" w:hAnsi="Times New Roman" w:cs="Times New Roman"/>
          <w:color w:val="00000A"/>
          <w:sz w:val="24"/>
          <w:szCs w:val="24"/>
          <w:lang w:eastAsia="en-US"/>
        </w:rPr>
        <w:t>,</w:t>
      </w:r>
    </w:p>
    <w:p w:rsidR="00707727" w:rsidRPr="00707727" w:rsidRDefault="00707727" w:rsidP="00707727">
      <w:pPr>
        <w:jc w:val="both"/>
        <w:rPr>
          <w:rFonts w:ascii="Times New Roman" w:hAnsi="Times New Roman" w:cs="Times New Roman"/>
          <w:color w:val="00000A"/>
          <w:sz w:val="24"/>
          <w:szCs w:val="24"/>
          <w:lang w:eastAsia="en-US"/>
        </w:rPr>
      </w:pPr>
      <w:r w:rsidRPr="00707727">
        <w:rPr>
          <w:rFonts w:ascii="Times New Roman" w:hAnsi="Times New Roman" w:cs="Times New Roman"/>
          <w:color w:val="00000A"/>
          <w:sz w:val="24"/>
          <w:szCs w:val="24"/>
          <w:lang w:eastAsia="en-US"/>
        </w:rPr>
        <w:t>где:</w:t>
      </w:r>
    </w:p>
    <w:p w:rsidR="00707727" w:rsidRPr="00707727" w:rsidRDefault="00707727" w:rsidP="00707727">
      <w:pPr>
        <w:jc w:val="both"/>
        <w:rPr>
          <w:rFonts w:ascii="Times New Roman" w:hAnsi="Times New Roman" w:cs="Times New Roman"/>
          <w:color w:val="00000A"/>
          <w:sz w:val="24"/>
          <w:szCs w:val="24"/>
          <w:lang w:eastAsia="en-US"/>
        </w:rPr>
      </w:pPr>
      <w:r w:rsidRPr="00707727">
        <w:rPr>
          <w:rFonts w:ascii="Times New Roman" w:hAnsi="Times New Roman" w:cs="Times New Roman"/>
          <w:color w:val="00000A"/>
          <w:sz w:val="24"/>
          <w:szCs w:val="24"/>
          <w:lang w:eastAsia="en-US"/>
        </w:rPr>
        <w:t>ДП - количество дней просрочки;</w:t>
      </w:r>
    </w:p>
    <w:p w:rsidR="00707727" w:rsidRPr="00707727" w:rsidRDefault="00707727" w:rsidP="00707727">
      <w:pPr>
        <w:jc w:val="both"/>
        <w:rPr>
          <w:rFonts w:ascii="Times New Roman" w:hAnsi="Times New Roman" w:cs="Times New Roman"/>
          <w:color w:val="00000A"/>
          <w:sz w:val="24"/>
          <w:szCs w:val="24"/>
          <w:lang w:eastAsia="en-US"/>
        </w:rPr>
      </w:pPr>
      <w:r w:rsidRPr="00707727">
        <w:rPr>
          <w:rFonts w:ascii="Times New Roman" w:hAnsi="Times New Roman" w:cs="Times New Roman"/>
          <w:color w:val="00000A"/>
          <w:sz w:val="24"/>
          <w:szCs w:val="24"/>
          <w:lang w:eastAsia="en-US"/>
        </w:rPr>
        <w:t>ДК - срок исполнения обязательства по контракту (количество дней).</w:t>
      </w:r>
    </w:p>
    <w:p w:rsidR="00707727" w:rsidRPr="00707727" w:rsidRDefault="00707727" w:rsidP="00707727">
      <w:pPr>
        <w:jc w:val="both"/>
        <w:rPr>
          <w:rFonts w:ascii="Times New Roman" w:hAnsi="Times New Roman" w:cs="Times New Roman"/>
          <w:color w:val="00000A"/>
          <w:sz w:val="24"/>
          <w:szCs w:val="24"/>
          <w:lang w:eastAsia="en-US"/>
        </w:rPr>
      </w:pPr>
      <w:r w:rsidRPr="00707727">
        <w:rPr>
          <w:rFonts w:ascii="Times New Roman" w:hAnsi="Times New Roman" w:cs="Times New Roman"/>
          <w:color w:val="00000A"/>
          <w:sz w:val="24"/>
          <w:szCs w:val="24"/>
          <w:lang w:eastAsia="en-US"/>
        </w:rPr>
        <w:t>При</w:t>
      </w:r>
      <w:proofErr w:type="gramStart"/>
      <w:r w:rsidRPr="00707727">
        <w:rPr>
          <w:rFonts w:ascii="Times New Roman" w:hAnsi="Times New Roman" w:cs="Times New Roman"/>
          <w:color w:val="00000A"/>
          <w:sz w:val="24"/>
          <w:szCs w:val="24"/>
          <w:lang w:eastAsia="en-US"/>
        </w:rPr>
        <w:t xml:space="preserve"> К</w:t>
      </w:r>
      <w:proofErr w:type="gramEnd"/>
      <w:r w:rsidRPr="00707727">
        <w:rPr>
          <w:rFonts w:ascii="Times New Roman" w:hAnsi="Times New Roman" w:cs="Times New Roman"/>
          <w:color w:val="00000A"/>
          <w:sz w:val="24"/>
          <w:szCs w:val="24"/>
          <w:lang w:eastAsia="en-US"/>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707727" w:rsidRPr="00707727" w:rsidRDefault="00707727" w:rsidP="00707727">
      <w:pPr>
        <w:jc w:val="both"/>
        <w:rPr>
          <w:rFonts w:ascii="Times New Roman" w:hAnsi="Times New Roman" w:cs="Times New Roman"/>
          <w:color w:val="00000A"/>
          <w:sz w:val="24"/>
          <w:szCs w:val="24"/>
          <w:lang w:eastAsia="en-US"/>
        </w:rPr>
      </w:pPr>
      <w:r w:rsidRPr="00707727">
        <w:rPr>
          <w:rFonts w:ascii="Times New Roman" w:hAnsi="Times New Roman" w:cs="Times New Roman"/>
          <w:color w:val="00000A"/>
          <w:sz w:val="24"/>
          <w:szCs w:val="24"/>
          <w:lang w:eastAsia="en-US"/>
        </w:rPr>
        <w:t>При</w:t>
      </w:r>
      <w:proofErr w:type="gramStart"/>
      <w:r w:rsidRPr="00707727">
        <w:rPr>
          <w:rFonts w:ascii="Times New Roman" w:hAnsi="Times New Roman" w:cs="Times New Roman"/>
          <w:color w:val="00000A"/>
          <w:sz w:val="24"/>
          <w:szCs w:val="24"/>
          <w:lang w:eastAsia="en-US"/>
        </w:rPr>
        <w:t xml:space="preserve"> К</w:t>
      </w:r>
      <w:proofErr w:type="gramEnd"/>
      <w:r w:rsidRPr="00707727">
        <w:rPr>
          <w:rFonts w:ascii="Times New Roman" w:hAnsi="Times New Roman" w:cs="Times New Roman"/>
          <w:color w:val="00000A"/>
          <w:sz w:val="24"/>
          <w:szCs w:val="24"/>
          <w:lang w:eastAsia="en-US"/>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07727" w:rsidRPr="00707727" w:rsidRDefault="00707727" w:rsidP="00707727">
      <w:pPr>
        <w:jc w:val="both"/>
        <w:rPr>
          <w:rFonts w:ascii="Times New Roman" w:hAnsi="Times New Roman" w:cs="Times New Roman"/>
          <w:color w:val="00000A"/>
          <w:sz w:val="24"/>
          <w:szCs w:val="24"/>
          <w:lang w:eastAsia="en-US"/>
        </w:rPr>
      </w:pPr>
      <w:r w:rsidRPr="00707727">
        <w:rPr>
          <w:rFonts w:ascii="Times New Roman" w:hAnsi="Times New Roman" w:cs="Times New Roman"/>
          <w:color w:val="00000A"/>
          <w:sz w:val="24"/>
          <w:szCs w:val="24"/>
          <w:lang w:eastAsia="en-US"/>
        </w:rPr>
        <w:t>При</w:t>
      </w:r>
      <w:proofErr w:type="gramStart"/>
      <w:r w:rsidRPr="00707727">
        <w:rPr>
          <w:rFonts w:ascii="Times New Roman" w:hAnsi="Times New Roman" w:cs="Times New Roman"/>
          <w:color w:val="00000A"/>
          <w:sz w:val="24"/>
          <w:szCs w:val="24"/>
          <w:lang w:eastAsia="en-US"/>
        </w:rPr>
        <w:t xml:space="preserve"> К</w:t>
      </w:r>
      <w:proofErr w:type="gramEnd"/>
      <w:r w:rsidRPr="00707727">
        <w:rPr>
          <w:rFonts w:ascii="Times New Roman" w:hAnsi="Times New Roman" w:cs="Times New Roman"/>
          <w:color w:val="00000A"/>
          <w:sz w:val="24"/>
          <w:szCs w:val="24"/>
          <w:lang w:eastAsia="en-US"/>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lang w:eastAsia="en-US"/>
        </w:rPr>
        <w:t xml:space="preserve">Штрафы начисляются за ненадлежащее выполнение </w:t>
      </w:r>
      <w:r w:rsidR="00C3013E" w:rsidRPr="00707727">
        <w:rPr>
          <w:rFonts w:ascii="Times New Roman" w:hAnsi="Times New Roman" w:cs="Times New Roman"/>
          <w:color w:val="00000A"/>
          <w:sz w:val="24"/>
          <w:szCs w:val="24"/>
        </w:rPr>
        <w:t>Поставщик</w:t>
      </w:r>
      <w:r w:rsidR="00C3013E">
        <w:rPr>
          <w:rFonts w:ascii="Times New Roman" w:hAnsi="Times New Roman" w:cs="Times New Roman"/>
          <w:color w:val="00000A"/>
          <w:sz w:val="24"/>
          <w:szCs w:val="24"/>
        </w:rPr>
        <w:t>ом</w:t>
      </w:r>
      <w:r w:rsidRPr="00707727">
        <w:rPr>
          <w:rFonts w:ascii="Times New Roman" w:hAnsi="Times New Roman" w:cs="Times New Roman"/>
          <w:color w:val="00000A"/>
          <w:sz w:val="24"/>
          <w:szCs w:val="24"/>
          <w:lang w:eastAsia="en-US"/>
        </w:rPr>
        <w:t xml:space="preserve"> обязательств, предусмотренных </w:t>
      </w:r>
      <w:r w:rsidR="00C3013E">
        <w:rPr>
          <w:rFonts w:ascii="Times New Roman" w:hAnsi="Times New Roman" w:cs="Times New Roman"/>
          <w:sz w:val="24"/>
          <w:szCs w:val="24"/>
        </w:rPr>
        <w:t>Контракт</w:t>
      </w:r>
      <w:r w:rsidRPr="00707727">
        <w:rPr>
          <w:rFonts w:ascii="Times New Roman" w:hAnsi="Times New Roman" w:cs="Times New Roman"/>
          <w:color w:val="00000A"/>
          <w:sz w:val="24"/>
          <w:szCs w:val="24"/>
        </w:rPr>
        <w:t>ом</w:t>
      </w:r>
      <w:r w:rsidRPr="00707727">
        <w:rPr>
          <w:rFonts w:ascii="Times New Roman" w:hAnsi="Times New Roman" w:cs="Times New Roman"/>
          <w:color w:val="00000A"/>
          <w:sz w:val="24"/>
          <w:szCs w:val="24"/>
          <w:lang w:eastAsia="en-US"/>
        </w:rPr>
        <w:t xml:space="preserve">, за исключением просрочки выполнения </w:t>
      </w:r>
      <w:r w:rsidR="00C3013E" w:rsidRPr="00707727">
        <w:rPr>
          <w:rFonts w:ascii="Times New Roman" w:hAnsi="Times New Roman" w:cs="Times New Roman"/>
          <w:color w:val="00000A"/>
          <w:sz w:val="24"/>
          <w:szCs w:val="24"/>
        </w:rPr>
        <w:t>Поставщик</w:t>
      </w:r>
      <w:r w:rsidR="00C3013E">
        <w:rPr>
          <w:rFonts w:ascii="Times New Roman" w:hAnsi="Times New Roman" w:cs="Times New Roman"/>
          <w:color w:val="00000A"/>
          <w:sz w:val="24"/>
          <w:szCs w:val="24"/>
        </w:rPr>
        <w:t>ом</w:t>
      </w:r>
      <w:r w:rsidRPr="00707727">
        <w:rPr>
          <w:rFonts w:ascii="Times New Roman" w:hAnsi="Times New Roman" w:cs="Times New Roman"/>
          <w:sz w:val="24"/>
          <w:szCs w:val="24"/>
        </w:rPr>
        <w:t xml:space="preserve"> </w:t>
      </w:r>
      <w:r w:rsidRPr="00707727">
        <w:rPr>
          <w:rFonts w:ascii="Times New Roman" w:hAnsi="Times New Roman" w:cs="Times New Roman"/>
          <w:color w:val="00000A"/>
          <w:sz w:val="24"/>
          <w:szCs w:val="24"/>
          <w:lang w:eastAsia="en-US"/>
        </w:rPr>
        <w:t xml:space="preserve">обязательств (в том числе гарантийного обязательства), предусмотренных </w:t>
      </w:r>
      <w:r w:rsidR="00C3013E">
        <w:rPr>
          <w:rFonts w:ascii="Times New Roman" w:hAnsi="Times New Roman" w:cs="Times New Roman"/>
          <w:sz w:val="24"/>
          <w:szCs w:val="24"/>
        </w:rPr>
        <w:t>Контракт</w:t>
      </w:r>
      <w:r w:rsidRPr="00707727">
        <w:rPr>
          <w:rFonts w:ascii="Times New Roman" w:hAnsi="Times New Roman" w:cs="Times New Roman"/>
          <w:color w:val="00000A"/>
          <w:sz w:val="24"/>
          <w:szCs w:val="24"/>
        </w:rPr>
        <w:t>ом</w:t>
      </w:r>
      <w:r w:rsidRPr="00707727">
        <w:rPr>
          <w:rFonts w:ascii="Times New Roman" w:hAnsi="Times New Roman" w:cs="Times New Roman"/>
          <w:color w:val="00000A"/>
          <w:sz w:val="24"/>
          <w:szCs w:val="24"/>
          <w:lang w:eastAsia="en-US"/>
        </w:rPr>
        <w:t>. Размер штрафа является фиксированным и составляет</w:t>
      </w:r>
      <w:proofErr w:type="gramStart"/>
      <w:r w:rsidRPr="00707727">
        <w:rPr>
          <w:rFonts w:ascii="Times New Roman" w:hAnsi="Times New Roman" w:cs="Times New Roman"/>
          <w:color w:val="00000A"/>
          <w:sz w:val="24"/>
          <w:szCs w:val="24"/>
          <w:lang w:eastAsia="en-US"/>
        </w:rPr>
        <w:t xml:space="preserve"> ________ </w:t>
      </w:r>
      <w:r w:rsidRPr="00707727">
        <w:rPr>
          <w:rFonts w:ascii="Times New Roman" w:hAnsi="Times New Roman" w:cs="Times New Roman"/>
          <w:sz w:val="24"/>
          <w:szCs w:val="24"/>
        </w:rPr>
        <w:t xml:space="preserve">(        )  </w:t>
      </w:r>
      <w:proofErr w:type="gramEnd"/>
      <w:r w:rsidRPr="00707727">
        <w:rPr>
          <w:rFonts w:ascii="Times New Roman" w:hAnsi="Times New Roman" w:cs="Times New Roman"/>
          <w:sz w:val="24"/>
          <w:szCs w:val="24"/>
        </w:rPr>
        <w:t>руб. ______ копеек.</w:t>
      </w:r>
    </w:p>
    <w:p w:rsidR="00707727" w:rsidRPr="00707727" w:rsidRDefault="00707727" w:rsidP="00707727">
      <w:pPr>
        <w:jc w:val="both"/>
        <w:rPr>
          <w:rFonts w:ascii="Times New Roman" w:hAnsi="Times New Roman" w:cs="Times New Roman"/>
          <w:i/>
          <w:color w:val="00000A"/>
          <w:sz w:val="24"/>
          <w:szCs w:val="24"/>
        </w:rPr>
      </w:pPr>
      <w:r w:rsidRPr="00707727">
        <w:rPr>
          <w:rFonts w:ascii="Times New Roman" w:hAnsi="Times New Roman" w:cs="Times New Roman"/>
          <w:i/>
          <w:color w:val="00000A"/>
          <w:sz w:val="24"/>
          <w:szCs w:val="24"/>
        </w:rPr>
        <w:t>Размер штрафа определяется в следующем порядке:</w:t>
      </w:r>
    </w:p>
    <w:p w:rsidR="00707727" w:rsidRPr="00707727" w:rsidRDefault="00707727" w:rsidP="00707727">
      <w:pPr>
        <w:jc w:val="both"/>
        <w:rPr>
          <w:rFonts w:ascii="Times New Roman" w:hAnsi="Times New Roman" w:cs="Times New Roman"/>
          <w:i/>
          <w:color w:val="00000A"/>
          <w:sz w:val="24"/>
          <w:szCs w:val="24"/>
        </w:rPr>
      </w:pPr>
      <w:r w:rsidRPr="00707727">
        <w:rPr>
          <w:rFonts w:ascii="Times New Roman" w:hAnsi="Times New Roman" w:cs="Times New Roman"/>
          <w:i/>
          <w:color w:val="00000A"/>
          <w:sz w:val="24"/>
          <w:szCs w:val="24"/>
        </w:rPr>
        <w:t>- 10 процентов цены контракта в случае, если цена контракта не превышает 3 млн. рублей.</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7.5.</w:t>
      </w:r>
      <w:r w:rsidRPr="00707727">
        <w:rPr>
          <w:rFonts w:ascii="Times New Roman" w:hAnsi="Times New Roman" w:cs="Times New Roman"/>
          <w:color w:val="00000A"/>
          <w:sz w:val="24"/>
          <w:szCs w:val="24"/>
        </w:rPr>
        <w:tab/>
        <w:t xml:space="preserve">Стороны </w:t>
      </w:r>
      <w:r w:rsidR="00C3013E">
        <w:rPr>
          <w:rFonts w:ascii="Times New Roman" w:hAnsi="Times New Roman" w:cs="Times New Roman"/>
          <w:sz w:val="24"/>
          <w:szCs w:val="24"/>
        </w:rPr>
        <w:t>Контракт</w:t>
      </w:r>
      <w:r w:rsidRPr="00707727">
        <w:rPr>
          <w:rFonts w:ascii="Times New Roman" w:hAnsi="Times New Roman" w:cs="Times New Roman"/>
          <w:color w:val="00000A"/>
          <w:sz w:val="24"/>
          <w:szCs w:val="24"/>
        </w:rPr>
        <w:t>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 xml:space="preserve">Уплата Сторонами неустойки (штрафов, пени) не освобождает Сторону от исполнения обязательств по </w:t>
      </w:r>
      <w:r w:rsidR="00C3013E">
        <w:rPr>
          <w:rFonts w:ascii="Times New Roman" w:hAnsi="Times New Roman" w:cs="Times New Roman"/>
          <w:sz w:val="24"/>
          <w:szCs w:val="24"/>
        </w:rPr>
        <w:t>Контракт</w:t>
      </w:r>
      <w:r w:rsidRPr="00707727">
        <w:rPr>
          <w:rFonts w:ascii="Times New Roman" w:hAnsi="Times New Roman" w:cs="Times New Roman"/>
          <w:color w:val="00000A"/>
          <w:sz w:val="24"/>
          <w:szCs w:val="24"/>
        </w:rPr>
        <w:t>у.</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7.6.</w:t>
      </w:r>
      <w:r w:rsidRPr="00707727">
        <w:rPr>
          <w:rFonts w:ascii="Times New Roman" w:hAnsi="Times New Roman" w:cs="Times New Roman"/>
          <w:color w:val="00000A"/>
          <w:sz w:val="24"/>
          <w:szCs w:val="24"/>
        </w:rPr>
        <w:tab/>
        <w:t xml:space="preserve">Ответственность за достоверность и соответствие законодательству Российской Федерации сведений, указанных в представленных </w:t>
      </w:r>
      <w:r w:rsidR="00C3013E" w:rsidRPr="00707727">
        <w:rPr>
          <w:rFonts w:ascii="Times New Roman" w:hAnsi="Times New Roman" w:cs="Times New Roman"/>
          <w:color w:val="00000A"/>
          <w:sz w:val="24"/>
          <w:szCs w:val="24"/>
        </w:rPr>
        <w:t>Поставщик</w:t>
      </w:r>
      <w:r w:rsidR="00C3013E">
        <w:rPr>
          <w:rFonts w:ascii="Times New Roman" w:hAnsi="Times New Roman" w:cs="Times New Roman"/>
          <w:color w:val="00000A"/>
          <w:sz w:val="24"/>
          <w:szCs w:val="24"/>
        </w:rPr>
        <w:t>ом</w:t>
      </w:r>
      <w:r w:rsidRPr="00707727">
        <w:rPr>
          <w:rFonts w:ascii="Times New Roman" w:hAnsi="Times New Roman" w:cs="Times New Roman"/>
          <w:color w:val="00000A"/>
          <w:sz w:val="24"/>
          <w:szCs w:val="24"/>
        </w:rPr>
        <w:t xml:space="preserve"> Заказчику документах, несет </w:t>
      </w:r>
      <w:r w:rsidR="00C3013E" w:rsidRPr="00707727">
        <w:rPr>
          <w:rFonts w:ascii="Times New Roman" w:hAnsi="Times New Roman" w:cs="Times New Roman"/>
          <w:color w:val="00000A"/>
          <w:sz w:val="24"/>
          <w:szCs w:val="24"/>
        </w:rPr>
        <w:t>Поставщик</w:t>
      </w:r>
      <w:r w:rsidRPr="00707727">
        <w:rPr>
          <w:rFonts w:ascii="Times New Roman" w:hAnsi="Times New Roman" w:cs="Times New Roman"/>
          <w:color w:val="00000A"/>
          <w:sz w:val="24"/>
          <w:szCs w:val="24"/>
        </w:rPr>
        <w:t>.</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 xml:space="preserve">7.7. В случае установления Заказчиком или уполномоченными контрольными органами фактов недопоставки товара и/или завышения его стоимости </w:t>
      </w:r>
      <w:r w:rsidR="002C7014" w:rsidRPr="00707727">
        <w:rPr>
          <w:rFonts w:ascii="Times New Roman" w:hAnsi="Times New Roman" w:cs="Times New Roman"/>
          <w:color w:val="00000A"/>
          <w:sz w:val="24"/>
          <w:szCs w:val="24"/>
        </w:rPr>
        <w:t>Поставщик</w:t>
      </w:r>
      <w:r w:rsidRPr="00707727">
        <w:rPr>
          <w:rFonts w:ascii="Times New Roman" w:hAnsi="Times New Roman" w:cs="Times New Roman"/>
          <w:color w:val="00000A"/>
          <w:sz w:val="24"/>
          <w:szCs w:val="24"/>
        </w:rPr>
        <w:t xml:space="preserve"> осуществляет возврат Заказчику излишне уплаченных денежных сре</w:t>
      </w:r>
      <w:proofErr w:type="gramStart"/>
      <w:r w:rsidRPr="00707727">
        <w:rPr>
          <w:rFonts w:ascii="Times New Roman" w:hAnsi="Times New Roman" w:cs="Times New Roman"/>
          <w:color w:val="00000A"/>
          <w:sz w:val="24"/>
          <w:szCs w:val="24"/>
        </w:rPr>
        <w:t>дств в т</w:t>
      </w:r>
      <w:proofErr w:type="gramEnd"/>
      <w:r w:rsidRPr="00707727">
        <w:rPr>
          <w:rFonts w:ascii="Times New Roman" w:hAnsi="Times New Roman" w:cs="Times New Roman"/>
          <w:color w:val="00000A"/>
          <w:sz w:val="24"/>
          <w:szCs w:val="24"/>
        </w:rPr>
        <w:t>ечение 10 (десяти) рабочих дней с момента его уведомления.</w:t>
      </w:r>
    </w:p>
    <w:p w:rsidR="00707727" w:rsidRPr="00707727" w:rsidRDefault="00707727" w:rsidP="00707727">
      <w:pPr>
        <w:jc w:val="both"/>
        <w:rPr>
          <w:rFonts w:ascii="Times New Roman" w:hAnsi="Times New Roman" w:cs="Times New Roman"/>
          <w:color w:val="00000A"/>
          <w:sz w:val="24"/>
          <w:szCs w:val="24"/>
        </w:rPr>
      </w:pPr>
    </w:p>
    <w:p w:rsidR="00707727" w:rsidRPr="00231363" w:rsidRDefault="00707727" w:rsidP="00231363">
      <w:pPr>
        <w:jc w:val="center"/>
        <w:rPr>
          <w:rFonts w:ascii="Times New Roman" w:hAnsi="Times New Roman" w:cs="Times New Roman"/>
          <w:b/>
          <w:color w:val="00000A"/>
          <w:sz w:val="24"/>
          <w:szCs w:val="24"/>
        </w:rPr>
      </w:pPr>
      <w:bookmarkStart w:id="14" w:name="_Toc423361470"/>
      <w:r w:rsidRPr="00231363">
        <w:rPr>
          <w:rFonts w:ascii="Times New Roman" w:hAnsi="Times New Roman" w:cs="Times New Roman"/>
          <w:b/>
          <w:color w:val="00000A"/>
          <w:sz w:val="24"/>
          <w:szCs w:val="24"/>
        </w:rPr>
        <w:t>8.</w:t>
      </w:r>
      <w:r w:rsidRPr="00231363">
        <w:rPr>
          <w:rFonts w:ascii="Times New Roman" w:hAnsi="Times New Roman" w:cs="Times New Roman"/>
          <w:b/>
          <w:color w:val="00000A"/>
          <w:sz w:val="24"/>
          <w:szCs w:val="24"/>
        </w:rPr>
        <w:tab/>
        <w:t xml:space="preserve">Порядок расторжения </w:t>
      </w:r>
      <w:bookmarkEnd w:id="14"/>
      <w:r w:rsidR="002C7014" w:rsidRPr="002C7014">
        <w:rPr>
          <w:rFonts w:ascii="Times New Roman" w:hAnsi="Times New Roman" w:cs="Times New Roman"/>
          <w:b/>
          <w:sz w:val="24"/>
          <w:szCs w:val="24"/>
        </w:rPr>
        <w:t>Контракт</w:t>
      </w:r>
      <w:r w:rsidRPr="00231363">
        <w:rPr>
          <w:rFonts w:ascii="Times New Roman" w:hAnsi="Times New Roman" w:cs="Times New Roman"/>
          <w:b/>
          <w:color w:val="00000A"/>
          <w:sz w:val="24"/>
          <w:szCs w:val="24"/>
        </w:rPr>
        <w:t>а</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0"/>
          <w:sz w:val="24"/>
          <w:szCs w:val="24"/>
        </w:rPr>
        <w:t xml:space="preserve">8.1. </w:t>
      </w:r>
      <w:r w:rsidRPr="00707727">
        <w:rPr>
          <w:rFonts w:ascii="Times New Roman" w:hAnsi="Times New Roman" w:cs="Times New Roman"/>
          <w:sz w:val="24"/>
          <w:szCs w:val="24"/>
        </w:rPr>
        <w:t xml:space="preserve">Настоящий </w:t>
      </w:r>
      <w:proofErr w:type="gramStart"/>
      <w:r w:rsidR="002C7014">
        <w:rPr>
          <w:rFonts w:ascii="Times New Roman" w:hAnsi="Times New Roman" w:cs="Times New Roman"/>
          <w:sz w:val="24"/>
          <w:szCs w:val="24"/>
        </w:rPr>
        <w:t>Контракт</w:t>
      </w:r>
      <w:proofErr w:type="gramEnd"/>
      <w:r w:rsidRPr="00707727">
        <w:rPr>
          <w:rFonts w:ascii="Times New Roman" w:hAnsi="Times New Roman" w:cs="Times New Roman"/>
          <w:sz w:val="24"/>
          <w:szCs w:val="24"/>
        </w:rPr>
        <w:t xml:space="preserve"> может быть расторгнут по соглашению Сторон, по решению суда либо в случае одностороннего отказа Стороны настоящего </w:t>
      </w:r>
      <w:r w:rsidR="002C7014">
        <w:rPr>
          <w:rFonts w:ascii="Times New Roman" w:hAnsi="Times New Roman" w:cs="Times New Roman"/>
          <w:sz w:val="24"/>
          <w:szCs w:val="24"/>
        </w:rPr>
        <w:t>Контракт</w:t>
      </w:r>
      <w:r w:rsidRPr="00707727">
        <w:rPr>
          <w:rFonts w:ascii="Times New Roman" w:hAnsi="Times New Roman" w:cs="Times New Roman"/>
          <w:color w:val="00000A"/>
          <w:sz w:val="24"/>
          <w:szCs w:val="24"/>
        </w:rPr>
        <w:t>а</w:t>
      </w:r>
      <w:r w:rsidRPr="00707727">
        <w:rPr>
          <w:rFonts w:ascii="Times New Roman" w:hAnsi="Times New Roman" w:cs="Times New Roman"/>
          <w:sz w:val="24"/>
          <w:szCs w:val="24"/>
        </w:rPr>
        <w:t xml:space="preserve"> от его исполнения в соответствии с гражданским законодательством.</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 xml:space="preserve">8.2. Заказчик вправе в одностороннем порядке отказаться от исполнения настоящего </w:t>
      </w:r>
      <w:r w:rsidR="002C7014">
        <w:rPr>
          <w:rFonts w:ascii="Times New Roman" w:hAnsi="Times New Roman" w:cs="Times New Roman"/>
          <w:sz w:val="24"/>
          <w:szCs w:val="24"/>
        </w:rPr>
        <w:t>Контракт</w:t>
      </w:r>
      <w:r w:rsidRPr="00707727">
        <w:rPr>
          <w:rFonts w:ascii="Times New Roman" w:hAnsi="Times New Roman" w:cs="Times New Roman"/>
          <w:color w:val="00000A"/>
          <w:sz w:val="24"/>
          <w:szCs w:val="24"/>
        </w:rPr>
        <w:t>а</w:t>
      </w:r>
      <w:r w:rsidRPr="00707727">
        <w:rPr>
          <w:rFonts w:ascii="Times New Roman" w:hAnsi="Times New Roman" w:cs="Times New Roman"/>
          <w:sz w:val="24"/>
          <w:szCs w:val="24"/>
        </w:rPr>
        <w:t xml:space="preserve"> в случае, если:</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8.2.1. Исполнитель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 xml:space="preserve">8.2.2. </w:t>
      </w:r>
      <w:r w:rsidR="002C7014">
        <w:rPr>
          <w:rFonts w:ascii="Times New Roman" w:hAnsi="Times New Roman" w:cs="Times New Roman"/>
          <w:sz w:val="24"/>
          <w:szCs w:val="24"/>
        </w:rPr>
        <w:t>Поставщик</w:t>
      </w:r>
      <w:r w:rsidRPr="00707727">
        <w:rPr>
          <w:rFonts w:ascii="Times New Roman" w:hAnsi="Times New Roman" w:cs="Times New Roman"/>
          <w:sz w:val="24"/>
          <w:szCs w:val="24"/>
        </w:rPr>
        <w:t xml:space="preserve"> неоднократно нарушил сроки поставки товара, предусмотренные настоящим </w:t>
      </w:r>
      <w:r w:rsidR="002C7014">
        <w:rPr>
          <w:rFonts w:ascii="Times New Roman" w:hAnsi="Times New Roman" w:cs="Times New Roman"/>
          <w:sz w:val="24"/>
          <w:szCs w:val="24"/>
        </w:rPr>
        <w:t>Контракт</w:t>
      </w:r>
      <w:r w:rsidRPr="00707727">
        <w:rPr>
          <w:rFonts w:ascii="Times New Roman" w:hAnsi="Times New Roman" w:cs="Times New Roman"/>
          <w:color w:val="00000A"/>
          <w:sz w:val="24"/>
          <w:szCs w:val="24"/>
        </w:rPr>
        <w:t>ом</w:t>
      </w:r>
      <w:r w:rsidRPr="00707727">
        <w:rPr>
          <w:rFonts w:ascii="Times New Roman" w:hAnsi="Times New Roman" w:cs="Times New Roman"/>
          <w:sz w:val="24"/>
          <w:szCs w:val="24"/>
        </w:rPr>
        <w:t>;</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 xml:space="preserve">8.2.3. </w:t>
      </w:r>
      <w:r w:rsidR="002C7014">
        <w:rPr>
          <w:rFonts w:ascii="Times New Roman" w:hAnsi="Times New Roman" w:cs="Times New Roman"/>
          <w:sz w:val="24"/>
          <w:szCs w:val="24"/>
        </w:rPr>
        <w:t>Поставщик</w:t>
      </w:r>
      <w:r w:rsidRPr="00707727">
        <w:rPr>
          <w:rFonts w:ascii="Times New Roman" w:hAnsi="Times New Roman" w:cs="Times New Roman"/>
          <w:sz w:val="24"/>
          <w:szCs w:val="24"/>
        </w:rPr>
        <w:t xml:space="preserve"> не приступает к исполнению настоящего </w:t>
      </w:r>
      <w:r w:rsidR="002C7014">
        <w:rPr>
          <w:rFonts w:ascii="Times New Roman" w:hAnsi="Times New Roman" w:cs="Times New Roman"/>
          <w:sz w:val="24"/>
          <w:szCs w:val="24"/>
        </w:rPr>
        <w:t>Контракт</w:t>
      </w:r>
      <w:r w:rsidRPr="00707727">
        <w:rPr>
          <w:rFonts w:ascii="Times New Roman" w:hAnsi="Times New Roman" w:cs="Times New Roman"/>
          <w:color w:val="00000A"/>
          <w:sz w:val="24"/>
          <w:szCs w:val="24"/>
        </w:rPr>
        <w:t>а</w:t>
      </w:r>
      <w:r w:rsidRPr="00707727">
        <w:rPr>
          <w:rFonts w:ascii="Times New Roman" w:hAnsi="Times New Roman" w:cs="Times New Roman"/>
          <w:sz w:val="24"/>
          <w:szCs w:val="24"/>
        </w:rPr>
        <w:t xml:space="preserve"> в срок, установленный настоящим </w:t>
      </w:r>
      <w:r w:rsidR="002C7014">
        <w:rPr>
          <w:rFonts w:ascii="Times New Roman" w:hAnsi="Times New Roman" w:cs="Times New Roman"/>
          <w:sz w:val="24"/>
          <w:szCs w:val="24"/>
        </w:rPr>
        <w:t>Контракт</w:t>
      </w:r>
      <w:r w:rsidRPr="00707727">
        <w:rPr>
          <w:rFonts w:ascii="Times New Roman" w:hAnsi="Times New Roman" w:cs="Times New Roman"/>
          <w:color w:val="00000A"/>
          <w:sz w:val="24"/>
          <w:szCs w:val="24"/>
        </w:rPr>
        <w:t>ом</w:t>
      </w:r>
      <w:r w:rsidRPr="00707727">
        <w:rPr>
          <w:rFonts w:ascii="Times New Roman" w:hAnsi="Times New Roman" w:cs="Times New Roman"/>
          <w:sz w:val="24"/>
          <w:szCs w:val="24"/>
        </w:rPr>
        <w:t xml:space="preserve">, или нарушает срок поставки товара, предусмотренный настоящим </w:t>
      </w:r>
      <w:r w:rsidR="002C7014">
        <w:rPr>
          <w:rFonts w:ascii="Times New Roman" w:hAnsi="Times New Roman" w:cs="Times New Roman"/>
          <w:sz w:val="24"/>
          <w:szCs w:val="24"/>
        </w:rPr>
        <w:t>Контракт</w:t>
      </w:r>
      <w:r w:rsidRPr="00707727">
        <w:rPr>
          <w:rFonts w:ascii="Times New Roman" w:hAnsi="Times New Roman" w:cs="Times New Roman"/>
          <w:color w:val="00000A"/>
          <w:sz w:val="24"/>
          <w:szCs w:val="24"/>
        </w:rPr>
        <w:t>ом</w:t>
      </w:r>
      <w:r w:rsidRPr="00707727">
        <w:rPr>
          <w:rFonts w:ascii="Times New Roman" w:hAnsi="Times New Roman" w:cs="Times New Roman"/>
          <w:sz w:val="24"/>
          <w:szCs w:val="24"/>
        </w:rPr>
        <w:t xml:space="preserve">, либо в ходе исполнения </w:t>
      </w:r>
      <w:r w:rsidR="002C7014">
        <w:rPr>
          <w:rFonts w:ascii="Times New Roman" w:hAnsi="Times New Roman" w:cs="Times New Roman"/>
          <w:sz w:val="24"/>
          <w:szCs w:val="24"/>
        </w:rPr>
        <w:t>Поставщиком</w:t>
      </w:r>
      <w:r w:rsidRPr="00707727">
        <w:rPr>
          <w:rFonts w:ascii="Times New Roman" w:hAnsi="Times New Roman" w:cs="Times New Roman"/>
          <w:sz w:val="24"/>
          <w:szCs w:val="24"/>
        </w:rPr>
        <w:t xml:space="preserve"> условий </w:t>
      </w:r>
      <w:r w:rsidR="002C7014">
        <w:rPr>
          <w:rFonts w:ascii="Times New Roman" w:hAnsi="Times New Roman" w:cs="Times New Roman"/>
          <w:sz w:val="24"/>
          <w:szCs w:val="24"/>
        </w:rPr>
        <w:t>Контракт</w:t>
      </w:r>
      <w:r w:rsidRPr="00707727">
        <w:rPr>
          <w:rFonts w:ascii="Times New Roman" w:hAnsi="Times New Roman" w:cs="Times New Roman"/>
          <w:color w:val="00000A"/>
          <w:sz w:val="24"/>
          <w:szCs w:val="24"/>
        </w:rPr>
        <w:t>а</w:t>
      </w:r>
      <w:r w:rsidRPr="00707727">
        <w:rPr>
          <w:rFonts w:ascii="Times New Roman" w:hAnsi="Times New Roman" w:cs="Times New Roman"/>
          <w:sz w:val="24"/>
          <w:szCs w:val="24"/>
        </w:rPr>
        <w:t xml:space="preserve"> стало очевидно, что товары не будут поставлены надлежащим образом в установленный настоящим </w:t>
      </w:r>
      <w:r w:rsidR="002C7014">
        <w:rPr>
          <w:rFonts w:ascii="Times New Roman" w:hAnsi="Times New Roman" w:cs="Times New Roman"/>
          <w:sz w:val="24"/>
          <w:szCs w:val="24"/>
        </w:rPr>
        <w:t>Контракт</w:t>
      </w:r>
      <w:r w:rsidRPr="00707727">
        <w:rPr>
          <w:rFonts w:ascii="Times New Roman" w:hAnsi="Times New Roman" w:cs="Times New Roman"/>
          <w:color w:val="00000A"/>
          <w:sz w:val="24"/>
          <w:szCs w:val="24"/>
        </w:rPr>
        <w:t>ом</w:t>
      </w:r>
      <w:r w:rsidRPr="00707727">
        <w:rPr>
          <w:rFonts w:ascii="Times New Roman" w:hAnsi="Times New Roman" w:cs="Times New Roman"/>
          <w:sz w:val="24"/>
          <w:szCs w:val="24"/>
        </w:rPr>
        <w:t xml:space="preserve"> срок.</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 xml:space="preserve">8.3. </w:t>
      </w:r>
      <w:r w:rsidRPr="00707727">
        <w:rPr>
          <w:rFonts w:ascii="Times New Roman" w:hAnsi="Times New Roman" w:cs="Times New Roman"/>
          <w:kern w:val="0"/>
          <w:sz w:val="24"/>
          <w:szCs w:val="24"/>
        </w:rPr>
        <w:t xml:space="preserve">Заказчик обязан принять решение об одностороннем отказе от исполнения </w:t>
      </w:r>
      <w:r w:rsidR="002C7014">
        <w:rPr>
          <w:rFonts w:ascii="Times New Roman" w:hAnsi="Times New Roman" w:cs="Times New Roman"/>
          <w:sz w:val="24"/>
          <w:szCs w:val="24"/>
        </w:rPr>
        <w:t>Контракт</w:t>
      </w:r>
      <w:r w:rsidRPr="00707727">
        <w:rPr>
          <w:rFonts w:ascii="Times New Roman" w:hAnsi="Times New Roman" w:cs="Times New Roman"/>
          <w:color w:val="00000A"/>
          <w:sz w:val="24"/>
          <w:szCs w:val="24"/>
        </w:rPr>
        <w:t>а</w:t>
      </w:r>
      <w:r w:rsidRPr="00707727">
        <w:rPr>
          <w:rFonts w:ascii="Times New Roman" w:hAnsi="Times New Roman" w:cs="Times New Roman"/>
          <w:kern w:val="0"/>
          <w:sz w:val="24"/>
          <w:szCs w:val="24"/>
        </w:rPr>
        <w:t xml:space="preserve">, если в ходе исполнения </w:t>
      </w:r>
      <w:r w:rsidR="002C7014">
        <w:rPr>
          <w:rFonts w:ascii="Times New Roman" w:hAnsi="Times New Roman" w:cs="Times New Roman"/>
          <w:sz w:val="24"/>
          <w:szCs w:val="24"/>
        </w:rPr>
        <w:t>Контракт</w:t>
      </w:r>
      <w:r w:rsidRPr="00707727">
        <w:rPr>
          <w:rFonts w:ascii="Times New Roman" w:hAnsi="Times New Roman" w:cs="Times New Roman"/>
          <w:color w:val="00000A"/>
          <w:sz w:val="24"/>
          <w:szCs w:val="24"/>
        </w:rPr>
        <w:t>а</w:t>
      </w:r>
      <w:r w:rsidRPr="00707727">
        <w:rPr>
          <w:rFonts w:ascii="Times New Roman" w:hAnsi="Times New Roman" w:cs="Times New Roman"/>
          <w:kern w:val="0"/>
          <w:sz w:val="24"/>
          <w:szCs w:val="24"/>
        </w:rPr>
        <w:t xml:space="preserve"> установлено, что </w:t>
      </w:r>
      <w:r w:rsidR="002C7014">
        <w:rPr>
          <w:rFonts w:ascii="Times New Roman" w:hAnsi="Times New Roman" w:cs="Times New Roman"/>
          <w:sz w:val="24"/>
          <w:szCs w:val="24"/>
        </w:rPr>
        <w:t>Поставщик</w:t>
      </w:r>
      <w:r w:rsidRPr="00707727">
        <w:rPr>
          <w:rFonts w:ascii="Times New Roman" w:hAnsi="Times New Roman" w:cs="Times New Roman"/>
          <w:kern w:val="0"/>
          <w:sz w:val="24"/>
          <w:szCs w:val="24"/>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2C7014">
        <w:rPr>
          <w:rFonts w:ascii="Times New Roman" w:hAnsi="Times New Roman" w:cs="Times New Roman"/>
          <w:sz w:val="24"/>
          <w:szCs w:val="24"/>
        </w:rPr>
        <w:t>Контракт</w:t>
      </w:r>
      <w:r w:rsidRPr="00707727">
        <w:rPr>
          <w:rFonts w:ascii="Times New Roman" w:hAnsi="Times New Roman" w:cs="Times New Roman"/>
          <w:color w:val="00000A"/>
          <w:sz w:val="24"/>
          <w:szCs w:val="24"/>
        </w:rPr>
        <w:t>а</w:t>
      </w:r>
      <w:r w:rsidRPr="00707727">
        <w:rPr>
          <w:rFonts w:ascii="Times New Roman" w:hAnsi="Times New Roman" w:cs="Times New Roman"/>
          <w:kern w:val="0"/>
          <w:sz w:val="24"/>
          <w:szCs w:val="24"/>
        </w:rPr>
        <w:t>.</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 xml:space="preserve">8.4. </w:t>
      </w:r>
      <w:r w:rsidRPr="00707727">
        <w:rPr>
          <w:rFonts w:ascii="Times New Roman" w:hAnsi="Times New Roman" w:cs="Times New Roman"/>
          <w:color w:val="000000"/>
          <w:kern w:val="0"/>
          <w:sz w:val="24"/>
          <w:szCs w:val="24"/>
        </w:rPr>
        <w:t xml:space="preserve">Решение Заказчика об одностороннем отказе от исполнения </w:t>
      </w:r>
      <w:r w:rsidR="002C7014">
        <w:rPr>
          <w:rFonts w:ascii="Times New Roman" w:hAnsi="Times New Roman" w:cs="Times New Roman"/>
          <w:sz w:val="24"/>
          <w:szCs w:val="24"/>
        </w:rPr>
        <w:t>Контракт</w:t>
      </w:r>
      <w:r w:rsidRPr="00707727">
        <w:rPr>
          <w:rFonts w:ascii="Times New Roman" w:hAnsi="Times New Roman" w:cs="Times New Roman"/>
          <w:color w:val="00000A"/>
          <w:sz w:val="24"/>
          <w:szCs w:val="24"/>
        </w:rPr>
        <w:t>а</w:t>
      </w:r>
      <w:r w:rsidRPr="00707727">
        <w:rPr>
          <w:rFonts w:ascii="Times New Roman" w:hAnsi="Times New Roman" w:cs="Times New Roman"/>
          <w:color w:val="000000"/>
          <w:kern w:val="0"/>
          <w:sz w:val="24"/>
          <w:szCs w:val="24"/>
        </w:rPr>
        <w:t xml:space="preserve"> вступает в </w:t>
      </w:r>
      <w:proofErr w:type="gramStart"/>
      <w:r w:rsidRPr="00707727">
        <w:rPr>
          <w:rFonts w:ascii="Times New Roman" w:hAnsi="Times New Roman" w:cs="Times New Roman"/>
          <w:color w:val="000000"/>
          <w:kern w:val="0"/>
          <w:sz w:val="24"/>
          <w:szCs w:val="24"/>
        </w:rPr>
        <w:t>силу</w:t>
      </w:r>
      <w:proofErr w:type="gramEnd"/>
      <w:r w:rsidRPr="00707727">
        <w:rPr>
          <w:rFonts w:ascii="Times New Roman" w:hAnsi="Times New Roman" w:cs="Times New Roman"/>
          <w:color w:val="000000"/>
          <w:kern w:val="0"/>
          <w:sz w:val="24"/>
          <w:szCs w:val="24"/>
        </w:rPr>
        <w:t xml:space="preserve"> и </w:t>
      </w:r>
      <w:r w:rsidR="002C7014">
        <w:rPr>
          <w:rFonts w:ascii="Times New Roman" w:hAnsi="Times New Roman" w:cs="Times New Roman"/>
          <w:sz w:val="24"/>
          <w:szCs w:val="24"/>
        </w:rPr>
        <w:lastRenderedPageBreak/>
        <w:t>Контракт</w:t>
      </w:r>
      <w:r w:rsidRPr="00707727">
        <w:rPr>
          <w:rFonts w:ascii="Times New Roman" w:hAnsi="Times New Roman" w:cs="Times New Roman"/>
          <w:color w:val="000000"/>
          <w:kern w:val="0"/>
          <w:sz w:val="24"/>
          <w:szCs w:val="24"/>
        </w:rPr>
        <w:t xml:space="preserve"> считается расторгнутым через 10 (десять) дней с даты надлежащего уведомления Заказчиком </w:t>
      </w:r>
      <w:r w:rsidR="002C7014">
        <w:rPr>
          <w:rFonts w:ascii="Times New Roman" w:hAnsi="Times New Roman" w:cs="Times New Roman"/>
          <w:sz w:val="24"/>
          <w:szCs w:val="24"/>
        </w:rPr>
        <w:t>Поставщик</w:t>
      </w:r>
      <w:r w:rsidRPr="00707727">
        <w:rPr>
          <w:rFonts w:ascii="Times New Roman" w:hAnsi="Times New Roman" w:cs="Times New Roman"/>
          <w:color w:val="000000"/>
          <w:kern w:val="0"/>
          <w:sz w:val="24"/>
          <w:szCs w:val="24"/>
        </w:rPr>
        <w:t xml:space="preserve"> об одностороннем отказе от исполнения </w:t>
      </w:r>
      <w:r w:rsidR="002C7014">
        <w:rPr>
          <w:rFonts w:ascii="Times New Roman" w:hAnsi="Times New Roman" w:cs="Times New Roman"/>
          <w:sz w:val="24"/>
          <w:szCs w:val="24"/>
        </w:rPr>
        <w:t>Контракт</w:t>
      </w:r>
      <w:r w:rsidRPr="00707727">
        <w:rPr>
          <w:rFonts w:ascii="Times New Roman" w:hAnsi="Times New Roman" w:cs="Times New Roman"/>
          <w:color w:val="00000A"/>
          <w:sz w:val="24"/>
          <w:szCs w:val="24"/>
        </w:rPr>
        <w:t>а</w:t>
      </w:r>
      <w:r w:rsidRPr="00707727">
        <w:rPr>
          <w:rFonts w:ascii="Times New Roman" w:hAnsi="Times New Roman" w:cs="Times New Roman"/>
          <w:color w:val="000000"/>
          <w:kern w:val="0"/>
          <w:sz w:val="24"/>
          <w:szCs w:val="24"/>
        </w:rPr>
        <w:t>.</w:t>
      </w:r>
    </w:p>
    <w:p w:rsidR="00707727" w:rsidRPr="00707727" w:rsidRDefault="00707727" w:rsidP="00707727">
      <w:pPr>
        <w:jc w:val="both"/>
        <w:rPr>
          <w:rFonts w:ascii="Times New Roman" w:hAnsi="Times New Roman" w:cs="Times New Roman"/>
          <w:color w:val="000000"/>
          <w:kern w:val="0"/>
          <w:sz w:val="24"/>
          <w:szCs w:val="24"/>
        </w:rPr>
      </w:pPr>
      <w:bookmarkStart w:id="15" w:name="dst101331"/>
      <w:bookmarkEnd w:id="15"/>
      <w:r w:rsidRPr="00707727">
        <w:rPr>
          <w:rFonts w:ascii="Times New Roman" w:hAnsi="Times New Roman" w:cs="Times New Roman"/>
          <w:color w:val="000000"/>
          <w:kern w:val="0"/>
          <w:sz w:val="24"/>
          <w:szCs w:val="24"/>
        </w:rPr>
        <w:t xml:space="preserve">8.5. Заказчик обязан отменить не вступившее в силу решение об одностороннем отказе от исполнения </w:t>
      </w:r>
      <w:r w:rsidR="002C7014">
        <w:rPr>
          <w:rFonts w:ascii="Times New Roman" w:hAnsi="Times New Roman" w:cs="Times New Roman"/>
          <w:sz w:val="24"/>
          <w:szCs w:val="24"/>
        </w:rPr>
        <w:t>Контракт</w:t>
      </w:r>
      <w:r w:rsidRPr="00707727">
        <w:rPr>
          <w:rFonts w:ascii="Times New Roman" w:hAnsi="Times New Roman" w:cs="Times New Roman"/>
          <w:color w:val="00000A"/>
          <w:sz w:val="24"/>
          <w:szCs w:val="24"/>
        </w:rPr>
        <w:t>а</w:t>
      </w:r>
      <w:r w:rsidRPr="00707727">
        <w:rPr>
          <w:rFonts w:ascii="Times New Roman" w:hAnsi="Times New Roman" w:cs="Times New Roman"/>
          <w:color w:val="000000"/>
          <w:kern w:val="0"/>
          <w:sz w:val="24"/>
          <w:szCs w:val="24"/>
        </w:rPr>
        <w:t xml:space="preserve">, если в течение 10 (десяти) дней с даты надлежащего уведомления </w:t>
      </w:r>
      <w:r w:rsidR="002C7014">
        <w:rPr>
          <w:rFonts w:ascii="Times New Roman" w:hAnsi="Times New Roman" w:cs="Times New Roman"/>
          <w:sz w:val="24"/>
          <w:szCs w:val="24"/>
        </w:rPr>
        <w:t>Поставщик</w:t>
      </w:r>
      <w:r w:rsidRPr="00707727">
        <w:rPr>
          <w:rFonts w:ascii="Times New Roman" w:hAnsi="Times New Roman" w:cs="Times New Roman"/>
          <w:color w:val="000000"/>
          <w:kern w:val="0"/>
          <w:sz w:val="24"/>
          <w:szCs w:val="24"/>
        </w:rPr>
        <w:t xml:space="preserve"> о принятом </w:t>
      </w:r>
      <w:proofErr w:type="gramStart"/>
      <w:r w:rsidRPr="00707727">
        <w:rPr>
          <w:rFonts w:ascii="Times New Roman" w:hAnsi="Times New Roman" w:cs="Times New Roman"/>
          <w:color w:val="000000"/>
          <w:kern w:val="0"/>
          <w:sz w:val="24"/>
          <w:szCs w:val="24"/>
        </w:rPr>
        <w:t>решении</w:t>
      </w:r>
      <w:proofErr w:type="gramEnd"/>
      <w:r w:rsidRPr="00707727">
        <w:rPr>
          <w:rFonts w:ascii="Times New Roman" w:hAnsi="Times New Roman" w:cs="Times New Roman"/>
          <w:color w:val="000000"/>
          <w:kern w:val="0"/>
          <w:sz w:val="24"/>
          <w:szCs w:val="24"/>
        </w:rPr>
        <w:t xml:space="preserve"> об одностороннем отказе от исполнения </w:t>
      </w:r>
      <w:r w:rsidR="002C7014">
        <w:rPr>
          <w:rFonts w:ascii="Times New Roman" w:hAnsi="Times New Roman" w:cs="Times New Roman"/>
          <w:sz w:val="24"/>
          <w:szCs w:val="24"/>
        </w:rPr>
        <w:t>Контракт</w:t>
      </w:r>
      <w:r w:rsidRPr="00707727">
        <w:rPr>
          <w:rFonts w:ascii="Times New Roman" w:hAnsi="Times New Roman" w:cs="Times New Roman"/>
          <w:color w:val="00000A"/>
          <w:sz w:val="24"/>
          <w:szCs w:val="24"/>
        </w:rPr>
        <w:t>а</w:t>
      </w:r>
      <w:r w:rsidRPr="00707727">
        <w:rPr>
          <w:rFonts w:ascii="Times New Roman" w:hAnsi="Times New Roman" w:cs="Times New Roman"/>
          <w:color w:val="000000"/>
          <w:kern w:val="0"/>
          <w:sz w:val="24"/>
          <w:szCs w:val="24"/>
        </w:rPr>
        <w:t xml:space="preserve"> </w:t>
      </w:r>
      <w:proofErr w:type="spellStart"/>
      <w:r w:rsidR="002C7014">
        <w:rPr>
          <w:rFonts w:ascii="Times New Roman" w:hAnsi="Times New Roman" w:cs="Times New Roman"/>
          <w:sz w:val="24"/>
          <w:szCs w:val="24"/>
        </w:rPr>
        <w:t>Поставщик</w:t>
      </w:r>
      <w:r w:rsidRPr="00707727">
        <w:rPr>
          <w:rFonts w:ascii="Times New Roman" w:hAnsi="Times New Roman" w:cs="Times New Roman"/>
          <w:color w:val="000000"/>
          <w:kern w:val="0"/>
          <w:sz w:val="24"/>
          <w:szCs w:val="24"/>
        </w:rPr>
        <w:t>выполнены</w:t>
      </w:r>
      <w:proofErr w:type="spellEnd"/>
      <w:r w:rsidRPr="00707727">
        <w:rPr>
          <w:rFonts w:ascii="Times New Roman" w:hAnsi="Times New Roman" w:cs="Times New Roman"/>
          <w:color w:val="000000"/>
          <w:kern w:val="0"/>
          <w:sz w:val="24"/>
          <w:szCs w:val="24"/>
        </w:rPr>
        <w:t xml:space="preserve"> следующие действия:</w:t>
      </w:r>
    </w:p>
    <w:p w:rsidR="00707727" w:rsidRPr="00707727" w:rsidRDefault="00707727" w:rsidP="00707727">
      <w:pPr>
        <w:jc w:val="both"/>
        <w:rPr>
          <w:rFonts w:ascii="Times New Roman" w:hAnsi="Times New Roman" w:cs="Times New Roman"/>
          <w:color w:val="000000"/>
          <w:kern w:val="0"/>
          <w:sz w:val="24"/>
          <w:szCs w:val="24"/>
        </w:rPr>
      </w:pPr>
      <w:r w:rsidRPr="00707727">
        <w:rPr>
          <w:rFonts w:ascii="Times New Roman" w:hAnsi="Times New Roman" w:cs="Times New Roman"/>
          <w:color w:val="000000"/>
          <w:kern w:val="0"/>
          <w:sz w:val="24"/>
          <w:szCs w:val="24"/>
        </w:rPr>
        <w:t xml:space="preserve">- устранено нарушение условий </w:t>
      </w:r>
      <w:r w:rsidR="002C7014">
        <w:rPr>
          <w:rFonts w:ascii="Times New Roman" w:hAnsi="Times New Roman" w:cs="Times New Roman"/>
          <w:sz w:val="24"/>
          <w:szCs w:val="24"/>
        </w:rPr>
        <w:t>Контракт</w:t>
      </w:r>
      <w:r w:rsidRPr="00707727">
        <w:rPr>
          <w:rFonts w:ascii="Times New Roman" w:hAnsi="Times New Roman" w:cs="Times New Roman"/>
          <w:color w:val="00000A"/>
          <w:sz w:val="24"/>
          <w:szCs w:val="24"/>
        </w:rPr>
        <w:t>а</w:t>
      </w:r>
      <w:r w:rsidRPr="00707727">
        <w:rPr>
          <w:rFonts w:ascii="Times New Roman" w:hAnsi="Times New Roman" w:cs="Times New Roman"/>
          <w:color w:val="000000"/>
          <w:kern w:val="0"/>
          <w:sz w:val="24"/>
          <w:szCs w:val="24"/>
        </w:rPr>
        <w:t>, послужившее основанием для принятия указанного решения;</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0"/>
          <w:kern w:val="0"/>
          <w:sz w:val="24"/>
          <w:szCs w:val="24"/>
        </w:rPr>
        <w:t xml:space="preserve">- Заказчику компенсированы затраты на проведение экспертизы поставленного товара с </w:t>
      </w:r>
      <w:r w:rsidRPr="00707727">
        <w:rPr>
          <w:rFonts w:ascii="Times New Roman" w:hAnsi="Times New Roman" w:cs="Times New Roman"/>
          <w:color w:val="000000"/>
          <w:sz w:val="24"/>
          <w:szCs w:val="24"/>
          <w:shd w:val="clear" w:color="auto" w:fill="FFFFFF"/>
        </w:rPr>
        <w:t>привлечением экспертов, экспертных организаций</w:t>
      </w:r>
      <w:r w:rsidRPr="00707727">
        <w:rPr>
          <w:rFonts w:ascii="Times New Roman" w:hAnsi="Times New Roman" w:cs="Times New Roman"/>
          <w:color w:val="000000"/>
          <w:kern w:val="0"/>
          <w:sz w:val="24"/>
          <w:szCs w:val="24"/>
        </w:rPr>
        <w:t>.</w:t>
      </w:r>
    </w:p>
    <w:p w:rsidR="00707727" w:rsidRPr="00707727" w:rsidRDefault="00707727" w:rsidP="00707727">
      <w:pPr>
        <w:jc w:val="both"/>
        <w:rPr>
          <w:rFonts w:ascii="Times New Roman" w:hAnsi="Times New Roman" w:cs="Times New Roman"/>
          <w:color w:val="000000"/>
          <w:kern w:val="0"/>
          <w:sz w:val="24"/>
          <w:szCs w:val="24"/>
        </w:rPr>
      </w:pPr>
      <w:r w:rsidRPr="00707727">
        <w:rPr>
          <w:rFonts w:ascii="Times New Roman" w:hAnsi="Times New Roman" w:cs="Times New Roman"/>
          <w:color w:val="000000"/>
          <w:kern w:val="0"/>
          <w:sz w:val="24"/>
          <w:szCs w:val="24"/>
        </w:rPr>
        <w:t xml:space="preserve">Данное правило не применяется в случае повторного нарушения </w:t>
      </w:r>
      <w:r w:rsidR="002C7014">
        <w:rPr>
          <w:rFonts w:ascii="Times New Roman" w:hAnsi="Times New Roman" w:cs="Times New Roman"/>
          <w:sz w:val="24"/>
          <w:szCs w:val="24"/>
        </w:rPr>
        <w:t>Поставщик</w:t>
      </w:r>
      <w:r w:rsidRPr="00707727">
        <w:rPr>
          <w:rFonts w:ascii="Times New Roman" w:hAnsi="Times New Roman" w:cs="Times New Roman"/>
          <w:color w:val="000000"/>
          <w:kern w:val="0"/>
          <w:sz w:val="24"/>
          <w:szCs w:val="24"/>
        </w:rPr>
        <w:t xml:space="preserve"> условий </w:t>
      </w:r>
      <w:r w:rsidR="002C7014">
        <w:rPr>
          <w:rFonts w:ascii="Times New Roman" w:hAnsi="Times New Roman" w:cs="Times New Roman"/>
          <w:sz w:val="24"/>
          <w:szCs w:val="24"/>
        </w:rPr>
        <w:t>Контракт</w:t>
      </w:r>
      <w:r w:rsidRPr="00707727">
        <w:rPr>
          <w:rFonts w:ascii="Times New Roman" w:hAnsi="Times New Roman" w:cs="Times New Roman"/>
          <w:color w:val="00000A"/>
          <w:sz w:val="24"/>
          <w:szCs w:val="24"/>
        </w:rPr>
        <w:t>а</w:t>
      </w:r>
      <w:r w:rsidRPr="00707727">
        <w:rPr>
          <w:rFonts w:ascii="Times New Roman" w:hAnsi="Times New Roman" w:cs="Times New Roman"/>
          <w:color w:val="000000"/>
          <w:kern w:val="0"/>
          <w:sz w:val="24"/>
          <w:szCs w:val="24"/>
        </w:rPr>
        <w:t xml:space="preserve">, которые в соответствии с гражданским законодательством являются основанием для одностороннего отказа Заказчика от исполнения </w:t>
      </w:r>
      <w:r w:rsidR="002C7014">
        <w:rPr>
          <w:rFonts w:ascii="Times New Roman" w:hAnsi="Times New Roman" w:cs="Times New Roman"/>
          <w:sz w:val="24"/>
          <w:szCs w:val="24"/>
        </w:rPr>
        <w:t>Контракт</w:t>
      </w:r>
      <w:r w:rsidRPr="00707727">
        <w:rPr>
          <w:rFonts w:ascii="Times New Roman" w:hAnsi="Times New Roman" w:cs="Times New Roman"/>
          <w:color w:val="00000A"/>
          <w:sz w:val="24"/>
          <w:szCs w:val="24"/>
        </w:rPr>
        <w:t>а</w:t>
      </w:r>
      <w:r w:rsidRPr="00707727">
        <w:rPr>
          <w:rFonts w:ascii="Times New Roman" w:hAnsi="Times New Roman" w:cs="Times New Roman"/>
          <w:color w:val="000000"/>
          <w:kern w:val="0"/>
          <w:sz w:val="24"/>
          <w:szCs w:val="24"/>
        </w:rPr>
        <w:t>.</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 xml:space="preserve">8.6. </w:t>
      </w:r>
      <w:r w:rsidR="002C7014">
        <w:rPr>
          <w:rFonts w:ascii="Times New Roman" w:hAnsi="Times New Roman" w:cs="Times New Roman"/>
          <w:sz w:val="24"/>
          <w:szCs w:val="24"/>
        </w:rPr>
        <w:t>Поставщик</w:t>
      </w:r>
      <w:r w:rsidRPr="00707727">
        <w:rPr>
          <w:rFonts w:ascii="Times New Roman" w:hAnsi="Times New Roman" w:cs="Times New Roman"/>
          <w:sz w:val="24"/>
          <w:szCs w:val="24"/>
        </w:rPr>
        <w:t xml:space="preserve"> вправе в одностороннем порядке отказаться от исполнения настоящего </w:t>
      </w:r>
      <w:r w:rsidR="002C7014">
        <w:rPr>
          <w:rFonts w:ascii="Times New Roman" w:hAnsi="Times New Roman" w:cs="Times New Roman"/>
          <w:sz w:val="24"/>
          <w:szCs w:val="24"/>
        </w:rPr>
        <w:t>Контракт</w:t>
      </w:r>
      <w:r w:rsidRPr="00707727">
        <w:rPr>
          <w:rFonts w:ascii="Times New Roman" w:hAnsi="Times New Roman" w:cs="Times New Roman"/>
          <w:color w:val="00000A"/>
          <w:sz w:val="24"/>
          <w:szCs w:val="24"/>
        </w:rPr>
        <w:t>а</w:t>
      </w:r>
      <w:r w:rsidRPr="00707727">
        <w:rPr>
          <w:rFonts w:ascii="Times New Roman" w:hAnsi="Times New Roman" w:cs="Times New Roman"/>
          <w:sz w:val="24"/>
          <w:szCs w:val="24"/>
        </w:rPr>
        <w:t xml:space="preserve"> в случае, если:</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8.6.1. Заказчиком нарушены сроки оплаты поставки товара;</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8.6.2. Заказчиком незаконно и необоснованно отказано в приемке товара.</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 xml:space="preserve">8.7. В отношении порядка и сроков расторжения </w:t>
      </w:r>
      <w:r w:rsidR="002C7014">
        <w:rPr>
          <w:rFonts w:ascii="Times New Roman" w:hAnsi="Times New Roman" w:cs="Times New Roman"/>
          <w:sz w:val="24"/>
          <w:szCs w:val="24"/>
        </w:rPr>
        <w:t>Контракт</w:t>
      </w:r>
      <w:r w:rsidRPr="00707727">
        <w:rPr>
          <w:rFonts w:ascii="Times New Roman" w:hAnsi="Times New Roman" w:cs="Times New Roman"/>
          <w:color w:val="00000A"/>
          <w:sz w:val="24"/>
          <w:szCs w:val="24"/>
        </w:rPr>
        <w:t>а</w:t>
      </w:r>
      <w:r w:rsidRPr="00707727">
        <w:rPr>
          <w:rFonts w:ascii="Times New Roman" w:hAnsi="Times New Roman" w:cs="Times New Roman"/>
          <w:sz w:val="24"/>
          <w:szCs w:val="24"/>
        </w:rPr>
        <w:t xml:space="preserve"> </w:t>
      </w:r>
      <w:r w:rsidR="002C7014">
        <w:rPr>
          <w:rFonts w:ascii="Times New Roman" w:hAnsi="Times New Roman" w:cs="Times New Roman"/>
          <w:sz w:val="24"/>
          <w:szCs w:val="24"/>
        </w:rPr>
        <w:t>Поставщик</w:t>
      </w:r>
      <w:r w:rsidRPr="00707727">
        <w:rPr>
          <w:rFonts w:ascii="Times New Roman" w:hAnsi="Times New Roman" w:cs="Times New Roman"/>
          <w:sz w:val="24"/>
          <w:szCs w:val="24"/>
        </w:rPr>
        <w:t xml:space="preserve"> в одностороннем порядке применяются пункты 8.4-8.5 настоящего раздела, за исключением положения о размещении решения </w:t>
      </w:r>
      <w:r w:rsidRPr="00707727">
        <w:rPr>
          <w:rFonts w:ascii="Times New Roman" w:hAnsi="Times New Roman" w:cs="Times New Roman"/>
          <w:color w:val="000000"/>
          <w:sz w:val="24"/>
          <w:szCs w:val="24"/>
          <w:shd w:val="clear" w:color="auto" w:fill="FFFFFF"/>
        </w:rPr>
        <w:t>в единой информационной системе</w:t>
      </w:r>
      <w:r w:rsidRPr="00707727">
        <w:rPr>
          <w:rFonts w:ascii="Times New Roman" w:hAnsi="Times New Roman" w:cs="Times New Roman"/>
          <w:sz w:val="24"/>
          <w:szCs w:val="24"/>
        </w:rPr>
        <w:t>.</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 xml:space="preserve">8.8. Расторжение настоящего </w:t>
      </w:r>
      <w:r w:rsidR="002C7014">
        <w:rPr>
          <w:rFonts w:ascii="Times New Roman" w:hAnsi="Times New Roman" w:cs="Times New Roman"/>
          <w:sz w:val="24"/>
          <w:szCs w:val="24"/>
        </w:rPr>
        <w:t>Контракт</w:t>
      </w:r>
      <w:r w:rsidRPr="00707727">
        <w:rPr>
          <w:rFonts w:ascii="Times New Roman" w:hAnsi="Times New Roman" w:cs="Times New Roman"/>
          <w:color w:val="00000A"/>
          <w:sz w:val="24"/>
          <w:szCs w:val="24"/>
        </w:rPr>
        <w:t>а</w:t>
      </w:r>
      <w:r w:rsidRPr="00707727">
        <w:rPr>
          <w:rFonts w:ascii="Times New Roman" w:hAnsi="Times New Roman" w:cs="Times New Roman"/>
          <w:sz w:val="24"/>
          <w:szCs w:val="24"/>
        </w:rPr>
        <w:t xml:space="preserve"> по соглашению сторон производится путем подписания Сторонами соответствующего соглашения о расторжении.</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 xml:space="preserve">8.9. Сторона, которой направлено предложение о расторжении настоящего </w:t>
      </w:r>
      <w:r w:rsidR="002C7014">
        <w:rPr>
          <w:rFonts w:ascii="Times New Roman" w:hAnsi="Times New Roman" w:cs="Times New Roman"/>
          <w:sz w:val="24"/>
          <w:szCs w:val="24"/>
        </w:rPr>
        <w:t>Контракт</w:t>
      </w:r>
      <w:r w:rsidRPr="00707727">
        <w:rPr>
          <w:rFonts w:ascii="Times New Roman" w:hAnsi="Times New Roman" w:cs="Times New Roman"/>
          <w:color w:val="00000A"/>
          <w:sz w:val="24"/>
          <w:szCs w:val="24"/>
        </w:rPr>
        <w:t>а</w:t>
      </w:r>
      <w:r w:rsidRPr="00707727">
        <w:rPr>
          <w:rFonts w:ascii="Times New Roman" w:hAnsi="Times New Roman" w:cs="Times New Roman"/>
          <w:sz w:val="24"/>
          <w:szCs w:val="24"/>
        </w:rPr>
        <w:t xml:space="preserve"> по соглашению сторон, должна дать письменный ответ по существу в срок, не превышающий 5 (пять) рабочих дней </w:t>
      </w:r>
      <w:proofErr w:type="gramStart"/>
      <w:r w:rsidRPr="00707727">
        <w:rPr>
          <w:rFonts w:ascii="Times New Roman" w:hAnsi="Times New Roman" w:cs="Times New Roman"/>
          <w:sz w:val="24"/>
          <w:szCs w:val="24"/>
        </w:rPr>
        <w:t>с даты</w:t>
      </w:r>
      <w:proofErr w:type="gramEnd"/>
      <w:r w:rsidRPr="00707727">
        <w:rPr>
          <w:rFonts w:ascii="Times New Roman" w:hAnsi="Times New Roman" w:cs="Times New Roman"/>
          <w:sz w:val="24"/>
          <w:szCs w:val="24"/>
        </w:rPr>
        <w:t xml:space="preserve"> его получения.</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 xml:space="preserve">8.10. В случае расторжения настоящего </w:t>
      </w:r>
      <w:r w:rsidR="002C7014">
        <w:rPr>
          <w:rFonts w:ascii="Times New Roman" w:hAnsi="Times New Roman" w:cs="Times New Roman"/>
          <w:sz w:val="24"/>
          <w:szCs w:val="24"/>
        </w:rPr>
        <w:t>Контракт</w:t>
      </w:r>
      <w:r w:rsidRPr="00707727">
        <w:rPr>
          <w:rFonts w:ascii="Times New Roman" w:hAnsi="Times New Roman" w:cs="Times New Roman"/>
          <w:color w:val="00000A"/>
          <w:sz w:val="24"/>
          <w:szCs w:val="24"/>
        </w:rPr>
        <w:t>а</w:t>
      </w:r>
      <w:r w:rsidRPr="00707727">
        <w:rPr>
          <w:rFonts w:ascii="Times New Roman" w:hAnsi="Times New Roman" w:cs="Times New Roman"/>
          <w:sz w:val="24"/>
          <w:szCs w:val="24"/>
        </w:rPr>
        <w:t xml:space="preserve">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w:t>
      </w:r>
      <w:r w:rsidR="002C7014">
        <w:rPr>
          <w:rFonts w:ascii="Times New Roman" w:hAnsi="Times New Roman" w:cs="Times New Roman"/>
          <w:sz w:val="24"/>
          <w:szCs w:val="24"/>
        </w:rPr>
        <w:t>Поставщику</w:t>
      </w:r>
      <w:r w:rsidRPr="00707727">
        <w:rPr>
          <w:rFonts w:ascii="Times New Roman" w:hAnsi="Times New Roman" w:cs="Times New Roman"/>
          <w:sz w:val="24"/>
          <w:szCs w:val="24"/>
        </w:rPr>
        <w:t xml:space="preserve"> за поставленный товар.</w:t>
      </w:r>
    </w:p>
    <w:p w:rsidR="00707727" w:rsidRPr="00707727" w:rsidRDefault="00707727" w:rsidP="00707727">
      <w:pPr>
        <w:jc w:val="both"/>
        <w:rPr>
          <w:rFonts w:ascii="Times New Roman" w:hAnsi="Times New Roman" w:cs="Times New Roman"/>
          <w:color w:val="00000A"/>
          <w:sz w:val="24"/>
          <w:szCs w:val="24"/>
        </w:rPr>
      </w:pPr>
    </w:p>
    <w:p w:rsidR="00AF1E86" w:rsidRPr="00596273" w:rsidRDefault="00AF1E86" w:rsidP="00AF1E86">
      <w:pPr>
        <w:pStyle w:val="Standard"/>
        <w:keepNext/>
        <w:tabs>
          <w:tab w:val="left" w:pos="709"/>
        </w:tabs>
        <w:jc w:val="center"/>
        <w:rPr>
          <w:rFonts w:ascii="Times New Roman" w:hAnsi="Times New Roman" w:cs="Times New Roman"/>
          <w:b/>
          <w:color w:val="00000A"/>
          <w:sz w:val="24"/>
          <w:szCs w:val="24"/>
        </w:rPr>
      </w:pPr>
      <w:bookmarkStart w:id="16" w:name="_Toc423361472"/>
      <w:r w:rsidRPr="00596273">
        <w:rPr>
          <w:rFonts w:ascii="Times New Roman" w:hAnsi="Times New Roman" w:cs="Times New Roman"/>
          <w:b/>
          <w:color w:val="00000A"/>
          <w:sz w:val="24"/>
          <w:szCs w:val="24"/>
        </w:rPr>
        <w:t>9.</w:t>
      </w:r>
      <w:r w:rsidRPr="00596273">
        <w:rPr>
          <w:rFonts w:ascii="Times New Roman" w:hAnsi="Times New Roman" w:cs="Times New Roman"/>
          <w:b/>
          <w:color w:val="00000A"/>
          <w:sz w:val="24"/>
          <w:szCs w:val="24"/>
        </w:rPr>
        <w:tab/>
        <w:t>Обстоятельства непреодолимой силы</w:t>
      </w:r>
    </w:p>
    <w:p w:rsidR="00AF1E86" w:rsidRPr="00596273" w:rsidRDefault="00AF1E86" w:rsidP="00AF1E86">
      <w:pPr>
        <w:pStyle w:val="Standard"/>
        <w:tabs>
          <w:tab w:val="left" w:pos="1560"/>
        </w:tabs>
        <w:jc w:val="both"/>
        <w:rPr>
          <w:rFonts w:ascii="Times New Roman" w:hAnsi="Times New Roman" w:cs="Times New Roman"/>
          <w:color w:val="00000A"/>
          <w:sz w:val="24"/>
          <w:szCs w:val="24"/>
        </w:rPr>
      </w:pPr>
      <w:r w:rsidRPr="00596273">
        <w:rPr>
          <w:rFonts w:ascii="Times New Roman" w:hAnsi="Times New Roman" w:cs="Times New Roman"/>
          <w:color w:val="00000A"/>
          <w:sz w:val="24"/>
          <w:szCs w:val="24"/>
        </w:rPr>
        <w:t>9.1. </w:t>
      </w:r>
      <w:proofErr w:type="gramStart"/>
      <w:r w:rsidRPr="00596273">
        <w:rPr>
          <w:rFonts w:ascii="Times New Roman" w:hAnsi="Times New Roman" w:cs="Times New Roman"/>
          <w:color w:val="00000A"/>
          <w:sz w:val="24"/>
          <w:szCs w:val="24"/>
        </w:rPr>
        <w:t xml:space="preserve">Стороны освобождаются от ответственности за полное или частичное неисполнение своих обязательств по </w:t>
      </w:r>
      <w:r w:rsidRPr="00236C40">
        <w:rPr>
          <w:rFonts w:ascii="Times New Roman" w:hAnsi="Times New Roman" w:cs="Times New Roman"/>
          <w:sz w:val="24"/>
          <w:szCs w:val="24"/>
        </w:rPr>
        <w:t>Контракт</w:t>
      </w:r>
      <w:r w:rsidRPr="00596273">
        <w:rPr>
          <w:rFonts w:ascii="Times New Roman" w:hAnsi="Times New Roman" w:cs="Times New Roman"/>
          <w:color w:val="00000A"/>
          <w:sz w:val="24"/>
          <w:szCs w:val="24"/>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sidRPr="00236C40">
        <w:rPr>
          <w:rFonts w:ascii="Times New Roman" w:hAnsi="Times New Roman" w:cs="Times New Roman"/>
          <w:sz w:val="24"/>
          <w:szCs w:val="24"/>
        </w:rPr>
        <w:t>Контракт</w:t>
      </w:r>
      <w:r w:rsidRPr="00596273">
        <w:rPr>
          <w:rFonts w:ascii="Times New Roman" w:hAnsi="Times New Roman" w:cs="Times New Roman"/>
          <w:color w:val="00000A"/>
          <w:sz w:val="24"/>
          <w:szCs w:val="24"/>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Pr="00236C40">
        <w:rPr>
          <w:rFonts w:ascii="Times New Roman" w:hAnsi="Times New Roman" w:cs="Times New Roman"/>
          <w:sz w:val="24"/>
          <w:szCs w:val="24"/>
        </w:rPr>
        <w:t>Контракт</w:t>
      </w:r>
      <w:r w:rsidRPr="00707727">
        <w:rPr>
          <w:rFonts w:ascii="Times New Roman" w:hAnsi="Times New Roman" w:cs="Times New Roman"/>
          <w:color w:val="00000A"/>
          <w:sz w:val="24"/>
          <w:szCs w:val="24"/>
        </w:rPr>
        <w:t>а</w:t>
      </w:r>
      <w:r w:rsidRPr="00596273">
        <w:rPr>
          <w:rFonts w:ascii="Times New Roman" w:hAnsi="Times New Roman" w:cs="Times New Roman"/>
          <w:color w:val="00000A"/>
          <w:sz w:val="24"/>
          <w:szCs w:val="24"/>
        </w:rPr>
        <w:t xml:space="preserve"> и непосредственно повлияли на исполнение</w:t>
      </w:r>
      <w:proofErr w:type="gramEnd"/>
      <w:r w:rsidRPr="00596273">
        <w:rPr>
          <w:rFonts w:ascii="Times New Roman" w:hAnsi="Times New Roman" w:cs="Times New Roman"/>
          <w:color w:val="00000A"/>
          <w:sz w:val="24"/>
          <w:szCs w:val="24"/>
        </w:rPr>
        <w:t xml:space="preserve"> Сторонами своих обязательств, а также обстоятельств, которые Стороны были не в состоянии предвидеть и предотвратить.</w:t>
      </w:r>
    </w:p>
    <w:p w:rsidR="00AF1E86" w:rsidRPr="00596273" w:rsidRDefault="00AF1E86" w:rsidP="00AF1E86">
      <w:pPr>
        <w:pStyle w:val="Standard"/>
        <w:tabs>
          <w:tab w:val="left" w:pos="1560"/>
        </w:tabs>
        <w:jc w:val="both"/>
        <w:rPr>
          <w:rFonts w:ascii="Times New Roman" w:hAnsi="Times New Roman" w:cs="Times New Roman"/>
          <w:color w:val="00000A"/>
          <w:sz w:val="24"/>
          <w:szCs w:val="24"/>
        </w:rPr>
      </w:pPr>
      <w:r w:rsidRPr="00596273">
        <w:rPr>
          <w:rFonts w:ascii="Times New Roman" w:hAnsi="Times New Roman" w:cs="Times New Roman"/>
          <w:color w:val="00000A"/>
          <w:sz w:val="24"/>
          <w:szCs w:val="24"/>
        </w:rPr>
        <w:t>9.2.  </w:t>
      </w:r>
      <w:proofErr w:type="gramStart"/>
      <w:r w:rsidRPr="00596273">
        <w:rPr>
          <w:rFonts w:ascii="Times New Roman" w:hAnsi="Times New Roman" w:cs="Times New Roman"/>
          <w:color w:val="00000A"/>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AF1E86" w:rsidRDefault="00AF1E86" w:rsidP="00AF1E86">
      <w:pPr>
        <w:pStyle w:val="Standard"/>
        <w:tabs>
          <w:tab w:val="left" w:pos="1560"/>
        </w:tabs>
        <w:jc w:val="both"/>
        <w:rPr>
          <w:rFonts w:ascii="Times New Roman" w:hAnsi="Times New Roman" w:cs="Times New Roman"/>
          <w:color w:val="00000A"/>
          <w:sz w:val="24"/>
          <w:szCs w:val="24"/>
        </w:rPr>
      </w:pPr>
      <w:r w:rsidRPr="00596273">
        <w:rPr>
          <w:rFonts w:ascii="Times New Roman" w:hAnsi="Times New Roman" w:cs="Times New Roman"/>
          <w:color w:val="00000A"/>
          <w:sz w:val="24"/>
          <w:szCs w:val="24"/>
        </w:rPr>
        <w:t xml:space="preserve">9.3. Если обстоятельства, указанные в пункте 9.1 </w:t>
      </w:r>
      <w:r w:rsidRPr="00236C40">
        <w:rPr>
          <w:rFonts w:ascii="Times New Roman" w:hAnsi="Times New Roman" w:cs="Times New Roman"/>
          <w:sz w:val="24"/>
          <w:szCs w:val="24"/>
        </w:rPr>
        <w:t>Контракт</w:t>
      </w:r>
      <w:r w:rsidRPr="00707727">
        <w:rPr>
          <w:rFonts w:ascii="Times New Roman" w:hAnsi="Times New Roman" w:cs="Times New Roman"/>
          <w:color w:val="00000A"/>
          <w:sz w:val="24"/>
          <w:szCs w:val="24"/>
        </w:rPr>
        <w:t>а</w:t>
      </w:r>
      <w:r w:rsidRPr="00596273">
        <w:rPr>
          <w:rFonts w:ascii="Times New Roman" w:hAnsi="Times New Roman" w:cs="Times New Roman"/>
          <w:color w:val="00000A"/>
          <w:sz w:val="24"/>
          <w:szCs w:val="24"/>
        </w:rPr>
        <w:t xml:space="preserve">, будут длиться более 2 (двух) календарных месяцев </w:t>
      </w:r>
      <w:proofErr w:type="gramStart"/>
      <w:r w:rsidRPr="00596273">
        <w:rPr>
          <w:rFonts w:ascii="Times New Roman" w:hAnsi="Times New Roman" w:cs="Times New Roman"/>
          <w:color w:val="00000A"/>
          <w:sz w:val="24"/>
          <w:szCs w:val="24"/>
        </w:rPr>
        <w:t>с даты</w:t>
      </w:r>
      <w:proofErr w:type="gramEnd"/>
      <w:r w:rsidRPr="00596273">
        <w:rPr>
          <w:rFonts w:ascii="Times New Roman" w:hAnsi="Times New Roman" w:cs="Times New Roman"/>
          <w:color w:val="00000A"/>
          <w:sz w:val="24"/>
          <w:szCs w:val="24"/>
        </w:rPr>
        <w:t xml:space="preserve"> соответствующего уведомления, каждая из Сторон вправе требовать расторжения </w:t>
      </w:r>
      <w:r w:rsidRPr="00236C40">
        <w:rPr>
          <w:rFonts w:ascii="Times New Roman" w:hAnsi="Times New Roman" w:cs="Times New Roman"/>
          <w:sz w:val="24"/>
          <w:szCs w:val="24"/>
        </w:rPr>
        <w:t>Контракт</w:t>
      </w:r>
      <w:r w:rsidRPr="00707727">
        <w:rPr>
          <w:rFonts w:ascii="Times New Roman" w:hAnsi="Times New Roman" w:cs="Times New Roman"/>
          <w:color w:val="00000A"/>
          <w:sz w:val="24"/>
          <w:szCs w:val="24"/>
        </w:rPr>
        <w:t>а</w:t>
      </w:r>
      <w:r w:rsidRPr="00596273">
        <w:rPr>
          <w:rFonts w:ascii="Times New Roman" w:hAnsi="Times New Roman" w:cs="Times New Roman"/>
          <w:color w:val="00000A"/>
          <w:sz w:val="24"/>
          <w:szCs w:val="24"/>
        </w:rPr>
        <w:t xml:space="preserve"> без требования возмещения убытков, понесенных в связи с наступлением таких обстоятельств.</w:t>
      </w:r>
    </w:p>
    <w:p w:rsidR="00AF1E86" w:rsidRPr="00596273" w:rsidRDefault="00AF1E86" w:rsidP="00AF1E86">
      <w:pPr>
        <w:pStyle w:val="Standard"/>
        <w:tabs>
          <w:tab w:val="left" w:pos="1560"/>
        </w:tabs>
        <w:jc w:val="both"/>
        <w:rPr>
          <w:rFonts w:ascii="Times New Roman" w:hAnsi="Times New Roman" w:cs="Times New Roman"/>
          <w:color w:val="00000A"/>
          <w:sz w:val="24"/>
          <w:szCs w:val="24"/>
        </w:rPr>
      </w:pPr>
    </w:p>
    <w:p w:rsidR="00AF1E86" w:rsidRPr="00596273" w:rsidRDefault="00AF1E86" w:rsidP="00AF1E86">
      <w:pPr>
        <w:pStyle w:val="Standard"/>
        <w:keepNext/>
        <w:tabs>
          <w:tab w:val="left" w:pos="709"/>
        </w:tabs>
        <w:jc w:val="center"/>
        <w:rPr>
          <w:rFonts w:ascii="Times New Roman" w:hAnsi="Times New Roman" w:cs="Times New Roman"/>
          <w:b/>
          <w:color w:val="00000A"/>
          <w:sz w:val="24"/>
          <w:szCs w:val="24"/>
        </w:rPr>
      </w:pPr>
      <w:r w:rsidRPr="00596273">
        <w:rPr>
          <w:rFonts w:ascii="Times New Roman" w:hAnsi="Times New Roman" w:cs="Times New Roman"/>
          <w:b/>
          <w:color w:val="00000A"/>
          <w:sz w:val="24"/>
          <w:szCs w:val="24"/>
        </w:rPr>
        <w:t>10.</w:t>
      </w:r>
      <w:r w:rsidRPr="00596273">
        <w:rPr>
          <w:rFonts w:ascii="Times New Roman" w:hAnsi="Times New Roman" w:cs="Times New Roman"/>
          <w:b/>
          <w:color w:val="00000A"/>
          <w:sz w:val="24"/>
          <w:szCs w:val="24"/>
        </w:rPr>
        <w:tab/>
        <w:t>Порядок урегулирования споров</w:t>
      </w:r>
    </w:p>
    <w:p w:rsidR="00AF1E86" w:rsidRPr="00596273" w:rsidRDefault="00AF1E86" w:rsidP="00AF1E86">
      <w:pPr>
        <w:pStyle w:val="Standard"/>
        <w:tabs>
          <w:tab w:val="left" w:pos="1560"/>
        </w:tabs>
        <w:jc w:val="both"/>
        <w:rPr>
          <w:rFonts w:ascii="Times New Roman" w:hAnsi="Times New Roman" w:cs="Times New Roman"/>
          <w:color w:val="00000A"/>
          <w:sz w:val="24"/>
          <w:szCs w:val="24"/>
        </w:rPr>
      </w:pPr>
      <w:r w:rsidRPr="00596273">
        <w:rPr>
          <w:rFonts w:ascii="Times New Roman" w:hAnsi="Times New Roman" w:cs="Times New Roman"/>
          <w:color w:val="00000A"/>
          <w:sz w:val="24"/>
          <w:szCs w:val="24"/>
        </w:rPr>
        <w:t>10.1. До передачи спора на разрешение арбитражного суда Стороны принимают меры к его урегулированию в претензионном порядке.</w:t>
      </w:r>
    </w:p>
    <w:p w:rsidR="00AF1E86" w:rsidRPr="00596273" w:rsidRDefault="00AF1E86" w:rsidP="00AF1E86">
      <w:pPr>
        <w:pStyle w:val="Standard"/>
        <w:tabs>
          <w:tab w:val="left" w:pos="1560"/>
        </w:tabs>
        <w:jc w:val="both"/>
        <w:rPr>
          <w:rFonts w:ascii="Times New Roman" w:hAnsi="Times New Roman" w:cs="Times New Roman"/>
          <w:color w:val="00000A"/>
          <w:sz w:val="24"/>
          <w:szCs w:val="24"/>
        </w:rPr>
      </w:pPr>
      <w:r w:rsidRPr="00596273">
        <w:rPr>
          <w:rFonts w:ascii="Times New Roman" w:hAnsi="Times New Roman" w:cs="Times New Roman"/>
          <w:color w:val="00000A"/>
          <w:sz w:val="24"/>
          <w:szCs w:val="24"/>
        </w:rPr>
        <w:t xml:space="preserve">10.2.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Pr="00596273">
        <w:rPr>
          <w:rFonts w:ascii="Times New Roman" w:hAnsi="Times New Roman" w:cs="Times New Roman"/>
          <w:color w:val="00000A"/>
          <w:sz w:val="24"/>
          <w:szCs w:val="24"/>
        </w:rPr>
        <w:t>с даты</w:t>
      </w:r>
      <w:proofErr w:type="gramEnd"/>
      <w:r w:rsidRPr="00596273">
        <w:rPr>
          <w:rFonts w:ascii="Times New Roman" w:hAnsi="Times New Roman" w:cs="Times New Roman"/>
          <w:color w:val="00000A"/>
          <w:sz w:val="24"/>
          <w:szCs w:val="24"/>
        </w:rPr>
        <w:t xml:space="preserve"> ее получения.</w:t>
      </w:r>
    </w:p>
    <w:p w:rsidR="00AF1E86" w:rsidRPr="00596273" w:rsidRDefault="00AF1E86" w:rsidP="00AF1E86">
      <w:pPr>
        <w:pStyle w:val="Standard"/>
        <w:tabs>
          <w:tab w:val="left" w:pos="1560"/>
        </w:tabs>
        <w:jc w:val="both"/>
        <w:rPr>
          <w:rFonts w:ascii="Times New Roman" w:hAnsi="Times New Roman" w:cs="Times New Roman"/>
          <w:color w:val="00000A"/>
          <w:sz w:val="24"/>
          <w:szCs w:val="24"/>
        </w:rPr>
      </w:pPr>
      <w:r w:rsidRPr="00596273">
        <w:rPr>
          <w:rFonts w:ascii="Times New Roman" w:hAnsi="Times New Roman" w:cs="Times New Roman"/>
          <w:color w:val="00000A"/>
          <w:sz w:val="24"/>
          <w:szCs w:val="24"/>
        </w:rPr>
        <w:t xml:space="preserve">10.3. Если претензионные требования подлежат денежной оценке, в претензии указывается </w:t>
      </w:r>
      <w:proofErr w:type="spellStart"/>
      <w:r w:rsidRPr="00596273">
        <w:rPr>
          <w:rFonts w:ascii="Times New Roman" w:hAnsi="Times New Roman" w:cs="Times New Roman"/>
          <w:color w:val="00000A"/>
          <w:sz w:val="24"/>
          <w:szCs w:val="24"/>
        </w:rPr>
        <w:t>истребуемая</w:t>
      </w:r>
      <w:proofErr w:type="spellEnd"/>
      <w:r w:rsidRPr="00596273">
        <w:rPr>
          <w:rFonts w:ascii="Times New Roman" w:hAnsi="Times New Roman" w:cs="Times New Roman"/>
          <w:color w:val="00000A"/>
          <w:sz w:val="24"/>
          <w:szCs w:val="24"/>
        </w:rPr>
        <w:t xml:space="preserve"> сумма и ее полный и обоснованный расчет.</w:t>
      </w:r>
    </w:p>
    <w:p w:rsidR="00AF1E86" w:rsidRPr="00596273" w:rsidRDefault="00AF1E86" w:rsidP="00AF1E86">
      <w:pPr>
        <w:pStyle w:val="Standard"/>
        <w:tabs>
          <w:tab w:val="left" w:pos="1560"/>
        </w:tabs>
        <w:jc w:val="both"/>
        <w:rPr>
          <w:rFonts w:ascii="Times New Roman" w:hAnsi="Times New Roman" w:cs="Times New Roman"/>
          <w:sz w:val="24"/>
          <w:szCs w:val="24"/>
        </w:rPr>
      </w:pPr>
      <w:r w:rsidRPr="00596273">
        <w:rPr>
          <w:rFonts w:ascii="Times New Roman" w:hAnsi="Times New Roman" w:cs="Times New Roman"/>
          <w:color w:val="00000A"/>
          <w:sz w:val="24"/>
          <w:szCs w:val="24"/>
        </w:rPr>
        <w:t xml:space="preserve">10.4. В подтверждение заявленных требований к претензии должны быть приложены </w:t>
      </w:r>
      <w:r w:rsidRPr="00596273">
        <w:rPr>
          <w:rFonts w:ascii="Times New Roman" w:hAnsi="Times New Roman" w:cs="Times New Roman"/>
          <w:color w:val="00000A"/>
          <w:sz w:val="24"/>
          <w:szCs w:val="24"/>
        </w:rPr>
        <w:lastRenderedPageBreak/>
        <w:t>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AF1E86" w:rsidRDefault="00AF1E86" w:rsidP="00AF1E86">
      <w:pPr>
        <w:pStyle w:val="Standard"/>
        <w:tabs>
          <w:tab w:val="left" w:pos="1560"/>
        </w:tabs>
        <w:jc w:val="both"/>
        <w:rPr>
          <w:rFonts w:ascii="Times New Roman" w:hAnsi="Times New Roman" w:cs="Times New Roman"/>
          <w:color w:val="00000A"/>
          <w:sz w:val="24"/>
          <w:szCs w:val="24"/>
        </w:rPr>
      </w:pPr>
      <w:r w:rsidRPr="00596273">
        <w:rPr>
          <w:rFonts w:ascii="Times New Roman" w:hAnsi="Times New Roman" w:cs="Times New Roman"/>
          <w:color w:val="00000A"/>
          <w:sz w:val="24"/>
          <w:szCs w:val="24"/>
        </w:rPr>
        <w:t xml:space="preserve">10.5. В случае невыполнения Сторонами своих обязательств и не достижения взаимного согласия споры по </w:t>
      </w:r>
      <w:r w:rsidRPr="00236C40">
        <w:rPr>
          <w:rFonts w:ascii="Times New Roman" w:hAnsi="Times New Roman" w:cs="Times New Roman"/>
          <w:sz w:val="24"/>
          <w:szCs w:val="24"/>
        </w:rPr>
        <w:t>Контракт</w:t>
      </w:r>
      <w:r w:rsidRPr="00596273">
        <w:rPr>
          <w:rFonts w:ascii="Times New Roman" w:hAnsi="Times New Roman" w:cs="Times New Roman"/>
          <w:color w:val="00000A"/>
          <w:sz w:val="24"/>
          <w:szCs w:val="24"/>
        </w:rPr>
        <w:t>у разрешаются в Арбитражном суде Московской области.</w:t>
      </w:r>
    </w:p>
    <w:p w:rsidR="00AF1E86" w:rsidRPr="00596273" w:rsidRDefault="00AF1E86" w:rsidP="00AF1E86">
      <w:pPr>
        <w:pStyle w:val="Standard"/>
        <w:tabs>
          <w:tab w:val="left" w:pos="1560"/>
        </w:tabs>
        <w:jc w:val="both"/>
        <w:rPr>
          <w:rFonts w:ascii="Times New Roman" w:hAnsi="Times New Roman" w:cs="Times New Roman"/>
          <w:color w:val="00000A"/>
          <w:sz w:val="24"/>
          <w:szCs w:val="24"/>
        </w:rPr>
      </w:pPr>
    </w:p>
    <w:p w:rsidR="00AF1E86" w:rsidRPr="00596273" w:rsidRDefault="00AF1E86" w:rsidP="00AF1E86">
      <w:pPr>
        <w:pStyle w:val="Standard"/>
        <w:keepNext/>
        <w:tabs>
          <w:tab w:val="left" w:pos="709"/>
        </w:tabs>
        <w:jc w:val="center"/>
        <w:rPr>
          <w:rFonts w:ascii="Times New Roman" w:hAnsi="Times New Roman" w:cs="Times New Roman"/>
          <w:b/>
          <w:color w:val="00000A"/>
          <w:sz w:val="24"/>
          <w:szCs w:val="24"/>
        </w:rPr>
      </w:pPr>
      <w:r w:rsidRPr="00596273">
        <w:rPr>
          <w:rFonts w:ascii="Times New Roman" w:hAnsi="Times New Roman" w:cs="Times New Roman"/>
          <w:b/>
          <w:color w:val="00000A"/>
          <w:sz w:val="24"/>
          <w:szCs w:val="24"/>
        </w:rPr>
        <w:t>11.</w:t>
      </w:r>
      <w:r w:rsidRPr="00596273">
        <w:rPr>
          <w:rFonts w:ascii="Times New Roman" w:hAnsi="Times New Roman" w:cs="Times New Roman"/>
          <w:b/>
          <w:color w:val="00000A"/>
          <w:sz w:val="24"/>
          <w:szCs w:val="24"/>
        </w:rPr>
        <w:tab/>
        <w:t xml:space="preserve">Срок действия, изменение и дополнение </w:t>
      </w:r>
      <w:r w:rsidRPr="009A2D38">
        <w:rPr>
          <w:rFonts w:ascii="Times New Roman" w:hAnsi="Times New Roman" w:cs="Times New Roman"/>
          <w:b/>
          <w:sz w:val="24"/>
          <w:szCs w:val="24"/>
        </w:rPr>
        <w:t>Контракт</w:t>
      </w:r>
      <w:r w:rsidRPr="009A2D38">
        <w:rPr>
          <w:rFonts w:ascii="Times New Roman" w:hAnsi="Times New Roman" w:cs="Times New Roman"/>
          <w:b/>
          <w:color w:val="00000A"/>
          <w:sz w:val="24"/>
          <w:szCs w:val="24"/>
        </w:rPr>
        <w:t>а</w:t>
      </w:r>
    </w:p>
    <w:p w:rsidR="00AF1E86" w:rsidRPr="00596273" w:rsidRDefault="00AF1E86" w:rsidP="00AF1E86">
      <w:pPr>
        <w:pStyle w:val="Standard"/>
        <w:tabs>
          <w:tab w:val="left" w:pos="1560"/>
        </w:tabs>
        <w:jc w:val="both"/>
        <w:rPr>
          <w:rFonts w:ascii="Times New Roman" w:hAnsi="Times New Roman" w:cs="Times New Roman"/>
          <w:sz w:val="24"/>
          <w:szCs w:val="24"/>
        </w:rPr>
      </w:pPr>
      <w:r w:rsidRPr="00596273">
        <w:rPr>
          <w:rFonts w:ascii="Times New Roman" w:hAnsi="Times New Roman" w:cs="Times New Roman"/>
          <w:color w:val="00000A"/>
          <w:sz w:val="24"/>
          <w:szCs w:val="24"/>
        </w:rPr>
        <w:t xml:space="preserve">11.1.  </w:t>
      </w:r>
      <w:r w:rsidRPr="00236C40">
        <w:rPr>
          <w:rFonts w:ascii="Times New Roman" w:hAnsi="Times New Roman" w:cs="Times New Roman"/>
          <w:sz w:val="24"/>
          <w:szCs w:val="24"/>
        </w:rPr>
        <w:t>Контра</w:t>
      </w:r>
      <w:proofErr w:type="gramStart"/>
      <w:r w:rsidRPr="00236C40">
        <w:rPr>
          <w:rFonts w:ascii="Times New Roman" w:hAnsi="Times New Roman" w:cs="Times New Roman"/>
          <w:sz w:val="24"/>
          <w:szCs w:val="24"/>
        </w:rPr>
        <w:t>кт</w:t>
      </w:r>
      <w:r>
        <w:rPr>
          <w:rFonts w:ascii="Times New Roman" w:hAnsi="Times New Roman" w:cs="Times New Roman"/>
          <w:color w:val="00000A"/>
          <w:sz w:val="24"/>
          <w:szCs w:val="24"/>
        </w:rPr>
        <w:t xml:space="preserve"> </w:t>
      </w:r>
      <w:r w:rsidRPr="00596273">
        <w:rPr>
          <w:rFonts w:ascii="Times New Roman" w:hAnsi="Times New Roman" w:cs="Times New Roman"/>
          <w:iCs/>
          <w:color w:val="00000A"/>
          <w:sz w:val="24"/>
          <w:szCs w:val="24"/>
        </w:rPr>
        <w:t xml:space="preserve"> вст</w:t>
      </w:r>
      <w:proofErr w:type="gramEnd"/>
      <w:r w:rsidRPr="00596273">
        <w:rPr>
          <w:rFonts w:ascii="Times New Roman" w:hAnsi="Times New Roman" w:cs="Times New Roman"/>
          <w:iCs/>
          <w:color w:val="00000A"/>
          <w:sz w:val="24"/>
          <w:szCs w:val="24"/>
        </w:rPr>
        <w:t>упает в силу со дня его подписания Сторонами и действует по «</w:t>
      </w:r>
      <w:r>
        <w:rPr>
          <w:rFonts w:ascii="Times New Roman" w:hAnsi="Times New Roman" w:cs="Times New Roman"/>
          <w:iCs/>
          <w:color w:val="00000A"/>
          <w:sz w:val="24"/>
          <w:szCs w:val="24"/>
        </w:rPr>
        <w:t>__</w:t>
      </w:r>
      <w:r w:rsidRPr="00596273">
        <w:rPr>
          <w:rFonts w:ascii="Times New Roman" w:hAnsi="Times New Roman" w:cs="Times New Roman"/>
          <w:iCs/>
          <w:color w:val="00000A"/>
          <w:sz w:val="24"/>
          <w:szCs w:val="24"/>
        </w:rPr>
        <w:t xml:space="preserve">» </w:t>
      </w:r>
      <w:r>
        <w:rPr>
          <w:rFonts w:ascii="Times New Roman" w:hAnsi="Times New Roman" w:cs="Times New Roman"/>
          <w:iCs/>
          <w:color w:val="00000A"/>
          <w:sz w:val="24"/>
          <w:szCs w:val="24"/>
        </w:rPr>
        <w:t xml:space="preserve">_____ </w:t>
      </w:r>
      <w:r w:rsidRPr="00596273">
        <w:rPr>
          <w:rFonts w:ascii="Times New Roman" w:hAnsi="Times New Roman" w:cs="Times New Roman"/>
          <w:iCs/>
          <w:color w:val="00000A"/>
          <w:sz w:val="24"/>
          <w:szCs w:val="24"/>
        </w:rPr>
        <w:t xml:space="preserve"> 20</w:t>
      </w:r>
      <w:r>
        <w:rPr>
          <w:rFonts w:ascii="Times New Roman" w:hAnsi="Times New Roman" w:cs="Times New Roman"/>
          <w:iCs/>
          <w:color w:val="00000A"/>
          <w:sz w:val="24"/>
          <w:szCs w:val="24"/>
        </w:rPr>
        <w:t>20</w:t>
      </w:r>
      <w:r w:rsidRPr="00596273">
        <w:rPr>
          <w:rFonts w:ascii="Times New Roman" w:hAnsi="Times New Roman" w:cs="Times New Roman"/>
          <w:iCs/>
          <w:color w:val="00000A"/>
          <w:sz w:val="24"/>
          <w:szCs w:val="24"/>
        </w:rPr>
        <w:t xml:space="preserve"> г. включительно, а в части гарантийных обязательств и обязательств по оплате – до их полного исполнения</w:t>
      </w:r>
      <w:r w:rsidRPr="00596273">
        <w:rPr>
          <w:rFonts w:ascii="Times New Roman" w:hAnsi="Times New Roman" w:cs="Times New Roman"/>
          <w:color w:val="00000A"/>
          <w:sz w:val="24"/>
          <w:szCs w:val="24"/>
        </w:rPr>
        <w:t>.</w:t>
      </w:r>
    </w:p>
    <w:p w:rsidR="00AF1E86" w:rsidRPr="00596273" w:rsidRDefault="00AF1E86" w:rsidP="00AF1E86">
      <w:pPr>
        <w:pStyle w:val="Standard"/>
        <w:tabs>
          <w:tab w:val="left" w:pos="1560"/>
        </w:tabs>
        <w:jc w:val="both"/>
        <w:rPr>
          <w:rFonts w:ascii="Times New Roman" w:hAnsi="Times New Roman" w:cs="Times New Roman"/>
          <w:sz w:val="24"/>
          <w:szCs w:val="24"/>
        </w:rPr>
      </w:pPr>
      <w:r w:rsidRPr="00596273">
        <w:rPr>
          <w:rFonts w:ascii="Times New Roman" w:hAnsi="Times New Roman" w:cs="Times New Roman"/>
          <w:color w:val="00000A"/>
          <w:sz w:val="24"/>
          <w:szCs w:val="24"/>
        </w:rPr>
        <w:t xml:space="preserve">11.2. Изменение условий настоящего </w:t>
      </w:r>
      <w:r w:rsidRPr="00236C40">
        <w:rPr>
          <w:rFonts w:ascii="Times New Roman" w:hAnsi="Times New Roman" w:cs="Times New Roman"/>
          <w:sz w:val="24"/>
          <w:szCs w:val="24"/>
        </w:rPr>
        <w:t>Контракт</w:t>
      </w:r>
      <w:r w:rsidRPr="00707727">
        <w:rPr>
          <w:rFonts w:ascii="Times New Roman" w:hAnsi="Times New Roman" w:cs="Times New Roman"/>
          <w:color w:val="00000A"/>
          <w:sz w:val="24"/>
          <w:szCs w:val="24"/>
        </w:rPr>
        <w:t>а</w:t>
      </w:r>
      <w:r w:rsidRPr="00596273">
        <w:rPr>
          <w:rFonts w:ascii="Times New Roman" w:hAnsi="Times New Roman" w:cs="Times New Roman"/>
          <w:color w:val="00000A"/>
          <w:sz w:val="24"/>
          <w:szCs w:val="24"/>
        </w:rPr>
        <w:t xml:space="preserve"> при его исполнении допускается по соглашению Сторон в следующих случаях:</w:t>
      </w:r>
    </w:p>
    <w:p w:rsidR="00AF1E86" w:rsidRPr="00596273" w:rsidRDefault="00AF1E86" w:rsidP="00AF1E86">
      <w:pPr>
        <w:pStyle w:val="Standard"/>
        <w:shd w:val="clear" w:color="auto" w:fill="FFFFFF"/>
        <w:tabs>
          <w:tab w:val="left" w:pos="709"/>
        </w:tabs>
        <w:jc w:val="both"/>
        <w:rPr>
          <w:rFonts w:ascii="Times New Roman" w:hAnsi="Times New Roman" w:cs="Times New Roman"/>
          <w:sz w:val="24"/>
          <w:szCs w:val="24"/>
        </w:rPr>
      </w:pPr>
      <w:r w:rsidRPr="00596273">
        <w:rPr>
          <w:rFonts w:ascii="Times New Roman" w:hAnsi="Times New Roman" w:cs="Times New Roman"/>
          <w:sz w:val="24"/>
          <w:szCs w:val="24"/>
        </w:rPr>
        <w:t xml:space="preserve">11.2.1.При снижении цены настоящего </w:t>
      </w:r>
      <w:r w:rsidRPr="00236C40">
        <w:rPr>
          <w:rFonts w:ascii="Times New Roman" w:hAnsi="Times New Roman" w:cs="Times New Roman"/>
          <w:sz w:val="24"/>
          <w:szCs w:val="24"/>
        </w:rPr>
        <w:t>Контракт</w:t>
      </w:r>
      <w:r w:rsidRPr="00707727">
        <w:rPr>
          <w:rFonts w:ascii="Times New Roman" w:hAnsi="Times New Roman" w:cs="Times New Roman"/>
          <w:color w:val="00000A"/>
          <w:sz w:val="24"/>
          <w:szCs w:val="24"/>
        </w:rPr>
        <w:t>а</w:t>
      </w:r>
      <w:r w:rsidRPr="00596273">
        <w:rPr>
          <w:rFonts w:ascii="Times New Roman" w:hAnsi="Times New Roman" w:cs="Times New Roman"/>
          <w:color w:val="00000A"/>
          <w:sz w:val="24"/>
          <w:szCs w:val="24"/>
        </w:rPr>
        <w:t xml:space="preserve"> </w:t>
      </w:r>
      <w:r w:rsidRPr="00596273">
        <w:rPr>
          <w:rFonts w:ascii="Times New Roman" w:hAnsi="Times New Roman" w:cs="Times New Roman"/>
          <w:sz w:val="24"/>
          <w:szCs w:val="24"/>
        </w:rPr>
        <w:t xml:space="preserve">без изменения предусмотренных настоящим </w:t>
      </w:r>
      <w:r w:rsidRPr="00236C40">
        <w:rPr>
          <w:rFonts w:ascii="Times New Roman" w:hAnsi="Times New Roman" w:cs="Times New Roman"/>
          <w:sz w:val="24"/>
          <w:szCs w:val="24"/>
        </w:rPr>
        <w:t>Контракт</w:t>
      </w:r>
      <w:r w:rsidRPr="00596273">
        <w:rPr>
          <w:rFonts w:ascii="Times New Roman" w:hAnsi="Times New Roman" w:cs="Times New Roman"/>
          <w:color w:val="00000A"/>
          <w:sz w:val="24"/>
          <w:szCs w:val="24"/>
        </w:rPr>
        <w:t>ом</w:t>
      </w:r>
      <w:r w:rsidRPr="00596273">
        <w:rPr>
          <w:rFonts w:ascii="Times New Roman" w:hAnsi="Times New Roman" w:cs="Times New Roman"/>
          <w:sz w:val="24"/>
          <w:szCs w:val="24"/>
        </w:rPr>
        <w:t xml:space="preserve"> количества и качества выполненных работ и иных условий.</w:t>
      </w:r>
    </w:p>
    <w:p w:rsidR="00AF1E86" w:rsidRPr="009B7E3C" w:rsidRDefault="00AF1E86" w:rsidP="00AF1E86">
      <w:pPr>
        <w:pStyle w:val="Standard"/>
        <w:shd w:val="clear" w:color="auto" w:fill="FFFFFF"/>
        <w:tabs>
          <w:tab w:val="left" w:pos="709"/>
        </w:tabs>
        <w:spacing w:line="240" w:lineRule="atLeast"/>
        <w:jc w:val="both"/>
        <w:rPr>
          <w:rFonts w:ascii="Times New Roman" w:hAnsi="Times New Roman" w:cs="Times New Roman"/>
          <w:sz w:val="24"/>
          <w:szCs w:val="24"/>
        </w:rPr>
      </w:pPr>
      <w:r w:rsidRPr="00596273">
        <w:rPr>
          <w:rFonts w:ascii="Times New Roman" w:hAnsi="Times New Roman" w:cs="Times New Roman"/>
          <w:sz w:val="24"/>
          <w:szCs w:val="24"/>
        </w:rPr>
        <w:t>11.2.2.</w:t>
      </w:r>
      <w:r w:rsidRPr="00596273">
        <w:rPr>
          <w:rFonts w:ascii="Times New Roman" w:hAnsi="Times New Roman" w:cs="Times New Roman"/>
          <w:color w:val="000000"/>
          <w:sz w:val="24"/>
          <w:szCs w:val="24"/>
        </w:rPr>
        <w:t xml:space="preserve"> </w:t>
      </w:r>
      <w:r w:rsidRPr="009B7E3C">
        <w:rPr>
          <w:rFonts w:ascii="Times New Roman" w:hAnsi="Times New Roman" w:cs="Times New Roman"/>
          <w:sz w:val="24"/>
          <w:szCs w:val="24"/>
        </w:rPr>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w:t>
      </w:r>
      <w:r w:rsidRPr="00236C40">
        <w:rPr>
          <w:rFonts w:ascii="Times New Roman" w:hAnsi="Times New Roman" w:cs="Times New Roman"/>
          <w:sz w:val="24"/>
          <w:szCs w:val="24"/>
        </w:rPr>
        <w:t>Контракт</w:t>
      </w:r>
      <w:r w:rsidRPr="00707727">
        <w:rPr>
          <w:rFonts w:ascii="Times New Roman" w:hAnsi="Times New Roman" w:cs="Times New Roman"/>
          <w:color w:val="00000A"/>
          <w:sz w:val="24"/>
          <w:szCs w:val="24"/>
        </w:rPr>
        <w:t>а</w:t>
      </w:r>
      <w:r w:rsidRPr="009B7E3C">
        <w:rPr>
          <w:rFonts w:ascii="Times New Roman" w:hAnsi="Times New Roman" w:cs="Times New Roman"/>
          <w:sz w:val="24"/>
          <w:szCs w:val="24"/>
        </w:rPr>
        <w:t xml:space="preserve">, в том числе о цене и (или) сроках исполнения настоящего Контракта и (или) количестве товара, предусмотренного настоящим </w:t>
      </w:r>
      <w:r w:rsidRPr="00236C40">
        <w:rPr>
          <w:rFonts w:ascii="Times New Roman" w:hAnsi="Times New Roman" w:cs="Times New Roman"/>
          <w:sz w:val="24"/>
          <w:szCs w:val="24"/>
        </w:rPr>
        <w:t>Контракт</w:t>
      </w:r>
      <w:r w:rsidRPr="009B7E3C">
        <w:rPr>
          <w:rFonts w:ascii="Times New Roman" w:eastAsia="Times New Roman" w:hAnsi="Times New Roman" w:cs="Times New Roman"/>
          <w:color w:val="00000A"/>
          <w:sz w:val="24"/>
          <w:szCs w:val="24"/>
        </w:rPr>
        <w:t>ом</w:t>
      </w:r>
      <w:r w:rsidRPr="009B7E3C">
        <w:rPr>
          <w:rFonts w:ascii="Times New Roman" w:hAnsi="Times New Roman" w:cs="Times New Roman"/>
          <w:sz w:val="24"/>
          <w:szCs w:val="24"/>
        </w:rPr>
        <w:t>.</w:t>
      </w:r>
    </w:p>
    <w:p w:rsidR="00AF1E86" w:rsidRPr="00596273" w:rsidRDefault="00AF1E86" w:rsidP="00AF1E86">
      <w:pPr>
        <w:pStyle w:val="Standard"/>
        <w:shd w:val="clear" w:color="auto" w:fill="FFFFFF"/>
        <w:tabs>
          <w:tab w:val="left" w:pos="709"/>
        </w:tabs>
        <w:spacing w:line="240" w:lineRule="atLeast"/>
        <w:jc w:val="both"/>
        <w:rPr>
          <w:rFonts w:ascii="Times New Roman" w:hAnsi="Times New Roman" w:cs="Times New Roman"/>
          <w:sz w:val="24"/>
          <w:szCs w:val="24"/>
        </w:rPr>
      </w:pPr>
      <w:r w:rsidRPr="00596273">
        <w:rPr>
          <w:rFonts w:ascii="Times New Roman" w:hAnsi="Times New Roman" w:cs="Times New Roman"/>
          <w:sz w:val="24"/>
          <w:szCs w:val="24"/>
        </w:rPr>
        <w:t xml:space="preserve">11.3. При исполнении настоящего </w:t>
      </w:r>
      <w:r w:rsidRPr="00236C40">
        <w:rPr>
          <w:rFonts w:ascii="Times New Roman" w:hAnsi="Times New Roman" w:cs="Times New Roman"/>
          <w:sz w:val="24"/>
          <w:szCs w:val="24"/>
        </w:rPr>
        <w:t>Контракт</w:t>
      </w:r>
      <w:r w:rsidRPr="00707727">
        <w:rPr>
          <w:rFonts w:ascii="Times New Roman" w:hAnsi="Times New Roman" w:cs="Times New Roman"/>
          <w:color w:val="00000A"/>
          <w:sz w:val="24"/>
          <w:szCs w:val="24"/>
        </w:rPr>
        <w:t>а</w:t>
      </w:r>
      <w:r w:rsidRPr="00596273">
        <w:rPr>
          <w:rFonts w:ascii="Times New Roman" w:hAnsi="Times New Roman" w:cs="Times New Roman"/>
          <w:sz w:val="24"/>
          <w:szCs w:val="24"/>
        </w:rPr>
        <w:t xml:space="preserve"> не допускается перемена </w:t>
      </w:r>
      <w:r w:rsidR="002C7014">
        <w:rPr>
          <w:rFonts w:ascii="Times New Roman" w:hAnsi="Times New Roman" w:cs="Times New Roman"/>
          <w:sz w:val="24"/>
          <w:szCs w:val="24"/>
        </w:rPr>
        <w:t>Поставщик</w:t>
      </w:r>
      <w:r w:rsidRPr="00596273">
        <w:rPr>
          <w:rFonts w:ascii="Times New Roman" w:hAnsi="Times New Roman" w:cs="Times New Roman"/>
          <w:sz w:val="24"/>
          <w:szCs w:val="24"/>
        </w:rPr>
        <w:t xml:space="preserve">, за исключением случая, если новый поставщик является правопреемником </w:t>
      </w:r>
      <w:r w:rsidR="002C7014">
        <w:rPr>
          <w:rFonts w:ascii="Times New Roman" w:hAnsi="Times New Roman" w:cs="Times New Roman"/>
          <w:sz w:val="24"/>
          <w:szCs w:val="24"/>
        </w:rPr>
        <w:t>Поставщик</w:t>
      </w:r>
      <w:r w:rsidRPr="00596273">
        <w:rPr>
          <w:rFonts w:ascii="Times New Roman" w:hAnsi="Times New Roman" w:cs="Times New Roman"/>
          <w:sz w:val="24"/>
          <w:szCs w:val="24"/>
        </w:rPr>
        <w:t xml:space="preserve"> по настоящему </w:t>
      </w:r>
      <w:r w:rsidRPr="00236C40">
        <w:rPr>
          <w:rFonts w:ascii="Times New Roman" w:hAnsi="Times New Roman" w:cs="Times New Roman"/>
          <w:sz w:val="24"/>
          <w:szCs w:val="24"/>
        </w:rPr>
        <w:t>Контракт</w:t>
      </w:r>
      <w:r w:rsidRPr="00596273">
        <w:rPr>
          <w:rFonts w:ascii="Times New Roman" w:hAnsi="Times New Roman" w:cs="Times New Roman"/>
          <w:color w:val="00000A"/>
          <w:sz w:val="24"/>
          <w:szCs w:val="24"/>
        </w:rPr>
        <w:t>у</w:t>
      </w:r>
      <w:r w:rsidRPr="00596273">
        <w:rPr>
          <w:rFonts w:ascii="Times New Roman" w:hAnsi="Times New Roman" w:cs="Times New Roman"/>
          <w:sz w:val="24"/>
          <w:szCs w:val="24"/>
        </w:rPr>
        <w:t xml:space="preserve"> вследствие реорганизации юридического лица в форме преобразования, слияния или присоединения.</w:t>
      </w:r>
    </w:p>
    <w:p w:rsidR="00AF1E86" w:rsidRPr="00596273" w:rsidRDefault="00AF1E86" w:rsidP="00AF1E86">
      <w:pPr>
        <w:pStyle w:val="Standard"/>
        <w:jc w:val="both"/>
        <w:rPr>
          <w:rFonts w:ascii="Times New Roman" w:hAnsi="Times New Roman" w:cs="Times New Roman"/>
          <w:sz w:val="24"/>
          <w:szCs w:val="24"/>
        </w:rPr>
      </w:pPr>
      <w:r w:rsidRPr="00596273">
        <w:rPr>
          <w:rFonts w:ascii="Times New Roman" w:hAnsi="Times New Roman" w:cs="Times New Roman"/>
          <w:sz w:val="24"/>
          <w:szCs w:val="24"/>
        </w:rPr>
        <w:t xml:space="preserve">11.4. В случае перемены Заказчика права и обязанности Заказчика, предусмотренные настоящим </w:t>
      </w:r>
      <w:r w:rsidRPr="00236C40">
        <w:rPr>
          <w:rFonts w:ascii="Times New Roman" w:hAnsi="Times New Roman" w:cs="Times New Roman"/>
          <w:sz w:val="24"/>
          <w:szCs w:val="24"/>
        </w:rPr>
        <w:t>Контракт</w:t>
      </w:r>
      <w:r w:rsidRPr="00596273">
        <w:rPr>
          <w:rFonts w:ascii="Times New Roman" w:hAnsi="Times New Roman" w:cs="Times New Roman"/>
          <w:color w:val="00000A"/>
          <w:sz w:val="24"/>
          <w:szCs w:val="24"/>
        </w:rPr>
        <w:t>ом</w:t>
      </w:r>
      <w:r w:rsidRPr="00596273">
        <w:rPr>
          <w:rFonts w:ascii="Times New Roman" w:hAnsi="Times New Roman" w:cs="Times New Roman"/>
          <w:sz w:val="24"/>
          <w:szCs w:val="24"/>
        </w:rPr>
        <w:t>, переходят к новому Заказчику.</w:t>
      </w:r>
    </w:p>
    <w:p w:rsidR="00AF1E86" w:rsidRPr="00BA05EE" w:rsidRDefault="00AF1E86" w:rsidP="00AF1E86">
      <w:pPr>
        <w:pStyle w:val="Standard"/>
        <w:tabs>
          <w:tab w:val="left" w:pos="1560"/>
        </w:tabs>
        <w:jc w:val="both"/>
        <w:rPr>
          <w:rFonts w:ascii="Times New Roman" w:hAnsi="Times New Roman" w:cs="Times New Roman"/>
          <w:color w:val="00000A"/>
          <w:sz w:val="24"/>
          <w:szCs w:val="24"/>
        </w:rPr>
      </w:pPr>
      <w:r w:rsidRPr="00596273">
        <w:rPr>
          <w:rFonts w:ascii="Times New Roman" w:hAnsi="Times New Roman" w:cs="Times New Roman"/>
          <w:color w:val="00000A"/>
          <w:sz w:val="24"/>
          <w:szCs w:val="24"/>
        </w:rPr>
        <w:t xml:space="preserve">11.5. Любые изменения и дополнения к настоящему </w:t>
      </w:r>
      <w:r w:rsidRPr="00236C40">
        <w:rPr>
          <w:rFonts w:ascii="Times New Roman" w:hAnsi="Times New Roman" w:cs="Times New Roman"/>
          <w:sz w:val="24"/>
          <w:szCs w:val="24"/>
        </w:rPr>
        <w:t>Контракт</w:t>
      </w:r>
      <w:r w:rsidRPr="00596273">
        <w:rPr>
          <w:rFonts w:ascii="Times New Roman" w:hAnsi="Times New Roman" w:cs="Times New Roman"/>
          <w:color w:val="00000A"/>
          <w:sz w:val="24"/>
          <w:szCs w:val="24"/>
        </w:rPr>
        <w:t>у, не противоречащие законодательству Российской Федерации, оформляются дополнительным соглашением Сторон в</w:t>
      </w:r>
      <w:r>
        <w:rPr>
          <w:rFonts w:ascii="Times New Roman" w:hAnsi="Times New Roman" w:cs="Times New Roman"/>
          <w:color w:val="00000A"/>
          <w:sz w:val="24"/>
          <w:szCs w:val="24"/>
        </w:rPr>
        <w:t xml:space="preserve"> </w:t>
      </w:r>
      <w:r w:rsidRPr="00596273">
        <w:rPr>
          <w:rFonts w:ascii="Times New Roman" w:hAnsi="Times New Roman" w:cs="Times New Roman"/>
          <w:color w:val="00000A"/>
          <w:sz w:val="24"/>
          <w:szCs w:val="24"/>
        </w:rPr>
        <w:t>письменной форме.</w:t>
      </w:r>
    </w:p>
    <w:p w:rsidR="00AF1E86" w:rsidRPr="00DB0DEF" w:rsidRDefault="00AF1E86" w:rsidP="00AF1E86">
      <w:pPr>
        <w:autoSpaceDE w:val="0"/>
        <w:adjustRightInd w:val="0"/>
        <w:ind w:firstLine="709"/>
        <w:jc w:val="center"/>
        <w:rPr>
          <w:rFonts w:ascii="Times New Roman" w:hAnsi="Times New Roman" w:cs="Times New Roman"/>
          <w:b/>
          <w:sz w:val="24"/>
          <w:szCs w:val="24"/>
        </w:rPr>
      </w:pPr>
      <w:r w:rsidRPr="00DB0DEF">
        <w:rPr>
          <w:rFonts w:ascii="Times New Roman" w:hAnsi="Times New Roman" w:cs="Times New Roman"/>
          <w:b/>
          <w:sz w:val="24"/>
          <w:szCs w:val="24"/>
        </w:rPr>
        <w:t>1</w:t>
      </w:r>
      <w:r>
        <w:rPr>
          <w:rFonts w:ascii="Times New Roman" w:hAnsi="Times New Roman" w:cs="Times New Roman"/>
          <w:b/>
          <w:sz w:val="24"/>
          <w:szCs w:val="24"/>
        </w:rPr>
        <w:t>2</w:t>
      </w:r>
      <w:r w:rsidRPr="00DB0DEF">
        <w:rPr>
          <w:rFonts w:ascii="Times New Roman" w:hAnsi="Times New Roman" w:cs="Times New Roman"/>
          <w:b/>
          <w:sz w:val="24"/>
          <w:szCs w:val="24"/>
        </w:rPr>
        <w:t>. Особые условия</w:t>
      </w:r>
      <w:r>
        <w:rPr>
          <w:rFonts w:ascii="Times New Roman" w:hAnsi="Times New Roman" w:cs="Times New Roman"/>
          <w:b/>
          <w:sz w:val="24"/>
          <w:szCs w:val="24"/>
        </w:rPr>
        <w:t>.</w:t>
      </w:r>
    </w:p>
    <w:p w:rsidR="00AF1E86" w:rsidRPr="00DB0DEF" w:rsidRDefault="00AF1E86" w:rsidP="00AF1E86">
      <w:pPr>
        <w:spacing w:after="1" w:line="280" w:lineRule="atLeast"/>
        <w:jc w:val="both"/>
        <w:rPr>
          <w:rFonts w:ascii="Times New Roman" w:hAnsi="Times New Roman" w:cs="Times New Roman"/>
          <w:sz w:val="24"/>
          <w:szCs w:val="24"/>
        </w:rPr>
      </w:pPr>
      <w:r w:rsidRPr="00DB0DEF">
        <w:rPr>
          <w:rFonts w:ascii="Times New Roman" w:hAnsi="Times New Roman" w:cs="Times New Roman"/>
          <w:sz w:val="24"/>
          <w:szCs w:val="24"/>
        </w:rPr>
        <w:t>1</w:t>
      </w:r>
      <w:r>
        <w:rPr>
          <w:rFonts w:ascii="Times New Roman" w:hAnsi="Times New Roman" w:cs="Times New Roman"/>
          <w:sz w:val="24"/>
          <w:szCs w:val="24"/>
        </w:rPr>
        <w:t>2</w:t>
      </w:r>
      <w:r w:rsidRPr="00DB0DEF">
        <w:rPr>
          <w:rFonts w:ascii="Times New Roman" w:hAnsi="Times New Roman" w:cs="Times New Roman"/>
          <w:sz w:val="24"/>
          <w:szCs w:val="24"/>
        </w:rPr>
        <w:t>.1. Стороны при исполнении Контракта:</w:t>
      </w:r>
    </w:p>
    <w:p w:rsidR="00AF1E86" w:rsidRPr="00DB0DEF" w:rsidRDefault="00AF1E86" w:rsidP="00AF1E86">
      <w:pPr>
        <w:autoSpaceDE w:val="0"/>
        <w:jc w:val="both"/>
        <w:rPr>
          <w:rFonts w:ascii="Times New Roman" w:hAnsi="Times New Roman" w:cs="Times New Roman"/>
          <w:sz w:val="24"/>
          <w:szCs w:val="24"/>
        </w:rPr>
      </w:pPr>
      <w:r w:rsidRPr="00DB0DEF">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AF1E86" w:rsidRPr="00AF1E86" w:rsidRDefault="00AF1E86" w:rsidP="003F243E">
      <w:pPr>
        <w:pStyle w:val="af"/>
        <w:numPr>
          <w:ilvl w:val="0"/>
          <w:numId w:val="77"/>
        </w:numPr>
        <w:autoSpaceDE w:val="0"/>
        <w:spacing w:after="0" w:line="240" w:lineRule="auto"/>
        <w:contextualSpacing/>
        <w:jc w:val="both"/>
        <w:rPr>
          <w:rFonts w:ascii="Times New Roman" w:hAnsi="Times New Roman"/>
          <w:sz w:val="24"/>
          <w:szCs w:val="24"/>
          <w:lang w:val="ru-RU"/>
        </w:rPr>
      </w:pPr>
      <w:r w:rsidRPr="00AF1E86">
        <w:rPr>
          <w:rFonts w:ascii="Times New Roman" w:hAnsi="Times New Roman"/>
          <w:sz w:val="24"/>
          <w:szCs w:val="24"/>
          <w:lang w:val="ru-RU"/>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w:t>
      </w:r>
    </w:p>
    <w:p w:rsidR="00AF1E86" w:rsidRPr="00BA05EE" w:rsidRDefault="00AF1E86" w:rsidP="003F243E">
      <w:pPr>
        <w:pStyle w:val="af"/>
        <w:numPr>
          <w:ilvl w:val="0"/>
          <w:numId w:val="77"/>
        </w:numPr>
        <w:autoSpaceDE w:val="0"/>
        <w:spacing w:after="0" w:line="240" w:lineRule="auto"/>
        <w:contextualSpacing/>
        <w:jc w:val="both"/>
        <w:rPr>
          <w:rFonts w:ascii="Times New Roman" w:hAnsi="Times New Roman"/>
          <w:sz w:val="24"/>
          <w:szCs w:val="24"/>
        </w:rPr>
      </w:pPr>
      <w:proofErr w:type="spellStart"/>
      <w:r w:rsidRPr="00BA05EE">
        <w:rPr>
          <w:rFonts w:ascii="Times New Roman" w:hAnsi="Times New Roman"/>
          <w:sz w:val="24"/>
          <w:szCs w:val="24"/>
        </w:rPr>
        <w:t>результаты</w:t>
      </w:r>
      <w:proofErr w:type="spellEnd"/>
      <w:r w:rsidRPr="00BA05EE">
        <w:rPr>
          <w:rFonts w:ascii="Times New Roman" w:hAnsi="Times New Roman"/>
          <w:sz w:val="24"/>
          <w:szCs w:val="24"/>
        </w:rPr>
        <w:t xml:space="preserve"> </w:t>
      </w:r>
      <w:proofErr w:type="spellStart"/>
      <w:r w:rsidRPr="00BA05EE">
        <w:rPr>
          <w:rFonts w:ascii="Times New Roman" w:hAnsi="Times New Roman"/>
          <w:sz w:val="24"/>
          <w:szCs w:val="24"/>
        </w:rPr>
        <w:t>такой</w:t>
      </w:r>
      <w:proofErr w:type="spellEnd"/>
      <w:r w:rsidRPr="00BA05EE">
        <w:rPr>
          <w:rFonts w:ascii="Times New Roman" w:hAnsi="Times New Roman"/>
          <w:sz w:val="24"/>
          <w:szCs w:val="24"/>
        </w:rPr>
        <w:t xml:space="preserve"> </w:t>
      </w:r>
      <w:proofErr w:type="spellStart"/>
      <w:r w:rsidRPr="00BA05EE">
        <w:rPr>
          <w:rFonts w:ascii="Times New Roman" w:hAnsi="Times New Roman"/>
          <w:sz w:val="24"/>
          <w:szCs w:val="24"/>
        </w:rPr>
        <w:t>приемки</w:t>
      </w:r>
      <w:proofErr w:type="spellEnd"/>
      <w:r w:rsidRPr="00BA05EE">
        <w:rPr>
          <w:rFonts w:ascii="Times New Roman" w:hAnsi="Times New Roman"/>
          <w:sz w:val="24"/>
          <w:szCs w:val="24"/>
        </w:rPr>
        <w:t>;</w:t>
      </w:r>
    </w:p>
    <w:p w:rsidR="00AF1E86" w:rsidRPr="00AF1E86" w:rsidRDefault="00AF1E86" w:rsidP="003F243E">
      <w:pPr>
        <w:pStyle w:val="af"/>
        <w:numPr>
          <w:ilvl w:val="0"/>
          <w:numId w:val="77"/>
        </w:numPr>
        <w:autoSpaceDE w:val="0"/>
        <w:spacing w:after="0" w:line="240" w:lineRule="auto"/>
        <w:contextualSpacing/>
        <w:jc w:val="both"/>
        <w:rPr>
          <w:rFonts w:ascii="Times New Roman" w:hAnsi="Times New Roman"/>
          <w:sz w:val="24"/>
          <w:szCs w:val="24"/>
          <w:lang w:val="ru-RU"/>
        </w:rPr>
      </w:pPr>
      <w:r w:rsidRPr="00AF1E86">
        <w:rPr>
          <w:rFonts w:ascii="Times New Roman" w:hAnsi="Times New Roman"/>
          <w:sz w:val="24"/>
          <w:szCs w:val="24"/>
          <w:lang w:val="ru-RU"/>
        </w:rPr>
        <w:t>мотивированный отказ от подписания документа о приемке;</w:t>
      </w:r>
    </w:p>
    <w:p w:rsidR="00AF1E86" w:rsidRPr="00AF1E86" w:rsidRDefault="00AF1E86" w:rsidP="003F243E">
      <w:pPr>
        <w:pStyle w:val="af"/>
        <w:numPr>
          <w:ilvl w:val="0"/>
          <w:numId w:val="77"/>
        </w:numPr>
        <w:autoSpaceDE w:val="0"/>
        <w:spacing w:after="0" w:line="240" w:lineRule="auto"/>
        <w:contextualSpacing/>
        <w:jc w:val="both"/>
        <w:rPr>
          <w:rFonts w:ascii="Times New Roman" w:hAnsi="Times New Roman"/>
          <w:sz w:val="24"/>
          <w:szCs w:val="24"/>
          <w:lang w:val="ru-RU"/>
        </w:rPr>
      </w:pPr>
      <w:r w:rsidRPr="00AF1E86">
        <w:rPr>
          <w:rFonts w:ascii="Times New Roman" w:hAnsi="Times New Roman"/>
          <w:sz w:val="24"/>
          <w:szCs w:val="24"/>
          <w:lang w:val="ru-RU"/>
        </w:rPr>
        <w:t>оплата поставленного товара (выполненной работы (ее результатов), оказанной услуги), а также отдельных этапов исполнения Контракта;</w:t>
      </w:r>
    </w:p>
    <w:p w:rsidR="00AF1E86" w:rsidRPr="00BA05EE" w:rsidRDefault="00AF1E86" w:rsidP="003F243E">
      <w:pPr>
        <w:pStyle w:val="af"/>
        <w:numPr>
          <w:ilvl w:val="0"/>
          <w:numId w:val="77"/>
        </w:numPr>
        <w:autoSpaceDE w:val="0"/>
        <w:spacing w:after="0" w:line="240" w:lineRule="auto"/>
        <w:contextualSpacing/>
        <w:jc w:val="both"/>
        <w:rPr>
          <w:rFonts w:ascii="Times New Roman" w:hAnsi="Times New Roman"/>
          <w:sz w:val="24"/>
          <w:szCs w:val="24"/>
        </w:rPr>
      </w:pPr>
      <w:proofErr w:type="spellStart"/>
      <w:r w:rsidRPr="00BA05EE">
        <w:rPr>
          <w:rFonts w:ascii="Times New Roman" w:hAnsi="Times New Roman"/>
          <w:sz w:val="24"/>
          <w:szCs w:val="24"/>
        </w:rPr>
        <w:t>заключение</w:t>
      </w:r>
      <w:proofErr w:type="spellEnd"/>
      <w:r w:rsidRPr="00BA05EE">
        <w:rPr>
          <w:rFonts w:ascii="Times New Roman" w:hAnsi="Times New Roman"/>
          <w:sz w:val="24"/>
          <w:szCs w:val="24"/>
        </w:rPr>
        <w:t xml:space="preserve"> </w:t>
      </w:r>
      <w:proofErr w:type="spellStart"/>
      <w:r w:rsidRPr="00BA05EE">
        <w:rPr>
          <w:rFonts w:ascii="Times New Roman" w:hAnsi="Times New Roman"/>
          <w:sz w:val="24"/>
          <w:szCs w:val="24"/>
        </w:rPr>
        <w:t>дополнительных</w:t>
      </w:r>
      <w:proofErr w:type="spellEnd"/>
      <w:r w:rsidRPr="00BA05EE">
        <w:rPr>
          <w:rFonts w:ascii="Times New Roman" w:hAnsi="Times New Roman"/>
          <w:sz w:val="24"/>
          <w:szCs w:val="24"/>
        </w:rPr>
        <w:t xml:space="preserve"> </w:t>
      </w:r>
      <w:proofErr w:type="spellStart"/>
      <w:r w:rsidRPr="00BA05EE">
        <w:rPr>
          <w:rFonts w:ascii="Times New Roman" w:hAnsi="Times New Roman"/>
          <w:sz w:val="24"/>
          <w:szCs w:val="24"/>
        </w:rPr>
        <w:t>соглашений</w:t>
      </w:r>
      <w:proofErr w:type="spellEnd"/>
      <w:r w:rsidRPr="00BA05EE">
        <w:rPr>
          <w:rFonts w:ascii="Times New Roman" w:hAnsi="Times New Roman"/>
          <w:sz w:val="24"/>
          <w:szCs w:val="24"/>
        </w:rPr>
        <w:t>;</w:t>
      </w:r>
    </w:p>
    <w:p w:rsidR="00AF1E86" w:rsidRPr="00AF1E86" w:rsidRDefault="00AF1E86" w:rsidP="003F243E">
      <w:pPr>
        <w:pStyle w:val="af"/>
        <w:numPr>
          <w:ilvl w:val="0"/>
          <w:numId w:val="77"/>
        </w:numPr>
        <w:autoSpaceDE w:val="0"/>
        <w:spacing w:after="0" w:line="240" w:lineRule="auto"/>
        <w:contextualSpacing/>
        <w:jc w:val="both"/>
        <w:rPr>
          <w:rFonts w:ascii="Times New Roman" w:hAnsi="Times New Roman"/>
          <w:sz w:val="24"/>
          <w:szCs w:val="24"/>
          <w:lang w:val="ru-RU"/>
        </w:rPr>
      </w:pPr>
      <w:r w:rsidRPr="00AF1E86">
        <w:rPr>
          <w:rFonts w:ascii="Times New Roman" w:hAnsi="Times New Roman"/>
          <w:sz w:val="24"/>
          <w:szCs w:val="24"/>
          <w:lang w:val="ru-RU"/>
        </w:rPr>
        <w:t>направление требования об уплате неустоек (штрафов, пеней);</w:t>
      </w:r>
    </w:p>
    <w:p w:rsidR="00AF1E86" w:rsidRPr="00AF1E86" w:rsidRDefault="00AF1E86" w:rsidP="003F243E">
      <w:pPr>
        <w:pStyle w:val="af"/>
        <w:numPr>
          <w:ilvl w:val="0"/>
          <w:numId w:val="77"/>
        </w:numPr>
        <w:autoSpaceDE w:val="0"/>
        <w:spacing w:after="0" w:line="240" w:lineRule="auto"/>
        <w:contextualSpacing/>
        <w:jc w:val="both"/>
        <w:rPr>
          <w:rFonts w:ascii="Times New Roman" w:hAnsi="Times New Roman"/>
          <w:sz w:val="24"/>
          <w:szCs w:val="24"/>
          <w:lang w:val="ru-RU"/>
        </w:rPr>
      </w:pPr>
      <w:r w:rsidRPr="00AF1E86">
        <w:rPr>
          <w:rFonts w:ascii="Times New Roman" w:hAnsi="Times New Roman"/>
          <w:sz w:val="24"/>
          <w:szCs w:val="24"/>
          <w:lang w:val="ru-RU"/>
        </w:rPr>
        <w:t>направление решения об одностороннем отказе от исполнения Контракта;</w:t>
      </w:r>
    </w:p>
    <w:p w:rsidR="00AF1E86" w:rsidRPr="00DB0DEF" w:rsidRDefault="00AF1E86" w:rsidP="00AF1E86">
      <w:pPr>
        <w:autoSpaceDE w:val="0"/>
        <w:jc w:val="both"/>
        <w:rPr>
          <w:rFonts w:ascii="Times New Roman" w:hAnsi="Times New Roman" w:cs="Times New Roman"/>
          <w:sz w:val="24"/>
          <w:szCs w:val="24"/>
        </w:rPr>
      </w:pPr>
      <w:r w:rsidRPr="00DB0DEF">
        <w:rPr>
          <w:rFonts w:ascii="Times New Roman" w:hAnsi="Times New Roman" w:cs="Times New Roman"/>
          <w:sz w:val="24"/>
          <w:szCs w:val="24"/>
        </w:rPr>
        <w:t xml:space="preserve">- осуществляют обмен электронными документами посредством использования </w:t>
      </w:r>
      <w:proofErr w:type="gramStart"/>
      <w:r w:rsidRPr="00DB0DEF">
        <w:rPr>
          <w:rFonts w:ascii="Times New Roman" w:hAnsi="Times New Roman" w:cs="Times New Roman"/>
          <w:sz w:val="24"/>
          <w:szCs w:val="24"/>
        </w:rPr>
        <w:t>Портала исполнения контрактов Единой автоматизированной системы управления</w:t>
      </w:r>
      <w:proofErr w:type="gramEnd"/>
      <w:r w:rsidRPr="00DB0DEF">
        <w:rPr>
          <w:rFonts w:ascii="Times New Roman" w:hAnsi="Times New Roman" w:cs="Times New Roman"/>
          <w:sz w:val="24"/>
          <w:szCs w:val="24"/>
        </w:rPr>
        <w:t xml:space="preserve"> закупками Московск</w:t>
      </w:r>
      <w:r>
        <w:rPr>
          <w:rFonts w:ascii="Times New Roman" w:hAnsi="Times New Roman" w:cs="Times New Roman"/>
          <w:sz w:val="24"/>
          <w:szCs w:val="24"/>
        </w:rPr>
        <w:t xml:space="preserve">ой области (далее – ПИК ЕАСУЗ) </w:t>
      </w:r>
      <w:r w:rsidRPr="00DB0DEF">
        <w:rPr>
          <w:rFonts w:ascii="Times New Roman" w:hAnsi="Times New Roman" w:cs="Times New Roman"/>
          <w:sz w:val="24"/>
          <w:szCs w:val="24"/>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Контракту).</w:t>
      </w:r>
    </w:p>
    <w:p w:rsidR="00AF1E86" w:rsidRPr="00DB0DEF" w:rsidRDefault="00AF1E86" w:rsidP="00AF1E86">
      <w:pPr>
        <w:spacing w:after="1" w:line="280" w:lineRule="atLeast"/>
        <w:jc w:val="both"/>
        <w:rPr>
          <w:rFonts w:ascii="Times New Roman" w:hAnsi="Times New Roman" w:cs="Times New Roman"/>
          <w:sz w:val="24"/>
          <w:szCs w:val="24"/>
        </w:rPr>
      </w:pPr>
      <w:r w:rsidRPr="00DB0DEF">
        <w:rPr>
          <w:rFonts w:ascii="Times New Roman" w:hAnsi="Times New Roman" w:cs="Times New Roman"/>
          <w:sz w:val="24"/>
          <w:szCs w:val="24"/>
        </w:rPr>
        <w:t>1</w:t>
      </w:r>
      <w:r>
        <w:rPr>
          <w:rFonts w:ascii="Times New Roman" w:hAnsi="Times New Roman" w:cs="Times New Roman"/>
          <w:sz w:val="24"/>
          <w:szCs w:val="24"/>
        </w:rPr>
        <w:t>2</w:t>
      </w:r>
      <w:r w:rsidRPr="00DB0DEF">
        <w:rPr>
          <w:rFonts w:ascii="Times New Roman" w:hAnsi="Times New Roman" w:cs="Times New Roman"/>
          <w:sz w:val="24"/>
          <w:szCs w:val="24"/>
        </w:rPr>
        <w:t>.2. Для работы в ПИК ЕАСУЗ Стороны Контракта:</w:t>
      </w:r>
    </w:p>
    <w:p w:rsidR="00AF1E86" w:rsidRPr="00DB0DEF" w:rsidRDefault="00AF1E86" w:rsidP="00AF1E86">
      <w:pPr>
        <w:autoSpaceDE w:val="0"/>
        <w:jc w:val="both"/>
        <w:rPr>
          <w:rFonts w:ascii="Times New Roman" w:hAnsi="Times New Roman" w:cs="Times New Roman"/>
          <w:sz w:val="24"/>
          <w:szCs w:val="24"/>
        </w:rPr>
      </w:pPr>
      <w:r w:rsidRPr="00DB0DEF">
        <w:rPr>
          <w:rFonts w:ascii="Times New Roman" w:hAnsi="Times New Roman" w:cs="Times New Roman"/>
          <w:sz w:val="24"/>
          <w:szCs w:val="24"/>
        </w:rPr>
        <w:t>- назначают должностных лиц, уполномоч</w:t>
      </w:r>
      <w:r>
        <w:rPr>
          <w:rFonts w:ascii="Times New Roman" w:hAnsi="Times New Roman" w:cs="Times New Roman"/>
          <w:sz w:val="24"/>
          <w:szCs w:val="24"/>
        </w:rPr>
        <w:t xml:space="preserve">енных за организацию </w:t>
      </w:r>
      <w:r w:rsidRPr="00DB0DEF">
        <w:rPr>
          <w:rFonts w:ascii="Times New Roman" w:hAnsi="Times New Roman" w:cs="Times New Roman"/>
          <w:sz w:val="24"/>
          <w:szCs w:val="24"/>
        </w:rPr>
        <w:t>и осуществление электронного документооборота в соответствии с разделом Контракта «Особые условия» (далее – уполномоченные должностные лица);</w:t>
      </w:r>
    </w:p>
    <w:p w:rsidR="00AF1E86" w:rsidRPr="00DB0DEF" w:rsidRDefault="00AF1E86" w:rsidP="00AF1E86">
      <w:pPr>
        <w:autoSpaceDE w:val="0"/>
        <w:jc w:val="both"/>
        <w:rPr>
          <w:rFonts w:ascii="Times New Roman" w:hAnsi="Times New Roman" w:cs="Times New Roman"/>
          <w:sz w:val="24"/>
          <w:szCs w:val="24"/>
        </w:rPr>
      </w:pPr>
      <w:r w:rsidRPr="00DB0DEF">
        <w:rPr>
          <w:rFonts w:ascii="Times New Roman" w:hAnsi="Times New Roman" w:cs="Times New Roman"/>
          <w:sz w:val="24"/>
          <w:szCs w:val="24"/>
        </w:rPr>
        <w:t xml:space="preserve">- обеспечивают получение усиленной квалифицированной электронной подписи в </w:t>
      </w:r>
      <w:r w:rsidRPr="00DB0DEF">
        <w:rPr>
          <w:rFonts w:ascii="Times New Roman" w:hAnsi="Times New Roman" w:cs="Times New Roman"/>
          <w:sz w:val="24"/>
          <w:szCs w:val="24"/>
        </w:rPr>
        <w:lastRenderedPageBreak/>
        <w:t>аккредитованных удостов</w:t>
      </w:r>
      <w:r>
        <w:rPr>
          <w:rFonts w:ascii="Times New Roman" w:hAnsi="Times New Roman" w:cs="Times New Roman"/>
          <w:sz w:val="24"/>
          <w:szCs w:val="24"/>
        </w:rPr>
        <w:t xml:space="preserve">еряющих центрах в соответствии </w:t>
      </w:r>
      <w:r w:rsidRPr="00DB0DEF">
        <w:rPr>
          <w:rFonts w:ascii="Times New Roman" w:hAnsi="Times New Roman" w:cs="Times New Roman"/>
          <w:sz w:val="24"/>
          <w:szCs w:val="24"/>
        </w:rPr>
        <w:t>с требованиями законодательства Российской Федерации, на уполномоченных должностных лиц, подписывающих документы при исполнении Контракта;</w:t>
      </w:r>
    </w:p>
    <w:p w:rsidR="00AF1E86" w:rsidRPr="00DB0DEF" w:rsidRDefault="00AF1E86" w:rsidP="00AF1E86">
      <w:pPr>
        <w:autoSpaceDE w:val="0"/>
        <w:jc w:val="both"/>
        <w:rPr>
          <w:rFonts w:ascii="Times New Roman" w:hAnsi="Times New Roman" w:cs="Times New Roman"/>
          <w:sz w:val="24"/>
          <w:szCs w:val="24"/>
        </w:rPr>
      </w:pPr>
      <w:r w:rsidRPr="00DB0DEF">
        <w:rPr>
          <w:rFonts w:ascii="Times New Roman" w:hAnsi="Times New Roman" w:cs="Times New Roman"/>
          <w:sz w:val="24"/>
          <w:szCs w:val="24"/>
        </w:rPr>
        <w:t>- обеспечивают регистрацию в ПИК ЕАСУЗ и в электронном документообороте ПИК ЕАСУЗ (далее –</w:t>
      </w:r>
      <w:r>
        <w:rPr>
          <w:rFonts w:ascii="Times New Roman" w:hAnsi="Times New Roman" w:cs="Times New Roman"/>
          <w:sz w:val="24"/>
          <w:szCs w:val="24"/>
        </w:rPr>
        <w:t xml:space="preserve"> ЭДО ПИК ЕАСУЗ) в соответствии  </w:t>
      </w:r>
      <w:r w:rsidRPr="00DB0DEF">
        <w:rPr>
          <w:rFonts w:ascii="Times New Roman" w:hAnsi="Times New Roman" w:cs="Times New Roman"/>
          <w:sz w:val="24"/>
          <w:szCs w:val="24"/>
        </w:rPr>
        <w:t>с Регламентом;</w:t>
      </w:r>
    </w:p>
    <w:p w:rsidR="00AF1E86" w:rsidRPr="00DB0DEF" w:rsidRDefault="00AF1E86" w:rsidP="00AF1E86">
      <w:pPr>
        <w:autoSpaceDE w:val="0"/>
        <w:jc w:val="both"/>
        <w:rPr>
          <w:rFonts w:ascii="Times New Roman" w:hAnsi="Times New Roman" w:cs="Times New Roman"/>
          <w:sz w:val="24"/>
          <w:szCs w:val="24"/>
        </w:rPr>
      </w:pPr>
      <w:r w:rsidRPr="00DB0DEF">
        <w:rPr>
          <w:rFonts w:ascii="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rsidR="00AF1E86" w:rsidRPr="00DB0DEF" w:rsidRDefault="00AF1E86" w:rsidP="00AF1E86">
      <w:pPr>
        <w:autoSpaceDE w:val="0"/>
        <w:jc w:val="both"/>
        <w:rPr>
          <w:rFonts w:ascii="Times New Roman" w:hAnsi="Times New Roman" w:cs="Times New Roman"/>
          <w:sz w:val="24"/>
          <w:szCs w:val="24"/>
        </w:rPr>
      </w:pPr>
      <w:r w:rsidRPr="00DB0DEF">
        <w:rPr>
          <w:rFonts w:ascii="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rsidR="00AF1E86" w:rsidRPr="00DB0DEF" w:rsidRDefault="00AF1E86" w:rsidP="00AF1E86">
      <w:pPr>
        <w:spacing w:after="1" w:line="280" w:lineRule="atLeast"/>
        <w:jc w:val="both"/>
        <w:rPr>
          <w:rFonts w:ascii="Times New Roman" w:hAnsi="Times New Roman" w:cs="Times New Roman"/>
          <w:sz w:val="24"/>
          <w:szCs w:val="24"/>
        </w:rPr>
      </w:pPr>
      <w:r w:rsidRPr="00DB0DEF">
        <w:rPr>
          <w:rFonts w:ascii="Times New Roman" w:hAnsi="Times New Roman" w:cs="Times New Roman"/>
          <w:sz w:val="24"/>
          <w:szCs w:val="24"/>
        </w:rPr>
        <w:t>1</w:t>
      </w:r>
      <w:r>
        <w:rPr>
          <w:rFonts w:ascii="Times New Roman" w:hAnsi="Times New Roman" w:cs="Times New Roman"/>
          <w:sz w:val="24"/>
          <w:szCs w:val="24"/>
        </w:rPr>
        <w:t>2</w:t>
      </w:r>
      <w:r w:rsidRPr="00DB0DEF">
        <w:rPr>
          <w:rFonts w:ascii="Times New Roman" w:hAnsi="Times New Roman" w:cs="Times New Roman"/>
          <w:sz w:val="24"/>
          <w:szCs w:val="24"/>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AF1E86" w:rsidRPr="00DB0DEF" w:rsidRDefault="00AF1E86" w:rsidP="00AF1E86">
      <w:pPr>
        <w:spacing w:after="1" w:line="280" w:lineRule="atLeast"/>
        <w:jc w:val="both"/>
        <w:rPr>
          <w:rFonts w:ascii="Times New Roman" w:hAnsi="Times New Roman" w:cs="Times New Roman"/>
          <w:sz w:val="24"/>
          <w:szCs w:val="24"/>
        </w:rPr>
      </w:pPr>
      <w:r w:rsidRPr="00DB0DEF">
        <w:rPr>
          <w:rFonts w:ascii="Times New Roman" w:hAnsi="Times New Roman" w:cs="Times New Roman"/>
          <w:sz w:val="24"/>
          <w:szCs w:val="24"/>
        </w:rPr>
        <w:t>1</w:t>
      </w:r>
      <w:r>
        <w:rPr>
          <w:rFonts w:ascii="Times New Roman" w:hAnsi="Times New Roman" w:cs="Times New Roman"/>
          <w:sz w:val="24"/>
          <w:szCs w:val="24"/>
        </w:rPr>
        <w:t>2</w:t>
      </w:r>
      <w:r w:rsidRPr="00DB0DEF">
        <w:rPr>
          <w:rFonts w:ascii="Times New Roman" w:hAnsi="Times New Roman" w:cs="Times New Roman"/>
          <w:sz w:val="24"/>
          <w:szCs w:val="24"/>
        </w:rPr>
        <w:t>.4. Электронные документы, полу</w:t>
      </w:r>
      <w:r>
        <w:rPr>
          <w:rFonts w:ascii="Times New Roman" w:hAnsi="Times New Roman" w:cs="Times New Roman"/>
          <w:sz w:val="24"/>
          <w:szCs w:val="24"/>
        </w:rPr>
        <w:t xml:space="preserve">ченные Сторонами друг от друга </w:t>
      </w:r>
      <w:r w:rsidRPr="00DB0DEF">
        <w:rPr>
          <w:rFonts w:ascii="Times New Roman" w:hAnsi="Times New Roman" w:cs="Times New Roman"/>
          <w:sz w:val="24"/>
          <w:szCs w:val="24"/>
        </w:rPr>
        <w:t>при исполнении Контракта, не требуют дублирования документами, оформленными на бумажных носителях информации.</w:t>
      </w:r>
    </w:p>
    <w:p w:rsidR="00AF1E86" w:rsidRPr="00DB0DEF" w:rsidRDefault="00AF1E86" w:rsidP="00AF1E86">
      <w:pPr>
        <w:spacing w:after="1" w:line="280" w:lineRule="atLeast"/>
        <w:jc w:val="both"/>
        <w:rPr>
          <w:rFonts w:ascii="Times New Roman" w:hAnsi="Times New Roman" w:cs="Times New Roman"/>
          <w:sz w:val="24"/>
          <w:szCs w:val="24"/>
        </w:rPr>
      </w:pPr>
      <w:r w:rsidRPr="00DB0DEF">
        <w:rPr>
          <w:rFonts w:ascii="Times New Roman" w:hAnsi="Times New Roman" w:cs="Times New Roman"/>
          <w:sz w:val="24"/>
          <w:szCs w:val="24"/>
        </w:rPr>
        <w:t>1</w:t>
      </w:r>
      <w:r>
        <w:rPr>
          <w:rFonts w:ascii="Times New Roman" w:hAnsi="Times New Roman" w:cs="Times New Roman"/>
          <w:sz w:val="24"/>
          <w:szCs w:val="24"/>
        </w:rPr>
        <w:t>2</w:t>
      </w:r>
      <w:r w:rsidRPr="00DB0DEF">
        <w:rPr>
          <w:rFonts w:ascii="Times New Roman" w:hAnsi="Times New Roman" w:cs="Times New Roman"/>
          <w:sz w:val="24"/>
          <w:szCs w:val="24"/>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Контракта, Стороны осуществляют оформление и подписание документов на</w:t>
      </w:r>
      <w:r>
        <w:rPr>
          <w:rFonts w:ascii="Times New Roman" w:hAnsi="Times New Roman" w:cs="Times New Roman"/>
          <w:sz w:val="24"/>
          <w:szCs w:val="24"/>
        </w:rPr>
        <w:t xml:space="preserve"> бумажных носителях информации </w:t>
      </w:r>
      <w:r w:rsidRPr="00DB0DEF">
        <w:rPr>
          <w:rFonts w:ascii="Times New Roman" w:hAnsi="Times New Roman" w:cs="Times New Roman"/>
          <w:sz w:val="24"/>
          <w:szCs w:val="24"/>
        </w:rPr>
        <w:t>в сроки, предусмотренные Контрактом.</w:t>
      </w:r>
    </w:p>
    <w:p w:rsidR="00AF1E86" w:rsidRPr="00DB0DEF" w:rsidRDefault="00AF1E86" w:rsidP="00AF1E86">
      <w:pPr>
        <w:spacing w:after="1" w:line="280" w:lineRule="atLeast"/>
        <w:jc w:val="both"/>
        <w:rPr>
          <w:rFonts w:ascii="Times New Roman" w:hAnsi="Times New Roman" w:cs="Times New Roman"/>
          <w:sz w:val="24"/>
          <w:szCs w:val="24"/>
        </w:rPr>
      </w:pPr>
      <w:proofErr w:type="gramStart"/>
      <w:r w:rsidRPr="00DB0DEF">
        <w:rPr>
          <w:rFonts w:ascii="Times New Roman" w:hAnsi="Times New Roman" w:cs="Times New Roman"/>
          <w:sz w:val="24"/>
          <w:szCs w:val="24"/>
        </w:rPr>
        <w:t>После возобновления работы ПИК ЕАСУЗ и (или) ЭДО ПИК ЕАСУЗ Сторона, ответственная за составление (офо</w:t>
      </w:r>
      <w:r>
        <w:rPr>
          <w:rFonts w:ascii="Times New Roman" w:hAnsi="Times New Roman" w:cs="Times New Roman"/>
          <w:sz w:val="24"/>
          <w:szCs w:val="24"/>
        </w:rPr>
        <w:t xml:space="preserve">рмление) документа, направляет  </w:t>
      </w:r>
      <w:r w:rsidRPr="00DB0DEF">
        <w:rPr>
          <w:rFonts w:ascii="Times New Roman" w:hAnsi="Times New Roman" w:cs="Times New Roman"/>
          <w:sz w:val="24"/>
          <w:szCs w:val="24"/>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sidRPr="00DB0DEF">
        <w:rPr>
          <w:rFonts w:ascii="Times New Roman" w:hAnsi="Times New Roman" w:cs="Times New Roman"/>
          <w:sz w:val="24"/>
          <w:szCs w:val="24"/>
        </w:rPr>
        <w:t>скан-образа</w:t>
      </w:r>
      <w:proofErr w:type="spellEnd"/>
      <w:r w:rsidRPr="00DB0DEF">
        <w:rPr>
          <w:rFonts w:ascii="Times New Roman" w:hAnsi="Times New Roman" w:cs="Times New Roman"/>
          <w:sz w:val="24"/>
          <w:szCs w:val="24"/>
        </w:rPr>
        <w:t>) документа, подписанного Сторонами на бумажном носителе информации.</w:t>
      </w:r>
      <w:proofErr w:type="gramEnd"/>
    </w:p>
    <w:p w:rsidR="00AF1E86" w:rsidRPr="00DB0DEF" w:rsidRDefault="00AF1E86" w:rsidP="00AF1E86">
      <w:pPr>
        <w:shd w:val="clear" w:color="auto" w:fill="FFFFFF"/>
        <w:spacing w:after="1" w:line="280" w:lineRule="atLeast"/>
        <w:jc w:val="both"/>
        <w:rPr>
          <w:rFonts w:ascii="Times New Roman" w:hAnsi="Times New Roman" w:cs="Times New Roman"/>
          <w:sz w:val="24"/>
          <w:szCs w:val="24"/>
        </w:rPr>
      </w:pPr>
      <w:proofErr w:type="gramStart"/>
      <w:r w:rsidRPr="00DB0DEF">
        <w:rPr>
          <w:rFonts w:ascii="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w:t>
      </w:r>
      <w:r>
        <w:rPr>
          <w:rFonts w:ascii="Times New Roman" w:hAnsi="Times New Roman" w:cs="Times New Roman"/>
          <w:sz w:val="24"/>
          <w:szCs w:val="24"/>
        </w:rPr>
        <w:t xml:space="preserve">ихся в сопроводительном письме </w:t>
      </w:r>
      <w:r w:rsidRPr="00DB0DEF">
        <w:rPr>
          <w:rFonts w:ascii="Times New Roman" w:hAnsi="Times New Roman" w:cs="Times New Roman"/>
          <w:sz w:val="24"/>
          <w:szCs w:val="24"/>
        </w:rPr>
        <w:t xml:space="preserve">и приложенной к нему копии в электронной </w:t>
      </w:r>
      <w:r>
        <w:rPr>
          <w:rFonts w:ascii="Times New Roman" w:hAnsi="Times New Roman" w:cs="Times New Roman"/>
          <w:sz w:val="24"/>
          <w:szCs w:val="24"/>
        </w:rPr>
        <w:t>форме (</w:t>
      </w:r>
      <w:proofErr w:type="spellStart"/>
      <w:r>
        <w:rPr>
          <w:rFonts w:ascii="Times New Roman" w:hAnsi="Times New Roman" w:cs="Times New Roman"/>
          <w:sz w:val="24"/>
          <w:szCs w:val="24"/>
        </w:rPr>
        <w:t>скан-образа</w:t>
      </w:r>
      <w:proofErr w:type="spellEnd"/>
      <w:r>
        <w:rPr>
          <w:rFonts w:ascii="Times New Roman" w:hAnsi="Times New Roman" w:cs="Times New Roman"/>
          <w:sz w:val="24"/>
          <w:szCs w:val="24"/>
        </w:rPr>
        <w:t xml:space="preserve">) документа, </w:t>
      </w:r>
      <w:r w:rsidRPr="00DB0DEF">
        <w:rPr>
          <w:rFonts w:ascii="Times New Roman" w:hAnsi="Times New Roman" w:cs="Times New Roman"/>
          <w:sz w:val="24"/>
          <w:szCs w:val="24"/>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AF1E86" w:rsidRPr="00DB0DEF" w:rsidRDefault="00AF1E86" w:rsidP="00AF1E86">
      <w:pPr>
        <w:spacing w:after="1" w:line="280" w:lineRule="atLeast"/>
        <w:jc w:val="both"/>
        <w:rPr>
          <w:rFonts w:ascii="Times New Roman" w:hAnsi="Times New Roman" w:cs="Times New Roman"/>
          <w:sz w:val="24"/>
          <w:szCs w:val="24"/>
        </w:rPr>
      </w:pPr>
      <w:r w:rsidRPr="00DB0DEF">
        <w:rPr>
          <w:rFonts w:ascii="Times New Roman" w:hAnsi="Times New Roman" w:cs="Times New Roman"/>
          <w:sz w:val="24"/>
          <w:szCs w:val="24"/>
        </w:rPr>
        <w:t>1</w:t>
      </w:r>
      <w:r>
        <w:rPr>
          <w:rFonts w:ascii="Times New Roman" w:hAnsi="Times New Roman" w:cs="Times New Roman"/>
          <w:sz w:val="24"/>
          <w:szCs w:val="24"/>
        </w:rPr>
        <w:t>2</w:t>
      </w:r>
      <w:r w:rsidRPr="00DB0DEF">
        <w:rPr>
          <w:rFonts w:ascii="Times New Roman" w:hAnsi="Times New Roman" w:cs="Times New Roman"/>
          <w:sz w:val="24"/>
          <w:szCs w:val="24"/>
        </w:rPr>
        <w:t xml:space="preserve">.6. </w:t>
      </w:r>
      <w:r w:rsidRPr="00DB0DEF">
        <w:rPr>
          <w:rFonts w:ascii="Times New Roman" w:hAnsi="Times New Roman" w:cs="Times New Roman"/>
          <w:sz w:val="24"/>
          <w:szCs w:val="24"/>
          <w:shd w:val="clear" w:color="auto" w:fill="FFFFFF"/>
        </w:rPr>
        <w:t>Перечень электронных документов, которыми обмениваются Стороны при исполнении Контракта с исполь</w:t>
      </w:r>
      <w:r>
        <w:rPr>
          <w:rFonts w:ascii="Times New Roman" w:hAnsi="Times New Roman" w:cs="Times New Roman"/>
          <w:sz w:val="24"/>
          <w:szCs w:val="24"/>
          <w:shd w:val="clear" w:color="auto" w:fill="FFFFFF"/>
        </w:rPr>
        <w:t xml:space="preserve">зованием ПИК ЕАСУЗ, содержится </w:t>
      </w:r>
      <w:r w:rsidRPr="00DB0DEF">
        <w:rPr>
          <w:rFonts w:ascii="Times New Roman" w:hAnsi="Times New Roman" w:cs="Times New Roman"/>
          <w:sz w:val="24"/>
          <w:szCs w:val="24"/>
          <w:shd w:val="clear" w:color="auto" w:fill="FFFFFF"/>
        </w:rPr>
        <w:t>в приложении 3 к Контракту.</w:t>
      </w:r>
    </w:p>
    <w:p w:rsidR="00AF1E86" w:rsidRDefault="00AF1E86" w:rsidP="00AF1E86">
      <w:pPr>
        <w:spacing w:after="1" w:line="280" w:lineRule="atLeast"/>
        <w:jc w:val="both"/>
        <w:rPr>
          <w:rFonts w:ascii="Times New Roman" w:hAnsi="Times New Roman" w:cs="Times New Roman"/>
          <w:sz w:val="24"/>
          <w:szCs w:val="24"/>
        </w:rPr>
      </w:pPr>
      <w:r w:rsidRPr="00DB0DEF">
        <w:rPr>
          <w:rFonts w:ascii="Times New Roman" w:hAnsi="Times New Roman" w:cs="Times New Roman"/>
          <w:sz w:val="24"/>
          <w:szCs w:val="24"/>
        </w:rPr>
        <w:t>1</w:t>
      </w:r>
      <w:r>
        <w:rPr>
          <w:rFonts w:ascii="Times New Roman" w:hAnsi="Times New Roman" w:cs="Times New Roman"/>
          <w:sz w:val="24"/>
          <w:szCs w:val="24"/>
        </w:rPr>
        <w:t>2</w:t>
      </w:r>
      <w:r w:rsidRPr="00DB0DEF">
        <w:rPr>
          <w:rFonts w:ascii="Times New Roman" w:hAnsi="Times New Roman" w:cs="Times New Roman"/>
          <w:sz w:val="24"/>
          <w:szCs w:val="24"/>
        </w:rPr>
        <w:t xml:space="preserve">.7. Получение доступа </w:t>
      </w:r>
      <w:proofErr w:type="gramStart"/>
      <w:r w:rsidRPr="00DB0DEF">
        <w:rPr>
          <w:rFonts w:ascii="Times New Roman" w:hAnsi="Times New Roman" w:cs="Times New Roman"/>
          <w:sz w:val="24"/>
          <w:szCs w:val="24"/>
        </w:rPr>
        <w:t>к</w:t>
      </w:r>
      <w:proofErr w:type="gramEnd"/>
      <w:r w:rsidRPr="00DB0DEF">
        <w:rPr>
          <w:rFonts w:ascii="Times New Roman" w:hAnsi="Times New Roman" w:cs="Times New Roman"/>
          <w:sz w:val="24"/>
          <w:szCs w:val="24"/>
        </w:rPr>
        <w:t xml:space="preserve"> ПИК ЕАСУЗ, а также использование ЭДО ПИК ЕАСУЗ, в том числе в целях осуществления электронного документооборота при исполнении Контракта, для Сторон осуществляется безвозмездно.</w:t>
      </w:r>
    </w:p>
    <w:p w:rsidR="00AF1E86" w:rsidRPr="00DB0DEF" w:rsidRDefault="00AF1E86" w:rsidP="00AF1E86">
      <w:pPr>
        <w:spacing w:after="1" w:line="280" w:lineRule="atLeast"/>
        <w:ind w:firstLine="540"/>
        <w:jc w:val="both"/>
        <w:rPr>
          <w:rFonts w:ascii="Times New Roman" w:hAnsi="Times New Roman" w:cs="Times New Roman"/>
          <w:sz w:val="24"/>
          <w:szCs w:val="24"/>
        </w:rPr>
      </w:pPr>
    </w:p>
    <w:p w:rsidR="00AF1E86" w:rsidRPr="004911B8" w:rsidRDefault="00AF1E86" w:rsidP="00AF1E86">
      <w:pPr>
        <w:pStyle w:val="Standard"/>
        <w:keepNext/>
        <w:tabs>
          <w:tab w:val="left" w:pos="709"/>
        </w:tabs>
        <w:jc w:val="center"/>
        <w:rPr>
          <w:rFonts w:ascii="Times New Roman" w:hAnsi="Times New Roman" w:cs="Times New Roman"/>
          <w:b/>
          <w:color w:val="00000A"/>
          <w:sz w:val="24"/>
          <w:szCs w:val="24"/>
        </w:rPr>
      </w:pPr>
      <w:r w:rsidRPr="00596273">
        <w:rPr>
          <w:rFonts w:ascii="Times New Roman" w:hAnsi="Times New Roman" w:cs="Times New Roman"/>
          <w:b/>
          <w:color w:val="00000A"/>
          <w:sz w:val="24"/>
          <w:szCs w:val="24"/>
        </w:rPr>
        <w:t>1</w:t>
      </w:r>
      <w:r>
        <w:rPr>
          <w:rFonts w:ascii="Times New Roman" w:hAnsi="Times New Roman" w:cs="Times New Roman"/>
          <w:b/>
          <w:color w:val="00000A"/>
          <w:sz w:val="24"/>
          <w:szCs w:val="24"/>
        </w:rPr>
        <w:t>3</w:t>
      </w:r>
      <w:r w:rsidRPr="00596273">
        <w:rPr>
          <w:rFonts w:ascii="Times New Roman" w:hAnsi="Times New Roman" w:cs="Times New Roman"/>
          <w:b/>
          <w:color w:val="00000A"/>
          <w:sz w:val="24"/>
          <w:szCs w:val="24"/>
        </w:rPr>
        <w:t>. Прочие условия</w:t>
      </w:r>
    </w:p>
    <w:p w:rsidR="00AF1E86" w:rsidRPr="00596273" w:rsidRDefault="00AF1E86" w:rsidP="00AF1E86">
      <w:pPr>
        <w:pStyle w:val="Standard"/>
        <w:tabs>
          <w:tab w:val="left" w:pos="1560"/>
        </w:tabs>
        <w:jc w:val="both"/>
        <w:rPr>
          <w:rFonts w:ascii="Times New Roman" w:hAnsi="Times New Roman" w:cs="Times New Roman"/>
          <w:color w:val="00000A"/>
          <w:sz w:val="24"/>
          <w:szCs w:val="24"/>
        </w:rPr>
      </w:pPr>
      <w:r w:rsidRPr="00596273">
        <w:rPr>
          <w:rFonts w:ascii="Times New Roman" w:hAnsi="Times New Roman" w:cs="Times New Roman"/>
          <w:color w:val="00000A"/>
          <w:sz w:val="24"/>
          <w:szCs w:val="24"/>
        </w:rPr>
        <w:t>1</w:t>
      </w:r>
      <w:r>
        <w:rPr>
          <w:rFonts w:ascii="Times New Roman" w:hAnsi="Times New Roman" w:cs="Times New Roman"/>
          <w:color w:val="00000A"/>
          <w:sz w:val="24"/>
          <w:szCs w:val="24"/>
        </w:rPr>
        <w:t>3</w:t>
      </w:r>
      <w:r w:rsidRPr="00596273">
        <w:rPr>
          <w:rFonts w:ascii="Times New Roman" w:hAnsi="Times New Roman" w:cs="Times New Roman"/>
          <w:color w:val="00000A"/>
          <w:sz w:val="24"/>
          <w:szCs w:val="24"/>
        </w:rPr>
        <w:t xml:space="preserve">.1. Все уведомления Сторон, связанные с исполнением </w:t>
      </w:r>
      <w:r w:rsidRPr="00DB0DEF">
        <w:rPr>
          <w:rFonts w:ascii="Times New Roman" w:hAnsi="Times New Roman" w:cs="Times New Roman"/>
          <w:sz w:val="24"/>
          <w:szCs w:val="24"/>
        </w:rPr>
        <w:t>Контракта</w:t>
      </w:r>
      <w:r w:rsidRPr="00596273">
        <w:rPr>
          <w:rFonts w:ascii="Times New Roman" w:hAnsi="Times New Roman" w:cs="Times New Roman"/>
          <w:color w:val="00000A"/>
          <w:sz w:val="24"/>
          <w:szCs w:val="24"/>
        </w:rPr>
        <w:t>, направляются в письменной форме с нарочным или по почте заказным письмом с уведомлением о вручении по адресу Стороны, указанному в разделе 1</w:t>
      </w:r>
      <w:r>
        <w:rPr>
          <w:rFonts w:ascii="Times New Roman" w:hAnsi="Times New Roman" w:cs="Times New Roman"/>
          <w:color w:val="00000A"/>
          <w:sz w:val="24"/>
          <w:szCs w:val="24"/>
        </w:rPr>
        <w:t>4</w:t>
      </w:r>
      <w:r w:rsidRPr="00596273">
        <w:rPr>
          <w:rFonts w:ascii="Times New Roman" w:hAnsi="Times New Roman" w:cs="Times New Roman"/>
          <w:color w:val="00000A"/>
          <w:sz w:val="24"/>
          <w:szCs w:val="24"/>
        </w:rPr>
        <w:t xml:space="preserve"> </w:t>
      </w:r>
      <w:r w:rsidRPr="00DB0DEF">
        <w:rPr>
          <w:rFonts w:ascii="Times New Roman" w:hAnsi="Times New Roman" w:cs="Times New Roman"/>
          <w:sz w:val="24"/>
          <w:szCs w:val="24"/>
        </w:rPr>
        <w:t>Контракта</w:t>
      </w:r>
      <w:r w:rsidRPr="00596273">
        <w:rPr>
          <w:rFonts w:ascii="Times New Roman" w:hAnsi="Times New Roman" w:cs="Times New Roman"/>
          <w:color w:val="00000A"/>
          <w:sz w:val="24"/>
          <w:szCs w:val="24"/>
        </w:rPr>
        <w:t xml:space="preserve">,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w:t>
      </w:r>
      <w:r w:rsidRPr="00DB0DEF">
        <w:rPr>
          <w:rFonts w:ascii="Times New Roman" w:hAnsi="Times New Roman" w:cs="Times New Roman"/>
          <w:sz w:val="24"/>
          <w:szCs w:val="24"/>
        </w:rPr>
        <w:t>Контракта</w:t>
      </w:r>
      <w:r w:rsidRPr="00596273">
        <w:rPr>
          <w:rFonts w:ascii="Times New Roman" w:hAnsi="Times New Roman" w:cs="Times New Roman"/>
          <w:color w:val="00000A"/>
          <w:sz w:val="24"/>
          <w:szCs w:val="24"/>
        </w:rPr>
        <w:t>.</w:t>
      </w:r>
    </w:p>
    <w:p w:rsidR="00AF1E86" w:rsidRPr="00596273" w:rsidRDefault="00AF1E86" w:rsidP="00AF1E86">
      <w:pPr>
        <w:pStyle w:val="Standard"/>
        <w:tabs>
          <w:tab w:val="left" w:pos="1560"/>
        </w:tabs>
        <w:jc w:val="both"/>
        <w:rPr>
          <w:rFonts w:ascii="Times New Roman" w:hAnsi="Times New Roman" w:cs="Times New Roman"/>
          <w:color w:val="00000A"/>
          <w:sz w:val="24"/>
          <w:szCs w:val="24"/>
        </w:rPr>
      </w:pPr>
      <w:r w:rsidRPr="00596273">
        <w:rPr>
          <w:rFonts w:ascii="Times New Roman" w:hAnsi="Times New Roman" w:cs="Times New Roman"/>
          <w:color w:val="00000A"/>
          <w:sz w:val="24"/>
          <w:szCs w:val="24"/>
        </w:rPr>
        <w:t>1</w:t>
      </w:r>
      <w:r>
        <w:rPr>
          <w:rFonts w:ascii="Times New Roman" w:hAnsi="Times New Roman" w:cs="Times New Roman"/>
          <w:color w:val="00000A"/>
          <w:sz w:val="24"/>
          <w:szCs w:val="24"/>
        </w:rPr>
        <w:t>3</w:t>
      </w:r>
      <w:r w:rsidRPr="00596273">
        <w:rPr>
          <w:rFonts w:ascii="Times New Roman" w:hAnsi="Times New Roman" w:cs="Times New Roman"/>
          <w:color w:val="00000A"/>
          <w:sz w:val="24"/>
          <w:szCs w:val="24"/>
        </w:rPr>
        <w:t xml:space="preserve">.2.  Во всем, что не предусмотрено </w:t>
      </w:r>
      <w:r w:rsidRPr="00DB0DEF">
        <w:rPr>
          <w:rFonts w:ascii="Times New Roman" w:hAnsi="Times New Roman" w:cs="Times New Roman"/>
          <w:sz w:val="24"/>
          <w:szCs w:val="24"/>
        </w:rPr>
        <w:t>Контракт</w:t>
      </w:r>
      <w:r w:rsidRPr="00596273">
        <w:rPr>
          <w:rFonts w:ascii="Times New Roman" w:hAnsi="Times New Roman" w:cs="Times New Roman"/>
          <w:color w:val="00000A"/>
          <w:sz w:val="24"/>
          <w:szCs w:val="24"/>
        </w:rPr>
        <w:t>ом, Стороны руководствуются законодательством Российской Федерации.</w:t>
      </w:r>
    </w:p>
    <w:p w:rsidR="00AF1E86" w:rsidRDefault="00AF1E86" w:rsidP="00AF1E86">
      <w:pPr>
        <w:pStyle w:val="Standard"/>
        <w:tabs>
          <w:tab w:val="left" w:pos="1560"/>
        </w:tabs>
        <w:jc w:val="both"/>
        <w:rPr>
          <w:rFonts w:ascii="Times New Roman" w:hAnsi="Times New Roman" w:cs="Times New Roman"/>
          <w:color w:val="00000A"/>
          <w:sz w:val="24"/>
          <w:szCs w:val="24"/>
        </w:rPr>
      </w:pPr>
      <w:r w:rsidRPr="00596273">
        <w:rPr>
          <w:rFonts w:ascii="Times New Roman" w:hAnsi="Times New Roman" w:cs="Times New Roman"/>
          <w:color w:val="00000A"/>
          <w:sz w:val="24"/>
          <w:szCs w:val="24"/>
        </w:rPr>
        <w:t xml:space="preserve">12.3. Неотъемлемыми частями Контракта являются: </w:t>
      </w:r>
    </w:p>
    <w:p w:rsidR="00AF1E86" w:rsidRDefault="00AF1E86" w:rsidP="003F243E">
      <w:pPr>
        <w:pStyle w:val="Standard"/>
        <w:numPr>
          <w:ilvl w:val="0"/>
          <w:numId w:val="75"/>
        </w:numPr>
        <w:tabs>
          <w:tab w:val="left" w:pos="1560"/>
        </w:tabs>
        <w:jc w:val="both"/>
        <w:rPr>
          <w:rFonts w:ascii="Times New Roman" w:hAnsi="Times New Roman" w:cs="Times New Roman"/>
          <w:color w:val="00000A"/>
          <w:sz w:val="24"/>
          <w:szCs w:val="24"/>
        </w:rPr>
      </w:pPr>
      <w:r w:rsidRPr="00596273">
        <w:rPr>
          <w:rFonts w:ascii="Times New Roman" w:hAnsi="Times New Roman" w:cs="Times New Roman"/>
          <w:color w:val="00000A"/>
          <w:sz w:val="24"/>
          <w:szCs w:val="24"/>
        </w:rPr>
        <w:t>Приложение 1</w:t>
      </w:r>
      <w:r>
        <w:rPr>
          <w:rFonts w:ascii="Times New Roman" w:hAnsi="Times New Roman" w:cs="Times New Roman"/>
          <w:color w:val="00000A"/>
          <w:sz w:val="24"/>
          <w:szCs w:val="24"/>
        </w:rPr>
        <w:t>-4 « Приложения ПИК ЕАСУЗ»</w:t>
      </w:r>
    </w:p>
    <w:p w:rsidR="00AF1E86" w:rsidRDefault="00AF1E86" w:rsidP="003F243E">
      <w:pPr>
        <w:pStyle w:val="Standard"/>
        <w:numPr>
          <w:ilvl w:val="0"/>
          <w:numId w:val="75"/>
        </w:numPr>
        <w:tabs>
          <w:tab w:val="left" w:pos="1560"/>
        </w:tabs>
        <w:jc w:val="both"/>
        <w:rPr>
          <w:rFonts w:ascii="Times New Roman" w:hAnsi="Times New Roman" w:cs="Times New Roman"/>
          <w:color w:val="00000A"/>
          <w:sz w:val="24"/>
          <w:szCs w:val="24"/>
        </w:rPr>
      </w:pPr>
      <w:r>
        <w:rPr>
          <w:rFonts w:ascii="Times New Roman" w:hAnsi="Times New Roman" w:cs="Times New Roman"/>
          <w:color w:val="00000A"/>
          <w:sz w:val="24"/>
          <w:szCs w:val="24"/>
        </w:rPr>
        <w:t>Приложение 5</w:t>
      </w:r>
      <w:r w:rsidRPr="00596273">
        <w:rPr>
          <w:rFonts w:ascii="Times New Roman" w:hAnsi="Times New Roman" w:cs="Times New Roman"/>
          <w:color w:val="00000A"/>
          <w:sz w:val="24"/>
          <w:szCs w:val="24"/>
        </w:rPr>
        <w:t xml:space="preserve"> «</w:t>
      </w:r>
      <w:r>
        <w:rPr>
          <w:rFonts w:ascii="Times New Roman" w:hAnsi="Times New Roman" w:cs="Times New Roman"/>
          <w:color w:val="00000A"/>
          <w:sz w:val="24"/>
          <w:szCs w:val="24"/>
        </w:rPr>
        <w:t>Спецификация»</w:t>
      </w:r>
      <w:r w:rsidRPr="00596273">
        <w:rPr>
          <w:rFonts w:ascii="Times New Roman" w:hAnsi="Times New Roman" w:cs="Times New Roman"/>
          <w:color w:val="00000A"/>
          <w:sz w:val="24"/>
          <w:szCs w:val="24"/>
        </w:rPr>
        <w:t xml:space="preserve"> </w:t>
      </w:r>
    </w:p>
    <w:p w:rsidR="00632175" w:rsidRDefault="00632175" w:rsidP="003F243E">
      <w:pPr>
        <w:pStyle w:val="Standard"/>
        <w:numPr>
          <w:ilvl w:val="0"/>
          <w:numId w:val="75"/>
        </w:numPr>
        <w:tabs>
          <w:tab w:val="left" w:pos="1560"/>
        </w:tabs>
        <w:jc w:val="both"/>
        <w:rPr>
          <w:rFonts w:ascii="Times New Roman" w:hAnsi="Times New Roman" w:cs="Times New Roman"/>
          <w:color w:val="00000A"/>
          <w:sz w:val="24"/>
          <w:szCs w:val="24"/>
        </w:rPr>
      </w:pPr>
      <w:r w:rsidRPr="00596273">
        <w:rPr>
          <w:rFonts w:ascii="Times New Roman" w:hAnsi="Times New Roman" w:cs="Times New Roman"/>
          <w:color w:val="00000A"/>
          <w:sz w:val="24"/>
          <w:szCs w:val="24"/>
        </w:rPr>
        <w:t xml:space="preserve">Приложение </w:t>
      </w:r>
      <w:r>
        <w:rPr>
          <w:rFonts w:ascii="Times New Roman" w:hAnsi="Times New Roman" w:cs="Times New Roman"/>
          <w:color w:val="00000A"/>
          <w:sz w:val="24"/>
          <w:szCs w:val="24"/>
        </w:rPr>
        <w:t>6 «График поставки»</w:t>
      </w:r>
    </w:p>
    <w:p w:rsidR="00AF1E86" w:rsidRDefault="00AF1E86" w:rsidP="003F243E">
      <w:pPr>
        <w:pStyle w:val="Standard"/>
        <w:numPr>
          <w:ilvl w:val="0"/>
          <w:numId w:val="75"/>
        </w:numPr>
        <w:tabs>
          <w:tab w:val="left" w:pos="1560"/>
        </w:tabs>
        <w:jc w:val="both"/>
        <w:rPr>
          <w:rFonts w:ascii="Times New Roman" w:hAnsi="Times New Roman" w:cs="Times New Roman"/>
          <w:color w:val="00000A"/>
          <w:sz w:val="24"/>
          <w:szCs w:val="24"/>
        </w:rPr>
      </w:pPr>
      <w:r w:rsidRPr="00596273">
        <w:rPr>
          <w:rFonts w:ascii="Times New Roman" w:hAnsi="Times New Roman" w:cs="Times New Roman"/>
          <w:color w:val="00000A"/>
          <w:sz w:val="24"/>
          <w:szCs w:val="24"/>
        </w:rPr>
        <w:t xml:space="preserve">Приложение </w:t>
      </w:r>
      <w:r w:rsidR="00632175">
        <w:rPr>
          <w:rFonts w:ascii="Times New Roman" w:hAnsi="Times New Roman" w:cs="Times New Roman"/>
          <w:color w:val="00000A"/>
          <w:sz w:val="24"/>
          <w:szCs w:val="24"/>
        </w:rPr>
        <w:t>7</w:t>
      </w:r>
      <w:r w:rsidRPr="00596273">
        <w:rPr>
          <w:rFonts w:ascii="Times New Roman" w:hAnsi="Times New Roman" w:cs="Times New Roman"/>
          <w:color w:val="00000A"/>
          <w:sz w:val="24"/>
          <w:szCs w:val="24"/>
        </w:rPr>
        <w:t xml:space="preserve"> «</w:t>
      </w:r>
      <w:r w:rsidRPr="00707727">
        <w:rPr>
          <w:rFonts w:ascii="Times New Roman" w:hAnsi="Times New Roman" w:cs="Times New Roman"/>
          <w:color w:val="00000A"/>
          <w:sz w:val="24"/>
          <w:szCs w:val="24"/>
        </w:rPr>
        <w:t xml:space="preserve">Форма Акта </w:t>
      </w:r>
      <w:r w:rsidRPr="00707727">
        <w:rPr>
          <w:rFonts w:ascii="Times New Roman" w:hAnsi="Times New Roman" w:cs="Times New Roman"/>
          <w:sz w:val="24"/>
          <w:szCs w:val="24"/>
        </w:rPr>
        <w:t>приема-передачи товара</w:t>
      </w:r>
      <w:r w:rsidRPr="00596273">
        <w:rPr>
          <w:rFonts w:ascii="Times New Roman" w:hAnsi="Times New Roman" w:cs="Times New Roman"/>
          <w:color w:val="00000A"/>
          <w:sz w:val="24"/>
          <w:szCs w:val="24"/>
        </w:rPr>
        <w:t>»</w:t>
      </w:r>
      <w:r>
        <w:rPr>
          <w:rFonts w:ascii="Times New Roman" w:hAnsi="Times New Roman" w:cs="Times New Roman"/>
          <w:color w:val="00000A"/>
          <w:sz w:val="24"/>
          <w:szCs w:val="24"/>
        </w:rPr>
        <w:t xml:space="preserve">. </w:t>
      </w:r>
    </w:p>
    <w:p w:rsidR="00AF1E86" w:rsidRPr="00596273" w:rsidRDefault="00AF1E86" w:rsidP="00AF1E86">
      <w:pPr>
        <w:pStyle w:val="Standard"/>
        <w:tabs>
          <w:tab w:val="left" w:pos="1560"/>
        </w:tabs>
        <w:jc w:val="both"/>
        <w:rPr>
          <w:rFonts w:ascii="Times New Roman" w:hAnsi="Times New Roman" w:cs="Times New Roman"/>
          <w:color w:val="00000A"/>
          <w:sz w:val="24"/>
          <w:szCs w:val="24"/>
        </w:rPr>
      </w:pPr>
      <w:r w:rsidRPr="00596273">
        <w:rPr>
          <w:rFonts w:ascii="Times New Roman" w:hAnsi="Times New Roman" w:cs="Times New Roman"/>
          <w:color w:val="00000A"/>
          <w:sz w:val="24"/>
          <w:szCs w:val="24"/>
        </w:rPr>
        <w:lastRenderedPageBreak/>
        <w:t>1</w:t>
      </w:r>
      <w:r>
        <w:rPr>
          <w:rFonts w:ascii="Times New Roman" w:hAnsi="Times New Roman" w:cs="Times New Roman"/>
          <w:color w:val="00000A"/>
          <w:sz w:val="24"/>
          <w:szCs w:val="24"/>
        </w:rPr>
        <w:t>3</w:t>
      </w:r>
      <w:r w:rsidRPr="00596273">
        <w:rPr>
          <w:rFonts w:ascii="Times New Roman" w:hAnsi="Times New Roman" w:cs="Times New Roman"/>
          <w:color w:val="00000A"/>
          <w:sz w:val="24"/>
          <w:szCs w:val="24"/>
        </w:rPr>
        <w:t xml:space="preserve">.4.Выполнение Заказчиком и </w:t>
      </w:r>
      <w:r w:rsidR="002C7014">
        <w:rPr>
          <w:rFonts w:ascii="Times New Roman" w:hAnsi="Times New Roman" w:cs="Times New Roman"/>
          <w:sz w:val="24"/>
          <w:szCs w:val="24"/>
        </w:rPr>
        <w:t xml:space="preserve">Поставщиком </w:t>
      </w:r>
      <w:r w:rsidRPr="00596273">
        <w:rPr>
          <w:rFonts w:ascii="Times New Roman" w:hAnsi="Times New Roman" w:cs="Times New Roman"/>
          <w:color w:val="00000A"/>
          <w:sz w:val="24"/>
          <w:szCs w:val="24"/>
        </w:rPr>
        <w:t xml:space="preserve"> в полном объеме обязательств, предусмотренных </w:t>
      </w:r>
      <w:r w:rsidRPr="00DB0DEF">
        <w:rPr>
          <w:rFonts w:ascii="Times New Roman" w:hAnsi="Times New Roman" w:cs="Times New Roman"/>
          <w:sz w:val="24"/>
          <w:szCs w:val="24"/>
        </w:rPr>
        <w:t>Контракт</w:t>
      </w:r>
      <w:r w:rsidRPr="00596273">
        <w:rPr>
          <w:rFonts w:ascii="Times New Roman" w:hAnsi="Times New Roman" w:cs="Times New Roman"/>
          <w:color w:val="00000A"/>
          <w:sz w:val="24"/>
          <w:szCs w:val="24"/>
        </w:rPr>
        <w:t xml:space="preserve">ом, является основанием для регистрации сведений об исполнении </w:t>
      </w:r>
      <w:r w:rsidRPr="00DB0DEF">
        <w:rPr>
          <w:rFonts w:ascii="Times New Roman" w:hAnsi="Times New Roman" w:cs="Times New Roman"/>
          <w:sz w:val="24"/>
          <w:szCs w:val="24"/>
        </w:rPr>
        <w:t>Контракта</w:t>
      </w:r>
      <w:r w:rsidRPr="00596273">
        <w:rPr>
          <w:rFonts w:ascii="Times New Roman" w:hAnsi="Times New Roman" w:cs="Times New Roman"/>
          <w:color w:val="00000A"/>
          <w:sz w:val="24"/>
          <w:szCs w:val="24"/>
        </w:rPr>
        <w:t xml:space="preserve"> в Реестре </w:t>
      </w:r>
      <w:r w:rsidRPr="00DB0DEF">
        <w:rPr>
          <w:rFonts w:ascii="Times New Roman" w:hAnsi="Times New Roman" w:cs="Times New Roman"/>
          <w:sz w:val="24"/>
          <w:szCs w:val="24"/>
        </w:rPr>
        <w:t>Контракт</w:t>
      </w:r>
      <w:r w:rsidRPr="00596273">
        <w:rPr>
          <w:rFonts w:ascii="Times New Roman" w:hAnsi="Times New Roman" w:cs="Times New Roman"/>
          <w:color w:val="00000A"/>
          <w:sz w:val="24"/>
          <w:szCs w:val="24"/>
        </w:rPr>
        <w:t>ов в порядке, предусмотренном действующим законодательством Российской Федерации.</w:t>
      </w:r>
    </w:p>
    <w:p w:rsidR="00AF1E86" w:rsidRPr="009B7E3C" w:rsidRDefault="00AF1E86" w:rsidP="00AF1E86">
      <w:pPr>
        <w:pStyle w:val="Standard"/>
        <w:ind w:firstLine="540"/>
        <w:jc w:val="both"/>
        <w:rPr>
          <w:rFonts w:ascii="Times New Roman" w:eastAsia="Times New Roman" w:hAnsi="Times New Roman" w:cs="Times New Roman"/>
          <w:color w:val="00000A"/>
          <w:sz w:val="24"/>
          <w:szCs w:val="24"/>
        </w:rPr>
      </w:pPr>
    </w:p>
    <w:p w:rsidR="00AF1E86" w:rsidRPr="009B7E3C" w:rsidRDefault="00AF1E86" w:rsidP="00AF1E86">
      <w:pPr>
        <w:pStyle w:val="Standard"/>
        <w:jc w:val="center"/>
        <w:rPr>
          <w:rFonts w:ascii="Times New Roman" w:hAnsi="Times New Roman" w:cs="Times New Roman"/>
          <w:sz w:val="24"/>
          <w:szCs w:val="24"/>
        </w:rPr>
      </w:pPr>
      <w:r w:rsidRPr="009B7E3C">
        <w:rPr>
          <w:rFonts w:ascii="Times New Roman" w:eastAsia="Times New Roman" w:hAnsi="Times New Roman" w:cs="Times New Roman"/>
          <w:b/>
          <w:color w:val="00000A"/>
          <w:sz w:val="24"/>
          <w:szCs w:val="24"/>
        </w:rPr>
        <w:t>1</w:t>
      </w:r>
      <w:r>
        <w:rPr>
          <w:rFonts w:ascii="Times New Roman" w:eastAsia="Times New Roman" w:hAnsi="Times New Roman" w:cs="Times New Roman"/>
          <w:b/>
          <w:color w:val="00000A"/>
          <w:sz w:val="24"/>
          <w:szCs w:val="24"/>
        </w:rPr>
        <w:t>4</w:t>
      </w:r>
      <w:r w:rsidRPr="009B7E3C">
        <w:rPr>
          <w:rFonts w:ascii="Times New Roman" w:eastAsia="Times New Roman" w:hAnsi="Times New Roman" w:cs="Times New Roman"/>
          <w:b/>
          <w:color w:val="00000A"/>
          <w:sz w:val="24"/>
          <w:szCs w:val="24"/>
        </w:rPr>
        <w:t>. Адреса, реквизиты и подписи Сторон</w:t>
      </w:r>
    </w:p>
    <w:p w:rsidR="00AF1E86" w:rsidRDefault="00AF1E86" w:rsidP="00AF1E86">
      <w:pPr>
        <w:pStyle w:val="Standard"/>
        <w:jc w:val="both"/>
        <w:rPr>
          <w:rFonts w:ascii="Times New Roman" w:eastAsia="Times New Roman" w:hAnsi="Times New Roman" w:cs="Times New Roman"/>
          <w:b/>
          <w:color w:val="00000A"/>
          <w:sz w:val="24"/>
          <w:szCs w:val="24"/>
        </w:rPr>
      </w:pPr>
    </w:p>
    <w:tbl>
      <w:tblPr>
        <w:tblW w:w="94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8"/>
        <w:gridCol w:w="4803"/>
      </w:tblGrid>
      <w:tr w:rsidR="00AF1E86" w:rsidTr="00AF1E86">
        <w:tc>
          <w:tcPr>
            <w:tcW w:w="4678" w:type="dxa"/>
          </w:tcPr>
          <w:p w:rsidR="00AF1E86" w:rsidRPr="00AF1E86" w:rsidRDefault="002C7014" w:rsidP="00AF1E86">
            <w:pPr>
              <w:jc w:val="both"/>
              <w:rPr>
                <w:rFonts w:ascii="Times New Roman" w:hAnsi="Times New Roman" w:cs="Times New Roman"/>
                <w:b/>
                <w:sz w:val="24"/>
                <w:szCs w:val="24"/>
              </w:rPr>
            </w:pPr>
            <w:r>
              <w:rPr>
                <w:rFonts w:ascii="Times New Roman" w:hAnsi="Times New Roman" w:cs="Times New Roman"/>
                <w:b/>
                <w:sz w:val="24"/>
                <w:szCs w:val="24"/>
              </w:rPr>
              <w:t>ПОСТАВЩИК</w:t>
            </w:r>
            <w:r w:rsidR="00AF1E86" w:rsidRPr="00AF1E86">
              <w:rPr>
                <w:rFonts w:ascii="Times New Roman" w:hAnsi="Times New Roman" w:cs="Times New Roman"/>
                <w:b/>
                <w:sz w:val="24"/>
                <w:szCs w:val="24"/>
              </w:rPr>
              <w:t xml:space="preserve">:                                                                       </w:t>
            </w:r>
          </w:p>
          <w:p w:rsidR="00AF1E86" w:rsidRPr="00AF1E86" w:rsidRDefault="00AF1E86" w:rsidP="00AF1E86">
            <w:pPr>
              <w:pStyle w:val="Standard"/>
              <w:jc w:val="both"/>
              <w:rPr>
                <w:rFonts w:ascii="Times New Roman" w:eastAsia="Times New Roman" w:hAnsi="Times New Roman" w:cs="Times New Roman"/>
                <w:b/>
                <w:color w:val="00000A"/>
                <w:sz w:val="24"/>
                <w:szCs w:val="24"/>
              </w:rPr>
            </w:pPr>
          </w:p>
        </w:tc>
        <w:tc>
          <w:tcPr>
            <w:tcW w:w="4803" w:type="dxa"/>
          </w:tcPr>
          <w:p w:rsidR="00AF1E86" w:rsidRPr="00AF1E86" w:rsidRDefault="00AF1E86" w:rsidP="00AF1E86">
            <w:pPr>
              <w:pStyle w:val="Standard"/>
              <w:jc w:val="both"/>
              <w:rPr>
                <w:rFonts w:ascii="Times New Roman" w:eastAsia="Times New Roman" w:hAnsi="Times New Roman" w:cs="Times New Roman"/>
                <w:b/>
                <w:color w:val="00000A"/>
                <w:sz w:val="24"/>
                <w:szCs w:val="24"/>
              </w:rPr>
            </w:pPr>
            <w:r w:rsidRPr="00AF1E86">
              <w:rPr>
                <w:rFonts w:ascii="Times New Roman" w:hAnsi="Times New Roman" w:cs="Times New Roman"/>
                <w:b/>
                <w:sz w:val="24"/>
                <w:szCs w:val="24"/>
              </w:rPr>
              <w:t>ЗАКАЗЧИК:</w:t>
            </w:r>
          </w:p>
        </w:tc>
      </w:tr>
      <w:tr w:rsidR="00AF1E86" w:rsidTr="00AF1E86">
        <w:tc>
          <w:tcPr>
            <w:tcW w:w="4678" w:type="dxa"/>
          </w:tcPr>
          <w:p w:rsidR="00AF1E86" w:rsidRPr="00AF1E86" w:rsidRDefault="00AF1E86" w:rsidP="00AF1E86">
            <w:pPr>
              <w:pStyle w:val="Standard"/>
              <w:jc w:val="both"/>
              <w:rPr>
                <w:rFonts w:ascii="Times New Roman" w:hAnsi="Times New Roman" w:cs="Times New Roman"/>
                <w:b/>
                <w:sz w:val="24"/>
                <w:szCs w:val="24"/>
              </w:rPr>
            </w:pPr>
            <w:r w:rsidRPr="00AF1E86">
              <w:rPr>
                <w:rFonts w:ascii="Times New Roman" w:hAnsi="Times New Roman" w:cs="Times New Roman"/>
                <w:b/>
                <w:sz w:val="24"/>
                <w:szCs w:val="24"/>
              </w:rPr>
              <w:t xml:space="preserve"> </w:t>
            </w:r>
          </w:p>
          <w:p w:rsidR="00AF1E86" w:rsidRPr="00AF1E86" w:rsidRDefault="00AF1E86" w:rsidP="00AF1E86">
            <w:pPr>
              <w:pStyle w:val="Standard"/>
              <w:jc w:val="both"/>
              <w:rPr>
                <w:rFonts w:ascii="Times New Roman" w:hAnsi="Times New Roman" w:cs="Times New Roman"/>
                <w:b/>
                <w:sz w:val="24"/>
                <w:szCs w:val="24"/>
              </w:rPr>
            </w:pPr>
          </w:p>
          <w:p w:rsidR="00AF1E86" w:rsidRPr="00AF1E86" w:rsidRDefault="00AF1E86" w:rsidP="00AF1E86">
            <w:pPr>
              <w:widowControl/>
              <w:pBdr>
                <w:top w:val="nil"/>
                <w:left w:val="nil"/>
                <w:bottom w:val="nil"/>
                <w:right w:val="nil"/>
                <w:between w:val="nil"/>
              </w:pBdr>
              <w:autoSpaceDN/>
              <w:contextualSpacing/>
              <w:textAlignment w:val="auto"/>
              <w:rPr>
                <w:rFonts w:ascii="Times New Roman" w:hAnsi="Times New Roman" w:cs="Times New Roman"/>
                <w:bCs/>
                <w:sz w:val="24"/>
                <w:szCs w:val="24"/>
              </w:rPr>
            </w:pPr>
            <w:r w:rsidRPr="00AF1E86">
              <w:rPr>
                <w:rFonts w:ascii="Times New Roman" w:hAnsi="Times New Roman" w:cs="Times New Roman"/>
                <w:b/>
                <w:bCs/>
                <w:sz w:val="24"/>
                <w:szCs w:val="24"/>
              </w:rPr>
              <w:t>Юридический адрес:</w:t>
            </w:r>
            <w:r w:rsidRPr="00AF1E86">
              <w:rPr>
                <w:rFonts w:ascii="Times New Roman" w:hAnsi="Times New Roman" w:cs="Times New Roman"/>
                <w:sz w:val="24"/>
                <w:szCs w:val="24"/>
              </w:rPr>
              <w:t xml:space="preserve"> </w:t>
            </w:r>
            <w:r w:rsidRPr="00AF1E86">
              <w:rPr>
                <w:rFonts w:ascii="Times New Roman" w:hAnsi="Times New Roman" w:cs="Times New Roman"/>
                <w:bCs/>
                <w:sz w:val="24"/>
                <w:szCs w:val="24"/>
              </w:rPr>
              <w:t xml:space="preserve"> </w:t>
            </w:r>
          </w:p>
          <w:p w:rsidR="00AF1E86" w:rsidRPr="00AF1E86" w:rsidRDefault="00AF1E86" w:rsidP="00AF1E86">
            <w:pPr>
              <w:widowControl/>
              <w:pBdr>
                <w:top w:val="nil"/>
                <w:left w:val="nil"/>
                <w:bottom w:val="nil"/>
                <w:right w:val="nil"/>
                <w:between w:val="nil"/>
              </w:pBdr>
              <w:autoSpaceDN/>
              <w:contextualSpacing/>
              <w:textAlignment w:val="auto"/>
              <w:rPr>
                <w:rFonts w:ascii="Times New Roman" w:hAnsi="Times New Roman" w:cs="Times New Roman"/>
                <w:bCs/>
                <w:sz w:val="24"/>
                <w:szCs w:val="24"/>
              </w:rPr>
            </w:pPr>
          </w:p>
          <w:p w:rsidR="00AF1E86" w:rsidRPr="00AF1E86" w:rsidRDefault="00AF1E86" w:rsidP="00AF1E86">
            <w:pPr>
              <w:widowControl/>
              <w:pBdr>
                <w:top w:val="nil"/>
                <w:left w:val="nil"/>
                <w:bottom w:val="nil"/>
                <w:right w:val="nil"/>
                <w:between w:val="nil"/>
              </w:pBdr>
              <w:autoSpaceDN/>
              <w:contextualSpacing/>
              <w:textAlignment w:val="auto"/>
              <w:rPr>
                <w:rFonts w:ascii="Times New Roman" w:hAnsi="Times New Roman" w:cs="Times New Roman"/>
                <w:sz w:val="24"/>
                <w:szCs w:val="24"/>
              </w:rPr>
            </w:pPr>
          </w:p>
          <w:p w:rsidR="00AF1E86" w:rsidRPr="00AF1E86" w:rsidRDefault="00AF1E86" w:rsidP="00AF1E86">
            <w:pPr>
              <w:pStyle w:val="Standard"/>
              <w:jc w:val="both"/>
              <w:rPr>
                <w:rFonts w:ascii="Times New Roman" w:hAnsi="Times New Roman" w:cs="Times New Roman"/>
                <w:b/>
                <w:sz w:val="24"/>
                <w:szCs w:val="24"/>
              </w:rPr>
            </w:pPr>
          </w:p>
          <w:p w:rsidR="00AF1E86" w:rsidRPr="00AF1E86" w:rsidRDefault="00AF1E86" w:rsidP="00AF1E86">
            <w:pPr>
              <w:pStyle w:val="Standard"/>
              <w:jc w:val="both"/>
              <w:rPr>
                <w:rFonts w:ascii="Times New Roman" w:hAnsi="Times New Roman" w:cs="Times New Roman"/>
                <w:b/>
                <w:sz w:val="24"/>
                <w:szCs w:val="24"/>
              </w:rPr>
            </w:pPr>
            <w:r w:rsidRPr="00AF1E86">
              <w:rPr>
                <w:rFonts w:ascii="Times New Roman" w:hAnsi="Times New Roman" w:cs="Times New Roman"/>
                <w:b/>
                <w:sz w:val="24"/>
                <w:szCs w:val="24"/>
              </w:rPr>
              <w:t xml:space="preserve">ИНН  </w:t>
            </w:r>
          </w:p>
          <w:p w:rsidR="00AF1E86" w:rsidRPr="00AF1E86" w:rsidRDefault="00AF1E86" w:rsidP="00AF1E86">
            <w:pPr>
              <w:pStyle w:val="Standard"/>
              <w:jc w:val="both"/>
              <w:rPr>
                <w:rFonts w:ascii="Times New Roman" w:hAnsi="Times New Roman" w:cs="Times New Roman"/>
                <w:b/>
                <w:sz w:val="24"/>
                <w:szCs w:val="24"/>
              </w:rPr>
            </w:pPr>
            <w:r w:rsidRPr="00AF1E86">
              <w:rPr>
                <w:rFonts w:ascii="Times New Roman" w:hAnsi="Times New Roman" w:cs="Times New Roman"/>
                <w:b/>
                <w:sz w:val="24"/>
                <w:szCs w:val="24"/>
              </w:rPr>
              <w:t xml:space="preserve">КПП </w:t>
            </w:r>
          </w:p>
          <w:p w:rsidR="00AF1E86" w:rsidRPr="00AF1E86" w:rsidRDefault="00AF1E86" w:rsidP="00AF1E86">
            <w:pPr>
              <w:ind w:right="-60"/>
              <w:jc w:val="both"/>
              <w:rPr>
                <w:rFonts w:ascii="Times New Roman" w:hAnsi="Times New Roman" w:cs="Times New Roman"/>
                <w:b/>
                <w:sz w:val="24"/>
                <w:szCs w:val="24"/>
              </w:rPr>
            </w:pPr>
          </w:p>
          <w:p w:rsidR="00AF1E86" w:rsidRPr="00AF1E86" w:rsidRDefault="00AF1E86" w:rsidP="00AF1E86">
            <w:pPr>
              <w:ind w:right="-60"/>
              <w:jc w:val="both"/>
              <w:rPr>
                <w:rFonts w:ascii="Times New Roman" w:hAnsi="Times New Roman" w:cs="Times New Roman"/>
                <w:sz w:val="24"/>
                <w:szCs w:val="24"/>
              </w:rPr>
            </w:pPr>
            <w:proofErr w:type="gramStart"/>
            <w:r w:rsidRPr="00AF1E86">
              <w:rPr>
                <w:rFonts w:ascii="Times New Roman" w:hAnsi="Times New Roman" w:cs="Times New Roman"/>
                <w:b/>
                <w:sz w:val="24"/>
                <w:szCs w:val="24"/>
              </w:rPr>
              <w:t>Р</w:t>
            </w:r>
            <w:proofErr w:type="gramEnd"/>
            <w:r w:rsidRPr="00AF1E86">
              <w:rPr>
                <w:rFonts w:ascii="Times New Roman" w:hAnsi="Times New Roman" w:cs="Times New Roman"/>
                <w:b/>
                <w:sz w:val="24"/>
                <w:szCs w:val="24"/>
              </w:rPr>
              <w:t>/с</w:t>
            </w:r>
            <w:r w:rsidRPr="00AF1E86">
              <w:rPr>
                <w:rFonts w:ascii="Times New Roman" w:hAnsi="Times New Roman" w:cs="Times New Roman"/>
                <w:sz w:val="24"/>
                <w:szCs w:val="24"/>
              </w:rPr>
              <w:t xml:space="preserve"> </w:t>
            </w:r>
          </w:p>
          <w:p w:rsidR="00AF1E86" w:rsidRPr="00AF1E86" w:rsidRDefault="00AF1E86" w:rsidP="00AF1E86">
            <w:pPr>
              <w:pStyle w:val="Standard"/>
              <w:jc w:val="both"/>
              <w:rPr>
                <w:rFonts w:ascii="Times New Roman" w:hAnsi="Times New Roman" w:cs="Times New Roman"/>
                <w:sz w:val="24"/>
                <w:szCs w:val="24"/>
              </w:rPr>
            </w:pPr>
            <w:r w:rsidRPr="00AF1E86">
              <w:rPr>
                <w:rFonts w:ascii="Times New Roman" w:hAnsi="Times New Roman" w:cs="Times New Roman"/>
                <w:b/>
                <w:sz w:val="24"/>
                <w:szCs w:val="24"/>
              </w:rPr>
              <w:t>Банк</w:t>
            </w:r>
          </w:p>
          <w:p w:rsidR="00AF1E86" w:rsidRPr="00AF1E86" w:rsidRDefault="00AF1E86" w:rsidP="00AF1E86">
            <w:pPr>
              <w:pStyle w:val="Standard"/>
              <w:jc w:val="both"/>
              <w:rPr>
                <w:rFonts w:ascii="Times New Roman" w:hAnsi="Times New Roman" w:cs="Times New Roman"/>
                <w:sz w:val="24"/>
                <w:szCs w:val="24"/>
              </w:rPr>
            </w:pPr>
            <w:r w:rsidRPr="00AF1E86">
              <w:rPr>
                <w:rFonts w:ascii="Times New Roman" w:hAnsi="Times New Roman" w:cs="Times New Roman"/>
                <w:b/>
                <w:sz w:val="24"/>
                <w:szCs w:val="24"/>
              </w:rPr>
              <w:t>БИК</w:t>
            </w:r>
          </w:p>
          <w:p w:rsidR="00AF1E86" w:rsidRPr="00AF1E86" w:rsidRDefault="00AF1E86" w:rsidP="00AF1E86">
            <w:pPr>
              <w:pStyle w:val="Standard"/>
              <w:jc w:val="both"/>
              <w:rPr>
                <w:rFonts w:ascii="Times New Roman" w:hAnsi="Times New Roman" w:cs="Times New Roman"/>
                <w:sz w:val="24"/>
                <w:szCs w:val="24"/>
              </w:rPr>
            </w:pPr>
          </w:p>
          <w:p w:rsidR="00AF1E86" w:rsidRPr="00AF1E86" w:rsidRDefault="00AF1E86" w:rsidP="00AF1E86">
            <w:pPr>
              <w:pStyle w:val="Standard"/>
              <w:jc w:val="both"/>
              <w:rPr>
                <w:rFonts w:ascii="Times New Roman" w:eastAsia="Times New Roman" w:hAnsi="Times New Roman" w:cs="Times New Roman"/>
                <w:b/>
                <w:color w:val="00000A"/>
                <w:sz w:val="24"/>
                <w:szCs w:val="24"/>
              </w:rPr>
            </w:pPr>
            <w:r w:rsidRPr="00AF1E86">
              <w:rPr>
                <w:rFonts w:ascii="Times New Roman" w:hAnsi="Times New Roman" w:cs="Times New Roman"/>
                <w:sz w:val="24"/>
                <w:szCs w:val="24"/>
              </w:rPr>
              <w:t xml:space="preserve">Тел: </w:t>
            </w:r>
          </w:p>
        </w:tc>
        <w:tc>
          <w:tcPr>
            <w:tcW w:w="4803" w:type="dxa"/>
          </w:tcPr>
          <w:p w:rsidR="00AF1E86" w:rsidRPr="00AF1E86" w:rsidRDefault="00AF1E86" w:rsidP="00C3013E">
            <w:pPr>
              <w:rPr>
                <w:rFonts w:ascii="Times New Roman" w:hAnsi="Times New Roman" w:cs="Times New Roman"/>
                <w:b/>
                <w:sz w:val="24"/>
                <w:szCs w:val="24"/>
              </w:rPr>
            </w:pPr>
            <w:r w:rsidRPr="00AF1E86">
              <w:rPr>
                <w:rFonts w:ascii="Times New Roman" w:hAnsi="Times New Roman" w:cs="Times New Roman"/>
                <w:b/>
                <w:sz w:val="24"/>
                <w:szCs w:val="24"/>
              </w:rPr>
              <w:t xml:space="preserve"> МАДОУ </w:t>
            </w:r>
            <w:proofErr w:type="spellStart"/>
            <w:r w:rsidRPr="00AF1E86">
              <w:rPr>
                <w:rFonts w:ascii="Times New Roman" w:hAnsi="Times New Roman" w:cs="Times New Roman"/>
                <w:b/>
                <w:sz w:val="24"/>
                <w:szCs w:val="24"/>
              </w:rPr>
              <w:t>Усадовский</w:t>
            </w:r>
            <w:proofErr w:type="spellEnd"/>
            <w:r w:rsidRPr="00AF1E86">
              <w:rPr>
                <w:rFonts w:ascii="Times New Roman" w:hAnsi="Times New Roman" w:cs="Times New Roman"/>
                <w:b/>
                <w:sz w:val="24"/>
                <w:szCs w:val="24"/>
              </w:rPr>
              <w:t xml:space="preserve"> </w:t>
            </w:r>
            <w:proofErr w:type="spellStart"/>
            <w:r w:rsidRPr="00AF1E86">
              <w:rPr>
                <w:rFonts w:ascii="Times New Roman" w:hAnsi="Times New Roman" w:cs="Times New Roman"/>
                <w:b/>
                <w:sz w:val="24"/>
                <w:szCs w:val="24"/>
              </w:rPr>
              <w:t>д</w:t>
            </w:r>
            <w:proofErr w:type="spellEnd"/>
            <w:r w:rsidRPr="00AF1E86">
              <w:rPr>
                <w:rFonts w:ascii="Times New Roman" w:hAnsi="Times New Roman" w:cs="Times New Roman"/>
                <w:b/>
                <w:sz w:val="24"/>
                <w:szCs w:val="24"/>
              </w:rPr>
              <w:t>/с</w:t>
            </w:r>
          </w:p>
          <w:p w:rsidR="00AF1E86" w:rsidRPr="00AF1E86" w:rsidRDefault="00AF1E86" w:rsidP="00AF1E86">
            <w:pPr>
              <w:jc w:val="both"/>
              <w:rPr>
                <w:rFonts w:ascii="Times New Roman" w:hAnsi="Times New Roman" w:cs="Times New Roman"/>
                <w:b/>
                <w:sz w:val="24"/>
                <w:szCs w:val="24"/>
              </w:rPr>
            </w:pPr>
            <w:r w:rsidRPr="00AF1E86">
              <w:rPr>
                <w:rFonts w:ascii="Times New Roman" w:hAnsi="Times New Roman" w:cs="Times New Roman"/>
                <w:b/>
                <w:sz w:val="24"/>
                <w:szCs w:val="24"/>
              </w:rPr>
              <w:t xml:space="preserve"> комбинированного вида "Дубок"</w:t>
            </w:r>
          </w:p>
          <w:p w:rsidR="00AF1E86" w:rsidRPr="00AF1E86" w:rsidRDefault="00AF1E86" w:rsidP="00C3013E">
            <w:pPr>
              <w:rPr>
                <w:rFonts w:ascii="Times New Roman" w:hAnsi="Times New Roman" w:cs="Times New Roman"/>
                <w:sz w:val="24"/>
                <w:szCs w:val="24"/>
              </w:rPr>
            </w:pPr>
            <w:r w:rsidRPr="00AF1E86">
              <w:rPr>
                <w:rFonts w:ascii="Times New Roman" w:hAnsi="Times New Roman" w:cs="Times New Roman"/>
                <w:b/>
                <w:sz w:val="24"/>
                <w:szCs w:val="24"/>
              </w:rPr>
              <w:t xml:space="preserve"> </w:t>
            </w:r>
            <w:r w:rsidRPr="00AF1E86">
              <w:rPr>
                <w:rFonts w:ascii="Times New Roman" w:hAnsi="Times New Roman" w:cs="Times New Roman"/>
                <w:b/>
                <w:bCs/>
                <w:sz w:val="24"/>
                <w:szCs w:val="24"/>
              </w:rPr>
              <w:t xml:space="preserve">Юридический  адрес: </w:t>
            </w:r>
            <w:r w:rsidRPr="00AF1E86">
              <w:rPr>
                <w:rFonts w:ascii="Times New Roman" w:hAnsi="Times New Roman" w:cs="Times New Roman"/>
                <w:bCs/>
                <w:sz w:val="24"/>
                <w:szCs w:val="24"/>
              </w:rPr>
              <w:t>142815</w:t>
            </w:r>
            <w:r w:rsidRPr="00AF1E86">
              <w:rPr>
                <w:rFonts w:ascii="Times New Roman" w:hAnsi="Times New Roman" w:cs="Times New Roman"/>
                <w:sz w:val="24"/>
                <w:szCs w:val="24"/>
              </w:rPr>
              <w:t xml:space="preserve">, Московская область, городской округ Ступино,  </w:t>
            </w:r>
          </w:p>
          <w:p w:rsidR="00AF1E86" w:rsidRPr="00AF1E86" w:rsidRDefault="00AF1E86" w:rsidP="00C3013E">
            <w:pPr>
              <w:rPr>
                <w:rFonts w:ascii="Times New Roman" w:hAnsi="Times New Roman" w:cs="Times New Roman"/>
                <w:sz w:val="24"/>
                <w:szCs w:val="24"/>
              </w:rPr>
            </w:pPr>
            <w:r w:rsidRPr="00AF1E86">
              <w:rPr>
                <w:rFonts w:ascii="Times New Roman" w:hAnsi="Times New Roman" w:cs="Times New Roman"/>
                <w:sz w:val="24"/>
                <w:szCs w:val="24"/>
              </w:rPr>
              <w:t xml:space="preserve">п. </w:t>
            </w:r>
            <w:proofErr w:type="spellStart"/>
            <w:r w:rsidRPr="00AF1E86">
              <w:rPr>
                <w:rFonts w:ascii="Times New Roman" w:hAnsi="Times New Roman" w:cs="Times New Roman"/>
                <w:sz w:val="24"/>
                <w:szCs w:val="24"/>
              </w:rPr>
              <w:t>Усады</w:t>
            </w:r>
            <w:proofErr w:type="spellEnd"/>
            <w:r w:rsidRPr="00AF1E86">
              <w:rPr>
                <w:rFonts w:ascii="Times New Roman" w:hAnsi="Times New Roman" w:cs="Times New Roman"/>
                <w:sz w:val="24"/>
                <w:szCs w:val="24"/>
              </w:rPr>
              <w:t xml:space="preserve">, ул. </w:t>
            </w:r>
            <w:proofErr w:type="gramStart"/>
            <w:r w:rsidRPr="00AF1E86">
              <w:rPr>
                <w:rFonts w:ascii="Times New Roman" w:hAnsi="Times New Roman" w:cs="Times New Roman"/>
                <w:sz w:val="24"/>
                <w:szCs w:val="24"/>
              </w:rPr>
              <w:t>Пролетарская</w:t>
            </w:r>
            <w:proofErr w:type="gramEnd"/>
            <w:r w:rsidRPr="00AF1E86">
              <w:rPr>
                <w:rFonts w:ascii="Times New Roman" w:hAnsi="Times New Roman" w:cs="Times New Roman"/>
                <w:sz w:val="24"/>
                <w:szCs w:val="24"/>
              </w:rPr>
              <w:t>,  владение 15</w:t>
            </w:r>
          </w:p>
          <w:p w:rsidR="00AF1E86" w:rsidRPr="00AF1E86" w:rsidRDefault="00AF1E86" w:rsidP="00AF1E86">
            <w:pPr>
              <w:jc w:val="both"/>
              <w:rPr>
                <w:rFonts w:ascii="Times New Roman" w:hAnsi="Times New Roman" w:cs="Times New Roman"/>
                <w:b/>
                <w:sz w:val="24"/>
                <w:szCs w:val="24"/>
              </w:rPr>
            </w:pPr>
          </w:p>
          <w:p w:rsidR="00AF1E86" w:rsidRPr="00AF1E86" w:rsidRDefault="00AF1E86" w:rsidP="00AF1E86">
            <w:pPr>
              <w:jc w:val="both"/>
              <w:rPr>
                <w:rFonts w:ascii="Times New Roman" w:hAnsi="Times New Roman" w:cs="Times New Roman"/>
                <w:b/>
                <w:sz w:val="24"/>
                <w:szCs w:val="24"/>
              </w:rPr>
            </w:pPr>
            <w:r w:rsidRPr="00AF1E86">
              <w:rPr>
                <w:rFonts w:ascii="Times New Roman" w:hAnsi="Times New Roman" w:cs="Times New Roman"/>
                <w:b/>
                <w:sz w:val="24"/>
                <w:szCs w:val="24"/>
              </w:rPr>
              <w:t xml:space="preserve">ИНН  5045026103 </w:t>
            </w:r>
          </w:p>
          <w:p w:rsidR="00AF1E86" w:rsidRPr="00AF1E86" w:rsidRDefault="00AF1E86" w:rsidP="00AF1E86">
            <w:pPr>
              <w:jc w:val="both"/>
              <w:rPr>
                <w:rFonts w:ascii="Times New Roman" w:hAnsi="Times New Roman" w:cs="Times New Roman"/>
                <w:b/>
                <w:sz w:val="24"/>
                <w:szCs w:val="24"/>
              </w:rPr>
            </w:pPr>
            <w:r w:rsidRPr="00AF1E86">
              <w:rPr>
                <w:rFonts w:ascii="Times New Roman" w:hAnsi="Times New Roman" w:cs="Times New Roman"/>
                <w:b/>
                <w:sz w:val="24"/>
                <w:szCs w:val="24"/>
              </w:rPr>
              <w:t>КПП 504501001</w:t>
            </w:r>
          </w:p>
          <w:p w:rsidR="00AF1E86" w:rsidRPr="00AF1E86" w:rsidRDefault="00AF1E86" w:rsidP="00AF1E86">
            <w:pPr>
              <w:jc w:val="both"/>
              <w:rPr>
                <w:rFonts w:ascii="Times New Roman" w:hAnsi="Times New Roman" w:cs="Times New Roman"/>
                <w:b/>
                <w:sz w:val="24"/>
                <w:szCs w:val="24"/>
              </w:rPr>
            </w:pPr>
            <w:r w:rsidRPr="00AF1E86">
              <w:rPr>
                <w:rFonts w:ascii="Times New Roman" w:hAnsi="Times New Roman" w:cs="Times New Roman"/>
                <w:b/>
                <w:sz w:val="24"/>
                <w:szCs w:val="24"/>
              </w:rPr>
              <w:t xml:space="preserve">ОГРН </w:t>
            </w:r>
            <w:r w:rsidRPr="00AF1E86">
              <w:rPr>
                <w:rFonts w:ascii="Times New Roman" w:hAnsi="Times New Roman" w:cs="Times New Roman"/>
                <w:sz w:val="24"/>
                <w:szCs w:val="24"/>
              </w:rPr>
              <w:t>1025005923106</w:t>
            </w:r>
          </w:p>
          <w:p w:rsidR="00AF1E86" w:rsidRPr="00AF1E86" w:rsidRDefault="00AF1E86" w:rsidP="00AF1E86">
            <w:pPr>
              <w:jc w:val="both"/>
              <w:rPr>
                <w:rFonts w:ascii="Times New Roman" w:hAnsi="Times New Roman" w:cs="Times New Roman"/>
                <w:sz w:val="24"/>
                <w:szCs w:val="24"/>
              </w:rPr>
            </w:pPr>
            <w:proofErr w:type="spellStart"/>
            <w:proofErr w:type="gramStart"/>
            <w:r w:rsidRPr="00AF1E86">
              <w:rPr>
                <w:rFonts w:ascii="Times New Roman" w:hAnsi="Times New Roman" w:cs="Times New Roman"/>
                <w:b/>
                <w:sz w:val="24"/>
                <w:szCs w:val="24"/>
              </w:rPr>
              <w:t>р</w:t>
            </w:r>
            <w:proofErr w:type="spellEnd"/>
            <w:proofErr w:type="gramEnd"/>
            <w:r w:rsidRPr="00AF1E86">
              <w:rPr>
                <w:rFonts w:ascii="Times New Roman" w:hAnsi="Times New Roman" w:cs="Times New Roman"/>
                <w:b/>
                <w:sz w:val="24"/>
                <w:szCs w:val="24"/>
              </w:rPr>
              <w:t>/с</w:t>
            </w:r>
            <w:r w:rsidRPr="00AF1E86">
              <w:rPr>
                <w:rFonts w:ascii="Times New Roman" w:hAnsi="Times New Roman" w:cs="Times New Roman"/>
                <w:sz w:val="24"/>
                <w:szCs w:val="24"/>
              </w:rPr>
              <w:t xml:space="preserve"> 40701810345251001340 </w:t>
            </w:r>
          </w:p>
          <w:p w:rsidR="00AF1E86" w:rsidRPr="00AF1E86" w:rsidRDefault="00AF1E86" w:rsidP="00AF1E86">
            <w:pPr>
              <w:jc w:val="both"/>
              <w:rPr>
                <w:rFonts w:ascii="Times New Roman" w:hAnsi="Times New Roman" w:cs="Times New Roman"/>
                <w:sz w:val="24"/>
                <w:szCs w:val="24"/>
              </w:rPr>
            </w:pPr>
            <w:r w:rsidRPr="00AF1E86">
              <w:rPr>
                <w:rFonts w:ascii="Times New Roman" w:hAnsi="Times New Roman" w:cs="Times New Roman"/>
                <w:sz w:val="24"/>
                <w:szCs w:val="24"/>
              </w:rPr>
              <w:t>Банк ГУ Банка России по ЦФО</w:t>
            </w:r>
          </w:p>
          <w:p w:rsidR="00AF1E86" w:rsidRPr="00AF1E86" w:rsidRDefault="00AF1E86" w:rsidP="00AF1E86">
            <w:pPr>
              <w:jc w:val="both"/>
              <w:rPr>
                <w:rFonts w:ascii="Times New Roman" w:hAnsi="Times New Roman" w:cs="Times New Roman"/>
                <w:sz w:val="24"/>
                <w:szCs w:val="24"/>
              </w:rPr>
            </w:pPr>
            <w:r w:rsidRPr="00AF1E86">
              <w:rPr>
                <w:rFonts w:ascii="Times New Roman" w:hAnsi="Times New Roman" w:cs="Times New Roman"/>
                <w:b/>
                <w:sz w:val="24"/>
                <w:szCs w:val="24"/>
              </w:rPr>
              <w:t>БИК</w:t>
            </w:r>
            <w:r w:rsidRPr="00AF1E86">
              <w:rPr>
                <w:rFonts w:ascii="Times New Roman" w:hAnsi="Times New Roman" w:cs="Times New Roman"/>
                <w:sz w:val="24"/>
                <w:szCs w:val="24"/>
              </w:rPr>
              <w:t xml:space="preserve"> 044525000</w:t>
            </w:r>
          </w:p>
          <w:p w:rsidR="00AF1E86" w:rsidRPr="00AF1E86" w:rsidRDefault="00AF1E86" w:rsidP="00AF1E86">
            <w:pPr>
              <w:jc w:val="both"/>
              <w:rPr>
                <w:rFonts w:ascii="Times New Roman" w:hAnsi="Times New Roman" w:cs="Times New Roman"/>
                <w:sz w:val="24"/>
                <w:szCs w:val="24"/>
              </w:rPr>
            </w:pPr>
            <w:r w:rsidRPr="00AF1E86">
              <w:rPr>
                <w:rFonts w:ascii="Times New Roman" w:hAnsi="Times New Roman" w:cs="Times New Roman"/>
                <w:sz w:val="24"/>
                <w:szCs w:val="24"/>
              </w:rPr>
              <w:t xml:space="preserve"> </w:t>
            </w:r>
          </w:p>
          <w:p w:rsidR="00AF1E86" w:rsidRPr="00AF1E86" w:rsidRDefault="00AF1E86" w:rsidP="00AF1E86">
            <w:pPr>
              <w:jc w:val="both"/>
              <w:rPr>
                <w:rFonts w:ascii="Times New Roman" w:hAnsi="Times New Roman" w:cs="Times New Roman"/>
                <w:sz w:val="24"/>
                <w:szCs w:val="24"/>
              </w:rPr>
            </w:pPr>
            <w:r w:rsidRPr="00AF1E86">
              <w:rPr>
                <w:rFonts w:ascii="Times New Roman" w:hAnsi="Times New Roman" w:cs="Times New Roman"/>
                <w:sz w:val="24"/>
                <w:szCs w:val="24"/>
              </w:rPr>
              <w:t xml:space="preserve"> тел: 8(926)674-86-06</w:t>
            </w:r>
          </w:p>
          <w:p w:rsidR="00AF1E86" w:rsidRPr="00AF1E86" w:rsidRDefault="00AF1E86" w:rsidP="00AF1E86">
            <w:pPr>
              <w:jc w:val="both"/>
              <w:rPr>
                <w:rFonts w:ascii="Times New Roman" w:hAnsi="Times New Roman" w:cs="Times New Roman"/>
                <w:sz w:val="24"/>
                <w:szCs w:val="24"/>
              </w:rPr>
            </w:pPr>
            <w:r w:rsidRPr="00AF1E86">
              <w:rPr>
                <w:rFonts w:ascii="Times New Roman" w:hAnsi="Times New Roman" w:cs="Times New Roman"/>
                <w:sz w:val="24"/>
                <w:szCs w:val="24"/>
              </w:rPr>
              <w:t xml:space="preserve">                              </w:t>
            </w:r>
          </w:p>
        </w:tc>
      </w:tr>
    </w:tbl>
    <w:p w:rsidR="00AF1E86" w:rsidRDefault="00AF1E86" w:rsidP="00AF1E86">
      <w:pPr>
        <w:pStyle w:val="Standard"/>
        <w:jc w:val="both"/>
        <w:rPr>
          <w:rFonts w:ascii="Times New Roman" w:eastAsia="Times New Roman" w:hAnsi="Times New Roman" w:cs="Times New Roman"/>
          <w:b/>
          <w:color w:val="00000A"/>
          <w:sz w:val="24"/>
          <w:szCs w:val="24"/>
        </w:rPr>
      </w:pPr>
    </w:p>
    <w:p w:rsidR="00AF1E86" w:rsidRPr="009B7E3C" w:rsidRDefault="00AF1E86" w:rsidP="00AF1E86">
      <w:pPr>
        <w:pStyle w:val="Standard"/>
        <w:jc w:val="both"/>
        <w:rPr>
          <w:rFonts w:ascii="Times New Roman" w:eastAsia="Times New Roman" w:hAnsi="Times New Roman" w:cs="Times New Roman"/>
          <w:b/>
          <w:color w:val="00000A"/>
          <w:sz w:val="24"/>
          <w:szCs w:val="24"/>
        </w:rPr>
      </w:pPr>
    </w:p>
    <w:tbl>
      <w:tblPr>
        <w:tblW w:w="0" w:type="auto"/>
        <w:tblLayout w:type="fixed"/>
        <w:tblLook w:val="04A0"/>
      </w:tblPr>
      <w:tblGrid>
        <w:gridCol w:w="5040"/>
        <w:gridCol w:w="4599"/>
      </w:tblGrid>
      <w:tr w:rsidR="00AF1E86" w:rsidRPr="009B7E3C" w:rsidTr="00C3013E">
        <w:tc>
          <w:tcPr>
            <w:tcW w:w="5040" w:type="dxa"/>
            <w:hideMark/>
          </w:tcPr>
          <w:p w:rsidR="00AF1E86" w:rsidRPr="009B7E3C" w:rsidRDefault="00AF1E86" w:rsidP="00C3013E">
            <w:pPr>
              <w:suppressAutoHyphens w:val="0"/>
              <w:jc w:val="both"/>
              <w:rPr>
                <w:rFonts w:ascii="Times New Roman" w:hAnsi="Times New Roman" w:cs="Times New Roman"/>
                <w:color w:val="000000"/>
                <w:spacing w:val="-6"/>
                <w:sz w:val="24"/>
                <w:szCs w:val="24"/>
              </w:rPr>
            </w:pPr>
          </w:p>
        </w:tc>
        <w:tc>
          <w:tcPr>
            <w:tcW w:w="4599" w:type="dxa"/>
            <w:vAlign w:val="center"/>
            <w:hideMark/>
          </w:tcPr>
          <w:p w:rsidR="00AF1E86" w:rsidRPr="009B7E3C" w:rsidRDefault="00AF1E86" w:rsidP="00C3013E">
            <w:pPr>
              <w:snapToGrid w:val="0"/>
              <w:jc w:val="both"/>
              <w:rPr>
                <w:rFonts w:ascii="Times New Roman" w:hAnsi="Times New Roman" w:cs="Times New Roman"/>
                <w:kern w:val="0"/>
                <w:sz w:val="24"/>
                <w:szCs w:val="24"/>
              </w:rPr>
            </w:pPr>
          </w:p>
        </w:tc>
      </w:tr>
    </w:tbl>
    <w:p w:rsidR="00AF1E86" w:rsidRDefault="002C7014" w:rsidP="00AF1E86">
      <w:pPr>
        <w:jc w:val="both"/>
        <w:rPr>
          <w:rFonts w:ascii="Times New Roman" w:hAnsi="Times New Roman" w:cs="Times New Roman"/>
          <w:sz w:val="24"/>
          <w:szCs w:val="24"/>
        </w:rPr>
      </w:pPr>
      <w:r>
        <w:rPr>
          <w:rFonts w:ascii="Times New Roman" w:hAnsi="Times New Roman" w:cs="Times New Roman"/>
          <w:sz w:val="24"/>
          <w:szCs w:val="24"/>
        </w:rPr>
        <w:t>ПОСТАВЩИК</w:t>
      </w:r>
      <w:r w:rsidR="00AF1E86">
        <w:rPr>
          <w:rFonts w:ascii="Times New Roman" w:hAnsi="Times New Roman" w:cs="Times New Roman"/>
          <w:sz w:val="24"/>
          <w:szCs w:val="24"/>
        </w:rPr>
        <w:t>:                                                             ЗАКАЗЧИК:</w:t>
      </w:r>
    </w:p>
    <w:p w:rsidR="00AF1E86" w:rsidRPr="00416F85" w:rsidRDefault="00AF1E86" w:rsidP="00AF1E86">
      <w:pPr>
        <w:jc w:val="both"/>
        <w:rPr>
          <w:rFonts w:ascii="Times New Roman" w:hAnsi="Times New Roman" w:cs="Times New Roman"/>
          <w:sz w:val="24"/>
          <w:szCs w:val="24"/>
        </w:rPr>
      </w:pPr>
    </w:p>
    <w:p w:rsidR="00AF1E86" w:rsidRDefault="00AF1E86" w:rsidP="00AF1E86">
      <w:pPr>
        <w:jc w:val="both"/>
        <w:rPr>
          <w:rFonts w:ascii="Times New Roman" w:hAnsi="Times New Roman" w:cs="Times New Roman"/>
          <w:sz w:val="24"/>
          <w:szCs w:val="24"/>
        </w:rPr>
      </w:pPr>
      <w:r>
        <w:rPr>
          <w:rFonts w:ascii="Times New Roman" w:hAnsi="Times New Roman" w:cs="Times New Roman"/>
          <w:sz w:val="24"/>
          <w:szCs w:val="24"/>
        </w:rPr>
        <w:t xml:space="preserve">                                                                                   </w:t>
      </w:r>
      <w:r w:rsidRPr="00416F85">
        <w:rPr>
          <w:rFonts w:ascii="Times New Roman" w:hAnsi="Times New Roman" w:cs="Times New Roman"/>
          <w:sz w:val="24"/>
          <w:szCs w:val="24"/>
        </w:rPr>
        <w:t xml:space="preserve">Заведующий </w:t>
      </w:r>
      <w:r>
        <w:rPr>
          <w:rFonts w:ascii="Times New Roman" w:hAnsi="Times New Roman" w:cs="Times New Roman"/>
          <w:sz w:val="24"/>
          <w:szCs w:val="24"/>
        </w:rPr>
        <w:t xml:space="preserve">МАДОУ </w:t>
      </w:r>
      <w:proofErr w:type="spellStart"/>
      <w:r>
        <w:rPr>
          <w:rFonts w:ascii="Times New Roman" w:hAnsi="Times New Roman" w:cs="Times New Roman"/>
          <w:sz w:val="24"/>
          <w:szCs w:val="24"/>
        </w:rPr>
        <w:t>Усадовский</w:t>
      </w:r>
      <w:proofErr w:type="spellEnd"/>
      <w:r>
        <w:rPr>
          <w:rFonts w:ascii="Times New Roman" w:hAnsi="Times New Roman" w:cs="Times New Roman"/>
          <w:sz w:val="24"/>
          <w:szCs w:val="24"/>
        </w:rPr>
        <w:t xml:space="preserve"> </w:t>
      </w:r>
    </w:p>
    <w:p w:rsidR="00AF1E86" w:rsidRPr="00416F85" w:rsidRDefault="00AF1E86" w:rsidP="00AF1E86">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416F85">
        <w:rPr>
          <w:rFonts w:ascii="Times New Roman" w:hAnsi="Times New Roman" w:cs="Times New Roman"/>
          <w:sz w:val="24"/>
          <w:szCs w:val="24"/>
        </w:rPr>
        <w:t>д</w:t>
      </w:r>
      <w:proofErr w:type="spellEnd"/>
      <w:r w:rsidRPr="00416F85">
        <w:rPr>
          <w:rFonts w:ascii="Times New Roman" w:hAnsi="Times New Roman" w:cs="Times New Roman"/>
          <w:sz w:val="24"/>
          <w:szCs w:val="24"/>
        </w:rPr>
        <w:t>/</w:t>
      </w:r>
      <w:r>
        <w:rPr>
          <w:rFonts w:ascii="Times New Roman" w:hAnsi="Times New Roman" w:cs="Times New Roman"/>
          <w:sz w:val="24"/>
          <w:szCs w:val="24"/>
        </w:rPr>
        <w:t>с</w:t>
      </w:r>
      <w:r w:rsidRPr="00CF15E6">
        <w:rPr>
          <w:rFonts w:ascii="Times New Roman" w:hAnsi="Times New Roman" w:cs="Times New Roman"/>
          <w:sz w:val="24"/>
          <w:szCs w:val="24"/>
        </w:rPr>
        <w:t xml:space="preserve"> </w:t>
      </w:r>
      <w:r>
        <w:rPr>
          <w:rFonts w:ascii="Times New Roman" w:hAnsi="Times New Roman" w:cs="Times New Roman"/>
          <w:sz w:val="24"/>
          <w:szCs w:val="24"/>
        </w:rPr>
        <w:t xml:space="preserve">комбинированного вида «Дубок»            </w:t>
      </w:r>
    </w:p>
    <w:p w:rsidR="00AF1E86" w:rsidRPr="00416F85" w:rsidRDefault="00AF1E86" w:rsidP="00AF1E86">
      <w:pPr>
        <w:jc w:val="both"/>
        <w:rPr>
          <w:rFonts w:ascii="Times New Roman" w:hAnsi="Times New Roman" w:cs="Times New Roman"/>
          <w:sz w:val="24"/>
          <w:szCs w:val="24"/>
        </w:rPr>
      </w:pPr>
      <w:r>
        <w:rPr>
          <w:rFonts w:ascii="Times New Roman" w:hAnsi="Times New Roman" w:cs="Times New Roman"/>
          <w:sz w:val="24"/>
          <w:szCs w:val="24"/>
        </w:rPr>
        <w:t xml:space="preserve">   </w:t>
      </w:r>
    </w:p>
    <w:p w:rsidR="00AF1E86" w:rsidRPr="00416F85" w:rsidRDefault="00AF1E86" w:rsidP="00AF1E86">
      <w:pPr>
        <w:jc w:val="both"/>
        <w:rPr>
          <w:rFonts w:ascii="Times New Roman" w:hAnsi="Times New Roman" w:cs="Times New Roman"/>
          <w:sz w:val="24"/>
          <w:szCs w:val="24"/>
        </w:rPr>
      </w:pPr>
    </w:p>
    <w:p w:rsidR="00AF1E86" w:rsidRDefault="00AF1E86" w:rsidP="00AF1E86">
      <w:pPr>
        <w:jc w:val="both"/>
        <w:rPr>
          <w:sz w:val="22"/>
          <w:szCs w:val="22"/>
        </w:rPr>
      </w:pPr>
      <w:r w:rsidRPr="00416F85">
        <w:rPr>
          <w:rFonts w:ascii="Times New Roman" w:hAnsi="Times New Roman" w:cs="Times New Roman"/>
          <w:sz w:val="24"/>
          <w:szCs w:val="24"/>
          <w:u w:val="single"/>
        </w:rPr>
        <w:t xml:space="preserve">                          </w:t>
      </w:r>
      <w:r w:rsidRPr="00416F8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16F8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16F85">
        <w:rPr>
          <w:rFonts w:ascii="Times New Roman" w:hAnsi="Times New Roman" w:cs="Times New Roman"/>
          <w:sz w:val="24"/>
          <w:szCs w:val="24"/>
          <w:u w:val="single"/>
        </w:rPr>
        <w:t xml:space="preserve">                          </w:t>
      </w:r>
      <w:r>
        <w:rPr>
          <w:rFonts w:ascii="Times New Roman" w:hAnsi="Times New Roman" w:cs="Times New Roman"/>
          <w:sz w:val="24"/>
          <w:szCs w:val="24"/>
        </w:rPr>
        <w:t xml:space="preserve"> </w:t>
      </w:r>
      <w:r w:rsidRPr="00416F85">
        <w:rPr>
          <w:rFonts w:ascii="Times New Roman" w:hAnsi="Times New Roman" w:cs="Times New Roman"/>
          <w:sz w:val="24"/>
          <w:szCs w:val="24"/>
        </w:rPr>
        <w:t xml:space="preserve"> /Аникина</w:t>
      </w:r>
      <w:r>
        <w:rPr>
          <w:sz w:val="22"/>
          <w:szCs w:val="22"/>
        </w:rPr>
        <w:t xml:space="preserve"> Е.А./</w:t>
      </w:r>
    </w:p>
    <w:p w:rsidR="00AF1E86" w:rsidRDefault="00AF1E86" w:rsidP="00AF1E86">
      <w:pPr>
        <w:autoSpaceDE w:val="0"/>
        <w:rPr>
          <w:rFonts w:ascii="Times New Roman" w:hAnsi="Times New Roman" w:cs="Times New Roman"/>
          <w:sz w:val="24"/>
          <w:szCs w:val="24"/>
        </w:rPr>
      </w:pPr>
    </w:p>
    <w:p w:rsidR="00AF1E86" w:rsidRDefault="00AF1E86" w:rsidP="00AF1E86">
      <w:pPr>
        <w:autoSpaceDE w:val="0"/>
        <w:ind w:left="6237"/>
        <w:jc w:val="right"/>
        <w:rPr>
          <w:rFonts w:ascii="Times New Roman" w:hAnsi="Times New Roman" w:cs="Times New Roman"/>
          <w:sz w:val="24"/>
          <w:szCs w:val="24"/>
        </w:rPr>
      </w:pPr>
    </w:p>
    <w:p w:rsidR="00AF1E86" w:rsidRDefault="00AF1E86" w:rsidP="00AF1E86">
      <w:pPr>
        <w:autoSpaceDE w:val="0"/>
        <w:ind w:left="6237"/>
        <w:jc w:val="right"/>
        <w:rPr>
          <w:rFonts w:ascii="Times New Roman" w:hAnsi="Times New Roman" w:cs="Times New Roman"/>
          <w:sz w:val="24"/>
          <w:szCs w:val="24"/>
        </w:rPr>
      </w:pPr>
    </w:p>
    <w:p w:rsidR="00AF1E86" w:rsidRDefault="00AF1E86" w:rsidP="00AF1E86">
      <w:pPr>
        <w:autoSpaceDE w:val="0"/>
        <w:ind w:left="6237"/>
        <w:jc w:val="right"/>
        <w:rPr>
          <w:rFonts w:ascii="Times New Roman" w:hAnsi="Times New Roman" w:cs="Times New Roman"/>
          <w:sz w:val="24"/>
          <w:szCs w:val="24"/>
        </w:rPr>
      </w:pPr>
    </w:p>
    <w:p w:rsidR="00AF1E86" w:rsidRDefault="00AF1E86" w:rsidP="00AF1E86">
      <w:pPr>
        <w:autoSpaceDE w:val="0"/>
        <w:ind w:left="6237"/>
        <w:jc w:val="right"/>
        <w:rPr>
          <w:rFonts w:ascii="Times New Roman" w:hAnsi="Times New Roman" w:cs="Times New Roman"/>
          <w:sz w:val="24"/>
          <w:szCs w:val="24"/>
        </w:rPr>
      </w:pPr>
    </w:p>
    <w:p w:rsidR="00AF1E86" w:rsidRDefault="00AF1E86" w:rsidP="00AF1E86">
      <w:pPr>
        <w:autoSpaceDE w:val="0"/>
        <w:ind w:left="6237"/>
        <w:jc w:val="right"/>
        <w:rPr>
          <w:rFonts w:ascii="Times New Roman" w:hAnsi="Times New Roman" w:cs="Times New Roman"/>
          <w:sz w:val="24"/>
          <w:szCs w:val="24"/>
        </w:rPr>
      </w:pPr>
    </w:p>
    <w:p w:rsidR="002C7014" w:rsidRDefault="002C7014" w:rsidP="00AF1E86">
      <w:pPr>
        <w:autoSpaceDE w:val="0"/>
        <w:ind w:left="6237"/>
        <w:jc w:val="right"/>
        <w:rPr>
          <w:rFonts w:ascii="Times New Roman" w:hAnsi="Times New Roman" w:cs="Times New Roman"/>
          <w:sz w:val="24"/>
          <w:szCs w:val="24"/>
        </w:rPr>
      </w:pPr>
    </w:p>
    <w:p w:rsidR="002C7014" w:rsidRDefault="002C7014" w:rsidP="00AF1E86">
      <w:pPr>
        <w:autoSpaceDE w:val="0"/>
        <w:ind w:left="6237"/>
        <w:jc w:val="right"/>
        <w:rPr>
          <w:rFonts w:ascii="Times New Roman" w:hAnsi="Times New Roman" w:cs="Times New Roman"/>
          <w:sz w:val="24"/>
          <w:szCs w:val="24"/>
        </w:rPr>
      </w:pPr>
    </w:p>
    <w:p w:rsidR="002C7014" w:rsidRDefault="002C7014" w:rsidP="00AF1E86">
      <w:pPr>
        <w:autoSpaceDE w:val="0"/>
        <w:ind w:left="6237"/>
        <w:jc w:val="right"/>
        <w:rPr>
          <w:rFonts w:ascii="Times New Roman" w:hAnsi="Times New Roman" w:cs="Times New Roman"/>
          <w:sz w:val="24"/>
          <w:szCs w:val="24"/>
        </w:rPr>
      </w:pPr>
    </w:p>
    <w:p w:rsidR="002C7014" w:rsidRDefault="002C7014" w:rsidP="00AF1E86">
      <w:pPr>
        <w:autoSpaceDE w:val="0"/>
        <w:ind w:left="6237"/>
        <w:jc w:val="right"/>
        <w:rPr>
          <w:rFonts w:ascii="Times New Roman" w:hAnsi="Times New Roman" w:cs="Times New Roman"/>
          <w:sz w:val="24"/>
          <w:szCs w:val="24"/>
        </w:rPr>
      </w:pPr>
    </w:p>
    <w:p w:rsidR="002C7014" w:rsidRDefault="002C7014" w:rsidP="00AF1E86">
      <w:pPr>
        <w:autoSpaceDE w:val="0"/>
        <w:ind w:left="6237"/>
        <w:jc w:val="right"/>
        <w:rPr>
          <w:rFonts w:ascii="Times New Roman" w:hAnsi="Times New Roman" w:cs="Times New Roman"/>
          <w:sz w:val="24"/>
          <w:szCs w:val="24"/>
        </w:rPr>
      </w:pPr>
    </w:p>
    <w:p w:rsidR="002C7014" w:rsidRDefault="002C7014" w:rsidP="00AF1E86">
      <w:pPr>
        <w:autoSpaceDE w:val="0"/>
        <w:ind w:left="6237"/>
        <w:jc w:val="right"/>
        <w:rPr>
          <w:rFonts w:ascii="Times New Roman" w:hAnsi="Times New Roman" w:cs="Times New Roman"/>
          <w:sz w:val="24"/>
          <w:szCs w:val="24"/>
        </w:rPr>
      </w:pPr>
    </w:p>
    <w:p w:rsidR="002C7014" w:rsidRDefault="002C7014" w:rsidP="00AF1E86">
      <w:pPr>
        <w:autoSpaceDE w:val="0"/>
        <w:ind w:left="6237"/>
        <w:jc w:val="right"/>
        <w:rPr>
          <w:rFonts w:ascii="Times New Roman" w:hAnsi="Times New Roman" w:cs="Times New Roman"/>
          <w:sz w:val="24"/>
          <w:szCs w:val="24"/>
        </w:rPr>
      </w:pPr>
    </w:p>
    <w:p w:rsidR="002C7014" w:rsidRDefault="002C7014" w:rsidP="00AF1E86">
      <w:pPr>
        <w:autoSpaceDE w:val="0"/>
        <w:ind w:left="6237"/>
        <w:jc w:val="right"/>
        <w:rPr>
          <w:rFonts w:ascii="Times New Roman" w:hAnsi="Times New Roman" w:cs="Times New Roman"/>
          <w:sz w:val="24"/>
          <w:szCs w:val="24"/>
        </w:rPr>
      </w:pPr>
    </w:p>
    <w:p w:rsidR="002C7014" w:rsidRDefault="002C7014" w:rsidP="00AF1E86">
      <w:pPr>
        <w:autoSpaceDE w:val="0"/>
        <w:ind w:left="6237"/>
        <w:jc w:val="right"/>
        <w:rPr>
          <w:rFonts w:ascii="Times New Roman" w:hAnsi="Times New Roman" w:cs="Times New Roman"/>
          <w:sz w:val="24"/>
          <w:szCs w:val="24"/>
        </w:rPr>
      </w:pPr>
    </w:p>
    <w:p w:rsidR="002C7014" w:rsidRDefault="002C7014" w:rsidP="00AF1E86">
      <w:pPr>
        <w:autoSpaceDE w:val="0"/>
        <w:ind w:left="6237"/>
        <w:jc w:val="right"/>
        <w:rPr>
          <w:rFonts w:ascii="Times New Roman" w:hAnsi="Times New Roman" w:cs="Times New Roman"/>
          <w:sz w:val="24"/>
          <w:szCs w:val="24"/>
        </w:rPr>
      </w:pPr>
    </w:p>
    <w:p w:rsidR="002C7014" w:rsidRDefault="002C7014" w:rsidP="00AF1E86">
      <w:pPr>
        <w:autoSpaceDE w:val="0"/>
        <w:ind w:left="6237"/>
        <w:jc w:val="right"/>
        <w:rPr>
          <w:rFonts w:ascii="Times New Roman" w:hAnsi="Times New Roman" w:cs="Times New Roman"/>
          <w:sz w:val="24"/>
          <w:szCs w:val="24"/>
        </w:rPr>
      </w:pPr>
    </w:p>
    <w:p w:rsidR="002C7014" w:rsidRDefault="002C7014" w:rsidP="00AF1E86">
      <w:pPr>
        <w:autoSpaceDE w:val="0"/>
        <w:ind w:left="6237"/>
        <w:jc w:val="right"/>
        <w:rPr>
          <w:rFonts w:ascii="Times New Roman" w:hAnsi="Times New Roman" w:cs="Times New Roman"/>
          <w:sz w:val="24"/>
          <w:szCs w:val="24"/>
        </w:rPr>
      </w:pPr>
    </w:p>
    <w:p w:rsidR="002C7014" w:rsidRDefault="002C7014" w:rsidP="00AF1E86">
      <w:pPr>
        <w:autoSpaceDE w:val="0"/>
        <w:ind w:left="6237"/>
        <w:jc w:val="right"/>
        <w:rPr>
          <w:rFonts w:ascii="Times New Roman" w:hAnsi="Times New Roman" w:cs="Times New Roman"/>
          <w:sz w:val="24"/>
          <w:szCs w:val="24"/>
        </w:rPr>
      </w:pPr>
    </w:p>
    <w:p w:rsidR="002C7014" w:rsidRDefault="002C7014" w:rsidP="00AF1E86">
      <w:pPr>
        <w:autoSpaceDE w:val="0"/>
        <w:ind w:left="6237"/>
        <w:jc w:val="right"/>
        <w:rPr>
          <w:rFonts w:ascii="Times New Roman" w:hAnsi="Times New Roman" w:cs="Times New Roman"/>
          <w:sz w:val="24"/>
          <w:szCs w:val="24"/>
        </w:rPr>
      </w:pPr>
    </w:p>
    <w:p w:rsidR="002C7014" w:rsidRDefault="002C7014" w:rsidP="00AF1E86">
      <w:pPr>
        <w:autoSpaceDE w:val="0"/>
        <w:ind w:left="6237"/>
        <w:jc w:val="right"/>
        <w:rPr>
          <w:rFonts w:ascii="Times New Roman" w:hAnsi="Times New Roman" w:cs="Times New Roman"/>
          <w:sz w:val="24"/>
          <w:szCs w:val="24"/>
        </w:rPr>
      </w:pPr>
    </w:p>
    <w:p w:rsidR="002C7014" w:rsidRDefault="002C7014" w:rsidP="00AF1E86">
      <w:pPr>
        <w:autoSpaceDE w:val="0"/>
        <w:ind w:left="6237"/>
        <w:jc w:val="right"/>
        <w:rPr>
          <w:rFonts w:ascii="Times New Roman" w:hAnsi="Times New Roman" w:cs="Times New Roman"/>
          <w:sz w:val="24"/>
          <w:szCs w:val="24"/>
        </w:rPr>
      </w:pPr>
    </w:p>
    <w:p w:rsidR="002C7014" w:rsidRDefault="002C7014" w:rsidP="00AF1E86">
      <w:pPr>
        <w:autoSpaceDE w:val="0"/>
        <w:ind w:left="6237"/>
        <w:jc w:val="right"/>
        <w:rPr>
          <w:rFonts w:ascii="Times New Roman" w:hAnsi="Times New Roman" w:cs="Times New Roman"/>
          <w:sz w:val="24"/>
          <w:szCs w:val="24"/>
        </w:rPr>
      </w:pPr>
    </w:p>
    <w:p w:rsidR="002C7014" w:rsidRDefault="002C7014" w:rsidP="00AF1E86">
      <w:pPr>
        <w:autoSpaceDE w:val="0"/>
        <w:ind w:left="6237"/>
        <w:jc w:val="right"/>
        <w:rPr>
          <w:rFonts w:ascii="Times New Roman" w:hAnsi="Times New Roman" w:cs="Times New Roman"/>
          <w:sz w:val="24"/>
          <w:szCs w:val="24"/>
        </w:rPr>
      </w:pPr>
    </w:p>
    <w:p w:rsidR="002C7014" w:rsidRDefault="002C7014" w:rsidP="00AF1E86">
      <w:pPr>
        <w:autoSpaceDE w:val="0"/>
        <w:ind w:left="6237"/>
        <w:jc w:val="right"/>
        <w:rPr>
          <w:rFonts w:ascii="Times New Roman" w:hAnsi="Times New Roman" w:cs="Times New Roman"/>
          <w:sz w:val="24"/>
          <w:szCs w:val="24"/>
        </w:rPr>
      </w:pPr>
    </w:p>
    <w:p w:rsidR="00AF1E86" w:rsidRPr="00DB0DEF" w:rsidRDefault="00AF1E86" w:rsidP="00AF1E86">
      <w:pPr>
        <w:autoSpaceDE w:val="0"/>
        <w:ind w:left="6237"/>
        <w:jc w:val="right"/>
        <w:rPr>
          <w:rFonts w:ascii="Times New Roman" w:hAnsi="Times New Roman" w:cs="Times New Roman"/>
          <w:sz w:val="24"/>
          <w:szCs w:val="24"/>
        </w:rPr>
      </w:pPr>
      <w:r w:rsidRPr="00DB0DEF">
        <w:rPr>
          <w:rFonts w:ascii="Times New Roman" w:hAnsi="Times New Roman" w:cs="Times New Roman"/>
          <w:sz w:val="24"/>
          <w:szCs w:val="24"/>
        </w:rPr>
        <w:t>Приложение 1</w:t>
      </w:r>
    </w:p>
    <w:p w:rsidR="00AF1E86" w:rsidRPr="00DB0DEF" w:rsidRDefault="00AF1E86" w:rsidP="00AF1E86">
      <w:pPr>
        <w:autoSpaceDE w:val="0"/>
        <w:ind w:left="6237"/>
        <w:jc w:val="right"/>
        <w:rPr>
          <w:rFonts w:ascii="Times New Roman" w:hAnsi="Times New Roman" w:cs="Times New Roman"/>
          <w:sz w:val="24"/>
          <w:szCs w:val="24"/>
        </w:rPr>
      </w:pPr>
      <w:r>
        <w:rPr>
          <w:rFonts w:ascii="Times New Roman" w:hAnsi="Times New Roman" w:cs="Times New Roman"/>
          <w:sz w:val="24"/>
          <w:szCs w:val="24"/>
        </w:rPr>
        <w:t xml:space="preserve">к </w:t>
      </w:r>
      <w:r w:rsidRPr="00DB0DEF">
        <w:rPr>
          <w:rFonts w:ascii="Times New Roman" w:hAnsi="Times New Roman" w:cs="Times New Roman"/>
          <w:sz w:val="24"/>
          <w:szCs w:val="24"/>
        </w:rPr>
        <w:t xml:space="preserve"> Контракту</w:t>
      </w:r>
      <w:r>
        <w:rPr>
          <w:rFonts w:ascii="Times New Roman" w:hAnsi="Times New Roman" w:cs="Times New Roman"/>
          <w:sz w:val="24"/>
          <w:szCs w:val="24"/>
        </w:rPr>
        <w:t xml:space="preserve"> </w:t>
      </w:r>
      <w:r w:rsidRPr="00DB0DEF">
        <w:rPr>
          <w:rFonts w:ascii="Times New Roman" w:hAnsi="Times New Roman" w:cs="Times New Roman"/>
          <w:sz w:val="24"/>
          <w:szCs w:val="24"/>
        </w:rPr>
        <w:t xml:space="preserve">№  </w:t>
      </w:r>
    </w:p>
    <w:p w:rsidR="00AF1E86" w:rsidRPr="00DB0DEF" w:rsidRDefault="00AF1E86" w:rsidP="00AF1E86">
      <w:pPr>
        <w:autoSpaceDE w:val="0"/>
        <w:ind w:left="6237"/>
        <w:jc w:val="right"/>
        <w:rPr>
          <w:rFonts w:ascii="Times New Roman" w:hAnsi="Times New Roman" w:cs="Times New Roman"/>
          <w:sz w:val="24"/>
          <w:szCs w:val="24"/>
        </w:rPr>
      </w:pPr>
      <w:r w:rsidRPr="00DB0DEF">
        <w:rPr>
          <w:rFonts w:ascii="Times New Roman" w:hAnsi="Times New Roman" w:cs="Times New Roman"/>
          <w:sz w:val="24"/>
          <w:szCs w:val="24"/>
        </w:rPr>
        <w:t xml:space="preserve"> от « </w:t>
      </w:r>
      <w:r>
        <w:rPr>
          <w:rFonts w:ascii="Times New Roman" w:hAnsi="Times New Roman" w:cs="Times New Roman"/>
          <w:sz w:val="24"/>
          <w:szCs w:val="24"/>
        </w:rPr>
        <w:t xml:space="preserve">    </w:t>
      </w:r>
      <w:r w:rsidRPr="00DB0DEF">
        <w:rPr>
          <w:rFonts w:ascii="Times New Roman" w:hAnsi="Times New Roman" w:cs="Times New Roman"/>
          <w:sz w:val="24"/>
          <w:szCs w:val="24"/>
        </w:rPr>
        <w:t xml:space="preserve"> »    20</w:t>
      </w:r>
      <w:r>
        <w:rPr>
          <w:rFonts w:ascii="Times New Roman" w:hAnsi="Times New Roman" w:cs="Times New Roman"/>
          <w:sz w:val="24"/>
          <w:szCs w:val="24"/>
        </w:rPr>
        <w:t>20</w:t>
      </w:r>
      <w:r w:rsidRPr="00DB0DEF">
        <w:rPr>
          <w:rFonts w:ascii="Times New Roman" w:hAnsi="Times New Roman" w:cs="Times New Roman"/>
          <w:sz w:val="24"/>
          <w:szCs w:val="24"/>
        </w:rPr>
        <w:t xml:space="preserve">  г.</w:t>
      </w:r>
    </w:p>
    <w:p w:rsidR="00AF1E86" w:rsidRPr="00DB0DEF" w:rsidRDefault="00AF1E86" w:rsidP="00AF1E86">
      <w:pPr>
        <w:autoSpaceDE w:val="0"/>
        <w:ind w:left="6237"/>
        <w:rPr>
          <w:rFonts w:ascii="Times New Roman" w:hAnsi="Times New Roman" w:cs="Times New Roman"/>
          <w:sz w:val="24"/>
          <w:szCs w:val="24"/>
        </w:rPr>
      </w:pPr>
    </w:p>
    <w:p w:rsidR="00AF1E86" w:rsidRPr="00DB0DEF" w:rsidRDefault="00AF1E86" w:rsidP="00AF1E86">
      <w:pPr>
        <w:autoSpaceDE w:val="0"/>
        <w:ind w:left="6237"/>
        <w:rPr>
          <w:rFonts w:ascii="Times New Roman" w:hAnsi="Times New Roman" w:cs="Times New Roman"/>
          <w:sz w:val="24"/>
          <w:szCs w:val="24"/>
        </w:rPr>
      </w:pPr>
    </w:p>
    <w:p w:rsidR="00AF1E86" w:rsidRPr="00DB0DEF" w:rsidRDefault="00AF1E86" w:rsidP="00AF1E86">
      <w:pPr>
        <w:autoSpaceDE w:val="0"/>
        <w:ind w:left="6237"/>
        <w:rPr>
          <w:rFonts w:ascii="Times New Roman" w:hAnsi="Times New Roman" w:cs="Times New Roman"/>
          <w:sz w:val="24"/>
          <w:szCs w:val="24"/>
        </w:rPr>
      </w:pPr>
    </w:p>
    <w:p w:rsidR="00AF1E86" w:rsidRPr="00DB0DEF" w:rsidRDefault="00AF1E86" w:rsidP="00AF1E86">
      <w:pPr>
        <w:autoSpaceDE w:val="0"/>
        <w:jc w:val="center"/>
        <w:rPr>
          <w:rFonts w:ascii="Times New Roman" w:hAnsi="Times New Roman" w:cs="Times New Roman"/>
          <w:sz w:val="24"/>
          <w:szCs w:val="24"/>
        </w:rPr>
      </w:pPr>
      <w:r w:rsidRPr="00DB0DEF">
        <w:rPr>
          <w:rFonts w:ascii="Times New Roman" w:hAnsi="Times New Roman" w:cs="Times New Roman"/>
          <w:sz w:val="24"/>
          <w:szCs w:val="24"/>
        </w:rPr>
        <w:t>СВЕДЕНИЯ ОБ ОБЪЕКТЕ ЗАКУПКИ</w:t>
      </w:r>
    </w:p>
    <w:p w:rsidR="00AF1E86" w:rsidRPr="00DB0DEF" w:rsidRDefault="00AF1E86" w:rsidP="00AF1E86">
      <w:pPr>
        <w:autoSpaceDE w:val="0"/>
        <w:ind w:left="6237"/>
        <w:rPr>
          <w:rFonts w:ascii="Times New Roman" w:hAnsi="Times New Roman" w:cs="Times New Roman"/>
          <w:sz w:val="24"/>
          <w:szCs w:val="24"/>
        </w:rPr>
      </w:pPr>
    </w:p>
    <w:p w:rsidR="00AF1E86" w:rsidRPr="00DB0DEF" w:rsidRDefault="00AF1E86" w:rsidP="00AF1E86">
      <w:pPr>
        <w:ind w:firstLine="567"/>
        <w:rPr>
          <w:rFonts w:ascii="Times New Roman" w:hAnsi="Times New Roman" w:cs="Times New Roman"/>
          <w:sz w:val="24"/>
          <w:szCs w:val="24"/>
        </w:rPr>
      </w:pPr>
    </w:p>
    <w:p w:rsidR="00AF1E86" w:rsidRPr="00DB0DEF" w:rsidRDefault="00AF1E86" w:rsidP="00AF1E86">
      <w:pPr>
        <w:rPr>
          <w:rFonts w:ascii="Times New Roman" w:hAnsi="Times New Roman" w:cs="Times New Roman"/>
          <w:sz w:val="24"/>
          <w:szCs w:val="24"/>
        </w:rPr>
      </w:pPr>
    </w:p>
    <w:tbl>
      <w:tblPr>
        <w:tblW w:w="0" w:type="auto"/>
        <w:tblInd w:w="-773" w:type="dxa"/>
        <w:tblLayout w:type="fixed"/>
        <w:tblLook w:val="0000"/>
      </w:tblPr>
      <w:tblGrid>
        <w:gridCol w:w="1386"/>
        <w:gridCol w:w="2300"/>
        <w:gridCol w:w="2268"/>
        <w:gridCol w:w="1843"/>
        <w:gridCol w:w="1217"/>
        <w:gridCol w:w="2211"/>
      </w:tblGrid>
      <w:tr w:rsidR="00AF1E86" w:rsidRPr="00DB0DEF" w:rsidTr="00C3013E">
        <w:trPr>
          <w:cantSplit/>
          <w:trHeight w:val="1059"/>
        </w:trPr>
        <w:tc>
          <w:tcPr>
            <w:tcW w:w="1386"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autoSpaceDE w:val="0"/>
              <w:jc w:val="both"/>
              <w:rPr>
                <w:rFonts w:ascii="Times New Roman" w:hAnsi="Times New Roman" w:cs="Times New Roman"/>
                <w:sz w:val="24"/>
                <w:szCs w:val="24"/>
              </w:rPr>
            </w:pPr>
            <w:r w:rsidRPr="00DB0DEF">
              <w:rPr>
                <w:rFonts w:ascii="Times New Roman" w:hAnsi="Times New Roman" w:cs="Times New Roman"/>
                <w:sz w:val="24"/>
                <w:szCs w:val="24"/>
              </w:rPr>
              <w:t>ОКПД 2</w:t>
            </w:r>
          </w:p>
        </w:tc>
        <w:tc>
          <w:tcPr>
            <w:tcW w:w="2300"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autoSpaceDE w:val="0"/>
              <w:jc w:val="both"/>
              <w:rPr>
                <w:rFonts w:ascii="Times New Roman" w:hAnsi="Times New Roman" w:cs="Times New Roman"/>
                <w:sz w:val="24"/>
                <w:szCs w:val="24"/>
              </w:rPr>
            </w:pPr>
            <w:r w:rsidRPr="00DB0DEF">
              <w:rPr>
                <w:rFonts w:ascii="Times New Roman" w:hAnsi="Times New Roman" w:cs="Times New Roman"/>
                <w:sz w:val="24"/>
                <w:szCs w:val="24"/>
              </w:rPr>
              <w:t>Наименование</w:t>
            </w:r>
          </w:p>
        </w:tc>
        <w:tc>
          <w:tcPr>
            <w:tcW w:w="2268"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autoSpaceDE w:val="0"/>
              <w:jc w:val="both"/>
              <w:rPr>
                <w:rFonts w:ascii="Times New Roman" w:hAnsi="Times New Roman" w:cs="Times New Roman"/>
                <w:sz w:val="24"/>
                <w:szCs w:val="24"/>
              </w:rPr>
            </w:pPr>
            <w:r w:rsidRPr="00DB0DEF">
              <w:rPr>
                <w:rFonts w:ascii="Times New Roman" w:hAnsi="Times New Roman" w:cs="Times New Roman"/>
                <w:sz w:val="24"/>
                <w:szCs w:val="24"/>
              </w:rPr>
              <w:t>Цена единицы, руб.</w:t>
            </w:r>
            <w:r w:rsidRPr="00DB0DEF">
              <w:rPr>
                <w:rFonts w:ascii="Times New Roman" w:hAnsi="Times New Roman" w:cs="Times New Roman"/>
                <w:sz w:val="24"/>
                <w:szCs w:val="24"/>
                <w:vertAlign w:val="superscript"/>
              </w:rPr>
              <w:t>30</w:t>
            </w:r>
          </w:p>
        </w:tc>
        <w:tc>
          <w:tcPr>
            <w:tcW w:w="1843"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autoSpaceDE w:val="0"/>
              <w:jc w:val="both"/>
              <w:rPr>
                <w:rFonts w:ascii="Times New Roman" w:hAnsi="Times New Roman" w:cs="Times New Roman"/>
                <w:sz w:val="24"/>
                <w:szCs w:val="24"/>
              </w:rPr>
            </w:pPr>
            <w:r w:rsidRPr="00DB0DEF">
              <w:rPr>
                <w:rFonts w:ascii="Times New Roman" w:hAnsi="Times New Roman" w:cs="Times New Roman"/>
                <w:sz w:val="24"/>
                <w:szCs w:val="24"/>
              </w:rPr>
              <w:t>Количество</w:t>
            </w:r>
          </w:p>
        </w:tc>
        <w:tc>
          <w:tcPr>
            <w:tcW w:w="1217"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autoSpaceDE w:val="0"/>
              <w:jc w:val="both"/>
              <w:rPr>
                <w:rFonts w:ascii="Times New Roman" w:hAnsi="Times New Roman" w:cs="Times New Roman"/>
                <w:sz w:val="24"/>
                <w:szCs w:val="24"/>
              </w:rPr>
            </w:pPr>
            <w:r w:rsidRPr="00DB0DEF">
              <w:rPr>
                <w:rFonts w:ascii="Times New Roman" w:hAnsi="Times New Roman" w:cs="Times New Roman"/>
                <w:sz w:val="24"/>
                <w:szCs w:val="24"/>
              </w:rPr>
              <w:t>Единицы измерения</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rsidR="00AF1E86" w:rsidRPr="00DB0DEF" w:rsidRDefault="00AF1E86" w:rsidP="00C3013E">
            <w:pPr>
              <w:autoSpaceDE w:val="0"/>
              <w:jc w:val="both"/>
              <w:rPr>
                <w:rFonts w:ascii="Times New Roman" w:hAnsi="Times New Roman" w:cs="Times New Roman"/>
                <w:sz w:val="24"/>
                <w:szCs w:val="24"/>
              </w:rPr>
            </w:pPr>
            <w:r w:rsidRPr="00DB0DEF">
              <w:rPr>
                <w:rFonts w:ascii="Times New Roman" w:hAnsi="Times New Roman" w:cs="Times New Roman"/>
                <w:sz w:val="24"/>
                <w:szCs w:val="24"/>
              </w:rPr>
              <w:t>Общая стоимость, руб.</w:t>
            </w:r>
            <w:r w:rsidRPr="00DB0DEF">
              <w:rPr>
                <w:rFonts w:ascii="Times New Roman" w:hAnsi="Times New Roman" w:cs="Times New Roman"/>
                <w:sz w:val="24"/>
                <w:szCs w:val="24"/>
                <w:vertAlign w:val="superscript"/>
              </w:rPr>
              <w:t>31</w:t>
            </w:r>
          </w:p>
        </w:tc>
      </w:tr>
      <w:tr w:rsidR="00AF1E86" w:rsidRPr="00DB0DEF" w:rsidTr="00C3013E">
        <w:trPr>
          <w:cantSplit/>
          <w:trHeight w:val="546"/>
        </w:trPr>
        <w:tc>
          <w:tcPr>
            <w:tcW w:w="1386" w:type="dxa"/>
            <w:tcBorders>
              <w:top w:val="single" w:sz="4" w:space="0" w:color="000000"/>
              <w:left w:val="single" w:sz="4" w:space="0" w:color="000000"/>
              <w:bottom w:val="single" w:sz="4" w:space="0" w:color="000000"/>
            </w:tcBorders>
            <w:shd w:val="clear" w:color="auto" w:fill="auto"/>
          </w:tcPr>
          <w:p w:rsidR="00AF1E86" w:rsidRPr="00DB0DEF" w:rsidRDefault="00AF1E86" w:rsidP="003C6C4C">
            <w:pPr>
              <w:pStyle w:val="affffffffe"/>
              <w:autoSpaceDE w:val="0"/>
              <w:snapToGrid w:val="0"/>
              <w:jc w:val="both"/>
              <w:rPr>
                <w:rFonts w:ascii="Times New Roman" w:hAnsi="Times New Roman" w:cs="Times New Roman"/>
                <w:sz w:val="24"/>
                <w:szCs w:val="24"/>
              </w:rPr>
            </w:pPr>
          </w:p>
        </w:tc>
        <w:tc>
          <w:tcPr>
            <w:tcW w:w="2300"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pStyle w:val="affffffffe"/>
              <w:autoSpaceDE w:val="0"/>
              <w:snapToGrid w:val="0"/>
              <w:jc w:val="both"/>
              <w:rPr>
                <w:rFonts w:ascii="Times New Roman" w:hAnsi="Times New Roman" w:cs="Times New Roman"/>
                <w:sz w:val="24"/>
                <w:szCs w:val="24"/>
              </w:rPr>
            </w:pPr>
            <w:r w:rsidRPr="00DB0DEF">
              <w:rPr>
                <w:rFonts w:ascii="Times New Roman" w:hAnsi="Times New Roman" w:cs="Times New Roman"/>
                <w:sz w:val="24"/>
                <w:szCs w:val="24"/>
              </w:rPr>
              <w:t xml:space="preserve"> </w:t>
            </w:r>
          </w:p>
          <w:p w:rsidR="00AF1E86" w:rsidRPr="00DB0DEF" w:rsidRDefault="00AF1E86" w:rsidP="00C3013E">
            <w:pPr>
              <w:autoSpaceDE w:val="0"/>
              <w:snapToGrid w:val="0"/>
              <w:jc w:val="both"/>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tabs>
                <w:tab w:val="left" w:pos="1080"/>
              </w:tabs>
              <w:autoSpaceDE w:val="0"/>
              <w:snapToGrid w:val="0"/>
              <w:ind w:firstLine="540"/>
              <w:jc w:val="both"/>
              <w:rPr>
                <w:rFonts w:ascii="Times New Roman" w:hAnsi="Times New Roman" w:cs="Times New Roman"/>
                <w:sz w:val="24"/>
                <w:szCs w:val="24"/>
              </w:rPr>
            </w:pPr>
            <w:r w:rsidRPr="00DB0DEF">
              <w:rPr>
                <w:rFonts w:ascii="Times New Roman" w:eastAsia="Times New Roman" w:hAnsi="Times New Roman" w:cs="Times New Roman"/>
                <w:color w:val="000000"/>
                <w:sz w:val="24"/>
                <w:szCs w:val="24"/>
                <w:shd w:val="clear" w:color="auto" w:fill="FFFFFF"/>
              </w:rPr>
              <w:t xml:space="preserve"> </w:t>
            </w:r>
          </w:p>
        </w:tc>
        <w:tc>
          <w:tcPr>
            <w:tcW w:w="1843"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autoSpaceDE w:val="0"/>
              <w:snapToGrid w:val="0"/>
              <w:jc w:val="both"/>
              <w:rPr>
                <w:rFonts w:ascii="Times New Roman" w:hAnsi="Times New Roman" w:cs="Times New Roman"/>
                <w:sz w:val="24"/>
                <w:szCs w:val="24"/>
              </w:rPr>
            </w:pPr>
            <w:r w:rsidRPr="00DB0DEF">
              <w:rPr>
                <w:rFonts w:ascii="Times New Roman" w:hAnsi="Times New Roman" w:cs="Times New Roman"/>
                <w:sz w:val="24"/>
                <w:szCs w:val="24"/>
              </w:rPr>
              <w:t xml:space="preserve"> </w:t>
            </w:r>
          </w:p>
        </w:tc>
        <w:tc>
          <w:tcPr>
            <w:tcW w:w="1217"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pStyle w:val="affffffffe"/>
              <w:autoSpaceDE w:val="0"/>
              <w:snapToGrid w:val="0"/>
              <w:jc w:val="both"/>
              <w:rPr>
                <w:rFonts w:ascii="Times New Roman" w:hAnsi="Times New Roman" w:cs="Times New Roman"/>
                <w:sz w:val="24"/>
                <w:szCs w:val="24"/>
              </w:rPr>
            </w:pPr>
            <w:r w:rsidRPr="00DB0DEF">
              <w:rPr>
                <w:rFonts w:ascii="Times New Roman" w:hAnsi="Times New Roman" w:cs="Times New Roman"/>
                <w:sz w:val="24"/>
                <w:szCs w:val="24"/>
              </w:rPr>
              <w:t xml:space="preserve"> </w:t>
            </w:r>
          </w:p>
          <w:p w:rsidR="00AF1E86" w:rsidRPr="00DB0DEF" w:rsidRDefault="00AF1E86" w:rsidP="00C3013E">
            <w:pPr>
              <w:autoSpaceDE w:val="0"/>
              <w:snapToGrid w:val="0"/>
              <w:jc w:val="both"/>
              <w:rPr>
                <w:rFonts w:ascii="Times New Roman" w:hAnsi="Times New Roman" w:cs="Times New Roman"/>
                <w:sz w:val="24"/>
                <w:szCs w:val="24"/>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rsidR="00AF1E86" w:rsidRPr="00DB0DEF" w:rsidRDefault="00AF1E86" w:rsidP="00C3013E">
            <w:pPr>
              <w:tabs>
                <w:tab w:val="left" w:pos="1080"/>
              </w:tabs>
              <w:autoSpaceDE w:val="0"/>
              <w:snapToGrid w:val="0"/>
              <w:ind w:firstLine="540"/>
              <w:jc w:val="both"/>
              <w:rPr>
                <w:rFonts w:ascii="Times New Roman" w:hAnsi="Times New Roman" w:cs="Times New Roman"/>
                <w:sz w:val="24"/>
                <w:szCs w:val="24"/>
              </w:rPr>
            </w:pPr>
            <w:r w:rsidRPr="00DB0DEF">
              <w:rPr>
                <w:rFonts w:ascii="Times New Roman" w:eastAsia="Times New Roman" w:hAnsi="Times New Roman" w:cs="Times New Roman"/>
                <w:color w:val="000000"/>
                <w:sz w:val="24"/>
                <w:szCs w:val="24"/>
                <w:shd w:val="clear" w:color="auto" w:fill="FFFFFF"/>
              </w:rPr>
              <w:t xml:space="preserve"> </w:t>
            </w:r>
          </w:p>
        </w:tc>
      </w:tr>
    </w:tbl>
    <w:p w:rsidR="00AF1E86" w:rsidRPr="00DB0DEF" w:rsidRDefault="00AF1E86" w:rsidP="00AF1E86">
      <w:pPr>
        <w:rPr>
          <w:rFonts w:ascii="Times New Roman" w:hAnsi="Times New Roman" w:cs="Times New Roman"/>
          <w:sz w:val="24"/>
          <w:szCs w:val="24"/>
        </w:rPr>
      </w:pPr>
    </w:p>
    <w:p w:rsidR="00AF1E86" w:rsidRPr="00DB0DEF" w:rsidRDefault="00AF1E86" w:rsidP="00AF1E86">
      <w:pPr>
        <w:rPr>
          <w:rFonts w:ascii="Times New Roman" w:hAnsi="Times New Roman" w:cs="Times New Roman"/>
          <w:sz w:val="24"/>
          <w:szCs w:val="24"/>
        </w:rPr>
      </w:pPr>
    </w:p>
    <w:p w:rsidR="00AF1E86" w:rsidRPr="00DB0DEF" w:rsidRDefault="00AF1E86" w:rsidP="00AF1E86">
      <w:pPr>
        <w:rPr>
          <w:rFonts w:ascii="Times New Roman" w:hAnsi="Times New Roman" w:cs="Times New Roman"/>
          <w:sz w:val="24"/>
          <w:szCs w:val="24"/>
        </w:rPr>
      </w:pPr>
    </w:p>
    <w:p w:rsidR="00AF1E86" w:rsidRPr="00DB0DEF" w:rsidRDefault="00AF1E86" w:rsidP="00AF1E86">
      <w:pPr>
        <w:rPr>
          <w:rFonts w:ascii="Times New Roman" w:hAnsi="Times New Roman" w:cs="Times New Roman"/>
          <w:sz w:val="24"/>
          <w:szCs w:val="24"/>
        </w:rPr>
      </w:pPr>
    </w:p>
    <w:p w:rsidR="00AF1E86" w:rsidRPr="00DB0DEF" w:rsidRDefault="00AF1E86" w:rsidP="00AF1E86">
      <w:pPr>
        <w:rPr>
          <w:rFonts w:ascii="Times New Roman" w:hAnsi="Times New Roman" w:cs="Times New Roman"/>
          <w:sz w:val="24"/>
          <w:szCs w:val="24"/>
        </w:rPr>
      </w:pPr>
    </w:p>
    <w:p w:rsidR="00AF1E86" w:rsidRPr="00DB0DEF" w:rsidRDefault="00AF1E86" w:rsidP="00AF1E86">
      <w:pPr>
        <w:rPr>
          <w:rFonts w:ascii="Times New Roman" w:hAnsi="Times New Roman" w:cs="Times New Roman"/>
          <w:sz w:val="24"/>
          <w:szCs w:val="24"/>
        </w:rPr>
      </w:pPr>
    </w:p>
    <w:p w:rsidR="00AF1E86" w:rsidRPr="00DB0DEF" w:rsidRDefault="00AF1E86" w:rsidP="00AF1E86">
      <w:pPr>
        <w:rPr>
          <w:rFonts w:ascii="Times New Roman" w:hAnsi="Times New Roman" w:cs="Times New Roman"/>
          <w:sz w:val="24"/>
          <w:szCs w:val="24"/>
        </w:rPr>
      </w:pPr>
    </w:p>
    <w:p w:rsidR="00AF1E86" w:rsidRPr="00DB0DEF" w:rsidRDefault="00AF1E86" w:rsidP="00AF1E86">
      <w:pPr>
        <w:rPr>
          <w:rFonts w:ascii="Times New Roman" w:hAnsi="Times New Roman" w:cs="Times New Roman"/>
          <w:sz w:val="24"/>
          <w:szCs w:val="24"/>
        </w:rPr>
      </w:pPr>
    </w:p>
    <w:p w:rsidR="00AF1E86" w:rsidRPr="00DB0DEF" w:rsidRDefault="00AF1E86" w:rsidP="00AF1E86">
      <w:pPr>
        <w:rPr>
          <w:rFonts w:ascii="Times New Roman" w:hAnsi="Times New Roman" w:cs="Times New Roman"/>
          <w:sz w:val="24"/>
          <w:szCs w:val="24"/>
        </w:rPr>
      </w:pPr>
    </w:p>
    <w:p w:rsidR="00AF1E86" w:rsidRPr="00DB0DEF" w:rsidRDefault="00AF1E86" w:rsidP="00AF1E86">
      <w:pPr>
        <w:rPr>
          <w:rFonts w:ascii="Times New Roman" w:hAnsi="Times New Roman" w:cs="Times New Roman"/>
          <w:sz w:val="24"/>
          <w:szCs w:val="24"/>
        </w:rPr>
      </w:pPr>
    </w:p>
    <w:p w:rsidR="00AF1E86" w:rsidRPr="00DB0DEF" w:rsidRDefault="00AF1E86" w:rsidP="00AF1E86">
      <w:pPr>
        <w:rPr>
          <w:rFonts w:ascii="Times New Roman" w:hAnsi="Times New Roman" w:cs="Times New Roman"/>
          <w:sz w:val="24"/>
          <w:szCs w:val="24"/>
        </w:rPr>
      </w:pPr>
    </w:p>
    <w:p w:rsidR="00AF1E86" w:rsidRPr="00DB0DEF" w:rsidRDefault="00AF1E86" w:rsidP="00AF1E86">
      <w:pPr>
        <w:rPr>
          <w:rFonts w:ascii="Times New Roman" w:hAnsi="Times New Roman" w:cs="Times New Roman"/>
          <w:sz w:val="24"/>
          <w:szCs w:val="24"/>
        </w:rPr>
      </w:pPr>
    </w:p>
    <w:p w:rsidR="00AF1E86" w:rsidRPr="00DB0DEF" w:rsidRDefault="00AF1E86" w:rsidP="00AF1E86">
      <w:pPr>
        <w:rPr>
          <w:rFonts w:ascii="Times New Roman" w:hAnsi="Times New Roman" w:cs="Times New Roman"/>
          <w:sz w:val="24"/>
          <w:szCs w:val="24"/>
        </w:rPr>
      </w:pPr>
    </w:p>
    <w:p w:rsidR="00AF1E86" w:rsidRPr="00DB0DEF" w:rsidRDefault="00AF1E86" w:rsidP="00AF1E86">
      <w:pPr>
        <w:rPr>
          <w:rFonts w:ascii="Times New Roman" w:hAnsi="Times New Roman" w:cs="Times New Roman"/>
          <w:sz w:val="24"/>
          <w:szCs w:val="24"/>
        </w:rPr>
      </w:pPr>
    </w:p>
    <w:p w:rsidR="00AF1E86" w:rsidRPr="00DB0DEF" w:rsidRDefault="00AF1E86" w:rsidP="00AF1E86">
      <w:pPr>
        <w:rPr>
          <w:rFonts w:ascii="Times New Roman" w:hAnsi="Times New Roman" w:cs="Times New Roman"/>
          <w:sz w:val="24"/>
          <w:szCs w:val="24"/>
        </w:rPr>
      </w:pPr>
    </w:p>
    <w:p w:rsidR="00AF1E86" w:rsidRPr="00DB0DEF" w:rsidRDefault="00AF1E86" w:rsidP="00AF1E86">
      <w:pPr>
        <w:rPr>
          <w:rFonts w:ascii="Times New Roman" w:hAnsi="Times New Roman" w:cs="Times New Roman"/>
          <w:sz w:val="24"/>
          <w:szCs w:val="24"/>
        </w:rPr>
        <w:sectPr w:rsidR="00AF1E86" w:rsidRPr="00DB0DEF" w:rsidSect="00C3013E">
          <w:pgSz w:w="11906" w:h="16838"/>
          <w:pgMar w:top="568" w:right="1133" w:bottom="426" w:left="1134" w:header="720" w:footer="720" w:gutter="0"/>
          <w:cols w:space="720"/>
          <w:docGrid w:linePitch="600" w:charSpace="32768"/>
        </w:sectPr>
      </w:pPr>
    </w:p>
    <w:p w:rsidR="00AF1E86" w:rsidRPr="00DB0DEF" w:rsidRDefault="00AF1E86" w:rsidP="00AF1E86">
      <w:pPr>
        <w:autoSpaceDE w:val="0"/>
        <w:jc w:val="right"/>
        <w:rPr>
          <w:rFonts w:ascii="Times New Roman" w:hAnsi="Times New Roman" w:cs="Times New Roman"/>
          <w:sz w:val="24"/>
          <w:szCs w:val="24"/>
        </w:rPr>
      </w:pPr>
      <w:r w:rsidRPr="00DB0DEF">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DB0DEF">
        <w:rPr>
          <w:rFonts w:ascii="Times New Roman" w:hAnsi="Times New Roman" w:cs="Times New Roman"/>
          <w:sz w:val="24"/>
          <w:szCs w:val="24"/>
        </w:rPr>
        <w:t xml:space="preserve">  Приложение 2</w:t>
      </w:r>
    </w:p>
    <w:p w:rsidR="00AF1E86" w:rsidRPr="00DB0DEF" w:rsidRDefault="00AF1E86" w:rsidP="00AF1E86">
      <w:pPr>
        <w:autoSpaceDE w:val="0"/>
        <w:jc w:val="right"/>
        <w:rPr>
          <w:rFonts w:ascii="Times New Roman" w:hAnsi="Times New Roman" w:cs="Times New Roman"/>
          <w:sz w:val="24"/>
          <w:szCs w:val="24"/>
        </w:rPr>
      </w:pPr>
      <w:r w:rsidRPr="00DB0DEF">
        <w:rPr>
          <w:rFonts w:ascii="Times New Roman" w:hAnsi="Times New Roman" w:cs="Times New Roman"/>
          <w:sz w:val="24"/>
          <w:szCs w:val="24"/>
        </w:rPr>
        <w:t xml:space="preserve">                                                                                                                   к Контракту</w:t>
      </w:r>
      <w:r>
        <w:rPr>
          <w:rFonts w:ascii="Times New Roman" w:hAnsi="Times New Roman" w:cs="Times New Roman"/>
          <w:sz w:val="24"/>
          <w:szCs w:val="24"/>
        </w:rPr>
        <w:t xml:space="preserve"> </w:t>
      </w:r>
      <w:r w:rsidRPr="00DB0DEF">
        <w:rPr>
          <w:rFonts w:ascii="Times New Roman" w:hAnsi="Times New Roman" w:cs="Times New Roman"/>
          <w:sz w:val="24"/>
          <w:szCs w:val="24"/>
        </w:rPr>
        <w:t xml:space="preserve">№  </w:t>
      </w:r>
    </w:p>
    <w:p w:rsidR="00AF1E86" w:rsidRPr="00DB0DEF" w:rsidRDefault="00AF1E86" w:rsidP="00AF1E86">
      <w:pPr>
        <w:autoSpaceDE w:val="0"/>
        <w:jc w:val="right"/>
        <w:rPr>
          <w:rFonts w:ascii="Times New Roman" w:hAnsi="Times New Roman" w:cs="Times New Roman"/>
          <w:sz w:val="24"/>
          <w:szCs w:val="24"/>
        </w:rPr>
      </w:pPr>
      <w:r w:rsidRPr="00DB0DEF">
        <w:rPr>
          <w:rFonts w:ascii="Times New Roman" w:hAnsi="Times New Roman" w:cs="Times New Roman"/>
          <w:sz w:val="24"/>
          <w:szCs w:val="24"/>
        </w:rPr>
        <w:t xml:space="preserve"> от « </w:t>
      </w:r>
      <w:r>
        <w:rPr>
          <w:rFonts w:ascii="Times New Roman" w:hAnsi="Times New Roman" w:cs="Times New Roman"/>
          <w:sz w:val="24"/>
          <w:szCs w:val="24"/>
        </w:rPr>
        <w:t xml:space="preserve">      »    </w:t>
      </w:r>
      <w:r w:rsidRPr="00DB0DEF">
        <w:rPr>
          <w:rFonts w:ascii="Times New Roman" w:hAnsi="Times New Roman" w:cs="Times New Roman"/>
          <w:sz w:val="24"/>
          <w:szCs w:val="24"/>
        </w:rPr>
        <w:t xml:space="preserve">         20</w:t>
      </w:r>
      <w:r>
        <w:rPr>
          <w:rFonts w:ascii="Times New Roman" w:hAnsi="Times New Roman" w:cs="Times New Roman"/>
          <w:sz w:val="24"/>
          <w:szCs w:val="24"/>
        </w:rPr>
        <w:t>20</w:t>
      </w:r>
      <w:r w:rsidRPr="00DB0DEF">
        <w:rPr>
          <w:rFonts w:ascii="Times New Roman" w:hAnsi="Times New Roman" w:cs="Times New Roman"/>
          <w:sz w:val="24"/>
          <w:szCs w:val="24"/>
        </w:rPr>
        <w:t xml:space="preserve">  г.</w:t>
      </w:r>
    </w:p>
    <w:p w:rsidR="00AF1E86" w:rsidRPr="00DB0DEF" w:rsidRDefault="00AF1E86" w:rsidP="00AF1E86">
      <w:pPr>
        <w:autoSpaceDE w:val="0"/>
        <w:jc w:val="right"/>
        <w:rPr>
          <w:rFonts w:ascii="Times New Roman" w:hAnsi="Times New Roman" w:cs="Times New Roman"/>
          <w:bCs/>
          <w:color w:val="00000A"/>
          <w:spacing w:val="-4"/>
          <w:sz w:val="24"/>
          <w:szCs w:val="24"/>
        </w:rPr>
      </w:pPr>
      <w:r w:rsidRPr="00DB0DEF">
        <w:rPr>
          <w:rFonts w:ascii="Times New Roman" w:hAnsi="Times New Roman" w:cs="Times New Roman"/>
          <w:sz w:val="24"/>
          <w:szCs w:val="24"/>
        </w:rPr>
        <w:t xml:space="preserve">                                    </w:t>
      </w:r>
    </w:p>
    <w:p w:rsidR="00AF1E86" w:rsidRPr="00DB0DEF" w:rsidRDefault="00AF1E86" w:rsidP="00AF1E86">
      <w:pPr>
        <w:jc w:val="center"/>
        <w:rPr>
          <w:rFonts w:ascii="Times New Roman" w:hAnsi="Times New Roman" w:cs="Times New Roman"/>
          <w:color w:val="808080"/>
          <w:sz w:val="24"/>
          <w:szCs w:val="24"/>
        </w:rPr>
      </w:pPr>
      <w:r w:rsidRPr="00DB0DEF">
        <w:rPr>
          <w:rFonts w:ascii="Times New Roman" w:hAnsi="Times New Roman" w:cs="Times New Roman"/>
          <w:bCs/>
          <w:color w:val="00000A"/>
          <w:spacing w:val="-4"/>
          <w:sz w:val="24"/>
          <w:szCs w:val="24"/>
        </w:rPr>
        <w:t>СВЕДЕНИЯ ОБ ОБЯЗАТЕЛЬСТВАХ СТОРОН</w:t>
      </w:r>
    </w:p>
    <w:p w:rsidR="00AF1E86" w:rsidRPr="00DB0DEF" w:rsidRDefault="00AF1E86" w:rsidP="00AF1E86">
      <w:pPr>
        <w:keepLines/>
        <w:rPr>
          <w:rFonts w:ascii="Times New Roman" w:hAnsi="Times New Roman" w:cs="Times New Roman"/>
          <w:color w:val="808080"/>
          <w:sz w:val="24"/>
          <w:szCs w:val="24"/>
        </w:rPr>
      </w:pPr>
    </w:p>
    <w:tbl>
      <w:tblPr>
        <w:tblW w:w="0" w:type="auto"/>
        <w:tblInd w:w="-30" w:type="dxa"/>
        <w:tblLayout w:type="fixed"/>
        <w:tblLook w:val="0000"/>
      </w:tblPr>
      <w:tblGrid>
        <w:gridCol w:w="571"/>
        <w:gridCol w:w="2088"/>
        <w:gridCol w:w="2836"/>
        <w:gridCol w:w="1984"/>
        <w:gridCol w:w="1860"/>
        <w:gridCol w:w="1839"/>
        <w:gridCol w:w="1804"/>
        <w:gridCol w:w="1864"/>
      </w:tblGrid>
      <w:tr w:rsidR="00AF1E86" w:rsidRPr="00DB0DEF" w:rsidTr="00C3013E">
        <w:tc>
          <w:tcPr>
            <w:tcW w:w="571"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keepLines/>
              <w:autoSpaceDE w:val="0"/>
              <w:jc w:val="both"/>
              <w:rPr>
                <w:rFonts w:ascii="Times New Roman" w:hAnsi="Times New Roman" w:cs="Times New Roman"/>
                <w:sz w:val="24"/>
                <w:szCs w:val="24"/>
              </w:rPr>
            </w:pPr>
            <w:r w:rsidRPr="00DB0DEF">
              <w:rPr>
                <w:rFonts w:ascii="Times New Roman" w:hAnsi="Times New Roman" w:cs="Times New Roman"/>
                <w:sz w:val="24"/>
                <w:szCs w:val="24"/>
              </w:rPr>
              <w:t>№</w:t>
            </w:r>
          </w:p>
        </w:tc>
        <w:tc>
          <w:tcPr>
            <w:tcW w:w="2088"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keepLines/>
              <w:autoSpaceDE w:val="0"/>
              <w:jc w:val="both"/>
              <w:rPr>
                <w:rFonts w:ascii="Times New Roman" w:hAnsi="Times New Roman" w:cs="Times New Roman"/>
                <w:sz w:val="24"/>
                <w:szCs w:val="24"/>
              </w:rPr>
            </w:pPr>
            <w:r w:rsidRPr="00DB0DEF">
              <w:rPr>
                <w:rFonts w:ascii="Times New Roman" w:hAnsi="Times New Roman" w:cs="Times New Roman"/>
                <w:sz w:val="24"/>
                <w:szCs w:val="24"/>
              </w:rPr>
              <w:t>Наименование</w:t>
            </w:r>
          </w:p>
        </w:tc>
        <w:tc>
          <w:tcPr>
            <w:tcW w:w="2836"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keepLines/>
              <w:autoSpaceDE w:val="0"/>
              <w:jc w:val="both"/>
              <w:rPr>
                <w:rFonts w:ascii="Times New Roman" w:hAnsi="Times New Roman" w:cs="Times New Roman"/>
                <w:sz w:val="24"/>
                <w:szCs w:val="24"/>
              </w:rPr>
            </w:pPr>
            <w:r w:rsidRPr="00DB0DEF">
              <w:rPr>
                <w:rFonts w:ascii="Times New Roman" w:hAnsi="Times New Roman" w:cs="Times New Roman"/>
                <w:sz w:val="24"/>
                <w:szCs w:val="24"/>
              </w:rPr>
              <w:t>Объект закупки</w:t>
            </w:r>
          </w:p>
        </w:tc>
        <w:tc>
          <w:tcPr>
            <w:tcW w:w="1984"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keepLines/>
              <w:autoSpaceDE w:val="0"/>
              <w:jc w:val="both"/>
              <w:rPr>
                <w:rFonts w:ascii="Times New Roman" w:hAnsi="Times New Roman" w:cs="Times New Roman"/>
                <w:sz w:val="24"/>
                <w:szCs w:val="24"/>
              </w:rPr>
            </w:pPr>
            <w:r w:rsidRPr="00DB0DEF">
              <w:rPr>
                <w:rFonts w:ascii="Times New Roman" w:hAnsi="Times New Roman" w:cs="Times New Roman"/>
                <w:sz w:val="24"/>
                <w:szCs w:val="24"/>
              </w:rPr>
              <w:t>Начало исчисления срока</w:t>
            </w:r>
          </w:p>
        </w:tc>
        <w:tc>
          <w:tcPr>
            <w:tcW w:w="1860"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keepLines/>
              <w:autoSpaceDE w:val="0"/>
              <w:jc w:val="both"/>
              <w:rPr>
                <w:rFonts w:ascii="Times New Roman" w:hAnsi="Times New Roman" w:cs="Times New Roman"/>
                <w:sz w:val="24"/>
                <w:szCs w:val="24"/>
              </w:rPr>
            </w:pPr>
            <w:r w:rsidRPr="00DB0DEF">
              <w:rPr>
                <w:rFonts w:ascii="Times New Roman" w:hAnsi="Times New Roman" w:cs="Times New Roman"/>
                <w:sz w:val="24"/>
                <w:szCs w:val="24"/>
              </w:rPr>
              <w:t>Окончание исчисления срока</w:t>
            </w:r>
          </w:p>
        </w:tc>
        <w:tc>
          <w:tcPr>
            <w:tcW w:w="1839"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keepLines/>
              <w:autoSpaceDE w:val="0"/>
              <w:jc w:val="both"/>
              <w:rPr>
                <w:rFonts w:ascii="Times New Roman" w:hAnsi="Times New Roman" w:cs="Times New Roman"/>
                <w:sz w:val="24"/>
                <w:szCs w:val="24"/>
              </w:rPr>
            </w:pPr>
            <w:r w:rsidRPr="00DB0DEF">
              <w:rPr>
                <w:rFonts w:ascii="Times New Roman" w:hAnsi="Times New Roman" w:cs="Times New Roman"/>
                <w:sz w:val="24"/>
                <w:szCs w:val="24"/>
              </w:rPr>
              <w:t>Условия предоставления результатов</w:t>
            </w:r>
          </w:p>
        </w:tc>
        <w:tc>
          <w:tcPr>
            <w:tcW w:w="1804"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keepLines/>
              <w:autoSpaceDE w:val="0"/>
              <w:jc w:val="both"/>
              <w:rPr>
                <w:rFonts w:ascii="Times New Roman" w:hAnsi="Times New Roman" w:cs="Times New Roman"/>
                <w:sz w:val="24"/>
                <w:szCs w:val="24"/>
              </w:rPr>
            </w:pPr>
            <w:r w:rsidRPr="00DB0DEF">
              <w:rPr>
                <w:rFonts w:ascii="Times New Roman" w:hAnsi="Times New Roman" w:cs="Times New Roman"/>
                <w:sz w:val="24"/>
                <w:szCs w:val="24"/>
              </w:rPr>
              <w:t>Ответственная сторона</w:t>
            </w: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AF1E86" w:rsidRPr="00DB0DEF" w:rsidRDefault="00AF1E86" w:rsidP="00C3013E">
            <w:pPr>
              <w:keepLines/>
              <w:autoSpaceDE w:val="0"/>
              <w:jc w:val="both"/>
              <w:rPr>
                <w:rFonts w:ascii="Times New Roman" w:hAnsi="Times New Roman" w:cs="Times New Roman"/>
                <w:sz w:val="24"/>
                <w:szCs w:val="24"/>
              </w:rPr>
            </w:pPr>
            <w:r w:rsidRPr="00DB0DEF">
              <w:rPr>
                <w:rFonts w:ascii="Times New Roman" w:hAnsi="Times New Roman" w:cs="Times New Roman"/>
                <w:sz w:val="24"/>
                <w:szCs w:val="24"/>
              </w:rPr>
              <w:t>Получатель (потребитель)</w:t>
            </w:r>
          </w:p>
        </w:tc>
      </w:tr>
      <w:tr w:rsidR="00AF1E86" w:rsidRPr="00DB0DEF" w:rsidTr="00C3013E">
        <w:tc>
          <w:tcPr>
            <w:tcW w:w="571"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keepLines/>
              <w:autoSpaceDE w:val="0"/>
              <w:snapToGrid w:val="0"/>
              <w:ind w:left="360"/>
              <w:jc w:val="both"/>
              <w:rPr>
                <w:rFonts w:ascii="Times New Roman" w:hAnsi="Times New Roman" w:cs="Times New Roman"/>
                <w:sz w:val="24"/>
                <w:szCs w:val="24"/>
                <w:lang w:val="en-US"/>
              </w:rPr>
            </w:pPr>
          </w:p>
        </w:tc>
        <w:tc>
          <w:tcPr>
            <w:tcW w:w="2088"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pStyle w:val="affffffffe"/>
              <w:keepLines/>
              <w:autoSpaceDE w:val="0"/>
              <w:snapToGrid w:val="0"/>
              <w:jc w:val="both"/>
              <w:rPr>
                <w:rFonts w:ascii="Times New Roman" w:hAnsi="Times New Roman" w:cs="Times New Roman"/>
                <w:sz w:val="24"/>
                <w:szCs w:val="24"/>
              </w:rPr>
            </w:pPr>
          </w:p>
        </w:tc>
        <w:tc>
          <w:tcPr>
            <w:tcW w:w="2836"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pStyle w:val="affffffffe"/>
              <w:snapToGrid w:val="0"/>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pStyle w:val="affffffffe"/>
              <w:keepLines/>
              <w:autoSpaceDE w:val="0"/>
              <w:snapToGrid w:val="0"/>
              <w:jc w:val="both"/>
              <w:rPr>
                <w:rFonts w:ascii="Times New Roman" w:hAnsi="Times New Roman" w:cs="Times New Roman"/>
                <w:sz w:val="24"/>
                <w:szCs w:val="24"/>
              </w:rPr>
            </w:pPr>
          </w:p>
        </w:tc>
        <w:tc>
          <w:tcPr>
            <w:tcW w:w="1860"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pStyle w:val="affffffffe"/>
              <w:keepLines/>
              <w:autoSpaceDE w:val="0"/>
              <w:snapToGrid w:val="0"/>
              <w:jc w:val="both"/>
              <w:rPr>
                <w:rFonts w:ascii="Times New Roman" w:hAnsi="Times New Roman" w:cs="Times New Roman"/>
                <w:sz w:val="24"/>
                <w:szCs w:val="24"/>
              </w:rPr>
            </w:pPr>
          </w:p>
        </w:tc>
        <w:tc>
          <w:tcPr>
            <w:tcW w:w="1839"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pStyle w:val="affffffffe"/>
              <w:keepLines/>
              <w:autoSpaceDE w:val="0"/>
              <w:snapToGrid w:val="0"/>
              <w:jc w:val="both"/>
              <w:rPr>
                <w:rFonts w:ascii="Times New Roman" w:hAnsi="Times New Roman" w:cs="Times New Roman"/>
                <w:sz w:val="24"/>
                <w:szCs w:val="24"/>
              </w:rPr>
            </w:pPr>
          </w:p>
        </w:tc>
        <w:tc>
          <w:tcPr>
            <w:tcW w:w="1804"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pStyle w:val="affffffffe"/>
              <w:keepLines/>
              <w:autoSpaceDE w:val="0"/>
              <w:snapToGrid w:val="0"/>
              <w:jc w:val="both"/>
              <w:rPr>
                <w:rFonts w:ascii="Times New Roman" w:hAnsi="Times New Roman" w:cs="Times New Roman"/>
                <w:sz w:val="24"/>
                <w:szCs w:val="24"/>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AF1E86" w:rsidRPr="00DB0DEF" w:rsidRDefault="00AF1E86" w:rsidP="00C3013E">
            <w:pPr>
              <w:pStyle w:val="affffffffe"/>
              <w:keepLines/>
              <w:autoSpaceDE w:val="0"/>
              <w:snapToGrid w:val="0"/>
              <w:jc w:val="both"/>
              <w:rPr>
                <w:rFonts w:ascii="Times New Roman" w:hAnsi="Times New Roman" w:cs="Times New Roman"/>
                <w:sz w:val="24"/>
                <w:szCs w:val="24"/>
              </w:rPr>
            </w:pPr>
          </w:p>
        </w:tc>
      </w:tr>
    </w:tbl>
    <w:p w:rsidR="00AF1E86" w:rsidRPr="00DB0DEF" w:rsidRDefault="00AF1E86" w:rsidP="00AF1E86">
      <w:pPr>
        <w:spacing w:after="60"/>
        <w:jc w:val="both"/>
        <w:rPr>
          <w:rFonts w:ascii="Times New Roman" w:hAnsi="Times New Roman" w:cs="Times New Roman"/>
          <w:sz w:val="24"/>
          <w:szCs w:val="24"/>
        </w:rPr>
      </w:pPr>
    </w:p>
    <w:p w:rsidR="00AF1E86" w:rsidRDefault="00AF1E86" w:rsidP="00AF1E86">
      <w:pPr>
        <w:jc w:val="center"/>
        <w:rPr>
          <w:rFonts w:ascii="Times New Roman" w:hAnsi="Times New Roman" w:cs="Times New Roman"/>
          <w:bCs/>
          <w:color w:val="00000A"/>
          <w:spacing w:val="-4"/>
          <w:sz w:val="24"/>
          <w:szCs w:val="24"/>
        </w:rPr>
      </w:pPr>
    </w:p>
    <w:p w:rsidR="00AF1E86" w:rsidRDefault="00AF1E86" w:rsidP="00AF1E86">
      <w:pPr>
        <w:jc w:val="center"/>
        <w:rPr>
          <w:rFonts w:ascii="Times New Roman" w:hAnsi="Times New Roman" w:cs="Times New Roman"/>
          <w:bCs/>
          <w:color w:val="00000A"/>
          <w:spacing w:val="-4"/>
          <w:sz w:val="24"/>
          <w:szCs w:val="24"/>
        </w:rPr>
      </w:pPr>
    </w:p>
    <w:p w:rsidR="00AF1E86" w:rsidRDefault="00AF1E86" w:rsidP="00AF1E86">
      <w:pPr>
        <w:jc w:val="center"/>
        <w:rPr>
          <w:rFonts w:ascii="Times New Roman" w:hAnsi="Times New Roman" w:cs="Times New Roman"/>
          <w:bCs/>
          <w:color w:val="00000A"/>
          <w:spacing w:val="-4"/>
          <w:sz w:val="24"/>
          <w:szCs w:val="24"/>
        </w:rPr>
      </w:pPr>
    </w:p>
    <w:p w:rsidR="00AF1E86" w:rsidRDefault="00AF1E86" w:rsidP="00AF1E86">
      <w:pPr>
        <w:jc w:val="center"/>
        <w:rPr>
          <w:rFonts w:ascii="Times New Roman" w:hAnsi="Times New Roman" w:cs="Times New Roman"/>
          <w:bCs/>
          <w:color w:val="00000A"/>
          <w:spacing w:val="-4"/>
          <w:sz w:val="24"/>
          <w:szCs w:val="24"/>
        </w:rPr>
      </w:pPr>
    </w:p>
    <w:p w:rsidR="00AF1E86" w:rsidRPr="00DB0DEF" w:rsidRDefault="00AF1E86" w:rsidP="00AF1E86">
      <w:pPr>
        <w:jc w:val="center"/>
        <w:rPr>
          <w:rFonts w:ascii="Times New Roman" w:hAnsi="Times New Roman" w:cs="Times New Roman"/>
          <w:bCs/>
          <w:color w:val="00000A"/>
          <w:spacing w:val="-4"/>
          <w:sz w:val="24"/>
          <w:szCs w:val="24"/>
        </w:rPr>
      </w:pPr>
      <w:r w:rsidRPr="00DB0DEF">
        <w:rPr>
          <w:rFonts w:ascii="Times New Roman" w:hAnsi="Times New Roman" w:cs="Times New Roman"/>
          <w:bCs/>
          <w:color w:val="00000A"/>
          <w:spacing w:val="-4"/>
          <w:sz w:val="24"/>
          <w:szCs w:val="24"/>
        </w:rPr>
        <w:t>СВЕДЕНИЯ О ПОРЯДКЕ ОПЛАТЫ</w:t>
      </w:r>
    </w:p>
    <w:p w:rsidR="00AF1E86" w:rsidRPr="00DB0DEF" w:rsidRDefault="00AF1E86" w:rsidP="00AF1E86">
      <w:pPr>
        <w:jc w:val="center"/>
        <w:rPr>
          <w:rFonts w:ascii="Times New Roman" w:hAnsi="Times New Roman" w:cs="Times New Roman"/>
          <w:bCs/>
          <w:color w:val="00000A"/>
          <w:spacing w:val="-4"/>
          <w:sz w:val="24"/>
          <w:szCs w:val="24"/>
        </w:rPr>
      </w:pPr>
    </w:p>
    <w:p w:rsidR="00AF1E86" w:rsidRPr="00DB0DEF" w:rsidRDefault="00AF1E86" w:rsidP="00AF1E86">
      <w:pPr>
        <w:jc w:val="right"/>
        <w:rPr>
          <w:rFonts w:ascii="Times New Roman" w:eastAsia="Calibri" w:hAnsi="Times New Roman" w:cs="Times New Roman"/>
          <w:sz w:val="24"/>
          <w:szCs w:val="24"/>
        </w:rPr>
      </w:pPr>
    </w:p>
    <w:tbl>
      <w:tblPr>
        <w:tblW w:w="0" w:type="auto"/>
        <w:tblInd w:w="-30" w:type="dxa"/>
        <w:tblLayout w:type="fixed"/>
        <w:tblLook w:val="0000"/>
      </w:tblPr>
      <w:tblGrid>
        <w:gridCol w:w="562"/>
        <w:gridCol w:w="2080"/>
        <w:gridCol w:w="2080"/>
        <w:gridCol w:w="3211"/>
        <w:gridCol w:w="2080"/>
        <w:gridCol w:w="2080"/>
        <w:gridCol w:w="2563"/>
      </w:tblGrid>
      <w:tr w:rsidR="00AF1E86" w:rsidRPr="00DB0DEF" w:rsidTr="00C3013E">
        <w:tc>
          <w:tcPr>
            <w:tcW w:w="562"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jc w:val="center"/>
              <w:rPr>
                <w:rFonts w:ascii="Times New Roman" w:hAnsi="Times New Roman" w:cs="Times New Roman"/>
                <w:bCs/>
                <w:color w:val="00000A"/>
                <w:spacing w:val="-4"/>
                <w:sz w:val="24"/>
                <w:szCs w:val="24"/>
              </w:rPr>
            </w:pPr>
            <w:r w:rsidRPr="00DB0DEF">
              <w:rPr>
                <w:rFonts w:ascii="Times New Roman" w:hAnsi="Times New Roman" w:cs="Times New Roman"/>
                <w:bCs/>
                <w:color w:val="00000A"/>
                <w:spacing w:val="-4"/>
                <w:sz w:val="24"/>
                <w:szCs w:val="24"/>
              </w:rPr>
              <w:t>№</w:t>
            </w:r>
          </w:p>
        </w:tc>
        <w:tc>
          <w:tcPr>
            <w:tcW w:w="2080"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jc w:val="center"/>
              <w:rPr>
                <w:rFonts w:ascii="Times New Roman" w:hAnsi="Times New Roman" w:cs="Times New Roman"/>
                <w:bCs/>
                <w:color w:val="00000A"/>
                <w:spacing w:val="-4"/>
                <w:sz w:val="24"/>
                <w:szCs w:val="24"/>
              </w:rPr>
            </w:pPr>
            <w:r w:rsidRPr="00DB0DEF">
              <w:rPr>
                <w:rFonts w:ascii="Times New Roman" w:hAnsi="Times New Roman" w:cs="Times New Roman"/>
                <w:bCs/>
                <w:color w:val="00000A"/>
                <w:spacing w:val="-4"/>
                <w:sz w:val="24"/>
                <w:szCs w:val="24"/>
              </w:rPr>
              <w:t>Наименование</w:t>
            </w:r>
          </w:p>
        </w:tc>
        <w:tc>
          <w:tcPr>
            <w:tcW w:w="2080"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jc w:val="center"/>
              <w:rPr>
                <w:rFonts w:ascii="Times New Roman" w:hAnsi="Times New Roman" w:cs="Times New Roman"/>
                <w:bCs/>
                <w:color w:val="00000A"/>
                <w:spacing w:val="-4"/>
                <w:sz w:val="24"/>
                <w:szCs w:val="24"/>
              </w:rPr>
            </w:pPr>
            <w:r w:rsidRPr="00DB0DEF">
              <w:rPr>
                <w:rFonts w:ascii="Times New Roman" w:hAnsi="Times New Roman" w:cs="Times New Roman"/>
                <w:bCs/>
                <w:color w:val="00000A"/>
                <w:spacing w:val="-4"/>
                <w:sz w:val="24"/>
                <w:szCs w:val="24"/>
              </w:rPr>
              <w:t>Аванс/Оплата</w:t>
            </w:r>
          </w:p>
        </w:tc>
        <w:tc>
          <w:tcPr>
            <w:tcW w:w="3211"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jc w:val="center"/>
              <w:rPr>
                <w:rFonts w:ascii="Times New Roman" w:hAnsi="Times New Roman" w:cs="Times New Roman"/>
                <w:bCs/>
                <w:color w:val="00000A"/>
                <w:spacing w:val="-4"/>
                <w:sz w:val="24"/>
                <w:szCs w:val="24"/>
              </w:rPr>
            </w:pPr>
            <w:r w:rsidRPr="00DB0DEF">
              <w:rPr>
                <w:rFonts w:ascii="Times New Roman" w:hAnsi="Times New Roman" w:cs="Times New Roman"/>
                <w:bCs/>
                <w:color w:val="00000A"/>
                <w:spacing w:val="-4"/>
                <w:sz w:val="24"/>
                <w:szCs w:val="24"/>
              </w:rPr>
              <w:t>Срок</w:t>
            </w:r>
          </w:p>
        </w:tc>
        <w:tc>
          <w:tcPr>
            <w:tcW w:w="2080"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jc w:val="center"/>
              <w:rPr>
                <w:rFonts w:ascii="Times New Roman" w:hAnsi="Times New Roman" w:cs="Times New Roman"/>
                <w:bCs/>
                <w:color w:val="00000A"/>
                <w:spacing w:val="-4"/>
                <w:sz w:val="24"/>
                <w:szCs w:val="24"/>
              </w:rPr>
            </w:pPr>
            <w:r w:rsidRPr="00DB0DEF">
              <w:rPr>
                <w:rFonts w:ascii="Times New Roman" w:hAnsi="Times New Roman" w:cs="Times New Roman"/>
                <w:bCs/>
                <w:color w:val="00000A"/>
                <w:spacing w:val="-4"/>
                <w:sz w:val="24"/>
                <w:szCs w:val="24"/>
              </w:rPr>
              <w:t>Сумма, руб.</w:t>
            </w:r>
            <w:r w:rsidRPr="00DB0DEF">
              <w:rPr>
                <w:rFonts w:ascii="Times New Roman" w:hAnsi="Times New Roman" w:cs="Times New Roman"/>
                <w:bCs/>
                <w:color w:val="00000A"/>
                <w:spacing w:val="-4"/>
                <w:sz w:val="24"/>
                <w:szCs w:val="24"/>
                <w:vertAlign w:val="superscript"/>
              </w:rPr>
              <w:t>32</w:t>
            </w:r>
          </w:p>
        </w:tc>
        <w:tc>
          <w:tcPr>
            <w:tcW w:w="2080"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jc w:val="center"/>
              <w:rPr>
                <w:rFonts w:ascii="Times New Roman" w:hAnsi="Times New Roman" w:cs="Times New Roman"/>
                <w:bCs/>
                <w:color w:val="00000A"/>
                <w:spacing w:val="-4"/>
                <w:sz w:val="24"/>
                <w:szCs w:val="24"/>
              </w:rPr>
            </w:pPr>
            <w:r w:rsidRPr="00DB0DEF">
              <w:rPr>
                <w:rFonts w:ascii="Times New Roman" w:hAnsi="Times New Roman" w:cs="Times New Roman"/>
                <w:bCs/>
                <w:color w:val="00000A"/>
                <w:spacing w:val="-4"/>
                <w:sz w:val="24"/>
                <w:szCs w:val="24"/>
              </w:rPr>
              <w:t xml:space="preserve">Сумма </w:t>
            </w:r>
            <w:proofErr w:type="gramStart"/>
            <w:r w:rsidRPr="00DB0DEF">
              <w:rPr>
                <w:rFonts w:ascii="Times New Roman" w:hAnsi="Times New Roman" w:cs="Times New Roman"/>
                <w:bCs/>
                <w:color w:val="00000A"/>
                <w:spacing w:val="-4"/>
                <w:sz w:val="24"/>
                <w:szCs w:val="24"/>
              </w:rPr>
              <w:t>в</w:t>
            </w:r>
            <w:proofErr w:type="gramEnd"/>
            <w:r w:rsidRPr="00DB0DEF">
              <w:rPr>
                <w:rFonts w:ascii="Times New Roman" w:hAnsi="Times New Roman" w:cs="Times New Roman"/>
                <w:bCs/>
                <w:color w:val="00000A"/>
                <w:spacing w:val="-4"/>
                <w:sz w:val="24"/>
                <w:szCs w:val="24"/>
              </w:rPr>
              <w:t xml:space="preserve"> % от ЦК</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AF1E86" w:rsidRPr="00DB0DEF" w:rsidRDefault="00AF1E86" w:rsidP="00C3013E">
            <w:pPr>
              <w:jc w:val="center"/>
              <w:rPr>
                <w:rFonts w:ascii="Times New Roman" w:hAnsi="Times New Roman" w:cs="Times New Roman"/>
                <w:sz w:val="24"/>
                <w:szCs w:val="24"/>
              </w:rPr>
            </w:pPr>
            <w:r w:rsidRPr="00DB0DEF">
              <w:rPr>
                <w:rFonts w:ascii="Times New Roman" w:hAnsi="Times New Roman" w:cs="Times New Roman"/>
                <w:bCs/>
                <w:color w:val="00000A"/>
                <w:spacing w:val="-4"/>
                <w:sz w:val="24"/>
                <w:szCs w:val="24"/>
              </w:rPr>
              <w:t>Учет неустойки</w:t>
            </w:r>
          </w:p>
        </w:tc>
      </w:tr>
      <w:tr w:rsidR="00AF1E86" w:rsidRPr="00DB0DEF" w:rsidTr="00C3013E">
        <w:tc>
          <w:tcPr>
            <w:tcW w:w="562"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snapToGrid w:val="0"/>
              <w:rPr>
                <w:rFonts w:ascii="Times New Roman" w:hAnsi="Times New Roman" w:cs="Times New Roman"/>
                <w:bCs/>
                <w:color w:val="00000A"/>
                <w:spacing w:val="-4"/>
                <w:sz w:val="24"/>
                <w:szCs w:val="24"/>
              </w:rPr>
            </w:pPr>
          </w:p>
        </w:tc>
        <w:tc>
          <w:tcPr>
            <w:tcW w:w="2080"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pStyle w:val="affffffffe"/>
              <w:snapToGrid w:val="0"/>
              <w:rPr>
                <w:rFonts w:ascii="Times New Roman" w:hAnsi="Times New Roman" w:cs="Times New Roman"/>
                <w:bCs/>
                <w:color w:val="00000A"/>
                <w:spacing w:val="-4"/>
                <w:sz w:val="24"/>
                <w:szCs w:val="24"/>
              </w:rPr>
            </w:pPr>
          </w:p>
        </w:tc>
        <w:tc>
          <w:tcPr>
            <w:tcW w:w="2080"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pStyle w:val="affffffffe"/>
              <w:snapToGrid w:val="0"/>
              <w:rPr>
                <w:rFonts w:ascii="Times New Roman" w:hAnsi="Times New Roman" w:cs="Times New Roman"/>
                <w:bCs/>
                <w:color w:val="00000A"/>
                <w:spacing w:val="-4"/>
                <w:sz w:val="24"/>
                <w:szCs w:val="24"/>
              </w:rPr>
            </w:pPr>
          </w:p>
        </w:tc>
        <w:tc>
          <w:tcPr>
            <w:tcW w:w="3211"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pStyle w:val="affffffffe"/>
              <w:snapToGrid w:val="0"/>
              <w:rPr>
                <w:rFonts w:ascii="Times New Roman" w:hAnsi="Times New Roman" w:cs="Times New Roman"/>
                <w:bCs/>
                <w:color w:val="00000A"/>
                <w:spacing w:val="-4"/>
                <w:sz w:val="24"/>
                <w:szCs w:val="24"/>
              </w:rPr>
            </w:pPr>
          </w:p>
        </w:tc>
        <w:tc>
          <w:tcPr>
            <w:tcW w:w="2080"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tabs>
                <w:tab w:val="left" w:pos="1080"/>
              </w:tabs>
              <w:autoSpaceDE w:val="0"/>
              <w:snapToGrid w:val="0"/>
              <w:ind w:firstLine="540"/>
              <w:jc w:val="both"/>
              <w:rPr>
                <w:rFonts w:ascii="Times New Roman" w:eastAsia="Times New Roman" w:hAnsi="Times New Roman" w:cs="Times New Roman"/>
                <w:bCs/>
                <w:color w:val="000000"/>
                <w:spacing w:val="-4"/>
                <w:sz w:val="24"/>
                <w:szCs w:val="24"/>
                <w:shd w:val="clear" w:color="auto" w:fill="FFFFFF"/>
              </w:rPr>
            </w:pPr>
          </w:p>
        </w:tc>
        <w:tc>
          <w:tcPr>
            <w:tcW w:w="2080"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snapToGrid w:val="0"/>
              <w:jc w:val="center"/>
              <w:rPr>
                <w:rFonts w:ascii="Times New Roman" w:hAnsi="Times New Roman" w:cs="Times New Roman"/>
                <w:bCs/>
                <w:color w:val="00000A"/>
                <w:spacing w:val="-4"/>
                <w:sz w:val="24"/>
                <w:szCs w:val="24"/>
              </w:rPr>
            </w:pP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AF1E86" w:rsidRPr="00DB0DEF" w:rsidRDefault="00AF1E86" w:rsidP="00C3013E">
            <w:pPr>
              <w:snapToGrid w:val="0"/>
              <w:rPr>
                <w:rFonts w:ascii="Times New Roman" w:hAnsi="Times New Roman" w:cs="Times New Roman"/>
                <w:bCs/>
                <w:color w:val="00000A"/>
                <w:spacing w:val="-4"/>
                <w:sz w:val="24"/>
                <w:szCs w:val="24"/>
              </w:rPr>
            </w:pPr>
          </w:p>
        </w:tc>
      </w:tr>
    </w:tbl>
    <w:p w:rsidR="00AF1E86" w:rsidRPr="00DB0DEF" w:rsidRDefault="00AF1E86" w:rsidP="00AF1E86">
      <w:pPr>
        <w:autoSpaceDE w:val="0"/>
        <w:ind w:left="6237"/>
        <w:rPr>
          <w:rFonts w:ascii="Times New Roman" w:hAnsi="Times New Roman" w:cs="Times New Roman"/>
          <w:sz w:val="24"/>
          <w:szCs w:val="24"/>
        </w:rPr>
      </w:pPr>
    </w:p>
    <w:p w:rsidR="00AF1E86" w:rsidRPr="00DB0DEF" w:rsidRDefault="00AF1E86" w:rsidP="00AF1E86">
      <w:pPr>
        <w:autoSpaceDE w:val="0"/>
        <w:ind w:left="6237"/>
        <w:rPr>
          <w:rFonts w:ascii="Times New Roman" w:hAnsi="Times New Roman" w:cs="Times New Roman"/>
          <w:sz w:val="24"/>
          <w:szCs w:val="24"/>
        </w:rPr>
      </w:pPr>
    </w:p>
    <w:tbl>
      <w:tblPr>
        <w:tblW w:w="0" w:type="auto"/>
        <w:tblLayout w:type="fixed"/>
        <w:tblLook w:val="0000"/>
      </w:tblPr>
      <w:tblGrid>
        <w:gridCol w:w="5040"/>
        <w:gridCol w:w="4599"/>
      </w:tblGrid>
      <w:tr w:rsidR="00AF1E86" w:rsidRPr="00DB0DEF" w:rsidTr="00C3013E">
        <w:tc>
          <w:tcPr>
            <w:tcW w:w="5040" w:type="dxa"/>
            <w:shd w:val="clear" w:color="auto" w:fill="auto"/>
          </w:tcPr>
          <w:p w:rsidR="00AF1E86" w:rsidRPr="00DB0DEF" w:rsidRDefault="00AF1E86" w:rsidP="00C3013E">
            <w:pPr>
              <w:rPr>
                <w:rFonts w:ascii="Times New Roman" w:hAnsi="Times New Roman" w:cs="Times New Roman"/>
                <w:bCs/>
                <w:sz w:val="24"/>
                <w:szCs w:val="24"/>
              </w:rPr>
            </w:pPr>
            <w:r w:rsidRPr="00DB0DEF">
              <w:rPr>
                <w:rFonts w:ascii="Times New Roman" w:hAnsi="Times New Roman" w:cs="Times New Roman"/>
                <w:bCs/>
                <w:sz w:val="24"/>
                <w:szCs w:val="24"/>
              </w:rPr>
              <w:t xml:space="preserve">ЗАКАЗЧИК: </w:t>
            </w:r>
          </w:p>
        </w:tc>
        <w:tc>
          <w:tcPr>
            <w:tcW w:w="4599" w:type="dxa"/>
            <w:shd w:val="clear" w:color="auto" w:fill="auto"/>
          </w:tcPr>
          <w:p w:rsidR="00AF1E86" w:rsidRPr="00DB0DEF" w:rsidRDefault="002C7014" w:rsidP="00C3013E">
            <w:pPr>
              <w:rPr>
                <w:rFonts w:ascii="Times New Roman" w:hAnsi="Times New Roman" w:cs="Times New Roman"/>
                <w:sz w:val="24"/>
                <w:szCs w:val="24"/>
              </w:rPr>
            </w:pPr>
            <w:r>
              <w:rPr>
                <w:rFonts w:ascii="Times New Roman" w:hAnsi="Times New Roman" w:cs="Times New Roman"/>
                <w:sz w:val="24"/>
                <w:szCs w:val="24"/>
              </w:rPr>
              <w:t>ПОСТАВЩИК</w:t>
            </w:r>
            <w:r w:rsidR="00AF1E86" w:rsidRPr="00DB0DEF">
              <w:rPr>
                <w:rFonts w:ascii="Times New Roman" w:hAnsi="Times New Roman" w:cs="Times New Roman"/>
                <w:bCs/>
                <w:sz w:val="24"/>
                <w:szCs w:val="24"/>
              </w:rPr>
              <w:t>:</w:t>
            </w:r>
          </w:p>
        </w:tc>
      </w:tr>
      <w:tr w:rsidR="00AF1E86" w:rsidRPr="00DB0DEF" w:rsidTr="00C3013E">
        <w:tc>
          <w:tcPr>
            <w:tcW w:w="5040" w:type="dxa"/>
            <w:shd w:val="clear" w:color="auto" w:fill="auto"/>
          </w:tcPr>
          <w:p w:rsidR="00AF1E86" w:rsidRPr="00DB0DEF" w:rsidRDefault="00AF1E86" w:rsidP="00C3013E">
            <w:pPr>
              <w:pStyle w:val="311"/>
              <w:rPr>
                <w:iCs/>
                <w:color w:val="FF0000"/>
                <w:sz w:val="24"/>
                <w:szCs w:val="24"/>
              </w:rPr>
            </w:pPr>
            <w:r w:rsidRPr="00DB0DEF">
              <w:rPr>
                <w:sz w:val="24"/>
                <w:szCs w:val="24"/>
              </w:rPr>
              <w:t xml:space="preserve"> </w:t>
            </w:r>
          </w:p>
          <w:p w:rsidR="00AF1E86" w:rsidRPr="00DB0DEF" w:rsidRDefault="00AF1E86" w:rsidP="00C3013E">
            <w:pPr>
              <w:pStyle w:val="a8"/>
              <w:jc w:val="both"/>
              <w:rPr>
                <w:rFonts w:ascii="Times New Roman" w:hAnsi="Times New Roman"/>
                <w:iCs/>
                <w:color w:val="FF0000"/>
                <w:sz w:val="24"/>
                <w:szCs w:val="24"/>
              </w:rPr>
            </w:pPr>
          </w:p>
        </w:tc>
        <w:tc>
          <w:tcPr>
            <w:tcW w:w="4599" w:type="dxa"/>
            <w:shd w:val="clear" w:color="auto" w:fill="auto"/>
          </w:tcPr>
          <w:p w:rsidR="00AF1E86" w:rsidRPr="00DB0DEF" w:rsidRDefault="00AF1E86" w:rsidP="00C3013E">
            <w:pPr>
              <w:jc w:val="both"/>
              <w:rPr>
                <w:rFonts w:ascii="Times New Roman" w:hAnsi="Times New Roman" w:cs="Times New Roman"/>
                <w:sz w:val="24"/>
                <w:szCs w:val="24"/>
              </w:rPr>
            </w:pPr>
            <w:r w:rsidRPr="00DB0DEF">
              <w:rPr>
                <w:rFonts w:ascii="Times New Roman" w:hAnsi="Times New Roman" w:cs="Times New Roman"/>
                <w:color w:val="000000"/>
                <w:sz w:val="24"/>
                <w:szCs w:val="24"/>
              </w:rPr>
              <w:t xml:space="preserve"> </w:t>
            </w:r>
          </w:p>
        </w:tc>
      </w:tr>
    </w:tbl>
    <w:p w:rsidR="00AF1E86" w:rsidRPr="00DB0DEF" w:rsidRDefault="00AF1E86" w:rsidP="00AF1E86">
      <w:pPr>
        <w:rPr>
          <w:rFonts w:ascii="Times New Roman" w:hAnsi="Times New Roman" w:cs="Times New Roman"/>
          <w:sz w:val="24"/>
          <w:szCs w:val="24"/>
        </w:rPr>
        <w:sectPr w:rsidR="00AF1E86" w:rsidRPr="00DB0DEF" w:rsidSect="00C3013E">
          <w:headerReference w:type="default" r:id="rId10"/>
          <w:footerReference w:type="even" r:id="rId11"/>
          <w:footerReference w:type="default" r:id="rId12"/>
          <w:headerReference w:type="first" r:id="rId13"/>
          <w:footerReference w:type="first" r:id="rId14"/>
          <w:pgSz w:w="16838" w:h="11906" w:orient="landscape"/>
          <w:pgMar w:top="709" w:right="1134" w:bottom="843" w:left="1134" w:header="1418" w:footer="567" w:gutter="0"/>
          <w:cols w:space="720"/>
          <w:docGrid w:linePitch="600" w:charSpace="32768"/>
        </w:sectPr>
      </w:pPr>
    </w:p>
    <w:p w:rsidR="00AF1E86" w:rsidRPr="00DB0DEF" w:rsidRDefault="00AF1E86" w:rsidP="00AF1E86">
      <w:pPr>
        <w:jc w:val="right"/>
        <w:rPr>
          <w:rFonts w:ascii="Times New Roman" w:hAnsi="Times New Roman" w:cs="Times New Roman"/>
          <w:sz w:val="24"/>
          <w:szCs w:val="24"/>
        </w:rPr>
      </w:pPr>
      <w:r w:rsidRPr="00DB0DEF">
        <w:rPr>
          <w:rFonts w:ascii="Times New Roman" w:hAnsi="Times New Roman" w:cs="Times New Roman"/>
          <w:sz w:val="24"/>
          <w:szCs w:val="24"/>
        </w:rPr>
        <w:lastRenderedPageBreak/>
        <w:t xml:space="preserve">                                                                          Приложение № 3</w:t>
      </w:r>
    </w:p>
    <w:p w:rsidR="00AF1E86" w:rsidRPr="00DB0DEF" w:rsidRDefault="00AF1E86" w:rsidP="00AF1E86">
      <w:pPr>
        <w:autoSpaceDE w:val="0"/>
        <w:ind w:left="6237"/>
        <w:jc w:val="right"/>
        <w:rPr>
          <w:rFonts w:ascii="Times New Roman" w:hAnsi="Times New Roman" w:cs="Times New Roman"/>
          <w:sz w:val="24"/>
          <w:szCs w:val="24"/>
        </w:rPr>
      </w:pPr>
      <w:r w:rsidRPr="00DB0DEF">
        <w:rPr>
          <w:rFonts w:ascii="Times New Roman" w:hAnsi="Times New Roman" w:cs="Times New Roman"/>
          <w:sz w:val="24"/>
          <w:szCs w:val="24"/>
        </w:rPr>
        <w:t xml:space="preserve">                                                             к Контракту</w:t>
      </w:r>
      <w:r>
        <w:rPr>
          <w:rFonts w:ascii="Times New Roman" w:hAnsi="Times New Roman" w:cs="Times New Roman"/>
          <w:sz w:val="24"/>
          <w:szCs w:val="24"/>
        </w:rPr>
        <w:t xml:space="preserve"> </w:t>
      </w:r>
      <w:r w:rsidRPr="00DB0DEF">
        <w:rPr>
          <w:rFonts w:ascii="Times New Roman" w:hAnsi="Times New Roman" w:cs="Times New Roman"/>
          <w:sz w:val="24"/>
          <w:szCs w:val="24"/>
        </w:rPr>
        <w:t xml:space="preserve">№  </w:t>
      </w:r>
    </w:p>
    <w:p w:rsidR="00AF1E86" w:rsidRPr="00DB0DEF" w:rsidRDefault="00AF1E86" w:rsidP="00AF1E86">
      <w:pPr>
        <w:autoSpaceDE w:val="0"/>
        <w:ind w:left="6237"/>
        <w:jc w:val="right"/>
        <w:rPr>
          <w:rFonts w:ascii="Times New Roman" w:hAnsi="Times New Roman" w:cs="Times New Roman"/>
          <w:bCs/>
          <w:color w:val="00000A"/>
          <w:spacing w:val="-4"/>
          <w:sz w:val="24"/>
          <w:szCs w:val="24"/>
        </w:rPr>
      </w:pPr>
      <w:r w:rsidRPr="00DB0DEF">
        <w:rPr>
          <w:rFonts w:ascii="Times New Roman" w:hAnsi="Times New Roman" w:cs="Times New Roman"/>
          <w:sz w:val="24"/>
          <w:szCs w:val="24"/>
        </w:rPr>
        <w:t xml:space="preserve"> </w:t>
      </w:r>
      <w:r>
        <w:rPr>
          <w:rFonts w:ascii="Times New Roman" w:hAnsi="Times New Roman" w:cs="Times New Roman"/>
          <w:sz w:val="24"/>
          <w:szCs w:val="24"/>
        </w:rPr>
        <w:t>от «     »</w:t>
      </w:r>
      <w:r w:rsidRPr="00DB0DEF">
        <w:rPr>
          <w:rFonts w:ascii="Times New Roman" w:hAnsi="Times New Roman" w:cs="Times New Roman"/>
          <w:sz w:val="24"/>
          <w:szCs w:val="24"/>
        </w:rPr>
        <w:t xml:space="preserve">            20</w:t>
      </w:r>
      <w:r>
        <w:rPr>
          <w:rFonts w:ascii="Times New Roman" w:hAnsi="Times New Roman" w:cs="Times New Roman"/>
          <w:sz w:val="24"/>
          <w:szCs w:val="24"/>
        </w:rPr>
        <w:t>20</w:t>
      </w:r>
      <w:r w:rsidRPr="00DB0DEF">
        <w:rPr>
          <w:rFonts w:ascii="Times New Roman" w:hAnsi="Times New Roman" w:cs="Times New Roman"/>
          <w:sz w:val="24"/>
          <w:szCs w:val="24"/>
        </w:rPr>
        <w:t xml:space="preserve">  г.</w:t>
      </w:r>
    </w:p>
    <w:p w:rsidR="00AF1E86" w:rsidRPr="00DB0DEF" w:rsidRDefault="00AF1E86" w:rsidP="00AF1E86">
      <w:pPr>
        <w:jc w:val="right"/>
        <w:rPr>
          <w:rFonts w:ascii="Times New Roman" w:hAnsi="Times New Roman" w:cs="Times New Roman"/>
          <w:bCs/>
          <w:color w:val="00000A"/>
          <w:spacing w:val="-4"/>
          <w:sz w:val="24"/>
          <w:szCs w:val="24"/>
        </w:rPr>
      </w:pPr>
    </w:p>
    <w:p w:rsidR="00AF1E86" w:rsidRPr="00DB0DEF" w:rsidRDefault="00AF1E86" w:rsidP="00AF1E86">
      <w:pPr>
        <w:jc w:val="center"/>
        <w:rPr>
          <w:rFonts w:ascii="Times New Roman" w:hAnsi="Times New Roman" w:cs="Times New Roman"/>
          <w:sz w:val="24"/>
          <w:szCs w:val="24"/>
        </w:rPr>
      </w:pPr>
      <w:r w:rsidRPr="00DB0DEF">
        <w:rPr>
          <w:rFonts w:ascii="Times New Roman" w:hAnsi="Times New Roman" w:cs="Times New Roman"/>
          <w:bCs/>
          <w:color w:val="00000A"/>
          <w:spacing w:val="-4"/>
          <w:sz w:val="24"/>
          <w:szCs w:val="24"/>
        </w:rPr>
        <w:t>СВЕДЕНИЯ О ПОРЯДКЕ ОФОРМЛЕНИЯ РЕЗУЛЬТАТОВ ИСПОЛНЕНИЯ ОБЯЗАТЕЛЬСТВ</w:t>
      </w:r>
    </w:p>
    <w:p w:rsidR="00AF1E86" w:rsidRPr="00DB0DEF" w:rsidRDefault="00AF1E86" w:rsidP="00AF1E86">
      <w:pPr>
        <w:keepLines/>
        <w:rPr>
          <w:rFonts w:ascii="Times New Roman" w:hAnsi="Times New Roman" w:cs="Times New Roman"/>
          <w:sz w:val="24"/>
          <w:szCs w:val="24"/>
        </w:rPr>
      </w:pPr>
    </w:p>
    <w:tbl>
      <w:tblPr>
        <w:tblW w:w="0" w:type="auto"/>
        <w:tblInd w:w="-21" w:type="dxa"/>
        <w:tblLayout w:type="fixed"/>
        <w:tblLook w:val="0000"/>
      </w:tblPr>
      <w:tblGrid>
        <w:gridCol w:w="2790"/>
        <w:gridCol w:w="3945"/>
        <w:gridCol w:w="1875"/>
        <w:gridCol w:w="4350"/>
        <w:gridCol w:w="2340"/>
      </w:tblGrid>
      <w:tr w:rsidR="00AF1E86" w:rsidRPr="00DB0DEF" w:rsidTr="00C3013E">
        <w:tc>
          <w:tcPr>
            <w:tcW w:w="2790"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keepLines/>
              <w:autoSpaceDE w:val="0"/>
              <w:jc w:val="both"/>
              <w:rPr>
                <w:rFonts w:ascii="Times New Roman" w:hAnsi="Times New Roman" w:cs="Times New Roman"/>
                <w:sz w:val="24"/>
                <w:szCs w:val="24"/>
              </w:rPr>
            </w:pPr>
            <w:r w:rsidRPr="00DB0DEF">
              <w:rPr>
                <w:rFonts w:ascii="Times New Roman" w:hAnsi="Times New Roman" w:cs="Times New Roman"/>
                <w:sz w:val="24"/>
                <w:szCs w:val="24"/>
              </w:rPr>
              <w:t>Наименование документа</w:t>
            </w:r>
          </w:p>
        </w:tc>
        <w:tc>
          <w:tcPr>
            <w:tcW w:w="3945"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keepLines/>
              <w:autoSpaceDE w:val="0"/>
              <w:jc w:val="both"/>
              <w:rPr>
                <w:rFonts w:ascii="Times New Roman" w:hAnsi="Times New Roman" w:cs="Times New Roman"/>
                <w:sz w:val="24"/>
                <w:szCs w:val="24"/>
              </w:rPr>
            </w:pPr>
            <w:r w:rsidRPr="00DB0DEF">
              <w:rPr>
                <w:rFonts w:ascii="Times New Roman" w:hAnsi="Times New Roman" w:cs="Times New Roman"/>
                <w:sz w:val="24"/>
                <w:szCs w:val="24"/>
              </w:rPr>
              <w:t>Обязательства</w:t>
            </w:r>
          </w:p>
        </w:tc>
        <w:tc>
          <w:tcPr>
            <w:tcW w:w="1875"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keepLines/>
              <w:autoSpaceDE w:val="0"/>
              <w:jc w:val="both"/>
              <w:rPr>
                <w:rFonts w:ascii="Times New Roman" w:hAnsi="Times New Roman" w:cs="Times New Roman"/>
                <w:sz w:val="24"/>
                <w:szCs w:val="24"/>
              </w:rPr>
            </w:pPr>
            <w:r w:rsidRPr="00DB0DEF">
              <w:rPr>
                <w:rFonts w:ascii="Times New Roman" w:hAnsi="Times New Roman" w:cs="Times New Roman"/>
                <w:sz w:val="24"/>
                <w:szCs w:val="24"/>
              </w:rPr>
              <w:t>Ответственность</w:t>
            </w:r>
          </w:p>
        </w:tc>
        <w:tc>
          <w:tcPr>
            <w:tcW w:w="4350"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keepLines/>
              <w:autoSpaceDE w:val="0"/>
              <w:jc w:val="both"/>
              <w:rPr>
                <w:rFonts w:ascii="Times New Roman" w:hAnsi="Times New Roman" w:cs="Times New Roman"/>
                <w:sz w:val="24"/>
                <w:szCs w:val="24"/>
              </w:rPr>
            </w:pPr>
            <w:r w:rsidRPr="00DB0DEF">
              <w:rPr>
                <w:rFonts w:ascii="Times New Roman" w:hAnsi="Times New Roman" w:cs="Times New Roman"/>
                <w:sz w:val="24"/>
                <w:szCs w:val="24"/>
              </w:rPr>
              <w:t>Срок</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AF1E86" w:rsidRPr="00DB0DEF" w:rsidRDefault="00AF1E86" w:rsidP="00C3013E">
            <w:pPr>
              <w:keepLines/>
              <w:autoSpaceDE w:val="0"/>
              <w:jc w:val="both"/>
              <w:rPr>
                <w:rFonts w:ascii="Times New Roman" w:hAnsi="Times New Roman" w:cs="Times New Roman"/>
                <w:sz w:val="24"/>
                <w:szCs w:val="24"/>
              </w:rPr>
            </w:pPr>
            <w:r w:rsidRPr="00DB0DEF">
              <w:rPr>
                <w:rFonts w:ascii="Times New Roman" w:hAnsi="Times New Roman" w:cs="Times New Roman"/>
                <w:sz w:val="24"/>
                <w:szCs w:val="24"/>
              </w:rPr>
              <w:t>Ответственная сторона</w:t>
            </w:r>
          </w:p>
        </w:tc>
      </w:tr>
      <w:tr w:rsidR="00AF1E86" w:rsidRPr="00DB0DEF" w:rsidTr="00C3013E">
        <w:tc>
          <w:tcPr>
            <w:tcW w:w="2790" w:type="dxa"/>
            <w:vMerge w:val="restart"/>
            <w:tcBorders>
              <w:top w:val="single" w:sz="4" w:space="0" w:color="000000"/>
              <w:left w:val="single" w:sz="4" w:space="0" w:color="000000"/>
              <w:bottom w:val="single" w:sz="4" w:space="0" w:color="000000"/>
            </w:tcBorders>
            <w:shd w:val="clear" w:color="auto" w:fill="auto"/>
          </w:tcPr>
          <w:p w:rsidR="00AF1E86" w:rsidRPr="00DB0DEF" w:rsidRDefault="00AF1E86" w:rsidP="00C3013E">
            <w:pPr>
              <w:pStyle w:val="affffffffe"/>
              <w:keepLines/>
              <w:snapToGrid w:val="0"/>
              <w:rPr>
                <w:rFonts w:ascii="Times New Roman" w:hAnsi="Times New Roman" w:cs="Times New Roman"/>
                <w:sz w:val="24"/>
                <w:szCs w:val="24"/>
              </w:rPr>
            </w:pPr>
          </w:p>
        </w:tc>
        <w:tc>
          <w:tcPr>
            <w:tcW w:w="3945" w:type="dxa"/>
            <w:vMerge w:val="restart"/>
            <w:tcBorders>
              <w:top w:val="single" w:sz="4" w:space="0" w:color="000000"/>
              <w:left w:val="single" w:sz="4" w:space="0" w:color="000000"/>
              <w:bottom w:val="single" w:sz="4" w:space="0" w:color="000000"/>
            </w:tcBorders>
            <w:shd w:val="clear" w:color="auto" w:fill="auto"/>
          </w:tcPr>
          <w:p w:rsidR="00AF1E86" w:rsidRPr="00DB0DEF" w:rsidRDefault="00AF1E86" w:rsidP="00C3013E">
            <w:pPr>
              <w:pStyle w:val="affffffffe"/>
              <w:keepLines/>
              <w:snapToGrid w:val="0"/>
              <w:rPr>
                <w:rFonts w:ascii="Times New Roman" w:hAnsi="Times New Roman" w:cs="Times New Roman"/>
                <w:sz w:val="24"/>
                <w:szCs w:val="24"/>
              </w:rPr>
            </w:pPr>
          </w:p>
        </w:tc>
        <w:tc>
          <w:tcPr>
            <w:tcW w:w="1875"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pStyle w:val="affffffffe"/>
              <w:keepLines/>
              <w:autoSpaceDE w:val="0"/>
              <w:snapToGrid w:val="0"/>
              <w:jc w:val="both"/>
              <w:rPr>
                <w:rFonts w:ascii="Times New Roman" w:hAnsi="Times New Roman" w:cs="Times New Roman"/>
                <w:sz w:val="24"/>
                <w:szCs w:val="24"/>
                <w:lang w:val="en-US"/>
              </w:rPr>
            </w:pPr>
          </w:p>
        </w:tc>
        <w:tc>
          <w:tcPr>
            <w:tcW w:w="4350"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pStyle w:val="affffffffe"/>
              <w:keepLines/>
              <w:autoSpaceDE w:val="0"/>
              <w:snapToGrid w:val="0"/>
              <w:jc w:val="both"/>
              <w:rPr>
                <w:rFonts w:ascii="Times New Roman" w:hAnsi="Times New Roman" w:cs="Times New Roman"/>
                <w:sz w:val="24"/>
                <w:szCs w:val="24"/>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AF1E86" w:rsidRPr="00DB0DEF" w:rsidRDefault="00AF1E86" w:rsidP="00C3013E">
            <w:pPr>
              <w:pStyle w:val="affffffffe"/>
              <w:keepLines/>
              <w:autoSpaceDE w:val="0"/>
              <w:snapToGrid w:val="0"/>
              <w:jc w:val="both"/>
              <w:rPr>
                <w:rFonts w:ascii="Times New Roman" w:hAnsi="Times New Roman" w:cs="Times New Roman"/>
                <w:sz w:val="24"/>
                <w:szCs w:val="24"/>
                <w:lang w:val="en-US"/>
              </w:rPr>
            </w:pPr>
          </w:p>
        </w:tc>
      </w:tr>
      <w:tr w:rsidR="00AF1E86" w:rsidRPr="00DB0DEF" w:rsidTr="00C3013E">
        <w:trPr>
          <w:trHeight w:val="369"/>
        </w:trPr>
        <w:tc>
          <w:tcPr>
            <w:tcW w:w="2790" w:type="dxa"/>
            <w:vMerge/>
            <w:tcBorders>
              <w:top w:val="single" w:sz="4" w:space="0" w:color="000000"/>
              <w:left w:val="single" w:sz="4" w:space="0" w:color="000000"/>
              <w:bottom w:val="single" w:sz="4" w:space="0" w:color="000000"/>
            </w:tcBorders>
            <w:shd w:val="clear" w:color="auto" w:fill="auto"/>
          </w:tcPr>
          <w:p w:rsidR="00AF1E86" w:rsidRPr="00DB0DEF" w:rsidRDefault="00AF1E86" w:rsidP="00C3013E">
            <w:pPr>
              <w:keepLines/>
              <w:snapToGrid w:val="0"/>
              <w:rPr>
                <w:rFonts w:ascii="Times New Roman" w:hAnsi="Times New Roman" w:cs="Times New Roman"/>
                <w:sz w:val="24"/>
                <w:szCs w:val="24"/>
                <w:lang w:val="en-US"/>
              </w:rPr>
            </w:pPr>
          </w:p>
        </w:tc>
        <w:tc>
          <w:tcPr>
            <w:tcW w:w="3945" w:type="dxa"/>
            <w:vMerge/>
            <w:tcBorders>
              <w:top w:val="single" w:sz="4" w:space="0" w:color="000000"/>
              <w:left w:val="single" w:sz="4" w:space="0" w:color="000000"/>
              <w:bottom w:val="single" w:sz="4" w:space="0" w:color="000000"/>
            </w:tcBorders>
            <w:shd w:val="clear" w:color="auto" w:fill="auto"/>
          </w:tcPr>
          <w:p w:rsidR="00AF1E86" w:rsidRPr="00DB0DEF" w:rsidRDefault="00AF1E86" w:rsidP="00C3013E">
            <w:pPr>
              <w:keepLines/>
              <w:snapToGrid w:val="0"/>
              <w:rPr>
                <w:rFonts w:ascii="Times New Roman" w:hAnsi="Times New Roman" w:cs="Times New Roman"/>
                <w:sz w:val="24"/>
                <w:szCs w:val="24"/>
              </w:rPr>
            </w:pPr>
          </w:p>
        </w:tc>
        <w:tc>
          <w:tcPr>
            <w:tcW w:w="1875"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pStyle w:val="affffffffe"/>
              <w:keepLines/>
              <w:autoSpaceDE w:val="0"/>
              <w:snapToGrid w:val="0"/>
              <w:jc w:val="both"/>
              <w:rPr>
                <w:rFonts w:ascii="Times New Roman" w:hAnsi="Times New Roman" w:cs="Times New Roman"/>
                <w:sz w:val="24"/>
                <w:szCs w:val="24"/>
                <w:lang w:val="en-US"/>
              </w:rPr>
            </w:pPr>
          </w:p>
        </w:tc>
        <w:tc>
          <w:tcPr>
            <w:tcW w:w="4350"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pStyle w:val="affffffffe"/>
              <w:keepLines/>
              <w:autoSpaceDE w:val="0"/>
              <w:snapToGrid w:val="0"/>
              <w:jc w:val="both"/>
              <w:rPr>
                <w:rFonts w:ascii="Times New Roman" w:hAnsi="Times New Roman" w:cs="Times New Roman"/>
                <w:sz w:val="24"/>
                <w:szCs w:val="24"/>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AF1E86" w:rsidRPr="00DB0DEF" w:rsidRDefault="00AF1E86" w:rsidP="00C3013E">
            <w:pPr>
              <w:pStyle w:val="affffffffe"/>
              <w:keepLines/>
              <w:autoSpaceDE w:val="0"/>
              <w:snapToGrid w:val="0"/>
              <w:jc w:val="both"/>
              <w:rPr>
                <w:rFonts w:ascii="Times New Roman" w:hAnsi="Times New Roman" w:cs="Times New Roman"/>
                <w:sz w:val="24"/>
                <w:szCs w:val="24"/>
                <w:lang w:val="en-US"/>
              </w:rPr>
            </w:pPr>
          </w:p>
        </w:tc>
      </w:tr>
    </w:tbl>
    <w:p w:rsidR="00AF1E86" w:rsidRPr="00DB0DEF" w:rsidRDefault="00AF1E86" w:rsidP="00AF1E86">
      <w:pPr>
        <w:rPr>
          <w:rFonts w:ascii="Times New Roman" w:hAnsi="Times New Roman" w:cs="Times New Roman"/>
          <w:bCs/>
          <w:color w:val="00000A"/>
          <w:spacing w:val="-4"/>
          <w:sz w:val="24"/>
          <w:szCs w:val="24"/>
        </w:rPr>
      </w:pPr>
    </w:p>
    <w:tbl>
      <w:tblPr>
        <w:tblW w:w="15310" w:type="dxa"/>
        <w:tblInd w:w="-30" w:type="dxa"/>
        <w:tblLayout w:type="fixed"/>
        <w:tblLook w:val="0000"/>
      </w:tblPr>
      <w:tblGrid>
        <w:gridCol w:w="2802"/>
        <w:gridCol w:w="3927"/>
        <w:gridCol w:w="14"/>
        <w:gridCol w:w="1857"/>
        <w:gridCol w:w="43"/>
        <w:gridCol w:w="4335"/>
        <w:gridCol w:w="2332"/>
      </w:tblGrid>
      <w:tr w:rsidR="00AF1E86" w:rsidRPr="00DB0DEF" w:rsidTr="00C3013E">
        <w:tc>
          <w:tcPr>
            <w:tcW w:w="2802" w:type="dxa"/>
            <w:vMerge w:val="restart"/>
            <w:tcBorders>
              <w:top w:val="single" w:sz="4" w:space="0" w:color="000000"/>
              <w:left w:val="single" w:sz="4" w:space="0" w:color="000000"/>
              <w:bottom w:val="single" w:sz="4" w:space="0" w:color="000000"/>
            </w:tcBorders>
            <w:shd w:val="clear" w:color="auto" w:fill="auto"/>
          </w:tcPr>
          <w:p w:rsidR="00AF1E86" w:rsidRPr="00DB0DEF" w:rsidRDefault="00AF1E86" w:rsidP="00C3013E">
            <w:pPr>
              <w:pStyle w:val="affffffffe"/>
              <w:keepLines/>
              <w:snapToGrid w:val="0"/>
              <w:rPr>
                <w:rFonts w:ascii="Times New Roman" w:hAnsi="Times New Roman" w:cs="Times New Roman"/>
                <w:sz w:val="24"/>
                <w:szCs w:val="24"/>
              </w:rPr>
            </w:pPr>
          </w:p>
        </w:tc>
        <w:tc>
          <w:tcPr>
            <w:tcW w:w="3941" w:type="dxa"/>
            <w:gridSpan w:val="2"/>
            <w:vMerge w:val="restart"/>
            <w:tcBorders>
              <w:top w:val="single" w:sz="4" w:space="0" w:color="000000"/>
              <w:left w:val="single" w:sz="4" w:space="0" w:color="000000"/>
              <w:bottom w:val="single" w:sz="4" w:space="0" w:color="000000"/>
            </w:tcBorders>
            <w:shd w:val="clear" w:color="auto" w:fill="auto"/>
          </w:tcPr>
          <w:p w:rsidR="00AF1E86" w:rsidRPr="00DB0DEF" w:rsidRDefault="00AF1E86" w:rsidP="00C3013E">
            <w:pPr>
              <w:pStyle w:val="affffffffe"/>
              <w:keepLines/>
              <w:snapToGrid w:val="0"/>
              <w:rPr>
                <w:rFonts w:ascii="Times New Roman" w:hAnsi="Times New Roman" w:cs="Times New Roman"/>
                <w:sz w:val="24"/>
                <w:szCs w:val="24"/>
              </w:rPr>
            </w:pPr>
          </w:p>
        </w:tc>
        <w:tc>
          <w:tcPr>
            <w:tcW w:w="1857"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pStyle w:val="affffffffe"/>
              <w:keepLines/>
              <w:autoSpaceDE w:val="0"/>
              <w:snapToGrid w:val="0"/>
              <w:jc w:val="both"/>
              <w:rPr>
                <w:rFonts w:ascii="Times New Roman" w:hAnsi="Times New Roman" w:cs="Times New Roman"/>
                <w:sz w:val="24"/>
                <w:szCs w:val="24"/>
                <w:lang w:val="en-US"/>
              </w:rPr>
            </w:pPr>
          </w:p>
        </w:tc>
        <w:tc>
          <w:tcPr>
            <w:tcW w:w="4378" w:type="dxa"/>
            <w:gridSpan w:val="2"/>
            <w:tcBorders>
              <w:top w:val="single" w:sz="4" w:space="0" w:color="000000"/>
              <w:left w:val="single" w:sz="4" w:space="0" w:color="000000"/>
              <w:bottom w:val="single" w:sz="4" w:space="0" w:color="000000"/>
            </w:tcBorders>
            <w:shd w:val="clear" w:color="auto" w:fill="auto"/>
          </w:tcPr>
          <w:p w:rsidR="00AF1E86" w:rsidRPr="00DB0DEF" w:rsidRDefault="00AF1E86" w:rsidP="00C3013E">
            <w:pPr>
              <w:pStyle w:val="affffffffe"/>
              <w:keepLines/>
              <w:autoSpaceDE w:val="0"/>
              <w:snapToGrid w:val="0"/>
              <w:jc w:val="both"/>
              <w:rPr>
                <w:rFonts w:ascii="Times New Roman" w:hAnsi="Times New Roman" w:cs="Times New Roman"/>
                <w:sz w:val="24"/>
                <w:szCs w:val="24"/>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AF1E86" w:rsidRPr="00DB0DEF" w:rsidRDefault="00AF1E86" w:rsidP="00C3013E">
            <w:pPr>
              <w:pStyle w:val="affffffffe"/>
              <w:keepLines/>
              <w:autoSpaceDE w:val="0"/>
              <w:snapToGrid w:val="0"/>
              <w:jc w:val="both"/>
              <w:rPr>
                <w:rFonts w:ascii="Times New Roman" w:hAnsi="Times New Roman" w:cs="Times New Roman"/>
                <w:sz w:val="24"/>
                <w:szCs w:val="24"/>
                <w:lang w:val="en-US"/>
              </w:rPr>
            </w:pPr>
          </w:p>
        </w:tc>
      </w:tr>
      <w:tr w:rsidR="00AF1E86" w:rsidRPr="00DB0DEF" w:rsidTr="00C3013E">
        <w:tc>
          <w:tcPr>
            <w:tcW w:w="2802" w:type="dxa"/>
            <w:vMerge/>
            <w:tcBorders>
              <w:top w:val="single" w:sz="4" w:space="0" w:color="000000"/>
              <w:left w:val="single" w:sz="4" w:space="0" w:color="000000"/>
              <w:bottom w:val="single" w:sz="4" w:space="0" w:color="000000"/>
            </w:tcBorders>
            <w:shd w:val="clear" w:color="auto" w:fill="auto"/>
          </w:tcPr>
          <w:p w:rsidR="00AF1E86" w:rsidRPr="00DB0DEF" w:rsidRDefault="00AF1E86" w:rsidP="00C3013E">
            <w:pPr>
              <w:keepLines/>
              <w:snapToGrid w:val="0"/>
              <w:rPr>
                <w:rFonts w:ascii="Times New Roman" w:hAnsi="Times New Roman" w:cs="Times New Roman"/>
                <w:sz w:val="24"/>
                <w:szCs w:val="24"/>
                <w:lang w:val="en-US"/>
              </w:rPr>
            </w:pPr>
          </w:p>
        </w:tc>
        <w:tc>
          <w:tcPr>
            <w:tcW w:w="3941" w:type="dxa"/>
            <w:gridSpan w:val="2"/>
            <w:vMerge/>
            <w:tcBorders>
              <w:top w:val="single" w:sz="4" w:space="0" w:color="000000"/>
              <w:left w:val="single" w:sz="4" w:space="0" w:color="000000"/>
              <w:bottom w:val="single" w:sz="4" w:space="0" w:color="000000"/>
            </w:tcBorders>
            <w:shd w:val="clear" w:color="auto" w:fill="auto"/>
          </w:tcPr>
          <w:p w:rsidR="00AF1E86" w:rsidRPr="00DB0DEF" w:rsidRDefault="00AF1E86" w:rsidP="00C3013E">
            <w:pPr>
              <w:keepLines/>
              <w:snapToGrid w:val="0"/>
              <w:rPr>
                <w:rFonts w:ascii="Times New Roman" w:hAnsi="Times New Roman" w:cs="Times New Roman"/>
                <w:sz w:val="24"/>
                <w:szCs w:val="24"/>
              </w:rPr>
            </w:pPr>
          </w:p>
        </w:tc>
        <w:tc>
          <w:tcPr>
            <w:tcW w:w="1857"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pStyle w:val="affffffffe"/>
              <w:keepLines/>
              <w:autoSpaceDE w:val="0"/>
              <w:snapToGrid w:val="0"/>
              <w:jc w:val="both"/>
              <w:rPr>
                <w:rFonts w:ascii="Times New Roman" w:hAnsi="Times New Roman" w:cs="Times New Roman"/>
                <w:sz w:val="24"/>
                <w:szCs w:val="24"/>
                <w:lang w:val="en-US"/>
              </w:rPr>
            </w:pPr>
          </w:p>
        </w:tc>
        <w:tc>
          <w:tcPr>
            <w:tcW w:w="4378" w:type="dxa"/>
            <w:gridSpan w:val="2"/>
            <w:tcBorders>
              <w:top w:val="single" w:sz="4" w:space="0" w:color="000000"/>
              <w:left w:val="single" w:sz="4" w:space="0" w:color="000000"/>
              <w:bottom w:val="single" w:sz="4" w:space="0" w:color="000000"/>
            </w:tcBorders>
            <w:shd w:val="clear" w:color="auto" w:fill="auto"/>
          </w:tcPr>
          <w:p w:rsidR="00AF1E86" w:rsidRPr="00DB0DEF" w:rsidRDefault="00AF1E86" w:rsidP="00C3013E">
            <w:pPr>
              <w:pStyle w:val="affffffffe"/>
              <w:keepLines/>
              <w:autoSpaceDE w:val="0"/>
              <w:snapToGrid w:val="0"/>
              <w:jc w:val="both"/>
              <w:rPr>
                <w:rFonts w:ascii="Times New Roman" w:hAnsi="Times New Roman" w:cs="Times New Roman"/>
                <w:sz w:val="24"/>
                <w:szCs w:val="24"/>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AF1E86" w:rsidRPr="00DB0DEF" w:rsidRDefault="00AF1E86" w:rsidP="00C3013E">
            <w:pPr>
              <w:pStyle w:val="affffffffe"/>
              <w:keepLines/>
              <w:autoSpaceDE w:val="0"/>
              <w:snapToGrid w:val="0"/>
              <w:jc w:val="both"/>
              <w:rPr>
                <w:rFonts w:ascii="Times New Roman" w:hAnsi="Times New Roman" w:cs="Times New Roman"/>
                <w:sz w:val="24"/>
                <w:szCs w:val="24"/>
                <w:lang w:val="en-US"/>
              </w:rPr>
            </w:pPr>
          </w:p>
        </w:tc>
      </w:tr>
      <w:tr w:rsidR="00AF1E86" w:rsidRPr="00DB0DEF" w:rsidTr="00C3013E">
        <w:tc>
          <w:tcPr>
            <w:tcW w:w="2802" w:type="dxa"/>
            <w:vMerge w:val="restart"/>
            <w:tcBorders>
              <w:top w:val="single" w:sz="4" w:space="0" w:color="000000"/>
              <w:left w:val="single" w:sz="4" w:space="0" w:color="000000"/>
              <w:bottom w:val="single" w:sz="4" w:space="0" w:color="000000"/>
            </w:tcBorders>
            <w:shd w:val="clear" w:color="auto" w:fill="auto"/>
          </w:tcPr>
          <w:p w:rsidR="00AF1E86" w:rsidRPr="00DB0DEF" w:rsidRDefault="00AF1E86" w:rsidP="00C3013E">
            <w:pPr>
              <w:pStyle w:val="affffffffe"/>
              <w:keepLines/>
              <w:snapToGrid w:val="0"/>
              <w:rPr>
                <w:rFonts w:ascii="Times New Roman" w:hAnsi="Times New Roman" w:cs="Times New Roman"/>
                <w:sz w:val="24"/>
                <w:szCs w:val="24"/>
              </w:rPr>
            </w:pPr>
          </w:p>
        </w:tc>
        <w:tc>
          <w:tcPr>
            <w:tcW w:w="3927" w:type="dxa"/>
            <w:vMerge w:val="restart"/>
            <w:tcBorders>
              <w:top w:val="single" w:sz="4" w:space="0" w:color="000000"/>
              <w:left w:val="single" w:sz="4" w:space="0" w:color="000000"/>
              <w:bottom w:val="single" w:sz="4" w:space="0" w:color="000000"/>
            </w:tcBorders>
            <w:shd w:val="clear" w:color="auto" w:fill="auto"/>
          </w:tcPr>
          <w:p w:rsidR="00AF1E86" w:rsidRPr="00DB0DEF" w:rsidRDefault="00AF1E86" w:rsidP="00C3013E">
            <w:pPr>
              <w:pStyle w:val="affffffffe"/>
              <w:keepLines/>
              <w:snapToGrid w:val="0"/>
              <w:rPr>
                <w:rFonts w:ascii="Times New Roman" w:hAnsi="Times New Roman" w:cs="Times New Roman"/>
                <w:sz w:val="24"/>
                <w:szCs w:val="24"/>
              </w:rPr>
            </w:pPr>
          </w:p>
        </w:tc>
        <w:tc>
          <w:tcPr>
            <w:tcW w:w="1914" w:type="dxa"/>
            <w:gridSpan w:val="3"/>
            <w:tcBorders>
              <w:top w:val="single" w:sz="4" w:space="0" w:color="000000"/>
              <w:left w:val="single" w:sz="4" w:space="0" w:color="000000"/>
              <w:bottom w:val="single" w:sz="4" w:space="0" w:color="000000"/>
            </w:tcBorders>
            <w:shd w:val="clear" w:color="auto" w:fill="auto"/>
          </w:tcPr>
          <w:p w:rsidR="00AF1E86" w:rsidRPr="00DB0DEF" w:rsidRDefault="00AF1E86" w:rsidP="00C3013E">
            <w:pPr>
              <w:pStyle w:val="affffffffe"/>
              <w:keepLines/>
              <w:autoSpaceDE w:val="0"/>
              <w:snapToGrid w:val="0"/>
              <w:jc w:val="both"/>
              <w:rPr>
                <w:rFonts w:ascii="Times New Roman" w:hAnsi="Times New Roman" w:cs="Times New Roman"/>
                <w:sz w:val="24"/>
                <w:szCs w:val="24"/>
                <w:lang w:val="en-US"/>
              </w:rPr>
            </w:pPr>
          </w:p>
        </w:tc>
        <w:tc>
          <w:tcPr>
            <w:tcW w:w="4335"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pStyle w:val="affffffffe"/>
              <w:keepLines/>
              <w:autoSpaceDE w:val="0"/>
              <w:snapToGrid w:val="0"/>
              <w:jc w:val="both"/>
              <w:rPr>
                <w:rFonts w:ascii="Times New Roman" w:hAnsi="Times New Roman" w:cs="Times New Roman"/>
                <w:sz w:val="24"/>
                <w:szCs w:val="24"/>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AF1E86" w:rsidRPr="00DB0DEF" w:rsidRDefault="00AF1E86" w:rsidP="00C3013E">
            <w:pPr>
              <w:pStyle w:val="affffffffe"/>
              <w:keepLines/>
              <w:autoSpaceDE w:val="0"/>
              <w:snapToGrid w:val="0"/>
              <w:jc w:val="both"/>
              <w:rPr>
                <w:rFonts w:ascii="Times New Roman" w:hAnsi="Times New Roman" w:cs="Times New Roman"/>
                <w:sz w:val="24"/>
                <w:szCs w:val="24"/>
                <w:lang w:val="en-US"/>
              </w:rPr>
            </w:pPr>
          </w:p>
        </w:tc>
      </w:tr>
      <w:tr w:rsidR="00AF1E86" w:rsidRPr="00DB0DEF" w:rsidTr="00C3013E">
        <w:tc>
          <w:tcPr>
            <w:tcW w:w="2802" w:type="dxa"/>
            <w:vMerge/>
            <w:tcBorders>
              <w:top w:val="single" w:sz="4" w:space="0" w:color="000000"/>
              <w:left w:val="single" w:sz="4" w:space="0" w:color="000000"/>
              <w:bottom w:val="single" w:sz="4" w:space="0" w:color="000000"/>
            </w:tcBorders>
            <w:shd w:val="clear" w:color="auto" w:fill="auto"/>
          </w:tcPr>
          <w:p w:rsidR="00AF1E86" w:rsidRPr="00DB0DEF" w:rsidRDefault="00AF1E86" w:rsidP="00C3013E">
            <w:pPr>
              <w:keepLines/>
              <w:snapToGrid w:val="0"/>
              <w:rPr>
                <w:rFonts w:ascii="Times New Roman" w:hAnsi="Times New Roman" w:cs="Times New Roman"/>
                <w:sz w:val="24"/>
                <w:szCs w:val="24"/>
                <w:lang w:val="en-US"/>
              </w:rPr>
            </w:pPr>
          </w:p>
        </w:tc>
        <w:tc>
          <w:tcPr>
            <w:tcW w:w="3927" w:type="dxa"/>
            <w:vMerge/>
            <w:tcBorders>
              <w:top w:val="single" w:sz="4" w:space="0" w:color="000000"/>
              <w:left w:val="single" w:sz="4" w:space="0" w:color="000000"/>
              <w:bottom w:val="single" w:sz="4" w:space="0" w:color="000000"/>
            </w:tcBorders>
            <w:shd w:val="clear" w:color="auto" w:fill="auto"/>
          </w:tcPr>
          <w:p w:rsidR="00AF1E86" w:rsidRPr="00DB0DEF" w:rsidRDefault="00AF1E86" w:rsidP="00C3013E">
            <w:pPr>
              <w:keepLines/>
              <w:snapToGrid w:val="0"/>
              <w:rPr>
                <w:rFonts w:ascii="Times New Roman" w:hAnsi="Times New Roman" w:cs="Times New Roman"/>
                <w:sz w:val="24"/>
                <w:szCs w:val="24"/>
              </w:rPr>
            </w:pPr>
          </w:p>
        </w:tc>
        <w:tc>
          <w:tcPr>
            <w:tcW w:w="1914" w:type="dxa"/>
            <w:gridSpan w:val="3"/>
            <w:tcBorders>
              <w:top w:val="single" w:sz="4" w:space="0" w:color="000000"/>
              <w:left w:val="single" w:sz="4" w:space="0" w:color="000000"/>
              <w:bottom w:val="single" w:sz="4" w:space="0" w:color="000000"/>
            </w:tcBorders>
            <w:shd w:val="clear" w:color="auto" w:fill="auto"/>
          </w:tcPr>
          <w:p w:rsidR="00AF1E86" w:rsidRPr="00DB0DEF" w:rsidRDefault="00AF1E86" w:rsidP="00C3013E">
            <w:pPr>
              <w:pStyle w:val="affffffffe"/>
              <w:keepLines/>
              <w:autoSpaceDE w:val="0"/>
              <w:snapToGrid w:val="0"/>
              <w:jc w:val="both"/>
              <w:rPr>
                <w:rFonts w:ascii="Times New Roman" w:hAnsi="Times New Roman" w:cs="Times New Roman"/>
                <w:sz w:val="24"/>
                <w:szCs w:val="24"/>
                <w:lang w:val="en-US"/>
              </w:rPr>
            </w:pPr>
          </w:p>
        </w:tc>
        <w:tc>
          <w:tcPr>
            <w:tcW w:w="4335"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pStyle w:val="affffffffe"/>
              <w:keepLines/>
              <w:autoSpaceDE w:val="0"/>
              <w:snapToGrid w:val="0"/>
              <w:jc w:val="both"/>
              <w:rPr>
                <w:rFonts w:ascii="Times New Roman" w:hAnsi="Times New Roman" w:cs="Times New Roman"/>
                <w:sz w:val="24"/>
                <w:szCs w:val="24"/>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AF1E86" w:rsidRPr="00DB0DEF" w:rsidRDefault="00AF1E86" w:rsidP="00C3013E">
            <w:pPr>
              <w:pStyle w:val="affffffffe"/>
              <w:keepLines/>
              <w:autoSpaceDE w:val="0"/>
              <w:snapToGrid w:val="0"/>
              <w:jc w:val="both"/>
              <w:rPr>
                <w:rFonts w:ascii="Times New Roman" w:hAnsi="Times New Roman" w:cs="Times New Roman"/>
                <w:sz w:val="24"/>
                <w:szCs w:val="24"/>
                <w:lang w:val="en-US"/>
              </w:rPr>
            </w:pPr>
          </w:p>
        </w:tc>
      </w:tr>
      <w:tr w:rsidR="00AF1E86" w:rsidRPr="00DB0DEF" w:rsidTr="00C3013E">
        <w:tc>
          <w:tcPr>
            <w:tcW w:w="2802" w:type="dxa"/>
            <w:vMerge w:val="restart"/>
            <w:tcBorders>
              <w:top w:val="single" w:sz="4" w:space="0" w:color="000000"/>
              <w:left w:val="single" w:sz="4" w:space="0" w:color="000000"/>
              <w:bottom w:val="single" w:sz="4" w:space="0" w:color="000000"/>
            </w:tcBorders>
            <w:shd w:val="clear" w:color="auto" w:fill="auto"/>
          </w:tcPr>
          <w:p w:rsidR="00AF1E86" w:rsidRPr="00DB0DEF" w:rsidRDefault="00AF1E86" w:rsidP="00C3013E">
            <w:pPr>
              <w:pStyle w:val="affffffffe"/>
              <w:keepLines/>
              <w:snapToGrid w:val="0"/>
              <w:rPr>
                <w:rFonts w:ascii="Times New Roman" w:hAnsi="Times New Roman" w:cs="Times New Roman"/>
                <w:sz w:val="24"/>
                <w:szCs w:val="24"/>
              </w:rPr>
            </w:pPr>
          </w:p>
        </w:tc>
        <w:tc>
          <w:tcPr>
            <w:tcW w:w="3927" w:type="dxa"/>
            <w:vMerge w:val="restart"/>
            <w:tcBorders>
              <w:top w:val="single" w:sz="4" w:space="0" w:color="000000"/>
              <w:left w:val="single" w:sz="4" w:space="0" w:color="000000"/>
              <w:bottom w:val="single" w:sz="4" w:space="0" w:color="000000"/>
            </w:tcBorders>
            <w:shd w:val="clear" w:color="auto" w:fill="auto"/>
          </w:tcPr>
          <w:p w:rsidR="00AF1E86" w:rsidRPr="00DB0DEF" w:rsidRDefault="00AF1E86" w:rsidP="00C3013E">
            <w:pPr>
              <w:pStyle w:val="affffffffe"/>
              <w:keepLines/>
              <w:snapToGrid w:val="0"/>
              <w:rPr>
                <w:rFonts w:ascii="Times New Roman" w:hAnsi="Times New Roman" w:cs="Times New Roman"/>
                <w:sz w:val="24"/>
                <w:szCs w:val="24"/>
              </w:rPr>
            </w:pPr>
          </w:p>
        </w:tc>
        <w:tc>
          <w:tcPr>
            <w:tcW w:w="1914" w:type="dxa"/>
            <w:gridSpan w:val="3"/>
            <w:tcBorders>
              <w:top w:val="single" w:sz="4" w:space="0" w:color="000000"/>
              <w:left w:val="single" w:sz="4" w:space="0" w:color="000000"/>
              <w:bottom w:val="single" w:sz="4" w:space="0" w:color="000000"/>
            </w:tcBorders>
            <w:shd w:val="clear" w:color="auto" w:fill="auto"/>
          </w:tcPr>
          <w:p w:rsidR="00AF1E86" w:rsidRPr="00DB0DEF" w:rsidRDefault="00AF1E86" w:rsidP="00C3013E">
            <w:pPr>
              <w:pStyle w:val="affffffffe"/>
              <w:keepLines/>
              <w:autoSpaceDE w:val="0"/>
              <w:snapToGrid w:val="0"/>
              <w:jc w:val="both"/>
              <w:rPr>
                <w:rFonts w:ascii="Times New Roman" w:hAnsi="Times New Roman" w:cs="Times New Roman"/>
                <w:sz w:val="24"/>
                <w:szCs w:val="24"/>
                <w:lang w:val="en-US"/>
              </w:rPr>
            </w:pPr>
          </w:p>
        </w:tc>
        <w:tc>
          <w:tcPr>
            <w:tcW w:w="4335"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pStyle w:val="affffffffe"/>
              <w:keepLines/>
              <w:autoSpaceDE w:val="0"/>
              <w:snapToGrid w:val="0"/>
              <w:jc w:val="both"/>
              <w:rPr>
                <w:rFonts w:ascii="Times New Roman" w:hAnsi="Times New Roman" w:cs="Times New Roman"/>
                <w:sz w:val="24"/>
                <w:szCs w:val="24"/>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AF1E86" w:rsidRPr="00DB0DEF" w:rsidRDefault="00AF1E86" w:rsidP="00C3013E">
            <w:pPr>
              <w:pStyle w:val="affffffffe"/>
              <w:keepLines/>
              <w:autoSpaceDE w:val="0"/>
              <w:snapToGrid w:val="0"/>
              <w:jc w:val="both"/>
              <w:rPr>
                <w:rFonts w:ascii="Times New Roman" w:hAnsi="Times New Roman" w:cs="Times New Roman"/>
                <w:sz w:val="24"/>
                <w:szCs w:val="24"/>
                <w:lang w:val="en-US"/>
              </w:rPr>
            </w:pPr>
          </w:p>
        </w:tc>
      </w:tr>
      <w:tr w:rsidR="00AF1E86" w:rsidRPr="00DB0DEF" w:rsidTr="00C3013E">
        <w:tc>
          <w:tcPr>
            <w:tcW w:w="2802" w:type="dxa"/>
            <w:vMerge/>
            <w:tcBorders>
              <w:top w:val="single" w:sz="4" w:space="0" w:color="000000"/>
              <w:left w:val="single" w:sz="4" w:space="0" w:color="000000"/>
              <w:bottom w:val="single" w:sz="4" w:space="0" w:color="000000"/>
            </w:tcBorders>
            <w:shd w:val="clear" w:color="auto" w:fill="auto"/>
          </w:tcPr>
          <w:p w:rsidR="00AF1E86" w:rsidRPr="00DB0DEF" w:rsidRDefault="00AF1E86" w:rsidP="00C3013E">
            <w:pPr>
              <w:keepLines/>
              <w:snapToGrid w:val="0"/>
              <w:rPr>
                <w:rFonts w:ascii="Times New Roman" w:hAnsi="Times New Roman" w:cs="Times New Roman"/>
                <w:sz w:val="24"/>
                <w:szCs w:val="24"/>
                <w:lang w:val="en-US"/>
              </w:rPr>
            </w:pPr>
          </w:p>
        </w:tc>
        <w:tc>
          <w:tcPr>
            <w:tcW w:w="3927" w:type="dxa"/>
            <w:vMerge/>
            <w:tcBorders>
              <w:top w:val="single" w:sz="4" w:space="0" w:color="000000"/>
              <w:left w:val="single" w:sz="4" w:space="0" w:color="000000"/>
              <w:bottom w:val="single" w:sz="4" w:space="0" w:color="000000"/>
            </w:tcBorders>
            <w:shd w:val="clear" w:color="auto" w:fill="auto"/>
          </w:tcPr>
          <w:p w:rsidR="00AF1E86" w:rsidRPr="00DB0DEF" w:rsidRDefault="00AF1E86" w:rsidP="00C3013E">
            <w:pPr>
              <w:keepLines/>
              <w:snapToGrid w:val="0"/>
              <w:rPr>
                <w:rFonts w:ascii="Times New Roman" w:hAnsi="Times New Roman" w:cs="Times New Roman"/>
                <w:sz w:val="24"/>
                <w:szCs w:val="24"/>
              </w:rPr>
            </w:pPr>
          </w:p>
        </w:tc>
        <w:tc>
          <w:tcPr>
            <w:tcW w:w="1914" w:type="dxa"/>
            <w:gridSpan w:val="3"/>
            <w:tcBorders>
              <w:top w:val="single" w:sz="4" w:space="0" w:color="000000"/>
              <w:left w:val="single" w:sz="4" w:space="0" w:color="000000"/>
              <w:bottom w:val="single" w:sz="4" w:space="0" w:color="000000"/>
            </w:tcBorders>
            <w:shd w:val="clear" w:color="auto" w:fill="auto"/>
          </w:tcPr>
          <w:p w:rsidR="00AF1E86" w:rsidRPr="00DB0DEF" w:rsidRDefault="00AF1E86" w:rsidP="00C3013E">
            <w:pPr>
              <w:pStyle w:val="affffffffe"/>
              <w:keepLines/>
              <w:autoSpaceDE w:val="0"/>
              <w:snapToGrid w:val="0"/>
              <w:jc w:val="both"/>
              <w:rPr>
                <w:rFonts w:ascii="Times New Roman" w:hAnsi="Times New Roman" w:cs="Times New Roman"/>
                <w:sz w:val="24"/>
                <w:szCs w:val="24"/>
                <w:lang w:val="en-US"/>
              </w:rPr>
            </w:pPr>
          </w:p>
        </w:tc>
        <w:tc>
          <w:tcPr>
            <w:tcW w:w="4335"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pStyle w:val="affffffffe"/>
              <w:keepLines/>
              <w:autoSpaceDE w:val="0"/>
              <w:snapToGrid w:val="0"/>
              <w:jc w:val="both"/>
              <w:rPr>
                <w:rFonts w:ascii="Times New Roman" w:hAnsi="Times New Roman" w:cs="Times New Roman"/>
                <w:sz w:val="24"/>
                <w:szCs w:val="24"/>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AF1E86" w:rsidRPr="00DB0DEF" w:rsidRDefault="00AF1E86" w:rsidP="00C3013E">
            <w:pPr>
              <w:pStyle w:val="affffffffe"/>
              <w:keepLines/>
              <w:autoSpaceDE w:val="0"/>
              <w:snapToGrid w:val="0"/>
              <w:jc w:val="both"/>
              <w:rPr>
                <w:rFonts w:ascii="Times New Roman" w:hAnsi="Times New Roman" w:cs="Times New Roman"/>
                <w:sz w:val="24"/>
                <w:szCs w:val="24"/>
                <w:lang w:val="en-US"/>
              </w:rPr>
            </w:pPr>
          </w:p>
        </w:tc>
      </w:tr>
    </w:tbl>
    <w:p w:rsidR="00AF1E86" w:rsidRPr="00DB0DEF" w:rsidRDefault="00AF1E86" w:rsidP="00AF1E86">
      <w:pPr>
        <w:jc w:val="center"/>
        <w:rPr>
          <w:rFonts w:ascii="Times New Roman" w:hAnsi="Times New Roman" w:cs="Times New Roman"/>
          <w:bCs/>
          <w:color w:val="00000A"/>
          <w:spacing w:val="-4"/>
          <w:sz w:val="24"/>
          <w:szCs w:val="24"/>
        </w:rPr>
      </w:pPr>
    </w:p>
    <w:p w:rsidR="00AF1E86" w:rsidRPr="00DB0DEF" w:rsidRDefault="00AF1E86" w:rsidP="00AF1E86">
      <w:pPr>
        <w:rPr>
          <w:rFonts w:ascii="Times New Roman" w:hAnsi="Times New Roman" w:cs="Times New Roman"/>
          <w:bCs/>
          <w:color w:val="00000A"/>
          <w:spacing w:val="-4"/>
          <w:sz w:val="24"/>
          <w:szCs w:val="24"/>
        </w:rPr>
      </w:pPr>
    </w:p>
    <w:p w:rsidR="00AF1E86" w:rsidRPr="00DB0DEF" w:rsidRDefault="00AF1E86" w:rsidP="00AF1E86">
      <w:pPr>
        <w:jc w:val="center"/>
        <w:rPr>
          <w:rFonts w:ascii="Times New Roman" w:hAnsi="Times New Roman" w:cs="Times New Roman"/>
          <w:bCs/>
          <w:color w:val="00000A"/>
          <w:spacing w:val="-4"/>
          <w:sz w:val="24"/>
          <w:szCs w:val="24"/>
        </w:rPr>
      </w:pPr>
    </w:p>
    <w:p w:rsidR="00AF1E86" w:rsidRPr="00DB0DEF" w:rsidRDefault="00AF1E86" w:rsidP="00AF1E86">
      <w:pPr>
        <w:jc w:val="center"/>
        <w:rPr>
          <w:rFonts w:ascii="Times New Roman" w:hAnsi="Times New Roman" w:cs="Times New Roman"/>
          <w:sz w:val="24"/>
          <w:szCs w:val="24"/>
        </w:rPr>
      </w:pPr>
      <w:r w:rsidRPr="00DB0DEF">
        <w:rPr>
          <w:rFonts w:ascii="Times New Roman" w:hAnsi="Times New Roman" w:cs="Times New Roman"/>
          <w:bCs/>
          <w:color w:val="00000A"/>
          <w:spacing w:val="-4"/>
          <w:sz w:val="24"/>
          <w:szCs w:val="24"/>
        </w:rPr>
        <w:t>СВЕДЕНИЯ О ПОРЯДКЕ ПРИЕМКИ РЕЗУЛЬТАТОВ ИСПОЛНЕНИЯ ОБЯЗАТЕЛЬСТВ</w:t>
      </w:r>
    </w:p>
    <w:p w:rsidR="00AF1E86" w:rsidRPr="00DB0DEF" w:rsidRDefault="00AF1E86" w:rsidP="00AF1E86">
      <w:pPr>
        <w:keepLines/>
        <w:rPr>
          <w:rFonts w:ascii="Times New Roman" w:hAnsi="Times New Roman" w:cs="Times New Roman"/>
          <w:sz w:val="24"/>
          <w:szCs w:val="24"/>
        </w:rPr>
      </w:pPr>
    </w:p>
    <w:tbl>
      <w:tblPr>
        <w:tblW w:w="0" w:type="auto"/>
        <w:tblInd w:w="-30" w:type="dxa"/>
        <w:tblLayout w:type="fixed"/>
        <w:tblLook w:val="0000"/>
      </w:tblPr>
      <w:tblGrid>
        <w:gridCol w:w="2802"/>
        <w:gridCol w:w="5832"/>
        <w:gridCol w:w="2480"/>
        <w:gridCol w:w="1864"/>
        <w:gridCol w:w="2332"/>
      </w:tblGrid>
      <w:tr w:rsidR="00AF1E86" w:rsidRPr="00DB0DEF" w:rsidTr="00C3013E">
        <w:tc>
          <w:tcPr>
            <w:tcW w:w="2802"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keepLines/>
              <w:autoSpaceDE w:val="0"/>
              <w:jc w:val="both"/>
              <w:rPr>
                <w:rFonts w:ascii="Times New Roman" w:hAnsi="Times New Roman" w:cs="Times New Roman"/>
                <w:sz w:val="24"/>
                <w:szCs w:val="24"/>
              </w:rPr>
            </w:pPr>
            <w:r w:rsidRPr="00DB0DEF">
              <w:rPr>
                <w:rFonts w:ascii="Times New Roman" w:hAnsi="Times New Roman" w:cs="Times New Roman"/>
                <w:sz w:val="24"/>
                <w:szCs w:val="24"/>
              </w:rPr>
              <w:t>Наименование документа</w:t>
            </w:r>
          </w:p>
        </w:tc>
        <w:tc>
          <w:tcPr>
            <w:tcW w:w="5832"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keepLines/>
              <w:autoSpaceDE w:val="0"/>
              <w:jc w:val="both"/>
              <w:rPr>
                <w:rFonts w:ascii="Times New Roman" w:hAnsi="Times New Roman" w:cs="Times New Roman"/>
                <w:sz w:val="24"/>
                <w:szCs w:val="24"/>
              </w:rPr>
            </w:pPr>
            <w:r w:rsidRPr="00DB0DEF">
              <w:rPr>
                <w:rFonts w:ascii="Times New Roman" w:hAnsi="Times New Roman" w:cs="Times New Roman"/>
                <w:sz w:val="24"/>
                <w:szCs w:val="24"/>
              </w:rPr>
              <w:t>Обязательства</w:t>
            </w:r>
          </w:p>
        </w:tc>
        <w:tc>
          <w:tcPr>
            <w:tcW w:w="2480"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keepLines/>
              <w:autoSpaceDE w:val="0"/>
              <w:jc w:val="both"/>
              <w:rPr>
                <w:rFonts w:ascii="Times New Roman" w:hAnsi="Times New Roman" w:cs="Times New Roman"/>
                <w:sz w:val="24"/>
                <w:szCs w:val="24"/>
              </w:rPr>
            </w:pPr>
            <w:r w:rsidRPr="00DB0DEF">
              <w:rPr>
                <w:rFonts w:ascii="Times New Roman" w:hAnsi="Times New Roman" w:cs="Times New Roman"/>
                <w:sz w:val="24"/>
                <w:szCs w:val="24"/>
              </w:rPr>
              <w:t>Ответственность</w:t>
            </w:r>
          </w:p>
        </w:tc>
        <w:tc>
          <w:tcPr>
            <w:tcW w:w="1864"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keepLines/>
              <w:autoSpaceDE w:val="0"/>
              <w:jc w:val="both"/>
              <w:rPr>
                <w:rFonts w:ascii="Times New Roman" w:hAnsi="Times New Roman" w:cs="Times New Roman"/>
                <w:sz w:val="24"/>
                <w:szCs w:val="24"/>
              </w:rPr>
            </w:pPr>
            <w:r w:rsidRPr="00DB0DEF">
              <w:rPr>
                <w:rFonts w:ascii="Times New Roman" w:hAnsi="Times New Roman" w:cs="Times New Roman"/>
                <w:sz w:val="24"/>
                <w:szCs w:val="24"/>
              </w:rPr>
              <w:t>Срок</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AF1E86" w:rsidRPr="00DB0DEF" w:rsidRDefault="00AF1E86" w:rsidP="00C3013E">
            <w:pPr>
              <w:keepLines/>
              <w:autoSpaceDE w:val="0"/>
              <w:jc w:val="both"/>
              <w:rPr>
                <w:rFonts w:ascii="Times New Roman" w:hAnsi="Times New Roman" w:cs="Times New Roman"/>
                <w:sz w:val="24"/>
                <w:szCs w:val="24"/>
              </w:rPr>
            </w:pPr>
            <w:r w:rsidRPr="00DB0DEF">
              <w:rPr>
                <w:rFonts w:ascii="Times New Roman" w:hAnsi="Times New Roman" w:cs="Times New Roman"/>
                <w:sz w:val="24"/>
                <w:szCs w:val="24"/>
              </w:rPr>
              <w:t>Ответственная сторона</w:t>
            </w:r>
          </w:p>
        </w:tc>
      </w:tr>
      <w:tr w:rsidR="00AF1E86" w:rsidRPr="00DB0DEF" w:rsidTr="00C3013E">
        <w:tc>
          <w:tcPr>
            <w:tcW w:w="2802"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pStyle w:val="affffffffe"/>
              <w:keepLines/>
              <w:snapToGrid w:val="0"/>
              <w:rPr>
                <w:rFonts w:ascii="Times New Roman" w:hAnsi="Times New Roman" w:cs="Times New Roman"/>
                <w:sz w:val="24"/>
                <w:szCs w:val="24"/>
              </w:rPr>
            </w:pPr>
          </w:p>
        </w:tc>
        <w:tc>
          <w:tcPr>
            <w:tcW w:w="5832"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pStyle w:val="affffffffe"/>
              <w:keepLines/>
              <w:snapToGrid w:val="0"/>
              <w:rPr>
                <w:rFonts w:ascii="Times New Roman" w:hAnsi="Times New Roman" w:cs="Times New Roman"/>
                <w:sz w:val="24"/>
                <w:szCs w:val="24"/>
              </w:rPr>
            </w:pPr>
          </w:p>
        </w:tc>
        <w:tc>
          <w:tcPr>
            <w:tcW w:w="2480"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pStyle w:val="affffffffe"/>
              <w:keepLines/>
              <w:autoSpaceDE w:val="0"/>
              <w:snapToGrid w:val="0"/>
              <w:jc w:val="both"/>
              <w:rPr>
                <w:rFonts w:ascii="Times New Roman" w:hAnsi="Times New Roman" w:cs="Times New Roman"/>
                <w:sz w:val="24"/>
                <w:szCs w:val="24"/>
                <w:lang w:val="en-US"/>
              </w:rPr>
            </w:pPr>
          </w:p>
        </w:tc>
        <w:tc>
          <w:tcPr>
            <w:tcW w:w="1864"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pStyle w:val="affffffffe"/>
              <w:keepLines/>
              <w:autoSpaceDE w:val="0"/>
              <w:snapToGrid w:val="0"/>
              <w:jc w:val="both"/>
              <w:rPr>
                <w:rFonts w:ascii="Times New Roman" w:hAnsi="Times New Roman" w:cs="Times New Roman"/>
                <w:sz w:val="24"/>
                <w:szCs w:val="24"/>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AF1E86" w:rsidRPr="00DB0DEF" w:rsidRDefault="00AF1E86" w:rsidP="00C3013E">
            <w:pPr>
              <w:pStyle w:val="affffffffe"/>
              <w:keepLines/>
              <w:autoSpaceDE w:val="0"/>
              <w:snapToGrid w:val="0"/>
              <w:jc w:val="both"/>
              <w:rPr>
                <w:rFonts w:ascii="Times New Roman" w:hAnsi="Times New Roman" w:cs="Times New Roman"/>
                <w:sz w:val="24"/>
                <w:szCs w:val="24"/>
                <w:lang w:val="en-US"/>
              </w:rPr>
            </w:pPr>
          </w:p>
        </w:tc>
      </w:tr>
    </w:tbl>
    <w:p w:rsidR="00AF1E86" w:rsidRPr="00DB0DEF" w:rsidRDefault="00AF1E86" w:rsidP="00AF1E86">
      <w:pPr>
        <w:rPr>
          <w:rFonts w:ascii="Times New Roman" w:hAnsi="Times New Roman" w:cs="Times New Roman"/>
          <w:sz w:val="24"/>
          <w:szCs w:val="24"/>
        </w:rPr>
      </w:pPr>
    </w:p>
    <w:tbl>
      <w:tblPr>
        <w:tblW w:w="0" w:type="auto"/>
        <w:tblLayout w:type="fixed"/>
        <w:tblLook w:val="0000"/>
      </w:tblPr>
      <w:tblGrid>
        <w:gridCol w:w="5040"/>
        <w:gridCol w:w="4599"/>
      </w:tblGrid>
      <w:tr w:rsidR="00AF1E86" w:rsidRPr="00DB0DEF" w:rsidTr="00C3013E">
        <w:tc>
          <w:tcPr>
            <w:tcW w:w="5040" w:type="dxa"/>
            <w:shd w:val="clear" w:color="auto" w:fill="auto"/>
          </w:tcPr>
          <w:p w:rsidR="00AF1E86" w:rsidRPr="00DB0DEF" w:rsidRDefault="00AF1E86" w:rsidP="00C3013E">
            <w:pPr>
              <w:rPr>
                <w:rFonts w:ascii="Times New Roman" w:hAnsi="Times New Roman" w:cs="Times New Roman"/>
                <w:bCs/>
                <w:sz w:val="24"/>
                <w:szCs w:val="24"/>
              </w:rPr>
            </w:pPr>
            <w:r w:rsidRPr="00DB0DEF">
              <w:rPr>
                <w:rFonts w:ascii="Times New Roman" w:hAnsi="Times New Roman" w:cs="Times New Roman"/>
                <w:bCs/>
                <w:sz w:val="24"/>
                <w:szCs w:val="24"/>
              </w:rPr>
              <w:t xml:space="preserve">ЗАКАЗЧИК: </w:t>
            </w:r>
          </w:p>
        </w:tc>
        <w:tc>
          <w:tcPr>
            <w:tcW w:w="4599" w:type="dxa"/>
            <w:shd w:val="clear" w:color="auto" w:fill="auto"/>
          </w:tcPr>
          <w:p w:rsidR="00AF1E86" w:rsidRPr="00DB0DEF" w:rsidRDefault="002C7014" w:rsidP="00C3013E">
            <w:pPr>
              <w:rPr>
                <w:rFonts w:ascii="Times New Roman" w:hAnsi="Times New Roman" w:cs="Times New Roman"/>
                <w:sz w:val="24"/>
                <w:szCs w:val="24"/>
              </w:rPr>
            </w:pPr>
            <w:r>
              <w:rPr>
                <w:rFonts w:ascii="Times New Roman" w:hAnsi="Times New Roman" w:cs="Times New Roman"/>
                <w:sz w:val="24"/>
                <w:szCs w:val="24"/>
              </w:rPr>
              <w:t>ПОСТАВЩИК</w:t>
            </w:r>
            <w:r w:rsidR="00AF1E86" w:rsidRPr="00DB0DEF">
              <w:rPr>
                <w:rFonts w:ascii="Times New Roman" w:hAnsi="Times New Roman" w:cs="Times New Roman"/>
                <w:bCs/>
                <w:sz w:val="24"/>
                <w:szCs w:val="24"/>
              </w:rPr>
              <w:t>:</w:t>
            </w:r>
          </w:p>
        </w:tc>
      </w:tr>
      <w:tr w:rsidR="00AF1E86" w:rsidRPr="00DB0DEF" w:rsidTr="00C3013E">
        <w:tc>
          <w:tcPr>
            <w:tcW w:w="5040" w:type="dxa"/>
            <w:shd w:val="clear" w:color="auto" w:fill="auto"/>
          </w:tcPr>
          <w:p w:rsidR="00AF1E86" w:rsidRPr="00DB0DEF" w:rsidRDefault="00AF1E86" w:rsidP="00C3013E">
            <w:pPr>
              <w:pStyle w:val="311"/>
              <w:rPr>
                <w:iCs/>
                <w:color w:val="FF0000"/>
                <w:sz w:val="24"/>
                <w:szCs w:val="24"/>
              </w:rPr>
            </w:pPr>
          </w:p>
        </w:tc>
        <w:tc>
          <w:tcPr>
            <w:tcW w:w="4599" w:type="dxa"/>
            <w:shd w:val="clear" w:color="auto" w:fill="auto"/>
          </w:tcPr>
          <w:p w:rsidR="00AF1E86" w:rsidRPr="00DB0DEF" w:rsidRDefault="00AF1E86" w:rsidP="00C3013E">
            <w:pPr>
              <w:jc w:val="both"/>
              <w:rPr>
                <w:rFonts w:ascii="Times New Roman" w:hAnsi="Times New Roman" w:cs="Times New Roman"/>
                <w:color w:val="000000"/>
                <w:sz w:val="24"/>
                <w:szCs w:val="24"/>
              </w:rPr>
            </w:pPr>
          </w:p>
        </w:tc>
      </w:tr>
    </w:tbl>
    <w:p w:rsidR="00AF1E86" w:rsidRPr="00DB0DEF" w:rsidRDefault="00AF1E86" w:rsidP="00AF1E86">
      <w:pPr>
        <w:rPr>
          <w:rFonts w:ascii="Times New Roman" w:hAnsi="Times New Roman" w:cs="Times New Roman"/>
          <w:sz w:val="24"/>
          <w:szCs w:val="24"/>
        </w:rPr>
        <w:sectPr w:rsidR="00AF1E86" w:rsidRPr="00DB0DEF" w:rsidSect="00C3013E">
          <w:headerReference w:type="even" r:id="rId15"/>
          <w:headerReference w:type="default" r:id="rId16"/>
          <w:footerReference w:type="even" r:id="rId17"/>
          <w:footerReference w:type="default" r:id="rId18"/>
          <w:headerReference w:type="first" r:id="rId19"/>
          <w:footerReference w:type="first" r:id="rId20"/>
          <w:pgSz w:w="16838" w:h="11906" w:orient="landscape"/>
          <w:pgMar w:top="993" w:right="1134" w:bottom="843" w:left="1134" w:header="1418" w:footer="567" w:gutter="0"/>
          <w:cols w:space="720"/>
          <w:docGrid w:linePitch="600" w:charSpace="32768"/>
        </w:sectPr>
      </w:pPr>
    </w:p>
    <w:p w:rsidR="00AF1E86" w:rsidRPr="00DB0DEF" w:rsidRDefault="00AF1E86" w:rsidP="00AF1E86">
      <w:pPr>
        <w:jc w:val="right"/>
        <w:rPr>
          <w:rFonts w:ascii="Times New Roman" w:hAnsi="Times New Roman" w:cs="Times New Roman"/>
          <w:sz w:val="24"/>
          <w:szCs w:val="24"/>
        </w:rPr>
      </w:pPr>
      <w:r w:rsidRPr="00DB0DEF">
        <w:rPr>
          <w:rFonts w:ascii="Times New Roman" w:hAnsi="Times New Roman" w:cs="Times New Roman"/>
          <w:sz w:val="24"/>
          <w:szCs w:val="24"/>
        </w:rPr>
        <w:lastRenderedPageBreak/>
        <w:t xml:space="preserve">                                                                                     Приложение № 4</w:t>
      </w:r>
    </w:p>
    <w:p w:rsidR="00AF1E86" w:rsidRPr="00DB0DEF" w:rsidRDefault="00AF1E86" w:rsidP="00AF1E86">
      <w:pPr>
        <w:autoSpaceDE w:val="0"/>
        <w:jc w:val="right"/>
        <w:rPr>
          <w:rFonts w:ascii="Times New Roman" w:hAnsi="Times New Roman" w:cs="Times New Roman"/>
          <w:sz w:val="24"/>
          <w:szCs w:val="24"/>
        </w:rPr>
      </w:pPr>
      <w:r w:rsidRPr="00DB0DEF">
        <w:rPr>
          <w:rFonts w:ascii="Times New Roman" w:hAnsi="Times New Roman" w:cs="Times New Roman"/>
          <w:sz w:val="24"/>
          <w:szCs w:val="24"/>
        </w:rPr>
        <w:t xml:space="preserve">                                                                                    к Контракту</w:t>
      </w:r>
      <w:r>
        <w:rPr>
          <w:rFonts w:ascii="Times New Roman" w:hAnsi="Times New Roman" w:cs="Times New Roman"/>
          <w:sz w:val="24"/>
          <w:szCs w:val="24"/>
        </w:rPr>
        <w:t xml:space="preserve"> </w:t>
      </w:r>
      <w:r w:rsidRPr="00DB0DEF">
        <w:rPr>
          <w:rFonts w:ascii="Times New Roman" w:hAnsi="Times New Roman" w:cs="Times New Roman"/>
          <w:sz w:val="24"/>
          <w:szCs w:val="24"/>
        </w:rPr>
        <w:t xml:space="preserve">№ </w:t>
      </w:r>
    </w:p>
    <w:p w:rsidR="00AF1E86" w:rsidRPr="00DB0DEF" w:rsidRDefault="00AF1E86" w:rsidP="00AF1E86">
      <w:pPr>
        <w:autoSpaceDE w:val="0"/>
        <w:jc w:val="right"/>
        <w:rPr>
          <w:rFonts w:ascii="Times New Roman" w:hAnsi="Times New Roman" w:cs="Times New Roman"/>
          <w:sz w:val="24"/>
          <w:szCs w:val="24"/>
        </w:rPr>
      </w:pPr>
      <w:r w:rsidRPr="00DB0DEF">
        <w:rPr>
          <w:rFonts w:ascii="Times New Roman" w:hAnsi="Times New Roman" w:cs="Times New Roman"/>
          <w:sz w:val="24"/>
          <w:szCs w:val="24"/>
        </w:rPr>
        <w:t xml:space="preserve"> от «   </w:t>
      </w:r>
      <w:r>
        <w:rPr>
          <w:rFonts w:ascii="Times New Roman" w:hAnsi="Times New Roman" w:cs="Times New Roman"/>
          <w:sz w:val="24"/>
          <w:szCs w:val="24"/>
        </w:rPr>
        <w:t xml:space="preserve">   »      </w:t>
      </w:r>
      <w:r w:rsidRPr="00DB0DEF">
        <w:rPr>
          <w:rFonts w:ascii="Times New Roman" w:hAnsi="Times New Roman" w:cs="Times New Roman"/>
          <w:sz w:val="24"/>
          <w:szCs w:val="24"/>
        </w:rPr>
        <w:t xml:space="preserve">     20</w:t>
      </w:r>
      <w:r>
        <w:rPr>
          <w:rFonts w:ascii="Times New Roman" w:hAnsi="Times New Roman" w:cs="Times New Roman"/>
          <w:sz w:val="24"/>
          <w:szCs w:val="24"/>
        </w:rPr>
        <w:t>20</w:t>
      </w:r>
      <w:r w:rsidRPr="00DB0DEF">
        <w:rPr>
          <w:rFonts w:ascii="Times New Roman" w:hAnsi="Times New Roman" w:cs="Times New Roman"/>
          <w:sz w:val="24"/>
          <w:szCs w:val="24"/>
        </w:rPr>
        <w:t xml:space="preserve">  г.</w:t>
      </w:r>
    </w:p>
    <w:p w:rsidR="00AF1E86" w:rsidRPr="00DB0DEF" w:rsidRDefault="00AF1E86" w:rsidP="00AF1E86">
      <w:pPr>
        <w:spacing w:after="60"/>
        <w:jc w:val="right"/>
        <w:rPr>
          <w:rFonts w:ascii="Times New Roman" w:hAnsi="Times New Roman" w:cs="Times New Roman"/>
          <w:sz w:val="24"/>
          <w:szCs w:val="24"/>
        </w:rPr>
      </w:pPr>
    </w:p>
    <w:p w:rsidR="00AF1E86" w:rsidRPr="00DB0DEF" w:rsidRDefault="00AF1E86" w:rsidP="00AF1E86">
      <w:pPr>
        <w:spacing w:after="60"/>
        <w:jc w:val="center"/>
        <w:rPr>
          <w:rFonts w:ascii="Times New Roman" w:hAnsi="Times New Roman" w:cs="Times New Roman"/>
          <w:sz w:val="24"/>
          <w:szCs w:val="24"/>
        </w:rPr>
      </w:pPr>
      <w:r w:rsidRPr="00DB0DEF">
        <w:rPr>
          <w:rFonts w:ascii="Times New Roman" w:hAnsi="Times New Roman" w:cs="Times New Roman"/>
          <w:sz w:val="24"/>
          <w:szCs w:val="24"/>
        </w:rPr>
        <w:t xml:space="preserve">РЕГЛАМЕНТ ЭЛЕКТРОННОГО </w:t>
      </w:r>
      <w:proofErr w:type="gramStart"/>
      <w:r w:rsidRPr="00DB0DEF">
        <w:rPr>
          <w:rFonts w:ascii="Times New Roman" w:hAnsi="Times New Roman" w:cs="Times New Roman"/>
          <w:sz w:val="24"/>
          <w:szCs w:val="24"/>
        </w:rPr>
        <w:t>ДОКУМЕНТООБОРОТА ПОРТАЛА ИСПОЛНЕНИЯ КОНТРАКТОВ ЕДИНОЙ АВТОМАТИЗИРОВАННОЙ СИСТЕМЫ УПРАВЛЕНИЯ</w:t>
      </w:r>
      <w:proofErr w:type="gramEnd"/>
      <w:r w:rsidRPr="00DB0DEF">
        <w:rPr>
          <w:rFonts w:ascii="Times New Roman" w:hAnsi="Times New Roman" w:cs="Times New Roman"/>
          <w:sz w:val="24"/>
          <w:szCs w:val="24"/>
        </w:rPr>
        <w:t xml:space="preserve"> ЗАКУПКАМИ МОСКОВСКОЙ ОБЛАСТИ</w:t>
      </w:r>
    </w:p>
    <w:p w:rsidR="00AF1E86" w:rsidRPr="00DB0DEF" w:rsidRDefault="00AF1E86" w:rsidP="00AF1E86">
      <w:pPr>
        <w:spacing w:after="60"/>
        <w:jc w:val="center"/>
        <w:rPr>
          <w:rFonts w:ascii="Times New Roman" w:hAnsi="Times New Roman" w:cs="Times New Roman"/>
          <w:sz w:val="24"/>
          <w:szCs w:val="24"/>
        </w:rPr>
      </w:pPr>
    </w:p>
    <w:p w:rsidR="00AF1E86" w:rsidRPr="00DB0DEF" w:rsidRDefault="00AF1E86" w:rsidP="003F243E">
      <w:pPr>
        <w:numPr>
          <w:ilvl w:val="1"/>
          <w:numId w:val="76"/>
        </w:numPr>
        <w:tabs>
          <w:tab w:val="left" w:pos="1134"/>
        </w:tabs>
        <w:autoSpaceDN/>
        <w:spacing w:after="160" w:line="252" w:lineRule="auto"/>
        <w:ind w:left="0" w:firstLine="567"/>
        <w:jc w:val="both"/>
        <w:textAlignment w:val="auto"/>
        <w:rPr>
          <w:rFonts w:ascii="Times New Roman" w:hAnsi="Times New Roman" w:cs="Times New Roman"/>
          <w:sz w:val="24"/>
          <w:szCs w:val="24"/>
        </w:rPr>
      </w:pPr>
      <w:r w:rsidRPr="00DB0DEF">
        <w:rPr>
          <w:rFonts w:ascii="Times New Roman" w:hAnsi="Times New Roman" w:cs="Times New Roman"/>
          <w:sz w:val="24"/>
          <w:szCs w:val="24"/>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Контракта посредством обмена электронными документами при исполнении Контракта через Портал исполнения контрактов Единой автоматизированной системы управления закупками Московской области (далее – ПИК ЕАСУЗ).</w:t>
      </w:r>
    </w:p>
    <w:p w:rsidR="00AF1E86" w:rsidRPr="00DB0DEF" w:rsidRDefault="00AF1E86" w:rsidP="003F243E">
      <w:pPr>
        <w:numPr>
          <w:ilvl w:val="1"/>
          <w:numId w:val="76"/>
        </w:numPr>
        <w:tabs>
          <w:tab w:val="left" w:pos="1134"/>
        </w:tabs>
        <w:autoSpaceDN/>
        <w:spacing w:after="160" w:line="252" w:lineRule="auto"/>
        <w:ind w:left="0" w:firstLine="567"/>
        <w:jc w:val="both"/>
        <w:textAlignment w:val="auto"/>
        <w:rPr>
          <w:rFonts w:ascii="Times New Roman" w:hAnsi="Times New Roman" w:cs="Times New Roman"/>
          <w:sz w:val="24"/>
          <w:szCs w:val="24"/>
        </w:rPr>
      </w:pPr>
      <w:r w:rsidRPr="00DB0DEF">
        <w:rPr>
          <w:rFonts w:ascii="Times New Roman" w:hAnsi="Times New Roman" w:cs="Times New Roman"/>
          <w:sz w:val="24"/>
          <w:szCs w:val="24"/>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Контракт).</w:t>
      </w:r>
    </w:p>
    <w:p w:rsidR="00AF1E86" w:rsidRPr="00DB0DEF" w:rsidRDefault="00AF1E86" w:rsidP="003F243E">
      <w:pPr>
        <w:numPr>
          <w:ilvl w:val="1"/>
          <w:numId w:val="76"/>
        </w:numPr>
        <w:tabs>
          <w:tab w:val="left" w:pos="1134"/>
        </w:tabs>
        <w:autoSpaceDN/>
        <w:spacing w:after="160" w:line="252" w:lineRule="auto"/>
        <w:ind w:left="0" w:firstLine="567"/>
        <w:jc w:val="both"/>
        <w:textAlignment w:val="auto"/>
        <w:rPr>
          <w:rFonts w:ascii="Times New Roman" w:hAnsi="Times New Roman" w:cs="Times New Roman"/>
          <w:sz w:val="24"/>
          <w:szCs w:val="24"/>
        </w:rPr>
      </w:pPr>
      <w:r w:rsidRPr="00DB0DEF">
        <w:rPr>
          <w:rFonts w:ascii="Times New Roman" w:hAnsi="Times New Roman" w:cs="Times New Roman"/>
          <w:sz w:val="24"/>
          <w:szCs w:val="24"/>
        </w:rPr>
        <w:t>В настоящем Регламенте используются следующие понятия и термины:</w:t>
      </w:r>
    </w:p>
    <w:p w:rsidR="00AF1E86" w:rsidRPr="00DB0DEF" w:rsidRDefault="00AF1E86" w:rsidP="00AF1E86">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контрактов, а также контроля текущего исполнения сторонами обязательств по контракту.</w:t>
      </w:r>
    </w:p>
    <w:p w:rsidR="00AF1E86" w:rsidRPr="00DB0DEF" w:rsidRDefault="00AF1E86" w:rsidP="00AF1E86">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AF1E86" w:rsidRPr="00DB0DEF" w:rsidRDefault="00AF1E86" w:rsidP="00AF1E86">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AF1E86" w:rsidRPr="00DB0DEF" w:rsidRDefault="00AF1E86" w:rsidP="00AF1E86">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Личный кабинет – рабочая область Стороны Контракта в ПИК ЕАСУЗ, доступная только зарегистрированным в ПИК ЕАСУЗ пользователям - сотрудникам заказчика, поставщика (</w:t>
      </w:r>
      <w:proofErr w:type="spellStart"/>
      <w:r w:rsidRPr="00DB0DEF">
        <w:rPr>
          <w:rFonts w:ascii="Times New Roman" w:hAnsi="Times New Roman" w:cs="Times New Roman"/>
          <w:sz w:val="24"/>
          <w:szCs w:val="24"/>
        </w:rPr>
        <w:t>Исполнительа</w:t>
      </w:r>
      <w:proofErr w:type="spellEnd"/>
      <w:r w:rsidRPr="00DB0DEF">
        <w:rPr>
          <w:rFonts w:ascii="Times New Roman" w:hAnsi="Times New Roman" w:cs="Times New Roman"/>
          <w:sz w:val="24"/>
          <w:szCs w:val="24"/>
        </w:rPr>
        <w:t>, исполнителя).</w:t>
      </w:r>
    </w:p>
    <w:p w:rsidR="00AF1E86" w:rsidRPr="00DB0DEF" w:rsidRDefault="00AF1E86" w:rsidP="00AF1E86">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AF1E86" w:rsidRPr="00DB0DEF" w:rsidRDefault="00AF1E86" w:rsidP="003F243E">
      <w:pPr>
        <w:numPr>
          <w:ilvl w:val="1"/>
          <w:numId w:val="76"/>
        </w:numPr>
        <w:tabs>
          <w:tab w:val="left" w:pos="1134"/>
        </w:tabs>
        <w:autoSpaceDN/>
        <w:spacing w:after="160" w:line="252" w:lineRule="auto"/>
        <w:ind w:left="0" w:firstLine="567"/>
        <w:jc w:val="both"/>
        <w:textAlignment w:val="auto"/>
        <w:rPr>
          <w:rFonts w:ascii="Times New Roman" w:hAnsi="Times New Roman" w:cs="Times New Roman"/>
          <w:sz w:val="24"/>
          <w:szCs w:val="24"/>
        </w:rPr>
      </w:pPr>
      <w:r w:rsidRPr="00DB0DEF">
        <w:rPr>
          <w:rFonts w:ascii="Times New Roman" w:hAnsi="Times New Roman" w:cs="Times New Roman"/>
          <w:sz w:val="24"/>
          <w:szCs w:val="24"/>
        </w:rPr>
        <w:t>Обмен электронными документами между Сторонами Контракта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AF1E86" w:rsidRPr="00DB0DEF" w:rsidRDefault="00AF1E86" w:rsidP="003F243E">
      <w:pPr>
        <w:numPr>
          <w:ilvl w:val="1"/>
          <w:numId w:val="76"/>
        </w:numPr>
        <w:tabs>
          <w:tab w:val="left" w:pos="1134"/>
        </w:tabs>
        <w:autoSpaceDN/>
        <w:spacing w:after="160" w:line="252" w:lineRule="auto"/>
        <w:ind w:left="0" w:firstLine="567"/>
        <w:jc w:val="both"/>
        <w:textAlignment w:val="auto"/>
        <w:rPr>
          <w:rFonts w:ascii="Times New Roman" w:hAnsi="Times New Roman" w:cs="Times New Roman"/>
          <w:sz w:val="24"/>
          <w:szCs w:val="24"/>
        </w:rPr>
      </w:pPr>
      <w:r w:rsidRPr="00DB0DEF">
        <w:rPr>
          <w:rFonts w:ascii="Times New Roman" w:hAnsi="Times New Roman" w:cs="Times New Roman"/>
          <w:sz w:val="24"/>
          <w:szCs w:val="24"/>
        </w:rPr>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Контракта осуществляется безвозмездно.</w:t>
      </w:r>
    </w:p>
    <w:p w:rsidR="00AF1E86" w:rsidRPr="00DB0DEF" w:rsidRDefault="00AF1E86" w:rsidP="003F243E">
      <w:pPr>
        <w:numPr>
          <w:ilvl w:val="1"/>
          <w:numId w:val="76"/>
        </w:numPr>
        <w:tabs>
          <w:tab w:val="left" w:pos="1134"/>
        </w:tabs>
        <w:autoSpaceDN/>
        <w:spacing w:after="160" w:line="252" w:lineRule="auto"/>
        <w:ind w:left="0" w:firstLine="567"/>
        <w:jc w:val="both"/>
        <w:textAlignment w:val="auto"/>
        <w:rPr>
          <w:rFonts w:ascii="Times New Roman" w:hAnsi="Times New Roman" w:cs="Times New Roman"/>
          <w:sz w:val="24"/>
          <w:szCs w:val="24"/>
        </w:rPr>
      </w:pPr>
      <w:r w:rsidRPr="00DB0DEF">
        <w:rPr>
          <w:rFonts w:ascii="Times New Roman" w:hAnsi="Times New Roman" w:cs="Times New Roman"/>
          <w:sz w:val="24"/>
          <w:szCs w:val="24"/>
        </w:rPr>
        <w:t>Обеспечение эксплуатации ПИК ЕАСУЗ, а также техническую поддержку Сторонам Контракта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AF1E86" w:rsidRPr="00DB0DEF" w:rsidRDefault="00AF1E86" w:rsidP="003F243E">
      <w:pPr>
        <w:numPr>
          <w:ilvl w:val="1"/>
          <w:numId w:val="76"/>
        </w:numPr>
        <w:tabs>
          <w:tab w:val="left" w:pos="1134"/>
        </w:tabs>
        <w:autoSpaceDN/>
        <w:spacing w:after="160" w:line="252" w:lineRule="auto"/>
        <w:ind w:left="0" w:firstLine="567"/>
        <w:jc w:val="both"/>
        <w:textAlignment w:val="auto"/>
        <w:rPr>
          <w:rFonts w:ascii="Times New Roman" w:hAnsi="Times New Roman" w:cs="Times New Roman"/>
          <w:sz w:val="24"/>
          <w:szCs w:val="24"/>
        </w:rPr>
      </w:pPr>
      <w:r w:rsidRPr="00DB0DEF">
        <w:rPr>
          <w:rFonts w:ascii="Times New Roman" w:hAnsi="Times New Roman" w:cs="Times New Roman"/>
          <w:sz w:val="24"/>
          <w:szCs w:val="24"/>
        </w:rPr>
        <w:lastRenderedPageBreak/>
        <w:t>При формировании и обмене электронными документами Стороны Контракта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AF1E86" w:rsidRPr="00DB0DEF" w:rsidRDefault="00AF1E86" w:rsidP="00AF1E86">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 xml:space="preserve">2. Обязательными требованиями к Сторонам Контракта для осуществления работы с электронным документооборотом в ПИК ЕАСУЗ являются: </w:t>
      </w:r>
    </w:p>
    <w:p w:rsidR="00AF1E86" w:rsidRPr="00DB0DEF" w:rsidRDefault="00AF1E86" w:rsidP="00AF1E86">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 наличие у Стороны Контракта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AF1E86" w:rsidRPr="00DB0DEF" w:rsidRDefault="00AF1E86" w:rsidP="00AF1E86">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 наличие автоматизированного рабочего места (АРМ);</w:t>
      </w:r>
    </w:p>
    <w:p w:rsidR="00AF1E86" w:rsidRPr="00DB0DEF" w:rsidRDefault="00AF1E86" w:rsidP="00AF1E86">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AF1E86" w:rsidRPr="00DB0DEF" w:rsidRDefault="00AF1E86" w:rsidP="00AF1E86">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21" w:history="1">
        <w:r w:rsidRPr="00DB0DEF">
          <w:rPr>
            <w:rStyle w:val="afffffffff"/>
            <w:rFonts w:ascii="Times New Roman" w:hAnsi="Times New Roman"/>
            <w:sz w:val="24"/>
            <w:szCs w:val="24"/>
          </w:rPr>
          <w:t>http://pik.mosreg.ru</w:t>
        </w:r>
      </w:hyperlink>
      <w:r w:rsidRPr="00DB0DEF">
        <w:rPr>
          <w:rFonts w:ascii="Times New Roman" w:hAnsi="Times New Roman" w:cs="Times New Roman"/>
          <w:sz w:val="24"/>
          <w:szCs w:val="24"/>
        </w:rPr>
        <w:t>);</w:t>
      </w:r>
    </w:p>
    <w:p w:rsidR="00AF1E86" w:rsidRPr="00DB0DEF" w:rsidRDefault="00AF1E86" w:rsidP="00AF1E86">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Контракта с соблюдением требований законодательства.</w:t>
      </w:r>
    </w:p>
    <w:p w:rsidR="00AF1E86" w:rsidRPr="00DB0DEF" w:rsidRDefault="00AF1E86" w:rsidP="00AF1E86">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3. При осуществлении электронного документооборота в ПИК ЕАСУЗ каждая из Сторон Контракта несёт следующие обязанности:</w:t>
      </w:r>
    </w:p>
    <w:p w:rsidR="00AF1E86" w:rsidRPr="00DB0DEF" w:rsidRDefault="00AF1E86" w:rsidP="00AF1E86">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3.1.</w:t>
      </w:r>
      <w:r w:rsidRPr="00DB0DEF">
        <w:rPr>
          <w:rFonts w:ascii="Times New Roman" w:hAnsi="Times New Roman" w:cs="Times New Roman"/>
          <w:sz w:val="24"/>
          <w:szCs w:val="24"/>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AF1E86" w:rsidRPr="00DB0DEF" w:rsidRDefault="00AF1E86" w:rsidP="00AF1E86">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3.2.</w:t>
      </w:r>
      <w:r w:rsidRPr="00DB0DEF">
        <w:rPr>
          <w:rFonts w:ascii="Times New Roman" w:hAnsi="Times New Roman" w:cs="Times New Roman"/>
          <w:sz w:val="24"/>
          <w:szCs w:val="24"/>
        </w:rPr>
        <w:tab/>
        <w:t>Направлять при осуществлении электронного документооборота документы и сведения, предусмотренные условиями Контракта (договора).</w:t>
      </w:r>
    </w:p>
    <w:p w:rsidR="00AF1E86" w:rsidRPr="00DB0DEF" w:rsidRDefault="00AF1E86" w:rsidP="00AF1E86">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3.3.</w:t>
      </w:r>
      <w:r w:rsidRPr="00DB0DEF">
        <w:rPr>
          <w:rFonts w:ascii="Times New Roman" w:hAnsi="Times New Roman" w:cs="Times New Roman"/>
          <w:sz w:val="24"/>
          <w:szCs w:val="24"/>
        </w:rPr>
        <w:tab/>
        <w:t>Нести ответственность за содержание, достоверность и целостность отправляемых Стороной Контракта документов и сведений через ПИК ЕАСУЗ, ЭДО ПИК ЕАСУЗ, а также за действия, совершенные на основании указанных документов и сведений.</w:t>
      </w:r>
    </w:p>
    <w:p w:rsidR="00AF1E86" w:rsidRPr="00DB0DEF" w:rsidRDefault="00AF1E86" w:rsidP="00AF1E86">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3.4.</w:t>
      </w:r>
      <w:r w:rsidRPr="00DB0DEF">
        <w:rPr>
          <w:rFonts w:ascii="Times New Roman" w:hAnsi="Times New Roman" w:cs="Times New Roman"/>
          <w:sz w:val="24"/>
          <w:szCs w:val="24"/>
        </w:rPr>
        <w:tab/>
        <w:t>Обеспечить режим хранения сертификата КЭП и закрытого ключа КЭП, исключающий неавторизованный доступ к ним третьих лиц.</w:t>
      </w:r>
    </w:p>
    <w:p w:rsidR="00AF1E86" w:rsidRPr="00DB0DEF" w:rsidRDefault="00AF1E86" w:rsidP="00AF1E86">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4. Основными правилами организации электронного документооборота в ПИК ЕАСУЗ являются:</w:t>
      </w:r>
    </w:p>
    <w:p w:rsidR="00AF1E86" w:rsidRPr="00DB0DEF" w:rsidRDefault="00AF1E86" w:rsidP="00AF1E86">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4.1.</w:t>
      </w:r>
      <w:r w:rsidRPr="00DB0DEF">
        <w:rPr>
          <w:rFonts w:ascii="Times New Roman" w:hAnsi="Times New Roman" w:cs="Times New Roman"/>
          <w:sz w:val="24"/>
          <w:szCs w:val="24"/>
        </w:rPr>
        <w:tab/>
        <w:t>Все документы и сведения, предусмотренные условиями контракта (гражданско-правового договора), направляемые Сторонами Контракта между собой в ПИК ЕАСУЗ, должны быть в форме электронных документов.</w:t>
      </w:r>
    </w:p>
    <w:p w:rsidR="00AF1E86" w:rsidRPr="00DB0DEF" w:rsidRDefault="00AF1E86" w:rsidP="00AF1E86">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4.2.</w:t>
      </w:r>
      <w:r w:rsidRPr="00DB0DEF">
        <w:rPr>
          <w:rFonts w:ascii="Times New Roman" w:hAnsi="Times New Roman" w:cs="Times New Roman"/>
          <w:sz w:val="24"/>
          <w:szCs w:val="24"/>
        </w:rPr>
        <w:tab/>
        <w:t>Электронные документы, передаваемые в системе ПИК ЕАСУЗ между Сторонами Контракта, должны быть подписаны в ЭДО ПИК ЕАСУЗ КЭП лиц, имеющих право действовать от имени соответствующей Стороны Контракта.</w:t>
      </w:r>
    </w:p>
    <w:p w:rsidR="00AF1E86" w:rsidRPr="00DB0DEF" w:rsidRDefault="00AF1E86" w:rsidP="00AF1E86">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4.3.</w:t>
      </w:r>
      <w:r w:rsidRPr="00DB0DEF">
        <w:rPr>
          <w:rFonts w:ascii="Times New Roman" w:hAnsi="Times New Roman" w:cs="Times New Roman"/>
          <w:sz w:val="24"/>
          <w:szCs w:val="24"/>
        </w:rPr>
        <w:tab/>
        <w:t>Электронный документ, подписанный КЭП и переданный между Сторонами Контракта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AF1E86" w:rsidRPr="00DB0DEF" w:rsidRDefault="00AF1E86" w:rsidP="00AF1E86">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4.4.</w:t>
      </w:r>
      <w:r w:rsidRPr="00DB0DEF">
        <w:rPr>
          <w:rFonts w:ascii="Times New Roman" w:hAnsi="Times New Roman" w:cs="Times New Roman"/>
          <w:sz w:val="24"/>
          <w:szCs w:val="24"/>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AF1E86" w:rsidRPr="00DB0DEF" w:rsidRDefault="00AF1E86" w:rsidP="00AF1E86">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4.5.</w:t>
      </w:r>
      <w:r w:rsidRPr="00DB0DEF">
        <w:rPr>
          <w:rFonts w:ascii="Times New Roman" w:hAnsi="Times New Roman" w:cs="Times New Roman"/>
          <w:sz w:val="24"/>
          <w:szCs w:val="24"/>
        </w:rPr>
        <w:tab/>
        <w:t xml:space="preserve">Через систему ЭДО ПИК ЕАСУЗ передаются следующие типы электронных документов: </w:t>
      </w:r>
    </w:p>
    <w:p w:rsidR="00AF1E86" w:rsidRPr="00DB0DEF" w:rsidRDefault="00AF1E86" w:rsidP="00AF1E86">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4.5.1.</w:t>
      </w:r>
      <w:r w:rsidRPr="00DB0DEF">
        <w:rPr>
          <w:rFonts w:ascii="Times New Roman" w:hAnsi="Times New Roman" w:cs="Times New Roman"/>
          <w:sz w:val="24"/>
          <w:szCs w:val="24"/>
        </w:rPr>
        <w:tab/>
        <w:t xml:space="preserve">Структурированные электронные документы в формате XML, формируемые </w:t>
      </w:r>
      <w:r w:rsidRPr="00DB0DEF">
        <w:rPr>
          <w:rFonts w:ascii="Times New Roman" w:hAnsi="Times New Roman" w:cs="Times New Roman"/>
          <w:sz w:val="24"/>
          <w:szCs w:val="24"/>
        </w:rPr>
        <w:lastRenderedPageBreak/>
        <w:t>Сторонами с использованием средств интерфейса ПИК ЕАСУЗ и подписываемые КЭП.</w:t>
      </w:r>
    </w:p>
    <w:p w:rsidR="00AF1E86" w:rsidRPr="00DB0DEF" w:rsidRDefault="00AF1E86" w:rsidP="00AF1E86">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4.5.2.</w:t>
      </w:r>
      <w:r w:rsidRPr="00DB0DEF">
        <w:rPr>
          <w:rFonts w:ascii="Times New Roman" w:hAnsi="Times New Roman" w:cs="Times New Roman"/>
          <w:sz w:val="24"/>
          <w:szCs w:val="24"/>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AF1E86" w:rsidRPr="00DB0DEF" w:rsidRDefault="00AF1E86" w:rsidP="00AF1E86">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4.5.3.</w:t>
      </w:r>
      <w:r w:rsidRPr="00DB0DEF">
        <w:rPr>
          <w:rFonts w:ascii="Times New Roman" w:hAnsi="Times New Roman" w:cs="Times New Roman"/>
          <w:sz w:val="24"/>
          <w:szCs w:val="24"/>
        </w:rPr>
        <w:tab/>
        <w:t>Электронные документы, требования к форматам которых определены Федеральной налоговой службой.</w:t>
      </w:r>
    </w:p>
    <w:p w:rsidR="00AF1E86" w:rsidRPr="00DB0DEF" w:rsidRDefault="00AF1E86" w:rsidP="00AF1E86">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4.6.</w:t>
      </w:r>
      <w:r w:rsidRPr="00DB0DEF">
        <w:rPr>
          <w:rFonts w:ascii="Times New Roman" w:hAnsi="Times New Roman" w:cs="Times New Roman"/>
          <w:sz w:val="24"/>
          <w:szCs w:val="24"/>
        </w:rPr>
        <w:tab/>
        <w:t>Правила формирования для подписания структурированных электронных документов:</w:t>
      </w:r>
    </w:p>
    <w:p w:rsidR="00AF1E86" w:rsidRPr="00DB0DEF" w:rsidRDefault="00AF1E86" w:rsidP="00AF1E86">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4.6.1.</w:t>
      </w:r>
      <w:r w:rsidRPr="00DB0DEF">
        <w:rPr>
          <w:rFonts w:ascii="Times New Roman" w:hAnsi="Times New Roman" w:cs="Times New Roman"/>
          <w:sz w:val="24"/>
          <w:szCs w:val="24"/>
        </w:rPr>
        <w:tab/>
        <w:t>Структурированный электронный документ формируется Стороной Контракта в ПИК ЕАСУЗ посредством:</w:t>
      </w:r>
    </w:p>
    <w:p w:rsidR="00AF1E86" w:rsidRPr="00DB0DEF" w:rsidRDefault="00AF1E86" w:rsidP="00AF1E86">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AF1E86" w:rsidRPr="00DB0DEF" w:rsidRDefault="00AF1E86" w:rsidP="00AF1E86">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AF1E86" w:rsidRPr="00DB0DEF" w:rsidRDefault="00AF1E86" w:rsidP="00AF1E86">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4.6.1</w:t>
      </w:r>
      <w:r w:rsidRPr="00DB0DEF">
        <w:rPr>
          <w:rFonts w:ascii="Times New Roman" w:hAnsi="Times New Roman" w:cs="Times New Roman"/>
          <w:sz w:val="24"/>
          <w:szCs w:val="24"/>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DB0DEF">
        <w:rPr>
          <w:rFonts w:ascii="Times New Roman" w:hAnsi="Times New Roman" w:cs="Times New Roman"/>
          <w:sz w:val="24"/>
          <w:szCs w:val="24"/>
          <w:lang w:val="en-US"/>
        </w:rPr>
        <w:t>XML</w:t>
      </w:r>
      <w:r w:rsidRPr="00DB0DEF">
        <w:rPr>
          <w:rFonts w:ascii="Times New Roman" w:hAnsi="Times New Roman" w:cs="Times New Roman"/>
          <w:sz w:val="24"/>
          <w:szCs w:val="24"/>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AF1E86" w:rsidRPr="00DB0DEF" w:rsidRDefault="00AF1E86" w:rsidP="00AF1E86">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4.7.</w:t>
      </w:r>
      <w:r w:rsidRPr="00DB0DEF">
        <w:rPr>
          <w:rFonts w:ascii="Times New Roman" w:hAnsi="Times New Roman" w:cs="Times New Roman"/>
          <w:sz w:val="24"/>
          <w:szCs w:val="24"/>
        </w:rPr>
        <w:tab/>
        <w:t>Правила формирования для подписания неструктурированных электронных документов:</w:t>
      </w:r>
    </w:p>
    <w:p w:rsidR="00AF1E86" w:rsidRPr="00DB0DEF" w:rsidRDefault="00AF1E86" w:rsidP="00AF1E86">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4.7.1. Неструктурированный электронный документ формируется Стороной Контракта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DB0DEF">
        <w:rPr>
          <w:rFonts w:ascii="Times New Roman" w:hAnsi="Times New Roman" w:cs="Times New Roman"/>
          <w:sz w:val="24"/>
          <w:szCs w:val="24"/>
        </w:rPr>
        <w:t>doc</w:t>
      </w:r>
      <w:proofErr w:type="spellEnd"/>
      <w:r w:rsidRPr="00DB0DEF">
        <w:rPr>
          <w:rFonts w:ascii="Times New Roman" w:hAnsi="Times New Roman" w:cs="Times New Roman"/>
          <w:sz w:val="24"/>
          <w:szCs w:val="24"/>
        </w:rPr>
        <w:t>, .</w:t>
      </w:r>
      <w:proofErr w:type="spellStart"/>
      <w:r w:rsidRPr="00DB0DEF">
        <w:rPr>
          <w:rFonts w:ascii="Times New Roman" w:hAnsi="Times New Roman" w:cs="Times New Roman"/>
          <w:sz w:val="24"/>
          <w:szCs w:val="24"/>
        </w:rPr>
        <w:t>docx</w:t>
      </w:r>
      <w:proofErr w:type="spellEnd"/>
      <w:r w:rsidRPr="00DB0DEF">
        <w:rPr>
          <w:rFonts w:ascii="Times New Roman" w:hAnsi="Times New Roman" w:cs="Times New Roman"/>
          <w:sz w:val="24"/>
          <w:szCs w:val="24"/>
        </w:rPr>
        <w:t>, .</w:t>
      </w:r>
      <w:proofErr w:type="spellStart"/>
      <w:r w:rsidRPr="00DB0DEF">
        <w:rPr>
          <w:rFonts w:ascii="Times New Roman" w:hAnsi="Times New Roman" w:cs="Times New Roman"/>
          <w:sz w:val="24"/>
          <w:szCs w:val="24"/>
        </w:rPr>
        <w:t>gif</w:t>
      </w:r>
      <w:proofErr w:type="spellEnd"/>
      <w:r w:rsidRPr="00DB0DEF">
        <w:rPr>
          <w:rFonts w:ascii="Times New Roman" w:hAnsi="Times New Roman" w:cs="Times New Roman"/>
          <w:sz w:val="24"/>
          <w:szCs w:val="24"/>
        </w:rPr>
        <w:t>, .</w:t>
      </w:r>
      <w:proofErr w:type="spellStart"/>
      <w:r w:rsidRPr="00DB0DEF">
        <w:rPr>
          <w:rFonts w:ascii="Times New Roman" w:hAnsi="Times New Roman" w:cs="Times New Roman"/>
          <w:sz w:val="24"/>
          <w:szCs w:val="24"/>
        </w:rPr>
        <w:t>jpg</w:t>
      </w:r>
      <w:proofErr w:type="spellEnd"/>
      <w:r w:rsidRPr="00DB0DEF">
        <w:rPr>
          <w:rFonts w:ascii="Times New Roman" w:hAnsi="Times New Roman" w:cs="Times New Roman"/>
          <w:sz w:val="24"/>
          <w:szCs w:val="24"/>
        </w:rPr>
        <w:t xml:space="preserve">,. </w:t>
      </w:r>
      <w:proofErr w:type="spellStart"/>
      <w:r w:rsidRPr="00DB0DEF">
        <w:rPr>
          <w:rFonts w:ascii="Times New Roman" w:hAnsi="Times New Roman" w:cs="Times New Roman"/>
          <w:sz w:val="24"/>
          <w:szCs w:val="24"/>
        </w:rPr>
        <w:t>jpeg</w:t>
      </w:r>
      <w:proofErr w:type="spellEnd"/>
      <w:r w:rsidRPr="00DB0DEF">
        <w:rPr>
          <w:rFonts w:ascii="Times New Roman" w:hAnsi="Times New Roman" w:cs="Times New Roman"/>
          <w:sz w:val="24"/>
          <w:szCs w:val="24"/>
        </w:rPr>
        <w:t>, .</w:t>
      </w:r>
      <w:proofErr w:type="spellStart"/>
      <w:r w:rsidRPr="00DB0DEF">
        <w:rPr>
          <w:rFonts w:ascii="Times New Roman" w:hAnsi="Times New Roman" w:cs="Times New Roman"/>
          <w:sz w:val="24"/>
          <w:szCs w:val="24"/>
        </w:rPr>
        <w:t>ods</w:t>
      </w:r>
      <w:proofErr w:type="spellEnd"/>
      <w:r w:rsidRPr="00DB0DEF">
        <w:rPr>
          <w:rFonts w:ascii="Times New Roman" w:hAnsi="Times New Roman" w:cs="Times New Roman"/>
          <w:sz w:val="24"/>
          <w:szCs w:val="24"/>
        </w:rPr>
        <w:t>, .</w:t>
      </w:r>
      <w:proofErr w:type="spellStart"/>
      <w:r w:rsidRPr="00DB0DEF">
        <w:rPr>
          <w:rFonts w:ascii="Times New Roman" w:hAnsi="Times New Roman" w:cs="Times New Roman"/>
          <w:sz w:val="24"/>
          <w:szCs w:val="24"/>
        </w:rPr>
        <w:t>odt</w:t>
      </w:r>
      <w:proofErr w:type="spellEnd"/>
      <w:r w:rsidRPr="00DB0DEF">
        <w:rPr>
          <w:rFonts w:ascii="Times New Roman" w:hAnsi="Times New Roman" w:cs="Times New Roman"/>
          <w:sz w:val="24"/>
          <w:szCs w:val="24"/>
        </w:rPr>
        <w:t>, .</w:t>
      </w:r>
      <w:proofErr w:type="spellStart"/>
      <w:r w:rsidRPr="00DB0DEF">
        <w:rPr>
          <w:rFonts w:ascii="Times New Roman" w:hAnsi="Times New Roman" w:cs="Times New Roman"/>
          <w:sz w:val="24"/>
          <w:szCs w:val="24"/>
        </w:rPr>
        <w:t>pdf</w:t>
      </w:r>
      <w:proofErr w:type="spellEnd"/>
      <w:r w:rsidRPr="00DB0DEF">
        <w:rPr>
          <w:rFonts w:ascii="Times New Roman" w:hAnsi="Times New Roman" w:cs="Times New Roman"/>
          <w:sz w:val="24"/>
          <w:szCs w:val="24"/>
        </w:rPr>
        <w:t>, .</w:t>
      </w:r>
      <w:proofErr w:type="spellStart"/>
      <w:r w:rsidRPr="00DB0DEF">
        <w:rPr>
          <w:rFonts w:ascii="Times New Roman" w:hAnsi="Times New Roman" w:cs="Times New Roman"/>
          <w:sz w:val="24"/>
          <w:szCs w:val="24"/>
        </w:rPr>
        <w:t>png</w:t>
      </w:r>
      <w:proofErr w:type="spellEnd"/>
      <w:r w:rsidRPr="00DB0DEF">
        <w:rPr>
          <w:rFonts w:ascii="Times New Roman" w:hAnsi="Times New Roman" w:cs="Times New Roman"/>
          <w:sz w:val="24"/>
          <w:szCs w:val="24"/>
        </w:rPr>
        <w:t>, .</w:t>
      </w:r>
      <w:proofErr w:type="spellStart"/>
      <w:r w:rsidRPr="00DB0DEF">
        <w:rPr>
          <w:rFonts w:ascii="Times New Roman" w:hAnsi="Times New Roman" w:cs="Times New Roman"/>
          <w:sz w:val="24"/>
          <w:szCs w:val="24"/>
        </w:rPr>
        <w:t>rar</w:t>
      </w:r>
      <w:proofErr w:type="spellEnd"/>
      <w:r w:rsidRPr="00DB0DEF">
        <w:rPr>
          <w:rFonts w:ascii="Times New Roman" w:hAnsi="Times New Roman" w:cs="Times New Roman"/>
          <w:sz w:val="24"/>
          <w:szCs w:val="24"/>
        </w:rPr>
        <w:t>, .</w:t>
      </w:r>
      <w:proofErr w:type="spellStart"/>
      <w:r w:rsidRPr="00DB0DEF">
        <w:rPr>
          <w:rFonts w:ascii="Times New Roman" w:hAnsi="Times New Roman" w:cs="Times New Roman"/>
          <w:sz w:val="24"/>
          <w:szCs w:val="24"/>
        </w:rPr>
        <w:t>rtf</w:t>
      </w:r>
      <w:proofErr w:type="spellEnd"/>
      <w:r w:rsidRPr="00DB0DEF">
        <w:rPr>
          <w:rFonts w:ascii="Times New Roman" w:hAnsi="Times New Roman" w:cs="Times New Roman"/>
          <w:sz w:val="24"/>
          <w:szCs w:val="24"/>
        </w:rPr>
        <w:t>, .</w:t>
      </w:r>
      <w:proofErr w:type="spellStart"/>
      <w:r w:rsidRPr="00DB0DEF">
        <w:rPr>
          <w:rFonts w:ascii="Times New Roman" w:hAnsi="Times New Roman" w:cs="Times New Roman"/>
          <w:sz w:val="24"/>
          <w:szCs w:val="24"/>
        </w:rPr>
        <w:t>tif</w:t>
      </w:r>
      <w:proofErr w:type="spellEnd"/>
      <w:r w:rsidRPr="00DB0DEF">
        <w:rPr>
          <w:rFonts w:ascii="Times New Roman" w:hAnsi="Times New Roman" w:cs="Times New Roman"/>
          <w:sz w:val="24"/>
          <w:szCs w:val="24"/>
        </w:rPr>
        <w:t>, .</w:t>
      </w:r>
      <w:proofErr w:type="spellStart"/>
      <w:r w:rsidRPr="00DB0DEF">
        <w:rPr>
          <w:rFonts w:ascii="Times New Roman" w:hAnsi="Times New Roman" w:cs="Times New Roman"/>
          <w:sz w:val="24"/>
          <w:szCs w:val="24"/>
        </w:rPr>
        <w:t>txt</w:t>
      </w:r>
      <w:proofErr w:type="spellEnd"/>
      <w:r w:rsidRPr="00DB0DEF">
        <w:rPr>
          <w:rFonts w:ascii="Times New Roman" w:hAnsi="Times New Roman" w:cs="Times New Roman"/>
          <w:sz w:val="24"/>
          <w:szCs w:val="24"/>
        </w:rPr>
        <w:t>, .</w:t>
      </w:r>
      <w:proofErr w:type="spellStart"/>
      <w:r w:rsidRPr="00DB0DEF">
        <w:rPr>
          <w:rFonts w:ascii="Times New Roman" w:hAnsi="Times New Roman" w:cs="Times New Roman"/>
          <w:sz w:val="24"/>
          <w:szCs w:val="24"/>
        </w:rPr>
        <w:t>xls</w:t>
      </w:r>
      <w:proofErr w:type="spellEnd"/>
      <w:r w:rsidRPr="00DB0DEF">
        <w:rPr>
          <w:rFonts w:ascii="Times New Roman" w:hAnsi="Times New Roman" w:cs="Times New Roman"/>
          <w:sz w:val="24"/>
          <w:szCs w:val="24"/>
        </w:rPr>
        <w:t>, .</w:t>
      </w:r>
      <w:proofErr w:type="spellStart"/>
      <w:r w:rsidRPr="00DB0DEF">
        <w:rPr>
          <w:rFonts w:ascii="Times New Roman" w:hAnsi="Times New Roman" w:cs="Times New Roman"/>
          <w:sz w:val="24"/>
          <w:szCs w:val="24"/>
        </w:rPr>
        <w:t>xlsx</w:t>
      </w:r>
      <w:proofErr w:type="spellEnd"/>
      <w:r w:rsidRPr="00DB0DEF">
        <w:rPr>
          <w:rFonts w:ascii="Times New Roman" w:hAnsi="Times New Roman" w:cs="Times New Roman"/>
          <w:sz w:val="24"/>
          <w:szCs w:val="24"/>
        </w:rPr>
        <w:t>, .</w:t>
      </w:r>
      <w:proofErr w:type="spellStart"/>
      <w:r w:rsidRPr="00DB0DEF">
        <w:rPr>
          <w:rFonts w:ascii="Times New Roman" w:hAnsi="Times New Roman" w:cs="Times New Roman"/>
          <w:sz w:val="24"/>
          <w:szCs w:val="24"/>
        </w:rPr>
        <w:t>xps</w:t>
      </w:r>
      <w:proofErr w:type="spellEnd"/>
      <w:r w:rsidRPr="00DB0DEF">
        <w:rPr>
          <w:rFonts w:ascii="Times New Roman" w:hAnsi="Times New Roman" w:cs="Times New Roman"/>
          <w:sz w:val="24"/>
          <w:szCs w:val="24"/>
        </w:rPr>
        <w:t>, .</w:t>
      </w:r>
      <w:proofErr w:type="spellStart"/>
      <w:r w:rsidRPr="00DB0DEF">
        <w:rPr>
          <w:rFonts w:ascii="Times New Roman" w:hAnsi="Times New Roman" w:cs="Times New Roman"/>
          <w:sz w:val="24"/>
          <w:szCs w:val="24"/>
        </w:rPr>
        <w:t>zip</w:t>
      </w:r>
      <w:proofErr w:type="spellEnd"/>
      <w:r w:rsidRPr="00DB0DEF">
        <w:rPr>
          <w:rFonts w:ascii="Times New Roman" w:hAnsi="Times New Roman" w:cs="Times New Roman"/>
          <w:sz w:val="24"/>
          <w:szCs w:val="24"/>
        </w:rPr>
        <w:t>. Документы, импортируемые с нарушением данных требований, не могут быть сохранены в ПИК ЕАСУЗ.</w:t>
      </w:r>
    </w:p>
    <w:p w:rsidR="00AF1E86" w:rsidRPr="00DB0DEF" w:rsidRDefault="00AF1E86" w:rsidP="00AF1E86">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4.7.2.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AF1E86" w:rsidRPr="00DB0DEF" w:rsidRDefault="00AF1E86" w:rsidP="00AF1E86">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4.8. Правила передачи файлов:</w:t>
      </w:r>
    </w:p>
    <w:p w:rsidR="00AF1E86" w:rsidRPr="00DB0DEF" w:rsidRDefault="00AF1E86" w:rsidP="00AF1E86">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4.8.1.</w:t>
      </w:r>
      <w:r w:rsidRPr="00DB0DEF">
        <w:rPr>
          <w:rFonts w:ascii="Times New Roman" w:hAnsi="Times New Roman" w:cs="Times New Roman"/>
          <w:sz w:val="24"/>
          <w:szCs w:val="24"/>
        </w:rPr>
        <w:tab/>
        <w:t xml:space="preserve">В случае передачи неструктурированного файла Сторона Контракта самостоятельно несет ответственность за содержание такого документа. </w:t>
      </w:r>
    </w:p>
    <w:p w:rsidR="00AF1E86" w:rsidRPr="00DB0DEF" w:rsidRDefault="00AF1E86" w:rsidP="00AF1E86">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4.8.2.</w:t>
      </w:r>
      <w:r w:rsidRPr="00DB0DEF">
        <w:rPr>
          <w:rFonts w:ascii="Times New Roman" w:hAnsi="Times New Roman" w:cs="Times New Roman"/>
          <w:sz w:val="24"/>
          <w:szCs w:val="24"/>
        </w:rPr>
        <w:tab/>
        <w:t>В случае передачи Стороной Контракта структурированного файла ПИК ЕАСУЗ предоставляет средства для формирования такого документа. При этом Сторона Контракта обязана подписать и приложить к направляемому электронному документу именно тот файл, который был сформирован ей средствами ПИК ЕАСУЗ.</w:t>
      </w:r>
    </w:p>
    <w:p w:rsidR="00AF1E86" w:rsidRPr="00DB0DEF" w:rsidRDefault="00AF1E86" w:rsidP="00AF1E86">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4.8.3.</w:t>
      </w:r>
      <w:r w:rsidRPr="00DB0DEF">
        <w:rPr>
          <w:rFonts w:ascii="Times New Roman" w:hAnsi="Times New Roman" w:cs="Times New Roman"/>
          <w:sz w:val="24"/>
          <w:szCs w:val="24"/>
        </w:rPr>
        <w:tab/>
        <w:t>Направляемые файлы между Сторонами Контракта должны быть подписаны КЭП с помощью интерфейса ЭДО ПИК ЭАСУЗ.</w:t>
      </w:r>
    </w:p>
    <w:p w:rsidR="00AF1E86" w:rsidRPr="00DB0DEF" w:rsidRDefault="00AF1E86" w:rsidP="00AF1E86">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4.9.</w:t>
      </w:r>
      <w:r w:rsidRPr="00DB0DEF">
        <w:rPr>
          <w:rFonts w:ascii="Times New Roman" w:hAnsi="Times New Roman" w:cs="Times New Roman"/>
          <w:sz w:val="24"/>
          <w:szCs w:val="24"/>
        </w:rPr>
        <w:tab/>
        <w:t xml:space="preserve"> Правила передачи электронных документов, требования к форматам которых определены Федеральной налоговой службой:</w:t>
      </w:r>
    </w:p>
    <w:p w:rsidR="00AF1E86" w:rsidRPr="00DB0DEF" w:rsidRDefault="00AF1E86" w:rsidP="00AF1E86">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AF1E86" w:rsidRPr="00DB0DEF" w:rsidRDefault="00AF1E86" w:rsidP="00AF1E86">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 xml:space="preserve">5. Сторона, подписавшая электронный документ, может отозвать данный электронный </w:t>
      </w:r>
      <w:r w:rsidRPr="00DB0DEF">
        <w:rPr>
          <w:rFonts w:ascii="Times New Roman" w:hAnsi="Times New Roman" w:cs="Times New Roman"/>
          <w:sz w:val="24"/>
          <w:szCs w:val="24"/>
        </w:rPr>
        <w:lastRenderedPageBreak/>
        <w:t>документ до его подписания Стороной, в адрес которой данный документ был направлен, в следующем порядке:</w:t>
      </w:r>
    </w:p>
    <w:p w:rsidR="00AF1E86" w:rsidRPr="00DB0DEF" w:rsidRDefault="00AF1E86" w:rsidP="00AF1E86">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AF1E86" w:rsidRPr="00DB0DEF" w:rsidRDefault="00AF1E86" w:rsidP="00AF1E86">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AF1E86" w:rsidRPr="00DB0DEF" w:rsidRDefault="00AF1E86" w:rsidP="00AF1E86">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AF1E86" w:rsidRPr="00DB0DEF" w:rsidRDefault="00AF1E86" w:rsidP="00AF1E86">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Для документов с односторонней подписью возможность отзыва подписанного электронного документа не предусмотрена.</w:t>
      </w:r>
    </w:p>
    <w:p w:rsidR="00AF1E86" w:rsidRPr="00DB0DEF" w:rsidRDefault="00AF1E86" w:rsidP="00AF1E86">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6. В случае сбоя в работе ПИК ЕАСУЗ и (или) ЭДО ПИК ЕАСУЗ),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бумажном носителе информации в порядке и сроки, предусмотренные контрактом.</w:t>
      </w:r>
    </w:p>
    <w:p w:rsidR="00AF1E86" w:rsidRPr="00DB0DEF" w:rsidRDefault="00AF1E86" w:rsidP="00AF1E86">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AF1E86" w:rsidRPr="00DB0DEF" w:rsidRDefault="00AF1E86" w:rsidP="00AF1E86">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а) сбой в работе возник в период с 07 00 до 21 00 московского времени в рабочие дни;</w:t>
      </w:r>
    </w:p>
    <w:p w:rsidR="00AF1E86" w:rsidRPr="00DB0DEF" w:rsidRDefault="00AF1E86" w:rsidP="00AF1E86">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 xml:space="preserve">б) Стороной, направляющей документ, направлена заявка в службу Технической поддержки с приложением </w:t>
      </w:r>
      <w:proofErr w:type="spellStart"/>
      <w:r w:rsidRPr="00DB0DEF">
        <w:rPr>
          <w:rFonts w:ascii="Times New Roman" w:hAnsi="Times New Roman" w:cs="Times New Roman"/>
          <w:sz w:val="24"/>
          <w:szCs w:val="24"/>
        </w:rPr>
        <w:t>принт-скрина</w:t>
      </w:r>
      <w:proofErr w:type="spellEnd"/>
      <w:r w:rsidRPr="00DB0DEF">
        <w:rPr>
          <w:rFonts w:ascii="Times New Roman" w:hAnsi="Times New Roman" w:cs="Times New Roman"/>
          <w:sz w:val="24"/>
          <w:szCs w:val="24"/>
        </w:rPr>
        <w:t xml:space="preserve"> страницы Портала исполнения контракта, либо портала Оператора ЭДО, содержащего сведения о характере сбоя; </w:t>
      </w:r>
    </w:p>
    <w:p w:rsidR="00AF1E86" w:rsidRPr="00DB0DEF" w:rsidRDefault="00AF1E86" w:rsidP="00AF1E86">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в) по результатам рассмотрения заявки службой Технической поддержки сбой не устранен в течение 240 мин. с момента получения заявки. При этом:</w:t>
      </w:r>
    </w:p>
    <w:p w:rsidR="00AF1E86" w:rsidRPr="00DB0DEF" w:rsidRDefault="00AF1E86" w:rsidP="00AF1E86">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 если заявка подана не в рабочий день, то время ее рассмотрения начинается с 09 00 первого рабочего дня, следующего за днем подачи заявки;</w:t>
      </w:r>
    </w:p>
    <w:p w:rsidR="00AF1E86" w:rsidRPr="00DB0DEF" w:rsidRDefault="00AF1E86" w:rsidP="00AF1E86">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 если заявка подана в рабочий день до 09 00, то ее рассмотрение начинается в этот рабочий день с 09 00;</w:t>
      </w:r>
    </w:p>
    <w:p w:rsidR="00AF1E86" w:rsidRPr="00DB0DEF" w:rsidRDefault="00AF1E86" w:rsidP="00AF1E86">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 если заявка подана в рабочий день после 18 00, то ее рассмотрение начинается с 09 00 следующего рабочего дня;</w:t>
      </w:r>
    </w:p>
    <w:p w:rsidR="00AF1E86" w:rsidRPr="00DB0DEF" w:rsidRDefault="00AF1E86" w:rsidP="00AF1E86">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AF1E86" w:rsidRPr="00DB0DEF" w:rsidRDefault="00AF1E86" w:rsidP="00AF1E86">
      <w:pPr>
        <w:tabs>
          <w:tab w:val="left" w:pos="1134"/>
        </w:tabs>
        <w:spacing w:after="60"/>
        <w:ind w:firstLine="567"/>
        <w:jc w:val="both"/>
        <w:rPr>
          <w:rFonts w:ascii="Times New Roman" w:hAnsi="Times New Roman" w:cs="Times New Roman"/>
          <w:sz w:val="24"/>
          <w:szCs w:val="24"/>
        </w:rPr>
      </w:pPr>
    </w:p>
    <w:p w:rsidR="00AF1E86" w:rsidRPr="00DB0DEF" w:rsidRDefault="00AF1E86" w:rsidP="00AF1E86">
      <w:pPr>
        <w:tabs>
          <w:tab w:val="left" w:pos="1134"/>
        </w:tabs>
        <w:spacing w:after="60"/>
        <w:ind w:firstLine="567"/>
        <w:jc w:val="center"/>
        <w:rPr>
          <w:rFonts w:ascii="Times New Roman" w:hAnsi="Times New Roman" w:cs="Times New Roman"/>
          <w:sz w:val="24"/>
          <w:szCs w:val="24"/>
        </w:rPr>
      </w:pPr>
      <w:r w:rsidRPr="00DB0DEF">
        <w:rPr>
          <w:rFonts w:ascii="Times New Roman" w:hAnsi="Times New Roman" w:cs="Times New Roman"/>
          <w:sz w:val="24"/>
          <w:szCs w:val="24"/>
        </w:rPr>
        <w:t>Перечень сбоев в работе ПИК ЕАСУЗ и (или) ЭДО ПИК ЕАСУЗ</w:t>
      </w:r>
    </w:p>
    <w:p w:rsidR="00AF1E86" w:rsidRPr="00DB0DEF" w:rsidRDefault="00AF1E86" w:rsidP="00AF1E86">
      <w:pPr>
        <w:tabs>
          <w:tab w:val="left" w:pos="1134"/>
        </w:tabs>
        <w:spacing w:after="60"/>
        <w:ind w:firstLine="567"/>
        <w:jc w:val="center"/>
        <w:rPr>
          <w:rFonts w:ascii="Times New Roman" w:hAnsi="Times New Roman" w:cs="Times New Roman"/>
          <w:sz w:val="24"/>
          <w:szCs w:val="24"/>
        </w:rPr>
      </w:pPr>
    </w:p>
    <w:tbl>
      <w:tblPr>
        <w:tblW w:w="0" w:type="auto"/>
        <w:tblInd w:w="-30" w:type="dxa"/>
        <w:tblLayout w:type="fixed"/>
        <w:tblLook w:val="0000"/>
      </w:tblPr>
      <w:tblGrid>
        <w:gridCol w:w="677"/>
        <w:gridCol w:w="6252"/>
        <w:gridCol w:w="2702"/>
      </w:tblGrid>
      <w:tr w:rsidR="00AF1E86" w:rsidRPr="00DB0DEF" w:rsidTr="00C3013E">
        <w:trPr>
          <w:cantSplit/>
          <w:tblHeader/>
        </w:trPr>
        <w:tc>
          <w:tcPr>
            <w:tcW w:w="677"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keepNext/>
              <w:keepLines/>
              <w:spacing w:line="264" w:lineRule="auto"/>
              <w:jc w:val="center"/>
              <w:rPr>
                <w:rFonts w:ascii="Times New Roman" w:hAnsi="Times New Roman" w:cs="Times New Roman"/>
                <w:sz w:val="24"/>
                <w:szCs w:val="24"/>
              </w:rPr>
            </w:pPr>
            <w:r w:rsidRPr="00DB0DEF">
              <w:rPr>
                <w:rFonts w:ascii="Times New Roman" w:hAnsi="Times New Roman" w:cs="Times New Roman"/>
                <w:sz w:val="24"/>
                <w:szCs w:val="24"/>
              </w:rPr>
              <w:t xml:space="preserve">№ </w:t>
            </w:r>
            <w:proofErr w:type="spellStart"/>
            <w:proofErr w:type="gramStart"/>
            <w:r w:rsidRPr="00DB0DEF">
              <w:rPr>
                <w:rFonts w:ascii="Times New Roman" w:hAnsi="Times New Roman" w:cs="Times New Roman"/>
                <w:sz w:val="24"/>
                <w:szCs w:val="24"/>
              </w:rPr>
              <w:t>п</w:t>
            </w:r>
            <w:proofErr w:type="spellEnd"/>
            <w:proofErr w:type="gramEnd"/>
            <w:r w:rsidRPr="00DB0DEF">
              <w:rPr>
                <w:rFonts w:ascii="Times New Roman" w:hAnsi="Times New Roman" w:cs="Times New Roman"/>
                <w:sz w:val="24"/>
                <w:szCs w:val="24"/>
              </w:rPr>
              <w:t>/</w:t>
            </w:r>
            <w:proofErr w:type="spellStart"/>
            <w:r w:rsidRPr="00DB0DEF">
              <w:rPr>
                <w:rFonts w:ascii="Times New Roman" w:hAnsi="Times New Roman" w:cs="Times New Roman"/>
                <w:sz w:val="24"/>
                <w:szCs w:val="24"/>
              </w:rPr>
              <w:t>п</w:t>
            </w:r>
            <w:proofErr w:type="spellEnd"/>
          </w:p>
        </w:tc>
        <w:tc>
          <w:tcPr>
            <w:tcW w:w="6252"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keepNext/>
              <w:keepLines/>
              <w:spacing w:line="264" w:lineRule="auto"/>
              <w:jc w:val="center"/>
              <w:rPr>
                <w:rFonts w:ascii="Times New Roman" w:hAnsi="Times New Roman" w:cs="Times New Roman"/>
                <w:sz w:val="24"/>
                <w:szCs w:val="24"/>
              </w:rPr>
            </w:pPr>
            <w:r w:rsidRPr="00DB0DEF">
              <w:rPr>
                <w:rFonts w:ascii="Times New Roman" w:hAnsi="Times New Roman" w:cs="Times New Roman"/>
                <w:sz w:val="24"/>
                <w:szCs w:val="24"/>
              </w:rPr>
              <w:t>Описание ситуации/проблемы</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AF1E86" w:rsidRPr="00DB0DEF" w:rsidRDefault="00AF1E86" w:rsidP="00C3013E">
            <w:pPr>
              <w:keepNext/>
              <w:keepLines/>
              <w:spacing w:line="264" w:lineRule="auto"/>
              <w:jc w:val="center"/>
              <w:rPr>
                <w:rFonts w:ascii="Times New Roman" w:hAnsi="Times New Roman" w:cs="Times New Roman"/>
                <w:sz w:val="24"/>
                <w:szCs w:val="24"/>
              </w:rPr>
            </w:pPr>
            <w:r w:rsidRPr="00DB0DEF">
              <w:rPr>
                <w:rFonts w:ascii="Times New Roman" w:hAnsi="Times New Roman" w:cs="Times New Roman"/>
                <w:sz w:val="24"/>
                <w:szCs w:val="24"/>
              </w:rPr>
              <w:t>Продолжительность</w:t>
            </w:r>
          </w:p>
        </w:tc>
      </w:tr>
      <w:tr w:rsidR="00AF1E86" w:rsidRPr="00DB0DEF" w:rsidTr="00C3013E">
        <w:trPr>
          <w:cantSplit/>
        </w:trPr>
        <w:tc>
          <w:tcPr>
            <w:tcW w:w="677"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spacing w:line="264" w:lineRule="auto"/>
              <w:jc w:val="center"/>
              <w:rPr>
                <w:rFonts w:ascii="Times New Roman" w:hAnsi="Times New Roman" w:cs="Times New Roman"/>
                <w:sz w:val="24"/>
                <w:szCs w:val="24"/>
              </w:rPr>
            </w:pPr>
            <w:r w:rsidRPr="00DB0DEF">
              <w:rPr>
                <w:rFonts w:ascii="Times New Roman" w:hAnsi="Times New Roman" w:cs="Times New Roman"/>
                <w:sz w:val="24"/>
                <w:szCs w:val="24"/>
              </w:rPr>
              <w:t>1</w:t>
            </w:r>
          </w:p>
        </w:tc>
        <w:tc>
          <w:tcPr>
            <w:tcW w:w="6252"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spacing w:line="264" w:lineRule="auto"/>
              <w:ind w:left="-31"/>
              <w:rPr>
                <w:rFonts w:ascii="Times New Roman" w:hAnsi="Times New Roman" w:cs="Times New Roman"/>
                <w:sz w:val="24"/>
                <w:szCs w:val="24"/>
              </w:rPr>
            </w:pPr>
            <w:r w:rsidRPr="00DB0DEF">
              <w:rPr>
                <w:rFonts w:ascii="Times New Roman" w:hAnsi="Times New Roman" w:cs="Times New Roman"/>
                <w:sz w:val="24"/>
                <w:szCs w:val="24"/>
              </w:rPr>
              <w:t>Недоступность Системы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AF1E86" w:rsidRPr="00DB0DEF" w:rsidRDefault="00AF1E86" w:rsidP="00C3013E">
            <w:pPr>
              <w:spacing w:line="264" w:lineRule="auto"/>
              <w:jc w:val="center"/>
              <w:rPr>
                <w:rFonts w:ascii="Times New Roman" w:hAnsi="Times New Roman" w:cs="Times New Roman"/>
                <w:sz w:val="24"/>
                <w:szCs w:val="24"/>
              </w:rPr>
            </w:pPr>
            <w:r w:rsidRPr="00DB0DEF">
              <w:rPr>
                <w:rFonts w:ascii="Times New Roman" w:hAnsi="Times New Roman" w:cs="Times New Roman"/>
                <w:sz w:val="24"/>
                <w:szCs w:val="24"/>
              </w:rPr>
              <w:t>240 мин.</w:t>
            </w:r>
          </w:p>
        </w:tc>
      </w:tr>
      <w:tr w:rsidR="00AF1E86" w:rsidRPr="00DB0DEF" w:rsidTr="00C3013E">
        <w:trPr>
          <w:cantSplit/>
        </w:trPr>
        <w:tc>
          <w:tcPr>
            <w:tcW w:w="677"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spacing w:line="264" w:lineRule="auto"/>
              <w:jc w:val="center"/>
              <w:rPr>
                <w:rFonts w:ascii="Times New Roman" w:hAnsi="Times New Roman" w:cs="Times New Roman"/>
                <w:sz w:val="24"/>
                <w:szCs w:val="24"/>
              </w:rPr>
            </w:pPr>
            <w:r w:rsidRPr="00DB0DEF">
              <w:rPr>
                <w:rFonts w:ascii="Times New Roman" w:hAnsi="Times New Roman" w:cs="Times New Roman"/>
                <w:sz w:val="24"/>
                <w:szCs w:val="24"/>
              </w:rPr>
              <w:t>2</w:t>
            </w:r>
          </w:p>
        </w:tc>
        <w:tc>
          <w:tcPr>
            <w:tcW w:w="6252"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spacing w:line="264" w:lineRule="auto"/>
              <w:ind w:left="-31"/>
              <w:rPr>
                <w:rFonts w:ascii="Times New Roman" w:hAnsi="Times New Roman" w:cs="Times New Roman"/>
                <w:sz w:val="24"/>
                <w:szCs w:val="24"/>
              </w:rPr>
            </w:pPr>
            <w:r w:rsidRPr="00DB0DEF">
              <w:rPr>
                <w:rFonts w:ascii="Times New Roman" w:hAnsi="Times New Roman" w:cs="Times New Roman"/>
                <w:sz w:val="24"/>
                <w:szCs w:val="24"/>
              </w:rPr>
              <w:t>Недоступность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AF1E86" w:rsidRPr="00DB0DEF" w:rsidRDefault="00AF1E86" w:rsidP="00C3013E">
            <w:pPr>
              <w:spacing w:line="264" w:lineRule="auto"/>
              <w:jc w:val="center"/>
              <w:rPr>
                <w:rFonts w:ascii="Times New Roman" w:hAnsi="Times New Roman" w:cs="Times New Roman"/>
                <w:sz w:val="24"/>
                <w:szCs w:val="24"/>
              </w:rPr>
            </w:pPr>
            <w:r w:rsidRPr="00DB0DEF">
              <w:rPr>
                <w:rFonts w:ascii="Times New Roman" w:hAnsi="Times New Roman" w:cs="Times New Roman"/>
                <w:sz w:val="24"/>
                <w:szCs w:val="24"/>
              </w:rPr>
              <w:t>240 мин.</w:t>
            </w:r>
          </w:p>
        </w:tc>
      </w:tr>
      <w:tr w:rsidR="00AF1E86" w:rsidRPr="00DB0DEF" w:rsidTr="00C3013E">
        <w:trPr>
          <w:cantSplit/>
        </w:trPr>
        <w:tc>
          <w:tcPr>
            <w:tcW w:w="677"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spacing w:line="264" w:lineRule="auto"/>
              <w:jc w:val="center"/>
              <w:rPr>
                <w:rFonts w:ascii="Times New Roman" w:hAnsi="Times New Roman" w:cs="Times New Roman"/>
                <w:sz w:val="24"/>
                <w:szCs w:val="24"/>
              </w:rPr>
            </w:pPr>
            <w:r w:rsidRPr="00DB0DEF">
              <w:rPr>
                <w:rFonts w:ascii="Times New Roman" w:hAnsi="Times New Roman" w:cs="Times New Roman"/>
                <w:sz w:val="24"/>
                <w:szCs w:val="24"/>
              </w:rPr>
              <w:t>3</w:t>
            </w:r>
          </w:p>
        </w:tc>
        <w:tc>
          <w:tcPr>
            <w:tcW w:w="6252"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spacing w:line="264" w:lineRule="auto"/>
              <w:ind w:left="-31"/>
              <w:rPr>
                <w:rFonts w:ascii="Times New Roman" w:hAnsi="Times New Roman" w:cs="Times New Roman"/>
                <w:sz w:val="24"/>
                <w:szCs w:val="24"/>
              </w:rPr>
            </w:pPr>
            <w:r w:rsidRPr="00DB0DEF">
              <w:rPr>
                <w:rFonts w:ascii="Times New Roman" w:hAnsi="Times New Roman" w:cs="Times New Roman"/>
                <w:sz w:val="24"/>
                <w:szCs w:val="24"/>
              </w:rPr>
              <w:t>Невозможность выполнения процедуры входа в личный кабинет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AF1E86" w:rsidRPr="00DB0DEF" w:rsidRDefault="00AF1E86" w:rsidP="00C3013E">
            <w:pPr>
              <w:spacing w:line="264" w:lineRule="auto"/>
              <w:jc w:val="center"/>
              <w:rPr>
                <w:rFonts w:ascii="Times New Roman" w:hAnsi="Times New Roman" w:cs="Times New Roman"/>
                <w:sz w:val="24"/>
                <w:szCs w:val="24"/>
              </w:rPr>
            </w:pPr>
            <w:r w:rsidRPr="00DB0DEF">
              <w:rPr>
                <w:rFonts w:ascii="Times New Roman" w:hAnsi="Times New Roman" w:cs="Times New Roman"/>
                <w:sz w:val="24"/>
                <w:szCs w:val="24"/>
              </w:rPr>
              <w:t>240 мин.</w:t>
            </w:r>
          </w:p>
        </w:tc>
      </w:tr>
      <w:tr w:rsidR="00AF1E86" w:rsidRPr="00DB0DEF" w:rsidTr="00C3013E">
        <w:trPr>
          <w:cantSplit/>
        </w:trPr>
        <w:tc>
          <w:tcPr>
            <w:tcW w:w="677"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spacing w:line="264" w:lineRule="auto"/>
              <w:jc w:val="center"/>
              <w:rPr>
                <w:rFonts w:ascii="Times New Roman" w:hAnsi="Times New Roman" w:cs="Times New Roman"/>
                <w:sz w:val="24"/>
                <w:szCs w:val="24"/>
              </w:rPr>
            </w:pPr>
            <w:r w:rsidRPr="00DB0DEF">
              <w:rPr>
                <w:rFonts w:ascii="Times New Roman" w:hAnsi="Times New Roman" w:cs="Times New Roman"/>
                <w:sz w:val="24"/>
                <w:szCs w:val="24"/>
              </w:rPr>
              <w:t>4</w:t>
            </w:r>
          </w:p>
        </w:tc>
        <w:tc>
          <w:tcPr>
            <w:tcW w:w="6252"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spacing w:line="264" w:lineRule="auto"/>
              <w:ind w:left="-31"/>
              <w:rPr>
                <w:rFonts w:ascii="Times New Roman" w:hAnsi="Times New Roman" w:cs="Times New Roman"/>
                <w:sz w:val="24"/>
                <w:szCs w:val="24"/>
              </w:rPr>
            </w:pPr>
            <w:r w:rsidRPr="00DB0DEF">
              <w:rPr>
                <w:rFonts w:ascii="Times New Roman" w:hAnsi="Times New Roman" w:cs="Times New Roman"/>
                <w:sz w:val="24"/>
                <w:szCs w:val="24"/>
              </w:rPr>
              <w:t>Невозможность формирования электронного документа, либо прикрепления электронного документа (файла)</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AF1E86" w:rsidRPr="00DB0DEF" w:rsidRDefault="00AF1E86" w:rsidP="00C3013E">
            <w:pPr>
              <w:spacing w:line="264" w:lineRule="auto"/>
              <w:jc w:val="center"/>
              <w:rPr>
                <w:rFonts w:ascii="Times New Roman" w:hAnsi="Times New Roman" w:cs="Times New Roman"/>
                <w:sz w:val="24"/>
                <w:szCs w:val="24"/>
              </w:rPr>
            </w:pPr>
            <w:r w:rsidRPr="00DB0DEF">
              <w:rPr>
                <w:rFonts w:ascii="Times New Roman" w:hAnsi="Times New Roman" w:cs="Times New Roman"/>
                <w:sz w:val="24"/>
                <w:szCs w:val="24"/>
              </w:rPr>
              <w:t>240 мин.</w:t>
            </w:r>
          </w:p>
        </w:tc>
      </w:tr>
      <w:tr w:rsidR="00AF1E86" w:rsidRPr="00DB0DEF" w:rsidTr="00C3013E">
        <w:trPr>
          <w:cantSplit/>
        </w:trPr>
        <w:tc>
          <w:tcPr>
            <w:tcW w:w="677"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spacing w:line="264" w:lineRule="auto"/>
              <w:jc w:val="center"/>
              <w:rPr>
                <w:rFonts w:ascii="Times New Roman" w:hAnsi="Times New Roman" w:cs="Times New Roman"/>
                <w:sz w:val="24"/>
                <w:szCs w:val="24"/>
              </w:rPr>
            </w:pPr>
            <w:r w:rsidRPr="00DB0DEF">
              <w:rPr>
                <w:rFonts w:ascii="Times New Roman" w:hAnsi="Times New Roman" w:cs="Times New Roman"/>
                <w:sz w:val="24"/>
                <w:szCs w:val="24"/>
              </w:rPr>
              <w:t>5</w:t>
            </w:r>
          </w:p>
        </w:tc>
        <w:tc>
          <w:tcPr>
            <w:tcW w:w="6252"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spacing w:line="264" w:lineRule="auto"/>
              <w:ind w:left="-31"/>
              <w:rPr>
                <w:rFonts w:ascii="Times New Roman" w:hAnsi="Times New Roman" w:cs="Times New Roman"/>
                <w:sz w:val="24"/>
                <w:szCs w:val="24"/>
              </w:rPr>
            </w:pPr>
            <w:r w:rsidRPr="00DB0DEF">
              <w:rPr>
                <w:rFonts w:ascii="Times New Roman" w:hAnsi="Times New Roman" w:cs="Times New Roman"/>
                <w:sz w:val="24"/>
                <w:szCs w:val="24"/>
              </w:rPr>
              <w:t>Невозможность передачи электронного документа для подписания в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AF1E86" w:rsidRPr="00DB0DEF" w:rsidRDefault="00AF1E86" w:rsidP="00C3013E">
            <w:pPr>
              <w:spacing w:line="264" w:lineRule="auto"/>
              <w:jc w:val="center"/>
              <w:rPr>
                <w:rFonts w:ascii="Times New Roman" w:hAnsi="Times New Roman" w:cs="Times New Roman"/>
                <w:sz w:val="24"/>
                <w:szCs w:val="24"/>
              </w:rPr>
            </w:pPr>
            <w:r w:rsidRPr="00DB0DEF">
              <w:rPr>
                <w:rFonts w:ascii="Times New Roman" w:hAnsi="Times New Roman" w:cs="Times New Roman"/>
                <w:sz w:val="24"/>
                <w:szCs w:val="24"/>
              </w:rPr>
              <w:t>240 мин.</w:t>
            </w:r>
          </w:p>
        </w:tc>
      </w:tr>
      <w:tr w:rsidR="00AF1E86" w:rsidRPr="00DB0DEF" w:rsidTr="00C3013E">
        <w:trPr>
          <w:cantSplit/>
        </w:trPr>
        <w:tc>
          <w:tcPr>
            <w:tcW w:w="677"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spacing w:line="264" w:lineRule="auto"/>
              <w:jc w:val="center"/>
              <w:rPr>
                <w:rFonts w:ascii="Times New Roman" w:hAnsi="Times New Roman" w:cs="Times New Roman"/>
                <w:sz w:val="24"/>
                <w:szCs w:val="24"/>
              </w:rPr>
            </w:pPr>
            <w:r w:rsidRPr="00DB0DEF">
              <w:rPr>
                <w:rFonts w:ascii="Times New Roman" w:hAnsi="Times New Roman" w:cs="Times New Roman"/>
                <w:sz w:val="24"/>
                <w:szCs w:val="24"/>
              </w:rPr>
              <w:lastRenderedPageBreak/>
              <w:t>6</w:t>
            </w:r>
          </w:p>
        </w:tc>
        <w:tc>
          <w:tcPr>
            <w:tcW w:w="6252"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spacing w:line="264" w:lineRule="auto"/>
              <w:ind w:left="-31"/>
              <w:rPr>
                <w:rFonts w:ascii="Times New Roman" w:hAnsi="Times New Roman" w:cs="Times New Roman"/>
                <w:sz w:val="24"/>
                <w:szCs w:val="24"/>
              </w:rPr>
            </w:pPr>
            <w:r w:rsidRPr="00DB0DEF">
              <w:rPr>
                <w:rFonts w:ascii="Times New Roman" w:hAnsi="Times New Roman" w:cs="Times New Roman"/>
                <w:sz w:val="24"/>
                <w:szCs w:val="24"/>
              </w:rPr>
              <w:t>Невозможность подписания электронного документа в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AF1E86" w:rsidRPr="00DB0DEF" w:rsidRDefault="00AF1E86" w:rsidP="00C3013E">
            <w:pPr>
              <w:spacing w:line="264" w:lineRule="auto"/>
              <w:jc w:val="center"/>
              <w:rPr>
                <w:rFonts w:ascii="Times New Roman" w:hAnsi="Times New Roman" w:cs="Times New Roman"/>
                <w:sz w:val="24"/>
                <w:szCs w:val="24"/>
              </w:rPr>
            </w:pPr>
            <w:r w:rsidRPr="00DB0DEF">
              <w:rPr>
                <w:rFonts w:ascii="Times New Roman" w:hAnsi="Times New Roman" w:cs="Times New Roman"/>
                <w:sz w:val="24"/>
                <w:szCs w:val="24"/>
              </w:rPr>
              <w:t>240 мин.</w:t>
            </w:r>
          </w:p>
        </w:tc>
      </w:tr>
      <w:tr w:rsidR="00AF1E86" w:rsidRPr="00DB0DEF" w:rsidTr="00C3013E">
        <w:trPr>
          <w:cantSplit/>
        </w:trPr>
        <w:tc>
          <w:tcPr>
            <w:tcW w:w="677"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spacing w:line="264" w:lineRule="auto"/>
              <w:jc w:val="center"/>
              <w:rPr>
                <w:rFonts w:ascii="Times New Roman" w:hAnsi="Times New Roman" w:cs="Times New Roman"/>
                <w:sz w:val="24"/>
                <w:szCs w:val="24"/>
              </w:rPr>
            </w:pPr>
            <w:r w:rsidRPr="00DB0DEF">
              <w:rPr>
                <w:rFonts w:ascii="Times New Roman" w:hAnsi="Times New Roman" w:cs="Times New Roman"/>
                <w:sz w:val="24"/>
                <w:szCs w:val="24"/>
              </w:rPr>
              <w:t>7</w:t>
            </w:r>
          </w:p>
        </w:tc>
        <w:tc>
          <w:tcPr>
            <w:tcW w:w="6252" w:type="dxa"/>
            <w:tcBorders>
              <w:top w:val="single" w:sz="4" w:space="0" w:color="000000"/>
              <w:left w:val="single" w:sz="4" w:space="0" w:color="000000"/>
              <w:bottom w:val="single" w:sz="4" w:space="0" w:color="000000"/>
            </w:tcBorders>
            <w:shd w:val="clear" w:color="auto" w:fill="auto"/>
          </w:tcPr>
          <w:p w:rsidR="00AF1E86" w:rsidRPr="00DB0DEF" w:rsidRDefault="00AF1E86" w:rsidP="00C3013E">
            <w:pPr>
              <w:tabs>
                <w:tab w:val="left" w:pos="412"/>
              </w:tabs>
              <w:spacing w:line="264" w:lineRule="auto"/>
              <w:rPr>
                <w:rFonts w:ascii="Times New Roman" w:hAnsi="Times New Roman" w:cs="Times New Roman"/>
                <w:sz w:val="24"/>
                <w:szCs w:val="24"/>
              </w:rPr>
            </w:pPr>
            <w:r w:rsidRPr="00DB0DEF">
              <w:rPr>
                <w:rFonts w:ascii="Times New Roman" w:hAnsi="Times New Roman" w:cs="Times New Roman"/>
                <w:sz w:val="24"/>
                <w:szCs w:val="24"/>
              </w:rPr>
              <w:t>Невозможность передачи сведений из ЕИС в ПИК ЕАСУЗ о заключении контракта (договора) либо об изменении статуса контракта (договора)</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AF1E86" w:rsidRPr="00DB0DEF" w:rsidRDefault="00AF1E86" w:rsidP="00C3013E">
            <w:pPr>
              <w:jc w:val="center"/>
              <w:rPr>
                <w:rFonts w:ascii="Times New Roman" w:hAnsi="Times New Roman" w:cs="Times New Roman"/>
                <w:sz w:val="24"/>
                <w:szCs w:val="24"/>
              </w:rPr>
            </w:pPr>
            <w:r w:rsidRPr="00DB0DEF">
              <w:rPr>
                <w:rFonts w:ascii="Times New Roman" w:hAnsi="Times New Roman" w:cs="Times New Roman"/>
                <w:sz w:val="24"/>
                <w:szCs w:val="24"/>
              </w:rPr>
              <w:t>240 мин.</w:t>
            </w:r>
          </w:p>
        </w:tc>
      </w:tr>
    </w:tbl>
    <w:p w:rsidR="00AF1E86" w:rsidRPr="00DB0DEF" w:rsidRDefault="00AF1E86" w:rsidP="00AF1E86">
      <w:pPr>
        <w:spacing w:after="60"/>
        <w:jc w:val="both"/>
        <w:rPr>
          <w:rFonts w:ascii="Times New Roman" w:hAnsi="Times New Roman" w:cs="Times New Roman"/>
          <w:sz w:val="24"/>
          <w:szCs w:val="24"/>
          <w:lang w:val="en-US"/>
        </w:rPr>
      </w:pPr>
    </w:p>
    <w:p w:rsidR="00AF1E86" w:rsidRPr="00DB0DEF" w:rsidRDefault="00AF1E86" w:rsidP="00AF1E86">
      <w:pPr>
        <w:ind w:firstLine="6237"/>
        <w:rPr>
          <w:rFonts w:ascii="Times New Roman" w:hAnsi="Times New Roman" w:cs="Times New Roman"/>
          <w:sz w:val="24"/>
          <w:szCs w:val="24"/>
        </w:rPr>
      </w:pPr>
    </w:p>
    <w:tbl>
      <w:tblPr>
        <w:tblW w:w="0" w:type="auto"/>
        <w:tblLayout w:type="fixed"/>
        <w:tblLook w:val="0000"/>
      </w:tblPr>
      <w:tblGrid>
        <w:gridCol w:w="5040"/>
        <w:gridCol w:w="4599"/>
      </w:tblGrid>
      <w:tr w:rsidR="00AF1E86" w:rsidRPr="00DB0DEF" w:rsidTr="00C3013E">
        <w:tc>
          <w:tcPr>
            <w:tcW w:w="5040" w:type="dxa"/>
            <w:shd w:val="clear" w:color="auto" w:fill="auto"/>
          </w:tcPr>
          <w:p w:rsidR="00AF1E86" w:rsidRPr="00DB0DEF" w:rsidRDefault="00AF1E86" w:rsidP="00C3013E">
            <w:pPr>
              <w:rPr>
                <w:rFonts w:ascii="Times New Roman" w:hAnsi="Times New Roman" w:cs="Times New Roman"/>
                <w:bCs/>
                <w:sz w:val="24"/>
                <w:szCs w:val="24"/>
              </w:rPr>
            </w:pPr>
            <w:r w:rsidRPr="00DB0DEF">
              <w:rPr>
                <w:rFonts w:ascii="Times New Roman" w:hAnsi="Times New Roman" w:cs="Times New Roman"/>
                <w:bCs/>
                <w:sz w:val="24"/>
                <w:szCs w:val="24"/>
              </w:rPr>
              <w:t xml:space="preserve">ЗАКАЗЧИК: </w:t>
            </w:r>
          </w:p>
        </w:tc>
        <w:tc>
          <w:tcPr>
            <w:tcW w:w="4599" w:type="dxa"/>
            <w:shd w:val="clear" w:color="auto" w:fill="auto"/>
          </w:tcPr>
          <w:p w:rsidR="00AF1E86" w:rsidRPr="00DB0DEF" w:rsidRDefault="002C7014" w:rsidP="00C3013E">
            <w:pPr>
              <w:rPr>
                <w:rFonts w:ascii="Times New Roman" w:hAnsi="Times New Roman" w:cs="Times New Roman"/>
                <w:sz w:val="24"/>
                <w:szCs w:val="24"/>
              </w:rPr>
            </w:pPr>
            <w:r>
              <w:rPr>
                <w:rFonts w:ascii="Times New Roman" w:hAnsi="Times New Roman" w:cs="Times New Roman"/>
                <w:sz w:val="24"/>
                <w:szCs w:val="24"/>
              </w:rPr>
              <w:t>ПОСТАВЩИК</w:t>
            </w:r>
            <w:r w:rsidR="00AF1E86" w:rsidRPr="00DB0DEF">
              <w:rPr>
                <w:rFonts w:ascii="Times New Roman" w:hAnsi="Times New Roman" w:cs="Times New Roman"/>
                <w:bCs/>
                <w:sz w:val="24"/>
                <w:szCs w:val="24"/>
              </w:rPr>
              <w:t>:</w:t>
            </w:r>
          </w:p>
        </w:tc>
      </w:tr>
      <w:tr w:rsidR="00AF1E86" w:rsidRPr="00DB0DEF" w:rsidTr="00C3013E">
        <w:tc>
          <w:tcPr>
            <w:tcW w:w="5040" w:type="dxa"/>
            <w:shd w:val="clear" w:color="auto" w:fill="auto"/>
          </w:tcPr>
          <w:p w:rsidR="00AF1E86" w:rsidRPr="00DB0DEF" w:rsidRDefault="00AF1E86" w:rsidP="00C3013E">
            <w:pPr>
              <w:pStyle w:val="311"/>
              <w:rPr>
                <w:iCs/>
                <w:color w:val="FF0000"/>
                <w:sz w:val="24"/>
                <w:szCs w:val="24"/>
              </w:rPr>
            </w:pPr>
          </w:p>
        </w:tc>
        <w:tc>
          <w:tcPr>
            <w:tcW w:w="4599" w:type="dxa"/>
            <w:shd w:val="clear" w:color="auto" w:fill="auto"/>
          </w:tcPr>
          <w:p w:rsidR="00AF1E86" w:rsidRPr="00DB0DEF" w:rsidRDefault="00AF1E86" w:rsidP="00C3013E">
            <w:pPr>
              <w:jc w:val="both"/>
              <w:rPr>
                <w:rFonts w:ascii="Times New Roman" w:hAnsi="Times New Roman" w:cs="Times New Roman"/>
                <w:color w:val="000000"/>
                <w:sz w:val="24"/>
                <w:szCs w:val="24"/>
              </w:rPr>
            </w:pPr>
          </w:p>
        </w:tc>
      </w:tr>
    </w:tbl>
    <w:p w:rsidR="00AF1E86" w:rsidRPr="00DB0DEF" w:rsidRDefault="00AF1E86" w:rsidP="00AF1E86">
      <w:pPr>
        <w:ind w:firstLine="6237"/>
        <w:rPr>
          <w:rFonts w:ascii="Times New Roman" w:hAnsi="Times New Roman" w:cs="Times New Roman"/>
          <w:sz w:val="24"/>
          <w:szCs w:val="24"/>
        </w:rPr>
      </w:pPr>
    </w:p>
    <w:p w:rsidR="00AF1E86" w:rsidRPr="00DB0DEF" w:rsidRDefault="00AF1E86" w:rsidP="00AF1E86">
      <w:pPr>
        <w:ind w:firstLine="6237"/>
        <w:rPr>
          <w:rFonts w:ascii="Times New Roman" w:hAnsi="Times New Roman" w:cs="Times New Roman"/>
          <w:sz w:val="24"/>
          <w:szCs w:val="24"/>
        </w:rPr>
      </w:pPr>
    </w:p>
    <w:p w:rsidR="00AF1E86" w:rsidRPr="00DB0DEF" w:rsidRDefault="00AF1E86" w:rsidP="00AF1E86">
      <w:pPr>
        <w:rPr>
          <w:rFonts w:ascii="Times New Roman" w:hAnsi="Times New Roman" w:cs="Times New Roman"/>
          <w:sz w:val="24"/>
          <w:szCs w:val="24"/>
        </w:rPr>
      </w:pPr>
    </w:p>
    <w:p w:rsidR="00AF1E86" w:rsidRPr="00DB0DEF" w:rsidRDefault="00AF1E86" w:rsidP="00AF1E86">
      <w:pPr>
        <w:rPr>
          <w:rFonts w:ascii="Times New Roman" w:hAnsi="Times New Roman" w:cs="Times New Roman"/>
          <w:color w:val="00000A"/>
          <w:sz w:val="24"/>
          <w:szCs w:val="24"/>
        </w:rPr>
      </w:pPr>
    </w:p>
    <w:p w:rsidR="00AF1E86" w:rsidRPr="00DB0DEF" w:rsidRDefault="00AF1E86" w:rsidP="00AF1E86">
      <w:pPr>
        <w:rPr>
          <w:rFonts w:ascii="Times New Roman" w:hAnsi="Times New Roman" w:cs="Times New Roman"/>
          <w:color w:val="00000A"/>
          <w:sz w:val="24"/>
          <w:szCs w:val="24"/>
        </w:rPr>
      </w:pPr>
    </w:p>
    <w:p w:rsidR="00AF1E86" w:rsidRPr="00DB0DEF" w:rsidRDefault="00AF1E86" w:rsidP="00AF1E86">
      <w:pPr>
        <w:rPr>
          <w:rFonts w:ascii="Times New Roman" w:hAnsi="Times New Roman" w:cs="Times New Roman"/>
          <w:color w:val="00000A"/>
          <w:sz w:val="24"/>
          <w:szCs w:val="24"/>
        </w:rPr>
      </w:pPr>
    </w:p>
    <w:p w:rsidR="00AF1E86" w:rsidRPr="00DB0DEF" w:rsidRDefault="00AF1E86" w:rsidP="00AF1E86">
      <w:pPr>
        <w:rPr>
          <w:rFonts w:ascii="Times New Roman" w:hAnsi="Times New Roman" w:cs="Times New Roman"/>
          <w:color w:val="00000A"/>
          <w:sz w:val="24"/>
          <w:szCs w:val="24"/>
        </w:rPr>
      </w:pPr>
    </w:p>
    <w:p w:rsidR="00AF1E86" w:rsidRPr="00DB0DEF" w:rsidRDefault="00AF1E86" w:rsidP="00AF1E86">
      <w:pPr>
        <w:rPr>
          <w:rFonts w:ascii="Times New Roman" w:hAnsi="Times New Roman" w:cs="Times New Roman"/>
          <w:color w:val="00000A"/>
          <w:sz w:val="24"/>
          <w:szCs w:val="24"/>
        </w:rPr>
      </w:pPr>
    </w:p>
    <w:p w:rsidR="00AF1E86" w:rsidRPr="00DB0DEF" w:rsidRDefault="00AF1E86" w:rsidP="00AF1E86">
      <w:pPr>
        <w:suppressAutoHyphens w:val="0"/>
        <w:jc w:val="both"/>
        <w:rPr>
          <w:rFonts w:ascii="Times New Roman" w:eastAsia="Times New Roman" w:hAnsi="Times New Roman" w:cs="Times New Roman"/>
          <w:color w:val="00000A"/>
          <w:sz w:val="24"/>
          <w:szCs w:val="24"/>
          <w:lang w:eastAsia="ar-SA"/>
        </w:rPr>
      </w:pPr>
    </w:p>
    <w:p w:rsidR="00AF1E86" w:rsidRPr="00DB0DEF" w:rsidRDefault="00AF1E86" w:rsidP="00AF1E86">
      <w:pPr>
        <w:suppressAutoHyphens w:val="0"/>
        <w:jc w:val="both"/>
        <w:rPr>
          <w:rFonts w:ascii="Times New Roman" w:eastAsia="Times New Roman" w:hAnsi="Times New Roman" w:cs="Times New Roman"/>
          <w:color w:val="00000A"/>
          <w:sz w:val="24"/>
          <w:szCs w:val="24"/>
          <w:lang w:eastAsia="ar-SA"/>
        </w:rPr>
      </w:pPr>
    </w:p>
    <w:p w:rsidR="00AF1E86" w:rsidRPr="00DB0DEF" w:rsidRDefault="00AF1E86" w:rsidP="00AF1E86">
      <w:pPr>
        <w:suppressAutoHyphens w:val="0"/>
        <w:jc w:val="both"/>
        <w:rPr>
          <w:rFonts w:ascii="Times New Roman" w:eastAsia="Times New Roman" w:hAnsi="Times New Roman" w:cs="Times New Roman"/>
          <w:color w:val="00000A"/>
          <w:sz w:val="24"/>
          <w:szCs w:val="24"/>
          <w:lang w:eastAsia="ar-SA"/>
        </w:rPr>
      </w:pPr>
    </w:p>
    <w:p w:rsidR="00AF1E86" w:rsidRPr="00DB0DEF" w:rsidRDefault="00AF1E86" w:rsidP="00AF1E86">
      <w:pPr>
        <w:suppressAutoHyphens w:val="0"/>
        <w:jc w:val="both"/>
        <w:rPr>
          <w:rFonts w:ascii="Times New Roman" w:eastAsia="Times New Roman" w:hAnsi="Times New Roman" w:cs="Times New Roman"/>
          <w:color w:val="00000A"/>
          <w:sz w:val="24"/>
          <w:szCs w:val="24"/>
          <w:lang w:eastAsia="ar-SA"/>
        </w:rPr>
      </w:pPr>
    </w:p>
    <w:p w:rsidR="00AF1E86" w:rsidRPr="00DB0DEF" w:rsidRDefault="00AF1E86" w:rsidP="00AF1E86">
      <w:pPr>
        <w:suppressAutoHyphens w:val="0"/>
        <w:jc w:val="both"/>
        <w:rPr>
          <w:rFonts w:ascii="Times New Roman" w:eastAsia="Times New Roman" w:hAnsi="Times New Roman" w:cs="Times New Roman"/>
          <w:color w:val="00000A"/>
          <w:sz w:val="24"/>
          <w:szCs w:val="24"/>
          <w:lang w:eastAsia="ar-SA"/>
        </w:rPr>
      </w:pPr>
    </w:p>
    <w:p w:rsidR="00AF1E86" w:rsidRPr="00DB0DEF" w:rsidRDefault="00AF1E86" w:rsidP="00AF1E86">
      <w:pPr>
        <w:suppressAutoHyphens w:val="0"/>
        <w:jc w:val="both"/>
        <w:rPr>
          <w:rFonts w:ascii="Times New Roman" w:eastAsia="Times New Roman" w:hAnsi="Times New Roman" w:cs="Times New Roman"/>
          <w:color w:val="00000A"/>
          <w:sz w:val="24"/>
          <w:szCs w:val="24"/>
          <w:lang w:eastAsia="ar-SA"/>
        </w:rPr>
      </w:pPr>
    </w:p>
    <w:p w:rsidR="00AF1E86" w:rsidRPr="00DB0DEF" w:rsidRDefault="00AF1E86" w:rsidP="00AF1E86">
      <w:pPr>
        <w:suppressAutoHyphens w:val="0"/>
        <w:jc w:val="both"/>
        <w:rPr>
          <w:rFonts w:ascii="Times New Roman" w:eastAsia="Times New Roman" w:hAnsi="Times New Roman" w:cs="Times New Roman"/>
          <w:color w:val="00000A"/>
          <w:sz w:val="24"/>
          <w:szCs w:val="24"/>
          <w:lang w:eastAsia="ar-SA"/>
        </w:rPr>
      </w:pPr>
    </w:p>
    <w:p w:rsidR="00AF1E86" w:rsidRPr="00DB0DEF" w:rsidRDefault="00AF1E86" w:rsidP="00AF1E86">
      <w:pPr>
        <w:suppressAutoHyphens w:val="0"/>
        <w:jc w:val="both"/>
        <w:rPr>
          <w:rFonts w:ascii="Times New Roman" w:eastAsia="Times New Roman" w:hAnsi="Times New Roman" w:cs="Times New Roman"/>
          <w:color w:val="00000A"/>
          <w:sz w:val="24"/>
          <w:szCs w:val="24"/>
          <w:lang w:eastAsia="ar-SA"/>
        </w:rPr>
      </w:pPr>
    </w:p>
    <w:p w:rsidR="00AF1E86" w:rsidRPr="00DB0DEF" w:rsidRDefault="00AF1E86" w:rsidP="00AF1E86">
      <w:pPr>
        <w:suppressAutoHyphens w:val="0"/>
        <w:jc w:val="both"/>
        <w:rPr>
          <w:rFonts w:ascii="Times New Roman" w:eastAsia="Times New Roman" w:hAnsi="Times New Roman" w:cs="Times New Roman"/>
          <w:color w:val="00000A"/>
          <w:sz w:val="24"/>
          <w:szCs w:val="24"/>
          <w:lang w:eastAsia="ar-SA"/>
        </w:rPr>
      </w:pPr>
    </w:p>
    <w:p w:rsidR="00AF1E86" w:rsidRPr="00DB0DEF" w:rsidRDefault="00AF1E86" w:rsidP="00AF1E86">
      <w:pPr>
        <w:suppressAutoHyphens w:val="0"/>
        <w:jc w:val="both"/>
        <w:rPr>
          <w:rFonts w:ascii="Times New Roman" w:eastAsia="Times New Roman" w:hAnsi="Times New Roman" w:cs="Times New Roman"/>
          <w:color w:val="00000A"/>
          <w:sz w:val="24"/>
          <w:szCs w:val="24"/>
          <w:lang w:eastAsia="ar-SA"/>
        </w:rPr>
      </w:pPr>
    </w:p>
    <w:p w:rsidR="00AF1E86" w:rsidRPr="00DB0DEF" w:rsidRDefault="00AF1E86" w:rsidP="00AF1E86">
      <w:pPr>
        <w:suppressAutoHyphens w:val="0"/>
        <w:jc w:val="both"/>
        <w:rPr>
          <w:rFonts w:ascii="Times New Roman" w:eastAsia="Times New Roman" w:hAnsi="Times New Roman" w:cs="Times New Roman"/>
          <w:color w:val="00000A"/>
          <w:sz w:val="24"/>
          <w:szCs w:val="24"/>
          <w:lang w:eastAsia="ar-SA"/>
        </w:rPr>
      </w:pPr>
    </w:p>
    <w:p w:rsidR="00AF1E86" w:rsidRPr="00DB0DEF" w:rsidRDefault="00AF1E86" w:rsidP="00AF1E86">
      <w:pPr>
        <w:suppressAutoHyphens w:val="0"/>
        <w:jc w:val="both"/>
        <w:rPr>
          <w:rFonts w:ascii="Times New Roman" w:eastAsia="Times New Roman" w:hAnsi="Times New Roman" w:cs="Times New Roman"/>
          <w:color w:val="00000A"/>
          <w:sz w:val="24"/>
          <w:szCs w:val="24"/>
          <w:lang w:eastAsia="ar-SA"/>
        </w:rPr>
      </w:pPr>
    </w:p>
    <w:p w:rsidR="00AF1E86" w:rsidRPr="00DB0DEF" w:rsidRDefault="00AF1E86" w:rsidP="00AF1E86">
      <w:pPr>
        <w:suppressAutoHyphens w:val="0"/>
        <w:jc w:val="both"/>
        <w:rPr>
          <w:rFonts w:ascii="Times New Roman" w:eastAsia="Times New Roman" w:hAnsi="Times New Roman" w:cs="Times New Roman"/>
          <w:color w:val="00000A"/>
          <w:sz w:val="24"/>
          <w:szCs w:val="24"/>
          <w:lang w:eastAsia="ar-SA"/>
        </w:rPr>
      </w:pPr>
    </w:p>
    <w:p w:rsidR="00AF1E86" w:rsidRPr="00DB0DEF" w:rsidRDefault="00AF1E86" w:rsidP="00AF1E86">
      <w:pPr>
        <w:suppressAutoHyphens w:val="0"/>
        <w:jc w:val="both"/>
        <w:rPr>
          <w:rFonts w:ascii="Times New Roman" w:eastAsia="Times New Roman" w:hAnsi="Times New Roman" w:cs="Times New Roman"/>
          <w:color w:val="00000A"/>
          <w:sz w:val="24"/>
          <w:szCs w:val="24"/>
          <w:lang w:eastAsia="ar-SA"/>
        </w:rPr>
      </w:pPr>
    </w:p>
    <w:p w:rsidR="00AF1E86" w:rsidRPr="00DB0DEF" w:rsidRDefault="00AF1E86" w:rsidP="00AF1E86">
      <w:pPr>
        <w:pStyle w:val="Standard"/>
        <w:tabs>
          <w:tab w:val="left" w:pos="5103"/>
          <w:tab w:val="left" w:pos="6380"/>
        </w:tabs>
        <w:jc w:val="both"/>
        <w:rPr>
          <w:rFonts w:ascii="Times New Roman" w:eastAsia="Times New Roman" w:hAnsi="Times New Roman" w:cs="Times New Roman"/>
          <w:color w:val="00000A"/>
          <w:sz w:val="24"/>
          <w:szCs w:val="24"/>
        </w:rPr>
      </w:pPr>
    </w:p>
    <w:p w:rsidR="00AF1E86" w:rsidRDefault="00AF1E86" w:rsidP="00AF1E86">
      <w:pPr>
        <w:pStyle w:val="Standard"/>
        <w:tabs>
          <w:tab w:val="left" w:pos="5103"/>
          <w:tab w:val="left" w:pos="6380"/>
        </w:tabs>
        <w:ind w:left="6663"/>
        <w:jc w:val="both"/>
        <w:rPr>
          <w:rFonts w:ascii="Times New Roman" w:eastAsia="Times New Roman" w:hAnsi="Times New Roman" w:cs="Times New Roman"/>
          <w:color w:val="00000A"/>
          <w:sz w:val="24"/>
          <w:szCs w:val="24"/>
        </w:rPr>
      </w:pPr>
    </w:p>
    <w:p w:rsidR="00AF1E86" w:rsidRDefault="00AF1E86" w:rsidP="00AF1E86">
      <w:pPr>
        <w:pStyle w:val="Standard"/>
        <w:tabs>
          <w:tab w:val="left" w:pos="5103"/>
          <w:tab w:val="left" w:pos="6380"/>
        </w:tabs>
        <w:ind w:left="6663"/>
        <w:jc w:val="both"/>
        <w:rPr>
          <w:rFonts w:ascii="Times New Roman" w:eastAsia="Times New Roman" w:hAnsi="Times New Roman" w:cs="Times New Roman"/>
          <w:color w:val="00000A"/>
          <w:sz w:val="24"/>
          <w:szCs w:val="24"/>
        </w:rPr>
      </w:pPr>
    </w:p>
    <w:p w:rsidR="00AF1E86" w:rsidRDefault="00AF1E86" w:rsidP="00AF1E86">
      <w:pPr>
        <w:pStyle w:val="Standard"/>
        <w:tabs>
          <w:tab w:val="left" w:pos="5103"/>
          <w:tab w:val="left" w:pos="6380"/>
        </w:tabs>
        <w:ind w:left="6663"/>
        <w:jc w:val="both"/>
        <w:rPr>
          <w:rFonts w:ascii="Times New Roman" w:eastAsia="Times New Roman" w:hAnsi="Times New Roman" w:cs="Times New Roman"/>
          <w:color w:val="00000A"/>
          <w:sz w:val="24"/>
          <w:szCs w:val="24"/>
        </w:rPr>
      </w:pPr>
    </w:p>
    <w:p w:rsidR="00AF1E86" w:rsidRDefault="00AF1E86" w:rsidP="00AF1E86">
      <w:pPr>
        <w:pStyle w:val="Standard"/>
        <w:tabs>
          <w:tab w:val="left" w:pos="5103"/>
          <w:tab w:val="left" w:pos="6380"/>
        </w:tabs>
        <w:ind w:left="6663"/>
        <w:jc w:val="both"/>
        <w:rPr>
          <w:rFonts w:ascii="Times New Roman" w:eastAsia="Times New Roman" w:hAnsi="Times New Roman" w:cs="Times New Roman"/>
          <w:color w:val="00000A"/>
          <w:sz w:val="24"/>
          <w:szCs w:val="24"/>
        </w:rPr>
      </w:pPr>
    </w:p>
    <w:p w:rsidR="00AF1E86" w:rsidRDefault="00AF1E86" w:rsidP="00AF1E86">
      <w:pPr>
        <w:pStyle w:val="Standard"/>
        <w:tabs>
          <w:tab w:val="left" w:pos="5103"/>
          <w:tab w:val="left" w:pos="6380"/>
        </w:tabs>
        <w:ind w:left="6663"/>
        <w:jc w:val="both"/>
        <w:rPr>
          <w:rFonts w:ascii="Times New Roman" w:eastAsia="Times New Roman" w:hAnsi="Times New Roman" w:cs="Times New Roman"/>
          <w:color w:val="00000A"/>
          <w:sz w:val="24"/>
          <w:szCs w:val="24"/>
        </w:rPr>
      </w:pPr>
    </w:p>
    <w:p w:rsidR="00AF1E86" w:rsidRDefault="00AF1E86" w:rsidP="00AF1E86">
      <w:pPr>
        <w:pStyle w:val="Standard"/>
        <w:tabs>
          <w:tab w:val="left" w:pos="5103"/>
          <w:tab w:val="left" w:pos="6380"/>
        </w:tabs>
        <w:ind w:left="6663"/>
        <w:jc w:val="both"/>
        <w:rPr>
          <w:rFonts w:ascii="Times New Roman" w:eastAsia="Times New Roman" w:hAnsi="Times New Roman" w:cs="Times New Roman"/>
          <w:color w:val="00000A"/>
          <w:sz w:val="24"/>
          <w:szCs w:val="24"/>
        </w:rPr>
      </w:pPr>
    </w:p>
    <w:p w:rsidR="00AF1E86" w:rsidRDefault="00AF1E86" w:rsidP="00AF1E86">
      <w:pPr>
        <w:pStyle w:val="Standard"/>
        <w:tabs>
          <w:tab w:val="left" w:pos="5103"/>
          <w:tab w:val="left" w:pos="6380"/>
        </w:tabs>
        <w:ind w:left="6663"/>
        <w:jc w:val="both"/>
        <w:rPr>
          <w:rFonts w:ascii="Times New Roman" w:eastAsia="Times New Roman" w:hAnsi="Times New Roman" w:cs="Times New Roman"/>
          <w:color w:val="00000A"/>
          <w:sz w:val="24"/>
          <w:szCs w:val="24"/>
        </w:rPr>
      </w:pPr>
    </w:p>
    <w:p w:rsidR="00AF1E86" w:rsidRDefault="00AF1E86" w:rsidP="00AF1E86">
      <w:pPr>
        <w:pStyle w:val="Standard"/>
        <w:tabs>
          <w:tab w:val="left" w:pos="5103"/>
          <w:tab w:val="left" w:pos="6380"/>
        </w:tabs>
        <w:ind w:left="6663"/>
        <w:jc w:val="both"/>
        <w:rPr>
          <w:rFonts w:ascii="Times New Roman" w:eastAsia="Times New Roman" w:hAnsi="Times New Roman" w:cs="Times New Roman"/>
          <w:color w:val="00000A"/>
          <w:sz w:val="24"/>
          <w:szCs w:val="24"/>
        </w:rPr>
      </w:pPr>
    </w:p>
    <w:p w:rsidR="00AF1E86" w:rsidRDefault="00AF1E86" w:rsidP="00AF1E86">
      <w:pPr>
        <w:pStyle w:val="Standard"/>
        <w:tabs>
          <w:tab w:val="left" w:pos="5103"/>
          <w:tab w:val="left" w:pos="6380"/>
        </w:tabs>
        <w:ind w:left="6663"/>
        <w:jc w:val="both"/>
        <w:rPr>
          <w:rFonts w:ascii="Times New Roman" w:eastAsia="Times New Roman" w:hAnsi="Times New Roman" w:cs="Times New Roman"/>
          <w:color w:val="00000A"/>
          <w:sz w:val="24"/>
          <w:szCs w:val="24"/>
        </w:rPr>
      </w:pPr>
    </w:p>
    <w:p w:rsidR="00AF1E86" w:rsidRDefault="00AF1E86" w:rsidP="00AF1E86">
      <w:pPr>
        <w:pStyle w:val="Standard"/>
        <w:tabs>
          <w:tab w:val="left" w:pos="5103"/>
          <w:tab w:val="left" w:pos="6380"/>
        </w:tabs>
        <w:ind w:left="6663"/>
        <w:jc w:val="both"/>
        <w:rPr>
          <w:rFonts w:ascii="Times New Roman" w:eastAsia="Times New Roman" w:hAnsi="Times New Roman" w:cs="Times New Roman"/>
          <w:color w:val="00000A"/>
          <w:sz w:val="24"/>
          <w:szCs w:val="24"/>
        </w:rPr>
      </w:pPr>
    </w:p>
    <w:p w:rsidR="00AF1E86" w:rsidRDefault="00AF1E86" w:rsidP="00AF1E86">
      <w:pPr>
        <w:pStyle w:val="Standard"/>
        <w:tabs>
          <w:tab w:val="left" w:pos="5103"/>
          <w:tab w:val="left" w:pos="6380"/>
        </w:tabs>
        <w:ind w:left="6663"/>
        <w:jc w:val="both"/>
        <w:rPr>
          <w:rFonts w:ascii="Times New Roman" w:eastAsia="Times New Roman" w:hAnsi="Times New Roman" w:cs="Times New Roman"/>
          <w:color w:val="00000A"/>
          <w:sz w:val="24"/>
          <w:szCs w:val="24"/>
        </w:rPr>
      </w:pPr>
    </w:p>
    <w:p w:rsidR="00AF1E86" w:rsidRDefault="00AF1E86" w:rsidP="00AF1E86">
      <w:pPr>
        <w:pStyle w:val="Standard"/>
        <w:tabs>
          <w:tab w:val="left" w:pos="5103"/>
          <w:tab w:val="left" w:pos="6380"/>
        </w:tabs>
        <w:ind w:left="6663"/>
        <w:jc w:val="both"/>
        <w:rPr>
          <w:rFonts w:ascii="Times New Roman" w:eastAsia="Times New Roman" w:hAnsi="Times New Roman" w:cs="Times New Roman"/>
          <w:color w:val="00000A"/>
          <w:sz w:val="24"/>
          <w:szCs w:val="24"/>
        </w:rPr>
      </w:pPr>
    </w:p>
    <w:p w:rsidR="00AF1E86" w:rsidRDefault="00AF1E86" w:rsidP="00AF1E86">
      <w:pPr>
        <w:pStyle w:val="Standard"/>
        <w:tabs>
          <w:tab w:val="left" w:pos="5103"/>
          <w:tab w:val="left" w:pos="6380"/>
        </w:tabs>
        <w:ind w:left="6663"/>
        <w:jc w:val="both"/>
        <w:rPr>
          <w:rFonts w:ascii="Times New Roman" w:eastAsia="Times New Roman" w:hAnsi="Times New Roman" w:cs="Times New Roman"/>
          <w:color w:val="00000A"/>
          <w:sz w:val="24"/>
          <w:szCs w:val="24"/>
        </w:rPr>
      </w:pPr>
    </w:p>
    <w:p w:rsidR="00AF1E86" w:rsidRDefault="00AF1E86" w:rsidP="00AF1E86">
      <w:pPr>
        <w:pStyle w:val="Standard"/>
        <w:tabs>
          <w:tab w:val="left" w:pos="5103"/>
          <w:tab w:val="left" w:pos="6380"/>
        </w:tabs>
        <w:ind w:left="6663"/>
        <w:jc w:val="both"/>
        <w:rPr>
          <w:rFonts w:ascii="Times New Roman" w:eastAsia="Times New Roman" w:hAnsi="Times New Roman" w:cs="Times New Roman"/>
          <w:color w:val="00000A"/>
          <w:sz w:val="24"/>
          <w:szCs w:val="24"/>
        </w:rPr>
      </w:pPr>
    </w:p>
    <w:p w:rsidR="00AF1E86" w:rsidRDefault="00AF1E86" w:rsidP="00AF1E86">
      <w:pPr>
        <w:pStyle w:val="Standard"/>
        <w:tabs>
          <w:tab w:val="left" w:pos="5103"/>
          <w:tab w:val="left" w:pos="6380"/>
        </w:tabs>
        <w:ind w:left="6663"/>
        <w:jc w:val="both"/>
        <w:rPr>
          <w:rFonts w:ascii="Times New Roman" w:eastAsia="Times New Roman" w:hAnsi="Times New Roman" w:cs="Times New Roman"/>
          <w:color w:val="00000A"/>
          <w:sz w:val="24"/>
          <w:szCs w:val="24"/>
        </w:rPr>
      </w:pPr>
    </w:p>
    <w:p w:rsidR="00AF1E86" w:rsidRDefault="00AF1E86" w:rsidP="00AF1E86">
      <w:pPr>
        <w:pStyle w:val="Standard"/>
        <w:tabs>
          <w:tab w:val="left" w:pos="5103"/>
          <w:tab w:val="left" w:pos="6380"/>
        </w:tabs>
        <w:ind w:left="6663"/>
        <w:jc w:val="both"/>
        <w:rPr>
          <w:rFonts w:ascii="Times New Roman" w:eastAsia="Times New Roman" w:hAnsi="Times New Roman" w:cs="Times New Roman"/>
          <w:color w:val="00000A"/>
          <w:sz w:val="24"/>
          <w:szCs w:val="24"/>
        </w:rPr>
      </w:pPr>
    </w:p>
    <w:p w:rsidR="00AF1E86" w:rsidRDefault="00AF1E86" w:rsidP="00AF1E86">
      <w:pPr>
        <w:pStyle w:val="Standard"/>
        <w:tabs>
          <w:tab w:val="left" w:pos="5103"/>
          <w:tab w:val="left" w:pos="6380"/>
        </w:tabs>
        <w:ind w:left="6663"/>
        <w:jc w:val="both"/>
        <w:rPr>
          <w:rFonts w:ascii="Times New Roman" w:eastAsia="Times New Roman" w:hAnsi="Times New Roman" w:cs="Times New Roman"/>
          <w:color w:val="00000A"/>
          <w:sz w:val="24"/>
          <w:szCs w:val="24"/>
        </w:rPr>
      </w:pPr>
    </w:p>
    <w:p w:rsidR="00AF1E86" w:rsidRDefault="00AF1E86" w:rsidP="00AF1E86">
      <w:pPr>
        <w:pStyle w:val="Standard"/>
        <w:tabs>
          <w:tab w:val="left" w:pos="5103"/>
          <w:tab w:val="left" w:pos="6380"/>
        </w:tabs>
        <w:ind w:left="6663"/>
        <w:jc w:val="both"/>
        <w:rPr>
          <w:rFonts w:ascii="Times New Roman" w:eastAsia="Times New Roman" w:hAnsi="Times New Roman" w:cs="Times New Roman"/>
          <w:color w:val="00000A"/>
          <w:sz w:val="24"/>
          <w:szCs w:val="24"/>
        </w:rPr>
      </w:pPr>
    </w:p>
    <w:p w:rsidR="00AF1E86" w:rsidRDefault="00AF1E86" w:rsidP="00AF1E86">
      <w:pPr>
        <w:pStyle w:val="Standard"/>
        <w:tabs>
          <w:tab w:val="left" w:pos="5103"/>
          <w:tab w:val="left" w:pos="6380"/>
        </w:tabs>
        <w:ind w:left="6663"/>
        <w:jc w:val="both"/>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jc w:val="both"/>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r w:rsidRPr="00DB0DEF">
        <w:rPr>
          <w:rFonts w:ascii="Times New Roman" w:eastAsia="Times New Roman" w:hAnsi="Times New Roman" w:cs="Times New Roman"/>
          <w:color w:val="00000A"/>
          <w:sz w:val="24"/>
          <w:szCs w:val="24"/>
        </w:rPr>
        <w:t xml:space="preserve">Приложение </w:t>
      </w:r>
      <w:r>
        <w:rPr>
          <w:rFonts w:ascii="Times New Roman" w:eastAsia="Times New Roman" w:hAnsi="Times New Roman" w:cs="Times New Roman"/>
          <w:color w:val="00000A"/>
          <w:sz w:val="24"/>
          <w:szCs w:val="24"/>
        </w:rPr>
        <w:t>5</w:t>
      </w:r>
      <w:r w:rsidRPr="00DB0DEF">
        <w:rPr>
          <w:rFonts w:ascii="Times New Roman" w:eastAsia="Times New Roman" w:hAnsi="Times New Roman" w:cs="Times New Roman"/>
          <w:color w:val="00000A"/>
          <w:sz w:val="24"/>
          <w:szCs w:val="24"/>
        </w:rPr>
        <w:t xml:space="preserve"> </w:t>
      </w:r>
    </w:p>
    <w:p w:rsidR="00AF1E86" w:rsidRPr="00DB0DEF" w:rsidRDefault="00AF1E86" w:rsidP="00AF1E86">
      <w:pPr>
        <w:pStyle w:val="Standard"/>
        <w:tabs>
          <w:tab w:val="left" w:pos="5103"/>
          <w:tab w:val="left" w:pos="6380"/>
        </w:tabs>
        <w:ind w:left="6521"/>
        <w:jc w:val="right"/>
        <w:rPr>
          <w:rFonts w:ascii="Times New Roman" w:eastAsia="Times New Roman" w:hAnsi="Times New Roman" w:cs="Times New Roman"/>
          <w:color w:val="00000A"/>
          <w:sz w:val="24"/>
          <w:szCs w:val="24"/>
        </w:rPr>
      </w:pPr>
      <w:r w:rsidRPr="00DB0DEF">
        <w:rPr>
          <w:rFonts w:ascii="Times New Roman" w:eastAsia="Times New Roman" w:hAnsi="Times New Roman" w:cs="Times New Roman"/>
          <w:color w:val="00000A"/>
          <w:sz w:val="24"/>
          <w:szCs w:val="24"/>
        </w:rPr>
        <w:t xml:space="preserve">к </w:t>
      </w:r>
      <w:r>
        <w:rPr>
          <w:rFonts w:ascii="Times New Roman" w:eastAsia="Times New Roman" w:hAnsi="Times New Roman" w:cs="Times New Roman"/>
          <w:color w:val="00000A"/>
          <w:sz w:val="24"/>
          <w:szCs w:val="24"/>
        </w:rPr>
        <w:t>Контракт</w:t>
      </w:r>
      <w:r w:rsidRPr="00DB0DEF">
        <w:rPr>
          <w:rFonts w:ascii="Times New Roman" w:eastAsia="Times New Roman" w:hAnsi="Times New Roman" w:cs="Times New Roman"/>
          <w:color w:val="00000A"/>
          <w:sz w:val="24"/>
          <w:szCs w:val="24"/>
        </w:rPr>
        <w:t xml:space="preserve">у №                         </w:t>
      </w:r>
    </w:p>
    <w:p w:rsidR="00AF1E86" w:rsidRPr="00DB0DEF" w:rsidRDefault="00AF1E86" w:rsidP="00AF1E86">
      <w:pPr>
        <w:pStyle w:val="Standard"/>
        <w:tabs>
          <w:tab w:val="left" w:pos="5103"/>
          <w:tab w:val="left" w:pos="6380"/>
        </w:tabs>
        <w:ind w:left="6521"/>
        <w:jc w:val="right"/>
        <w:rPr>
          <w:rFonts w:ascii="Times New Roman" w:eastAsia="Times New Roman" w:hAnsi="Times New Roman" w:cs="Times New Roman"/>
          <w:color w:val="00000A"/>
          <w:sz w:val="24"/>
          <w:szCs w:val="24"/>
        </w:rPr>
      </w:pPr>
      <w:r w:rsidRPr="00DB0DEF">
        <w:rPr>
          <w:rFonts w:ascii="Times New Roman" w:eastAsia="Times New Roman" w:hAnsi="Times New Roman" w:cs="Times New Roman"/>
          <w:color w:val="00000A"/>
          <w:sz w:val="24"/>
          <w:szCs w:val="24"/>
        </w:rPr>
        <w:t xml:space="preserve">    от «___» _____ 2020 г. </w:t>
      </w:r>
    </w:p>
    <w:p w:rsidR="00AF1E86" w:rsidRPr="00DB0DEF" w:rsidRDefault="00AF1E86" w:rsidP="00AF1E86">
      <w:pPr>
        <w:pStyle w:val="Standard"/>
        <w:tabs>
          <w:tab w:val="left" w:pos="5103"/>
          <w:tab w:val="left" w:pos="6380"/>
        </w:tabs>
        <w:ind w:left="6521"/>
        <w:rPr>
          <w:rFonts w:ascii="Times New Roman" w:eastAsia="Times New Roman" w:hAnsi="Times New Roman" w:cs="Times New Roman"/>
          <w:color w:val="00000A"/>
          <w:sz w:val="24"/>
          <w:szCs w:val="24"/>
        </w:rPr>
      </w:pPr>
    </w:p>
    <w:p w:rsidR="00AF1E86" w:rsidRPr="00DB0DEF" w:rsidRDefault="00AF1E86" w:rsidP="00AF1E86">
      <w:pPr>
        <w:jc w:val="right"/>
        <w:rPr>
          <w:rFonts w:ascii="Times New Roman" w:hAnsi="Times New Roman" w:cs="Times New Roman"/>
          <w:sz w:val="24"/>
          <w:szCs w:val="24"/>
        </w:rPr>
      </w:pPr>
    </w:p>
    <w:p w:rsidR="00AF1E86" w:rsidRPr="00DB0DEF" w:rsidRDefault="00AF1E86" w:rsidP="00AF1E86">
      <w:pPr>
        <w:rPr>
          <w:rFonts w:ascii="Times New Roman" w:hAnsi="Times New Roman" w:cs="Times New Roman"/>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632175" w:rsidRPr="00632175" w:rsidRDefault="00632175" w:rsidP="00632175">
      <w:pPr>
        <w:autoSpaceDE w:val="0"/>
        <w:adjustRightInd w:val="0"/>
        <w:jc w:val="center"/>
        <w:rPr>
          <w:rFonts w:ascii="Times New Roman" w:hAnsi="Times New Roman" w:cs="Times New Roman"/>
          <w:sz w:val="24"/>
          <w:szCs w:val="24"/>
        </w:rPr>
      </w:pPr>
      <w:r w:rsidRPr="00632175">
        <w:rPr>
          <w:rFonts w:ascii="Times New Roman" w:hAnsi="Times New Roman" w:cs="Times New Roman"/>
          <w:sz w:val="24"/>
          <w:szCs w:val="24"/>
        </w:rPr>
        <w:t xml:space="preserve">СПЕЦИФИКАЦИЯ </w:t>
      </w:r>
    </w:p>
    <w:p w:rsidR="00632175" w:rsidRPr="00632175" w:rsidRDefault="00632175" w:rsidP="00632175">
      <w:pPr>
        <w:autoSpaceDE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 </w:t>
      </w:r>
    </w:p>
    <w:p w:rsidR="00632175" w:rsidRPr="00632175" w:rsidRDefault="00632175" w:rsidP="00632175">
      <w:pPr>
        <w:autoSpaceDE w:val="0"/>
        <w:adjustRightInd w:val="0"/>
        <w:ind w:firstLine="540"/>
        <w:jc w:val="both"/>
        <w:rPr>
          <w:rFonts w:ascii="Times New Roman" w:hAnsi="Times New Roman" w:cs="Times New Roman"/>
          <w:sz w:val="24"/>
          <w:szCs w:val="24"/>
        </w:rPr>
      </w:pPr>
    </w:p>
    <w:tbl>
      <w:tblPr>
        <w:tblW w:w="10490" w:type="dxa"/>
        <w:tblCellSpacing w:w="5" w:type="nil"/>
        <w:tblInd w:w="-209" w:type="dxa"/>
        <w:tblLayout w:type="fixed"/>
        <w:tblCellMar>
          <w:left w:w="75" w:type="dxa"/>
          <w:right w:w="75" w:type="dxa"/>
        </w:tblCellMar>
        <w:tblLook w:val="0000"/>
      </w:tblPr>
      <w:tblGrid>
        <w:gridCol w:w="4962"/>
        <w:gridCol w:w="851"/>
        <w:gridCol w:w="1417"/>
        <w:gridCol w:w="1701"/>
        <w:gridCol w:w="1559"/>
      </w:tblGrid>
      <w:tr w:rsidR="00632175" w:rsidRPr="00632175" w:rsidTr="00632175">
        <w:tblPrEx>
          <w:tblCellMar>
            <w:top w:w="0" w:type="dxa"/>
            <w:bottom w:w="0" w:type="dxa"/>
          </w:tblCellMar>
        </w:tblPrEx>
        <w:trPr>
          <w:trHeight w:val="800"/>
          <w:tblCellSpacing w:w="5" w:type="nil"/>
        </w:trPr>
        <w:tc>
          <w:tcPr>
            <w:tcW w:w="4962" w:type="dxa"/>
            <w:tcBorders>
              <w:top w:val="single" w:sz="4" w:space="0" w:color="auto"/>
              <w:left w:val="single" w:sz="4" w:space="0" w:color="auto"/>
              <w:bottom w:val="single" w:sz="4" w:space="0" w:color="auto"/>
              <w:right w:val="single" w:sz="4" w:space="0" w:color="auto"/>
            </w:tcBorders>
            <w:vAlign w:val="center"/>
          </w:tcPr>
          <w:p w:rsidR="00632175" w:rsidRPr="00632175" w:rsidRDefault="00632175" w:rsidP="00FD0E91">
            <w:pPr>
              <w:pStyle w:val="ConsPlusCell"/>
              <w:jc w:val="center"/>
            </w:pPr>
            <w:r w:rsidRPr="00632175">
              <w:t>Наименование</w:t>
            </w:r>
            <w:r w:rsidRPr="00632175">
              <w:br/>
              <w:t>товара</w:t>
            </w:r>
          </w:p>
        </w:tc>
        <w:tc>
          <w:tcPr>
            <w:tcW w:w="851" w:type="dxa"/>
            <w:tcBorders>
              <w:top w:val="single" w:sz="4" w:space="0" w:color="auto"/>
              <w:left w:val="single" w:sz="4" w:space="0" w:color="auto"/>
              <w:bottom w:val="single" w:sz="4" w:space="0" w:color="auto"/>
              <w:right w:val="single" w:sz="4" w:space="0" w:color="auto"/>
            </w:tcBorders>
            <w:vAlign w:val="center"/>
          </w:tcPr>
          <w:p w:rsidR="00632175" w:rsidRPr="00632175" w:rsidRDefault="00632175" w:rsidP="00FD0E91">
            <w:pPr>
              <w:pStyle w:val="ConsPlusCell"/>
              <w:jc w:val="center"/>
            </w:pPr>
            <w:r w:rsidRPr="00632175">
              <w:t xml:space="preserve">Ед. </w:t>
            </w:r>
            <w:r w:rsidRPr="00632175">
              <w:br/>
            </w:r>
            <w:proofErr w:type="spellStart"/>
            <w:r w:rsidRPr="00632175">
              <w:t>изм</w:t>
            </w:r>
            <w:proofErr w:type="spellEnd"/>
            <w:r w:rsidRPr="00632175">
              <w:t>.</w:t>
            </w:r>
          </w:p>
        </w:tc>
        <w:tc>
          <w:tcPr>
            <w:tcW w:w="1417" w:type="dxa"/>
            <w:tcBorders>
              <w:top w:val="single" w:sz="4" w:space="0" w:color="auto"/>
              <w:left w:val="single" w:sz="4" w:space="0" w:color="auto"/>
              <w:bottom w:val="single" w:sz="4" w:space="0" w:color="auto"/>
              <w:right w:val="single" w:sz="4" w:space="0" w:color="auto"/>
            </w:tcBorders>
            <w:vAlign w:val="center"/>
          </w:tcPr>
          <w:p w:rsidR="00632175" w:rsidRPr="00632175" w:rsidRDefault="00632175" w:rsidP="00FD0E91">
            <w:pPr>
              <w:pStyle w:val="ConsPlusCell"/>
              <w:jc w:val="center"/>
            </w:pPr>
            <w:r w:rsidRPr="00632175">
              <w:t>Количество</w:t>
            </w:r>
          </w:p>
        </w:tc>
        <w:tc>
          <w:tcPr>
            <w:tcW w:w="1701" w:type="dxa"/>
            <w:tcBorders>
              <w:top w:val="single" w:sz="4" w:space="0" w:color="auto"/>
              <w:left w:val="single" w:sz="4" w:space="0" w:color="auto"/>
              <w:bottom w:val="single" w:sz="4" w:space="0" w:color="auto"/>
              <w:right w:val="single" w:sz="4" w:space="0" w:color="auto"/>
            </w:tcBorders>
            <w:vAlign w:val="center"/>
          </w:tcPr>
          <w:p w:rsidR="00632175" w:rsidRPr="00632175" w:rsidRDefault="00632175" w:rsidP="00FD0E91">
            <w:pPr>
              <w:jc w:val="center"/>
              <w:rPr>
                <w:rFonts w:ascii="Times New Roman" w:hAnsi="Times New Roman" w:cs="Times New Roman"/>
                <w:sz w:val="24"/>
                <w:szCs w:val="24"/>
              </w:rPr>
            </w:pPr>
            <w:r w:rsidRPr="00632175">
              <w:rPr>
                <w:rFonts w:ascii="Times New Roman" w:hAnsi="Times New Roman" w:cs="Times New Roman"/>
                <w:sz w:val="24"/>
                <w:szCs w:val="24"/>
              </w:rPr>
              <w:t>Цена с НДС, руб.</w:t>
            </w:r>
          </w:p>
        </w:tc>
        <w:tc>
          <w:tcPr>
            <w:tcW w:w="1559" w:type="dxa"/>
            <w:tcBorders>
              <w:top w:val="single" w:sz="4" w:space="0" w:color="auto"/>
              <w:left w:val="single" w:sz="4" w:space="0" w:color="auto"/>
              <w:bottom w:val="single" w:sz="4" w:space="0" w:color="auto"/>
              <w:right w:val="single" w:sz="4" w:space="0" w:color="auto"/>
            </w:tcBorders>
            <w:vAlign w:val="center"/>
          </w:tcPr>
          <w:p w:rsidR="00632175" w:rsidRPr="00632175" w:rsidRDefault="00632175" w:rsidP="00FD0E91">
            <w:pPr>
              <w:jc w:val="center"/>
              <w:rPr>
                <w:rFonts w:ascii="Times New Roman" w:hAnsi="Times New Roman" w:cs="Times New Roman"/>
                <w:sz w:val="24"/>
                <w:szCs w:val="24"/>
              </w:rPr>
            </w:pPr>
            <w:r w:rsidRPr="00632175">
              <w:rPr>
                <w:rFonts w:ascii="Times New Roman" w:hAnsi="Times New Roman" w:cs="Times New Roman"/>
                <w:sz w:val="24"/>
                <w:szCs w:val="24"/>
              </w:rPr>
              <w:t>Сумма с НДС, руб.</w:t>
            </w:r>
          </w:p>
        </w:tc>
      </w:tr>
      <w:tr w:rsidR="00632175" w:rsidRPr="00632175" w:rsidTr="00632175">
        <w:tblPrEx>
          <w:tblCellMar>
            <w:top w:w="0" w:type="dxa"/>
            <w:bottom w:w="0" w:type="dxa"/>
          </w:tblCellMar>
        </w:tblPrEx>
        <w:trPr>
          <w:tblCellSpacing w:w="5" w:type="nil"/>
        </w:trPr>
        <w:tc>
          <w:tcPr>
            <w:tcW w:w="4962" w:type="dxa"/>
            <w:tcBorders>
              <w:left w:val="single" w:sz="4" w:space="0" w:color="auto"/>
              <w:bottom w:val="single" w:sz="4" w:space="0" w:color="auto"/>
              <w:right w:val="single" w:sz="4" w:space="0" w:color="auto"/>
            </w:tcBorders>
          </w:tcPr>
          <w:p w:rsidR="00632175" w:rsidRPr="00632175" w:rsidRDefault="00632175" w:rsidP="00FD0E91">
            <w:pPr>
              <w:pStyle w:val="ConsPlusCell"/>
              <w:jc w:val="center"/>
            </w:pPr>
            <w:r w:rsidRPr="00632175">
              <w:t>1</w:t>
            </w:r>
          </w:p>
        </w:tc>
        <w:tc>
          <w:tcPr>
            <w:tcW w:w="851" w:type="dxa"/>
            <w:tcBorders>
              <w:left w:val="single" w:sz="4" w:space="0" w:color="auto"/>
              <w:bottom w:val="single" w:sz="4" w:space="0" w:color="auto"/>
              <w:right w:val="single" w:sz="4" w:space="0" w:color="auto"/>
            </w:tcBorders>
          </w:tcPr>
          <w:p w:rsidR="00632175" w:rsidRPr="00632175" w:rsidRDefault="00632175" w:rsidP="00FD0E91">
            <w:pPr>
              <w:pStyle w:val="ConsPlusCell"/>
              <w:jc w:val="center"/>
            </w:pPr>
            <w:r w:rsidRPr="00632175">
              <w:t>2</w:t>
            </w:r>
          </w:p>
        </w:tc>
        <w:tc>
          <w:tcPr>
            <w:tcW w:w="1417" w:type="dxa"/>
            <w:tcBorders>
              <w:left w:val="single" w:sz="4" w:space="0" w:color="auto"/>
              <w:bottom w:val="single" w:sz="4" w:space="0" w:color="auto"/>
              <w:right w:val="single" w:sz="4" w:space="0" w:color="auto"/>
            </w:tcBorders>
          </w:tcPr>
          <w:p w:rsidR="00632175" w:rsidRPr="00632175" w:rsidRDefault="00632175" w:rsidP="00FD0E91">
            <w:pPr>
              <w:pStyle w:val="ConsPlusCell"/>
              <w:jc w:val="center"/>
            </w:pPr>
            <w:r w:rsidRPr="00632175">
              <w:t>3</w:t>
            </w:r>
          </w:p>
        </w:tc>
        <w:tc>
          <w:tcPr>
            <w:tcW w:w="1701" w:type="dxa"/>
            <w:tcBorders>
              <w:left w:val="single" w:sz="4" w:space="0" w:color="auto"/>
              <w:bottom w:val="single" w:sz="4" w:space="0" w:color="auto"/>
              <w:right w:val="single" w:sz="4" w:space="0" w:color="auto"/>
            </w:tcBorders>
          </w:tcPr>
          <w:p w:rsidR="00632175" w:rsidRPr="00632175" w:rsidRDefault="00632175" w:rsidP="00FD0E91">
            <w:pPr>
              <w:pStyle w:val="ConsPlusCell"/>
              <w:jc w:val="center"/>
            </w:pPr>
            <w:r w:rsidRPr="00632175">
              <w:t>4</w:t>
            </w:r>
          </w:p>
        </w:tc>
        <w:tc>
          <w:tcPr>
            <w:tcW w:w="1559" w:type="dxa"/>
            <w:tcBorders>
              <w:left w:val="single" w:sz="4" w:space="0" w:color="auto"/>
              <w:bottom w:val="single" w:sz="4" w:space="0" w:color="auto"/>
              <w:right w:val="single" w:sz="4" w:space="0" w:color="auto"/>
            </w:tcBorders>
          </w:tcPr>
          <w:p w:rsidR="00632175" w:rsidRPr="00632175" w:rsidRDefault="00632175" w:rsidP="00FD0E91">
            <w:pPr>
              <w:pStyle w:val="ConsPlusCell"/>
              <w:jc w:val="center"/>
            </w:pPr>
            <w:r w:rsidRPr="00632175">
              <w:t>5</w:t>
            </w:r>
          </w:p>
        </w:tc>
      </w:tr>
      <w:tr w:rsidR="00632175" w:rsidRPr="00632175" w:rsidTr="00632175">
        <w:tblPrEx>
          <w:tblCellMar>
            <w:top w:w="0" w:type="dxa"/>
            <w:bottom w:w="0" w:type="dxa"/>
          </w:tblCellMar>
        </w:tblPrEx>
        <w:trPr>
          <w:tblCellSpacing w:w="5" w:type="nil"/>
        </w:trPr>
        <w:tc>
          <w:tcPr>
            <w:tcW w:w="4962" w:type="dxa"/>
            <w:tcBorders>
              <w:left w:val="single" w:sz="4" w:space="0" w:color="auto"/>
              <w:bottom w:val="single" w:sz="4" w:space="0" w:color="auto"/>
              <w:right w:val="single" w:sz="4" w:space="0" w:color="auto"/>
            </w:tcBorders>
          </w:tcPr>
          <w:p w:rsidR="00632175" w:rsidRPr="00632175" w:rsidRDefault="00632175" w:rsidP="00FD0E91">
            <w:pPr>
              <w:pStyle w:val="ConsPlusCell"/>
            </w:pPr>
          </w:p>
        </w:tc>
        <w:tc>
          <w:tcPr>
            <w:tcW w:w="851" w:type="dxa"/>
            <w:tcBorders>
              <w:left w:val="single" w:sz="4" w:space="0" w:color="auto"/>
              <w:bottom w:val="single" w:sz="4" w:space="0" w:color="auto"/>
              <w:right w:val="single" w:sz="4" w:space="0" w:color="auto"/>
            </w:tcBorders>
          </w:tcPr>
          <w:p w:rsidR="00632175" w:rsidRPr="00632175" w:rsidRDefault="00632175" w:rsidP="00FD0E91">
            <w:pPr>
              <w:pStyle w:val="ConsPlusCell"/>
            </w:pPr>
          </w:p>
        </w:tc>
        <w:tc>
          <w:tcPr>
            <w:tcW w:w="1417" w:type="dxa"/>
            <w:tcBorders>
              <w:left w:val="single" w:sz="4" w:space="0" w:color="auto"/>
              <w:bottom w:val="single" w:sz="4" w:space="0" w:color="auto"/>
              <w:right w:val="single" w:sz="4" w:space="0" w:color="auto"/>
            </w:tcBorders>
          </w:tcPr>
          <w:p w:rsidR="00632175" w:rsidRPr="00632175" w:rsidRDefault="00632175" w:rsidP="00FD0E91">
            <w:pPr>
              <w:pStyle w:val="ConsPlusCell"/>
            </w:pPr>
          </w:p>
        </w:tc>
        <w:tc>
          <w:tcPr>
            <w:tcW w:w="1701" w:type="dxa"/>
            <w:tcBorders>
              <w:left w:val="single" w:sz="4" w:space="0" w:color="auto"/>
              <w:bottom w:val="single" w:sz="4" w:space="0" w:color="auto"/>
              <w:right w:val="single" w:sz="4" w:space="0" w:color="auto"/>
            </w:tcBorders>
          </w:tcPr>
          <w:p w:rsidR="00632175" w:rsidRPr="00632175" w:rsidRDefault="00632175" w:rsidP="00FD0E91">
            <w:pPr>
              <w:pStyle w:val="ConsPlusCell"/>
            </w:pPr>
          </w:p>
        </w:tc>
        <w:tc>
          <w:tcPr>
            <w:tcW w:w="1559" w:type="dxa"/>
            <w:tcBorders>
              <w:left w:val="single" w:sz="4" w:space="0" w:color="auto"/>
              <w:bottom w:val="single" w:sz="4" w:space="0" w:color="auto"/>
              <w:right w:val="single" w:sz="4" w:space="0" w:color="auto"/>
            </w:tcBorders>
          </w:tcPr>
          <w:p w:rsidR="00632175" w:rsidRPr="00632175" w:rsidRDefault="00632175" w:rsidP="00FD0E91">
            <w:pPr>
              <w:pStyle w:val="ConsPlusCell"/>
            </w:pPr>
          </w:p>
        </w:tc>
      </w:tr>
      <w:tr w:rsidR="00632175" w:rsidRPr="00632175" w:rsidTr="00632175">
        <w:tblPrEx>
          <w:tblCellMar>
            <w:top w:w="0" w:type="dxa"/>
            <w:bottom w:w="0" w:type="dxa"/>
          </w:tblCellMar>
        </w:tblPrEx>
        <w:trPr>
          <w:tblCellSpacing w:w="5" w:type="nil"/>
        </w:trPr>
        <w:tc>
          <w:tcPr>
            <w:tcW w:w="4962" w:type="dxa"/>
            <w:tcBorders>
              <w:left w:val="single" w:sz="4" w:space="0" w:color="auto"/>
              <w:bottom w:val="single" w:sz="4" w:space="0" w:color="auto"/>
              <w:right w:val="single" w:sz="4" w:space="0" w:color="auto"/>
            </w:tcBorders>
          </w:tcPr>
          <w:p w:rsidR="00632175" w:rsidRPr="00632175" w:rsidRDefault="00632175" w:rsidP="00FD0E91">
            <w:pPr>
              <w:pStyle w:val="ConsPlusCell"/>
            </w:pPr>
          </w:p>
        </w:tc>
        <w:tc>
          <w:tcPr>
            <w:tcW w:w="851" w:type="dxa"/>
            <w:tcBorders>
              <w:left w:val="single" w:sz="4" w:space="0" w:color="auto"/>
              <w:bottom w:val="single" w:sz="4" w:space="0" w:color="auto"/>
              <w:right w:val="single" w:sz="4" w:space="0" w:color="auto"/>
            </w:tcBorders>
          </w:tcPr>
          <w:p w:rsidR="00632175" w:rsidRPr="00632175" w:rsidRDefault="00632175" w:rsidP="00FD0E91">
            <w:pPr>
              <w:pStyle w:val="ConsPlusCell"/>
            </w:pPr>
          </w:p>
        </w:tc>
        <w:tc>
          <w:tcPr>
            <w:tcW w:w="1417" w:type="dxa"/>
            <w:tcBorders>
              <w:left w:val="single" w:sz="4" w:space="0" w:color="auto"/>
              <w:bottom w:val="single" w:sz="4" w:space="0" w:color="auto"/>
              <w:right w:val="single" w:sz="4" w:space="0" w:color="auto"/>
            </w:tcBorders>
          </w:tcPr>
          <w:p w:rsidR="00632175" w:rsidRPr="00632175" w:rsidRDefault="00632175" w:rsidP="00FD0E91">
            <w:pPr>
              <w:pStyle w:val="ConsPlusCell"/>
            </w:pPr>
          </w:p>
        </w:tc>
        <w:tc>
          <w:tcPr>
            <w:tcW w:w="1701" w:type="dxa"/>
            <w:tcBorders>
              <w:left w:val="single" w:sz="4" w:space="0" w:color="auto"/>
              <w:bottom w:val="single" w:sz="4" w:space="0" w:color="auto"/>
              <w:right w:val="single" w:sz="4" w:space="0" w:color="auto"/>
            </w:tcBorders>
          </w:tcPr>
          <w:p w:rsidR="00632175" w:rsidRPr="00632175" w:rsidRDefault="00632175" w:rsidP="00FD0E91">
            <w:pPr>
              <w:pStyle w:val="ConsPlusCell"/>
            </w:pPr>
          </w:p>
        </w:tc>
        <w:tc>
          <w:tcPr>
            <w:tcW w:w="1559" w:type="dxa"/>
            <w:tcBorders>
              <w:left w:val="single" w:sz="4" w:space="0" w:color="auto"/>
              <w:bottom w:val="single" w:sz="4" w:space="0" w:color="auto"/>
              <w:right w:val="single" w:sz="4" w:space="0" w:color="auto"/>
            </w:tcBorders>
          </w:tcPr>
          <w:p w:rsidR="00632175" w:rsidRPr="00632175" w:rsidRDefault="00632175" w:rsidP="00FD0E91">
            <w:pPr>
              <w:pStyle w:val="ConsPlusCell"/>
            </w:pPr>
          </w:p>
        </w:tc>
      </w:tr>
      <w:tr w:rsidR="00632175" w:rsidRPr="00632175" w:rsidTr="00632175">
        <w:tblPrEx>
          <w:tblCellMar>
            <w:top w:w="0" w:type="dxa"/>
            <w:bottom w:w="0" w:type="dxa"/>
          </w:tblCellMar>
        </w:tblPrEx>
        <w:trPr>
          <w:tblCellSpacing w:w="5" w:type="nil"/>
        </w:trPr>
        <w:tc>
          <w:tcPr>
            <w:tcW w:w="4962" w:type="dxa"/>
            <w:tcBorders>
              <w:left w:val="single" w:sz="4" w:space="0" w:color="auto"/>
              <w:bottom w:val="single" w:sz="4" w:space="0" w:color="auto"/>
              <w:right w:val="single" w:sz="4" w:space="0" w:color="auto"/>
            </w:tcBorders>
          </w:tcPr>
          <w:p w:rsidR="00632175" w:rsidRPr="00632175" w:rsidRDefault="00632175" w:rsidP="00FD0E91">
            <w:pPr>
              <w:pStyle w:val="ConsPlusCell"/>
            </w:pPr>
          </w:p>
        </w:tc>
        <w:tc>
          <w:tcPr>
            <w:tcW w:w="851" w:type="dxa"/>
            <w:tcBorders>
              <w:left w:val="single" w:sz="4" w:space="0" w:color="auto"/>
              <w:bottom w:val="single" w:sz="4" w:space="0" w:color="auto"/>
              <w:right w:val="single" w:sz="4" w:space="0" w:color="auto"/>
            </w:tcBorders>
          </w:tcPr>
          <w:p w:rsidR="00632175" w:rsidRPr="00632175" w:rsidRDefault="00632175" w:rsidP="00FD0E91">
            <w:pPr>
              <w:pStyle w:val="ConsPlusCell"/>
            </w:pPr>
          </w:p>
        </w:tc>
        <w:tc>
          <w:tcPr>
            <w:tcW w:w="1417" w:type="dxa"/>
            <w:tcBorders>
              <w:left w:val="single" w:sz="4" w:space="0" w:color="auto"/>
              <w:bottom w:val="single" w:sz="4" w:space="0" w:color="auto"/>
              <w:right w:val="single" w:sz="4" w:space="0" w:color="auto"/>
            </w:tcBorders>
          </w:tcPr>
          <w:p w:rsidR="00632175" w:rsidRPr="00632175" w:rsidRDefault="00632175" w:rsidP="00FD0E91">
            <w:pPr>
              <w:pStyle w:val="ConsPlusCell"/>
            </w:pPr>
          </w:p>
        </w:tc>
        <w:tc>
          <w:tcPr>
            <w:tcW w:w="1701" w:type="dxa"/>
            <w:tcBorders>
              <w:left w:val="single" w:sz="4" w:space="0" w:color="auto"/>
              <w:bottom w:val="single" w:sz="4" w:space="0" w:color="auto"/>
              <w:right w:val="single" w:sz="4" w:space="0" w:color="auto"/>
            </w:tcBorders>
          </w:tcPr>
          <w:p w:rsidR="00632175" w:rsidRPr="00632175" w:rsidRDefault="00632175" w:rsidP="00FD0E91">
            <w:pPr>
              <w:pStyle w:val="ConsPlusCell"/>
            </w:pPr>
          </w:p>
        </w:tc>
        <w:tc>
          <w:tcPr>
            <w:tcW w:w="1559" w:type="dxa"/>
            <w:tcBorders>
              <w:left w:val="single" w:sz="4" w:space="0" w:color="auto"/>
              <w:bottom w:val="single" w:sz="4" w:space="0" w:color="auto"/>
              <w:right w:val="single" w:sz="4" w:space="0" w:color="auto"/>
            </w:tcBorders>
          </w:tcPr>
          <w:p w:rsidR="00632175" w:rsidRPr="00632175" w:rsidRDefault="00632175" w:rsidP="00FD0E91">
            <w:pPr>
              <w:pStyle w:val="ConsPlusCell"/>
            </w:pPr>
          </w:p>
        </w:tc>
      </w:tr>
      <w:tr w:rsidR="00632175" w:rsidRPr="00632175" w:rsidTr="00632175">
        <w:tblPrEx>
          <w:tblCellMar>
            <w:top w:w="0" w:type="dxa"/>
            <w:bottom w:w="0" w:type="dxa"/>
          </w:tblCellMar>
        </w:tblPrEx>
        <w:trPr>
          <w:tblCellSpacing w:w="5" w:type="nil"/>
        </w:trPr>
        <w:tc>
          <w:tcPr>
            <w:tcW w:w="4962" w:type="dxa"/>
            <w:tcBorders>
              <w:left w:val="single" w:sz="4" w:space="0" w:color="auto"/>
              <w:bottom w:val="single" w:sz="4" w:space="0" w:color="auto"/>
              <w:right w:val="single" w:sz="4" w:space="0" w:color="auto"/>
            </w:tcBorders>
          </w:tcPr>
          <w:p w:rsidR="00632175" w:rsidRPr="00632175" w:rsidRDefault="00632175" w:rsidP="00FD0E91">
            <w:pPr>
              <w:pStyle w:val="ConsPlusCell"/>
            </w:pPr>
            <w:r w:rsidRPr="00632175">
              <w:t xml:space="preserve">Итого       </w:t>
            </w:r>
          </w:p>
        </w:tc>
        <w:tc>
          <w:tcPr>
            <w:tcW w:w="851" w:type="dxa"/>
            <w:tcBorders>
              <w:left w:val="single" w:sz="4" w:space="0" w:color="auto"/>
              <w:bottom w:val="single" w:sz="4" w:space="0" w:color="auto"/>
              <w:right w:val="single" w:sz="4" w:space="0" w:color="auto"/>
            </w:tcBorders>
          </w:tcPr>
          <w:p w:rsidR="00632175" w:rsidRPr="00632175" w:rsidRDefault="00632175" w:rsidP="00FD0E91">
            <w:pPr>
              <w:pStyle w:val="ConsPlusCell"/>
            </w:pPr>
          </w:p>
        </w:tc>
        <w:tc>
          <w:tcPr>
            <w:tcW w:w="1417" w:type="dxa"/>
            <w:tcBorders>
              <w:left w:val="single" w:sz="4" w:space="0" w:color="auto"/>
              <w:bottom w:val="single" w:sz="4" w:space="0" w:color="auto"/>
              <w:right w:val="single" w:sz="4" w:space="0" w:color="auto"/>
            </w:tcBorders>
          </w:tcPr>
          <w:p w:rsidR="00632175" w:rsidRPr="00632175" w:rsidRDefault="00632175" w:rsidP="00FD0E91">
            <w:pPr>
              <w:pStyle w:val="ConsPlusCell"/>
            </w:pPr>
          </w:p>
        </w:tc>
        <w:tc>
          <w:tcPr>
            <w:tcW w:w="1701" w:type="dxa"/>
            <w:tcBorders>
              <w:left w:val="single" w:sz="4" w:space="0" w:color="auto"/>
              <w:bottom w:val="single" w:sz="4" w:space="0" w:color="auto"/>
              <w:right w:val="single" w:sz="4" w:space="0" w:color="auto"/>
            </w:tcBorders>
          </w:tcPr>
          <w:p w:rsidR="00632175" w:rsidRPr="00632175" w:rsidRDefault="00632175" w:rsidP="00FD0E91">
            <w:pPr>
              <w:pStyle w:val="ConsPlusCell"/>
            </w:pPr>
          </w:p>
        </w:tc>
        <w:tc>
          <w:tcPr>
            <w:tcW w:w="1559" w:type="dxa"/>
            <w:tcBorders>
              <w:left w:val="single" w:sz="4" w:space="0" w:color="auto"/>
              <w:bottom w:val="single" w:sz="4" w:space="0" w:color="auto"/>
              <w:right w:val="single" w:sz="4" w:space="0" w:color="auto"/>
            </w:tcBorders>
          </w:tcPr>
          <w:p w:rsidR="00632175" w:rsidRPr="00632175" w:rsidRDefault="00632175" w:rsidP="00FD0E91">
            <w:pPr>
              <w:pStyle w:val="ConsPlusCell"/>
            </w:pPr>
          </w:p>
        </w:tc>
      </w:tr>
    </w:tbl>
    <w:p w:rsidR="00632175" w:rsidRPr="00632175" w:rsidRDefault="00632175" w:rsidP="00632175">
      <w:pPr>
        <w:autoSpaceDE w:val="0"/>
        <w:adjustRightInd w:val="0"/>
        <w:ind w:firstLine="540"/>
        <w:jc w:val="both"/>
        <w:rPr>
          <w:rFonts w:ascii="Times New Roman" w:hAnsi="Times New Roman" w:cs="Times New Roman"/>
          <w:sz w:val="24"/>
          <w:szCs w:val="24"/>
        </w:rPr>
      </w:pPr>
    </w:p>
    <w:p w:rsidR="00632175" w:rsidRPr="00632175" w:rsidRDefault="00632175" w:rsidP="00632175">
      <w:pPr>
        <w:autoSpaceDE w:val="0"/>
        <w:adjustRightInd w:val="0"/>
        <w:ind w:firstLine="540"/>
        <w:jc w:val="both"/>
        <w:rPr>
          <w:rFonts w:ascii="Times New Roman" w:hAnsi="Times New Roman" w:cs="Times New Roman"/>
          <w:sz w:val="24"/>
          <w:szCs w:val="24"/>
        </w:rPr>
      </w:pPr>
    </w:p>
    <w:tbl>
      <w:tblPr>
        <w:tblW w:w="0" w:type="auto"/>
        <w:jc w:val="center"/>
        <w:tblInd w:w="-350" w:type="dxa"/>
        <w:tblLook w:val="0000"/>
      </w:tblPr>
      <w:tblGrid>
        <w:gridCol w:w="4785"/>
        <w:gridCol w:w="5260"/>
      </w:tblGrid>
      <w:tr w:rsidR="00632175" w:rsidRPr="00632175" w:rsidTr="00FD0E91">
        <w:trPr>
          <w:jc w:val="center"/>
        </w:trPr>
        <w:tc>
          <w:tcPr>
            <w:tcW w:w="4785" w:type="dxa"/>
          </w:tcPr>
          <w:p w:rsidR="00632175" w:rsidRPr="00632175" w:rsidRDefault="00632175" w:rsidP="00FD0E91">
            <w:pPr>
              <w:contextualSpacing/>
              <w:jc w:val="both"/>
              <w:rPr>
                <w:rFonts w:ascii="Times New Roman" w:hAnsi="Times New Roman" w:cs="Times New Roman"/>
                <w:sz w:val="24"/>
                <w:szCs w:val="24"/>
              </w:rPr>
            </w:pPr>
          </w:p>
          <w:p w:rsidR="00632175" w:rsidRPr="00632175" w:rsidRDefault="00632175" w:rsidP="00FD0E91">
            <w:pPr>
              <w:contextualSpacing/>
              <w:jc w:val="both"/>
              <w:rPr>
                <w:rFonts w:ascii="Times New Roman" w:hAnsi="Times New Roman" w:cs="Times New Roman"/>
                <w:sz w:val="24"/>
                <w:szCs w:val="24"/>
              </w:rPr>
            </w:pPr>
            <w:r w:rsidRPr="00632175">
              <w:rPr>
                <w:rFonts w:ascii="Times New Roman" w:hAnsi="Times New Roman" w:cs="Times New Roman"/>
                <w:sz w:val="24"/>
                <w:szCs w:val="24"/>
              </w:rPr>
              <w:t>ЗАКАЗЧИК:</w:t>
            </w:r>
          </w:p>
          <w:p w:rsidR="00632175" w:rsidRPr="00632175" w:rsidRDefault="00632175" w:rsidP="00FD0E91">
            <w:pPr>
              <w:pStyle w:val="3"/>
              <w:spacing w:before="0"/>
              <w:contextualSpacing/>
              <w:jc w:val="both"/>
              <w:rPr>
                <w:rFonts w:ascii="Times New Roman" w:hAnsi="Times New Roman"/>
                <w:b w:val="0"/>
                <w:sz w:val="24"/>
                <w:szCs w:val="24"/>
                <w:lang w:eastAsia="ru-RU"/>
              </w:rPr>
            </w:pPr>
          </w:p>
        </w:tc>
        <w:tc>
          <w:tcPr>
            <w:tcW w:w="5260" w:type="dxa"/>
          </w:tcPr>
          <w:p w:rsidR="00632175" w:rsidRPr="00632175" w:rsidRDefault="00632175" w:rsidP="00FD0E91">
            <w:pPr>
              <w:contextualSpacing/>
              <w:jc w:val="both"/>
              <w:rPr>
                <w:rFonts w:ascii="Times New Roman" w:hAnsi="Times New Roman" w:cs="Times New Roman"/>
                <w:sz w:val="24"/>
                <w:szCs w:val="24"/>
              </w:rPr>
            </w:pPr>
          </w:p>
          <w:p w:rsidR="00632175" w:rsidRPr="00632175" w:rsidRDefault="00632175" w:rsidP="00FD0E91">
            <w:pPr>
              <w:contextualSpacing/>
              <w:jc w:val="both"/>
              <w:rPr>
                <w:rFonts w:ascii="Times New Roman" w:hAnsi="Times New Roman" w:cs="Times New Roman"/>
                <w:sz w:val="24"/>
                <w:szCs w:val="24"/>
              </w:rPr>
            </w:pPr>
            <w:r w:rsidRPr="00632175">
              <w:rPr>
                <w:rFonts w:ascii="Times New Roman" w:hAnsi="Times New Roman" w:cs="Times New Roman"/>
                <w:sz w:val="24"/>
                <w:szCs w:val="24"/>
              </w:rPr>
              <w:t>ПОСТАВЩИК:</w:t>
            </w:r>
          </w:p>
        </w:tc>
      </w:tr>
      <w:tr w:rsidR="00632175" w:rsidRPr="00632175" w:rsidTr="00FD0E91">
        <w:trPr>
          <w:jc w:val="center"/>
        </w:trPr>
        <w:tc>
          <w:tcPr>
            <w:tcW w:w="4785" w:type="dxa"/>
          </w:tcPr>
          <w:p w:rsidR="00632175" w:rsidRPr="00632175" w:rsidRDefault="00632175" w:rsidP="00FD0E91">
            <w:pPr>
              <w:ind w:right="-111"/>
              <w:contextualSpacing/>
              <w:jc w:val="both"/>
              <w:rPr>
                <w:rFonts w:ascii="Times New Roman" w:hAnsi="Times New Roman" w:cs="Times New Roman"/>
                <w:bCs/>
                <w:sz w:val="24"/>
                <w:szCs w:val="24"/>
              </w:rPr>
            </w:pPr>
            <w:r w:rsidRPr="00632175">
              <w:rPr>
                <w:rFonts w:ascii="Times New Roman" w:hAnsi="Times New Roman" w:cs="Times New Roman"/>
                <w:bCs/>
                <w:sz w:val="24"/>
                <w:szCs w:val="24"/>
              </w:rPr>
              <w:t>________________ /_______________/</w:t>
            </w:r>
          </w:p>
          <w:p w:rsidR="00632175" w:rsidRPr="00632175" w:rsidRDefault="00632175" w:rsidP="00FD0E91">
            <w:pPr>
              <w:autoSpaceDE w:val="0"/>
              <w:adjustRightInd w:val="0"/>
              <w:ind w:left="6237" w:hanging="6237"/>
              <w:rPr>
                <w:rFonts w:ascii="Times New Roman" w:hAnsi="Times New Roman" w:cs="Times New Roman"/>
                <w:sz w:val="24"/>
                <w:szCs w:val="24"/>
              </w:rPr>
            </w:pPr>
            <w:r w:rsidRPr="00632175">
              <w:rPr>
                <w:rFonts w:ascii="Times New Roman" w:hAnsi="Times New Roman" w:cs="Times New Roman"/>
                <w:sz w:val="24"/>
                <w:szCs w:val="24"/>
              </w:rPr>
              <w:t>«___» ______ 20__ г.</w:t>
            </w:r>
          </w:p>
          <w:p w:rsidR="00632175" w:rsidRPr="00632175" w:rsidRDefault="00632175" w:rsidP="00FD0E91">
            <w:pPr>
              <w:autoSpaceDE w:val="0"/>
              <w:adjustRightInd w:val="0"/>
              <w:ind w:left="6237" w:hanging="6237"/>
              <w:rPr>
                <w:rFonts w:ascii="Times New Roman" w:hAnsi="Times New Roman" w:cs="Times New Roman"/>
                <w:sz w:val="24"/>
                <w:szCs w:val="24"/>
              </w:rPr>
            </w:pPr>
          </w:p>
          <w:p w:rsidR="00632175" w:rsidRPr="00632175" w:rsidRDefault="00632175" w:rsidP="00FD0E91">
            <w:pPr>
              <w:autoSpaceDE w:val="0"/>
              <w:adjustRightInd w:val="0"/>
              <w:ind w:left="6237" w:hanging="6237"/>
              <w:rPr>
                <w:rFonts w:ascii="Times New Roman" w:hAnsi="Times New Roman" w:cs="Times New Roman"/>
                <w:bCs/>
                <w:sz w:val="24"/>
                <w:szCs w:val="24"/>
              </w:rPr>
            </w:pPr>
            <w:r w:rsidRPr="00632175">
              <w:rPr>
                <w:rFonts w:ascii="Times New Roman" w:hAnsi="Times New Roman" w:cs="Times New Roman"/>
                <w:sz w:val="24"/>
                <w:szCs w:val="24"/>
              </w:rPr>
              <w:t>М.П.</w:t>
            </w:r>
          </w:p>
        </w:tc>
        <w:tc>
          <w:tcPr>
            <w:tcW w:w="5260" w:type="dxa"/>
          </w:tcPr>
          <w:p w:rsidR="00632175" w:rsidRPr="00632175" w:rsidRDefault="00632175" w:rsidP="00FD0E91">
            <w:pPr>
              <w:shd w:val="clear" w:color="auto" w:fill="FFFFFF"/>
              <w:contextualSpacing/>
              <w:jc w:val="both"/>
              <w:rPr>
                <w:rFonts w:ascii="Times New Roman" w:hAnsi="Times New Roman" w:cs="Times New Roman"/>
                <w:sz w:val="24"/>
                <w:szCs w:val="24"/>
              </w:rPr>
            </w:pPr>
            <w:r w:rsidRPr="00632175">
              <w:rPr>
                <w:rFonts w:ascii="Times New Roman" w:hAnsi="Times New Roman" w:cs="Times New Roman"/>
                <w:sz w:val="24"/>
                <w:szCs w:val="24"/>
              </w:rPr>
              <w:t>___________________ /_______________/</w:t>
            </w:r>
          </w:p>
          <w:p w:rsidR="00632175" w:rsidRPr="00632175" w:rsidRDefault="00632175" w:rsidP="00FD0E91">
            <w:pPr>
              <w:autoSpaceDE w:val="0"/>
              <w:adjustRightInd w:val="0"/>
              <w:ind w:left="6237" w:hanging="6237"/>
              <w:rPr>
                <w:rFonts w:ascii="Times New Roman" w:hAnsi="Times New Roman" w:cs="Times New Roman"/>
                <w:sz w:val="24"/>
                <w:szCs w:val="24"/>
              </w:rPr>
            </w:pPr>
            <w:r w:rsidRPr="00632175">
              <w:rPr>
                <w:rFonts w:ascii="Times New Roman" w:hAnsi="Times New Roman" w:cs="Times New Roman"/>
                <w:sz w:val="24"/>
                <w:szCs w:val="24"/>
              </w:rPr>
              <w:t>«___» ______ 20__ г.</w:t>
            </w:r>
          </w:p>
          <w:p w:rsidR="00632175" w:rsidRPr="00632175" w:rsidRDefault="00632175" w:rsidP="00FD0E91">
            <w:pPr>
              <w:autoSpaceDE w:val="0"/>
              <w:adjustRightInd w:val="0"/>
              <w:ind w:left="6237" w:hanging="6237"/>
              <w:rPr>
                <w:rFonts w:ascii="Times New Roman" w:hAnsi="Times New Roman" w:cs="Times New Roman"/>
                <w:sz w:val="24"/>
                <w:szCs w:val="24"/>
              </w:rPr>
            </w:pPr>
          </w:p>
          <w:p w:rsidR="00632175" w:rsidRPr="00632175" w:rsidRDefault="00632175" w:rsidP="00FD0E91">
            <w:pPr>
              <w:shd w:val="clear" w:color="auto" w:fill="FFFFFF"/>
              <w:contextualSpacing/>
              <w:jc w:val="both"/>
              <w:rPr>
                <w:rFonts w:ascii="Times New Roman" w:hAnsi="Times New Roman" w:cs="Times New Roman"/>
                <w:sz w:val="24"/>
                <w:szCs w:val="24"/>
              </w:rPr>
            </w:pPr>
            <w:r w:rsidRPr="00632175">
              <w:rPr>
                <w:rFonts w:ascii="Times New Roman" w:hAnsi="Times New Roman" w:cs="Times New Roman"/>
                <w:sz w:val="24"/>
                <w:szCs w:val="24"/>
              </w:rPr>
              <w:t>М.П.</w:t>
            </w:r>
          </w:p>
        </w:tc>
      </w:tr>
    </w:tbl>
    <w:p w:rsidR="00AF1E86" w:rsidRPr="00DB0DEF" w:rsidRDefault="00AF1E86" w:rsidP="00AF1E86">
      <w:pPr>
        <w:pStyle w:val="Standard"/>
        <w:tabs>
          <w:tab w:val="left" w:pos="5103"/>
          <w:tab w:val="left" w:pos="6380"/>
        </w:tabs>
        <w:jc w:val="center"/>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center"/>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jc w:val="center"/>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632175" w:rsidRPr="00DB0DEF" w:rsidRDefault="00632175" w:rsidP="00632175">
      <w:pPr>
        <w:pStyle w:val="Standard"/>
        <w:tabs>
          <w:tab w:val="left" w:pos="5103"/>
          <w:tab w:val="left" w:pos="6380"/>
        </w:tabs>
        <w:ind w:left="6663"/>
        <w:jc w:val="right"/>
        <w:rPr>
          <w:rFonts w:ascii="Times New Roman" w:eastAsia="Times New Roman" w:hAnsi="Times New Roman" w:cs="Times New Roman"/>
          <w:color w:val="00000A"/>
          <w:sz w:val="24"/>
          <w:szCs w:val="24"/>
        </w:rPr>
      </w:pPr>
      <w:r w:rsidRPr="00DB0DEF">
        <w:rPr>
          <w:rFonts w:ascii="Times New Roman" w:eastAsia="Times New Roman" w:hAnsi="Times New Roman" w:cs="Times New Roman"/>
          <w:color w:val="00000A"/>
          <w:sz w:val="24"/>
          <w:szCs w:val="24"/>
        </w:rPr>
        <w:lastRenderedPageBreak/>
        <w:t xml:space="preserve">Приложение </w:t>
      </w:r>
      <w:r>
        <w:rPr>
          <w:rFonts w:ascii="Times New Roman" w:eastAsia="Times New Roman" w:hAnsi="Times New Roman" w:cs="Times New Roman"/>
          <w:color w:val="00000A"/>
          <w:sz w:val="24"/>
          <w:szCs w:val="24"/>
        </w:rPr>
        <w:t>6</w:t>
      </w:r>
      <w:r w:rsidRPr="00DB0DEF">
        <w:rPr>
          <w:rFonts w:ascii="Times New Roman" w:eastAsia="Times New Roman" w:hAnsi="Times New Roman" w:cs="Times New Roman"/>
          <w:color w:val="00000A"/>
          <w:sz w:val="24"/>
          <w:szCs w:val="24"/>
        </w:rPr>
        <w:t xml:space="preserve"> </w:t>
      </w:r>
    </w:p>
    <w:p w:rsidR="00632175" w:rsidRPr="00DB0DEF" w:rsidRDefault="00632175" w:rsidP="00632175">
      <w:pPr>
        <w:pStyle w:val="Standard"/>
        <w:tabs>
          <w:tab w:val="left" w:pos="5103"/>
          <w:tab w:val="left" w:pos="6380"/>
        </w:tabs>
        <w:ind w:left="6521"/>
        <w:jc w:val="right"/>
        <w:rPr>
          <w:rFonts w:ascii="Times New Roman" w:eastAsia="Times New Roman" w:hAnsi="Times New Roman" w:cs="Times New Roman"/>
          <w:color w:val="00000A"/>
          <w:sz w:val="24"/>
          <w:szCs w:val="24"/>
        </w:rPr>
      </w:pPr>
      <w:r w:rsidRPr="00DB0DEF">
        <w:rPr>
          <w:rFonts w:ascii="Times New Roman" w:eastAsia="Times New Roman" w:hAnsi="Times New Roman" w:cs="Times New Roman"/>
          <w:color w:val="00000A"/>
          <w:sz w:val="24"/>
          <w:szCs w:val="24"/>
        </w:rPr>
        <w:t xml:space="preserve">к </w:t>
      </w:r>
      <w:r>
        <w:rPr>
          <w:rFonts w:ascii="Times New Roman" w:eastAsia="Times New Roman" w:hAnsi="Times New Roman" w:cs="Times New Roman"/>
          <w:color w:val="00000A"/>
          <w:sz w:val="24"/>
          <w:szCs w:val="24"/>
        </w:rPr>
        <w:t>Контракт</w:t>
      </w:r>
      <w:r w:rsidRPr="00DB0DEF">
        <w:rPr>
          <w:rFonts w:ascii="Times New Roman" w:eastAsia="Times New Roman" w:hAnsi="Times New Roman" w:cs="Times New Roman"/>
          <w:color w:val="00000A"/>
          <w:sz w:val="24"/>
          <w:szCs w:val="24"/>
        </w:rPr>
        <w:t xml:space="preserve">у №                         </w:t>
      </w:r>
    </w:p>
    <w:p w:rsidR="00632175" w:rsidRPr="00DB0DEF" w:rsidRDefault="00632175" w:rsidP="00632175">
      <w:pPr>
        <w:pStyle w:val="Standard"/>
        <w:tabs>
          <w:tab w:val="left" w:pos="5103"/>
          <w:tab w:val="left" w:pos="6380"/>
        </w:tabs>
        <w:ind w:left="6521"/>
        <w:jc w:val="right"/>
        <w:rPr>
          <w:rFonts w:ascii="Times New Roman" w:eastAsia="Times New Roman" w:hAnsi="Times New Roman" w:cs="Times New Roman"/>
          <w:color w:val="00000A"/>
          <w:sz w:val="24"/>
          <w:szCs w:val="24"/>
        </w:rPr>
      </w:pPr>
      <w:r w:rsidRPr="00DB0DEF">
        <w:rPr>
          <w:rFonts w:ascii="Times New Roman" w:eastAsia="Times New Roman" w:hAnsi="Times New Roman" w:cs="Times New Roman"/>
          <w:color w:val="00000A"/>
          <w:sz w:val="24"/>
          <w:szCs w:val="24"/>
        </w:rPr>
        <w:t xml:space="preserve">    от «___» _____ 2020 г. </w:t>
      </w: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632175" w:rsidRPr="00632175" w:rsidRDefault="00632175" w:rsidP="00632175">
      <w:pPr>
        <w:autoSpaceDE w:val="0"/>
        <w:adjustRightInd w:val="0"/>
        <w:jc w:val="center"/>
        <w:rPr>
          <w:rFonts w:ascii="Times New Roman" w:hAnsi="Times New Roman" w:cs="Times New Roman"/>
          <w:sz w:val="24"/>
          <w:szCs w:val="24"/>
        </w:rPr>
      </w:pPr>
      <w:r w:rsidRPr="00632175">
        <w:rPr>
          <w:rFonts w:ascii="Times New Roman" w:hAnsi="Times New Roman" w:cs="Times New Roman"/>
          <w:sz w:val="24"/>
          <w:szCs w:val="24"/>
        </w:rPr>
        <w:t>ГРАФИК ПОСТАВКИ</w:t>
      </w:r>
    </w:p>
    <w:p w:rsidR="00632175" w:rsidRPr="00632175" w:rsidRDefault="00632175" w:rsidP="00632175">
      <w:pPr>
        <w:autoSpaceDE w:val="0"/>
        <w:adjustRightInd w:val="0"/>
        <w:ind w:firstLine="540"/>
        <w:jc w:val="both"/>
        <w:rPr>
          <w:rFonts w:ascii="Times New Roman" w:hAnsi="Times New Roman" w:cs="Times New Roman"/>
          <w:sz w:val="24"/>
          <w:szCs w:val="24"/>
        </w:rPr>
      </w:pPr>
    </w:p>
    <w:tbl>
      <w:tblPr>
        <w:tblW w:w="0" w:type="auto"/>
        <w:tblCellSpacing w:w="5" w:type="nil"/>
        <w:tblInd w:w="75" w:type="dxa"/>
        <w:tblLayout w:type="fixed"/>
        <w:tblCellMar>
          <w:left w:w="75" w:type="dxa"/>
          <w:right w:w="75" w:type="dxa"/>
        </w:tblCellMar>
        <w:tblLook w:val="0000"/>
      </w:tblPr>
      <w:tblGrid>
        <w:gridCol w:w="600"/>
        <w:gridCol w:w="2802"/>
        <w:gridCol w:w="1320"/>
        <w:gridCol w:w="1320"/>
        <w:gridCol w:w="2280"/>
        <w:gridCol w:w="1560"/>
      </w:tblGrid>
      <w:tr w:rsidR="00632175" w:rsidRPr="00632175" w:rsidTr="00FD0E91">
        <w:tblPrEx>
          <w:tblCellMar>
            <w:top w:w="0" w:type="dxa"/>
            <w:bottom w:w="0" w:type="dxa"/>
          </w:tblCellMar>
        </w:tblPrEx>
        <w:trPr>
          <w:trHeight w:val="400"/>
          <w:tblCellSpacing w:w="5" w:type="nil"/>
        </w:trPr>
        <w:tc>
          <w:tcPr>
            <w:tcW w:w="600" w:type="dxa"/>
            <w:tcBorders>
              <w:top w:val="single" w:sz="4" w:space="0" w:color="auto"/>
              <w:left w:val="single" w:sz="4" w:space="0" w:color="auto"/>
              <w:bottom w:val="single" w:sz="4" w:space="0" w:color="auto"/>
              <w:right w:val="single" w:sz="4" w:space="0" w:color="auto"/>
            </w:tcBorders>
          </w:tcPr>
          <w:p w:rsidR="00632175" w:rsidRPr="00632175" w:rsidRDefault="00632175" w:rsidP="00FD0E91">
            <w:pPr>
              <w:pStyle w:val="ConsPlusCell"/>
              <w:jc w:val="center"/>
            </w:pPr>
            <w:r w:rsidRPr="00632175">
              <w:t xml:space="preserve">№  </w:t>
            </w:r>
            <w:r w:rsidRPr="00632175">
              <w:br/>
            </w:r>
            <w:proofErr w:type="spellStart"/>
            <w:proofErr w:type="gramStart"/>
            <w:r w:rsidRPr="00632175">
              <w:t>п</w:t>
            </w:r>
            <w:proofErr w:type="spellEnd"/>
            <w:proofErr w:type="gramEnd"/>
            <w:r w:rsidRPr="00632175">
              <w:t>/</w:t>
            </w:r>
            <w:proofErr w:type="spellStart"/>
            <w:r w:rsidRPr="00632175">
              <w:t>п</w:t>
            </w:r>
            <w:proofErr w:type="spellEnd"/>
          </w:p>
        </w:tc>
        <w:tc>
          <w:tcPr>
            <w:tcW w:w="2802" w:type="dxa"/>
            <w:tcBorders>
              <w:top w:val="single" w:sz="4" w:space="0" w:color="auto"/>
              <w:left w:val="single" w:sz="4" w:space="0" w:color="auto"/>
              <w:bottom w:val="single" w:sz="4" w:space="0" w:color="auto"/>
              <w:right w:val="single" w:sz="4" w:space="0" w:color="auto"/>
            </w:tcBorders>
          </w:tcPr>
          <w:p w:rsidR="00632175" w:rsidRPr="00632175" w:rsidRDefault="00632175" w:rsidP="00FD0E91">
            <w:pPr>
              <w:pStyle w:val="ConsPlusCell"/>
              <w:jc w:val="center"/>
            </w:pPr>
            <w:r w:rsidRPr="00632175">
              <w:t>Наименование товара</w:t>
            </w:r>
          </w:p>
        </w:tc>
        <w:tc>
          <w:tcPr>
            <w:tcW w:w="1320" w:type="dxa"/>
            <w:tcBorders>
              <w:top w:val="single" w:sz="4" w:space="0" w:color="auto"/>
              <w:left w:val="single" w:sz="4" w:space="0" w:color="auto"/>
              <w:bottom w:val="single" w:sz="4" w:space="0" w:color="auto"/>
              <w:right w:val="single" w:sz="4" w:space="0" w:color="auto"/>
            </w:tcBorders>
          </w:tcPr>
          <w:p w:rsidR="00632175" w:rsidRPr="00632175" w:rsidRDefault="00632175" w:rsidP="00FD0E91">
            <w:pPr>
              <w:pStyle w:val="ConsPlusCell"/>
              <w:jc w:val="center"/>
            </w:pPr>
            <w:r w:rsidRPr="00632175">
              <w:t xml:space="preserve">Ед. </w:t>
            </w:r>
            <w:proofErr w:type="spellStart"/>
            <w:r w:rsidRPr="00632175">
              <w:t>изм</w:t>
            </w:r>
            <w:proofErr w:type="spellEnd"/>
            <w:r w:rsidRPr="00632175">
              <w:t>.</w:t>
            </w:r>
          </w:p>
        </w:tc>
        <w:tc>
          <w:tcPr>
            <w:tcW w:w="1320" w:type="dxa"/>
            <w:tcBorders>
              <w:top w:val="single" w:sz="4" w:space="0" w:color="auto"/>
              <w:left w:val="single" w:sz="4" w:space="0" w:color="auto"/>
              <w:bottom w:val="single" w:sz="4" w:space="0" w:color="auto"/>
              <w:right w:val="single" w:sz="4" w:space="0" w:color="auto"/>
            </w:tcBorders>
          </w:tcPr>
          <w:p w:rsidR="00632175" w:rsidRPr="00632175" w:rsidRDefault="00632175" w:rsidP="00FD0E91">
            <w:pPr>
              <w:pStyle w:val="ConsPlusCell"/>
              <w:jc w:val="center"/>
            </w:pPr>
            <w:r w:rsidRPr="00632175">
              <w:t>Кол-во</w:t>
            </w:r>
          </w:p>
        </w:tc>
        <w:tc>
          <w:tcPr>
            <w:tcW w:w="2280" w:type="dxa"/>
            <w:tcBorders>
              <w:top w:val="single" w:sz="4" w:space="0" w:color="auto"/>
              <w:left w:val="single" w:sz="4" w:space="0" w:color="auto"/>
              <w:bottom w:val="single" w:sz="4" w:space="0" w:color="auto"/>
              <w:right w:val="single" w:sz="4" w:space="0" w:color="auto"/>
            </w:tcBorders>
          </w:tcPr>
          <w:p w:rsidR="00632175" w:rsidRPr="00632175" w:rsidRDefault="00632175" w:rsidP="00FD0E91">
            <w:pPr>
              <w:pStyle w:val="ConsPlusCell"/>
              <w:jc w:val="center"/>
            </w:pPr>
            <w:r w:rsidRPr="00632175">
              <w:t xml:space="preserve">Срок исполнения  </w:t>
            </w:r>
            <w:r w:rsidRPr="00632175">
              <w:br/>
              <w:t>поставки</w:t>
            </w:r>
          </w:p>
        </w:tc>
        <w:tc>
          <w:tcPr>
            <w:tcW w:w="1560" w:type="dxa"/>
            <w:tcBorders>
              <w:top w:val="single" w:sz="4" w:space="0" w:color="auto"/>
              <w:left w:val="single" w:sz="4" w:space="0" w:color="auto"/>
              <w:bottom w:val="single" w:sz="4" w:space="0" w:color="auto"/>
              <w:right w:val="single" w:sz="4" w:space="0" w:color="auto"/>
            </w:tcBorders>
          </w:tcPr>
          <w:p w:rsidR="00632175" w:rsidRPr="00632175" w:rsidRDefault="00632175" w:rsidP="00FD0E91">
            <w:pPr>
              <w:pStyle w:val="ConsPlusCell"/>
              <w:jc w:val="center"/>
            </w:pPr>
            <w:r w:rsidRPr="00632175">
              <w:t>Примечание</w:t>
            </w:r>
          </w:p>
        </w:tc>
      </w:tr>
      <w:tr w:rsidR="00632175" w:rsidRPr="00632175" w:rsidTr="00FD0E91">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632175" w:rsidRPr="00632175" w:rsidRDefault="00632175" w:rsidP="00FD0E91">
            <w:pPr>
              <w:pStyle w:val="ConsPlusCell"/>
              <w:jc w:val="center"/>
            </w:pPr>
            <w:r w:rsidRPr="00632175">
              <w:t>1</w:t>
            </w:r>
          </w:p>
        </w:tc>
        <w:tc>
          <w:tcPr>
            <w:tcW w:w="2802" w:type="dxa"/>
            <w:tcBorders>
              <w:left w:val="single" w:sz="4" w:space="0" w:color="auto"/>
              <w:bottom w:val="single" w:sz="4" w:space="0" w:color="auto"/>
              <w:right w:val="single" w:sz="4" w:space="0" w:color="auto"/>
            </w:tcBorders>
          </w:tcPr>
          <w:p w:rsidR="00632175" w:rsidRPr="00632175" w:rsidRDefault="00632175" w:rsidP="00FD0E91">
            <w:pPr>
              <w:pStyle w:val="ConsPlusCell"/>
              <w:jc w:val="center"/>
            </w:pPr>
            <w:r w:rsidRPr="00632175">
              <w:t>2</w:t>
            </w:r>
          </w:p>
        </w:tc>
        <w:tc>
          <w:tcPr>
            <w:tcW w:w="1320" w:type="dxa"/>
            <w:tcBorders>
              <w:left w:val="single" w:sz="4" w:space="0" w:color="auto"/>
              <w:bottom w:val="single" w:sz="4" w:space="0" w:color="auto"/>
              <w:right w:val="single" w:sz="4" w:space="0" w:color="auto"/>
            </w:tcBorders>
          </w:tcPr>
          <w:p w:rsidR="00632175" w:rsidRPr="00632175" w:rsidRDefault="00632175" w:rsidP="00FD0E91">
            <w:pPr>
              <w:pStyle w:val="ConsPlusCell"/>
              <w:jc w:val="center"/>
            </w:pPr>
            <w:r w:rsidRPr="00632175">
              <w:t>3</w:t>
            </w:r>
          </w:p>
        </w:tc>
        <w:tc>
          <w:tcPr>
            <w:tcW w:w="1320" w:type="dxa"/>
            <w:tcBorders>
              <w:left w:val="single" w:sz="4" w:space="0" w:color="auto"/>
              <w:bottom w:val="single" w:sz="4" w:space="0" w:color="auto"/>
              <w:right w:val="single" w:sz="4" w:space="0" w:color="auto"/>
            </w:tcBorders>
          </w:tcPr>
          <w:p w:rsidR="00632175" w:rsidRPr="00632175" w:rsidRDefault="00632175" w:rsidP="00FD0E91">
            <w:pPr>
              <w:pStyle w:val="ConsPlusCell"/>
              <w:jc w:val="center"/>
            </w:pPr>
            <w:r w:rsidRPr="00632175">
              <w:t>4</w:t>
            </w:r>
          </w:p>
        </w:tc>
        <w:tc>
          <w:tcPr>
            <w:tcW w:w="2280" w:type="dxa"/>
            <w:tcBorders>
              <w:left w:val="single" w:sz="4" w:space="0" w:color="auto"/>
              <w:bottom w:val="single" w:sz="4" w:space="0" w:color="auto"/>
              <w:right w:val="single" w:sz="4" w:space="0" w:color="auto"/>
            </w:tcBorders>
          </w:tcPr>
          <w:p w:rsidR="00632175" w:rsidRPr="00632175" w:rsidRDefault="00632175" w:rsidP="00FD0E91">
            <w:pPr>
              <w:pStyle w:val="ConsPlusCell"/>
              <w:jc w:val="center"/>
            </w:pPr>
            <w:r w:rsidRPr="00632175">
              <w:t>5</w:t>
            </w:r>
          </w:p>
        </w:tc>
        <w:tc>
          <w:tcPr>
            <w:tcW w:w="1560" w:type="dxa"/>
            <w:tcBorders>
              <w:left w:val="single" w:sz="4" w:space="0" w:color="auto"/>
              <w:bottom w:val="single" w:sz="4" w:space="0" w:color="auto"/>
              <w:right w:val="single" w:sz="4" w:space="0" w:color="auto"/>
            </w:tcBorders>
          </w:tcPr>
          <w:p w:rsidR="00632175" w:rsidRPr="00632175" w:rsidRDefault="00632175" w:rsidP="00FD0E91">
            <w:pPr>
              <w:pStyle w:val="ConsPlusCell"/>
              <w:jc w:val="center"/>
            </w:pPr>
            <w:r w:rsidRPr="00632175">
              <w:t>6</w:t>
            </w:r>
          </w:p>
        </w:tc>
      </w:tr>
      <w:tr w:rsidR="00632175" w:rsidRPr="00632175" w:rsidTr="00FD0E91">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632175" w:rsidRPr="00632175" w:rsidRDefault="00632175" w:rsidP="00FD0E91">
            <w:pPr>
              <w:pStyle w:val="ConsPlusCell"/>
              <w:jc w:val="center"/>
            </w:pPr>
          </w:p>
        </w:tc>
        <w:tc>
          <w:tcPr>
            <w:tcW w:w="2802" w:type="dxa"/>
            <w:tcBorders>
              <w:left w:val="single" w:sz="4" w:space="0" w:color="auto"/>
              <w:bottom w:val="single" w:sz="4" w:space="0" w:color="auto"/>
              <w:right w:val="single" w:sz="4" w:space="0" w:color="auto"/>
            </w:tcBorders>
          </w:tcPr>
          <w:p w:rsidR="00632175" w:rsidRPr="00632175" w:rsidRDefault="00632175" w:rsidP="00FD0E91">
            <w:pPr>
              <w:pStyle w:val="ConsPlusCell"/>
              <w:jc w:val="center"/>
            </w:pPr>
          </w:p>
        </w:tc>
        <w:tc>
          <w:tcPr>
            <w:tcW w:w="1320" w:type="dxa"/>
            <w:tcBorders>
              <w:left w:val="single" w:sz="4" w:space="0" w:color="auto"/>
              <w:bottom w:val="single" w:sz="4" w:space="0" w:color="auto"/>
              <w:right w:val="single" w:sz="4" w:space="0" w:color="auto"/>
            </w:tcBorders>
          </w:tcPr>
          <w:p w:rsidR="00632175" w:rsidRPr="00632175" w:rsidRDefault="00632175" w:rsidP="00FD0E91">
            <w:pPr>
              <w:pStyle w:val="ConsPlusCell"/>
              <w:jc w:val="center"/>
            </w:pPr>
          </w:p>
        </w:tc>
        <w:tc>
          <w:tcPr>
            <w:tcW w:w="1320" w:type="dxa"/>
            <w:tcBorders>
              <w:left w:val="single" w:sz="4" w:space="0" w:color="auto"/>
              <w:bottom w:val="single" w:sz="4" w:space="0" w:color="auto"/>
              <w:right w:val="single" w:sz="4" w:space="0" w:color="auto"/>
            </w:tcBorders>
          </w:tcPr>
          <w:p w:rsidR="00632175" w:rsidRPr="00632175" w:rsidRDefault="00632175" w:rsidP="00FD0E91">
            <w:pPr>
              <w:pStyle w:val="ConsPlusCell"/>
              <w:jc w:val="center"/>
            </w:pPr>
          </w:p>
        </w:tc>
        <w:tc>
          <w:tcPr>
            <w:tcW w:w="2280" w:type="dxa"/>
            <w:tcBorders>
              <w:left w:val="single" w:sz="4" w:space="0" w:color="auto"/>
              <w:bottom w:val="single" w:sz="4" w:space="0" w:color="auto"/>
              <w:right w:val="single" w:sz="4" w:space="0" w:color="auto"/>
            </w:tcBorders>
          </w:tcPr>
          <w:p w:rsidR="00632175" w:rsidRPr="00632175" w:rsidRDefault="00632175" w:rsidP="00FD0E91">
            <w:pPr>
              <w:pStyle w:val="ConsPlusCell"/>
              <w:jc w:val="center"/>
            </w:pPr>
          </w:p>
        </w:tc>
        <w:tc>
          <w:tcPr>
            <w:tcW w:w="1560" w:type="dxa"/>
            <w:tcBorders>
              <w:left w:val="single" w:sz="4" w:space="0" w:color="auto"/>
              <w:bottom w:val="single" w:sz="4" w:space="0" w:color="auto"/>
              <w:right w:val="single" w:sz="4" w:space="0" w:color="auto"/>
            </w:tcBorders>
          </w:tcPr>
          <w:p w:rsidR="00632175" w:rsidRPr="00632175" w:rsidRDefault="00632175" w:rsidP="00FD0E91">
            <w:pPr>
              <w:pStyle w:val="ConsPlusCell"/>
              <w:jc w:val="center"/>
            </w:pPr>
          </w:p>
        </w:tc>
      </w:tr>
      <w:tr w:rsidR="00632175" w:rsidRPr="00632175" w:rsidTr="00FD0E91">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632175" w:rsidRPr="00632175" w:rsidRDefault="00632175" w:rsidP="00FD0E91">
            <w:pPr>
              <w:pStyle w:val="ConsPlusCell"/>
              <w:jc w:val="center"/>
            </w:pPr>
          </w:p>
        </w:tc>
        <w:tc>
          <w:tcPr>
            <w:tcW w:w="2802" w:type="dxa"/>
            <w:tcBorders>
              <w:left w:val="single" w:sz="4" w:space="0" w:color="auto"/>
              <w:bottom w:val="single" w:sz="4" w:space="0" w:color="auto"/>
              <w:right w:val="single" w:sz="4" w:space="0" w:color="auto"/>
            </w:tcBorders>
          </w:tcPr>
          <w:p w:rsidR="00632175" w:rsidRPr="00632175" w:rsidRDefault="00632175" w:rsidP="00FD0E91">
            <w:pPr>
              <w:pStyle w:val="ConsPlusCell"/>
              <w:jc w:val="center"/>
            </w:pPr>
          </w:p>
        </w:tc>
        <w:tc>
          <w:tcPr>
            <w:tcW w:w="1320" w:type="dxa"/>
            <w:tcBorders>
              <w:left w:val="single" w:sz="4" w:space="0" w:color="auto"/>
              <w:bottom w:val="single" w:sz="4" w:space="0" w:color="auto"/>
              <w:right w:val="single" w:sz="4" w:space="0" w:color="auto"/>
            </w:tcBorders>
          </w:tcPr>
          <w:p w:rsidR="00632175" w:rsidRPr="00632175" w:rsidRDefault="00632175" w:rsidP="00FD0E91">
            <w:pPr>
              <w:pStyle w:val="ConsPlusCell"/>
              <w:jc w:val="center"/>
            </w:pPr>
          </w:p>
        </w:tc>
        <w:tc>
          <w:tcPr>
            <w:tcW w:w="1320" w:type="dxa"/>
            <w:tcBorders>
              <w:left w:val="single" w:sz="4" w:space="0" w:color="auto"/>
              <w:bottom w:val="single" w:sz="4" w:space="0" w:color="auto"/>
              <w:right w:val="single" w:sz="4" w:space="0" w:color="auto"/>
            </w:tcBorders>
          </w:tcPr>
          <w:p w:rsidR="00632175" w:rsidRPr="00632175" w:rsidRDefault="00632175" w:rsidP="00FD0E91">
            <w:pPr>
              <w:pStyle w:val="ConsPlusCell"/>
              <w:jc w:val="center"/>
            </w:pPr>
          </w:p>
        </w:tc>
        <w:tc>
          <w:tcPr>
            <w:tcW w:w="2280" w:type="dxa"/>
            <w:tcBorders>
              <w:left w:val="single" w:sz="4" w:space="0" w:color="auto"/>
              <w:bottom w:val="single" w:sz="4" w:space="0" w:color="auto"/>
              <w:right w:val="single" w:sz="4" w:space="0" w:color="auto"/>
            </w:tcBorders>
          </w:tcPr>
          <w:p w:rsidR="00632175" w:rsidRPr="00632175" w:rsidRDefault="00632175" w:rsidP="00FD0E91">
            <w:pPr>
              <w:pStyle w:val="ConsPlusCell"/>
              <w:jc w:val="center"/>
            </w:pPr>
          </w:p>
        </w:tc>
        <w:tc>
          <w:tcPr>
            <w:tcW w:w="1560" w:type="dxa"/>
            <w:tcBorders>
              <w:left w:val="single" w:sz="4" w:space="0" w:color="auto"/>
              <w:bottom w:val="single" w:sz="4" w:space="0" w:color="auto"/>
              <w:right w:val="single" w:sz="4" w:space="0" w:color="auto"/>
            </w:tcBorders>
          </w:tcPr>
          <w:p w:rsidR="00632175" w:rsidRPr="00632175" w:rsidRDefault="00632175" w:rsidP="00FD0E91">
            <w:pPr>
              <w:pStyle w:val="ConsPlusCell"/>
              <w:jc w:val="center"/>
            </w:pPr>
          </w:p>
        </w:tc>
      </w:tr>
      <w:tr w:rsidR="00632175" w:rsidRPr="00632175" w:rsidTr="00FD0E91">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632175" w:rsidRPr="00632175" w:rsidRDefault="00632175" w:rsidP="00FD0E91">
            <w:pPr>
              <w:pStyle w:val="ConsPlusCell"/>
              <w:jc w:val="center"/>
            </w:pPr>
          </w:p>
        </w:tc>
        <w:tc>
          <w:tcPr>
            <w:tcW w:w="2802" w:type="dxa"/>
            <w:tcBorders>
              <w:left w:val="single" w:sz="4" w:space="0" w:color="auto"/>
              <w:bottom w:val="single" w:sz="4" w:space="0" w:color="auto"/>
              <w:right w:val="single" w:sz="4" w:space="0" w:color="auto"/>
            </w:tcBorders>
          </w:tcPr>
          <w:p w:rsidR="00632175" w:rsidRPr="00632175" w:rsidRDefault="00632175" w:rsidP="00FD0E91">
            <w:pPr>
              <w:pStyle w:val="ConsPlusCell"/>
              <w:jc w:val="center"/>
            </w:pPr>
          </w:p>
        </w:tc>
        <w:tc>
          <w:tcPr>
            <w:tcW w:w="1320" w:type="dxa"/>
            <w:tcBorders>
              <w:left w:val="single" w:sz="4" w:space="0" w:color="auto"/>
              <w:bottom w:val="single" w:sz="4" w:space="0" w:color="auto"/>
              <w:right w:val="single" w:sz="4" w:space="0" w:color="auto"/>
            </w:tcBorders>
          </w:tcPr>
          <w:p w:rsidR="00632175" w:rsidRPr="00632175" w:rsidRDefault="00632175" w:rsidP="00FD0E91">
            <w:pPr>
              <w:pStyle w:val="ConsPlusCell"/>
              <w:jc w:val="center"/>
            </w:pPr>
          </w:p>
        </w:tc>
        <w:tc>
          <w:tcPr>
            <w:tcW w:w="1320" w:type="dxa"/>
            <w:tcBorders>
              <w:left w:val="single" w:sz="4" w:space="0" w:color="auto"/>
              <w:bottom w:val="single" w:sz="4" w:space="0" w:color="auto"/>
              <w:right w:val="single" w:sz="4" w:space="0" w:color="auto"/>
            </w:tcBorders>
          </w:tcPr>
          <w:p w:rsidR="00632175" w:rsidRPr="00632175" w:rsidRDefault="00632175" w:rsidP="00FD0E91">
            <w:pPr>
              <w:pStyle w:val="ConsPlusCell"/>
              <w:jc w:val="center"/>
            </w:pPr>
          </w:p>
        </w:tc>
        <w:tc>
          <w:tcPr>
            <w:tcW w:w="2280" w:type="dxa"/>
            <w:tcBorders>
              <w:left w:val="single" w:sz="4" w:space="0" w:color="auto"/>
              <w:bottom w:val="single" w:sz="4" w:space="0" w:color="auto"/>
              <w:right w:val="single" w:sz="4" w:space="0" w:color="auto"/>
            </w:tcBorders>
          </w:tcPr>
          <w:p w:rsidR="00632175" w:rsidRPr="00632175" w:rsidRDefault="00632175" w:rsidP="00FD0E91">
            <w:pPr>
              <w:pStyle w:val="ConsPlusCell"/>
              <w:jc w:val="center"/>
            </w:pPr>
          </w:p>
        </w:tc>
        <w:tc>
          <w:tcPr>
            <w:tcW w:w="1560" w:type="dxa"/>
            <w:tcBorders>
              <w:left w:val="single" w:sz="4" w:space="0" w:color="auto"/>
              <w:bottom w:val="single" w:sz="4" w:space="0" w:color="auto"/>
              <w:right w:val="single" w:sz="4" w:space="0" w:color="auto"/>
            </w:tcBorders>
          </w:tcPr>
          <w:p w:rsidR="00632175" w:rsidRPr="00632175" w:rsidRDefault="00632175" w:rsidP="00FD0E91">
            <w:pPr>
              <w:pStyle w:val="ConsPlusCell"/>
              <w:jc w:val="center"/>
            </w:pPr>
          </w:p>
        </w:tc>
      </w:tr>
    </w:tbl>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tbl>
      <w:tblPr>
        <w:tblW w:w="0" w:type="auto"/>
        <w:jc w:val="center"/>
        <w:tblInd w:w="-350" w:type="dxa"/>
        <w:tblLook w:val="0000"/>
      </w:tblPr>
      <w:tblGrid>
        <w:gridCol w:w="4785"/>
        <w:gridCol w:w="5260"/>
      </w:tblGrid>
      <w:tr w:rsidR="00632175" w:rsidRPr="00632175" w:rsidTr="00FD0E91">
        <w:trPr>
          <w:jc w:val="center"/>
        </w:trPr>
        <w:tc>
          <w:tcPr>
            <w:tcW w:w="4785" w:type="dxa"/>
          </w:tcPr>
          <w:p w:rsidR="00632175" w:rsidRPr="00632175" w:rsidRDefault="00632175" w:rsidP="00FD0E91">
            <w:pPr>
              <w:contextualSpacing/>
              <w:jc w:val="both"/>
              <w:rPr>
                <w:rFonts w:ascii="Times New Roman" w:hAnsi="Times New Roman" w:cs="Times New Roman"/>
                <w:sz w:val="24"/>
                <w:szCs w:val="24"/>
              </w:rPr>
            </w:pPr>
          </w:p>
          <w:p w:rsidR="00632175" w:rsidRPr="00632175" w:rsidRDefault="00632175" w:rsidP="00FD0E91">
            <w:pPr>
              <w:contextualSpacing/>
              <w:jc w:val="both"/>
              <w:rPr>
                <w:rFonts w:ascii="Times New Roman" w:hAnsi="Times New Roman" w:cs="Times New Roman"/>
                <w:sz w:val="24"/>
                <w:szCs w:val="24"/>
              </w:rPr>
            </w:pPr>
            <w:r w:rsidRPr="00632175">
              <w:rPr>
                <w:rFonts w:ascii="Times New Roman" w:hAnsi="Times New Roman" w:cs="Times New Roman"/>
                <w:sz w:val="24"/>
                <w:szCs w:val="24"/>
              </w:rPr>
              <w:t>ЗАКАЗЧИК:</w:t>
            </w:r>
          </w:p>
          <w:p w:rsidR="00632175" w:rsidRPr="00632175" w:rsidRDefault="00632175" w:rsidP="00FD0E91">
            <w:pPr>
              <w:pStyle w:val="3"/>
              <w:spacing w:before="0"/>
              <w:contextualSpacing/>
              <w:jc w:val="both"/>
              <w:rPr>
                <w:rFonts w:ascii="Times New Roman" w:hAnsi="Times New Roman"/>
                <w:b w:val="0"/>
                <w:sz w:val="24"/>
                <w:szCs w:val="24"/>
                <w:lang w:eastAsia="ru-RU"/>
              </w:rPr>
            </w:pPr>
          </w:p>
        </w:tc>
        <w:tc>
          <w:tcPr>
            <w:tcW w:w="5260" w:type="dxa"/>
          </w:tcPr>
          <w:p w:rsidR="00632175" w:rsidRPr="00632175" w:rsidRDefault="00632175" w:rsidP="00FD0E91">
            <w:pPr>
              <w:contextualSpacing/>
              <w:jc w:val="both"/>
              <w:rPr>
                <w:rFonts w:ascii="Times New Roman" w:hAnsi="Times New Roman" w:cs="Times New Roman"/>
                <w:sz w:val="24"/>
                <w:szCs w:val="24"/>
              </w:rPr>
            </w:pPr>
          </w:p>
          <w:p w:rsidR="00632175" w:rsidRPr="00632175" w:rsidRDefault="00632175" w:rsidP="00FD0E91">
            <w:pPr>
              <w:contextualSpacing/>
              <w:jc w:val="both"/>
              <w:rPr>
                <w:rFonts w:ascii="Times New Roman" w:hAnsi="Times New Roman" w:cs="Times New Roman"/>
                <w:sz w:val="24"/>
                <w:szCs w:val="24"/>
              </w:rPr>
            </w:pPr>
            <w:r w:rsidRPr="00632175">
              <w:rPr>
                <w:rFonts w:ascii="Times New Roman" w:hAnsi="Times New Roman" w:cs="Times New Roman"/>
                <w:sz w:val="24"/>
                <w:szCs w:val="24"/>
              </w:rPr>
              <w:t>ПОСТАВЩИК:</w:t>
            </w:r>
          </w:p>
        </w:tc>
      </w:tr>
      <w:tr w:rsidR="00632175" w:rsidRPr="00632175" w:rsidTr="00FD0E91">
        <w:trPr>
          <w:jc w:val="center"/>
        </w:trPr>
        <w:tc>
          <w:tcPr>
            <w:tcW w:w="4785" w:type="dxa"/>
          </w:tcPr>
          <w:p w:rsidR="00632175" w:rsidRPr="00632175" w:rsidRDefault="00632175" w:rsidP="00FD0E91">
            <w:pPr>
              <w:ind w:right="-111"/>
              <w:contextualSpacing/>
              <w:jc w:val="both"/>
              <w:rPr>
                <w:rFonts w:ascii="Times New Roman" w:hAnsi="Times New Roman" w:cs="Times New Roman"/>
                <w:bCs/>
                <w:sz w:val="24"/>
                <w:szCs w:val="24"/>
              </w:rPr>
            </w:pPr>
            <w:r w:rsidRPr="00632175">
              <w:rPr>
                <w:rFonts w:ascii="Times New Roman" w:hAnsi="Times New Roman" w:cs="Times New Roman"/>
                <w:bCs/>
                <w:sz w:val="24"/>
                <w:szCs w:val="24"/>
              </w:rPr>
              <w:t>________________ /_______________/</w:t>
            </w:r>
          </w:p>
          <w:p w:rsidR="00632175" w:rsidRPr="00632175" w:rsidRDefault="00632175" w:rsidP="00FD0E91">
            <w:pPr>
              <w:autoSpaceDE w:val="0"/>
              <w:adjustRightInd w:val="0"/>
              <w:ind w:left="6237" w:hanging="6237"/>
              <w:rPr>
                <w:rFonts w:ascii="Times New Roman" w:hAnsi="Times New Roman" w:cs="Times New Roman"/>
                <w:sz w:val="24"/>
                <w:szCs w:val="24"/>
              </w:rPr>
            </w:pPr>
            <w:r w:rsidRPr="00632175">
              <w:rPr>
                <w:rFonts w:ascii="Times New Roman" w:hAnsi="Times New Roman" w:cs="Times New Roman"/>
                <w:sz w:val="24"/>
                <w:szCs w:val="24"/>
              </w:rPr>
              <w:t>«___» ______ 20__ г.</w:t>
            </w:r>
          </w:p>
          <w:p w:rsidR="00632175" w:rsidRPr="00632175" w:rsidRDefault="00632175" w:rsidP="00FD0E91">
            <w:pPr>
              <w:autoSpaceDE w:val="0"/>
              <w:adjustRightInd w:val="0"/>
              <w:ind w:left="6237" w:hanging="6237"/>
              <w:rPr>
                <w:rFonts w:ascii="Times New Roman" w:hAnsi="Times New Roman" w:cs="Times New Roman"/>
                <w:sz w:val="24"/>
                <w:szCs w:val="24"/>
              </w:rPr>
            </w:pPr>
          </w:p>
          <w:p w:rsidR="00632175" w:rsidRPr="00632175" w:rsidRDefault="00632175" w:rsidP="00FD0E91">
            <w:pPr>
              <w:autoSpaceDE w:val="0"/>
              <w:adjustRightInd w:val="0"/>
              <w:ind w:left="6237" w:hanging="6237"/>
              <w:rPr>
                <w:rFonts w:ascii="Times New Roman" w:hAnsi="Times New Roman" w:cs="Times New Roman"/>
                <w:bCs/>
                <w:sz w:val="24"/>
                <w:szCs w:val="24"/>
              </w:rPr>
            </w:pPr>
            <w:r w:rsidRPr="00632175">
              <w:rPr>
                <w:rFonts w:ascii="Times New Roman" w:hAnsi="Times New Roman" w:cs="Times New Roman"/>
                <w:sz w:val="24"/>
                <w:szCs w:val="24"/>
              </w:rPr>
              <w:t>М.П.</w:t>
            </w:r>
          </w:p>
        </w:tc>
        <w:tc>
          <w:tcPr>
            <w:tcW w:w="5260" w:type="dxa"/>
          </w:tcPr>
          <w:p w:rsidR="00632175" w:rsidRPr="00632175" w:rsidRDefault="00632175" w:rsidP="00FD0E91">
            <w:pPr>
              <w:shd w:val="clear" w:color="auto" w:fill="FFFFFF"/>
              <w:contextualSpacing/>
              <w:jc w:val="both"/>
              <w:rPr>
                <w:rFonts w:ascii="Times New Roman" w:hAnsi="Times New Roman" w:cs="Times New Roman"/>
                <w:sz w:val="24"/>
                <w:szCs w:val="24"/>
              </w:rPr>
            </w:pPr>
            <w:r w:rsidRPr="00632175">
              <w:rPr>
                <w:rFonts w:ascii="Times New Roman" w:hAnsi="Times New Roman" w:cs="Times New Roman"/>
                <w:sz w:val="24"/>
                <w:szCs w:val="24"/>
              </w:rPr>
              <w:t>___________________ /_______________/</w:t>
            </w:r>
          </w:p>
          <w:p w:rsidR="00632175" w:rsidRPr="00632175" w:rsidRDefault="00632175" w:rsidP="00FD0E91">
            <w:pPr>
              <w:autoSpaceDE w:val="0"/>
              <w:adjustRightInd w:val="0"/>
              <w:ind w:left="6237" w:hanging="6237"/>
              <w:rPr>
                <w:rFonts w:ascii="Times New Roman" w:hAnsi="Times New Roman" w:cs="Times New Roman"/>
                <w:sz w:val="24"/>
                <w:szCs w:val="24"/>
              </w:rPr>
            </w:pPr>
            <w:r w:rsidRPr="00632175">
              <w:rPr>
                <w:rFonts w:ascii="Times New Roman" w:hAnsi="Times New Roman" w:cs="Times New Roman"/>
                <w:sz w:val="24"/>
                <w:szCs w:val="24"/>
              </w:rPr>
              <w:t>«___» ______ 20__ г.</w:t>
            </w:r>
          </w:p>
          <w:p w:rsidR="00632175" w:rsidRPr="00632175" w:rsidRDefault="00632175" w:rsidP="00FD0E91">
            <w:pPr>
              <w:autoSpaceDE w:val="0"/>
              <w:adjustRightInd w:val="0"/>
              <w:ind w:left="6237" w:hanging="6237"/>
              <w:rPr>
                <w:rFonts w:ascii="Times New Roman" w:hAnsi="Times New Roman" w:cs="Times New Roman"/>
                <w:sz w:val="24"/>
                <w:szCs w:val="24"/>
              </w:rPr>
            </w:pPr>
          </w:p>
          <w:p w:rsidR="00632175" w:rsidRPr="00632175" w:rsidRDefault="00632175" w:rsidP="00FD0E91">
            <w:pPr>
              <w:shd w:val="clear" w:color="auto" w:fill="FFFFFF"/>
              <w:contextualSpacing/>
              <w:jc w:val="both"/>
              <w:rPr>
                <w:rFonts w:ascii="Times New Roman" w:hAnsi="Times New Roman" w:cs="Times New Roman"/>
                <w:sz w:val="24"/>
                <w:szCs w:val="24"/>
              </w:rPr>
            </w:pPr>
            <w:r w:rsidRPr="00632175">
              <w:rPr>
                <w:rFonts w:ascii="Times New Roman" w:hAnsi="Times New Roman" w:cs="Times New Roman"/>
                <w:sz w:val="24"/>
                <w:szCs w:val="24"/>
              </w:rPr>
              <w:t>М.П.</w:t>
            </w:r>
          </w:p>
        </w:tc>
      </w:tr>
    </w:tbl>
    <w:p w:rsidR="00AF1E86"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632175" w:rsidRDefault="00632175"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632175" w:rsidRDefault="00632175"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632175" w:rsidRDefault="00632175"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632175" w:rsidRDefault="00632175"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632175" w:rsidRDefault="00632175"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632175" w:rsidRDefault="00632175"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632175" w:rsidRDefault="00632175"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632175" w:rsidRDefault="00632175"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632175" w:rsidRDefault="00632175"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632175" w:rsidRDefault="00632175"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632175" w:rsidRDefault="00632175"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632175" w:rsidRDefault="00632175"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632175" w:rsidRDefault="00632175"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632175" w:rsidRDefault="00632175"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632175" w:rsidRDefault="00632175"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632175" w:rsidRDefault="00632175"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632175" w:rsidRDefault="00632175"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632175" w:rsidRDefault="00632175"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bookmarkEnd w:id="16"/>
    <w:p w:rsidR="00DB4BBD" w:rsidRDefault="00DB4BBD" w:rsidP="00AF1E86">
      <w:pPr>
        <w:pStyle w:val="Standard"/>
        <w:tabs>
          <w:tab w:val="left" w:pos="5103"/>
          <w:tab w:val="left" w:pos="6380"/>
        </w:tabs>
        <w:jc w:val="both"/>
        <w:rPr>
          <w:rFonts w:ascii="Times New Roman" w:hAnsi="Times New Roman" w:cs="Times New Roman"/>
          <w:color w:val="00000A"/>
          <w:sz w:val="24"/>
          <w:szCs w:val="24"/>
        </w:rPr>
      </w:pPr>
    </w:p>
    <w:p w:rsidR="00AF1E86" w:rsidRDefault="00AF1E86" w:rsidP="00AF1E86">
      <w:pPr>
        <w:pStyle w:val="Standard"/>
        <w:tabs>
          <w:tab w:val="left" w:pos="5103"/>
          <w:tab w:val="left" w:pos="6380"/>
        </w:tabs>
        <w:ind w:left="6663"/>
        <w:jc w:val="right"/>
        <w:rPr>
          <w:rFonts w:ascii="Times New Roman" w:hAnsi="Times New Roman" w:cs="Times New Roman"/>
          <w:color w:val="00000A"/>
          <w:sz w:val="24"/>
          <w:szCs w:val="24"/>
        </w:rPr>
      </w:pPr>
    </w:p>
    <w:p w:rsidR="00AF1E86" w:rsidRDefault="00AF1E86" w:rsidP="00AF1E86">
      <w:pPr>
        <w:pStyle w:val="Standard"/>
        <w:tabs>
          <w:tab w:val="left" w:pos="5103"/>
          <w:tab w:val="left" w:pos="6380"/>
        </w:tabs>
        <w:ind w:left="6663"/>
        <w:jc w:val="right"/>
        <w:rPr>
          <w:rFonts w:ascii="Times New Roman" w:hAnsi="Times New Roman" w:cs="Times New Roman"/>
          <w:color w:val="00000A"/>
          <w:sz w:val="24"/>
          <w:szCs w:val="24"/>
        </w:rPr>
      </w:pPr>
    </w:p>
    <w:p w:rsidR="00AF1E86" w:rsidRDefault="00AF1E86" w:rsidP="00AF1E86">
      <w:pPr>
        <w:pStyle w:val="Standard"/>
        <w:tabs>
          <w:tab w:val="left" w:pos="5103"/>
          <w:tab w:val="left" w:pos="6380"/>
        </w:tabs>
        <w:ind w:left="6663"/>
        <w:jc w:val="right"/>
        <w:rPr>
          <w:rFonts w:ascii="Times New Roman" w:hAnsi="Times New Roman" w:cs="Times New Roman"/>
          <w:color w:val="00000A"/>
          <w:sz w:val="24"/>
          <w:szCs w:val="24"/>
        </w:rPr>
      </w:pPr>
    </w:p>
    <w:p w:rsidR="00172A17" w:rsidRPr="009B7E3C" w:rsidRDefault="00172A17" w:rsidP="00AF1E86">
      <w:pPr>
        <w:pStyle w:val="Standard"/>
        <w:tabs>
          <w:tab w:val="left" w:pos="5103"/>
          <w:tab w:val="left" w:pos="6380"/>
        </w:tabs>
        <w:ind w:left="6663"/>
        <w:jc w:val="right"/>
        <w:rPr>
          <w:rFonts w:ascii="Times New Roman" w:hAnsi="Times New Roman" w:cs="Times New Roman"/>
          <w:color w:val="00000A"/>
          <w:sz w:val="24"/>
          <w:szCs w:val="24"/>
        </w:rPr>
      </w:pPr>
      <w:r w:rsidRPr="009B7E3C">
        <w:rPr>
          <w:rFonts w:ascii="Times New Roman" w:hAnsi="Times New Roman" w:cs="Times New Roman"/>
          <w:color w:val="00000A"/>
          <w:sz w:val="24"/>
          <w:szCs w:val="24"/>
        </w:rPr>
        <w:t xml:space="preserve">Приложение </w:t>
      </w:r>
      <w:r w:rsidR="00190E09">
        <w:rPr>
          <w:rFonts w:ascii="Times New Roman" w:hAnsi="Times New Roman" w:cs="Times New Roman"/>
          <w:color w:val="00000A"/>
          <w:sz w:val="24"/>
          <w:szCs w:val="24"/>
        </w:rPr>
        <w:t xml:space="preserve">№ </w:t>
      </w:r>
      <w:r w:rsidR="00632175">
        <w:rPr>
          <w:rFonts w:ascii="Times New Roman" w:hAnsi="Times New Roman" w:cs="Times New Roman"/>
          <w:color w:val="00000A"/>
          <w:sz w:val="24"/>
          <w:szCs w:val="24"/>
        </w:rPr>
        <w:t>7</w:t>
      </w:r>
    </w:p>
    <w:p w:rsidR="00172A17" w:rsidRPr="009B7E3C" w:rsidRDefault="00172A17" w:rsidP="00AF1E86">
      <w:pPr>
        <w:pStyle w:val="Standard"/>
        <w:tabs>
          <w:tab w:val="left" w:pos="5103"/>
          <w:tab w:val="left" w:pos="6380"/>
        </w:tabs>
        <w:ind w:left="6663"/>
        <w:jc w:val="right"/>
        <w:rPr>
          <w:rFonts w:ascii="Times New Roman" w:hAnsi="Times New Roman" w:cs="Times New Roman"/>
          <w:color w:val="00000A"/>
          <w:sz w:val="24"/>
          <w:szCs w:val="24"/>
        </w:rPr>
      </w:pPr>
      <w:r w:rsidRPr="009B7E3C">
        <w:rPr>
          <w:rFonts w:ascii="Times New Roman" w:hAnsi="Times New Roman" w:cs="Times New Roman"/>
          <w:color w:val="00000A"/>
          <w:sz w:val="24"/>
          <w:szCs w:val="24"/>
        </w:rPr>
        <w:t xml:space="preserve">к </w:t>
      </w:r>
      <w:r w:rsidR="00AF1E86">
        <w:rPr>
          <w:rFonts w:ascii="Times New Roman" w:hAnsi="Times New Roman" w:cs="Times New Roman"/>
          <w:color w:val="00000A"/>
          <w:sz w:val="24"/>
          <w:szCs w:val="24"/>
        </w:rPr>
        <w:t>Контракт</w:t>
      </w:r>
      <w:r w:rsidRPr="009B7E3C">
        <w:rPr>
          <w:rFonts w:ascii="Times New Roman" w:hAnsi="Times New Roman" w:cs="Times New Roman"/>
          <w:color w:val="00000A"/>
          <w:sz w:val="24"/>
          <w:szCs w:val="24"/>
        </w:rPr>
        <w:t>у</w:t>
      </w:r>
      <w:r w:rsidR="00DB4BBD">
        <w:rPr>
          <w:rFonts w:ascii="Times New Roman" w:hAnsi="Times New Roman" w:cs="Times New Roman"/>
          <w:color w:val="00000A"/>
          <w:sz w:val="24"/>
          <w:szCs w:val="24"/>
        </w:rPr>
        <w:t xml:space="preserve"> № ___</w:t>
      </w:r>
    </w:p>
    <w:p w:rsidR="00172A17" w:rsidRPr="009B7E3C" w:rsidRDefault="00172A17" w:rsidP="00AF1E86">
      <w:pPr>
        <w:pStyle w:val="Standard"/>
        <w:tabs>
          <w:tab w:val="left" w:pos="5103"/>
          <w:tab w:val="left" w:pos="6380"/>
        </w:tabs>
        <w:ind w:left="6663"/>
        <w:jc w:val="right"/>
        <w:rPr>
          <w:rFonts w:ascii="Times New Roman" w:hAnsi="Times New Roman" w:cs="Times New Roman"/>
          <w:color w:val="00000A"/>
          <w:sz w:val="24"/>
          <w:szCs w:val="24"/>
        </w:rPr>
      </w:pPr>
      <w:r w:rsidRPr="009B7E3C">
        <w:rPr>
          <w:rFonts w:ascii="Times New Roman" w:hAnsi="Times New Roman" w:cs="Times New Roman"/>
          <w:color w:val="00000A"/>
          <w:sz w:val="24"/>
          <w:szCs w:val="24"/>
        </w:rPr>
        <w:t>от «__» __</w:t>
      </w:r>
      <w:r w:rsidR="00DB4BBD">
        <w:rPr>
          <w:rFonts w:ascii="Times New Roman" w:hAnsi="Times New Roman" w:cs="Times New Roman"/>
          <w:color w:val="00000A"/>
          <w:sz w:val="24"/>
          <w:szCs w:val="24"/>
        </w:rPr>
        <w:t>_____</w:t>
      </w:r>
      <w:r w:rsidRPr="009B7E3C">
        <w:rPr>
          <w:rFonts w:ascii="Times New Roman" w:hAnsi="Times New Roman" w:cs="Times New Roman"/>
          <w:color w:val="00000A"/>
          <w:sz w:val="24"/>
          <w:szCs w:val="24"/>
        </w:rPr>
        <w:t xml:space="preserve">_ 20__ г. </w:t>
      </w:r>
      <w:r w:rsidR="00DB4BBD">
        <w:rPr>
          <w:rFonts w:ascii="Times New Roman" w:hAnsi="Times New Roman" w:cs="Times New Roman"/>
          <w:color w:val="00000A"/>
          <w:sz w:val="24"/>
          <w:szCs w:val="24"/>
        </w:rPr>
        <w:t xml:space="preserve"> </w:t>
      </w:r>
    </w:p>
    <w:p w:rsidR="00DB4BBD" w:rsidRPr="009B7E3C" w:rsidRDefault="00DB4BBD" w:rsidP="009B7E3C">
      <w:pPr>
        <w:pStyle w:val="Standard"/>
        <w:tabs>
          <w:tab w:val="left" w:pos="5103"/>
          <w:tab w:val="left" w:pos="6380"/>
        </w:tabs>
        <w:ind w:left="4395"/>
        <w:jc w:val="both"/>
        <w:rPr>
          <w:rFonts w:ascii="Times New Roman" w:hAnsi="Times New Roman" w:cs="Times New Roman"/>
          <w:b/>
          <w:bCs/>
          <w:color w:val="00000A"/>
          <w:sz w:val="24"/>
          <w:szCs w:val="24"/>
        </w:rPr>
      </w:pPr>
    </w:p>
    <w:p w:rsidR="00172A17" w:rsidRPr="009B7E3C" w:rsidRDefault="00172A17" w:rsidP="009B7E3C">
      <w:pPr>
        <w:pStyle w:val="Standard"/>
        <w:ind w:left="8222"/>
        <w:jc w:val="both"/>
        <w:rPr>
          <w:rFonts w:ascii="Times New Roman" w:hAnsi="Times New Roman" w:cs="Times New Roman"/>
          <w:b/>
          <w:bCs/>
          <w:color w:val="00000A"/>
          <w:sz w:val="24"/>
          <w:szCs w:val="24"/>
        </w:rPr>
      </w:pPr>
      <w:r>
        <w:rPr>
          <w:rFonts w:ascii="Times New Roman" w:hAnsi="Times New Roman" w:cs="Times New Roman"/>
          <w:b/>
          <w:bCs/>
          <w:color w:val="00000A"/>
          <w:sz w:val="24"/>
          <w:szCs w:val="24"/>
        </w:rPr>
        <w:t xml:space="preserve"> </w:t>
      </w:r>
    </w:p>
    <w:p w:rsidR="00172A17" w:rsidRPr="009B7E3C" w:rsidRDefault="00172A17" w:rsidP="00416F85">
      <w:pPr>
        <w:pStyle w:val="Standard"/>
        <w:shd w:val="clear" w:color="auto" w:fill="FFFFFF"/>
        <w:spacing w:line="276" w:lineRule="auto"/>
        <w:jc w:val="center"/>
        <w:rPr>
          <w:rFonts w:ascii="Times New Roman" w:hAnsi="Times New Roman" w:cs="Times New Roman"/>
          <w:bCs/>
          <w:color w:val="00000A"/>
          <w:sz w:val="24"/>
          <w:szCs w:val="24"/>
        </w:rPr>
      </w:pPr>
      <w:bookmarkStart w:id="17" w:name="_Toc423361485"/>
      <w:r w:rsidRPr="009B7E3C">
        <w:rPr>
          <w:rFonts w:ascii="Times New Roman" w:hAnsi="Times New Roman" w:cs="Times New Roman"/>
          <w:bCs/>
          <w:color w:val="00000A"/>
          <w:sz w:val="24"/>
          <w:szCs w:val="24"/>
        </w:rPr>
        <w:t xml:space="preserve">АКТ </w:t>
      </w:r>
      <w:bookmarkEnd w:id="17"/>
      <w:r w:rsidR="00231363">
        <w:rPr>
          <w:rFonts w:ascii="Times New Roman" w:hAnsi="Times New Roman" w:cs="Times New Roman"/>
          <w:bCs/>
          <w:color w:val="00000A"/>
          <w:sz w:val="24"/>
          <w:szCs w:val="24"/>
        </w:rPr>
        <w:t>ПРИЕМА-ПЕРЕДАЧИ</w:t>
      </w:r>
      <w:r w:rsidR="00190E09">
        <w:rPr>
          <w:rFonts w:ascii="Times New Roman" w:hAnsi="Times New Roman" w:cs="Times New Roman"/>
          <w:bCs/>
          <w:color w:val="00000A"/>
          <w:sz w:val="24"/>
          <w:szCs w:val="24"/>
        </w:rPr>
        <w:t xml:space="preserve"> </w:t>
      </w:r>
      <w:r w:rsidR="00DB4BBD">
        <w:rPr>
          <w:rFonts w:ascii="Times New Roman" w:hAnsi="Times New Roman" w:cs="Times New Roman"/>
          <w:bCs/>
          <w:color w:val="00000A"/>
          <w:sz w:val="24"/>
          <w:szCs w:val="24"/>
        </w:rPr>
        <w:t>ТОВАРА.</w:t>
      </w:r>
    </w:p>
    <w:p w:rsidR="00DB4BBD" w:rsidRPr="009B7E3C" w:rsidRDefault="00DB4BBD" w:rsidP="00DB4BBD">
      <w:pPr>
        <w:pStyle w:val="Standard"/>
        <w:shd w:val="clear" w:color="auto" w:fill="FFFFFF"/>
        <w:spacing w:line="276" w:lineRule="auto"/>
        <w:jc w:val="both"/>
        <w:rPr>
          <w:rFonts w:ascii="Times New Roman" w:hAnsi="Times New Roman" w:cs="Times New Roman"/>
          <w:color w:val="00000A"/>
          <w:sz w:val="24"/>
          <w:szCs w:val="24"/>
        </w:rPr>
      </w:pPr>
      <w:r>
        <w:rPr>
          <w:rFonts w:ascii="Times New Roman" w:hAnsi="Times New Roman" w:cs="Times New Roman"/>
          <w:color w:val="00000A"/>
          <w:sz w:val="24"/>
          <w:szCs w:val="24"/>
        </w:rPr>
        <w:t xml:space="preserve">п. </w:t>
      </w:r>
      <w:proofErr w:type="spellStart"/>
      <w:r>
        <w:rPr>
          <w:rFonts w:ascii="Times New Roman" w:hAnsi="Times New Roman" w:cs="Times New Roman"/>
          <w:color w:val="00000A"/>
          <w:sz w:val="24"/>
          <w:szCs w:val="24"/>
        </w:rPr>
        <w:t>Усады</w:t>
      </w:r>
      <w:proofErr w:type="spellEnd"/>
      <w:r>
        <w:rPr>
          <w:rFonts w:ascii="Times New Roman" w:hAnsi="Times New Roman" w:cs="Times New Roman"/>
          <w:color w:val="00000A"/>
          <w:sz w:val="24"/>
          <w:szCs w:val="24"/>
        </w:rPr>
        <w:t>, Московская область</w:t>
      </w:r>
    </w:p>
    <w:p w:rsidR="00172A17" w:rsidRPr="009B7E3C" w:rsidRDefault="00172A17" w:rsidP="009B7E3C">
      <w:pPr>
        <w:pStyle w:val="Standard"/>
        <w:shd w:val="clear" w:color="auto" w:fill="FFFFFF"/>
        <w:spacing w:line="276" w:lineRule="auto"/>
        <w:ind w:firstLine="720"/>
        <w:jc w:val="both"/>
        <w:rPr>
          <w:rFonts w:ascii="Times New Roman" w:hAnsi="Times New Roman" w:cs="Times New Roman"/>
          <w:color w:val="00000A"/>
          <w:sz w:val="24"/>
          <w:szCs w:val="24"/>
        </w:rPr>
      </w:pPr>
    </w:p>
    <w:p w:rsidR="00172A17" w:rsidRPr="009B7E3C" w:rsidRDefault="00172A17" w:rsidP="009B7E3C">
      <w:pPr>
        <w:pStyle w:val="Standard"/>
        <w:shd w:val="clear" w:color="auto" w:fill="FFFFFF"/>
        <w:spacing w:line="276" w:lineRule="auto"/>
        <w:ind w:firstLine="720"/>
        <w:jc w:val="both"/>
        <w:rPr>
          <w:rFonts w:ascii="Times New Roman" w:hAnsi="Times New Roman" w:cs="Times New Roman"/>
          <w:color w:val="00000A"/>
          <w:sz w:val="24"/>
          <w:szCs w:val="24"/>
        </w:rPr>
      </w:pPr>
      <w:proofErr w:type="gramStart"/>
      <w:r w:rsidRPr="009B7E3C">
        <w:rPr>
          <w:rFonts w:ascii="Times New Roman" w:hAnsi="Times New Roman" w:cs="Times New Roman"/>
          <w:color w:val="00000A"/>
          <w:sz w:val="24"/>
          <w:szCs w:val="24"/>
        </w:rPr>
        <w:t>_______________________________________________________________, именуемое в дальнейшем «Поставщик», в лице _____________________________________, действующего на основании _____________________________________, с одной стороны, и _______________________________________________________, именуемое в дальнейшем «Заказчик», в лице _________________________________, действующего  на основании _________________________, с другой стороны, составили настоящий акт о нижеследующем:</w:t>
      </w:r>
      <w:proofErr w:type="gramEnd"/>
    </w:p>
    <w:p w:rsidR="00172A17" w:rsidRPr="009B7E3C" w:rsidRDefault="00172A17" w:rsidP="009B7E3C">
      <w:pPr>
        <w:pStyle w:val="Standard"/>
        <w:shd w:val="clear" w:color="auto" w:fill="FFFFFF"/>
        <w:tabs>
          <w:tab w:val="left" w:pos="900"/>
        </w:tabs>
        <w:spacing w:line="276" w:lineRule="auto"/>
        <w:ind w:firstLine="720"/>
        <w:jc w:val="both"/>
        <w:rPr>
          <w:rFonts w:ascii="Times New Roman" w:hAnsi="Times New Roman" w:cs="Times New Roman"/>
          <w:color w:val="00000A"/>
          <w:sz w:val="24"/>
          <w:szCs w:val="24"/>
        </w:rPr>
      </w:pPr>
      <w:r w:rsidRPr="009B7E3C">
        <w:rPr>
          <w:rFonts w:ascii="Times New Roman" w:hAnsi="Times New Roman" w:cs="Times New Roman"/>
          <w:color w:val="00000A"/>
          <w:sz w:val="24"/>
          <w:szCs w:val="24"/>
        </w:rPr>
        <w:t xml:space="preserve">1. В соответствии с </w:t>
      </w:r>
      <w:r w:rsidR="00AF1E86">
        <w:rPr>
          <w:rFonts w:ascii="Times New Roman" w:hAnsi="Times New Roman" w:cs="Times New Roman"/>
          <w:color w:val="00000A"/>
          <w:sz w:val="24"/>
          <w:szCs w:val="24"/>
        </w:rPr>
        <w:t>Контракт</w:t>
      </w:r>
      <w:r w:rsidRPr="009B7E3C">
        <w:rPr>
          <w:rFonts w:ascii="Times New Roman" w:hAnsi="Times New Roman" w:cs="Times New Roman"/>
          <w:bCs/>
          <w:color w:val="00000A"/>
          <w:sz w:val="24"/>
          <w:szCs w:val="24"/>
        </w:rPr>
        <w:t xml:space="preserve">ом от «___» _______ 20___ г. № _________ на </w:t>
      </w:r>
      <w:r>
        <w:rPr>
          <w:rFonts w:ascii="Times New Roman" w:hAnsi="Times New Roman" w:cs="Times New Roman"/>
          <w:bCs/>
          <w:color w:val="00000A"/>
          <w:sz w:val="24"/>
          <w:szCs w:val="24"/>
        </w:rPr>
        <w:t xml:space="preserve">выполнения работ </w:t>
      </w:r>
      <w:r w:rsidRPr="009B7E3C">
        <w:rPr>
          <w:rFonts w:ascii="Times New Roman" w:hAnsi="Times New Roman" w:cs="Times New Roman"/>
          <w:bCs/>
          <w:color w:val="00000A"/>
          <w:sz w:val="24"/>
          <w:szCs w:val="24"/>
        </w:rPr>
        <w:t xml:space="preserve"> </w:t>
      </w:r>
      <w:r w:rsidRPr="009B7E3C">
        <w:rPr>
          <w:rFonts w:ascii="Times New Roman" w:hAnsi="Times New Roman" w:cs="Times New Roman"/>
          <w:color w:val="00000A"/>
          <w:sz w:val="24"/>
          <w:szCs w:val="24"/>
        </w:rPr>
        <w:t xml:space="preserve">_________________ (далее — </w:t>
      </w:r>
      <w:r w:rsidR="00AF1E86">
        <w:rPr>
          <w:rFonts w:ascii="Times New Roman" w:hAnsi="Times New Roman" w:cs="Times New Roman"/>
          <w:color w:val="00000A"/>
          <w:sz w:val="24"/>
          <w:szCs w:val="24"/>
        </w:rPr>
        <w:t>Контракт</w:t>
      </w:r>
      <w:r w:rsidRPr="009B7E3C">
        <w:rPr>
          <w:rFonts w:ascii="Times New Roman" w:hAnsi="Times New Roman" w:cs="Times New Roman"/>
          <w:color w:val="00000A"/>
          <w:sz w:val="24"/>
          <w:szCs w:val="24"/>
        </w:rPr>
        <w:t xml:space="preserve">) Поставщик выполнил обязательства по </w:t>
      </w:r>
      <w:r>
        <w:rPr>
          <w:rFonts w:ascii="Times New Roman" w:hAnsi="Times New Roman" w:cs="Times New Roman"/>
          <w:color w:val="00000A"/>
          <w:sz w:val="24"/>
          <w:szCs w:val="24"/>
        </w:rPr>
        <w:t xml:space="preserve">выполнению работ и оказанию </w:t>
      </w:r>
      <w:r w:rsidRPr="009B7E3C">
        <w:rPr>
          <w:rFonts w:ascii="Times New Roman" w:hAnsi="Times New Roman" w:cs="Times New Roman"/>
          <w:color w:val="00000A"/>
          <w:sz w:val="24"/>
          <w:szCs w:val="24"/>
        </w:rPr>
        <w:t>сопутствующи</w:t>
      </w:r>
      <w:r>
        <w:rPr>
          <w:rFonts w:ascii="Times New Roman" w:hAnsi="Times New Roman" w:cs="Times New Roman"/>
          <w:color w:val="00000A"/>
          <w:sz w:val="24"/>
          <w:szCs w:val="24"/>
        </w:rPr>
        <w:t>х услуг:__________________________________</w:t>
      </w:r>
    </w:p>
    <w:p w:rsidR="00172A17" w:rsidRPr="009B7E3C" w:rsidRDefault="00172A17" w:rsidP="009B7E3C">
      <w:pPr>
        <w:pStyle w:val="Standard"/>
        <w:shd w:val="clear" w:color="auto" w:fill="FFFFFF"/>
        <w:tabs>
          <w:tab w:val="left" w:pos="900"/>
        </w:tabs>
        <w:spacing w:line="276" w:lineRule="auto"/>
        <w:jc w:val="both"/>
        <w:rPr>
          <w:rFonts w:ascii="Times New Roman" w:hAnsi="Times New Roman" w:cs="Times New Roman"/>
          <w:sz w:val="24"/>
          <w:szCs w:val="24"/>
        </w:rPr>
      </w:pPr>
      <w:r w:rsidRPr="009B7E3C">
        <w:rPr>
          <w:rFonts w:ascii="Times New Roman" w:hAnsi="Times New Roman" w:cs="Times New Roman"/>
          <w:color w:val="00000A"/>
          <w:sz w:val="24"/>
          <w:szCs w:val="24"/>
        </w:rPr>
        <w:t>_____________________________________________________________________.</w:t>
      </w:r>
    </w:p>
    <w:p w:rsidR="00172A17" w:rsidRPr="009B7E3C" w:rsidRDefault="00172A17" w:rsidP="009B7E3C">
      <w:pPr>
        <w:pStyle w:val="Standard"/>
        <w:shd w:val="clear" w:color="auto" w:fill="FFFFFF"/>
        <w:tabs>
          <w:tab w:val="left" w:pos="900"/>
        </w:tabs>
        <w:spacing w:line="276" w:lineRule="auto"/>
        <w:ind w:firstLine="720"/>
        <w:jc w:val="both"/>
        <w:rPr>
          <w:rFonts w:ascii="Times New Roman" w:hAnsi="Times New Roman" w:cs="Times New Roman"/>
          <w:sz w:val="24"/>
          <w:szCs w:val="24"/>
        </w:rPr>
      </w:pPr>
      <w:r w:rsidRPr="009B7E3C">
        <w:rPr>
          <w:rFonts w:ascii="Times New Roman" w:hAnsi="Times New Roman" w:cs="Times New Roman"/>
          <w:color w:val="00000A"/>
          <w:sz w:val="24"/>
          <w:szCs w:val="24"/>
        </w:rPr>
        <w:t xml:space="preserve">2. Фактические характеристики и качество </w:t>
      </w:r>
      <w:r>
        <w:rPr>
          <w:rFonts w:ascii="Times New Roman" w:hAnsi="Times New Roman" w:cs="Times New Roman"/>
          <w:color w:val="00000A"/>
          <w:sz w:val="24"/>
          <w:szCs w:val="24"/>
        </w:rPr>
        <w:t>работ</w:t>
      </w:r>
      <w:r w:rsidRPr="009B7E3C">
        <w:rPr>
          <w:rFonts w:ascii="Times New Roman" w:hAnsi="Times New Roman" w:cs="Times New Roman"/>
          <w:color w:val="00000A"/>
          <w:sz w:val="24"/>
          <w:szCs w:val="24"/>
        </w:rPr>
        <w:t xml:space="preserve"> (</w:t>
      </w:r>
      <w:r w:rsidRPr="009B7E3C">
        <w:rPr>
          <w:rFonts w:ascii="Times New Roman" w:hAnsi="Times New Roman" w:cs="Times New Roman"/>
          <w:i/>
          <w:iCs/>
          <w:color w:val="00000A"/>
          <w:sz w:val="24"/>
          <w:szCs w:val="24"/>
        </w:rPr>
        <w:t>и сопутствующих услуг</w:t>
      </w:r>
      <w:r w:rsidRPr="009B7E3C">
        <w:rPr>
          <w:rFonts w:ascii="Times New Roman" w:hAnsi="Times New Roman" w:cs="Times New Roman"/>
          <w:color w:val="00000A"/>
          <w:sz w:val="24"/>
          <w:szCs w:val="24"/>
        </w:rPr>
        <w:t xml:space="preserve">) соответствует (не соответствует) требованиям </w:t>
      </w:r>
      <w:r w:rsidR="00AF1E86">
        <w:rPr>
          <w:rFonts w:ascii="Times New Roman" w:hAnsi="Times New Roman" w:cs="Times New Roman"/>
          <w:color w:val="00000A"/>
          <w:sz w:val="24"/>
          <w:szCs w:val="24"/>
        </w:rPr>
        <w:t>Контракт</w:t>
      </w:r>
      <w:r w:rsidRPr="009B7E3C">
        <w:rPr>
          <w:rFonts w:ascii="Times New Roman" w:hAnsi="Times New Roman" w:cs="Times New Roman"/>
          <w:color w:val="00000A"/>
          <w:sz w:val="24"/>
          <w:szCs w:val="24"/>
        </w:rPr>
        <w:t>а: ______________________________.</w:t>
      </w:r>
    </w:p>
    <w:p w:rsidR="00172A17" w:rsidRPr="009B7E3C" w:rsidRDefault="00172A17" w:rsidP="009B7E3C">
      <w:pPr>
        <w:pStyle w:val="Standard"/>
        <w:shd w:val="clear" w:color="auto" w:fill="FFFFFF"/>
        <w:spacing w:line="276" w:lineRule="auto"/>
        <w:ind w:firstLine="720"/>
        <w:jc w:val="both"/>
        <w:rPr>
          <w:rFonts w:ascii="Times New Roman" w:hAnsi="Times New Roman" w:cs="Times New Roman"/>
          <w:color w:val="00000A"/>
          <w:sz w:val="24"/>
          <w:szCs w:val="24"/>
        </w:rPr>
      </w:pPr>
      <w:r w:rsidRPr="009B7E3C">
        <w:rPr>
          <w:rFonts w:ascii="Times New Roman" w:hAnsi="Times New Roman" w:cs="Times New Roman"/>
          <w:color w:val="00000A"/>
          <w:sz w:val="24"/>
          <w:szCs w:val="24"/>
        </w:rPr>
        <w:t xml:space="preserve">3. Вышеуказанные </w:t>
      </w:r>
      <w:r>
        <w:rPr>
          <w:rFonts w:ascii="Times New Roman" w:hAnsi="Times New Roman" w:cs="Times New Roman"/>
          <w:color w:val="00000A"/>
          <w:sz w:val="24"/>
          <w:szCs w:val="24"/>
        </w:rPr>
        <w:t>работы</w:t>
      </w:r>
      <w:r w:rsidRPr="009B7E3C">
        <w:rPr>
          <w:rFonts w:ascii="Times New Roman" w:hAnsi="Times New Roman" w:cs="Times New Roman"/>
          <w:color w:val="00000A"/>
          <w:sz w:val="24"/>
          <w:szCs w:val="24"/>
        </w:rPr>
        <w:t xml:space="preserve"> согласно </w:t>
      </w:r>
      <w:r w:rsidR="00AF1E86">
        <w:rPr>
          <w:rFonts w:ascii="Times New Roman" w:hAnsi="Times New Roman" w:cs="Times New Roman"/>
          <w:color w:val="00000A"/>
          <w:sz w:val="24"/>
          <w:szCs w:val="24"/>
        </w:rPr>
        <w:t>Контракт</w:t>
      </w:r>
      <w:r w:rsidRPr="009B7E3C">
        <w:rPr>
          <w:rFonts w:ascii="Times New Roman" w:hAnsi="Times New Roman" w:cs="Times New Roman"/>
          <w:color w:val="00000A"/>
          <w:sz w:val="24"/>
          <w:szCs w:val="24"/>
        </w:rPr>
        <w:t>у должны быть выполнены в срок до «__» ___________ 20__ г. включительно, фактически выполнены «__» __________ 20__ г.</w:t>
      </w:r>
    </w:p>
    <w:p w:rsidR="00172A17" w:rsidRPr="009B7E3C" w:rsidRDefault="00172A17" w:rsidP="009B7E3C">
      <w:pPr>
        <w:pStyle w:val="Standard"/>
        <w:shd w:val="clear" w:color="auto" w:fill="FFFFFF"/>
        <w:spacing w:line="276" w:lineRule="auto"/>
        <w:ind w:firstLine="720"/>
        <w:jc w:val="both"/>
        <w:rPr>
          <w:rFonts w:ascii="Times New Roman" w:hAnsi="Times New Roman" w:cs="Times New Roman"/>
          <w:sz w:val="24"/>
          <w:szCs w:val="24"/>
        </w:rPr>
      </w:pPr>
      <w:r w:rsidRPr="009B7E3C">
        <w:rPr>
          <w:rFonts w:ascii="Times New Roman" w:hAnsi="Times New Roman" w:cs="Times New Roman"/>
          <w:color w:val="00000A"/>
          <w:sz w:val="24"/>
          <w:szCs w:val="24"/>
        </w:rPr>
        <w:t xml:space="preserve">4. Недостатки </w:t>
      </w:r>
      <w:r>
        <w:rPr>
          <w:rFonts w:ascii="Times New Roman" w:hAnsi="Times New Roman" w:cs="Times New Roman"/>
          <w:color w:val="00000A"/>
          <w:sz w:val="24"/>
          <w:szCs w:val="24"/>
        </w:rPr>
        <w:t>работ</w:t>
      </w:r>
      <w:r w:rsidRPr="009B7E3C">
        <w:rPr>
          <w:rFonts w:ascii="Times New Roman" w:hAnsi="Times New Roman" w:cs="Times New Roman"/>
          <w:color w:val="00000A"/>
          <w:sz w:val="24"/>
          <w:szCs w:val="24"/>
        </w:rPr>
        <w:t xml:space="preserve"> </w:t>
      </w:r>
      <w:r w:rsidRPr="009B7E3C">
        <w:rPr>
          <w:rFonts w:ascii="Times New Roman" w:hAnsi="Times New Roman" w:cs="Times New Roman"/>
          <w:i/>
          <w:color w:val="00000A"/>
          <w:sz w:val="24"/>
          <w:szCs w:val="24"/>
        </w:rPr>
        <w:t>(выявлены, не выявлены)</w:t>
      </w:r>
      <w:r w:rsidRPr="009B7E3C">
        <w:rPr>
          <w:rFonts w:ascii="Times New Roman" w:hAnsi="Times New Roman" w:cs="Times New Roman"/>
          <w:color w:val="00000A"/>
          <w:sz w:val="24"/>
          <w:szCs w:val="24"/>
        </w:rPr>
        <w:t>: ____________________</w:t>
      </w:r>
      <w:r w:rsidRPr="009B7E3C">
        <w:rPr>
          <w:rFonts w:ascii="Times New Roman" w:hAnsi="Times New Roman" w:cs="Times New Roman"/>
          <w:i/>
          <w:color w:val="00000A"/>
          <w:sz w:val="24"/>
          <w:szCs w:val="24"/>
        </w:rPr>
        <w:t>.</w:t>
      </w:r>
    </w:p>
    <w:p w:rsidR="00172A17" w:rsidRPr="009B7E3C" w:rsidRDefault="00172A17" w:rsidP="009B7E3C">
      <w:pPr>
        <w:pStyle w:val="Standard"/>
        <w:shd w:val="clear" w:color="auto" w:fill="FFFFFF"/>
        <w:spacing w:line="276" w:lineRule="auto"/>
        <w:ind w:firstLine="720"/>
        <w:jc w:val="both"/>
        <w:rPr>
          <w:rFonts w:ascii="Times New Roman" w:hAnsi="Times New Roman" w:cs="Times New Roman"/>
          <w:color w:val="00000A"/>
          <w:sz w:val="24"/>
          <w:szCs w:val="24"/>
        </w:rPr>
      </w:pPr>
      <w:r w:rsidRPr="009B7E3C">
        <w:rPr>
          <w:rFonts w:ascii="Times New Roman" w:hAnsi="Times New Roman" w:cs="Times New Roman"/>
          <w:color w:val="00000A"/>
          <w:sz w:val="24"/>
          <w:szCs w:val="24"/>
        </w:rPr>
        <w:t xml:space="preserve">5. Сведения о выполненных </w:t>
      </w:r>
      <w:r>
        <w:rPr>
          <w:rFonts w:ascii="Times New Roman" w:hAnsi="Times New Roman" w:cs="Times New Roman"/>
          <w:color w:val="00000A"/>
          <w:sz w:val="24"/>
          <w:szCs w:val="24"/>
        </w:rPr>
        <w:t>работах</w:t>
      </w:r>
      <w:r w:rsidRPr="009B7E3C">
        <w:rPr>
          <w:rFonts w:ascii="Times New Roman" w:hAnsi="Times New Roman" w:cs="Times New Roman"/>
          <w:color w:val="00000A"/>
          <w:sz w:val="24"/>
          <w:szCs w:val="24"/>
        </w:rPr>
        <w:t xml:space="preserve"> и их результатах:</w:t>
      </w:r>
    </w:p>
    <w:p w:rsidR="00172A17" w:rsidRPr="009B7E3C" w:rsidRDefault="00172A17" w:rsidP="009B7E3C">
      <w:pPr>
        <w:pStyle w:val="Standard"/>
        <w:shd w:val="clear" w:color="auto" w:fill="FFFFFF"/>
        <w:spacing w:line="276" w:lineRule="auto"/>
        <w:jc w:val="both"/>
        <w:rPr>
          <w:rFonts w:ascii="Times New Roman" w:hAnsi="Times New Roman" w:cs="Times New Roman"/>
          <w:color w:val="00000A"/>
          <w:sz w:val="24"/>
          <w:szCs w:val="24"/>
        </w:rPr>
      </w:pPr>
      <w:r w:rsidRPr="009B7E3C">
        <w:rPr>
          <w:rFonts w:ascii="Times New Roman" w:hAnsi="Times New Roman" w:cs="Times New Roman"/>
          <w:color w:val="00000A"/>
          <w:sz w:val="24"/>
          <w:szCs w:val="24"/>
        </w:rPr>
        <w:t>____________________________________________________________________.</w:t>
      </w:r>
    </w:p>
    <w:p w:rsidR="00172A17" w:rsidRPr="009B7E3C" w:rsidRDefault="00172A17" w:rsidP="009B7E3C">
      <w:pPr>
        <w:pStyle w:val="Standard"/>
        <w:shd w:val="clear" w:color="auto" w:fill="FFFFFF"/>
        <w:spacing w:line="276" w:lineRule="auto"/>
        <w:ind w:firstLine="720"/>
        <w:jc w:val="both"/>
        <w:rPr>
          <w:rFonts w:ascii="Times New Roman" w:hAnsi="Times New Roman" w:cs="Times New Roman"/>
          <w:color w:val="00000A"/>
          <w:sz w:val="24"/>
          <w:szCs w:val="24"/>
        </w:rPr>
      </w:pPr>
      <w:r w:rsidRPr="009B7E3C">
        <w:rPr>
          <w:rFonts w:ascii="Times New Roman" w:hAnsi="Times New Roman" w:cs="Times New Roman"/>
          <w:color w:val="00000A"/>
          <w:sz w:val="24"/>
          <w:szCs w:val="24"/>
        </w:rPr>
        <w:t>6. Вывод о работоспособности: _________________.</w:t>
      </w:r>
    </w:p>
    <w:p w:rsidR="00172A17" w:rsidRPr="009B7E3C" w:rsidRDefault="00172A17" w:rsidP="009B7E3C">
      <w:pPr>
        <w:pStyle w:val="Textbody"/>
        <w:shd w:val="clear" w:color="auto" w:fill="FFFFFF"/>
        <w:spacing w:after="0" w:line="276" w:lineRule="auto"/>
        <w:ind w:firstLine="720"/>
        <w:jc w:val="both"/>
        <w:rPr>
          <w:sz w:val="24"/>
          <w:szCs w:val="24"/>
          <w:lang w:val="ru-RU"/>
        </w:rPr>
      </w:pPr>
      <w:r w:rsidRPr="009B7E3C">
        <w:rPr>
          <w:sz w:val="24"/>
          <w:szCs w:val="24"/>
          <w:lang w:val="ru-RU"/>
        </w:rPr>
        <w:t xml:space="preserve">7. Сумма, подлежащая оплате Поставщику в соответствии с условиями </w:t>
      </w:r>
      <w:r w:rsidR="00AF1E86" w:rsidRPr="00AF1E86">
        <w:rPr>
          <w:sz w:val="24"/>
          <w:szCs w:val="24"/>
          <w:lang w:val="ru-RU"/>
        </w:rPr>
        <w:t>Контракт</w:t>
      </w:r>
      <w:r w:rsidRPr="009B7E3C">
        <w:rPr>
          <w:sz w:val="24"/>
          <w:szCs w:val="24"/>
          <w:lang w:val="ru-RU"/>
        </w:rPr>
        <w:t>а __________________________________________________________.</w:t>
      </w:r>
    </w:p>
    <w:p w:rsidR="00172A17" w:rsidRPr="009B7E3C" w:rsidRDefault="00172A17" w:rsidP="009B7E3C">
      <w:pPr>
        <w:pStyle w:val="Textbody"/>
        <w:shd w:val="clear" w:color="auto" w:fill="FFFFFF"/>
        <w:spacing w:after="0" w:line="276" w:lineRule="auto"/>
        <w:ind w:firstLine="720"/>
        <w:jc w:val="both"/>
        <w:rPr>
          <w:sz w:val="24"/>
          <w:szCs w:val="24"/>
          <w:lang w:val="ru-RU"/>
        </w:rPr>
      </w:pPr>
      <w:r w:rsidRPr="009B7E3C">
        <w:rPr>
          <w:sz w:val="24"/>
          <w:szCs w:val="24"/>
          <w:lang w:val="ru-RU"/>
        </w:rPr>
        <w:t xml:space="preserve">8. В соответствии с пунктом ____ </w:t>
      </w:r>
      <w:r w:rsidR="00AF1E86" w:rsidRPr="00AF1E86">
        <w:rPr>
          <w:sz w:val="24"/>
          <w:szCs w:val="24"/>
          <w:lang w:val="ru-RU"/>
        </w:rPr>
        <w:t>Контракт</w:t>
      </w:r>
      <w:r w:rsidRPr="009B7E3C">
        <w:rPr>
          <w:sz w:val="24"/>
          <w:szCs w:val="24"/>
          <w:lang w:val="ru-RU"/>
        </w:rPr>
        <w:t>а сумма штрафных санкций составляет _____________ (</w:t>
      </w:r>
      <w:r w:rsidRPr="009B7E3C">
        <w:rPr>
          <w:i/>
          <w:iCs/>
          <w:sz w:val="24"/>
          <w:szCs w:val="24"/>
          <w:lang w:val="ru-RU"/>
        </w:rPr>
        <w:t>указывается порядок расчета штрафных санкций</w:t>
      </w:r>
      <w:r w:rsidRPr="009B7E3C">
        <w:rPr>
          <w:sz w:val="24"/>
          <w:szCs w:val="24"/>
          <w:lang w:val="ru-RU"/>
        </w:rPr>
        <w:t>).</w:t>
      </w:r>
    </w:p>
    <w:p w:rsidR="00172A17" w:rsidRPr="009B7E3C" w:rsidRDefault="00172A17" w:rsidP="009B7E3C">
      <w:pPr>
        <w:pStyle w:val="Textbody"/>
        <w:shd w:val="clear" w:color="auto" w:fill="FFFFFF"/>
        <w:spacing w:after="0" w:line="276" w:lineRule="auto"/>
        <w:ind w:firstLine="720"/>
        <w:jc w:val="both"/>
        <w:rPr>
          <w:sz w:val="24"/>
          <w:szCs w:val="24"/>
          <w:lang w:val="ru-RU"/>
        </w:rPr>
      </w:pPr>
      <w:r w:rsidRPr="009B7E3C">
        <w:rPr>
          <w:sz w:val="24"/>
          <w:szCs w:val="24"/>
          <w:lang w:val="ru-RU"/>
        </w:rPr>
        <w:t>9. Общая стоимость штрафных санкций составит: ________________________.</w:t>
      </w:r>
    </w:p>
    <w:p w:rsidR="00172A17" w:rsidRPr="009B7E3C" w:rsidRDefault="00172A17" w:rsidP="009B7E3C">
      <w:pPr>
        <w:pStyle w:val="Textbody"/>
        <w:shd w:val="clear" w:color="auto" w:fill="FFFFFF"/>
        <w:spacing w:after="0" w:line="276" w:lineRule="auto"/>
        <w:ind w:firstLine="720"/>
        <w:jc w:val="both"/>
        <w:rPr>
          <w:sz w:val="24"/>
          <w:szCs w:val="24"/>
          <w:lang w:val="ru-RU"/>
        </w:rPr>
      </w:pPr>
      <w:r w:rsidRPr="009B7E3C">
        <w:rPr>
          <w:sz w:val="24"/>
          <w:szCs w:val="24"/>
          <w:lang w:val="ru-RU"/>
        </w:rPr>
        <w:t>10. Итоговая сумма, подлежащая оплате Поставщику с учетом удержания штрафных санкций, составляет _________________________________________.</w:t>
      </w:r>
    </w:p>
    <w:p w:rsidR="00172A17" w:rsidRPr="009B7E3C" w:rsidRDefault="00172A17" w:rsidP="009B7E3C">
      <w:pPr>
        <w:pStyle w:val="Standard"/>
        <w:shd w:val="clear" w:color="auto" w:fill="FFFFFF"/>
        <w:spacing w:line="276" w:lineRule="auto"/>
        <w:jc w:val="both"/>
        <w:rPr>
          <w:rFonts w:ascii="Times New Roman" w:hAnsi="Times New Roman" w:cs="Times New Roman"/>
          <w:color w:val="00000A"/>
          <w:sz w:val="24"/>
          <w:szCs w:val="24"/>
        </w:rPr>
      </w:pPr>
    </w:p>
    <w:tbl>
      <w:tblPr>
        <w:tblpPr w:leftFromText="180" w:rightFromText="180" w:vertAnchor="text" w:horzAnchor="margin" w:tblpY="381"/>
        <w:tblOverlap w:val="never"/>
        <w:tblW w:w="9498" w:type="dxa"/>
        <w:tblLayout w:type="fixed"/>
        <w:tblCellMar>
          <w:left w:w="10" w:type="dxa"/>
          <w:right w:w="10" w:type="dxa"/>
        </w:tblCellMar>
        <w:tblLook w:val="00A0"/>
      </w:tblPr>
      <w:tblGrid>
        <w:gridCol w:w="4488"/>
        <w:gridCol w:w="5010"/>
      </w:tblGrid>
      <w:tr w:rsidR="00172A17" w:rsidRPr="009B7E3C" w:rsidTr="002E12F5">
        <w:tc>
          <w:tcPr>
            <w:tcW w:w="4488" w:type="dxa"/>
            <w:shd w:val="clear" w:color="auto" w:fill="FFFFFF"/>
            <w:tcMar>
              <w:top w:w="0" w:type="dxa"/>
              <w:left w:w="108" w:type="dxa"/>
              <w:bottom w:w="0" w:type="dxa"/>
              <w:right w:w="108" w:type="dxa"/>
            </w:tcMar>
          </w:tcPr>
          <w:p w:rsidR="00172A17" w:rsidRPr="009B7E3C" w:rsidRDefault="00172A17" w:rsidP="009B7E3C">
            <w:pPr>
              <w:pStyle w:val="Standard"/>
              <w:shd w:val="clear" w:color="auto" w:fill="FFFFFF"/>
              <w:spacing w:line="276" w:lineRule="auto"/>
              <w:jc w:val="both"/>
              <w:rPr>
                <w:rFonts w:ascii="Times New Roman" w:hAnsi="Times New Roman" w:cs="Times New Roman"/>
                <w:color w:val="00000A"/>
                <w:sz w:val="24"/>
                <w:szCs w:val="24"/>
              </w:rPr>
            </w:pPr>
            <w:r>
              <w:rPr>
                <w:rFonts w:ascii="Times New Roman" w:hAnsi="Times New Roman" w:cs="Times New Roman"/>
                <w:color w:val="00000A"/>
                <w:sz w:val="24"/>
                <w:szCs w:val="24"/>
              </w:rPr>
              <w:t>С</w:t>
            </w:r>
            <w:r w:rsidRPr="009B7E3C">
              <w:rPr>
                <w:rFonts w:ascii="Times New Roman" w:hAnsi="Times New Roman" w:cs="Times New Roman"/>
                <w:color w:val="00000A"/>
                <w:sz w:val="24"/>
                <w:szCs w:val="24"/>
              </w:rPr>
              <w:t>ДАЛ:</w:t>
            </w:r>
          </w:p>
          <w:p w:rsidR="00172A17" w:rsidRPr="009B7E3C" w:rsidRDefault="00172A17" w:rsidP="002C7014">
            <w:pPr>
              <w:pStyle w:val="Standard"/>
              <w:shd w:val="clear" w:color="auto" w:fill="FFFFFF"/>
              <w:spacing w:line="276" w:lineRule="auto"/>
              <w:jc w:val="both"/>
              <w:rPr>
                <w:rFonts w:ascii="Times New Roman" w:hAnsi="Times New Roman" w:cs="Times New Roman"/>
                <w:color w:val="00000A"/>
                <w:sz w:val="24"/>
                <w:szCs w:val="24"/>
              </w:rPr>
            </w:pPr>
            <w:r w:rsidRPr="009B7E3C">
              <w:rPr>
                <w:rFonts w:ascii="Times New Roman" w:hAnsi="Times New Roman" w:cs="Times New Roman"/>
                <w:color w:val="00000A"/>
                <w:sz w:val="24"/>
                <w:szCs w:val="24"/>
              </w:rPr>
              <w:t xml:space="preserve">От </w:t>
            </w:r>
            <w:r w:rsidR="002C7014">
              <w:rPr>
                <w:rFonts w:ascii="Times New Roman" w:hAnsi="Times New Roman" w:cs="Times New Roman"/>
                <w:color w:val="00000A"/>
                <w:sz w:val="24"/>
                <w:szCs w:val="24"/>
              </w:rPr>
              <w:t>Поставщика</w:t>
            </w:r>
            <w:r w:rsidRPr="009B7E3C">
              <w:rPr>
                <w:rFonts w:ascii="Times New Roman" w:hAnsi="Times New Roman" w:cs="Times New Roman"/>
                <w:color w:val="00000A"/>
                <w:sz w:val="24"/>
                <w:szCs w:val="24"/>
              </w:rPr>
              <w:t>:</w:t>
            </w:r>
          </w:p>
        </w:tc>
        <w:tc>
          <w:tcPr>
            <w:tcW w:w="5010" w:type="dxa"/>
            <w:shd w:val="clear" w:color="auto" w:fill="FFFFFF"/>
            <w:tcMar>
              <w:top w:w="0" w:type="dxa"/>
              <w:left w:w="108" w:type="dxa"/>
              <w:bottom w:w="0" w:type="dxa"/>
              <w:right w:w="108" w:type="dxa"/>
            </w:tcMar>
          </w:tcPr>
          <w:p w:rsidR="00172A17" w:rsidRPr="009B7E3C" w:rsidRDefault="00172A17" w:rsidP="009B7E3C">
            <w:pPr>
              <w:pStyle w:val="Standard"/>
              <w:shd w:val="clear" w:color="auto" w:fill="FFFFFF"/>
              <w:spacing w:line="276" w:lineRule="auto"/>
              <w:jc w:val="both"/>
              <w:rPr>
                <w:rFonts w:ascii="Times New Roman" w:hAnsi="Times New Roman" w:cs="Times New Roman"/>
                <w:color w:val="00000A"/>
                <w:sz w:val="24"/>
                <w:szCs w:val="24"/>
              </w:rPr>
            </w:pPr>
            <w:r w:rsidRPr="009B7E3C">
              <w:rPr>
                <w:rFonts w:ascii="Times New Roman" w:hAnsi="Times New Roman" w:cs="Times New Roman"/>
                <w:color w:val="00000A"/>
                <w:sz w:val="24"/>
                <w:szCs w:val="24"/>
              </w:rPr>
              <w:t>ПРИНЯЛ:</w:t>
            </w:r>
          </w:p>
          <w:p w:rsidR="00172A17" w:rsidRPr="009B7E3C" w:rsidRDefault="00172A17" w:rsidP="009B7E3C">
            <w:pPr>
              <w:pStyle w:val="Standard"/>
              <w:shd w:val="clear" w:color="auto" w:fill="FFFFFF"/>
              <w:spacing w:line="276" w:lineRule="auto"/>
              <w:jc w:val="both"/>
              <w:rPr>
                <w:rFonts w:ascii="Times New Roman" w:hAnsi="Times New Roman" w:cs="Times New Roman"/>
                <w:color w:val="00000A"/>
                <w:sz w:val="24"/>
                <w:szCs w:val="24"/>
              </w:rPr>
            </w:pPr>
            <w:r w:rsidRPr="009B7E3C">
              <w:rPr>
                <w:rFonts w:ascii="Times New Roman" w:hAnsi="Times New Roman" w:cs="Times New Roman"/>
                <w:color w:val="00000A"/>
                <w:sz w:val="24"/>
                <w:szCs w:val="24"/>
              </w:rPr>
              <w:t>От Заказчика:</w:t>
            </w:r>
          </w:p>
        </w:tc>
      </w:tr>
      <w:tr w:rsidR="00172A17" w:rsidRPr="009B7E3C" w:rsidTr="002E12F5">
        <w:trPr>
          <w:trHeight w:val="70"/>
        </w:trPr>
        <w:tc>
          <w:tcPr>
            <w:tcW w:w="4488" w:type="dxa"/>
            <w:shd w:val="clear" w:color="auto" w:fill="FFFFFF"/>
            <w:tcMar>
              <w:top w:w="0" w:type="dxa"/>
              <w:left w:w="108" w:type="dxa"/>
              <w:bottom w:w="0" w:type="dxa"/>
              <w:right w:w="108" w:type="dxa"/>
            </w:tcMar>
          </w:tcPr>
          <w:p w:rsidR="00172A17" w:rsidRPr="009B7E3C" w:rsidRDefault="00172A17" w:rsidP="009B7E3C">
            <w:pPr>
              <w:pStyle w:val="Standard"/>
              <w:shd w:val="clear" w:color="auto" w:fill="FFFFFF"/>
              <w:spacing w:line="276" w:lineRule="auto"/>
              <w:ind w:right="-111"/>
              <w:jc w:val="both"/>
              <w:rPr>
                <w:rFonts w:ascii="Times New Roman" w:hAnsi="Times New Roman" w:cs="Times New Roman"/>
                <w:bCs/>
                <w:color w:val="00000A"/>
                <w:sz w:val="24"/>
                <w:szCs w:val="24"/>
              </w:rPr>
            </w:pPr>
            <w:r w:rsidRPr="009B7E3C">
              <w:rPr>
                <w:rFonts w:ascii="Times New Roman" w:hAnsi="Times New Roman" w:cs="Times New Roman"/>
                <w:bCs/>
                <w:color w:val="00000A"/>
                <w:sz w:val="24"/>
                <w:szCs w:val="24"/>
              </w:rPr>
              <w:t>________________ /_______________/</w:t>
            </w:r>
          </w:p>
          <w:p w:rsidR="00DB4BBD" w:rsidRDefault="00DB4BBD" w:rsidP="009B7E3C">
            <w:pPr>
              <w:pStyle w:val="Standard"/>
              <w:shd w:val="clear" w:color="auto" w:fill="FFFFFF"/>
              <w:spacing w:line="276" w:lineRule="auto"/>
              <w:ind w:right="-111"/>
              <w:jc w:val="both"/>
              <w:rPr>
                <w:rFonts w:ascii="Times New Roman" w:hAnsi="Times New Roman" w:cs="Times New Roman"/>
                <w:bCs/>
                <w:color w:val="00000A"/>
                <w:sz w:val="24"/>
                <w:szCs w:val="24"/>
              </w:rPr>
            </w:pPr>
          </w:p>
          <w:p w:rsidR="00172A17" w:rsidRPr="009B7E3C" w:rsidRDefault="00172A17" w:rsidP="009B7E3C">
            <w:pPr>
              <w:pStyle w:val="Standard"/>
              <w:shd w:val="clear" w:color="auto" w:fill="FFFFFF"/>
              <w:spacing w:line="276" w:lineRule="auto"/>
              <w:ind w:right="-111"/>
              <w:jc w:val="both"/>
              <w:rPr>
                <w:rFonts w:ascii="Times New Roman" w:hAnsi="Times New Roman" w:cs="Times New Roman"/>
                <w:bCs/>
                <w:color w:val="00000A"/>
                <w:sz w:val="24"/>
                <w:szCs w:val="24"/>
              </w:rPr>
            </w:pPr>
            <w:r w:rsidRPr="009B7E3C">
              <w:rPr>
                <w:rFonts w:ascii="Times New Roman" w:hAnsi="Times New Roman" w:cs="Times New Roman"/>
                <w:bCs/>
                <w:color w:val="00000A"/>
                <w:sz w:val="24"/>
                <w:szCs w:val="24"/>
              </w:rPr>
              <w:t>«___» ____________20__ г.</w:t>
            </w:r>
          </w:p>
          <w:p w:rsidR="00172A17" w:rsidRDefault="00172A17" w:rsidP="003635E6">
            <w:pPr>
              <w:pStyle w:val="Standard"/>
              <w:shd w:val="clear" w:color="auto" w:fill="FFFFFF"/>
              <w:spacing w:line="276" w:lineRule="auto"/>
              <w:ind w:right="-111"/>
              <w:jc w:val="both"/>
              <w:rPr>
                <w:rFonts w:ascii="Times New Roman" w:hAnsi="Times New Roman" w:cs="Times New Roman"/>
                <w:bCs/>
                <w:color w:val="00000A"/>
                <w:sz w:val="24"/>
                <w:szCs w:val="24"/>
              </w:rPr>
            </w:pPr>
          </w:p>
          <w:p w:rsidR="00172A17" w:rsidRPr="009B7E3C" w:rsidRDefault="00172A17" w:rsidP="003635E6">
            <w:pPr>
              <w:pStyle w:val="Standard"/>
              <w:shd w:val="clear" w:color="auto" w:fill="FFFFFF"/>
              <w:spacing w:line="276" w:lineRule="auto"/>
              <w:ind w:right="-111"/>
              <w:jc w:val="both"/>
              <w:rPr>
                <w:rFonts w:ascii="Times New Roman" w:hAnsi="Times New Roman" w:cs="Times New Roman"/>
                <w:bCs/>
                <w:color w:val="00000A"/>
                <w:sz w:val="24"/>
                <w:szCs w:val="24"/>
              </w:rPr>
            </w:pPr>
            <w:r w:rsidRPr="009B7E3C">
              <w:rPr>
                <w:rFonts w:ascii="Times New Roman" w:hAnsi="Times New Roman" w:cs="Times New Roman"/>
                <w:bCs/>
                <w:color w:val="00000A"/>
                <w:sz w:val="24"/>
                <w:szCs w:val="24"/>
              </w:rPr>
              <w:t>М.П.</w:t>
            </w:r>
            <w:r w:rsidRPr="009B7E3C">
              <w:rPr>
                <w:rFonts w:ascii="Times New Roman" w:hAnsi="Times New Roman" w:cs="Times New Roman"/>
                <w:bCs/>
                <w:i/>
                <w:color w:val="00000A"/>
                <w:kern w:val="0"/>
                <w:sz w:val="24"/>
                <w:szCs w:val="24"/>
              </w:rPr>
              <w:t xml:space="preserve"> </w:t>
            </w:r>
            <w:r>
              <w:rPr>
                <w:rFonts w:ascii="Times New Roman" w:hAnsi="Times New Roman" w:cs="Times New Roman"/>
                <w:bCs/>
                <w:i/>
                <w:color w:val="00000A"/>
                <w:kern w:val="0"/>
                <w:sz w:val="24"/>
                <w:szCs w:val="24"/>
              </w:rPr>
              <w:t xml:space="preserve"> </w:t>
            </w:r>
          </w:p>
        </w:tc>
        <w:tc>
          <w:tcPr>
            <w:tcW w:w="5010" w:type="dxa"/>
            <w:shd w:val="clear" w:color="auto" w:fill="FFFFFF"/>
            <w:tcMar>
              <w:top w:w="0" w:type="dxa"/>
              <w:left w:w="108" w:type="dxa"/>
              <w:bottom w:w="0" w:type="dxa"/>
              <w:right w:w="108" w:type="dxa"/>
            </w:tcMar>
          </w:tcPr>
          <w:p w:rsidR="00172A17" w:rsidRPr="009B7E3C" w:rsidRDefault="00172A17" w:rsidP="009B7E3C">
            <w:pPr>
              <w:pStyle w:val="Standard"/>
              <w:shd w:val="clear" w:color="auto" w:fill="FFFFFF"/>
              <w:spacing w:line="276" w:lineRule="auto"/>
              <w:jc w:val="both"/>
              <w:rPr>
                <w:rFonts w:ascii="Times New Roman" w:hAnsi="Times New Roman" w:cs="Times New Roman"/>
                <w:color w:val="00000A"/>
                <w:sz w:val="24"/>
                <w:szCs w:val="24"/>
              </w:rPr>
            </w:pPr>
            <w:r w:rsidRPr="009B7E3C">
              <w:rPr>
                <w:rFonts w:ascii="Times New Roman" w:hAnsi="Times New Roman" w:cs="Times New Roman"/>
                <w:color w:val="00000A"/>
                <w:sz w:val="24"/>
                <w:szCs w:val="24"/>
              </w:rPr>
              <w:t>___________________ /_______________/</w:t>
            </w:r>
          </w:p>
          <w:p w:rsidR="00DB4BBD" w:rsidRDefault="00DB4BBD" w:rsidP="009B7E3C">
            <w:pPr>
              <w:pStyle w:val="Standard"/>
              <w:shd w:val="clear" w:color="auto" w:fill="FFFFFF"/>
              <w:spacing w:line="276" w:lineRule="auto"/>
              <w:jc w:val="both"/>
              <w:rPr>
                <w:rFonts w:ascii="Times New Roman" w:hAnsi="Times New Roman" w:cs="Times New Roman"/>
                <w:bCs/>
                <w:color w:val="00000A"/>
                <w:sz w:val="24"/>
                <w:szCs w:val="24"/>
              </w:rPr>
            </w:pPr>
          </w:p>
          <w:p w:rsidR="00172A17" w:rsidRPr="009B7E3C" w:rsidRDefault="00172A17" w:rsidP="009B7E3C">
            <w:pPr>
              <w:pStyle w:val="Standard"/>
              <w:shd w:val="clear" w:color="auto" w:fill="FFFFFF"/>
              <w:spacing w:line="276" w:lineRule="auto"/>
              <w:jc w:val="both"/>
              <w:rPr>
                <w:rFonts w:ascii="Times New Roman" w:hAnsi="Times New Roman" w:cs="Times New Roman"/>
                <w:bCs/>
                <w:color w:val="00000A"/>
                <w:sz w:val="24"/>
                <w:szCs w:val="24"/>
              </w:rPr>
            </w:pPr>
            <w:r w:rsidRPr="009B7E3C">
              <w:rPr>
                <w:rFonts w:ascii="Times New Roman" w:hAnsi="Times New Roman" w:cs="Times New Roman"/>
                <w:bCs/>
                <w:color w:val="00000A"/>
                <w:sz w:val="24"/>
                <w:szCs w:val="24"/>
              </w:rPr>
              <w:t>«___» ____________20__ г.</w:t>
            </w:r>
          </w:p>
          <w:p w:rsidR="00172A17" w:rsidRDefault="00172A17" w:rsidP="003635E6">
            <w:pPr>
              <w:pStyle w:val="Standard"/>
              <w:shd w:val="clear" w:color="auto" w:fill="FFFFFF"/>
              <w:spacing w:line="276" w:lineRule="auto"/>
              <w:jc w:val="both"/>
              <w:rPr>
                <w:rFonts w:ascii="Times New Roman" w:hAnsi="Times New Roman" w:cs="Times New Roman"/>
                <w:color w:val="00000A"/>
                <w:sz w:val="24"/>
                <w:szCs w:val="24"/>
              </w:rPr>
            </w:pPr>
          </w:p>
          <w:p w:rsidR="00172A17" w:rsidRPr="009B7E3C" w:rsidRDefault="00172A17" w:rsidP="003635E6">
            <w:pPr>
              <w:pStyle w:val="Standard"/>
              <w:shd w:val="clear" w:color="auto" w:fill="FFFFFF"/>
              <w:spacing w:line="276" w:lineRule="auto"/>
              <w:jc w:val="both"/>
              <w:rPr>
                <w:rFonts w:ascii="Times New Roman" w:hAnsi="Times New Roman" w:cs="Times New Roman"/>
                <w:color w:val="00000A"/>
                <w:sz w:val="24"/>
                <w:szCs w:val="24"/>
              </w:rPr>
            </w:pPr>
            <w:r w:rsidRPr="009B7E3C">
              <w:rPr>
                <w:rFonts w:ascii="Times New Roman" w:hAnsi="Times New Roman" w:cs="Times New Roman"/>
                <w:color w:val="00000A"/>
                <w:sz w:val="24"/>
                <w:szCs w:val="24"/>
              </w:rPr>
              <w:t>М.П.</w:t>
            </w:r>
            <w:r w:rsidRPr="009B7E3C">
              <w:rPr>
                <w:rFonts w:ascii="Times New Roman" w:hAnsi="Times New Roman" w:cs="Times New Roman"/>
                <w:bCs/>
                <w:i/>
                <w:color w:val="00000A"/>
                <w:kern w:val="0"/>
                <w:sz w:val="24"/>
                <w:szCs w:val="24"/>
              </w:rPr>
              <w:t xml:space="preserve"> </w:t>
            </w:r>
            <w:r>
              <w:rPr>
                <w:rFonts w:ascii="Times New Roman" w:hAnsi="Times New Roman" w:cs="Times New Roman"/>
                <w:bCs/>
                <w:i/>
                <w:color w:val="00000A"/>
                <w:kern w:val="0"/>
                <w:sz w:val="24"/>
                <w:szCs w:val="24"/>
              </w:rPr>
              <w:t xml:space="preserve"> </w:t>
            </w:r>
          </w:p>
        </w:tc>
      </w:tr>
      <w:bookmarkEnd w:id="0"/>
      <w:bookmarkEnd w:id="1"/>
      <w:bookmarkEnd w:id="2"/>
      <w:bookmarkEnd w:id="3"/>
      <w:bookmarkEnd w:id="4"/>
      <w:bookmarkEnd w:id="5"/>
      <w:bookmarkEnd w:id="6"/>
      <w:bookmarkEnd w:id="7"/>
      <w:bookmarkEnd w:id="8"/>
      <w:bookmarkEnd w:id="9"/>
      <w:bookmarkEnd w:id="10"/>
      <w:bookmarkEnd w:id="11"/>
    </w:tbl>
    <w:p w:rsidR="00190E09" w:rsidRPr="009B7E3C" w:rsidRDefault="00190E09" w:rsidP="00190E09">
      <w:pPr>
        <w:pStyle w:val="Standard"/>
        <w:shd w:val="clear" w:color="auto" w:fill="FFFFFF"/>
        <w:spacing w:line="276" w:lineRule="auto"/>
        <w:jc w:val="center"/>
        <w:rPr>
          <w:rFonts w:ascii="Times New Roman" w:hAnsi="Times New Roman" w:cs="Times New Roman"/>
          <w:bCs/>
          <w:color w:val="00000A"/>
          <w:sz w:val="24"/>
          <w:szCs w:val="24"/>
        </w:rPr>
      </w:pPr>
    </w:p>
    <w:p w:rsidR="00DB4BBD" w:rsidRDefault="00DB4BBD" w:rsidP="00190E09">
      <w:pPr>
        <w:pStyle w:val="Standard"/>
        <w:shd w:val="clear" w:color="auto" w:fill="FFFFFF"/>
        <w:spacing w:line="276" w:lineRule="auto"/>
        <w:jc w:val="both"/>
        <w:rPr>
          <w:rFonts w:ascii="Times New Roman" w:hAnsi="Times New Roman" w:cs="Times New Roman"/>
          <w:color w:val="00000A"/>
          <w:sz w:val="24"/>
          <w:szCs w:val="24"/>
        </w:rPr>
      </w:pPr>
    </w:p>
    <w:p w:rsidR="00DB4BBD" w:rsidRDefault="00DB4BBD" w:rsidP="00190E09">
      <w:pPr>
        <w:pStyle w:val="Standard"/>
        <w:shd w:val="clear" w:color="auto" w:fill="FFFFFF"/>
        <w:spacing w:line="276" w:lineRule="auto"/>
        <w:jc w:val="both"/>
        <w:rPr>
          <w:rFonts w:ascii="Times New Roman" w:hAnsi="Times New Roman" w:cs="Times New Roman"/>
          <w:color w:val="00000A"/>
          <w:sz w:val="24"/>
          <w:szCs w:val="24"/>
        </w:rPr>
      </w:pPr>
    </w:p>
    <w:p w:rsidR="00DB4BBD" w:rsidRDefault="00DB4BBD" w:rsidP="00190E09">
      <w:pPr>
        <w:pStyle w:val="Standard"/>
        <w:shd w:val="clear" w:color="auto" w:fill="FFFFFF"/>
        <w:spacing w:line="276" w:lineRule="auto"/>
        <w:jc w:val="both"/>
        <w:rPr>
          <w:rFonts w:ascii="Times New Roman" w:hAnsi="Times New Roman" w:cs="Times New Roman"/>
          <w:color w:val="00000A"/>
          <w:sz w:val="24"/>
          <w:szCs w:val="24"/>
        </w:rPr>
      </w:pPr>
    </w:p>
    <w:p w:rsidR="00DB4BBD" w:rsidRDefault="00DB4BBD" w:rsidP="00190E09">
      <w:pPr>
        <w:pStyle w:val="Standard"/>
        <w:shd w:val="clear" w:color="auto" w:fill="FFFFFF"/>
        <w:spacing w:line="276" w:lineRule="auto"/>
        <w:jc w:val="both"/>
        <w:rPr>
          <w:rFonts w:ascii="Times New Roman" w:hAnsi="Times New Roman" w:cs="Times New Roman"/>
          <w:color w:val="00000A"/>
          <w:sz w:val="24"/>
          <w:szCs w:val="24"/>
        </w:rPr>
      </w:pPr>
    </w:p>
    <w:p w:rsidR="00DB4BBD" w:rsidRDefault="00DB4BBD" w:rsidP="00190E09">
      <w:pPr>
        <w:pStyle w:val="Standard"/>
        <w:shd w:val="clear" w:color="auto" w:fill="FFFFFF"/>
        <w:spacing w:line="276" w:lineRule="auto"/>
        <w:jc w:val="both"/>
        <w:rPr>
          <w:rFonts w:ascii="Times New Roman" w:hAnsi="Times New Roman" w:cs="Times New Roman"/>
          <w:color w:val="00000A"/>
          <w:sz w:val="24"/>
          <w:szCs w:val="24"/>
        </w:rPr>
      </w:pPr>
    </w:p>
    <w:sectPr w:rsidR="00DB4BBD" w:rsidSect="00190E09">
      <w:footerReference w:type="even" r:id="rId22"/>
      <w:footerReference w:type="default" r:id="rId23"/>
      <w:pgSz w:w="11906" w:h="16838"/>
      <w:pgMar w:top="708" w:right="849" w:bottom="426" w:left="1134" w:header="425" w:footer="61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C34" w:rsidRDefault="004A7C34">
      <w:r>
        <w:separator/>
      </w:r>
    </w:p>
  </w:endnote>
  <w:endnote w:type="continuationSeparator" w:id="0">
    <w:p w:rsidR="004A7C34" w:rsidRDefault="004A7C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altName w:val="Cambria"/>
    <w:panose1 w:val="02020603050405020304"/>
    <w:charset w:val="CC"/>
    <w:family w:val="roman"/>
    <w:pitch w:val="variable"/>
    <w:sig w:usb0="E0002AFF" w:usb1="C0007841" w:usb2="00000009" w:usb3="00000000" w:csb0="000001FF" w:csb1="00000000"/>
  </w:font>
  <w:font w:name="Xerox Sans">
    <w:charset w:val="00"/>
    <w:family w:val="roman"/>
    <w:pitch w:val="variable"/>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TimesDL">
    <w:altName w:val="Times New Roman"/>
    <w:charset w:val="00"/>
    <w:family w:val="roman"/>
    <w:pitch w:val="variable"/>
    <w:sig w:usb0="00000000" w:usb1="00000000" w:usb2="00000000" w:usb3="00000000" w:csb0="00000000" w:csb1="00000000"/>
  </w:font>
  <w:font w:name="GaramondC">
    <w:charset w:val="00"/>
    <w:family w:val="roman"/>
    <w:pitch w:val="variable"/>
    <w:sig w:usb0="00000000" w:usb1="00000000" w:usb2="00000000" w:usb3="00000000" w:csb0="00000000" w:csb1="00000000"/>
  </w:font>
  <w:font w:name="Consultant">
    <w:charset w:val="00"/>
    <w:family w:val="roman"/>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NTTimes/Cyrillic">
    <w:charset w:val="00"/>
    <w:family w:val="roman"/>
    <w:pitch w:val="variable"/>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MS Sans Serif">
    <w:charset w:val="00"/>
    <w:family w:val="roman"/>
    <w:pitch w:val="variable"/>
    <w:sig w:usb0="00000000" w:usb1="00000000" w:usb2="00000000" w:usb3="00000000" w:csb0="00000000" w:csb1="00000000"/>
  </w:font>
  <w:font w:name="ISOCPEUR">
    <w:charset w:val="00"/>
    <w:family w:val="roman"/>
    <w:pitch w:val="variable"/>
    <w:sig w:usb0="00000000" w:usb1="00000000" w:usb2="00000000" w:usb3="00000000" w:csb0="00000000" w:csb1="00000000"/>
  </w:font>
  <w:font w:name="PragmaticaC">
    <w:charset w:val="00"/>
    <w:family w:val="roman"/>
    <w:pitch w:val="variable"/>
    <w:sig w:usb0="00000000" w:usb1="00000000" w:usb2="00000000" w:usb3="00000000" w:csb0="00000000" w:csb1="00000000"/>
  </w:font>
  <w:font w:name="SchoolBookC">
    <w:charset w:val="00"/>
    <w:family w:val="roman"/>
    <w:pitch w:val="variable"/>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13E" w:rsidRDefault="00C3013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13E" w:rsidRDefault="00C3013E">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13E" w:rsidRDefault="00C3013E"/>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13E" w:rsidRDefault="00C3013E"/>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13E" w:rsidRDefault="00C3013E">
    <w:pPr>
      <w:pStyle w:val="aa"/>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13E" w:rsidRDefault="00C3013E"/>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13E" w:rsidRDefault="00C3013E">
    <w:pPr>
      <w:pStyle w:val="aa"/>
      <w:ind w:right="360"/>
    </w:pPr>
  </w:p>
  <w:p w:rsidR="00C3013E" w:rsidRDefault="00C3013E">
    <w:pPr>
      <w:pStyle w:val="Standard"/>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13E" w:rsidRDefault="00C3013E">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C34" w:rsidRDefault="004A7C34">
      <w:r>
        <w:rPr>
          <w:color w:val="000000"/>
        </w:rPr>
        <w:separator/>
      </w:r>
    </w:p>
  </w:footnote>
  <w:footnote w:type="continuationSeparator" w:id="0">
    <w:p w:rsidR="004A7C34" w:rsidRDefault="004A7C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13E" w:rsidRDefault="00C3013E">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13E" w:rsidRDefault="00C3013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13E" w:rsidRDefault="00C3013E"/>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13E" w:rsidRDefault="00C3013E">
    <w:pPr>
      <w:pStyle w:val="a9"/>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13E" w:rsidRDefault="00C3013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6"/>
    <w:lvl w:ilvl="0">
      <w:start w:val="1"/>
      <w:numFmt w:val="decimal"/>
      <w:lvlText w:val="%1."/>
      <w:lvlJc w:val="left"/>
      <w:pPr>
        <w:tabs>
          <w:tab w:val="num" w:pos="0"/>
        </w:tabs>
        <w:ind w:left="705" w:hanging="705"/>
      </w:pPr>
      <w:rPr>
        <w:rFonts w:hint="default"/>
      </w:rPr>
    </w:lvl>
    <w:lvl w:ilvl="1">
      <w:start w:val="1"/>
      <w:numFmt w:val="decimal"/>
      <w:lvlText w:val="%1.%2."/>
      <w:lvlJc w:val="left"/>
      <w:pPr>
        <w:tabs>
          <w:tab w:val="num" w:pos="0"/>
        </w:tabs>
        <w:ind w:left="9225" w:hanging="720"/>
      </w:pPr>
      <w:rPr>
        <w:rFonts w:hint="default"/>
        <w:color w:val="auto"/>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1">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2">
    <w:nsid w:val="0804445B"/>
    <w:multiLevelType w:val="multilevel"/>
    <w:tmpl w:val="39642560"/>
    <w:styleLink w:val="WWNum4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decimal"/>
      <w:lvlText w:val="%1.%2.%3.%4.%5"/>
      <w:lvlJc w:val="left"/>
      <w:pPr>
        <w:ind w:firstLine="709"/>
      </w:pPr>
      <w:rPr>
        <w:rFonts w:cs="Times New Roman"/>
      </w:rPr>
    </w:lvl>
    <w:lvl w:ilvl="5">
      <w:start w:val="1"/>
      <w:numFmt w:val="decimal"/>
      <w:lvlText w:val="%1.%2.%3.%4.%5.%6"/>
      <w:lvlJc w:val="left"/>
      <w:pPr>
        <w:ind w:firstLine="709"/>
      </w:pPr>
      <w:rPr>
        <w:rFonts w:cs="Times New Roman"/>
      </w:rPr>
    </w:lvl>
    <w:lvl w:ilvl="6">
      <w:start w:val="1"/>
      <w:numFmt w:val="decimal"/>
      <w:lvlText w:val="%1.%2.%3.%4.%5.%6.%7"/>
      <w:lvlJc w:val="left"/>
      <w:pPr>
        <w:ind w:firstLine="709"/>
      </w:pPr>
      <w:rPr>
        <w:rFonts w:cs="Times New Roman"/>
      </w:rPr>
    </w:lvl>
    <w:lvl w:ilvl="7">
      <w:start w:val="1"/>
      <w:numFmt w:val="decimal"/>
      <w:lvlText w:val="%1.%2.%3.%4.%5.%6.%7.%8"/>
      <w:lvlJc w:val="left"/>
      <w:pPr>
        <w:ind w:firstLine="709"/>
      </w:pPr>
      <w:rPr>
        <w:rFonts w:cs="Times New Roman"/>
      </w:rPr>
    </w:lvl>
    <w:lvl w:ilvl="8">
      <w:start w:val="1"/>
      <w:numFmt w:val="decimal"/>
      <w:lvlText w:val="%1.%2.%3.%4.%5.%6.%7.%8.%9"/>
      <w:lvlJc w:val="left"/>
      <w:pPr>
        <w:ind w:firstLine="709"/>
      </w:pPr>
      <w:rPr>
        <w:rFonts w:cs="Times New Roman"/>
      </w:rPr>
    </w:lvl>
  </w:abstractNum>
  <w:abstractNum w:abstractNumId="3">
    <w:nsid w:val="0841649F"/>
    <w:multiLevelType w:val="multilevel"/>
    <w:tmpl w:val="E5DA8826"/>
    <w:styleLink w:val="WWNum51"/>
    <w:lvl w:ilvl="0">
      <w:start w:val="1"/>
      <w:numFmt w:val="decimal"/>
      <w:lvlText w:val="%1."/>
      <w:lvlJc w:val="left"/>
      <w:pPr>
        <w:ind w:left="3230" w:hanging="360"/>
      </w:pPr>
      <w:rPr>
        <w:rFonts w:cs="Times New Roman"/>
      </w:rPr>
    </w:lvl>
    <w:lvl w:ilvl="1">
      <w:start w:val="1"/>
      <w:numFmt w:val="lowerLetter"/>
      <w:lvlText w:val="%2."/>
      <w:lvlJc w:val="left"/>
      <w:pPr>
        <w:ind w:left="3950" w:hanging="360"/>
      </w:pPr>
      <w:rPr>
        <w:rFonts w:cs="Times New Roman"/>
      </w:rPr>
    </w:lvl>
    <w:lvl w:ilvl="2">
      <w:start w:val="1"/>
      <w:numFmt w:val="lowerRoman"/>
      <w:lvlText w:val="%1.%2.%3."/>
      <w:lvlJc w:val="right"/>
      <w:pPr>
        <w:ind w:left="4670" w:hanging="180"/>
      </w:pPr>
      <w:rPr>
        <w:rFonts w:cs="Times New Roman"/>
      </w:rPr>
    </w:lvl>
    <w:lvl w:ilvl="3">
      <w:start w:val="1"/>
      <w:numFmt w:val="decimal"/>
      <w:lvlText w:val="%1.%2.%3.%4."/>
      <w:lvlJc w:val="left"/>
      <w:pPr>
        <w:ind w:left="5390" w:hanging="360"/>
      </w:pPr>
      <w:rPr>
        <w:rFonts w:cs="Times New Roman"/>
      </w:rPr>
    </w:lvl>
    <w:lvl w:ilvl="4">
      <w:start w:val="1"/>
      <w:numFmt w:val="lowerLetter"/>
      <w:lvlText w:val="%1.%2.%3.%4.%5."/>
      <w:lvlJc w:val="left"/>
      <w:pPr>
        <w:ind w:left="6110" w:hanging="360"/>
      </w:pPr>
      <w:rPr>
        <w:rFonts w:cs="Times New Roman"/>
      </w:rPr>
    </w:lvl>
    <w:lvl w:ilvl="5">
      <w:start w:val="1"/>
      <w:numFmt w:val="lowerRoman"/>
      <w:lvlText w:val="%1.%2.%3.%4.%5.%6."/>
      <w:lvlJc w:val="right"/>
      <w:pPr>
        <w:ind w:left="6830" w:hanging="180"/>
      </w:pPr>
      <w:rPr>
        <w:rFonts w:cs="Times New Roman"/>
      </w:rPr>
    </w:lvl>
    <w:lvl w:ilvl="6">
      <w:start w:val="1"/>
      <w:numFmt w:val="decimal"/>
      <w:lvlText w:val="%1.%2.%3.%4.%5.%6.%7."/>
      <w:lvlJc w:val="left"/>
      <w:pPr>
        <w:ind w:left="7550" w:hanging="360"/>
      </w:pPr>
      <w:rPr>
        <w:rFonts w:cs="Times New Roman"/>
      </w:rPr>
    </w:lvl>
    <w:lvl w:ilvl="7">
      <w:start w:val="1"/>
      <w:numFmt w:val="lowerLetter"/>
      <w:lvlText w:val="%1.%2.%3.%4.%5.%6.%7.%8."/>
      <w:lvlJc w:val="left"/>
      <w:pPr>
        <w:ind w:left="8270" w:hanging="360"/>
      </w:pPr>
      <w:rPr>
        <w:rFonts w:cs="Times New Roman"/>
      </w:rPr>
    </w:lvl>
    <w:lvl w:ilvl="8">
      <w:start w:val="1"/>
      <w:numFmt w:val="lowerRoman"/>
      <w:lvlText w:val="%1.%2.%3.%4.%5.%6.%7.%8.%9."/>
      <w:lvlJc w:val="right"/>
      <w:pPr>
        <w:ind w:left="8990" w:hanging="180"/>
      </w:pPr>
      <w:rPr>
        <w:rFonts w:cs="Times New Roman"/>
      </w:rPr>
    </w:lvl>
  </w:abstractNum>
  <w:abstractNum w:abstractNumId="4">
    <w:nsid w:val="08597B3E"/>
    <w:multiLevelType w:val="multilevel"/>
    <w:tmpl w:val="A5146B38"/>
    <w:styleLink w:val="WWNum2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A5C111A"/>
    <w:multiLevelType w:val="multilevel"/>
    <w:tmpl w:val="9A900918"/>
    <w:styleLink w:val="WWNum1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
    <w:nsid w:val="0E5910A8"/>
    <w:multiLevelType w:val="multilevel"/>
    <w:tmpl w:val="540E0666"/>
    <w:styleLink w:val="WWNum34"/>
    <w:lvl w:ilvl="0">
      <w:start w:val="13"/>
      <w:numFmt w:val="decimal"/>
      <w:lvlText w:val="%1"/>
      <w:lvlJc w:val="left"/>
      <w:pPr>
        <w:ind w:left="495" w:hanging="495"/>
      </w:pPr>
      <w:rPr>
        <w:rFonts w:cs="Times New Roman"/>
      </w:rPr>
    </w:lvl>
    <w:lvl w:ilvl="1">
      <w:start w:val="1"/>
      <w:numFmt w:val="decimal"/>
      <w:lvlText w:val="%1.%2"/>
      <w:lvlJc w:val="left"/>
      <w:pPr>
        <w:ind w:left="495" w:hanging="49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7">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8">
    <w:nsid w:val="151910FF"/>
    <w:multiLevelType w:val="multilevel"/>
    <w:tmpl w:val="58AC1A04"/>
    <w:styleLink w:val="WWNum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
    <w:nsid w:val="15A2140D"/>
    <w:multiLevelType w:val="multilevel"/>
    <w:tmpl w:val="F04657F0"/>
    <w:styleLink w:val="WWNum45"/>
    <w:lvl w:ilvl="0">
      <w:start w:val="1"/>
      <w:numFmt w:val="decimal"/>
      <w:lvlText w:val="%1."/>
      <w:lvlJc w:val="left"/>
      <w:pPr>
        <w:ind w:left="450" w:hanging="45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10">
    <w:nsid w:val="16EA38C7"/>
    <w:multiLevelType w:val="multilevel"/>
    <w:tmpl w:val="C33C8112"/>
    <w:styleLink w:val="WWNum1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1">
    <w:nsid w:val="17427CFD"/>
    <w:multiLevelType w:val="multilevel"/>
    <w:tmpl w:val="6FB4ED50"/>
    <w:styleLink w:val="WWNum31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2">
    <w:nsid w:val="1A3A62B9"/>
    <w:multiLevelType w:val="multilevel"/>
    <w:tmpl w:val="4ABC9F18"/>
    <w:styleLink w:val="WWOutlineListStyle1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3">
    <w:nsid w:val="1B011BF8"/>
    <w:multiLevelType w:val="multilevel"/>
    <w:tmpl w:val="4596F806"/>
    <w:styleLink w:val="WWNum37"/>
    <w:lvl w:ilvl="0">
      <w:start w:val="27"/>
      <w:numFmt w:val="decimal"/>
      <w:lvlText w:val="%1."/>
      <w:lvlJc w:val="left"/>
      <w:pPr>
        <w:ind w:left="570" w:hanging="570"/>
      </w:pPr>
      <w:rPr>
        <w:rFonts w:cs="Times New Roman"/>
      </w:rPr>
    </w:lvl>
    <w:lvl w:ilvl="1">
      <w:start w:val="2"/>
      <w:numFmt w:val="decimal"/>
      <w:lvlText w:val="%1.%2."/>
      <w:lvlJc w:val="left"/>
      <w:pPr>
        <w:ind w:left="1440" w:hanging="7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3240" w:hanging="108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5040" w:hanging="1440"/>
      </w:pPr>
      <w:rPr>
        <w:rFonts w:cs="Times New Roman"/>
      </w:rPr>
    </w:lvl>
    <w:lvl w:ilvl="6">
      <w:start w:val="1"/>
      <w:numFmt w:val="decimal"/>
      <w:lvlText w:val="%1.%2.%3.%4.%5.%6.%7."/>
      <w:lvlJc w:val="left"/>
      <w:pPr>
        <w:ind w:left="6120" w:hanging="1800"/>
      </w:pPr>
      <w:rPr>
        <w:rFonts w:cs="Times New Roman"/>
      </w:rPr>
    </w:lvl>
    <w:lvl w:ilvl="7">
      <w:start w:val="1"/>
      <w:numFmt w:val="decimal"/>
      <w:lvlText w:val="%1.%2.%3.%4.%5.%6.%7.%8."/>
      <w:lvlJc w:val="left"/>
      <w:pPr>
        <w:ind w:left="6840" w:hanging="1800"/>
      </w:pPr>
      <w:rPr>
        <w:rFonts w:cs="Times New Roman"/>
      </w:rPr>
    </w:lvl>
    <w:lvl w:ilvl="8">
      <w:start w:val="1"/>
      <w:numFmt w:val="decimal"/>
      <w:lvlText w:val="%1.%2.%3.%4.%5.%6.%7.%8.%9."/>
      <w:lvlJc w:val="left"/>
      <w:pPr>
        <w:ind w:left="7920" w:hanging="2160"/>
      </w:pPr>
      <w:rPr>
        <w:rFonts w:cs="Times New Roman"/>
      </w:rPr>
    </w:lvl>
  </w:abstractNum>
  <w:abstractNum w:abstractNumId="14">
    <w:nsid w:val="1D7A120D"/>
    <w:multiLevelType w:val="multilevel"/>
    <w:tmpl w:val="3C2E10D6"/>
    <w:styleLink w:val="WWNum11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5">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1.%2.%3."/>
      <w:lvlJc w:val="right"/>
      <w:pPr>
        <w:ind w:left="2509" w:hanging="180"/>
      </w:pPr>
      <w:rPr>
        <w:rFonts w:cs="Times New Roman"/>
      </w:rPr>
    </w:lvl>
    <w:lvl w:ilvl="3">
      <w:start w:val="1"/>
      <w:numFmt w:val="decimal"/>
      <w:lvlText w:val="%1.%2.%3.%4."/>
      <w:lvlJc w:val="left"/>
      <w:pPr>
        <w:ind w:left="3229" w:hanging="360"/>
      </w:pPr>
      <w:rPr>
        <w:rFonts w:cs="Times New Roman"/>
      </w:rPr>
    </w:lvl>
    <w:lvl w:ilvl="4">
      <w:start w:val="1"/>
      <w:numFmt w:val="lowerLetter"/>
      <w:lvlText w:val="%1.%2.%3.%4.%5."/>
      <w:lvlJc w:val="left"/>
      <w:pPr>
        <w:ind w:left="3949" w:hanging="360"/>
      </w:pPr>
      <w:rPr>
        <w:rFonts w:cs="Times New Roman"/>
      </w:rPr>
    </w:lvl>
    <w:lvl w:ilvl="5">
      <w:start w:val="1"/>
      <w:numFmt w:val="lowerRoman"/>
      <w:lvlText w:val="%1.%2.%3.%4.%5.%6."/>
      <w:lvlJc w:val="right"/>
      <w:pPr>
        <w:ind w:left="4669" w:hanging="180"/>
      </w:pPr>
      <w:rPr>
        <w:rFonts w:cs="Times New Roman"/>
      </w:rPr>
    </w:lvl>
    <w:lvl w:ilvl="6">
      <w:start w:val="1"/>
      <w:numFmt w:val="decimal"/>
      <w:lvlText w:val="%1.%2.%3.%4.%5.%6.%7."/>
      <w:lvlJc w:val="left"/>
      <w:pPr>
        <w:ind w:left="5389" w:hanging="360"/>
      </w:pPr>
      <w:rPr>
        <w:rFonts w:cs="Times New Roman"/>
      </w:rPr>
    </w:lvl>
    <w:lvl w:ilvl="7">
      <w:start w:val="1"/>
      <w:numFmt w:val="lowerLetter"/>
      <w:lvlText w:val="%1.%2.%3.%4.%5.%6.%7.%8."/>
      <w:lvlJc w:val="left"/>
      <w:pPr>
        <w:ind w:left="6109" w:hanging="360"/>
      </w:pPr>
      <w:rPr>
        <w:rFonts w:cs="Times New Roman"/>
      </w:rPr>
    </w:lvl>
    <w:lvl w:ilvl="8">
      <w:start w:val="1"/>
      <w:numFmt w:val="lowerRoman"/>
      <w:lvlText w:val="%1.%2.%3.%4.%5.%6.%7.%8.%9."/>
      <w:lvlJc w:val="right"/>
      <w:pPr>
        <w:ind w:left="6829" w:hanging="180"/>
      </w:pPr>
      <w:rPr>
        <w:rFonts w:cs="Times New Roman"/>
      </w:rPr>
    </w:lvl>
  </w:abstractNum>
  <w:abstractNum w:abstractNumId="16">
    <w:nsid w:val="22D04747"/>
    <w:multiLevelType w:val="multilevel"/>
    <w:tmpl w:val="6034102A"/>
    <w:styleLink w:val="WWNum2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7">
    <w:nsid w:val="24213C58"/>
    <w:multiLevelType w:val="multilevel"/>
    <w:tmpl w:val="8A4AC1DC"/>
    <w:styleLink w:val="WWNum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8">
    <w:nsid w:val="2B7B4028"/>
    <w:multiLevelType w:val="multilevel"/>
    <w:tmpl w:val="E47E46CC"/>
    <w:styleLink w:val="WWNum1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9">
    <w:nsid w:val="2BE51BEA"/>
    <w:multiLevelType w:val="multilevel"/>
    <w:tmpl w:val="2F902BDC"/>
    <w:styleLink w:val="WWNum4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0">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1">
    <w:nsid w:val="2FBB42CB"/>
    <w:multiLevelType w:val="multilevel"/>
    <w:tmpl w:val="6E9CD2C0"/>
    <w:styleLink w:val="WWNum39"/>
    <w:lvl w:ilvl="0">
      <w:start w:val="1"/>
      <w:numFmt w:val="upperRoman"/>
      <w:lvlText w:val="%1."/>
      <w:lvlJc w:val="left"/>
      <w:pPr>
        <w:ind w:left="1080" w:hanging="72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2">
    <w:nsid w:val="2FF9175D"/>
    <w:multiLevelType w:val="multilevel"/>
    <w:tmpl w:val="E56A9848"/>
    <w:styleLink w:val="WWNum29"/>
    <w:lvl w:ilvl="0">
      <w:start w:val="16"/>
      <w:numFmt w:val="decimal"/>
      <w:lvlText w:val="%1."/>
      <w:lvlJc w:val="left"/>
      <w:pPr>
        <w:ind w:left="570" w:hanging="570"/>
      </w:pPr>
      <w:rPr>
        <w:rFonts w:cs="Times New Roman"/>
      </w:rPr>
    </w:lvl>
    <w:lvl w:ilvl="1">
      <w:start w:val="1"/>
      <w:numFmt w:val="decimal"/>
      <w:lvlText w:val="%1.%2."/>
      <w:lvlJc w:val="left"/>
      <w:pPr>
        <w:ind w:left="720" w:hanging="720"/>
      </w:pPr>
      <w:rPr>
        <w:rFonts w:cs="Times New Roman"/>
        <w:color w:val="00000A"/>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3">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4">
    <w:nsid w:val="3285559D"/>
    <w:multiLevelType w:val="multilevel"/>
    <w:tmpl w:val="3A5E8594"/>
    <w:styleLink w:val="WWNum33"/>
    <w:lvl w:ilvl="0">
      <w:start w:val="1"/>
      <w:numFmt w:val="decimal"/>
      <w:lvlText w:val="%1)"/>
      <w:lvlJc w:val="left"/>
      <w:pPr>
        <w:ind w:left="1070" w:hanging="360"/>
      </w:pPr>
      <w:rPr>
        <w:rFonts w:cs="Times New Roman"/>
        <w:color w:val="00000A"/>
      </w:rPr>
    </w:lvl>
    <w:lvl w:ilvl="1">
      <w:start w:val="1"/>
      <w:numFmt w:val="lowerLetter"/>
      <w:lvlText w:val="%2."/>
      <w:lvlJc w:val="left"/>
      <w:pPr>
        <w:ind w:left="1790" w:hanging="360"/>
      </w:pPr>
      <w:rPr>
        <w:rFonts w:cs="Times New Roman"/>
      </w:rPr>
    </w:lvl>
    <w:lvl w:ilvl="2">
      <w:start w:val="1"/>
      <w:numFmt w:val="lowerRoman"/>
      <w:lvlText w:val="%1.%2.%3."/>
      <w:lvlJc w:val="right"/>
      <w:pPr>
        <w:ind w:left="2510" w:hanging="180"/>
      </w:pPr>
      <w:rPr>
        <w:rFonts w:cs="Times New Roman"/>
      </w:rPr>
    </w:lvl>
    <w:lvl w:ilvl="3">
      <w:start w:val="1"/>
      <w:numFmt w:val="decimal"/>
      <w:lvlText w:val="%1.%2.%3.%4."/>
      <w:lvlJc w:val="left"/>
      <w:pPr>
        <w:ind w:left="3230" w:hanging="360"/>
      </w:pPr>
      <w:rPr>
        <w:rFonts w:cs="Times New Roman"/>
      </w:rPr>
    </w:lvl>
    <w:lvl w:ilvl="4">
      <w:start w:val="1"/>
      <w:numFmt w:val="lowerLetter"/>
      <w:lvlText w:val="%1.%2.%3.%4.%5."/>
      <w:lvlJc w:val="left"/>
      <w:pPr>
        <w:ind w:left="3950" w:hanging="360"/>
      </w:pPr>
      <w:rPr>
        <w:rFonts w:cs="Times New Roman"/>
      </w:rPr>
    </w:lvl>
    <w:lvl w:ilvl="5">
      <w:start w:val="1"/>
      <w:numFmt w:val="lowerRoman"/>
      <w:lvlText w:val="%1.%2.%3.%4.%5.%6."/>
      <w:lvlJc w:val="right"/>
      <w:pPr>
        <w:ind w:left="4670" w:hanging="180"/>
      </w:pPr>
      <w:rPr>
        <w:rFonts w:cs="Times New Roman"/>
      </w:rPr>
    </w:lvl>
    <w:lvl w:ilvl="6">
      <w:start w:val="1"/>
      <w:numFmt w:val="decimal"/>
      <w:lvlText w:val="%1.%2.%3.%4.%5.%6.%7."/>
      <w:lvlJc w:val="left"/>
      <w:pPr>
        <w:ind w:left="5390" w:hanging="360"/>
      </w:pPr>
      <w:rPr>
        <w:rFonts w:cs="Times New Roman"/>
      </w:rPr>
    </w:lvl>
    <w:lvl w:ilvl="7">
      <w:start w:val="1"/>
      <w:numFmt w:val="lowerLetter"/>
      <w:lvlText w:val="%1.%2.%3.%4.%5.%6.%7.%8."/>
      <w:lvlJc w:val="left"/>
      <w:pPr>
        <w:ind w:left="6110" w:hanging="360"/>
      </w:pPr>
      <w:rPr>
        <w:rFonts w:cs="Times New Roman"/>
      </w:rPr>
    </w:lvl>
    <w:lvl w:ilvl="8">
      <w:start w:val="1"/>
      <w:numFmt w:val="lowerRoman"/>
      <w:lvlText w:val="%1.%2.%3.%4.%5.%6.%7.%8.%9."/>
      <w:lvlJc w:val="right"/>
      <w:pPr>
        <w:ind w:left="6830" w:hanging="180"/>
      </w:pPr>
      <w:rPr>
        <w:rFonts w:cs="Times New Roman"/>
      </w:rPr>
    </w:lvl>
  </w:abstractNum>
  <w:abstractNum w:abstractNumId="25">
    <w:nsid w:val="33E52901"/>
    <w:multiLevelType w:val="multilevel"/>
    <w:tmpl w:val="A028C6EA"/>
    <w:styleLink w:val="WWNum5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6">
    <w:nsid w:val="33FA4374"/>
    <w:multiLevelType w:val="multilevel"/>
    <w:tmpl w:val="F30CBB3E"/>
    <w:styleLink w:val="WWOutlineListStyle"/>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7">
    <w:nsid w:val="34817733"/>
    <w:multiLevelType w:val="multilevel"/>
    <w:tmpl w:val="3CEA662E"/>
    <w:styleLink w:val="WWNum1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8">
    <w:nsid w:val="38404129"/>
    <w:multiLevelType w:val="multilevel"/>
    <w:tmpl w:val="EF2E5074"/>
    <w:styleLink w:val="WWNum5"/>
    <w:lvl w:ilvl="0">
      <w:start w:val="26"/>
      <w:numFmt w:val="decimal"/>
      <w:lvlText w:val="%1."/>
      <w:lvlJc w:val="left"/>
      <w:pPr>
        <w:ind w:left="570" w:hanging="57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9">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0">
    <w:nsid w:val="3935634E"/>
    <w:multiLevelType w:val="multilevel"/>
    <w:tmpl w:val="E8021CB4"/>
    <w:styleLink w:val="WWOutlineListStyle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1">
    <w:nsid w:val="395E0DF9"/>
    <w:multiLevelType w:val="multilevel"/>
    <w:tmpl w:val="58EE1598"/>
    <w:styleLink w:val="WWOutlineListStyle6"/>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2">
    <w:nsid w:val="397C0E7E"/>
    <w:multiLevelType w:val="multilevel"/>
    <w:tmpl w:val="519C33D6"/>
    <w:styleLink w:val="WWNum50"/>
    <w:lvl w:ilvl="0">
      <w:start w:val="5"/>
      <w:numFmt w:val="decimal"/>
      <w:lvlText w:val="%1."/>
      <w:lvlJc w:val="left"/>
      <w:pPr>
        <w:ind w:left="585" w:hanging="585"/>
      </w:pPr>
      <w:rPr>
        <w:rFonts w:cs="Times New Roman"/>
      </w:rPr>
    </w:lvl>
    <w:lvl w:ilvl="1">
      <w:start w:val="2"/>
      <w:numFmt w:val="decimal"/>
      <w:lvlText w:val="%1.%2."/>
      <w:lvlJc w:val="left"/>
      <w:pPr>
        <w:ind w:left="1072" w:hanging="720"/>
      </w:pPr>
      <w:rPr>
        <w:rFonts w:cs="Times New Roman"/>
      </w:rPr>
    </w:lvl>
    <w:lvl w:ilvl="2">
      <w:start w:val="4"/>
      <w:numFmt w:val="decimal"/>
      <w:lvlText w:val="%1.%2.%3."/>
      <w:lvlJc w:val="left"/>
      <w:pPr>
        <w:ind w:left="1424" w:hanging="720"/>
      </w:pPr>
      <w:rPr>
        <w:rFonts w:cs="Times New Roman"/>
      </w:rPr>
    </w:lvl>
    <w:lvl w:ilvl="3">
      <w:start w:val="1"/>
      <w:numFmt w:val="decimal"/>
      <w:lvlText w:val="%1.%2.%3.%4."/>
      <w:lvlJc w:val="left"/>
      <w:pPr>
        <w:ind w:left="2136" w:hanging="1080"/>
      </w:pPr>
      <w:rPr>
        <w:rFonts w:cs="Times New Roman"/>
      </w:rPr>
    </w:lvl>
    <w:lvl w:ilvl="4">
      <w:start w:val="1"/>
      <w:numFmt w:val="decimal"/>
      <w:lvlText w:val="%1.%2.%3.%4.%5."/>
      <w:lvlJc w:val="left"/>
      <w:pPr>
        <w:ind w:left="2488" w:hanging="1080"/>
      </w:pPr>
      <w:rPr>
        <w:rFonts w:cs="Times New Roman"/>
      </w:rPr>
    </w:lvl>
    <w:lvl w:ilvl="5">
      <w:start w:val="1"/>
      <w:numFmt w:val="decimal"/>
      <w:lvlText w:val="%1.%2.%3.%4.%5.%6."/>
      <w:lvlJc w:val="left"/>
      <w:pPr>
        <w:ind w:left="3200" w:hanging="1440"/>
      </w:pPr>
      <w:rPr>
        <w:rFonts w:cs="Times New Roman"/>
      </w:rPr>
    </w:lvl>
    <w:lvl w:ilvl="6">
      <w:start w:val="1"/>
      <w:numFmt w:val="decimal"/>
      <w:lvlText w:val="%1.%2.%3.%4.%5.%6.%7."/>
      <w:lvlJc w:val="left"/>
      <w:pPr>
        <w:ind w:left="3552" w:hanging="1440"/>
      </w:pPr>
      <w:rPr>
        <w:rFonts w:cs="Times New Roman"/>
      </w:rPr>
    </w:lvl>
    <w:lvl w:ilvl="7">
      <w:start w:val="1"/>
      <w:numFmt w:val="decimal"/>
      <w:lvlText w:val="%1.%2.%3.%4.%5.%6.%7.%8."/>
      <w:lvlJc w:val="left"/>
      <w:pPr>
        <w:ind w:left="4264" w:hanging="1800"/>
      </w:pPr>
      <w:rPr>
        <w:rFonts w:cs="Times New Roman"/>
      </w:rPr>
    </w:lvl>
    <w:lvl w:ilvl="8">
      <w:start w:val="1"/>
      <w:numFmt w:val="decimal"/>
      <w:lvlText w:val="%1.%2.%3.%4.%5.%6.%7.%8.%9."/>
      <w:lvlJc w:val="left"/>
      <w:pPr>
        <w:ind w:left="4616" w:hanging="1800"/>
      </w:pPr>
      <w:rPr>
        <w:rFonts w:cs="Times New Roman"/>
      </w:rPr>
    </w:lvl>
  </w:abstractNum>
  <w:abstractNum w:abstractNumId="33">
    <w:nsid w:val="3AAC1F7A"/>
    <w:multiLevelType w:val="multilevel"/>
    <w:tmpl w:val="85AC8FA0"/>
    <w:styleLink w:val="WWNum17"/>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34">
    <w:nsid w:val="3AF46D7A"/>
    <w:multiLevelType w:val="hybridMultilevel"/>
    <w:tmpl w:val="3DFC6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B556142"/>
    <w:multiLevelType w:val="multilevel"/>
    <w:tmpl w:val="BF3857DA"/>
    <w:styleLink w:val="WWNum30"/>
    <w:lvl w:ilvl="0">
      <w:start w:val="24"/>
      <w:numFmt w:val="decimal"/>
      <w:lvlText w:val="%1."/>
      <w:lvlJc w:val="left"/>
      <w:pPr>
        <w:ind w:left="570" w:hanging="570"/>
      </w:pPr>
      <w:rPr>
        <w:rFonts w:cs="Times New Roman"/>
      </w:rPr>
    </w:lvl>
    <w:lvl w:ilvl="1">
      <w:start w:val="2"/>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6">
    <w:nsid w:val="3EB4355B"/>
    <w:multiLevelType w:val="multilevel"/>
    <w:tmpl w:val="20B66756"/>
    <w:styleLink w:val="WWNum1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7">
    <w:nsid w:val="3F8C187C"/>
    <w:multiLevelType w:val="multilevel"/>
    <w:tmpl w:val="12269ADE"/>
    <w:styleLink w:val="WWOutlineListStyle9"/>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8">
    <w:nsid w:val="40095250"/>
    <w:multiLevelType w:val="hybridMultilevel"/>
    <w:tmpl w:val="03BCA8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1C56D2E"/>
    <w:multiLevelType w:val="multilevel"/>
    <w:tmpl w:val="AA109BD6"/>
    <w:styleLink w:val="WWNum1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0">
    <w:nsid w:val="42FA27C2"/>
    <w:multiLevelType w:val="multilevel"/>
    <w:tmpl w:val="DD0E0118"/>
    <w:styleLink w:val="WWNum110"/>
    <w:lvl w:ilvl="0">
      <w:start w:val="7"/>
      <w:numFmt w:val="decimal"/>
      <w:lvlText w:val="%1."/>
      <w:lvlJc w:val="left"/>
      <w:pPr>
        <w:ind w:left="360" w:hanging="360"/>
      </w:pPr>
      <w:rPr>
        <w:rFonts w:cs="Times New Roman"/>
      </w:rPr>
    </w:lvl>
    <w:lvl w:ilvl="1">
      <w:start w:val="3"/>
      <w:numFmt w:val="decimal"/>
      <w:lvlText w:val="%1.%2."/>
      <w:lvlJc w:val="left"/>
      <w:pPr>
        <w:ind w:left="927" w:hanging="360"/>
      </w:pPr>
      <w:rPr>
        <w:rFonts w:cs="Times New Roman"/>
      </w:rPr>
    </w:lvl>
    <w:lvl w:ilvl="2">
      <w:start w:val="1"/>
      <w:numFmt w:val="decimal"/>
      <w:lvlText w:val="%1.%2.%3."/>
      <w:lvlJc w:val="left"/>
      <w:pPr>
        <w:ind w:left="1854" w:hanging="720"/>
      </w:pPr>
      <w:rPr>
        <w:rFonts w:cs="Times New Roman"/>
      </w:rPr>
    </w:lvl>
    <w:lvl w:ilvl="3">
      <w:start w:val="1"/>
      <w:numFmt w:val="decimal"/>
      <w:lvlText w:val="%1.%2.%3.%4."/>
      <w:lvlJc w:val="left"/>
      <w:pPr>
        <w:ind w:left="2421" w:hanging="72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41">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2">
    <w:nsid w:val="45B14ACC"/>
    <w:multiLevelType w:val="multilevel"/>
    <w:tmpl w:val="77CC4BCE"/>
    <w:styleLink w:val="WWOutlineListStyle1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3">
    <w:nsid w:val="499B03FA"/>
    <w:multiLevelType w:val="multilevel"/>
    <w:tmpl w:val="8E68915E"/>
    <w:styleLink w:val="WWNum5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4">
    <w:nsid w:val="4A4D2D6C"/>
    <w:multiLevelType w:val="multilevel"/>
    <w:tmpl w:val="7ABC0D08"/>
    <w:styleLink w:val="WWNum4"/>
    <w:lvl w:ilvl="0">
      <w:start w:val="2"/>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45">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6">
    <w:nsid w:val="4CB21C5E"/>
    <w:multiLevelType w:val="multilevel"/>
    <w:tmpl w:val="DE1C9A3A"/>
    <w:styleLink w:val="WWOutlineListStyle13"/>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7">
    <w:nsid w:val="4D2965EE"/>
    <w:multiLevelType w:val="multilevel"/>
    <w:tmpl w:val="70CCAECA"/>
    <w:styleLink w:val="WWNum7"/>
    <w:lvl w:ilvl="0">
      <w:start w:val="1"/>
      <w:numFmt w:val="upperRoman"/>
      <w:lvlText w:val="ЧАСТЬ %1."/>
      <w:lvlJc w:val="left"/>
      <w:pPr>
        <w:ind w:left="720" w:hanging="720"/>
      </w:pPr>
      <w:rPr>
        <w:rFonts w:cs="Times New Roman"/>
        <w:sz w:val="40"/>
        <w:szCs w:val="40"/>
      </w:rPr>
    </w:lvl>
    <w:lvl w:ilvl="1">
      <w:start w:val="1"/>
      <w:numFmt w:val="decimal"/>
      <w:lvlText w:val="РАЗДЕЛ %1.%2"/>
      <w:lvlJc w:val="left"/>
      <w:pPr>
        <w:ind w:left="926"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8">
    <w:nsid w:val="4D6C7BEC"/>
    <w:multiLevelType w:val="multilevel"/>
    <w:tmpl w:val="E264A11E"/>
    <w:styleLink w:val="WWOutlineListStyle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9">
    <w:nsid w:val="4E140A73"/>
    <w:multiLevelType w:val="multilevel"/>
    <w:tmpl w:val="2A90534C"/>
    <w:styleLink w:val="WWNum40"/>
    <w:lvl w:ilvl="0">
      <w:start w:val="10"/>
      <w:numFmt w:val="upperRoman"/>
      <w:lvlText w:val="%1."/>
      <w:lvlJc w:val="left"/>
      <w:pPr>
        <w:ind w:left="1287" w:hanging="720"/>
      </w:pPr>
      <w:rPr>
        <w:rFonts w:cs="Times New Roman"/>
      </w:rPr>
    </w:lvl>
    <w:lvl w:ilvl="1">
      <w:start w:val="1"/>
      <w:numFmt w:val="lowerLetter"/>
      <w:lvlText w:val="%2."/>
      <w:lvlJc w:val="left"/>
      <w:pPr>
        <w:ind w:left="1647" w:hanging="360"/>
      </w:pPr>
      <w:rPr>
        <w:rFonts w:cs="Times New Roman"/>
      </w:rPr>
    </w:lvl>
    <w:lvl w:ilvl="2">
      <w:start w:val="1"/>
      <w:numFmt w:val="lowerRoman"/>
      <w:lvlText w:val="%1.%2.%3."/>
      <w:lvlJc w:val="right"/>
      <w:pPr>
        <w:ind w:left="2367" w:hanging="180"/>
      </w:pPr>
      <w:rPr>
        <w:rFonts w:cs="Times New Roman"/>
      </w:rPr>
    </w:lvl>
    <w:lvl w:ilvl="3">
      <w:start w:val="1"/>
      <w:numFmt w:val="decimal"/>
      <w:lvlText w:val="%1.%2.%3.%4."/>
      <w:lvlJc w:val="left"/>
      <w:pPr>
        <w:ind w:left="3087" w:hanging="360"/>
      </w:pPr>
      <w:rPr>
        <w:rFonts w:cs="Times New Roman"/>
      </w:rPr>
    </w:lvl>
    <w:lvl w:ilvl="4">
      <w:start w:val="1"/>
      <w:numFmt w:val="lowerLetter"/>
      <w:lvlText w:val="%1.%2.%3.%4.%5."/>
      <w:lvlJc w:val="left"/>
      <w:pPr>
        <w:ind w:left="3807" w:hanging="360"/>
      </w:pPr>
      <w:rPr>
        <w:rFonts w:cs="Times New Roman"/>
      </w:rPr>
    </w:lvl>
    <w:lvl w:ilvl="5">
      <w:start w:val="1"/>
      <w:numFmt w:val="lowerRoman"/>
      <w:lvlText w:val="%1.%2.%3.%4.%5.%6."/>
      <w:lvlJc w:val="right"/>
      <w:pPr>
        <w:ind w:left="4527" w:hanging="180"/>
      </w:pPr>
      <w:rPr>
        <w:rFonts w:cs="Times New Roman"/>
      </w:rPr>
    </w:lvl>
    <w:lvl w:ilvl="6">
      <w:start w:val="1"/>
      <w:numFmt w:val="decimal"/>
      <w:lvlText w:val="%1.%2.%3.%4.%5.%6.%7."/>
      <w:lvlJc w:val="left"/>
      <w:pPr>
        <w:ind w:left="5247" w:hanging="360"/>
      </w:pPr>
      <w:rPr>
        <w:rFonts w:cs="Times New Roman"/>
      </w:rPr>
    </w:lvl>
    <w:lvl w:ilvl="7">
      <w:start w:val="1"/>
      <w:numFmt w:val="lowerLetter"/>
      <w:lvlText w:val="%1.%2.%3.%4.%5.%6.%7.%8."/>
      <w:lvlJc w:val="left"/>
      <w:pPr>
        <w:ind w:left="5967" w:hanging="360"/>
      </w:pPr>
      <w:rPr>
        <w:rFonts w:cs="Times New Roman"/>
      </w:rPr>
    </w:lvl>
    <w:lvl w:ilvl="8">
      <w:start w:val="1"/>
      <w:numFmt w:val="lowerRoman"/>
      <w:lvlText w:val="%1.%2.%3.%4.%5.%6.%7.%8.%9."/>
      <w:lvlJc w:val="right"/>
      <w:pPr>
        <w:ind w:left="6687" w:hanging="180"/>
      </w:pPr>
      <w:rPr>
        <w:rFonts w:cs="Times New Roman"/>
      </w:rPr>
    </w:lvl>
  </w:abstractNum>
  <w:abstractNum w:abstractNumId="50">
    <w:nsid w:val="4E957B22"/>
    <w:multiLevelType w:val="multilevel"/>
    <w:tmpl w:val="46E2CE18"/>
    <w:styleLink w:val="WWNum1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1">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2">
    <w:nsid w:val="53FF29E6"/>
    <w:multiLevelType w:val="multilevel"/>
    <w:tmpl w:val="4D7E3960"/>
    <w:styleLink w:val="WWOutlineListStyle10"/>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3">
    <w:nsid w:val="546E4BED"/>
    <w:multiLevelType w:val="multilevel"/>
    <w:tmpl w:val="32C664F6"/>
    <w:styleLink w:val="Outline"/>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54">
    <w:nsid w:val="567344FC"/>
    <w:multiLevelType w:val="multilevel"/>
    <w:tmpl w:val="92DC775C"/>
    <w:styleLink w:val="WWNum1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5">
    <w:nsid w:val="568A466C"/>
    <w:multiLevelType w:val="multilevel"/>
    <w:tmpl w:val="CA6290E8"/>
    <w:styleLink w:val="WWNum11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6">
    <w:nsid w:val="5BE533D9"/>
    <w:multiLevelType w:val="multilevel"/>
    <w:tmpl w:val="93EAFBB6"/>
    <w:styleLink w:val="WWNum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7">
    <w:nsid w:val="5E733785"/>
    <w:multiLevelType w:val="multilevel"/>
    <w:tmpl w:val="5E7AF924"/>
    <w:styleLink w:val="WWNum38"/>
    <w:lvl w:ilvl="0">
      <w:start w:val="35"/>
      <w:numFmt w:val="decimal"/>
      <w:lvlText w:val="%1."/>
      <w:lvlJc w:val="left"/>
      <w:pPr>
        <w:ind w:left="780" w:hanging="780"/>
      </w:pPr>
      <w:rPr>
        <w:rFonts w:cs="Times New Roman"/>
      </w:rPr>
    </w:lvl>
    <w:lvl w:ilvl="1">
      <w:start w:val="1"/>
      <w:numFmt w:val="decimal"/>
      <w:lvlText w:val="%1.%2."/>
      <w:lvlJc w:val="left"/>
      <w:pPr>
        <w:ind w:left="1140" w:hanging="780"/>
      </w:pPr>
      <w:rPr>
        <w:rFonts w:cs="Times New Roman"/>
      </w:rPr>
    </w:lvl>
    <w:lvl w:ilvl="2">
      <w:start w:val="1"/>
      <w:numFmt w:val="decimal"/>
      <w:lvlText w:val="%1.%2.%3."/>
      <w:lvlJc w:val="left"/>
      <w:pPr>
        <w:ind w:left="1500" w:hanging="780"/>
      </w:pPr>
      <w:rPr>
        <w:rFonts w:cs="Times New Roman"/>
      </w:rPr>
    </w:lvl>
    <w:lvl w:ilvl="3">
      <w:start w:val="1"/>
      <w:numFmt w:val="decimal"/>
      <w:lvlText w:val="%1.%2.%3.%4."/>
      <w:lvlJc w:val="left"/>
      <w:pPr>
        <w:ind w:left="2160" w:hanging="108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3240" w:hanging="1440"/>
      </w:pPr>
      <w:rPr>
        <w:rFonts w:cs="Times New Roman"/>
      </w:rPr>
    </w:lvl>
    <w:lvl w:ilvl="6">
      <w:start w:val="1"/>
      <w:numFmt w:val="decimal"/>
      <w:lvlText w:val="%1.%2.%3.%4.%5.%6.%7."/>
      <w:lvlJc w:val="left"/>
      <w:pPr>
        <w:ind w:left="3960" w:hanging="1800"/>
      </w:pPr>
      <w:rPr>
        <w:rFonts w:cs="Times New Roman"/>
      </w:rPr>
    </w:lvl>
    <w:lvl w:ilvl="7">
      <w:start w:val="1"/>
      <w:numFmt w:val="decimal"/>
      <w:lvlText w:val="%1.%2.%3.%4.%5.%6.%7.%8."/>
      <w:lvlJc w:val="left"/>
      <w:pPr>
        <w:ind w:left="4320" w:hanging="1800"/>
      </w:pPr>
      <w:rPr>
        <w:rFonts w:cs="Times New Roman"/>
      </w:rPr>
    </w:lvl>
    <w:lvl w:ilvl="8">
      <w:start w:val="1"/>
      <w:numFmt w:val="decimal"/>
      <w:lvlText w:val="%1.%2.%3.%4.%5.%6.%7.%8.%9."/>
      <w:lvlJc w:val="left"/>
      <w:pPr>
        <w:ind w:left="5040" w:hanging="2160"/>
      </w:pPr>
      <w:rPr>
        <w:rFonts w:cs="Times New Roman"/>
      </w:rPr>
    </w:lvl>
  </w:abstractNum>
  <w:abstractNum w:abstractNumId="58">
    <w:nsid w:val="5F965278"/>
    <w:multiLevelType w:val="multilevel"/>
    <w:tmpl w:val="0CB85EFA"/>
    <w:styleLink w:val="WWOutlineListStyle5"/>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9">
    <w:nsid w:val="63254620"/>
    <w:multiLevelType w:val="multilevel"/>
    <w:tmpl w:val="EBE0A7F8"/>
    <w:styleLink w:val="WWOutlineListStyle7"/>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0">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1">
    <w:nsid w:val="64096799"/>
    <w:multiLevelType w:val="multilevel"/>
    <w:tmpl w:val="360E20A8"/>
    <w:styleLink w:val="WWNum31"/>
    <w:lvl w:ilvl="0">
      <w:start w:val="5"/>
      <w:numFmt w:val="decimal"/>
      <w:lvlText w:val="%1."/>
      <w:lvlJc w:val="left"/>
      <w:pPr>
        <w:ind w:left="435" w:hanging="435"/>
      </w:pPr>
      <w:rPr>
        <w:rFonts w:cs="Times New Roman"/>
      </w:rPr>
    </w:lvl>
    <w:lvl w:ilvl="1">
      <w:start w:val="1"/>
      <w:numFmt w:val="decimal"/>
      <w:lvlText w:val="%1.%2."/>
      <w:lvlJc w:val="left"/>
      <w:pPr>
        <w:ind w:left="1430" w:hanging="72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62">
    <w:nsid w:val="682D5A1E"/>
    <w:multiLevelType w:val="multilevel"/>
    <w:tmpl w:val="FCEA3408"/>
    <w:styleLink w:val="WWOutlineListStyle15"/>
    <w:lvl w:ilvl="0">
      <w:start w:val="1"/>
      <w:numFmt w:val="decimal"/>
      <w:pStyle w:val="1"/>
      <w:lvlText w:val="%1."/>
      <w:lvlJc w:val="left"/>
      <w:pPr>
        <w:ind w:firstLine="709"/>
      </w:pPr>
      <w:rPr>
        <w:rFonts w:cs="Times New Roman"/>
      </w:r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firstLine="709"/>
      </w:pPr>
      <w:rPr>
        <w:rFonts w:cs="Times New Roman"/>
      </w:rPr>
    </w:lvl>
    <w:lvl w:ilvl="3">
      <w:start w:val="1"/>
      <w:numFmt w:val="decimal"/>
      <w:pStyle w:val="4"/>
      <w:lvlText w:val="%1.%2.%3.%4."/>
      <w:lvlJc w:val="left"/>
      <w:pPr>
        <w:ind w:firstLine="709"/>
      </w:pPr>
      <w:rPr>
        <w:rFonts w:cs="Times New Roman"/>
      </w:rPr>
    </w:lvl>
    <w:lvl w:ilvl="4">
      <w:start w:val="1"/>
      <w:numFmt w:val="none"/>
      <w:lvlText w:val="%5"/>
      <w:lvlJc w:val="left"/>
      <w:rPr>
        <w:rFonts w:cs="Times New Roman"/>
      </w:rPr>
    </w:lvl>
    <w:lvl w:ilvl="5">
      <w:start w:val="1"/>
      <w:numFmt w:val="none"/>
      <w:lvlText w:val=""/>
      <w:lvlJc w:val="left"/>
      <w:rPr>
        <w:rFonts w:cs="Times New Roman"/>
      </w:rPr>
    </w:lvl>
    <w:lvl w:ilvl="6">
      <w:start w:val="1"/>
      <w:numFmt w:val="none"/>
      <w:lvlText w:val=""/>
      <w:lvlJc w:val="left"/>
      <w:rPr>
        <w:rFonts w:cs="Times New Roman"/>
      </w:rPr>
    </w:lvl>
    <w:lvl w:ilvl="7">
      <w:start w:val="1"/>
      <w:numFmt w:val="none"/>
      <w:lvlText w:val=""/>
      <w:lvlJc w:val="left"/>
      <w:rPr>
        <w:rFonts w:cs="Times New Roman"/>
      </w:rPr>
    </w:lvl>
    <w:lvl w:ilvl="8">
      <w:start w:val="1"/>
      <w:numFmt w:val="none"/>
      <w:lvlText w:val=""/>
      <w:lvlJc w:val="left"/>
      <w:rPr>
        <w:rFonts w:cs="Times New Roman"/>
      </w:rPr>
    </w:lvl>
  </w:abstractNum>
  <w:abstractNum w:abstractNumId="63">
    <w:nsid w:val="6BBD11C9"/>
    <w:multiLevelType w:val="multilevel"/>
    <w:tmpl w:val="F85EBB8C"/>
    <w:styleLink w:val="WWNum2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4">
    <w:nsid w:val="6E86545E"/>
    <w:multiLevelType w:val="multilevel"/>
    <w:tmpl w:val="D63A241C"/>
    <w:styleLink w:val="WWOutlineListStyle1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5">
    <w:nsid w:val="700B19CA"/>
    <w:multiLevelType w:val="multilevel"/>
    <w:tmpl w:val="172671CA"/>
    <w:styleLink w:val="WWNum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6">
    <w:nsid w:val="7112100D"/>
    <w:multiLevelType w:val="multilevel"/>
    <w:tmpl w:val="FD3A596A"/>
    <w:styleLink w:val="WWNum6"/>
    <w:lvl w:ilvl="0">
      <w:start w:val="1"/>
      <w:numFmt w:val="decimal"/>
      <w:lvlText w:val="%1."/>
      <w:lvlJc w:val="left"/>
      <w:pPr>
        <w:ind w:left="643"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7">
    <w:nsid w:val="724E6156"/>
    <w:multiLevelType w:val="multilevel"/>
    <w:tmpl w:val="BBD0C454"/>
    <w:styleLink w:val="WWNum46"/>
    <w:lvl w:ilvl="0">
      <w:start w:val="4"/>
      <w:numFmt w:val="decimal"/>
      <w:lvlText w:val="%1."/>
      <w:lvlJc w:val="left"/>
      <w:pPr>
        <w:ind w:left="450" w:hanging="45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68">
    <w:nsid w:val="72E51241"/>
    <w:multiLevelType w:val="multilevel"/>
    <w:tmpl w:val="E5C2E3A0"/>
    <w:styleLink w:val="WWNum35"/>
    <w:lvl w:ilvl="0">
      <w:start w:val="23"/>
      <w:numFmt w:val="decimal"/>
      <w:lvlText w:val="%1."/>
      <w:lvlJc w:val="left"/>
      <w:pPr>
        <w:ind w:left="570" w:hanging="570"/>
      </w:pPr>
      <w:rPr>
        <w:rFonts w:cs="Times New Roman"/>
      </w:rPr>
    </w:lvl>
    <w:lvl w:ilvl="1">
      <w:start w:val="2"/>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69">
    <w:nsid w:val="73514C89"/>
    <w:multiLevelType w:val="multilevel"/>
    <w:tmpl w:val="B07E55A4"/>
    <w:styleLink w:val="WWOutlineListStyle8"/>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0">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1">
    <w:nsid w:val="760C6B91"/>
    <w:multiLevelType w:val="multilevel"/>
    <w:tmpl w:val="B0C27AAA"/>
    <w:styleLink w:val="WWOutlineListStyle3"/>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2">
    <w:nsid w:val="765A3CCC"/>
    <w:multiLevelType w:val="multilevel"/>
    <w:tmpl w:val="3530FD54"/>
    <w:styleLink w:val="WWNum8"/>
    <w:lvl w:ilvl="0">
      <w:start w:val="1"/>
      <w:numFmt w:val="decimal"/>
      <w:lvlText w:val="%1."/>
      <w:lvlJc w:val="left"/>
      <w:pPr>
        <w:ind w:left="1209"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3">
    <w:nsid w:val="78E3794A"/>
    <w:multiLevelType w:val="multilevel"/>
    <w:tmpl w:val="CAFCE114"/>
    <w:styleLink w:val="WWNum1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4">
    <w:nsid w:val="78E8203B"/>
    <w:multiLevelType w:val="multilevel"/>
    <w:tmpl w:val="59940640"/>
    <w:styleLink w:val="WWNum43"/>
    <w:lvl w:ilvl="0">
      <w:start w:val="2"/>
      <w:numFmt w:val="decimal"/>
      <w:lvlText w:val="%1."/>
      <w:lvlJc w:val="left"/>
      <w:pPr>
        <w:ind w:left="1069" w:hanging="360"/>
      </w:pPr>
      <w:rPr>
        <w:rFonts w:cs="Times New Roman"/>
        <w:strike w:val="0"/>
        <w:dstrike w:val="0"/>
        <w:position w:val="0"/>
        <w:sz w:val="24"/>
        <w:vertAlign w:val="baseline"/>
      </w:rPr>
    </w:lvl>
    <w:lvl w:ilvl="1">
      <w:start w:val="7"/>
      <w:numFmt w:val="decimal"/>
      <w:lvlText w:val="%1.%2."/>
      <w:lvlJc w:val="left"/>
      <w:pPr>
        <w:ind w:left="1418" w:hanging="709"/>
      </w:pPr>
      <w:rPr>
        <w:rFonts w:cs="Times New Roman"/>
        <w:sz w:val="24"/>
      </w:rPr>
    </w:lvl>
    <w:lvl w:ilvl="2">
      <w:start w:val="1"/>
      <w:numFmt w:val="decimal"/>
      <w:lvlText w:val="%1.%2.%3."/>
      <w:lvlJc w:val="left"/>
      <w:pPr>
        <w:ind w:left="1429" w:hanging="720"/>
      </w:pPr>
      <w:rPr>
        <w:rFonts w:cs="Times New Roman"/>
        <w:b/>
        <w:bCs/>
        <w:i/>
        <w:iCs/>
        <w:sz w:val="24"/>
      </w:rPr>
    </w:lvl>
    <w:lvl w:ilvl="3">
      <w:start w:val="1"/>
      <w:numFmt w:val="decimal"/>
      <w:lvlText w:val="%1.%2.%3.%4."/>
      <w:lvlJc w:val="left"/>
      <w:pPr>
        <w:ind w:left="1429" w:hanging="720"/>
      </w:pPr>
      <w:rPr>
        <w:rFonts w:cs="Times New Roman"/>
        <w:sz w:val="24"/>
      </w:rPr>
    </w:lvl>
    <w:lvl w:ilvl="4">
      <w:start w:val="1"/>
      <w:numFmt w:val="decimal"/>
      <w:lvlText w:val="%1.%2.%3.%4.%5."/>
      <w:lvlJc w:val="left"/>
      <w:pPr>
        <w:ind w:left="1429" w:hanging="720"/>
      </w:pPr>
      <w:rPr>
        <w:rFonts w:cs="Times New Roman"/>
        <w:sz w:val="24"/>
      </w:rPr>
    </w:lvl>
    <w:lvl w:ilvl="5">
      <w:start w:val="1"/>
      <w:numFmt w:val="decimal"/>
      <w:lvlText w:val="%1.%2.%3.%4.%5.%6."/>
      <w:lvlJc w:val="left"/>
      <w:pPr>
        <w:ind w:left="1789" w:hanging="1080"/>
      </w:pPr>
      <w:rPr>
        <w:rFonts w:cs="Times New Roman"/>
        <w:sz w:val="24"/>
      </w:rPr>
    </w:lvl>
    <w:lvl w:ilvl="6">
      <w:start w:val="1"/>
      <w:numFmt w:val="decimal"/>
      <w:lvlText w:val="%1.%2.%3.%4.%5.%6.%7."/>
      <w:lvlJc w:val="left"/>
      <w:pPr>
        <w:ind w:left="1789" w:hanging="1080"/>
      </w:pPr>
      <w:rPr>
        <w:rFonts w:cs="Times New Roman"/>
        <w:sz w:val="24"/>
      </w:rPr>
    </w:lvl>
    <w:lvl w:ilvl="7">
      <w:start w:val="1"/>
      <w:numFmt w:val="decimal"/>
      <w:lvlText w:val="%1.%2.%3.%4.%5.%6.%7.%8."/>
      <w:lvlJc w:val="left"/>
      <w:pPr>
        <w:ind w:left="2149" w:hanging="1440"/>
      </w:pPr>
      <w:rPr>
        <w:rFonts w:cs="Times New Roman"/>
        <w:sz w:val="24"/>
      </w:rPr>
    </w:lvl>
    <w:lvl w:ilvl="8">
      <w:start w:val="1"/>
      <w:numFmt w:val="decimal"/>
      <w:lvlText w:val="%1.%2.%3.%4.%5.%6.%7.%8.%9."/>
      <w:lvlJc w:val="left"/>
      <w:pPr>
        <w:ind w:left="2149" w:hanging="1440"/>
      </w:pPr>
      <w:rPr>
        <w:rFonts w:cs="Times New Roman"/>
        <w:sz w:val="24"/>
      </w:rPr>
    </w:lvl>
  </w:abstractNum>
  <w:abstractNum w:abstractNumId="75">
    <w:nsid w:val="7E997A83"/>
    <w:multiLevelType w:val="multilevel"/>
    <w:tmpl w:val="A6546190"/>
    <w:styleLink w:val="WWNum36"/>
    <w:lvl w:ilvl="0">
      <w:start w:val="24"/>
      <w:numFmt w:val="decimal"/>
      <w:lvlText w:val="%1."/>
      <w:lvlJc w:val="left"/>
      <w:pPr>
        <w:ind w:left="570" w:hanging="570"/>
      </w:pPr>
      <w:rPr>
        <w:rFonts w:cs="Times New Roman"/>
      </w:rPr>
    </w:lvl>
    <w:lvl w:ilvl="1">
      <w:start w:val="3"/>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76">
    <w:nsid w:val="7F6C1F67"/>
    <w:multiLevelType w:val="multilevel"/>
    <w:tmpl w:val="B2E48BC8"/>
    <w:styleLink w:val="WWOutlineListStyle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num w:numId="1">
    <w:abstractNumId w:val="62"/>
  </w:num>
  <w:num w:numId="2">
    <w:abstractNumId w:val="42"/>
  </w:num>
  <w:num w:numId="3">
    <w:abstractNumId w:val="46"/>
  </w:num>
  <w:num w:numId="4">
    <w:abstractNumId w:val="12"/>
  </w:num>
  <w:num w:numId="5">
    <w:abstractNumId w:val="64"/>
  </w:num>
  <w:num w:numId="6">
    <w:abstractNumId w:val="52"/>
  </w:num>
  <w:num w:numId="7">
    <w:abstractNumId w:val="37"/>
  </w:num>
  <w:num w:numId="8">
    <w:abstractNumId w:val="69"/>
  </w:num>
  <w:num w:numId="9">
    <w:abstractNumId w:val="59"/>
  </w:num>
  <w:num w:numId="10">
    <w:abstractNumId w:val="31"/>
  </w:num>
  <w:num w:numId="11">
    <w:abstractNumId w:val="53"/>
  </w:num>
  <w:num w:numId="12">
    <w:abstractNumId w:val="58"/>
  </w:num>
  <w:num w:numId="13">
    <w:abstractNumId w:val="76"/>
  </w:num>
  <w:num w:numId="14">
    <w:abstractNumId w:val="71"/>
  </w:num>
  <w:num w:numId="15">
    <w:abstractNumId w:val="30"/>
  </w:num>
  <w:num w:numId="16">
    <w:abstractNumId w:val="40"/>
  </w:num>
  <w:num w:numId="17">
    <w:abstractNumId w:val="14"/>
  </w:num>
  <w:num w:numId="18">
    <w:abstractNumId w:val="11"/>
  </w:num>
  <w:num w:numId="19">
    <w:abstractNumId w:val="55"/>
  </w:num>
  <w:num w:numId="20">
    <w:abstractNumId w:val="48"/>
  </w:num>
  <w:num w:numId="21">
    <w:abstractNumId w:val="26"/>
  </w:num>
  <w:num w:numId="22">
    <w:abstractNumId w:val="65"/>
  </w:num>
  <w:num w:numId="23">
    <w:abstractNumId w:val="56"/>
  </w:num>
  <w:num w:numId="24">
    <w:abstractNumId w:val="8"/>
  </w:num>
  <w:num w:numId="25">
    <w:abstractNumId w:val="44"/>
  </w:num>
  <w:num w:numId="26">
    <w:abstractNumId w:val="28"/>
  </w:num>
  <w:num w:numId="27">
    <w:abstractNumId w:val="66"/>
  </w:num>
  <w:num w:numId="28">
    <w:abstractNumId w:val="47"/>
  </w:num>
  <w:num w:numId="29">
    <w:abstractNumId w:val="72"/>
  </w:num>
  <w:num w:numId="30">
    <w:abstractNumId w:val="17"/>
  </w:num>
  <w:num w:numId="31">
    <w:abstractNumId w:val="50"/>
  </w:num>
  <w:num w:numId="32">
    <w:abstractNumId w:val="5"/>
  </w:num>
  <w:num w:numId="33">
    <w:abstractNumId w:val="10"/>
  </w:num>
  <w:num w:numId="34">
    <w:abstractNumId w:val="73"/>
  </w:num>
  <w:num w:numId="35">
    <w:abstractNumId w:val="27"/>
  </w:num>
  <w:num w:numId="36">
    <w:abstractNumId w:val="36"/>
  </w:num>
  <w:num w:numId="37">
    <w:abstractNumId w:val="54"/>
  </w:num>
  <w:num w:numId="38">
    <w:abstractNumId w:val="33"/>
  </w:num>
  <w:num w:numId="39">
    <w:abstractNumId w:val="18"/>
  </w:num>
  <w:num w:numId="40">
    <w:abstractNumId w:val="39"/>
  </w:num>
  <w:num w:numId="41">
    <w:abstractNumId w:val="4"/>
  </w:num>
  <w:num w:numId="42">
    <w:abstractNumId w:val="63"/>
  </w:num>
  <w:num w:numId="43">
    <w:abstractNumId w:val="41"/>
  </w:num>
  <w:num w:numId="44">
    <w:abstractNumId w:val="16"/>
  </w:num>
  <w:num w:numId="45">
    <w:abstractNumId w:val="45"/>
  </w:num>
  <w:num w:numId="46">
    <w:abstractNumId w:val="20"/>
  </w:num>
  <w:num w:numId="47">
    <w:abstractNumId w:val="51"/>
  </w:num>
  <w:num w:numId="48">
    <w:abstractNumId w:val="23"/>
  </w:num>
  <w:num w:numId="49">
    <w:abstractNumId w:val="60"/>
  </w:num>
  <w:num w:numId="50">
    <w:abstractNumId w:val="22"/>
  </w:num>
  <w:num w:numId="51">
    <w:abstractNumId w:val="35"/>
  </w:num>
  <w:num w:numId="52">
    <w:abstractNumId w:val="61"/>
  </w:num>
  <w:num w:numId="53">
    <w:abstractNumId w:val="15"/>
  </w:num>
  <w:num w:numId="54">
    <w:abstractNumId w:val="24"/>
  </w:num>
  <w:num w:numId="55">
    <w:abstractNumId w:val="6"/>
  </w:num>
  <w:num w:numId="56">
    <w:abstractNumId w:val="68"/>
  </w:num>
  <w:num w:numId="57">
    <w:abstractNumId w:val="75"/>
  </w:num>
  <w:num w:numId="58">
    <w:abstractNumId w:val="13"/>
  </w:num>
  <w:num w:numId="59">
    <w:abstractNumId w:val="57"/>
  </w:num>
  <w:num w:numId="60">
    <w:abstractNumId w:val="21"/>
  </w:num>
  <w:num w:numId="61">
    <w:abstractNumId w:val="49"/>
  </w:num>
  <w:num w:numId="62">
    <w:abstractNumId w:val="1"/>
  </w:num>
  <w:num w:numId="63">
    <w:abstractNumId w:val="19"/>
  </w:num>
  <w:num w:numId="64">
    <w:abstractNumId w:val="74"/>
  </w:num>
  <w:num w:numId="65">
    <w:abstractNumId w:val="2"/>
  </w:num>
  <w:num w:numId="66">
    <w:abstractNumId w:val="9"/>
  </w:num>
  <w:num w:numId="67">
    <w:abstractNumId w:val="67"/>
  </w:num>
  <w:num w:numId="68">
    <w:abstractNumId w:val="29"/>
  </w:num>
  <w:num w:numId="69">
    <w:abstractNumId w:val="7"/>
  </w:num>
  <w:num w:numId="70">
    <w:abstractNumId w:val="70"/>
  </w:num>
  <w:num w:numId="71">
    <w:abstractNumId w:val="32"/>
  </w:num>
  <w:num w:numId="72">
    <w:abstractNumId w:val="3"/>
  </w:num>
  <w:num w:numId="73">
    <w:abstractNumId w:val="43"/>
  </w:num>
  <w:num w:numId="74">
    <w:abstractNumId w:val="25"/>
  </w:num>
  <w:num w:numId="75">
    <w:abstractNumId w:val="38"/>
  </w:num>
  <w:num w:numId="76">
    <w:abstractNumId w:val="0"/>
  </w:num>
  <w:num w:numId="77">
    <w:abstractNumId w:val="34"/>
  </w:num>
  <w:numIdMacAtCleanup w:val="7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autoHyphenation/>
  <w:evenAndOddHeaders/>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4FF2"/>
    <w:rsid w:val="000151F4"/>
    <w:rsid w:val="0004458A"/>
    <w:rsid w:val="00062865"/>
    <w:rsid w:val="00065F0F"/>
    <w:rsid w:val="00071A97"/>
    <w:rsid w:val="00077560"/>
    <w:rsid w:val="00084B5F"/>
    <w:rsid w:val="0008666A"/>
    <w:rsid w:val="000A335B"/>
    <w:rsid w:val="000B0334"/>
    <w:rsid w:val="000B2422"/>
    <w:rsid w:val="000B32B3"/>
    <w:rsid w:val="000C1F54"/>
    <w:rsid w:val="000C3FF0"/>
    <w:rsid w:val="000D2FD2"/>
    <w:rsid w:val="000D566B"/>
    <w:rsid w:val="000E43D6"/>
    <w:rsid w:val="000F175C"/>
    <w:rsid w:val="0012642E"/>
    <w:rsid w:val="001376F3"/>
    <w:rsid w:val="00143A97"/>
    <w:rsid w:val="00163A2D"/>
    <w:rsid w:val="00170EC9"/>
    <w:rsid w:val="0017131E"/>
    <w:rsid w:val="00172A17"/>
    <w:rsid w:val="00173B7E"/>
    <w:rsid w:val="0017642E"/>
    <w:rsid w:val="00183A8D"/>
    <w:rsid w:val="001840CA"/>
    <w:rsid w:val="00184B56"/>
    <w:rsid w:val="00190E09"/>
    <w:rsid w:val="001C67B6"/>
    <w:rsid w:val="001D40D6"/>
    <w:rsid w:val="001F428D"/>
    <w:rsid w:val="00231363"/>
    <w:rsid w:val="002456FA"/>
    <w:rsid w:val="00250170"/>
    <w:rsid w:val="0025082D"/>
    <w:rsid w:val="0025544D"/>
    <w:rsid w:val="002710AA"/>
    <w:rsid w:val="0027657C"/>
    <w:rsid w:val="00281BA9"/>
    <w:rsid w:val="00294707"/>
    <w:rsid w:val="00296409"/>
    <w:rsid w:val="002B6BB5"/>
    <w:rsid w:val="002C309F"/>
    <w:rsid w:val="002C7014"/>
    <w:rsid w:val="002E12F5"/>
    <w:rsid w:val="00330526"/>
    <w:rsid w:val="003575E6"/>
    <w:rsid w:val="003635E6"/>
    <w:rsid w:val="003719CF"/>
    <w:rsid w:val="00382CD9"/>
    <w:rsid w:val="003B524D"/>
    <w:rsid w:val="003C6C4C"/>
    <w:rsid w:val="003F243E"/>
    <w:rsid w:val="00410EAD"/>
    <w:rsid w:val="00416F85"/>
    <w:rsid w:val="00425158"/>
    <w:rsid w:val="0042668E"/>
    <w:rsid w:val="0045015C"/>
    <w:rsid w:val="0045482C"/>
    <w:rsid w:val="00463856"/>
    <w:rsid w:val="00466261"/>
    <w:rsid w:val="004754BA"/>
    <w:rsid w:val="00484FF2"/>
    <w:rsid w:val="0049357B"/>
    <w:rsid w:val="004A7C34"/>
    <w:rsid w:val="004B056F"/>
    <w:rsid w:val="004B54BA"/>
    <w:rsid w:val="004C2295"/>
    <w:rsid w:val="004C3055"/>
    <w:rsid w:val="004C77F0"/>
    <w:rsid w:val="004E3A9A"/>
    <w:rsid w:val="004E441F"/>
    <w:rsid w:val="004E522E"/>
    <w:rsid w:val="004E7662"/>
    <w:rsid w:val="004E7776"/>
    <w:rsid w:val="005062E0"/>
    <w:rsid w:val="00576252"/>
    <w:rsid w:val="005807CF"/>
    <w:rsid w:val="005836E8"/>
    <w:rsid w:val="00586D65"/>
    <w:rsid w:val="00594057"/>
    <w:rsid w:val="005949C3"/>
    <w:rsid w:val="005A3255"/>
    <w:rsid w:val="005A3F80"/>
    <w:rsid w:val="005C17D7"/>
    <w:rsid w:val="005C47E2"/>
    <w:rsid w:val="005D325A"/>
    <w:rsid w:val="006044F0"/>
    <w:rsid w:val="00632175"/>
    <w:rsid w:val="00642728"/>
    <w:rsid w:val="00645F81"/>
    <w:rsid w:val="00654530"/>
    <w:rsid w:val="006774FD"/>
    <w:rsid w:val="006A49EA"/>
    <w:rsid w:val="006B6A1D"/>
    <w:rsid w:val="006C141C"/>
    <w:rsid w:val="006C6025"/>
    <w:rsid w:val="006F2A99"/>
    <w:rsid w:val="006F3D71"/>
    <w:rsid w:val="00707727"/>
    <w:rsid w:val="00774EBB"/>
    <w:rsid w:val="00792892"/>
    <w:rsid w:val="007B4054"/>
    <w:rsid w:val="007B520A"/>
    <w:rsid w:val="007D54E9"/>
    <w:rsid w:val="007D65D6"/>
    <w:rsid w:val="007E317D"/>
    <w:rsid w:val="007E7AE6"/>
    <w:rsid w:val="007F1645"/>
    <w:rsid w:val="007F2C92"/>
    <w:rsid w:val="00800814"/>
    <w:rsid w:val="008056F9"/>
    <w:rsid w:val="0086627E"/>
    <w:rsid w:val="008738DD"/>
    <w:rsid w:val="00873AF9"/>
    <w:rsid w:val="00875BE1"/>
    <w:rsid w:val="008870B7"/>
    <w:rsid w:val="008A5099"/>
    <w:rsid w:val="008B6368"/>
    <w:rsid w:val="008C1392"/>
    <w:rsid w:val="008C6CED"/>
    <w:rsid w:val="0091100B"/>
    <w:rsid w:val="0093081F"/>
    <w:rsid w:val="00932A0B"/>
    <w:rsid w:val="00976AB6"/>
    <w:rsid w:val="00986C0B"/>
    <w:rsid w:val="009971C3"/>
    <w:rsid w:val="009A2D54"/>
    <w:rsid w:val="009B7E3C"/>
    <w:rsid w:val="009C1755"/>
    <w:rsid w:val="009C348F"/>
    <w:rsid w:val="00A13316"/>
    <w:rsid w:val="00A31342"/>
    <w:rsid w:val="00A4337C"/>
    <w:rsid w:val="00A5316C"/>
    <w:rsid w:val="00A547EE"/>
    <w:rsid w:val="00A56E04"/>
    <w:rsid w:val="00A61D83"/>
    <w:rsid w:val="00A770E8"/>
    <w:rsid w:val="00A91C3E"/>
    <w:rsid w:val="00AD0A77"/>
    <w:rsid w:val="00AF1E86"/>
    <w:rsid w:val="00AF7107"/>
    <w:rsid w:val="00B26AD8"/>
    <w:rsid w:val="00B305F3"/>
    <w:rsid w:val="00B6084B"/>
    <w:rsid w:val="00B67A99"/>
    <w:rsid w:val="00B723C7"/>
    <w:rsid w:val="00BB2F9C"/>
    <w:rsid w:val="00BC4C35"/>
    <w:rsid w:val="00BD62A1"/>
    <w:rsid w:val="00C06AC8"/>
    <w:rsid w:val="00C3013E"/>
    <w:rsid w:val="00C4386E"/>
    <w:rsid w:val="00C73113"/>
    <w:rsid w:val="00C84211"/>
    <w:rsid w:val="00CB7393"/>
    <w:rsid w:val="00CC0790"/>
    <w:rsid w:val="00CE2121"/>
    <w:rsid w:val="00CF1D25"/>
    <w:rsid w:val="00D06536"/>
    <w:rsid w:val="00D107B1"/>
    <w:rsid w:val="00D14798"/>
    <w:rsid w:val="00D40DA8"/>
    <w:rsid w:val="00D5552F"/>
    <w:rsid w:val="00D576FA"/>
    <w:rsid w:val="00D60EDC"/>
    <w:rsid w:val="00D71C51"/>
    <w:rsid w:val="00D7406B"/>
    <w:rsid w:val="00D7763B"/>
    <w:rsid w:val="00D836B5"/>
    <w:rsid w:val="00D91D3E"/>
    <w:rsid w:val="00DB0397"/>
    <w:rsid w:val="00DB4BBD"/>
    <w:rsid w:val="00DD00A6"/>
    <w:rsid w:val="00DD7387"/>
    <w:rsid w:val="00DE5717"/>
    <w:rsid w:val="00DE6F60"/>
    <w:rsid w:val="00DF4929"/>
    <w:rsid w:val="00E2017F"/>
    <w:rsid w:val="00E31B9F"/>
    <w:rsid w:val="00E36002"/>
    <w:rsid w:val="00E47888"/>
    <w:rsid w:val="00E60E21"/>
    <w:rsid w:val="00E71C0C"/>
    <w:rsid w:val="00E87A22"/>
    <w:rsid w:val="00E939F7"/>
    <w:rsid w:val="00E940C1"/>
    <w:rsid w:val="00EC4C95"/>
    <w:rsid w:val="00EC69F8"/>
    <w:rsid w:val="00ED0E9D"/>
    <w:rsid w:val="00ED1A1E"/>
    <w:rsid w:val="00ED278A"/>
    <w:rsid w:val="00EE66C4"/>
    <w:rsid w:val="00EF36D4"/>
    <w:rsid w:val="00F31F59"/>
    <w:rsid w:val="00F50C0F"/>
    <w:rsid w:val="00F609EE"/>
    <w:rsid w:val="00F6667C"/>
    <w:rsid w:val="00F93237"/>
    <w:rsid w:val="00F97D25"/>
    <w:rsid w:val="00FA1518"/>
    <w:rsid w:val="00FD7160"/>
    <w:rsid w:val="00FE5392"/>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63856"/>
    <w:pPr>
      <w:widowControl w:val="0"/>
      <w:suppressAutoHyphens/>
      <w:autoSpaceDN w:val="0"/>
      <w:textAlignment w:val="baseline"/>
    </w:pPr>
    <w:rPr>
      <w:kern w:val="3"/>
    </w:rPr>
  </w:style>
  <w:style w:type="paragraph" w:styleId="10">
    <w:name w:val="heading 1"/>
    <w:basedOn w:val="Standard"/>
    <w:next w:val="Textbody"/>
    <w:link w:val="12"/>
    <w:uiPriority w:val="99"/>
    <w:qFormat/>
    <w:rsid w:val="00062865"/>
    <w:pPr>
      <w:keepNext/>
      <w:spacing w:before="240" w:after="60"/>
      <w:jc w:val="center"/>
      <w:outlineLvl w:val="0"/>
    </w:pPr>
    <w:rPr>
      <w:rFonts w:ascii="Times New Roman" w:hAnsi="Times New Roman" w:cs="Times New Roman"/>
      <w:b/>
      <w:bCs/>
      <w:sz w:val="28"/>
      <w:szCs w:val="32"/>
      <w:lang w:eastAsia="en-US"/>
    </w:rPr>
  </w:style>
  <w:style w:type="paragraph" w:styleId="2">
    <w:name w:val="heading 2"/>
    <w:basedOn w:val="Standard"/>
    <w:next w:val="Textbody"/>
    <w:link w:val="21"/>
    <w:uiPriority w:val="99"/>
    <w:qFormat/>
    <w:rsid w:val="00062865"/>
    <w:pPr>
      <w:keepNext/>
      <w:spacing w:before="240" w:after="60"/>
      <w:jc w:val="center"/>
      <w:outlineLvl w:val="1"/>
    </w:pPr>
    <w:rPr>
      <w:rFonts w:ascii="Times New Roman" w:hAnsi="Times New Roman" w:cs="Times New Roman"/>
      <w:b/>
      <w:bCs/>
      <w:iCs/>
      <w:sz w:val="28"/>
      <w:szCs w:val="28"/>
      <w:lang w:eastAsia="en-US"/>
    </w:rPr>
  </w:style>
  <w:style w:type="paragraph" w:styleId="3">
    <w:name w:val="heading 3"/>
    <w:basedOn w:val="Standard"/>
    <w:next w:val="Textbody"/>
    <w:link w:val="310"/>
    <w:uiPriority w:val="99"/>
    <w:qFormat/>
    <w:rsid w:val="00062865"/>
    <w:pPr>
      <w:keepNext/>
      <w:spacing w:before="240" w:after="60"/>
      <w:outlineLvl w:val="2"/>
    </w:pPr>
    <w:rPr>
      <w:rFonts w:ascii="Cambria" w:hAnsi="Cambria" w:cs="Times New Roman"/>
      <w:b/>
      <w:bCs/>
      <w:sz w:val="26"/>
      <w:szCs w:val="26"/>
      <w:lang w:eastAsia="en-US"/>
    </w:rPr>
  </w:style>
  <w:style w:type="paragraph" w:styleId="40">
    <w:name w:val="heading 4"/>
    <w:basedOn w:val="Standard"/>
    <w:next w:val="Textbody"/>
    <w:link w:val="41"/>
    <w:uiPriority w:val="99"/>
    <w:qFormat/>
    <w:rsid w:val="00062865"/>
    <w:pPr>
      <w:keepNext/>
      <w:tabs>
        <w:tab w:val="left" w:pos="1728"/>
      </w:tabs>
      <w:ind w:left="864" w:hanging="864"/>
      <w:jc w:val="both"/>
      <w:outlineLvl w:val="3"/>
    </w:pPr>
    <w:rPr>
      <w:rFonts w:ascii="Times New Roman" w:hAnsi="Times New Roman" w:cs="Times New Roman"/>
      <w:b/>
      <w:bCs/>
      <w:color w:val="00000A"/>
      <w:lang w:val="en-US" w:eastAsia="en-US"/>
    </w:rPr>
  </w:style>
  <w:style w:type="paragraph" w:styleId="5">
    <w:name w:val="heading 5"/>
    <w:basedOn w:val="Standard"/>
    <w:next w:val="Textbody"/>
    <w:link w:val="52"/>
    <w:uiPriority w:val="99"/>
    <w:qFormat/>
    <w:rsid w:val="00062865"/>
    <w:pPr>
      <w:keepNext/>
      <w:tabs>
        <w:tab w:val="left" w:pos="2016"/>
      </w:tabs>
      <w:ind w:left="1008" w:hanging="1008"/>
      <w:outlineLvl w:val="4"/>
    </w:pPr>
    <w:rPr>
      <w:rFonts w:ascii="Times New Roman" w:hAnsi="Times New Roman" w:cs="Times New Roman"/>
      <w:b/>
      <w:bCs/>
      <w:color w:val="00000A"/>
      <w:lang w:val="en-US" w:eastAsia="en-US"/>
    </w:rPr>
  </w:style>
  <w:style w:type="paragraph" w:styleId="6">
    <w:name w:val="heading 6"/>
    <w:basedOn w:val="Standard"/>
    <w:next w:val="Textbody"/>
    <w:link w:val="61"/>
    <w:uiPriority w:val="99"/>
    <w:qFormat/>
    <w:rsid w:val="00062865"/>
    <w:pPr>
      <w:keepNext/>
      <w:tabs>
        <w:tab w:val="left" w:pos="2304"/>
      </w:tabs>
      <w:ind w:left="1152" w:hanging="1152"/>
      <w:outlineLvl w:val="5"/>
    </w:pPr>
    <w:rPr>
      <w:rFonts w:ascii="Times New Roman" w:hAnsi="Times New Roman" w:cs="Times New Roman"/>
      <w:b/>
      <w:bCs/>
      <w:i/>
      <w:iCs/>
      <w:color w:val="00000A"/>
      <w:lang w:val="en-US" w:eastAsia="en-US"/>
    </w:rPr>
  </w:style>
  <w:style w:type="paragraph" w:styleId="7">
    <w:name w:val="heading 7"/>
    <w:basedOn w:val="Standard"/>
    <w:next w:val="Textbody"/>
    <w:link w:val="71"/>
    <w:uiPriority w:val="99"/>
    <w:qFormat/>
    <w:rsid w:val="00062865"/>
    <w:pPr>
      <w:keepNext/>
      <w:tabs>
        <w:tab w:val="left" w:pos="2592"/>
      </w:tabs>
      <w:ind w:left="1296" w:hanging="1296"/>
      <w:outlineLvl w:val="6"/>
    </w:pPr>
    <w:rPr>
      <w:rFonts w:ascii="Times New Roman" w:hAnsi="Times New Roman" w:cs="Times New Roman"/>
      <w:b/>
      <w:bCs/>
      <w:color w:val="00000A"/>
      <w:sz w:val="28"/>
      <w:szCs w:val="28"/>
      <w:u w:val="single"/>
      <w:lang w:val="en-US" w:eastAsia="en-US"/>
    </w:rPr>
  </w:style>
  <w:style w:type="paragraph" w:styleId="8">
    <w:name w:val="heading 8"/>
    <w:basedOn w:val="Standard"/>
    <w:next w:val="Textbody"/>
    <w:link w:val="81"/>
    <w:uiPriority w:val="99"/>
    <w:qFormat/>
    <w:rsid w:val="00062865"/>
    <w:pPr>
      <w:keepNext/>
      <w:tabs>
        <w:tab w:val="left" w:pos="2880"/>
      </w:tabs>
      <w:ind w:left="1440" w:hanging="1440"/>
      <w:outlineLvl w:val="7"/>
    </w:pPr>
    <w:rPr>
      <w:rFonts w:ascii="Times New Roman" w:hAnsi="Times New Roman" w:cs="Times New Roman"/>
      <w:sz w:val="28"/>
      <w:szCs w:val="28"/>
      <w:lang w:val="en-US" w:eastAsia="en-US"/>
    </w:rPr>
  </w:style>
  <w:style w:type="paragraph" w:styleId="9">
    <w:name w:val="heading 9"/>
    <w:basedOn w:val="Standard"/>
    <w:next w:val="Textbody"/>
    <w:link w:val="91"/>
    <w:uiPriority w:val="99"/>
    <w:qFormat/>
    <w:rsid w:val="00062865"/>
    <w:pPr>
      <w:keepNext/>
      <w:tabs>
        <w:tab w:val="left" w:pos="3168"/>
      </w:tabs>
      <w:ind w:left="1584" w:hanging="1584"/>
      <w:jc w:val="both"/>
      <w:outlineLvl w:val="8"/>
    </w:pPr>
    <w:rPr>
      <w:rFonts w:ascii="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basedOn w:val="a0"/>
    <w:link w:val="10"/>
    <w:uiPriority w:val="99"/>
    <w:rsid w:val="00062865"/>
    <w:rPr>
      <w:b/>
    </w:rPr>
  </w:style>
  <w:style w:type="character" w:customStyle="1" w:styleId="21">
    <w:name w:val="Заголовок 2 Знак1"/>
    <w:basedOn w:val="a0"/>
    <w:link w:val="2"/>
    <w:uiPriority w:val="99"/>
    <w:rsid w:val="00062865"/>
    <w:rPr>
      <w:b/>
    </w:rPr>
  </w:style>
  <w:style w:type="character" w:customStyle="1" w:styleId="310">
    <w:name w:val="Заголовок 3 Знак1"/>
    <w:basedOn w:val="a0"/>
    <w:link w:val="3"/>
    <w:uiPriority w:val="9"/>
    <w:semiHidden/>
    <w:rsid w:val="00E723E6"/>
    <w:rPr>
      <w:rFonts w:ascii="Cambria" w:eastAsia="Times New Roman" w:hAnsi="Cambria" w:cs="Times New Roman"/>
      <w:b/>
      <w:bCs/>
      <w:kern w:val="3"/>
      <w:sz w:val="26"/>
      <w:szCs w:val="26"/>
    </w:rPr>
  </w:style>
  <w:style w:type="character" w:customStyle="1" w:styleId="41">
    <w:name w:val="Заголовок 4 Знак1"/>
    <w:basedOn w:val="a0"/>
    <w:link w:val="40"/>
    <w:uiPriority w:val="9"/>
    <w:semiHidden/>
    <w:rsid w:val="00E723E6"/>
    <w:rPr>
      <w:rFonts w:ascii="Calibri" w:eastAsia="Times New Roman" w:hAnsi="Calibri" w:cs="Times New Roman"/>
      <w:b/>
      <w:bCs/>
      <w:kern w:val="3"/>
      <w:sz w:val="28"/>
      <w:szCs w:val="28"/>
    </w:rPr>
  </w:style>
  <w:style w:type="character" w:customStyle="1" w:styleId="52">
    <w:name w:val="Заголовок 5 Знак2"/>
    <w:basedOn w:val="a0"/>
    <w:link w:val="5"/>
    <w:uiPriority w:val="9"/>
    <w:semiHidden/>
    <w:rsid w:val="00E723E6"/>
    <w:rPr>
      <w:rFonts w:ascii="Calibri" w:eastAsia="Times New Roman" w:hAnsi="Calibri" w:cs="Times New Roman"/>
      <w:b/>
      <w:bCs/>
      <w:i/>
      <w:iCs/>
      <w:kern w:val="3"/>
      <w:sz w:val="26"/>
      <w:szCs w:val="26"/>
    </w:rPr>
  </w:style>
  <w:style w:type="character" w:customStyle="1" w:styleId="61">
    <w:name w:val="Заголовок 6 Знак1"/>
    <w:basedOn w:val="a0"/>
    <w:link w:val="6"/>
    <w:uiPriority w:val="9"/>
    <w:semiHidden/>
    <w:rsid w:val="00E723E6"/>
    <w:rPr>
      <w:rFonts w:ascii="Calibri" w:eastAsia="Times New Roman" w:hAnsi="Calibri" w:cs="Times New Roman"/>
      <w:b/>
      <w:bCs/>
      <w:kern w:val="3"/>
    </w:rPr>
  </w:style>
  <w:style w:type="character" w:customStyle="1" w:styleId="71">
    <w:name w:val="Заголовок 7 Знак1"/>
    <w:basedOn w:val="a0"/>
    <w:link w:val="7"/>
    <w:uiPriority w:val="9"/>
    <w:semiHidden/>
    <w:rsid w:val="00E723E6"/>
    <w:rPr>
      <w:rFonts w:ascii="Calibri" w:eastAsia="Times New Roman" w:hAnsi="Calibri" w:cs="Times New Roman"/>
      <w:kern w:val="3"/>
      <w:sz w:val="24"/>
      <w:szCs w:val="24"/>
    </w:rPr>
  </w:style>
  <w:style w:type="character" w:customStyle="1" w:styleId="81">
    <w:name w:val="Заголовок 8 Знак1"/>
    <w:basedOn w:val="a0"/>
    <w:link w:val="8"/>
    <w:uiPriority w:val="9"/>
    <w:semiHidden/>
    <w:rsid w:val="00E723E6"/>
    <w:rPr>
      <w:rFonts w:ascii="Calibri" w:eastAsia="Times New Roman" w:hAnsi="Calibri" w:cs="Times New Roman"/>
      <w:i/>
      <w:iCs/>
      <w:kern w:val="3"/>
      <w:sz w:val="24"/>
      <w:szCs w:val="24"/>
    </w:rPr>
  </w:style>
  <w:style w:type="character" w:customStyle="1" w:styleId="91">
    <w:name w:val="Заголовок 9 Знак1"/>
    <w:basedOn w:val="a0"/>
    <w:link w:val="9"/>
    <w:uiPriority w:val="9"/>
    <w:semiHidden/>
    <w:rsid w:val="00E723E6"/>
    <w:rPr>
      <w:rFonts w:ascii="Cambria" w:eastAsia="Times New Roman" w:hAnsi="Cambria" w:cs="Times New Roman"/>
      <w:kern w:val="3"/>
    </w:rPr>
  </w:style>
  <w:style w:type="paragraph" w:customStyle="1" w:styleId="1">
    <w:name w:val="Заголовок №1"/>
    <w:basedOn w:val="Standard"/>
    <w:uiPriority w:val="99"/>
    <w:rsid w:val="00062865"/>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uiPriority w:val="99"/>
    <w:rsid w:val="00062865"/>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uiPriority w:val="99"/>
    <w:rsid w:val="00062865"/>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uiPriority w:val="99"/>
    <w:rsid w:val="00062865"/>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uiPriority w:val="99"/>
    <w:rsid w:val="00062865"/>
    <w:pPr>
      <w:tabs>
        <w:tab w:val="left" w:pos="1286"/>
        <w:tab w:val="left" w:pos="2135"/>
      </w:tabs>
      <w:spacing w:before="240" w:after="200"/>
      <w:ind w:left="643"/>
      <w:jc w:val="left"/>
      <w:outlineLvl w:val="4"/>
    </w:pPr>
    <w:rPr>
      <w:caps/>
      <w:sz w:val="24"/>
      <w:szCs w:val="24"/>
    </w:rPr>
  </w:style>
  <w:style w:type="paragraph" w:customStyle="1" w:styleId="Standard">
    <w:name w:val="Standard"/>
    <w:uiPriority w:val="99"/>
    <w:rsid w:val="00062865"/>
    <w:pPr>
      <w:widowControl w:val="0"/>
      <w:suppressAutoHyphens/>
      <w:autoSpaceDN w:val="0"/>
      <w:textAlignment w:val="baseline"/>
    </w:pPr>
    <w:rPr>
      <w:rFonts w:ascii="Arial" w:hAnsi="Arial" w:cs="Arial"/>
      <w:kern w:val="3"/>
      <w:sz w:val="18"/>
      <w:szCs w:val="18"/>
      <w:lang w:eastAsia="ar-SA"/>
    </w:rPr>
  </w:style>
  <w:style w:type="paragraph" w:customStyle="1" w:styleId="Heading">
    <w:name w:val="Heading"/>
    <w:basedOn w:val="Standard"/>
    <w:next w:val="Textbody"/>
    <w:uiPriority w:val="99"/>
    <w:rsid w:val="00062865"/>
    <w:pPr>
      <w:keepNext/>
      <w:widowControl/>
      <w:spacing w:before="240" w:after="120"/>
    </w:pPr>
    <w:rPr>
      <w:b/>
      <w:bCs/>
      <w:sz w:val="22"/>
      <w:szCs w:val="22"/>
    </w:rPr>
  </w:style>
  <w:style w:type="paragraph" w:customStyle="1" w:styleId="Textbody">
    <w:name w:val="Text body"/>
    <w:basedOn w:val="Standard"/>
    <w:uiPriority w:val="99"/>
    <w:rsid w:val="00062865"/>
    <w:pPr>
      <w:spacing w:after="120"/>
    </w:pPr>
    <w:rPr>
      <w:rFonts w:ascii="Times New Roman" w:hAnsi="Times New Roman" w:cs="Times New Roman"/>
      <w:color w:val="00000A"/>
      <w:lang w:val="en-US" w:eastAsia="en-US"/>
    </w:rPr>
  </w:style>
  <w:style w:type="paragraph" w:styleId="a3">
    <w:name w:val="List"/>
    <w:basedOn w:val="Standard"/>
    <w:uiPriority w:val="99"/>
    <w:rsid w:val="00062865"/>
    <w:pPr>
      <w:ind w:left="283" w:hanging="283"/>
    </w:pPr>
    <w:rPr>
      <w:rFonts w:ascii="Times New Roman" w:hAnsi="Times New Roman" w:cs="Times New Roman"/>
      <w:color w:val="00000A"/>
      <w:sz w:val="20"/>
      <w:szCs w:val="20"/>
    </w:rPr>
  </w:style>
  <w:style w:type="paragraph" w:styleId="a4">
    <w:name w:val="caption"/>
    <w:basedOn w:val="Standard"/>
    <w:next w:val="a5"/>
    <w:uiPriority w:val="99"/>
    <w:qFormat/>
    <w:rsid w:val="00062865"/>
    <w:pPr>
      <w:suppressLineNumbers/>
      <w:spacing w:before="120" w:after="120"/>
    </w:pPr>
    <w:rPr>
      <w:i/>
      <w:iCs/>
      <w:sz w:val="20"/>
      <w:szCs w:val="20"/>
    </w:rPr>
  </w:style>
  <w:style w:type="paragraph" w:customStyle="1" w:styleId="Index">
    <w:name w:val="Index"/>
    <w:basedOn w:val="Standard"/>
    <w:uiPriority w:val="99"/>
    <w:rsid w:val="00062865"/>
    <w:pPr>
      <w:suppressLineNumbers/>
    </w:pPr>
    <w:rPr>
      <w:rFonts w:cs="Mangal"/>
    </w:rPr>
  </w:style>
  <w:style w:type="paragraph" w:customStyle="1" w:styleId="20">
    <w:name w:val="Сноска (2)"/>
    <w:basedOn w:val="Standard"/>
    <w:uiPriority w:val="99"/>
    <w:rsid w:val="00062865"/>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uiPriority w:val="99"/>
    <w:rsid w:val="00062865"/>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uiPriority w:val="99"/>
    <w:rsid w:val="00062865"/>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2">
    <w:name w:val="Сноска (4)"/>
    <w:basedOn w:val="Standard"/>
    <w:uiPriority w:val="99"/>
    <w:rsid w:val="00062865"/>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3">
    <w:name w:val="Основной текст (2)"/>
    <w:basedOn w:val="Standard"/>
    <w:uiPriority w:val="99"/>
    <w:rsid w:val="00062865"/>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uiPriority w:val="99"/>
    <w:rsid w:val="00062865"/>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uiPriority w:val="99"/>
    <w:rsid w:val="00062865"/>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uiPriority w:val="99"/>
    <w:rsid w:val="00062865"/>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uiPriority w:val="99"/>
    <w:rsid w:val="00062865"/>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uiPriority w:val="99"/>
    <w:rsid w:val="00062865"/>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uiPriority w:val="99"/>
    <w:rsid w:val="00062865"/>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uiPriority w:val="99"/>
    <w:rsid w:val="00062865"/>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2">
    <w:name w:val="Основной текст (7)"/>
    <w:basedOn w:val="Standard"/>
    <w:uiPriority w:val="99"/>
    <w:rsid w:val="00062865"/>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uiPriority w:val="99"/>
    <w:rsid w:val="00062865"/>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4">
    <w:name w:val="Подпись к таблице (2)"/>
    <w:basedOn w:val="Standard"/>
    <w:uiPriority w:val="99"/>
    <w:rsid w:val="00062865"/>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uiPriority w:val="99"/>
    <w:rsid w:val="00062865"/>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uiPriority w:val="99"/>
    <w:rsid w:val="00062865"/>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uiPriority w:val="99"/>
    <w:rsid w:val="00062865"/>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0">
    <w:name w:val="Заголовок №4 (2)"/>
    <w:basedOn w:val="Standard"/>
    <w:uiPriority w:val="99"/>
    <w:rsid w:val="00062865"/>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uiPriority w:val="99"/>
    <w:rsid w:val="00062865"/>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uiPriority w:val="99"/>
    <w:rsid w:val="00062865"/>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uiPriority w:val="99"/>
    <w:rsid w:val="00062865"/>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5">
    <w:name w:val="Заголовок №2"/>
    <w:basedOn w:val="Standard"/>
    <w:uiPriority w:val="99"/>
    <w:rsid w:val="00062865"/>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uiPriority w:val="99"/>
    <w:rsid w:val="00062865"/>
    <w:pPr>
      <w:widowControl w:val="0"/>
      <w:suppressAutoHyphens/>
      <w:autoSpaceDN w:val="0"/>
      <w:ind w:firstLine="720"/>
      <w:textAlignment w:val="baseline"/>
    </w:pPr>
    <w:rPr>
      <w:rFonts w:ascii="Arial" w:hAnsi="Arial" w:cs="Arial"/>
      <w:kern w:val="3"/>
    </w:rPr>
  </w:style>
  <w:style w:type="paragraph" w:customStyle="1" w:styleId="13">
    <w:name w:val="Абзац списка1"/>
    <w:basedOn w:val="Standard"/>
    <w:uiPriority w:val="99"/>
    <w:rsid w:val="00062865"/>
    <w:pPr>
      <w:ind w:left="720"/>
    </w:pPr>
    <w:rPr>
      <w:rFonts w:ascii="Times New Roman" w:hAnsi="Times New Roman" w:cs="Times New Roman"/>
      <w:color w:val="00000A"/>
      <w:szCs w:val="28"/>
    </w:rPr>
  </w:style>
  <w:style w:type="paragraph" w:customStyle="1" w:styleId="ConsPlusCell">
    <w:name w:val="ConsPlusCell"/>
    <w:rsid w:val="00062865"/>
    <w:pPr>
      <w:widowControl w:val="0"/>
      <w:suppressAutoHyphens/>
      <w:autoSpaceDN w:val="0"/>
      <w:textAlignment w:val="baseline"/>
    </w:pPr>
    <w:rPr>
      <w:rFonts w:ascii="Times New Roman" w:hAnsi="Times New Roman" w:cs="Times New Roman"/>
      <w:kern w:val="3"/>
      <w:sz w:val="24"/>
      <w:szCs w:val="24"/>
    </w:rPr>
  </w:style>
  <w:style w:type="paragraph" w:customStyle="1" w:styleId="ContentsHeading">
    <w:name w:val="Contents Heading"/>
    <w:basedOn w:val="10"/>
    <w:uiPriority w:val="99"/>
    <w:rsid w:val="00062865"/>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uiPriority w:val="99"/>
    <w:rsid w:val="00062865"/>
    <w:pPr>
      <w:tabs>
        <w:tab w:val="right" w:leader="dot" w:pos="9638"/>
      </w:tabs>
      <w:spacing w:before="360"/>
    </w:pPr>
    <w:rPr>
      <w:rFonts w:ascii="Cambria" w:hAnsi="Cambria"/>
      <w:b/>
      <w:bCs/>
      <w:caps/>
    </w:rPr>
  </w:style>
  <w:style w:type="paragraph" w:customStyle="1" w:styleId="Contents3">
    <w:name w:val="Contents 3"/>
    <w:basedOn w:val="Standard"/>
    <w:uiPriority w:val="99"/>
    <w:rsid w:val="00062865"/>
    <w:pPr>
      <w:tabs>
        <w:tab w:val="right" w:leader="dot" w:pos="9312"/>
      </w:tabs>
      <w:ind w:left="240"/>
    </w:pPr>
    <w:rPr>
      <w:rFonts w:ascii="Calibri" w:hAnsi="Calibri"/>
      <w:sz w:val="20"/>
      <w:szCs w:val="20"/>
    </w:rPr>
  </w:style>
  <w:style w:type="paragraph" w:customStyle="1" w:styleId="Contents4">
    <w:name w:val="Contents 4"/>
    <w:basedOn w:val="Standard"/>
    <w:uiPriority w:val="99"/>
    <w:rsid w:val="00062865"/>
    <w:pPr>
      <w:tabs>
        <w:tab w:val="right" w:leader="dot" w:pos="9269"/>
      </w:tabs>
      <w:ind w:left="480"/>
    </w:pPr>
    <w:rPr>
      <w:rFonts w:ascii="Calibri" w:hAnsi="Calibri"/>
      <w:sz w:val="20"/>
      <w:szCs w:val="20"/>
    </w:rPr>
  </w:style>
  <w:style w:type="paragraph" w:customStyle="1" w:styleId="Contents5">
    <w:name w:val="Contents 5"/>
    <w:basedOn w:val="Standard"/>
    <w:uiPriority w:val="99"/>
    <w:rsid w:val="00062865"/>
    <w:pPr>
      <w:tabs>
        <w:tab w:val="right" w:leader="dot" w:pos="9226"/>
      </w:tabs>
      <w:ind w:left="720"/>
    </w:pPr>
    <w:rPr>
      <w:rFonts w:ascii="Calibri" w:hAnsi="Calibri"/>
      <w:sz w:val="20"/>
      <w:szCs w:val="20"/>
    </w:rPr>
  </w:style>
  <w:style w:type="paragraph" w:customStyle="1" w:styleId="Contents6">
    <w:name w:val="Contents 6"/>
    <w:basedOn w:val="Standard"/>
    <w:uiPriority w:val="99"/>
    <w:rsid w:val="00062865"/>
    <w:pPr>
      <w:tabs>
        <w:tab w:val="right" w:leader="dot" w:pos="9183"/>
      </w:tabs>
      <w:ind w:left="960"/>
    </w:pPr>
    <w:rPr>
      <w:rFonts w:ascii="Calibri" w:hAnsi="Calibri"/>
      <w:sz w:val="20"/>
      <w:szCs w:val="20"/>
    </w:rPr>
  </w:style>
  <w:style w:type="paragraph" w:customStyle="1" w:styleId="Contents7">
    <w:name w:val="Contents 7"/>
    <w:basedOn w:val="Standard"/>
    <w:uiPriority w:val="99"/>
    <w:rsid w:val="00062865"/>
    <w:pPr>
      <w:tabs>
        <w:tab w:val="right" w:leader="dot" w:pos="9140"/>
      </w:tabs>
      <w:ind w:left="1200"/>
    </w:pPr>
    <w:rPr>
      <w:rFonts w:ascii="Calibri" w:hAnsi="Calibri"/>
      <w:sz w:val="20"/>
      <w:szCs w:val="20"/>
    </w:rPr>
  </w:style>
  <w:style w:type="paragraph" w:customStyle="1" w:styleId="Contents8">
    <w:name w:val="Contents 8"/>
    <w:basedOn w:val="Standard"/>
    <w:uiPriority w:val="99"/>
    <w:rsid w:val="00062865"/>
    <w:pPr>
      <w:tabs>
        <w:tab w:val="right" w:leader="dot" w:pos="9097"/>
      </w:tabs>
      <w:ind w:left="1440"/>
    </w:pPr>
    <w:rPr>
      <w:rFonts w:ascii="Calibri" w:hAnsi="Calibri"/>
      <w:sz w:val="20"/>
      <w:szCs w:val="20"/>
    </w:rPr>
  </w:style>
  <w:style w:type="paragraph" w:customStyle="1" w:styleId="Contents9">
    <w:name w:val="Contents 9"/>
    <w:basedOn w:val="Standard"/>
    <w:uiPriority w:val="99"/>
    <w:rsid w:val="00062865"/>
    <w:pPr>
      <w:tabs>
        <w:tab w:val="right" w:leader="dot" w:pos="9054"/>
      </w:tabs>
      <w:ind w:left="1680"/>
    </w:pPr>
    <w:rPr>
      <w:rFonts w:ascii="Calibri" w:hAnsi="Calibri"/>
      <w:sz w:val="20"/>
      <w:szCs w:val="20"/>
    </w:rPr>
  </w:style>
  <w:style w:type="paragraph" w:styleId="a7">
    <w:name w:val="Balloon Text"/>
    <w:basedOn w:val="Standard"/>
    <w:link w:val="26"/>
    <w:uiPriority w:val="99"/>
    <w:rsid w:val="00062865"/>
    <w:rPr>
      <w:rFonts w:ascii="Tahoma" w:hAnsi="Tahoma" w:cs="Times New Roman"/>
      <w:sz w:val="16"/>
      <w:szCs w:val="16"/>
      <w:lang w:eastAsia="en-US"/>
    </w:rPr>
  </w:style>
  <w:style w:type="character" w:customStyle="1" w:styleId="26">
    <w:name w:val="Текст выноски Знак2"/>
    <w:basedOn w:val="a0"/>
    <w:link w:val="a7"/>
    <w:uiPriority w:val="99"/>
    <w:semiHidden/>
    <w:rsid w:val="00E723E6"/>
    <w:rPr>
      <w:rFonts w:ascii="Times New Roman" w:hAnsi="Times New Roman"/>
      <w:kern w:val="3"/>
      <w:sz w:val="0"/>
      <w:szCs w:val="0"/>
    </w:rPr>
  </w:style>
  <w:style w:type="paragraph" w:customStyle="1" w:styleId="ConsPlusNonformat">
    <w:name w:val="ConsPlusNonformat"/>
    <w:uiPriority w:val="99"/>
    <w:rsid w:val="00062865"/>
    <w:pPr>
      <w:suppressAutoHyphens/>
      <w:autoSpaceDN w:val="0"/>
      <w:textAlignment w:val="baseline"/>
    </w:pPr>
    <w:rPr>
      <w:rFonts w:ascii="Courier New" w:hAnsi="Courier New" w:cs="Courier New"/>
      <w:kern w:val="3"/>
    </w:rPr>
  </w:style>
  <w:style w:type="paragraph" w:customStyle="1" w:styleId="ConsPlusTitle">
    <w:name w:val="ConsPlusTitle"/>
    <w:uiPriority w:val="99"/>
    <w:rsid w:val="00062865"/>
    <w:pPr>
      <w:suppressAutoHyphens/>
      <w:autoSpaceDN w:val="0"/>
      <w:textAlignment w:val="baseline"/>
    </w:pPr>
    <w:rPr>
      <w:rFonts w:ascii="Times New Roman" w:hAnsi="Times New Roman" w:cs="Times New Roman"/>
      <w:b/>
      <w:bCs/>
      <w:kern w:val="3"/>
      <w:sz w:val="28"/>
      <w:szCs w:val="28"/>
    </w:rPr>
  </w:style>
  <w:style w:type="paragraph" w:styleId="34">
    <w:name w:val="Body Text 3"/>
    <w:basedOn w:val="Standard"/>
    <w:link w:val="321"/>
    <w:uiPriority w:val="99"/>
    <w:rsid w:val="00062865"/>
    <w:pPr>
      <w:jc w:val="both"/>
    </w:pPr>
    <w:rPr>
      <w:rFonts w:ascii="Times New Roman" w:hAnsi="Times New Roman" w:cs="Times New Roman"/>
      <w:color w:val="00000A"/>
      <w:szCs w:val="20"/>
      <w:lang w:val="en-US" w:eastAsia="en-US"/>
    </w:rPr>
  </w:style>
  <w:style w:type="character" w:customStyle="1" w:styleId="321">
    <w:name w:val="Основной текст 3 Знак2"/>
    <w:basedOn w:val="a0"/>
    <w:link w:val="34"/>
    <w:uiPriority w:val="99"/>
    <w:semiHidden/>
    <w:rsid w:val="00E723E6"/>
    <w:rPr>
      <w:kern w:val="3"/>
      <w:sz w:val="16"/>
      <w:szCs w:val="16"/>
    </w:rPr>
  </w:style>
  <w:style w:type="paragraph" w:customStyle="1" w:styleId="a8">
    <w:name w:val="Готовый"/>
    <w:basedOn w:val="Standard"/>
    <w:rsid w:val="0006286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color w:val="00000A"/>
      <w:sz w:val="20"/>
      <w:szCs w:val="20"/>
    </w:rPr>
  </w:style>
  <w:style w:type="paragraph" w:styleId="a9">
    <w:name w:val="header"/>
    <w:basedOn w:val="Standard"/>
    <w:link w:val="35"/>
    <w:rsid w:val="00062865"/>
    <w:pPr>
      <w:suppressLineNumbers/>
      <w:tabs>
        <w:tab w:val="center" w:pos="4677"/>
        <w:tab w:val="right" w:pos="9355"/>
      </w:tabs>
    </w:pPr>
    <w:rPr>
      <w:rFonts w:ascii="Times New Roman" w:hAnsi="Times New Roman" w:cs="Times New Roman"/>
      <w:color w:val="00000A"/>
      <w:lang w:val="en-US" w:eastAsia="en-US"/>
    </w:rPr>
  </w:style>
  <w:style w:type="character" w:customStyle="1" w:styleId="35">
    <w:name w:val="Верхний колонтитул Знак3"/>
    <w:basedOn w:val="a0"/>
    <w:link w:val="a9"/>
    <w:uiPriority w:val="99"/>
    <w:rsid w:val="00062865"/>
  </w:style>
  <w:style w:type="paragraph" w:styleId="aa">
    <w:name w:val="footer"/>
    <w:basedOn w:val="Standard"/>
    <w:link w:val="27"/>
    <w:rsid w:val="00062865"/>
    <w:pPr>
      <w:suppressLineNumbers/>
      <w:tabs>
        <w:tab w:val="center" w:pos="4677"/>
        <w:tab w:val="right" w:pos="9355"/>
      </w:tabs>
    </w:pPr>
    <w:rPr>
      <w:rFonts w:ascii="Times New Roman" w:hAnsi="Times New Roman" w:cs="Times New Roman"/>
      <w:color w:val="00000A"/>
      <w:lang w:val="en-US" w:eastAsia="en-US"/>
    </w:rPr>
  </w:style>
  <w:style w:type="character" w:customStyle="1" w:styleId="27">
    <w:name w:val="Нижний колонтитул Знак2"/>
    <w:basedOn w:val="a0"/>
    <w:link w:val="aa"/>
    <w:uiPriority w:val="99"/>
    <w:semiHidden/>
    <w:rsid w:val="00E723E6"/>
    <w:rPr>
      <w:kern w:val="3"/>
      <w:sz w:val="20"/>
      <w:szCs w:val="20"/>
    </w:rPr>
  </w:style>
  <w:style w:type="paragraph" w:styleId="ab">
    <w:name w:val="Revision"/>
    <w:uiPriority w:val="99"/>
    <w:rsid w:val="00062865"/>
    <w:pPr>
      <w:suppressAutoHyphens/>
      <w:autoSpaceDN w:val="0"/>
      <w:textAlignment w:val="baseline"/>
    </w:pPr>
    <w:rPr>
      <w:rFonts w:ascii="Times New Roman" w:hAnsi="Times New Roman" w:cs="Times New Roman"/>
      <w:kern w:val="3"/>
      <w:sz w:val="24"/>
    </w:rPr>
  </w:style>
  <w:style w:type="paragraph" w:styleId="36">
    <w:name w:val="Body Text Indent 3"/>
    <w:basedOn w:val="Standard"/>
    <w:link w:val="322"/>
    <w:uiPriority w:val="99"/>
    <w:rsid w:val="00062865"/>
    <w:pPr>
      <w:spacing w:after="120"/>
      <w:ind w:left="283"/>
      <w:jc w:val="both"/>
    </w:pPr>
    <w:rPr>
      <w:rFonts w:ascii="Times New Roman" w:hAnsi="Times New Roman" w:cs="Times New Roman"/>
      <w:color w:val="00000A"/>
      <w:sz w:val="16"/>
      <w:szCs w:val="20"/>
      <w:lang w:val="en-US" w:eastAsia="en-US"/>
    </w:rPr>
  </w:style>
  <w:style w:type="character" w:customStyle="1" w:styleId="322">
    <w:name w:val="Основной текст с отступом 3 Знак2"/>
    <w:basedOn w:val="a0"/>
    <w:link w:val="36"/>
    <w:uiPriority w:val="99"/>
    <w:semiHidden/>
    <w:rsid w:val="00E723E6"/>
    <w:rPr>
      <w:kern w:val="3"/>
      <w:sz w:val="16"/>
      <w:szCs w:val="16"/>
    </w:rPr>
  </w:style>
  <w:style w:type="paragraph" w:styleId="ac">
    <w:name w:val="annotation text"/>
    <w:basedOn w:val="Standard"/>
    <w:link w:val="28"/>
    <w:uiPriority w:val="99"/>
    <w:rsid w:val="00062865"/>
    <w:rPr>
      <w:rFonts w:ascii="Times New Roman" w:hAnsi="Times New Roman" w:cs="Times New Roman"/>
      <w:color w:val="00000A"/>
      <w:sz w:val="20"/>
      <w:szCs w:val="20"/>
      <w:lang w:val="en-US" w:eastAsia="en-US"/>
    </w:rPr>
  </w:style>
  <w:style w:type="character" w:customStyle="1" w:styleId="28">
    <w:name w:val="Текст примечания Знак2"/>
    <w:basedOn w:val="a0"/>
    <w:link w:val="ac"/>
    <w:uiPriority w:val="99"/>
    <w:semiHidden/>
    <w:rsid w:val="00E723E6"/>
    <w:rPr>
      <w:kern w:val="3"/>
      <w:sz w:val="20"/>
      <w:szCs w:val="20"/>
    </w:rPr>
  </w:style>
  <w:style w:type="paragraph" w:styleId="ad">
    <w:name w:val="annotation subject"/>
    <w:basedOn w:val="ac"/>
    <w:link w:val="29"/>
    <w:uiPriority w:val="99"/>
    <w:rsid w:val="00062865"/>
    <w:rPr>
      <w:b/>
      <w:bCs/>
    </w:rPr>
  </w:style>
  <w:style w:type="character" w:customStyle="1" w:styleId="29">
    <w:name w:val="Тема примечания Знак2"/>
    <w:basedOn w:val="28"/>
    <w:link w:val="ad"/>
    <w:uiPriority w:val="99"/>
    <w:semiHidden/>
    <w:rsid w:val="00E723E6"/>
    <w:rPr>
      <w:b/>
      <w:bCs/>
    </w:rPr>
  </w:style>
  <w:style w:type="paragraph" w:styleId="ae">
    <w:name w:val="footnote text"/>
    <w:basedOn w:val="Standard"/>
    <w:link w:val="2a"/>
    <w:uiPriority w:val="99"/>
    <w:rsid w:val="00062865"/>
    <w:rPr>
      <w:rFonts w:ascii="Times New Roman" w:hAnsi="Times New Roman" w:cs="Times New Roman"/>
      <w:color w:val="00000A"/>
      <w:sz w:val="20"/>
      <w:szCs w:val="20"/>
      <w:lang w:val="en-US" w:eastAsia="en-US"/>
    </w:rPr>
  </w:style>
  <w:style w:type="character" w:customStyle="1" w:styleId="2a">
    <w:name w:val="Текст сноски Знак2"/>
    <w:basedOn w:val="a0"/>
    <w:link w:val="ae"/>
    <w:uiPriority w:val="99"/>
    <w:semiHidden/>
    <w:rsid w:val="00E723E6"/>
    <w:rPr>
      <w:kern w:val="3"/>
      <w:sz w:val="20"/>
      <w:szCs w:val="20"/>
    </w:rPr>
  </w:style>
  <w:style w:type="paragraph" w:customStyle="1" w:styleId="Text">
    <w:name w:val="Text"/>
    <w:basedOn w:val="Standard"/>
    <w:uiPriority w:val="99"/>
    <w:rsid w:val="00062865"/>
    <w:rPr>
      <w:rFonts w:ascii="Courier New" w:hAnsi="Courier New" w:cs="Times New Roman"/>
      <w:color w:val="00000A"/>
      <w:sz w:val="20"/>
      <w:szCs w:val="20"/>
      <w:lang w:val="en-US" w:eastAsia="en-US"/>
    </w:rPr>
  </w:style>
  <w:style w:type="paragraph" w:customStyle="1" w:styleId="Textbodyindent">
    <w:name w:val="Text body indent"/>
    <w:basedOn w:val="Standard"/>
    <w:uiPriority w:val="99"/>
    <w:rsid w:val="00062865"/>
    <w:pPr>
      <w:spacing w:after="120"/>
      <w:ind w:firstLine="210"/>
    </w:pPr>
    <w:rPr>
      <w:color w:val="00000A"/>
      <w:sz w:val="20"/>
      <w:szCs w:val="20"/>
    </w:rPr>
  </w:style>
  <w:style w:type="paragraph" w:customStyle="1" w:styleId="1110">
    <w:name w:val="111"/>
    <w:basedOn w:val="Standard"/>
    <w:uiPriority w:val="99"/>
    <w:rsid w:val="00062865"/>
    <w:rPr>
      <w:rFonts w:ascii="Times New Roman CYR" w:hAnsi="Times New Roman CYR" w:cs="Times New Roman"/>
      <w:color w:val="00000A"/>
      <w:sz w:val="20"/>
      <w:szCs w:val="20"/>
    </w:rPr>
  </w:style>
  <w:style w:type="paragraph" w:styleId="af">
    <w:name w:val="List Paragraph"/>
    <w:basedOn w:val="Standard"/>
    <w:uiPriority w:val="34"/>
    <w:qFormat/>
    <w:rsid w:val="00062865"/>
    <w:pPr>
      <w:spacing w:after="200" w:line="276" w:lineRule="auto"/>
      <w:ind w:left="720"/>
    </w:pPr>
    <w:rPr>
      <w:rFonts w:ascii="Calibri" w:hAnsi="Calibri" w:cs="Times New Roman"/>
      <w:color w:val="00000A"/>
      <w:sz w:val="22"/>
      <w:szCs w:val="22"/>
      <w:lang w:val="en-US" w:eastAsia="en-US"/>
    </w:rPr>
  </w:style>
  <w:style w:type="paragraph" w:customStyle="1" w:styleId="Style7">
    <w:name w:val="Style7"/>
    <w:basedOn w:val="Standard"/>
    <w:uiPriority w:val="99"/>
    <w:rsid w:val="00062865"/>
    <w:pPr>
      <w:spacing w:line="233" w:lineRule="exact"/>
    </w:pPr>
    <w:rPr>
      <w:rFonts w:ascii="Times New Roman" w:hAnsi="Times New Roman" w:cs="Times New Roman"/>
      <w:color w:val="00000A"/>
    </w:rPr>
  </w:style>
  <w:style w:type="paragraph" w:customStyle="1" w:styleId="Style8">
    <w:name w:val="Style8"/>
    <w:basedOn w:val="Standard"/>
    <w:uiPriority w:val="99"/>
    <w:rsid w:val="00062865"/>
    <w:pPr>
      <w:spacing w:line="227" w:lineRule="exact"/>
    </w:pPr>
    <w:rPr>
      <w:rFonts w:ascii="Times New Roman" w:hAnsi="Times New Roman" w:cs="Times New Roman"/>
      <w:color w:val="00000A"/>
    </w:rPr>
  </w:style>
  <w:style w:type="paragraph" w:customStyle="1" w:styleId="Style9">
    <w:name w:val="Style9"/>
    <w:basedOn w:val="Standard"/>
    <w:uiPriority w:val="99"/>
    <w:rsid w:val="00062865"/>
    <w:pPr>
      <w:spacing w:line="230" w:lineRule="exact"/>
      <w:jc w:val="center"/>
    </w:pPr>
    <w:rPr>
      <w:rFonts w:ascii="Times New Roman" w:hAnsi="Times New Roman" w:cs="Times New Roman"/>
      <w:color w:val="00000A"/>
    </w:rPr>
  </w:style>
  <w:style w:type="paragraph" w:customStyle="1" w:styleId="Pa7">
    <w:name w:val="Pa7"/>
    <w:basedOn w:val="Standard"/>
    <w:uiPriority w:val="99"/>
    <w:rsid w:val="00062865"/>
    <w:pPr>
      <w:spacing w:line="181" w:lineRule="atLeast"/>
    </w:pPr>
    <w:rPr>
      <w:rFonts w:ascii="Xerox Sans" w:hAnsi="Xerox Sans" w:cs="Times New Roman"/>
      <w:color w:val="00000A"/>
    </w:rPr>
  </w:style>
  <w:style w:type="paragraph" w:styleId="af0">
    <w:name w:val="No Spacing"/>
    <w:uiPriority w:val="99"/>
    <w:qFormat/>
    <w:rsid w:val="00062865"/>
    <w:pPr>
      <w:suppressAutoHyphens/>
      <w:autoSpaceDN w:val="0"/>
      <w:textAlignment w:val="baseline"/>
    </w:pPr>
    <w:rPr>
      <w:rFonts w:ascii="Calibri" w:hAnsi="Calibri" w:cs="Times New Roman"/>
      <w:kern w:val="3"/>
      <w:sz w:val="22"/>
      <w:szCs w:val="22"/>
    </w:rPr>
  </w:style>
  <w:style w:type="paragraph" w:customStyle="1" w:styleId="37">
    <w:name w:val="Стиль3"/>
    <w:uiPriority w:val="99"/>
    <w:rsid w:val="00062865"/>
    <w:pPr>
      <w:widowControl w:val="0"/>
      <w:suppressAutoHyphens/>
      <w:autoSpaceDN w:val="0"/>
      <w:jc w:val="both"/>
      <w:textAlignment w:val="baseline"/>
    </w:pPr>
    <w:rPr>
      <w:kern w:val="3"/>
    </w:rPr>
  </w:style>
  <w:style w:type="paragraph" w:styleId="2b">
    <w:name w:val="Body Text Indent 2"/>
    <w:basedOn w:val="Standard"/>
    <w:link w:val="220"/>
    <w:uiPriority w:val="99"/>
    <w:rsid w:val="00062865"/>
    <w:pPr>
      <w:spacing w:after="120" w:line="480" w:lineRule="auto"/>
      <w:ind w:left="283"/>
    </w:pPr>
    <w:rPr>
      <w:rFonts w:ascii="Times New Roman" w:hAnsi="Times New Roman" w:cs="Times New Roman"/>
      <w:color w:val="00000A"/>
      <w:lang w:val="en-US" w:eastAsia="en-US"/>
    </w:rPr>
  </w:style>
  <w:style w:type="character" w:customStyle="1" w:styleId="220">
    <w:name w:val="Основной текст с отступом 2 Знак2"/>
    <w:basedOn w:val="a0"/>
    <w:link w:val="2b"/>
    <w:uiPriority w:val="99"/>
    <w:semiHidden/>
    <w:rsid w:val="00E723E6"/>
    <w:rPr>
      <w:kern w:val="3"/>
      <w:sz w:val="20"/>
      <w:szCs w:val="20"/>
    </w:rPr>
  </w:style>
  <w:style w:type="paragraph" w:customStyle="1" w:styleId="222">
    <w:name w:val="222"/>
    <w:basedOn w:val="Standard"/>
    <w:uiPriority w:val="99"/>
    <w:rsid w:val="00062865"/>
    <w:pPr>
      <w:ind w:left="851"/>
    </w:pPr>
    <w:rPr>
      <w:rFonts w:ascii="Times New Roman CYR" w:hAnsi="Times New Roman CYR" w:cs="Times New Roman"/>
      <w:color w:val="00000A"/>
      <w:sz w:val="20"/>
      <w:szCs w:val="20"/>
    </w:rPr>
  </w:style>
  <w:style w:type="paragraph" w:customStyle="1" w:styleId="msonormalcxspmiddle">
    <w:name w:val="msonormalcxspmiddle"/>
    <w:basedOn w:val="Standard"/>
    <w:uiPriority w:val="99"/>
    <w:rsid w:val="00062865"/>
    <w:pPr>
      <w:spacing w:before="100" w:after="100"/>
    </w:pPr>
    <w:rPr>
      <w:rFonts w:ascii="Times New Roman" w:hAnsi="Times New Roman" w:cs="Times New Roman"/>
      <w:color w:val="00000A"/>
    </w:rPr>
  </w:style>
  <w:style w:type="paragraph" w:styleId="af1">
    <w:name w:val="Normal (Web)"/>
    <w:basedOn w:val="Standard"/>
    <w:uiPriority w:val="99"/>
    <w:rsid w:val="00062865"/>
    <w:pPr>
      <w:spacing w:before="100" w:after="100"/>
    </w:pPr>
    <w:rPr>
      <w:rFonts w:ascii="Times New Roman" w:hAnsi="Times New Roman" w:cs="Times New Roman"/>
    </w:rPr>
  </w:style>
  <w:style w:type="paragraph" w:customStyle="1" w:styleId="ConsNormal">
    <w:name w:val="ConsNormal"/>
    <w:uiPriority w:val="99"/>
    <w:rsid w:val="00062865"/>
    <w:pPr>
      <w:widowControl w:val="0"/>
      <w:suppressAutoHyphens/>
      <w:autoSpaceDN w:val="0"/>
      <w:ind w:firstLine="720"/>
      <w:textAlignment w:val="baseline"/>
    </w:pPr>
    <w:rPr>
      <w:rFonts w:ascii="Arial" w:hAnsi="Arial" w:cs="Arial"/>
      <w:kern w:val="3"/>
    </w:rPr>
  </w:style>
  <w:style w:type="paragraph" w:styleId="HTML">
    <w:name w:val="HTML Preformatted"/>
    <w:basedOn w:val="Standard"/>
    <w:link w:val="HTML2"/>
    <w:uiPriority w:val="99"/>
    <w:rsid w:val="00062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character" w:customStyle="1" w:styleId="HTML2">
    <w:name w:val="Стандартный HTML Знак2"/>
    <w:basedOn w:val="a0"/>
    <w:link w:val="HTML"/>
    <w:uiPriority w:val="99"/>
    <w:semiHidden/>
    <w:rsid w:val="00E723E6"/>
    <w:rPr>
      <w:rFonts w:ascii="Courier New" w:hAnsi="Courier New" w:cs="Courier New"/>
      <w:kern w:val="3"/>
      <w:sz w:val="20"/>
      <w:szCs w:val="20"/>
    </w:rPr>
  </w:style>
  <w:style w:type="paragraph" w:styleId="14">
    <w:name w:val="index 1"/>
    <w:basedOn w:val="Standard"/>
    <w:uiPriority w:val="99"/>
    <w:rsid w:val="00062865"/>
    <w:pPr>
      <w:ind w:left="200" w:hanging="200"/>
    </w:pPr>
    <w:rPr>
      <w:rFonts w:ascii="Times New Roman" w:hAnsi="Times New Roman" w:cs="Times New Roman"/>
      <w:color w:val="00000A"/>
      <w:sz w:val="20"/>
      <w:szCs w:val="20"/>
    </w:rPr>
  </w:style>
  <w:style w:type="paragraph" w:styleId="af2">
    <w:name w:val="List Bullet"/>
    <w:basedOn w:val="Standard"/>
    <w:uiPriority w:val="99"/>
    <w:rsid w:val="00062865"/>
    <w:pPr>
      <w:ind w:left="1492" w:hanging="360"/>
    </w:pPr>
    <w:rPr>
      <w:color w:val="00000A"/>
      <w:sz w:val="20"/>
      <w:szCs w:val="20"/>
    </w:rPr>
  </w:style>
  <w:style w:type="paragraph" w:styleId="af3">
    <w:name w:val="List Number"/>
    <w:basedOn w:val="Standard"/>
    <w:uiPriority w:val="99"/>
    <w:rsid w:val="00062865"/>
    <w:pPr>
      <w:spacing w:after="60"/>
      <w:ind w:left="360" w:hanging="360"/>
      <w:jc w:val="both"/>
    </w:pPr>
    <w:rPr>
      <w:rFonts w:ascii="Times New Roman" w:hAnsi="Times New Roman" w:cs="Times New Roman"/>
      <w:color w:val="00000A"/>
    </w:rPr>
  </w:style>
  <w:style w:type="paragraph" w:styleId="2c">
    <w:name w:val="List 2"/>
    <w:basedOn w:val="Standard"/>
    <w:uiPriority w:val="99"/>
    <w:rsid w:val="00062865"/>
    <w:pPr>
      <w:spacing w:after="60"/>
      <w:ind w:left="643"/>
      <w:jc w:val="both"/>
    </w:pPr>
    <w:rPr>
      <w:rFonts w:ascii="Times New Roman" w:hAnsi="Times New Roman" w:cs="Times New Roman"/>
      <w:color w:val="00000A"/>
    </w:rPr>
  </w:style>
  <w:style w:type="paragraph" w:styleId="38">
    <w:name w:val="List 3"/>
    <w:basedOn w:val="Standard"/>
    <w:uiPriority w:val="99"/>
    <w:rsid w:val="00062865"/>
    <w:pPr>
      <w:spacing w:after="60"/>
      <w:ind w:left="926" w:hanging="360"/>
      <w:jc w:val="both"/>
    </w:pPr>
    <w:rPr>
      <w:rFonts w:ascii="Times New Roman" w:hAnsi="Times New Roman" w:cs="Times New Roman"/>
      <w:color w:val="00000A"/>
    </w:rPr>
  </w:style>
  <w:style w:type="paragraph" w:styleId="43">
    <w:name w:val="List 4"/>
    <w:basedOn w:val="Standard"/>
    <w:uiPriority w:val="99"/>
    <w:rsid w:val="00062865"/>
    <w:pPr>
      <w:spacing w:after="60"/>
      <w:ind w:left="1132" w:hanging="283"/>
      <w:jc w:val="both"/>
    </w:pPr>
    <w:rPr>
      <w:rFonts w:ascii="Times New Roman" w:hAnsi="Times New Roman" w:cs="Times New Roman"/>
      <w:color w:val="00000A"/>
    </w:rPr>
  </w:style>
  <w:style w:type="paragraph" w:styleId="51">
    <w:name w:val="List 5"/>
    <w:basedOn w:val="Standard"/>
    <w:uiPriority w:val="99"/>
    <w:rsid w:val="00062865"/>
    <w:pPr>
      <w:spacing w:after="60"/>
      <w:ind w:left="1415" w:hanging="283"/>
      <w:jc w:val="both"/>
    </w:pPr>
    <w:rPr>
      <w:rFonts w:ascii="Times New Roman" w:hAnsi="Times New Roman" w:cs="Times New Roman"/>
      <w:color w:val="00000A"/>
    </w:rPr>
  </w:style>
  <w:style w:type="paragraph" w:customStyle="1" w:styleId="Numbering2">
    <w:name w:val="Numbering 2"/>
    <w:basedOn w:val="Standard"/>
    <w:uiPriority w:val="99"/>
    <w:rsid w:val="00062865"/>
    <w:pPr>
      <w:spacing w:after="60"/>
      <w:ind w:left="1080" w:firstLine="454"/>
      <w:jc w:val="both"/>
    </w:pPr>
    <w:rPr>
      <w:rFonts w:ascii="Times New Roman" w:hAnsi="Times New Roman" w:cs="Times New Roman"/>
      <w:color w:val="00000A"/>
    </w:rPr>
  </w:style>
  <w:style w:type="paragraph" w:customStyle="1" w:styleId="Numbering3">
    <w:name w:val="Numbering 3"/>
    <w:basedOn w:val="Standard"/>
    <w:uiPriority w:val="99"/>
    <w:rsid w:val="00062865"/>
    <w:pPr>
      <w:spacing w:after="60"/>
      <w:ind w:firstLine="454"/>
      <w:jc w:val="both"/>
    </w:pPr>
    <w:rPr>
      <w:rFonts w:ascii="Times New Roman" w:hAnsi="Times New Roman" w:cs="Times New Roman"/>
      <w:color w:val="00000A"/>
    </w:rPr>
  </w:style>
  <w:style w:type="paragraph" w:customStyle="1" w:styleId="Numbering4">
    <w:name w:val="Numbering 4"/>
    <w:basedOn w:val="Standard"/>
    <w:uiPriority w:val="99"/>
    <w:rsid w:val="00062865"/>
    <w:pPr>
      <w:spacing w:after="60"/>
      <w:ind w:firstLine="454"/>
      <w:jc w:val="both"/>
    </w:pPr>
    <w:rPr>
      <w:rFonts w:ascii="Times New Roman" w:hAnsi="Times New Roman" w:cs="Times New Roman"/>
      <w:color w:val="00000A"/>
    </w:rPr>
  </w:style>
  <w:style w:type="paragraph" w:customStyle="1" w:styleId="Numbering5">
    <w:name w:val="Numbering 5"/>
    <w:basedOn w:val="Standard"/>
    <w:uiPriority w:val="99"/>
    <w:rsid w:val="00062865"/>
    <w:pPr>
      <w:spacing w:after="60"/>
      <w:ind w:firstLine="454"/>
      <w:jc w:val="both"/>
    </w:pPr>
    <w:rPr>
      <w:rFonts w:ascii="Times New Roman" w:hAnsi="Times New Roman" w:cs="Times New Roman"/>
      <w:color w:val="00000A"/>
    </w:rPr>
  </w:style>
  <w:style w:type="paragraph" w:styleId="a5">
    <w:name w:val="Subtitle"/>
    <w:basedOn w:val="Standard"/>
    <w:next w:val="Textbody"/>
    <w:link w:val="2d"/>
    <w:uiPriority w:val="99"/>
    <w:qFormat/>
    <w:rsid w:val="00062865"/>
    <w:pPr>
      <w:spacing w:after="60"/>
      <w:jc w:val="center"/>
    </w:pPr>
    <w:rPr>
      <w:rFonts w:cs="Times New Roman"/>
      <w:i/>
      <w:iCs/>
      <w:color w:val="00000A"/>
      <w:sz w:val="20"/>
      <w:szCs w:val="20"/>
      <w:lang w:val="en-US" w:eastAsia="en-US"/>
    </w:rPr>
  </w:style>
  <w:style w:type="character" w:customStyle="1" w:styleId="2d">
    <w:name w:val="Подзаголовок Знак2"/>
    <w:basedOn w:val="a0"/>
    <w:link w:val="a5"/>
    <w:uiPriority w:val="11"/>
    <w:rsid w:val="00E723E6"/>
    <w:rPr>
      <w:rFonts w:ascii="Cambria" w:eastAsia="Times New Roman" w:hAnsi="Cambria" w:cs="Times New Roman"/>
      <w:kern w:val="3"/>
      <w:sz w:val="24"/>
      <w:szCs w:val="24"/>
    </w:rPr>
  </w:style>
  <w:style w:type="paragraph" w:styleId="af4">
    <w:name w:val="Body Text Indent"/>
    <w:basedOn w:val="a"/>
    <w:link w:val="2e"/>
    <w:uiPriority w:val="99"/>
    <w:rsid w:val="00EF36D4"/>
    <w:pPr>
      <w:spacing w:after="120"/>
      <w:ind w:left="283"/>
    </w:pPr>
  </w:style>
  <w:style w:type="character" w:customStyle="1" w:styleId="2e">
    <w:name w:val="Основной текст с отступом Знак2"/>
    <w:basedOn w:val="a0"/>
    <w:link w:val="af4"/>
    <w:uiPriority w:val="99"/>
    <w:semiHidden/>
    <w:rsid w:val="00E723E6"/>
    <w:rPr>
      <w:kern w:val="3"/>
      <w:sz w:val="20"/>
      <w:szCs w:val="20"/>
    </w:rPr>
  </w:style>
  <w:style w:type="paragraph" w:styleId="2f">
    <w:name w:val="Body Text First Indent 2"/>
    <w:basedOn w:val="Standard"/>
    <w:link w:val="221"/>
    <w:uiPriority w:val="99"/>
    <w:rsid w:val="00062865"/>
    <w:pPr>
      <w:spacing w:after="120"/>
      <w:ind w:left="283" w:firstLine="210"/>
    </w:pPr>
    <w:rPr>
      <w:rFonts w:cs="Times New Roman"/>
      <w:b/>
      <w:bCs/>
      <w:i/>
      <w:iCs/>
      <w:color w:val="00000A"/>
      <w:sz w:val="20"/>
      <w:szCs w:val="20"/>
      <w:lang w:val="en-US" w:eastAsia="en-US"/>
    </w:rPr>
  </w:style>
  <w:style w:type="character" w:customStyle="1" w:styleId="221">
    <w:name w:val="Красная строка 2 Знак2"/>
    <w:basedOn w:val="2e"/>
    <w:link w:val="2f"/>
    <w:uiPriority w:val="99"/>
    <w:semiHidden/>
    <w:rsid w:val="00E723E6"/>
  </w:style>
  <w:style w:type="paragraph" w:styleId="af5">
    <w:name w:val="Note Heading"/>
    <w:basedOn w:val="Standard"/>
    <w:link w:val="2f0"/>
    <w:uiPriority w:val="99"/>
    <w:rsid w:val="00062865"/>
    <w:pPr>
      <w:spacing w:after="60"/>
      <w:jc w:val="both"/>
    </w:pPr>
    <w:rPr>
      <w:color w:val="00000A"/>
      <w:sz w:val="20"/>
      <w:szCs w:val="20"/>
    </w:rPr>
  </w:style>
  <w:style w:type="character" w:customStyle="1" w:styleId="2f0">
    <w:name w:val="Заголовок записки Знак2"/>
    <w:basedOn w:val="a0"/>
    <w:link w:val="af5"/>
    <w:uiPriority w:val="99"/>
    <w:semiHidden/>
    <w:rsid w:val="00E723E6"/>
    <w:rPr>
      <w:kern w:val="3"/>
      <w:sz w:val="20"/>
      <w:szCs w:val="20"/>
    </w:rPr>
  </w:style>
  <w:style w:type="paragraph" w:styleId="2f1">
    <w:name w:val="Body Text 2"/>
    <w:basedOn w:val="Standard"/>
    <w:link w:val="223"/>
    <w:uiPriority w:val="99"/>
    <w:rsid w:val="00062865"/>
    <w:pPr>
      <w:jc w:val="both"/>
    </w:pPr>
    <w:rPr>
      <w:rFonts w:cs="Times New Roman"/>
      <w:color w:val="00000A"/>
      <w:spacing w:val="-2"/>
      <w:sz w:val="20"/>
      <w:szCs w:val="20"/>
      <w:lang w:val="en-US" w:eastAsia="en-US"/>
    </w:rPr>
  </w:style>
  <w:style w:type="character" w:customStyle="1" w:styleId="223">
    <w:name w:val="Основной текст 2 Знак2"/>
    <w:basedOn w:val="a0"/>
    <w:link w:val="2f1"/>
    <w:uiPriority w:val="99"/>
    <w:semiHidden/>
    <w:rsid w:val="00E723E6"/>
    <w:rPr>
      <w:kern w:val="3"/>
      <w:sz w:val="20"/>
      <w:szCs w:val="20"/>
    </w:rPr>
  </w:style>
  <w:style w:type="paragraph" w:styleId="af6">
    <w:name w:val="Document Map"/>
    <w:basedOn w:val="Standard"/>
    <w:link w:val="2f2"/>
    <w:uiPriority w:val="99"/>
    <w:rsid w:val="00062865"/>
    <w:rPr>
      <w:rFonts w:ascii="Tahoma" w:hAnsi="Tahoma" w:cs="Times New Roman"/>
      <w:color w:val="00000A"/>
      <w:sz w:val="20"/>
      <w:szCs w:val="20"/>
      <w:lang w:val="en-US" w:eastAsia="en-US"/>
    </w:rPr>
  </w:style>
  <w:style w:type="character" w:customStyle="1" w:styleId="2f2">
    <w:name w:val="Схема документа Знак2"/>
    <w:basedOn w:val="a0"/>
    <w:link w:val="af6"/>
    <w:uiPriority w:val="99"/>
    <w:semiHidden/>
    <w:rsid w:val="00E723E6"/>
    <w:rPr>
      <w:rFonts w:ascii="Times New Roman" w:hAnsi="Times New Roman" w:cs="Times New Roman"/>
      <w:kern w:val="3"/>
      <w:sz w:val="0"/>
      <w:szCs w:val="0"/>
    </w:rPr>
  </w:style>
  <w:style w:type="paragraph" w:customStyle="1" w:styleId="msolistparagraph0">
    <w:name w:val="msolistparagraph"/>
    <w:basedOn w:val="Standard"/>
    <w:uiPriority w:val="99"/>
    <w:rsid w:val="00062865"/>
    <w:pPr>
      <w:spacing w:after="200" w:line="276" w:lineRule="auto"/>
      <w:ind w:left="720"/>
    </w:pPr>
    <w:rPr>
      <w:rFonts w:ascii="Calibri" w:hAnsi="Calibri" w:cs="Times New Roman"/>
      <w:color w:val="00000A"/>
      <w:sz w:val="22"/>
      <w:szCs w:val="22"/>
    </w:rPr>
  </w:style>
  <w:style w:type="paragraph" w:customStyle="1" w:styleId="110">
    <w:name w:val="Обычный + 11 пт"/>
    <w:basedOn w:val="Standard"/>
    <w:uiPriority w:val="99"/>
    <w:rsid w:val="00062865"/>
    <w:pPr>
      <w:jc w:val="center"/>
    </w:pPr>
    <w:rPr>
      <w:rFonts w:ascii="Times New Roman" w:hAnsi="Times New Roman" w:cs="Times New Roman"/>
      <w:b/>
      <w:bCs/>
      <w:color w:val="333333"/>
      <w:sz w:val="22"/>
      <w:szCs w:val="22"/>
    </w:rPr>
  </w:style>
  <w:style w:type="paragraph" w:customStyle="1" w:styleId="210">
    <w:name w:val="Основной текст 21"/>
    <w:basedOn w:val="Standard"/>
    <w:uiPriority w:val="99"/>
    <w:rsid w:val="00062865"/>
    <w:pPr>
      <w:spacing w:line="240" w:lineRule="atLeast"/>
      <w:ind w:firstLine="720"/>
      <w:jc w:val="both"/>
    </w:pPr>
    <w:rPr>
      <w:rFonts w:ascii="Times New Roman" w:hAnsi="Times New Roman" w:cs="Times New Roman"/>
      <w:color w:val="00000A"/>
    </w:rPr>
  </w:style>
  <w:style w:type="paragraph" w:customStyle="1" w:styleId="211">
    <w:name w:val="Основной текст с отступом 21"/>
    <w:basedOn w:val="Standard"/>
    <w:uiPriority w:val="99"/>
    <w:rsid w:val="00062865"/>
    <w:pPr>
      <w:ind w:firstLine="567"/>
      <w:jc w:val="both"/>
    </w:pPr>
    <w:rPr>
      <w:rFonts w:ascii="Times New Roman" w:hAnsi="Times New Roman" w:cs="Times New Roman"/>
      <w:color w:val="00000A"/>
    </w:rPr>
  </w:style>
  <w:style w:type="paragraph" w:customStyle="1" w:styleId="15">
    <w:name w:val="Обычный1"/>
    <w:basedOn w:val="Standard"/>
    <w:uiPriority w:val="99"/>
    <w:rsid w:val="00062865"/>
    <w:pPr>
      <w:spacing w:line="336" w:lineRule="auto"/>
      <w:ind w:left="1040" w:hanging="360"/>
      <w:jc w:val="both"/>
    </w:pPr>
    <w:rPr>
      <w:rFonts w:ascii="Times New Roman" w:hAnsi="Times New Roman" w:cs="Times New Roman"/>
      <w:color w:val="00000A"/>
      <w:sz w:val="20"/>
      <w:szCs w:val="20"/>
    </w:rPr>
  </w:style>
  <w:style w:type="paragraph" w:customStyle="1" w:styleId="ConsNonformat">
    <w:name w:val="ConsNonformat"/>
    <w:basedOn w:val="Standard"/>
    <w:uiPriority w:val="99"/>
    <w:rsid w:val="00062865"/>
    <w:pPr>
      <w:ind w:right="19772"/>
    </w:pPr>
    <w:rPr>
      <w:rFonts w:ascii="Courier New" w:hAnsi="Courier New" w:cs="Courier New"/>
      <w:color w:val="00000A"/>
      <w:sz w:val="20"/>
      <w:szCs w:val="20"/>
    </w:rPr>
  </w:style>
  <w:style w:type="paragraph" w:customStyle="1" w:styleId="af7">
    <w:name w:val="Раздел"/>
    <w:basedOn w:val="Standard"/>
    <w:uiPriority w:val="99"/>
    <w:rsid w:val="00062865"/>
    <w:pPr>
      <w:spacing w:before="120" w:after="120"/>
      <w:ind w:left="1440" w:hanging="360"/>
      <w:jc w:val="center"/>
    </w:pPr>
    <w:rPr>
      <w:rFonts w:ascii="Arial Narrow" w:hAnsi="Arial Narrow" w:cs="Times New Roman"/>
      <w:b/>
      <w:bCs/>
      <w:color w:val="00000A"/>
      <w:sz w:val="28"/>
      <w:szCs w:val="28"/>
    </w:rPr>
  </w:style>
  <w:style w:type="paragraph" w:customStyle="1" w:styleId="af8">
    <w:name w:val="Условия контракта"/>
    <w:basedOn w:val="Standard"/>
    <w:uiPriority w:val="99"/>
    <w:rsid w:val="00062865"/>
    <w:pPr>
      <w:spacing w:before="240" w:after="120"/>
      <w:ind w:left="567" w:hanging="567"/>
      <w:jc w:val="both"/>
    </w:pPr>
    <w:rPr>
      <w:rFonts w:ascii="Times New Roman" w:hAnsi="Times New Roman" w:cs="Times New Roman"/>
      <w:b/>
      <w:bCs/>
      <w:color w:val="00000A"/>
    </w:rPr>
  </w:style>
  <w:style w:type="paragraph" w:customStyle="1" w:styleId="af9">
    <w:name w:val="Подраздел"/>
    <w:basedOn w:val="Standard"/>
    <w:uiPriority w:val="99"/>
    <w:rsid w:val="00062865"/>
    <w:pPr>
      <w:spacing w:before="240" w:after="120"/>
      <w:jc w:val="center"/>
    </w:pPr>
    <w:rPr>
      <w:rFonts w:ascii="TimesDL" w:hAnsi="TimesDL" w:cs="Times New Roman"/>
      <w:b/>
      <w:bCs/>
      <w:smallCaps/>
      <w:color w:val="00000A"/>
      <w:spacing w:val="-2"/>
    </w:rPr>
  </w:style>
  <w:style w:type="paragraph" w:customStyle="1" w:styleId="39">
    <w:name w:val="Раздел 3"/>
    <w:basedOn w:val="Standard"/>
    <w:uiPriority w:val="99"/>
    <w:rsid w:val="00062865"/>
    <w:pPr>
      <w:spacing w:before="120" w:after="120"/>
      <w:ind w:left="360" w:hanging="360"/>
      <w:jc w:val="center"/>
    </w:pPr>
    <w:rPr>
      <w:rFonts w:ascii="Times New Roman" w:hAnsi="Times New Roman" w:cs="Times New Roman"/>
      <w:b/>
      <w:bCs/>
      <w:color w:val="00000A"/>
    </w:rPr>
  </w:style>
  <w:style w:type="paragraph" w:customStyle="1" w:styleId="3a">
    <w:name w:val="Стиль3 Знак"/>
    <w:basedOn w:val="Standard"/>
    <w:uiPriority w:val="99"/>
    <w:rsid w:val="00062865"/>
    <w:pPr>
      <w:ind w:left="1080"/>
      <w:jc w:val="both"/>
    </w:pPr>
    <w:rPr>
      <w:rFonts w:ascii="Calibri" w:hAnsi="Calibri" w:cs="Times New Roman"/>
      <w:b/>
      <w:bCs/>
      <w:i/>
      <w:iCs/>
      <w:color w:val="00000A"/>
      <w:sz w:val="28"/>
      <w:szCs w:val="28"/>
    </w:rPr>
  </w:style>
  <w:style w:type="paragraph" w:customStyle="1" w:styleId="Style1">
    <w:name w:val="Style1"/>
    <w:basedOn w:val="Standard"/>
    <w:uiPriority w:val="99"/>
    <w:rsid w:val="00062865"/>
    <w:pPr>
      <w:spacing w:before="480" w:after="240"/>
      <w:ind w:left="540" w:firstLine="454"/>
      <w:jc w:val="center"/>
    </w:pPr>
    <w:rPr>
      <w:b/>
      <w:bCs/>
      <w:color w:val="00000A"/>
    </w:rPr>
  </w:style>
  <w:style w:type="paragraph" w:customStyle="1" w:styleId="Simlple">
    <w:name w:val="Simlple"/>
    <w:basedOn w:val="Standard"/>
    <w:uiPriority w:val="99"/>
    <w:rsid w:val="00062865"/>
    <w:pPr>
      <w:spacing w:before="60" w:after="60"/>
      <w:ind w:firstLine="284"/>
      <w:jc w:val="both"/>
    </w:pPr>
    <w:rPr>
      <w:color w:val="00000A"/>
      <w:sz w:val="20"/>
      <w:szCs w:val="20"/>
    </w:rPr>
  </w:style>
  <w:style w:type="paragraph" w:customStyle="1" w:styleId="Style2">
    <w:name w:val="Style2"/>
    <w:basedOn w:val="Standard"/>
    <w:uiPriority w:val="99"/>
    <w:rsid w:val="00062865"/>
    <w:pPr>
      <w:spacing w:before="60" w:after="60"/>
      <w:ind w:firstLine="284"/>
      <w:jc w:val="both"/>
    </w:pPr>
    <w:rPr>
      <w:color w:val="00000A"/>
      <w:sz w:val="20"/>
      <w:szCs w:val="20"/>
    </w:rPr>
  </w:style>
  <w:style w:type="paragraph" w:customStyle="1" w:styleId="Style3">
    <w:name w:val="Style3"/>
    <w:basedOn w:val="Standard"/>
    <w:uiPriority w:val="99"/>
    <w:rsid w:val="00062865"/>
    <w:pPr>
      <w:spacing w:before="60" w:after="60"/>
      <w:ind w:firstLine="567"/>
      <w:jc w:val="both"/>
    </w:pPr>
    <w:rPr>
      <w:color w:val="00000A"/>
      <w:sz w:val="20"/>
      <w:szCs w:val="20"/>
    </w:rPr>
  </w:style>
  <w:style w:type="paragraph" w:customStyle="1" w:styleId="112">
    <w:name w:val="заголовок 11"/>
    <w:basedOn w:val="Standard"/>
    <w:uiPriority w:val="99"/>
    <w:rsid w:val="00062865"/>
    <w:pPr>
      <w:keepNext/>
      <w:jc w:val="center"/>
    </w:pPr>
    <w:rPr>
      <w:rFonts w:ascii="Times New Roman" w:hAnsi="Times New Roman" w:cs="Times New Roman"/>
      <w:color w:val="00000A"/>
    </w:rPr>
  </w:style>
  <w:style w:type="paragraph" w:customStyle="1" w:styleId="62">
    <w:name w:val="заголовок 6"/>
    <w:basedOn w:val="Standard"/>
    <w:uiPriority w:val="99"/>
    <w:rsid w:val="00062865"/>
    <w:pPr>
      <w:keepNext/>
    </w:pPr>
    <w:rPr>
      <w:rFonts w:ascii="Times New Roman" w:hAnsi="Times New Roman" w:cs="Times New Roman"/>
      <w:color w:val="00000A"/>
    </w:rPr>
  </w:style>
  <w:style w:type="paragraph" w:customStyle="1" w:styleId="FR1">
    <w:name w:val="FR1"/>
    <w:basedOn w:val="Standard"/>
    <w:uiPriority w:val="99"/>
    <w:rsid w:val="00062865"/>
    <w:pPr>
      <w:ind w:firstLine="420"/>
    </w:pPr>
    <w:rPr>
      <w:color w:val="00000A"/>
      <w:sz w:val="20"/>
      <w:szCs w:val="20"/>
    </w:rPr>
  </w:style>
  <w:style w:type="paragraph" w:customStyle="1" w:styleId="bulletin">
    <w:name w:val="bulletin"/>
    <w:basedOn w:val="Standard"/>
    <w:uiPriority w:val="99"/>
    <w:rsid w:val="00062865"/>
    <w:rPr>
      <w:rFonts w:ascii="Calibri" w:hAnsi="Calibri" w:cs="Times New Roman"/>
      <w:b/>
      <w:bCs/>
      <w:i/>
      <w:iCs/>
      <w:color w:val="00000A"/>
      <w:sz w:val="22"/>
      <w:szCs w:val="22"/>
    </w:rPr>
  </w:style>
  <w:style w:type="paragraph" w:customStyle="1" w:styleId="ListBul2">
    <w:name w:val="ListBul2"/>
    <w:basedOn w:val="Standard"/>
    <w:uiPriority w:val="99"/>
    <w:rsid w:val="00062865"/>
    <w:pPr>
      <w:spacing w:after="120"/>
      <w:ind w:left="360" w:hanging="360"/>
    </w:pPr>
    <w:rPr>
      <w:color w:val="00000A"/>
      <w:sz w:val="20"/>
      <w:szCs w:val="20"/>
    </w:rPr>
  </w:style>
  <w:style w:type="paragraph" w:customStyle="1" w:styleId="1100">
    <w:name w:val="1Æ10"/>
    <w:basedOn w:val="Standard"/>
    <w:uiPriority w:val="99"/>
    <w:rsid w:val="00062865"/>
    <w:rPr>
      <w:rFonts w:ascii="Times New Roman CYR" w:hAnsi="Times New Roman CYR" w:cs="Times New Roman CYR"/>
      <w:b/>
      <w:bCs/>
      <w:color w:val="00000A"/>
      <w:sz w:val="20"/>
      <w:szCs w:val="20"/>
    </w:rPr>
  </w:style>
  <w:style w:type="paragraph" w:customStyle="1" w:styleId="2f3">
    <w:name w:val="ШТ Назв.2"/>
    <w:basedOn w:val="Standard"/>
    <w:uiPriority w:val="99"/>
    <w:rsid w:val="00062865"/>
    <w:pPr>
      <w:spacing w:before="60"/>
      <w:jc w:val="center"/>
    </w:pPr>
    <w:rPr>
      <w:rFonts w:ascii="Times New Roman" w:hAnsi="Times New Roman" w:cs="Times New Roman"/>
      <w:b/>
      <w:bCs/>
      <w:color w:val="00000A"/>
    </w:rPr>
  </w:style>
  <w:style w:type="paragraph" w:customStyle="1" w:styleId="style4">
    <w:name w:val="style4"/>
    <w:basedOn w:val="Standard"/>
    <w:uiPriority w:val="99"/>
    <w:rsid w:val="00062865"/>
    <w:pPr>
      <w:spacing w:before="100" w:after="100"/>
    </w:pPr>
    <w:rPr>
      <w:rFonts w:ascii="Times New Roman" w:hAnsi="Times New Roman" w:cs="Times New Roman"/>
      <w:color w:val="00000A"/>
    </w:rPr>
  </w:style>
  <w:style w:type="paragraph" w:customStyle="1" w:styleId="desc2">
    <w:name w:val="desc2"/>
    <w:basedOn w:val="Standard"/>
    <w:uiPriority w:val="99"/>
    <w:rsid w:val="00062865"/>
    <w:pPr>
      <w:spacing w:before="100" w:after="100"/>
    </w:pPr>
    <w:rPr>
      <w:rFonts w:ascii="Times New Roman" w:hAnsi="Times New Roman" w:cs="Times New Roman"/>
      <w:color w:val="00000A"/>
    </w:rPr>
  </w:style>
  <w:style w:type="paragraph" w:customStyle="1" w:styleId="Style12">
    <w:name w:val="Style12"/>
    <w:basedOn w:val="Standard"/>
    <w:uiPriority w:val="99"/>
    <w:rsid w:val="00062865"/>
    <w:pPr>
      <w:spacing w:line="490" w:lineRule="exact"/>
      <w:ind w:firstLine="547"/>
      <w:jc w:val="both"/>
    </w:pPr>
    <w:rPr>
      <w:rFonts w:ascii="Times New Roman" w:hAnsi="Times New Roman" w:cs="Times New Roman"/>
      <w:color w:val="00000A"/>
    </w:rPr>
  </w:style>
  <w:style w:type="paragraph" w:customStyle="1" w:styleId="msonormalbullet2gif">
    <w:name w:val="msonormalbullet2.gif"/>
    <w:basedOn w:val="Standard"/>
    <w:uiPriority w:val="99"/>
    <w:rsid w:val="00062865"/>
    <w:pPr>
      <w:spacing w:before="100" w:after="100"/>
    </w:pPr>
    <w:rPr>
      <w:rFonts w:ascii="Times New Roman" w:hAnsi="Times New Roman" w:cs="Times New Roman"/>
      <w:color w:val="00000A"/>
    </w:rPr>
  </w:style>
  <w:style w:type="paragraph" w:customStyle="1" w:styleId="msonormalbullet3gif">
    <w:name w:val="msonormalbullet3.gif"/>
    <w:basedOn w:val="Standard"/>
    <w:uiPriority w:val="99"/>
    <w:rsid w:val="00062865"/>
    <w:pPr>
      <w:spacing w:before="100" w:after="100"/>
    </w:pPr>
    <w:rPr>
      <w:rFonts w:ascii="Times New Roman" w:hAnsi="Times New Roman" w:cs="Times New Roman"/>
      <w:color w:val="00000A"/>
    </w:rPr>
  </w:style>
  <w:style w:type="paragraph" w:customStyle="1" w:styleId="msonormalbullet1gif">
    <w:name w:val="msonormalbullet1.gif"/>
    <w:basedOn w:val="Standard"/>
    <w:uiPriority w:val="99"/>
    <w:rsid w:val="00062865"/>
    <w:pPr>
      <w:spacing w:before="100" w:after="100"/>
    </w:pPr>
    <w:rPr>
      <w:rFonts w:ascii="Times New Roman" w:hAnsi="Times New Roman" w:cs="Times New Roman"/>
      <w:color w:val="00000A"/>
    </w:rPr>
  </w:style>
  <w:style w:type="paragraph" w:customStyle="1" w:styleId="msonormalbullet2gifbullet2gif">
    <w:name w:val="msonormalbullet2gifbullet2.gif"/>
    <w:basedOn w:val="Standard"/>
    <w:uiPriority w:val="99"/>
    <w:rsid w:val="00062865"/>
    <w:pPr>
      <w:spacing w:before="100" w:after="100"/>
    </w:pPr>
    <w:rPr>
      <w:rFonts w:ascii="Times New Roman" w:hAnsi="Times New Roman" w:cs="Times New Roman"/>
      <w:color w:val="00000A"/>
    </w:rPr>
  </w:style>
  <w:style w:type="paragraph" w:customStyle="1" w:styleId="msonormalbullet2gifbullet3gif">
    <w:name w:val="msonormalbullet2gifbullet3.gif"/>
    <w:basedOn w:val="Standard"/>
    <w:uiPriority w:val="99"/>
    <w:rsid w:val="00062865"/>
    <w:pPr>
      <w:spacing w:before="100" w:after="100"/>
    </w:pPr>
    <w:rPr>
      <w:rFonts w:ascii="Times New Roman" w:hAnsi="Times New Roman" w:cs="Times New Roman"/>
      <w:color w:val="00000A"/>
    </w:rPr>
  </w:style>
  <w:style w:type="paragraph" w:customStyle="1" w:styleId="msonormalbullet2gifbullet1gif">
    <w:name w:val="msonormalbullet2gifbullet1.gif"/>
    <w:basedOn w:val="Standard"/>
    <w:uiPriority w:val="99"/>
    <w:rsid w:val="00062865"/>
    <w:pPr>
      <w:spacing w:before="100" w:after="100"/>
    </w:pPr>
    <w:rPr>
      <w:rFonts w:ascii="Times New Roman" w:hAnsi="Times New Roman" w:cs="Times New Roman"/>
      <w:color w:val="00000A"/>
    </w:rPr>
  </w:style>
  <w:style w:type="paragraph" w:customStyle="1" w:styleId="Style17">
    <w:name w:val="Style17"/>
    <w:basedOn w:val="Standard"/>
    <w:uiPriority w:val="99"/>
    <w:rsid w:val="00062865"/>
    <w:pPr>
      <w:spacing w:line="230" w:lineRule="exact"/>
    </w:pPr>
    <w:rPr>
      <w:rFonts w:ascii="Times New Roman" w:hAnsi="Times New Roman" w:cs="Times New Roman"/>
      <w:color w:val="00000A"/>
    </w:rPr>
  </w:style>
  <w:style w:type="paragraph" w:customStyle="1" w:styleId="Pa116">
    <w:name w:val="Pa11+6"/>
    <w:basedOn w:val="Standard"/>
    <w:uiPriority w:val="99"/>
    <w:rsid w:val="00062865"/>
    <w:pPr>
      <w:spacing w:before="300" w:line="201" w:lineRule="atLeast"/>
    </w:pPr>
    <w:rPr>
      <w:rFonts w:ascii="GaramondC" w:hAnsi="GaramondC" w:cs="Times New Roman"/>
      <w:color w:val="00000A"/>
      <w:lang w:eastAsia="en-US"/>
    </w:rPr>
  </w:style>
  <w:style w:type="paragraph" w:customStyle="1" w:styleId="font5">
    <w:name w:val="font5"/>
    <w:basedOn w:val="Standard"/>
    <w:uiPriority w:val="99"/>
    <w:rsid w:val="00062865"/>
    <w:pPr>
      <w:spacing w:before="100" w:after="100"/>
    </w:pPr>
    <w:rPr>
      <w:rFonts w:ascii="Times New Roman" w:hAnsi="Times New Roman" w:cs="Times New Roman"/>
    </w:rPr>
  </w:style>
  <w:style w:type="paragraph" w:customStyle="1" w:styleId="xl60">
    <w:name w:val="xl60"/>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b/>
      <w:bCs/>
      <w:color w:val="00000A"/>
    </w:rPr>
  </w:style>
  <w:style w:type="paragraph" w:customStyle="1" w:styleId="xl61">
    <w:name w:val="xl61"/>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62">
    <w:name w:val="xl62"/>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b/>
      <w:bCs/>
      <w:color w:val="00000A"/>
    </w:rPr>
  </w:style>
  <w:style w:type="paragraph" w:customStyle="1" w:styleId="xl63">
    <w:name w:val="xl63"/>
    <w:basedOn w:val="Standard"/>
    <w:uiPriority w:val="99"/>
    <w:rsid w:val="00062865"/>
    <w:pPr>
      <w:spacing w:before="100" w:after="100"/>
      <w:jc w:val="both"/>
    </w:pPr>
    <w:rPr>
      <w:rFonts w:ascii="Times New Roman" w:hAnsi="Times New Roman" w:cs="Times New Roman"/>
      <w:color w:val="00000A"/>
    </w:rPr>
  </w:style>
  <w:style w:type="paragraph" w:customStyle="1" w:styleId="xl64">
    <w:name w:val="xl64"/>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b/>
      <w:bCs/>
      <w:color w:val="00000A"/>
    </w:rPr>
  </w:style>
  <w:style w:type="paragraph" w:customStyle="1" w:styleId="xl65">
    <w:name w:val="xl65"/>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rPr>
  </w:style>
  <w:style w:type="paragraph" w:customStyle="1" w:styleId="xl66">
    <w:name w:val="xl66"/>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b/>
      <w:bCs/>
      <w:color w:val="00000A"/>
    </w:rPr>
  </w:style>
  <w:style w:type="paragraph" w:customStyle="1" w:styleId="xl67">
    <w:name w:val="xl67"/>
    <w:basedOn w:val="Standard"/>
    <w:uiPriority w:val="99"/>
    <w:rsid w:val="00062865"/>
    <w:pPr>
      <w:spacing w:before="100" w:after="100"/>
    </w:pPr>
    <w:rPr>
      <w:rFonts w:ascii="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uiPriority w:val="99"/>
    <w:rsid w:val="00062865"/>
    <w:pPr>
      <w:spacing w:before="100" w:after="100"/>
    </w:pPr>
    <w:rPr>
      <w:rFonts w:ascii="Tahoma" w:hAnsi="Tahoma" w:cs="Tahoma"/>
      <w:color w:val="00000A"/>
      <w:sz w:val="20"/>
      <w:szCs w:val="20"/>
      <w:lang w:val="en-US" w:eastAsia="en-US"/>
    </w:rPr>
  </w:style>
  <w:style w:type="paragraph" w:customStyle="1" w:styleId="CharChar2">
    <w:name w:val="Char Char2"/>
    <w:basedOn w:val="Standard"/>
    <w:uiPriority w:val="99"/>
    <w:rsid w:val="00062865"/>
    <w:pPr>
      <w:spacing w:before="100" w:after="100"/>
    </w:pPr>
    <w:rPr>
      <w:rFonts w:ascii="Tahoma" w:hAnsi="Tahoma" w:cs="Times New Roman"/>
      <w:color w:val="00000A"/>
      <w:sz w:val="20"/>
      <w:szCs w:val="20"/>
      <w:lang w:val="en-US" w:eastAsia="en-US"/>
    </w:rPr>
  </w:style>
  <w:style w:type="paragraph" w:customStyle="1" w:styleId="afa">
    <w:name w:val="a"/>
    <w:basedOn w:val="Standard"/>
    <w:uiPriority w:val="99"/>
    <w:rsid w:val="00062865"/>
    <w:pPr>
      <w:ind w:left="720"/>
    </w:pPr>
    <w:rPr>
      <w:rFonts w:ascii="Times New Roman" w:hAnsi="Times New Roman" w:cs="Times New Roman"/>
      <w:color w:val="00000A"/>
      <w:sz w:val="20"/>
      <w:szCs w:val="20"/>
    </w:rPr>
  </w:style>
  <w:style w:type="paragraph" w:customStyle="1" w:styleId="Style40">
    <w:name w:val="Style4"/>
    <w:basedOn w:val="Standard"/>
    <w:uiPriority w:val="99"/>
    <w:rsid w:val="00062865"/>
    <w:pPr>
      <w:spacing w:line="259" w:lineRule="exact"/>
    </w:pPr>
    <w:rPr>
      <w:rFonts w:ascii="Cambria" w:hAnsi="Cambria" w:cs="Times New Roman"/>
      <w:color w:val="00000A"/>
    </w:rPr>
  </w:style>
  <w:style w:type="paragraph" w:customStyle="1" w:styleId="font6">
    <w:name w:val="font6"/>
    <w:basedOn w:val="Standard"/>
    <w:uiPriority w:val="99"/>
    <w:rsid w:val="00062865"/>
    <w:pPr>
      <w:spacing w:before="100" w:after="100"/>
    </w:pPr>
    <w:rPr>
      <w:rFonts w:ascii="Times New Roman" w:hAnsi="Times New Roman" w:cs="Times New Roman"/>
      <w:sz w:val="16"/>
      <w:szCs w:val="16"/>
    </w:rPr>
  </w:style>
  <w:style w:type="paragraph" w:customStyle="1" w:styleId="font7">
    <w:name w:val="font7"/>
    <w:basedOn w:val="Standard"/>
    <w:uiPriority w:val="99"/>
    <w:rsid w:val="00062865"/>
    <w:pPr>
      <w:spacing w:before="100" w:after="100"/>
    </w:pPr>
    <w:rPr>
      <w:rFonts w:ascii="Times New Roman" w:hAnsi="Times New Roman" w:cs="Times New Roman"/>
      <w:sz w:val="20"/>
      <w:szCs w:val="20"/>
    </w:rPr>
  </w:style>
  <w:style w:type="paragraph" w:customStyle="1" w:styleId="font8">
    <w:name w:val="font8"/>
    <w:basedOn w:val="Standard"/>
    <w:uiPriority w:val="99"/>
    <w:rsid w:val="00062865"/>
    <w:pPr>
      <w:spacing w:before="100" w:after="100"/>
    </w:pPr>
    <w:rPr>
      <w:rFonts w:ascii="Cambria" w:hAnsi="Cambria" w:cs="Times New Roman"/>
      <w:sz w:val="16"/>
      <w:szCs w:val="16"/>
    </w:rPr>
  </w:style>
  <w:style w:type="paragraph" w:customStyle="1" w:styleId="xl68">
    <w:name w:val="xl68"/>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69">
    <w:name w:val="xl69"/>
    <w:basedOn w:val="Standard"/>
    <w:uiPriority w:val="99"/>
    <w:rsid w:val="00062865"/>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cs="Times New Roman"/>
      <w:color w:val="00000A"/>
    </w:rPr>
  </w:style>
  <w:style w:type="paragraph" w:customStyle="1" w:styleId="xl70">
    <w:name w:val="xl70"/>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71">
    <w:name w:val="xl71"/>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72">
    <w:name w:val="xl72"/>
    <w:basedOn w:val="Standard"/>
    <w:uiPriority w:val="99"/>
    <w:rsid w:val="00062865"/>
    <w:pPr>
      <w:spacing w:before="100" w:after="100"/>
    </w:pPr>
    <w:rPr>
      <w:rFonts w:ascii="Times New Roman" w:hAnsi="Times New Roman" w:cs="Times New Roman"/>
      <w:color w:val="00000A"/>
      <w:sz w:val="20"/>
      <w:szCs w:val="20"/>
    </w:rPr>
  </w:style>
  <w:style w:type="paragraph" w:customStyle="1" w:styleId="xl73">
    <w:name w:val="xl73"/>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74">
    <w:name w:val="xl74"/>
    <w:basedOn w:val="Standard"/>
    <w:uiPriority w:val="99"/>
    <w:rsid w:val="00062865"/>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hAnsi="Times New Roman" w:cs="Times New Roman"/>
      <w:color w:val="00000A"/>
    </w:rPr>
  </w:style>
  <w:style w:type="paragraph" w:customStyle="1" w:styleId="xl75">
    <w:name w:val="xl75"/>
    <w:basedOn w:val="Standard"/>
    <w:uiPriority w:val="99"/>
    <w:rsid w:val="00062865"/>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hAnsi="Times New Roman" w:cs="Times New Roman"/>
      <w:color w:val="00000A"/>
    </w:rPr>
  </w:style>
  <w:style w:type="paragraph" w:customStyle="1" w:styleId="xl76">
    <w:name w:val="xl76"/>
    <w:basedOn w:val="Standard"/>
    <w:uiPriority w:val="99"/>
    <w:rsid w:val="00062865"/>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hAnsi="Times New Roman" w:cs="Times New Roman"/>
      <w:color w:val="00000A"/>
    </w:rPr>
  </w:style>
  <w:style w:type="paragraph" w:customStyle="1" w:styleId="xl77">
    <w:name w:val="xl77"/>
    <w:basedOn w:val="Standard"/>
    <w:uiPriority w:val="99"/>
    <w:rsid w:val="00062865"/>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cs="Times New Roman"/>
      <w:color w:val="00000A"/>
    </w:rPr>
  </w:style>
  <w:style w:type="paragraph" w:customStyle="1" w:styleId="xl78">
    <w:name w:val="xl78"/>
    <w:basedOn w:val="Standard"/>
    <w:uiPriority w:val="99"/>
    <w:rsid w:val="00062865"/>
    <w:pPr>
      <w:spacing w:before="100" w:after="100"/>
      <w:jc w:val="center"/>
    </w:pPr>
    <w:rPr>
      <w:rFonts w:ascii="Times New Roman" w:hAnsi="Times New Roman" w:cs="Times New Roman"/>
      <w:color w:val="00000A"/>
    </w:rPr>
  </w:style>
  <w:style w:type="paragraph" w:customStyle="1" w:styleId="xl79">
    <w:name w:val="xl79"/>
    <w:basedOn w:val="Standard"/>
    <w:uiPriority w:val="99"/>
    <w:rsid w:val="00062865"/>
    <w:pPr>
      <w:spacing w:before="100" w:after="100"/>
      <w:jc w:val="center"/>
    </w:pPr>
    <w:rPr>
      <w:rFonts w:ascii="Times New Roman" w:hAnsi="Times New Roman" w:cs="Times New Roman"/>
      <w:color w:val="00000A"/>
    </w:rPr>
  </w:style>
  <w:style w:type="paragraph" w:customStyle="1" w:styleId="xl80">
    <w:name w:val="xl80"/>
    <w:basedOn w:val="Standard"/>
    <w:uiPriority w:val="99"/>
    <w:rsid w:val="00062865"/>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hAnsi="Times New Roman" w:cs="Times New Roman"/>
      <w:color w:val="00000A"/>
    </w:rPr>
  </w:style>
  <w:style w:type="paragraph" w:customStyle="1" w:styleId="xl81">
    <w:name w:val="xl81"/>
    <w:basedOn w:val="Standard"/>
    <w:uiPriority w:val="99"/>
    <w:rsid w:val="00062865"/>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hAnsi="Times New Roman" w:cs="Times New Roman"/>
      <w:color w:val="00000A"/>
    </w:rPr>
  </w:style>
  <w:style w:type="paragraph" w:customStyle="1" w:styleId="xl82">
    <w:name w:val="xl82"/>
    <w:basedOn w:val="Standard"/>
    <w:uiPriority w:val="99"/>
    <w:rsid w:val="00062865"/>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hAnsi="Times New Roman" w:cs="Times New Roman"/>
      <w:color w:val="00000A"/>
    </w:rPr>
  </w:style>
  <w:style w:type="paragraph" w:customStyle="1" w:styleId="xl83">
    <w:name w:val="xl83"/>
    <w:basedOn w:val="Standard"/>
    <w:uiPriority w:val="99"/>
    <w:rsid w:val="00062865"/>
    <w:pPr>
      <w:shd w:val="clear" w:color="auto" w:fill="D9D9D9"/>
      <w:spacing w:before="100" w:after="100"/>
      <w:jc w:val="center"/>
    </w:pPr>
    <w:rPr>
      <w:rFonts w:ascii="Times New Roman" w:hAnsi="Times New Roman" w:cs="Times New Roman"/>
      <w:color w:val="00000A"/>
    </w:rPr>
  </w:style>
  <w:style w:type="paragraph" w:customStyle="1" w:styleId="xl84">
    <w:name w:val="xl84"/>
    <w:basedOn w:val="Standard"/>
    <w:uiPriority w:val="99"/>
    <w:rsid w:val="00062865"/>
    <w:pPr>
      <w:shd w:val="clear" w:color="auto" w:fill="D9D9D9"/>
      <w:spacing w:before="100" w:after="100"/>
      <w:jc w:val="center"/>
    </w:pPr>
    <w:rPr>
      <w:rFonts w:ascii="Times New Roman" w:hAnsi="Times New Roman" w:cs="Times New Roman"/>
      <w:color w:val="00000A"/>
    </w:rPr>
  </w:style>
  <w:style w:type="paragraph" w:customStyle="1" w:styleId="xl85">
    <w:name w:val="xl85"/>
    <w:basedOn w:val="Standard"/>
    <w:uiPriority w:val="99"/>
    <w:rsid w:val="00062865"/>
    <w:pPr>
      <w:shd w:val="clear" w:color="auto" w:fill="D9D9D9"/>
      <w:spacing w:before="100" w:after="100"/>
      <w:jc w:val="center"/>
    </w:pPr>
    <w:rPr>
      <w:rFonts w:ascii="Times New Roman" w:hAnsi="Times New Roman" w:cs="Times New Roman"/>
      <w:color w:val="00000A"/>
    </w:rPr>
  </w:style>
  <w:style w:type="paragraph" w:customStyle="1" w:styleId="xl86">
    <w:name w:val="xl86"/>
    <w:basedOn w:val="Standard"/>
    <w:uiPriority w:val="99"/>
    <w:rsid w:val="00062865"/>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cs="Times New Roman"/>
      <w:color w:val="00000A"/>
      <w:sz w:val="28"/>
      <w:szCs w:val="28"/>
    </w:rPr>
  </w:style>
  <w:style w:type="paragraph" w:customStyle="1" w:styleId="xl87">
    <w:name w:val="xl87"/>
    <w:basedOn w:val="Standard"/>
    <w:uiPriority w:val="99"/>
    <w:rsid w:val="00062865"/>
    <w:pPr>
      <w:spacing w:before="100" w:after="100"/>
      <w:jc w:val="center"/>
    </w:pPr>
    <w:rPr>
      <w:rFonts w:ascii="Times New Roman" w:hAnsi="Times New Roman" w:cs="Times New Roman"/>
      <w:color w:val="00000A"/>
      <w:sz w:val="28"/>
      <w:szCs w:val="28"/>
    </w:rPr>
  </w:style>
  <w:style w:type="paragraph" w:customStyle="1" w:styleId="xl88">
    <w:name w:val="xl88"/>
    <w:basedOn w:val="Standard"/>
    <w:uiPriority w:val="99"/>
    <w:rsid w:val="00062865"/>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cs="Times New Roman"/>
      <w:color w:val="00000A"/>
      <w:sz w:val="28"/>
      <w:szCs w:val="28"/>
    </w:rPr>
  </w:style>
  <w:style w:type="paragraph" w:customStyle="1" w:styleId="xl89">
    <w:name w:val="xl89"/>
    <w:basedOn w:val="Standard"/>
    <w:uiPriority w:val="99"/>
    <w:rsid w:val="00062865"/>
    <w:pPr>
      <w:spacing w:before="100" w:after="100"/>
      <w:jc w:val="center"/>
    </w:pPr>
    <w:rPr>
      <w:rFonts w:ascii="Times New Roman" w:hAnsi="Times New Roman" w:cs="Times New Roman"/>
      <w:color w:val="00000A"/>
      <w:sz w:val="28"/>
      <w:szCs w:val="28"/>
    </w:rPr>
  </w:style>
  <w:style w:type="paragraph" w:customStyle="1" w:styleId="xl90">
    <w:name w:val="xl90"/>
    <w:basedOn w:val="Standard"/>
    <w:uiPriority w:val="99"/>
    <w:rsid w:val="00062865"/>
    <w:pPr>
      <w:spacing w:before="100" w:after="100"/>
      <w:jc w:val="center"/>
    </w:pPr>
    <w:rPr>
      <w:rFonts w:ascii="Times New Roman" w:hAnsi="Times New Roman" w:cs="Times New Roman"/>
      <w:color w:val="00000A"/>
      <w:sz w:val="28"/>
      <w:szCs w:val="28"/>
    </w:rPr>
  </w:style>
  <w:style w:type="paragraph" w:customStyle="1" w:styleId="xl91">
    <w:name w:val="xl91"/>
    <w:basedOn w:val="Standard"/>
    <w:uiPriority w:val="99"/>
    <w:rsid w:val="00062865"/>
    <w:pPr>
      <w:pBdr>
        <w:top w:val="single" w:sz="8" w:space="0" w:color="00000A"/>
        <w:left w:val="single" w:sz="8" w:space="0" w:color="00000A"/>
        <w:bottom w:val="single" w:sz="8" w:space="0" w:color="00000A"/>
        <w:right w:val="single" w:sz="8" w:space="0" w:color="00000A"/>
      </w:pBdr>
      <w:spacing w:before="100" w:after="100"/>
    </w:pPr>
    <w:rPr>
      <w:rFonts w:ascii="Times New Roman" w:hAnsi="Times New Roman" w:cs="Times New Roman"/>
      <w:color w:val="00000A"/>
      <w:sz w:val="20"/>
      <w:szCs w:val="20"/>
    </w:rPr>
  </w:style>
  <w:style w:type="paragraph" w:customStyle="1" w:styleId="xl92">
    <w:name w:val="xl92"/>
    <w:basedOn w:val="Standard"/>
    <w:uiPriority w:val="99"/>
    <w:rsid w:val="00062865"/>
    <w:pPr>
      <w:pBdr>
        <w:top w:val="single" w:sz="8" w:space="0" w:color="00000A"/>
        <w:left w:val="single" w:sz="8" w:space="0" w:color="00000A"/>
        <w:bottom w:val="single" w:sz="8" w:space="0" w:color="00000A"/>
        <w:right w:val="single" w:sz="8" w:space="0" w:color="00000A"/>
      </w:pBdr>
      <w:spacing w:before="100" w:after="100"/>
    </w:pPr>
    <w:rPr>
      <w:rFonts w:ascii="Times New Roman" w:hAnsi="Times New Roman" w:cs="Times New Roman"/>
      <w:color w:val="00000A"/>
      <w:sz w:val="20"/>
      <w:szCs w:val="20"/>
    </w:rPr>
  </w:style>
  <w:style w:type="paragraph" w:customStyle="1" w:styleId="xl93">
    <w:name w:val="xl93"/>
    <w:basedOn w:val="Standard"/>
    <w:uiPriority w:val="99"/>
    <w:rsid w:val="00062865"/>
    <w:pPr>
      <w:pBdr>
        <w:top w:val="single" w:sz="8" w:space="0" w:color="00000A"/>
        <w:left w:val="single" w:sz="8" w:space="0" w:color="00000A"/>
        <w:bottom w:val="single" w:sz="8" w:space="0" w:color="00000A"/>
        <w:right w:val="single" w:sz="8" w:space="0" w:color="00000A"/>
      </w:pBdr>
      <w:spacing w:before="100" w:after="100"/>
    </w:pPr>
    <w:rPr>
      <w:rFonts w:ascii="Times New Roman CYR" w:hAnsi="Times New Roman CYR" w:cs="Times New Roman CYR"/>
      <w:color w:val="00000A"/>
      <w:sz w:val="20"/>
      <w:szCs w:val="20"/>
    </w:rPr>
  </w:style>
  <w:style w:type="paragraph" w:customStyle="1" w:styleId="xl94">
    <w:name w:val="xl94"/>
    <w:basedOn w:val="Standard"/>
    <w:uiPriority w:val="99"/>
    <w:rsid w:val="00062865"/>
    <w:pPr>
      <w:spacing w:before="100" w:after="100"/>
    </w:pPr>
    <w:rPr>
      <w:rFonts w:ascii="Times New Roman" w:hAnsi="Times New Roman" w:cs="Times New Roman"/>
      <w:color w:val="00000A"/>
      <w:sz w:val="20"/>
      <w:szCs w:val="20"/>
    </w:rPr>
  </w:style>
  <w:style w:type="paragraph" w:customStyle="1" w:styleId="xl95">
    <w:name w:val="xl95"/>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96">
    <w:name w:val="xl96"/>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97">
    <w:name w:val="xl97"/>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98">
    <w:name w:val="xl98"/>
    <w:basedOn w:val="Standard"/>
    <w:uiPriority w:val="99"/>
    <w:rsid w:val="00062865"/>
    <w:pPr>
      <w:spacing w:before="100" w:after="100"/>
    </w:pPr>
    <w:rPr>
      <w:rFonts w:ascii="Times New Roman" w:hAnsi="Times New Roman" w:cs="Times New Roman"/>
      <w:color w:val="00000A"/>
      <w:sz w:val="20"/>
      <w:szCs w:val="20"/>
    </w:rPr>
  </w:style>
  <w:style w:type="paragraph" w:customStyle="1" w:styleId="xl99">
    <w:name w:val="xl99"/>
    <w:basedOn w:val="Standard"/>
    <w:uiPriority w:val="99"/>
    <w:rsid w:val="00062865"/>
    <w:pPr>
      <w:spacing w:before="100" w:after="100"/>
    </w:pPr>
    <w:rPr>
      <w:rFonts w:ascii="Times New Roman" w:hAnsi="Times New Roman" w:cs="Times New Roman"/>
      <w:color w:val="00000A"/>
      <w:sz w:val="20"/>
      <w:szCs w:val="20"/>
    </w:rPr>
  </w:style>
  <w:style w:type="paragraph" w:customStyle="1" w:styleId="xl100">
    <w:name w:val="xl100"/>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101">
    <w:name w:val="xl101"/>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102">
    <w:name w:val="xl102"/>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103">
    <w:name w:val="xl103"/>
    <w:basedOn w:val="Standard"/>
    <w:uiPriority w:val="99"/>
    <w:rsid w:val="00062865"/>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cs="Times New Roman"/>
      <w:color w:val="00000A"/>
      <w:sz w:val="20"/>
      <w:szCs w:val="20"/>
    </w:rPr>
  </w:style>
  <w:style w:type="paragraph" w:customStyle="1" w:styleId="xl104">
    <w:name w:val="xl104"/>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16"/>
      <w:szCs w:val="16"/>
    </w:rPr>
  </w:style>
  <w:style w:type="paragraph" w:customStyle="1" w:styleId="xl105">
    <w:name w:val="xl105"/>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106">
    <w:name w:val="xl106"/>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107">
    <w:name w:val="xl107"/>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108">
    <w:name w:val="xl108"/>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109">
    <w:name w:val="xl109"/>
    <w:basedOn w:val="Standard"/>
    <w:uiPriority w:val="99"/>
    <w:rsid w:val="00062865"/>
    <w:pPr>
      <w:spacing w:before="100" w:after="100"/>
      <w:jc w:val="center"/>
    </w:pPr>
    <w:rPr>
      <w:rFonts w:ascii="Times New Roman" w:hAnsi="Times New Roman" w:cs="Times New Roman"/>
      <w:color w:val="00000A"/>
      <w:sz w:val="20"/>
      <w:szCs w:val="20"/>
    </w:rPr>
  </w:style>
  <w:style w:type="paragraph" w:customStyle="1" w:styleId="xl110">
    <w:name w:val="xl110"/>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111">
    <w:name w:val="xl111"/>
    <w:basedOn w:val="Standard"/>
    <w:uiPriority w:val="99"/>
    <w:rsid w:val="00062865"/>
    <w:pPr>
      <w:spacing w:before="100" w:after="100"/>
    </w:pPr>
    <w:rPr>
      <w:rFonts w:ascii="Times New Roman" w:hAnsi="Times New Roman" w:cs="Times New Roman"/>
      <w:color w:val="00000A"/>
      <w:sz w:val="16"/>
      <w:szCs w:val="16"/>
    </w:rPr>
  </w:style>
  <w:style w:type="paragraph" w:customStyle="1" w:styleId="xl112">
    <w:name w:val="xl112"/>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16"/>
      <w:szCs w:val="16"/>
    </w:rPr>
  </w:style>
  <w:style w:type="paragraph" w:customStyle="1" w:styleId="xl113">
    <w:name w:val="xl113"/>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16"/>
      <w:szCs w:val="16"/>
    </w:rPr>
  </w:style>
  <w:style w:type="paragraph" w:customStyle="1" w:styleId="xl114">
    <w:name w:val="xl114"/>
    <w:basedOn w:val="Standard"/>
    <w:uiPriority w:val="99"/>
    <w:rsid w:val="00062865"/>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cs="Times New Roman"/>
      <w:color w:val="00000A"/>
      <w:sz w:val="20"/>
      <w:szCs w:val="20"/>
    </w:rPr>
  </w:style>
  <w:style w:type="paragraph" w:customStyle="1" w:styleId="xl115">
    <w:name w:val="xl115"/>
    <w:basedOn w:val="Standard"/>
    <w:uiPriority w:val="99"/>
    <w:rsid w:val="00062865"/>
    <w:pPr>
      <w:spacing w:before="100" w:after="100"/>
      <w:jc w:val="center"/>
    </w:pPr>
    <w:rPr>
      <w:rFonts w:ascii="Times New Roman" w:hAnsi="Times New Roman" w:cs="Times New Roman"/>
      <w:color w:val="00000A"/>
      <w:sz w:val="20"/>
      <w:szCs w:val="20"/>
    </w:rPr>
  </w:style>
  <w:style w:type="paragraph" w:customStyle="1" w:styleId="xl116">
    <w:name w:val="xl116"/>
    <w:basedOn w:val="Standard"/>
    <w:uiPriority w:val="99"/>
    <w:rsid w:val="00062865"/>
    <w:pPr>
      <w:spacing w:before="100" w:after="100"/>
      <w:jc w:val="center"/>
    </w:pPr>
    <w:rPr>
      <w:rFonts w:ascii="Times New Roman" w:hAnsi="Times New Roman" w:cs="Times New Roman"/>
      <w:color w:val="00000A"/>
      <w:sz w:val="20"/>
      <w:szCs w:val="20"/>
    </w:rPr>
  </w:style>
  <w:style w:type="paragraph" w:customStyle="1" w:styleId="xl117">
    <w:name w:val="xl117"/>
    <w:basedOn w:val="Standard"/>
    <w:uiPriority w:val="99"/>
    <w:rsid w:val="00062865"/>
    <w:pPr>
      <w:spacing w:before="100" w:after="100"/>
    </w:pPr>
    <w:rPr>
      <w:rFonts w:ascii="Times New Roman" w:hAnsi="Times New Roman" w:cs="Times New Roman"/>
      <w:color w:val="00000A"/>
      <w:sz w:val="20"/>
      <w:szCs w:val="20"/>
    </w:rPr>
  </w:style>
  <w:style w:type="paragraph" w:customStyle="1" w:styleId="xl118">
    <w:name w:val="xl118"/>
    <w:basedOn w:val="Standard"/>
    <w:uiPriority w:val="99"/>
    <w:rsid w:val="00062865"/>
    <w:pPr>
      <w:spacing w:before="100" w:after="100"/>
    </w:pPr>
    <w:rPr>
      <w:rFonts w:ascii="Times New Roman" w:hAnsi="Times New Roman" w:cs="Times New Roman"/>
      <w:color w:val="00000A"/>
      <w:sz w:val="20"/>
      <w:szCs w:val="20"/>
    </w:rPr>
  </w:style>
  <w:style w:type="paragraph" w:customStyle="1" w:styleId="xl119">
    <w:name w:val="xl119"/>
    <w:basedOn w:val="Standard"/>
    <w:uiPriority w:val="99"/>
    <w:rsid w:val="00062865"/>
    <w:pPr>
      <w:spacing w:before="100" w:after="100"/>
    </w:pPr>
    <w:rPr>
      <w:rFonts w:ascii="Times New Roman" w:hAnsi="Times New Roman" w:cs="Times New Roman"/>
      <w:color w:val="00000A"/>
      <w:sz w:val="20"/>
      <w:szCs w:val="20"/>
    </w:rPr>
  </w:style>
  <w:style w:type="paragraph" w:customStyle="1" w:styleId="xl120">
    <w:name w:val="xl120"/>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16"/>
      <w:szCs w:val="16"/>
    </w:rPr>
  </w:style>
  <w:style w:type="paragraph" w:customStyle="1" w:styleId="Style6">
    <w:name w:val="Style6"/>
    <w:basedOn w:val="Standard"/>
    <w:uiPriority w:val="99"/>
    <w:rsid w:val="00062865"/>
    <w:rPr>
      <w:rFonts w:cs="Times New Roman"/>
      <w:color w:val="00000A"/>
    </w:rPr>
  </w:style>
  <w:style w:type="paragraph" w:customStyle="1" w:styleId="afb">
    <w:name w:val="Знак Знак Знак"/>
    <w:basedOn w:val="Standard"/>
    <w:uiPriority w:val="99"/>
    <w:rsid w:val="00062865"/>
    <w:pPr>
      <w:spacing w:before="100" w:after="100"/>
    </w:pPr>
    <w:rPr>
      <w:rFonts w:ascii="Tahoma" w:hAnsi="Tahoma" w:cs="Times New Roman"/>
      <w:color w:val="00000A"/>
      <w:sz w:val="20"/>
      <w:szCs w:val="20"/>
      <w:lang w:val="en-US" w:eastAsia="en-US"/>
    </w:rPr>
  </w:style>
  <w:style w:type="paragraph" w:customStyle="1" w:styleId="16">
    <w:name w:val="Знак1 Знак Знак Знак"/>
    <w:basedOn w:val="Standard"/>
    <w:uiPriority w:val="99"/>
    <w:rsid w:val="00062865"/>
    <w:pPr>
      <w:spacing w:before="100" w:after="100"/>
    </w:pPr>
    <w:rPr>
      <w:rFonts w:ascii="Tahoma" w:hAnsi="Tahoma" w:cs="Times New Roman"/>
      <w:color w:val="00000A"/>
      <w:sz w:val="20"/>
      <w:szCs w:val="20"/>
      <w:lang w:val="en-US" w:eastAsia="en-US"/>
    </w:rPr>
  </w:style>
  <w:style w:type="paragraph" w:customStyle="1" w:styleId="FR5">
    <w:name w:val="FR5"/>
    <w:uiPriority w:val="99"/>
    <w:rsid w:val="00062865"/>
    <w:pPr>
      <w:suppressAutoHyphens/>
      <w:autoSpaceDN w:val="0"/>
      <w:ind w:left="40" w:firstLine="420"/>
      <w:jc w:val="both"/>
      <w:textAlignment w:val="baseline"/>
    </w:pPr>
    <w:rPr>
      <w:rFonts w:ascii="Arial" w:hAnsi="Arial" w:cs="Times New Roman"/>
      <w:kern w:val="3"/>
      <w:sz w:val="24"/>
    </w:rPr>
  </w:style>
  <w:style w:type="paragraph" w:customStyle="1" w:styleId="xl24">
    <w:name w:val="xl24"/>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cs="Times New Roman"/>
      <w:b/>
      <w:bCs/>
      <w:color w:val="00000A"/>
    </w:rPr>
  </w:style>
  <w:style w:type="paragraph" w:customStyle="1" w:styleId="xl25">
    <w:name w:val="xl25"/>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26">
    <w:name w:val="xl26"/>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cs="Times New Roman"/>
      <w:b/>
      <w:bCs/>
      <w:color w:val="00000A"/>
    </w:rPr>
  </w:style>
  <w:style w:type="paragraph" w:customStyle="1" w:styleId="xl27">
    <w:name w:val="xl27"/>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cs="Times New Roman"/>
      <w:b/>
      <w:bCs/>
      <w:color w:val="00000A"/>
    </w:rPr>
  </w:style>
  <w:style w:type="paragraph" w:customStyle="1" w:styleId="xl28">
    <w:name w:val="xl28"/>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cs="Times New Roman"/>
      <w:b/>
      <w:bCs/>
      <w:color w:val="00000A"/>
    </w:rPr>
  </w:style>
  <w:style w:type="paragraph" w:customStyle="1" w:styleId="xl29">
    <w:name w:val="xl29"/>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cs="Times New Roman"/>
      <w:color w:val="00000A"/>
    </w:rPr>
  </w:style>
  <w:style w:type="paragraph" w:customStyle="1" w:styleId="xl30">
    <w:name w:val="xl30"/>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cs="Times New Roman"/>
      <w:b/>
      <w:bCs/>
      <w:color w:val="00000A"/>
    </w:rPr>
  </w:style>
  <w:style w:type="paragraph" w:customStyle="1" w:styleId="xl31">
    <w:name w:val="xl31"/>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cs="Times New Roman"/>
      <w:b/>
      <w:bCs/>
      <w:color w:val="00000A"/>
    </w:rPr>
  </w:style>
  <w:style w:type="paragraph" w:customStyle="1" w:styleId="xl32">
    <w:name w:val="xl32"/>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cs="Times New Roman"/>
      <w:b/>
      <w:bCs/>
      <w:color w:val="00000A"/>
    </w:rPr>
  </w:style>
  <w:style w:type="paragraph" w:customStyle="1" w:styleId="xl33">
    <w:name w:val="xl33"/>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cs="Times New Roman"/>
      <w:b/>
      <w:bCs/>
      <w:color w:val="00000A"/>
    </w:rPr>
  </w:style>
  <w:style w:type="paragraph" w:customStyle="1" w:styleId="xl34">
    <w:name w:val="xl34"/>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cs="Times New Roman"/>
      <w:b/>
      <w:bCs/>
      <w:color w:val="00000A"/>
    </w:rPr>
  </w:style>
  <w:style w:type="paragraph" w:customStyle="1" w:styleId="xl35">
    <w:name w:val="xl35"/>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right"/>
    </w:pPr>
    <w:rPr>
      <w:rFonts w:cs="Times New Roman"/>
      <w:b/>
      <w:bCs/>
      <w:color w:val="00000A"/>
    </w:rPr>
  </w:style>
  <w:style w:type="paragraph" w:customStyle="1" w:styleId="xl36">
    <w:name w:val="xl36"/>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right"/>
    </w:pPr>
    <w:rPr>
      <w:rFonts w:ascii="Times New Roman" w:hAnsi="Times New Roman" w:cs="Times New Roman"/>
      <w:color w:val="00000A"/>
    </w:rPr>
  </w:style>
  <w:style w:type="paragraph" w:customStyle="1" w:styleId="BodyText21">
    <w:name w:val="Body Text 21"/>
    <w:basedOn w:val="Standard"/>
    <w:uiPriority w:val="99"/>
    <w:rsid w:val="00062865"/>
    <w:pPr>
      <w:spacing w:line="360" w:lineRule="auto"/>
      <w:ind w:firstLine="720"/>
      <w:jc w:val="both"/>
    </w:pPr>
    <w:rPr>
      <w:rFonts w:ascii="Times New Roman" w:hAnsi="Times New Roman" w:cs="Times New Roman"/>
      <w:color w:val="00000A"/>
      <w:sz w:val="26"/>
      <w:szCs w:val="20"/>
    </w:rPr>
  </w:style>
  <w:style w:type="paragraph" w:customStyle="1" w:styleId="afc">
    <w:name w:val="Заголовок статьи"/>
    <w:basedOn w:val="Standard"/>
    <w:uiPriority w:val="99"/>
    <w:rsid w:val="00062865"/>
    <w:pPr>
      <w:ind w:left="1612" w:hanging="892"/>
      <w:jc w:val="both"/>
    </w:pPr>
    <w:rPr>
      <w:color w:val="00000A"/>
      <w:sz w:val="20"/>
      <w:szCs w:val="20"/>
    </w:rPr>
  </w:style>
  <w:style w:type="paragraph" w:customStyle="1" w:styleId="Quotations">
    <w:name w:val="Quotations"/>
    <w:basedOn w:val="Standard"/>
    <w:uiPriority w:val="99"/>
    <w:rsid w:val="00062865"/>
    <w:pPr>
      <w:spacing w:before="111"/>
      <w:ind w:left="101" w:right="88" w:firstLine="9"/>
      <w:jc w:val="both"/>
    </w:pPr>
    <w:rPr>
      <w:rFonts w:ascii="Times New Roman" w:hAnsi="Times New Roman" w:cs="Times New Roman"/>
      <w:color w:val="00000A"/>
      <w:szCs w:val="20"/>
    </w:rPr>
  </w:style>
  <w:style w:type="paragraph" w:customStyle="1" w:styleId="BodyTextIndent21">
    <w:name w:val="Body Text Indent 21"/>
    <w:basedOn w:val="Standard"/>
    <w:uiPriority w:val="99"/>
    <w:rsid w:val="00062865"/>
    <w:pPr>
      <w:ind w:left="360"/>
      <w:jc w:val="both"/>
    </w:pPr>
    <w:rPr>
      <w:rFonts w:ascii="Times New Roman" w:hAnsi="Times New Roman" w:cs="Times New Roman"/>
      <w:color w:val="00000A"/>
      <w:szCs w:val="20"/>
    </w:rPr>
  </w:style>
  <w:style w:type="paragraph" w:customStyle="1" w:styleId="BlockText1">
    <w:name w:val="Block Text1"/>
    <w:basedOn w:val="Standard"/>
    <w:uiPriority w:val="99"/>
    <w:rsid w:val="00062865"/>
    <w:pPr>
      <w:ind w:left="1134" w:right="567" w:firstLine="708"/>
      <w:jc w:val="both"/>
    </w:pPr>
    <w:rPr>
      <w:rFonts w:ascii="Times New Roman" w:hAnsi="Times New Roman" w:cs="Times New Roman"/>
      <w:color w:val="00000A"/>
      <w:szCs w:val="20"/>
    </w:rPr>
  </w:style>
  <w:style w:type="paragraph" w:customStyle="1" w:styleId="Normal2">
    <w:name w:val="Normal2"/>
    <w:uiPriority w:val="99"/>
    <w:rsid w:val="00062865"/>
    <w:pPr>
      <w:suppressAutoHyphens/>
      <w:autoSpaceDN w:val="0"/>
      <w:textAlignment w:val="baseline"/>
    </w:pPr>
    <w:rPr>
      <w:rFonts w:ascii="Times New Roman" w:hAnsi="Times New Roman" w:cs="Times New Roman"/>
      <w:kern w:val="3"/>
      <w:sz w:val="24"/>
    </w:rPr>
  </w:style>
  <w:style w:type="paragraph" w:customStyle="1" w:styleId="2f4">
    <w:name w:val="Стиль2"/>
    <w:basedOn w:val="Standard"/>
    <w:uiPriority w:val="99"/>
    <w:rsid w:val="00062865"/>
    <w:rPr>
      <w:rFonts w:ascii="Times New Roman" w:hAnsi="Times New Roman" w:cs="Times New Roman"/>
      <w:b/>
      <w:bCs/>
      <w:caps/>
      <w:color w:val="00000A"/>
      <w:sz w:val="28"/>
      <w:szCs w:val="20"/>
    </w:rPr>
  </w:style>
  <w:style w:type="paragraph" w:customStyle="1" w:styleId="afd">
    <w:name w:val="обыч"/>
    <w:basedOn w:val="3"/>
    <w:uiPriority w:val="99"/>
    <w:rsid w:val="00062865"/>
    <w:pPr>
      <w:spacing w:before="0" w:after="0"/>
      <w:jc w:val="both"/>
    </w:pPr>
    <w:rPr>
      <w:rFonts w:ascii="Times New Roman" w:hAnsi="Times New Roman"/>
      <w:b w:val="0"/>
      <w:i/>
      <w:iCs/>
      <w:color w:val="00000A"/>
      <w:sz w:val="20"/>
      <w:szCs w:val="28"/>
    </w:rPr>
  </w:style>
  <w:style w:type="paragraph" w:customStyle="1" w:styleId="Normal">
    <w:name w:val="Normal Знак Знак"/>
    <w:uiPriority w:val="99"/>
    <w:rsid w:val="00062865"/>
    <w:pPr>
      <w:widowControl w:val="0"/>
      <w:suppressAutoHyphens/>
      <w:autoSpaceDN w:val="0"/>
      <w:textAlignment w:val="baseline"/>
    </w:pPr>
    <w:rPr>
      <w:rFonts w:ascii="Times New Roman" w:hAnsi="Times New Roman" w:cs="Times New Roman"/>
      <w:kern w:val="3"/>
      <w:sz w:val="24"/>
    </w:rPr>
  </w:style>
  <w:style w:type="paragraph" w:customStyle="1" w:styleId="ConsCell">
    <w:name w:val="ConsCell"/>
    <w:uiPriority w:val="99"/>
    <w:rsid w:val="00062865"/>
    <w:pPr>
      <w:widowControl w:val="0"/>
      <w:suppressAutoHyphens/>
      <w:autoSpaceDN w:val="0"/>
      <w:textAlignment w:val="baseline"/>
    </w:pPr>
    <w:rPr>
      <w:rFonts w:ascii="Consultant" w:hAnsi="Consultant" w:cs="Times New Roman"/>
      <w:kern w:val="3"/>
    </w:rPr>
  </w:style>
  <w:style w:type="paragraph" w:customStyle="1" w:styleId="CharChar1CharChar1CharChar">
    <w:name w:val="Char Char Знак Знак1 Char Char1 Знак Знак Char Char"/>
    <w:basedOn w:val="Standard"/>
    <w:uiPriority w:val="99"/>
    <w:rsid w:val="00062865"/>
    <w:pPr>
      <w:spacing w:before="100" w:after="100"/>
    </w:pPr>
    <w:rPr>
      <w:rFonts w:ascii="Tahoma" w:hAnsi="Tahoma" w:cs="Times New Roman"/>
      <w:color w:val="00000A"/>
      <w:sz w:val="20"/>
      <w:szCs w:val="20"/>
      <w:lang w:val="en-US" w:eastAsia="en-US"/>
    </w:rPr>
  </w:style>
  <w:style w:type="paragraph" w:customStyle="1" w:styleId="ConsTitle">
    <w:name w:val="ConsTitle"/>
    <w:uiPriority w:val="99"/>
    <w:rsid w:val="00062865"/>
    <w:pPr>
      <w:widowControl w:val="0"/>
      <w:suppressAutoHyphens/>
      <w:autoSpaceDN w:val="0"/>
      <w:textAlignment w:val="baseline"/>
    </w:pPr>
    <w:rPr>
      <w:rFonts w:ascii="Arial" w:hAnsi="Arial" w:cs="Arial"/>
      <w:b/>
      <w:bCs/>
      <w:kern w:val="3"/>
      <w:sz w:val="16"/>
      <w:szCs w:val="16"/>
    </w:rPr>
  </w:style>
  <w:style w:type="paragraph" w:customStyle="1" w:styleId="afe">
    <w:name w:val="ОсновнойЗаголовок"/>
    <w:basedOn w:val="Standard"/>
    <w:uiPriority w:val="99"/>
    <w:rsid w:val="00062865"/>
    <w:pPr>
      <w:tabs>
        <w:tab w:val="left" w:pos="720"/>
      </w:tabs>
      <w:spacing w:line="360" w:lineRule="auto"/>
      <w:ind w:left="360" w:hanging="360"/>
      <w:jc w:val="center"/>
    </w:pPr>
    <w:rPr>
      <w:rFonts w:ascii="Times New Roman" w:hAnsi="Times New Roman" w:cs="Times New Roman"/>
      <w:b/>
      <w:caps/>
      <w:color w:val="00000A"/>
    </w:rPr>
  </w:style>
  <w:style w:type="paragraph" w:customStyle="1" w:styleId="Char">
    <w:name w:val="ОсновнойПодЗаголовок Char"/>
    <w:basedOn w:val="Standard"/>
    <w:uiPriority w:val="99"/>
    <w:rsid w:val="00062865"/>
    <w:pPr>
      <w:tabs>
        <w:tab w:val="left" w:pos="142"/>
        <w:tab w:val="left" w:pos="1134"/>
        <w:tab w:val="left" w:pos="7371"/>
        <w:tab w:val="left" w:pos="9180"/>
      </w:tabs>
      <w:ind w:firstLine="66"/>
      <w:jc w:val="both"/>
    </w:pPr>
    <w:rPr>
      <w:rFonts w:ascii="Times New Roman" w:hAnsi="Times New Roman" w:cs="Times New Roman"/>
      <w:color w:val="00000A"/>
      <w:sz w:val="20"/>
      <w:szCs w:val="20"/>
    </w:rPr>
  </w:style>
  <w:style w:type="paragraph" w:customStyle="1" w:styleId="aff">
    <w:name w:val="Основной текст с отступом.Основной текст без отступа.текст"/>
    <w:basedOn w:val="Standard"/>
    <w:uiPriority w:val="99"/>
    <w:rsid w:val="00062865"/>
    <w:pPr>
      <w:ind w:left="5387"/>
      <w:jc w:val="center"/>
    </w:pPr>
    <w:rPr>
      <w:rFonts w:ascii="Times New Roman" w:hAnsi="Times New Roman" w:cs="Times New Roman"/>
      <w:b/>
      <w:color w:val="00000A"/>
      <w:sz w:val="30"/>
      <w:szCs w:val="20"/>
    </w:rPr>
  </w:style>
  <w:style w:type="paragraph" w:customStyle="1" w:styleId="17">
    <w:name w:val="Знак Знак Знак1 Знак"/>
    <w:basedOn w:val="Standard"/>
    <w:uiPriority w:val="99"/>
    <w:rsid w:val="00062865"/>
    <w:pPr>
      <w:spacing w:before="100" w:after="100"/>
    </w:pPr>
    <w:rPr>
      <w:rFonts w:ascii="Tahoma" w:hAnsi="Tahoma" w:cs="Times New Roman"/>
      <w:color w:val="00000A"/>
      <w:sz w:val="20"/>
      <w:szCs w:val="20"/>
      <w:lang w:val="en-US" w:eastAsia="en-US"/>
    </w:rPr>
  </w:style>
  <w:style w:type="paragraph" w:customStyle="1" w:styleId="-">
    <w:name w:val="Контракт-пункт"/>
    <w:basedOn w:val="Standard"/>
    <w:uiPriority w:val="99"/>
    <w:rsid w:val="00062865"/>
    <w:pPr>
      <w:jc w:val="both"/>
    </w:pPr>
    <w:rPr>
      <w:rFonts w:ascii="Times New Roman" w:hAnsi="Times New Roman" w:cs="Times New Roman"/>
      <w:color w:val="00000A"/>
    </w:rPr>
  </w:style>
  <w:style w:type="paragraph" w:customStyle="1" w:styleId="-0">
    <w:name w:val="Контракт-раздел"/>
    <w:basedOn w:val="Standard"/>
    <w:uiPriority w:val="99"/>
    <w:rsid w:val="00062865"/>
    <w:pPr>
      <w:keepNext/>
      <w:tabs>
        <w:tab w:val="left" w:pos="540"/>
      </w:tabs>
      <w:spacing w:before="360" w:after="120"/>
      <w:jc w:val="center"/>
      <w:outlineLvl w:val="3"/>
    </w:pPr>
    <w:rPr>
      <w:rFonts w:ascii="Times New Roman" w:hAnsi="Times New Roman" w:cs="Times New Roman"/>
      <w:b/>
      <w:bCs/>
      <w:smallCaps/>
      <w:color w:val="00000A"/>
    </w:rPr>
  </w:style>
  <w:style w:type="paragraph" w:customStyle="1" w:styleId="-1">
    <w:name w:val="Контракт-подпункт"/>
    <w:basedOn w:val="Standard"/>
    <w:uiPriority w:val="99"/>
    <w:rsid w:val="00062865"/>
    <w:pPr>
      <w:jc w:val="both"/>
    </w:pPr>
    <w:rPr>
      <w:rFonts w:ascii="Times New Roman" w:hAnsi="Times New Roman" w:cs="Times New Roman"/>
      <w:color w:val="00000A"/>
    </w:rPr>
  </w:style>
  <w:style w:type="paragraph" w:customStyle="1" w:styleId="-2">
    <w:name w:val="Контракт-подподпункт"/>
    <w:basedOn w:val="Standard"/>
    <w:uiPriority w:val="99"/>
    <w:rsid w:val="00062865"/>
    <w:pPr>
      <w:jc w:val="both"/>
    </w:pPr>
    <w:rPr>
      <w:rFonts w:ascii="Times New Roman" w:hAnsi="Times New Roman" w:cs="Times New Roman"/>
      <w:color w:val="00000A"/>
    </w:rPr>
  </w:style>
  <w:style w:type="paragraph" w:customStyle="1" w:styleId="aff0">
    <w:name w:val="Îáû÷íûé"/>
    <w:uiPriority w:val="99"/>
    <w:rsid w:val="00062865"/>
    <w:pPr>
      <w:suppressAutoHyphens/>
      <w:autoSpaceDN w:val="0"/>
      <w:textAlignment w:val="baseline"/>
    </w:pPr>
    <w:rPr>
      <w:rFonts w:ascii="Times New Roman" w:hAnsi="Times New Roman" w:cs="Times New Roman"/>
      <w:kern w:val="3"/>
    </w:rPr>
  </w:style>
  <w:style w:type="paragraph" w:customStyle="1" w:styleId="Pa351">
    <w:name w:val="Pa35+1"/>
    <w:basedOn w:val="Standard"/>
    <w:uiPriority w:val="99"/>
    <w:rsid w:val="00062865"/>
    <w:pPr>
      <w:spacing w:before="60" w:line="201" w:lineRule="atLeast"/>
    </w:pPr>
    <w:rPr>
      <w:rFonts w:ascii="GaramondC" w:hAnsi="GaramondC" w:cs="Times New Roman"/>
      <w:color w:val="00000A"/>
    </w:rPr>
  </w:style>
  <w:style w:type="paragraph" w:styleId="aff1">
    <w:name w:val="List Continue"/>
    <w:basedOn w:val="Standard"/>
    <w:uiPriority w:val="99"/>
    <w:rsid w:val="00062865"/>
    <w:pPr>
      <w:spacing w:before="120" w:after="120"/>
      <w:ind w:left="283"/>
      <w:jc w:val="both"/>
    </w:pPr>
    <w:rPr>
      <w:rFonts w:ascii="Times New Roman" w:hAnsi="Times New Roman" w:cs="Times New Roman"/>
      <w:color w:val="00000A"/>
    </w:rPr>
  </w:style>
  <w:style w:type="paragraph" w:customStyle="1" w:styleId="aff2">
    <w:name w:val="Тендерные данные"/>
    <w:basedOn w:val="Standard"/>
    <w:uiPriority w:val="99"/>
    <w:rsid w:val="00062865"/>
    <w:pPr>
      <w:tabs>
        <w:tab w:val="left" w:pos="1985"/>
      </w:tabs>
      <w:spacing w:before="120"/>
      <w:jc w:val="both"/>
    </w:pPr>
    <w:rPr>
      <w:rFonts w:ascii="Times New Roman" w:hAnsi="Times New Roman" w:cs="Times New Roman"/>
      <w:b/>
      <w:color w:val="00000A"/>
      <w:szCs w:val="20"/>
    </w:rPr>
  </w:style>
  <w:style w:type="paragraph" w:styleId="aff3">
    <w:name w:val="Date"/>
    <w:basedOn w:val="Standard"/>
    <w:link w:val="18"/>
    <w:uiPriority w:val="99"/>
    <w:rsid w:val="00062865"/>
    <w:pPr>
      <w:spacing w:before="120"/>
      <w:jc w:val="both"/>
    </w:pPr>
    <w:rPr>
      <w:rFonts w:ascii="Times New Roman" w:hAnsi="Times New Roman" w:cs="Times New Roman"/>
      <w:color w:val="00000A"/>
      <w:szCs w:val="20"/>
      <w:lang w:val="en-US" w:eastAsia="en-US"/>
    </w:rPr>
  </w:style>
  <w:style w:type="character" w:customStyle="1" w:styleId="18">
    <w:name w:val="Дата Знак1"/>
    <w:basedOn w:val="a0"/>
    <w:link w:val="aff3"/>
    <w:uiPriority w:val="99"/>
    <w:semiHidden/>
    <w:rsid w:val="00E723E6"/>
    <w:rPr>
      <w:kern w:val="3"/>
      <w:sz w:val="20"/>
      <w:szCs w:val="20"/>
    </w:rPr>
  </w:style>
  <w:style w:type="paragraph" w:customStyle="1" w:styleId="CourierNew">
    <w:name w:val="Обычный + Courier New"/>
    <w:basedOn w:val="Standard"/>
    <w:uiPriority w:val="99"/>
    <w:rsid w:val="00062865"/>
    <w:pPr>
      <w:shd w:val="clear" w:color="auto" w:fill="FFFFFF"/>
      <w:ind w:left="2122"/>
    </w:pPr>
    <w:rPr>
      <w:rFonts w:ascii="Courier New" w:hAnsi="Courier New" w:cs="Courier New"/>
      <w:w w:val="74"/>
      <w:sz w:val="28"/>
      <w:szCs w:val="28"/>
    </w:rPr>
  </w:style>
  <w:style w:type="paragraph" w:customStyle="1" w:styleId="510">
    <w:name w:val="Нумерованный список 51"/>
    <w:basedOn w:val="Standard"/>
    <w:uiPriority w:val="99"/>
    <w:rsid w:val="00062865"/>
    <w:pPr>
      <w:tabs>
        <w:tab w:val="left" w:pos="720"/>
      </w:tabs>
      <w:ind w:left="360" w:hanging="360"/>
    </w:pPr>
    <w:rPr>
      <w:rFonts w:ascii="Times New Roman" w:hAnsi="Times New Roman" w:cs="Times New Roman"/>
      <w:color w:val="00000A"/>
      <w:szCs w:val="20"/>
      <w:lang w:val="en-GB"/>
    </w:rPr>
  </w:style>
  <w:style w:type="paragraph" w:customStyle="1" w:styleId="19">
    <w:name w:val="Стиль1"/>
    <w:basedOn w:val="Standard"/>
    <w:uiPriority w:val="99"/>
    <w:rsid w:val="00062865"/>
    <w:pPr>
      <w:keepNext/>
      <w:keepLines/>
      <w:suppressLineNumbers/>
      <w:tabs>
        <w:tab w:val="left" w:pos="864"/>
        <w:tab w:val="left" w:pos="2202"/>
      </w:tabs>
      <w:spacing w:after="60"/>
      <w:ind w:left="432" w:hanging="432"/>
    </w:pPr>
    <w:rPr>
      <w:rFonts w:ascii="Times New Roman" w:hAnsi="Times New Roman" w:cs="Times New Roman"/>
      <w:b/>
      <w:color w:val="00000A"/>
      <w:sz w:val="28"/>
    </w:rPr>
  </w:style>
  <w:style w:type="paragraph" w:customStyle="1" w:styleId="3b">
    <w:name w:val="Стиль3 Знак Знак"/>
    <w:basedOn w:val="2b"/>
    <w:uiPriority w:val="99"/>
    <w:rsid w:val="00062865"/>
    <w:pPr>
      <w:tabs>
        <w:tab w:val="left" w:pos="227"/>
      </w:tabs>
      <w:spacing w:after="0" w:line="240" w:lineRule="auto"/>
      <w:ind w:left="0"/>
      <w:jc w:val="both"/>
    </w:pPr>
    <w:rPr>
      <w:szCs w:val="20"/>
    </w:rPr>
  </w:style>
  <w:style w:type="paragraph" w:customStyle="1" w:styleId="113">
    <w:name w:val="Знак1 Знак Знак Знак1 Знак Знак"/>
    <w:basedOn w:val="Standard"/>
    <w:uiPriority w:val="99"/>
    <w:rsid w:val="00062865"/>
    <w:pPr>
      <w:spacing w:before="100" w:after="100"/>
    </w:pPr>
    <w:rPr>
      <w:rFonts w:ascii="Tahoma" w:hAnsi="Tahoma" w:cs="Times New Roman"/>
      <w:color w:val="00000A"/>
      <w:sz w:val="20"/>
      <w:szCs w:val="20"/>
      <w:lang w:val="en-US" w:eastAsia="en-US"/>
    </w:rPr>
  </w:style>
  <w:style w:type="paragraph" w:customStyle="1" w:styleId="114">
    <w:name w:val="Знак1 Знак Знак Знак1"/>
    <w:basedOn w:val="Standard"/>
    <w:uiPriority w:val="99"/>
    <w:rsid w:val="00062865"/>
    <w:pPr>
      <w:spacing w:before="100" w:after="100"/>
    </w:pPr>
    <w:rPr>
      <w:rFonts w:ascii="Tahoma" w:hAnsi="Tahoma" w:cs="Times New Roman"/>
      <w:color w:val="00000A"/>
      <w:sz w:val="20"/>
      <w:szCs w:val="20"/>
      <w:lang w:val="en-US" w:eastAsia="en-US"/>
    </w:rPr>
  </w:style>
  <w:style w:type="paragraph" w:customStyle="1" w:styleId="Normal1">
    <w:name w:val="Normal1"/>
    <w:uiPriority w:val="99"/>
    <w:rsid w:val="00062865"/>
    <w:pPr>
      <w:widowControl w:val="0"/>
      <w:suppressAutoHyphens/>
      <w:autoSpaceDN w:val="0"/>
      <w:textAlignment w:val="baseline"/>
    </w:pPr>
    <w:rPr>
      <w:rFonts w:ascii="Times New Roman" w:hAnsi="Times New Roman" w:cs="Times New Roman"/>
      <w:kern w:val="3"/>
    </w:rPr>
  </w:style>
  <w:style w:type="paragraph" w:customStyle="1" w:styleId="Default">
    <w:name w:val="Default"/>
    <w:uiPriority w:val="99"/>
    <w:rsid w:val="00062865"/>
    <w:pPr>
      <w:widowControl w:val="0"/>
      <w:suppressAutoHyphens/>
      <w:autoSpaceDN w:val="0"/>
      <w:textAlignment w:val="baseline"/>
    </w:pPr>
    <w:rPr>
      <w:rFonts w:ascii="Times New Roman" w:hAnsi="Times New Roman" w:cs="Times New Roman"/>
      <w:color w:val="000000"/>
      <w:kern w:val="3"/>
      <w:sz w:val="24"/>
      <w:szCs w:val="24"/>
    </w:rPr>
  </w:style>
  <w:style w:type="paragraph" w:customStyle="1" w:styleId="1-21">
    <w:name w:val="Средняя заливка 1 - Акцент 21"/>
    <w:uiPriority w:val="99"/>
    <w:rsid w:val="00062865"/>
    <w:pPr>
      <w:suppressAutoHyphens/>
      <w:autoSpaceDN w:val="0"/>
      <w:textAlignment w:val="baseline"/>
    </w:pPr>
    <w:rPr>
      <w:rFonts w:ascii="Times New Roman" w:hAnsi="Times New Roman" w:cs="Times New Roman"/>
      <w:kern w:val="3"/>
      <w:sz w:val="24"/>
      <w:szCs w:val="22"/>
    </w:rPr>
  </w:style>
  <w:style w:type="paragraph" w:customStyle="1" w:styleId="-31">
    <w:name w:val="Цветная заливка - Акцент 31"/>
    <w:basedOn w:val="Standard"/>
    <w:uiPriority w:val="99"/>
    <w:rsid w:val="00062865"/>
    <w:pPr>
      <w:spacing w:after="200" w:line="276" w:lineRule="auto"/>
      <w:ind w:left="720"/>
    </w:pPr>
    <w:rPr>
      <w:rFonts w:ascii="Calibri" w:hAnsi="Calibri" w:cs="Times New Roman"/>
      <w:color w:val="00000A"/>
      <w:sz w:val="22"/>
      <w:szCs w:val="22"/>
      <w:lang w:val="en-US" w:eastAsia="en-US"/>
    </w:rPr>
  </w:style>
  <w:style w:type="paragraph" w:customStyle="1" w:styleId="aff4">
    <w:name w:val="КД_Текст"/>
    <w:basedOn w:val="Standard"/>
    <w:uiPriority w:val="99"/>
    <w:rsid w:val="00062865"/>
    <w:pPr>
      <w:ind w:firstLine="720"/>
      <w:jc w:val="both"/>
    </w:pPr>
    <w:rPr>
      <w:rFonts w:ascii="Times New Roman" w:hAnsi="Times New Roman" w:cs="Times New Roman"/>
      <w:color w:val="00000A"/>
      <w:sz w:val="26"/>
      <w:szCs w:val="20"/>
    </w:rPr>
  </w:style>
  <w:style w:type="paragraph" w:customStyle="1" w:styleId="Style5">
    <w:name w:val="Style5"/>
    <w:basedOn w:val="Standard"/>
    <w:uiPriority w:val="99"/>
    <w:rsid w:val="00062865"/>
    <w:pPr>
      <w:spacing w:line="276" w:lineRule="exact"/>
      <w:ind w:firstLine="302"/>
      <w:jc w:val="both"/>
    </w:pPr>
    <w:rPr>
      <w:rFonts w:ascii="Times New Roman" w:hAnsi="Times New Roman" w:cs="Times New Roman"/>
      <w:color w:val="00000A"/>
    </w:rPr>
  </w:style>
  <w:style w:type="paragraph" w:customStyle="1" w:styleId="aff5">
    <w:name w:val="Пункт"/>
    <w:basedOn w:val="Standard"/>
    <w:uiPriority w:val="99"/>
    <w:rsid w:val="00062865"/>
    <w:pPr>
      <w:tabs>
        <w:tab w:val="left" w:pos="3384"/>
      </w:tabs>
      <w:ind w:left="1404" w:hanging="504"/>
      <w:jc w:val="both"/>
    </w:pPr>
    <w:rPr>
      <w:rFonts w:ascii="Times New Roman" w:hAnsi="Times New Roman" w:cs="Times New Roman"/>
      <w:color w:val="00000A"/>
      <w:szCs w:val="28"/>
    </w:rPr>
  </w:style>
  <w:style w:type="paragraph" w:customStyle="1" w:styleId="-310">
    <w:name w:val="Таблица-сетка 31"/>
    <w:basedOn w:val="10"/>
    <w:uiPriority w:val="99"/>
    <w:rsid w:val="00062865"/>
    <w:pPr>
      <w:keepLines/>
      <w:spacing w:before="480" w:after="0" w:line="276" w:lineRule="auto"/>
      <w:jc w:val="left"/>
    </w:pPr>
    <w:rPr>
      <w:rFonts w:ascii="Cambria" w:hAnsi="Cambria"/>
      <w:color w:val="365F91"/>
      <w:szCs w:val="28"/>
    </w:rPr>
  </w:style>
  <w:style w:type="paragraph" w:customStyle="1" w:styleId="aff6">
    <w:name w:val="Основной текст с красной строки"/>
    <w:basedOn w:val="Standard"/>
    <w:uiPriority w:val="99"/>
    <w:rsid w:val="00062865"/>
    <w:pPr>
      <w:spacing w:before="60" w:line="360" w:lineRule="auto"/>
      <w:ind w:firstLine="851"/>
      <w:jc w:val="both"/>
    </w:pPr>
    <w:rPr>
      <w:rFonts w:ascii="Times New Roman" w:hAnsi="Times New Roman" w:cs="Times New Roman"/>
      <w:color w:val="00000A"/>
    </w:rPr>
  </w:style>
  <w:style w:type="paragraph" w:customStyle="1" w:styleId="115">
    <w:name w:val="Заголовок 11"/>
    <w:basedOn w:val="Normal2"/>
    <w:uiPriority w:val="99"/>
    <w:rsid w:val="00062865"/>
    <w:pPr>
      <w:keepNext/>
      <w:spacing w:before="120" w:after="600"/>
      <w:ind w:firstLine="340"/>
      <w:jc w:val="center"/>
    </w:pPr>
    <w:rPr>
      <w:b/>
      <w:sz w:val="32"/>
    </w:rPr>
  </w:style>
  <w:style w:type="paragraph" w:customStyle="1" w:styleId="pchartsubheadcmt">
    <w:name w:val="pchart_subheadcmt"/>
    <w:basedOn w:val="Standard"/>
    <w:uiPriority w:val="99"/>
    <w:rsid w:val="00062865"/>
    <w:pPr>
      <w:spacing w:before="100" w:after="100"/>
    </w:pPr>
    <w:rPr>
      <w:rFonts w:ascii="Times New Roman" w:hAnsi="Times New Roman" w:cs="Times New Roman"/>
      <w:color w:val="00000A"/>
    </w:rPr>
  </w:style>
  <w:style w:type="paragraph" w:customStyle="1" w:styleId="pbulletcmt">
    <w:name w:val="pbulletcmt"/>
    <w:basedOn w:val="Standard"/>
    <w:uiPriority w:val="99"/>
    <w:rsid w:val="00062865"/>
    <w:pPr>
      <w:spacing w:before="100" w:after="100"/>
    </w:pPr>
    <w:rPr>
      <w:rFonts w:ascii="Times New Roman" w:hAnsi="Times New Roman" w:cs="Times New Roman"/>
      <w:color w:val="00000A"/>
    </w:rPr>
  </w:style>
  <w:style w:type="paragraph" w:customStyle="1" w:styleId="-32">
    <w:name w:val="Таблица-сетка 32"/>
    <w:basedOn w:val="10"/>
    <w:uiPriority w:val="99"/>
    <w:rsid w:val="00062865"/>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uiPriority w:val="99"/>
    <w:rsid w:val="00062865"/>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uiPriority w:val="99"/>
    <w:rsid w:val="00062865"/>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uiPriority w:val="99"/>
    <w:rsid w:val="00062865"/>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uiPriority w:val="99"/>
    <w:rsid w:val="00062865"/>
    <w:pPr>
      <w:suppressAutoHyphens/>
      <w:autoSpaceDN w:val="0"/>
      <w:textAlignment w:val="baseline"/>
    </w:pPr>
    <w:rPr>
      <w:rFonts w:ascii="Times New Roman" w:hAnsi="Times New Roman" w:cs="Times New Roman"/>
      <w:kern w:val="3"/>
    </w:rPr>
  </w:style>
  <w:style w:type="paragraph" w:customStyle="1" w:styleId="1a">
    <w:name w:val="Обычный 1"/>
    <w:basedOn w:val="Standard"/>
    <w:uiPriority w:val="99"/>
    <w:rsid w:val="00062865"/>
    <w:pPr>
      <w:spacing w:before="60" w:after="60" w:line="360" w:lineRule="auto"/>
      <w:ind w:firstLine="709"/>
      <w:jc w:val="both"/>
    </w:pPr>
    <w:rPr>
      <w:rFonts w:ascii="Times New Roman" w:hAnsi="Times New Roman" w:cs="Times New Roman"/>
      <w:color w:val="00000A"/>
      <w:lang w:val="en-US" w:eastAsia="en-US"/>
    </w:rPr>
  </w:style>
  <w:style w:type="paragraph" w:customStyle="1" w:styleId="1b">
    <w:name w:val="Дефис 1"/>
    <w:basedOn w:val="af2"/>
    <w:uiPriority w:val="99"/>
    <w:rsid w:val="00062865"/>
    <w:pPr>
      <w:spacing w:line="360" w:lineRule="auto"/>
      <w:jc w:val="both"/>
    </w:pPr>
    <w:rPr>
      <w:rFonts w:ascii="Times New Roman" w:hAnsi="Times New Roman" w:cs="Times New Roman"/>
      <w:sz w:val="24"/>
      <w:szCs w:val="24"/>
      <w:lang w:val="en-US" w:eastAsia="en-US"/>
    </w:rPr>
  </w:style>
  <w:style w:type="paragraph" w:customStyle="1" w:styleId="2f5">
    <w:name w:val="Дефис 2"/>
    <w:basedOn w:val="1b"/>
    <w:uiPriority w:val="99"/>
    <w:rsid w:val="00062865"/>
    <w:pPr>
      <w:tabs>
        <w:tab w:val="left" w:pos="1211"/>
        <w:tab w:val="left" w:pos="1702"/>
      </w:tabs>
      <w:ind w:left="851" w:hanging="851"/>
    </w:pPr>
  </w:style>
  <w:style w:type="paragraph" w:customStyle="1" w:styleId="1c">
    <w:name w:val="Список нумерованный 1"/>
    <w:basedOn w:val="1a"/>
    <w:uiPriority w:val="99"/>
    <w:rsid w:val="00062865"/>
    <w:pPr>
      <w:ind w:firstLine="0"/>
    </w:pPr>
  </w:style>
  <w:style w:type="paragraph" w:customStyle="1" w:styleId="aff7">
    <w:name w:val="Таблица шапка"/>
    <w:basedOn w:val="Standard"/>
    <w:uiPriority w:val="99"/>
    <w:rsid w:val="00062865"/>
    <w:pPr>
      <w:keepNext/>
      <w:keepLines/>
      <w:spacing w:before="60" w:after="60"/>
      <w:jc w:val="center"/>
    </w:pPr>
    <w:rPr>
      <w:rFonts w:ascii="Times New Roman" w:hAnsi="Times New Roman" w:cs="Times New Roman"/>
      <w:b/>
      <w:color w:val="00000A"/>
      <w:lang w:val="en-US" w:eastAsia="en-US"/>
    </w:rPr>
  </w:style>
  <w:style w:type="paragraph" w:customStyle="1" w:styleId="aff8">
    <w:name w:val="Таблица текст"/>
    <w:basedOn w:val="Standard"/>
    <w:uiPriority w:val="99"/>
    <w:rsid w:val="00062865"/>
    <w:pPr>
      <w:spacing w:before="40" w:after="40"/>
      <w:ind w:left="57" w:right="57"/>
    </w:pPr>
    <w:rPr>
      <w:rFonts w:ascii="Times New Roman" w:hAnsi="Times New Roman" w:cs="Times New Roman"/>
      <w:color w:val="00000A"/>
      <w:lang w:val="en-US" w:eastAsia="en-US"/>
    </w:rPr>
  </w:style>
  <w:style w:type="paragraph" w:customStyle="1" w:styleId="1d">
    <w:name w:val="Заголовок 1 Приложение"/>
    <w:basedOn w:val="10"/>
    <w:uiPriority w:val="99"/>
    <w:rsid w:val="00062865"/>
    <w:pPr>
      <w:keepLines/>
      <w:pageBreakBefore/>
      <w:spacing w:before="0" w:after="120"/>
      <w:jc w:val="right"/>
    </w:pPr>
    <w:rPr>
      <w:rFonts w:ascii="Arial" w:hAnsi="Arial"/>
      <w:caps/>
      <w:color w:val="00000A"/>
      <w:sz w:val="27"/>
      <w:szCs w:val="24"/>
    </w:rPr>
  </w:style>
  <w:style w:type="paragraph" w:customStyle="1" w:styleId="2f6">
    <w:name w:val="Заголовок 2 Приложение"/>
    <w:basedOn w:val="2"/>
    <w:uiPriority w:val="99"/>
    <w:rsid w:val="00062865"/>
    <w:pPr>
      <w:spacing w:before="0" w:after="120"/>
      <w:jc w:val="left"/>
    </w:pPr>
    <w:rPr>
      <w:rFonts w:ascii="Arial" w:hAnsi="Arial" w:cs="Arial CYR"/>
      <w:iCs w:val="0"/>
      <w:smallCaps/>
      <w:color w:val="00000A"/>
      <w:spacing w:val="-2"/>
      <w:sz w:val="27"/>
      <w:szCs w:val="24"/>
    </w:rPr>
  </w:style>
  <w:style w:type="paragraph" w:customStyle="1" w:styleId="aff9">
    <w:name w:val="Таблица Приложение"/>
    <w:basedOn w:val="Standard"/>
    <w:uiPriority w:val="99"/>
    <w:rsid w:val="00062865"/>
    <w:pPr>
      <w:keepNext/>
      <w:tabs>
        <w:tab w:val="left" w:pos="360"/>
        <w:tab w:val="left" w:pos="2160"/>
      </w:tabs>
      <w:jc w:val="right"/>
    </w:pPr>
    <w:rPr>
      <w:rFonts w:ascii="Times New Roman" w:hAnsi="Times New Roman" w:cs="Times New Roman"/>
      <w:b/>
      <w:color w:val="00000A"/>
      <w:sz w:val="27"/>
      <w:szCs w:val="27"/>
    </w:rPr>
  </w:style>
  <w:style w:type="paragraph" w:customStyle="1" w:styleId="Pa14">
    <w:name w:val="Pa14"/>
    <w:basedOn w:val="Standard"/>
    <w:uiPriority w:val="99"/>
    <w:rsid w:val="00062865"/>
    <w:pPr>
      <w:spacing w:line="141" w:lineRule="atLeast"/>
    </w:pPr>
    <w:rPr>
      <w:rFonts w:ascii="Xerox Sans Light" w:hAnsi="Xerox Sans Light" w:cs="Times New Roman"/>
      <w:color w:val="00000A"/>
      <w:lang w:eastAsia="en-US"/>
    </w:rPr>
  </w:style>
  <w:style w:type="paragraph" w:customStyle="1" w:styleId="1e">
    <w:name w:val="_Маркированный список уровня 1"/>
    <w:basedOn w:val="Standard"/>
    <w:uiPriority w:val="99"/>
    <w:rsid w:val="00062865"/>
    <w:pPr>
      <w:tabs>
        <w:tab w:val="left" w:pos="1134"/>
      </w:tabs>
      <w:spacing w:after="120"/>
      <w:jc w:val="both"/>
    </w:pPr>
    <w:rPr>
      <w:rFonts w:ascii="Times New Roman" w:hAnsi="Times New Roman" w:cs="Times New Roman"/>
      <w:color w:val="00000A"/>
      <w:szCs w:val="26"/>
      <w:lang w:val="en-US" w:eastAsia="en-US"/>
    </w:rPr>
  </w:style>
  <w:style w:type="paragraph" w:customStyle="1" w:styleId="1f">
    <w:name w:val="_Нумерованный 1"/>
    <w:basedOn w:val="Standard"/>
    <w:uiPriority w:val="99"/>
    <w:rsid w:val="00062865"/>
    <w:pPr>
      <w:spacing w:line="360" w:lineRule="atLeast"/>
      <w:jc w:val="both"/>
    </w:pPr>
    <w:rPr>
      <w:rFonts w:ascii="Times New Roman" w:hAnsi="Times New Roman" w:cs="Times New Roman"/>
      <w:color w:val="00000A"/>
      <w:lang w:val="en-US" w:eastAsia="en-US"/>
    </w:rPr>
  </w:style>
  <w:style w:type="paragraph" w:customStyle="1" w:styleId="2f7">
    <w:name w:val="_Нумерованный 2"/>
    <w:basedOn w:val="1f"/>
    <w:uiPriority w:val="99"/>
    <w:rsid w:val="00062865"/>
  </w:style>
  <w:style w:type="paragraph" w:customStyle="1" w:styleId="3c">
    <w:name w:val="_Нумерованный 3"/>
    <w:basedOn w:val="2f7"/>
    <w:uiPriority w:val="99"/>
    <w:rsid w:val="00062865"/>
    <w:pPr>
      <w:tabs>
        <w:tab w:val="left" w:pos="2534"/>
        <w:tab w:val="left" w:pos="4348"/>
      </w:tabs>
      <w:ind w:left="2174" w:hanging="360"/>
    </w:pPr>
  </w:style>
  <w:style w:type="paragraph" w:customStyle="1" w:styleId="affa">
    <w:name w:val="*Основной текст"/>
    <w:basedOn w:val="Standard"/>
    <w:uiPriority w:val="99"/>
    <w:rsid w:val="00062865"/>
    <w:pPr>
      <w:spacing w:line="360" w:lineRule="auto"/>
      <w:ind w:firstLine="567"/>
      <w:jc w:val="both"/>
    </w:pPr>
    <w:rPr>
      <w:rFonts w:ascii="Times New Roman" w:hAnsi="Times New Roman" w:cs="Times New Roman"/>
      <w:color w:val="00000A"/>
      <w:lang w:val="en-US" w:eastAsia="en-US"/>
    </w:rPr>
  </w:style>
  <w:style w:type="paragraph" w:customStyle="1" w:styleId="Appendix">
    <w:name w:val="Appendix"/>
    <w:uiPriority w:val="99"/>
    <w:rsid w:val="00062865"/>
    <w:pPr>
      <w:keepNext/>
      <w:keepLines/>
      <w:pageBreakBefore/>
      <w:suppressAutoHyphens/>
      <w:autoSpaceDN w:val="0"/>
      <w:spacing w:before="360" w:after="240" w:line="288" w:lineRule="auto"/>
      <w:jc w:val="center"/>
      <w:textAlignment w:val="baseline"/>
      <w:outlineLvl w:val="0"/>
    </w:pPr>
    <w:rPr>
      <w:rFonts w:ascii="Times New Roman" w:hAnsi="Times New Roman" w:cs="Times New Roman"/>
      <w:b/>
      <w:bCs/>
      <w:kern w:val="3"/>
      <w:sz w:val="32"/>
      <w:szCs w:val="32"/>
      <w:lang w:eastAsia="en-US"/>
    </w:rPr>
  </w:style>
  <w:style w:type="paragraph" w:customStyle="1" w:styleId="AppHeading1">
    <w:name w:val="App_Heading 1"/>
    <w:basedOn w:val="Appendix"/>
    <w:uiPriority w:val="99"/>
    <w:rsid w:val="00062865"/>
    <w:pPr>
      <w:tabs>
        <w:tab w:val="left" w:pos="1286"/>
        <w:tab w:val="left" w:pos="2135"/>
      </w:tabs>
      <w:ind w:left="643"/>
      <w:jc w:val="left"/>
      <w:outlineLvl w:val="1"/>
    </w:pPr>
    <w:rPr>
      <w:bCs w:val="0"/>
      <w:caps/>
      <w:sz w:val="28"/>
      <w:szCs w:val="28"/>
    </w:rPr>
  </w:style>
  <w:style w:type="paragraph" w:customStyle="1" w:styleId="AppHeading2">
    <w:name w:val="App_Heading 2"/>
    <w:basedOn w:val="Appendix"/>
    <w:uiPriority w:val="99"/>
    <w:rsid w:val="00062865"/>
    <w:pPr>
      <w:tabs>
        <w:tab w:val="left" w:pos="1286"/>
        <w:tab w:val="left" w:pos="2135"/>
      </w:tabs>
      <w:ind w:left="643"/>
      <w:jc w:val="left"/>
      <w:outlineLvl w:val="2"/>
    </w:pPr>
    <w:rPr>
      <w:caps/>
      <w:sz w:val="28"/>
      <w:szCs w:val="28"/>
    </w:rPr>
  </w:style>
  <w:style w:type="paragraph" w:customStyle="1" w:styleId="AppHeading3">
    <w:name w:val="App_Heading 3"/>
    <w:basedOn w:val="Appendix"/>
    <w:uiPriority w:val="99"/>
    <w:rsid w:val="00062865"/>
    <w:pPr>
      <w:tabs>
        <w:tab w:val="left" w:pos="1286"/>
        <w:tab w:val="left" w:pos="2135"/>
      </w:tabs>
      <w:spacing w:before="240" w:after="200"/>
      <w:ind w:left="643"/>
      <w:jc w:val="left"/>
      <w:outlineLvl w:val="3"/>
    </w:pPr>
    <w:rPr>
      <w:caps/>
      <w:sz w:val="26"/>
      <w:szCs w:val="26"/>
    </w:rPr>
  </w:style>
  <w:style w:type="paragraph" w:customStyle="1" w:styleId="affb">
    <w:name w:val="Простой"/>
    <w:basedOn w:val="Standard"/>
    <w:uiPriority w:val="99"/>
    <w:rsid w:val="00062865"/>
    <w:pPr>
      <w:spacing w:after="240"/>
    </w:pPr>
    <w:rPr>
      <w:rFonts w:cs="Times New Roman"/>
      <w:color w:val="00000A"/>
      <w:spacing w:val="-5"/>
      <w:sz w:val="20"/>
      <w:szCs w:val="20"/>
    </w:rPr>
  </w:style>
  <w:style w:type="paragraph" w:customStyle="1" w:styleId="-10">
    <w:name w:val="- Список1"/>
    <w:basedOn w:val="Standard"/>
    <w:uiPriority w:val="99"/>
    <w:rsid w:val="00062865"/>
    <w:pPr>
      <w:spacing w:line="336" w:lineRule="auto"/>
      <w:jc w:val="both"/>
    </w:pPr>
    <w:rPr>
      <w:rFonts w:ascii="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uiPriority w:val="99"/>
    <w:rsid w:val="00062865"/>
    <w:pPr>
      <w:spacing w:after="120" w:line="360" w:lineRule="auto"/>
      <w:ind w:firstLine="902"/>
      <w:jc w:val="both"/>
    </w:pPr>
    <w:rPr>
      <w:rFonts w:ascii="Times New Roman" w:hAnsi="Times New Roman" w:cs="Times New Roman"/>
      <w:color w:val="00000A"/>
      <w:szCs w:val="20"/>
      <w:lang w:val="en-US" w:eastAsia="en-US"/>
    </w:rPr>
  </w:style>
  <w:style w:type="paragraph" w:customStyle="1" w:styleId="-34">
    <w:name w:val="Таблица-сетка 34"/>
    <w:basedOn w:val="10"/>
    <w:uiPriority w:val="99"/>
    <w:rsid w:val="00062865"/>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uiPriority w:val="99"/>
    <w:rsid w:val="00062865"/>
    <w:pPr>
      <w:spacing w:after="200" w:line="276" w:lineRule="auto"/>
      <w:ind w:left="720"/>
    </w:pPr>
    <w:rPr>
      <w:rFonts w:ascii="Calibri" w:hAnsi="Calibri" w:cs="Times New Roman"/>
      <w:color w:val="00000A"/>
      <w:sz w:val="22"/>
      <w:szCs w:val="22"/>
    </w:rPr>
  </w:style>
  <w:style w:type="paragraph" w:customStyle="1" w:styleId="1f0">
    <w:name w:val="Подзаголовок1"/>
    <w:uiPriority w:val="99"/>
    <w:rsid w:val="00062865"/>
    <w:pPr>
      <w:suppressAutoHyphens/>
      <w:autoSpaceDN w:val="0"/>
      <w:jc w:val="center"/>
      <w:textAlignment w:val="baseline"/>
    </w:pPr>
    <w:rPr>
      <w:rFonts w:ascii="Times New Roman" w:hAnsi="Times New Roman" w:cs="Times New Roman"/>
      <w:color w:val="000000"/>
      <w:kern w:val="3"/>
      <w:sz w:val="32"/>
    </w:rPr>
  </w:style>
  <w:style w:type="paragraph" w:customStyle="1" w:styleId="affc">
    <w:name w:val="Параграф"/>
    <w:basedOn w:val="Standard"/>
    <w:uiPriority w:val="99"/>
    <w:rsid w:val="00062865"/>
    <w:pPr>
      <w:tabs>
        <w:tab w:val="left" w:pos="284"/>
      </w:tabs>
      <w:spacing w:before="120"/>
    </w:pPr>
    <w:rPr>
      <w:color w:val="00000A"/>
      <w:sz w:val="20"/>
      <w:szCs w:val="20"/>
    </w:rPr>
  </w:style>
  <w:style w:type="paragraph" w:customStyle="1" w:styleId="1f1">
    <w:name w:val="Цитата1"/>
    <w:basedOn w:val="Standard"/>
    <w:uiPriority w:val="99"/>
    <w:rsid w:val="00062865"/>
    <w:pPr>
      <w:ind w:left="1134" w:right="567" w:firstLine="708"/>
      <w:jc w:val="both"/>
    </w:pPr>
    <w:rPr>
      <w:rFonts w:ascii="Times New Roman" w:hAnsi="Times New Roman" w:cs="Times New Roman"/>
      <w:color w:val="00000A"/>
      <w:szCs w:val="20"/>
    </w:rPr>
  </w:style>
  <w:style w:type="paragraph" w:customStyle="1" w:styleId="CharChar">
    <w:name w:val="Знак Знак Знак Char Char"/>
    <w:basedOn w:val="Standard"/>
    <w:uiPriority w:val="99"/>
    <w:rsid w:val="00062865"/>
    <w:pPr>
      <w:spacing w:after="160" w:line="240" w:lineRule="exact"/>
    </w:pPr>
    <w:rPr>
      <w:rFonts w:ascii="Verdana" w:hAnsi="Verdana" w:cs="Times New Roman"/>
      <w:color w:val="00000A"/>
      <w:lang w:val="en-US" w:eastAsia="en-US"/>
    </w:rPr>
  </w:style>
  <w:style w:type="paragraph" w:customStyle="1" w:styleId="Noeeu1">
    <w:name w:val="Noeeu1"/>
    <w:basedOn w:val="Standard"/>
    <w:uiPriority w:val="99"/>
    <w:rsid w:val="00062865"/>
    <w:pPr>
      <w:jc w:val="both"/>
    </w:pPr>
    <w:rPr>
      <w:rFonts w:ascii="NTTimes/Cyrillic" w:hAnsi="NTTimes/Cyrillic" w:cs="Times New Roman"/>
      <w:color w:val="00000A"/>
      <w:szCs w:val="20"/>
    </w:rPr>
  </w:style>
  <w:style w:type="paragraph" w:styleId="affd">
    <w:name w:val="endnote text"/>
    <w:basedOn w:val="Standard"/>
    <w:link w:val="1f2"/>
    <w:uiPriority w:val="99"/>
    <w:rsid w:val="00062865"/>
    <w:rPr>
      <w:rFonts w:ascii="Times New Roman" w:hAnsi="Times New Roman" w:cs="Times New Roman"/>
      <w:color w:val="00000A"/>
      <w:sz w:val="20"/>
      <w:szCs w:val="20"/>
    </w:rPr>
  </w:style>
  <w:style w:type="character" w:customStyle="1" w:styleId="1f2">
    <w:name w:val="Текст концевой сноски Знак1"/>
    <w:basedOn w:val="a0"/>
    <w:link w:val="affd"/>
    <w:uiPriority w:val="99"/>
    <w:semiHidden/>
    <w:rsid w:val="00E723E6"/>
    <w:rPr>
      <w:kern w:val="3"/>
      <w:sz w:val="20"/>
      <w:szCs w:val="20"/>
    </w:rPr>
  </w:style>
  <w:style w:type="paragraph" w:customStyle="1" w:styleId="Iauiue">
    <w:name w:val="Iau?iue"/>
    <w:uiPriority w:val="99"/>
    <w:rsid w:val="00062865"/>
    <w:pPr>
      <w:widowControl w:val="0"/>
      <w:suppressAutoHyphens/>
      <w:autoSpaceDN w:val="0"/>
      <w:spacing w:before="80" w:after="80"/>
      <w:textAlignment w:val="baseline"/>
    </w:pPr>
    <w:rPr>
      <w:rFonts w:ascii="Times New Roman" w:hAnsi="Times New Roman" w:cs="Times New Roman"/>
      <w:kern w:val="3"/>
      <w:sz w:val="22"/>
      <w:lang w:eastAsia="en-US"/>
    </w:rPr>
  </w:style>
  <w:style w:type="paragraph" w:customStyle="1" w:styleId="Instruction">
    <w:name w:val="Instruction"/>
    <w:basedOn w:val="2f1"/>
    <w:uiPriority w:val="99"/>
    <w:rsid w:val="00062865"/>
    <w:pPr>
      <w:tabs>
        <w:tab w:val="left" w:pos="720"/>
      </w:tabs>
      <w:spacing w:before="180" w:after="60"/>
      <w:ind w:left="360" w:hanging="360"/>
    </w:pPr>
    <w:rPr>
      <w:rFonts w:ascii="Times New Roman" w:hAnsi="Times New Roman"/>
      <w:b/>
      <w:spacing w:val="0"/>
      <w:sz w:val="24"/>
    </w:rPr>
  </w:style>
  <w:style w:type="paragraph" w:styleId="44">
    <w:name w:val="List Continue 4"/>
    <w:basedOn w:val="Standard"/>
    <w:uiPriority w:val="99"/>
    <w:rsid w:val="00062865"/>
    <w:pPr>
      <w:spacing w:after="120"/>
      <w:ind w:left="1132"/>
      <w:jc w:val="both"/>
    </w:pPr>
    <w:rPr>
      <w:rFonts w:ascii="Times New Roman" w:hAnsi="Times New Roman" w:cs="Times New Roman"/>
      <w:color w:val="00000A"/>
    </w:rPr>
  </w:style>
  <w:style w:type="paragraph" w:customStyle="1" w:styleId="2-1">
    <w:name w:val="содержание2-1"/>
    <w:basedOn w:val="3"/>
    <w:uiPriority w:val="99"/>
    <w:rsid w:val="00062865"/>
    <w:pPr>
      <w:tabs>
        <w:tab w:val="left" w:pos="1174"/>
      </w:tabs>
      <w:ind w:left="862" w:hanging="720"/>
      <w:jc w:val="both"/>
    </w:pPr>
    <w:rPr>
      <w:rFonts w:ascii="Arial" w:hAnsi="Arial" w:cs="Arial"/>
      <w:color w:val="00000A"/>
      <w:sz w:val="24"/>
      <w:szCs w:val="24"/>
      <w:lang w:eastAsia="ru-RU"/>
    </w:rPr>
  </w:style>
  <w:style w:type="paragraph" w:customStyle="1" w:styleId="affe">
    <w:name w:val="пункт"/>
    <w:basedOn w:val="Standard"/>
    <w:uiPriority w:val="99"/>
    <w:rsid w:val="00062865"/>
    <w:pPr>
      <w:tabs>
        <w:tab w:val="left" w:pos="852"/>
      </w:tabs>
      <w:spacing w:before="60" w:after="60"/>
      <w:ind w:left="-283" w:firstLine="567"/>
    </w:pPr>
    <w:rPr>
      <w:rFonts w:ascii="Times New Roman" w:hAnsi="Times New Roman" w:cs="Times New Roman"/>
      <w:color w:val="00000A"/>
    </w:rPr>
  </w:style>
  <w:style w:type="paragraph" w:customStyle="1" w:styleId="3d">
    <w:name w:val="3"/>
    <w:basedOn w:val="Standard"/>
    <w:uiPriority w:val="99"/>
    <w:rsid w:val="00062865"/>
    <w:pPr>
      <w:spacing w:before="167" w:after="167"/>
      <w:ind w:left="167" w:right="167"/>
    </w:pPr>
    <w:rPr>
      <w:rFonts w:ascii="Times New Roman" w:hAnsi="Times New Roman" w:cs="Times New Roman"/>
      <w:color w:val="00000A"/>
    </w:rPr>
  </w:style>
  <w:style w:type="paragraph" w:customStyle="1" w:styleId="afff">
    <w:name w:val="Знак Знак Знак Знак"/>
    <w:basedOn w:val="Standard"/>
    <w:uiPriority w:val="99"/>
    <w:rsid w:val="00062865"/>
    <w:pPr>
      <w:spacing w:after="160" w:line="240" w:lineRule="exact"/>
    </w:pPr>
    <w:rPr>
      <w:rFonts w:ascii="Verdana" w:hAnsi="Verdana" w:cs="Times New Roman"/>
      <w:color w:val="00000A"/>
      <w:lang w:val="en-US" w:eastAsia="en-US"/>
    </w:rPr>
  </w:style>
  <w:style w:type="paragraph" w:customStyle="1" w:styleId="2f8">
    <w:name w:val="Заг 2 Инстр"/>
    <w:basedOn w:val="Standard"/>
    <w:uiPriority w:val="99"/>
    <w:rsid w:val="00062865"/>
    <w:pPr>
      <w:keepNext/>
      <w:tabs>
        <w:tab w:val="left" w:pos="1287"/>
        <w:tab w:val="left" w:pos="1440"/>
      </w:tabs>
      <w:spacing w:before="240" w:after="60" w:line="120" w:lineRule="atLeast"/>
      <w:ind w:left="720" w:right="48" w:hanging="360"/>
      <w:jc w:val="both"/>
      <w:outlineLvl w:val="1"/>
    </w:pPr>
    <w:rPr>
      <w:rFonts w:ascii="Times New Roman" w:hAnsi="Times New Roman" w:cs="Times New Roman"/>
      <w:i/>
      <w:iCs/>
      <w:color w:val="00000A"/>
    </w:rPr>
  </w:style>
  <w:style w:type="paragraph" w:customStyle="1" w:styleId="afff0">
    <w:name w:val="Таблицы (моноширинный)"/>
    <w:basedOn w:val="Standard"/>
    <w:uiPriority w:val="99"/>
    <w:rsid w:val="00062865"/>
    <w:pPr>
      <w:jc w:val="both"/>
    </w:pPr>
    <w:rPr>
      <w:rFonts w:ascii="Courier New" w:hAnsi="Courier New" w:cs="Courier New"/>
      <w:color w:val="00000A"/>
      <w:sz w:val="20"/>
      <w:szCs w:val="20"/>
    </w:rPr>
  </w:style>
  <w:style w:type="paragraph" w:customStyle="1" w:styleId="xl37">
    <w:name w:val="xl37"/>
    <w:basedOn w:val="Standard"/>
    <w:uiPriority w:val="99"/>
    <w:rsid w:val="00062865"/>
    <w:pPr>
      <w:spacing w:before="100" w:after="100"/>
      <w:jc w:val="center"/>
    </w:pPr>
    <w:rPr>
      <w:rFonts w:ascii="Times New Roman" w:hAnsi="Times New Roman" w:cs="Times New Roman"/>
      <w:color w:val="00000A"/>
    </w:rPr>
  </w:style>
  <w:style w:type="paragraph" w:customStyle="1" w:styleId="xl38">
    <w:name w:val="xl38"/>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rPr>
  </w:style>
  <w:style w:type="paragraph" w:customStyle="1" w:styleId="xl39">
    <w:name w:val="xl39"/>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rPr>
  </w:style>
  <w:style w:type="paragraph" w:customStyle="1" w:styleId="xl40">
    <w:name w:val="xl40"/>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rPr>
  </w:style>
  <w:style w:type="paragraph" w:customStyle="1" w:styleId="xl41">
    <w:name w:val="xl41"/>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42">
    <w:name w:val="xl42"/>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rPr>
  </w:style>
  <w:style w:type="paragraph" w:customStyle="1" w:styleId="xl43">
    <w:name w:val="xl43"/>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rPr>
  </w:style>
  <w:style w:type="paragraph" w:customStyle="1" w:styleId="xl44">
    <w:name w:val="xl44"/>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hAnsi="Times New Roman" w:cs="Times New Roman"/>
      <w:color w:val="00000A"/>
    </w:rPr>
  </w:style>
  <w:style w:type="paragraph" w:customStyle="1" w:styleId="xl45">
    <w:name w:val="xl45"/>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hAnsi="Times New Roman" w:cs="Times New Roman"/>
      <w:color w:val="00000A"/>
    </w:rPr>
  </w:style>
  <w:style w:type="paragraph" w:customStyle="1" w:styleId="xl46">
    <w:name w:val="xl46"/>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hAnsi="Times New Roman" w:cs="Times New Roman"/>
      <w:b/>
      <w:bCs/>
      <w:color w:val="00000A"/>
    </w:rPr>
  </w:style>
  <w:style w:type="paragraph" w:customStyle="1" w:styleId="xl47">
    <w:name w:val="xl47"/>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48">
    <w:name w:val="xl48"/>
    <w:basedOn w:val="Standard"/>
    <w:uiPriority w:val="99"/>
    <w:rsid w:val="00062865"/>
    <w:pPr>
      <w:spacing w:before="100" w:after="100"/>
      <w:jc w:val="center"/>
    </w:pPr>
    <w:rPr>
      <w:rFonts w:ascii="Times New Roman" w:hAnsi="Times New Roman" w:cs="Times New Roman"/>
      <w:color w:val="00000A"/>
    </w:rPr>
  </w:style>
  <w:style w:type="paragraph" w:customStyle="1" w:styleId="xl49">
    <w:name w:val="xl49"/>
    <w:basedOn w:val="Standard"/>
    <w:uiPriority w:val="99"/>
    <w:rsid w:val="00062865"/>
    <w:pPr>
      <w:spacing w:before="100" w:after="100"/>
      <w:jc w:val="center"/>
    </w:pPr>
    <w:rPr>
      <w:rFonts w:ascii="Times New Roman" w:hAnsi="Times New Roman" w:cs="Times New Roman"/>
      <w:color w:val="00000A"/>
    </w:rPr>
  </w:style>
  <w:style w:type="paragraph" w:customStyle="1" w:styleId="xl50">
    <w:name w:val="xl50"/>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hAnsi="Times New Roman" w:cs="Times New Roman"/>
      <w:color w:val="00000A"/>
    </w:rPr>
  </w:style>
  <w:style w:type="paragraph" w:customStyle="1" w:styleId="xl51">
    <w:name w:val="xl51"/>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52">
    <w:name w:val="xl52"/>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IauiueOaeno-1">
    <w:name w:val="Iau?iue.Oaeno-1"/>
    <w:uiPriority w:val="99"/>
    <w:rsid w:val="00062865"/>
    <w:pPr>
      <w:tabs>
        <w:tab w:val="left" w:pos="284"/>
        <w:tab w:val="left" w:pos="567"/>
        <w:tab w:val="left" w:pos="851"/>
        <w:tab w:val="left" w:pos="1134"/>
      </w:tabs>
      <w:suppressAutoHyphens/>
      <w:autoSpaceDN w:val="0"/>
      <w:spacing w:after="240"/>
      <w:jc w:val="both"/>
      <w:textAlignment w:val="baseline"/>
    </w:pPr>
    <w:rPr>
      <w:rFonts w:ascii="Times New Roman" w:hAnsi="Times New Roman" w:cs="Times New Roman"/>
      <w:kern w:val="3"/>
      <w:sz w:val="24"/>
    </w:rPr>
  </w:style>
  <w:style w:type="paragraph" w:customStyle="1" w:styleId="afff1">
    <w:name w:val="Типовой абзац"/>
    <w:basedOn w:val="Standard"/>
    <w:uiPriority w:val="99"/>
    <w:rsid w:val="00062865"/>
    <w:pPr>
      <w:spacing w:before="120"/>
      <w:ind w:firstLine="720"/>
      <w:jc w:val="both"/>
    </w:pPr>
    <w:rPr>
      <w:rFonts w:ascii="Times New Roman" w:hAnsi="Times New Roman" w:cs="Times New Roman"/>
      <w:color w:val="00000A"/>
    </w:rPr>
  </w:style>
  <w:style w:type="paragraph" w:customStyle="1" w:styleId="afff2">
    <w:name w:val="Часть"/>
    <w:basedOn w:val="Standard"/>
    <w:uiPriority w:val="99"/>
    <w:rsid w:val="00062865"/>
    <w:pPr>
      <w:tabs>
        <w:tab w:val="left" w:pos="740"/>
      </w:tabs>
      <w:spacing w:after="60"/>
      <w:ind w:left="370" w:hanging="375"/>
      <w:jc w:val="center"/>
    </w:pPr>
    <w:rPr>
      <w:rFonts w:cs="Times New Roman"/>
      <w:b/>
      <w:caps/>
      <w:color w:val="00000A"/>
      <w:sz w:val="32"/>
      <w:szCs w:val="20"/>
    </w:rPr>
  </w:style>
  <w:style w:type="paragraph" w:customStyle="1" w:styleId="afff3">
    <w:name w:val="Íîðìàëüíûé"/>
    <w:uiPriority w:val="99"/>
    <w:rsid w:val="00062865"/>
    <w:pPr>
      <w:suppressAutoHyphens/>
      <w:autoSpaceDN w:val="0"/>
      <w:textAlignment w:val="baseline"/>
    </w:pPr>
    <w:rPr>
      <w:rFonts w:ascii="Courier" w:hAnsi="Courier" w:cs="Times New Roman"/>
      <w:kern w:val="3"/>
      <w:sz w:val="24"/>
      <w:lang w:val="en-GB"/>
    </w:rPr>
  </w:style>
  <w:style w:type="paragraph" w:customStyle="1" w:styleId="afff4">
    <w:name w:val="Ãîòîâûé"/>
    <w:basedOn w:val="Standard"/>
    <w:uiPriority w:val="99"/>
    <w:rsid w:val="0006286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color w:val="00000A"/>
      <w:sz w:val="20"/>
      <w:szCs w:val="20"/>
    </w:rPr>
  </w:style>
  <w:style w:type="paragraph" w:customStyle="1" w:styleId="afff5">
    <w:name w:val="Форматированный"/>
    <w:basedOn w:val="Standard"/>
    <w:uiPriority w:val="99"/>
    <w:rsid w:val="0006286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color w:val="00000A"/>
      <w:sz w:val="20"/>
      <w:szCs w:val="20"/>
    </w:rPr>
  </w:style>
  <w:style w:type="paragraph" w:customStyle="1" w:styleId="BT2">
    <w:name w:val="BT2"/>
    <w:uiPriority w:val="99"/>
    <w:rsid w:val="00062865"/>
    <w:pPr>
      <w:suppressAutoHyphens/>
      <w:autoSpaceDN w:val="0"/>
      <w:spacing w:before="85" w:line="340" w:lineRule="atLeast"/>
      <w:ind w:left="567" w:right="567" w:firstLine="850"/>
      <w:jc w:val="both"/>
      <w:textAlignment w:val="baseline"/>
    </w:pPr>
    <w:rPr>
      <w:rFonts w:ascii="Arial" w:hAnsi="Arial" w:cs="Times New Roman"/>
      <w:color w:val="000000"/>
      <w:kern w:val="3"/>
      <w:sz w:val="22"/>
    </w:rPr>
  </w:style>
  <w:style w:type="paragraph" w:customStyle="1" w:styleId="53">
    <w:name w:val="5"/>
    <w:uiPriority w:val="99"/>
    <w:rsid w:val="00062865"/>
    <w:pPr>
      <w:suppressAutoHyphens/>
      <w:autoSpaceDN w:val="0"/>
      <w:spacing w:before="56" w:line="215" w:lineRule="atLeast"/>
      <w:ind w:left="2835" w:right="340" w:hanging="1475"/>
      <w:jc w:val="both"/>
      <w:textAlignment w:val="baseline"/>
    </w:pPr>
    <w:rPr>
      <w:rFonts w:ascii="Arial" w:hAnsi="Arial" w:cs="Times New Roman"/>
      <w:color w:val="000000"/>
      <w:kern w:val="3"/>
    </w:rPr>
  </w:style>
  <w:style w:type="paragraph" w:customStyle="1" w:styleId="2-11">
    <w:name w:val="2-11"/>
    <w:basedOn w:val="Standard"/>
    <w:uiPriority w:val="99"/>
    <w:rsid w:val="00062865"/>
    <w:pPr>
      <w:spacing w:after="60"/>
      <w:jc w:val="both"/>
    </w:pPr>
    <w:rPr>
      <w:rFonts w:ascii="Times New Roman" w:hAnsi="Times New Roman" w:cs="Times New Roman"/>
      <w:color w:val="00000A"/>
    </w:rPr>
  </w:style>
  <w:style w:type="paragraph" w:customStyle="1" w:styleId="StyleFirstline127cm">
    <w:name w:val="Style First line:  127 cm"/>
    <w:basedOn w:val="Standard"/>
    <w:uiPriority w:val="99"/>
    <w:rsid w:val="00062865"/>
    <w:pPr>
      <w:spacing w:before="120"/>
      <w:ind w:firstLine="720"/>
      <w:jc w:val="both"/>
    </w:pPr>
    <w:rPr>
      <w:rFonts w:cs="Times New Roman"/>
      <w:color w:val="00000A"/>
      <w:szCs w:val="20"/>
      <w:lang w:eastAsia="en-US"/>
    </w:rPr>
  </w:style>
  <w:style w:type="paragraph" w:customStyle="1" w:styleId="afff6">
    <w:name w:val="МП"/>
    <w:basedOn w:val="Standard"/>
    <w:uiPriority w:val="99"/>
    <w:rsid w:val="00062865"/>
    <w:pPr>
      <w:spacing w:after="120"/>
      <w:jc w:val="center"/>
    </w:pPr>
    <w:rPr>
      <w:rFonts w:cs="Times New Roman"/>
      <w:b/>
      <w:color w:val="00000A"/>
      <w:szCs w:val="20"/>
    </w:rPr>
  </w:style>
  <w:style w:type="paragraph" w:customStyle="1" w:styleId="2-110">
    <w:name w:val="содержание2-11"/>
    <w:basedOn w:val="Standard"/>
    <w:uiPriority w:val="99"/>
    <w:rsid w:val="00062865"/>
    <w:pPr>
      <w:spacing w:after="60"/>
      <w:jc w:val="both"/>
    </w:pPr>
    <w:rPr>
      <w:rFonts w:ascii="Times New Roman" w:hAnsi="Times New Roman" w:cs="Times New Roman"/>
      <w:color w:val="00000A"/>
    </w:rPr>
  </w:style>
  <w:style w:type="paragraph" w:customStyle="1" w:styleId="45">
    <w:name w:val="Стиль4"/>
    <w:basedOn w:val="2"/>
    <w:uiPriority w:val="99"/>
    <w:rsid w:val="00062865"/>
    <w:pPr>
      <w:keepLines/>
      <w:suppressLineNumbers/>
      <w:spacing w:before="0" w:after="0"/>
      <w:ind w:firstLine="567"/>
    </w:pPr>
    <w:rPr>
      <w:bCs w:val="0"/>
      <w:iCs w:val="0"/>
      <w:color w:val="00000A"/>
      <w:sz w:val="30"/>
      <w:szCs w:val="20"/>
      <w:lang w:val="en-US"/>
    </w:rPr>
  </w:style>
  <w:style w:type="paragraph" w:customStyle="1" w:styleId="xl22">
    <w:name w:val="xl22"/>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rPr>
  </w:style>
  <w:style w:type="paragraph" w:customStyle="1" w:styleId="xl23">
    <w:name w:val="xl23"/>
    <w:basedOn w:val="Standard"/>
    <w:uiPriority w:val="99"/>
    <w:rsid w:val="00062865"/>
    <w:pPr>
      <w:spacing w:before="100" w:after="100"/>
      <w:jc w:val="right"/>
    </w:pPr>
    <w:rPr>
      <w:rFonts w:ascii="Times New Roman" w:hAnsi="Times New Roman" w:cs="Times New Roman"/>
    </w:rPr>
  </w:style>
  <w:style w:type="paragraph" w:customStyle="1" w:styleId="Style10">
    <w:name w:val="Style10"/>
    <w:basedOn w:val="Standard"/>
    <w:uiPriority w:val="99"/>
    <w:rsid w:val="00062865"/>
    <w:rPr>
      <w:rFonts w:ascii="Times New Roman" w:hAnsi="Times New Roman" w:cs="Times New Roman"/>
      <w:color w:val="00000A"/>
    </w:rPr>
  </w:style>
  <w:style w:type="paragraph" w:customStyle="1" w:styleId="Style11">
    <w:name w:val="Style11"/>
    <w:basedOn w:val="Standard"/>
    <w:uiPriority w:val="99"/>
    <w:rsid w:val="00062865"/>
    <w:pPr>
      <w:spacing w:line="276" w:lineRule="exact"/>
      <w:jc w:val="both"/>
    </w:pPr>
    <w:rPr>
      <w:rFonts w:ascii="Times New Roman" w:hAnsi="Times New Roman" w:cs="Times New Roman"/>
      <w:color w:val="00000A"/>
    </w:rPr>
  </w:style>
  <w:style w:type="paragraph" w:customStyle="1" w:styleId="Style15">
    <w:name w:val="Style15"/>
    <w:basedOn w:val="Standard"/>
    <w:uiPriority w:val="99"/>
    <w:rsid w:val="00062865"/>
    <w:pPr>
      <w:spacing w:line="275" w:lineRule="exact"/>
    </w:pPr>
    <w:rPr>
      <w:rFonts w:ascii="Times New Roman" w:hAnsi="Times New Roman" w:cs="Times New Roman"/>
      <w:color w:val="00000A"/>
    </w:rPr>
  </w:style>
  <w:style w:type="paragraph" w:customStyle="1" w:styleId="Style14">
    <w:name w:val="Style14"/>
    <w:basedOn w:val="Standard"/>
    <w:uiPriority w:val="99"/>
    <w:rsid w:val="00062865"/>
    <w:pPr>
      <w:spacing w:line="334" w:lineRule="exact"/>
      <w:ind w:firstLine="2942"/>
    </w:pPr>
    <w:rPr>
      <w:rFonts w:ascii="Times New Roman" w:hAnsi="Times New Roman" w:cs="Times New Roman"/>
      <w:color w:val="00000A"/>
    </w:rPr>
  </w:style>
  <w:style w:type="paragraph" w:customStyle="1" w:styleId="afff7">
    <w:name w:val="Знак Знак Знак Знак Знак"/>
    <w:basedOn w:val="Standard"/>
    <w:uiPriority w:val="99"/>
    <w:rsid w:val="00062865"/>
    <w:pPr>
      <w:spacing w:after="160" w:line="240" w:lineRule="exact"/>
    </w:pPr>
    <w:rPr>
      <w:rFonts w:ascii="Verdana" w:hAnsi="Verdana" w:cs="Verdana"/>
      <w:color w:val="00000A"/>
      <w:lang w:val="en-US" w:eastAsia="en-US"/>
    </w:rPr>
  </w:style>
  <w:style w:type="paragraph" w:styleId="HTML0">
    <w:name w:val="HTML Address"/>
    <w:basedOn w:val="Standard"/>
    <w:link w:val="HTML20"/>
    <w:uiPriority w:val="99"/>
    <w:rsid w:val="00062865"/>
    <w:pPr>
      <w:spacing w:after="60"/>
      <w:jc w:val="both"/>
    </w:pPr>
    <w:rPr>
      <w:i/>
      <w:iCs/>
      <w:color w:val="00000A"/>
    </w:rPr>
  </w:style>
  <w:style w:type="character" w:customStyle="1" w:styleId="HTML20">
    <w:name w:val="Адрес HTML Знак2"/>
    <w:basedOn w:val="a0"/>
    <w:link w:val="HTML0"/>
    <w:uiPriority w:val="99"/>
    <w:semiHidden/>
    <w:rsid w:val="00E723E6"/>
    <w:rPr>
      <w:i/>
      <w:iCs/>
      <w:kern w:val="3"/>
      <w:sz w:val="20"/>
      <w:szCs w:val="20"/>
    </w:rPr>
  </w:style>
  <w:style w:type="paragraph" w:styleId="afff8">
    <w:name w:val="Closing"/>
    <w:basedOn w:val="Standard"/>
    <w:link w:val="2f9"/>
    <w:uiPriority w:val="99"/>
    <w:rsid w:val="00062865"/>
    <w:pPr>
      <w:spacing w:after="60"/>
      <w:ind w:left="4252"/>
      <w:jc w:val="both"/>
    </w:pPr>
    <w:rPr>
      <w:color w:val="00000A"/>
    </w:rPr>
  </w:style>
  <w:style w:type="character" w:customStyle="1" w:styleId="2f9">
    <w:name w:val="Прощание Знак2"/>
    <w:basedOn w:val="a0"/>
    <w:link w:val="afff8"/>
    <w:uiPriority w:val="99"/>
    <w:semiHidden/>
    <w:rsid w:val="00E723E6"/>
    <w:rPr>
      <w:kern w:val="3"/>
      <w:sz w:val="20"/>
      <w:szCs w:val="20"/>
    </w:rPr>
  </w:style>
  <w:style w:type="paragraph" w:styleId="afff9">
    <w:name w:val="Signature"/>
    <w:basedOn w:val="Standard"/>
    <w:link w:val="2fa"/>
    <w:uiPriority w:val="99"/>
    <w:rsid w:val="00062865"/>
    <w:pPr>
      <w:suppressLineNumbers/>
      <w:spacing w:after="60"/>
      <w:ind w:left="4252"/>
      <w:jc w:val="both"/>
    </w:pPr>
    <w:rPr>
      <w:color w:val="00000A"/>
    </w:rPr>
  </w:style>
  <w:style w:type="character" w:customStyle="1" w:styleId="2fa">
    <w:name w:val="Подпись Знак2"/>
    <w:basedOn w:val="a0"/>
    <w:link w:val="afff9"/>
    <w:uiPriority w:val="99"/>
    <w:semiHidden/>
    <w:rsid w:val="00E723E6"/>
    <w:rPr>
      <w:kern w:val="3"/>
      <w:sz w:val="20"/>
      <w:szCs w:val="20"/>
    </w:rPr>
  </w:style>
  <w:style w:type="paragraph" w:styleId="afffa">
    <w:name w:val="Message Header"/>
    <w:basedOn w:val="Standard"/>
    <w:link w:val="2fb"/>
    <w:uiPriority w:val="99"/>
    <w:rsid w:val="00062865"/>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character" w:customStyle="1" w:styleId="2fb">
    <w:name w:val="Шапка Знак2"/>
    <w:basedOn w:val="a0"/>
    <w:link w:val="afffa"/>
    <w:uiPriority w:val="99"/>
    <w:semiHidden/>
    <w:rsid w:val="00E723E6"/>
    <w:rPr>
      <w:rFonts w:ascii="Cambria" w:eastAsia="Times New Roman" w:hAnsi="Cambria" w:cs="Times New Roman"/>
      <w:kern w:val="3"/>
      <w:sz w:val="24"/>
      <w:szCs w:val="24"/>
      <w:shd w:val="pct20" w:color="auto" w:fill="auto"/>
    </w:rPr>
  </w:style>
  <w:style w:type="paragraph" w:styleId="afffb">
    <w:name w:val="Salutation"/>
    <w:basedOn w:val="Standard"/>
    <w:link w:val="2fc"/>
    <w:uiPriority w:val="99"/>
    <w:rsid w:val="00062865"/>
    <w:pPr>
      <w:suppressLineNumbers/>
      <w:spacing w:after="60"/>
      <w:jc w:val="both"/>
    </w:pPr>
    <w:rPr>
      <w:color w:val="00000A"/>
    </w:rPr>
  </w:style>
  <w:style w:type="character" w:customStyle="1" w:styleId="2fc">
    <w:name w:val="Приветствие Знак2"/>
    <w:basedOn w:val="a0"/>
    <w:link w:val="afffb"/>
    <w:uiPriority w:val="99"/>
    <w:semiHidden/>
    <w:rsid w:val="00E723E6"/>
    <w:rPr>
      <w:kern w:val="3"/>
      <w:sz w:val="20"/>
      <w:szCs w:val="20"/>
    </w:rPr>
  </w:style>
  <w:style w:type="paragraph" w:styleId="afffc">
    <w:name w:val="E-mail Signature"/>
    <w:basedOn w:val="Standard"/>
    <w:link w:val="2fd"/>
    <w:uiPriority w:val="99"/>
    <w:rsid w:val="00062865"/>
    <w:pPr>
      <w:spacing w:after="60"/>
      <w:jc w:val="both"/>
    </w:pPr>
    <w:rPr>
      <w:color w:val="00000A"/>
    </w:rPr>
  </w:style>
  <w:style w:type="character" w:customStyle="1" w:styleId="2fd">
    <w:name w:val="Электронная подпись Знак2"/>
    <w:basedOn w:val="a0"/>
    <w:link w:val="afffc"/>
    <w:uiPriority w:val="99"/>
    <w:semiHidden/>
    <w:rsid w:val="00E723E6"/>
    <w:rPr>
      <w:kern w:val="3"/>
      <w:sz w:val="20"/>
      <w:szCs w:val="20"/>
    </w:rPr>
  </w:style>
  <w:style w:type="paragraph" w:customStyle="1" w:styleId="212">
    <w:name w:val="Заголовок 2.1"/>
    <w:basedOn w:val="10"/>
    <w:uiPriority w:val="99"/>
    <w:rsid w:val="00062865"/>
    <w:pPr>
      <w:keepLines/>
      <w:suppressLineNumbers/>
      <w:tabs>
        <w:tab w:val="left" w:pos="864"/>
      </w:tabs>
      <w:ind w:left="432" w:hanging="432"/>
    </w:pPr>
    <w:rPr>
      <w:caps/>
      <w:color w:val="00000A"/>
      <w:sz w:val="36"/>
      <w:szCs w:val="36"/>
      <w:lang w:eastAsia="ru-RU"/>
    </w:rPr>
  </w:style>
  <w:style w:type="paragraph" w:customStyle="1" w:styleId="afffd">
    <w:name w:val="Таблица заголовок"/>
    <w:basedOn w:val="Standard"/>
    <w:uiPriority w:val="99"/>
    <w:rsid w:val="00062865"/>
    <w:pPr>
      <w:spacing w:before="120" w:after="120" w:line="360" w:lineRule="auto"/>
      <w:jc w:val="right"/>
    </w:pPr>
    <w:rPr>
      <w:rFonts w:ascii="Times New Roman" w:hAnsi="Times New Roman" w:cs="Times New Roman"/>
      <w:b/>
      <w:bCs/>
      <w:color w:val="00000A"/>
      <w:sz w:val="28"/>
      <w:szCs w:val="28"/>
    </w:rPr>
  </w:style>
  <w:style w:type="paragraph" w:customStyle="1" w:styleId="afffe">
    <w:name w:val="текст таблицы"/>
    <w:basedOn w:val="Standard"/>
    <w:uiPriority w:val="99"/>
    <w:rsid w:val="00062865"/>
    <w:pPr>
      <w:spacing w:before="120"/>
      <w:ind w:right="-102"/>
    </w:pPr>
    <w:rPr>
      <w:rFonts w:ascii="Times New Roman" w:hAnsi="Times New Roman" w:cs="Times New Roman"/>
      <w:color w:val="00000A"/>
    </w:rPr>
  </w:style>
  <w:style w:type="paragraph" w:customStyle="1" w:styleId="affff">
    <w:name w:val="Пункт Знак"/>
    <w:basedOn w:val="Standard"/>
    <w:uiPriority w:val="99"/>
    <w:rsid w:val="00062865"/>
    <w:pPr>
      <w:tabs>
        <w:tab w:val="left" w:pos="2268"/>
        <w:tab w:val="left" w:pos="2835"/>
      </w:tabs>
      <w:spacing w:line="360" w:lineRule="auto"/>
      <w:ind w:left="1134" w:hanging="567"/>
      <w:jc w:val="both"/>
    </w:pPr>
    <w:rPr>
      <w:rFonts w:ascii="Times New Roman" w:hAnsi="Times New Roman" w:cs="Times New Roman"/>
      <w:color w:val="00000A"/>
      <w:sz w:val="28"/>
      <w:szCs w:val="28"/>
    </w:rPr>
  </w:style>
  <w:style w:type="paragraph" w:customStyle="1" w:styleId="affff0">
    <w:name w:val="Словарная статья"/>
    <w:basedOn w:val="Standard"/>
    <w:uiPriority w:val="99"/>
    <w:rsid w:val="00062865"/>
    <w:pPr>
      <w:ind w:right="118"/>
      <w:jc w:val="both"/>
    </w:pPr>
    <w:rPr>
      <w:color w:val="00000A"/>
      <w:sz w:val="20"/>
      <w:szCs w:val="20"/>
    </w:rPr>
  </w:style>
  <w:style w:type="paragraph" w:customStyle="1" w:styleId="affff1">
    <w:name w:val="Комментарий пользователя"/>
    <w:basedOn w:val="Standard"/>
    <w:uiPriority w:val="99"/>
    <w:rsid w:val="00062865"/>
    <w:pPr>
      <w:ind w:left="170"/>
    </w:pPr>
    <w:rPr>
      <w:i/>
      <w:iCs/>
      <w:color w:val="000080"/>
      <w:sz w:val="20"/>
      <w:szCs w:val="20"/>
    </w:rPr>
  </w:style>
  <w:style w:type="paragraph" w:customStyle="1" w:styleId="1DocumentHeader1">
    <w:name w:val="Заголовок 1.Document Header1"/>
    <w:basedOn w:val="Standard"/>
    <w:uiPriority w:val="99"/>
    <w:rsid w:val="00062865"/>
    <w:pPr>
      <w:keepNext/>
      <w:spacing w:before="240" w:after="60"/>
      <w:jc w:val="center"/>
      <w:outlineLvl w:val="0"/>
    </w:pPr>
    <w:rPr>
      <w:rFonts w:ascii="Times New Roman" w:hAnsi="Times New Roman" w:cs="Times New Roman"/>
      <w:color w:val="00000A"/>
      <w:sz w:val="36"/>
      <w:szCs w:val="36"/>
    </w:rPr>
  </w:style>
  <w:style w:type="paragraph" w:customStyle="1" w:styleId="200">
    <w:name w:val="20"/>
    <w:basedOn w:val="Standard"/>
    <w:uiPriority w:val="99"/>
    <w:rsid w:val="00062865"/>
    <w:pPr>
      <w:spacing w:before="104" w:after="104"/>
      <w:ind w:left="104" w:right="104"/>
    </w:pPr>
    <w:rPr>
      <w:rFonts w:ascii="Times New Roman" w:hAnsi="Times New Roman" w:cs="Times New Roman"/>
      <w:color w:val="00000A"/>
    </w:rPr>
  </w:style>
  <w:style w:type="paragraph" w:customStyle="1" w:styleId="affff2">
    <w:name w:val="Подпункт"/>
    <w:basedOn w:val="aff5"/>
    <w:uiPriority w:val="99"/>
    <w:rsid w:val="00062865"/>
    <w:pPr>
      <w:tabs>
        <w:tab w:val="clear" w:pos="3384"/>
        <w:tab w:val="left" w:pos="4248"/>
      </w:tabs>
      <w:ind w:left="1728" w:hanging="648"/>
    </w:pPr>
    <w:rPr>
      <w:szCs w:val="24"/>
    </w:rPr>
  </w:style>
  <w:style w:type="paragraph" w:customStyle="1" w:styleId="affff3">
    <w:name w:val="Без отступа"/>
    <w:basedOn w:val="Standard"/>
    <w:uiPriority w:val="99"/>
    <w:rsid w:val="00062865"/>
    <w:rPr>
      <w:rFonts w:ascii="Times New Roman" w:hAnsi="Times New Roman" w:cs="Times New Roman"/>
      <w:color w:val="00000A"/>
      <w:sz w:val="28"/>
      <w:szCs w:val="20"/>
    </w:rPr>
  </w:style>
  <w:style w:type="paragraph" w:customStyle="1" w:styleId="Header2">
    <w:name w:val="Header2"/>
    <w:basedOn w:val="Standard"/>
    <w:uiPriority w:val="99"/>
    <w:rsid w:val="00062865"/>
    <w:pPr>
      <w:spacing w:before="240" w:after="240" w:line="360" w:lineRule="auto"/>
      <w:jc w:val="center"/>
    </w:pPr>
    <w:rPr>
      <w:rFonts w:cs="Times New Roman"/>
      <w:b/>
      <w:color w:val="00000A"/>
      <w:sz w:val="28"/>
    </w:rPr>
  </w:style>
  <w:style w:type="paragraph" w:customStyle="1" w:styleId="1f3">
    <w:name w:val="1"/>
    <w:basedOn w:val="Standard"/>
    <w:uiPriority w:val="99"/>
    <w:rsid w:val="00062865"/>
    <w:pPr>
      <w:spacing w:after="160" w:line="240" w:lineRule="exact"/>
    </w:pPr>
    <w:rPr>
      <w:rFonts w:ascii="Verdana" w:hAnsi="Verdana" w:cs="Verdana"/>
      <w:color w:val="00000A"/>
      <w:lang w:val="en-US" w:eastAsia="en-US"/>
    </w:rPr>
  </w:style>
  <w:style w:type="paragraph" w:customStyle="1" w:styleId="affff4">
    <w:name w:val="Знак Знак Знак Знак Знак Знак"/>
    <w:basedOn w:val="Standard"/>
    <w:uiPriority w:val="99"/>
    <w:rsid w:val="00062865"/>
    <w:pPr>
      <w:spacing w:after="160" w:line="240" w:lineRule="exact"/>
    </w:pPr>
    <w:rPr>
      <w:rFonts w:ascii="Verdana" w:hAnsi="Verdana" w:cs="Verdana"/>
      <w:color w:val="00000A"/>
      <w:lang w:val="en-US" w:eastAsia="en-US"/>
    </w:rPr>
  </w:style>
  <w:style w:type="paragraph" w:customStyle="1" w:styleId="affff5">
    <w:name w:val="Обычный + полужирный"/>
    <w:basedOn w:val="Standard"/>
    <w:uiPriority w:val="99"/>
    <w:rsid w:val="00062865"/>
    <w:rPr>
      <w:rFonts w:ascii="Times New Roman" w:hAnsi="Times New Roman" w:cs="Times New Roman"/>
      <w:b/>
      <w:bCs/>
      <w:color w:val="00000A"/>
      <w:sz w:val="20"/>
      <w:szCs w:val="20"/>
    </w:rPr>
  </w:style>
  <w:style w:type="paragraph" w:customStyle="1" w:styleId="new">
    <w:name w:val="Нумерованный список new"/>
    <w:basedOn w:val="Textbodyindent"/>
    <w:uiPriority w:val="99"/>
    <w:rsid w:val="00062865"/>
    <w:pPr>
      <w:tabs>
        <w:tab w:val="left" w:pos="2880"/>
      </w:tabs>
      <w:spacing w:after="0" w:line="360" w:lineRule="auto"/>
      <w:ind w:left="720" w:hanging="720"/>
      <w:jc w:val="both"/>
    </w:pPr>
    <w:rPr>
      <w:sz w:val="23"/>
      <w:szCs w:val="23"/>
    </w:rPr>
  </w:style>
  <w:style w:type="paragraph" w:customStyle="1" w:styleId="2fe">
    <w:name w:val="Текст_начало_2"/>
    <w:basedOn w:val="Standard"/>
    <w:uiPriority w:val="99"/>
    <w:rsid w:val="00062865"/>
    <w:pPr>
      <w:spacing w:line="360" w:lineRule="exact"/>
      <w:jc w:val="both"/>
    </w:pPr>
    <w:rPr>
      <w:rFonts w:cs="Times New Roman"/>
      <w:color w:val="00000A"/>
      <w:szCs w:val="20"/>
      <w:lang w:val="en-GB"/>
    </w:rPr>
  </w:style>
  <w:style w:type="paragraph" w:customStyle="1" w:styleId="Bullet">
    <w:name w:val="Bullet"/>
    <w:uiPriority w:val="99"/>
    <w:rsid w:val="00062865"/>
    <w:pPr>
      <w:suppressAutoHyphens/>
      <w:autoSpaceDN w:val="0"/>
      <w:spacing w:line="360" w:lineRule="auto"/>
      <w:jc w:val="both"/>
      <w:textAlignment w:val="baseline"/>
    </w:pPr>
    <w:rPr>
      <w:rFonts w:ascii="Times New Roman" w:hAnsi="Times New Roman" w:cs="Times New Roman"/>
      <w:kern w:val="3"/>
      <w:sz w:val="24"/>
      <w:szCs w:val="24"/>
    </w:rPr>
  </w:style>
  <w:style w:type="paragraph" w:customStyle="1" w:styleId="1f4">
    <w:name w:val="Обычный_1"/>
    <w:basedOn w:val="Standard"/>
    <w:uiPriority w:val="99"/>
    <w:rsid w:val="00062865"/>
    <w:pPr>
      <w:spacing w:before="120"/>
      <w:jc w:val="both"/>
    </w:pPr>
    <w:rPr>
      <w:rFonts w:ascii="Times New Roman" w:hAnsi="Times New Roman" w:cs="Times New Roman"/>
      <w:color w:val="00000A"/>
      <w:szCs w:val="20"/>
    </w:rPr>
  </w:style>
  <w:style w:type="paragraph" w:customStyle="1" w:styleId="1f5">
    <w:name w:val="Абзац 1"/>
    <w:basedOn w:val="2"/>
    <w:uiPriority w:val="99"/>
    <w:rsid w:val="00062865"/>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f">
    <w:name w:val="Абзац 2"/>
    <w:basedOn w:val="3"/>
    <w:uiPriority w:val="99"/>
    <w:rsid w:val="00062865"/>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6">
    <w:name w:val="Текст таблицы"/>
    <w:basedOn w:val="Standard"/>
    <w:uiPriority w:val="99"/>
    <w:rsid w:val="00062865"/>
    <w:pPr>
      <w:spacing w:before="40" w:after="40"/>
      <w:ind w:left="20" w:right="20"/>
    </w:pPr>
    <w:rPr>
      <w:rFonts w:ascii="Arial Narrow" w:hAnsi="Arial Narrow" w:cs="Times New Roman"/>
      <w:color w:val="00000A"/>
      <w:sz w:val="22"/>
      <w:szCs w:val="20"/>
      <w:lang w:val="en-US" w:eastAsia="en-US"/>
    </w:rPr>
  </w:style>
  <w:style w:type="paragraph" w:customStyle="1" w:styleId="affff7">
    <w:name w:val="Об_раздел"/>
    <w:basedOn w:val="Standard"/>
    <w:uiPriority w:val="99"/>
    <w:rsid w:val="00062865"/>
    <w:pPr>
      <w:keepNext/>
      <w:keepLines/>
      <w:tabs>
        <w:tab w:val="left" w:pos="6237"/>
      </w:tabs>
      <w:spacing w:before="120"/>
      <w:jc w:val="center"/>
    </w:pPr>
    <w:rPr>
      <w:rFonts w:ascii="Times New Roman" w:hAnsi="Times New Roman" w:cs="Times New Roman"/>
      <w:b/>
      <w:bCs/>
      <w:color w:val="00000A"/>
    </w:rPr>
  </w:style>
  <w:style w:type="paragraph" w:customStyle="1" w:styleId="311">
    <w:name w:val="Основной текст 31"/>
    <w:basedOn w:val="Standard"/>
    <w:rsid w:val="00062865"/>
    <w:pPr>
      <w:jc w:val="center"/>
    </w:pPr>
    <w:rPr>
      <w:rFonts w:ascii="Times New Roman" w:hAnsi="Times New Roman" w:cs="Times New Roman"/>
      <w:b/>
      <w:color w:val="00000A"/>
      <w:szCs w:val="20"/>
    </w:rPr>
  </w:style>
  <w:style w:type="paragraph" w:customStyle="1" w:styleId="affff8">
    <w:name w:val="Нормальный"/>
    <w:uiPriority w:val="99"/>
    <w:rsid w:val="00062865"/>
    <w:pPr>
      <w:widowControl w:val="0"/>
      <w:suppressAutoHyphens/>
      <w:autoSpaceDN w:val="0"/>
      <w:textAlignment w:val="baseline"/>
    </w:pPr>
    <w:rPr>
      <w:rFonts w:ascii="Times New Roman" w:hAnsi="Times New Roman" w:cs="Times New Roman"/>
      <w:kern w:val="3"/>
      <w:sz w:val="22"/>
      <w:szCs w:val="22"/>
    </w:rPr>
  </w:style>
  <w:style w:type="paragraph" w:customStyle="1" w:styleId="46">
    <w:name w:val="Заг. 4"/>
    <w:basedOn w:val="40"/>
    <w:uiPriority w:val="99"/>
    <w:rsid w:val="00062865"/>
    <w:pPr>
      <w:tabs>
        <w:tab w:val="clear" w:pos="1728"/>
      </w:tabs>
      <w:spacing w:before="120" w:after="60"/>
      <w:ind w:left="0" w:firstLine="0"/>
      <w:jc w:val="left"/>
    </w:pPr>
  </w:style>
  <w:style w:type="paragraph" w:customStyle="1" w:styleId="120">
    <w:name w:val="заголовок 12"/>
    <w:basedOn w:val="Standard"/>
    <w:uiPriority w:val="99"/>
    <w:rsid w:val="00062865"/>
    <w:pPr>
      <w:keepNext/>
      <w:spacing w:before="240" w:after="60"/>
      <w:jc w:val="center"/>
    </w:pPr>
    <w:rPr>
      <w:rFonts w:ascii="Times New Roman" w:hAnsi="Times New Roman" w:cs="Times New Roman"/>
      <w:b/>
      <w:bCs/>
      <w:caps/>
      <w:color w:val="00000A"/>
    </w:rPr>
  </w:style>
  <w:style w:type="paragraph" w:customStyle="1" w:styleId="FR3">
    <w:name w:val="FR3"/>
    <w:uiPriority w:val="99"/>
    <w:rsid w:val="00062865"/>
    <w:pPr>
      <w:widowControl w:val="0"/>
      <w:suppressAutoHyphens/>
      <w:autoSpaceDN w:val="0"/>
      <w:textAlignment w:val="baseline"/>
    </w:pPr>
    <w:rPr>
      <w:rFonts w:ascii="Arial" w:hAnsi="Arial" w:cs="Times New Roman"/>
      <w:kern w:val="3"/>
      <w:sz w:val="22"/>
      <w:szCs w:val="22"/>
    </w:rPr>
  </w:style>
  <w:style w:type="paragraph" w:customStyle="1" w:styleId="1f6">
    <w:name w:val="РП_Баллет_Квад_1"/>
    <w:basedOn w:val="Standard"/>
    <w:uiPriority w:val="99"/>
    <w:rsid w:val="00062865"/>
    <w:pPr>
      <w:tabs>
        <w:tab w:val="left" w:pos="284"/>
      </w:tabs>
      <w:jc w:val="both"/>
    </w:pPr>
    <w:rPr>
      <w:rFonts w:ascii="Times New Roman" w:hAnsi="Times New Roman" w:cs="Times New Roman"/>
      <w:color w:val="00000A"/>
    </w:rPr>
  </w:style>
  <w:style w:type="paragraph" w:customStyle="1" w:styleId="2ff0">
    <w:name w:val="РП_Баллет_Квад_2"/>
    <w:basedOn w:val="Standard"/>
    <w:uiPriority w:val="99"/>
    <w:rsid w:val="00062865"/>
    <w:rPr>
      <w:rFonts w:ascii="Times New Roman" w:hAnsi="Times New Roman" w:cs="Times New Roman"/>
      <w:color w:val="00000A"/>
      <w:lang w:val="en-US"/>
    </w:rPr>
  </w:style>
  <w:style w:type="paragraph" w:customStyle="1" w:styleId="affff9">
    <w:name w:val="Абзац"/>
    <w:basedOn w:val="Standard"/>
    <w:uiPriority w:val="99"/>
    <w:rsid w:val="00062865"/>
    <w:pPr>
      <w:spacing w:before="60" w:line="360" w:lineRule="auto"/>
      <w:ind w:left="12" w:firstLine="697"/>
      <w:jc w:val="both"/>
    </w:pPr>
    <w:rPr>
      <w:rFonts w:ascii="Times New Roman" w:hAnsi="Times New Roman" w:cs="Times New Roman"/>
      <w:bCs/>
      <w:color w:val="00000A"/>
      <w:sz w:val="28"/>
      <w:szCs w:val="16"/>
    </w:rPr>
  </w:style>
  <w:style w:type="paragraph" w:customStyle="1" w:styleId="14127">
    <w:name w:val="Стиль 14 пт Слева:  127 см"/>
    <w:basedOn w:val="Standard"/>
    <w:uiPriority w:val="99"/>
    <w:rsid w:val="00062865"/>
    <w:pPr>
      <w:spacing w:before="60"/>
      <w:ind w:left="720" w:firstLine="720"/>
      <w:jc w:val="both"/>
    </w:pPr>
    <w:rPr>
      <w:rFonts w:ascii="Times New Roman" w:hAnsi="Times New Roman" w:cs="Times New Roman"/>
      <w:color w:val="00000A"/>
      <w:sz w:val="28"/>
      <w:szCs w:val="20"/>
    </w:rPr>
  </w:style>
  <w:style w:type="paragraph" w:customStyle="1" w:styleId="listnormal">
    <w:name w:val="listnormal"/>
    <w:basedOn w:val="Standard"/>
    <w:uiPriority w:val="99"/>
    <w:rsid w:val="00062865"/>
    <w:pPr>
      <w:spacing w:before="100" w:after="100"/>
    </w:pPr>
    <w:rPr>
      <w:rFonts w:ascii="Times New Roman" w:hAnsi="Times New Roman" w:cs="Times New Roman"/>
      <w:color w:val="00000A"/>
    </w:rPr>
  </w:style>
  <w:style w:type="paragraph" w:customStyle="1" w:styleId="1KGK9">
    <w:name w:val="1KG=K9"/>
    <w:uiPriority w:val="99"/>
    <w:rsid w:val="00062865"/>
    <w:pPr>
      <w:suppressAutoHyphens/>
      <w:autoSpaceDN w:val="0"/>
      <w:textAlignment w:val="baseline"/>
    </w:pPr>
    <w:rPr>
      <w:rFonts w:ascii="MS Sans Serif" w:hAnsi="MS Sans Serif" w:cs="Times New Roman"/>
      <w:kern w:val="3"/>
      <w:sz w:val="22"/>
      <w:szCs w:val="22"/>
    </w:rPr>
  </w:style>
  <w:style w:type="paragraph" w:customStyle="1" w:styleId="2ff1">
    <w:name w:val="Маркер2"/>
    <w:basedOn w:val="Standard"/>
    <w:uiPriority w:val="99"/>
    <w:rsid w:val="00062865"/>
    <w:pPr>
      <w:tabs>
        <w:tab w:val="left" w:pos="4962"/>
        <w:tab w:val="left" w:pos="5245"/>
        <w:tab w:val="left" w:pos="5812"/>
        <w:tab w:val="left" w:pos="6096"/>
      </w:tabs>
      <w:jc w:val="both"/>
    </w:pPr>
    <w:rPr>
      <w:rFonts w:ascii="Times New Roman" w:hAnsi="Times New Roman" w:cs="Times New Roman"/>
      <w:color w:val="00000A"/>
      <w:sz w:val="28"/>
      <w:szCs w:val="28"/>
    </w:rPr>
  </w:style>
  <w:style w:type="paragraph" w:customStyle="1" w:styleId="affffa">
    <w:name w:val="Основной"/>
    <w:basedOn w:val="Standard"/>
    <w:uiPriority w:val="99"/>
    <w:rsid w:val="00062865"/>
    <w:pPr>
      <w:tabs>
        <w:tab w:val="left" w:pos="4962"/>
        <w:tab w:val="left" w:pos="5245"/>
        <w:tab w:val="left" w:pos="5812"/>
        <w:tab w:val="left" w:pos="6096"/>
      </w:tabs>
      <w:ind w:firstLine="669"/>
      <w:jc w:val="both"/>
    </w:pPr>
    <w:rPr>
      <w:rFonts w:ascii="Times New Roman" w:hAnsi="Times New Roman" w:cs="Times New Roman"/>
      <w:color w:val="00000A"/>
      <w:sz w:val="28"/>
      <w:szCs w:val="28"/>
    </w:rPr>
  </w:style>
  <w:style w:type="paragraph" w:customStyle="1" w:styleId="2ff2">
    <w:name w:val="Стиль Заголовок 2"/>
    <w:basedOn w:val="2"/>
    <w:uiPriority w:val="99"/>
    <w:rsid w:val="00062865"/>
    <w:pPr>
      <w:tabs>
        <w:tab w:val="left" w:pos="1872"/>
      </w:tabs>
      <w:spacing w:before="0" w:after="0"/>
      <w:ind w:left="936" w:hanging="576"/>
    </w:pPr>
    <w:rPr>
      <w:b w:val="0"/>
      <w:bCs w:val="0"/>
      <w:iCs w:val="0"/>
      <w:color w:val="00000A"/>
      <w:sz w:val="24"/>
      <w:szCs w:val="20"/>
      <w:lang w:val="en-US"/>
    </w:rPr>
  </w:style>
  <w:style w:type="paragraph" w:customStyle="1" w:styleId="1f7">
    <w:name w:val="Стиль Заголовок 1"/>
    <w:basedOn w:val="10"/>
    <w:uiPriority w:val="99"/>
    <w:rsid w:val="00062865"/>
    <w:pPr>
      <w:pageBreakBefore/>
      <w:tabs>
        <w:tab w:val="left" w:pos="1584"/>
      </w:tabs>
      <w:spacing w:before="0" w:after="240"/>
      <w:ind w:left="792" w:hanging="432"/>
    </w:pPr>
    <w:rPr>
      <w:caps/>
      <w:color w:val="00000A"/>
      <w:lang w:val="en-US"/>
    </w:rPr>
  </w:style>
  <w:style w:type="paragraph" w:customStyle="1" w:styleId="style50">
    <w:name w:val="style5"/>
    <w:basedOn w:val="Standard"/>
    <w:uiPriority w:val="99"/>
    <w:rsid w:val="00062865"/>
    <w:pPr>
      <w:spacing w:before="100" w:after="100"/>
    </w:pPr>
    <w:rPr>
      <w:rFonts w:ascii="Tahoma" w:hAnsi="Tahoma" w:cs="Tahoma"/>
      <w:color w:val="00000A"/>
    </w:rPr>
  </w:style>
  <w:style w:type="paragraph" w:customStyle="1" w:styleId="1f8">
    <w:name w:val="Текст1"/>
    <w:basedOn w:val="Standard"/>
    <w:uiPriority w:val="99"/>
    <w:rsid w:val="00062865"/>
    <w:rPr>
      <w:rFonts w:ascii="Courier New" w:hAnsi="Courier New" w:cs="Times New Roman"/>
      <w:color w:val="00000A"/>
      <w:sz w:val="20"/>
      <w:szCs w:val="20"/>
    </w:rPr>
  </w:style>
  <w:style w:type="paragraph" w:customStyle="1" w:styleId="affffb">
    <w:name w:val="список"/>
    <w:basedOn w:val="38"/>
    <w:uiPriority w:val="99"/>
    <w:rsid w:val="00062865"/>
    <w:pPr>
      <w:tabs>
        <w:tab w:val="left" w:pos="1852"/>
      </w:tabs>
      <w:spacing w:after="0"/>
    </w:pPr>
  </w:style>
  <w:style w:type="paragraph" w:customStyle="1" w:styleId="-12">
    <w:name w:val="Нижний колонтитул - список1"/>
    <w:basedOn w:val="Standard"/>
    <w:uiPriority w:val="99"/>
    <w:rsid w:val="00062865"/>
    <w:pPr>
      <w:spacing w:line="360" w:lineRule="auto"/>
      <w:ind w:left="1134" w:hanging="283"/>
      <w:jc w:val="both"/>
    </w:pPr>
    <w:rPr>
      <w:rFonts w:ascii="Times New Roman" w:hAnsi="Times New Roman" w:cs="Times New Roman"/>
      <w:szCs w:val="20"/>
    </w:rPr>
  </w:style>
  <w:style w:type="paragraph" w:customStyle="1" w:styleId="1f9">
    <w:name w:val="Маркировка 1 Знак"/>
    <w:basedOn w:val="Standard"/>
    <w:uiPriority w:val="99"/>
    <w:rsid w:val="00062865"/>
    <w:pPr>
      <w:spacing w:line="360" w:lineRule="auto"/>
      <w:jc w:val="both"/>
    </w:pPr>
    <w:rPr>
      <w:rFonts w:ascii="Times New Roman" w:hAnsi="Times New Roman" w:cs="Times New Roman"/>
      <w:color w:val="00000A"/>
      <w:lang w:val="en-US" w:eastAsia="en-US"/>
    </w:rPr>
  </w:style>
  <w:style w:type="paragraph" w:styleId="z-">
    <w:name w:val="HTML Top of Form"/>
    <w:basedOn w:val="Standard"/>
    <w:link w:val="z-1"/>
    <w:uiPriority w:val="99"/>
    <w:rsid w:val="00062865"/>
    <w:pPr>
      <w:pBdr>
        <w:bottom w:val="single" w:sz="6" w:space="1" w:color="00000A"/>
      </w:pBdr>
      <w:jc w:val="center"/>
    </w:pPr>
    <w:rPr>
      <w:rFonts w:cs="Times New Roman"/>
      <w:vanish/>
      <w:color w:val="00000A"/>
      <w:sz w:val="16"/>
      <w:szCs w:val="16"/>
      <w:lang w:val="en-US" w:eastAsia="en-US"/>
    </w:rPr>
  </w:style>
  <w:style w:type="character" w:customStyle="1" w:styleId="z-1">
    <w:name w:val="z-Начало формы Знак1"/>
    <w:basedOn w:val="a0"/>
    <w:link w:val="z-"/>
    <w:uiPriority w:val="99"/>
    <w:semiHidden/>
    <w:rsid w:val="00E723E6"/>
    <w:rPr>
      <w:rFonts w:ascii="Arial" w:hAnsi="Arial" w:cs="Arial"/>
      <w:vanish/>
      <w:kern w:val="3"/>
      <w:sz w:val="16"/>
      <w:szCs w:val="16"/>
    </w:rPr>
  </w:style>
  <w:style w:type="paragraph" w:styleId="z-0">
    <w:name w:val="HTML Bottom of Form"/>
    <w:basedOn w:val="Standard"/>
    <w:link w:val="z-10"/>
    <w:uiPriority w:val="99"/>
    <w:rsid w:val="00062865"/>
    <w:pPr>
      <w:pBdr>
        <w:top w:val="single" w:sz="6" w:space="1" w:color="00000A"/>
      </w:pBdr>
      <w:jc w:val="center"/>
    </w:pPr>
    <w:rPr>
      <w:rFonts w:cs="Times New Roman"/>
      <w:vanish/>
      <w:color w:val="00000A"/>
      <w:sz w:val="16"/>
      <w:szCs w:val="16"/>
      <w:lang w:val="en-US" w:eastAsia="en-US"/>
    </w:rPr>
  </w:style>
  <w:style w:type="character" w:customStyle="1" w:styleId="z-10">
    <w:name w:val="z-Конец формы Знак1"/>
    <w:basedOn w:val="a0"/>
    <w:link w:val="z-0"/>
    <w:uiPriority w:val="99"/>
    <w:semiHidden/>
    <w:rsid w:val="00E723E6"/>
    <w:rPr>
      <w:rFonts w:ascii="Arial" w:hAnsi="Arial" w:cs="Arial"/>
      <w:vanish/>
      <w:kern w:val="3"/>
      <w:sz w:val="16"/>
      <w:szCs w:val="16"/>
    </w:rPr>
  </w:style>
  <w:style w:type="paragraph" w:customStyle="1" w:styleId="cat">
    <w:name w:val="cat"/>
    <w:basedOn w:val="Standard"/>
    <w:uiPriority w:val="99"/>
    <w:rsid w:val="00062865"/>
    <w:pPr>
      <w:spacing w:after="84"/>
    </w:pPr>
    <w:rPr>
      <w:rFonts w:ascii="Tahoma" w:hAnsi="Tahoma" w:cs="Tahoma"/>
    </w:rPr>
  </w:style>
  <w:style w:type="paragraph" w:customStyle="1" w:styleId="2ff3">
    <w:name w:val="Абзац списка2"/>
    <w:basedOn w:val="Standard"/>
    <w:uiPriority w:val="99"/>
    <w:rsid w:val="00062865"/>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uiPriority w:val="99"/>
    <w:rsid w:val="00062865"/>
    <w:pPr>
      <w:shd w:val="clear" w:color="auto" w:fill="C0C0C0"/>
      <w:spacing w:before="100" w:after="100"/>
      <w:jc w:val="center"/>
    </w:pPr>
    <w:rPr>
      <w:color w:val="00000A"/>
    </w:rPr>
  </w:style>
  <w:style w:type="paragraph" w:customStyle="1" w:styleId="xl122">
    <w:name w:val="xl122"/>
    <w:basedOn w:val="Standard"/>
    <w:uiPriority w:val="99"/>
    <w:rsid w:val="00062865"/>
    <w:pPr>
      <w:shd w:val="clear" w:color="auto" w:fill="C0C0C0"/>
      <w:spacing w:before="100" w:after="100"/>
    </w:pPr>
    <w:rPr>
      <w:b/>
      <w:bCs/>
      <w:color w:val="00000A"/>
    </w:rPr>
  </w:style>
  <w:style w:type="paragraph" w:customStyle="1" w:styleId="xl123">
    <w:name w:val="xl123"/>
    <w:basedOn w:val="Standard"/>
    <w:uiPriority w:val="99"/>
    <w:rsid w:val="00062865"/>
    <w:pPr>
      <w:shd w:val="clear" w:color="auto" w:fill="C0C0C0"/>
      <w:spacing w:before="100" w:after="100"/>
    </w:pPr>
    <w:rPr>
      <w:color w:val="00000A"/>
    </w:rPr>
  </w:style>
  <w:style w:type="paragraph" w:customStyle="1" w:styleId="xl124">
    <w:name w:val="xl124"/>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color w:val="00000A"/>
    </w:rPr>
  </w:style>
  <w:style w:type="paragraph" w:customStyle="1" w:styleId="xl125">
    <w:name w:val="xl125"/>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rPr>
  </w:style>
  <w:style w:type="paragraph" w:customStyle="1" w:styleId="xl126">
    <w:name w:val="xl126"/>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b/>
      <w:bCs/>
      <w:color w:val="00000A"/>
      <w:sz w:val="22"/>
      <w:szCs w:val="22"/>
    </w:rPr>
  </w:style>
  <w:style w:type="paragraph" w:customStyle="1" w:styleId="xl127">
    <w:name w:val="xl127"/>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b/>
      <w:bCs/>
      <w:color w:val="00000A"/>
    </w:rPr>
  </w:style>
  <w:style w:type="paragraph" w:customStyle="1" w:styleId="xl128">
    <w:name w:val="xl128"/>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color w:val="00000A"/>
    </w:rPr>
  </w:style>
  <w:style w:type="paragraph" w:customStyle="1" w:styleId="xl129">
    <w:name w:val="xl129"/>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rPr>
  </w:style>
  <w:style w:type="paragraph" w:customStyle="1" w:styleId="xl130">
    <w:name w:val="xl130"/>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rPr>
  </w:style>
  <w:style w:type="paragraph" w:customStyle="1" w:styleId="xl131">
    <w:name w:val="xl131"/>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sz w:val="22"/>
      <w:szCs w:val="22"/>
    </w:rPr>
  </w:style>
  <w:style w:type="paragraph" w:customStyle="1" w:styleId="xl132">
    <w:name w:val="xl132"/>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rPr>
  </w:style>
  <w:style w:type="paragraph" w:customStyle="1" w:styleId="xl133">
    <w:name w:val="xl133"/>
    <w:basedOn w:val="Standard"/>
    <w:uiPriority w:val="99"/>
    <w:rsid w:val="00062865"/>
    <w:pPr>
      <w:shd w:val="clear" w:color="auto" w:fill="C0C0C0"/>
      <w:spacing w:before="100" w:after="100"/>
    </w:pPr>
    <w:rPr>
      <w:color w:val="00000A"/>
    </w:rPr>
  </w:style>
  <w:style w:type="paragraph" w:customStyle="1" w:styleId="xl134">
    <w:name w:val="xl134"/>
    <w:basedOn w:val="Standard"/>
    <w:uiPriority w:val="99"/>
    <w:rsid w:val="00062865"/>
    <w:pPr>
      <w:shd w:val="clear" w:color="auto" w:fill="C0C0C0"/>
      <w:spacing w:before="100" w:after="100"/>
    </w:pPr>
    <w:rPr>
      <w:color w:val="00000A"/>
    </w:rPr>
  </w:style>
  <w:style w:type="paragraph" w:customStyle="1" w:styleId="xl135">
    <w:name w:val="xl135"/>
    <w:basedOn w:val="Standard"/>
    <w:uiPriority w:val="99"/>
    <w:rsid w:val="00062865"/>
    <w:pPr>
      <w:shd w:val="clear" w:color="auto" w:fill="C0C0C0"/>
      <w:spacing w:before="100" w:after="100"/>
    </w:pPr>
    <w:rPr>
      <w:color w:val="00000A"/>
    </w:rPr>
  </w:style>
  <w:style w:type="paragraph" w:customStyle="1" w:styleId="xl136">
    <w:name w:val="xl136"/>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rPr>
  </w:style>
  <w:style w:type="paragraph" w:customStyle="1" w:styleId="xl137">
    <w:name w:val="xl137"/>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rPr>
  </w:style>
  <w:style w:type="paragraph" w:customStyle="1" w:styleId="xl138">
    <w:name w:val="xl138"/>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FFFFF"/>
      <w:spacing w:before="100" w:after="100"/>
    </w:pPr>
    <w:rPr>
      <w:b/>
      <w:bCs/>
      <w:color w:val="00000A"/>
    </w:rPr>
  </w:style>
  <w:style w:type="paragraph" w:customStyle="1" w:styleId="xl139">
    <w:name w:val="xl139"/>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FFFFF"/>
      <w:spacing w:before="100" w:after="100"/>
    </w:pPr>
    <w:rPr>
      <w:b/>
      <w:bCs/>
      <w:color w:val="00000A"/>
    </w:rPr>
  </w:style>
  <w:style w:type="paragraph" w:customStyle="1" w:styleId="xl140">
    <w:name w:val="xl140"/>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b/>
      <w:bCs/>
      <w:color w:val="00000A"/>
      <w:sz w:val="22"/>
      <w:szCs w:val="22"/>
    </w:rPr>
  </w:style>
  <w:style w:type="paragraph" w:customStyle="1" w:styleId="xl141">
    <w:name w:val="xl141"/>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2"/>
      <w:szCs w:val="22"/>
    </w:rPr>
  </w:style>
  <w:style w:type="paragraph" w:customStyle="1" w:styleId="xl142">
    <w:name w:val="xl142"/>
    <w:basedOn w:val="Standard"/>
    <w:uiPriority w:val="99"/>
    <w:rsid w:val="00062865"/>
    <w:pPr>
      <w:shd w:val="clear" w:color="auto" w:fill="C0C0C0"/>
      <w:spacing w:before="100" w:after="100"/>
      <w:jc w:val="center"/>
    </w:pPr>
    <w:rPr>
      <w:b/>
      <w:bCs/>
      <w:color w:val="00000A"/>
      <w:sz w:val="22"/>
      <w:szCs w:val="22"/>
    </w:rPr>
  </w:style>
  <w:style w:type="paragraph" w:customStyle="1" w:styleId="xl143">
    <w:name w:val="xl143"/>
    <w:basedOn w:val="Standard"/>
    <w:uiPriority w:val="99"/>
    <w:rsid w:val="00062865"/>
    <w:pPr>
      <w:shd w:val="clear" w:color="auto" w:fill="C0C0C0"/>
      <w:spacing w:before="100" w:after="100"/>
      <w:jc w:val="center"/>
    </w:pPr>
    <w:rPr>
      <w:b/>
      <w:bCs/>
      <w:color w:val="00000A"/>
      <w:sz w:val="22"/>
      <w:szCs w:val="22"/>
    </w:rPr>
  </w:style>
  <w:style w:type="paragraph" w:customStyle="1" w:styleId="xl144">
    <w:name w:val="xl144"/>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b/>
      <w:bCs/>
      <w:color w:val="00000A"/>
      <w:sz w:val="22"/>
      <w:szCs w:val="22"/>
    </w:rPr>
  </w:style>
  <w:style w:type="paragraph" w:customStyle="1" w:styleId="affffc">
    <w:name w:val="ГС_Список_маркированный"/>
    <w:basedOn w:val="Standard"/>
    <w:uiPriority w:val="99"/>
    <w:rsid w:val="00062865"/>
    <w:pPr>
      <w:tabs>
        <w:tab w:val="left" w:pos="1156"/>
        <w:tab w:val="left" w:pos="1429"/>
      </w:tabs>
      <w:spacing w:before="60" w:after="60" w:line="360" w:lineRule="auto"/>
      <w:ind w:left="578" w:hanging="360"/>
    </w:pPr>
    <w:rPr>
      <w:rFonts w:ascii="Times New Roman" w:hAnsi="Times New Roman" w:cs="Times New Roman"/>
      <w:color w:val="00000A"/>
    </w:rPr>
  </w:style>
  <w:style w:type="paragraph" w:customStyle="1" w:styleId="AppHeading20">
    <w:name w:val="App Heading 2"/>
    <w:basedOn w:val="Standard"/>
    <w:uiPriority w:val="99"/>
    <w:rsid w:val="00062865"/>
    <w:pPr>
      <w:tabs>
        <w:tab w:val="left" w:pos="480"/>
      </w:tabs>
      <w:spacing w:before="360" w:after="180"/>
      <w:ind w:firstLine="397"/>
    </w:pPr>
    <w:rPr>
      <w:rFonts w:cs="Times New Roman"/>
      <w:b/>
      <w:color w:val="00000A"/>
      <w:szCs w:val="20"/>
      <w:lang w:eastAsia="en-US"/>
    </w:rPr>
  </w:style>
  <w:style w:type="paragraph" w:customStyle="1" w:styleId="1fa">
    <w:name w:val="Марк. список 1"/>
    <w:basedOn w:val="Standard"/>
    <w:uiPriority w:val="99"/>
    <w:rsid w:val="00062865"/>
    <w:pPr>
      <w:tabs>
        <w:tab w:val="left" w:pos="284"/>
      </w:tabs>
      <w:spacing w:line="360" w:lineRule="auto"/>
      <w:ind w:right="170"/>
      <w:jc w:val="both"/>
    </w:pPr>
    <w:rPr>
      <w:rFonts w:ascii="Times New Roman" w:hAnsi="Times New Roman" w:cs="Times New Roman"/>
      <w:color w:val="00000A"/>
    </w:rPr>
  </w:style>
  <w:style w:type="paragraph" w:customStyle="1" w:styleId="affffd">
    <w:name w:val="ГС_Основной_текст"/>
    <w:uiPriority w:val="99"/>
    <w:rsid w:val="00062865"/>
    <w:pPr>
      <w:tabs>
        <w:tab w:val="left" w:pos="851"/>
      </w:tabs>
      <w:suppressAutoHyphens/>
      <w:autoSpaceDN w:val="0"/>
      <w:spacing w:before="60" w:after="60" w:line="360" w:lineRule="auto"/>
      <w:ind w:firstLine="851"/>
      <w:textAlignment w:val="baseline"/>
    </w:pPr>
    <w:rPr>
      <w:rFonts w:ascii="Times New Roman" w:hAnsi="Times New Roman" w:cs="Times New Roman"/>
      <w:kern w:val="3"/>
      <w:sz w:val="24"/>
      <w:szCs w:val="24"/>
    </w:rPr>
  </w:style>
  <w:style w:type="paragraph" w:customStyle="1" w:styleId="StyleHeading1Justified">
    <w:name w:val="Style Heading 1 + Justified"/>
    <w:basedOn w:val="10"/>
    <w:uiPriority w:val="99"/>
    <w:rsid w:val="00062865"/>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uiPriority w:val="99"/>
    <w:rsid w:val="00062865"/>
    <w:pPr>
      <w:ind w:left="357" w:firstLine="567"/>
    </w:pPr>
    <w:rPr>
      <w:sz w:val="16"/>
      <w:szCs w:val="16"/>
    </w:rPr>
  </w:style>
  <w:style w:type="paragraph" w:customStyle="1" w:styleId="StyleHeading2Justified">
    <w:name w:val="Style Heading 2 + Justified"/>
    <w:basedOn w:val="2"/>
    <w:uiPriority w:val="99"/>
    <w:rsid w:val="00062865"/>
    <w:pPr>
      <w:tabs>
        <w:tab w:val="left" w:pos="1350"/>
      </w:tabs>
      <w:ind w:left="675" w:hanging="675"/>
      <w:jc w:val="both"/>
    </w:pPr>
    <w:rPr>
      <w:rFonts w:ascii="Cambria" w:hAnsi="Cambria"/>
      <w:i/>
      <w:color w:val="00000A"/>
      <w:sz w:val="24"/>
      <w:lang w:val="en-US"/>
    </w:rPr>
  </w:style>
  <w:style w:type="paragraph" w:customStyle="1" w:styleId="affffe">
    <w:name w:val="Нормальный для таблиц"/>
    <w:basedOn w:val="Standard"/>
    <w:uiPriority w:val="99"/>
    <w:rsid w:val="00062865"/>
    <w:pPr>
      <w:keepLines/>
      <w:spacing w:before="120" w:line="264" w:lineRule="auto"/>
    </w:pPr>
    <w:rPr>
      <w:rFonts w:ascii="Times New Roman" w:hAnsi="Times New Roman" w:cs="Times New Roman"/>
      <w:color w:val="00000A"/>
      <w:szCs w:val="20"/>
    </w:rPr>
  </w:style>
  <w:style w:type="paragraph" w:customStyle="1" w:styleId="1111">
    <w:name w:val="Список 1.1.1.1."/>
    <w:basedOn w:val="40"/>
    <w:uiPriority w:val="99"/>
    <w:rsid w:val="00062865"/>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f4">
    <w:name w:val="Марк. список 2"/>
    <w:basedOn w:val="Standard"/>
    <w:uiPriority w:val="99"/>
    <w:rsid w:val="00062865"/>
    <w:pPr>
      <w:spacing w:line="360" w:lineRule="auto"/>
      <w:ind w:right="170"/>
      <w:jc w:val="both"/>
    </w:pPr>
    <w:rPr>
      <w:rFonts w:ascii="Times New Roman" w:hAnsi="Times New Roman" w:cs="Times New Roman"/>
      <w:color w:val="00000A"/>
    </w:rPr>
  </w:style>
  <w:style w:type="paragraph" w:customStyle="1" w:styleId="afffff">
    <w:name w:val="Чертежный"/>
    <w:uiPriority w:val="99"/>
    <w:rsid w:val="00062865"/>
    <w:pPr>
      <w:suppressAutoHyphens/>
      <w:autoSpaceDN w:val="0"/>
      <w:jc w:val="both"/>
      <w:textAlignment w:val="baseline"/>
    </w:pPr>
    <w:rPr>
      <w:rFonts w:ascii="ISOCPEUR" w:hAnsi="ISOCPEUR" w:cs="Times New Roman"/>
      <w:i/>
      <w:kern w:val="3"/>
      <w:sz w:val="28"/>
      <w:szCs w:val="22"/>
    </w:rPr>
  </w:style>
  <w:style w:type="paragraph" w:customStyle="1" w:styleId="afffff0">
    <w:name w:val="Название таблицы"/>
    <w:basedOn w:val="a4"/>
    <w:uiPriority w:val="99"/>
    <w:rsid w:val="00062865"/>
    <w:pPr>
      <w:spacing w:before="100" w:after="100"/>
      <w:ind w:left="284" w:right="170"/>
      <w:jc w:val="right"/>
    </w:pPr>
    <w:rPr>
      <w:szCs w:val="24"/>
      <w:lang w:eastAsia="ru-RU"/>
    </w:rPr>
  </w:style>
  <w:style w:type="paragraph" w:customStyle="1" w:styleId="116">
    <w:name w:val="Обычный11"/>
    <w:uiPriority w:val="99"/>
    <w:rsid w:val="00062865"/>
    <w:pPr>
      <w:widowControl w:val="0"/>
      <w:suppressAutoHyphens/>
      <w:autoSpaceDN w:val="0"/>
      <w:textAlignment w:val="baseline"/>
    </w:pPr>
    <w:rPr>
      <w:rFonts w:ascii="Times New Roman" w:hAnsi="Times New Roman" w:cs="Times New Roman"/>
      <w:kern w:val="3"/>
      <w:sz w:val="28"/>
      <w:szCs w:val="22"/>
    </w:rPr>
  </w:style>
  <w:style w:type="paragraph" w:customStyle="1" w:styleId="2ff5">
    <w:name w:val="Знак Знак Знак2 Знак"/>
    <w:basedOn w:val="Standard"/>
    <w:uiPriority w:val="99"/>
    <w:rsid w:val="00062865"/>
    <w:pPr>
      <w:spacing w:after="160" w:line="240" w:lineRule="exact"/>
      <w:jc w:val="right"/>
    </w:pPr>
    <w:rPr>
      <w:rFonts w:ascii="Times New Roman" w:hAnsi="Times New Roman" w:cs="Times New Roman"/>
      <w:color w:val="00000A"/>
      <w:sz w:val="20"/>
      <w:szCs w:val="20"/>
      <w:lang w:val="en-GB" w:eastAsia="en-US"/>
    </w:rPr>
  </w:style>
  <w:style w:type="paragraph" w:customStyle="1" w:styleId="Unnumberedlist">
    <w:name w:val="Unnumbered list"/>
    <w:basedOn w:val="Standard"/>
    <w:uiPriority w:val="99"/>
    <w:rsid w:val="00062865"/>
    <w:rPr>
      <w:rFonts w:ascii="Times New Roman" w:hAnsi="Times New Roman" w:cs="Times New Roman"/>
      <w:color w:val="00000A"/>
      <w:sz w:val="28"/>
    </w:rPr>
  </w:style>
  <w:style w:type="paragraph" w:customStyle="1" w:styleId="2ff6">
    <w:name w:val="Обычный2"/>
    <w:uiPriority w:val="99"/>
    <w:rsid w:val="00062865"/>
    <w:pPr>
      <w:widowControl w:val="0"/>
      <w:suppressAutoHyphens/>
      <w:autoSpaceDN w:val="0"/>
      <w:textAlignment w:val="baseline"/>
    </w:pPr>
    <w:rPr>
      <w:rFonts w:ascii="Times New Roman" w:hAnsi="Times New Roman" w:cs="Times New Roman"/>
      <w:kern w:val="3"/>
      <w:sz w:val="24"/>
      <w:szCs w:val="22"/>
    </w:rPr>
  </w:style>
  <w:style w:type="paragraph" w:customStyle="1" w:styleId="BizletterBody">
    <w:name w:val="Biz letter Body"/>
    <w:basedOn w:val="Standard"/>
    <w:uiPriority w:val="99"/>
    <w:rsid w:val="00062865"/>
    <w:pPr>
      <w:spacing w:after="200" w:line="360" w:lineRule="auto"/>
    </w:pPr>
    <w:rPr>
      <w:rFonts w:cs="Times New Roman"/>
      <w:color w:val="595959"/>
      <w:sz w:val="22"/>
      <w:lang w:val="en-US" w:eastAsia="en-US"/>
    </w:rPr>
  </w:style>
  <w:style w:type="paragraph" w:customStyle="1" w:styleId="afffff1">
    <w:name w:val="С отступом"/>
    <w:basedOn w:val="Standard"/>
    <w:uiPriority w:val="99"/>
    <w:rsid w:val="00062865"/>
    <w:pPr>
      <w:ind w:firstLine="709"/>
    </w:pPr>
    <w:rPr>
      <w:rFonts w:ascii="Times New Roman" w:hAnsi="Times New Roman" w:cs="Times New Roman"/>
      <w:color w:val="00000A"/>
      <w:sz w:val="20"/>
      <w:szCs w:val="20"/>
    </w:rPr>
  </w:style>
  <w:style w:type="paragraph" w:customStyle="1" w:styleId="afffff2">
    <w:name w:val="спис_м"/>
    <w:basedOn w:val="Standard"/>
    <w:uiPriority w:val="99"/>
    <w:rsid w:val="00062865"/>
    <w:pPr>
      <w:spacing w:before="120"/>
      <w:jc w:val="both"/>
    </w:pPr>
    <w:rPr>
      <w:rFonts w:ascii="Times New Roman" w:hAnsi="Times New Roman" w:cs="Times New Roman"/>
      <w:color w:val="00000A"/>
      <w:sz w:val="22"/>
      <w:szCs w:val="20"/>
    </w:rPr>
  </w:style>
  <w:style w:type="paragraph" w:customStyle="1" w:styleId="afffff3">
    <w:name w:val="Список_многоуровневый"/>
    <w:basedOn w:val="Standard"/>
    <w:uiPriority w:val="99"/>
    <w:rsid w:val="00062865"/>
    <w:pPr>
      <w:tabs>
        <w:tab w:val="left" w:pos="720"/>
      </w:tabs>
      <w:spacing w:before="120" w:after="120"/>
      <w:ind w:left="360" w:hanging="360"/>
      <w:jc w:val="both"/>
    </w:pPr>
    <w:rPr>
      <w:rFonts w:ascii="Times New Roman" w:hAnsi="Times New Roman" w:cs="Times New Roman"/>
      <w:color w:val="00000A"/>
      <w:szCs w:val="20"/>
    </w:rPr>
  </w:style>
  <w:style w:type="paragraph" w:customStyle="1" w:styleId="Pa5">
    <w:name w:val="Pa5"/>
    <w:basedOn w:val="Default"/>
    <w:uiPriority w:val="99"/>
    <w:rsid w:val="00062865"/>
    <w:pPr>
      <w:widowControl/>
      <w:spacing w:line="161" w:lineRule="atLeast"/>
    </w:pPr>
    <w:rPr>
      <w:rFonts w:ascii="PragmaticaC" w:hAnsi="PragmaticaC"/>
      <w:color w:val="00000A"/>
    </w:rPr>
  </w:style>
  <w:style w:type="paragraph" w:customStyle="1" w:styleId="1fb">
    <w:name w:val="Без интервала1"/>
    <w:uiPriority w:val="99"/>
    <w:rsid w:val="00062865"/>
    <w:pPr>
      <w:suppressAutoHyphens/>
      <w:autoSpaceDN w:val="0"/>
      <w:textAlignment w:val="baseline"/>
    </w:pPr>
    <w:rPr>
      <w:rFonts w:ascii="Calibri" w:hAnsi="Calibri" w:cs="Times New Roman"/>
      <w:kern w:val="3"/>
      <w:sz w:val="22"/>
      <w:szCs w:val="22"/>
      <w:lang w:eastAsia="en-US"/>
    </w:rPr>
  </w:style>
  <w:style w:type="paragraph" w:customStyle="1" w:styleId="afffff4">
    <w:name w:val="Письмо"/>
    <w:basedOn w:val="Standard"/>
    <w:uiPriority w:val="99"/>
    <w:rsid w:val="00062865"/>
    <w:pPr>
      <w:ind w:firstLine="709"/>
      <w:jc w:val="both"/>
    </w:pPr>
    <w:rPr>
      <w:rFonts w:ascii="Times New Roman" w:hAnsi="Times New Roman" w:cs="Times New Roman"/>
      <w:color w:val="00000A"/>
      <w:sz w:val="28"/>
    </w:rPr>
  </w:style>
  <w:style w:type="paragraph" w:customStyle="1" w:styleId="TableContents">
    <w:name w:val="Table Contents"/>
    <w:basedOn w:val="Standard"/>
    <w:uiPriority w:val="99"/>
    <w:rsid w:val="00062865"/>
    <w:pPr>
      <w:suppressLineNumbers/>
    </w:pPr>
    <w:rPr>
      <w:rFonts w:ascii="Times New Roman" w:hAnsi="Times New Roman" w:cs="Times New Roman"/>
      <w:color w:val="00000A"/>
    </w:rPr>
  </w:style>
  <w:style w:type="paragraph" w:customStyle="1" w:styleId="Pa103">
    <w:name w:val="Pa10+3"/>
    <w:basedOn w:val="Standard"/>
    <w:uiPriority w:val="99"/>
    <w:rsid w:val="00062865"/>
    <w:pPr>
      <w:spacing w:before="640" w:line="281" w:lineRule="atLeast"/>
    </w:pPr>
    <w:rPr>
      <w:rFonts w:ascii="GaramondC" w:hAnsi="GaramondC" w:cs="Times New Roman"/>
      <w:color w:val="00000A"/>
      <w:lang w:eastAsia="en-US"/>
    </w:rPr>
  </w:style>
  <w:style w:type="paragraph" w:customStyle="1" w:styleId="afffff5">
    <w:name w:val="втяжка"/>
    <w:basedOn w:val="Standard"/>
    <w:uiPriority w:val="99"/>
    <w:rsid w:val="00062865"/>
    <w:pPr>
      <w:tabs>
        <w:tab w:val="left" w:pos="1134"/>
      </w:tabs>
      <w:spacing w:before="57"/>
      <w:ind w:left="567" w:hanging="567"/>
      <w:jc w:val="both"/>
    </w:pPr>
    <w:rPr>
      <w:rFonts w:ascii="SchoolBookC" w:hAnsi="SchoolBookC" w:cs="Times New Roman"/>
      <w:color w:val="00000A"/>
      <w:szCs w:val="20"/>
    </w:rPr>
  </w:style>
  <w:style w:type="paragraph" w:customStyle="1" w:styleId="03zagolovok2">
    <w:name w:val="03zagolovok2"/>
    <w:basedOn w:val="Standard"/>
    <w:uiPriority w:val="99"/>
    <w:rsid w:val="00062865"/>
    <w:pPr>
      <w:keepNext/>
      <w:spacing w:before="360" w:after="120" w:line="360" w:lineRule="atLeast"/>
      <w:outlineLvl w:val="1"/>
    </w:pPr>
    <w:rPr>
      <w:rFonts w:ascii="GaramondC" w:hAnsi="GaramondC" w:cs="Times New Roman"/>
      <w:b/>
      <w:sz w:val="28"/>
      <w:szCs w:val="28"/>
    </w:rPr>
  </w:style>
  <w:style w:type="paragraph" w:customStyle="1" w:styleId="1415">
    <w:name w:val="Абзац 14пт 1.5 интервал"/>
    <w:basedOn w:val="Standard"/>
    <w:uiPriority w:val="99"/>
    <w:rsid w:val="00062865"/>
    <w:pPr>
      <w:keepLines/>
      <w:spacing w:before="60" w:after="60" w:line="360" w:lineRule="auto"/>
      <w:ind w:firstLine="851"/>
      <w:jc w:val="both"/>
    </w:pPr>
    <w:rPr>
      <w:rFonts w:ascii="Times New Roman" w:hAnsi="Times New Roman" w:cs="Times New Roman"/>
      <w:color w:val="00000A"/>
      <w:sz w:val="28"/>
      <w:szCs w:val="20"/>
    </w:rPr>
  </w:style>
  <w:style w:type="paragraph" w:customStyle="1" w:styleId="1412">
    <w:name w:val="АбзацК 14пт 1.2 интервал"/>
    <w:basedOn w:val="Standard"/>
    <w:uiPriority w:val="99"/>
    <w:rsid w:val="00062865"/>
    <w:pPr>
      <w:keepLines/>
      <w:spacing w:before="60" w:after="60" w:line="288" w:lineRule="auto"/>
      <w:ind w:firstLine="851"/>
    </w:pPr>
    <w:rPr>
      <w:rFonts w:ascii="Times New Roman" w:hAnsi="Times New Roman" w:cs="Times New Roman"/>
      <w:i/>
      <w:color w:val="00000A"/>
      <w:sz w:val="28"/>
      <w:szCs w:val="20"/>
      <w:lang w:val="en-US" w:eastAsia="en-US"/>
    </w:rPr>
  </w:style>
  <w:style w:type="paragraph" w:customStyle="1" w:styleId="14120">
    <w:name w:val="АбзацМ 14пт 1.2 интервал"/>
    <w:basedOn w:val="Standard"/>
    <w:uiPriority w:val="99"/>
    <w:rsid w:val="00062865"/>
    <w:pPr>
      <w:tabs>
        <w:tab w:val="left" w:pos="2836"/>
      </w:tabs>
      <w:spacing w:line="288" w:lineRule="auto"/>
      <w:ind w:left="1418" w:hanging="567"/>
    </w:pPr>
    <w:rPr>
      <w:rFonts w:ascii="Times New Roman" w:hAnsi="Times New Roman" w:cs="Times New Roman"/>
      <w:color w:val="00000A"/>
      <w:sz w:val="28"/>
      <w:szCs w:val="20"/>
    </w:rPr>
  </w:style>
  <w:style w:type="paragraph" w:customStyle="1" w:styleId="14150">
    <w:name w:val="АбзацМ 14пт 1.5 интервал"/>
    <w:basedOn w:val="Standard"/>
    <w:uiPriority w:val="99"/>
    <w:rsid w:val="00062865"/>
    <w:pPr>
      <w:tabs>
        <w:tab w:val="left" w:pos="1440"/>
      </w:tabs>
      <w:spacing w:line="360" w:lineRule="auto"/>
      <w:ind w:left="720" w:hanging="360"/>
      <w:jc w:val="both"/>
    </w:pPr>
    <w:rPr>
      <w:rFonts w:ascii="Times New Roman" w:hAnsi="Times New Roman" w:cs="Times New Roman"/>
      <w:color w:val="00000A"/>
      <w:sz w:val="28"/>
      <w:szCs w:val="20"/>
    </w:rPr>
  </w:style>
  <w:style w:type="paragraph" w:customStyle="1" w:styleId="Pa6">
    <w:name w:val="Pa6"/>
    <w:basedOn w:val="Default"/>
    <w:uiPriority w:val="99"/>
    <w:rsid w:val="00062865"/>
    <w:pPr>
      <w:widowControl/>
      <w:spacing w:line="141" w:lineRule="atLeast"/>
    </w:pPr>
    <w:rPr>
      <w:rFonts w:ascii="Arial" w:hAnsi="Arial" w:cs="Arial"/>
      <w:color w:val="00000A"/>
      <w:lang w:eastAsia="en-US"/>
    </w:rPr>
  </w:style>
  <w:style w:type="paragraph" w:customStyle="1" w:styleId="Pa8">
    <w:name w:val="Pa8"/>
    <w:basedOn w:val="Default"/>
    <w:uiPriority w:val="99"/>
    <w:rsid w:val="00062865"/>
    <w:pPr>
      <w:widowControl/>
      <w:spacing w:line="141" w:lineRule="atLeast"/>
    </w:pPr>
    <w:rPr>
      <w:rFonts w:ascii="Arial" w:hAnsi="Arial" w:cs="Arial"/>
      <w:color w:val="00000A"/>
      <w:lang w:eastAsia="en-US"/>
    </w:rPr>
  </w:style>
  <w:style w:type="paragraph" w:customStyle="1" w:styleId="Pa11">
    <w:name w:val="Pa11"/>
    <w:basedOn w:val="Default"/>
    <w:uiPriority w:val="99"/>
    <w:rsid w:val="00062865"/>
    <w:pPr>
      <w:widowControl/>
      <w:spacing w:line="121" w:lineRule="atLeast"/>
    </w:pPr>
    <w:rPr>
      <w:rFonts w:ascii="Arial" w:hAnsi="Arial" w:cs="Arial"/>
      <w:color w:val="00000A"/>
      <w:lang w:eastAsia="en-US"/>
    </w:rPr>
  </w:style>
  <w:style w:type="paragraph" w:customStyle="1" w:styleId="1fc">
    <w:name w:val="Выделенная цитата1"/>
    <w:basedOn w:val="Standard"/>
    <w:uiPriority w:val="99"/>
    <w:rsid w:val="00062865"/>
    <w:pPr>
      <w:pBdr>
        <w:top w:val="single" w:sz="4" w:space="10" w:color="5B9BD5"/>
        <w:bottom w:val="single" w:sz="4" w:space="10" w:color="5B9BD5"/>
      </w:pBdr>
      <w:spacing w:before="360" w:after="360"/>
      <w:ind w:left="864" w:right="864"/>
      <w:jc w:val="center"/>
    </w:pPr>
    <w:rPr>
      <w:rFonts w:ascii="Times New Roman" w:hAnsi="Times New Roman" w:cs="Courier New"/>
      <w:i/>
      <w:iCs/>
      <w:color w:val="5B9BD5"/>
      <w:lang w:eastAsia="en-US"/>
    </w:rPr>
  </w:style>
  <w:style w:type="paragraph" w:customStyle="1" w:styleId="213">
    <w:name w:val="Цитата 21"/>
    <w:basedOn w:val="Standard"/>
    <w:uiPriority w:val="99"/>
    <w:rsid w:val="00062865"/>
    <w:pPr>
      <w:spacing w:before="200" w:after="160"/>
      <w:ind w:left="864" w:right="864"/>
      <w:jc w:val="center"/>
    </w:pPr>
    <w:rPr>
      <w:rFonts w:ascii="Times New Roman" w:hAnsi="Times New Roman" w:cs="Courier New"/>
      <w:i/>
      <w:iCs/>
      <w:color w:val="404040"/>
      <w:lang w:eastAsia="en-US"/>
    </w:rPr>
  </w:style>
  <w:style w:type="paragraph" w:styleId="3e">
    <w:name w:val="index 3"/>
    <w:basedOn w:val="Standard"/>
    <w:uiPriority w:val="99"/>
    <w:rsid w:val="00062865"/>
    <w:pPr>
      <w:ind w:left="720" w:hanging="240"/>
      <w:jc w:val="both"/>
    </w:pPr>
    <w:rPr>
      <w:rFonts w:ascii="Times New Roman" w:hAnsi="Times New Roman" w:cs="Courier New"/>
      <w:color w:val="00000A"/>
      <w:lang w:eastAsia="en-US"/>
    </w:rPr>
  </w:style>
  <w:style w:type="paragraph" w:styleId="54">
    <w:name w:val="index 5"/>
    <w:basedOn w:val="Standard"/>
    <w:uiPriority w:val="99"/>
    <w:rsid w:val="00062865"/>
    <w:pPr>
      <w:ind w:left="1200" w:hanging="240"/>
      <w:jc w:val="both"/>
    </w:pPr>
    <w:rPr>
      <w:rFonts w:ascii="Times New Roman" w:hAnsi="Times New Roman" w:cs="Courier New"/>
      <w:color w:val="00000A"/>
      <w:lang w:eastAsia="en-US"/>
    </w:rPr>
  </w:style>
  <w:style w:type="paragraph" w:styleId="47">
    <w:name w:val="index 4"/>
    <w:basedOn w:val="Standard"/>
    <w:uiPriority w:val="99"/>
    <w:rsid w:val="00062865"/>
    <w:pPr>
      <w:ind w:left="960" w:hanging="240"/>
      <w:jc w:val="both"/>
    </w:pPr>
    <w:rPr>
      <w:rFonts w:ascii="Times New Roman" w:hAnsi="Times New Roman" w:cs="Courier New"/>
      <w:color w:val="00000A"/>
      <w:lang w:eastAsia="en-US"/>
    </w:rPr>
  </w:style>
  <w:style w:type="paragraph" w:styleId="63">
    <w:name w:val="index 6"/>
    <w:basedOn w:val="Standard"/>
    <w:uiPriority w:val="99"/>
    <w:rsid w:val="00062865"/>
    <w:pPr>
      <w:ind w:left="1440" w:hanging="240"/>
      <w:jc w:val="both"/>
    </w:pPr>
    <w:rPr>
      <w:rFonts w:ascii="Times New Roman" w:hAnsi="Times New Roman" w:cs="Courier New"/>
      <w:color w:val="00000A"/>
      <w:lang w:eastAsia="en-US"/>
    </w:rPr>
  </w:style>
  <w:style w:type="paragraph" w:styleId="82">
    <w:name w:val="index 8"/>
    <w:basedOn w:val="Standard"/>
    <w:uiPriority w:val="99"/>
    <w:rsid w:val="00062865"/>
    <w:pPr>
      <w:ind w:left="1920" w:hanging="240"/>
      <w:jc w:val="both"/>
    </w:pPr>
    <w:rPr>
      <w:rFonts w:ascii="Times New Roman" w:hAnsi="Times New Roman" w:cs="Courier New"/>
      <w:color w:val="00000A"/>
      <w:lang w:eastAsia="en-US"/>
    </w:rPr>
  </w:style>
  <w:style w:type="paragraph" w:styleId="92">
    <w:name w:val="index 9"/>
    <w:basedOn w:val="Standard"/>
    <w:uiPriority w:val="99"/>
    <w:rsid w:val="00062865"/>
    <w:pPr>
      <w:ind w:left="2160" w:hanging="240"/>
      <w:jc w:val="both"/>
    </w:pPr>
    <w:rPr>
      <w:rFonts w:ascii="Times New Roman" w:hAnsi="Times New Roman" w:cs="Courier New"/>
      <w:color w:val="00000A"/>
      <w:lang w:eastAsia="en-US"/>
    </w:rPr>
  </w:style>
  <w:style w:type="paragraph" w:styleId="73">
    <w:name w:val="index 7"/>
    <w:basedOn w:val="Standard"/>
    <w:uiPriority w:val="99"/>
    <w:rsid w:val="00062865"/>
    <w:pPr>
      <w:ind w:left="1680" w:hanging="240"/>
      <w:jc w:val="both"/>
    </w:pPr>
    <w:rPr>
      <w:rFonts w:ascii="Times New Roman" w:hAnsi="Times New Roman" w:cs="Courier New"/>
      <w:color w:val="00000A"/>
      <w:lang w:eastAsia="en-US"/>
    </w:rPr>
  </w:style>
  <w:style w:type="paragraph" w:customStyle="1" w:styleId="FMSOsnovnoytext">
    <w:name w:val="FMS_Osnovnoy_text"/>
    <w:basedOn w:val="Standard"/>
    <w:uiPriority w:val="99"/>
    <w:rsid w:val="00062865"/>
    <w:pPr>
      <w:keepLines/>
      <w:spacing w:before="60" w:after="60"/>
      <w:ind w:left="57" w:right="57" w:firstLine="720"/>
      <w:jc w:val="both"/>
    </w:pPr>
    <w:rPr>
      <w:rFonts w:ascii="Times New Roman" w:hAnsi="Times New Roman" w:cs="Times New Roman"/>
      <w:color w:val="00000A"/>
    </w:rPr>
  </w:style>
  <w:style w:type="paragraph" w:styleId="afffff6">
    <w:name w:val="Intense Quote"/>
    <w:basedOn w:val="Standard"/>
    <w:link w:val="2ff7"/>
    <w:uiPriority w:val="99"/>
    <w:qFormat/>
    <w:rsid w:val="00062865"/>
    <w:pPr>
      <w:pBdr>
        <w:bottom w:val="single" w:sz="4" w:space="4" w:color="4F81BD"/>
      </w:pBdr>
      <w:spacing w:before="200" w:after="280"/>
      <w:ind w:left="936" w:right="936"/>
    </w:pPr>
    <w:rPr>
      <w:rFonts w:ascii="Times New Roman" w:hAnsi="Times New Roman"/>
      <w:i/>
      <w:iCs/>
      <w:color w:val="5B9BD5"/>
      <w:sz w:val="20"/>
      <w:szCs w:val="20"/>
    </w:rPr>
  </w:style>
  <w:style w:type="character" w:customStyle="1" w:styleId="2ff7">
    <w:name w:val="Выделенная цитата Знак2"/>
    <w:basedOn w:val="a0"/>
    <w:link w:val="afffff6"/>
    <w:uiPriority w:val="30"/>
    <w:rsid w:val="00E723E6"/>
    <w:rPr>
      <w:b/>
      <w:bCs/>
      <w:i/>
      <w:iCs/>
      <w:color w:val="4F81BD"/>
      <w:kern w:val="3"/>
      <w:sz w:val="20"/>
      <w:szCs w:val="20"/>
    </w:rPr>
  </w:style>
  <w:style w:type="paragraph" w:styleId="2ff8">
    <w:name w:val="Quote"/>
    <w:basedOn w:val="Standard"/>
    <w:link w:val="224"/>
    <w:uiPriority w:val="99"/>
    <w:qFormat/>
    <w:rsid w:val="00062865"/>
    <w:rPr>
      <w:rFonts w:ascii="Times New Roman" w:hAnsi="Times New Roman"/>
      <w:i/>
      <w:iCs/>
      <w:color w:val="404040"/>
      <w:sz w:val="20"/>
      <w:szCs w:val="20"/>
    </w:rPr>
  </w:style>
  <w:style w:type="character" w:customStyle="1" w:styleId="224">
    <w:name w:val="Цитата 2 Знак2"/>
    <w:basedOn w:val="a0"/>
    <w:link w:val="2ff8"/>
    <w:uiPriority w:val="29"/>
    <w:rsid w:val="00E723E6"/>
    <w:rPr>
      <w:i/>
      <w:iCs/>
      <w:color w:val="000000"/>
      <w:kern w:val="3"/>
      <w:sz w:val="20"/>
      <w:szCs w:val="20"/>
    </w:rPr>
  </w:style>
  <w:style w:type="paragraph" w:customStyle="1" w:styleId="font9">
    <w:name w:val="font9"/>
    <w:basedOn w:val="Standard"/>
    <w:uiPriority w:val="99"/>
    <w:rsid w:val="00062865"/>
    <w:pPr>
      <w:spacing w:before="100" w:after="100"/>
    </w:pPr>
    <w:rPr>
      <w:rFonts w:ascii="Times New Roman" w:hAnsi="Times New Roman" w:cs="Times New Roman"/>
      <w:i/>
      <w:iCs/>
      <w:color w:val="00000A"/>
      <w:sz w:val="20"/>
      <w:szCs w:val="20"/>
    </w:rPr>
  </w:style>
  <w:style w:type="paragraph" w:customStyle="1" w:styleId="font10">
    <w:name w:val="font10"/>
    <w:basedOn w:val="Standard"/>
    <w:uiPriority w:val="99"/>
    <w:rsid w:val="00062865"/>
    <w:pPr>
      <w:spacing w:before="100" w:after="100"/>
    </w:pPr>
    <w:rPr>
      <w:rFonts w:ascii="Times New Roman" w:hAnsi="Times New Roman" w:cs="Times New Roman"/>
      <w:i/>
      <w:iCs/>
      <w:color w:val="800080"/>
      <w:sz w:val="20"/>
      <w:szCs w:val="20"/>
    </w:rPr>
  </w:style>
  <w:style w:type="paragraph" w:customStyle="1" w:styleId="font11">
    <w:name w:val="font11"/>
    <w:basedOn w:val="Standard"/>
    <w:uiPriority w:val="99"/>
    <w:rsid w:val="00062865"/>
    <w:pPr>
      <w:spacing w:before="100" w:after="100"/>
    </w:pPr>
    <w:rPr>
      <w:rFonts w:ascii="Times New Roman" w:hAnsi="Times New Roman" w:cs="Times New Roman"/>
      <w:color w:val="00000A"/>
      <w:sz w:val="20"/>
      <w:szCs w:val="20"/>
    </w:rPr>
  </w:style>
  <w:style w:type="paragraph" w:customStyle="1" w:styleId="xl145">
    <w:name w:val="xl145"/>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46">
    <w:name w:val="xl146"/>
    <w:basedOn w:val="Standard"/>
    <w:uiPriority w:val="99"/>
    <w:rsid w:val="00062865"/>
    <w:pPr>
      <w:spacing w:before="100" w:after="100"/>
      <w:jc w:val="center"/>
    </w:pPr>
    <w:rPr>
      <w:rFonts w:ascii="Times New Roman" w:hAnsi="Times New Roman" w:cs="Times New Roman"/>
      <w:color w:val="00000A"/>
    </w:rPr>
  </w:style>
  <w:style w:type="paragraph" w:customStyle="1" w:styleId="xl147">
    <w:name w:val="xl147"/>
    <w:basedOn w:val="Standard"/>
    <w:uiPriority w:val="99"/>
    <w:rsid w:val="00062865"/>
    <w:pPr>
      <w:spacing w:before="100" w:after="100"/>
      <w:jc w:val="center"/>
    </w:pPr>
    <w:rPr>
      <w:rFonts w:ascii="Times New Roman" w:hAnsi="Times New Roman" w:cs="Times New Roman"/>
      <w:color w:val="00000A"/>
    </w:rPr>
  </w:style>
  <w:style w:type="paragraph" w:customStyle="1" w:styleId="xl148">
    <w:name w:val="xl148"/>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49">
    <w:name w:val="xl149"/>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50">
    <w:name w:val="xl150"/>
    <w:basedOn w:val="Standard"/>
    <w:uiPriority w:val="99"/>
    <w:rsid w:val="00062865"/>
    <w:pPr>
      <w:spacing w:before="100" w:after="100"/>
      <w:jc w:val="center"/>
    </w:pPr>
    <w:rPr>
      <w:rFonts w:ascii="Times New Roman" w:hAnsi="Times New Roman" w:cs="Times New Roman"/>
      <w:color w:val="00000A"/>
    </w:rPr>
  </w:style>
  <w:style w:type="paragraph" w:customStyle="1" w:styleId="xl151">
    <w:name w:val="xl151"/>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FFFFFF"/>
    </w:rPr>
  </w:style>
  <w:style w:type="paragraph" w:customStyle="1" w:styleId="xl152">
    <w:name w:val="xl152"/>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53">
    <w:name w:val="xl153"/>
    <w:basedOn w:val="Standard"/>
    <w:uiPriority w:val="99"/>
    <w:rsid w:val="00062865"/>
    <w:pPr>
      <w:spacing w:before="100" w:after="100"/>
      <w:jc w:val="center"/>
    </w:pPr>
    <w:rPr>
      <w:rFonts w:ascii="Times New Roman" w:hAnsi="Times New Roman" w:cs="Times New Roman"/>
      <w:color w:val="00000A"/>
    </w:rPr>
  </w:style>
  <w:style w:type="paragraph" w:customStyle="1" w:styleId="xl154">
    <w:name w:val="xl154"/>
    <w:basedOn w:val="Standard"/>
    <w:uiPriority w:val="99"/>
    <w:rsid w:val="00062865"/>
    <w:pPr>
      <w:spacing w:before="100" w:after="100"/>
      <w:jc w:val="center"/>
    </w:pPr>
    <w:rPr>
      <w:rFonts w:ascii="Times New Roman" w:hAnsi="Times New Roman" w:cs="Times New Roman"/>
      <w:color w:val="00000A"/>
    </w:rPr>
  </w:style>
  <w:style w:type="paragraph" w:customStyle="1" w:styleId="xl155">
    <w:name w:val="xl155"/>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56">
    <w:name w:val="xl156"/>
    <w:basedOn w:val="Standard"/>
    <w:uiPriority w:val="99"/>
    <w:rsid w:val="00062865"/>
    <w:pPr>
      <w:spacing w:before="100" w:after="100"/>
      <w:jc w:val="center"/>
    </w:pPr>
    <w:rPr>
      <w:rFonts w:ascii="Times New Roman" w:hAnsi="Times New Roman" w:cs="Times New Roman"/>
      <w:color w:val="FFFFFF"/>
    </w:rPr>
  </w:style>
  <w:style w:type="paragraph" w:customStyle="1" w:styleId="xl157">
    <w:name w:val="xl157"/>
    <w:basedOn w:val="Standard"/>
    <w:uiPriority w:val="99"/>
    <w:rsid w:val="00062865"/>
    <w:pPr>
      <w:spacing w:before="100" w:after="100"/>
      <w:jc w:val="center"/>
    </w:pPr>
    <w:rPr>
      <w:rFonts w:ascii="Times New Roman" w:hAnsi="Times New Roman" w:cs="Times New Roman"/>
      <w:color w:val="FFFFFF"/>
    </w:rPr>
  </w:style>
  <w:style w:type="paragraph" w:customStyle="1" w:styleId="xl158">
    <w:name w:val="xl158"/>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59">
    <w:name w:val="xl159"/>
    <w:basedOn w:val="Standard"/>
    <w:uiPriority w:val="99"/>
    <w:rsid w:val="00062865"/>
    <w:pPr>
      <w:spacing w:before="100" w:after="100"/>
      <w:jc w:val="center"/>
    </w:pPr>
    <w:rPr>
      <w:rFonts w:ascii="Times New Roman" w:hAnsi="Times New Roman" w:cs="Times New Roman"/>
      <w:color w:val="00000A"/>
    </w:rPr>
  </w:style>
  <w:style w:type="paragraph" w:customStyle="1" w:styleId="xl160">
    <w:name w:val="xl160"/>
    <w:basedOn w:val="Standard"/>
    <w:uiPriority w:val="99"/>
    <w:rsid w:val="00062865"/>
    <w:pPr>
      <w:spacing w:before="100" w:after="100"/>
      <w:jc w:val="center"/>
    </w:pPr>
    <w:rPr>
      <w:rFonts w:ascii="Times New Roman" w:hAnsi="Times New Roman" w:cs="Times New Roman"/>
      <w:color w:val="00000A"/>
    </w:rPr>
  </w:style>
  <w:style w:type="paragraph" w:customStyle="1" w:styleId="xl161">
    <w:name w:val="xl161"/>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62">
    <w:name w:val="xl162"/>
    <w:basedOn w:val="Standard"/>
    <w:uiPriority w:val="99"/>
    <w:rsid w:val="00062865"/>
    <w:pPr>
      <w:spacing w:before="100" w:after="100"/>
      <w:jc w:val="center"/>
    </w:pPr>
    <w:rPr>
      <w:rFonts w:ascii="Times New Roman" w:hAnsi="Times New Roman" w:cs="Times New Roman"/>
      <w:color w:val="00000A"/>
    </w:rPr>
  </w:style>
  <w:style w:type="paragraph" w:customStyle="1" w:styleId="xl163">
    <w:name w:val="xl163"/>
    <w:basedOn w:val="Standard"/>
    <w:uiPriority w:val="99"/>
    <w:rsid w:val="00062865"/>
    <w:pPr>
      <w:spacing w:before="100" w:after="100"/>
      <w:jc w:val="center"/>
    </w:pPr>
    <w:rPr>
      <w:rFonts w:ascii="Times New Roman" w:hAnsi="Times New Roman" w:cs="Times New Roman"/>
      <w:color w:val="00000A"/>
    </w:rPr>
  </w:style>
  <w:style w:type="paragraph" w:customStyle="1" w:styleId="xl164">
    <w:name w:val="xl164"/>
    <w:basedOn w:val="Standard"/>
    <w:uiPriority w:val="99"/>
    <w:rsid w:val="00062865"/>
    <w:pPr>
      <w:spacing w:before="100" w:after="100"/>
      <w:jc w:val="center"/>
    </w:pPr>
    <w:rPr>
      <w:rFonts w:ascii="Times New Roman" w:hAnsi="Times New Roman" w:cs="Times New Roman"/>
      <w:color w:val="00000A"/>
    </w:rPr>
  </w:style>
  <w:style w:type="paragraph" w:customStyle="1" w:styleId="xl165">
    <w:name w:val="xl165"/>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66">
    <w:name w:val="xl166"/>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67">
    <w:name w:val="xl167"/>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68">
    <w:name w:val="xl168"/>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69">
    <w:name w:val="xl169"/>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70">
    <w:name w:val="xl170"/>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71">
    <w:name w:val="xl171"/>
    <w:basedOn w:val="Standard"/>
    <w:uiPriority w:val="99"/>
    <w:rsid w:val="00062865"/>
    <w:pPr>
      <w:spacing w:before="100" w:after="100"/>
      <w:jc w:val="center"/>
    </w:pPr>
    <w:rPr>
      <w:rFonts w:ascii="Times New Roman" w:hAnsi="Times New Roman" w:cs="Times New Roman"/>
      <w:color w:val="00000A"/>
    </w:rPr>
  </w:style>
  <w:style w:type="paragraph" w:customStyle="1" w:styleId="xl172">
    <w:name w:val="xl172"/>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73">
    <w:name w:val="xl173"/>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74">
    <w:name w:val="xl174"/>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rPr>
  </w:style>
  <w:style w:type="paragraph" w:customStyle="1" w:styleId="xl175">
    <w:name w:val="xl175"/>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76">
    <w:name w:val="xl176"/>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77">
    <w:name w:val="xl177"/>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78">
    <w:name w:val="xl178"/>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79">
    <w:name w:val="xl179"/>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80">
    <w:name w:val="xl180"/>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81">
    <w:name w:val="xl181"/>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82">
    <w:name w:val="xl182"/>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83">
    <w:name w:val="xl183"/>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84">
    <w:name w:val="xl184"/>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85">
    <w:name w:val="xl185"/>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86">
    <w:name w:val="xl186"/>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87">
    <w:name w:val="xl187"/>
    <w:basedOn w:val="Standard"/>
    <w:uiPriority w:val="99"/>
    <w:rsid w:val="00062865"/>
    <w:pPr>
      <w:shd w:val="clear" w:color="auto" w:fill="FBE4D5"/>
      <w:spacing w:before="100" w:after="100"/>
      <w:jc w:val="center"/>
    </w:pPr>
    <w:rPr>
      <w:rFonts w:ascii="Times New Roman" w:hAnsi="Times New Roman" w:cs="Times New Roman"/>
      <w:color w:val="00000A"/>
    </w:rPr>
  </w:style>
  <w:style w:type="paragraph" w:customStyle="1" w:styleId="xl188">
    <w:name w:val="xl188"/>
    <w:basedOn w:val="Standard"/>
    <w:uiPriority w:val="99"/>
    <w:rsid w:val="00062865"/>
    <w:pPr>
      <w:spacing w:before="100" w:after="100"/>
      <w:jc w:val="center"/>
    </w:pPr>
    <w:rPr>
      <w:rFonts w:ascii="Times New Roman" w:hAnsi="Times New Roman" w:cs="Times New Roman"/>
      <w:color w:val="FFFFFF"/>
    </w:rPr>
  </w:style>
  <w:style w:type="paragraph" w:customStyle="1" w:styleId="xl189">
    <w:name w:val="xl189"/>
    <w:basedOn w:val="Standard"/>
    <w:uiPriority w:val="99"/>
    <w:rsid w:val="00062865"/>
    <w:pPr>
      <w:shd w:val="clear" w:color="auto" w:fill="FBE4D5"/>
      <w:spacing w:before="100" w:after="100"/>
      <w:jc w:val="center"/>
    </w:pPr>
    <w:rPr>
      <w:rFonts w:ascii="Times New Roman" w:hAnsi="Times New Roman" w:cs="Times New Roman"/>
      <w:color w:val="FFFFFF"/>
    </w:rPr>
  </w:style>
  <w:style w:type="paragraph" w:customStyle="1" w:styleId="xl190">
    <w:name w:val="xl190"/>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91">
    <w:name w:val="xl191"/>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92">
    <w:name w:val="xl192"/>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93">
    <w:name w:val="xl193"/>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94">
    <w:name w:val="xl194"/>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FF0000"/>
    </w:rPr>
  </w:style>
  <w:style w:type="paragraph" w:customStyle="1" w:styleId="xl195">
    <w:name w:val="xl195"/>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96">
    <w:name w:val="xl196"/>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97">
    <w:name w:val="xl197"/>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rPr>
  </w:style>
  <w:style w:type="paragraph" w:customStyle="1" w:styleId="xl198">
    <w:name w:val="xl198"/>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rPr>
  </w:style>
  <w:style w:type="paragraph" w:customStyle="1" w:styleId="xl199">
    <w:name w:val="xl199"/>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200">
    <w:name w:val="xl200"/>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rPr>
  </w:style>
  <w:style w:type="paragraph" w:customStyle="1" w:styleId="xl201">
    <w:name w:val="xl201"/>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rPr>
  </w:style>
  <w:style w:type="paragraph" w:customStyle="1" w:styleId="xl202">
    <w:name w:val="xl202"/>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203">
    <w:name w:val="xl203"/>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204">
    <w:name w:val="xl204"/>
    <w:basedOn w:val="Standard"/>
    <w:uiPriority w:val="99"/>
    <w:rsid w:val="00062865"/>
    <w:pPr>
      <w:shd w:val="clear" w:color="auto" w:fill="FBE4D5"/>
      <w:spacing w:before="100" w:after="100"/>
      <w:jc w:val="center"/>
    </w:pPr>
    <w:rPr>
      <w:rFonts w:ascii="Times New Roman" w:hAnsi="Times New Roman" w:cs="Times New Roman"/>
      <w:color w:val="00000A"/>
    </w:rPr>
  </w:style>
  <w:style w:type="paragraph" w:customStyle="1" w:styleId="1212">
    <w:name w:val="Абзац 12пт 1.2 интервал"/>
    <w:basedOn w:val="Standard"/>
    <w:uiPriority w:val="99"/>
    <w:rsid w:val="00062865"/>
    <w:pPr>
      <w:keepLines/>
      <w:spacing w:before="60" w:after="60" w:line="288" w:lineRule="auto"/>
      <w:ind w:firstLine="851"/>
      <w:jc w:val="both"/>
      <w:outlineLvl w:val="1"/>
    </w:pPr>
    <w:rPr>
      <w:rFonts w:ascii="Times New Roman" w:hAnsi="Times New Roman" w:cs="Times New Roman"/>
      <w:bCs/>
      <w:color w:val="00000A"/>
    </w:rPr>
  </w:style>
  <w:style w:type="paragraph" w:customStyle="1" w:styleId="3f">
    <w:name w:val="Абзац уровень 3"/>
    <w:basedOn w:val="3"/>
    <w:uiPriority w:val="99"/>
    <w:rsid w:val="00062865"/>
    <w:pPr>
      <w:spacing w:before="120" w:after="0" w:line="288" w:lineRule="auto"/>
      <w:ind w:left="840" w:firstLine="720"/>
      <w:jc w:val="both"/>
    </w:pPr>
    <w:rPr>
      <w:rFonts w:ascii="Arial" w:hAnsi="Arial" w:cs="Arial"/>
      <w:b w:val="0"/>
      <w:color w:val="00000A"/>
      <w:sz w:val="24"/>
      <w:lang w:eastAsia="ru-RU"/>
    </w:rPr>
  </w:style>
  <w:style w:type="paragraph" w:customStyle="1" w:styleId="afffff7">
    <w:name w:val="ненумерованный список"/>
    <w:basedOn w:val="Standard"/>
    <w:uiPriority w:val="99"/>
    <w:rsid w:val="00062865"/>
    <w:pPr>
      <w:jc w:val="both"/>
    </w:pPr>
    <w:rPr>
      <w:rFonts w:ascii="Times New Roman" w:hAnsi="Times New Roman" w:cs="Times New Roman"/>
      <w:color w:val="00000A"/>
    </w:rPr>
  </w:style>
  <w:style w:type="paragraph" w:customStyle="1" w:styleId="afffff8">
    <w:name w:val="Прижатый влево"/>
    <w:basedOn w:val="Standard"/>
    <w:uiPriority w:val="99"/>
    <w:rsid w:val="00062865"/>
    <w:rPr>
      <w:color w:val="00000A"/>
    </w:rPr>
  </w:style>
  <w:style w:type="paragraph" w:customStyle="1" w:styleId="MainTXT">
    <w:name w:val="MainTXT"/>
    <w:basedOn w:val="Standard"/>
    <w:uiPriority w:val="99"/>
    <w:rsid w:val="00062865"/>
    <w:pPr>
      <w:spacing w:line="360" w:lineRule="auto"/>
      <w:ind w:left="142" w:firstLine="709"/>
      <w:jc w:val="both"/>
    </w:pPr>
    <w:rPr>
      <w:rFonts w:ascii="Times New Roman" w:hAnsi="Times New Roman" w:cs="Times New Roman"/>
      <w:color w:val="00000A"/>
      <w:sz w:val="28"/>
      <w:szCs w:val="28"/>
      <w:lang w:eastAsia="en-US"/>
    </w:rPr>
  </w:style>
  <w:style w:type="paragraph" w:customStyle="1" w:styleId="1fd">
    <w:name w:val="1. ТТ"/>
    <w:basedOn w:val="af"/>
    <w:uiPriority w:val="99"/>
    <w:rsid w:val="00062865"/>
    <w:pPr>
      <w:keepNext/>
      <w:keepLines/>
      <w:spacing w:before="240" w:after="0"/>
      <w:ind w:left="567" w:hanging="567"/>
      <w:jc w:val="both"/>
    </w:pPr>
    <w:rPr>
      <w:rFonts w:cs="Calibri"/>
      <w:b/>
      <w:sz w:val="24"/>
      <w:szCs w:val="24"/>
      <w:lang w:eastAsia="ru-RU"/>
    </w:rPr>
  </w:style>
  <w:style w:type="paragraph" w:customStyle="1" w:styleId="1fe">
    <w:name w:val="Заголовок 1 ТТ"/>
    <w:basedOn w:val="10"/>
    <w:uiPriority w:val="99"/>
    <w:rsid w:val="00062865"/>
    <w:pPr>
      <w:spacing w:line="276" w:lineRule="auto"/>
      <w:jc w:val="both"/>
    </w:pPr>
    <w:rPr>
      <w:color w:val="00000A"/>
      <w:szCs w:val="28"/>
    </w:rPr>
  </w:style>
  <w:style w:type="paragraph" w:customStyle="1" w:styleId="2ff9">
    <w:name w:val="Заголовок 2 ТТ"/>
    <w:basedOn w:val="2"/>
    <w:uiPriority w:val="99"/>
    <w:rsid w:val="00062865"/>
    <w:pPr>
      <w:keepLines/>
      <w:spacing w:line="276" w:lineRule="auto"/>
      <w:jc w:val="both"/>
    </w:pPr>
    <w:rPr>
      <w:color w:val="00000A"/>
    </w:rPr>
  </w:style>
  <w:style w:type="paragraph" w:customStyle="1" w:styleId="3f0">
    <w:name w:val="Заголовок 3 ТТ"/>
    <w:basedOn w:val="3"/>
    <w:uiPriority w:val="99"/>
    <w:rsid w:val="00062865"/>
    <w:pPr>
      <w:keepLines/>
      <w:spacing w:line="276" w:lineRule="auto"/>
      <w:jc w:val="both"/>
    </w:pPr>
    <w:rPr>
      <w:rFonts w:ascii="Times New Roman" w:hAnsi="Times New Roman"/>
      <w:color w:val="00000A"/>
      <w:sz w:val="28"/>
      <w:szCs w:val="28"/>
      <w:lang w:eastAsia="ru-RU"/>
    </w:rPr>
  </w:style>
  <w:style w:type="paragraph" w:customStyle="1" w:styleId="48">
    <w:name w:val="Заголовок 4 ТТ"/>
    <w:basedOn w:val="40"/>
    <w:uiPriority w:val="99"/>
    <w:rsid w:val="00062865"/>
    <w:pPr>
      <w:spacing w:before="120" w:after="60" w:line="276" w:lineRule="auto"/>
      <w:jc w:val="left"/>
    </w:pPr>
    <w:rPr>
      <w:sz w:val="28"/>
      <w:szCs w:val="20"/>
      <w:lang w:val="ru-RU" w:eastAsia="ru-RU"/>
    </w:rPr>
  </w:style>
  <w:style w:type="character" w:customStyle="1" w:styleId="Internetlink">
    <w:name w:val="Internet link"/>
    <w:uiPriority w:val="99"/>
    <w:rsid w:val="00062865"/>
    <w:rPr>
      <w:color w:val="000080"/>
      <w:u w:val="single"/>
    </w:rPr>
  </w:style>
  <w:style w:type="character" w:customStyle="1" w:styleId="2ffa">
    <w:name w:val="Сноска (2)_"/>
    <w:uiPriority w:val="99"/>
    <w:rsid w:val="00062865"/>
    <w:rPr>
      <w:rFonts w:ascii="Times New Roman" w:hAnsi="Times New Roman"/>
      <w:spacing w:val="0"/>
      <w:sz w:val="12"/>
    </w:rPr>
  </w:style>
  <w:style w:type="character" w:customStyle="1" w:styleId="3f1">
    <w:name w:val="Сноска (3)_"/>
    <w:uiPriority w:val="99"/>
    <w:rsid w:val="00062865"/>
    <w:rPr>
      <w:rFonts w:ascii="Times New Roman" w:hAnsi="Times New Roman"/>
      <w:spacing w:val="0"/>
      <w:sz w:val="21"/>
    </w:rPr>
  </w:style>
  <w:style w:type="character" w:customStyle="1" w:styleId="afffff9">
    <w:name w:val="Сноска_"/>
    <w:uiPriority w:val="99"/>
    <w:rsid w:val="00062865"/>
    <w:rPr>
      <w:rFonts w:ascii="Times New Roman" w:hAnsi="Times New Roman"/>
      <w:spacing w:val="0"/>
      <w:sz w:val="21"/>
    </w:rPr>
  </w:style>
  <w:style w:type="character" w:customStyle="1" w:styleId="afffffa">
    <w:name w:val="Сноска + Полужирный"/>
    <w:uiPriority w:val="99"/>
    <w:rsid w:val="00062865"/>
    <w:rPr>
      <w:rFonts w:ascii="Times New Roman" w:hAnsi="Times New Roman"/>
      <w:b/>
      <w:spacing w:val="0"/>
      <w:sz w:val="21"/>
    </w:rPr>
  </w:style>
  <w:style w:type="character" w:customStyle="1" w:styleId="49">
    <w:name w:val="Сноска (4)_"/>
    <w:uiPriority w:val="99"/>
    <w:rsid w:val="00062865"/>
    <w:rPr>
      <w:rFonts w:ascii="Times New Roman" w:hAnsi="Times New Roman"/>
      <w:spacing w:val="0"/>
      <w:sz w:val="17"/>
    </w:rPr>
  </w:style>
  <w:style w:type="character" w:customStyle="1" w:styleId="4a">
    <w:name w:val="Заголовок №4_"/>
    <w:uiPriority w:val="99"/>
    <w:rsid w:val="00062865"/>
    <w:rPr>
      <w:rFonts w:ascii="Times New Roman" w:hAnsi="Times New Roman"/>
      <w:spacing w:val="0"/>
      <w:sz w:val="21"/>
    </w:rPr>
  </w:style>
  <w:style w:type="character" w:customStyle="1" w:styleId="4b">
    <w:name w:val="Заголовок №4 + Не полужирный"/>
    <w:uiPriority w:val="99"/>
    <w:rsid w:val="00062865"/>
    <w:rPr>
      <w:rFonts w:ascii="Times New Roman" w:hAnsi="Times New Roman"/>
      <w:b/>
      <w:spacing w:val="0"/>
      <w:sz w:val="21"/>
    </w:rPr>
  </w:style>
  <w:style w:type="character" w:customStyle="1" w:styleId="2ffb">
    <w:name w:val="Основной текст (2)_"/>
    <w:uiPriority w:val="99"/>
    <w:rsid w:val="00062865"/>
    <w:rPr>
      <w:rFonts w:ascii="Times New Roman" w:hAnsi="Times New Roman"/>
      <w:spacing w:val="0"/>
      <w:sz w:val="23"/>
    </w:rPr>
  </w:style>
  <w:style w:type="character" w:customStyle="1" w:styleId="1ff">
    <w:name w:val="Заголовок №1_"/>
    <w:uiPriority w:val="99"/>
    <w:rsid w:val="00062865"/>
    <w:rPr>
      <w:rFonts w:ascii="Times New Roman" w:hAnsi="Times New Roman"/>
      <w:spacing w:val="0"/>
      <w:sz w:val="51"/>
    </w:rPr>
  </w:style>
  <w:style w:type="character" w:customStyle="1" w:styleId="3f2">
    <w:name w:val="Основной текст (3)_"/>
    <w:uiPriority w:val="99"/>
    <w:rsid w:val="00062865"/>
    <w:rPr>
      <w:rFonts w:ascii="Times New Roman" w:hAnsi="Times New Roman"/>
      <w:spacing w:val="0"/>
      <w:sz w:val="27"/>
    </w:rPr>
  </w:style>
  <w:style w:type="character" w:customStyle="1" w:styleId="afffffb">
    <w:name w:val="Основной текст_"/>
    <w:uiPriority w:val="99"/>
    <w:rsid w:val="00062865"/>
    <w:rPr>
      <w:rFonts w:ascii="Times New Roman" w:hAnsi="Times New Roman"/>
      <w:spacing w:val="0"/>
      <w:sz w:val="21"/>
    </w:rPr>
  </w:style>
  <w:style w:type="character" w:customStyle="1" w:styleId="225">
    <w:name w:val="Заголовок №2 (2)_"/>
    <w:uiPriority w:val="99"/>
    <w:rsid w:val="00062865"/>
    <w:rPr>
      <w:rFonts w:ascii="Times New Roman" w:hAnsi="Times New Roman"/>
      <w:spacing w:val="0"/>
      <w:sz w:val="27"/>
    </w:rPr>
  </w:style>
  <w:style w:type="character" w:customStyle="1" w:styleId="afffffc">
    <w:name w:val="Колонтитул_"/>
    <w:uiPriority w:val="99"/>
    <w:rsid w:val="00062865"/>
    <w:rPr>
      <w:rFonts w:ascii="Times New Roman" w:hAnsi="Times New Roman"/>
      <w:sz w:val="20"/>
    </w:rPr>
  </w:style>
  <w:style w:type="character" w:customStyle="1" w:styleId="100">
    <w:name w:val="Колонтитул + 10"/>
    <w:uiPriority w:val="99"/>
    <w:rsid w:val="00062865"/>
    <w:rPr>
      <w:rFonts w:ascii="Times New Roman" w:hAnsi="Times New Roman"/>
      <w:spacing w:val="0"/>
      <w:sz w:val="21"/>
    </w:rPr>
  </w:style>
  <w:style w:type="character" w:customStyle="1" w:styleId="2ffc">
    <w:name w:val="Оглавление 2 Знак"/>
    <w:uiPriority w:val="99"/>
    <w:rsid w:val="00062865"/>
    <w:rPr>
      <w:rFonts w:ascii="Calibri" w:hAnsi="Calibri"/>
      <w:b/>
      <w:color w:val="000000"/>
      <w:lang w:val="ru-RU"/>
    </w:rPr>
  </w:style>
  <w:style w:type="character" w:customStyle="1" w:styleId="4c">
    <w:name w:val="Основной текст (4)_"/>
    <w:uiPriority w:val="99"/>
    <w:rsid w:val="00062865"/>
    <w:rPr>
      <w:rFonts w:ascii="Times New Roman" w:hAnsi="Times New Roman"/>
      <w:spacing w:val="0"/>
      <w:sz w:val="21"/>
    </w:rPr>
  </w:style>
  <w:style w:type="character" w:customStyle="1" w:styleId="1ff0">
    <w:name w:val="Основной текст1"/>
    <w:uiPriority w:val="99"/>
    <w:rsid w:val="00062865"/>
    <w:rPr>
      <w:rFonts w:ascii="Times New Roman" w:hAnsi="Times New Roman"/>
      <w:spacing w:val="0"/>
      <w:sz w:val="21"/>
      <w:u w:val="single"/>
      <w:lang w:val="en-US" w:eastAsia="en-US"/>
    </w:rPr>
  </w:style>
  <w:style w:type="character" w:customStyle="1" w:styleId="2ffd">
    <w:name w:val="Основной текст2"/>
    <w:basedOn w:val="afffffb"/>
    <w:uiPriority w:val="99"/>
    <w:rsid w:val="00062865"/>
    <w:rPr>
      <w:rFonts w:cs="Times New Roman"/>
      <w:szCs w:val="21"/>
    </w:rPr>
  </w:style>
  <w:style w:type="character" w:customStyle="1" w:styleId="afffffd">
    <w:name w:val="Основной текст + Полужирный"/>
    <w:uiPriority w:val="99"/>
    <w:rsid w:val="00062865"/>
    <w:rPr>
      <w:rFonts w:ascii="Times New Roman" w:hAnsi="Times New Roman"/>
      <w:b/>
      <w:spacing w:val="0"/>
      <w:sz w:val="21"/>
    </w:rPr>
  </w:style>
  <w:style w:type="character" w:customStyle="1" w:styleId="411">
    <w:name w:val="Заголовок №4 + Не полужирный1"/>
    <w:uiPriority w:val="99"/>
    <w:rsid w:val="00062865"/>
    <w:rPr>
      <w:rFonts w:ascii="Times New Roman" w:hAnsi="Times New Roman"/>
      <w:b/>
      <w:spacing w:val="0"/>
      <w:sz w:val="21"/>
    </w:rPr>
  </w:style>
  <w:style w:type="character" w:customStyle="1" w:styleId="150">
    <w:name w:val="Основной текст + Полужирный15"/>
    <w:uiPriority w:val="99"/>
    <w:rsid w:val="00062865"/>
    <w:rPr>
      <w:rFonts w:ascii="Times New Roman" w:hAnsi="Times New Roman"/>
      <w:b/>
      <w:spacing w:val="0"/>
      <w:sz w:val="21"/>
    </w:rPr>
  </w:style>
  <w:style w:type="character" w:customStyle="1" w:styleId="4d">
    <w:name w:val="Основной текст (4) + Не полужирный"/>
    <w:uiPriority w:val="99"/>
    <w:rsid w:val="00062865"/>
    <w:rPr>
      <w:rFonts w:ascii="Times New Roman" w:hAnsi="Times New Roman"/>
      <w:b/>
      <w:spacing w:val="0"/>
      <w:sz w:val="21"/>
    </w:rPr>
  </w:style>
  <w:style w:type="character" w:customStyle="1" w:styleId="55">
    <w:name w:val="Основной текст (5)_"/>
    <w:uiPriority w:val="99"/>
    <w:rsid w:val="00062865"/>
    <w:rPr>
      <w:rFonts w:ascii="Times New Roman" w:hAnsi="Times New Roman"/>
      <w:sz w:val="21"/>
    </w:rPr>
  </w:style>
  <w:style w:type="character" w:customStyle="1" w:styleId="56">
    <w:name w:val="Основной текст (5) + Не курсив"/>
    <w:uiPriority w:val="99"/>
    <w:rsid w:val="00062865"/>
    <w:rPr>
      <w:rFonts w:ascii="Times New Roman" w:hAnsi="Times New Roman"/>
      <w:i/>
      <w:spacing w:val="0"/>
      <w:sz w:val="21"/>
    </w:rPr>
  </w:style>
  <w:style w:type="character" w:customStyle="1" w:styleId="450">
    <w:name w:val="Основной текст (4) + Не полужирный5"/>
    <w:uiPriority w:val="99"/>
    <w:rsid w:val="00062865"/>
    <w:rPr>
      <w:rFonts w:ascii="Times New Roman" w:hAnsi="Times New Roman"/>
      <w:b/>
      <w:spacing w:val="0"/>
      <w:sz w:val="21"/>
    </w:rPr>
  </w:style>
  <w:style w:type="character" w:customStyle="1" w:styleId="140">
    <w:name w:val="Основной текст + Полужирный14"/>
    <w:uiPriority w:val="99"/>
    <w:rsid w:val="00062865"/>
    <w:rPr>
      <w:rFonts w:ascii="Times New Roman" w:hAnsi="Times New Roman"/>
      <w:b/>
      <w:spacing w:val="0"/>
      <w:sz w:val="21"/>
    </w:rPr>
  </w:style>
  <w:style w:type="character" w:customStyle="1" w:styleId="440">
    <w:name w:val="Основной текст (4) + Не полужирный4"/>
    <w:uiPriority w:val="99"/>
    <w:rsid w:val="00062865"/>
    <w:rPr>
      <w:rFonts w:ascii="Times New Roman" w:hAnsi="Times New Roman"/>
      <w:b/>
      <w:spacing w:val="0"/>
      <w:sz w:val="21"/>
    </w:rPr>
  </w:style>
  <w:style w:type="character" w:customStyle="1" w:styleId="64">
    <w:name w:val="Основной текст (6)_"/>
    <w:uiPriority w:val="99"/>
    <w:rsid w:val="00062865"/>
    <w:rPr>
      <w:rFonts w:ascii="Times New Roman" w:hAnsi="Times New Roman"/>
      <w:sz w:val="20"/>
    </w:rPr>
  </w:style>
  <w:style w:type="character" w:customStyle="1" w:styleId="540">
    <w:name w:val="Основной текст (5) + Не курсив4"/>
    <w:uiPriority w:val="99"/>
    <w:rsid w:val="00062865"/>
    <w:rPr>
      <w:rFonts w:ascii="Times New Roman" w:hAnsi="Times New Roman"/>
      <w:i/>
      <w:spacing w:val="0"/>
      <w:sz w:val="21"/>
    </w:rPr>
  </w:style>
  <w:style w:type="character" w:customStyle="1" w:styleId="57">
    <w:name w:val="Основной текст (5) + Полужирный"/>
    <w:uiPriority w:val="99"/>
    <w:rsid w:val="00062865"/>
    <w:rPr>
      <w:rFonts w:ascii="Times New Roman" w:hAnsi="Times New Roman"/>
      <w:b/>
      <w:spacing w:val="0"/>
      <w:sz w:val="21"/>
    </w:rPr>
  </w:style>
  <w:style w:type="character" w:customStyle="1" w:styleId="afffffe">
    <w:name w:val="Основной текст + Курсив"/>
    <w:uiPriority w:val="99"/>
    <w:rsid w:val="00062865"/>
    <w:rPr>
      <w:rFonts w:ascii="Times New Roman" w:hAnsi="Times New Roman"/>
      <w:i/>
      <w:spacing w:val="0"/>
      <w:sz w:val="21"/>
    </w:rPr>
  </w:style>
  <w:style w:type="character" w:customStyle="1" w:styleId="130">
    <w:name w:val="Основной текст + Полужирный13"/>
    <w:uiPriority w:val="99"/>
    <w:rsid w:val="00062865"/>
    <w:rPr>
      <w:rFonts w:ascii="Times New Roman" w:hAnsi="Times New Roman"/>
      <w:b/>
      <w:spacing w:val="0"/>
      <w:sz w:val="21"/>
    </w:rPr>
  </w:style>
  <w:style w:type="character" w:customStyle="1" w:styleId="430">
    <w:name w:val="Основной текст (4) + Не полужирный3"/>
    <w:uiPriority w:val="99"/>
    <w:rsid w:val="00062865"/>
    <w:rPr>
      <w:rFonts w:ascii="Times New Roman" w:hAnsi="Times New Roman"/>
      <w:b/>
      <w:spacing w:val="0"/>
      <w:sz w:val="21"/>
    </w:rPr>
  </w:style>
  <w:style w:type="character" w:customStyle="1" w:styleId="530">
    <w:name w:val="Основной текст (5) + Не курсив3"/>
    <w:uiPriority w:val="99"/>
    <w:rsid w:val="00062865"/>
    <w:rPr>
      <w:rFonts w:ascii="Times New Roman" w:hAnsi="Times New Roman"/>
      <w:i/>
      <w:spacing w:val="0"/>
      <w:sz w:val="21"/>
    </w:rPr>
  </w:style>
  <w:style w:type="character" w:customStyle="1" w:styleId="520">
    <w:name w:val="Основной текст (5) + Полужирный2"/>
    <w:uiPriority w:val="99"/>
    <w:rsid w:val="00062865"/>
    <w:rPr>
      <w:rFonts w:ascii="Times New Roman" w:hAnsi="Times New Roman"/>
      <w:b/>
      <w:i/>
      <w:spacing w:val="0"/>
      <w:sz w:val="21"/>
    </w:rPr>
  </w:style>
  <w:style w:type="character" w:customStyle="1" w:styleId="74">
    <w:name w:val="Основной текст (7)_"/>
    <w:uiPriority w:val="99"/>
    <w:rsid w:val="00062865"/>
    <w:rPr>
      <w:rFonts w:ascii="Times New Roman" w:hAnsi="Times New Roman"/>
      <w:spacing w:val="0"/>
      <w:sz w:val="21"/>
    </w:rPr>
  </w:style>
  <w:style w:type="character" w:customStyle="1" w:styleId="75">
    <w:name w:val="Основной текст (7) + Не полужирный"/>
    <w:uiPriority w:val="99"/>
    <w:rsid w:val="00062865"/>
    <w:rPr>
      <w:rFonts w:ascii="Times New Roman" w:hAnsi="Times New Roman"/>
      <w:b/>
      <w:spacing w:val="0"/>
      <w:sz w:val="21"/>
    </w:rPr>
  </w:style>
  <w:style w:type="character" w:customStyle="1" w:styleId="3f3">
    <w:name w:val="Заголовок №3_"/>
    <w:uiPriority w:val="99"/>
    <w:rsid w:val="00062865"/>
    <w:rPr>
      <w:rFonts w:ascii="Times New Roman" w:hAnsi="Times New Roman"/>
      <w:spacing w:val="0"/>
      <w:sz w:val="21"/>
    </w:rPr>
  </w:style>
  <w:style w:type="character" w:customStyle="1" w:styleId="3f4">
    <w:name w:val="Основной текст3"/>
    <w:uiPriority w:val="99"/>
    <w:rsid w:val="00062865"/>
    <w:rPr>
      <w:rFonts w:ascii="Times New Roman" w:hAnsi="Times New Roman"/>
      <w:spacing w:val="0"/>
      <w:sz w:val="21"/>
      <w:u w:val="single"/>
    </w:rPr>
  </w:style>
  <w:style w:type="character" w:customStyle="1" w:styleId="83">
    <w:name w:val="Основной текст (8)_"/>
    <w:uiPriority w:val="99"/>
    <w:rsid w:val="00062865"/>
    <w:rPr>
      <w:rFonts w:ascii="Times New Roman" w:hAnsi="Times New Roman"/>
      <w:spacing w:val="0"/>
      <w:sz w:val="12"/>
    </w:rPr>
  </w:style>
  <w:style w:type="character" w:customStyle="1" w:styleId="3f5">
    <w:name w:val="Основной текст + Курсив3"/>
    <w:uiPriority w:val="99"/>
    <w:rsid w:val="00062865"/>
    <w:rPr>
      <w:rFonts w:ascii="Times New Roman" w:hAnsi="Times New Roman"/>
      <w:i/>
      <w:spacing w:val="0"/>
      <w:sz w:val="21"/>
    </w:rPr>
  </w:style>
  <w:style w:type="character" w:customStyle="1" w:styleId="521">
    <w:name w:val="Основной текст (5) + Не курсив2"/>
    <w:uiPriority w:val="99"/>
    <w:rsid w:val="00062865"/>
    <w:rPr>
      <w:rFonts w:ascii="Times New Roman" w:hAnsi="Times New Roman"/>
      <w:i/>
      <w:spacing w:val="0"/>
      <w:sz w:val="21"/>
    </w:rPr>
  </w:style>
  <w:style w:type="character" w:customStyle="1" w:styleId="2ffe">
    <w:name w:val="Подпись к таблице (2)_"/>
    <w:uiPriority w:val="99"/>
    <w:rsid w:val="00062865"/>
    <w:rPr>
      <w:rFonts w:ascii="Times New Roman" w:hAnsi="Times New Roman"/>
      <w:spacing w:val="0"/>
      <w:sz w:val="21"/>
    </w:rPr>
  </w:style>
  <w:style w:type="character" w:customStyle="1" w:styleId="2fff">
    <w:name w:val="Основной текст + Курсив2"/>
    <w:uiPriority w:val="99"/>
    <w:rsid w:val="00062865"/>
    <w:rPr>
      <w:rFonts w:ascii="Times New Roman" w:hAnsi="Times New Roman"/>
      <w:i/>
      <w:spacing w:val="0"/>
      <w:sz w:val="21"/>
    </w:rPr>
  </w:style>
  <w:style w:type="character" w:customStyle="1" w:styleId="511">
    <w:name w:val="Основной текст (5) + Не курсив1"/>
    <w:uiPriority w:val="99"/>
    <w:rsid w:val="00062865"/>
    <w:rPr>
      <w:rFonts w:ascii="Times New Roman" w:hAnsi="Times New Roman"/>
      <w:i/>
      <w:spacing w:val="0"/>
      <w:sz w:val="21"/>
    </w:rPr>
  </w:style>
  <w:style w:type="character" w:customStyle="1" w:styleId="323">
    <w:name w:val="Заголовок №3 (2)_"/>
    <w:uiPriority w:val="99"/>
    <w:rsid w:val="00062865"/>
    <w:rPr>
      <w:rFonts w:ascii="Times New Roman" w:hAnsi="Times New Roman"/>
      <w:spacing w:val="0"/>
      <w:sz w:val="22"/>
    </w:rPr>
  </w:style>
  <w:style w:type="character" w:customStyle="1" w:styleId="3210">
    <w:name w:val="Заголовок №3 (2) + 10"/>
    <w:uiPriority w:val="99"/>
    <w:rsid w:val="00062865"/>
    <w:rPr>
      <w:rFonts w:ascii="Times New Roman" w:hAnsi="Times New Roman"/>
      <w:spacing w:val="0"/>
      <w:sz w:val="21"/>
    </w:rPr>
  </w:style>
  <w:style w:type="character" w:customStyle="1" w:styleId="32101">
    <w:name w:val="Заголовок №3 (2) + 101"/>
    <w:uiPriority w:val="99"/>
    <w:rsid w:val="00062865"/>
    <w:rPr>
      <w:rFonts w:ascii="Times New Roman" w:hAnsi="Times New Roman"/>
      <w:smallCaps/>
      <w:spacing w:val="0"/>
      <w:sz w:val="21"/>
    </w:rPr>
  </w:style>
  <w:style w:type="character" w:customStyle="1" w:styleId="121">
    <w:name w:val="Основной текст + Полужирный12"/>
    <w:uiPriority w:val="99"/>
    <w:rsid w:val="00062865"/>
    <w:rPr>
      <w:rFonts w:ascii="Times New Roman" w:hAnsi="Times New Roman"/>
      <w:b/>
      <w:spacing w:val="0"/>
      <w:sz w:val="21"/>
    </w:rPr>
  </w:style>
  <w:style w:type="character" w:customStyle="1" w:styleId="117">
    <w:name w:val="Основной текст + Полужирный11"/>
    <w:uiPriority w:val="99"/>
    <w:rsid w:val="00062865"/>
    <w:rPr>
      <w:rFonts w:ascii="Times New Roman" w:hAnsi="Times New Roman"/>
      <w:b/>
      <w:spacing w:val="0"/>
      <w:sz w:val="21"/>
    </w:rPr>
  </w:style>
  <w:style w:type="character" w:customStyle="1" w:styleId="512">
    <w:name w:val="Основной текст (5) + Полужирный1"/>
    <w:uiPriority w:val="99"/>
    <w:rsid w:val="00062865"/>
    <w:rPr>
      <w:rFonts w:ascii="Times New Roman" w:hAnsi="Times New Roman"/>
      <w:b/>
      <w:i/>
      <w:spacing w:val="0"/>
      <w:sz w:val="21"/>
    </w:rPr>
  </w:style>
  <w:style w:type="character" w:customStyle="1" w:styleId="93">
    <w:name w:val="Основной текст (9)_"/>
    <w:uiPriority w:val="99"/>
    <w:rsid w:val="00062865"/>
    <w:rPr>
      <w:rFonts w:ascii="Times New Roman" w:hAnsi="Times New Roman"/>
      <w:spacing w:val="0"/>
      <w:sz w:val="19"/>
    </w:rPr>
  </w:style>
  <w:style w:type="character" w:customStyle="1" w:styleId="1ff1">
    <w:name w:val="Основной текст + Курсив1"/>
    <w:uiPriority w:val="99"/>
    <w:rsid w:val="00062865"/>
    <w:rPr>
      <w:rFonts w:ascii="Times New Roman" w:hAnsi="Times New Roman"/>
      <w:i/>
      <w:spacing w:val="0"/>
      <w:sz w:val="21"/>
    </w:rPr>
  </w:style>
  <w:style w:type="character" w:customStyle="1" w:styleId="102">
    <w:name w:val="Основной текст (10)_"/>
    <w:uiPriority w:val="99"/>
    <w:rsid w:val="00062865"/>
    <w:rPr>
      <w:rFonts w:ascii="Times New Roman" w:hAnsi="Times New Roman"/>
      <w:spacing w:val="0"/>
      <w:sz w:val="19"/>
    </w:rPr>
  </w:style>
  <w:style w:type="character" w:customStyle="1" w:styleId="421">
    <w:name w:val="Заголовок №4 (2)_"/>
    <w:uiPriority w:val="99"/>
    <w:rsid w:val="00062865"/>
    <w:rPr>
      <w:rFonts w:ascii="Times New Roman" w:hAnsi="Times New Roman"/>
      <w:spacing w:val="0"/>
      <w:sz w:val="21"/>
    </w:rPr>
  </w:style>
  <w:style w:type="character" w:customStyle="1" w:styleId="421pt">
    <w:name w:val="Заголовок №4 (2) + Интервал 1 pt"/>
    <w:uiPriority w:val="99"/>
    <w:rsid w:val="00062865"/>
    <w:rPr>
      <w:rFonts w:ascii="Times New Roman" w:hAnsi="Times New Roman"/>
      <w:spacing w:val="30"/>
      <w:sz w:val="21"/>
    </w:rPr>
  </w:style>
  <w:style w:type="character" w:customStyle="1" w:styleId="affffff">
    <w:name w:val="Подпись к таблице_"/>
    <w:uiPriority w:val="99"/>
    <w:rsid w:val="00062865"/>
    <w:rPr>
      <w:rFonts w:ascii="Times New Roman" w:hAnsi="Times New Roman"/>
      <w:spacing w:val="0"/>
      <w:sz w:val="21"/>
    </w:rPr>
  </w:style>
  <w:style w:type="character" w:customStyle="1" w:styleId="affffff0">
    <w:name w:val="Подпись к таблице"/>
    <w:uiPriority w:val="99"/>
    <w:rsid w:val="00062865"/>
    <w:rPr>
      <w:rFonts w:ascii="Times New Roman" w:hAnsi="Times New Roman"/>
      <w:spacing w:val="0"/>
      <w:sz w:val="21"/>
      <w:u w:val="single"/>
    </w:rPr>
  </w:style>
  <w:style w:type="character" w:customStyle="1" w:styleId="118">
    <w:name w:val="Основной текст (11)_"/>
    <w:uiPriority w:val="99"/>
    <w:rsid w:val="00062865"/>
    <w:rPr>
      <w:rFonts w:ascii="Times New Roman" w:hAnsi="Times New Roman"/>
      <w:spacing w:val="0"/>
      <w:sz w:val="23"/>
    </w:rPr>
  </w:style>
  <w:style w:type="character" w:customStyle="1" w:styleId="3f6">
    <w:name w:val="Заголовок №3"/>
    <w:uiPriority w:val="99"/>
    <w:rsid w:val="00062865"/>
    <w:rPr>
      <w:rFonts w:ascii="Times New Roman" w:hAnsi="Times New Roman"/>
      <w:spacing w:val="0"/>
      <w:sz w:val="21"/>
      <w:u w:val="single"/>
    </w:rPr>
  </w:style>
  <w:style w:type="character" w:customStyle="1" w:styleId="103">
    <w:name w:val="Основной текст (10)"/>
    <w:uiPriority w:val="99"/>
    <w:rsid w:val="00062865"/>
    <w:rPr>
      <w:rFonts w:ascii="Times New Roman" w:hAnsi="Times New Roman"/>
      <w:spacing w:val="0"/>
      <w:sz w:val="19"/>
      <w:u w:val="single"/>
    </w:rPr>
  </w:style>
  <w:style w:type="character" w:customStyle="1" w:styleId="119">
    <w:name w:val="Основной текст (11)"/>
    <w:uiPriority w:val="99"/>
    <w:rsid w:val="00062865"/>
    <w:rPr>
      <w:rFonts w:ascii="Times New Roman" w:hAnsi="Times New Roman"/>
      <w:spacing w:val="0"/>
      <w:sz w:val="23"/>
      <w:u w:val="single"/>
    </w:rPr>
  </w:style>
  <w:style w:type="character" w:customStyle="1" w:styleId="330">
    <w:name w:val="Заголовок №3 (3)_"/>
    <w:uiPriority w:val="99"/>
    <w:rsid w:val="00062865"/>
    <w:rPr>
      <w:rFonts w:ascii="Times New Roman" w:hAnsi="Times New Roman"/>
      <w:spacing w:val="0"/>
      <w:sz w:val="19"/>
    </w:rPr>
  </w:style>
  <w:style w:type="character" w:customStyle="1" w:styleId="2fff0">
    <w:name w:val="Заголовок №2_"/>
    <w:uiPriority w:val="99"/>
    <w:rsid w:val="00062865"/>
    <w:rPr>
      <w:rFonts w:ascii="Times New Roman" w:hAnsi="Times New Roman"/>
      <w:spacing w:val="0"/>
      <w:sz w:val="24"/>
    </w:rPr>
  </w:style>
  <w:style w:type="character" w:customStyle="1" w:styleId="4e">
    <w:name w:val="Основной текст4"/>
    <w:uiPriority w:val="99"/>
    <w:rsid w:val="00062865"/>
    <w:rPr>
      <w:rFonts w:ascii="Times New Roman" w:hAnsi="Times New Roman"/>
      <w:spacing w:val="0"/>
      <w:sz w:val="21"/>
      <w:u w:val="single"/>
      <w:lang w:val="en-US" w:eastAsia="en-US"/>
    </w:rPr>
  </w:style>
  <w:style w:type="character" w:customStyle="1" w:styleId="58">
    <w:name w:val="Основной текст5"/>
    <w:basedOn w:val="afffffb"/>
    <w:uiPriority w:val="99"/>
    <w:rsid w:val="00062865"/>
    <w:rPr>
      <w:rFonts w:cs="Times New Roman"/>
      <w:szCs w:val="21"/>
    </w:rPr>
  </w:style>
  <w:style w:type="character" w:customStyle="1" w:styleId="104">
    <w:name w:val="Основной текст + Полужирный10"/>
    <w:uiPriority w:val="99"/>
    <w:rsid w:val="00062865"/>
    <w:rPr>
      <w:rFonts w:ascii="Times New Roman" w:hAnsi="Times New Roman"/>
      <w:b/>
      <w:spacing w:val="0"/>
      <w:sz w:val="21"/>
    </w:rPr>
  </w:style>
  <w:style w:type="character" w:customStyle="1" w:styleId="94">
    <w:name w:val="Основной текст + Полужирный9"/>
    <w:uiPriority w:val="99"/>
    <w:rsid w:val="00062865"/>
    <w:rPr>
      <w:rFonts w:ascii="Times New Roman" w:hAnsi="Times New Roman"/>
      <w:b/>
      <w:spacing w:val="0"/>
      <w:sz w:val="21"/>
    </w:rPr>
  </w:style>
  <w:style w:type="character" w:customStyle="1" w:styleId="422">
    <w:name w:val="Основной текст (4) + Не полужирный2"/>
    <w:uiPriority w:val="99"/>
    <w:rsid w:val="00062865"/>
    <w:rPr>
      <w:rFonts w:ascii="Times New Roman" w:hAnsi="Times New Roman"/>
      <w:b/>
      <w:spacing w:val="0"/>
      <w:sz w:val="21"/>
    </w:rPr>
  </w:style>
  <w:style w:type="character" w:customStyle="1" w:styleId="84">
    <w:name w:val="Основной текст + Полужирный8"/>
    <w:uiPriority w:val="99"/>
    <w:rsid w:val="00062865"/>
    <w:rPr>
      <w:rFonts w:ascii="Times New Roman" w:hAnsi="Times New Roman"/>
      <w:b/>
      <w:spacing w:val="0"/>
      <w:sz w:val="21"/>
    </w:rPr>
  </w:style>
  <w:style w:type="character" w:customStyle="1" w:styleId="412">
    <w:name w:val="Основной текст (4) + Не полужирный1"/>
    <w:uiPriority w:val="99"/>
    <w:rsid w:val="00062865"/>
    <w:rPr>
      <w:rFonts w:ascii="Times New Roman" w:hAnsi="Times New Roman"/>
      <w:b/>
      <w:spacing w:val="0"/>
      <w:sz w:val="21"/>
    </w:rPr>
  </w:style>
  <w:style w:type="character" w:customStyle="1" w:styleId="4f">
    <w:name w:val="Основной текст (4)"/>
    <w:uiPriority w:val="99"/>
    <w:rsid w:val="00062865"/>
    <w:rPr>
      <w:rFonts w:ascii="Times New Roman" w:hAnsi="Times New Roman"/>
      <w:spacing w:val="0"/>
      <w:sz w:val="21"/>
      <w:u w:val="single"/>
    </w:rPr>
  </w:style>
  <w:style w:type="character" w:customStyle="1" w:styleId="76">
    <w:name w:val="Основной текст + Полужирный7"/>
    <w:uiPriority w:val="99"/>
    <w:rsid w:val="00062865"/>
    <w:rPr>
      <w:rFonts w:ascii="Times New Roman" w:hAnsi="Times New Roman"/>
      <w:b/>
      <w:spacing w:val="0"/>
      <w:sz w:val="21"/>
    </w:rPr>
  </w:style>
  <w:style w:type="character" w:customStyle="1" w:styleId="65">
    <w:name w:val="Основной текст + Полужирный6"/>
    <w:uiPriority w:val="99"/>
    <w:rsid w:val="00062865"/>
    <w:rPr>
      <w:rFonts w:ascii="Times New Roman" w:hAnsi="Times New Roman"/>
      <w:b/>
      <w:spacing w:val="0"/>
      <w:sz w:val="21"/>
    </w:rPr>
  </w:style>
  <w:style w:type="character" w:customStyle="1" w:styleId="59">
    <w:name w:val="Основной текст + Полужирный5"/>
    <w:uiPriority w:val="99"/>
    <w:rsid w:val="00062865"/>
    <w:rPr>
      <w:rFonts w:ascii="Times New Roman" w:hAnsi="Times New Roman"/>
      <w:b/>
      <w:spacing w:val="0"/>
      <w:sz w:val="21"/>
    </w:rPr>
  </w:style>
  <w:style w:type="character" w:customStyle="1" w:styleId="4f0">
    <w:name w:val="Основной текст + Полужирный4"/>
    <w:uiPriority w:val="99"/>
    <w:rsid w:val="00062865"/>
    <w:rPr>
      <w:rFonts w:ascii="Times New Roman" w:hAnsi="Times New Roman"/>
      <w:b/>
      <w:spacing w:val="0"/>
      <w:sz w:val="21"/>
    </w:rPr>
  </w:style>
  <w:style w:type="character" w:customStyle="1" w:styleId="3f7">
    <w:name w:val="Основной текст + Полужирный3"/>
    <w:uiPriority w:val="99"/>
    <w:rsid w:val="00062865"/>
    <w:rPr>
      <w:rFonts w:ascii="Times New Roman" w:hAnsi="Times New Roman"/>
      <w:b/>
      <w:spacing w:val="0"/>
      <w:sz w:val="21"/>
    </w:rPr>
  </w:style>
  <w:style w:type="character" w:customStyle="1" w:styleId="2fff1">
    <w:name w:val="Основной текст + Полужирный2"/>
    <w:uiPriority w:val="99"/>
    <w:rsid w:val="00062865"/>
    <w:rPr>
      <w:rFonts w:ascii="Times New Roman" w:hAnsi="Times New Roman"/>
      <w:b/>
      <w:spacing w:val="0"/>
      <w:sz w:val="21"/>
    </w:rPr>
  </w:style>
  <w:style w:type="character" w:customStyle="1" w:styleId="66">
    <w:name w:val="Основной текст6"/>
    <w:basedOn w:val="afffffb"/>
    <w:uiPriority w:val="99"/>
    <w:rsid w:val="00062865"/>
    <w:rPr>
      <w:rFonts w:cs="Times New Roman"/>
      <w:szCs w:val="21"/>
    </w:rPr>
  </w:style>
  <w:style w:type="character" w:customStyle="1" w:styleId="1ff2">
    <w:name w:val="Основной текст + Полужирный1"/>
    <w:uiPriority w:val="99"/>
    <w:rsid w:val="00062865"/>
    <w:rPr>
      <w:rFonts w:ascii="Times New Roman" w:hAnsi="Times New Roman"/>
      <w:b/>
      <w:spacing w:val="0"/>
      <w:sz w:val="21"/>
    </w:rPr>
  </w:style>
  <w:style w:type="character" w:styleId="affffff1">
    <w:name w:val="footnote reference"/>
    <w:basedOn w:val="a0"/>
    <w:uiPriority w:val="99"/>
    <w:rsid w:val="00062865"/>
    <w:rPr>
      <w:rFonts w:cs="Times New Roman"/>
      <w:position w:val="0"/>
      <w:vertAlign w:val="superscript"/>
    </w:rPr>
  </w:style>
  <w:style w:type="character" w:customStyle="1" w:styleId="1ff3">
    <w:name w:val="Заголовок 1 Знак"/>
    <w:uiPriority w:val="99"/>
    <w:rsid w:val="00062865"/>
    <w:rPr>
      <w:rFonts w:ascii="Times New Roman" w:hAnsi="Times New Roman"/>
      <w:b/>
      <w:kern w:val="3"/>
      <w:sz w:val="28"/>
      <w:lang w:val="ru-RU" w:eastAsia="ru-RU"/>
    </w:rPr>
  </w:style>
  <w:style w:type="character" w:customStyle="1" w:styleId="blk">
    <w:name w:val="blk"/>
    <w:basedOn w:val="a0"/>
    <w:uiPriority w:val="99"/>
    <w:rsid w:val="00062865"/>
    <w:rPr>
      <w:rFonts w:cs="Times New Roman"/>
    </w:rPr>
  </w:style>
  <w:style w:type="character" w:customStyle="1" w:styleId="u">
    <w:name w:val="u"/>
    <w:basedOn w:val="a0"/>
    <w:uiPriority w:val="99"/>
    <w:rsid w:val="00062865"/>
    <w:rPr>
      <w:rFonts w:cs="Times New Roman"/>
    </w:rPr>
  </w:style>
  <w:style w:type="character" w:customStyle="1" w:styleId="11a">
    <w:name w:val="Заголовок 1 Знак1"/>
    <w:uiPriority w:val="99"/>
    <w:rsid w:val="00062865"/>
    <w:rPr>
      <w:rFonts w:ascii="Times New Roman" w:hAnsi="Times New Roman"/>
      <w:b/>
      <w:color w:val="000000"/>
      <w:kern w:val="3"/>
      <w:sz w:val="32"/>
      <w:lang w:val="ru-RU"/>
    </w:rPr>
  </w:style>
  <w:style w:type="character" w:customStyle="1" w:styleId="2fff2">
    <w:name w:val="Заголовок 2 Знак"/>
    <w:uiPriority w:val="99"/>
    <w:rsid w:val="00062865"/>
    <w:rPr>
      <w:rFonts w:ascii="Times New Roman" w:hAnsi="Times New Roman"/>
      <w:b/>
      <w:color w:val="000000"/>
      <w:sz w:val="28"/>
      <w:lang w:val="ru-RU" w:eastAsia="en-US"/>
    </w:rPr>
  </w:style>
  <w:style w:type="character" w:styleId="affffff2">
    <w:name w:val="FollowedHyperlink"/>
    <w:basedOn w:val="a0"/>
    <w:uiPriority w:val="99"/>
    <w:rsid w:val="00062865"/>
    <w:rPr>
      <w:rFonts w:cs="Times New Roman"/>
      <w:color w:val="800080"/>
      <w:u w:val="single"/>
    </w:rPr>
  </w:style>
  <w:style w:type="character" w:customStyle="1" w:styleId="3f8">
    <w:name w:val="Заголовок 3 Знак"/>
    <w:uiPriority w:val="99"/>
    <w:rsid w:val="00062865"/>
    <w:rPr>
      <w:rFonts w:ascii="Cambria" w:hAnsi="Cambria"/>
      <w:b/>
      <w:color w:val="000000"/>
      <w:sz w:val="26"/>
      <w:lang w:val="ru-RU"/>
    </w:rPr>
  </w:style>
  <w:style w:type="character" w:customStyle="1" w:styleId="3f9">
    <w:name w:val="Основной текст 3 Знак"/>
    <w:uiPriority w:val="99"/>
    <w:rsid w:val="00062865"/>
    <w:rPr>
      <w:rFonts w:ascii="Times New Roman" w:hAnsi="Times New Roman"/>
      <w:sz w:val="24"/>
    </w:rPr>
  </w:style>
  <w:style w:type="character" w:customStyle="1" w:styleId="affffff3">
    <w:name w:val="Верхний колонтитул Знак"/>
    <w:rsid w:val="00062865"/>
    <w:rPr>
      <w:rFonts w:ascii="Times New Roman" w:hAnsi="Times New Roman"/>
      <w:sz w:val="24"/>
    </w:rPr>
  </w:style>
  <w:style w:type="character" w:customStyle="1" w:styleId="affffff4">
    <w:name w:val="Нижний колонтитул Знак"/>
    <w:rsid w:val="00062865"/>
    <w:rPr>
      <w:rFonts w:ascii="Times New Roman" w:hAnsi="Times New Roman"/>
      <w:sz w:val="24"/>
    </w:rPr>
  </w:style>
  <w:style w:type="character" w:customStyle="1" w:styleId="affffff5">
    <w:name w:val="Текст выноски Знак"/>
    <w:uiPriority w:val="99"/>
    <w:rsid w:val="00062865"/>
    <w:rPr>
      <w:rFonts w:ascii="Tahoma" w:hAnsi="Tahoma"/>
      <w:color w:val="000000"/>
      <w:sz w:val="16"/>
      <w:lang w:val="ru-RU"/>
    </w:rPr>
  </w:style>
  <w:style w:type="character" w:customStyle="1" w:styleId="affffff6">
    <w:name w:val="Основной текст Знак"/>
    <w:uiPriority w:val="99"/>
    <w:rsid w:val="00062865"/>
    <w:rPr>
      <w:color w:val="000000"/>
      <w:sz w:val="24"/>
      <w:lang w:val="ru-RU"/>
    </w:rPr>
  </w:style>
  <w:style w:type="character" w:customStyle="1" w:styleId="1ff4">
    <w:name w:val="Основной текст Знак1"/>
    <w:uiPriority w:val="99"/>
    <w:rsid w:val="00062865"/>
    <w:rPr>
      <w:rFonts w:ascii="Times New Roman" w:hAnsi="Times New Roman"/>
      <w:sz w:val="24"/>
      <w:lang w:val="en-US" w:eastAsia="en-US"/>
    </w:rPr>
  </w:style>
  <w:style w:type="character" w:customStyle="1" w:styleId="4f1">
    <w:name w:val="Заголовок 4 Знак"/>
    <w:uiPriority w:val="99"/>
    <w:rsid w:val="00062865"/>
    <w:rPr>
      <w:rFonts w:ascii="Times New Roman" w:hAnsi="Times New Roman"/>
      <w:b/>
      <w:sz w:val="24"/>
      <w:lang w:val="en-US" w:eastAsia="en-US"/>
    </w:rPr>
  </w:style>
  <w:style w:type="character" w:customStyle="1" w:styleId="5a">
    <w:name w:val="Заголовок 5 Знак"/>
    <w:uiPriority w:val="99"/>
    <w:rsid w:val="00062865"/>
    <w:rPr>
      <w:rFonts w:ascii="Times New Roman" w:hAnsi="Times New Roman"/>
      <w:b/>
      <w:sz w:val="24"/>
      <w:lang w:val="en-US" w:eastAsia="en-US"/>
    </w:rPr>
  </w:style>
  <w:style w:type="character" w:customStyle="1" w:styleId="67">
    <w:name w:val="Заголовок 6 Знак"/>
    <w:uiPriority w:val="99"/>
    <w:rsid w:val="00062865"/>
    <w:rPr>
      <w:rFonts w:ascii="Times New Roman" w:hAnsi="Times New Roman"/>
      <w:b/>
      <w:i/>
      <w:sz w:val="18"/>
      <w:lang w:val="en-US" w:eastAsia="en-US"/>
    </w:rPr>
  </w:style>
  <w:style w:type="character" w:customStyle="1" w:styleId="77">
    <w:name w:val="Заголовок 7 Знак"/>
    <w:uiPriority w:val="99"/>
    <w:rsid w:val="00062865"/>
    <w:rPr>
      <w:rFonts w:ascii="Times New Roman" w:hAnsi="Times New Roman"/>
      <w:b/>
      <w:sz w:val="28"/>
      <w:u w:val="single"/>
      <w:lang w:val="en-US" w:eastAsia="en-US"/>
    </w:rPr>
  </w:style>
  <w:style w:type="character" w:customStyle="1" w:styleId="85">
    <w:name w:val="Заголовок 8 Знак"/>
    <w:uiPriority w:val="99"/>
    <w:rsid w:val="00062865"/>
    <w:rPr>
      <w:rFonts w:ascii="Times New Roman" w:hAnsi="Times New Roman"/>
      <w:color w:val="000000"/>
      <w:sz w:val="28"/>
      <w:lang w:val="en-US" w:eastAsia="en-US"/>
    </w:rPr>
  </w:style>
  <w:style w:type="character" w:customStyle="1" w:styleId="95">
    <w:name w:val="Заголовок 9 Знак"/>
    <w:uiPriority w:val="99"/>
    <w:rsid w:val="00062865"/>
    <w:rPr>
      <w:rFonts w:ascii="Times New Roman" w:hAnsi="Times New Roman"/>
      <w:b/>
      <w:i/>
      <w:sz w:val="22"/>
      <w:lang w:val="en-US" w:eastAsia="en-US"/>
    </w:rPr>
  </w:style>
  <w:style w:type="character" w:customStyle="1" w:styleId="3fa">
    <w:name w:val="Основной текст с отступом 3 Знак"/>
    <w:uiPriority w:val="99"/>
    <w:rsid w:val="00062865"/>
    <w:rPr>
      <w:rFonts w:ascii="Times New Roman" w:hAnsi="Times New Roman"/>
      <w:sz w:val="16"/>
      <w:lang w:val="en-US" w:eastAsia="en-US"/>
    </w:rPr>
  </w:style>
  <w:style w:type="character" w:styleId="affffff7">
    <w:name w:val="annotation reference"/>
    <w:basedOn w:val="a0"/>
    <w:uiPriority w:val="99"/>
    <w:rsid w:val="00062865"/>
    <w:rPr>
      <w:rFonts w:cs="Times New Roman"/>
      <w:sz w:val="16"/>
    </w:rPr>
  </w:style>
  <w:style w:type="character" w:customStyle="1" w:styleId="affffff8">
    <w:name w:val="Текст примечания Знак"/>
    <w:uiPriority w:val="99"/>
    <w:rsid w:val="00062865"/>
    <w:rPr>
      <w:rFonts w:ascii="Times New Roman" w:hAnsi="Times New Roman"/>
    </w:rPr>
  </w:style>
  <w:style w:type="character" w:customStyle="1" w:styleId="affffff9">
    <w:name w:val="Тема примечания Знак"/>
    <w:uiPriority w:val="99"/>
    <w:rsid w:val="00062865"/>
    <w:rPr>
      <w:rFonts w:ascii="Times New Roman" w:hAnsi="Times New Roman"/>
      <w:b/>
      <w:lang w:val="en-US" w:eastAsia="en-US"/>
    </w:rPr>
  </w:style>
  <w:style w:type="character" w:customStyle="1" w:styleId="affffffa">
    <w:name w:val="Текст сноски Знак"/>
    <w:uiPriority w:val="99"/>
    <w:rsid w:val="00062865"/>
    <w:rPr>
      <w:rFonts w:ascii="Times New Roman" w:hAnsi="Times New Roman"/>
    </w:rPr>
  </w:style>
  <w:style w:type="character" w:styleId="affffffb">
    <w:name w:val="page number"/>
    <w:basedOn w:val="a0"/>
    <w:uiPriority w:val="99"/>
    <w:rsid w:val="00062865"/>
    <w:rPr>
      <w:rFonts w:cs="Times New Roman"/>
    </w:rPr>
  </w:style>
  <w:style w:type="character" w:customStyle="1" w:styleId="affffffc">
    <w:name w:val="Текст Знак"/>
    <w:uiPriority w:val="99"/>
    <w:rsid w:val="00062865"/>
    <w:rPr>
      <w:rFonts w:ascii="Courier New" w:hAnsi="Courier New"/>
      <w:color w:val="000000"/>
      <w:lang w:val="ru-RU"/>
    </w:rPr>
  </w:style>
  <w:style w:type="character" w:customStyle="1" w:styleId="2fff3">
    <w:name w:val="Текст Знак2"/>
    <w:uiPriority w:val="99"/>
    <w:rsid w:val="00062865"/>
    <w:rPr>
      <w:rFonts w:ascii="Courier New" w:hAnsi="Courier New"/>
    </w:rPr>
  </w:style>
  <w:style w:type="character" w:customStyle="1" w:styleId="2fff4">
    <w:name w:val="Верхний колонтитул Знак2"/>
    <w:uiPriority w:val="99"/>
    <w:rsid w:val="00062865"/>
    <w:rPr>
      <w:sz w:val="24"/>
    </w:rPr>
  </w:style>
  <w:style w:type="character" w:customStyle="1" w:styleId="affffffd">
    <w:name w:val="Основной текст с отступом Знак"/>
    <w:uiPriority w:val="99"/>
    <w:rsid w:val="00062865"/>
    <w:rPr>
      <w:rFonts w:ascii="Times New Roman" w:hAnsi="Times New Roman"/>
      <w:sz w:val="24"/>
    </w:rPr>
  </w:style>
  <w:style w:type="character" w:customStyle="1" w:styleId="affffffe">
    <w:name w:val="Абзац списка Знак"/>
    <w:uiPriority w:val="99"/>
    <w:rsid w:val="00062865"/>
    <w:rPr>
      <w:rFonts w:ascii="Calibri" w:hAnsi="Calibri"/>
      <w:sz w:val="22"/>
    </w:rPr>
  </w:style>
  <w:style w:type="character" w:customStyle="1" w:styleId="yellow">
    <w:name w:val="yellow"/>
    <w:uiPriority w:val="99"/>
    <w:rsid w:val="00062865"/>
  </w:style>
  <w:style w:type="character" w:customStyle="1" w:styleId="head1blue">
    <w:name w:val="head1blue"/>
    <w:uiPriority w:val="99"/>
    <w:rsid w:val="00062865"/>
  </w:style>
  <w:style w:type="character" w:customStyle="1" w:styleId="StrongEmphasis">
    <w:name w:val="Strong Emphasis"/>
    <w:uiPriority w:val="99"/>
    <w:rsid w:val="00062865"/>
    <w:rPr>
      <w:b/>
    </w:rPr>
  </w:style>
  <w:style w:type="character" w:customStyle="1" w:styleId="FontStyle21">
    <w:name w:val="Font Style21"/>
    <w:uiPriority w:val="99"/>
    <w:rsid w:val="00062865"/>
    <w:rPr>
      <w:rFonts w:ascii="Times New Roman" w:hAnsi="Times New Roman"/>
      <w:b/>
      <w:sz w:val="20"/>
    </w:rPr>
  </w:style>
  <w:style w:type="character" w:customStyle="1" w:styleId="FontStyle22">
    <w:name w:val="Font Style22"/>
    <w:uiPriority w:val="99"/>
    <w:rsid w:val="00062865"/>
    <w:rPr>
      <w:rFonts w:ascii="Times New Roman" w:hAnsi="Times New Roman"/>
      <w:sz w:val="20"/>
    </w:rPr>
  </w:style>
  <w:style w:type="character" w:customStyle="1" w:styleId="FontStyle13">
    <w:name w:val="Font Style13"/>
    <w:uiPriority w:val="99"/>
    <w:rsid w:val="00062865"/>
    <w:rPr>
      <w:rFonts w:ascii="Times New Roman" w:hAnsi="Times New Roman"/>
      <w:sz w:val="20"/>
    </w:rPr>
  </w:style>
  <w:style w:type="character" w:customStyle="1" w:styleId="FontStyle16">
    <w:name w:val="Font Style16"/>
    <w:uiPriority w:val="99"/>
    <w:rsid w:val="00062865"/>
    <w:rPr>
      <w:rFonts w:ascii="Courier New" w:hAnsi="Courier New"/>
      <w:b/>
      <w:sz w:val="18"/>
    </w:rPr>
  </w:style>
  <w:style w:type="character" w:customStyle="1" w:styleId="FontStyle15">
    <w:name w:val="Font Style15"/>
    <w:uiPriority w:val="99"/>
    <w:rsid w:val="00062865"/>
    <w:rPr>
      <w:rFonts w:ascii="Times New Roman" w:hAnsi="Times New Roman"/>
      <w:b/>
      <w:sz w:val="16"/>
    </w:rPr>
  </w:style>
  <w:style w:type="character" w:customStyle="1" w:styleId="apple-converted-space">
    <w:name w:val="apple-converted-space"/>
    <w:uiPriority w:val="99"/>
    <w:rsid w:val="00062865"/>
  </w:style>
  <w:style w:type="character" w:customStyle="1" w:styleId="apple-style-span">
    <w:name w:val="apple-style-span"/>
    <w:uiPriority w:val="99"/>
    <w:rsid w:val="00062865"/>
  </w:style>
  <w:style w:type="character" w:customStyle="1" w:styleId="A10">
    <w:name w:val="A10"/>
    <w:uiPriority w:val="99"/>
    <w:rsid w:val="00062865"/>
    <w:rPr>
      <w:color w:val="000000"/>
      <w:sz w:val="14"/>
    </w:rPr>
  </w:style>
  <w:style w:type="character" w:customStyle="1" w:styleId="afffffff">
    <w:name w:val="Без интервала Знак"/>
    <w:uiPriority w:val="99"/>
    <w:rsid w:val="00062865"/>
    <w:rPr>
      <w:rFonts w:ascii="Calibri" w:eastAsia="Times New Roman" w:hAnsi="Calibri"/>
      <w:sz w:val="22"/>
    </w:rPr>
  </w:style>
  <w:style w:type="character" w:customStyle="1" w:styleId="2fff5">
    <w:name w:val="Основной текст с отступом 2 Знак"/>
    <w:uiPriority w:val="99"/>
    <w:rsid w:val="00062865"/>
    <w:rPr>
      <w:rFonts w:ascii="Times New Roman" w:hAnsi="Times New Roman"/>
      <w:sz w:val="24"/>
    </w:rPr>
  </w:style>
  <w:style w:type="character" w:customStyle="1" w:styleId="ConsNormal0">
    <w:name w:val="ConsNormal Знак"/>
    <w:uiPriority w:val="99"/>
    <w:rsid w:val="00062865"/>
    <w:rPr>
      <w:rFonts w:ascii="Arial" w:hAnsi="Arial"/>
      <w:lang w:val="ru-RU" w:eastAsia="ru-RU"/>
    </w:rPr>
  </w:style>
  <w:style w:type="character" w:customStyle="1" w:styleId="FontStyle36">
    <w:name w:val="Font Style36"/>
    <w:uiPriority w:val="99"/>
    <w:rsid w:val="00062865"/>
    <w:rPr>
      <w:rFonts w:ascii="Times New Roman" w:hAnsi="Times New Roman"/>
      <w:b/>
      <w:sz w:val="14"/>
    </w:rPr>
  </w:style>
  <w:style w:type="character" w:customStyle="1" w:styleId="HTML1">
    <w:name w:val="Стандартный HTML Знак"/>
    <w:uiPriority w:val="99"/>
    <w:rsid w:val="00062865"/>
    <w:rPr>
      <w:rFonts w:ascii="Courier New" w:hAnsi="Courier New"/>
      <w:color w:val="000000"/>
    </w:rPr>
  </w:style>
  <w:style w:type="character" w:customStyle="1" w:styleId="HTML10">
    <w:name w:val="Стандартный HTML Знак1"/>
    <w:uiPriority w:val="99"/>
    <w:rsid w:val="00062865"/>
    <w:rPr>
      <w:rFonts w:ascii="Courier New" w:hAnsi="Courier New"/>
      <w:color w:val="000000"/>
      <w:lang w:val="ru-RU"/>
    </w:rPr>
  </w:style>
  <w:style w:type="character" w:customStyle="1" w:styleId="afffffff0">
    <w:name w:val="Название Знак"/>
    <w:uiPriority w:val="99"/>
    <w:rsid w:val="00062865"/>
  </w:style>
  <w:style w:type="character" w:customStyle="1" w:styleId="1ff5">
    <w:name w:val="Название Знак1"/>
    <w:uiPriority w:val="99"/>
    <w:rsid w:val="00062865"/>
    <w:rPr>
      <w:rFonts w:ascii="Cambria" w:hAnsi="Cambria"/>
      <w:b/>
      <w:color w:val="000000"/>
      <w:kern w:val="3"/>
      <w:sz w:val="32"/>
      <w:lang w:val="ru-RU"/>
    </w:rPr>
  </w:style>
  <w:style w:type="character" w:customStyle="1" w:styleId="afffffff1">
    <w:name w:val="Подзаголовок Знак"/>
    <w:uiPriority w:val="99"/>
    <w:rsid w:val="00062865"/>
    <w:rPr>
      <w:rFonts w:ascii="Arial" w:hAnsi="Arial"/>
    </w:rPr>
  </w:style>
  <w:style w:type="character" w:customStyle="1" w:styleId="1ff6">
    <w:name w:val="Подзаголовок Знак1"/>
    <w:uiPriority w:val="99"/>
    <w:rsid w:val="00062865"/>
    <w:rPr>
      <w:rFonts w:ascii="Cambria" w:hAnsi="Cambria"/>
      <w:color w:val="000000"/>
      <w:sz w:val="24"/>
      <w:lang w:val="ru-RU"/>
    </w:rPr>
  </w:style>
  <w:style w:type="character" w:customStyle="1" w:styleId="afffffff2">
    <w:name w:val="Красная строка Знак"/>
    <w:uiPriority w:val="99"/>
    <w:rsid w:val="00062865"/>
  </w:style>
  <w:style w:type="character" w:customStyle="1" w:styleId="1ff7">
    <w:name w:val="Красная строка Знак1"/>
    <w:uiPriority w:val="99"/>
    <w:rsid w:val="00062865"/>
    <w:rPr>
      <w:rFonts w:ascii="Times New Roman" w:hAnsi="Times New Roman"/>
      <w:color w:val="000000"/>
      <w:sz w:val="24"/>
      <w:lang w:val="ru-RU" w:eastAsia="en-US"/>
    </w:rPr>
  </w:style>
  <w:style w:type="character" w:customStyle="1" w:styleId="2fff6">
    <w:name w:val="Красная строка 2 Знак"/>
    <w:uiPriority w:val="99"/>
    <w:rsid w:val="00062865"/>
    <w:rPr>
      <w:b/>
      <w:i/>
    </w:rPr>
  </w:style>
  <w:style w:type="character" w:customStyle="1" w:styleId="214">
    <w:name w:val="Красная строка 2 Знак1"/>
    <w:basedOn w:val="affffffd"/>
    <w:uiPriority w:val="99"/>
    <w:rsid w:val="00062865"/>
    <w:rPr>
      <w:rFonts w:cs="Times New Roman"/>
      <w:szCs w:val="24"/>
    </w:rPr>
  </w:style>
  <w:style w:type="character" w:customStyle="1" w:styleId="afffffff3">
    <w:name w:val="Заголовок записки Знак"/>
    <w:uiPriority w:val="99"/>
    <w:rsid w:val="00062865"/>
  </w:style>
  <w:style w:type="character" w:customStyle="1" w:styleId="1ff8">
    <w:name w:val="Заголовок записки Знак1"/>
    <w:uiPriority w:val="99"/>
    <w:rsid w:val="00062865"/>
    <w:rPr>
      <w:color w:val="000000"/>
      <w:sz w:val="24"/>
      <w:lang w:val="ru-RU"/>
    </w:rPr>
  </w:style>
  <w:style w:type="character" w:customStyle="1" w:styleId="2fff7">
    <w:name w:val="Основной текст 2 Знак"/>
    <w:uiPriority w:val="99"/>
    <w:rsid w:val="00062865"/>
    <w:rPr>
      <w:spacing w:val="-2"/>
    </w:rPr>
  </w:style>
  <w:style w:type="character" w:customStyle="1" w:styleId="215">
    <w:name w:val="Основной текст 2 Знак1"/>
    <w:uiPriority w:val="99"/>
    <w:rsid w:val="00062865"/>
    <w:rPr>
      <w:color w:val="000000"/>
      <w:sz w:val="24"/>
      <w:lang w:val="ru-RU"/>
    </w:rPr>
  </w:style>
  <w:style w:type="character" w:customStyle="1" w:styleId="216">
    <w:name w:val="Основной текст с отступом 2 Знак1"/>
    <w:uiPriority w:val="99"/>
    <w:rsid w:val="00062865"/>
    <w:rPr>
      <w:rFonts w:ascii="Calibri" w:hAnsi="Calibri"/>
      <w:b/>
      <w:i/>
      <w:sz w:val="28"/>
      <w:lang w:val="ru-RU" w:eastAsia="ru-RU"/>
    </w:rPr>
  </w:style>
  <w:style w:type="character" w:customStyle="1" w:styleId="312">
    <w:name w:val="Основной текст с отступом 3 Знак1"/>
    <w:uiPriority w:val="99"/>
    <w:rsid w:val="00062865"/>
    <w:rPr>
      <w:sz w:val="24"/>
      <w:lang w:val="ru-RU" w:eastAsia="ru-RU"/>
    </w:rPr>
  </w:style>
  <w:style w:type="character" w:customStyle="1" w:styleId="afffffff4">
    <w:name w:val="Схема документа Знак"/>
    <w:uiPriority w:val="99"/>
    <w:rsid w:val="00062865"/>
    <w:rPr>
      <w:rFonts w:ascii="Tahoma" w:hAnsi="Tahoma"/>
    </w:rPr>
  </w:style>
  <w:style w:type="character" w:customStyle="1" w:styleId="1ff9">
    <w:name w:val="Схема документа Знак1"/>
    <w:uiPriority w:val="99"/>
    <w:rsid w:val="00062865"/>
    <w:rPr>
      <w:rFonts w:ascii="Tahoma" w:hAnsi="Tahoma"/>
      <w:color w:val="000000"/>
      <w:sz w:val="16"/>
      <w:lang w:val="ru-RU"/>
    </w:rPr>
  </w:style>
  <w:style w:type="character" w:customStyle="1" w:styleId="513">
    <w:name w:val="Заголовок 5 Знак1"/>
    <w:uiPriority w:val="99"/>
    <w:rsid w:val="00062865"/>
    <w:rPr>
      <w:rFonts w:ascii="Cambria" w:hAnsi="Cambria"/>
      <w:color w:val="243F60"/>
    </w:rPr>
  </w:style>
  <w:style w:type="character" w:customStyle="1" w:styleId="spanheaderlot21">
    <w:name w:val="span_header_lot_21"/>
    <w:uiPriority w:val="99"/>
    <w:rsid w:val="00062865"/>
    <w:rPr>
      <w:b/>
    </w:rPr>
  </w:style>
  <w:style w:type="character" w:customStyle="1" w:styleId="1ffa">
    <w:name w:val="Основной шрифт1"/>
    <w:uiPriority w:val="99"/>
    <w:rsid w:val="00062865"/>
  </w:style>
  <w:style w:type="character" w:customStyle="1" w:styleId="1ffb">
    <w:name w:val="Знак1"/>
    <w:uiPriority w:val="99"/>
    <w:rsid w:val="00062865"/>
  </w:style>
  <w:style w:type="character" w:customStyle="1" w:styleId="78">
    <w:name w:val="Знак Знак7"/>
    <w:uiPriority w:val="99"/>
    <w:rsid w:val="00062865"/>
    <w:rPr>
      <w:b/>
      <w:i/>
    </w:rPr>
  </w:style>
  <w:style w:type="character" w:customStyle="1" w:styleId="3fb">
    <w:name w:val="Знак Знак3"/>
    <w:uiPriority w:val="99"/>
    <w:rsid w:val="00062865"/>
    <w:rPr>
      <w:b/>
      <w:i/>
    </w:rPr>
  </w:style>
  <w:style w:type="character" w:customStyle="1" w:styleId="5b">
    <w:name w:val="Знак Знак5"/>
    <w:uiPriority w:val="99"/>
    <w:rsid w:val="00062865"/>
  </w:style>
  <w:style w:type="character" w:customStyle="1" w:styleId="4f2">
    <w:name w:val="Знак Знак4"/>
    <w:uiPriority w:val="99"/>
    <w:rsid w:val="00062865"/>
    <w:rPr>
      <w:b/>
    </w:rPr>
  </w:style>
  <w:style w:type="character" w:customStyle="1" w:styleId="2fff8">
    <w:name w:val="Знак2 Знак Знак"/>
    <w:uiPriority w:val="99"/>
    <w:rsid w:val="00062865"/>
  </w:style>
  <w:style w:type="character" w:customStyle="1" w:styleId="BodyTextIndentChar1">
    <w:name w:val="Body Text Indent Char1"/>
    <w:uiPriority w:val="99"/>
    <w:rsid w:val="00062865"/>
    <w:rPr>
      <w:rFonts w:ascii="Times New Roman" w:hAnsi="Times New Roman"/>
    </w:rPr>
  </w:style>
  <w:style w:type="character" w:customStyle="1" w:styleId="text0">
    <w:name w:val="text"/>
    <w:uiPriority w:val="99"/>
    <w:rsid w:val="00062865"/>
  </w:style>
  <w:style w:type="character" w:customStyle="1" w:styleId="68">
    <w:name w:val="Знак Знак6"/>
    <w:uiPriority w:val="99"/>
    <w:rsid w:val="00062865"/>
  </w:style>
  <w:style w:type="character" w:customStyle="1" w:styleId="2fff9">
    <w:name w:val="Знак Знак2"/>
    <w:uiPriority w:val="99"/>
    <w:rsid w:val="00062865"/>
  </w:style>
  <w:style w:type="character" w:customStyle="1" w:styleId="217">
    <w:name w:val="Знак2 Знак Знак1"/>
    <w:uiPriority w:val="99"/>
    <w:rsid w:val="00062865"/>
  </w:style>
  <w:style w:type="character" w:customStyle="1" w:styleId="ter">
    <w:name w:val="ter"/>
    <w:uiPriority w:val="99"/>
    <w:rsid w:val="00062865"/>
  </w:style>
  <w:style w:type="character" w:customStyle="1" w:styleId="nobr">
    <w:name w:val="nobr"/>
    <w:uiPriority w:val="99"/>
    <w:rsid w:val="00062865"/>
  </w:style>
  <w:style w:type="character" w:customStyle="1" w:styleId="FontStyle26">
    <w:name w:val="Font Style26"/>
    <w:uiPriority w:val="99"/>
    <w:rsid w:val="00062865"/>
    <w:rPr>
      <w:rFonts w:ascii="Times New Roman" w:hAnsi="Times New Roman"/>
    </w:rPr>
  </w:style>
  <w:style w:type="character" w:customStyle="1" w:styleId="FontStyle32">
    <w:name w:val="Font Style32"/>
    <w:uiPriority w:val="99"/>
    <w:rsid w:val="00062865"/>
    <w:rPr>
      <w:rFonts w:ascii="Arial Narrow" w:hAnsi="Arial Narrow"/>
      <w:sz w:val="18"/>
    </w:rPr>
  </w:style>
  <w:style w:type="character" w:customStyle="1" w:styleId="TitleChar">
    <w:name w:val="Title Char"/>
    <w:uiPriority w:val="99"/>
    <w:rsid w:val="00062865"/>
    <w:rPr>
      <w:rFonts w:ascii="Times New Roman" w:hAnsi="Times New Roman"/>
      <w:sz w:val="20"/>
      <w:lang w:val="en-US" w:eastAsia="ru-RU"/>
    </w:rPr>
  </w:style>
  <w:style w:type="character" w:customStyle="1" w:styleId="product-facts-copy">
    <w:name w:val="product-facts-copy"/>
    <w:uiPriority w:val="99"/>
    <w:rsid w:val="00062865"/>
  </w:style>
  <w:style w:type="character" w:customStyle="1" w:styleId="texte">
    <w:name w:val="texte"/>
    <w:uiPriority w:val="99"/>
    <w:rsid w:val="00062865"/>
  </w:style>
  <w:style w:type="character" w:customStyle="1" w:styleId="pat">
    <w:name w:val="pat"/>
    <w:uiPriority w:val="99"/>
    <w:rsid w:val="00062865"/>
  </w:style>
  <w:style w:type="character" w:customStyle="1" w:styleId="b-offerspricevalue">
    <w:name w:val="b-offers__price__value"/>
    <w:uiPriority w:val="99"/>
    <w:rsid w:val="00062865"/>
  </w:style>
  <w:style w:type="character" w:customStyle="1" w:styleId="FontStyle31">
    <w:name w:val="Font Style31"/>
    <w:uiPriority w:val="99"/>
    <w:rsid w:val="00062865"/>
    <w:rPr>
      <w:rFonts w:ascii="Times New Roman" w:hAnsi="Times New Roman"/>
      <w:sz w:val="20"/>
    </w:rPr>
  </w:style>
  <w:style w:type="character" w:customStyle="1" w:styleId="FontStyle29">
    <w:name w:val="Font Style29"/>
    <w:uiPriority w:val="99"/>
    <w:rsid w:val="00062865"/>
    <w:rPr>
      <w:rFonts w:ascii="Times New Roman" w:hAnsi="Times New Roman"/>
      <w:i/>
      <w:sz w:val="20"/>
    </w:rPr>
  </w:style>
  <w:style w:type="character" w:customStyle="1" w:styleId="FontStyle30">
    <w:name w:val="Font Style30"/>
    <w:uiPriority w:val="99"/>
    <w:rsid w:val="00062865"/>
    <w:rPr>
      <w:rFonts w:ascii="Times New Roman" w:hAnsi="Times New Roman"/>
      <w:b/>
      <w:sz w:val="20"/>
    </w:rPr>
  </w:style>
  <w:style w:type="character" w:customStyle="1" w:styleId="1ffc">
    <w:name w:val="Основной текст с отступом Знак1"/>
    <w:uiPriority w:val="99"/>
    <w:rsid w:val="00062865"/>
    <w:rPr>
      <w:sz w:val="24"/>
    </w:rPr>
  </w:style>
  <w:style w:type="character" w:customStyle="1" w:styleId="313">
    <w:name w:val="Основной текст 3 Знак1"/>
    <w:uiPriority w:val="99"/>
    <w:rsid w:val="00062865"/>
    <w:rPr>
      <w:sz w:val="16"/>
    </w:rPr>
  </w:style>
  <w:style w:type="character" w:customStyle="1" w:styleId="middletext">
    <w:name w:val="middletext"/>
    <w:uiPriority w:val="99"/>
    <w:rsid w:val="00062865"/>
  </w:style>
  <w:style w:type="character" w:customStyle="1" w:styleId="fn">
    <w:name w:val="fn"/>
    <w:uiPriority w:val="99"/>
    <w:rsid w:val="00062865"/>
  </w:style>
  <w:style w:type="character" w:customStyle="1" w:styleId="1ffd">
    <w:name w:val="Текст сноски Знак1"/>
    <w:uiPriority w:val="99"/>
    <w:rsid w:val="00062865"/>
  </w:style>
  <w:style w:type="character" w:customStyle="1" w:styleId="1ffe">
    <w:name w:val="Верхний колонтитул Знак1"/>
    <w:uiPriority w:val="99"/>
    <w:rsid w:val="00062865"/>
    <w:rPr>
      <w:sz w:val="24"/>
    </w:rPr>
  </w:style>
  <w:style w:type="character" w:customStyle="1" w:styleId="1fff">
    <w:name w:val="Нижний колонтитул Знак1"/>
    <w:uiPriority w:val="99"/>
    <w:rsid w:val="00062865"/>
    <w:rPr>
      <w:sz w:val="24"/>
    </w:rPr>
  </w:style>
  <w:style w:type="character" w:customStyle="1" w:styleId="1fff0">
    <w:name w:val="Текст Знак1"/>
    <w:uiPriority w:val="99"/>
    <w:rsid w:val="00062865"/>
    <w:rPr>
      <w:rFonts w:ascii="Consolas" w:hAnsi="Consolas"/>
      <w:sz w:val="21"/>
    </w:rPr>
  </w:style>
  <w:style w:type="character" w:customStyle="1" w:styleId="1fff1">
    <w:name w:val="Текст выноски Знак1"/>
    <w:uiPriority w:val="99"/>
    <w:rsid w:val="00062865"/>
    <w:rPr>
      <w:rFonts w:ascii="Tahoma" w:hAnsi="Tahoma"/>
      <w:sz w:val="16"/>
    </w:rPr>
  </w:style>
  <w:style w:type="character" w:customStyle="1" w:styleId="FontStyle14">
    <w:name w:val="Font Style14"/>
    <w:uiPriority w:val="99"/>
    <w:rsid w:val="00062865"/>
    <w:rPr>
      <w:rFonts w:ascii="Arial" w:hAnsi="Arial"/>
      <w:sz w:val="14"/>
    </w:rPr>
  </w:style>
  <w:style w:type="character" w:customStyle="1" w:styleId="price1">
    <w:name w:val="price1"/>
    <w:uiPriority w:val="99"/>
    <w:rsid w:val="00062865"/>
    <w:rPr>
      <w:color w:val="DD4101"/>
      <w:sz w:val="18"/>
    </w:rPr>
  </w:style>
  <w:style w:type="character" w:customStyle="1" w:styleId="menu2">
    <w:name w:val="menu2"/>
    <w:uiPriority w:val="99"/>
    <w:rsid w:val="00062865"/>
  </w:style>
  <w:style w:type="character" w:customStyle="1" w:styleId="2fffa">
    <w:name w:val="Основной текст Знак2"/>
    <w:uiPriority w:val="99"/>
    <w:rsid w:val="00062865"/>
    <w:rPr>
      <w:sz w:val="23"/>
    </w:rPr>
  </w:style>
  <w:style w:type="character" w:customStyle="1" w:styleId="afffffff5">
    <w:name w:val="Гипертекстовая ссылка"/>
    <w:uiPriority w:val="99"/>
    <w:rsid w:val="00062865"/>
    <w:rPr>
      <w:color w:val="008000"/>
      <w:u w:val="single"/>
    </w:rPr>
  </w:style>
  <w:style w:type="character" w:customStyle="1" w:styleId="218">
    <w:name w:val="Заголовок 2 Знак1 Знак"/>
    <w:uiPriority w:val="99"/>
    <w:rsid w:val="00062865"/>
    <w:rPr>
      <w:b/>
      <w:sz w:val="28"/>
      <w:lang w:val="ru-RU" w:eastAsia="ru-RU"/>
    </w:rPr>
  </w:style>
  <w:style w:type="character" w:customStyle="1" w:styleId="CharChar0">
    <w:name w:val="ОсновнойПодЗаголовок Char Char"/>
    <w:uiPriority w:val="99"/>
    <w:rsid w:val="00062865"/>
    <w:rPr>
      <w:lang w:val="ru-RU" w:eastAsia="ru-RU"/>
    </w:rPr>
  </w:style>
  <w:style w:type="character" w:customStyle="1" w:styleId="afffffff6">
    <w:name w:val="Дата Знак"/>
    <w:uiPriority w:val="99"/>
    <w:rsid w:val="00062865"/>
    <w:rPr>
      <w:rFonts w:ascii="Times New Roman" w:hAnsi="Times New Roman"/>
      <w:sz w:val="24"/>
    </w:rPr>
  </w:style>
  <w:style w:type="character" w:customStyle="1" w:styleId="afffffff7">
    <w:name w:val="Без интервала Знак Знак"/>
    <w:uiPriority w:val="99"/>
    <w:rsid w:val="00062865"/>
    <w:rPr>
      <w:rFonts w:ascii="Calibri" w:eastAsia="Times New Roman" w:hAnsi="Calibri"/>
      <w:sz w:val="22"/>
      <w:lang w:val="ru-RU" w:eastAsia="en-US"/>
    </w:rPr>
  </w:style>
  <w:style w:type="character" w:customStyle="1" w:styleId="FontStyle12">
    <w:name w:val="Font Style12"/>
    <w:uiPriority w:val="99"/>
    <w:rsid w:val="00062865"/>
    <w:rPr>
      <w:rFonts w:ascii="Times New Roman" w:hAnsi="Times New Roman"/>
      <w:sz w:val="26"/>
    </w:rPr>
  </w:style>
  <w:style w:type="character" w:customStyle="1" w:styleId="-3">
    <w:name w:val="Цветная заливка - Акцент 3 Знак"/>
    <w:uiPriority w:val="99"/>
    <w:rsid w:val="00062865"/>
    <w:rPr>
      <w:rFonts w:ascii="Calibri" w:eastAsia="Times New Roman" w:hAnsi="Calibri"/>
      <w:sz w:val="22"/>
      <w:lang w:val="en-US" w:eastAsia="en-US"/>
    </w:rPr>
  </w:style>
  <w:style w:type="character" w:customStyle="1" w:styleId="1fff2">
    <w:name w:val="Без интервала Знак1"/>
    <w:uiPriority w:val="99"/>
    <w:rsid w:val="00062865"/>
    <w:rPr>
      <w:sz w:val="22"/>
      <w:lang w:val="ru-RU" w:eastAsia="ru-RU"/>
    </w:rPr>
  </w:style>
  <w:style w:type="character" w:customStyle="1" w:styleId="FontStyle19">
    <w:name w:val="Font Style19"/>
    <w:uiPriority w:val="99"/>
    <w:rsid w:val="00062865"/>
    <w:rPr>
      <w:rFonts w:ascii="Lucida Sans Unicode" w:hAnsi="Lucida Sans Unicode"/>
      <w:spacing w:val="-10"/>
      <w:sz w:val="20"/>
    </w:rPr>
  </w:style>
  <w:style w:type="character" w:customStyle="1" w:styleId="-30">
    <w:name w:val="Светлая сетка - Акцент 3 Знак"/>
    <w:uiPriority w:val="99"/>
    <w:rsid w:val="00062865"/>
    <w:rPr>
      <w:rFonts w:ascii="Times New Roman" w:eastAsia="Times New Roman" w:hAnsi="Times New Roman"/>
      <w:sz w:val="22"/>
      <w:lang w:eastAsia="en-US"/>
    </w:rPr>
  </w:style>
  <w:style w:type="character" w:customStyle="1" w:styleId="1-2">
    <w:name w:val="Средняя сетка 1 - Акцент 2 Знак"/>
    <w:uiPriority w:val="99"/>
    <w:rsid w:val="00062865"/>
    <w:rPr>
      <w:rFonts w:ascii="Times New Roman" w:eastAsia="Times New Roman" w:hAnsi="Times New Roman"/>
      <w:sz w:val="22"/>
      <w:lang w:val="en-US" w:eastAsia="en-US"/>
    </w:rPr>
  </w:style>
  <w:style w:type="character" w:customStyle="1" w:styleId="1fff3">
    <w:name w:val="Обычный 1 Знак"/>
    <w:uiPriority w:val="99"/>
    <w:rsid w:val="00062865"/>
    <w:rPr>
      <w:rFonts w:ascii="Times New Roman" w:hAnsi="Times New Roman"/>
      <w:sz w:val="24"/>
      <w:lang w:val="en-US" w:eastAsia="en-US"/>
    </w:rPr>
  </w:style>
  <w:style w:type="character" w:customStyle="1" w:styleId="1fff4">
    <w:name w:val="Дефис 1 Знак"/>
    <w:uiPriority w:val="99"/>
    <w:rsid w:val="00062865"/>
    <w:rPr>
      <w:rFonts w:ascii="Times New Roman" w:hAnsi="Times New Roman"/>
      <w:sz w:val="24"/>
      <w:lang w:val="en-US" w:eastAsia="en-US"/>
    </w:rPr>
  </w:style>
  <w:style w:type="character" w:customStyle="1" w:styleId="afffffff8">
    <w:name w:val="Таблица шапка Знак"/>
    <w:uiPriority w:val="99"/>
    <w:rsid w:val="00062865"/>
    <w:rPr>
      <w:rFonts w:ascii="Times New Roman" w:hAnsi="Times New Roman"/>
      <w:b/>
      <w:sz w:val="24"/>
      <w:lang w:val="en-US" w:eastAsia="en-US"/>
    </w:rPr>
  </w:style>
  <w:style w:type="character" w:customStyle="1" w:styleId="afffffff9">
    <w:name w:val="Таблица текст Знак"/>
    <w:uiPriority w:val="99"/>
    <w:rsid w:val="00062865"/>
    <w:rPr>
      <w:rFonts w:ascii="Times New Roman" w:hAnsi="Times New Roman"/>
      <w:sz w:val="24"/>
      <w:lang w:val="en-US" w:eastAsia="en-US"/>
    </w:rPr>
  </w:style>
  <w:style w:type="character" w:customStyle="1" w:styleId="1fff5">
    <w:name w:val="_Маркированный список уровня 1 Знак"/>
    <w:uiPriority w:val="99"/>
    <w:rsid w:val="00062865"/>
    <w:rPr>
      <w:rFonts w:ascii="Times New Roman" w:hAnsi="Times New Roman"/>
      <w:sz w:val="26"/>
      <w:lang w:val="en-US" w:eastAsia="en-US"/>
    </w:rPr>
  </w:style>
  <w:style w:type="character" w:customStyle="1" w:styleId="11b">
    <w:name w:val="_Нумерованный 1 Знак1"/>
    <w:uiPriority w:val="99"/>
    <w:rsid w:val="00062865"/>
    <w:rPr>
      <w:rFonts w:ascii="Times New Roman" w:hAnsi="Times New Roman"/>
      <w:sz w:val="24"/>
      <w:lang w:val="en-US" w:eastAsia="en-US"/>
    </w:rPr>
  </w:style>
  <w:style w:type="character" w:customStyle="1" w:styleId="afffffffa">
    <w:name w:val="Название объекта Знак"/>
    <w:uiPriority w:val="99"/>
    <w:rsid w:val="00062865"/>
    <w:rPr>
      <w:rFonts w:ascii="Times New Roman" w:hAnsi="Times New Roman"/>
      <w:b/>
    </w:rPr>
  </w:style>
  <w:style w:type="character" w:customStyle="1" w:styleId="afffffffb">
    <w:name w:val="*Основной текст Знак"/>
    <w:uiPriority w:val="99"/>
    <w:rsid w:val="00062865"/>
    <w:rPr>
      <w:rFonts w:ascii="Times New Roman" w:hAnsi="Times New Roman"/>
      <w:sz w:val="24"/>
      <w:lang w:eastAsia="en-US"/>
    </w:rPr>
  </w:style>
  <w:style w:type="character" w:customStyle="1" w:styleId="DFN">
    <w:name w:val="DFN"/>
    <w:uiPriority w:val="99"/>
    <w:rsid w:val="00062865"/>
    <w:rPr>
      <w:b/>
    </w:rPr>
  </w:style>
  <w:style w:type="character" w:customStyle="1" w:styleId="-13">
    <w:name w:val="- Список1 Знак"/>
    <w:uiPriority w:val="99"/>
    <w:rsid w:val="00062865"/>
    <w:rPr>
      <w:rFonts w:ascii="Times New Roman" w:hAnsi="Times New Roman"/>
      <w:sz w:val="28"/>
      <w:lang w:val="en-US" w:eastAsia="en-US"/>
    </w:rPr>
  </w:style>
  <w:style w:type="character" w:customStyle="1" w:styleId="1590">
    <w:name w:val="Стиль По ширине Первая строка:  1.59 см Знак"/>
    <w:uiPriority w:val="99"/>
    <w:rsid w:val="00062865"/>
    <w:rPr>
      <w:rFonts w:ascii="Times New Roman" w:hAnsi="Times New Roman"/>
      <w:sz w:val="24"/>
      <w:lang w:val="en-US"/>
    </w:rPr>
  </w:style>
  <w:style w:type="character" w:styleId="afffffffc">
    <w:name w:val="endnote reference"/>
    <w:basedOn w:val="a0"/>
    <w:uiPriority w:val="99"/>
    <w:rsid w:val="00062865"/>
    <w:rPr>
      <w:rFonts w:cs="Times New Roman"/>
      <w:position w:val="0"/>
      <w:vertAlign w:val="superscript"/>
    </w:rPr>
  </w:style>
  <w:style w:type="character" w:customStyle="1" w:styleId="paragraph">
    <w:name w:val="paragraph Знак"/>
    <w:uiPriority w:val="99"/>
    <w:rsid w:val="00062865"/>
  </w:style>
  <w:style w:type="character" w:styleId="afffffffd">
    <w:name w:val="Placeholder Text"/>
    <w:basedOn w:val="a0"/>
    <w:uiPriority w:val="99"/>
    <w:rsid w:val="00062865"/>
    <w:rPr>
      <w:rFonts w:cs="Times New Roman"/>
      <w:color w:val="808080"/>
    </w:rPr>
  </w:style>
  <w:style w:type="character" w:customStyle="1" w:styleId="postbody">
    <w:name w:val="postbody"/>
    <w:basedOn w:val="a0"/>
    <w:uiPriority w:val="99"/>
    <w:rsid w:val="00062865"/>
    <w:rPr>
      <w:rFonts w:cs="Times New Roman"/>
    </w:rPr>
  </w:style>
  <w:style w:type="character" w:customStyle="1" w:styleId="afffffffe">
    <w:name w:val="Текст концевой сноски Знак"/>
    <w:basedOn w:val="a0"/>
    <w:uiPriority w:val="99"/>
    <w:rsid w:val="00062865"/>
    <w:rPr>
      <w:rFonts w:ascii="Times New Roman" w:hAnsi="Times New Roman" w:cs="Times New Roman"/>
    </w:rPr>
  </w:style>
  <w:style w:type="character" w:customStyle="1" w:styleId="2fffb">
    <w:name w:val="Строгий2"/>
    <w:uiPriority w:val="99"/>
    <w:rsid w:val="00062865"/>
    <w:rPr>
      <w:b/>
      <w:color w:val="000000"/>
      <w:sz w:val="15"/>
    </w:rPr>
  </w:style>
  <w:style w:type="character" w:customStyle="1" w:styleId="rvts8">
    <w:name w:val="rvts8"/>
    <w:uiPriority w:val="99"/>
    <w:rsid w:val="00062865"/>
    <w:rPr>
      <w:rFonts w:ascii="Times New Roman" w:hAnsi="Times New Roman"/>
      <w:sz w:val="24"/>
    </w:rPr>
  </w:style>
  <w:style w:type="character" w:customStyle="1" w:styleId="ConsNonformat0">
    <w:name w:val="ConsNonformat Знак"/>
    <w:uiPriority w:val="99"/>
    <w:rsid w:val="00062865"/>
    <w:rPr>
      <w:rFonts w:ascii="Courier New" w:hAnsi="Courier New"/>
      <w:lang w:val="ru-RU" w:eastAsia="ru-RU"/>
    </w:rPr>
  </w:style>
  <w:style w:type="character" w:customStyle="1" w:styleId="propvalue">
    <w:name w:val="propvalue"/>
    <w:uiPriority w:val="99"/>
    <w:rsid w:val="00062865"/>
    <w:rPr>
      <w:color w:val="800000"/>
    </w:rPr>
  </w:style>
  <w:style w:type="character" w:customStyle="1" w:styleId="FontStyle27">
    <w:name w:val="Font Style27"/>
    <w:uiPriority w:val="99"/>
    <w:rsid w:val="00062865"/>
    <w:rPr>
      <w:rFonts w:ascii="Times New Roman" w:hAnsi="Times New Roman"/>
      <w:b/>
      <w:sz w:val="22"/>
    </w:rPr>
  </w:style>
  <w:style w:type="character" w:customStyle="1" w:styleId="FontStyle41">
    <w:name w:val="Font Style41"/>
    <w:uiPriority w:val="99"/>
    <w:rsid w:val="00062865"/>
    <w:rPr>
      <w:rFonts w:ascii="Century Gothic" w:hAnsi="Century Gothic"/>
      <w:b/>
      <w:spacing w:val="10"/>
      <w:sz w:val="16"/>
    </w:rPr>
  </w:style>
  <w:style w:type="character" w:customStyle="1" w:styleId="HTML3">
    <w:name w:val="Адрес HTML Знак"/>
    <w:uiPriority w:val="99"/>
    <w:rsid w:val="00062865"/>
    <w:rPr>
      <w:i/>
      <w:sz w:val="24"/>
    </w:rPr>
  </w:style>
  <w:style w:type="character" w:customStyle="1" w:styleId="HTML11">
    <w:name w:val="Адрес HTML Знак1"/>
    <w:basedOn w:val="a0"/>
    <w:uiPriority w:val="99"/>
    <w:rsid w:val="00062865"/>
    <w:rPr>
      <w:rFonts w:cs="Times New Roman"/>
      <w:i/>
      <w:iCs/>
      <w:color w:val="000000"/>
      <w:sz w:val="24"/>
      <w:szCs w:val="24"/>
      <w:lang w:val="ru-RU"/>
    </w:rPr>
  </w:style>
  <w:style w:type="character" w:customStyle="1" w:styleId="HTML110">
    <w:name w:val="Адрес HTML Знак11"/>
    <w:uiPriority w:val="99"/>
    <w:rsid w:val="00062865"/>
    <w:rPr>
      <w:i/>
      <w:sz w:val="24"/>
    </w:rPr>
  </w:style>
  <w:style w:type="character" w:customStyle="1" w:styleId="1fff6">
    <w:name w:val="Текст примечания Знак1"/>
    <w:basedOn w:val="a0"/>
    <w:uiPriority w:val="99"/>
    <w:rsid w:val="00062865"/>
    <w:rPr>
      <w:rFonts w:ascii="Times New Roman" w:hAnsi="Times New Roman" w:cs="Times New Roman"/>
      <w:sz w:val="20"/>
      <w:szCs w:val="20"/>
      <w:lang w:eastAsia="ru-RU"/>
    </w:rPr>
  </w:style>
  <w:style w:type="character" w:customStyle="1" w:styleId="11c">
    <w:name w:val="Текст примечания Знак11"/>
    <w:uiPriority w:val="99"/>
    <w:rsid w:val="00062865"/>
  </w:style>
  <w:style w:type="character" w:customStyle="1" w:styleId="affffffff">
    <w:name w:val="Прощание Знак"/>
    <w:uiPriority w:val="99"/>
    <w:rsid w:val="00062865"/>
    <w:rPr>
      <w:sz w:val="24"/>
    </w:rPr>
  </w:style>
  <w:style w:type="character" w:customStyle="1" w:styleId="1fff7">
    <w:name w:val="Прощание Знак1"/>
    <w:basedOn w:val="a0"/>
    <w:uiPriority w:val="99"/>
    <w:rsid w:val="00062865"/>
    <w:rPr>
      <w:rFonts w:cs="Times New Roman"/>
      <w:color w:val="000000"/>
      <w:sz w:val="24"/>
      <w:szCs w:val="24"/>
      <w:lang w:val="ru-RU"/>
    </w:rPr>
  </w:style>
  <w:style w:type="character" w:customStyle="1" w:styleId="11d">
    <w:name w:val="Прощание Знак11"/>
    <w:uiPriority w:val="99"/>
    <w:rsid w:val="00062865"/>
    <w:rPr>
      <w:sz w:val="24"/>
    </w:rPr>
  </w:style>
  <w:style w:type="character" w:customStyle="1" w:styleId="affffffff0">
    <w:name w:val="Подпись Знак"/>
    <w:uiPriority w:val="99"/>
    <w:rsid w:val="00062865"/>
    <w:rPr>
      <w:sz w:val="24"/>
    </w:rPr>
  </w:style>
  <w:style w:type="character" w:customStyle="1" w:styleId="1fff8">
    <w:name w:val="Подпись Знак1"/>
    <w:basedOn w:val="a0"/>
    <w:uiPriority w:val="99"/>
    <w:rsid w:val="00062865"/>
    <w:rPr>
      <w:rFonts w:cs="Times New Roman"/>
      <w:color w:val="000000"/>
      <w:sz w:val="24"/>
      <w:szCs w:val="24"/>
      <w:lang w:val="ru-RU"/>
    </w:rPr>
  </w:style>
  <w:style w:type="character" w:customStyle="1" w:styleId="11e">
    <w:name w:val="Подпись Знак11"/>
    <w:uiPriority w:val="99"/>
    <w:rsid w:val="00062865"/>
    <w:rPr>
      <w:sz w:val="24"/>
    </w:rPr>
  </w:style>
  <w:style w:type="character" w:customStyle="1" w:styleId="affffffff1">
    <w:name w:val="Шапка Знак"/>
    <w:uiPriority w:val="99"/>
    <w:rsid w:val="00062865"/>
    <w:rPr>
      <w:rFonts w:ascii="Arial" w:hAnsi="Arial"/>
      <w:sz w:val="24"/>
    </w:rPr>
  </w:style>
  <w:style w:type="character" w:customStyle="1" w:styleId="1fff9">
    <w:name w:val="Шапка Знак1"/>
    <w:basedOn w:val="a0"/>
    <w:uiPriority w:val="99"/>
    <w:rsid w:val="00062865"/>
    <w:rPr>
      <w:rFonts w:ascii="Cambria" w:hAnsi="Cambria" w:cs="Times New Roman"/>
      <w:color w:val="000000"/>
      <w:sz w:val="24"/>
      <w:szCs w:val="24"/>
      <w:lang w:val="ru-RU"/>
    </w:rPr>
  </w:style>
  <w:style w:type="character" w:customStyle="1" w:styleId="11f">
    <w:name w:val="Шапка Знак11"/>
    <w:uiPriority w:val="99"/>
    <w:rsid w:val="00062865"/>
    <w:rPr>
      <w:rFonts w:ascii="Cambria" w:hAnsi="Cambria"/>
      <w:sz w:val="24"/>
    </w:rPr>
  </w:style>
  <w:style w:type="character" w:customStyle="1" w:styleId="affffffff2">
    <w:name w:val="Приветствие Знак"/>
    <w:uiPriority w:val="99"/>
    <w:rsid w:val="00062865"/>
    <w:rPr>
      <w:sz w:val="24"/>
    </w:rPr>
  </w:style>
  <w:style w:type="character" w:customStyle="1" w:styleId="1fffa">
    <w:name w:val="Приветствие Знак1"/>
    <w:basedOn w:val="a0"/>
    <w:uiPriority w:val="99"/>
    <w:rsid w:val="00062865"/>
    <w:rPr>
      <w:rFonts w:cs="Times New Roman"/>
      <w:color w:val="000000"/>
      <w:sz w:val="24"/>
      <w:szCs w:val="24"/>
      <w:lang w:val="ru-RU"/>
    </w:rPr>
  </w:style>
  <w:style w:type="character" w:customStyle="1" w:styleId="11f0">
    <w:name w:val="Приветствие Знак11"/>
    <w:uiPriority w:val="99"/>
    <w:rsid w:val="00062865"/>
    <w:rPr>
      <w:sz w:val="24"/>
    </w:rPr>
  </w:style>
  <w:style w:type="character" w:customStyle="1" w:styleId="11f1">
    <w:name w:val="Красная строка Знак11"/>
    <w:uiPriority w:val="99"/>
    <w:rsid w:val="00062865"/>
  </w:style>
  <w:style w:type="character" w:customStyle="1" w:styleId="2110">
    <w:name w:val="Красная строка 2 Знак11"/>
    <w:uiPriority w:val="99"/>
    <w:rsid w:val="00062865"/>
    <w:rPr>
      <w:sz w:val="24"/>
    </w:rPr>
  </w:style>
  <w:style w:type="character" w:customStyle="1" w:styleId="11f2">
    <w:name w:val="Заголовок записки Знак11"/>
    <w:uiPriority w:val="99"/>
    <w:rsid w:val="00062865"/>
    <w:rPr>
      <w:sz w:val="24"/>
    </w:rPr>
  </w:style>
  <w:style w:type="character" w:customStyle="1" w:styleId="11f3">
    <w:name w:val="Схема документа Знак11"/>
    <w:uiPriority w:val="99"/>
    <w:rsid w:val="00062865"/>
    <w:rPr>
      <w:rFonts w:ascii="Tahoma" w:hAnsi="Tahoma"/>
      <w:sz w:val="16"/>
    </w:rPr>
  </w:style>
  <w:style w:type="character" w:customStyle="1" w:styleId="affffffff3">
    <w:name w:val="Электронная подпись Знак"/>
    <w:uiPriority w:val="99"/>
    <w:rsid w:val="00062865"/>
    <w:rPr>
      <w:sz w:val="24"/>
    </w:rPr>
  </w:style>
  <w:style w:type="character" w:customStyle="1" w:styleId="1fffb">
    <w:name w:val="Электронная подпись Знак1"/>
    <w:basedOn w:val="a0"/>
    <w:uiPriority w:val="99"/>
    <w:rsid w:val="00062865"/>
    <w:rPr>
      <w:rFonts w:cs="Times New Roman"/>
      <w:color w:val="000000"/>
      <w:sz w:val="24"/>
      <w:szCs w:val="24"/>
      <w:lang w:val="ru-RU"/>
    </w:rPr>
  </w:style>
  <w:style w:type="character" w:customStyle="1" w:styleId="11f4">
    <w:name w:val="Электронная подпись Знак11"/>
    <w:uiPriority w:val="99"/>
    <w:rsid w:val="00062865"/>
    <w:rPr>
      <w:sz w:val="24"/>
    </w:rPr>
  </w:style>
  <w:style w:type="character" w:customStyle="1" w:styleId="1fffc">
    <w:name w:val="Тема примечания Знак1"/>
    <w:basedOn w:val="1fff6"/>
    <w:uiPriority w:val="99"/>
    <w:rsid w:val="00062865"/>
    <w:rPr>
      <w:b/>
      <w:bCs/>
    </w:rPr>
  </w:style>
  <w:style w:type="character" w:customStyle="1" w:styleId="11f5">
    <w:name w:val="Тема примечания Знак11"/>
    <w:uiPriority w:val="99"/>
    <w:rsid w:val="00062865"/>
    <w:rPr>
      <w:b/>
    </w:rPr>
  </w:style>
  <w:style w:type="character" w:customStyle="1" w:styleId="labelbodytext1">
    <w:name w:val="label_body_text_1"/>
    <w:uiPriority w:val="99"/>
    <w:rsid w:val="00062865"/>
  </w:style>
  <w:style w:type="character" w:customStyle="1" w:styleId="11f6">
    <w:name w:val="Знак Знак11"/>
    <w:uiPriority w:val="99"/>
    <w:rsid w:val="00062865"/>
    <w:rPr>
      <w:sz w:val="24"/>
      <w:lang w:val="ru-RU" w:eastAsia="ru-RU"/>
    </w:rPr>
  </w:style>
  <w:style w:type="character" w:customStyle="1" w:styleId="FontStyle46">
    <w:name w:val="Font Style46"/>
    <w:uiPriority w:val="99"/>
    <w:rsid w:val="00062865"/>
    <w:rPr>
      <w:rFonts w:ascii="Times New Roman" w:hAnsi="Times New Roman"/>
      <w:sz w:val="22"/>
    </w:rPr>
  </w:style>
  <w:style w:type="character" w:customStyle="1" w:styleId="Bullet0">
    <w:name w:val="Bullet Знак"/>
    <w:uiPriority w:val="99"/>
    <w:rsid w:val="00062865"/>
    <w:rPr>
      <w:rFonts w:ascii="Times New Roman" w:hAnsi="Times New Roman"/>
      <w:sz w:val="24"/>
    </w:rPr>
  </w:style>
  <w:style w:type="character" w:customStyle="1" w:styleId="tx2">
    <w:name w:val="tx2"/>
    <w:uiPriority w:val="99"/>
    <w:rsid w:val="00062865"/>
    <w:rPr>
      <w:rFonts w:ascii="Tahoma" w:hAnsi="Tahoma"/>
      <w:b/>
      <w:color w:val="084A7B"/>
      <w:sz w:val="17"/>
    </w:rPr>
  </w:style>
  <w:style w:type="character" w:customStyle="1" w:styleId="r21">
    <w:name w:val="r21"/>
    <w:uiPriority w:val="99"/>
    <w:rsid w:val="00062865"/>
    <w:rPr>
      <w:rFonts w:ascii="Tahoma" w:hAnsi="Tahoma"/>
      <w:color w:val="2B7EBC"/>
      <w:sz w:val="17"/>
    </w:rPr>
  </w:style>
  <w:style w:type="character" w:customStyle="1" w:styleId="2fffc">
    <w:name w:val="Абзац 2 Знак Знак"/>
    <w:uiPriority w:val="99"/>
    <w:rsid w:val="00062865"/>
    <w:rPr>
      <w:rFonts w:ascii="Times New Roman" w:hAnsi="Times New Roman"/>
      <w:sz w:val="26"/>
      <w:lang w:val="en-US" w:eastAsia="en-US"/>
    </w:rPr>
  </w:style>
  <w:style w:type="character" w:customStyle="1" w:styleId="affffffff4">
    <w:name w:val="Текст таблицы Знак"/>
    <w:uiPriority w:val="99"/>
    <w:rsid w:val="00062865"/>
    <w:rPr>
      <w:rFonts w:ascii="Arial Narrow" w:hAnsi="Arial Narrow"/>
      <w:sz w:val="22"/>
      <w:lang w:val="en-US" w:eastAsia="en-US"/>
    </w:rPr>
  </w:style>
  <w:style w:type="character" w:customStyle="1" w:styleId="1fffd">
    <w:name w:val="Абзац 1 Знак"/>
    <w:uiPriority w:val="99"/>
    <w:rsid w:val="00062865"/>
    <w:rPr>
      <w:rFonts w:ascii="Times New Roman" w:hAnsi="Times New Roman"/>
      <w:sz w:val="26"/>
      <w:lang w:val="en-US" w:eastAsia="en-US"/>
    </w:rPr>
  </w:style>
  <w:style w:type="character" w:customStyle="1" w:styleId="BulletChar">
    <w:name w:val="Bullet Char"/>
    <w:uiPriority w:val="99"/>
    <w:rsid w:val="00062865"/>
    <w:rPr>
      <w:rFonts w:ascii="Arial" w:hAnsi="Arial"/>
      <w:sz w:val="24"/>
      <w:lang w:val="ru-RU" w:eastAsia="ru-RU"/>
    </w:rPr>
  </w:style>
  <w:style w:type="character" w:styleId="affffffff5">
    <w:name w:val="Emphasis"/>
    <w:basedOn w:val="a0"/>
    <w:uiPriority w:val="99"/>
    <w:qFormat/>
    <w:rsid w:val="00062865"/>
    <w:rPr>
      <w:rFonts w:cs="Times New Roman"/>
      <w:i/>
    </w:rPr>
  </w:style>
  <w:style w:type="character" w:customStyle="1" w:styleId="131">
    <w:name w:val="Стиль 13 пт"/>
    <w:uiPriority w:val="99"/>
    <w:rsid w:val="00062865"/>
    <w:rPr>
      <w:b/>
      <w:sz w:val="28"/>
    </w:rPr>
  </w:style>
  <w:style w:type="character" w:customStyle="1" w:styleId="1fffe">
    <w:name w:val="Маркировка 1 Знак Знак"/>
    <w:uiPriority w:val="99"/>
    <w:rsid w:val="00062865"/>
    <w:rPr>
      <w:rFonts w:ascii="Times New Roman" w:hAnsi="Times New Roman"/>
      <w:sz w:val="24"/>
      <w:lang w:val="en-US" w:eastAsia="en-US"/>
    </w:rPr>
  </w:style>
  <w:style w:type="character" w:customStyle="1" w:styleId="spelle">
    <w:name w:val="spelle"/>
    <w:uiPriority w:val="99"/>
    <w:rsid w:val="00062865"/>
  </w:style>
  <w:style w:type="character" w:customStyle="1" w:styleId="z-2">
    <w:name w:val="z-Начало формы Знак"/>
    <w:basedOn w:val="a0"/>
    <w:uiPriority w:val="99"/>
    <w:rsid w:val="00062865"/>
    <w:rPr>
      <w:rFonts w:ascii="Arial" w:hAnsi="Arial" w:cs="Times New Roman"/>
      <w:vanish/>
      <w:sz w:val="16"/>
      <w:szCs w:val="16"/>
      <w:lang w:val="en-US" w:eastAsia="en-US"/>
    </w:rPr>
  </w:style>
  <w:style w:type="character" w:customStyle="1" w:styleId="z-3">
    <w:name w:val="z-Конец формы Знак"/>
    <w:basedOn w:val="a0"/>
    <w:uiPriority w:val="99"/>
    <w:rsid w:val="00062865"/>
    <w:rPr>
      <w:rFonts w:ascii="Arial" w:hAnsi="Arial" w:cs="Times New Roman"/>
      <w:vanish/>
      <w:sz w:val="16"/>
      <w:szCs w:val="16"/>
      <w:lang w:val="en-US" w:eastAsia="en-US"/>
    </w:rPr>
  </w:style>
  <w:style w:type="character" w:customStyle="1" w:styleId="sml1">
    <w:name w:val="sml1"/>
    <w:uiPriority w:val="99"/>
    <w:rsid w:val="00062865"/>
    <w:rPr>
      <w:b/>
      <w:color w:val="D77B0C"/>
    </w:rPr>
  </w:style>
  <w:style w:type="character" w:customStyle="1" w:styleId="content">
    <w:name w:val="content"/>
    <w:uiPriority w:val="99"/>
    <w:rsid w:val="00062865"/>
  </w:style>
  <w:style w:type="character" w:customStyle="1" w:styleId="1ffff">
    <w:name w:val="Гиперссылка1"/>
    <w:uiPriority w:val="99"/>
    <w:rsid w:val="00062865"/>
    <w:rPr>
      <w:u w:val="single"/>
    </w:rPr>
  </w:style>
  <w:style w:type="character" w:customStyle="1" w:styleId="Style13pt">
    <w:name w:val="Style 13 pt"/>
    <w:uiPriority w:val="99"/>
    <w:rsid w:val="00062865"/>
    <w:rPr>
      <w:sz w:val="24"/>
    </w:rPr>
  </w:style>
  <w:style w:type="character" w:customStyle="1" w:styleId="1ffff0">
    <w:name w:val="Марк. список 1 Знак"/>
    <w:uiPriority w:val="99"/>
    <w:rsid w:val="00062865"/>
    <w:rPr>
      <w:sz w:val="24"/>
      <w:lang w:val="ru-RU" w:eastAsia="ru-RU"/>
    </w:rPr>
  </w:style>
  <w:style w:type="character" w:customStyle="1" w:styleId="affffffff6">
    <w:name w:val="Чертежный Знак"/>
    <w:uiPriority w:val="99"/>
    <w:rsid w:val="00062865"/>
    <w:rPr>
      <w:rFonts w:ascii="ISOCPEUR" w:hAnsi="ISOCPEUR"/>
      <w:i/>
      <w:sz w:val="28"/>
      <w:lang w:val="ru-RU" w:eastAsia="ru-RU"/>
    </w:rPr>
  </w:style>
  <w:style w:type="character" w:customStyle="1" w:styleId="affffffff7">
    <w:name w:val="Название таблицы Знак"/>
    <w:uiPriority w:val="99"/>
    <w:rsid w:val="00062865"/>
    <w:rPr>
      <w:rFonts w:ascii="Arial" w:hAnsi="Arial"/>
      <w:b/>
      <w:sz w:val="24"/>
      <w:lang w:val="en-US" w:eastAsia="ru-RU"/>
    </w:rPr>
  </w:style>
  <w:style w:type="character" w:customStyle="1" w:styleId="grame">
    <w:name w:val="grame"/>
    <w:uiPriority w:val="99"/>
    <w:rsid w:val="00062865"/>
  </w:style>
  <w:style w:type="character" w:styleId="affffffff8">
    <w:name w:val="Subtle Emphasis"/>
    <w:basedOn w:val="a0"/>
    <w:uiPriority w:val="99"/>
    <w:qFormat/>
    <w:rsid w:val="00062865"/>
    <w:rPr>
      <w:i/>
      <w:color w:val="808080"/>
    </w:rPr>
  </w:style>
  <w:style w:type="character" w:customStyle="1" w:styleId="size12">
    <w:name w:val="size12"/>
    <w:uiPriority w:val="99"/>
    <w:rsid w:val="00062865"/>
  </w:style>
  <w:style w:type="character" w:customStyle="1" w:styleId="frac">
    <w:name w:val="frac"/>
    <w:uiPriority w:val="99"/>
    <w:rsid w:val="00062865"/>
  </w:style>
  <w:style w:type="character" w:customStyle="1" w:styleId="verdana10">
    <w:name w:val="verdana10"/>
    <w:uiPriority w:val="99"/>
    <w:rsid w:val="00062865"/>
  </w:style>
  <w:style w:type="character" w:customStyle="1" w:styleId="px13">
    <w:name w:val="px13"/>
    <w:uiPriority w:val="99"/>
    <w:rsid w:val="00062865"/>
  </w:style>
  <w:style w:type="character" w:customStyle="1" w:styleId="description">
    <w:name w:val="description"/>
    <w:uiPriority w:val="99"/>
    <w:rsid w:val="00062865"/>
  </w:style>
  <w:style w:type="character" w:customStyle="1" w:styleId="14121">
    <w:name w:val="АбзацК 14пт 1.2 интервал Знак"/>
    <w:uiPriority w:val="99"/>
    <w:rsid w:val="00062865"/>
    <w:rPr>
      <w:rFonts w:ascii="Times New Roman" w:hAnsi="Times New Roman"/>
      <w:i/>
      <w:sz w:val="28"/>
      <w:lang w:val="en-US" w:eastAsia="en-US"/>
    </w:rPr>
  </w:style>
  <w:style w:type="character" w:customStyle="1" w:styleId="1ffff1">
    <w:name w:val="Оглавление 1 Знак"/>
    <w:basedOn w:val="a0"/>
    <w:uiPriority w:val="99"/>
    <w:rsid w:val="00062865"/>
    <w:rPr>
      <w:rFonts w:ascii="Cambria" w:hAnsi="Cambria" w:cs="Times New Roman"/>
      <w:b/>
      <w:bCs/>
      <w:caps/>
      <w:color w:val="000000"/>
      <w:sz w:val="24"/>
      <w:szCs w:val="24"/>
      <w:lang w:val="ru-RU"/>
    </w:rPr>
  </w:style>
  <w:style w:type="character" w:styleId="affffffff9">
    <w:name w:val="Book Title"/>
    <w:basedOn w:val="a0"/>
    <w:uiPriority w:val="99"/>
    <w:qFormat/>
    <w:rsid w:val="00062865"/>
  </w:style>
  <w:style w:type="character" w:customStyle="1" w:styleId="affffffffa">
    <w:name w:val="Выделенная цитата Знак"/>
    <w:basedOn w:val="a0"/>
    <w:uiPriority w:val="99"/>
    <w:rsid w:val="00062865"/>
    <w:rPr>
      <w:rFonts w:ascii="Times New Roman" w:hAnsi="Times New Roman" w:cs="Times New Roman"/>
      <w:i/>
      <w:iCs/>
      <w:color w:val="5B9BD5"/>
    </w:rPr>
  </w:style>
  <w:style w:type="character" w:customStyle="1" w:styleId="2fffd">
    <w:name w:val="Цитата 2 Знак"/>
    <w:basedOn w:val="a0"/>
    <w:uiPriority w:val="99"/>
    <w:rsid w:val="00062865"/>
    <w:rPr>
      <w:rFonts w:ascii="Times New Roman" w:hAnsi="Times New Roman" w:cs="Times New Roman"/>
      <w:i/>
      <w:iCs/>
      <w:color w:val="404040"/>
    </w:rPr>
  </w:style>
  <w:style w:type="character" w:customStyle="1" w:styleId="1ffff2">
    <w:name w:val="Сильное выделение1"/>
    <w:basedOn w:val="a0"/>
    <w:uiPriority w:val="99"/>
    <w:rsid w:val="00062865"/>
    <w:rPr>
      <w:rFonts w:cs="Times New Roman"/>
      <w:i/>
      <w:iCs/>
      <w:color w:val="5B9BD5"/>
    </w:rPr>
  </w:style>
  <w:style w:type="character" w:customStyle="1" w:styleId="FMSOsnovnoytext0">
    <w:name w:val="FMS_Osnovnoy_text Знак"/>
    <w:uiPriority w:val="99"/>
    <w:rsid w:val="00062865"/>
    <w:rPr>
      <w:rFonts w:ascii="Times New Roman" w:eastAsia="Times New Roman" w:hAnsi="Times New Roman"/>
      <w:sz w:val="24"/>
    </w:rPr>
  </w:style>
  <w:style w:type="character" w:customStyle="1" w:styleId="ListParagraphChar">
    <w:name w:val="List Paragraph Char"/>
    <w:uiPriority w:val="99"/>
    <w:rsid w:val="00062865"/>
    <w:rPr>
      <w:rFonts w:ascii="Times New Roman" w:hAnsi="Times New Roman"/>
      <w:sz w:val="28"/>
    </w:rPr>
  </w:style>
  <w:style w:type="character" w:customStyle="1" w:styleId="b-serp-contactsitem">
    <w:name w:val="b-serp-contacts__item"/>
    <w:uiPriority w:val="99"/>
    <w:rsid w:val="00062865"/>
  </w:style>
  <w:style w:type="character" w:customStyle="1" w:styleId="1ffff3">
    <w:name w:val="Выделенная цитата Знак1"/>
    <w:basedOn w:val="a0"/>
    <w:uiPriority w:val="99"/>
    <w:rsid w:val="00062865"/>
    <w:rPr>
      <w:rFonts w:cs="Times New Roman"/>
      <w:b/>
      <w:bCs/>
      <w:i/>
      <w:iCs/>
      <w:color w:val="4F81BD"/>
      <w:sz w:val="24"/>
      <w:szCs w:val="24"/>
      <w:lang w:val="ru-RU"/>
    </w:rPr>
  </w:style>
  <w:style w:type="character" w:customStyle="1" w:styleId="219">
    <w:name w:val="Цитата 2 Знак1"/>
    <w:basedOn w:val="a0"/>
    <w:uiPriority w:val="99"/>
    <w:rsid w:val="00062865"/>
    <w:rPr>
      <w:rFonts w:cs="Times New Roman"/>
      <w:i/>
      <w:iCs/>
      <w:color w:val="000000"/>
      <w:sz w:val="24"/>
      <w:szCs w:val="24"/>
      <w:lang w:val="ru-RU"/>
    </w:rPr>
  </w:style>
  <w:style w:type="character" w:styleId="affffffffb">
    <w:name w:val="Intense Emphasis"/>
    <w:basedOn w:val="a0"/>
    <w:uiPriority w:val="99"/>
    <w:qFormat/>
    <w:rsid w:val="00062865"/>
    <w:rPr>
      <w:rFonts w:cs="Times New Roman"/>
      <w:b/>
      <w:bCs/>
      <w:i/>
      <w:iCs/>
      <w:color w:val="4F81BD"/>
    </w:rPr>
  </w:style>
  <w:style w:type="character" w:customStyle="1" w:styleId="12120">
    <w:name w:val="Абзац 12пт 1.2 интервал Знак"/>
    <w:uiPriority w:val="99"/>
    <w:rsid w:val="00062865"/>
    <w:rPr>
      <w:rFonts w:ascii="Times New Roman" w:eastAsia="Times New Roman" w:hAnsi="Times New Roman"/>
      <w:sz w:val="24"/>
    </w:rPr>
  </w:style>
  <w:style w:type="character" w:customStyle="1" w:styleId="2fffe">
    <w:name w:val="Стиль2 Знак"/>
    <w:uiPriority w:val="99"/>
    <w:rsid w:val="00062865"/>
    <w:rPr>
      <w:rFonts w:ascii="Times New Roman" w:hAnsi="Times New Roman"/>
      <w:b/>
      <w:caps/>
      <w:sz w:val="28"/>
    </w:rPr>
  </w:style>
  <w:style w:type="character" w:customStyle="1" w:styleId="MainTXT1">
    <w:name w:val="MainTXT Знак1"/>
    <w:basedOn w:val="a0"/>
    <w:uiPriority w:val="99"/>
    <w:rsid w:val="00062865"/>
    <w:rPr>
      <w:rFonts w:ascii="Times New Roman" w:hAnsi="Times New Roman" w:cs="Times New Roman"/>
      <w:sz w:val="28"/>
      <w:szCs w:val="28"/>
      <w:lang w:eastAsia="en-US"/>
    </w:rPr>
  </w:style>
  <w:style w:type="character" w:customStyle="1" w:styleId="1ffff4">
    <w:name w:val="1. ТТ Знак"/>
    <w:basedOn w:val="affffffe"/>
    <w:uiPriority w:val="99"/>
    <w:rsid w:val="00062865"/>
    <w:rPr>
      <w:rFonts w:cs="Calibri"/>
      <w:b/>
      <w:sz w:val="24"/>
      <w:szCs w:val="24"/>
      <w:lang w:val="en-US"/>
    </w:rPr>
  </w:style>
  <w:style w:type="character" w:customStyle="1" w:styleId="ListLabel1">
    <w:name w:val="ListLabel 1"/>
    <w:uiPriority w:val="99"/>
    <w:rsid w:val="00062865"/>
    <w:rPr>
      <w:rFonts w:eastAsia="Times New Roman"/>
      <w:color w:val="000000"/>
      <w:spacing w:val="0"/>
      <w:w w:val="100"/>
      <w:position w:val="0"/>
      <w:sz w:val="21"/>
      <w:u w:val="none"/>
      <w:vertAlign w:val="subscript"/>
    </w:rPr>
  </w:style>
  <w:style w:type="character" w:customStyle="1" w:styleId="ListLabel2">
    <w:name w:val="ListLabel 2"/>
    <w:uiPriority w:val="99"/>
    <w:rsid w:val="00062865"/>
    <w:rPr>
      <w:rFonts w:eastAsia="Times New Roman"/>
      <w:color w:val="000000"/>
      <w:spacing w:val="0"/>
      <w:w w:val="100"/>
      <w:position w:val="0"/>
      <w:sz w:val="28"/>
      <w:u w:val="none"/>
      <w:vertAlign w:val="subscript"/>
    </w:rPr>
  </w:style>
  <w:style w:type="character" w:customStyle="1" w:styleId="ListLabel3">
    <w:name w:val="ListLabel 3"/>
    <w:uiPriority w:val="99"/>
    <w:rsid w:val="00062865"/>
  </w:style>
  <w:style w:type="character" w:customStyle="1" w:styleId="ListLabel4">
    <w:name w:val="ListLabel 4"/>
    <w:uiPriority w:val="99"/>
    <w:rsid w:val="00062865"/>
  </w:style>
  <w:style w:type="character" w:customStyle="1" w:styleId="ListLabel5">
    <w:name w:val="ListLabel 5"/>
    <w:uiPriority w:val="99"/>
    <w:rsid w:val="00062865"/>
    <w:rPr>
      <w:sz w:val="40"/>
    </w:rPr>
  </w:style>
  <w:style w:type="character" w:customStyle="1" w:styleId="ListLabel6">
    <w:name w:val="ListLabel 6"/>
    <w:uiPriority w:val="99"/>
    <w:rsid w:val="00062865"/>
    <w:rPr>
      <w:b/>
      <w:color w:val="00000A"/>
      <w:spacing w:val="0"/>
      <w:kern w:val="3"/>
      <w:position w:val="0"/>
      <w:u w:val="none"/>
      <w:vertAlign w:val="baseline"/>
      <w:em w:val="none"/>
    </w:rPr>
  </w:style>
  <w:style w:type="character" w:customStyle="1" w:styleId="ListLabel7">
    <w:name w:val="ListLabel 7"/>
    <w:uiPriority w:val="99"/>
    <w:rsid w:val="00062865"/>
    <w:rPr>
      <w:color w:val="000000"/>
      <w:spacing w:val="0"/>
      <w:kern w:val="3"/>
      <w:position w:val="0"/>
      <w:u w:val="none"/>
      <w:vertAlign w:val="baseline"/>
      <w:em w:val="none"/>
    </w:rPr>
  </w:style>
  <w:style w:type="character" w:customStyle="1" w:styleId="ListLabel8">
    <w:name w:val="ListLabel 8"/>
    <w:uiPriority w:val="99"/>
    <w:rsid w:val="00062865"/>
    <w:rPr>
      <w:b/>
      <w:sz w:val="28"/>
      <w:lang w:val="ru-RU"/>
    </w:rPr>
  </w:style>
  <w:style w:type="character" w:customStyle="1" w:styleId="ListLabel9">
    <w:name w:val="ListLabel 9"/>
    <w:uiPriority w:val="99"/>
    <w:rsid w:val="00062865"/>
    <w:rPr>
      <w:b/>
      <w:color w:val="000000"/>
      <w:spacing w:val="0"/>
      <w:w w:val="1"/>
      <w:kern w:val="3"/>
      <w:position w:val="0"/>
      <w:sz w:val="32"/>
      <w:u w:val="none"/>
      <w:vertAlign w:val="baseline"/>
    </w:rPr>
  </w:style>
  <w:style w:type="character" w:customStyle="1" w:styleId="ListLabel10">
    <w:name w:val="ListLabel 10"/>
    <w:uiPriority w:val="99"/>
    <w:rsid w:val="00062865"/>
    <w:rPr>
      <w:color w:val="00000A"/>
    </w:rPr>
  </w:style>
  <w:style w:type="character" w:customStyle="1" w:styleId="ListLabel11">
    <w:name w:val="ListLabel 11"/>
    <w:uiPriority w:val="99"/>
    <w:rsid w:val="00062865"/>
    <w:rPr>
      <w:rFonts w:eastAsia="Times New Roman"/>
      <w:color w:val="000000"/>
      <w:spacing w:val="0"/>
      <w:w w:val="100"/>
      <w:position w:val="0"/>
      <w:sz w:val="21"/>
      <w:u w:val="none"/>
      <w:vertAlign w:val="subscript"/>
    </w:rPr>
  </w:style>
  <w:style w:type="character" w:customStyle="1" w:styleId="ListLabel12">
    <w:name w:val="ListLabel 12"/>
    <w:uiPriority w:val="99"/>
    <w:rsid w:val="00062865"/>
    <w:rPr>
      <w:rFonts w:eastAsia="Times New Roman"/>
      <w:b/>
      <w:color w:val="000000"/>
      <w:spacing w:val="0"/>
      <w:w w:val="100"/>
      <w:position w:val="0"/>
      <w:sz w:val="28"/>
      <w:u w:val="none"/>
      <w:vertAlign w:val="subscript"/>
    </w:rPr>
  </w:style>
  <w:style w:type="character" w:customStyle="1" w:styleId="ListLabel13">
    <w:name w:val="ListLabel 13"/>
    <w:uiPriority w:val="99"/>
    <w:rsid w:val="00062865"/>
    <w:rPr>
      <w:rFonts w:eastAsia="Times New Roman"/>
      <w:b/>
      <w:color w:val="000000"/>
      <w:spacing w:val="0"/>
      <w:w w:val="100"/>
      <w:position w:val="0"/>
      <w:sz w:val="21"/>
      <w:u w:val="none"/>
      <w:vertAlign w:val="subscript"/>
    </w:rPr>
  </w:style>
  <w:style w:type="character" w:customStyle="1" w:styleId="ListLabel14">
    <w:name w:val="ListLabel 14"/>
    <w:uiPriority w:val="99"/>
    <w:rsid w:val="00062865"/>
    <w:rPr>
      <w:lang w:val="ru-RU"/>
    </w:rPr>
  </w:style>
  <w:style w:type="character" w:customStyle="1" w:styleId="ListLabel15">
    <w:name w:val="ListLabel 15"/>
    <w:uiPriority w:val="99"/>
    <w:rsid w:val="00062865"/>
    <w:rPr>
      <w:position w:val="0"/>
      <w:sz w:val="24"/>
      <w:vertAlign w:val="baseline"/>
    </w:rPr>
  </w:style>
  <w:style w:type="character" w:customStyle="1" w:styleId="ListLabel16">
    <w:name w:val="ListLabel 16"/>
    <w:uiPriority w:val="99"/>
    <w:rsid w:val="00062865"/>
    <w:rPr>
      <w:sz w:val="24"/>
    </w:rPr>
  </w:style>
  <w:style w:type="character" w:customStyle="1" w:styleId="ListLabel17">
    <w:name w:val="ListLabel 17"/>
    <w:uiPriority w:val="99"/>
    <w:rsid w:val="00062865"/>
    <w:rPr>
      <w:b/>
      <w:i/>
      <w:sz w:val="24"/>
    </w:rPr>
  </w:style>
  <w:style w:type="character" w:customStyle="1" w:styleId="FootnoteSymbol">
    <w:name w:val="Footnote Symbol"/>
    <w:uiPriority w:val="99"/>
    <w:rsid w:val="00062865"/>
  </w:style>
  <w:style w:type="character" w:customStyle="1" w:styleId="Footnoteanchor">
    <w:name w:val="Footnote anchor"/>
    <w:uiPriority w:val="99"/>
    <w:rsid w:val="00062865"/>
    <w:rPr>
      <w:position w:val="0"/>
      <w:vertAlign w:val="superscript"/>
    </w:rPr>
  </w:style>
  <w:style w:type="character" w:customStyle="1" w:styleId="NumberingSymbols">
    <w:name w:val="Numbering Symbols"/>
    <w:uiPriority w:val="99"/>
    <w:rsid w:val="00062865"/>
  </w:style>
  <w:style w:type="character" w:customStyle="1" w:styleId="EndnoteSymbol">
    <w:name w:val="Endnote Symbol"/>
    <w:uiPriority w:val="99"/>
    <w:rsid w:val="00062865"/>
  </w:style>
  <w:style w:type="character" w:customStyle="1" w:styleId="BulletSymbols">
    <w:name w:val="Bullet Symbols"/>
    <w:uiPriority w:val="99"/>
    <w:rsid w:val="00062865"/>
    <w:rPr>
      <w:rFonts w:ascii="OpenSymbol" w:eastAsia="Times New Roman" w:hAnsi="OpenSymbol"/>
    </w:rPr>
  </w:style>
  <w:style w:type="table" w:styleId="affffffffc">
    <w:name w:val="Table Grid"/>
    <w:basedOn w:val="a1"/>
    <w:uiPriority w:val="59"/>
    <w:rsid w:val="00184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ffd">
    <w:name w:val="Title"/>
    <w:basedOn w:val="a"/>
    <w:next w:val="a"/>
    <w:link w:val="2ffff"/>
    <w:uiPriority w:val="99"/>
    <w:qFormat/>
    <w:rsid w:val="00BD62A1"/>
    <w:pPr>
      <w:contextualSpacing/>
    </w:pPr>
    <w:rPr>
      <w:rFonts w:ascii="Calibri Light" w:hAnsi="Calibri Light" w:cs="Times New Roman"/>
      <w:spacing w:val="-10"/>
      <w:kern w:val="28"/>
      <w:sz w:val="56"/>
      <w:szCs w:val="56"/>
    </w:rPr>
  </w:style>
  <w:style w:type="character" w:customStyle="1" w:styleId="2ffff">
    <w:name w:val="Название Знак2"/>
    <w:basedOn w:val="a0"/>
    <w:link w:val="affffffffd"/>
    <w:uiPriority w:val="99"/>
    <w:locked/>
    <w:rsid w:val="00BD62A1"/>
    <w:rPr>
      <w:rFonts w:ascii="Calibri Light" w:hAnsi="Calibri Light" w:cs="Times New Roman"/>
      <w:spacing w:val="-10"/>
      <w:kern w:val="28"/>
      <w:sz w:val="56"/>
      <w:szCs w:val="56"/>
    </w:rPr>
  </w:style>
  <w:style w:type="numbering" w:customStyle="1" w:styleId="WWNum41">
    <w:name w:val="WWNum41"/>
    <w:rsid w:val="00E723E6"/>
    <w:pPr>
      <w:numPr>
        <w:numId w:val="62"/>
      </w:numPr>
    </w:pPr>
  </w:style>
  <w:style w:type="numbering" w:customStyle="1" w:styleId="WWNum44">
    <w:name w:val="WWNum44"/>
    <w:rsid w:val="00E723E6"/>
    <w:pPr>
      <w:numPr>
        <w:numId w:val="65"/>
      </w:numPr>
    </w:pPr>
  </w:style>
  <w:style w:type="numbering" w:customStyle="1" w:styleId="WWNum51">
    <w:name w:val="WWNum51"/>
    <w:rsid w:val="00E723E6"/>
    <w:pPr>
      <w:numPr>
        <w:numId w:val="72"/>
      </w:numPr>
    </w:pPr>
  </w:style>
  <w:style w:type="numbering" w:customStyle="1" w:styleId="WWNum20">
    <w:name w:val="WWNum20"/>
    <w:rsid w:val="00E723E6"/>
    <w:pPr>
      <w:numPr>
        <w:numId w:val="41"/>
      </w:numPr>
    </w:pPr>
  </w:style>
  <w:style w:type="numbering" w:customStyle="1" w:styleId="WWNum11">
    <w:name w:val="WWNum11"/>
    <w:rsid w:val="00E723E6"/>
    <w:pPr>
      <w:numPr>
        <w:numId w:val="32"/>
      </w:numPr>
    </w:pPr>
  </w:style>
  <w:style w:type="numbering" w:customStyle="1" w:styleId="WWNum34">
    <w:name w:val="WWNum34"/>
    <w:rsid w:val="00E723E6"/>
    <w:pPr>
      <w:numPr>
        <w:numId w:val="55"/>
      </w:numPr>
    </w:pPr>
  </w:style>
  <w:style w:type="numbering" w:customStyle="1" w:styleId="WWNum48">
    <w:name w:val="WWNum48"/>
    <w:rsid w:val="00E723E6"/>
    <w:pPr>
      <w:numPr>
        <w:numId w:val="69"/>
      </w:numPr>
    </w:pPr>
  </w:style>
  <w:style w:type="numbering" w:customStyle="1" w:styleId="WWNum3">
    <w:name w:val="WWNum3"/>
    <w:rsid w:val="00E723E6"/>
    <w:pPr>
      <w:numPr>
        <w:numId w:val="24"/>
      </w:numPr>
    </w:pPr>
  </w:style>
  <w:style w:type="numbering" w:customStyle="1" w:styleId="WWNum45">
    <w:name w:val="WWNum45"/>
    <w:rsid w:val="00E723E6"/>
    <w:pPr>
      <w:numPr>
        <w:numId w:val="66"/>
      </w:numPr>
    </w:pPr>
  </w:style>
  <w:style w:type="numbering" w:customStyle="1" w:styleId="WWNum12">
    <w:name w:val="WWNum12"/>
    <w:rsid w:val="00E723E6"/>
    <w:pPr>
      <w:numPr>
        <w:numId w:val="33"/>
      </w:numPr>
    </w:pPr>
  </w:style>
  <w:style w:type="numbering" w:customStyle="1" w:styleId="WWNum310">
    <w:name w:val="WWNum310"/>
    <w:rsid w:val="00E723E6"/>
    <w:pPr>
      <w:numPr>
        <w:numId w:val="18"/>
      </w:numPr>
    </w:pPr>
  </w:style>
  <w:style w:type="numbering" w:customStyle="1" w:styleId="WWOutlineListStyle12">
    <w:name w:val="WW_OutlineListStyle_12"/>
    <w:rsid w:val="00E723E6"/>
    <w:pPr>
      <w:numPr>
        <w:numId w:val="4"/>
      </w:numPr>
    </w:pPr>
  </w:style>
  <w:style w:type="numbering" w:customStyle="1" w:styleId="WWNum37">
    <w:name w:val="WWNum37"/>
    <w:rsid w:val="00E723E6"/>
    <w:pPr>
      <w:numPr>
        <w:numId w:val="58"/>
      </w:numPr>
    </w:pPr>
  </w:style>
  <w:style w:type="numbering" w:customStyle="1" w:styleId="WWNum111">
    <w:name w:val="WWNum111"/>
    <w:rsid w:val="00E723E6"/>
    <w:pPr>
      <w:numPr>
        <w:numId w:val="17"/>
      </w:numPr>
    </w:pPr>
  </w:style>
  <w:style w:type="numbering" w:customStyle="1" w:styleId="WWNum32">
    <w:name w:val="WWNum32"/>
    <w:rsid w:val="00E723E6"/>
    <w:pPr>
      <w:numPr>
        <w:numId w:val="53"/>
      </w:numPr>
    </w:pPr>
  </w:style>
  <w:style w:type="numbering" w:customStyle="1" w:styleId="WWNum23">
    <w:name w:val="WWNum23"/>
    <w:rsid w:val="00E723E6"/>
    <w:pPr>
      <w:numPr>
        <w:numId w:val="44"/>
      </w:numPr>
    </w:pPr>
  </w:style>
  <w:style w:type="numbering" w:customStyle="1" w:styleId="WWNum9">
    <w:name w:val="WWNum9"/>
    <w:rsid w:val="00E723E6"/>
    <w:pPr>
      <w:numPr>
        <w:numId w:val="30"/>
      </w:numPr>
    </w:pPr>
  </w:style>
  <w:style w:type="numbering" w:customStyle="1" w:styleId="WWNum18">
    <w:name w:val="WWNum18"/>
    <w:rsid w:val="00E723E6"/>
    <w:pPr>
      <w:numPr>
        <w:numId w:val="39"/>
      </w:numPr>
    </w:pPr>
  </w:style>
  <w:style w:type="numbering" w:customStyle="1" w:styleId="WWNum42">
    <w:name w:val="WWNum42"/>
    <w:rsid w:val="00E723E6"/>
    <w:pPr>
      <w:numPr>
        <w:numId w:val="63"/>
      </w:numPr>
    </w:pPr>
  </w:style>
  <w:style w:type="numbering" w:customStyle="1" w:styleId="WWNum25">
    <w:name w:val="WWNum25"/>
    <w:rsid w:val="00E723E6"/>
    <w:pPr>
      <w:numPr>
        <w:numId w:val="46"/>
      </w:numPr>
    </w:pPr>
  </w:style>
  <w:style w:type="numbering" w:customStyle="1" w:styleId="WWNum39">
    <w:name w:val="WWNum39"/>
    <w:rsid w:val="00E723E6"/>
    <w:pPr>
      <w:numPr>
        <w:numId w:val="60"/>
      </w:numPr>
    </w:pPr>
  </w:style>
  <w:style w:type="numbering" w:customStyle="1" w:styleId="WWNum29">
    <w:name w:val="WWNum29"/>
    <w:rsid w:val="00E723E6"/>
    <w:pPr>
      <w:numPr>
        <w:numId w:val="50"/>
      </w:numPr>
    </w:pPr>
  </w:style>
  <w:style w:type="numbering" w:customStyle="1" w:styleId="WWNum27">
    <w:name w:val="WWNum27"/>
    <w:rsid w:val="00E723E6"/>
    <w:pPr>
      <w:numPr>
        <w:numId w:val="48"/>
      </w:numPr>
    </w:pPr>
  </w:style>
  <w:style w:type="numbering" w:customStyle="1" w:styleId="WWNum33">
    <w:name w:val="WWNum33"/>
    <w:rsid w:val="00E723E6"/>
    <w:pPr>
      <w:numPr>
        <w:numId w:val="54"/>
      </w:numPr>
    </w:pPr>
  </w:style>
  <w:style w:type="numbering" w:customStyle="1" w:styleId="WWNum53">
    <w:name w:val="WWNum53"/>
    <w:rsid w:val="00E723E6"/>
    <w:pPr>
      <w:numPr>
        <w:numId w:val="74"/>
      </w:numPr>
    </w:pPr>
  </w:style>
  <w:style w:type="numbering" w:customStyle="1" w:styleId="WWOutlineListStyle">
    <w:name w:val="WW_OutlineListStyle"/>
    <w:rsid w:val="00E723E6"/>
    <w:pPr>
      <w:numPr>
        <w:numId w:val="21"/>
      </w:numPr>
    </w:pPr>
  </w:style>
  <w:style w:type="numbering" w:customStyle="1" w:styleId="WWNum14">
    <w:name w:val="WWNum14"/>
    <w:rsid w:val="00E723E6"/>
    <w:pPr>
      <w:numPr>
        <w:numId w:val="35"/>
      </w:numPr>
    </w:pPr>
  </w:style>
  <w:style w:type="numbering" w:customStyle="1" w:styleId="WWNum5">
    <w:name w:val="WWNum5"/>
    <w:rsid w:val="00E723E6"/>
    <w:pPr>
      <w:numPr>
        <w:numId w:val="26"/>
      </w:numPr>
    </w:pPr>
  </w:style>
  <w:style w:type="numbering" w:customStyle="1" w:styleId="WWNum47">
    <w:name w:val="WWNum47"/>
    <w:rsid w:val="00E723E6"/>
    <w:pPr>
      <w:numPr>
        <w:numId w:val="68"/>
      </w:numPr>
    </w:pPr>
  </w:style>
  <w:style w:type="numbering" w:customStyle="1" w:styleId="WWOutlineListStyle2">
    <w:name w:val="WW_OutlineListStyle_2"/>
    <w:rsid w:val="00E723E6"/>
    <w:pPr>
      <w:numPr>
        <w:numId w:val="15"/>
      </w:numPr>
    </w:pPr>
  </w:style>
  <w:style w:type="numbering" w:customStyle="1" w:styleId="WWOutlineListStyle6">
    <w:name w:val="WW_OutlineListStyle_6"/>
    <w:rsid w:val="00E723E6"/>
    <w:pPr>
      <w:numPr>
        <w:numId w:val="10"/>
      </w:numPr>
    </w:pPr>
  </w:style>
  <w:style w:type="numbering" w:customStyle="1" w:styleId="WWNum50">
    <w:name w:val="WWNum50"/>
    <w:rsid w:val="00E723E6"/>
    <w:pPr>
      <w:numPr>
        <w:numId w:val="71"/>
      </w:numPr>
    </w:pPr>
  </w:style>
  <w:style w:type="numbering" w:customStyle="1" w:styleId="WWNum17">
    <w:name w:val="WWNum17"/>
    <w:rsid w:val="00E723E6"/>
    <w:pPr>
      <w:numPr>
        <w:numId w:val="38"/>
      </w:numPr>
    </w:pPr>
  </w:style>
  <w:style w:type="numbering" w:customStyle="1" w:styleId="WWNum30">
    <w:name w:val="WWNum30"/>
    <w:rsid w:val="00E723E6"/>
    <w:pPr>
      <w:numPr>
        <w:numId w:val="51"/>
      </w:numPr>
    </w:pPr>
  </w:style>
  <w:style w:type="numbering" w:customStyle="1" w:styleId="WWNum15">
    <w:name w:val="WWNum15"/>
    <w:rsid w:val="00E723E6"/>
    <w:pPr>
      <w:numPr>
        <w:numId w:val="36"/>
      </w:numPr>
    </w:pPr>
  </w:style>
  <w:style w:type="numbering" w:customStyle="1" w:styleId="WWOutlineListStyle9">
    <w:name w:val="WW_OutlineListStyle_9"/>
    <w:rsid w:val="00E723E6"/>
    <w:pPr>
      <w:numPr>
        <w:numId w:val="7"/>
      </w:numPr>
    </w:pPr>
  </w:style>
  <w:style w:type="numbering" w:customStyle="1" w:styleId="WWNum19">
    <w:name w:val="WWNum19"/>
    <w:rsid w:val="00E723E6"/>
    <w:pPr>
      <w:numPr>
        <w:numId w:val="40"/>
      </w:numPr>
    </w:pPr>
  </w:style>
  <w:style w:type="numbering" w:customStyle="1" w:styleId="WWNum110">
    <w:name w:val="WWNum110"/>
    <w:rsid w:val="00E723E6"/>
    <w:pPr>
      <w:numPr>
        <w:numId w:val="16"/>
      </w:numPr>
    </w:pPr>
  </w:style>
  <w:style w:type="numbering" w:customStyle="1" w:styleId="WWNum22">
    <w:name w:val="WWNum22"/>
    <w:rsid w:val="00E723E6"/>
    <w:pPr>
      <w:numPr>
        <w:numId w:val="43"/>
      </w:numPr>
    </w:pPr>
  </w:style>
  <w:style w:type="numbering" w:customStyle="1" w:styleId="WWOutlineListStyle14">
    <w:name w:val="WW_OutlineListStyle_14"/>
    <w:rsid w:val="00E723E6"/>
    <w:pPr>
      <w:numPr>
        <w:numId w:val="2"/>
      </w:numPr>
    </w:pPr>
  </w:style>
  <w:style w:type="numbering" w:customStyle="1" w:styleId="WWNum52">
    <w:name w:val="WWNum52"/>
    <w:rsid w:val="00E723E6"/>
    <w:pPr>
      <w:numPr>
        <w:numId w:val="73"/>
      </w:numPr>
    </w:pPr>
  </w:style>
  <w:style w:type="numbering" w:customStyle="1" w:styleId="WWNum4">
    <w:name w:val="WWNum4"/>
    <w:rsid w:val="00E723E6"/>
    <w:pPr>
      <w:numPr>
        <w:numId w:val="25"/>
      </w:numPr>
    </w:pPr>
  </w:style>
  <w:style w:type="numbering" w:customStyle="1" w:styleId="WWNum24">
    <w:name w:val="WWNum24"/>
    <w:rsid w:val="00E723E6"/>
    <w:pPr>
      <w:numPr>
        <w:numId w:val="45"/>
      </w:numPr>
    </w:pPr>
  </w:style>
  <w:style w:type="numbering" w:customStyle="1" w:styleId="WWOutlineListStyle13">
    <w:name w:val="WW_OutlineListStyle_13"/>
    <w:rsid w:val="00E723E6"/>
    <w:pPr>
      <w:numPr>
        <w:numId w:val="3"/>
      </w:numPr>
    </w:pPr>
  </w:style>
  <w:style w:type="numbering" w:customStyle="1" w:styleId="WWNum7">
    <w:name w:val="WWNum7"/>
    <w:rsid w:val="00E723E6"/>
    <w:pPr>
      <w:numPr>
        <w:numId w:val="28"/>
      </w:numPr>
    </w:pPr>
  </w:style>
  <w:style w:type="numbering" w:customStyle="1" w:styleId="WWOutlineListStyle1">
    <w:name w:val="WW_OutlineListStyle_1"/>
    <w:rsid w:val="00E723E6"/>
    <w:pPr>
      <w:numPr>
        <w:numId w:val="20"/>
      </w:numPr>
    </w:pPr>
  </w:style>
  <w:style w:type="numbering" w:customStyle="1" w:styleId="WWNum40">
    <w:name w:val="WWNum40"/>
    <w:rsid w:val="00E723E6"/>
    <w:pPr>
      <w:numPr>
        <w:numId w:val="61"/>
      </w:numPr>
    </w:pPr>
  </w:style>
  <w:style w:type="numbering" w:customStyle="1" w:styleId="WWNum10">
    <w:name w:val="WWNum10"/>
    <w:rsid w:val="00E723E6"/>
    <w:pPr>
      <w:numPr>
        <w:numId w:val="31"/>
      </w:numPr>
    </w:pPr>
  </w:style>
  <w:style w:type="numbering" w:customStyle="1" w:styleId="WWNum26">
    <w:name w:val="WWNum26"/>
    <w:rsid w:val="00E723E6"/>
    <w:pPr>
      <w:numPr>
        <w:numId w:val="47"/>
      </w:numPr>
    </w:pPr>
  </w:style>
  <w:style w:type="numbering" w:customStyle="1" w:styleId="WWOutlineListStyle10">
    <w:name w:val="WW_OutlineListStyle_10"/>
    <w:rsid w:val="00E723E6"/>
    <w:pPr>
      <w:numPr>
        <w:numId w:val="6"/>
      </w:numPr>
    </w:pPr>
  </w:style>
  <w:style w:type="numbering" w:customStyle="1" w:styleId="Outline">
    <w:name w:val="Outline"/>
    <w:rsid w:val="00E723E6"/>
    <w:pPr>
      <w:numPr>
        <w:numId w:val="11"/>
      </w:numPr>
    </w:pPr>
  </w:style>
  <w:style w:type="numbering" w:customStyle="1" w:styleId="WWNum16">
    <w:name w:val="WWNum16"/>
    <w:rsid w:val="00E723E6"/>
    <w:pPr>
      <w:numPr>
        <w:numId w:val="37"/>
      </w:numPr>
    </w:pPr>
  </w:style>
  <w:style w:type="numbering" w:customStyle="1" w:styleId="WWNum112">
    <w:name w:val="WWNum112"/>
    <w:rsid w:val="00E723E6"/>
    <w:pPr>
      <w:numPr>
        <w:numId w:val="19"/>
      </w:numPr>
    </w:pPr>
  </w:style>
  <w:style w:type="numbering" w:customStyle="1" w:styleId="WWNum2">
    <w:name w:val="WWNum2"/>
    <w:rsid w:val="00E723E6"/>
    <w:pPr>
      <w:numPr>
        <w:numId w:val="23"/>
      </w:numPr>
    </w:pPr>
  </w:style>
  <w:style w:type="numbering" w:customStyle="1" w:styleId="WWNum38">
    <w:name w:val="WWNum38"/>
    <w:rsid w:val="00E723E6"/>
    <w:pPr>
      <w:numPr>
        <w:numId w:val="59"/>
      </w:numPr>
    </w:pPr>
  </w:style>
  <w:style w:type="numbering" w:customStyle="1" w:styleId="WWOutlineListStyle5">
    <w:name w:val="WW_OutlineListStyle_5"/>
    <w:rsid w:val="00E723E6"/>
    <w:pPr>
      <w:numPr>
        <w:numId w:val="12"/>
      </w:numPr>
    </w:pPr>
  </w:style>
  <w:style w:type="numbering" w:customStyle="1" w:styleId="WWOutlineListStyle7">
    <w:name w:val="WW_OutlineListStyle_7"/>
    <w:rsid w:val="00E723E6"/>
    <w:pPr>
      <w:numPr>
        <w:numId w:val="9"/>
      </w:numPr>
    </w:pPr>
  </w:style>
  <w:style w:type="numbering" w:customStyle="1" w:styleId="WWNum28">
    <w:name w:val="WWNum28"/>
    <w:rsid w:val="00E723E6"/>
    <w:pPr>
      <w:numPr>
        <w:numId w:val="49"/>
      </w:numPr>
    </w:pPr>
  </w:style>
  <w:style w:type="numbering" w:customStyle="1" w:styleId="WWNum31">
    <w:name w:val="WWNum31"/>
    <w:rsid w:val="00E723E6"/>
    <w:pPr>
      <w:numPr>
        <w:numId w:val="52"/>
      </w:numPr>
    </w:pPr>
  </w:style>
  <w:style w:type="numbering" w:customStyle="1" w:styleId="WWOutlineListStyle15">
    <w:name w:val="WW_OutlineListStyle_15"/>
    <w:rsid w:val="00E723E6"/>
    <w:pPr>
      <w:numPr>
        <w:numId w:val="1"/>
      </w:numPr>
    </w:pPr>
  </w:style>
  <w:style w:type="numbering" w:customStyle="1" w:styleId="WWNum21">
    <w:name w:val="WWNum21"/>
    <w:rsid w:val="00E723E6"/>
    <w:pPr>
      <w:numPr>
        <w:numId w:val="42"/>
      </w:numPr>
    </w:pPr>
  </w:style>
  <w:style w:type="numbering" w:customStyle="1" w:styleId="WWOutlineListStyle11">
    <w:name w:val="WW_OutlineListStyle_11"/>
    <w:rsid w:val="00E723E6"/>
    <w:pPr>
      <w:numPr>
        <w:numId w:val="5"/>
      </w:numPr>
    </w:pPr>
  </w:style>
  <w:style w:type="numbering" w:customStyle="1" w:styleId="WWNum1">
    <w:name w:val="WWNum1"/>
    <w:rsid w:val="00E723E6"/>
    <w:pPr>
      <w:numPr>
        <w:numId w:val="22"/>
      </w:numPr>
    </w:pPr>
  </w:style>
  <w:style w:type="numbering" w:customStyle="1" w:styleId="WWNum6">
    <w:name w:val="WWNum6"/>
    <w:rsid w:val="00E723E6"/>
    <w:pPr>
      <w:numPr>
        <w:numId w:val="27"/>
      </w:numPr>
    </w:pPr>
  </w:style>
  <w:style w:type="numbering" w:customStyle="1" w:styleId="WWNum46">
    <w:name w:val="WWNum46"/>
    <w:rsid w:val="00E723E6"/>
    <w:pPr>
      <w:numPr>
        <w:numId w:val="67"/>
      </w:numPr>
    </w:pPr>
  </w:style>
  <w:style w:type="numbering" w:customStyle="1" w:styleId="WWNum35">
    <w:name w:val="WWNum35"/>
    <w:rsid w:val="00E723E6"/>
    <w:pPr>
      <w:numPr>
        <w:numId w:val="56"/>
      </w:numPr>
    </w:pPr>
  </w:style>
  <w:style w:type="numbering" w:customStyle="1" w:styleId="WWOutlineListStyle8">
    <w:name w:val="WW_OutlineListStyle_8"/>
    <w:rsid w:val="00E723E6"/>
    <w:pPr>
      <w:numPr>
        <w:numId w:val="8"/>
      </w:numPr>
    </w:pPr>
  </w:style>
  <w:style w:type="numbering" w:customStyle="1" w:styleId="WWNum49">
    <w:name w:val="WWNum49"/>
    <w:rsid w:val="00E723E6"/>
    <w:pPr>
      <w:numPr>
        <w:numId w:val="70"/>
      </w:numPr>
    </w:pPr>
  </w:style>
  <w:style w:type="numbering" w:customStyle="1" w:styleId="WWOutlineListStyle3">
    <w:name w:val="WW_OutlineListStyle_3"/>
    <w:rsid w:val="00E723E6"/>
    <w:pPr>
      <w:numPr>
        <w:numId w:val="14"/>
      </w:numPr>
    </w:pPr>
  </w:style>
  <w:style w:type="numbering" w:customStyle="1" w:styleId="WWNum8">
    <w:name w:val="WWNum8"/>
    <w:rsid w:val="00E723E6"/>
    <w:pPr>
      <w:numPr>
        <w:numId w:val="29"/>
      </w:numPr>
    </w:pPr>
  </w:style>
  <w:style w:type="numbering" w:customStyle="1" w:styleId="WWNum13">
    <w:name w:val="WWNum13"/>
    <w:rsid w:val="00E723E6"/>
    <w:pPr>
      <w:numPr>
        <w:numId w:val="34"/>
      </w:numPr>
    </w:pPr>
  </w:style>
  <w:style w:type="numbering" w:customStyle="1" w:styleId="WWNum43">
    <w:name w:val="WWNum43"/>
    <w:rsid w:val="00E723E6"/>
    <w:pPr>
      <w:numPr>
        <w:numId w:val="64"/>
      </w:numPr>
    </w:pPr>
  </w:style>
  <w:style w:type="numbering" w:customStyle="1" w:styleId="WWNum36">
    <w:name w:val="WWNum36"/>
    <w:rsid w:val="00E723E6"/>
    <w:pPr>
      <w:numPr>
        <w:numId w:val="57"/>
      </w:numPr>
    </w:pPr>
  </w:style>
  <w:style w:type="numbering" w:customStyle="1" w:styleId="WWOutlineListStyle4">
    <w:name w:val="WW_OutlineListStyle_4"/>
    <w:rsid w:val="00E723E6"/>
    <w:pPr>
      <w:numPr>
        <w:numId w:val="13"/>
      </w:numPr>
    </w:pPr>
  </w:style>
  <w:style w:type="paragraph" w:styleId="affffffffe">
    <w:name w:val="Body Text"/>
    <w:basedOn w:val="a"/>
    <w:link w:val="3fc"/>
    <w:uiPriority w:val="99"/>
    <w:semiHidden/>
    <w:unhideWhenUsed/>
    <w:rsid w:val="00AF1E86"/>
    <w:pPr>
      <w:spacing w:after="120"/>
    </w:pPr>
  </w:style>
  <w:style w:type="character" w:customStyle="1" w:styleId="3fc">
    <w:name w:val="Основной текст Знак3"/>
    <w:basedOn w:val="a0"/>
    <w:link w:val="affffffffe"/>
    <w:uiPriority w:val="99"/>
    <w:semiHidden/>
    <w:rsid w:val="00AF1E86"/>
    <w:rPr>
      <w:kern w:val="3"/>
    </w:rPr>
  </w:style>
  <w:style w:type="character" w:styleId="afffffffff">
    <w:name w:val="Hyperlink"/>
    <w:rsid w:val="00AF1E86"/>
    <w:rPr>
      <w:rFonts w:cs="Times New Roman"/>
      <w:color w:val="000080"/>
      <w:u w:val="single"/>
    </w:rPr>
  </w:style>
</w:styles>
</file>

<file path=word/webSettings.xml><?xml version="1.0" encoding="utf-8"?>
<w:webSettings xmlns:r="http://schemas.openxmlformats.org/officeDocument/2006/relationships" xmlns:w="http://schemas.openxmlformats.org/wordprocessingml/2006/main">
  <w:divs>
    <w:div w:id="1764647807">
      <w:marLeft w:val="0"/>
      <w:marRight w:val="0"/>
      <w:marTop w:val="0"/>
      <w:marBottom w:val="0"/>
      <w:divBdr>
        <w:top w:val="none" w:sz="0" w:space="0" w:color="auto"/>
        <w:left w:val="none" w:sz="0" w:space="0" w:color="auto"/>
        <w:bottom w:val="none" w:sz="0" w:space="0" w:color="auto"/>
        <w:right w:val="none" w:sz="0" w:space="0" w:color="auto"/>
      </w:divBdr>
    </w:div>
    <w:div w:id="17646478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yperlink" Target="http://pik.mosreg.ru/" TargetMode="Externa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8.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21</Pages>
  <Words>7828</Words>
  <Characters>44626</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52350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cp:keywords/>
  <dc:description/>
  <cp:lastModifiedBy>Дубок</cp:lastModifiedBy>
  <cp:revision>27</cp:revision>
  <cp:lastPrinted>2018-02-14T14:35:00Z</cp:lastPrinted>
  <dcterms:created xsi:type="dcterms:W3CDTF">2018-03-15T15:03:00Z</dcterms:created>
  <dcterms:modified xsi:type="dcterms:W3CDTF">2020-09-02T14:40:00Z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2.10307331629017E-289</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