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61D" w:rsidRPr="005E661D" w:rsidRDefault="005E661D" w:rsidP="005E661D">
      <w:pPr>
        <w:suppressAutoHyphens w:val="0"/>
        <w:ind w:right="-360" w:firstLine="0"/>
        <w:jc w:val="right"/>
        <w:rPr>
          <w:rFonts w:eastAsia="Arial Unicode MS"/>
          <w:sz w:val="22"/>
          <w:lang w:eastAsia="ru-RU"/>
        </w:rPr>
      </w:pPr>
      <w:r w:rsidRPr="005E661D">
        <w:rPr>
          <w:rFonts w:eastAsia="Arial Unicode MS"/>
          <w:sz w:val="22"/>
          <w:lang w:eastAsia="ru-RU"/>
        </w:rPr>
        <w:t>Приложение 5</w:t>
      </w:r>
    </w:p>
    <w:p w:rsidR="005E661D" w:rsidRPr="005E661D" w:rsidRDefault="005E661D" w:rsidP="005E661D">
      <w:pPr>
        <w:suppressAutoHyphens w:val="0"/>
        <w:ind w:right="-360" w:firstLine="0"/>
        <w:jc w:val="right"/>
        <w:rPr>
          <w:rFonts w:eastAsia="Arial Unicode MS"/>
          <w:sz w:val="22"/>
          <w:lang w:eastAsia="ru-RU"/>
        </w:rPr>
      </w:pPr>
      <w:r w:rsidRPr="005E661D">
        <w:rPr>
          <w:rFonts w:eastAsia="Arial Unicode MS"/>
          <w:sz w:val="22"/>
          <w:lang w:eastAsia="ru-RU"/>
        </w:rPr>
        <w:t>к гражданско-правовому договору</w:t>
      </w:r>
    </w:p>
    <w:p w:rsidR="005E661D" w:rsidRPr="005E661D" w:rsidRDefault="005E661D" w:rsidP="005E661D">
      <w:pPr>
        <w:suppressAutoHyphens w:val="0"/>
        <w:ind w:right="-360" w:firstLine="0"/>
        <w:jc w:val="right"/>
        <w:rPr>
          <w:rFonts w:eastAsia="Arial Unicode MS"/>
          <w:sz w:val="22"/>
          <w:lang w:eastAsia="ru-RU"/>
        </w:rPr>
      </w:pPr>
      <w:r w:rsidRPr="005E661D">
        <w:rPr>
          <w:rFonts w:eastAsia="Arial Unicode MS"/>
          <w:sz w:val="22"/>
          <w:lang w:eastAsia="ru-RU"/>
        </w:rPr>
        <w:t>от «___» __________2021г. №_____</w:t>
      </w:r>
    </w:p>
    <w:p w:rsidR="005E661D" w:rsidRDefault="005E661D" w:rsidP="005E661D">
      <w:pPr>
        <w:suppressAutoHyphens w:val="0"/>
        <w:ind w:right="-360" w:firstLine="0"/>
        <w:jc w:val="right"/>
        <w:rPr>
          <w:rFonts w:eastAsia="Arial Unicode MS"/>
          <w:b/>
          <w:sz w:val="22"/>
          <w:lang w:eastAsia="ru-RU"/>
        </w:rPr>
      </w:pPr>
    </w:p>
    <w:p w:rsidR="00BF3BD9" w:rsidRPr="005E661D" w:rsidRDefault="00BF3BD9" w:rsidP="005E661D">
      <w:pPr>
        <w:suppressAutoHyphens w:val="0"/>
        <w:ind w:right="-360" w:firstLine="0"/>
        <w:jc w:val="center"/>
        <w:rPr>
          <w:rFonts w:eastAsia="Arial Unicode MS"/>
          <w:b/>
          <w:sz w:val="22"/>
          <w:szCs w:val="22"/>
          <w:lang w:eastAsia="ru-RU"/>
        </w:rPr>
      </w:pPr>
      <w:r w:rsidRPr="005E661D">
        <w:rPr>
          <w:rFonts w:eastAsia="Arial Unicode MS"/>
          <w:b/>
          <w:sz w:val="22"/>
          <w:szCs w:val="22"/>
          <w:lang w:eastAsia="ru-RU"/>
        </w:rPr>
        <w:t>Техническое задание</w:t>
      </w:r>
    </w:p>
    <w:p w:rsidR="00BF3BD9" w:rsidRPr="005E661D" w:rsidRDefault="00BF3BD9" w:rsidP="00BF3BD9">
      <w:pPr>
        <w:suppressAutoHyphens w:val="0"/>
        <w:ind w:firstLine="0"/>
        <w:jc w:val="center"/>
        <w:rPr>
          <w:rFonts w:eastAsia="Calibri"/>
          <w:b/>
          <w:bCs/>
          <w:sz w:val="22"/>
          <w:szCs w:val="22"/>
          <w:lang w:eastAsia="ru-RU"/>
        </w:rPr>
      </w:pPr>
      <w:r w:rsidRPr="005E661D">
        <w:rPr>
          <w:rFonts w:eastAsia="Calibri"/>
          <w:b/>
          <w:sz w:val="22"/>
          <w:szCs w:val="22"/>
          <w:lang w:eastAsia="ru-RU"/>
        </w:rPr>
        <w:t xml:space="preserve">на </w:t>
      </w:r>
      <w:r w:rsidRPr="005E661D">
        <w:rPr>
          <w:rFonts w:eastAsia="Calibri"/>
          <w:b/>
          <w:bCs/>
          <w:sz w:val="22"/>
          <w:szCs w:val="22"/>
          <w:lang w:eastAsia="ru-RU"/>
        </w:rPr>
        <w:t>оказание охранных услуг в 202</w:t>
      </w:r>
      <w:r w:rsidR="005E661D" w:rsidRPr="005E661D">
        <w:rPr>
          <w:rFonts w:eastAsia="Calibri"/>
          <w:b/>
          <w:bCs/>
          <w:sz w:val="22"/>
          <w:szCs w:val="22"/>
          <w:lang w:eastAsia="ru-RU"/>
        </w:rPr>
        <w:t>2</w:t>
      </w:r>
      <w:r w:rsidRPr="005E661D">
        <w:rPr>
          <w:rFonts w:eastAsia="Calibri"/>
          <w:b/>
          <w:bCs/>
          <w:sz w:val="22"/>
          <w:szCs w:val="22"/>
          <w:lang w:eastAsia="ru-RU"/>
        </w:rPr>
        <w:t xml:space="preserve"> году.</w:t>
      </w:r>
    </w:p>
    <w:p w:rsidR="00BF3BD9" w:rsidRPr="005E661D" w:rsidRDefault="00BF3BD9" w:rsidP="00BF3BD9">
      <w:pPr>
        <w:suppressAutoHyphens w:val="0"/>
        <w:ind w:firstLine="0"/>
        <w:jc w:val="center"/>
        <w:rPr>
          <w:rFonts w:eastAsia="Arial Unicode MS"/>
          <w:bCs/>
          <w:sz w:val="22"/>
          <w:szCs w:val="22"/>
          <w:lang w:eastAsia="ru-RU"/>
        </w:rPr>
      </w:pPr>
    </w:p>
    <w:p w:rsidR="00BF3BD9" w:rsidRPr="005E661D" w:rsidRDefault="00BF3BD9" w:rsidP="00BF3BD9">
      <w:pPr>
        <w:widowControl w:val="0"/>
        <w:suppressLineNumbers/>
        <w:spacing w:line="276" w:lineRule="auto"/>
        <w:ind w:firstLine="426"/>
        <w:rPr>
          <w:rFonts w:eastAsia="Calibri"/>
          <w:b/>
          <w:sz w:val="22"/>
          <w:szCs w:val="22"/>
          <w:lang w:eastAsia="en-US"/>
        </w:rPr>
      </w:pPr>
      <w:r w:rsidRPr="005E661D">
        <w:rPr>
          <w:rFonts w:eastAsia="Calibri"/>
          <w:b/>
          <w:sz w:val="22"/>
          <w:szCs w:val="22"/>
          <w:lang w:eastAsia="en-US"/>
        </w:rPr>
        <w:t xml:space="preserve">1. Общие сведения 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bCs/>
          <w:sz w:val="22"/>
          <w:szCs w:val="22"/>
          <w:lang w:eastAsia="en-US"/>
        </w:rPr>
      </w:pPr>
      <w:r w:rsidRPr="005E661D">
        <w:rPr>
          <w:rFonts w:eastAsia="Calibri"/>
          <w:b/>
          <w:bCs/>
          <w:sz w:val="22"/>
          <w:szCs w:val="22"/>
          <w:lang w:eastAsia="en-US"/>
        </w:rPr>
        <w:t>Заказчик:</w:t>
      </w:r>
      <w:r w:rsidRPr="005E661D">
        <w:rPr>
          <w:rFonts w:eastAsia="Calibri"/>
          <w:bCs/>
          <w:sz w:val="22"/>
          <w:szCs w:val="22"/>
          <w:lang w:eastAsia="en-US"/>
        </w:rPr>
        <w:t xml:space="preserve"> Муниципальное автономное дошкольное образовательное учреждение детский сад № 61 «Ромашка» комбинированного вида (МАДОУ № 61 «</w:t>
      </w:r>
      <w:proofErr w:type="spellStart"/>
      <w:r w:rsidRPr="005E661D">
        <w:rPr>
          <w:rFonts w:eastAsia="Calibri"/>
          <w:bCs/>
          <w:sz w:val="22"/>
          <w:szCs w:val="22"/>
          <w:lang w:eastAsia="en-US"/>
        </w:rPr>
        <w:t>Ромащка</w:t>
      </w:r>
      <w:proofErr w:type="spellEnd"/>
      <w:r w:rsidRPr="005E661D">
        <w:rPr>
          <w:rFonts w:eastAsia="Calibri"/>
          <w:bCs/>
          <w:sz w:val="22"/>
          <w:szCs w:val="22"/>
          <w:lang w:eastAsia="en-US"/>
        </w:rPr>
        <w:t>»)</w:t>
      </w:r>
    </w:p>
    <w:p w:rsidR="00BF3BD9" w:rsidRPr="005E661D" w:rsidRDefault="00BF3BD9" w:rsidP="00BF3BD9">
      <w:pPr>
        <w:autoSpaceDE w:val="0"/>
        <w:autoSpaceDN w:val="0"/>
        <w:adjustRightInd w:val="0"/>
        <w:rPr>
          <w:rFonts w:eastAsia="Calibri"/>
          <w:b/>
          <w:sz w:val="22"/>
          <w:szCs w:val="22"/>
          <w:lang w:eastAsia="en-US"/>
        </w:rPr>
      </w:pPr>
      <w:proofErr w:type="gramStart"/>
      <w:r w:rsidRPr="005E661D">
        <w:rPr>
          <w:rFonts w:eastAsia="Calibri"/>
          <w:b/>
          <w:sz w:val="22"/>
          <w:szCs w:val="22"/>
          <w:lang w:eastAsia="en-US"/>
        </w:rPr>
        <w:t>Место нахождение</w:t>
      </w:r>
      <w:proofErr w:type="gramEnd"/>
      <w:r w:rsidRPr="005E661D">
        <w:rPr>
          <w:rFonts w:eastAsia="Calibri"/>
          <w:b/>
          <w:sz w:val="22"/>
          <w:szCs w:val="22"/>
          <w:lang w:eastAsia="en-US"/>
        </w:rPr>
        <w:t xml:space="preserve"> Заказчика: </w:t>
      </w:r>
    </w:p>
    <w:p w:rsidR="00BF3BD9" w:rsidRPr="005E661D" w:rsidRDefault="00BF3BD9" w:rsidP="00BF3BD9">
      <w:pPr>
        <w:autoSpaceDE w:val="0"/>
        <w:autoSpaceDN w:val="0"/>
        <w:adjustRightInd w:val="0"/>
        <w:rPr>
          <w:sz w:val="22"/>
          <w:szCs w:val="22"/>
        </w:rPr>
      </w:pPr>
      <w:r w:rsidRPr="005E661D">
        <w:rPr>
          <w:sz w:val="22"/>
          <w:szCs w:val="22"/>
        </w:rPr>
        <w:t xml:space="preserve">141008, Московская область, г. Мытищи, ул. </w:t>
      </w:r>
      <w:proofErr w:type="spellStart"/>
      <w:r w:rsidRPr="005E661D">
        <w:rPr>
          <w:sz w:val="22"/>
          <w:szCs w:val="22"/>
        </w:rPr>
        <w:t>Колпакова</w:t>
      </w:r>
      <w:proofErr w:type="spellEnd"/>
      <w:r w:rsidRPr="005E661D">
        <w:rPr>
          <w:sz w:val="22"/>
          <w:szCs w:val="22"/>
        </w:rPr>
        <w:t xml:space="preserve">, д. 26, корпус 1, </w:t>
      </w:r>
    </w:p>
    <w:p w:rsidR="00BF3BD9" w:rsidRPr="005E661D" w:rsidRDefault="00BF3BD9" w:rsidP="00BF3BD9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5E661D">
        <w:rPr>
          <w:sz w:val="22"/>
          <w:szCs w:val="22"/>
        </w:rPr>
        <w:t xml:space="preserve">141008, Московская область, г. Мытищи, ул. </w:t>
      </w:r>
      <w:proofErr w:type="spellStart"/>
      <w:r w:rsidRPr="005E661D">
        <w:rPr>
          <w:sz w:val="22"/>
          <w:szCs w:val="22"/>
        </w:rPr>
        <w:t>Колпакова</w:t>
      </w:r>
      <w:proofErr w:type="spellEnd"/>
      <w:r w:rsidRPr="005E661D">
        <w:rPr>
          <w:sz w:val="22"/>
          <w:szCs w:val="22"/>
        </w:rPr>
        <w:t>, стр. 33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</w:p>
    <w:p w:rsidR="00BF3BD9" w:rsidRPr="005E661D" w:rsidRDefault="00BF3BD9" w:rsidP="00BF3BD9">
      <w:pPr>
        <w:suppressAutoHyphens w:val="0"/>
        <w:ind w:firstLine="426"/>
        <w:rPr>
          <w:rFonts w:eastAsia="Calibri"/>
          <w:bCs/>
          <w:sz w:val="22"/>
          <w:szCs w:val="22"/>
          <w:lang w:eastAsia="en-US"/>
        </w:rPr>
      </w:pPr>
      <w:r w:rsidRPr="005E661D">
        <w:rPr>
          <w:rFonts w:eastAsia="Calibri"/>
          <w:b/>
          <w:sz w:val="22"/>
          <w:szCs w:val="22"/>
          <w:lang w:eastAsia="en-US"/>
        </w:rPr>
        <w:t xml:space="preserve">Наименование товара, работы, услуги: </w:t>
      </w:r>
      <w:r w:rsidRPr="005E661D">
        <w:rPr>
          <w:rFonts w:eastAsia="Calibri"/>
          <w:sz w:val="22"/>
          <w:szCs w:val="22"/>
          <w:lang w:eastAsia="en-US"/>
        </w:rPr>
        <w:t xml:space="preserve">оказание охранных услуг </w:t>
      </w:r>
      <w:r w:rsidRPr="005E661D">
        <w:rPr>
          <w:rFonts w:eastAsia="Calibri"/>
          <w:bCs/>
          <w:sz w:val="22"/>
          <w:szCs w:val="22"/>
          <w:lang w:eastAsia="en-US"/>
        </w:rPr>
        <w:t xml:space="preserve">по комплексному обеспечению безопасности здания и прилегающей территории. 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b/>
          <w:sz w:val="22"/>
          <w:szCs w:val="22"/>
          <w:lang w:eastAsia="en-US"/>
        </w:rPr>
      </w:pPr>
      <w:r w:rsidRPr="005E661D">
        <w:rPr>
          <w:rFonts w:eastAsia="Calibri"/>
          <w:b/>
          <w:sz w:val="22"/>
          <w:szCs w:val="22"/>
          <w:lang w:eastAsia="en-US"/>
        </w:rPr>
        <w:t>Описание и информация по организации оказываемых услуг: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 xml:space="preserve">Вид услуги по охране: 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- Обеспечение порядка в местах проведения массовых мероприятий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 xml:space="preserve">- Охрана имущества, а также обеспечение </w:t>
      </w:r>
      <w:proofErr w:type="spellStart"/>
      <w:r w:rsidRPr="005E661D">
        <w:rPr>
          <w:rFonts w:eastAsia="Calibri"/>
          <w:sz w:val="22"/>
          <w:szCs w:val="22"/>
          <w:lang w:eastAsia="en-US"/>
        </w:rPr>
        <w:t>внутриобъектового</w:t>
      </w:r>
      <w:proofErr w:type="spellEnd"/>
      <w:r w:rsidRPr="005E661D">
        <w:rPr>
          <w:rFonts w:eastAsia="Calibri"/>
          <w:sz w:val="22"/>
          <w:szCs w:val="22"/>
          <w:lang w:eastAsia="en-US"/>
        </w:rPr>
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- 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 xml:space="preserve">- Охрана объектов, а также обеспечение </w:t>
      </w:r>
      <w:proofErr w:type="spellStart"/>
      <w:r w:rsidRPr="005E661D">
        <w:rPr>
          <w:rFonts w:eastAsia="Calibri"/>
          <w:sz w:val="22"/>
          <w:szCs w:val="22"/>
          <w:lang w:eastAsia="en-US"/>
        </w:rPr>
        <w:t>внутриобъектового</w:t>
      </w:r>
      <w:proofErr w:type="spellEnd"/>
      <w:r w:rsidRPr="005E661D">
        <w:rPr>
          <w:rFonts w:eastAsia="Calibri"/>
          <w:sz w:val="22"/>
          <w:szCs w:val="22"/>
          <w:lang w:eastAsia="en-US"/>
        </w:rPr>
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- 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- Обеспечение общественного порядка на прилегающей территории.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 xml:space="preserve">Единицы измерения: месяц  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Использование мобильной группы: Да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Использование специальных средств: Да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Наличие оружия у сотрудников мобильной группы: Да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Наличие оружия у сотрудников охраны: Нет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</w:p>
    <w:tbl>
      <w:tblPr>
        <w:tblW w:w="50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88"/>
        <w:gridCol w:w="2746"/>
        <w:gridCol w:w="1001"/>
        <w:gridCol w:w="1303"/>
        <w:gridCol w:w="3631"/>
      </w:tblGrid>
      <w:tr w:rsidR="00BF3BD9" w:rsidRPr="005E661D" w:rsidTr="00173E0D">
        <w:trPr>
          <w:trHeight w:val="485"/>
        </w:trPr>
        <w:tc>
          <w:tcPr>
            <w:tcW w:w="417" w:type="pct"/>
          </w:tcPr>
          <w:p w:rsidR="00BF3BD9" w:rsidRPr="005E661D" w:rsidRDefault="00BF3BD9" w:rsidP="00173E0D">
            <w:pPr>
              <w:suppressAutoHyphens w:val="0"/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E661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E661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5E661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451" w:type="pct"/>
          </w:tcPr>
          <w:p w:rsidR="00BF3BD9" w:rsidRPr="005E661D" w:rsidRDefault="00BF3BD9" w:rsidP="00173E0D">
            <w:pPr>
              <w:suppressAutoHyphens w:val="0"/>
              <w:ind w:firstLine="426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E661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</w:t>
            </w:r>
          </w:p>
          <w:p w:rsidR="00BF3BD9" w:rsidRPr="005E661D" w:rsidRDefault="00BF3BD9" w:rsidP="00173E0D">
            <w:pPr>
              <w:suppressAutoHyphens w:val="0"/>
              <w:ind w:firstLine="426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E661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поста</w:t>
            </w:r>
          </w:p>
        </w:tc>
        <w:tc>
          <w:tcPr>
            <w:tcW w:w="529" w:type="pct"/>
          </w:tcPr>
          <w:p w:rsidR="00BF3BD9" w:rsidRPr="005E661D" w:rsidRDefault="00BF3BD9" w:rsidP="00173E0D">
            <w:pPr>
              <w:suppressAutoHyphens w:val="0"/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E661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Кол-во постов</w:t>
            </w:r>
          </w:p>
        </w:tc>
        <w:tc>
          <w:tcPr>
            <w:tcW w:w="684" w:type="pct"/>
          </w:tcPr>
          <w:p w:rsidR="00BF3BD9" w:rsidRPr="005E661D" w:rsidRDefault="00BF3BD9" w:rsidP="00173E0D">
            <w:pPr>
              <w:suppressAutoHyphens w:val="0"/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E661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Кол-во охранников</w:t>
            </w:r>
          </w:p>
        </w:tc>
        <w:tc>
          <w:tcPr>
            <w:tcW w:w="1918" w:type="pct"/>
          </w:tcPr>
          <w:p w:rsidR="00BF3BD9" w:rsidRPr="005E661D" w:rsidRDefault="00BF3BD9" w:rsidP="00173E0D">
            <w:pPr>
              <w:suppressAutoHyphens w:val="0"/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E661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Режим/график работы сотрудников охраны</w:t>
            </w:r>
          </w:p>
        </w:tc>
      </w:tr>
      <w:tr w:rsidR="00BF3BD9" w:rsidRPr="005E661D" w:rsidTr="00173E0D">
        <w:trPr>
          <w:trHeight w:val="527"/>
        </w:trPr>
        <w:tc>
          <w:tcPr>
            <w:tcW w:w="417" w:type="pct"/>
          </w:tcPr>
          <w:p w:rsidR="00BF3BD9" w:rsidRPr="005E661D" w:rsidRDefault="00BF3BD9" w:rsidP="00173E0D">
            <w:pPr>
              <w:suppressAutoHyphens w:val="0"/>
              <w:ind w:firstLine="426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E661D">
              <w:rPr>
                <w:rFonts w:eastAsia="Calibri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51" w:type="pct"/>
          </w:tcPr>
          <w:p w:rsidR="00BF3BD9" w:rsidRPr="005E661D" w:rsidRDefault="00BF3BD9" w:rsidP="00173E0D">
            <w:pPr>
              <w:suppressAutoHyphens w:val="0"/>
              <w:ind w:firstLine="0"/>
              <w:jc w:val="center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5E661D">
              <w:rPr>
                <w:rFonts w:eastAsia="Calibri"/>
                <w:bCs/>
                <w:sz w:val="22"/>
                <w:szCs w:val="22"/>
                <w:lang w:eastAsia="en-US"/>
              </w:rPr>
              <w:t>По</w:t>
            </w:r>
            <w:proofErr w:type="gramStart"/>
            <w:r w:rsidRPr="005E661D">
              <w:rPr>
                <w:rFonts w:eastAsia="Calibri"/>
                <w:bCs/>
                <w:sz w:val="22"/>
                <w:szCs w:val="22"/>
                <w:lang w:eastAsia="en-US"/>
              </w:rPr>
              <w:t>ст в зд</w:t>
            </w:r>
            <w:proofErr w:type="gramEnd"/>
            <w:r w:rsidRPr="005E661D">
              <w:rPr>
                <w:rFonts w:eastAsia="Calibri"/>
                <w:bCs/>
                <w:sz w:val="22"/>
                <w:szCs w:val="22"/>
                <w:lang w:eastAsia="en-US"/>
              </w:rPr>
              <w:t>ании Заказчика</w:t>
            </w:r>
          </w:p>
        </w:tc>
        <w:tc>
          <w:tcPr>
            <w:tcW w:w="529" w:type="pct"/>
          </w:tcPr>
          <w:p w:rsidR="00BF3BD9" w:rsidRPr="005E661D" w:rsidRDefault="00BF3BD9" w:rsidP="00173E0D">
            <w:pPr>
              <w:suppressAutoHyphens w:val="0"/>
              <w:ind w:firstLine="426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E661D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84" w:type="pct"/>
          </w:tcPr>
          <w:p w:rsidR="00BF3BD9" w:rsidRPr="005E661D" w:rsidRDefault="00BF3BD9" w:rsidP="00173E0D">
            <w:pPr>
              <w:suppressAutoHyphens w:val="0"/>
              <w:ind w:firstLine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E661D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18" w:type="pct"/>
          </w:tcPr>
          <w:p w:rsidR="00BF3BD9" w:rsidRPr="005E661D" w:rsidRDefault="00BF3BD9" w:rsidP="00173E0D">
            <w:pPr>
              <w:suppressAutoHyphens w:val="0"/>
              <w:ind w:firstLine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E661D">
              <w:rPr>
                <w:rFonts w:eastAsia="Calibri"/>
                <w:sz w:val="22"/>
                <w:szCs w:val="22"/>
                <w:lang w:eastAsia="en-US"/>
              </w:rPr>
              <w:t>понедельник-пятница с 07.00 до 19.00</w:t>
            </w:r>
          </w:p>
        </w:tc>
      </w:tr>
    </w:tbl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</w:p>
    <w:p w:rsidR="00BF3BD9" w:rsidRPr="005E661D" w:rsidRDefault="00BF3BD9" w:rsidP="00BF3BD9">
      <w:pPr>
        <w:tabs>
          <w:tab w:val="num" w:pos="142"/>
        </w:tabs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b/>
          <w:sz w:val="22"/>
          <w:szCs w:val="22"/>
          <w:lang w:eastAsia="en-US"/>
        </w:rPr>
        <w:t>Сроки (периоды) оказания услуг:</w:t>
      </w:r>
      <w:r w:rsidRPr="005E661D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5E661D">
        <w:rPr>
          <w:rFonts w:eastAsia="Calibri"/>
          <w:sz w:val="22"/>
          <w:szCs w:val="22"/>
          <w:lang w:eastAsia="en-US"/>
        </w:rPr>
        <w:t xml:space="preserve">с </w:t>
      </w:r>
      <w:r w:rsidR="00946EB6">
        <w:rPr>
          <w:rFonts w:eastAsia="Calibri"/>
          <w:sz w:val="22"/>
          <w:szCs w:val="22"/>
          <w:lang w:eastAsia="en-US"/>
        </w:rPr>
        <w:t>даты заключения</w:t>
      </w:r>
      <w:bookmarkStart w:id="0" w:name="_GoBack"/>
      <w:bookmarkEnd w:id="0"/>
      <w:proofErr w:type="gramEnd"/>
      <w:r w:rsidRPr="005E661D">
        <w:rPr>
          <w:rFonts w:eastAsia="Calibri"/>
          <w:sz w:val="22"/>
          <w:szCs w:val="22"/>
          <w:lang w:eastAsia="en-US"/>
        </w:rPr>
        <w:t xml:space="preserve"> Договора, но не ранее 01.0</w:t>
      </w:r>
      <w:r w:rsidR="005E661D">
        <w:rPr>
          <w:rFonts w:eastAsia="Calibri"/>
          <w:sz w:val="22"/>
          <w:szCs w:val="22"/>
          <w:lang w:eastAsia="en-US"/>
        </w:rPr>
        <w:t>1</w:t>
      </w:r>
      <w:r w:rsidRPr="005E661D">
        <w:rPr>
          <w:rFonts w:eastAsia="Calibri"/>
          <w:sz w:val="22"/>
          <w:szCs w:val="22"/>
          <w:lang w:eastAsia="en-US"/>
        </w:rPr>
        <w:t>.202</w:t>
      </w:r>
      <w:r w:rsidR="005E661D">
        <w:rPr>
          <w:rFonts w:eastAsia="Calibri"/>
          <w:sz w:val="22"/>
          <w:szCs w:val="22"/>
          <w:lang w:eastAsia="en-US"/>
        </w:rPr>
        <w:t>2</w:t>
      </w:r>
      <w:r w:rsidRPr="005E661D">
        <w:rPr>
          <w:rFonts w:eastAsia="Calibri"/>
          <w:sz w:val="22"/>
          <w:szCs w:val="22"/>
          <w:lang w:eastAsia="en-US"/>
        </w:rPr>
        <w:t xml:space="preserve"> г. по </w:t>
      </w:r>
      <w:r w:rsidRPr="005E661D">
        <w:rPr>
          <w:sz w:val="22"/>
          <w:szCs w:val="22"/>
        </w:rPr>
        <w:t>31.</w:t>
      </w:r>
      <w:r w:rsidR="005E661D">
        <w:rPr>
          <w:sz w:val="22"/>
          <w:szCs w:val="22"/>
        </w:rPr>
        <w:t>12</w:t>
      </w:r>
      <w:r w:rsidRPr="005E661D">
        <w:rPr>
          <w:sz w:val="22"/>
          <w:szCs w:val="22"/>
        </w:rPr>
        <w:t xml:space="preserve">.2022 </w:t>
      </w:r>
      <w:r w:rsidRPr="005E661D">
        <w:rPr>
          <w:rFonts w:eastAsia="Calibri"/>
          <w:sz w:val="22"/>
          <w:szCs w:val="22"/>
          <w:lang w:eastAsia="en-US"/>
        </w:rPr>
        <w:t xml:space="preserve">г. </w:t>
      </w:r>
    </w:p>
    <w:p w:rsidR="00BF3BD9" w:rsidRPr="005E661D" w:rsidRDefault="00BF3BD9" w:rsidP="00BF3BD9">
      <w:pPr>
        <w:tabs>
          <w:tab w:val="num" w:pos="142"/>
        </w:tabs>
        <w:suppressAutoHyphens w:val="0"/>
        <w:ind w:firstLine="426"/>
        <w:rPr>
          <w:rFonts w:eastAsia="Calibri"/>
          <w:b/>
          <w:bCs/>
          <w:sz w:val="22"/>
          <w:szCs w:val="22"/>
          <w:lang w:eastAsia="en-US"/>
        </w:rPr>
      </w:pPr>
      <w:r w:rsidRPr="005E661D">
        <w:rPr>
          <w:rFonts w:eastAsia="Calibri"/>
          <w:b/>
          <w:bCs/>
          <w:sz w:val="22"/>
          <w:szCs w:val="22"/>
          <w:lang w:eastAsia="en-US"/>
        </w:rPr>
        <w:t xml:space="preserve">2. Цели оказания услуги: </w:t>
      </w:r>
    </w:p>
    <w:p w:rsidR="00BF3BD9" w:rsidRPr="005E661D" w:rsidRDefault="00BF3BD9" w:rsidP="00BF3BD9">
      <w:pPr>
        <w:tabs>
          <w:tab w:val="num" w:pos="142"/>
        </w:tabs>
        <w:suppressAutoHyphens w:val="0"/>
        <w:ind w:firstLine="426"/>
        <w:rPr>
          <w:rFonts w:eastAsia="Calibri"/>
          <w:sz w:val="22"/>
          <w:szCs w:val="22"/>
          <w:lang w:eastAsia="ru-RU"/>
        </w:rPr>
      </w:pPr>
      <w:r w:rsidRPr="005E661D">
        <w:rPr>
          <w:rFonts w:eastAsia="Calibri"/>
          <w:sz w:val="22"/>
          <w:szCs w:val="22"/>
          <w:lang w:eastAsia="ru-RU"/>
        </w:rPr>
        <w:t xml:space="preserve">Целями данной услуги является: осуществление пропускного режима; поддержание общественного порядка в помещении Заказчика и на прилегающей территории для выявления и предотвращения противоправных действий различного характера; обеспечение сохранности имущества и материально-технической базы Заказчика, поддержанию </w:t>
      </w:r>
      <w:proofErr w:type="spellStart"/>
      <w:r w:rsidRPr="005E661D">
        <w:rPr>
          <w:rFonts w:eastAsia="Calibri"/>
          <w:sz w:val="22"/>
          <w:szCs w:val="22"/>
          <w:lang w:eastAsia="ru-RU"/>
        </w:rPr>
        <w:t>внутриобъектового</w:t>
      </w:r>
      <w:proofErr w:type="spellEnd"/>
      <w:r w:rsidRPr="005E661D">
        <w:rPr>
          <w:rFonts w:eastAsia="Calibri"/>
          <w:sz w:val="22"/>
          <w:szCs w:val="22"/>
          <w:lang w:eastAsia="ru-RU"/>
        </w:rPr>
        <w:t xml:space="preserve"> и пропускного режима, антитеррористической защищённости и соблюдению на объекте правил пожарной безопасности.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b/>
          <w:sz w:val="22"/>
          <w:szCs w:val="22"/>
          <w:lang w:eastAsia="en-US"/>
        </w:rPr>
      </w:pPr>
      <w:r w:rsidRPr="005E661D">
        <w:rPr>
          <w:rFonts w:eastAsia="Calibri"/>
          <w:b/>
          <w:kern w:val="3"/>
          <w:sz w:val="22"/>
          <w:szCs w:val="22"/>
          <w:lang w:eastAsia="ru-RU"/>
        </w:rPr>
        <w:t>3. </w:t>
      </w:r>
      <w:r w:rsidRPr="005E661D">
        <w:rPr>
          <w:rFonts w:eastAsia="Calibri"/>
          <w:b/>
          <w:sz w:val="22"/>
          <w:szCs w:val="22"/>
          <w:lang w:eastAsia="en-US"/>
        </w:rPr>
        <w:t>Краткие характеристики и о</w:t>
      </w:r>
      <w:r w:rsidRPr="005E661D">
        <w:rPr>
          <w:rFonts w:eastAsia="Calibri"/>
          <w:b/>
          <w:kern w:val="3"/>
          <w:sz w:val="22"/>
          <w:szCs w:val="22"/>
          <w:lang w:eastAsia="ru-RU"/>
        </w:rPr>
        <w:t>бщие требования к оказанию услуг</w:t>
      </w:r>
    </w:p>
    <w:p w:rsidR="00BF3BD9" w:rsidRPr="005E661D" w:rsidRDefault="00BF3BD9" w:rsidP="00BF3BD9">
      <w:pPr>
        <w:tabs>
          <w:tab w:val="left" w:pos="10205"/>
        </w:tabs>
        <w:suppressAutoHyphens w:val="0"/>
        <w:ind w:firstLine="425"/>
        <w:rPr>
          <w:rFonts w:eastAsia="MS Mincho"/>
          <w:noProof/>
          <w:sz w:val="22"/>
          <w:szCs w:val="22"/>
          <w:lang w:eastAsia="en-US"/>
        </w:rPr>
      </w:pPr>
      <w:r w:rsidRPr="005E661D">
        <w:rPr>
          <w:rFonts w:eastAsia="Calibri"/>
          <w:bCs/>
          <w:sz w:val="22"/>
          <w:szCs w:val="22"/>
          <w:lang w:eastAsia="ru-RU"/>
        </w:rPr>
        <w:lastRenderedPageBreak/>
        <w:t xml:space="preserve">3.1. Охранные услуги осуществляются частной охранной организаций при наличии </w:t>
      </w:r>
      <w:r w:rsidRPr="005E661D">
        <w:rPr>
          <w:rFonts w:eastAsia="Calibri"/>
          <w:sz w:val="22"/>
          <w:szCs w:val="22"/>
          <w:lang w:eastAsia="en-US"/>
        </w:rPr>
        <w:t>лицензии на осуществление частной охранной деятельности, действительной в течение всего срока оказания охранных услуг, позволяющей организации осуществлять охранные услуги:</w:t>
      </w:r>
    </w:p>
    <w:p w:rsidR="00BF3BD9" w:rsidRPr="005E661D" w:rsidRDefault="00BF3BD9" w:rsidP="00BF3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425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-  защита жизни и здоровья граждан;</w:t>
      </w:r>
    </w:p>
    <w:p w:rsidR="00BF3BD9" w:rsidRPr="005E661D" w:rsidRDefault="00BF3BD9" w:rsidP="00BF3BD9">
      <w:pPr>
        <w:suppressAutoHyphens w:val="0"/>
        <w:ind w:firstLine="425"/>
        <w:rPr>
          <w:rFonts w:eastAsia="Calibri"/>
          <w:sz w:val="22"/>
          <w:szCs w:val="22"/>
          <w:lang w:eastAsia="en-US"/>
        </w:rPr>
      </w:pPr>
      <w:proofErr w:type="gramStart"/>
      <w:r w:rsidRPr="005E661D">
        <w:rPr>
          <w:rFonts w:eastAsia="Calibri"/>
          <w:sz w:val="22"/>
          <w:szCs w:val="22"/>
          <w:lang w:eastAsia="en-US"/>
        </w:rPr>
        <w:t xml:space="preserve">- охрана объектов (или) имущества, а также обеспечение </w:t>
      </w:r>
      <w:proofErr w:type="spellStart"/>
      <w:r w:rsidRPr="005E661D">
        <w:rPr>
          <w:rFonts w:eastAsia="Calibri"/>
          <w:sz w:val="22"/>
          <w:szCs w:val="22"/>
          <w:lang w:eastAsia="en-US"/>
        </w:rPr>
        <w:t>внутриобъектового</w:t>
      </w:r>
      <w:proofErr w:type="spellEnd"/>
      <w:r w:rsidRPr="005E661D">
        <w:rPr>
          <w:rFonts w:eastAsia="Calibri"/>
          <w:sz w:val="22"/>
          <w:szCs w:val="22"/>
          <w:lang w:eastAsia="en-US"/>
        </w:rPr>
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защищённости, действующей на момент подачи заявки на участие в аукционе (ст.11 Закона Российской Федерации от 11.03.1992 г. № 2487-1 «О частной детективной и охранной деятельности в Российской Федерации»;</w:t>
      </w:r>
      <w:proofErr w:type="gramEnd"/>
    </w:p>
    <w:p w:rsidR="00BF3BD9" w:rsidRPr="005E661D" w:rsidRDefault="00BF3BD9" w:rsidP="00BF3BD9">
      <w:pPr>
        <w:suppressAutoHyphens w:val="0"/>
        <w:ind w:firstLine="425"/>
        <w:rPr>
          <w:rFonts w:eastAsia="Calibri"/>
          <w:sz w:val="22"/>
          <w:szCs w:val="22"/>
          <w:lang w:eastAsia="en-US"/>
        </w:rPr>
      </w:pPr>
      <w:proofErr w:type="gramStart"/>
      <w:r w:rsidRPr="005E661D">
        <w:rPr>
          <w:rFonts w:eastAsia="Calibri"/>
          <w:sz w:val="22"/>
          <w:szCs w:val="22"/>
          <w:lang w:eastAsia="en-US"/>
        </w:rPr>
        <w:t>-действующей на момент подачи заявки на участие в торгах (ст.11 Закона Российской Федерации от 11.03.1992 г. № 2487-1 «О частной детективной и охранной деятельности в Российской Федерации».</w:t>
      </w:r>
      <w:proofErr w:type="gramEnd"/>
    </w:p>
    <w:p w:rsidR="00BF3BD9" w:rsidRPr="005E661D" w:rsidRDefault="00BF3BD9" w:rsidP="00BF3BD9">
      <w:pPr>
        <w:suppressAutoHyphens w:val="0"/>
        <w:ind w:firstLine="425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- обязательное проведение проверки помещений и прилегающей территории перед проведением массовых мероприятий на охраняемом Объекте.</w:t>
      </w:r>
    </w:p>
    <w:p w:rsidR="00BF3BD9" w:rsidRPr="005E661D" w:rsidRDefault="00BF3BD9" w:rsidP="00BF3BD9">
      <w:pPr>
        <w:suppressAutoHyphens w:val="0"/>
        <w:ind w:firstLine="425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 xml:space="preserve">3.2. Исполнитель выполняет свои обязательства (оказывает охранные услуги) в соответствии </w:t>
      </w:r>
      <w:proofErr w:type="gramStart"/>
      <w:r w:rsidRPr="005E661D">
        <w:rPr>
          <w:rFonts w:eastAsia="Calibri"/>
          <w:sz w:val="22"/>
          <w:szCs w:val="22"/>
          <w:lang w:eastAsia="en-US"/>
        </w:rPr>
        <w:t>с</w:t>
      </w:r>
      <w:proofErr w:type="gramEnd"/>
      <w:r w:rsidRPr="005E661D">
        <w:rPr>
          <w:rFonts w:eastAsia="Calibri"/>
          <w:sz w:val="22"/>
          <w:szCs w:val="22"/>
          <w:lang w:eastAsia="en-US"/>
        </w:rPr>
        <w:t>:</w:t>
      </w:r>
    </w:p>
    <w:p w:rsidR="00BF3BD9" w:rsidRPr="005E661D" w:rsidRDefault="00BF3BD9" w:rsidP="00BF3BD9">
      <w:pPr>
        <w:suppressAutoHyphens w:val="0"/>
        <w:ind w:firstLine="425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-   Конституцией Российской Федерации;</w:t>
      </w:r>
    </w:p>
    <w:p w:rsidR="00BF3BD9" w:rsidRPr="005E661D" w:rsidRDefault="00BF3BD9" w:rsidP="00BF3BD9">
      <w:pPr>
        <w:suppressAutoHyphens w:val="0"/>
        <w:ind w:firstLine="425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- Законом Российской Федерации от 11.03.1992 № 2487-1 «О частной детективной и охранной деятельности в Российской Федерации»;</w:t>
      </w:r>
    </w:p>
    <w:p w:rsidR="00BF3BD9" w:rsidRPr="005E661D" w:rsidRDefault="00BF3BD9" w:rsidP="00BF3BD9">
      <w:pPr>
        <w:suppressAutoHyphens w:val="0"/>
        <w:ind w:firstLine="425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- постановлением Правительства Российской Федерации от 14.08.1992 № 587 «Вопросы частной детективной (сыскной) и частной охранной деятельности»;</w:t>
      </w:r>
    </w:p>
    <w:p w:rsidR="00BF3BD9" w:rsidRPr="005E661D" w:rsidRDefault="00BF3BD9" w:rsidP="00BF3BD9">
      <w:pPr>
        <w:suppressAutoHyphens w:val="0"/>
        <w:ind w:firstLine="425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- 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- иными нормативными правовыми актами Российской Федерации и Московской области, регламентирующими вопросы частной охранной деятельности;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- планом-схемой охраны Объекта, разработанной и утвержденной Заказчиком;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- настоящим Техническим заданием;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- инструкцией по охране Объекта;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- должностной инструкцией частного охранника на Объекте охраны, разработанной Исполнителем в соответствии с типовыми требованиями к должностной инструкции частного охранника на Объекте охраны, утвержденными приказом МВД Российской Федерации от 22.08.2011 № 960 «Об утверждении типовых требований к должностной инструкции частного охранника на объекте охраны» и согласованной с Заказчиком.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3.3. Каждый сотрудник Исполнителя (далее - сотрудник охраны) при оказании услуг на Объекте охраны (посту охраны) обязан: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bCs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3.3.1. </w:t>
      </w:r>
      <w:proofErr w:type="gramStart"/>
      <w:r w:rsidRPr="005E661D">
        <w:rPr>
          <w:rFonts w:eastAsia="Calibri"/>
          <w:sz w:val="22"/>
          <w:szCs w:val="22"/>
          <w:lang w:eastAsia="en-US"/>
        </w:rPr>
        <w:t xml:space="preserve">Иметь удостоверение частного охранника, подтверждающего его правовой статус и квалификацию, а также личную карточку частного охранника, предусмотренные Законом Российской Федерации </w:t>
      </w:r>
      <w:r w:rsidRPr="005E661D">
        <w:rPr>
          <w:rFonts w:eastAsia="Calibri"/>
          <w:bCs/>
          <w:sz w:val="22"/>
          <w:szCs w:val="22"/>
          <w:lang w:eastAsia="en-US"/>
        </w:rPr>
        <w:t>от 11.03.1992 № 2487-1</w:t>
      </w:r>
      <w:r w:rsidRPr="005E661D">
        <w:rPr>
          <w:rFonts w:eastAsia="Calibri"/>
          <w:sz w:val="22"/>
          <w:szCs w:val="22"/>
          <w:lang w:eastAsia="en-US"/>
        </w:rPr>
        <w:t xml:space="preserve"> «О частной детективной и охранной деятельности в Российской Федерации», и выданные в порядке, установленном нормативными правовыми актами Правительства Российской Федерации.</w:t>
      </w:r>
      <w:proofErr w:type="gramEnd"/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3.3.2. Иметь документ, удостоверяющий личность (в соответствии с законодательством Российской Федерации).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 xml:space="preserve">3.3.3. Иметь медицинскую книжку установленного образца в соответствии с приказом </w:t>
      </w:r>
      <w:proofErr w:type="spellStart"/>
      <w:r w:rsidRPr="005E661D">
        <w:rPr>
          <w:rFonts w:eastAsia="Calibri"/>
          <w:sz w:val="22"/>
          <w:szCs w:val="22"/>
          <w:lang w:eastAsia="en-US"/>
        </w:rPr>
        <w:t>Роспотребнадзора</w:t>
      </w:r>
      <w:proofErr w:type="spellEnd"/>
      <w:r w:rsidRPr="005E661D">
        <w:rPr>
          <w:rFonts w:eastAsia="Calibri"/>
          <w:sz w:val="22"/>
          <w:szCs w:val="22"/>
          <w:lang w:eastAsia="en-US"/>
        </w:rPr>
        <w:t xml:space="preserve"> от 20.05.2005 № 402 «О личной медицинской книжке и санитарном паспорте».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3.3.4. Быть одетым в специальную форменную одежду (по сезону), позволяющую определить принадлежность сотрудника охраны к Исполнителю.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смешения.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3.3.5.  Иметь (за счет Исполнителя) средства индивидуальной защиты органов дыхания и зрения (на случай возникновения пожара), соответствие которых подтверждено сертификатом соответствия требованиям пожарной безопасности Федерального закона от 22.07.2008 № 123-ФЗ «Технический регламент о требованиях пожарной безопасности».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color w:val="000000" w:themeColor="text1"/>
          <w:sz w:val="22"/>
          <w:szCs w:val="22"/>
          <w:lang w:eastAsia="en-US"/>
        </w:rPr>
        <w:t>3.3.6.  </w:t>
      </w:r>
      <w:r w:rsidRPr="005E661D">
        <w:rPr>
          <w:rFonts w:eastAsia="Calibri"/>
          <w:sz w:val="22"/>
          <w:szCs w:val="22"/>
          <w:lang w:eastAsia="en-US"/>
        </w:rPr>
        <w:t xml:space="preserve">Иметь (за счет Исполнителя) сертифицированный ручной </w:t>
      </w:r>
      <w:proofErr w:type="spellStart"/>
      <w:r w:rsidRPr="005E661D">
        <w:rPr>
          <w:rFonts w:eastAsia="Calibri"/>
          <w:sz w:val="22"/>
          <w:szCs w:val="22"/>
          <w:lang w:eastAsia="en-US"/>
        </w:rPr>
        <w:t>металодетектор</w:t>
      </w:r>
      <w:proofErr w:type="spellEnd"/>
      <w:r w:rsidRPr="005E661D">
        <w:rPr>
          <w:rFonts w:eastAsia="Calibri"/>
          <w:sz w:val="22"/>
          <w:szCs w:val="22"/>
          <w:lang w:eastAsia="en-US"/>
        </w:rPr>
        <w:t xml:space="preserve"> на каждый пост охраны по числу охранников. 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lastRenderedPageBreak/>
        <w:t>3.3.7.  </w:t>
      </w:r>
      <w:proofErr w:type="gramStart"/>
      <w:r w:rsidRPr="005E661D">
        <w:rPr>
          <w:rFonts w:eastAsia="Calibri"/>
          <w:sz w:val="22"/>
          <w:szCs w:val="22"/>
          <w:lang w:eastAsia="en-US"/>
        </w:rPr>
        <w:t>Знать Закон Российской Федерации от 11.03.1992 № 2487-1 «О частной детективной и охранной деятельности в Российской Федерации», иные нормативные правовые акты, регламентирующие частную охранную деятельность, основы уголовного, административного, трудового законодательства, методические и нормативные документы по осуществлению частной охранной деятельности, Инструкцию по охране объекта, План-схему охраны объекта, порядок ведения документации на Объекте охраны, а также должностные обязанности, установленные должностной инструкцией частного охранника</w:t>
      </w:r>
      <w:proofErr w:type="gramEnd"/>
      <w:r w:rsidRPr="005E661D">
        <w:rPr>
          <w:rFonts w:eastAsia="Calibri"/>
          <w:sz w:val="22"/>
          <w:szCs w:val="22"/>
          <w:lang w:eastAsia="en-US"/>
        </w:rPr>
        <w:t xml:space="preserve"> на Объекте охраны.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 xml:space="preserve">3.3.8.  Знать назначение и уметь пользоваться техническими средствами охраны (средствами аудио- 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системами контроля доступа, средствами радиосвязи и мобильной связи, ручным </w:t>
      </w:r>
      <w:proofErr w:type="spellStart"/>
      <w:r w:rsidRPr="005E661D">
        <w:rPr>
          <w:rFonts w:eastAsia="Calibri"/>
          <w:sz w:val="22"/>
          <w:szCs w:val="22"/>
          <w:lang w:eastAsia="en-US"/>
        </w:rPr>
        <w:t>металлодетектором</w:t>
      </w:r>
      <w:proofErr w:type="spellEnd"/>
      <w:r w:rsidRPr="005E661D">
        <w:rPr>
          <w:rFonts w:eastAsia="Calibri"/>
          <w:sz w:val="22"/>
          <w:szCs w:val="22"/>
          <w:lang w:eastAsia="en-US"/>
        </w:rPr>
        <w:t xml:space="preserve"> и др.), применяемыми на Объекте охраны.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3.3.9.  </w:t>
      </w:r>
      <w:proofErr w:type="gramStart"/>
      <w:r w:rsidRPr="005E661D">
        <w:rPr>
          <w:rFonts w:eastAsia="Calibri"/>
          <w:sz w:val="22"/>
          <w:szCs w:val="22"/>
          <w:lang w:eastAsia="en-US"/>
        </w:rPr>
        <w:t>Знать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неправомерного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</w:t>
      </w:r>
      <w:proofErr w:type="gramEnd"/>
      <w:r w:rsidRPr="005E661D">
        <w:rPr>
          <w:rFonts w:eastAsia="Calibri"/>
          <w:sz w:val="22"/>
          <w:szCs w:val="22"/>
          <w:lang w:eastAsia="en-US"/>
        </w:rPr>
        <w:t xml:space="preserve"> акта на Объекте охраны (взрыв, поджог и т.д.), знать порядок задержания правонарушителей и передачи их в органы внутренних дел.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3.3.10. Обладать навыками оказания первой помощи пострадавшим до оказания специализированной медицинской помощи. Знать порядок направления пострадавших в лечебные учреждения, порядок пропуска аварийных бригад при стихийных бедствиях, пожарах, авариях и других чрезвычайных ситуациях.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3.3.11. Каждый пост охраны за счет Исполнителя должен быть обеспечен следующим имуществом:</w:t>
      </w:r>
    </w:p>
    <w:p w:rsidR="00BF3BD9" w:rsidRPr="005E661D" w:rsidRDefault="00BF3BD9" w:rsidP="00BF3BD9">
      <w:pPr>
        <w:suppressAutoHyphens w:val="0"/>
        <w:ind w:firstLine="0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исправные (функционирующие) фонари электрические по числу охранников;</w:t>
      </w:r>
    </w:p>
    <w:p w:rsidR="00BF3BD9" w:rsidRPr="005E661D" w:rsidRDefault="00BF3BD9" w:rsidP="00BF3BD9">
      <w:pPr>
        <w:suppressAutoHyphens w:val="0"/>
        <w:ind w:firstLine="0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средства защиты органов дыхания и зрения (ГДЗК) по числу охранников;</w:t>
      </w:r>
    </w:p>
    <w:p w:rsidR="00BF3BD9" w:rsidRPr="005E661D" w:rsidRDefault="00BF3BD9" w:rsidP="00BF3BD9">
      <w:pPr>
        <w:suppressAutoHyphens w:val="0"/>
        <w:ind w:firstLine="0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оградительная лента (длиной не менее 50 метров);</w:t>
      </w:r>
    </w:p>
    <w:p w:rsidR="00BF3BD9" w:rsidRPr="005E661D" w:rsidRDefault="00BF3BD9" w:rsidP="00BF3BD9">
      <w:pPr>
        <w:suppressAutoHyphens w:val="0"/>
        <w:ind w:firstLine="0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медицинская аптечка (одна штука).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3.4. К выполнению обязанностей по охране Объекта (Объектов) и (или) имущества не допускаются охранники-стажеры.</w:t>
      </w:r>
    </w:p>
    <w:p w:rsidR="00BF3BD9" w:rsidRPr="005E661D" w:rsidRDefault="00BF3BD9" w:rsidP="00BF3BD9">
      <w:pPr>
        <w:tabs>
          <w:tab w:val="left" w:pos="0"/>
        </w:tabs>
        <w:suppressAutoHyphens w:val="0"/>
        <w:ind w:firstLine="426"/>
        <w:contextualSpacing/>
        <w:rPr>
          <w:rFonts w:eastAsia="Calibri"/>
          <w:b/>
          <w:sz w:val="22"/>
          <w:szCs w:val="22"/>
          <w:u w:val="single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3.5. </w:t>
      </w:r>
      <w:proofErr w:type="gramStart"/>
      <w:r w:rsidRPr="005E661D">
        <w:rPr>
          <w:rFonts w:eastAsia="Calibri"/>
          <w:sz w:val="22"/>
          <w:szCs w:val="22"/>
          <w:lang w:eastAsia="en-US"/>
        </w:rPr>
        <w:t>Режим работы поста охраны обеспечивается частной охранной организацией или иной охранной организацией, осуществляющей охрану Объекта охраны, в соответствии с трудовым законодательством Российской Федерации и отражается в соответствующем графике дежурства на Объекте охраны и графике подмены сотрудника охраны на посту охраны на период его временного отсутствия, утверждаемых исполнителем по согласованию с Заказчиком.</w:t>
      </w:r>
      <w:proofErr w:type="gramEnd"/>
      <w:r w:rsidRPr="005E661D">
        <w:rPr>
          <w:rFonts w:eastAsia="Calibri"/>
          <w:sz w:val="22"/>
          <w:szCs w:val="22"/>
          <w:lang w:eastAsia="en-US"/>
        </w:rPr>
        <w:t xml:space="preserve"> Не допускается дежурство сотрудником охраны более 24 часов на посту охраны без смены (при 24-часовом графике).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3.6. Сотруднику охраны запрещается покидать пост охраны. Для приема пищи, отправления естественных надобностей и в других необходимых случаях сотрудник охраны может покидать пост охраны только после его замены другим сотрудником охраны в соответствии с графиком подмены. Сотруднику охраны предоставляется время для приема пищи – один час в первой и один час во второй половине суток.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3.7. Запрещается проживание сотрудников охраны на территории Объекта охраны или непосредственно на посту охраны.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 xml:space="preserve">3.8. Исполнитель периодически, включая выходные и нерабочие праздничные дни, своими силами и средствами проводит выездные проверки несения дежурства сотрудниками охраны на Объекте (Объектах) охраны. Результаты проверок отражаются в «Журнале </w:t>
      </w:r>
      <w:proofErr w:type="gramStart"/>
      <w:r w:rsidRPr="005E661D">
        <w:rPr>
          <w:rFonts w:eastAsia="Calibri"/>
          <w:sz w:val="22"/>
          <w:szCs w:val="22"/>
          <w:lang w:eastAsia="en-US"/>
        </w:rPr>
        <w:t>учета проверок качества несения службы</w:t>
      </w:r>
      <w:proofErr w:type="gramEnd"/>
      <w:r w:rsidRPr="005E661D">
        <w:rPr>
          <w:rFonts w:eastAsia="Calibri"/>
          <w:sz w:val="22"/>
          <w:szCs w:val="22"/>
          <w:lang w:eastAsia="en-US"/>
        </w:rPr>
        <w:t xml:space="preserve"> и дистанционного контроля несения службы». Исполнитель не реже трех раз в сутки осуществляет дистанционный (с использованием сре</w:t>
      </w:r>
      <w:proofErr w:type="gramStart"/>
      <w:r w:rsidRPr="005E661D">
        <w:rPr>
          <w:rFonts w:eastAsia="Calibri"/>
          <w:sz w:val="22"/>
          <w:szCs w:val="22"/>
          <w:lang w:eastAsia="en-US"/>
        </w:rPr>
        <w:t>дств св</w:t>
      </w:r>
      <w:proofErr w:type="gramEnd"/>
      <w:r w:rsidRPr="005E661D">
        <w:rPr>
          <w:rFonts w:eastAsia="Calibri"/>
          <w:sz w:val="22"/>
          <w:szCs w:val="22"/>
          <w:lang w:eastAsia="en-US"/>
        </w:rPr>
        <w:t xml:space="preserve">язи) контроль несения дежурства сотрудниками охраны на Объекте охраны. Результаты дистанционного контроля отражаются сотрудниками Исполнителя на Объекте охраны в книге </w:t>
      </w:r>
      <w:proofErr w:type="gramStart"/>
      <w:r w:rsidRPr="005E661D">
        <w:rPr>
          <w:rFonts w:eastAsia="Calibri"/>
          <w:sz w:val="22"/>
          <w:szCs w:val="22"/>
          <w:lang w:eastAsia="en-US"/>
        </w:rPr>
        <w:t>учета проверок качества несения службы</w:t>
      </w:r>
      <w:proofErr w:type="gramEnd"/>
      <w:r w:rsidRPr="005E661D">
        <w:rPr>
          <w:rFonts w:eastAsia="Calibri"/>
          <w:sz w:val="22"/>
          <w:szCs w:val="22"/>
          <w:lang w:eastAsia="en-US"/>
        </w:rPr>
        <w:t>.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 xml:space="preserve">3.9. В случае возникновения чрезвычайной ситуации на Объекте охраны, Исполнитель обеспечивает усиление охраны на Объекте охраны за счет собственных сил и средств путем выставления дополнительно не менее 1 (одного) круглосуточного поста охраны на период до </w:t>
      </w:r>
      <w:r w:rsidRPr="005E661D">
        <w:rPr>
          <w:rFonts w:eastAsia="Calibri"/>
          <w:sz w:val="22"/>
          <w:szCs w:val="22"/>
          <w:lang w:eastAsia="en-US"/>
        </w:rPr>
        <w:lastRenderedPageBreak/>
        <w:t>ликвидации чрезвычайной ситуации. При этом время выставления дополнительных круглосуточных постов охраны не должно превышать 1 (одного) часа с момента поступления Исполнителю сигнала тревоги с Объекта охраны и (или) от Заказчика.</w:t>
      </w:r>
    </w:p>
    <w:p w:rsidR="00BF3BD9" w:rsidRPr="005E661D" w:rsidRDefault="00BF3BD9" w:rsidP="00BF3BD9">
      <w:pPr>
        <w:tabs>
          <w:tab w:val="num" w:pos="-426"/>
        </w:tabs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3.10. К существенным нарушениям Исполнителем условий оказания услуг, предусмотренных настоящим Техническим заданием и Контрактом, относятся:</w:t>
      </w:r>
    </w:p>
    <w:p w:rsidR="00BF3BD9" w:rsidRPr="005E661D" w:rsidRDefault="00BF3BD9" w:rsidP="00BF3BD9">
      <w:pPr>
        <w:tabs>
          <w:tab w:val="num" w:pos="0"/>
          <w:tab w:val="left" w:pos="1080"/>
        </w:tabs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отсутствие у сотрудника охраны документа, удостоверяющего личность;</w:t>
      </w:r>
    </w:p>
    <w:p w:rsidR="00BF3BD9" w:rsidRPr="005E661D" w:rsidRDefault="00BF3BD9" w:rsidP="00BF3BD9">
      <w:pPr>
        <w:tabs>
          <w:tab w:val="num" w:pos="0"/>
          <w:tab w:val="left" w:pos="1080"/>
        </w:tabs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отсутствие у сотрудника удостоверения частного охранника;</w:t>
      </w:r>
    </w:p>
    <w:p w:rsidR="00BF3BD9" w:rsidRPr="005E661D" w:rsidRDefault="00BF3BD9" w:rsidP="00BF3BD9">
      <w:pPr>
        <w:tabs>
          <w:tab w:val="num" w:pos="0"/>
          <w:tab w:val="left" w:pos="1080"/>
        </w:tabs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отсутствие у сотрудника охраны личной карточки частного охранника;</w:t>
      </w:r>
    </w:p>
    <w:p w:rsidR="00BF3BD9" w:rsidRPr="005E661D" w:rsidRDefault="00BF3BD9" w:rsidP="00BF3BD9">
      <w:pPr>
        <w:tabs>
          <w:tab w:val="num" w:pos="0"/>
          <w:tab w:val="left" w:pos="1080"/>
        </w:tabs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отсутствие у сотрудника охраны медицинской книжки;</w:t>
      </w:r>
    </w:p>
    <w:p w:rsidR="00BF3BD9" w:rsidRPr="005E661D" w:rsidRDefault="00BF3BD9" w:rsidP="00BF3BD9">
      <w:pPr>
        <w:tabs>
          <w:tab w:val="num" w:pos="0"/>
          <w:tab w:val="left" w:pos="1080"/>
        </w:tabs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proofErr w:type="gramStart"/>
      <w:r w:rsidRPr="005E661D">
        <w:rPr>
          <w:rFonts w:eastAsia="Calibri"/>
          <w:sz w:val="22"/>
          <w:szCs w:val="22"/>
          <w:lang w:eastAsia="en-US"/>
        </w:rPr>
        <w:t>отсутствие у сотрудника охраны специальной форменной одежды  (по сезону) либо ношение сотрудником охраны специальной форменной одежды без личной карточки частного охранника,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</w:t>
      </w:r>
      <w:proofErr w:type="gramEnd"/>
      <w:r w:rsidRPr="005E661D">
        <w:rPr>
          <w:rFonts w:eastAsia="Calibri"/>
          <w:sz w:val="22"/>
          <w:szCs w:val="22"/>
          <w:lang w:eastAsia="en-US"/>
        </w:rPr>
        <w:t xml:space="preserve"> степени смешения;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самовольное (несанкционированное) оставление сотрудником охраны поста охраны (Объекта охраны);</w:t>
      </w:r>
    </w:p>
    <w:p w:rsidR="00BF3BD9" w:rsidRPr="005E661D" w:rsidRDefault="00BF3BD9" w:rsidP="00BF3BD9">
      <w:pPr>
        <w:tabs>
          <w:tab w:val="num" w:pos="0"/>
          <w:tab w:val="left" w:pos="1080"/>
        </w:tabs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несанкционированное вскрытие принятых под охрану помещений, за исключением случаев действия сотрудника охраны в чрезвычайных ситуациях;</w:t>
      </w:r>
    </w:p>
    <w:p w:rsidR="00BF3BD9" w:rsidRPr="005E661D" w:rsidRDefault="00BF3BD9" w:rsidP="00BF3BD9">
      <w:pPr>
        <w:tabs>
          <w:tab w:val="num" w:pos="0"/>
          <w:tab w:val="left" w:pos="1080"/>
        </w:tabs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допуск сотрудником охраны на территорию охраняемого объекта или на сам Объект охраны посторонних лиц и (или) транспортных средств, а равно внос (ввоз) на охраняемый объект, вынос (вывоз) имущества с охраняемого объекта в нарушение требований, установленных Инструкцией по охране объекта;</w:t>
      </w:r>
    </w:p>
    <w:p w:rsidR="00BF3BD9" w:rsidRPr="005E661D" w:rsidRDefault="00BF3BD9" w:rsidP="00BF3BD9">
      <w:pPr>
        <w:tabs>
          <w:tab w:val="num" w:pos="0"/>
          <w:tab w:val="left" w:pos="1080"/>
        </w:tabs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прием (в том числе на временное хранение) сотрудником охраны от любых лиц и передача любым лицам любых предметов;</w:t>
      </w:r>
    </w:p>
    <w:p w:rsidR="00BF3BD9" w:rsidRPr="005E661D" w:rsidRDefault="00BF3BD9" w:rsidP="00BF3BD9">
      <w:pPr>
        <w:tabs>
          <w:tab w:val="num" w:pos="0"/>
          <w:tab w:val="left" w:pos="1080"/>
        </w:tabs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proofErr w:type="gramStart"/>
      <w:r w:rsidRPr="005E661D">
        <w:rPr>
          <w:rFonts w:eastAsia="Calibri"/>
          <w:sz w:val="22"/>
          <w:szCs w:val="22"/>
          <w:lang w:eastAsia="en-US"/>
        </w:rPr>
        <w:t>употребление</w:t>
      </w:r>
      <w:proofErr w:type="gramEnd"/>
      <w:r w:rsidRPr="005E661D">
        <w:rPr>
          <w:rFonts w:eastAsia="Calibri"/>
          <w:sz w:val="22"/>
          <w:szCs w:val="22"/>
          <w:lang w:eastAsia="en-US"/>
        </w:rPr>
        <w:t xml:space="preserve"> сотрудником охраны любых алкогольных напитков, включая слабоалкогольные, либо наркотических средств и (или) психотропных веществ, а равно появление на Объекте охраны (посту охраны) в состоянии алкогольного и (или) наркотического либо иного токсического опьянения;</w:t>
      </w:r>
    </w:p>
    <w:p w:rsidR="00BF3BD9" w:rsidRPr="005E661D" w:rsidRDefault="00BF3BD9" w:rsidP="00BF3BD9">
      <w:pPr>
        <w:tabs>
          <w:tab w:val="num" w:pos="0"/>
          <w:tab w:val="left" w:pos="1080"/>
        </w:tabs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несение сотрудником охраны дежурства на Объекте охраны более 24 часов без смены (при 24-часовом графике);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проживание сотрудника охраны на Объекте охраны (посту охраны) либо на территории Объекта охраны;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некорректное или грубое обращение сотрудника охраны с работниками Объекта охраны или посетителями;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сон или курение на посту охраны;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приготовление пищи на посту охраны;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выполнение работ (оказание услуг), не связанных с оказанием охранных услуг;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 xml:space="preserve">отсутствие на посту </w:t>
      </w:r>
      <w:proofErr w:type="gramStart"/>
      <w:r w:rsidRPr="005E661D">
        <w:rPr>
          <w:rFonts w:eastAsia="Calibri"/>
          <w:sz w:val="22"/>
          <w:szCs w:val="22"/>
          <w:lang w:eastAsia="en-US"/>
        </w:rPr>
        <w:t>охраны индивидуальных средств защиты органов дыхания</w:t>
      </w:r>
      <w:proofErr w:type="gramEnd"/>
      <w:r w:rsidRPr="005E661D">
        <w:rPr>
          <w:rFonts w:eastAsia="Calibri"/>
          <w:sz w:val="22"/>
          <w:szCs w:val="22"/>
          <w:lang w:eastAsia="en-US"/>
        </w:rPr>
        <w:t xml:space="preserve"> и зрения;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изменение Исполнителем графика дежурства на Объекте охраны, без согласования с Заказчиком (администрацией Объекта охраны);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нарушение Исполнителем графика дежурства на Объекте охраны;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отсутствие, неполный состав, либо неправильное ведение Исполнителем документов наблюдательного дела, служебной документации, книг и журналов;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отключение системы видеонаблюдения, освещения на объекте, автоматической сигнализации, в том числе и при срабатывании;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перемещение пожарного инвентаря и использование его не по прямому назначению;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сообщение посторонним лицам каких-либо сведений об обстановке на объекте, паролей, а также присвоенных пультовых номеров;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разглашение сведений об особенностях объекта, порядка хранения ценностей, контактных данных руководителей охраняемого объекта, а также о гражданах, получающих социальные услуги;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несвоевременная замена сотрудника охраны в случаях, предусмотренными условиями Договора.</w:t>
      </w:r>
    </w:p>
    <w:p w:rsidR="00BF3BD9" w:rsidRPr="005E661D" w:rsidRDefault="00BF3BD9" w:rsidP="00BF3BD9">
      <w:pPr>
        <w:tabs>
          <w:tab w:val="num" w:pos="0"/>
          <w:tab w:val="left" w:pos="567"/>
          <w:tab w:val="left" w:pos="851"/>
          <w:tab w:val="left" w:pos="1080"/>
        </w:tabs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 xml:space="preserve">3.11. В случае существенного нарушения условий оказания Услуг охраны, настоящего Технического задания, Исполнитель обязан устранить нарушения или заменить сотрудника </w:t>
      </w:r>
      <w:r w:rsidRPr="005E661D">
        <w:rPr>
          <w:rFonts w:eastAsia="Calibri"/>
          <w:sz w:val="22"/>
          <w:szCs w:val="22"/>
          <w:lang w:eastAsia="en-US"/>
        </w:rPr>
        <w:lastRenderedPageBreak/>
        <w:t xml:space="preserve">охраны другим сотрудником охраны. При этом время устранения (замены) не должно превышать 2 (двух) часов с момента </w:t>
      </w:r>
      <w:proofErr w:type="gramStart"/>
      <w:r w:rsidRPr="005E661D">
        <w:rPr>
          <w:rFonts w:eastAsia="Calibri"/>
          <w:sz w:val="22"/>
          <w:szCs w:val="22"/>
          <w:lang w:eastAsia="en-US"/>
        </w:rPr>
        <w:t>выявления существенных нарушений условий оказания Услуг</w:t>
      </w:r>
      <w:proofErr w:type="gramEnd"/>
      <w:r w:rsidRPr="005E661D">
        <w:rPr>
          <w:rFonts w:eastAsia="Calibri"/>
          <w:sz w:val="22"/>
          <w:szCs w:val="22"/>
          <w:lang w:eastAsia="en-US"/>
        </w:rPr>
        <w:t>.</w:t>
      </w:r>
    </w:p>
    <w:p w:rsidR="00BF3BD9" w:rsidRPr="005E661D" w:rsidRDefault="00BF3BD9" w:rsidP="00BF3BD9">
      <w:pPr>
        <w:tabs>
          <w:tab w:val="num" w:pos="0"/>
          <w:tab w:val="left" w:pos="567"/>
          <w:tab w:val="left" w:pos="851"/>
          <w:tab w:val="left" w:pos="1080"/>
        </w:tabs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3.12. Заказчик осуществляет контроль соответствия качества оказываемых Исполнителем Услуг требованиям настоящего Технического задания и условиям Договора путем проведения плановых и внеплановых проверок.</w:t>
      </w:r>
    </w:p>
    <w:p w:rsidR="00BF3BD9" w:rsidRPr="005E661D" w:rsidRDefault="00BF3BD9" w:rsidP="00BF3BD9">
      <w:pPr>
        <w:tabs>
          <w:tab w:val="num" w:pos="0"/>
          <w:tab w:val="left" w:pos="567"/>
          <w:tab w:val="left" w:pos="851"/>
          <w:tab w:val="left" w:pos="1080"/>
        </w:tabs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 xml:space="preserve">3.13. Исполнитель должен обеспечить информирование работников Объекта охраны и посетителей о том, что данный объект охраняется частной охранной организацией с указанием наименования организации, посредством размещения соответствующей информации в местах, обеспечивающих гарантированную видимость в дневное время, при входе на Объект охраны. Данная информация должна содержать сведения об условиях </w:t>
      </w:r>
      <w:proofErr w:type="spellStart"/>
      <w:r w:rsidRPr="005E661D">
        <w:rPr>
          <w:rFonts w:eastAsia="Calibri"/>
          <w:sz w:val="22"/>
          <w:szCs w:val="22"/>
          <w:lang w:eastAsia="en-US"/>
        </w:rPr>
        <w:t>внутриобъектового</w:t>
      </w:r>
      <w:proofErr w:type="spellEnd"/>
      <w:r w:rsidRPr="005E661D">
        <w:rPr>
          <w:rFonts w:eastAsia="Calibri"/>
          <w:sz w:val="22"/>
          <w:szCs w:val="22"/>
          <w:lang w:eastAsia="en-US"/>
        </w:rPr>
        <w:t xml:space="preserve"> и пропускного режимов.</w:t>
      </w:r>
    </w:p>
    <w:p w:rsidR="00BF3BD9" w:rsidRPr="005E661D" w:rsidRDefault="00BF3BD9" w:rsidP="00BF3BD9">
      <w:pPr>
        <w:suppressAutoHyphens w:val="0"/>
        <w:ind w:firstLine="0"/>
        <w:jc w:val="left"/>
        <w:rPr>
          <w:rFonts w:eastAsia="Calibri"/>
          <w:kern w:val="3"/>
          <w:sz w:val="22"/>
          <w:szCs w:val="22"/>
          <w:lang w:eastAsia="ru-RU"/>
        </w:rPr>
      </w:pPr>
    </w:p>
    <w:p w:rsidR="00BF3BD9" w:rsidRPr="005E661D" w:rsidRDefault="00BF3BD9" w:rsidP="00BF3BD9">
      <w:pPr>
        <w:suppressAutoHyphens w:val="0"/>
        <w:ind w:firstLine="426"/>
        <w:rPr>
          <w:rFonts w:eastAsia="Calibri"/>
          <w:b/>
          <w:kern w:val="3"/>
          <w:sz w:val="22"/>
          <w:szCs w:val="22"/>
          <w:lang w:eastAsia="ru-RU"/>
        </w:rPr>
      </w:pPr>
      <w:r w:rsidRPr="005E661D">
        <w:rPr>
          <w:rFonts w:eastAsia="Calibri"/>
          <w:b/>
          <w:kern w:val="3"/>
          <w:sz w:val="22"/>
          <w:szCs w:val="22"/>
          <w:lang w:eastAsia="ru-RU"/>
        </w:rPr>
        <w:t>4. Требования к качественным характеристикам услуг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4.1. Наличие у Исполнителя дежурного подразделения с круглосуточным режимом работы, имеющего постоянную радиосвязь и (или) мобильную связь с Объектом охраны.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4.2. Наличие у Исполнителя действующего разрешения на хранение и использование служебного огнестрельного оружия и патронов к нему.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4.3. Наличие у сотрудников охраны на Объекте охраны радиосвязи и (или) мобильной связи с дежурным подразделением Исполнителя с круглосуточным режимом работы, соответствующей дежурной частью территориального органа МВД Российской Федерации, территориальным подразделением вневедомственной охраны Федеральной службы войск национальной гвардии.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4.4. Наличие у Исполнителя собственной мобильной группы сотрудников охраны.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4.4.1. Мобильная группа сотрудников охраны должна быть оснащена транспортным средством, принадлежащим охранной организации на праве собственности или на ином законном основании.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 xml:space="preserve">4.4.2. Привлечение Исполнителем мобильной группы сотрудников охраны, состоящей из сотрудников охраны другой организации, </w:t>
      </w:r>
      <w:r w:rsidRPr="005E661D">
        <w:rPr>
          <w:rFonts w:eastAsia="Calibri"/>
          <w:b/>
          <w:sz w:val="22"/>
          <w:szCs w:val="22"/>
          <w:u w:val="single"/>
          <w:lang w:eastAsia="en-US"/>
        </w:rPr>
        <w:t>не допускается.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4.4.3. </w:t>
      </w:r>
      <w:proofErr w:type="gramStart"/>
      <w:r w:rsidRPr="005E661D">
        <w:rPr>
          <w:rFonts w:eastAsia="Calibri"/>
          <w:sz w:val="22"/>
          <w:szCs w:val="22"/>
          <w:lang w:eastAsia="en-US"/>
        </w:rPr>
        <w:t xml:space="preserve">Сотрудники охраны, входящие в состав мобильной группы, должны быть экипированы специальными средствами, используемыми в частной охранной деятельности, перечень видов которых утверждается Правительством Российской Федерации, </w:t>
      </w:r>
      <w:r w:rsidRPr="005E661D">
        <w:rPr>
          <w:rFonts w:eastAsia="Calibri"/>
          <w:b/>
          <w:sz w:val="22"/>
          <w:szCs w:val="22"/>
          <w:lang w:eastAsia="en-US"/>
        </w:rPr>
        <w:t>вооружены служебным боевым огнестрельным оружием</w:t>
      </w:r>
      <w:r w:rsidRPr="005E661D">
        <w:rPr>
          <w:rFonts w:eastAsia="Calibri"/>
          <w:sz w:val="22"/>
          <w:szCs w:val="22"/>
          <w:lang w:eastAsia="en-US"/>
        </w:rPr>
        <w:t>, а также иметь при себе необходимое оборудование для беспрепятственного прохода (проезда) на Объект охраны при реагировании на сигнал тревоги, поступивший с Объекта охраны, либо в случае возникновения чрезвычайной ситуации на Объекте</w:t>
      </w:r>
      <w:proofErr w:type="gramEnd"/>
      <w:r w:rsidRPr="005E661D">
        <w:rPr>
          <w:rFonts w:eastAsia="Calibri"/>
          <w:sz w:val="22"/>
          <w:szCs w:val="22"/>
          <w:lang w:eastAsia="en-US"/>
        </w:rPr>
        <w:t xml:space="preserve"> охраны.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 xml:space="preserve">4.4.4. Время прибытия мобильной группы сотрудников на Объект охраны не должно </w:t>
      </w:r>
      <w:r w:rsidRPr="005E661D">
        <w:rPr>
          <w:rFonts w:eastAsia="Calibri"/>
          <w:b/>
          <w:sz w:val="22"/>
          <w:szCs w:val="22"/>
          <w:u w:val="single"/>
          <w:lang w:eastAsia="en-US"/>
        </w:rPr>
        <w:t>превышать 10 минут.</w:t>
      </w:r>
    </w:p>
    <w:p w:rsidR="00BF3BD9" w:rsidRPr="005E661D" w:rsidRDefault="00BF3BD9" w:rsidP="00BF3BD9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4.4.5. Исполнитель обеспечивает свою мобильную группу следующим вооружением и экипировкой:</w:t>
      </w:r>
    </w:p>
    <w:p w:rsidR="00BF3BD9" w:rsidRPr="005E661D" w:rsidRDefault="00BF3BD9" w:rsidP="00BF3BD9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 xml:space="preserve">специальными средствами (шлем защитный 1-3 классов защиты, жилет защитный 1-5 классов защиты, наручники и палки резиновые), разрешенными к применению в соответствии с законодательством Российской Федерации, в количестве не менее двух единиц каждого наименования. </w:t>
      </w:r>
    </w:p>
    <w:p w:rsidR="00BF3BD9" w:rsidRPr="005E661D" w:rsidRDefault="00BF3BD9" w:rsidP="00BF3BD9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 xml:space="preserve">Экипаж мобильной группы на автомобиле должен быть оснащен специальными инструментами и принадлежностями в составе не менее </w:t>
      </w:r>
      <w:proofErr w:type="gramStart"/>
      <w:r w:rsidRPr="005E661D">
        <w:rPr>
          <w:rFonts w:eastAsia="Calibri"/>
          <w:sz w:val="22"/>
          <w:szCs w:val="22"/>
          <w:lang w:eastAsia="en-US"/>
        </w:rPr>
        <w:t>нижеуказанного</w:t>
      </w:r>
      <w:proofErr w:type="gramEnd"/>
      <w:r w:rsidRPr="005E661D">
        <w:rPr>
          <w:rFonts w:eastAsia="Calibri"/>
          <w:sz w:val="22"/>
          <w:szCs w:val="22"/>
          <w:lang w:eastAsia="en-US"/>
        </w:rPr>
        <w:t>:</w:t>
      </w:r>
    </w:p>
    <w:p w:rsidR="00BF3BD9" w:rsidRPr="005E661D" w:rsidRDefault="00BF3BD9" w:rsidP="00BF3BD9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огнетушитель углекислотный (не менее 10 литров)</w:t>
      </w:r>
      <w:r w:rsidRPr="005E661D">
        <w:rPr>
          <w:rFonts w:eastAsia="Calibri"/>
          <w:sz w:val="22"/>
          <w:szCs w:val="22"/>
          <w:lang w:eastAsia="en-US"/>
        </w:rPr>
        <w:tab/>
        <w:t>1 шт.;</w:t>
      </w:r>
    </w:p>
    <w:p w:rsidR="00BF3BD9" w:rsidRPr="005E661D" w:rsidRDefault="00BF3BD9" w:rsidP="00BF3BD9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огнетушитель порошковый (не менее 10 литров)</w:t>
      </w:r>
      <w:r w:rsidRPr="005E661D">
        <w:rPr>
          <w:rFonts w:eastAsia="Calibri"/>
          <w:sz w:val="22"/>
          <w:szCs w:val="22"/>
          <w:lang w:eastAsia="en-US"/>
        </w:rPr>
        <w:tab/>
        <w:t>1 шт.;</w:t>
      </w:r>
    </w:p>
    <w:p w:rsidR="00BF3BD9" w:rsidRPr="005E661D" w:rsidRDefault="00BF3BD9" w:rsidP="00BF3BD9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 xml:space="preserve">противопожарное полотно (площадью не менее 4 </w:t>
      </w:r>
      <w:proofErr w:type="spellStart"/>
      <w:r w:rsidRPr="005E661D">
        <w:rPr>
          <w:rFonts w:eastAsia="Calibri"/>
          <w:sz w:val="22"/>
          <w:szCs w:val="22"/>
          <w:lang w:eastAsia="en-US"/>
        </w:rPr>
        <w:t>кв.м</w:t>
      </w:r>
      <w:proofErr w:type="spellEnd"/>
      <w:r w:rsidRPr="005E661D">
        <w:rPr>
          <w:rFonts w:eastAsia="Calibri"/>
          <w:sz w:val="22"/>
          <w:szCs w:val="22"/>
          <w:lang w:eastAsia="en-US"/>
        </w:rPr>
        <w:t>.)</w:t>
      </w:r>
      <w:r w:rsidR="00DD5A3C">
        <w:rPr>
          <w:rFonts w:eastAsia="Calibri"/>
          <w:sz w:val="22"/>
          <w:szCs w:val="22"/>
          <w:lang w:eastAsia="en-US"/>
        </w:rPr>
        <w:t xml:space="preserve"> </w:t>
      </w:r>
      <w:r w:rsidRPr="005E661D">
        <w:rPr>
          <w:rFonts w:eastAsia="Calibri"/>
          <w:sz w:val="22"/>
          <w:szCs w:val="22"/>
          <w:lang w:eastAsia="en-US"/>
        </w:rPr>
        <w:t>1 шт.;</w:t>
      </w:r>
    </w:p>
    <w:p w:rsidR="00BF3BD9" w:rsidRPr="005E661D" w:rsidRDefault="00BF3BD9" w:rsidP="00BF3BD9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ножницы-кусачки арматурные</w:t>
      </w:r>
      <w:r w:rsidRPr="005E661D">
        <w:rPr>
          <w:rFonts w:eastAsia="Calibri"/>
          <w:sz w:val="22"/>
          <w:szCs w:val="22"/>
          <w:lang w:eastAsia="en-US"/>
        </w:rPr>
        <w:tab/>
        <w:t>1 шт.;</w:t>
      </w:r>
    </w:p>
    <w:p w:rsidR="00BF3BD9" w:rsidRPr="005E661D" w:rsidRDefault="00BF3BD9" w:rsidP="00BF3BD9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ножовку по металлу</w:t>
      </w:r>
      <w:r w:rsidRPr="005E661D">
        <w:rPr>
          <w:rFonts w:eastAsia="Calibri"/>
          <w:sz w:val="22"/>
          <w:szCs w:val="22"/>
          <w:lang w:eastAsia="en-US"/>
        </w:rPr>
        <w:tab/>
      </w:r>
      <w:r w:rsidRPr="005E661D">
        <w:rPr>
          <w:rFonts w:eastAsia="Calibri"/>
          <w:sz w:val="22"/>
          <w:szCs w:val="22"/>
          <w:lang w:eastAsia="en-US"/>
        </w:rPr>
        <w:tab/>
        <w:t>1 шт.;</w:t>
      </w:r>
    </w:p>
    <w:p w:rsidR="00BF3BD9" w:rsidRPr="005E661D" w:rsidRDefault="00BF3BD9" w:rsidP="00BF3BD9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гвоздодер</w:t>
      </w:r>
      <w:r w:rsidRPr="005E661D">
        <w:rPr>
          <w:rFonts w:eastAsia="Calibri"/>
          <w:sz w:val="22"/>
          <w:szCs w:val="22"/>
          <w:lang w:eastAsia="en-US"/>
        </w:rPr>
        <w:tab/>
      </w:r>
      <w:r w:rsidR="00DD5A3C">
        <w:rPr>
          <w:rFonts w:eastAsia="Calibri"/>
          <w:sz w:val="22"/>
          <w:szCs w:val="22"/>
          <w:lang w:eastAsia="en-US"/>
        </w:rPr>
        <w:t xml:space="preserve">                                   </w:t>
      </w:r>
      <w:r w:rsidRPr="005E661D">
        <w:rPr>
          <w:rFonts w:eastAsia="Calibri"/>
          <w:sz w:val="22"/>
          <w:szCs w:val="22"/>
          <w:lang w:eastAsia="en-US"/>
        </w:rPr>
        <w:t>1 шт.;</w:t>
      </w:r>
    </w:p>
    <w:p w:rsidR="00BF3BD9" w:rsidRPr="005E661D" w:rsidRDefault="00BF3BD9" w:rsidP="00BF3BD9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 xml:space="preserve">трос металлический </w:t>
      </w:r>
      <w:r w:rsidR="00DD5A3C">
        <w:rPr>
          <w:rFonts w:eastAsia="Calibri"/>
          <w:sz w:val="22"/>
          <w:szCs w:val="22"/>
          <w:lang w:eastAsia="en-US"/>
        </w:rPr>
        <w:t xml:space="preserve">                 </w:t>
      </w:r>
      <w:r w:rsidRPr="005E661D">
        <w:rPr>
          <w:rFonts w:eastAsia="Calibri"/>
          <w:sz w:val="22"/>
          <w:szCs w:val="22"/>
          <w:lang w:eastAsia="en-US"/>
        </w:rPr>
        <w:t>1 шт.;</w:t>
      </w:r>
    </w:p>
    <w:p w:rsidR="00BF3BD9" w:rsidRPr="005E661D" w:rsidRDefault="00BF3BD9" w:rsidP="00BF3BD9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электрический фонарь</w:t>
      </w:r>
      <w:r w:rsidRPr="005E661D">
        <w:rPr>
          <w:rFonts w:eastAsia="Calibri"/>
          <w:sz w:val="22"/>
          <w:szCs w:val="22"/>
          <w:lang w:eastAsia="en-US"/>
        </w:rPr>
        <w:tab/>
      </w:r>
      <w:r w:rsidR="00DD5A3C">
        <w:rPr>
          <w:rFonts w:eastAsia="Calibri"/>
          <w:sz w:val="22"/>
          <w:szCs w:val="22"/>
          <w:lang w:eastAsia="en-US"/>
        </w:rPr>
        <w:t xml:space="preserve">           </w:t>
      </w:r>
      <w:r w:rsidRPr="005E661D">
        <w:rPr>
          <w:rFonts w:eastAsia="Calibri"/>
          <w:sz w:val="22"/>
          <w:szCs w:val="22"/>
          <w:lang w:eastAsia="en-US"/>
        </w:rPr>
        <w:t>1 шт.;</w:t>
      </w:r>
    </w:p>
    <w:p w:rsidR="00BF3BD9" w:rsidRPr="005E661D" w:rsidRDefault="00DD5A3C" w:rsidP="00BF3BD9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телефон мобильной связи         </w:t>
      </w:r>
      <w:r w:rsidR="00BF3BD9" w:rsidRPr="005E661D">
        <w:rPr>
          <w:rFonts w:eastAsia="Calibri"/>
          <w:sz w:val="22"/>
          <w:szCs w:val="22"/>
          <w:lang w:eastAsia="en-US"/>
        </w:rPr>
        <w:t>2 шт.;</w:t>
      </w:r>
    </w:p>
    <w:p w:rsidR="00BF3BD9" w:rsidRPr="005E661D" w:rsidRDefault="00BF3BD9" w:rsidP="00BF3BD9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радиостанция</w:t>
      </w:r>
      <w:r w:rsidRPr="005E661D">
        <w:rPr>
          <w:rFonts w:eastAsia="Calibri"/>
          <w:sz w:val="22"/>
          <w:szCs w:val="22"/>
          <w:lang w:eastAsia="en-US"/>
        </w:rPr>
        <w:tab/>
      </w:r>
      <w:r w:rsidR="00DD5A3C">
        <w:rPr>
          <w:rFonts w:eastAsia="Calibri"/>
          <w:sz w:val="22"/>
          <w:szCs w:val="22"/>
          <w:lang w:eastAsia="en-US"/>
        </w:rPr>
        <w:t xml:space="preserve">                      </w:t>
      </w:r>
      <w:r w:rsidRPr="005E661D">
        <w:rPr>
          <w:rFonts w:eastAsia="Calibri"/>
          <w:sz w:val="22"/>
          <w:szCs w:val="22"/>
          <w:lang w:eastAsia="en-US"/>
        </w:rPr>
        <w:t>2 шт.;</w:t>
      </w:r>
    </w:p>
    <w:p w:rsidR="00BF3BD9" w:rsidRPr="005E661D" w:rsidRDefault="00BF3BD9" w:rsidP="00BF3BD9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ГДЗК</w:t>
      </w:r>
      <w:r w:rsidRPr="005E661D">
        <w:rPr>
          <w:rFonts w:eastAsia="Calibri"/>
          <w:sz w:val="22"/>
          <w:szCs w:val="22"/>
          <w:lang w:eastAsia="en-US"/>
        </w:rPr>
        <w:tab/>
      </w:r>
      <w:r w:rsidR="00DD5A3C">
        <w:rPr>
          <w:rFonts w:eastAsia="Calibri"/>
          <w:sz w:val="22"/>
          <w:szCs w:val="22"/>
          <w:lang w:eastAsia="en-US"/>
        </w:rPr>
        <w:t xml:space="preserve">                                  </w:t>
      </w:r>
      <w:r w:rsidRPr="005E661D">
        <w:rPr>
          <w:rFonts w:eastAsia="Calibri"/>
          <w:sz w:val="22"/>
          <w:szCs w:val="22"/>
          <w:lang w:eastAsia="en-US"/>
        </w:rPr>
        <w:t>2 шт.</w:t>
      </w:r>
    </w:p>
    <w:p w:rsidR="00BF3BD9" w:rsidRPr="005E661D" w:rsidRDefault="00BF3BD9" w:rsidP="00BF3BD9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Личные документы работников экипажа мобильной группы:</w:t>
      </w:r>
    </w:p>
    <w:p w:rsidR="00BF3BD9" w:rsidRPr="005E661D" w:rsidRDefault="00BF3BD9" w:rsidP="00BF3BD9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удостоверения частного охранника и личные карточки частного охранника;</w:t>
      </w:r>
    </w:p>
    <w:p w:rsidR="00BF3BD9" w:rsidRPr="005E661D" w:rsidRDefault="00BF3BD9" w:rsidP="00BF3BD9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lastRenderedPageBreak/>
        <w:t>документы, удостоверяющие личность.</w:t>
      </w:r>
    </w:p>
    <w:p w:rsidR="00BF3BD9" w:rsidRPr="005E661D" w:rsidRDefault="00BF3BD9" w:rsidP="00BF3BD9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4.5. Наличие у Исполнителя договора о координации совместных действий с территориальным отделом Внутренних дел.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4.6. Наличие у Исполнителя собственной инспекторской службы с режимом проверки охраняемого Объекта не менее 3-х раз в сутки с видео-фиксацией проведенной проверки</w:t>
      </w:r>
      <w:proofErr w:type="gramStart"/>
      <w:r w:rsidRPr="005E661D">
        <w:rPr>
          <w:rFonts w:eastAsia="Calibri"/>
          <w:sz w:val="22"/>
          <w:szCs w:val="22"/>
          <w:lang w:eastAsia="en-US"/>
        </w:rPr>
        <w:t xml:space="preserve"> .</w:t>
      </w:r>
      <w:proofErr w:type="gramEnd"/>
    </w:p>
    <w:p w:rsidR="00BF3BD9" w:rsidRPr="005E661D" w:rsidRDefault="00BF3BD9" w:rsidP="00BF3BD9">
      <w:pPr>
        <w:widowControl w:val="0"/>
        <w:suppressAutoHyphens w:val="0"/>
        <w:autoSpaceDE w:val="0"/>
        <w:ind w:firstLine="426"/>
        <w:rPr>
          <w:rFonts w:eastAsia="Calibri"/>
          <w:sz w:val="22"/>
          <w:szCs w:val="22"/>
          <w:lang w:eastAsia="en-US"/>
        </w:rPr>
      </w:pPr>
    </w:p>
    <w:p w:rsidR="00BF3BD9" w:rsidRPr="005E661D" w:rsidRDefault="00BF3BD9" w:rsidP="00BF3BD9">
      <w:pPr>
        <w:suppressAutoHyphens w:val="0"/>
        <w:ind w:firstLine="426"/>
        <w:rPr>
          <w:rFonts w:eastAsia="Calibri"/>
          <w:b/>
          <w:sz w:val="22"/>
          <w:szCs w:val="22"/>
          <w:lang w:eastAsia="en-US"/>
        </w:rPr>
      </w:pPr>
      <w:r w:rsidRPr="005E661D">
        <w:rPr>
          <w:rFonts w:eastAsia="Calibri"/>
          <w:b/>
          <w:sz w:val="22"/>
          <w:szCs w:val="22"/>
          <w:lang w:eastAsia="en-US"/>
        </w:rPr>
        <w:t>5. Требования соответствия нормативным документам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bCs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5.1. Соответствие требованиям Закона Российской Федерации от 11.03.1992 № 2487-1 «О частной детективной и охранной деятельности в Российской Федерации».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bCs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5.2. Соответствие постановлению Правительства Российской Федерации от 14.08.1992 № 587 «Вопросы частной детективной (сыскной) и частной охранной деятельности».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bCs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5.3. Соответствие постановлению Правительства Российской Федерации от 23.06.2011 № 498 «О некоторых вопросах осуществления частной детективной (сыскной) и частной охранной деятельности».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5.4. Соответствие иным нормативным правовым актам Российской Федерации и Московской области, регламентирующим вопросы частной охранной деятельности.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bCs/>
          <w:sz w:val="22"/>
          <w:szCs w:val="22"/>
          <w:lang w:eastAsia="en-US"/>
        </w:rPr>
      </w:pPr>
    </w:p>
    <w:p w:rsidR="00BF3BD9" w:rsidRPr="005E661D" w:rsidRDefault="00BF3BD9" w:rsidP="00BF3BD9">
      <w:pPr>
        <w:suppressAutoHyphens w:val="0"/>
        <w:ind w:firstLine="426"/>
        <w:rPr>
          <w:rFonts w:eastAsia="Calibri"/>
          <w:b/>
          <w:kern w:val="3"/>
          <w:sz w:val="22"/>
          <w:szCs w:val="22"/>
          <w:lang w:eastAsia="ru-RU"/>
        </w:rPr>
      </w:pPr>
      <w:r w:rsidRPr="005E661D">
        <w:rPr>
          <w:rFonts w:eastAsia="Calibri"/>
          <w:b/>
          <w:kern w:val="3"/>
          <w:sz w:val="22"/>
          <w:szCs w:val="22"/>
          <w:lang w:eastAsia="ru-RU"/>
        </w:rPr>
        <w:t>6. Порядок оказания услуг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pacing w:val="-1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6.1. </w:t>
      </w:r>
      <w:r w:rsidRPr="005E661D">
        <w:rPr>
          <w:rFonts w:eastAsia="Calibri"/>
          <w:spacing w:val="-1"/>
          <w:sz w:val="22"/>
          <w:szCs w:val="22"/>
          <w:lang w:eastAsia="en-US"/>
        </w:rPr>
        <w:t>В течение 3 (трех) рабочих дней после подписания Договора, но не позднее начала оказания Услуг, Исполнитель обязан: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proofErr w:type="gramStart"/>
      <w:r w:rsidRPr="005E661D">
        <w:rPr>
          <w:rFonts w:eastAsia="Calibri"/>
          <w:sz w:val="22"/>
          <w:szCs w:val="22"/>
          <w:lang w:eastAsia="en-US"/>
        </w:rPr>
        <w:t xml:space="preserve">обследовать Объект охраны с целью изучения на месте его характеристик, инженерно-технической </w:t>
      </w:r>
      <w:proofErr w:type="spellStart"/>
      <w:r w:rsidRPr="005E661D">
        <w:rPr>
          <w:rFonts w:eastAsia="Calibri"/>
          <w:sz w:val="22"/>
          <w:szCs w:val="22"/>
          <w:lang w:eastAsia="en-US"/>
        </w:rPr>
        <w:t>укрепленности</w:t>
      </w:r>
      <w:proofErr w:type="spellEnd"/>
      <w:r w:rsidRPr="005E661D">
        <w:rPr>
          <w:rFonts w:eastAsia="Calibri"/>
          <w:sz w:val="22"/>
          <w:szCs w:val="22"/>
          <w:lang w:eastAsia="en-US"/>
        </w:rPr>
        <w:t xml:space="preserve"> и оснащенности техническими средствами охраны, изучение особенностей режима работы Объекта охраны, расположения постов охраны, маршрутов патрулирования, перечня необходимых номеров телефонов правоохранительных органов и экстренных оперативных служб, определения устойчивости Объекта охраны к преступным посягательствам на данный момент, а также разработка рекомендаций Заказчику в целях совершенствования мер охраны;</w:t>
      </w:r>
      <w:proofErr w:type="gramEnd"/>
    </w:p>
    <w:p w:rsidR="00BF3BD9" w:rsidRPr="005E661D" w:rsidRDefault="00BF3BD9" w:rsidP="00BF3BD9">
      <w:pPr>
        <w:suppressAutoHyphens w:val="0"/>
        <w:ind w:firstLine="426"/>
        <w:rPr>
          <w:rFonts w:eastAsia="Calibri"/>
          <w:spacing w:val="-1"/>
          <w:sz w:val="22"/>
          <w:szCs w:val="22"/>
          <w:lang w:eastAsia="en-US"/>
        </w:rPr>
      </w:pPr>
      <w:r w:rsidRPr="005E661D">
        <w:rPr>
          <w:rFonts w:eastAsia="Calibri"/>
          <w:spacing w:val="-1"/>
          <w:sz w:val="22"/>
          <w:szCs w:val="22"/>
          <w:lang w:eastAsia="en-US"/>
        </w:rPr>
        <w:t>подготовить перечень документов, предусмотренный Договором, на основании пункта 7. настоящего Технического задания</w:t>
      </w:r>
      <w:r w:rsidRPr="005E661D">
        <w:rPr>
          <w:rFonts w:eastAsia="MS Mincho"/>
          <w:bCs/>
          <w:sz w:val="22"/>
          <w:szCs w:val="22"/>
          <w:lang w:eastAsia="en-US"/>
        </w:rPr>
        <w:t>;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pacing w:val="-1"/>
          <w:sz w:val="22"/>
          <w:szCs w:val="22"/>
          <w:lang w:eastAsia="en-US"/>
        </w:rPr>
      </w:pPr>
      <w:r w:rsidRPr="005E661D">
        <w:rPr>
          <w:rFonts w:eastAsia="Calibri"/>
          <w:spacing w:val="-1"/>
          <w:sz w:val="22"/>
          <w:szCs w:val="22"/>
          <w:lang w:eastAsia="en-US"/>
        </w:rPr>
        <w:t>подготовить должностную инструкцию частного охранника на Объекте охраны в соответствии с требованиями</w:t>
      </w:r>
      <w:r w:rsidRPr="005E661D">
        <w:rPr>
          <w:rFonts w:eastAsia="Calibri"/>
          <w:sz w:val="22"/>
          <w:szCs w:val="22"/>
          <w:lang w:eastAsia="en-US"/>
        </w:rPr>
        <w:t xml:space="preserve"> </w:t>
      </w:r>
      <w:r w:rsidRPr="005E661D">
        <w:rPr>
          <w:rFonts w:eastAsia="Calibri"/>
          <w:spacing w:val="-1"/>
          <w:sz w:val="22"/>
          <w:szCs w:val="22"/>
          <w:lang w:eastAsia="en-US"/>
        </w:rPr>
        <w:t>приказа МВД России от 22.08.2011 № 960 «Об утверждении типовых требований к должностной инструкции частного охранника на объекте охраны» и согласовать ее с руководителем Объекта охраны;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ознакомить сотрудников охраны с условиями работы и особенностями охраны Объекта охраны под роспись, согласовать взаимодействие сотрудников охраны с заместителем заведующего по безопасности и дежурным администратором (ответственным за взаимодействие с Исполнителем) Объекта охраны;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проверить на Объекте охраны исправность сре</w:t>
      </w:r>
      <w:proofErr w:type="gramStart"/>
      <w:r w:rsidRPr="005E661D">
        <w:rPr>
          <w:rFonts w:eastAsia="Calibri"/>
          <w:sz w:val="22"/>
          <w:szCs w:val="22"/>
          <w:lang w:eastAsia="en-US"/>
        </w:rPr>
        <w:t>дств св</w:t>
      </w:r>
      <w:proofErr w:type="gramEnd"/>
      <w:r w:rsidRPr="005E661D">
        <w:rPr>
          <w:rFonts w:eastAsia="Calibri"/>
          <w:sz w:val="22"/>
          <w:szCs w:val="22"/>
          <w:lang w:eastAsia="en-US"/>
        </w:rPr>
        <w:t>язи, технических средств охраны, кнопки экстренного вызова полиции, наличие перечня телефонных номеров экстренных служб города (округа, района), размещение и состояние средств пожаротушения;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принять от Заказчика на период оказания Услуг необходимое имущество и служебные помещения для выполнения обязательств по Контракту и подписать акт о выставлении постов охраны (начале оказания Услуг);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издать приказ о закреплении сотрудников охраны за Объектом охраны и выписку из приказа включить в документацию поста охраны;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proofErr w:type="gramStart"/>
      <w:r w:rsidRPr="005E661D">
        <w:rPr>
          <w:rFonts w:eastAsia="Calibri"/>
          <w:sz w:val="22"/>
          <w:szCs w:val="22"/>
          <w:lang w:eastAsia="en-US"/>
        </w:rPr>
        <w:t>уведомить в письменной форме уполномоченный федеральный орган исполнительной власти, выдавший лицензию на осуществление частной охранной деятельности, а также территориальный орган Федеральной службы войск национальной гвардии Российской Федерации по месту охраны Объекта о начале оказания услуг по охране Объекта в сроки, предусмотренные 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деятельности».</w:t>
      </w:r>
      <w:proofErr w:type="gramEnd"/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6.2. После подписания акта о выставлении постов охраны (о начале оказания услуг) в зависимости от режима работы приступить к оказанию услуг по охране Объекта охраны (физической).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lastRenderedPageBreak/>
        <w:t xml:space="preserve">6.3. На основании приказа о закреплении сотрудников охраны за Объектом охраны Исполнитель разрабатывает и </w:t>
      </w:r>
      <w:proofErr w:type="gramStart"/>
      <w:r w:rsidRPr="005E661D">
        <w:rPr>
          <w:rFonts w:eastAsia="Calibri"/>
          <w:sz w:val="22"/>
          <w:szCs w:val="22"/>
          <w:lang w:eastAsia="en-US"/>
        </w:rPr>
        <w:t>утверждает</w:t>
      </w:r>
      <w:proofErr w:type="gramEnd"/>
      <w:r w:rsidRPr="005E661D">
        <w:rPr>
          <w:rFonts w:eastAsia="Calibri"/>
          <w:sz w:val="22"/>
          <w:szCs w:val="22"/>
          <w:lang w:eastAsia="en-US"/>
        </w:rPr>
        <w:t xml:space="preserve"> помесячные графики дежурств сотрудников охраны на Объекте охраны и согласовывает их с руководством Объекта охраны не ранее чем за 3 дня до наступления отчетного месяца.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6.4. Исполнитель осуществляет оказание услуг в повседневном режиме в порядке, предусмотренном Договором, Инструкцией по охране Объекта, планом-схемой охраны Объекта, графиком дежурства и Должностной инструкцией частного охранника на Объекте охраны</w:t>
      </w:r>
      <w:r w:rsidRPr="005E661D">
        <w:rPr>
          <w:rFonts w:eastAsia="Calibri"/>
          <w:spacing w:val="-1"/>
          <w:sz w:val="22"/>
          <w:szCs w:val="22"/>
          <w:lang w:eastAsia="en-US"/>
        </w:rPr>
        <w:t>.</w:t>
      </w:r>
    </w:p>
    <w:p w:rsidR="00BF3BD9" w:rsidRPr="005E661D" w:rsidRDefault="00BF3BD9" w:rsidP="00BF3BD9">
      <w:pPr>
        <w:suppressAutoHyphens w:val="0"/>
        <w:ind w:firstLine="0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 xml:space="preserve">      6.5. Сотрудники Исполнителя обеспечивают </w:t>
      </w:r>
      <w:proofErr w:type="spellStart"/>
      <w:r w:rsidRPr="005E661D">
        <w:rPr>
          <w:rFonts w:eastAsia="Calibri"/>
          <w:sz w:val="22"/>
          <w:szCs w:val="22"/>
          <w:lang w:eastAsia="en-US"/>
        </w:rPr>
        <w:t>внутриобъектовый</w:t>
      </w:r>
      <w:proofErr w:type="spellEnd"/>
      <w:r w:rsidRPr="005E661D">
        <w:rPr>
          <w:rFonts w:eastAsia="Calibri"/>
          <w:sz w:val="22"/>
          <w:szCs w:val="22"/>
          <w:lang w:eastAsia="en-US"/>
        </w:rPr>
        <w:t xml:space="preserve"> и пропускной режимы на Объекте охраны, сохранность имущества, ведут служебную документацию, осуществляют проверку исправности технических средств охраны с отражением результатов в «Журнале приема и проверок технических средств охраны при приеме и сдаче дежурства сотрудниками на Объекте охраны».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6.6. В соответствии с календарным планом Исполнитель письменно уведомляет Заказчика о факте завершения оказания Услуг и представляет комплект отчетной документации, предусмотренный сметной документацией и Договором.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6.7. В последний день оказания услуг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помещений. После чего стороны подписывают акт о снятии охраны.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6.8. </w:t>
      </w:r>
      <w:proofErr w:type="gramStart"/>
      <w:r w:rsidRPr="005E661D">
        <w:rPr>
          <w:rFonts w:eastAsia="Calibri"/>
          <w:sz w:val="22"/>
          <w:szCs w:val="22"/>
          <w:lang w:eastAsia="en-US"/>
        </w:rPr>
        <w:t>Исполнитель должен уведомить в письменной форме уполномоченный федеральный орган исполнительной власти, выдавший лицензию на осуществление частной охранной деятельности, а также территориальный орган Федеральной службы войск национальной гвардии Российской Федерации по месту охраны Объекта об окончании оказания охранных Услуг в сроки, предусмотренные 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деятельности».</w:t>
      </w:r>
      <w:proofErr w:type="gramEnd"/>
    </w:p>
    <w:p w:rsidR="00BF3BD9" w:rsidRPr="005E661D" w:rsidRDefault="00BF3BD9" w:rsidP="00BF3BD9">
      <w:pPr>
        <w:suppressAutoHyphens w:val="0"/>
        <w:autoSpaceDN w:val="0"/>
        <w:ind w:firstLine="426"/>
        <w:jc w:val="left"/>
        <w:textAlignment w:val="baseline"/>
        <w:rPr>
          <w:rFonts w:eastAsia="Calibri"/>
          <w:kern w:val="3"/>
          <w:sz w:val="22"/>
          <w:szCs w:val="22"/>
          <w:lang w:eastAsia="ru-RU"/>
        </w:rPr>
      </w:pPr>
    </w:p>
    <w:p w:rsidR="00BF3BD9" w:rsidRPr="005E661D" w:rsidRDefault="00BF3BD9" w:rsidP="00BF3BD9">
      <w:pPr>
        <w:suppressAutoHyphens w:val="0"/>
        <w:autoSpaceDN w:val="0"/>
        <w:ind w:firstLine="426"/>
        <w:textAlignment w:val="baseline"/>
        <w:rPr>
          <w:rFonts w:eastAsia="Calibri"/>
          <w:b/>
          <w:kern w:val="3"/>
          <w:sz w:val="22"/>
          <w:szCs w:val="22"/>
          <w:lang w:eastAsia="ru-RU"/>
        </w:rPr>
      </w:pPr>
      <w:r w:rsidRPr="005E661D">
        <w:rPr>
          <w:rFonts w:eastAsia="Calibri"/>
          <w:b/>
          <w:kern w:val="3"/>
          <w:sz w:val="22"/>
          <w:szCs w:val="22"/>
          <w:lang w:eastAsia="ru-RU"/>
        </w:rPr>
        <w:t>7. Перечень документации на объекте охраны</w:t>
      </w:r>
    </w:p>
    <w:p w:rsidR="00BF3BD9" w:rsidRPr="005E661D" w:rsidRDefault="00BF3BD9" w:rsidP="00BF3BD9">
      <w:pPr>
        <w:widowControl w:val="0"/>
        <w:suppressAutoHyphens w:val="0"/>
        <w:autoSpaceDE w:val="0"/>
        <w:ind w:firstLine="426"/>
        <w:rPr>
          <w:rFonts w:eastAsia="Calibri"/>
          <w:b/>
          <w:bCs/>
          <w:i/>
          <w:sz w:val="22"/>
          <w:szCs w:val="22"/>
          <w:lang w:eastAsia="en-US"/>
        </w:rPr>
      </w:pPr>
      <w:r w:rsidRPr="005E661D">
        <w:rPr>
          <w:rFonts w:eastAsia="Calibri"/>
          <w:b/>
          <w:bCs/>
          <w:i/>
          <w:sz w:val="22"/>
          <w:szCs w:val="22"/>
          <w:lang w:eastAsia="en-US"/>
        </w:rPr>
        <w:t>7.1. Наблюдательное дело:</w:t>
      </w:r>
    </w:p>
    <w:p w:rsidR="00BF3BD9" w:rsidRPr="005E661D" w:rsidRDefault="00BF3BD9" w:rsidP="00BF3BD9">
      <w:pPr>
        <w:widowControl w:val="0"/>
        <w:suppressAutoHyphens w:val="0"/>
        <w:autoSpaceDE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7.1.1. Копия лицензии организации на осуществление частной охранной деятельности с указанием разрешенных видов охранных услуг, (для частных охранных организаций).</w:t>
      </w:r>
    </w:p>
    <w:p w:rsidR="00BF3BD9" w:rsidRPr="005E661D" w:rsidRDefault="00BF3BD9" w:rsidP="00BF3BD9">
      <w:pPr>
        <w:widowControl w:val="0"/>
        <w:suppressAutoHyphens w:val="0"/>
        <w:autoSpaceDE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7.1.2. </w:t>
      </w:r>
      <w:proofErr w:type="gramStart"/>
      <w:r w:rsidRPr="005E661D">
        <w:rPr>
          <w:rFonts w:eastAsia="Calibri"/>
          <w:sz w:val="22"/>
          <w:szCs w:val="22"/>
          <w:lang w:eastAsia="en-US"/>
        </w:rPr>
        <w:t>Копия письменного уведомления уполномоченного федерального органа исполнительной власти, выдавшего лицензию на осуществление частной охранной деятельности, о начале оказания охранных услуг (если уведомление осуществлялось в письменной форме) либо справки об уведомлении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форме).</w:t>
      </w:r>
      <w:proofErr w:type="gramEnd"/>
    </w:p>
    <w:p w:rsidR="00BF3BD9" w:rsidRPr="005E661D" w:rsidRDefault="00BF3BD9" w:rsidP="00BF3BD9">
      <w:pPr>
        <w:widowControl w:val="0"/>
        <w:suppressAutoHyphens w:val="0"/>
        <w:autoSpaceDE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7.1.3. </w:t>
      </w:r>
      <w:proofErr w:type="gramStart"/>
      <w:r w:rsidRPr="005E661D">
        <w:rPr>
          <w:rFonts w:eastAsia="Calibri"/>
          <w:sz w:val="22"/>
          <w:szCs w:val="22"/>
          <w:lang w:eastAsia="en-US"/>
        </w:rPr>
        <w:t>Копия письменного уведомления территориального органа Федеральной службы войск национальной гвардии Российской Федерации по месту охраны объекта о начале оказания охранных услуг (если уведомление осуществлялось в письменной форме) либо справки об уведомлении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форме).</w:t>
      </w:r>
      <w:proofErr w:type="gramEnd"/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 xml:space="preserve">7.1.4. Копия Государственного контракта </w:t>
      </w:r>
      <w:r w:rsidRPr="005E661D">
        <w:rPr>
          <w:rFonts w:eastAsia="Calibri"/>
          <w:bCs/>
          <w:sz w:val="22"/>
          <w:szCs w:val="22"/>
          <w:lang w:eastAsia="en-US"/>
        </w:rPr>
        <w:t xml:space="preserve">на оказание услуг по охране </w:t>
      </w:r>
      <w:r w:rsidRPr="005E661D">
        <w:rPr>
          <w:rFonts w:eastAsia="Calibri"/>
          <w:sz w:val="22"/>
          <w:szCs w:val="22"/>
          <w:lang w:eastAsia="en-US"/>
        </w:rPr>
        <w:t xml:space="preserve">объектов и имущества, обеспечение </w:t>
      </w:r>
      <w:proofErr w:type="spellStart"/>
      <w:r w:rsidRPr="005E661D">
        <w:rPr>
          <w:rFonts w:eastAsia="Calibri"/>
          <w:sz w:val="22"/>
          <w:szCs w:val="22"/>
          <w:lang w:eastAsia="en-US"/>
        </w:rPr>
        <w:t>внутриобъектового</w:t>
      </w:r>
      <w:proofErr w:type="spellEnd"/>
      <w:r w:rsidRPr="005E661D">
        <w:rPr>
          <w:rFonts w:eastAsia="Calibri"/>
          <w:sz w:val="22"/>
          <w:szCs w:val="22"/>
          <w:lang w:eastAsia="en-US"/>
        </w:rPr>
        <w:t xml:space="preserve"> и пропускного режимов</w:t>
      </w:r>
      <w:r w:rsidRPr="005E661D">
        <w:rPr>
          <w:rFonts w:eastAsia="Calibri"/>
          <w:bCs/>
          <w:sz w:val="22"/>
          <w:szCs w:val="22"/>
          <w:lang w:eastAsia="en-US"/>
        </w:rPr>
        <w:t xml:space="preserve"> на Объекте</w:t>
      </w:r>
      <w:r w:rsidRPr="005E661D">
        <w:rPr>
          <w:rFonts w:eastAsia="Calibri"/>
          <w:sz w:val="22"/>
          <w:szCs w:val="22"/>
          <w:lang w:eastAsia="en-US"/>
        </w:rPr>
        <w:t xml:space="preserve"> охраны </w:t>
      </w:r>
      <w:r w:rsidRPr="005E661D">
        <w:rPr>
          <w:rFonts w:eastAsia="Calibri"/>
          <w:i/>
          <w:sz w:val="22"/>
          <w:szCs w:val="22"/>
          <w:u w:val="single"/>
          <w:lang w:eastAsia="en-US"/>
        </w:rPr>
        <w:t>(номер и дата контракта)</w:t>
      </w:r>
      <w:r w:rsidRPr="005E661D">
        <w:rPr>
          <w:rFonts w:eastAsia="Calibri"/>
          <w:sz w:val="22"/>
          <w:szCs w:val="22"/>
          <w:lang w:eastAsia="en-US"/>
        </w:rPr>
        <w:t>.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7.1.5. Копия разрешения на хранение и использование оружия (если охранные услуги оказываются с использованием служебного оружия, в том числе вооруженной мобильной группой сотрудников охраны).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7.1.6. Должностная инструкция частного охранника на Объекте охраны с приложением листа ознакомления сотрудника охраны с указанной должностной инструкцией (копия).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7.1.7. Список номеров телефонов территориальных органов МВД, ФСБ, МЧС России, специальных и аварийных служб (предоставляется Заказчиком).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7.1.8.  Копия приказа охранной организации о выделении для охраны Объекта охраны специальных средств и передаче (выдаче) их сотрудникам охраны непосредственно на Объекте охраны.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7.1.9. </w:t>
      </w:r>
      <w:r w:rsidRPr="005E661D">
        <w:rPr>
          <w:rFonts w:eastAsia="Calibri"/>
          <w:bCs/>
          <w:sz w:val="22"/>
          <w:szCs w:val="22"/>
          <w:lang w:eastAsia="en-US"/>
        </w:rPr>
        <w:t>План-схема охраны объекта с указанием маршрута обхода,</w:t>
      </w:r>
      <w:r w:rsidRPr="005E661D">
        <w:rPr>
          <w:rFonts w:eastAsia="Calibri"/>
          <w:sz w:val="22"/>
          <w:szCs w:val="22"/>
          <w:lang w:eastAsia="en-US"/>
        </w:rPr>
        <w:t xml:space="preserve"> разработанная и утвержденная Заказчиком (копия).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lastRenderedPageBreak/>
        <w:t>7.1.10. Фотографии образцов специальной формы одежды для сотрудников Исполнителя (комплект).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 xml:space="preserve">7.1.11. Акты проверки Объекта охраны сотрудниками уполномоченного федерального органа исполнительной власти, выдавшего лицензию на осуществление частной охранной деятельности, и сотрудниками территориального </w:t>
      </w:r>
      <w:proofErr w:type="gramStart"/>
      <w:r w:rsidRPr="005E661D">
        <w:rPr>
          <w:rFonts w:eastAsia="Calibri"/>
          <w:sz w:val="22"/>
          <w:szCs w:val="22"/>
          <w:lang w:eastAsia="en-US"/>
        </w:rPr>
        <w:t>органа Федеральной службы войск национальной гвардии Российской Федерации</w:t>
      </w:r>
      <w:proofErr w:type="gramEnd"/>
      <w:r w:rsidRPr="005E661D">
        <w:rPr>
          <w:rFonts w:eastAsia="Calibri"/>
          <w:sz w:val="22"/>
          <w:szCs w:val="22"/>
          <w:lang w:eastAsia="en-US"/>
        </w:rPr>
        <w:t xml:space="preserve"> по месту охраны Объекта (копии).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7.1.12. </w:t>
      </w:r>
      <w:proofErr w:type="gramStart"/>
      <w:r w:rsidRPr="005E661D">
        <w:rPr>
          <w:rFonts w:eastAsia="Calibri"/>
          <w:bCs/>
          <w:sz w:val="22"/>
          <w:szCs w:val="22"/>
          <w:lang w:eastAsia="en-US"/>
        </w:rPr>
        <w:t xml:space="preserve">График дежурства сотрудников Исполнителя на Объекте охраны </w:t>
      </w:r>
      <w:r w:rsidRPr="005E661D">
        <w:rPr>
          <w:rFonts w:eastAsia="Calibri"/>
          <w:sz w:val="22"/>
          <w:szCs w:val="22"/>
          <w:lang w:eastAsia="en-US"/>
        </w:rPr>
        <w:t xml:space="preserve">(утверждается руководителем </w:t>
      </w:r>
      <w:r w:rsidRPr="005E661D">
        <w:rPr>
          <w:rFonts w:eastAsia="Calibri"/>
          <w:bCs/>
          <w:sz w:val="22"/>
          <w:szCs w:val="22"/>
          <w:lang w:eastAsia="en-US"/>
        </w:rPr>
        <w:t>Исполнителя</w:t>
      </w:r>
      <w:r w:rsidRPr="005E661D">
        <w:rPr>
          <w:rFonts w:eastAsia="Calibri"/>
          <w:sz w:val="22"/>
          <w:szCs w:val="22"/>
          <w:lang w:eastAsia="en-US"/>
        </w:rPr>
        <w:t xml:space="preserve"> (начальником охраны).</w:t>
      </w:r>
      <w:proofErr w:type="gramEnd"/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7.1.13. График подмены сотрудника охраны на посту Объекта охраны на период его временного отсутствия (прием пищи, отправление естественных надобностей и др.).</w:t>
      </w:r>
    </w:p>
    <w:p w:rsidR="00BF3BD9" w:rsidRPr="005E661D" w:rsidRDefault="00BF3BD9" w:rsidP="00BF3BD9">
      <w:pPr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Копии документов наблюдательного дела и приложения к ним должны быть заверены подписью руководителя охранной организации и печатью охранной организации.</w:t>
      </w:r>
    </w:p>
    <w:p w:rsidR="00BF3BD9" w:rsidRPr="005E661D" w:rsidRDefault="00BF3BD9" w:rsidP="00BF3BD9">
      <w:pPr>
        <w:widowControl w:val="0"/>
        <w:suppressAutoHyphens w:val="0"/>
        <w:autoSpaceDE w:val="0"/>
        <w:ind w:firstLine="426"/>
        <w:contextualSpacing/>
        <w:rPr>
          <w:rFonts w:eastAsia="Calibri"/>
          <w:b/>
          <w:bCs/>
          <w:i/>
          <w:sz w:val="22"/>
          <w:szCs w:val="22"/>
          <w:lang w:eastAsia="en-US"/>
        </w:rPr>
      </w:pPr>
      <w:r w:rsidRPr="005E661D">
        <w:rPr>
          <w:rFonts w:eastAsia="Calibri"/>
          <w:b/>
          <w:bCs/>
          <w:i/>
          <w:sz w:val="22"/>
          <w:szCs w:val="22"/>
          <w:lang w:eastAsia="en-US"/>
        </w:rPr>
        <w:t>7.2. Служебная документация Объекта охраны:</w:t>
      </w:r>
    </w:p>
    <w:p w:rsidR="00BF3BD9" w:rsidRPr="005E661D" w:rsidRDefault="00BF3BD9" w:rsidP="00BF3BD9">
      <w:pPr>
        <w:widowControl w:val="0"/>
        <w:suppressAutoHyphens w:val="0"/>
        <w:autoSpaceDE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7.2.1. Опись имущества Исполнителя (разрабатывается Исполнителем).</w:t>
      </w:r>
    </w:p>
    <w:p w:rsidR="00BF3BD9" w:rsidRPr="005E661D" w:rsidRDefault="00BF3BD9" w:rsidP="00BF3BD9">
      <w:pPr>
        <w:widowControl w:val="0"/>
        <w:suppressAutoHyphens w:val="0"/>
        <w:autoSpaceDE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7.2.2. Опись имущества Заказчика, переданного Исполнителю во временное пользование (разрабатывается Заказчиком).</w:t>
      </w:r>
    </w:p>
    <w:p w:rsidR="00BF3BD9" w:rsidRPr="005E661D" w:rsidRDefault="00BF3BD9" w:rsidP="00BF3BD9">
      <w:pPr>
        <w:widowControl w:val="0"/>
        <w:suppressAutoHyphens w:val="0"/>
        <w:autoSpaceDE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7.2.3. Положение Исполнителя о порядке проверки качества несения службы на Объекте охраны (разрабатывается Исполнителем и согласовывается с Заказчиком).</w:t>
      </w:r>
    </w:p>
    <w:p w:rsidR="00BF3BD9" w:rsidRPr="005E661D" w:rsidRDefault="00BF3BD9" w:rsidP="00BF3BD9">
      <w:pPr>
        <w:widowControl w:val="0"/>
        <w:suppressAutoHyphens w:val="0"/>
        <w:autoSpaceDE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7.2.4. Инструкция Исполнителя о мерах безопасности при несении дежурства сотрудниками Исполнителя на Объекте охраны (разрабатывается Исполнителем и согласовывается с Заказчиком).</w:t>
      </w:r>
    </w:p>
    <w:p w:rsidR="00BF3BD9" w:rsidRPr="005E661D" w:rsidRDefault="00BF3BD9" w:rsidP="00BF3BD9">
      <w:pPr>
        <w:widowControl w:val="0"/>
        <w:suppressAutoHyphens w:val="0"/>
        <w:autoSpaceDE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7.2.5. Должностная инструкция сотрудника охраны (разрабатывается Исполнителем и согласовывается с Заказчиком).</w:t>
      </w:r>
    </w:p>
    <w:p w:rsidR="00BF3BD9" w:rsidRPr="005E661D" w:rsidRDefault="00BF3BD9" w:rsidP="00BF3BD9">
      <w:pPr>
        <w:widowControl w:val="0"/>
        <w:suppressAutoHyphens w:val="0"/>
        <w:autoSpaceDE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7.2.6. Таблица позывных Исполнителя при радиообмене на Объекте охраны (разрабатывается Исполнителем).</w:t>
      </w:r>
    </w:p>
    <w:p w:rsidR="00BF3BD9" w:rsidRPr="005E661D" w:rsidRDefault="00BF3BD9" w:rsidP="00BF3BD9">
      <w:pPr>
        <w:widowControl w:val="0"/>
        <w:suppressAutoHyphens w:val="0"/>
        <w:autoSpaceDE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7.2.7. Инструкция по правилам пользования комплексом технических средств охраны (разрабатывается Заказчиком и согласовывается с Исполнителем).</w:t>
      </w:r>
    </w:p>
    <w:p w:rsidR="00BF3BD9" w:rsidRPr="005E661D" w:rsidRDefault="00BF3BD9" w:rsidP="00BF3BD9">
      <w:pPr>
        <w:widowControl w:val="0"/>
        <w:suppressAutoHyphens w:val="0"/>
        <w:autoSpaceDE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shd w:val="clear" w:color="auto" w:fill="FFFFFF"/>
          <w:lang w:eastAsia="ru-RU"/>
        </w:rPr>
        <w:t xml:space="preserve">7.2.8. Копия договора Исполнителя </w:t>
      </w:r>
      <w:r w:rsidRPr="005E661D">
        <w:rPr>
          <w:rFonts w:eastAsia="Calibri"/>
          <w:sz w:val="22"/>
          <w:szCs w:val="22"/>
          <w:lang w:eastAsia="ru-RU"/>
        </w:rPr>
        <w:t xml:space="preserve">и территориального </w:t>
      </w:r>
      <w:r w:rsidRPr="005E661D">
        <w:rPr>
          <w:rFonts w:eastAsia="Calibri"/>
          <w:sz w:val="22"/>
          <w:szCs w:val="22"/>
          <w:lang w:eastAsia="en-US"/>
        </w:rPr>
        <w:t>органа Федеральной службы войск национальной гвардии Российской Федерации по месту охраны Объекта охраны</w:t>
      </w:r>
      <w:r w:rsidRPr="005E661D">
        <w:rPr>
          <w:rFonts w:eastAsia="Calibri"/>
          <w:sz w:val="22"/>
          <w:szCs w:val="22"/>
          <w:lang w:eastAsia="ru-RU"/>
        </w:rPr>
        <w:t xml:space="preserve"> о взаимодействии и координации.</w:t>
      </w:r>
    </w:p>
    <w:p w:rsidR="00BF3BD9" w:rsidRPr="005E661D" w:rsidRDefault="00BF3BD9" w:rsidP="00BF3BD9">
      <w:pPr>
        <w:widowControl w:val="0"/>
        <w:suppressAutoHyphens w:val="0"/>
        <w:autoSpaceDE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shd w:val="clear" w:color="auto" w:fill="FFFFFF"/>
          <w:lang w:eastAsia="ru-RU"/>
        </w:rPr>
        <w:t>7.2.9. Копии удостоверений сотрудников охраны, осуществляющих охрану Объекта охраны согласно приказу руководителя Исполнителя.</w:t>
      </w:r>
    </w:p>
    <w:p w:rsidR="00BF3BD9" w:rsidRPr="005E661D" w:rsidRDefault="00BF3BD9" w:rsidP="00BF3BD9">
      <w:pPr>
        <w:widowControl w:val="0"/>
        <w:suppressAutoHyphens w:val="0"/>
        <w:autoSpaceDE w:val="0"/>
        <w:ind w:firstLine="426"/>
        <w:contextualSpacing/>
        <w:rPr>
          <w:rFonts w:eastAsia="Calibri"/>
          <w:sz w:val="22"/>
          <w:szCs w:val="22"/>
          <w:shd w:val="clear" w:color="auto" w:fill="FFFFFF"/>
          <w:lang w:eastAsia="ru-RU"/>
        </w:rPr>
      </w:pPr>
      <w:r w:rsidRPr="005E661D">
        <w:rPr>
          <w:rFonts w:eastAsia="Calibri"/>
          <w:sz w:val="22"/>
          <w:szCs w:val="22"/>
          <w:shd w:val="clear" w:color="auto" w:fill="FFFFFF"/>
          <w:lang w:eastAsia="ru-RU"/>
        </w:rPr>
        <w:t>7.2.10. Выписка из приказа руководителя Исполнителя о назначении сотрудников охраны и начальника охраны Объекта охраны.</w:t>
      </w:r>
    </w:p>
    <w:p w:rsidR="00BF3BD9" w:rsidRPr="005E661D" w:rsidRDefault="00BF3BD9" w:rsidP="00BF3BD9">
      <w:pPr>
        <w:widowControl w:val="0"/>
        <w:suppressAutoHyphens w:val="0"/>
        <w:autoSpaceDE w:val="0"/>
        <w:ind w:firstLine="426"/>
        <w:contextualSpacing/>
        <w:rPr>
          <w:rFonts w:eastAsia="Calibri"/>
          <w:b/>
          <w:bCs/>
          <w:sz w:val="22"/>
          <w:szCs w:val="22"/>
          <w:lang w:eastAsia="en-US"/>
        </w:rPr>
      </w:pPr>
    </w:p>
    <w:p w:rsidR="00BF3BD9" w:rsidRPr="005E661D" w:rsidRDefault="00BF3BD9" w:rsidP="00BF3BD9">
      <w:pPr>
        <w:widowControl w:val="0"/>
        <w:suppressAutoHyphens w:val="0"/>
        <w:autoSpaceDE w:val="0"/>
        <w:ind w:firstLine="426"/>
        <w:contextualSpacing/>
        <w:rPr>
          <w:rFonts w:eastAsia="Calibri"/>
          <w:b/>
          <w:bCs/>
          <w:i/>
          <w:sz w:val="22"/>
          <w:szCs w:val="22"/>
          <w:lang w:eastAsia="en-US"/>
        </w:rPr>
      </w:pPr>
      <w:r w:rsidRPr="005E661D">
        <w:rPr>
          <w:rFonts w:eastAsia="Calibri"/>
          <w:b/>
          <w:bCs/>
          <w:i/>
          <w:sz w:val="22"/>
          <w:szCs w:val="22"/>
          <w:lang w:eastAsia="en-US"/>
        </w:rPr>
        <w:t>7.3. Журналы:</w:t>
      </w:r>
    </w:p>
    <w:p w:rsidR="00BF3BD9" w:rsidRPr="005E661D" w:rsidRDefault="00BF3BD9" w:rsidP="00BF3BD9">
      <w:pPr>
        <w:widowControl w:val="0"/>
        <w:suppressAutoHyphens w:val="0"/>
        <w:autoSpaceDE w:val="0"/>
        <w:ind w:firstLine="426"/>
        <w:contextualSpacing/>
        <w:rPr>
          <w:rFonts w:eastAsia="Calibri"/>
          <w:strike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7.3.1. Журнал приема и сдачи дежурства сотрудниками охраны поста (разрабатывается Заказчиком).</w:t>
      </w:r>
    </w:p>
    <w:p w:rsidR="00BF3BD9" w:rsidRPr="005E661D" w:rsidRDefault="00BF3BD9" w:rsidP="00BF3BD9">
      <w:pPr>
        <w:widowControl w:val="0"/>
        <w:suppressAutoHyphens w:val="0"/>
        <w:autoSpaceDE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7.3.2. Журнал учета сдачи под охрану и вскрытия помещений Объекта охраны (разрабатывается Заказчиком при необходимости).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973.3. </w:t>
      </w:r>
      <w:r w:rsidRPr="005E661D">
        <w:rPr>
          <w:rFonts w:eastAsia="Calibri"/>
          <w:bCs/>
          <w:sz w:val="22"/>
          <w:szCs w:val="22"/>
          <w:lang w:eastAsia="en-US"/>
        </w:rPr>
        <w:t xml:space="preserve">Журнал учета мероприятий по контролю несения службы на Объекте охраны (журнал проверок) </w:t>
      </w:r>
      <w:r w:rsidRPr="005E661D">
        <w:rPr>
          <w:rFonts w:eastAsia="Calibri"/>
          <w:sz w:val="22"/>
          <w:szCs w:val="22"/>
          <w:lang w:eastAsia="en-US"/>
        </w:rPr>
        <w:t>(разрабатывается Заказчиком)</w:t>
      </w:r>
      <w:r w:rsidRPr="005E661D">
        <w:rPr>
          <w:rFonts w:eastAsia="Calibri"/>
          <w:bCs/>
          <w:sz w:val="22"/>
          <w:szCs w:val="22"/>
          <w:lang w:eastAsia="en-US"/>
        </w:rPr>
        <w:t>.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bCs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7.3.4. </w:t>
      </w:r>
      <w:r w:rsidRPr="005E661D">
        <w:rPr>
          <w:rFonts w:eastAsia="Calibri"/>
          <w:bCs/>
          <w:sz w:val="22"/>
          <w:szCs w:val="22"/>
          <w:lang w:eastAsia="en-US"/>
        </w:rPr>
        <w:t xml:space="preserve">Журнал учета допуска посетителей на Объект охраны </w:t>
      </w:r>
      <w:r w:rsidRPr="005E661D">
        <w:rPr>
          <w:rFonts w:eastAsia="Calibri"/>
          <w:sz w:val="22"/>
          <w:szCs w:val="22"/>
          <w:lang w:eastAsia="en-US"/>
        </w:rPr>
        <w:t>(разрабатывается Заказчиком)</w:t>
      </w:r>
      <w:r w:rsidRPr="005E661D">
        <w:rPr>
          <w:rFonts w:eastAsia="Calibri"/>
          <w:bCs/>
          <w:sz w:val="22"/>
          <w:szCs w:val="22"/>
          <w:lang w:eastAsia="en-US"/>
        </w:rPr>
        <w:t>.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bCs/>
          <w:sz w:val="22"/>
          <w:szCs w:val="22"/>
          <w:lang w:eastAsia="en-US"/>
        </w:rPr>
        <w:t xml:space="preserve">7.3.5. Журнал учета допуска автотранспорта на Объект охраны </w:t>
      </w:r>
      <w:r w:rsidRPr="005E661D">
        <w:rPr>
          <w:rFonts w:eastAsia="Calibri"/>
          <w:sz w:val="22"/>
          <w:szCs w:val="22"/>
          <w:lang w:eastAsia="en-US"/>
        </w:rPr>
        <w:t>(разрабатывается Заказчиком при необходимости).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7.3.6. </w:t>
      </w:r>
      <w:r w:rsidRPr="005E661D">
        <w:rPr>
          <w:rFonts w:eastAsia="Calibri"/>
          <w:bCs/>
          <w:sz w:val="22"/>
          <w:szCs w:val="22"/>
          <w:lang w:eastAsia="en-US"/>
        </w:rPr>
        <w:t xml:space="preserve">Журнал учета контроля (осмотров) состояния Объекта </w:t>
      </w:r>
      <w:r w:rsidRPr="005E661D">
        <w:rPr>
          <w:rFonts w:eastAsia="Calibri"/>
          <w:sz w:val="22"/>
          <w:szCs w:val="22"/>
          <w:lang w:eastAsia="en-US"/>
        </w:rPr>
        <w:t>(разрабатывается Заказчиком)</w:t>
      </w:r>
      <w:r w:rsidRPr="005E661D">
        <w:rPr>
          <w:rFonts w:eastAsia="Calibri"/>
          <w:bCs/>
          <w:sz w:val="22"/>
          <w:szCs w:val="22"/>
          <w:lang w:eastAsia="en-US"/>
        </w:rPr>
        <w:t>.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7.3.7. </w:t>
      </w:r>
      <w:r w:rsidRPr="005E661D">
        <w:rPr>
          <w:rFonts w:eastAsia="Calibri"/>
          <w:bCs/>
          <w:sz w:val="22"/>
          <w:szCs w:val="22"/>
          <w:lang w:eastAsia="en-US"/>
        </w:rPr>
        <w:t xml:space="preserve">Рабочий журнал Объекта охраны </w:t>
      </w:r>
      <w:r w:rsidRPr="005E661D">
        <w:rPr>
          <w:rFonts w:eastAsia="Calibri"/>
          <w:sz w:val="22"/>
          <w:szCs w:val="22"/>
          <w:lang w:eastAsia="en-US"/>
        </w:rPr>
        <w:t>(разрабатывается Исполнителем)</w:t>
      </w:r>
      <w:r w:rsidRPr="005E661D">
        <w:rPr>
          <w:rFonts w:eastAsia="Calibri"/>
          <w:bCs/>
          <w:sz w:val="22"/>
          <w:szCs w:val="22"/>
          <w:lang w:eastAsia="en-US"/>
        </w:rPr>
        <w:t>.</w:t>
      </w:r>
    </w:p>
    <w:p w:rsidR="00BF3BD9" w:rsidRPr="005E661D" w:rsidRDefault="00BF3BD9" w:rsidP="00BF3BD9">
      <w:pPr>
        <w:widowControl w:val="0"/>
        <w:suppressAutoHyphens w:val="0"/>
        <w:autoSpaceDE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7.3.8. </w:t>
      </w:r>
      <w:r w:rsidRPr="005E661D">
        <w:rPr>
          <w:rFonts w:eastAsia="Calibri"/>
          <w:bCs/>
          <w:sz w:val="22"/>
          <w:szCs w:val="22"/>
          <w:lang w:eastAsia="en-US"/>
        </w:rPr>
        <w:t>Журнал</w:t>
      </w:r>
      <w:r w:rsidRPr="005E661D">
        <w:rPr>
          <w:rFonts w:eastAsia="Calibri"/>
          <w:sz w:val="22"/>
          <w:szCs w:val="22"/>
          <w:lang w:eastAsia="en-US"/>
        </w:rPr>
        <w:t xml:space="preserve"> приема и выдачи радиостанций (разрабатывается Исполнителем).</w:t>
      </w:r>
    </w:p>
    <w:p w:rsidR="00BF3BD9" w:rsidRPr="005E661D" w:rsidRDefault="00BF3BD9" w:rsidP="00BF3BD9">
      <w:pPr>
        <w:widowControl w:val="0"/>
        <w:suppressAutoHyphens w:val="0"/>
        <w:autoSpaceDE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7.3.9. </w:t>
      </w:r>
      <w:r w:rsidRPr="005E661D">
        <w:rPr>
          <w:rFonts w:eastAsia="Calibri"/>
          <w:bCs/>
          <w:sz w:val="22"/>
          <w:szCs w:val="22"/>
          <w:lang w:eastAsia="en-US"/>
        </w:rPr>
        <w:t>Журнал приема и проверок технических средств охраны при приеме и сдаче дежурства сотрудниками на Объекте охраны</w:t>
      </w:r>
      <w:r w:rsidRPr="005E661D">
        <w:rPr>
          <w:rFonts w:eastAsia="Calibri"/>
          <w:sz w:val="22"/>
          <w:szCs w:val="22"/>
          <w:lang w:eastAsia="en-US"/>
        </w:rPr>
        <w:t xml:space="preserve"> (разрабатывается Заказчиком и согласовывается с Исполнителем).</w:t>
      </w:r>
    </w:p>
    <w:p w:rsidR="00BF3BD9" w:rsidRPr="005E661D" w:rsidRDefault="00BF3BD9" w:rsidP="00BF3BD9">
      <w:pPr>
        <w:widowControl w:val="0"/>
        <w:suppressAutoHyphens w:val="0"/>
        <w:autoSpaceDE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7.3.10. </w:t>
      </w:r>
      <w:r w:rsidRPr="005E661D">
        <w:rPr>
          <w:rFonts w:eastAsia="Calibri"/>
          <w:bCs/>
          <w:sz w:val="22"/>
          <w:szCs w:val="22"/>
          <w:lang w:eastAsia="en-US"/>
        </w:rPr>
        <w:t>Журнал</w:t>
      </w:r>
      <w:r w:rsidRPr="005E661D">
        <w:rPr>
          <w:rFonts w:eastAsia="Calibri"/>
          <w:sz w:val="22"/>
          <w:szCs w:val="22"/>
          <w:lang w:eastAsia="en-US"/>
        </w:rPr>
        <w:t xml:space="preserve"> приема-передачи материальных ценностей под охрану (разрабатывается Заказчиком при необходимости).</w:t>
      </w:r>
    </w:p>
    <w:p w:rsidR="00BF3BD9" w:rsidRPr="005E661D" w:rsidRDefault="00BF3BD9" w:rsidP="00BF3BD9">
      <w:pPr>
        <w:widowControl w:val="0"/>
        <w:suppressAutoHyphens w:val="0"/>
        <w:autoSpaceDE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7.3.11. </w:t>
      </w:r>
      <w:r w:rsidRPr="005E661D">
        <w:rPr>
          <w:rFonts w:eastAsia="Calibri"/>
          <w:bCs/>
          <w:sz w:val="22"/>
          <w:szCs w:val="22"/>
          <w:lang w:eastAsia="en-US"/>
        </w:rPr>
        <w:t>Журнал</w:t>
      </w:r>
      <w:r w:rsidRPr="005E661D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5E661D">
        <w:rPr>
          <w:rFonts w:eastAsia="Calibri"/>
          <w:sz w:val="22"/>
          <w:szCs w:val="22"/>
          <w:lang w:eastAsia="en-US"/>
        </w:rPr>
        <w:t>учета проверок качества несения службы</w:t>
      </w:r>
      <w:proofErr w:type="gramEnd"/>
      <w:r w:rsidRPr="005E661D">
        <w:rPr>
          <w:rFonts w:eastAsia="Calibri"/>
          <w:sz w:val="22"/>
          <w:szCs w:val="22"/>
          <w:lang w:eastAsia="en-US"/>
        </w:rPr>
        <w:t xml:space="preserve"> </w:t>
      </w:r>
      <w:r w:rsidRPr="005E661D">
        <w:rPr>
          <w:rFonts w:eastAsia="Calibri"/>
          <w:bCs/>
          <w:sz w:val="22"/>
          <w:szCs w:val="22"/>
          <w:lang w:eastAsia="en-US"/>
        </w:rPr>
        <w:t>и дистанционного контроля несения службы</w:t>
      </w:r>
      <w:r w:rsidRPr="005E661D">
        <w:rPr>
          <w:rFonts w:eastAsia="Calibri"/>
          <w:sz w:val="22"/>
          <w:szCs w:val="22"/>
          <w:lang w:eastAsia="en-US"/>
        </w:rPr>
        <w:t xml:space="preserve"> (разрабатывается Исполнителем).</w:t>
      </w:r>
    </w:p>
    <w:p w:rsidR="00BF3BD9" w:rsidRPr="005E661D" w:rsidRDefault="00BF3BD9" w:rsidP="00BF3BD9">
      <w:pPr>
        <w:widowControl w:val="0"/>
        <w:suppressAutoHyphens w:val="0"/>
        <w:autoSpaceDE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Страницы журналов должны быть прошиты, пронумерованы и скреплены печатью разработчика (при наличии печати).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b/>
          <w:bCs/>
          <w:i/>
          <w:sz w:val="22"/>
          <w:szCs w:val="22"/>
          <w:lang w:eastAsia="en-US"/>
        </w:rPr>
      </w:pPr>
      <w:r w:rsidRPr="005E661D">
        <w:rPr>
          <w:rFonts w:eastAsia="Calibri"/>
          <w:b/>
          <w:bCs/>
          <w:i/>
          <w:sz w:val="22"/>
          <w:szCs w:val="22"/>
          <w:lang w:eastAsia="en-US"/>
        </w:rPr>
        <w:lastRenderedPageBreak/>
        <w:t xml:space="preserve">7.4. Документы, предоставляемые </w:t>
      </w:r>
      <w:r w:rsidRPr="005E661D">
        <w:rPr>
          <w:rFonts w:eastAsia="Calibri"/>
          <w:b/>
          <w:i/>
          <w:sz w:val="22"/>
          <w:szCs w:val="22"/>
          <w:lang w:eastAsia="en-US"/>
        </w:rPr>
        <w:t>Заказчиком для Исполнителя</w:t>
      </w:r>
      <w:r w:rsidRPr="005E661D">
        <w:rPr>
          <w:rFonts w:eastAsia="Calibri"/>
          <w:b/>
          <w:bCs/>
          <w:i/>
          <w:sz w:val="22"/>
          <w:szCs w:val="22"/>
          <w:lang w:eastAsia="en-US"/>
        </w:rPr>
        <w:t>: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b/>
          <w:bCs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7.4.1. </w:t>
      </w:r>
      <w:proofErr w:type="gramStart"/>
      <w:r w:rsidRPr="005E661D">
        <w:rPr>
          <w:rFonts w:eastAsia="Calibri"/>
          <w:sz w:val="22"/>
          <w:szCs w:val="22"/>
          <w:lang w:eastAsia="en-US"/>
        </w:rPr>
        <w:t xml:space="preserve">Инструкция по организации </w:t>
      </w:r>
      <w:proofErr w:type="spellStart"/>
      <w:r w:rsidRPr="005E661D">
        <w:rPr>
          <w:rFonts w:eastAsia="Calibri"/>
          <w:sz w:val="22"/>
          <w:szCs w:val="22"/>
          <w:lang w:eastAsia="en-US"/>
        </w:rPr>
        <w:t>внутриобъектового</w:t>
      </w:r>
      <w:proofErr w:type="spellEnd"/>
      <w:r w:rsidRPr="005E661D">
        <w:rPr>
          <w:rFonts w:eastAsia="Calibri"/>
          <w:sz w:val="22"/>
          <w:szCs w:val="22"/>
          <w:lang w:eastAsia="en-US"/>
        </w:rPr>
        <w:t xml:space="preserve"> и пропускного режимов на Объекте охраны, разработанная на основании Приложения 5 постановления Правительства Московской области от 12.07.2016 № 530/24, в том числе:</w:t>
      </w:r>
      <w:proofErr w:type="gramEnd"/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график работы персонала и Объектов охраны Заказчика;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b/>
          <w:bCs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список лиц, имеющих право подписи постоянных, временных, разовых и материальных пропусков (с образцами подписей);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b/>
          <w:bCs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списки лиц, имеющих право круглосуточного прохода на Объект охраны;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b/>
          <w:bCs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списки лиц, имеющих право прохода на Объект охраны по служебным удостоверениям Объекта охраны;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b/>
          <w:bCs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списки транспортных средств организаций, обеспечивающих деятельность Объекта охраны, имеющих право въезда на территорию Объекта охраны;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b/>
          <w:bCs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списки работников Объекта охраны, которым разрешена парковка транспортных средств на территории Объекта охраны, с указанием государственных регистрационных номеров и времени парковки;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 xml:space="preserve">порядок ввоза и вывоза (вноса-выноса) материальных ценностей в соответствии с Инструкцией по организации </w:t>
      </w:r>
      <w:proofErr w:type="spellStart"/>
      <w:r w:rsidRPr="005E661D">
        <w:rPr>
          <w:rFonts w:eastAsia="Calibri"/>
          <w:sz w:val="22"/>
          <w:szCs w:val="22"/>
          <w:lang w:eastAsia="en-US"/>
        </w:rPr>
        <w:t>внутриобъектового</w:t>
      </w:r>
      <w:proofErr w:type="spellEnd"/>
      <w:r w:rsidRPr="005E661D">
        <w:rPr>
          <w:rFonts w:eastAsia="Calibri"/>
          <w:sz w:val="22"/>
          <w:szCs w:val="22"/>
          <w:lang w:eastAsia="en-US"/>
        </w:rPr>
        <w:t xml:space="preserve"> и пропускного режимов на Объекте охраны;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 xml:space="preserve">порядок вывоза твердых бытовых отходов и крупногабаритного мусора в соответствии с Инструкцией по организации </w:t>
      </w:r>
      <w:proofErr w:type="spellStart"/>
      <w:r w:rsidRPr="005E661D">
        <w:rPr>
          <w:rFonts w:eastAsia="Calibri"/>
          <w:sz w:val="22"/>
          <w:szCs w:val="22"/>
          <w:lang w:eastAsia="en-US"/>
        </w:rPr>
        <w:t>внутриобъектового</w:t>
      </w:r>
      <w:proofErr w:type="spellEnd"/>
      <w:r w:rsidRPr="005E661D">
        <w:rPr>
          <w:rFonts w:eastAsia="Calibri"/>
          <w:sz w:val="22"/>
          <w:szCs w:val="22"/>
          <w:lang w:eastAsia="en-US"/>
        </w:rPr>
        <w:t xml:space="preserve"> и пропускного режимов на Объекте охраны;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списки телефонов экстренных оперативных служб, а также порядок их пропуска на Объект охраны;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b/>
          <w:bCs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образцы материальных пропусков для вноса (выноса), ввоза (вывоза) имущества на (с) Объекта охраны;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образцы постоянных, временных, разовых пропусков для прохода на Объект охраны сотрудников, посетителей, проживающих и иных лиц;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b/>
          <w:bCs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список лиц, имеющих право сдачи (получения) ключей и печатей от помещений Объекта охраны;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b/>
          <w:bCs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список лиц, имеющих право сдачи и принятия помещений Объекта охраны под (с) охран</w:t>
      </w:r>
      <w:proofErr w:type="gramStart"/>
      <w:r w:rsidRPr="005E661D">
        <w:rPr>
          <w:rFonts w:eastAsia="Calibri"/>
          <w:sz w:val="22"/>
          <w:szCs w:val="22"/>
          <w:lang w:eastAsia="en-US"/>
        </w:rPr>
        <w:t>у(</w:t>
      </w:r>
      <w:proofErr w:type="gramEnd"/>
      <w:r w:rsidRPr="005E661D">
        <w:rPr>
          <w:rFonts w:eastAsia="Calibri"/>
          <w:sz w:val="22"/>
          <w:szCs w:val="22"/>
          <w:lang w:eastAsia="en-US"/>
        </w:rPr>
        <w:t>ы);</w:t>
      </w:r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b/>
          <w:bCs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7.4.2. Копии заверенных Заказчиком документов, подтверждающих его право владения или пользования имуществом, подлежащем охране, в соответствии с законодательством Российской Федерации (</w:t>
      </w:r>
      <w:hyperlink r:id="rId5" w:history="1">
        <w:r w:rsidRPr="005E661D">
          <w:rPr>
            <w:rFonts w:eastAsia="Calibri"/>
            <w:sz w:val="22"/>
            <w:szCs w:val="22"/>
            <w:lang w:eastAsia="en-US"/>
          </w:rPr>
          <w:t>часть 4 статьи 12</w:t>
        </w:r>
      </w:hyperlink>
      <w:r w:rsidRPr="005E661D">
        <w:rPr>
          <w:rFonts w:eastAsia="Calibri"/>
          <w:sz w:val="22"/>
          <w:szCs w:val="22"/>
          <w:lang w:eastAsia="en-US"/>
        </w:rPr>
        <w:t xml:space="preserve"> Закона Российской Федерации </w:t>
      </w:r>
      <w:r w:rsidRPr="005E661D">
        <w:rPr>
          <w:rFonts w:eastAsia="Calibri"/>
          <w:bCs/>
          <w:sz w:val="22"/>
          <w:szCs w:val="22"/>
          <w:lang w:eastAsia="en-US"/>
        </w:rPr>
        <w:t>от 11.03.1992 № 2487-1</w:t>
      </w:r>
      <w:r w:rsidRPr="005E661D">
        <w:rPr>
          <w:rFonts w:eastAsia="Calibri"/>
          <w:sz w:val="22"/>
          <w:szCs w:val="22"/>
          <w:lang w:eastAsia="en-US"/>
        </w:rPr>
        <w:t xml:space="preserve"> «О частной детективной и охранной деятельности в Российской Федерации»).</w:t>
      </w:r>
      <w:bookmarkStart w:id="1" w:name="bookmark19"/>
    </w:p>
    <w:p w:rsidR="00BF3BD9" w:rsidRPr="005E661D" w:rsidRDefault="00BF3BD9" w:rsidP="00BF3BD9">
      <w:pPr>
        <w:suppressAutoHyphens w:val="0"/>
        <w:ind w:firstLine="426"/>
        <w:contextualSpacing/>
        <w:rPr>
          <w:rFonts w:eastAsia="Calibri"/>
          <w:b/>
          <w:bCs/>
          <w:i/>
          <w:sz w:val="22"/>
          <w:szCs w:val="22"/>
          <w:lang w:eastAsia="en-US"/>
        </w:rPr>
      </w:pPr>
      <w:r w:rsidRPr="005E661D">
        <w:rPr>
          <w:rFonts w:eastAsia="Calibri"/>
          <w:b/>
          <w:i/>
          <w:sz w:val="22"/>
          <w:szCs w:val="22"/>
          <w:lang w:eastAsia="en-US"/>
        </w:rPr>
        <w:t>7.5.</w:t>
      </w:r>
      <w:bookmarkEnd w:id="1"/>
      <w:r w:rsidRPr="005E661D">
        <w:rPr>
          <w:rFonts w:eastAsia="Calibri"/>
          <w:i/>
          <w:sz w:val="22"/>
          <w:szCs w:val="22"/>
          <w:lang w:eastAsia="en-US"/>
        </w:rPr>
        <w:t> </w:t>
      </w:r>
      <w:r w:rsidRPr="005E661D">
        <w:rPr>
          <w:rFonts w:eastAsia="Calibri"/>
          <w:b/>
          <w:bCs/>
          <w:i/>
          <w:sz w:val="22"/>
          <w:szCs w:val="22"/>
          <w:lang w:eastAsia="en-US"/>
        </w:rPr>
        <w:t xml:space="preserve">Документы, предоставляемые </w:t>
      </w:r>
      <w:r w:rsidRPr="005E661D">
        <w:rPr>
          <w:rFonts w:eastAsia="Calibri"/>
          <w:b/>
          <w:i/>
          <w:sz w:val="22"/>
          <w:szCs w:val="22"/>
          <w:lang w:eastAsia="en-US"/>
        </w:rPr>
        <w:t>Исполнителем для Заказчика</w:t>
      </w:r>
      <w:r w:rsidRPr="005E661D">
        <w:rPr>
          <w:rFonts w:eastAsia="Calibri"/>
          <w:b/>
          <w:bCs/>
          <w:i/>
          <w:sz w:val="22"/>
          <w:szCs w:val="22"/>
          <w:lang w:eastAsia="en-US"/>
        </w:rPr>
        <w:t>:</w:t>
      </w:r>
    </w:p>
    <w:p w:rsidR="00BF3BD9" w:rsidRPr="005E661D" w:rsidRDefault="00BF3BD9" w:rsidP="00BF3BD9">
      <w:pPr>
        <w:tabs>
          <w:tab w:val="left" w:pos="1170"/>
        </w:tabs>
        <w:suppressAutoHyphens w:val="0"/>
        <w:ind w:firstLine="426"/>
        <w:contextualSpacing/>
        <w:rPr>
          <w:rFonts w:eastAsia="Calibri"/>
          <w:sz w:val="22"/>
          <w:szCs w:val="22"/>
          <w:shd w:val="clear" w:color="auto" w:fill="FFFFFF"/>
          <w:lang w:eastAsia="ru-RU"/>
        </w:rPr>
      </w:pPr>
      <w:r w:rsidRPr="005E661D">
        <w:rPr>
          <w:rFonts w:eastAsia="Calibri"/>
          <w:sz w:val="22"/>
          <w:szCs w:val="22"/>
          <w:shd w:val="clear" w:color="auto" w:fill="FFFFFF"/>
          <w:lang w:eastAsia="ru-RU"/>
        </w:rPr>
        <w:t>7.5.1. Акт выставления поста (</w:t>
      </w:r>
      <w:proofErr w:type="spellStart"/>
      <w:r w:rsidRPr="005E661D">
        <w:rPr>
          <w:rFonts w:eastAsia="Calibri"/>
          <w:sz w:val="22"/>
          <w:szCs w:val="22"/>
          <w:shd w:val="clear" w:color="auto" w:fill="FFFFFF"/>
          <w:lang w:eastAsia="ru-RU"/>
        </w:rPr>
        <w:t>ов</w:t>
      </w:r>
      <w:proofErr w:type="spellEnd"/>
      <w:r w:rsidRPr="005E661D">
        <w:rPr>
          <w:rFonts w:eastAsia="Calibri"/>
          <w:sz w:val="22"/>
          <w:szCs w:val="22"/>
          <w:shd w:val="clear" w:color="auto" w:fill="FFFFFF"/>
          <w:lang w:eastAsia="ru-RU"/>
        </w:rPr>
        <w:t>) охраны (копия).</w:t>
      </w:r>
    </w:p>
    <w:p w:rsidR="00BF3BD9" w:rsidRPr="005E661D" w:rsidRDefault="00BF3BD9" w:rsidP="00BF3BD9">
      <w:pPr>
        <w:tabs>
          <w:tab w:val="left" w:pos="1170"/>
        </w:tabs>
        <w:suppressAutoHyphens w:val="0"/>
        <w:ind w:firstLine="426"/>
        <w:contextualSpacing/>
        <w:rPr>
          <w:rFonts w:eastAsia="Calibri"/>
          <w:sz w:val="22"/>
          <w:szCs w:val="22"/>
          <w:shd w:val="clear" w:color="auto" w:fill="FFFFFF"/>
          <w:lang w:eastAsia="ru-RU"/>
        </w:rPr>
      </w:pPr>
      <w:r w:rsidRPr="005E661D">
        <w:rPr>
          <w:rFonts w:eastAsia="Calibri"/>
          <w:sz w:val="22"/>
          <w:szCs w:val="22"/>
          <w:shd w:val="clear" w:color="auto" w:fill="FFFFFF"/>
          <w:lang w:eastAsia="ru-RU"/>
        </w:rPr>
        <w:t>7.5.2. Акт обследования Объекта охраны (копия).</w:t>
      </w:r>
    </w:p>
    <w:p w:rsidR="00BF3BD9" w:rsidRPr="005E661D" w:rsidRDefault="00BF3BD9" w:rsidP="00BF3BD9">
      <w:pPr>
        <w:tabs>
          <w:tab w:val="left" w:pos="1170"/>
        </w:tabs>
        <w:suppressAutoHyphens w:val="0"/>
        <w:ind w:firstLine="426"/>
        <w:contextualSpacing/>
        <w:rPr>
          <w:rFonts w:eastAsia="Calibri"/>
          <w:sz w:val="22"/>
          <w:szCs w:val="22"/>
          <w:shd w:val="clear" w:color="auto" w:fill="FFFFFF"/>
          <w:lang w:eastAsia="ru-RU"/>
        </w:rPr>
      </w:pPr>
      <w:r w:rsidRPr="005E661D">
        <w:rPr>
          <w:rFonts w:eastAsia="Calibri"/>
          <w:sz w:val="22"/>
          <w:szCs w:val="22"/>
          <w:shd w:val="clear" w:color="auto" w:fill="FFFFFF"/>
          <w:lang w:eastAsia="ru-RU"/>
        </w:rPr>
        <w:t xml:space="preserve">7.5.3. Копия договора Исполнителя и территориального </w:t>
      </w:r>
      <w:r w:rsidRPr="005E661D">
        <w:rPr>
          <w:rFonts w:eastAsia="Calibri"/>
          <w:sz w:val="22"/>
          <w:szCs w:val="22"/>
          <w:lang w:eastAsia="en-US"/>
        </w:rPr>
        <w:t>органа Федеральной службы войск национальной гвардии Российской Федерации по месту охраны Объекта охраны</w:t>
      </w:r>
      <w:r w:rsidRPr="005E661D">
        <w:rPr>
          <w:rFonts w:eastAsia="Calibri"/>
          <w:sz w:val="22"/>
          <w:szCs w:val="22"/>
          <w:shd w:val="clear" w:color="auto" w:fill="FFFFFF"/>
          <w:lang w:eastAsia="ru-RU"/>
        </w:rPr>
        <w:t xml:space="preserve"> о взаимодействии и координации.</w:t>
      </w:r>
    </w:p>
    <w:p w:rsidR="00BF3BD9" w:rsidRPr="005E661D" w:rsidRDefault="00BF3BD9" w:rsidP="00BF3BD9">
      <w:pPr>
        <w:tabs>
          <w:tab w:val="left" w:pos="1170"/>
        </w:tabs>
        <w:suppressAutoHyphens w:val="0"/>
        <w:ind w:firstLine="426"/>
        <w:contextualSpacing/>
        <w:rPr>
          <w:rFonts w:eastAsia="Calibri"/>
          <w:sz w:val="22"/>
          <w:szCs w:val="22"/>
          <w:shd w:val="clear" w:color="auto" w:fill="FFFFFF"/>
          <w:lang w:eastAsia="ru-RU"/>
        </w:rPr>
      </w:pPr>
      <w:r w:rsidRPr="005E661D">
        <w:rPr>
          <w:rFonts w:eastAsia="Calibri"/>
          <w:sz w:val="22"/>
          <w:szCs w:val="22"/>
          <w:shd w:val="clear" w:color="auto" w:fill="FFFFFF"/>
          <w:lang w:eastAsia="ru-RU"/>
        </w:rPr>
        <w:t>7.5.4. Копии удостоверений сотрудников охраны, осуществляющих охрану Объекта охраны согласно приказу руководителя Исполнителя.</w:t>
      </w:r>
    </w:p>
    <w:p w:rsidR="00BF3BD9" w:rsidRPr="005E661D" w:rsidRDefault="00BF3BD9" w:rsidP="00BF3BD9">
      <w:pPr>
        <w:tabs>
          <w:tab w:val="left" w:pos="1170"/>
        </w:tabs>
        <w:suppressAutoHyphens w:val="0"/>
        <w:ind w:firstLine="426"/>
        <w:contextualSpacing/>
        <w:rPr>
          <w:rFonts w:eastAsia="Calibri"/>
          <w:sz w:val="22"/>
          <w:szCs w:val="22"/>
          <w:shd w:val="clear" w:color="auto" w:fill="FFFFFF"/>
          <w:lang w:eastAsia="ru-RU"/>
        </w:rPr>
      </w:pPr>
      <w:r w:rsidRPr="005E661D">
        <w:rPr>
          <w:rFonts w:eastAsia="Calibri"/>
          <w:sz w:val="22"/>
          <w:szCs w:val="22"/>
          <w:shd w:val="clear" w:color="auto" w:fill="FFFFFF"/>
          <w:lang w:eastAsia="ru-RU"/>
        </w:rPr>
        <w:t>7.5.5. Выписка из приказа руководителя Исполнителя о назначении сотрудников охраны и начальника охраны Объекта охраны.</w:t>
      </w:r>
    </w:p>
    <w:p w:rsidR="00BF3BD9" w:rsidRPr="005E661D" w:rsidRDefault="00BF3BD9" w:rsidP="00BF3BD9">
      <w:pPr>
        <w:tabs>
          <w:tab w:val="left" w:pos="1170"/>
        </w:tabs>
        <w:suppressAutoHyphens w:val="0"/>
        <w:ind w:firstLine="426"/>
        <w:contextualSpacing/>
        <w:rPr>
          <w:rFonts w:eastAsia="Calibri"/>
          <w:sz w:val="22"/>
          <w:szCs w:val="22"/>
          <w:shd w:val="clear" w:color="auto" w:fill="FFFFFF"/>
          <w:lang w:eastAsia="ru-RU"/>
        </w:rPr>
      </w:pPr>
      <w:r w:rsidRPr="005E661D">
        <w:rPr>
          <w:rFonts w:eastAsia="Calibri"/>
          <w:sz w:val="22"/>
          <w:szCs w:val="22"/>
          <w:shd w:val="clear" w:color="auto" w:fill="FFFFFF"/>
          <w:lang w:eastAsia="ru-RU"/>
        </w:rPr>
        <w:t>7.5.6. Акт принятия Объекта охраны под охрану (копия).</w:t>
      </w:r>
    </w:p>
    <w:p w:rsidR="00BF3BD9" w:rsidRPr="005E661D" w:rsidRDefault="00BF3BD9" w:rsidP="00BF3BD9">
      <w:pPr>
        <w:tabs>
          <w:tab w:val="num" w:pos="142"/>
        </w:tabs>
        <w:suppressAutoHyphens w:val="0"/>
        <w:ind w:firstLine="426"/>
        <w:rPr>
          <w:rFonts w:eastAsia="Calibri"/>
          <w:spacing w:val="-5"/>
          <w:sz w:val="22"/>
          <w:szCs w:val="22"/>
          <w:lang w:eastAsia="en-US"/>
        </w:rPr>
      </w:pPr>
    </w:p>
    <w:p w:rsidR="00BF3BD9" w:rsidRPr="005E661D" w:rsidRDefault="00BF3BD9" w:rsidP="00BF3BD9">
      <w:pPr>
        <w:tabs>
          <w:tab w:val="num" w:pos="0"/>
        </w:tabs>
        <w:suppressAutoHyphens w:val="0"/>
        <w:ind w:firstLine="426"/>
        <w:rPr>
          <w:rFonts w:eastAsia="Calibri"/>
          <w:sz w:val="22"/>
          <w:szCs w:val="22"/>
          <w:lang w:eastAsia="en-US"/>
        </w:rPr>
      </w:pPr>
      <w:r w:rsidRPr="005E661D">
        <w:rPr>
          <w:rFonts w:eastAsia="Calibri"/>
          <w:b/>
          <w:sz w:val="22"/>
          <w:szCs w:val="22"/>
          <w:lang w:eastAsia="en-US"/>
        </w:rPr>
        <w:t>8. Информация по организации охранных услуг</w:t>
      </w:r>
      <w:r w:rsidRPr="005E661D">
        <w:rPr>
          <w:rFonts w:eastAsia="Calibri"/>
          <w:sz w:val="22"/>
          <w:szCs w:val="22"/>
          <w:lang w:eastAsia="en-US"/>
        </w:rPr>
        <w:t>:</w:t>
      </w:r>
    </w:p>
    <w:p w:rsidR="00BF3BD9" w:rsidRPr="005E661D" w:rsidRDefault="00BF3BD9" w:rsidP="00BF3BD9">
      <w:pPr>
        <w:tabs>
          <w:tab w:val="num" w:pos="0"/>
          <w:tab w:val="num" w:pos="142"/>
        </w:tabs>
        <w:suppressAutoHyphens w:val="0"/>
        <w:ind w:firstLine="426"/>
        <w:rPr>
          <w:rFonts w:eastAsia="Calibri"/>
          <w:kern w:val="2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>8.1.</w:t>
      </w:r>
      <w:r w:rsidRPr="005E661D">
        <w:rPr>
          <w:rFonts w:eastAsia="Calibri"/>
          <w:kern w:val="2"/>
          <w:sz w:val="22"/>
          <w:szCs w:val="22"/>
          <w:lang w:eastAsia="en-US"/>
        </w:rPr>
        <w:t xml:space="preserve"> Кол-во сотрудников охраны: 2 чел. </w:t>
      </w:r>
    </w:p>
    <w:p w:rsidR="00BF3BD9" w:rsidRPr="005E661D" w:rsidRDefault="00BF3BD9" w:rsidP="00BF3BD9">
      <w:pPr>
        <w:tabs>
          <w:tab w:val="num" w:pos="0"/>
          <w:tab w:val="right" w:pos="1692"/>
        </w:tabs>
        <w:suppressAutoHyphens w:val="0"/>
        <w:ind w:firstLine="426"/>
        <w:rPr>
          <w:rFonts w:eastAsia="Calibri"/>
          <w:kern w:val="2"/>
          <w:sz w:val="22"/>
          <w:szCs w:val="22"/>
          <w:lang w:eastAsia="en-US"/>
        </w:rPr>
      </w:pPr>
      <w:r w:rsidRPr="005E661D">
        <w:rPr>
          <w:rFonts w:eastAsia="Calibri"/>
          <w:sz w:val="22"/>
          <w:szCs w:val="22"/>
          <w:lang w:eastAsia="en-US"/>
        </w:rPr>
        <w:t xml:space="preserve">8.2. </w:t>
      </w:r>
      <w:r w:rsidRPr="005E661D">
        <w:rPr>
          <w:rFonts w:eastAsia="Calibri"/>
          <w:kern w:val="2"/>
          <w:sz w:val="22"/>
          <w:szCs w:val="22"/>
          <w:lang w:eastAsia="en-US"/>
        </w:rPr>
        <w:t>Режим работы сотрудников охраны: понедельник-пятница с 07.00 до 19.00</w:t>
      </w:r>
    </w:p>
    <w:p w:rsidR="00BF3BD9" w:rsidRPr="005E661D" w:rsidRDefault="00BF3BD9" w:rsidP="00BF3BD9">
      <w:pPr>
        <w:tabs>
          <w:tab w:val="num" w:pos="0"/>
          <w:tab w:val="right" w:pos="1692"/>
        </w:tabs>
        <w:suppressAutoHyphens w:val="0"/>
        <w:ind w:firstLine="426"/>
        <w:rPr>
          <w:rFonts w:eastAsia="Calibri"/>
          <w:kern w:val="2"/>
          <w:sz w:val="22"/>
          <w:szCs w:val="22"/>
          <w:lang w:eastAsia="en-US"/>
        </w:rPr>
      </w:pPr>
    </w:p>
    <w:p w:rsidR="00802F72" w:rsidRPr="005E661D" w:rsidRDefault="00802F72">
      <w:pPr>
        <w:rPr>
          <w:sz w:val="22"/>
          <w:szCs w:val="22"/>
        </w:rPr>
      </w:pPr>
    </w:p>
    <w:sectPr w:rsidR="00802F72" w:rsidRPr="005E6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BD9"/>
    <w:rsid w:val="005E661D"/>
    <w:rsid w:val="00802F72"/>
    <w:rsid w:val="00946EB6"/>
    <w:rsid w:val="00BF3BD9"/>
    <w:rsid w:val="00DD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D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D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BA82AF657AF0BD05ED19CD2FC8BBF4F5FAB9AAC973C86372D638FF5C0119195AEEE27309CkAC1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4833</Words>
  <Characters>27553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А. Клюшников</dc:creator>
  <cp:keywords/>
  <dc:description/>
  <cp:lastModifiedBy>Пользователь Windows</cp:lastModifiedBy>
  <cp:revision>4</cp:revision>
  <dcterms:created xsi:type="dcterms:W3CDTF">2021-02-20T16:11:00Z</dcterms:created>
  <dcterms:modified xsi:type="dcterms:W3CDTF">2021-11-23T09:42:00Z</dcterms:modified>
</cp:coreProperties>
</file>