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Миронова Елена Викторовна</w:t>
        <w:br/>
        <w:t>заведующий</w:t>
        <w:br/>
        <w:t>Муниципальное автономное дошкольное образовательное учреждение «Детский сад комбинированного вида № 8 «Березка» городского округа Ступино Московской области</w:t>
        <w:br/>
        <w:t>«11»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медицинского оборудования.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Ступинский район, город Ступино, улица Московская, владение 9, корпус 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Ступинский район, город Ступино, улица Московская, владение 9, корпус 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elena.mironov2013@yandex.ru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7-496-6442419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медицинского оборудования.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142803, Московская область, городской округ Ступино, г. Ступино, ул. Московская, вл.9 корп.1;</w:t>
              <w:br/>
              <w:t>Сроки поставки товара: в соответствии с ТЗ;</w:t>
              <w:br/>
              <w:t>Условия поставки товара: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42 640 (сорок две тысячи шестьсот сорок)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901-0701-0000000000-244, 42 640 рублей 00 копеек</w:t>
              <w:br/>
              <w:t/>
              <w:br/>
              <w:t>ОКПД2: 26.51.51.110 Термометры;</w:t>
              <w:br/>
              <w:t>32.50.12.000 Стерилизаторы хирургические или лабораторные;</w:t>
              <w:br/>
              <w:t/>
              <w:br/>
              <w:t>ОКВЭД2: 26.51.1 Производство навигационных, метеорологических, геодезических, геофизических и аналогичного типа приборов, аппаратуры и инструментов;</w:t>
              <w:br/>
              <w:t>32.50 Производство медицинских инструментов и оборудования;</w:t>
              <w:br/>
              <w:t/>
              <w:br/>
              <w:t>Код КОЗ: 01.21.01.02.47.08 Инфракрасный лобный термометр;</w:t>
              <w:br/>
              <w:t>01.21.01.02.56.840 Облучатель-рециркулятор бактерицидный;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ПД</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августа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августа 2020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