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8B2994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8B2994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01.21.01.15.26.248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SEAL&amp;PROTECT -СВЕТООТВЕРЖДАЕМЫЙ ГЕРМЕТИК (1*4,5 МЛ)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B2994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01.21.01.15.12.67</w:t>
            </w:r>
            <w:r>
              <w:rPr>
                <w:b/>
              </w:rPr>
              <w:t xml:space="preserve"> / </w:t>
            </w:r>
            <w:r>
              <w:t>32.50.11.190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Адгезив Grengloo 1 шприц 4 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B2994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01.21.01.15.26.275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Стоматологический материал СПЕКТРУМ TPH3 ИНТРО НАБОР В ШПРИЦАХ (А2,А3,А3,5,В2,ОА2,ОА3,5, ПРАЙМЕРБОНД, ПРОТРАВКА,АПЛИКАТОРЫ)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B2994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01.21.01.10.20.53</w:t>
            </w:r>
            <w:r>
              <w:rPr>
                <w:b/>
              </w:rPr>
              <w:t xml:space="preserve"> / </w:t>
            </w:r>
            <w:r>
              <w:t>32.50.22.129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Универсальный праймер Ortho Solo 5 мл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8B2994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B299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B299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8B299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8B2994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8B2994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товаров по договору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в течение 10 раб.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8B2994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8B2994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Адгезив Grengloo 1 шприц 4 г; 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SEAL&amp;PROTECT -СВЕТООТВЕРЖДАЕМЫЙ ГЕРМЕТИК (1*4,5 МЛ); 5,00;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Универсальный праймер Ortho Solo 5 мл; 12,00;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Стоматологический материал СПЕКТРУМ TPH3 ИНТРО НАБОР В ШПРИЦАХ (А2,А3,А3,5,В2,ОА2,ОА3,5, ПРАЙМЕРБОНД, ПРОТРАВКА,АПЛИКАТОРЫ); 2,00; Набор;</w:t>
            </w:r>
          </w:p>
        </w:tc>
      </w:tr>
      <w:tr w:rsidR="008B2994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 xml:space="preserve">Срок поставки товара: </w:t>
            </w:r>
            <w:r>
              <w:rPr>
                <w:color w:val="000000"/>
                <w:shd w:val="clear" w:color="auto" w:fill="FFFFFF"/>
              </w:rPr>
              <w:t>начало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 xml:space="preserve">0 дн. от даты заключения договора,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>31.12.2021;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Дата направления заявки;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10 раб. дн. от даты направления заявки;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8B2994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8B2994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8B2994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30 дн. от даты подписания документа-предшественника «ТОРГ-12, унифицированный формат, приказ ФНС России от 30.11.2015 г. № ММВ-7-10/551@» (Поставка товаров по договору)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Default="00C40026" w:rsidP="003A0F5D">
      <w:pPr>
        <w:pStyle w:val="2"/>
        <w:numPr>
          <w:ilvl w:val="0"/>
          <w:numId w:val="6"/>
        </w:numPr>
        <w:rPr>
          <w:rFonts w:eastAsiaTheme="minorHAnsi"/>
          <w:color w:val="auto"/>
          <w:spacing w:val="0"/>
          <w:kern w:val="0"/>
        </w:rPr>
      </w:pPr>
      <w:r>
        <w:rPr>
          <w:lang w:val="en-US"/>
        </w:rPr>
        <w:t>Место доставки товара</w:t>
      </w:r>
    </w:p>
    <w:p w:rsidR="00B94160" w:rsidRDefault="00C40026">
      <w:pPr>
        <w:jc w:val="right"/>
      </w:pPr>
      <w:r>
        <w:t>Таблица</w:t>
      </w:r>
      <w:r>
        <w:rPr>
          <w:lang w:val="en-US"/>
        </w:rPr>
        <w:t xml:space="preserve"> 2.</w:t>
      </w:r>
      <w:r>
        <w:t>3</w:t>
      </w:r>
    </w:p>
    <w:p w:rsidR="00B94160" w:rsidRDefault="00B94160">
      <w:pPr>
        <w:jc w:val="righ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8B2994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8B2994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t>ГОСУДАРСТВЕННОЕ АВТОНОМНОЕ УЧРЕЖДЕНИЕ ЗДРАВООХРАНЕНИЯ МОСКОВСКОЙ ОБЛАСТИ "МОСКОВСКАЯ ОБЛАСТНАЯ СТОМАТОЛОГИЧЕСКАЯ ПОЛИКЛИНИКА"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129110, г. Москва, ул. Щепкина, дом 61/2, корпус 1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B299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B299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8B299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8B2994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proofErr w:type="spellStart"/>
            <w:r>
              <w:t>Обязательствопо</w:t>
            </w:r>
            <w:proofErr w:type="spellEnd"/>
            <w:r>
              <w:t xml:space="preserve">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8B2994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B2994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8B299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B299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8B2994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8B2994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Поставка товаров по договору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8B2994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8B2994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8B2994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B299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B299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8B299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3A002C">
        <w:fldChar w:fldCharType="begin"/>
      </w:r>
      <w:r w:rsidR="003A002C">
        <w:instrText xml:space="preserve"> SEQ Таблица \* ARABIC </w:instrText>
      </w:r>
      <w:r w:rsidR="003A002C">
        <w:fldChar w:fldCharType="separate"/>
      </w:r>
      <w:r>
        <w:t>4</w:t>
      </w:r>
      <w:r w:rsidR="003A002C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8B2994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8B299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8B299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8B299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8B299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8B299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8B299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8B299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B299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B299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8B299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02C" w:rsidRDefault="003A002C">
      <w:r>
        <w:separator/>
      </w:r>
    </w:p>
  </w:endnote>
  <w:endnote w:type="continuationSeparator" w:id="0">
    <w:p w:rsidR="003A002C" w:rsidRDefault="003A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756328">
      <w:rPr>
        <w:noProof/>
      </w:rPr>
      <w:t>13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ЕАСУЗ:008451-21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02C" w:rsidRDefault="003A002C">
      <w:r>
        <w:separator/>
      </w:r>
    </w:p>
  </w:footnote>
  <w:footnote w:type="continuationSeparator" w:id="0">
    <w:p w:rsidR="003A002C" w:rsidRDefault="003A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02C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6328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2994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5196F8-FF87-4338-8F18-09A6B735AA1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2861</Words>
  <Characters>16310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Андрей</cp:lastModifiedBy>
  <cp:revision>2</cp:revision>
  <cp:lastPrinted>2016-02-16T07:09:00Z</cp:lastPrinted>
  <dcterms:created xsi:type="dcterms:W3CDTF">2021-07-27T10:48:00Z</dcterms:created>
  <dcterms:modified xsi:type="dcterms:W3CDTF">2021-07-27T10:48:00Z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